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color w:val="1C293D"/>
        </w:rPr>
      </w:pPr>
      <w:r>
        <w:rPr>
          <w:rFonts w:cs="IRANSans"/>
          <w:b/>
          <w:b/>
          <w:bCs/>
          <w:color w:val="1C293D"/>
          <w:sz w:val="56"/>
          <w:sz w:val="56"/>
          <w:szCs w:val="56"/>
          <w:rtl w:val="true"/>
        </w:rPr>
        <w:t>حمید حیدری‌نیا</w:t>
      </w:r>
    </w:p>
    <w:p>
      <w:pPr>
        <w:pStyle w:val="Normal"/>
        <w:keepLines/>
        <w:bidi w:val="1"/>
        <w:spacing w:lineRule="auto" w:line="240" w:before="0" w:after="60"/>
        <w:jc w:val="center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 xml:space="preserve">سنیور بک‌اند مهندسی </w:t>
      </w:r>
      <w:r>
        <w:rPr>
          <w:rFonts w:eastAsia="Arial" w:cs="IRANSans" w:ascii="IRANSans" w:hAnsi="IRANSans"/>
          <w:b/>
          <w:bCs/>
          <w:i w:val="false"/>
          <w:color w:val="1C293D"/>
          <w:sz w:val="28"/>
          <w:szCs w:val="28"/>
          <w:rtl w:val="true"/>
        </w:rPr>
        <w:t xml:space="preserve">| 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 xml:space="preserve">دیتابیس مهندسلیگی و </w:t>
      </w:r>
      <w:r>
        <w:rPr>
          <w:rFonts w:eastAsia="Arial" w:cs="IRANSans" w:ascii="Calibri" w:hAnsi="Calibri"/>
          <w:b/>
          <w:bCs/>
          <w:i w:val="false"/>
          <w:color w:val="1C293D"/>
          <w:sz w:val="28"/>
          <w:szCs w:val="28"/>
        </w:rPr>
        <w:t>SQL</w:t>
      </w:r>
      <w:r>
        <w:rPr>
          <w:rFonts w:eastAsia="Arial" w:cs="IRANSans" w:ascii="IRANSans" w:hAnsi="IRANSans"/>
          <w:b/>
          <w:bCs/>
          <w:i w:val="false"/>
          <w:color w:val="1C293D"/>
          <w:sz w:val="28"/>
          <w:szCs w:val="28"/>
          <w:rtl w:val="true"/>
        </w:rPr>
        <w:t xml:space="preserve"> 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پئرفورمانسی</w:t>
      </w:r>
    </w:p>
    <w:p>
      <w:pPr>
        <w:pStyle w:val="Normal"/>
        <w:keepLines/>
        <w:bidi w:val="1"/>
        <w:spacing w:lineRule="auto" w:line="240" w:before="0" w:after="0"/>
        <w:jc w:val="center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>۹۶۸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۶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۱۹۳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۹۱۴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۹۸</w:t>
      </w:r>
      <w:r>
        <w:rPr>
          <w:rFonts w:eastAsia="Arial" w:cs="IRANSans" w:ascii="IRANSans" w:hAnsi="IRANSans"/>
          <w:b w:val="false"/>
          <w:i w:val="false"/>
          <w:color w:val="1C293D"/>
          <w:kern w:val="0"/>
          <w:sz w:val="24"/>
          <w:szCs w:val="24"/>
          <w:rtl w:val="true"/>
          <w:lang w:val="az-Arab-IR" w:eastAsia="zh-CN" w:bidi="az-Arab-IR"/>
        </w:rPr>
        <w:t>+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| </w:t>
      </w:r>
      <w:r>
        <w:rPr>
          <w:rFonts w:eastAsia="Arial" w:cs="IRANSans" w:ascii="Calibri" w:hAnsi="Calibri"/>
          <w:b w:val="false"/>
          <w:i w:val="false"/>
          <w:color w:val="1C293D"/>
          <w:sz w:val="24"/>
          <w:szCs w:val="24"/>
        </w:rPr>
        <w:t>heidarinia.hamid@gmail.com</w:t>
      </w:r>
    </w:p>
    <w:p>
      <w:pPr>
        <w:pStyle w:val="Normal"/>
        <w:keepLines/>
        <w:bidi w:val="1"/>
        <w:spacing w:lineRule="auto" w:line="240" w:before="0" w:after="60"/>
        <w:jc w:val="center"/>
        <w:rPr/>
      </w:pPr>
      <w:hyperlink r:id="rId2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linkedin.com/in/hamidheidarinia</w:t>
        </w:r>
      </w:hyperlink>
      <w:r>
        <w:rPr>
          <w:rFonts w:eastAsia="Arial" w:cs="IRANSans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3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github.com/hamidHeidarinia</w:t>
        </w:r>
      </w:hyperlink>
      <w:r>
        <w:rPr>
          <w:rFonts w:eastAsia="Arial" w:cs="IRANSans" w:ascii="Calibri" w:hAnsi="Calibri"/>
          <w:b w:val="false"/>
          <w:i w:val="false"/>
          <w:color w:val="1C293D"/>
          <w:sz w:val="24"/>
          <w:szCs w:val="24"/>
        </w:rPr>
        <w:t xml:space="preserve"> | </w:t>
      </w:r>
      <w:hyperlink r:id="rId4">
        <w:r>
          <w:rPr>
            <w:rStyle w:val="InternetLink"/>
            <w:rFonts w:eastAsia="Arial" w:cs="IRANSans" w:ascii="Calibri" w:hAnsi="Calibri"/>
            <w:b w:val="false"/>
            <w:i w:val="false"/>
            <w:color w:val="1C293D"/>
            <w:sz w:val="24"/>
            <w:szCs w:val="24"/>
          </w:rPr>
          <w:t>hamidheidarinia.github.io</w:t>
        </w:r>
      </w:hyperlink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خولاصه</w:t>
      </w:r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بک‌اند ائپلیکیشن‌لار،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API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دیتابیس‌محور سیستملرین طراحی، توسعه و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ساخلانماسی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 ساحه‌سینده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kern w:val="0"/>
          <w:sz w:val="24"/>
          <w:sz w:val="24"/>
          <w:szCs w:val="24"/>
          <w:lang w:val="az-Arab-IR" w:eastAsia="zh-CN" w:bidi="az-Arab-IR"/>
        </w:rPr>
        <w:t>۱۰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+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ایللیک تجربه‌سی اولان سنیور بک‌اند مهندسی‌یم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بک‌اند معماری‌سی، دیتابیس مهندسلیگی،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بهینه‌سازی‌سی و پروداکشن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Production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مۆحیطینده عیب‌یابی‌ده گۆجلۆیم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.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Stealth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مرحله‌سینده اولان بیر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محصولونون بنیان‌گذاری و فنی رهبری‌یم؛ داها قاباق رستوران و تیک‌اوی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take-away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بیزنس‌لری اۆچون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پلتفرمینین بک‌اند توسعه‌سینه رهبرلیک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.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سنیور بک‌اند مهندسلیگی، دیتابیس مهندسلیگی،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محصول توسعه‌سی و فنی رهبرلیک وظیفه‌لری ایله ماراقلانیرام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تئخنیکی باجاریقلار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 xml:space="preserve">بک‌اند </w:t>
      </w:r>
      <w:r>
        <w:rPr>
          <w:rFonts w:ascii="IRANSansWeb" w:hAnsi="IRANSansWeb" w:eastAsia="Arial" w:cs="IRANSans"/>
          <w:b w:val="false"/>
          <w:b w:val="false"/>
          <w:bCs/>
          <w:i w:val="false"/>
          <w:i w:val="false"/>
          <w:color w:val="1C293D"/>
          <w:sz w:val="20"/>
          <w:sz w:val="20"/>
          <w:szCs w:val="24"/>
          <w:rtl w:val="true"/>
        </w:rPr>
        <w:t>توسعه‌سی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PHP, Laravel, Python, Django, C#, ASP.NET MVC, RESTful API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دیتابیس‌لر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MariaDB, MySQL, PostgreSQL, SQL Server, Redis, Neo4j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دیتابیس مهندسلیگی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داده مدل‌سازی‌سی، شمّا طراحی‌سی، ایندکس‌لمه، سورغو بهینه‌سازی‌سی،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View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دیتابیس ایداره‌سی، یئدک‌لمه و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بربا‌ائتمه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زیرساخت و آلت‌لر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Linux, Docker, Git, GitHub, GitLab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 xml:space="preserve">فرانت‌اند </w:t>
      </w:r>
      <w:r>
        <w:rPr>
          <w:rFonts w:ascii="IRANSansWeb" w:hAnsi="IRANSansWeb" w:eastAsia="Arial" w:cs="IRANSans"/>
          <w:b w:val="false"/>
          <w:b w:val="false"/>
          <w:bCs/>
          <w:i w:val="false"/>
          <w:i w:val="false"/>
          <w:color w:val="1C293D"/>
          <w:kern w:val="0"/>
          <w:sz w:val="20"/>
          <w:sz w:val="20"/>
          <w:szCs w:val="24"/>
          <w:rtl w:val="true"/>
          <w:lang w:val="az-Arab-IR" w:eastAsia="zh-CN" w:bidi="az-Arab-IR"/>
        </w:rPr>
        <w:t>توسعه‌سی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 xml:space="preserve">HTML5, CSS, Bootstrap, </w:t>
      </w:r>
      <w:r>
        <w:rPr>
          <w:rFonts w:eastAsia="Arial" w:cs="IRANSans" w:ascii="IRANSans" w:hAnsi="IRANSans"/>
          <w:b w:val="false"/>
          <w:i w:val="false"/>
          <w:caps w:val="false"/>
          <w:smallCaps w:val="false"/>
          <w:color w:val="1C293D"/>
          <w:spacing w:val="0"/>
          <w:sz w:val="24"/>
          <w:szCs w:val="24"/>
        </w:rPr>
        <w:t>Tailwind CSS,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 xml:space="preserve"> JavaScript, jQuery</w:t>
      </w:r>
    </w:p>
    <w:p>
      <w:pPr>
        <w:pStyle w:val="Normal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مهندسلیک تجربه‌لری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OOP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SOLID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دیزاین پترن‌لری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Design Patterns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اوتوماتیک تست، کود بازبینی‌سی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Code Review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فنی سندلشدیرمه،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Agile/Scrum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، ائپلیکیشن امنیتی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ایش تجربه‌سی</w:t>
      </w:r>
    </w:p>
    <w:p>
      <w:pPr>
        <w:pStyle w:val="Normal"/>
        <w:keepNext w:val="true"/>
        <w:keepLines/>
        <w:bidi w:val="1"/>
        <w:spacing w:lineRule="auto" w:line="276" w:before="4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بنیان‌گذار و باش یازیلیم مهندسی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</w:rPr>
        <w:t>SaaS Stealth Startup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 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سربست فعالیت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حضوری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چیلله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۱۴۰۰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– ایندیه کیمی</w:t>
      </w:r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Stealth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مرحله‌سینده اولان بیر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SaaS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محصولونو یارادیب و فنی توسعه‌سینه رهبرلیک ائدیرم؛ معماری، بک‌اند، دیتابیس طراحی‌سی، زیرساخت، دپلوی و داوامی بهینه‌سازی‌یه مسئولام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0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PHP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Laravel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ایله پلتفرم معماری‌سینی، بک‌اند خدمت‌لرینی 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RESTful API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لری طراحی ائدیب یازمیشام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1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MariaDB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دیتابیس‌لرینی طراحی ائدیب ایداره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داده مدل‌سازی‌سی، شمّا طراحی‌سی، ایندکس‌لمه، دسترسی کنترولو، داده بوتونلوگو، یئدک‌لمه و بازیابی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2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مورکب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سورغولارینی،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لری،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View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لری و ایندکس‌لری بهینه‌لشدیریب، دار بوغازلاری آراشدیریب دیتابیس پئرفورمانسینی یاخشیلاشدیرمیشام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3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کئشلمه و تیزلشمه اۆچون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Redis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پیاده ائدیب، علاقه‌یه دایانان داده مدل‌سازی‌سی و محصول ایمکانلاری اۆچون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Neo4j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ایشلتمیشم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4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Linux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مۆحیطلرینی 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Docker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ایش آخینلارینی ایداره ائدیب،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GitHub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اۆزرینده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ه دایانان توسعه تجربه‌لرینی قورموشام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5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فنی آراشدیرما، معماری قرارلاری، امنیت بازبینی‌سی، عیب‌یابی و دپلویا رهبرلیک ائدیب، تحویل 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Agile/Scrum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ایله پلانلامیشام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Normal"/>
        <w:keepNext w:val="true"/>
        <w:keepLines/>
        <w:bidi w:val="1"/>
        <w:spacing w:lineRule="auto" w:line="276" w:before="14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 xml:space="preserve">سنیور بک‌اند مهندسی 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/ 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فول‌استک توسعه‌چی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</w:rPr>
        <w:t>Stealth Startup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تیک‌اوی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</w:rPr>
        <w:t>take-away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و رستوران‌لار اۆچون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پلتفرمی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تام‌وقت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تبریز، شرقی آذربایجان، ایران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حضوری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قویروق دوغان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۱۳۹۸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آغلار گولر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۱۴۰۱</w:t>
      </w:r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POS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آنلاین سیفاریش، برندلی وب‌سایت‌لر، موبایل ائپلیکیشن‌لار، اؤزخدمت کیوسک‌لری، محاسبه‌داری و بیزنس ایداره آلت‌لرینی بیرلشدیرن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EPOS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پلتفرمی اۆزرینده چالیشمیشام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6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C#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ASP.NET MVC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 Server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Stored Procedure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ایله بک‌اند ائپلیکیشن‌لار یازمیش و دستکلمیشم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7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تخمینن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1.5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 ایچینده بؤیوک بیر وب ائپلیکیشنون توسعه‌سینه رهبرلیک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: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ایستک‌لرین تحلیلی، فنی طراحی، پیاده‌سازی، تست، دپلوی و دستکلمه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8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بک‌اند بیلشن‌لرینی بازآرایی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Refactoring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ائدیب، یوخ اولان ایمکانلاری یازیب، نقصلری آرادان قالدیریب کیوسک ائپلیکیشنونون اعتبارلیلیغینی آرتیرمیشام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29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سورغولارینی 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Stored Procedure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لری یازیب بهینه‌لشدیرمیش، پئرفورمانس دار بوغازلارینی آراشدیرمیش و دیتابیس طراحی‌سینده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DBA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ایله امکداشلیق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0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کود کیفیتینی، دستکلنمه‌سینی و دایانیقلیغینی آرتیرماق اۆچون کود بازبینی‌سی، دیباگ و بازآرایی آپارمیشام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1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UI/UX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، دستک،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Python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و موبایل کومانداری ایله امکداشلیق ائدیب بیزنس ایستک‌لرینی و موشتری رایلرینی فنی حل‌لره چئویرمیش، فنی سند حاضرلامیشام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Normal"/>
        <w:keepNext w:val="true"/>
        <w:keepLines/>
        <w:bidi w:val="1"/>
        <w:spacing w:lineRule="auto" w:line="276" w:before="14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فول‌استک وب توسعه‌چی</w:t>
      </w:r>
    </w:p>
    <w:p>
      <w:pPr>
        <w:pStyle w:val="Normal"/>
        <w:keepNext w:val="true"/>
        <w:keepLines/>
        <w:bidi w:val="1"/>
        <w:spacing w:lineRule="auto" w:line="276" w:before="0" w:after="5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مستقل یازیلیم توسعه‌چی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سربست فعالیت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مرند، شرقی آذربایجان، ایران 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>اوزاقدان</w:t>
      </w:r>
      <w:r>
        <w:rPr>
          <w:rFonts w:eastAsia="Arial" w:cs="IRANSans" w:ascii="IRANSans" w:hAnsi="IRANSans"/>
          <w:b w:val="false"/>
          <w:i/>
          <w:iCs/>
          <w:color w:val="1C293D"/>
          <w:sz w:val="24"/>
          <w:szCs w:val="24"/>
          <w:rtl w:val="true"/>
        </w:rPr>
        <w:t xml:space="preserve">) |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گولن آی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۱۳۹۳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قویروق دوغات آی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/>
          <w:i/>
          <w:iCs/>
          <w:color w:val="1C293D"/>
          <w:kern w:val="0"/>
          <w:sz w:val="24"/>
          <w:sz w:val="24"/>
          <w:szCs w:val="24"/>
          <w:lang w:val="az-Arab-IR" w:eastAsia="zh-CN" w:bidi="az-Arab-IR"/>
        </w:rPr>
        <w:t>۱۳۹۸</w:t>
      </w:r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موشتریلرله مستقل چالیشیب، سفارشی وب ائپلیکیشن‌لارینی یازیلیم حیات دؤورونون بوتون مرحله‌لرینده طراحی ائتمیش، یازمیش، یایمیش و دستکلمیشم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2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PHP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Laravel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MariaDB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MySQL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ایله وب ائپلیکیشن‌لار طراحی ائدیب یازمیشام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3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پئرفورمانس، اعتبارلیلیق و دستکلنه بیلمک اۆچون دیتابیس شمّالاری طراحی ائدیب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SQL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سورغولارینی بهینه‌لشدیرمیشم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4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RESTful API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لر یازیب ائپلیکیشن‌لاری اۆچونجو طرف خدمت‌لر و خارجی سیستملرله اینتقراسیا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5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HTML5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CSS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Bootstrap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</w:rPr>
        <w:t xml:space="preserve">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JavaScript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و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jQuery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ایله اویغونلاشان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Responsive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ایستفاده‌چی آرایوزلری قورموشام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6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هویت دوغرولاماسی، رول‌لا دایانان دسترسی کنترولو، گیریش یوخلاماسی و باشقا امنیت تدبیرلرینی هیاتا کئچیرمیش،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Git/GitHub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، تست، دیباگ و بازآرایی ایشلتمیشم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ListParagraph"/>
        <w:numPr>
          <w:ilvl w:val="0"/>
          <w:numId w:val="37"/>
        </w:numPr>
        <w:bidi w:val="1"/>
        <w:spacing w:lineRule="auto" w:line="276" w:before="0" w:after="30"/>
        <w:jc w:val="left"/>
        <w:rPr>
          <w:color w:val="1C293D"/>
        </w:rPr>
      </w:pP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ایستک‌لرین ایداره‌سی، تحویل، دپلوی و دستکلمه‌نی اؤزوم داشیمیش، موشتریلرله بیرباشا ایشلیه‌رک احاطه دییشیکلیکلرینی، سندلشدیرمه‌نی، فنی دستکلیی و ایستفاده‌چی تربیه‌سینی ایداره ائتمیشم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آچیق قایناقلی لایحه</w:t>
      </w:r>
    </w:p>
    <w:p>
      <w:pPr>
        <w:pStyle w:val="Normal"/>
        <w:keepNext w:val="true"/>
        <w:keepLines/>
        <w:bidi w:val="1"/>
        <w:spacing w:lineRule="auto" w:line="276" w:before="0" w:after="20"/>
        <w:jc w:val="left"/>
        <w:rPr/>
      </w:pP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</w:rPr>
        <w:t>Bootstrap-rtl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 xml:space="preserve"> (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آرشیو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>)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| </w:t>
      </w:r>
      <w:hyperlink r:id="rId5">
        <w:r>
          <w:rPr>
            <w:rStyle w:val="InternetLink"/>
            <w:rFonts w:eastAsia="Arial" w:cs="IRANSans" w:ascii="IRANSans" w:hAnsi="IRANSans"/>
            <w:b w:val="false"/>
            <w:i w:val="false"/>
            <w:color w:val="1C293D"/>
            <w:sz w:val="24"/>
            <w:szCs w:val="24"/>
          </w:rPr>
          <w:t>hamidheidarinia.github.io/bootstrap-rtl</w:t>
        </w:r>
      </w:hyperlink>
    </w:p>
    <w:p>
      <w:pPr>
        <w:pStyle w:val="Normal"/>
        <w:keepLines/>
        <w:bidi w:val="1"/>
        <w:spacing w:lineRule="auto" w:line="276" w:before="0" w:after="40"/>
        <w:jc w:val="left"/>
        <w:rPr>
          <w:color w:val="1C293D"/>
        </w:rPr>
      </w:pP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Bootstrap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فرانت‌اند چرچیوه‌سینین ساغدان سولا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(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RTL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)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اویغونلاشدیریلمیش نوسخه‌سی؛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Bootstrap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-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ین گرید، بیلشن و یاردیمچی سینیفلریله فارس و عرب دیللی آرایوزلرین یارادیلماسینا ایمکان وئریر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.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Bootstrap v4.0–v4.3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نوسخه‌لرینده دستکلنمیش، سندلری 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</w:rPr>
        <w:t>GitHub Pages</w:t>
      </w:r>
      <w:r>
        <w:rPr>
          <w:rFonts w:ascii="IRANSans" w:hAnsi="IRANSans" w:eastAsia="Arial" w:cs="IRANSans"/>
          <w:b w:val="false"/>
          <w:b w:val="false"/>
          <w:i w:val="false"/>
          <w:i w:val="false"/>
          <w:color w:val="1C293D"/>
          <w:sz w:val="24"/>
          <w:sz w:val="24"/>
          <w:szCs w:val="24"/>
          <w:rtl w:val="true"/>
        </w:rPr>
        <w:t>دا یایینلانمیشدیر</w:t>
      </w:r>
      <w:r>
        <w:rPr>
          <w:rFonts w:eastAsia="Arial" w:cs="IRANSans" w:ascii="IRANSans" w:hAnsi="IRANSans"/>
          <w:b w:val="false"/>
          <w:i w:val="false"/>
          <w:color w:val="1C293D"/>
          <w:sz w:val="24"/>
          <w:szCs w:val="24"/>
          <w:rtl w:val="true"/>
        </w:rPr>
        <w:t>.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تحصیل</w:t>
      </w:r>
    </w:p>
    <w:p>
      <w:pPr>
        <w:pStyle w:val="Normal"/>
        <w:keepNext w:val="true"/>
        <w:keepLines/>
        <w:bidi w:val="1"/>
        <w:spacing w:lineRule="auto" w:line="276" w:before="2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لیسانس، کامپیوتر یازیلیم مهندسلیگی</w:t>
      </w:r>
    </w:p>
    <w:p>
      <w:pPr>
        <w:pStyle w:val="Normal"/>
        <w:spacing w:lineRule="auto" w:line="276"/>
        <w:jc w:val="right"/>
        <w:rPr>
          <w:color w:val="1C293D"/>
        </w:rPr>
      </w:pP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ایسلامی آزاد اونیوئرسیته‌سی، مرند واحدی </w:t>
      </w:r>
      <w:r>
        <w:rPr>
          <w:rFonts w:cs="IRANSans" w:ascii="IRANSans" w:hAnsi="IRANSans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دوندوران آی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lang w:val="az-Arab-IR" w:eastAsia="zh-CN" w:bidi="az-Arab-IR"/>
        </w:rPr>
        <w:t>۱۳۹۰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 xml:space="preserve">قویروق دوغان 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lang w:val="az-Arab-IR" w:eastAsia="zh-CN" w:bidi="az-Arab-IR"/>
        </w:rPr>
        <w:t>۱۳۹۲</w:t>
      </w:r>
    </w:p>
    <w:p>
      <w:pPr>
        <w:pStyle w:val="Normal"/>
        <w:keepNext w:val="true"/>
        <w:keepLines/>
        <w:bidi w:val="1"/>
        <w:spacing w:lineRule="auto" w:line="276" w:before="80" w:after="1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 xml:space="preserve">فوق‌دیپلم 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>(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کاردانی</w:t>
      </w:r>
      <w:r>
        <w:rPr>
          <w:rFonts w:eastAsia="Arial" w:cs="IRANSans" w:ascii="IRANSans" w:hAnsi="IRANSans"/>
          <w:b/>
          <w:bCs/>
          <w:i w:val="false"/>
          <w:color w:val="1C293D"/>
          <w:sz w:val="24"/>
          <w:szCs w:val="24"/>
          <w:rtl w:val="true"/>
        </w:rPr>
        <w:t>)</w:t>
      </w: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4"/>
          <w:sz w:val="24"/>
          <w:szCs w:val="24"/>
          <w:rtl w:val="true"/>
        </w:rPr>
        <w:t>، کامپیوتر یازیلیم مهندسلیگی</w:t>
      </w:r>
    </w:p>
    <w:p>
      <w:pPr>
        <w:pStyle w:val="Normal"/>
        <w:spacing w:lineRule="auto" w:line="276"/>
        <w:jc w:val="right"/>
        <w:rPr>
          <w:color w:val="1C293D"/>
        </w:rPr>
      </w:pPr>
      <w:r>
        <w:rPr>
          <w:rFonts w:cs="IRANSans" w:ascii="IRANSans" w:hAnsi="IRANSans"/>
          <w:b w:val="false"/>
          <w:color w:val="1C293D"/>
          <w:sz w:val="24"/>
          <w:szCs w:val="24"/>
        </w:rPr>
        <w:t xml:space="preserve"> 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ایسلامی </w:t>
      </w:r>
      <w:r>
        <w:rPr>
          <w:rFonts w:ascii="IRANSans" w:hAnsi="IRANSans" w:cs="IRANSans"/>
          <w:b w:val="false"/>
          <w:b w:val="false"/>
          <w:bCs w:val="false"/>
          <w:color w:val="1C293D"/>
          <w:sz w:val="24"/>
          <w:sz w:val="24"/>
          <w:szCs w:val="24"/>
          <w:rtl w:val="true"/>
        </w:rPr>
        <w:t xml:space="preserve">آزاد </w:t>
      </w:r>
      <w:r>
        <w:rPr>
          <w:rFonts w:ascii="IRANSans" w:hAnsi="IRANSans" w:cs="IRANSans"/>
          <w:b w:val="false"/>
          <w:b w:val="false"/>
          <w:bCs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بئینلملل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اونیوئرسیته‌سی، جولفا واحدی </w:t>
      </w:r>
      <w:r>
        <w:rPr>
          <w:rFonts w:cs="IRANSans" w:ascii="IRANSans" w:hAnsi="IRANSans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زومار آیی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lang w:val="az-Arab-IR" w:eastAsia="zh-CN" w:bidi="az-Arab-IR"/>
        </w:rPr>
        <w:t>۱۳۷۸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–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rtl w:val="true"/>
          <w:lang w:val="az-Arab-IR" w:eastAsia="zh-CN" w:bidi="az-Arab-IR"/>
        </w:rPr>
        <w:t>دوندوران آی</w:t>
      </w:r>
      <w:r>
        <w:rPr>
          <w:rFonts w:ascii="IRANSans" w:hAnsi="IRANSans" w:cs="IRANSans"/>
          <w:color w:val="1C293D"/>
          <w:sz w:val="24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color w:val="1C293D"/>
          <w:kern w:val="0"/>
          <w:sz w:val="24"/>
          <w:sz w:val="24"/>
          <w:szCs w:val="24"/>
          <w:lang w:val="az-Arab-IR" w:eastAsia="zh-CN" w:bidi="az-Arab-IR"/>
        </w:rPr>
        <w:t>۱۳۸۹</w:t>
      </w:r>
    </w:p>
    <w:p>
      <w:pPr>
        <w:pStyle w:val="Heading1"/>
        <w:keepNext w:val="true"/>
        <w:pBdr>
          <w:bottom w:val="single" w:sz="6" w:space="1" w:color="1F2A44"/>
        </w:pBdr>
        <w:bidi w:val="1"/>
        <w:spacing w:before="200" w:after="80"/>
        <w:jc w:val="left"/>
        <w:rPr>
          <w:color w:val="1C293D"/>
        </w:rPr>
      </w:pPr>
      <w:r>
        <w:rPr>
          <w:rFonts w:ascii="IRANSans" w:hAnsi="IRANSans" w:eastAsia="Arial" w:cs="IRANSans"/>
          <w:b/>
          <w:b/>
          <w:bCs/>
          <w:i w:val="false"/>
          <w:i w:val="false"/>
          <w:color w:val="1C293D"/>
          <w:sz w:val="28"/>
          <w:sz w:val="28"/>
          <w:szCs w:val="28"/>
          <w:rtl w:val="true"/>
        </w:rPr>
        <w:t>دیللر</w:t>
      </w:r>
    </w:p>
    <w:p>
      <w:pPr>
        <w:pStyle w:val="Normal"/>
        <w:keepLines/>
        <w:bidi w:val="1"/>
        <w:spacing w:lineRule="auto" w:line="276" w:before="0" w:after="0"/>
        <w:jc w:val="center"/>
        <w:rPr/>
      </w:pP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آذربایجان </w:t>
      </w:r>
      <w:r>
        <w:rPr>
          <w:rFonts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تورکجه‌سی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 – آنا دیلی </w:t>
      </w:r>
      <w:r>
        <w:rPr>
          <w:rFonts w:eastAsia="Arial" w:cs="IRANSans" w:ascii="IRANSans" w:hAnsi="IRANSans"/>
          <w:b w:val="false"/>
          <w:bCs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 xml:space="preserve">فارسجا – ایکی دیللی سویه </w:t>
      </w:r>
      <w:r>
        <w:rPr>
          <w:rFonts w:eastAsia="Arial" w:cs="IRANSans" w:ascii="IRANSans" w:hAnsi="IRANSans"/>
          <w:b w:val="false"/>
          <w:bCs w:val="false"/>
          <w:i w:val="false"/>
          <w:iCs w:val="false"/>
          <w:caps w:val="false"/>
          <w:smallCaps w:val="false"/>
          <w:color w:val="1C293D"/>
          <w:spacing w:val="0"/>
          <w:sz w:val="24"/>
          <w:szCs w:val="24"/>
          <w:rtl w:val="true"/>
        </w:rPr>
        <w:t>|</w:t>
      </w:r>
      <w:r>
        <w:rPr>
          <w:rFonts w:eastAsia="Arial" w:cs="IRANSans" w:ascii="IRANSans" w:hAnsi="IRANSans"/>
          <w:b w:val="false"/>
          <w:bCs w:val="false"/>
          <w:i w:val="false"/>
          <w:color w:val="1C293D"/>
          <w:sz w:val="24"/>
          <w:szCs w:val="24"/>
          <w:rtl w:val="true"/>
        </w:rPr>
        <w:t xml:space="preserve">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iCs w:val="false"/>
          <w:caps w:val="false"/>
          <w:smallCaps w:val="false"/>
          <w:color w:val="1C293D"/>
          <w:spacing w:val="0"/>
          <w:sz w:val="24"/>
          <w:sz w:val="24"/>
          <w:szCs w:val="24"/>
          <w:rtl w:val="true"/>
        </w:rPr>
        <w:t>اینگیلیسجه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color w:val="1C293D"/>
          <w:sz w:val="24"/>
          <w:sz w:val="24"/>
          <w:szCs w:val="24"/>
          <w:rtl w:val="true"/>
        </w:rPr>
        <w:t xml:space="preserve"> – محدود ایش سویه‌سی </w:t>
      </w:r>
      <w:r>
        <w:rPr>
          <w:rFonts w:eastAsia="Arial" w:cs="IRANSans" w:ascii="IRANSans" w:hAnsi="IRANSans"/>
          <w:b w:val="false"/>
          <w:bCs w:val="false"/>
          <w:i w:val="false"/>
          <w:color w:val="1C293D"/>
          <w:sz w:val="24"/>
          <w:szCs w:val="24"/>
          <w:rtl w:val="true"/>
        </w:rPr>
        <w:t xml:space="preserve">| </w:t>
      </w:r>
      <w:r>
        <w:rPr>
          <w:rFonts w:ascii="IRANSans" w:hAnsi="IRANSans" w:eastAsia="Arial" w:cs="IRANSans"/>
          <w:b w:val="false"/>
          <w:b w:val="false"/>
          <w:bCs w:val="false"/>
          <w:i w:val="false"/>
          <w:i w:val="false"/>
          <w:color w:val="1C293D"/>
          <w:sz w:val="24"/>
          <w:sz w:val="24"/>
          <w:szCs w:val="24"/>
          <w:rtl w:val="true"/>
        </w:rPr>
        <w:t>تورکیه تورکجه‌سی – ابتدایی سویه</w:t>
      </w:r>
    </w:p>
    <w:sectPr>
      <w:type w:val="nextPage"/>
      <w:pgSz w:w="11906" w:h="16838"/>
      <w:pgMar w:left="1000" w:right="1000" w:header="0" w:top="850" w:footer="0" w:bottom="85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IRANSans">
    <w:charset w:val="01"/>
    <w:family w:val="roman"/>
    <w:pitch w:val="variable"/>
  </w:font>
  <w:font w:name="Calibri">
    <w:charset w:val="01"/>
    <w:family w:val="roman"/>
    <w:pitch w:val="variable"/>
  </w:font>
  <w:font w:name="IRANSansWeb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0"/>
        </w:tabs>
        <w:ind w:left="36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1"/>
    <w:lvlOverride w:ilvl="0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az-Arab-IR" w:eastAsia="zh-CN" w:bidi="az-Arab-IR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Arab-IR" w:eastAsia="zh-CN" w:bidi="az-Arab-IR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F2A44"/>
      <w:sz w:val="22"/>
      <w:szCs w:val="2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Vazirmatn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Vazirmat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Vazirmatn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Vazirmatn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0"/>
      <w:szCs w:val="20"/>
      <w:lang w:val="az-Arab-IR" w:eastAsia="zh-CN" w:bidi="az-Arab-IR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az-Arab-IR" w:eastAsia="zh-CN" w:bidi="az-Arab-IR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hamidheidarinia" TargetMode="External"/><Relationship Id="rId3" Type="http://schemas.openxmlformats.org/officeDocument/2006/relationships/hyperlink" Target="https://github.com/hamidHeidarinia" TargetMode="External"/><Relationship Id="rId4" Type="http://schemas.openxmlformats.org/officeDocument/2006/relationships/hyperlink" Target="https://hamidheidarinia.github.io/az-arab/" TargetMode="External"/><Relationship Id="rId5" Type="http://schemas.openxmlformats.org/officeDocument/2006/relationships/hyperlink" Target="https://hamidheidarinia.github.io/bootstrap-rtl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LibreOffice/7.1.4.2$Linux_X86_64 LibreOffice_project/a529a4fab45b75fefc5b6226684193eb000654f6</Application>
  <AppVersion>15.0000</AppVersion>
  <Pages>3</Pages>
  <Words>699</Words>
  <Characters>4485</Characters>
  <CharactersWithSpaces>5126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2026-10-14T07:32:47Z</dcterms:created>
  <dc:creator>Hamid Heidarinia</dc:creator>
  <dc:description/>
  <dc:language>en-US</dc:language>
  <cp:lastModifiedBy/>
  <dcterms:modified xsi:type="dcterms:W3CDTF">2026-10-17T17:55:22Z</dcterms:modified>
  <cp:revision>8</cp:revision>
  <dc:subject/>
  <dc:title>Hamid Heidarinia – CV (AZ-Arab)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