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Dirooz FD" w:hAnsi="Dirooz FD" w:cs="Dirooz FD"/>
        </w:rPr>
        <w:id w:val="978882378"/>
        <w:docPartObj>
          <w:docPartGallery w:val="Cover Pages"/>
          <w:docPartUnique/>
        </w:docPartObj>
      </w:sdtPr>
      <w:sdtEndPr>
        <w:rPr>
          <w14:ligatures w14:val="none"/>
        </w:rPr>
      </w:sdtEndPr>
      <w:sdtContent>
        <w:p w14:paraId="597963E2" w14:textId="7968C778" w:rsidR="00B302C7" w:rsidRPr="000746B6" w:rsidRDefault="00B302C7">
          <w:pPr>
            <w:rPr>
              <w:rFonts w:ascii="Dirooz FD" w:hAnsi="Dirooz FD" w:cs="Dirooz FD"/>
            </w:rPr>
          </w:pPr>
          <w:r w:rsidRPr="000746B6">
            <w:rPr>
              <w:rFonts w:ascii="Dirooz FD" w:hAnsi="Dirooz FD" w:cs="Dirooz FD"/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6EF9742" wp14:editId="508A814A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12-03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BC31011" w14:textId="71E94794" w:rsidR="00B302C7" w:rsidRDefault="00B302C7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B302C7">
                                        <w:rPr>
                                          <w:sz w:val="96"/>
                                          <w:szCs w:val="96"/>
                                        </w:rPr>
                                        <w:t>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754C17AA" w14:textId="72388B39" w:rsidR="00B302C7" w:rsidRPr="000746B6" w:rsidRDefault="00401A32" w:rsidP="000746B6">
                                      <w:pPr>
                                        <w:pStyle w:val="NoSpacing"/>
                                        <w:spacing w:line="360" w:lineRule="auto"/>
                                        <w:jc w:val="center"/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  <w:t>Hamid_molarajabi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0334DD82" w14:textId="35443F9B" w:rsidR="00B302C7" w:rsidRPr="000746B6" w:rsidRDefault="00B302C7" w:rsidP="000746B6">
                                  <w:pPr>
                                    <w:pStyle w:val="NoSpacing"/>
                                    <w:spacing w:line="360" w:lineRule="auto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12-0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E226460" w14:textId="520D15E9" w:rsidR="00B302C7" w:rsidRPr="000746B6" w:rsidRDefault="00B302C7" w:rsidP="000746B6">
                                      <w:pPr>
                                        <w:pStyle w:val="NoSpacing"/>
                                        <w:spacing w:line="360" w:lineRule="auto"/>
                                        <w:jc w:val="center"/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</w:pPr>
                                      <w:r w:rsidRPr="000746B6"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  <w:t>12/3/2024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26EF9742" id="Group 453" o:spid="_x0000_s1026" style="position:absolute;margin-left:193.95pt;margin-top:0;width:245.15pt;height:11in;z-index:251660288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12-03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BC31011" w14:textId="71E94794" w:rsidR="00B302C7" w:rsidRDefault="00B302C7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B302C7">
                                  <w:rPr>
                                    <w:sz w:val="96"/>
                                    <w:szCs w:val="96"/>
                                  </w:rPr>
                                  <w:t>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754C17AA" w14:textId="72388B39" w:rsidR="00B302C7" w:rsidRPr="000746B6" w:rsidRDefault="00401A32" w:rsidP="000746B6">
                                <w:pPr>
                                  <w:pStyle w:val="NoSpacing"/>
                                  <w:spacing w:line="360" w:lineRule="auto"/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Hamid_molarajabi</w:t>
                                </w:r>
                                <w:proofErr w:type="spellEnd"/>
                              </w:p>
                            </w:sdtContent>
                          </w:sdt>
                          <w:p w14:paraId="0334DD82" w14:textId="35443F9B" w:rsidR="00B302C7" w:rsidRPr="000746B6" w:rsidRDefault="00B302C7" w:rsidP="000746B6">
                            <w:pPr>
                              <w:pStyle w:val="NoSpacing"/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sdt>
                            <w:sdt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12-0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E226460" w14:textId="520D15E9" w:rsidR="00B302C7" w:rsidRPr="000746B6" w:rsidRDefault="00B302C7" w:rsidP="000746B6">
                                <w:pPr>
                                  <w:pStyle w:val="NoSpacing"/>
                                  <w:spacing w:line="360" w:lineRule="auto"/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0746B6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12/3/2024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464743AB" w14:textId="43B94440" w:rsidR="00B302C7" w:rsidRPr="000746B6" w:rsidRDefault="000746B6" w:rsidP="00B302C7">
          <w:pPr>
            <w:rPr>
              <w:rFonts w:ascii="Dirooz FD" w:hAnsi="Dirooz FD" w:cs="Dirooz FD"/>
              <w14:ligatures w14:val="none"/>
            </w:rPr>
          </w:pPr>
          <w:r w:rsidRPr="000746B6">
            <w:rPr>
              <w:rFonts w:ascii="Dirooz FD" w:hAnsi="Dirooz FD" w:cs="Dirooz FD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6C8EC434" wp14:editId="421FDC98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2514600</wp:posOffset>
                    </wp:positionV>
                    <wp:extent cx="6059805" cy="640080"/>
                    <wp:effectExtent l="0" t="0" r="17145" b="1714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5980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199CC6B" w14:textId="66B5559E" w:rsidR="00B302C7" w:rsidRDefault="000746B6" w:rsidP="000746B6">
                                    <w:pPr>
                                      <w:pStyle w:val="NoSpacing"/>
                                      <w:jc w:val="center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Programming in HIT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C8EC434" id="Rectangle 16" o:spid="_x0000_s1031" style="position:absolute;margin-left:0;margin-top:198pt;width:477.15pt;height:50.4pt;z-index:251662336;visibility:visible;mso-wrap-style:square;mso-width-percent:0;mso-height-percent:73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199CC6B" w14:textId="66B5559E" w:rsidR="00B302C7" w:rsidRDefault="000746B6" w:rsidP="000746B6">
                              <w:pPr>
                                <w:pStyle w:val="NoSpacing"/>
                                <w:jc w:val="center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Programming in HIT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B302C7" w:rsidRPr="000746B6">
            <w:rPr>
              <w:rFonts w:ascii="Dirooz FD" w:hAnsi="Dirooz FD" w:cs="Dirooz FD"/>
              <w:noProof/>
            </w:rPr>
            <w:drawing>
              <wp:anchor distT="0" distB="0" distL="114300" distR="114300" simplePos="0" relativeHeight="251661312" behindDoc="0" locked="0" layoutInCell="0" allowOverlap="1" wp14:anchorId="64EE2016" wp14:editId="76A97E8D">
                <wp:simplePos x="0" y="0"/>
                <wp:positionH relativeFrom="page">
                  <wp:posOffset>2190750</wp:posOffset>
                </wp:positionH>
                <wp:positionV relativeFrom="page">
                  <wp:posOffset>3463930</wp:posOffset>
                </wp:positionV>
                <wp:extent cx="5577840" cy="3137534"/>
                <wp:effectExtent l="0" t="0" r="3810" b="6350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Picture 1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137534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302C7" w:rsidRPr="000746B6">
            <w:rPr>
              <w:rFonts w:ascii="Dirooz FD" w:hAnsi="Dirooz FD" w:cs="Dirooz FD"/>
              <w14:ligatures w14:val="none"/>
            </w:rPr>
            <w:br w:type="page"/>
          </w:r>
        </w:p>
      </w:sdtContent>
    </w:sdt>
    <w:p w14:paraId="739255CC" w14:textId="5FEB7591" w:rsidR="00B302C7" w:rsidRPr="00ED5C87" w:rsidRDefault="00ED5C87" w:rsidP="00ED5C87">
      <w:pPr>
        <w:pStyle w:val="Heading3"/>
        <w:bidi/>
        <w:jc w:val="center"/>
        <w:rPr>
          <w:rStyle w:val="Strong"/>
          <w:rFonts w:cs="B Nazanin"/>
          <w:color w:val="auto"/>
          <w:sz w:val="38"/>
          <w:szCs w:val="38"/>
          <w:rtl/>
        </w:rPr>
      </w:pPr>
      <w:r w:rsidRPr="00ED5C87">
        <w:rPr>
          <w:rStyle w:val="Strong"/>
          <w:rFonts w:cs="B Nazanin" w:hint="cs"/>
          <w:color w:val="auto"/>
          <w:sz w:val="38"/>
          <w:szCs w:val="38"/>
          <w:rtl/>
        </w:rPr>
        <w:lastRenderedPageBreak/>
        <w:t>برنامه نویسی در فناوری اطلاعات سلامت</w:t>
      </w:r>
    </w:p>
    <w:p w14:paraId="50FD80E3" w14:textId="116360A5" w:rsidR="00ED5C87" w:rsidRDefault="00A9191F" w:rsidP="00ED5C87">
      <w:pPr>
        <w:bidi/>
        <w:spacing w:before="100" w:beforeAutospacing="1" w:after="100" w:afterAutospacing="1" w:line="240" w:lineRule="auto"/>
        <w:jc w:val="both"/>
        <w:rPr>
          <w:rFonts w:ascii="Dirooz FD" w:eastAsia="Times New Roman" w:hAnsi="Dirooz FD" w:cs="Dirooz FD"/>
          <w:kern w:val="0"/>
          <w:sz w:val="24"/>
          <w:szCs w:val="24"/>
          <w14:ligatures w14:val="none"/>
        </w:rPr>
      </w:pPr>
      <w:r w:rsidRPr="00A9191F">
        <w:rPr>
          <w:rFonts w:ascii="Dirooz FD" w:eastAsia="Times New Roman" w:hAnsi="Dirooz FD" w:cs="Dirooz FD"/>
          <w:kern w:val="0"/>
          <w:sz w:val="24"/>
          <w:szCs w:val="24"/>
          <w:rtl/>
          <w14:ligatures w14:val="none"/>
        </w:rPr>
        <w:t>فناوری اطلاعات سلامت</w:t>
      </w:r>
      <w:r w:rsidRPr="00A9191F">
        <w:rPr>
          <w:rFonts w:ascii="Dirooz FD" w:eastAsia="Times New Roman" w:hAnsi="Dirooz FD" w:cs="Dirooz FD"/>
          <w:kern w:val="0"/>
          <w:sz w:val="24"/>
          <w:szCs w:val="24"/>
          <w14:ligatures w14:val="none"/>
        </w:rPr>
        <w:t xml:space="preserve"> (Health Information Technology) </w:t>
      </w:r>
      <w:r w:rsidRPr="00A9191F">
        <w:rPr>
          <w:rFonts w:ascii="Dirooz FD" w:eastAsia="Times New Roman" w:hAnsi="Dirooz FD" w:cs="Dirooz FD"/>
          <w:kern w:val="0"/>
          <w:sz w:val="24"/>
          <w:szCs w:val="24"/>
          <w:rtl/>
          <w14:ligatures w14:val="none"/>
        </w:rPr>
        <w:t>به مجموعه‌ای از فناوری‌ها اطلاق می‌شود که برای ذخیره‌سازی، مدیریت، انتقال و تجزیه و تحلیل داده‌های سلامت به‌کار می‌روند. هدف اصلی این فناوری‌ها بهبود کارایی، کیفیت، و دسترسی به خدمات بهداشتی است. در این زمینه، برنامه‌نویسی نقش کلیدی دارد، زیرا زبان‌های برنامه‌نویسی و الگوریتم‌ها به توسعه سیستم‌های دیجیتال کمک می‌کنند که داده‌های بهداشتی و پزشکی را مدیریت و تحلیل کنند</w:t>
      </w:r>
      <w:r w:rsidRPr="00A9191F">
        <w:rPr>
          <w:rFonts w:ascii="Dirooz FD" w:eastAsia="Times New Roman" w:hAnsi="Dirooz FD" w:cs="Dirooz FD"/>
          <w:kern w:val="0"/>
          <w:sz w:val="24"/>
          <w:szCs w:val="24"/>
          <w14:ligatures w14:val="none"/>
        </w:rPr>
        <w:t>.</w:t>
      </w:r>
    </w:p>
    <w:p w14:paraId="587054A5" w14:textId="686C1142" w:rsidR="00ED5C87" w:rsidRPr="00A9191F" w:rsidRDefault="00ED5C87" w:rsidP="00ED5C87">
      <w:pPr>
        <w:bidi/>
        <w:spacing w:before="100" w:beforeAutospacing="1" w:after="100" w:afterAutospacing="1" w:line="240" w:lineRule="auto"/>
        <w:jc w:val="both"/>
        <w:rPr>
          <w:rFonts w:ascii="Dirooz FD" w:eastAsia="Times New Roman" w:hAnsi="Dirooz FD" w:cs="Dirooz FD"/>
          <w:kern w:val="0"/>
          <w:sz w:val="24"/>
          <w:szCs w:val="24"/>
          <w14:ligatures w14:val="none"/>
        </w:rPr>
      </w:pPr>
      <w:r w:rsidRPr="000746B6">
        <w:rPr>
          <w:rFonts w:ascii="Dirooz FD" w:hAnsi="Dirooz FD" w:cs="Dirooz FD"/>
          <w:noProof/>
          <w:lang w:bidi="fa-IR"/>
        </w:rPr>
        <w:drawing>
          <wp:anchor distT="0" distB="0" distL="114300" distR="114300" simplePos="0" relativeHeight="251664384" behindDoc="0" locked="0" layoutInCell="1" allowOverlap="1" wp14:anchorId="14DF1095" wp14:editId="4C8BE46B">
            <wp:simplePos x="0" y="0"/>
            <wp:positionH relativeFrom="margin">
              <wp:posOffset>0</wp:posOffset>
            </wp:positionH>
            <wp:positionV relativeFrom="paragraph">
              <wp:posOffset>438150</wp:posOffset>
            </wp:positionV>
            <wp:extent cx="5943600" cy="3168015"/>
            <wp:effectExtent l="19050" t="0" r="19050" b="9086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611E65DA" w14:textId="77777777" w:rsidR="00A9191F" w:rsidRPr="00A9191F" w:rsidRDefault="00A9191F" w:rsidP="000746B6">
      <w:pPr>
        <w:pStyle w:val="Heading3"/>
        <w:bidi/>
        <w:jc w:val="both"/>
        <w:rPr>
          <w:rStyle w:val="Strong"/>
          <w:rFonts w:cs="B Nazanin"/>
          <w:color w:val="auto"/>
          <w:sz w:val="36"/>
          <w:szCs w:val="36"/>
        </w:rPr>
      </w:pPr>
      <w:r w:rsidRPr="00A9191F">
        <w:rPr>
          <w:rStyle w:val="Strong"/>
          <w:rFonts w:cs="B Nazanin"/>
          <w:color w:val="auto"/>
          <w:sz w:val="36"/>
          <w:szCs w:val="36"/>
          <w:rtl/>
        </w:rPr>
        <w:t>تاریخچه فناوری اطلاعات سلامت</w:t>
      </w:r>
    </w:p>
    <w:p w14:paraId="502209D7" w14:textId="2B50ED77" w:rsidR="00A9191F" w:rsidRPr="00ED5C87" w:rsidRDefault="00A9191F" w:rsidP="00ED5C87">
      <w:pPr>
        <w:bidi/>
        <w:spacing w:before="100" w:beforeAutospacing="1" w:after="100" w:afterAutospacing="1" w:line="240" w:lineRule="auto"/>
        <w:jc w:val="both"/>
        <w:rPr>
          <w:rFonts w:ascii="Dirooz FD" w:eastAsia="Times New Roman" w:hAnsi="Dirooz FD" w:cs="Dirooz FD"/>
          <w:kern w:val="0"/>
          <w:sz w:val="24"/>
          <w:szCs w:val="24"/>
          <w14:ligatures w14:val="none"/>
        </w:rPr>
      </w:pPr>
      <w:r w:rsidRPr="00A9191F">
        <w:rPr>
          <w:rFonts w:ascii="Dirooz FD" w:eastAsia="Times New Roman" w:hAnsi="Dirooz FD" w:cs="Dirooz FD"/>
          <w:kern w:val="0"/>
          <w:sz w:val="24"/>
          <w:szCs w:val="24"/>
          <w:rtl/>
          <w14:ligatures w14:val="none"/>
        </w:rPr>
        <w:t xml:space="preserve">در دهه </w:t>
      </w:r>
      <w:r w:rsidRPr="00A9191F">
        <w:rPr>
          <w:rFonts w:ascii="Dirooz FD" w:eastAsia="Times New Roman" w:hAnsi="Dirooz FD" w:cs="Dirooz FD"/>
          <w:kern w:val="0"/>
          <w:sz w:val="24"/>
          <w:szCs w:val="24"/>
          <w:rtl/>
          <w:lang w:bidi="fa-IR"/>
          <w14:ligatures w14:val="none"/>
        </w:rPr>
        <w:t>۱۹۶۰</w:t>
      </w:r>
      <w:r w:rsidRPr="00A9191F">
        <w:rPr>
          <w:rFonts w:ascii="Dirooz FD" w:eastAsia="Times New Roman" w:hAnsi="Dirooz FD" w:cs="Dirooz FD"/>
          <w:kern w:val="0"/>
          <w:sz w:val="24"/>
          <w:szCs w:val="24"/>
          <w:rtl/>
          <w14:ligatures w14:val="none"/>
        </w:rPr>
        <w:t>، با ظهور کامپیوترها، استفاده از فناوری اطلاعات در پزشکی آغاز شد. از آن زمان تا به امروز، این فناوری‌ها توسعه بسیاری یافته‌اند و امروزه بخش‌های مختلف صنعت سلامت از نرم‌افزارهای پیشرفته برای مدیریت اطلاعات، گزارش‌دهی، و تحلیل داده‌ها استفاده می‌کنند</w:t>
      </w:r>
      <w:r w:rsidRPr="00A9191F">
        <w:rPr>
          <w:rFonts w:ascii="Dirooz FD" w:eastAsia="Times New Roman" w:hAnsi="Dirooz FD" w:cs="Dirooz FD"/>
          <w:kern w:val="0"/>
          <w:sz w:val="24"/>
          <w:szCs w:val="24"/>
          <w14:ligatures w14:val="none"/>
        </w:rPr>
        <w:t>.</w:t>
      </w:r>
    </w:p>
    <w:p w14:paraId="7AF3A48D" w14:textId="77777777" w:rsidR="00A9191F" w:rsidRPr="000746B6" w:rsidRDefault="00A9191F" w:rsidP="00B302C7">
      <w:pPr>
        <w:pStyle w:val="Heading3"/>
        <w:bidi/>
        <w:jc w:val="both"/>
        <w:rPr>
          <w:rFonts w:ascii="Dirooz FD" w:hAnsi="Dirooz FD" w:cs="B Nazanin"/>
          <w:color w:val="auto"/>
          <w:sz w:val="36"/>
          <w:szCs w:val="36"/>
        </w:rPr>
      </w:pPr>
      <w:r w:rsidRPr="000746B6">
        <w:rPr>
          <w:rStyle w:val="Strong"/>
          <w:rFonts w:ascii="Dirooz FD" w:hAnsi="Dirooz FD" w:cs="B Nazanin"/>
          <w:color w:val="auto"/>
          <w:sz w:val="36"/>
          <w:szCs w:val="36"/>
          <w:rtl/>
        </w:rPr>
        <w:lastRenderedPageBreak/>
        <w:t>اهمیت برنامه‌نویسی در حوزه سلامت</w:t>
      </w:r>
    </w:p>
    <w:p w14:paraId="6FFCA8E9" w14:textId="77777777" w:rsidR="00A9191F" w:rsidRPr="000746B6" w:rsidRDefault="00A9191F" w:rsidP="00B302C7">
      <w:pPr>
        <w:pStyle w:val="NormalWeb"/>
        <w:bidi/>
        <w:jc w:val="both"/>
        <w:rPr>
          <w:rFonts w:ascii="Dirooz FD" w:hAnsi="Dirooz FD" w:cs="Dirooz FD"/>
        </w:rPr>
      </w:pPr>
      <w:r w:rsidRPr="000746B6">
        <w:rPr>
          <w:rFonts w:ascii="Dirooz FD" w:hAnsi="Dirooz FD" w:cs="Dirooz FD"/>
          <w:rtl/>
        </w:rPr>
        <w:t>در دنیای امروز، برنامه‌نویسی به یکی از ارکان اصلی فناوری اطلاعات سلامت تبدیل شده است. برنامه‌نویسان با استفاده از زبان‌های مختلف مانند</w:t>
      </w:r>
      <w:r w:rsidRPr="000746B6">
        <w:rPr>
          <w:rFonts w:ascii="Dirooz FD" w:hAnsi="Dirooz FD" w:cs="Dirooz FD"/>
        </w:rPr>
        <w:t xml:space="preserve"> Python</w:t>
      </w:r>
      <w:r w:rsidRPr="000746B6">
        <w:rPr>
          <w:rFonts w:ascii="Dirooz FD" w:hAnsi="Dirooz FD" w:cs="Dirooz FD"/>
          <w:rtl/>
        </w:rPr>
        <w:t xml:space="preserve">، </w:t>
      </w:r>
      <w:r w:rsidRPr="000746B6">
        <w:rPr>
          <w:rFonts w:ascii="Dirooz FD" w:hAnsi="Dirooz FD" w:cs="Dirooz FD"/>
        </w:rPr>
        <w:t>Java</w:t>
      </w:r>
      <w:r w:rsidRPr="000746B6">
        <w:rPr>
          <w:rFonts w:ascii="Dirooz FD" w:hAnsi="Dirooz FD" w:cs="Dirooz FD"/>
          <w:rtl/>
        </w:rPr>
        <w:t>، و</w:t>
      </w:r>
      <w:r w:rsidRPr="000746B6">
        <w:rPr>
          <w:rFonts w:ascii="Dirooz FD" w:hAnsi="Dirooz FD" w:cs="Dirooz FD"/>
        </w:rPr>
        <w:t xml:space="preserve"> JavaScript</w:t>
      </w:r>
      <w:r w:rsidRPr="000746B6">
        <w:rPr>
          <w:rFonts w:ascii="Dirooz FD" w:hAnsi="Dirooz FD" w:cs="Dirooz FD"/>
          <w:rtl/>
        </w:rPr>
        <w:t>، نرم‌افزارهایی طراحی می‌کنند که قابلیت ذخیره‌سازی، مدیریت و تجزیه و تحلیل داده‌های سلامت را دارند. این نرم‌افزارها می‌توانند به پزشکان، بیمارستان‌ها، و مراکز درمانی کمک کنند تا به‌طور بهینه‌تری داده‌های مربوط به بیماران را پردازش و مدیریت کنند</w:t>
      </w:r>
      <w:r w:rsidRPr="000746B6">
        <w:rPr>
          <w:rFonts w:ascii="Dirooz FD" w:hAnsi="Dirooz FD" w:cs="Dirooz FD"/>
        </w:rPr>
        <w:t>.</w:t>
      </w:r>
    </w:p>
    <w:p w14:paraId="4AE8DDDE" w14:textId="5AB2C5BF" w:rsidR="00A9191F" w:rsidRPr="000746B6" w:rsidRDefault="00A9191F" w:rsidP="00ED5C87">
      <w:pPr>
        <w:pStyle w:val="Heading4"/>
        <w:numPr>
          <w:ilvl w:val="0"/>
          <w:numId w:val="3"/>
        </w:numPr>
        <w:bidi/>
        <w:jc w:val="both"/>
        <w:rPr>
          <w:rFonts w:ascii="Dirooz FD" w:hAnsi="Dirooz FD" w:cs="Dirooz FD"/>
        </w:rPr>
      </w:pPr>
      <w:r w:rsidRPr="000746B6">
        <w:rPr>
          <w:rStyle w:val="Strong"/>
          <w:rFonts w:ascii="Dirooz FD" w:eastAsiaTheme="majorEastAsia" w:hAnsi="Dirooz FD" w:cs="Dirooz FD"/>
          <w:b/>
          <w:bCs/>
          <w:rtl/>
        </w:rPr>
        <w:t>برنامه‌نویسی برای سیستم‌های مدیریت اطلاعات بیمارستانی</w:t>
      </w:r>
    </w:p>
    <w:p w14:paraId="629464CA" w14:textId="77777777" w:rsidR="00A9191F" w:rsidRPr="000746B6" w:rsidRDefault="00A9191F" w:rsidP="00B302C7">
      <w:pPr>
        <w:pStyle w:val="NormalWeb"/>
        <w:bidi/>
        <w:jc w:val="both"/>
        <w:rPr>
          <w:rFonts w:ascii="Dirooz FD" w:hAnsi="Dirooz FD" w:cs="Dirooz FD"/>
        </w:rPr>
      </w:pPr>
      <w:r w:rsidRPr="000746B6">
        <w:rPr>
          <w:rFonts w:ascii="Dirooz FD" w:hAnsi="Dirooz FD" w:cs="Dirooz FD"/>
          <w:rtl/>
        </w:rPr>
        <w:t>سیستم‌های مدیریت اطلاعات بیمارستانی</w:t>
      </w:r>
      <w:r w:rsidRPr="000746B6">
        <w:rPr>
          <w:rFonts w:ascii="Dirooz FD" w:hAnsi="Dirooz FD" w:cs="Dirooz FD"/>
        </w:rPr>
        <w:t xml:space="preserve"> (HIMS) </w:t>
      </w:r>
      <w:r w:rsidRPr="000746B6">
        <w:rPr>
          <w:rFonts w:ascii="Dirooz FD" w:hAnsi="Dirooz FD" w:cs="Dirooz FD"/>
          <w:rtl/>
        </w:rPr>
        <w:t>یکی از مهم‌ترین کاربردهای فناوری اطلاعات سلامت هستند. این سیستم‌ها به بیمارستان‌ها و مراکز درمانی کمک می‌کنند تا اطلاعات مربوط به بیماران را به‌طور منظم و ایمن ذخیره کرده و آن‌ها را برای دسترسی سریع به کادر درمان فراهم کنند</w:t>
      </w:r>
      <w:r w:rsidRPr="000746B6">
        <w:rPr>
          <w:rFonts w:ascii="Dirooz FD" w:hAnsi="Dirooz FD" w:cs="Dirooz FD"/>
        </w:rPr>
        <w:t>.</w:t>
      </w:r>
    </w:p>
    <w:p w14:paraId="71EB7CBC" w14:textId="17591039" w:rsidR="00A9191F" w:rsidRPr="000746B6" w:rsidRDefault="00A9191F" w:rsidP="00ED5C87">
      <w:pPr>
        <w:pStyle w:val="Heading4"/>
        <w:numPr>
          <w:ilvl w:val="0"/>
          <w:numId w:val="3"/>
        </w:numPr>
        <w:bidi/>
        <w:jc w:val="both"/>
        <w:rPr>
          <w:rFonts w:ascii="Dirooz FD" w:hAnsi="Dirooz FD" w:cs="Dirooz FD"/>
        </w:rPr>
      </w:pPr>
      <w:r w:rsidRPr="000746B6">
        <w:rPr>
          <w:rStyle w:val="Strong"/>
          <w:rFonts w:ascii="Dirooz FD" w:eastAsiaTheme="majorEastAsia" w:hAnsi="Dirooz FD" w:cs="Dirooz FD"/>
          <w:b/>
          <w:bCs/>
          <w:rtl/>
        </w:rPr>
        <w:t>برنامه‌نویسی برای پایگاه‌های داده پزشکی</w:t>
      </w:r>
    </w:p>
    <w:p w14:paraId="721D32F4" w14:textId="77777777" w:rsidR="00A9191F" w:rsidRPr="000746B6" w:rsidRDefault="00A9191F" w:rsidP="00B302C7">
      <w:pPr>
        <w:pStyle w:val="NormalWeb"/>
        <w:bidi/>
        <w:jc w:val="both"/>
        <w:rPr>
          <w:rFonts w:ascii="Dirooz FD" w:hAnsi="Dirooz FD" w:cs="Dirooz FD"/>
        </w:rPr>
      </w:pPr>
      <w:r w:rsidRPr="000746B6">
        <w:rPr>
          <w:rFonts w:ascii="Dirooz FD" w:hAnsi="Dirooz FD" w:cs="Dirooz FD"/>
          <w:rtl/>
        </w:rPr>
        <w:t>پایگاه‌های داده پزشکی یکی دیگر از کاربردهای کلیدی فناوری اطلاعات سلامت هستند. این پایگاه‌ها به ذخیره‌سازی اطلاعات مرتبط با سوابق پزشکی بیماران، تشخیص‌ها، درمان‌ها و داروها پرداخته و به راحتی می‌توانند توسط سیستم‌های مختلف بازیابی شوند</w:t>
      </w:r>
      <w:r w:rsidRPr="000746B6">
        <w:rPr>
          <w:rFonts w:ascii="Dirooz FD" w:hAnsi="Dirooz FD" w:cs="Dirooz FD"/>
        </w:rPr>
        <w:t>.</w:t>
      </w:r>
    </w:p>
    <w:p w14:paraId="426335BC" w14:textId="56E7F6AF" w:rsidR="00ED5C87" w:rsidRPr="00ED5C87" w:rsidRDefault="00A9191F" w:rsidP="00ED5C87">
      <w:pPr>
        <w:pStyle w:val="Heading4"/>
        <w:numPr>
          <w:ilvl w:val="0"/>
          <w:numId w:val="3"/>
        </w:numPr>
        <w:bidi/>
        <w:jc w:val="both"/>
        <w:rPr>
          <w:rFonts w:ascii="Dirooz FD" w:hAnsi="Dirooz FD" w:cs="Dirooz FD"/>
        </w:rPr>
      </w:pPr>
      <w:r w:rsidRPr="000746B6">
        <w:rPr>
          <w:rStyle w:val="Strong"/>
          <w:rFonts w:ascii="Dirooz FD" w:eastAsiaTheme="majorEastAsia" w:hAnsi="Dirooz FD" w:cs="Dirooz FD"/>
          <w:b/>
          <w:bCs/>
          <w:rtl/>
        </w:rPr>
        <w:t>برنامه‌نویسی در پزشکی از راه دور</w:t>
      </w:r>
    </w:p>
    <w:p w14:paraId="48A4AD69" w14:textId="1BEF74DD" w:rsidR="00A9191F" w:rsidRPr="000746B6" w:rsidRDefault="00ED5C87" w:rsidP="00ED5C87">
      <w:pPr>
        <w:pStyle w:val="NormalWeb"/>
        <w:bidi/>
        <w:jc w:val="both"/>
        <w:rPr>
          <w:rFonts w:ascii="Dirooz FD" w:hAnsi="Dirooz FD" w:cs="Dirooz FD"/>
        </w:rPr>
      </w:pPr>
      <w:r w:rsidRPr="000746B6">
        <w:rPr>
          <w:noProof/>
          <w:lang w:bidi="fa-IR"/>
        </w:rPr>
        <w:drawing>
          <wp:anchor distT="0" distB="0" distL="114300" distR="114300" simplePos="0" relativeHeight="251665408" behindDoc="0" locked="0" layoutInCell="1" allowOverlap="1" wp14:anchorId="77360092" wp14:editId="76FAC294">
            <wp:simplePos x="0" y="0"/>
            <wp:positionH relativeFrom="margin">
              <wp:posOffset>114300</wp:posOffset>
            </wp:positionH>
            <wp:positionV relativeFrom="paragraph">
              <wp:posOffset>9525</wp:posOffset>
            </wp:positionV>
            <wp:extent cx="2619375" cy="177165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71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91F" w:rsidRPr="000746B6">
        <w:rPr>
          <w:rFonts w:ascii="Dirooz FD" w:hAnsi="Dirooz FD" w:cs="Dirooz FD"/>
          <w:rtl/>
        </w:rPr>
        <w:t>مفهوم پزشکی از راه دور</w:t>
      </w:r>
      <w:r w:rsidR="00A9191F" w:rsidRPr="000746B6">
        <w:rPr>
          <w:rFonts w:ascii="Dirooz FD" w:hAnsi="Dirooz FD" w:cs="Dirooz FD"/>
        </w:rPr>
        <w:t xml:space="preserve"> (Telemedicine) </w:t>
      </w:r>
      <w:r w:rsidR="00A9191F" w:rsidRPr="000746B6">
        <w:rPr>
          <w:rFonts w:ascii="Dirooz FD" w:hAnsi="Dirooz FD" w:cs="Dirooz FD"/>
          <w:rtl/>
        </w:rPr>
        <w:t>در سال‌های اخیر به‌طور چشمگیری رشد کرده است. با استفاده از فناوری‌های اطلاعات سلامت، پزشکان می‌توانند از راه دور با بیماران مشاوره دهند، آزمایش‌ها را بررسی کرده و حتی به درمان بیماران بپردازند. این موضوع به‌ویژه در دوران پاندمی</w:t>
      </w:r>
      <w:r w:rsidR="00A9191F" w:rsidRPr="000746B6">
        <w:rPr>
          <w:rFonts w:ascii="Dirooz FD" w:hAnsi="Dirooz FD" w:cs="Dirooz FD"/>
        </w:rPr>
        <w:t xml:space="preserve"> COVID-19 </w:t>
      </w:r>
      <w:r w:rsidR="00A9191F" w:rsidRPr="000746B6">
        <w:rPr>
          <w:rFonts w:ascii="Dirooz FD" w:hAnsi="Dirooz FD" w:cs="Dirooz FD"/>
          <w:rtl/>
        </w:rPr>
        <w:t>بسیار پررنگ شد</w:t>
      </w:r>
      <w:r w:rsidR="00A9191F" w:rsidRPr="000746B6">
        <w:rPr>
          <w:rFonts w:ascii="Dirooz FD" w:hAnsi="Dirooz FD" w:cs="Dirooz FD"/>
        </w:rPr>
        <w:t>.</w:t>
      </w:r>
    </w:p>
    <w:p w14:paraId="1E6D3E54" w14:textId="5A6F90B9" w:rsidR="00A9191F" w:rsidRDefault="00A9191F" w:rsidP="00B302C7">
      <w:pPr>
        <w:tabs>
          <w:tab w:val="left" w:pos="2385"/>
        </w:tabs>
        <w:bidi/>
        <w:jc w:val="both"/>
        <w:rPr>
          <w:rFonts w:ascii="Dirooz FD" w:hAnsi="Dirooz FD" w:cs="Dirooz FD"/>
          <w:lang w:bidi="fa-IR"/>
        </w:rPr>
      </w:pPr>
    </w:p>
    <w:p w14:paraId="38CDFC2D" w14:textId="77777777" w:rsidR="00AC6A85" w:rsidRPr="000746B6" w:rsidRDefault="00AC6A85" w:rsidP="00AC6A85">
      <w:pPr>
        <w:tabs>
          <w:tab w:val="left" w:pos="2385"/>
        </w:tabs>
        <w:bidi/>
        <w:jc w:val="both"/>
        <w:rPr>
          <w:rFonts w:ascii="Dirooz FD" w:hAnsi="Dirooz FD" w:cs="Dirooz FD"/>
          <w:rtl/>
          <w:lang w:bidi="fa-IR"/>
        </w:rPr>
      </w:pPr>
    </w:p>
    <w:p w14:paraId="3E0E1AEA" w14:textId="763FEEC3" w:rsidR="00AC6A85" w:rsidRPr="00AC6A85" w:rsidRDefault="00A9191F" w:rsidP="00AC6A85">
      <w:pPr>
        <w:pStyle w:val="Heading3"/>
        <w:bidi/>
        <w:jc w:val="both"/>
        <w:rPr>
          <w:rFonts w:cs="B Nazanin"/>
          <w:b/>
          <w:bCs/>
          <w:color w:val="auto"/>
          <w:sz w:val="36"/>
          <w:szCs w:val="36"/>
        </w:rPr>
      </w:pPr>
      <w:r w:rsidRPr="000746B6">
        <w:rPr>
          <w:rStyle w:val="Strong"/>
          <w:rFonts w:cs="B Nazanin"/>
          <w:color w:val="auto"/>
          <w:sz w:val="36"/>
          <w:szCs w:val="36"/>
          <w:rtl/>
        </w:rPr>
        <w:lastRenderedPageBreak/>
        <w:t>زبان‌های برنامه‌نویسی در فناوری اطلاعات سلامت</w:t>
      </w:r>
    </w:p>
    <w:p w14:paraId="4A7FF1B1" w14:textId="0DB79592" w:rsidR="00A9191F" w:rsidRDefault="009C3371" w:rsidP="00AC6A85">
      <w:pPr>
        <w:pStyle w:val="NormalWeb"/>
        <w:bidi/>
        <w:spacing w:line="360" w:lineRule="auto"/>
        <w:jc w:val="both"/>
        <w:rPr>
          <w:rFonts w:ascii="Dirooz FD" w:hAnsi="Dirooz FD" w:cs="Dirooz FD"/>
        </w:rPr>
      </w:pPr>
      <w:r w:rsidRPr="000746B6">
        <w:rPr>
          <w:rFonts w:ascii="Dirooz FD" w:hAnsi="Dirooz FD" w:cs="Dirooz FD"/>
          <w:noProof/>
          <w:lang w:bidi="fa-IR"/>
        </w:rPr>
        <w:drawing>
          <wp:anchor distT="0" distB="0" distL="114300" distR="114300" simplePos="0" relativeHeight="251666432" behindDoc="0" locked="0" layoutInCell="1" allowOverlap="1" wp14:anchorId="237D4FBE" wp14:editId="2BED89CF">
            <wp:simplePos x="0" y="0"/>
            <wp:positionH relativeFrom="margin">
              <wp:align>right</wp:align>
            </wp:positionH>
            <wp:positionV relativeFrom="paragraph">
              <wp:posOffset>139065</wp:posOffset>
            </wp:positionV>
            <wp:extent cx="2619375" cy="1743075"/>
            <wp:effectExtent l="0" t="0" r="9525" b="9525"/>
            <wp:wrapThrough wrapText="bothSides">
              <wp:wrapPolygon edited="0">
                <wp:start x="628" y="0"/>
                <wp:lineTo x="0" y="472"/>
                <wp:lineTo x="0" y="21246"/>
                <wp:lineTo x="628" y="21482"/>
                <wp:lineTo x="20893" y="21482"/>
                <wp:lineTo x="21521" y="21246"/>
                <wp:lineTo x="21521" y="472"/>
                <wp:lineTo x="20893" y="0"/>
                <wp:lineTo x="628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A9191F" w:rsidRPr="000746B6">
        <w:rPr>
          <w:rFonts w:ascii="Dirooz FD" w:hAnsi="Dirooz FD" w:cs="Dirooz FD"/>
          <w:rtl/>
        </w:rPr>
        <w:t>زبان‌های برنامه‌نویسی مختلفی در توسعه نرم‌افزارهای سلامت مورد استفاده قرار می‌گیرند. هر زبان مزایا و ویژگی‌های خاص خود را دارد که آن را برای استفاده در پروژه‌های مختلف در حوزه سلامت مناسب می‌سازد</w:t>
      </w:r>
      <w:r w:rsidR="00A9191F" w:rsidRPr="000746B6">
        <w:rPr>
          <w:rFonts w:ascii="Dirooz FD" w:hAnsi="Dirooz FD" w:cs="Dirooz FD"/>
        </w:rPr>
        <w:t>.</w:t>
      </w:r>
    </w:p>
    <w:p w14:paraId="4D407FA5" w14:textId="77777777" w:rsidR="00AC6A85" w:rsidRPr="000746B6" w:rsidRDefault="00AC6A85" w:rsidP="00AC6A85">
      <w:pPr>
        <w:pStyle w:val="NormalWeb"/>
        <w:bidi/>
        <w:jc w:val="both"/>
        <w:rPr>
          <w:rFonts w:ascii="Dirooz FD" w:hAnsi="Dirooz FD" w:cs="Dirooz FD"/>
        </w:rPr>
      </w:pPr>
    </w:p>
    <w:p w14:paraId="2967EBF1" w14:textId="0D07A14E" w:rsidR="00A9191F" w:rsidRPr="000746B6" w:rsidRDefault="00A9191F" w:rsidP="00AC6A85">
      <w:pPr>
        <w:pStyle w:val="Heading4"/>
        <w:numPr>
          <w:ilvl w:val="0"/>
          <w:numId w:val="3"/>
        </w:numPr>
        <w:bidi/>
        <w:jc w:val="both"/>
        <w:rPr>
          <w:rFonts w:ascii="Dirooz FD" w:hAnsi="Dirooz FD" w:cs="Dirooz FD"/>
        </w:rPr>
      </w:pPr>
      <w:r w:rsidRPr="000746B6">
        <w:rPr>
          <w:rStyle w:val="Strong"/>
          <w:rFonts w:ascii="Dirooz FD" w:eastAsiaTheme="majorEastAsia" w:hAnsi="Dirooz FD" w:cs="Dirooz FD"/>
          <w:b/>
          <w:bCs/>
        </w:rPr>
        <w:t>Python</w:t>
      </w:r>
    </w:p>
    <w:p w14:paraId="12D351D2" w14:textId="6A731EBB" w:rsidR="00A9191F" w:rsidRPr="000746B6" w:rsidRDefault="00AC6A85" w:rsidP="00B302C7">
      <w:pPr>
        <w:pStyle w:val="NormalWeb"/>
        <w:bidi/>
        <w:jc w:val="both"/>
        <w:rPr>
          <w:rFonts w:ascii="Dirooz FD" w:hAnsi="Dirooz FD" w:cs="Dirooz FD"/>
        </w:rPr>
      </w:pPr>
      <w:r>
        <w:rPr>
          <w:rFonts w:ascii="Dirooz FD" w:hAnsi="Dirooz FD" w:cs="Dirooz FD"/>
        </w:rPr>
        <w:t xml:space="preserve"> </w:t>
      </w:r>
      <w:r w:rsidR="00A9191F" w:rsidRPr="000746B6">
        <w:rPr>
          <w:rFonts w:ascii="Dirooz FD" w:hAnsi="Dirooz FD" w:cs="Dirooz FD"/>
        </w:rPr>
        <w:t>Python</w:t>
      </w:r>
      <w:r w:rsidR="00A9191F" w:rsidRPr="000746B6">
        <w:rPr>
          <w:rFonts w:ascii="Dirooz FD" w:hAnsi="Dirooz FD" w:cs="Dirooz FD"/>
          <w:rtl/>
        </w:rPr>
        <w:t>به دلیل سادگی و کتابخانه‌های متعدد در زمینه پردازش داده‌ها، یادگیری ماشین، و تجزیه و تحلیل اطلاعات پزشکی بسیار محبوب است. این زبان به‌ویژه در تجزیه و تحلیل داده‌های بزرگ، مدلسازی پیش‌بینی‌کننده، و پردازش زبان طبیعی کاربرد زیادی دارد</w:t>
      </w:r>
      <w:r w:rsidR="00A9191F" w:rsidRPr="000746B6">
        <w:rPr>
          <w:rFonts w:ascii="Dirooz FD" w:hAnsi="Dirooz FD" w:cs="Dirooz FD"/>
        </w:rPr>
        <w:t>.</w:t>
      </w:r>
    </w:p>
    <w:p w14:paraId="4FF6B3E3" w14:textId="78C3D26C" w:rsidR="00A9191F" w:rsidRPr="000746B6" w:rsidRDefault="00A9191F" w:rsidP="00AC6A85">
      <w:pPr>
        <w:pStyle w:val="Heading4"/>
        <w:numPr>
          <w:ilvl w:val="0"/>
          <w:numId w:val="3"/>
        </w:numPr>
        <w:bidi/>
        <w:jc w:val="both"/>
        <w:rPr>
          <w:rFonts w:ascii="Dirooz FD" w:hAnsi="Dirooz FD" w:cs="Dirooz FD"/>
        </w:rPr>
      </w:pPr>
      <w:r w:rsidRPr="000746B6">
        <w:rPr>
          <w:rStyle w:val="Strong"/>
          <w:rFonts w:ascii="Dirooz FD" w:eastAsiaTheme="majorEastAsia" w:hAnsi="Dirooz FD" w:cs="Dirooz FD"/>
          <w:b/>
          <w:bCs/>
        </w:rPr>
        <w:t>Java</w:t>
      </w:r>
    </w:p>
    <w:p w14:paraId="465FFA0F" w14:textId="59B85261" w:rsidR="00A9191F" w:rsidRPr="000746B6" w:rsidRDefault="00AC6A85" w:rsidP="00B302C7">
      <w:pPr>
        <w:pStyle w:val="NormalWeb"/>
        <w:bidi/>
        <w:jc w:val="both"/>
        <w:rPr>
          <w:rFonts w:ascii="Dirooz FD" w:hAnsi="Dirooz FD" w:cs="Dirooz FD"/>
        </w:rPr>
      </w:pPr>
      <w:r>
        <w:rPr>
          <w:rFonts w:ascii="Dirooz FD" w:hAnsi="Dirooz FD" w:cs="Dirooz FD"/>
        </w:rPr>
        <w:t xml:space="preserve"> </w:t>
      </w:r>
      <w:r w:rsidR="00A9191F" w:rsidRPr="000746B6">
        <w:rPr>
          <w:rFonts w:ascii="Dirooz FD" w:hAnsi="Dirooz FD" w:cs="Dirooz FD"/>
        </w:rPr>
        <w:t>Java</w:t>
      </w:r>
      <w:r w:rsidR="00A9191F" w:rsidRPr="000746B6">
        <w:rPr>
          <w:rFonts w:ascii="Dirooz FD" w:hAnsi="Dirooz FD" w:cs="Dirooz FD"/>
          <w:rtl/>
        </w:rPr>
        <w:t>به دلیل مقیاس‌پذیری و امنیت بالا برای ساخت سیستم‌های بزرگ و پیچیده در حوزه سلامت مورد استفاده قرار می‌گیرد. بسیاری از نرم‌افزارهای مدیریت بیمارستان‌ها و پایگاه‌های داده پزشکی با استفاده از این زبان توسعه یافته‌اند</w:t>
      </w:r>
      <w:r w:rsidR="00A9191F" w:rsidRPr="000746B6">
        <w:rPr>
          <w:rFonts w:ascii="Dirooz FD" w:hAnsi="Dirooz FD" w:cs="Dirooz FD"/>
        </w:rPr>
        <w:t>.</w:t>
      </w:r>
    </w:p>
    <w:p w14:paraId="6B08EF2F" w14:textId="0B6C7612" w:rsidR="00A9191F" w:rsidRPr="000746B6" w:rsidRDefault="00A9191F" w:rsidP="00AC6A85">
      <w:pPr>
        <w:pStyle w:val="Heading4"/>
        <w:numPr>
          <w:ilvl w:val="0"/>
          <w:numId w:val="3"/>
        </w:numPr>
        <w:bidi/>
        <w:jc w:val="both"/>
        <w:rPr>
          <w:rFonts w:ascii="Dirooz FD" w:hAnsi="Dirooz FD" w:cs="Dirooz FD"/>
        </w:rPr>
      </w:pPr>
      <w:r w:rsidRPr="000746B6">
        <w:rPr>
          <w:rStyle w:val="Strong"/>
          <w:rFonts w:ascii="Dirooz FD" w:eastAsiaTheme="majorEastAsia" w:hAnsi="Dirooz FD" w:cs="Dirooz FD"/>
          <w:b/>
          <w:bCs/>
        </w:rPr>
        <w:t>JavaScript</w:t>
      </w:r>
    </w:p>
    <w:p w14:paraId="50CCC0D4" w14:textId="15825166" w:rsidR="00A9191F" w:rsidRPr="000746B6" w:rsidRDefault="00AC6A85" w:rsidP="00B302C7">
      <w:pPr>
        <w:pStyle w:val="NormalWeb"/>
        <w:bidi/>
        <w:jc w:val="both"/>
        <w:rPr>
          <w:rFonts w:ascii="Dirooz FD" w:hAnsi="Dirooz FD" w:cs="Dirooz FD"/>
        </w:rPr>
      </w:pPr>
      <w:r>
        <w:rPr>
          <w:rFonts w:ascii="Dirooz FD" w:hAnsi="Dirooz FD" w:cs="Dirooz FD"/>
        </w:rPr>
        <w:t xml:space="preserve"> </w:t>
      </w:r>
      <w:r w:rsidR="00A9191F" w:rsidRPr="000746B6">
        <w:rPr>
          <w:rFonts w:ascii="Dirooz FD" w:hAnsi="Dirooz FD" w:cs="Dirooz FD"/>
        </w:rPr>
        <w:t>JavaScript</w:t>
      </w:r>
      <w:r w:rsidR="00A9191F" w:rsidRPr="000746B6">
        <w:rPr>
          <w:rFonts w:ascii="Dirooz FD" w:hAnsi="Dirooz FD" w:cs="Dirooz FD"/>
          <w:rtl/>
        </w:rPr>
        <w:t>در ایجاد رابط‌های کاربری پویا و تعاملی در وب‌سایت‌ها و اپلیکیشن‌های بهداشتی استفاده می‌شود. فریم‌ورک‌هایی مانند</w:t>
      </w:r>
      <w:r w:rsidR="00A9191F" w:rsidRPr="000746B6">
        <w:rPr>
          <w:rFonts w:ascii="Dirooz FD" w:hAnsi="Dirooz FD" w:cs="Dirooz FD"/>
        </w:rPr>
        <w:t xml:space="preserve"> React </w:t>
      </w:r>
      <w:r w:rsidR="00A9191F" w:rsidRPr="000746B6">
        <w:rPr>
          <w:rFonts w:ascii="Dirooz FD" w:hAnsi="Dirooz FD" w:cs="Dirooz FD"/>
          <w:rtl/>
        </w:rPr>
        <w:t>و</w:t>
      </w:r>
      <w:r w:rsidR="00A9191F" w:rsidRPr="000746B6">
        <w:rPr>
          <w:rFonts w:ascii="Dirooz FD" w:hAnsi="Dirooz FD" w:cs="Dirooz FD"/>
        </w:rPr>
        <w:t xml:space="preserve"> Angular </w:t>
      </w:r>
      <w:r w:rsidR="00A9191F" w:rsidRPr="000746B6">
        <w:rPr>
          <w:rFonts w:ascii="Dirooz FD" w:hAnsi="Dirooz FD" w:cs="Dirooz FD"/>
          <w:rtl/>
        </w:rPr>
        <w:t>به توسعه‌دهندگان این امکان را می‌دهند تا وب‌سایت‌های پزشکی کاربرپسند و واکنش‌گرا طراحی کنند</w:t>
      </w:r>
      <w:r w:rsidR="00A9191F" w:rsidRPr="000746B6">
        <w:rPr>
          <w:rFonts w:ascii="Dirooz FD" w:hAnsi="Dirooz FD" w:cs="Dirooz FD"/>
        </w:rPr>
        <w:t>.</w:t>
      </w:r>
    </w:p>
    <w:p w14:paraId="5A0E6E70" w14:textId="5AFA3554" w:rsidR="00A9191F" w:rsidRPr="000746B6" w:rsidRDefault="00A9191F" w:rsidP="00AC6A85">
      <w:pPr>
        <w:pStyle w:val="Heading4"/>
        <w:numPr>
          <w:ilvl w:val="0"/>
          <w:numId w:val="3"/>
        </w:numPr>
        <w:bidi/>
        <w:jc w:val="both"/>
        <w:rPr>
          <w:rFonts w:ascii="Dirooz FD" w:hAnsi="Dirooz FD" w:cs="Dirooz FD"/>
        </w:rPr>
      </w:pPr>
      <w:r w:rsidRPr="000746B6">
        <w:rPr>
          <w:rStyle w:val="Strong"/>
          <w:rFonts w:ascii="Dirooz FD" w:eastAsiaTheme="majorEastAsia" w:hAnsi="Dirooz FD" w:cs="Dirooz FD"/>
          <w:b/>
          <w:bCs/>
        </w:rPr>
        <w:t>C#</w:t>
      </w:r>
    </w:p>
    <w:p w14:paraId="76AFAE54" w14:textId="7DB99AC7" w:rsidR="00A9191F" w:rsidRPr="000746B6" w:rsidRDefault="00AC6A85" w:rsidP="00B302C7">
      <w:pPr>
        <w:pStyle w:val="NormalWeb"/>
        <w:bidi/>
        <w:jc w:val="both"/>
        <w:rPr>
          <w:rFonts w:ascii="Dirooz FD" w:hAnsi="Dirooz FD" w:cs="Dirooz FD"/>
        </w:rPr>
      </w:pPr>
      <w:r>
        <w:rPr>
          <w:rFonts w:ascii="Dirooz FD" w:hAnsi="Dirooz FD" w:cs="Dirooz FD"/>
        </w:rPr>
        <w:t xml:space="preserve"> </w:t>
      </w:r>
      <w:r w:rsidR="00A9191F" w:rsidRPr="000746B6">
        <w:rPr>
          <w:rFonts w:ascii="Dirooz FD" w:hAnsi="Dirooz FD" w:cs="Dirooz FD"/>
        </w:rPr>
        <w:t>C#</w:t>
      </w:r>
      <w:r w:rsidR="00A9191F" w:rsidRPr="000746B6">
        <w:rPr>
          <w:rFonts w:ascii="Dirooz FD" w:hAnsi="Dirooz FD" w:cs="Dirooz FD"/>
          <w:rtl/>
        </w:rPr>
        <w:t>به‌ویژه در توسعه نرم‌افزارهای سلامت با معماری‌های چند لایه و برنامه‌های دسکتاپ که به‌طور مداوم با داده‌های پزشکی در ارتباط هستند، استفاده می‌شود</w:t>
      </w:r>
      <w:r w:rsidR="00A9191F" w:rsidRPr="000746B6">
        <w:rPr>
          <w:rFonts w:ascii="Dirooz FD" w:hAnsi="Dirooz FD" w:cs="Dirooz FD"/>
        </w:rPr>
        <w:t>.</w:t>
      </w:r>
    </w:p>
    <w:p w14:paraId="7494AE72" w14:textId="71C81C5A" w:rsidR="00A9191F" w:rsidRPr="000746B6" w:rsidRDefault="00A9191F" w:rsidP="00B302C7">
      <w:pPr>
        <w:bidi/>
        <w:jc w:val="both"/>
        <w:rPr>
          <w:rFonts w:ascii="Dirooz FD" w:hAnsi="Dirooz FD" w:cs="Dirooz FD"/>
          <w:rtl/>
          <w:lang w:bidi="fa-IR"/>
        </w:rPr>
      </w:pPr>
    </w:p>
    <w:p w14:paraId="29B76C1E" w14:textId="77777777" w:rsidR="00B302C7" w:rsidRPr="000746B6" w:rsidRDefault="00B302C7" w:rsidP="00B302C7">
      <w:pPr>
        <w:pStyle w:val="Heading3"/>
        <w:bidi/>
        <w:jc w:val="both"/>
        <w:rPr>
          <w:rStyle w:val="Strong"/>
          <w:rFonts w:cs="B Nazanin"/>
          <w:color w:val="auto"/>
          <w:sz w:val="36"/>
          <w:szCs w:val="36"/>
        </w:rPr>
      </w:pPr>
      <w:r w:rsidRPr="000746B6">
        <w:rPr>
          <w:rStyle w:val="Strong"/>
          <w:rFonts w:cs="B Nazanin"/>
          <w:color w:val="auto"/>
          <w:sz w:val="36"/>
          <w:szCs w:val="36"/>
          <w:rtl/>
        </w:rPr>
        <w:lastRenderedPageBreak/>
        <w:t>چالش‌ها و فرصت‌ها در برنامه‌نویسی برای فناوری اطلاعات سلامت</w:t>
      </w:r>
    </w:p>
    <w:p w14:paraId="7CBB86B9" w14:textId="77777777" w:rsidR="00B302C7" w:rsidRPr="000746B6" w:rsidRDefault="00B302C7" w:rsidP="00B302C7">
      <w:pPr>
        <w:pStyle w:val="NormalWeb"/>
        <w:bidi/>
        <w:jc w:val="both"/>
        <w:rPr>
          <w:rFonts w:ascii="Dirooz FD" w:hAnsi="Dirooz FD" w:cs="Dirooz FD"/>
        </w:rPr>
      </w:pPr>
      <w:r w:rsidRPr="000746B6">
        <w:rPr>
          <w:rFonts w:ascii="Dirooz FD" w:hAnsi="Dirooz FD" w:cs="Dirooz FD"/>
          <w:rtl/>
        </w:rPr>
        <w:t>برنامه‌نویسی در فناوری اطلاعات سلامت با چالش‌ها و فرصت‌های مختلفی روبرو است که می‌تواند بر روند توسعه و استفاده از سیستم‌ها تأثیر بگذارد</w:t>
      </w:r>
      <w:r w:rsidRPr="000746B6">
        <w:rPr>
          <w:rFonts w:ascii="Dirooz FD" w:hAnsi="Dirooz FD" w:cs="Dirooz FD"/>
        </w:rPr>
        <w:t>.</w:t>
      </w:r>
    </w:p>
    <w:p w14:paraId="412C6084" w14:textId="084A495F" w:rsidR="00B302C7" w:rsidRPr="000746B6" w:rsidRDefault="00B302C7" w:rsidP="00B302C7">
      <w:pPr>
        <w:pStyle w:val="Heading4"/>
        <w:bidi/>
        <w:jc w:val="both"/>
        <w:rPr>
          <w:rFonts w:ascii="Dirooz FD" w:hAnsi="Dirooz FD" w:cs="Dirooz FD"/>
        </w:rPr>
      </w:pPr>
      <w:r w:rsidRPr="000746B6">
        <w:rPr>
          <w:rStyle w:val="Strong"/>
          <w:rFonts w:ascii="Dirooz FD" w:eastAsiaTheme="majorEastAsia" w:hAnsi="Dirooz FD" w:cs="Dirooz FD"/>
          <w:b/>
          <w:bCs/>
          <w:rtl/>
        </w:rPr>
        <w:t>چالش‌ها</w:t>
      </w:r>
    </w:p>
    <w:p w14:paraId="5E7F84CA" w14:textId="77777777" w:rsidR="00B302C7" w:rsidRPr="00AC6A85" w:rsidRDefault="00B302C7" w:rsidP="00AC6A85">
      <w:pPr>
        <w:pStyle w:val="ListParagraph"/>
        <w:numPr>
          <w:ilvl w:val="0"/>
          <w:numId w:val="7"/>
        </w:numPr>
        <w:bidi/>
        <w:spacing w:before="100" w:beforeAutospacing="1" w:after="100" w:afterAutospacing="1" w:line="240" w:lineRule="auto"/>
        <w:jc w:val="both"/>
        <w:rPr>
          <w:rFonts w:ascii="Dirooz FD" w:hAnsi="Dirooz FD" w:cs="Dirooz FD"/>
        </w:rPr>
      </w:pPr>
      <w:r w:rsidRPr="00AC6A85">
        <w:rPr>
          <w:rStyle w:val="Strong"/>
          <w:rFonts w:ascii="Dirooz FD" w:hAnsi="Dirooz FD" w:cs="Dirooz FD"/>
          <w:rtl/>
        </w:rPr>
        <w:t>امنیت داده‌ها</w:t>
      </w:r>
      <w:r w:rsidRPr="00AC6A85">
        <w:rPr>
          <w:rFonts w:ascii="Dirooz FD" w:hAnsi="Dirooz FD" w:cs="Dirooz FD"/>
        </w:rPr>
        <w:t xml:space="preserve">: </w:t>
      </w:r>
      <w:r w:rsidRPr="00AC6A85">
        <w:rPr>
          <w:rFonts w:ascii="Dirooz FD" w:hAnsi="Dirooz FD" w:cs="Dirooz FD"/>
          <w:rtl/>
        </w:rPr>
        <w:t>یکی از چالش‌های اصلی در فناوری اطلاعات سلامت، حفاظت از داده‌های پزشکی حساس است. اطلاعات بیماران باید از دسترسی‌های غیرمجاز محافظت شوند</w:t>
      </w:r>
      <w:r w:rsidRPr="00AC6A85">
        <w:rPr>
          <w:rFonts w:ascii="Dirooz FD" w:hAnsi="Dirooz FD" w:cs="Dirooz FD"/>
        </w:rPr>
        <w:t>.</w:t>
      </w:r>
    </w:p>
    <w:p w14:paraId="5D16153E" w14:textId="77777777" w:rsidR="00B302C7" w:rsidRPr="00AC6A85" w:rsidRDefault="00B302C7" w:rsidP="00AC6A85">
      <w:pPr>
        <w:pStyle w:val="ListParagraph"/>
        <w:numPr>
          <w:ilvl w:val="0"/>
          <w:numId w:val="7"/>
        </w:numPr>
        <w:bidi/>
        <w:spacing w:before="100" w:beforeAutospacing="1" w:after="100" w:afterAutospacing="1" w:line="240" w:lineRule="auto"/>
        <w:jc w:val="both"/>
        <w:rPr>
          <w:rFonts w:ascii="Dirooz FD" w:hAnsi="Dirooz FD" w:cs="Dirooz FD"/>
        </w:rPr>
      </w:pPr>
      <w:r w:rsidRPr="00AC6A85">
        <w:rPr>
          <w:rStyle w:val="Strong"/>
          <w:rFonts w:ascii="Dirooz FD" w:hAnsi="Dirooz FD" w:cs="Dirooz FD"/>
          <w:rtl/>
        </w:rPr>
        <w:t>یکپارچگی سیستم‌ها</w:t>
      </w:r>
      <w:r w:rsidRPr="00AC6A85">
        <w:rPr>
          <w:rFonts w:ascii="Dirooz FD" w:hAnsi="Dirooz FD" w:cs="Dirooz FD"/>
        </w:rPr>
        <w:t xml:space="preserve">: </w:t>
      </w:r>
      <w:r w:rsidRPr="00AC6A85">
        <w:rPr>
          <w:rFonts w:ascii="Dirooz FD" w:hAnsi="Dirooz FD" w:cs="Dirooz FD"/>
          <w:rtl/>
        </w:rPr>
        <w:t>یکی دیگر از چالش‌های بزرگ، یکپارچه‌سازی سیستم‌های مختلف سلامت است که ممکن است از فناوری‌های متفاوتی استفاده کنند</w:t>
      </w:r>
      <w:r w:rsidRPr="00AC6A85">
        <w:rPr>
          <w:rFonts w:ascii="Dirooz FD" w:hAnsi="Dirooz FD" w:cs="Dirooz FD"/>
        </w:rPr>
        <w:t>.</w:t>
      </w:r>
    </w:p>
    <w:p w14:paraId="3339DFE3" w14:textId="77777777" w:rsidR="00B302C7" w:rsidRPr="00AC6A85" w:rsidRDefault="00B302C7" w:rsidP="00AC6A85">
      <w:pPr>
        <w:pStyle w:val="ListParagraph"/>
        <w:numPr>
          <w:ilvl w:val="0"/>
          <w:numId w:val="7"/>
        </w:numPr>
        <w:bidi/>
        <w:spacing w:before="100" w:beforeAutospacing="1" w:after="100" w:afterAutospacing="1" w:line="240" w:lineRule="auto"/>
        <w:jc w:val="both"/>
        <w:rPr>
          <w:rFonts w:ascii="Dirooz FD" w:hAnsi="Dirooz FD" w:cs="Dirooz FD"/>
        </w:rPr>
      </w:pPr>
      <w:r w:rsidRPr="00AC6A85">
        <w:rPr>
          <w:rStyle w:val="Strong"/>
          <w:rFonts w:ascii="Dirooz FD" w:hAnsi="Dirooz FD" w:cs="Dirooz FD"/>
          <w:rtl/>
        </w:rPr>
        <w:t>رعایت استانداردها</w:t>
      </w:r>
      <w:r w:rsidRPr="00AC6A85">
        <w:rPr>
          <w:rFonts w:ascii="Dirooz FD" w:hAnsi="Dirooz FD" w:cs="Dirooz FD"/>
        </w:rPr>
        <w:t xml:space="preserve">: </w:t>
      </w:r>
      <w:r w:rsidRPr="00AC6A85">
        <w:rPr>
          <w:rFonts w:ascii="Dirooz FD" w:hAnsi="Dirooz FD" w:cs="Dirooz FD"/>
          <w:rtl/>
        </w:rPr>
        <w:t>استفاده از استانداردهای جهانی مانند</w:t>
      </w:r>
      <w:r w:rsidRPr="00AC6A85">
        <w:rPr>
          <w:rFonts w:ascii="Dirooz FD" w:hAnsi="Dirooz FD" w:cs="Dirooz FD"/>
        </w:rPr>
        <w:t xml:space="preserve"> HL7 </w:t>
      </w:r>
      <w:r w:rsidRPr="00AC6A85">
        <w:rPr>
          <w:rFonts w:ascii="Dirooz FD" w:hAnsi="Dirooz FD" w:cs="Dirooz FD"/>
          <w:rtl/>
        </w:rPr>
        <w:t>و</w:t>
      </w:r>
      <w:r w:rsidRPr="00AC6A85">
        <w:rPr>
          <w:rFonts w:ascii="Dirooz FD" w:hAnsi="Dirooz FD" w:cs="Dirooz FD"/>
        </w:rPr>
        <w:t xml:space="preserve"> FHIR </w:t>
      </w:r>
      <w:r w:rsidRPr="00AC6A85">
        <w:rPr>
          <w:rFonts w:ascii="Dirooz FD" w:hAnsi="Dirooz FD" w:cs="Dirooz FD"/>
          <w:rtl/>
        </w:rPr>
        <w:t>برای تسهیل انتقال داده‌ها بین سیستم‌های مختلف ضروری است</w:t>
      </w:r>
      <w:r w:rsidRPr="00AC6A85">
        <w:rPr>
          <w:rFonts w:ascii="Dirooz FD" w:hAnsi="Dirooz FD" w:cs="Dirooz FD"/>
        </w:rPr>
        <w:t>.</w:t>
      </w:r>
    </w:p>
    <w:p w14:paraId="4E4EE4AD" w14:textId="24ED8360" w:rsidR="00B302C7" w:rsidRPr="000746B6" w:rsidRDefault="00B302C7" w:rsidP="00B302C7">
      <w:pPr>
        <w:pStyle w:val="Heading4"/>
        <w:bidi/>
        <w:jc w:val="both"/>
        <w:rPr>
          <w:rFonts w:ascii="Dirooz FD" w:hAnsi="Dirooz FD" w:cs="Dirooz FD"/>
        </w:rPr>
      </w:pPr>
      <w:r w:rsidRPr="000746B6">
        <w:rPr>
          <w:rStyle w:val="Strong"/>
          <w:rFonts w:ascii="Dirooz FD" w:eastAsiaTheme="majorEastAsia" w:hAnsi="Dirooz FD" w:cs="Dirooz FD"/>
          <w:b/>
          <w:bCs/>
          <w:rtl/>
        </w:rPr>
        <w:t>فرصت‌ها</w:t>
      </w:r>
    </w:p>
    <w:p w14:paraId="43A79930" w14:textId="77777777" w:rsidR="00B302C7" w:rsidRPr="000746B6" w:rsidRDefault="00B302C7" w:rsidP="00AC6A85">
      <w:pPr>
        <w:numPr>
          <w:ilvl w:val="0"/>
          <w:numId w:val="8"/>
        </w:numPr>
        <w:bidi/>
        <w:spacing w:before="100" w:beforeAutospacing="1" w:after="100" w:afterAutospacing="1" w:line="240" w:lineRule="auto"/>
        <w:jc w:val="both"/>
        <w:rPr>
          <w:rFonts w:ascii="Dirooz FD" w:hAnsi="Dirooz FD" w:cs="Dirooz FD"/>
        </w:rPr>
      </w:pPr>
      <w:r w:rsidRPr="000746B6">
        <w:rPr>
          <w:rStyle w:val="Strong"/>
          <w:rFonts w:ascii="Dirooz FD" w:hAnsi="Dirooz FD" w:cs="Dirooz FD"/>
          <w:rtl/>
        </w:rPr>
        <w:t>نوآوری در مراقبت‌های بهداشتی</w:t>
      </w:r>
      <w:r w:rsidRPr="000746B6">
        <w:rPr>
          <w:rFonts w:ascii="Dirooz FD" w:hAnsi="Dirooz FD" w:cs="Dirooz FD"/>
        </w:rPr>
        <w:t xml:space="preserve">: </w:t>
      </w:r>
      <w:r w:rsidRPr="000746B6">
        <w:rPr>
          <w:rFonts w:ascii="Dirooz FD" w:hAnsi="Dirooz FD" w:cs="Dirooz FD"/>
          <w:rtl/>
        </w:rPr>
        <w:t>استفاده از فناوری اطلاعات سلامت می‌تواند نوآوری‌های بسیاری در زمینه بهبود فرآیندهای درمانی، پزشکی از راه دور و مدیریت بیماری‌ها ایجاد کند</w:t>
      </w:r>
      <w:r w:rsidRPr="000746B6">
        <w:rPr>
          <w:rFonts w:ascii="Dirooz FD" w:hAnsi="Dirooz FD" w:cs="Dirooz FD"/>
        </w:rPr>
        <w:t>.</w:t>
      </w:r>
    </w:p>
    <w:p w14:paraId="0FACA633" w14:textId="77777777" w:rsidR="00B302C7" w:rsidRPr="000746B6" w:rsidRDefault="00B302C7" w:rsidP="00AC6A85">
      <w:pPr>
        <w:numPr>
          <w:ilvl w:val="0"/>
          <w:numId w:val="8"/>
        </w:numPr>
        <w:bidi/>
        <w:spacing w:before="100" w:beforeAutospacing="1" w:after="100" w:afterAutospacing="1" w:line="240" w:lineRule="auto"/>
        <w:jc w:val="both"/>
        <w:rPr>
          <w:rFonts w:ascii="Dirooz FD" w:hAnsi="Dirooz FD" w:cs="Dirooz FD"/>
        </w:rPr>
      </w:pPr>
      <w:r w:rsidRPr="000746B6">
        <w:rPr>
          <w:rStyle w:val="Strong"/>
          <w:rFonts w:ascii="Dirooz FD" w:hAnsi="Dirooz FD" w:cs="Dirooz FD"/>
          <w:rtl/>
        </w:rPr>
        <w:t>افزایش دسترسی به خدمات درمانی</w:t>
      </w:r>
      <w:r w:rsidRPr="000746B6">
        <w:rPr>
          <w:rFonts w:ascii="Dirooz FD" w:hAnsi="Dirooz FD" w:cs="Dirooz FD"/>
        </w:rPr>
        <w:t xml:space="preserve">: </w:t>
      </w:r>
      <w:r w:rsidRPr="000746B6">
        <w:rPr>
          <w:rFonts w:ascii="Dirooz FD" w:hAnsi="Dirooz FD" w:cs="Dirooz FD"/>
          <w:rtl/>
        </w:rPr>
        <w:t>فناوری اطلاعات سلامت می‌تواند باعث افزایش دسترسی به خدمات درمانی برای افرادی شود که به دلیل موقعیت جغرافیایی یا محدودیت‌های اقتصادی به راحتی نمی‌توانند به مراکز درمانی دسترسی پیدا کنند</w:t>
      </w:r>
      <w:r w:rsidRPr="000746B6">
        <w:rPr>
          <w:rFonts w:ascii="Dirooz FD" w:hAnsi="Dirooz FD" w:cs="Dirooz FD"/>
        </w:rPr>
        <w:t>.</w:t>
      </w:r>
    </w:p>
    <w:p w14:paraId="6E049F18" w14:textId="77777777" w:rsidR="00B302C7" w:rsidRPr="000746B6" w:rsidRDefault="00B302C7" w:rsidP="00B302C7">
      <w:pPr>
        <w:pStyle w:val="Heading3"/>
        <w:bidi/>
        <w:jc w:val="both"/>
        <w:rPr>
          <w:rStyle w:val="Strong"/>
          <w:rFonts w:cs="B Nazanin"/>
          <w:color w:val="auto"/>
          <w:sz w:val="36"/>
          <w:szCs w:val="36"/>
        </w:rPr>
      </w:pPr>
      <w:r w:rsidRPr="000746B6">
        <w:rPr>
          <w:rStyle w:val="Strong"/>
          <w:rFonts w:cs="B Nazanin"/>
          <w:color w:val="auto"/>
          <w:sz w:val="36"/>
          <w:szCs w:val="36"/>
          <w:rtl/>
        </w:rPr>
        <w:t>آینده فناوری اطلاعات سلامت و برنامه‌نویسی</w:t>
      </w:r>
    </w:p>
    <w:p w14:paraId="425842D2" w14:textId="77777777" w:rsidR="00B302C7" w:rsidRPr="000746B6" w:rsidRDefault="00B302C7" w:rsidP="00B302C7">
      <w:pPr>
        <w:pStyle w:val="NormalWeb"/>
        <w:bidi/>
        <w:jc w:val="both"/>
        <w:rPr>
          <w:rFonts w:ascii="Dirooz FD" w:hAnsi="Dirooz FD" w:cs="Dirooz FD"/>
        </w:rPr>
      </w:pPr>
      <w:r w:rsidRPr="000746B6">
        <w:rPr>
          <w:rFonts w:ascii="Dirooz FD" w:hAnsi="Dirooz FD" w:cs="Dirooz FD"/>
          <w:rtl/>
        </w:rPr>
        <w:t>با توجه به پیشرفت‌های روزافزون در زمینه‌های مختلف فناوری، به ویژه هوش مصنوعی، یادگیری ماشین، و تحلیل داده‌های بزرگ، آینده فناوری اطلاعات سلامت بسیار امیدوارکننده است. پیش‌بینی می‌شود که در آینده نزدیک، سیستم‌های سلامت به‌طور کامل هوشمند و خودکار شوند و از این طریق کیفیت خدمات درمانی به میزان زیادی افزایش یابد</w:t>
      </w:r>
      <w:r w:rsidRPr="000746B6">
        <w:rPr>
          <w:rFonts w:ascii="Dirooz FD" w:hAnsi="Dirooz FD" w:cs="Dirooz FD"/>
        </w:rPr>
        <w:t>.</w:t>
      </w:r>
    </w:p>
    <w:p w14:paraId="4F0849BB" w14:textId="638B1C54" w:rsidR="00B302C7" w:rsidRPr="000746B6" w:rsidRDefault="00B302C7" w:rsidP="00B302C7">
      <w:pPr>
        <w:pStyle w:val="Heading4"/>
        <w:bidi/>
        <w:jc w:val="both"/>
        <w:rPr>
          <w:rFonts w:ascii="Dirooz FD" w:hAnsi="Dirooz FD" w:cs="Dirooz FD"/>
        </w:rPr>
      </w:pPr>
      <w:r w:rsidRPr="000746B6">
        <w:rPr>
          <w:rStyle w:val="Strong"/>
          <w:rFonts w:ascii="Dirooz FD" w:eastAsiaTheme="majorEastAsia" w:hAnsi="Dirooz FD" w:cs="Dirooz FD"/>
          <w:b/>
          <w:bCs/>
          <w:rtl/>
        </w:rPr>
        <w:t>هوش مصنوعی در سلامت</w:t>
      </w:r>
    </w:p>
    <w:p w14:paraId="0C0163CD" w14:textId="77777777" w:rsidR="00B302C7" w:rsidRPr="000746B6" w:rsidRDefault="00B302C7" w:rsidP="00B302C7">
      <w:pPr>
        <w:pStyle w:val="NormalWeb"/>
        <w:bidi/>
        <w:jc w:val="both"/>
        <w:rPr>
          <w:rFonts w:ascii="Dirooz FD" w:hAnsi="Dirooz FD" w:cs="Dirooz FD"/>
        </w:rPr>
      </w:pPr>
      <w:r w:rsidRPr="000746B6">
        <w:rPr>
          <w:rFonts w:ascii="Dirooz FD" w:hAnsi="Dirooz FD" w:cs="Dirooz FD"/>
          <w:rtl/>
        </w:rPr>
        <w:t>هوش مصنوعی و یادگیری ماشین به‌ویژه در تشخیص بیماری‌ها، تحلیل تصاویر پزشکی، و پیش‌بینی روندهای درمانی می‌توانند تحولات عظیمی ایجاد کنند. الگوریتم‌های پیچیده می‌توانند به پزشکان در تشخیص زودهنگام بیماری‌ها کمک کنند و حتی در فرآیند تصمیم‌گیری‌های بالینی دخیل باشند</w:t>
      </w:r>
      <w:r w:rsidRPr="000746B6">
        <w:rPr>
          <w:rFonts w:ascii="Dirooz FD" w:hAnsi="Dirooz FD" w:cs="Dirooz FD"/>
        </w:rPr>
        <w:t>.</w:t>
      </w:r>
    </w:p>
    <w:p w14:paraId="2C5E7349" w14:textId="6ACAA80B" w:rsidR="00B302C7" w:rsidRPr="000746B6" w:rsidRDefault="00B302C7" w:rsidP="00B302C7">
      <w:pPr>
        <w:pStyle w:val="Heading4"/>
        <w:bidi/>
        <w:jc w:val="both"/>
        <w:rPr>
          <w:rFonts w:ascii="Dirooz FD" w:hAnsi="Dirooz FD" w:cs="Dirooz FD"/>
        </w:rPr>
      </w:pPr>
      <w:r w:rsidRPr="000746B6">
        <w:rPr>
          <w:rStyle w:val="Strong"/>
          <w:rFonts w:ascii="Dirooz FD" w:eastAsiaTheme="majorEastAsia" w:hAnsi="Dirooz FD" w:cs="Dirooz FD"/>
          <w:b/>
          <w:bCs/>
          <w:rtl/>
        </w:rPr>
        <w:lastRenderedPageBreak/>
        <w:t>بلوک‌چین در سلامت</w:t>
      </w:r>
    </w:p>
    <w:p w14:paraId="3E7979C2" w14:textId="77777777" w:rsidR="00B302C7" w:rsidRPr="000746B6" w:rsidRDefault="00B302C7" w:rsidP="00B302C7">
      <w:pPr>
        <w:pStyle w:val="NormalWeb"/>
        <w:bidi/>
        <w:jc w:val="both"/>
        <w:rPr>
          <w:rFonts w:ascii="Dirooz FD" w:hAnsi="Dirooz FD" w:cs="Dirooz FD"/>
        </w:rPr>
      </w:pPr>
      <w:r w:rsidRPr="000746B6">
        <w:rPr>
          <w:rFonts w:ascii="Dirooz FD" w:hAnsi="Dirooz FD" w:cs="Dirooz FD"/>
          <w:rtl/>
        </w:rPr>
        <w:t>فناوری بلاک‌چین می‌تواند به ایجاد سیستم‌های امنیتی مقاوم در برابر حملات سایبری کمک کند و تراکنش‌های مربوط به داده‌های پزشکی را ایمن‌تر کند. این فناوری می‌تواند برای ایجاد سوابق پزشکی الکترونیکی غیرقابل تغییر استفاده شود</w:t>
      </w:r>
      <w:r w:rsidRPr="000746B6">
        <w:rPr>
          <w:rFonts w:ascii="Dirooz FD" w:hAnsi="Dirooz FD" w:cs="Dirooz FD"/>
        </w:rPr>
        <w:t>.</w:t>
      </w:r>
    </w:p>
    <w:p w14:paraId="04275ACC" w14:textId="77777777" w:rsidR="00B302C7" w:rsidRDefault="00B302C7" w:rsidP="00B302C7">
      <w:pPr>
        <w:bidi/>
        <w:jc w:val="both"/>
        <w:rPr>
          <w:rFonts w:ascii="Dirooz FD" w:hAnsi="Dirooz FD" w:cs="Dirooz FD"/>
          <w:rtl/>
          <w:lang w:bidi="fa-IR"/>
        </w:rPr>
      </w:pPr>
    </w:p>
    <w:p w14:paraId="72CF07A5" w14:textId="17A3C48E" w:rsidR="009C3371" w:rsidRPr="009C3371" w:rsidRDefault="00D917F8" w:rsidP="009C3371">
      <w:pPr>
        <w:bidi/>
        <w:rPr>
          <w:rFonts w:ascii="Dirooz FD" w:hAnsi="Dirooz FD" w:cs="Dirooz FD"/>
          <w:lang w:bidi="fa-IR"/>
        </w:rPr>
      </w:pPr>
      <w:r>
        <w:rPr>
          <w:rFonts w:ascii="Dirooz FD" w:hAnsi="Dirooz FD" w:cs="Dirooz FD" w:hint="cs"/>
          <w:noProof/>
          <w:lang w:bidi="fa-IR"/>
        </w:rPr>
        <w:drawing>
          <wp:inline distT="0" distB="0" distL="0" distR="0" wp14:anchorId="00B82AA5" wp14:editId="1A841EB5">
            <wp:extent cx="5486400" cy="3200400"/>
            <wp:effectExtent l="0" t="38100" r="0" b="0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44968B28" w14:textId="77777777" w:rsidR="009C3371" w:rsidRPr="009C3371" w:rsidRDefault="009C3371" w:rsidP="009C3371">
      <w:pPr>
        <w:bidi/>
        <w:rPr>
          <w:rFonts w:ascii="Dirooz FD" w:hAnsi="Dirooz FD" w:cs="Dirooz FD"/>
          <w:lang w:bidi="fa-IR"/>
        </w:rPr>
      </w:pPr>
    </w:p>
    <w:p w14:paraId="722BB9CB" w14:textId="77777777" w:rsidR="009C3371" w:rsidRPr="009C3371" w:rsidRDefault="009C3371" w:rsidP="009C3371">
      <w:pPr>
        <w:bidi/>
        <w:rPr>
          <w:rFonts w:ascii="Dirooz FD" w:hAnsi="Dirooz FD" w:cs="Dirooz FD"/>
          <w:lang w:bidi="fa-IR"/>
        </w:rPr>
      </w:pPr>
    </w:p>
    <w:p w14:paraId="5A307095" w14:textId="4491B916" w:rsidR="009C3371" w:rsidRPr="00401A32" w:rsidRDefault="00401A32" w:rsidP="009C3371">
      <w:pPr>
        <w:bidi/>
        <w:rPr>
          <w:rFonts w:ascii="Dirooz FD" w:hAnsi="Dirooz FD" w:cs="Dirooz FD" w:hint="cs"/>
          <w:sz w:val="28"/>
          <w:szCs w:val="28"/>
          <w:rtl/>
          <w:lang w:bidi="fa-IR"/>
        </w:rPr>
      </w:pPr>
      <w:r w:rsidRPr="00401A32">
        <w:rPr>
          <w:rFonts w:ascii="Dirooz FD" w:hAnsi="Dirooz FD" w:cs="Dirooz FD" w:hint="cs"/>
          <w:sz w:val="28"/>
          <w:szCs w:val="28"/>
          <w:rtl/>
          <w:lang w:bidi="fa-IR"/>
        </w:rPr>
        <w:t>گردآورنده : حمید ملارجبی</w:t>
      </w:r>
    </w:p>
    <w:p w14:paraId="0F9DAFCB" w14:textId="77777777" w:rsidR="00401A32" w:rsidRDefault="00401A32" w:rsidP="00401A32">
      <w:pPr>
        <w:bidi/>
        <w:rPr>
          <w:rFonts w:ascii="Dirooz FD" w:hAnsi="Dirooz FD" w:cs="Dirooz FD"/>
          <w:lang w:bidi="fa-IR"/>
        </w:rPr>
      </w:pPr>
    </w:p>
    <w:p w14:paraId="29532C64" w14:textId="70222F54" w:rsidR="00401A32" w:rsidRPr="00401A32" w:rsidRDefault="00401A32" w:rsidP="00401A32">
      <w:pPr>
        <w:pStyle w:val="IntenseQuote"/>
        <w:bidi/>
        <w:rPr>
          <w:rFonts w:ascii="Dirooz FD" w:hAnsi="Dirooz FD" w:cs="Dirooz FD"/>
          <w:b/>
          <w:bCs/>
          <w:color w:val="auto"/>
          <w:sz w:val="44"/>
          <w:szCs w:val="44"/>
          <w:rtl/>
          <w:lang w:bidi="fa-I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01A32">
        <w:rPr>
          <w:rFonts w:ascii="Dirooz FD" w:hAnsi="Dirooz FD" w:cs="Dirooz FD"/>
          <w:b/>
          <w:bCs/>
          <w:color w:val="auto"/>
          <w:sz w:val="44"/>
          <w:szCs w:val="44"/>
          <w:rtl/>
          <w:lang w:bidi="fa-I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استاد گرامی خانم دکتر گلوی</w:t>
      </w:r>
    </w:p>
    <w:sectPr w:rsidR="00401A32" w:rsidRPr="00401A32" w:rsidSect="002A409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pgBorders w:display="notFirstPage" w:offsetFrom="page">
        <w:top w:val="twistedLines1" w:sz="13" w:space="24" w:color="000000" w:themeColor="text1"/>
        <w:left w:val="twistedLines1" w:sz="13" w:space="24" w:color="000000" w:themeColor="text1"/>
        <w:bottom w:val="twistedLines1" w:sz="13" w:space="24" w:color="000000" w:themeColor="text1"/>
        <w:right w:val="twistedLines1" w:sz="13" w:space="24" w:color="000000" w:themeColor="text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A50CA" w14:textId="77777777" w:rsidR="002A409D" w:rsidRDefault="002A409D" w:rsidP="00B302C7">
      <w:pPr>
        <w:spacing w:after="0" w:line="240" w:lineRule="auto"/>
      </w:pPr>
      <w:r>
        <w:separator/>
      </w:r>
    </w:p>
  </w:endnote>
  <w:endnote w:type="continuationSeparator" w:id="0">
    <w:p w14:paraId="05719DE2" w14:textId="77777777" w:rsidR="002A409D" w:rsidRDefault="002A409D" w:rsidP="00B30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irooz F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79FA5" w14:textId="77777777" w:rsidR="009C3371" w:rsidRDefault="009C33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9CE0F" w14:textId="77777777" w:rsidR="009C3371" w:rsidRPr="009C3371" w:rsidRDefault="009C337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b/>
        <w:bCs/>
        <w:sz w:val="26"/>
        <w:szCs w:val="26"/>
      </w:rPr>
    </w:pPr>
    <w:r w:rsidRPr="009C3371">
      <w:rPr>
        <w:rFonts w:asciiTheme="majorHAnsi" w:eastAsiaTheme="majorEastAsia" w:hAnsiTheme="majorHAnsi" w:cstheme="majorBidi"/>
        <w:b/>
        <w:bCs/>
        <w:sz w:val="26"/>
        <w:szCs w:val="26"/>
      </w:rPr>
      <w:fldChar w:fldCharType="begin"/>
    </w:r>
    <w:r w:rsidRPr="009C3371">
      <w:rPr>
        <w:rFonts w:asciiTheme="majorHAnsi" w:eastAsiaTheme="majorEastAsia" w:hAnsiTheme="majorHAnsi" w:cstheme="majorBidi"/>
        <w:b/>
        <w:bCs/>
        <w:sz w:val="26"/>
        <w:szCs w:val="26"/>
      </w:rPr>
      <w:instrText xml:space="preserve"> PAGE   \* MERGEFORMAT </w:instrText>
    </w:r>
    <w:r w:rsidRPr="009C3371">
      <w:rPr>
        <w:rFonts w:asciiTheme="majorHAnsi" w:eastAsiaTheme="majorEastAsia" w:hAnsiTheme="majorHAnsi" w:cstheme="majorBidi"/>
        <w:b/>
        <w:bCs/>
        <w:sz w:val="26"/>
        <w:szCs w:val="26"/>
      </w:rPr>
      <w:fldChar w:fldCharType="separate"/>
    </w:r>
    <w:r w:rsidRPr="009C3371">
      <w:rPr>
        <w:rFonts w:asciiTheme="majorHAnsi" w:eastAsiaTheme="majorEastAsia" w:hAnsiTheme="majorHAnsi" w:cstheme="majorBidi"/>
        <w:b/>
        <w:bCs/>
        <w:noProof/>
        <w:sz w:val="26"/>
        <w:szCs w:val="26"/>
      </w:rPr>
      <w:t>2</w:t>
    </w:r>
    <w:r w:rsidRPr="009C3371">
      <w:rPr>
        <w:rFonts w:asciiTheme="majorHAnsi" w:eastAsiaTheme="majorEastAsia" w:hAnsiTheme="majorHAnsi" w:cstheme="majorBidi"/>
        <w:b/>
        <w:bCs/>
        <w:noProof/>
        <w:sz w:val="26"/>
        <w:szCs w:val="26"/>
      </w:rPr>
      <w:fldChar w:fldCharType="end"/>
    </w:r>
  </w:p>
  <w:p w14:paraId="640F61C8" w14:textId="77777777" w:rsidR="009C3371" w:rsidRDefault="009C337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CFDC0" w14:textId="77777777" w:rsidR="009C3371" w:rsidRDefault="009C33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0D09A" w14:textId="77777777" w:rsidR="002A409D" w:rsidRDefault="002A409D" w:rsidP="00B302C7">
      <w:pPr>
        <w:spacing w:after="0" w:line="240" w:lineRule="auto"/>
      </w:pPr>
      <w:r>
        <w:separator/>
      </w:r>
    </w:p>
  </w:footnote>
  <w:footnote w:type="continuationSeparator" w:id="0">
    <w:p w14:paraId="77999BE7" w14:textId="77777777" w:rsidR="002A409D" w:rsidRDefault="002A409D" w:rsidP="00B302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34ADF" w14:textId="77777777" w:rsidR="009C3371" w:rsidRDefault="009C337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3377356"/>
      <w:docPartObj>
        <w:docPartGallery w:val="Watermarks"/>
        <w:docPartUnique/>
      </w:docPartObj>
    </w:sdtPr>
    <w:sdtContent>
      <w:p w14:paraId="363EFE23" w14:textId="754DF9BB" w:rsidR="009C3371" w:rsidRDefault="009C3371">
        <w:pPr>
          <w:pStyle w:val="Header"/>
        </w:pPr>
        <w:r>
          <w:rPr>
            <w:noProof/>
          </w:rPr>
          <w:pict w14:anchorId="22ADF94F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4653892" o:spid="_x0000_s1029" type="#_x0000_t136" style="position:absolute;margin-left:0;margin-top:0;width:527.85pt;height:131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HamidMolaDev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B13C4" w14:textId="0E3FC84B" w:rsidR="009C3371" w:rsidRDefault="009C33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25368"/>
    <w:multiLevelType w:val="hybridMultilevel"/>
    <w:tmpl w:val="A86CA3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D75031"/>
    <w:multiLevelType w:val="hybridMultilevel"/>
    <w:tmpl w:val="15886960"/>
    <w:lvl w:ilvl="0" w:tplc="ABEE3D76">
      <w:start w:val="1"/>
      <w:numFmt w:val="bullet"/>
      <w:lvlText w:val="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DD27FD"/>
    <w:multiLevelType w:val="hybridMultilevel"/>
    <w:tmpl w:val="3EEA21C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D05659"/>
    <w:multiLevelType w:val="hybridMultilevel"/>
    <w:tmpl w:val="94CE2EB0"/>
    <w:lvl w:ilvl="0" w:tplc="22100222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5A0464"/>
    <w:multiLevelType w:val="multilevel"/>
    <w:tmpl w:val="4F6EA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4E4988"/>
    <w:multiLevelType w:val="multilevel"/>
    <w:tmpl w:val="4C4EA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330FC6"/>
    <w:multiLevelType w:val="hybridMultilevel"/>
    <w:tmpl w:val="6C34A5D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606D32"/>
    <w:multiLevelType w:val="multilevel"/>
    <w:tmpl w:val="33F80844"/>
    <w:lvl w:ilvl="0">
      <w:start w:val="1"/>
      <w:numFmt w:val="bullet"/>
      <w:lvlText w:val="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347711682">
    <w:abstractNumId w:val="5"/>
  </w:num>
  <w:num w:numId="2" w16cid:durableId="1092047945">
    <w:abstractNumId w:val="4"/>
  </w:num>
  <w:num w:numId="3" w16cid:durableId="1981885474">
    <w:abstractNumId w:val="2"/>
  </w:num>
  <w:num w:numId="4" w16cid:durableId="24213410">
    <w:abstractNumId w:val="0"/>
  </w:num>
  <w:num w:numId="5" w16cid:durableId="1326011008">
    <w:abstractNumId w:val="3"/>
  </w:num>
  <w:num w:numId="6" w16cid:durableId="1188370387">
    <w:abstractNumId w:val="6"/>
  </w:num>
  <w:num w:numId="7" w16cid:durableId="563295832">
    <w:abstractNumId w:val="1"/>
  </w:num>
  <w:num w:numId="8" w16cid:durableId="174333675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91F"/>
    <w:rsid w:val="000746B6"/>
    <w:rsid w:val="002A409D"/>
    <w:rsid w:val="002E36DC"/>
    <w:rsid w:val="00401A32"/>
    <w:rsid w:val="009C3371"/>
    <w:rsid w:val="00A9191F"/>
    <w:rsid w:val="00AC6A85"/>
    <w:rsid w:val="00B302C7"/>
    <w:rsid w:val="00D917F8"/>
    <w:rsid w:val="00ED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CE10AA"/>
  <w15:chartTrackingRefBased/>
  <w15:docId w15:val="{23BD7487-B40F-47DB-B428-9819E2A4B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19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A9191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A9191F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919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919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A9191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302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02C7"/>
  </w:style>
  <w:style w:type="paragraph" w:styleId="Footer">
    <w:name w:val="footer"/>
    <w:basedOn w:val="Normal"/>
    <w:link w:val="FooterChar"/>
    <w:uiPriority w:val="99"/>
    <w:unhideWhenUsed/>
    <w:rsid w:val="00B302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02C7"/>
  </w:style>
  <w:style w:type="paragraph" w:styleId="NoSpacing">
    <w:name w:val="No Spacing"/>
    <w:link w:val="NoSpacingChar"/>
    <w:uiPriority w:val="1"/>
    <w:qFormat/>
    <w:rsid w:val="00B302C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302C7"/>
  </w:style>
  <w:style w:type="paragraph" w:styleId="ListParagraph">
    <w:name w:val="List Paragraph"/>
    <w:basedOn w:val="Normal"/>
    <w:uiPriority w:val="34"/>
    <w:qFormat/>
    <w:rsid w:val="00AC6A85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1A3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1A32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microsoft.com/office/2007/relationships/diagramDrawing" Target="diagrams/drawing1.xm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diagramColors" Target="diagrams/colors1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diagramLayout" Target="diagrams/layout1.xml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diagramData" Target="diagrams/data1.xml"/><Relationship Id="rId22" Type="http://schemas.openxmlformats.org/officeDocument/2006/relationships/footer" Target="footer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E05676-6499-42DD-9E62-0762B973AB22}" type="doc">
      <dgm:prSet loTypeId="urn:microsoft.com/office/officeart/2005/8/layout/cycle6" loCatId="cycle" qsTypeId="urn:microsoft.com/office/officeart/2005/8/quickstyle/3d1" qsCatId="3D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2AAA118E-0C27-4493-8404-F543A2C7AA3E}">
      <dgm:prSet phldrT="[Text]"/>
      <dgm:spPr/>
      <dgm:t>
        <a:bodyPr/>
        <a:lstStyle/>
        <a:p>
          <a:r>
            <a:rPr lang="en-US"/>
            <a:t>Javascript</a:t>
          </a:r>
        </a:p>
      </dgm:t>
    </dgm:pt>
    <dgm:pt modelId="{19E9F70C-B257-405A-8A79-866E6B27422B}" type="parTrans" cxnId="{D233D8B7-8634-41B0-B57E-7D57D35DA02C}">
      <dgm:prSet/>
      <dgm:spPr/>
      <dgm:t>
        <a:bodyPr/>
        <a:lstStyle/>
        <a:p>
          <a:endParaRPr lang="en-US"/>
        </a:p>
      </dgm:t>
    </dgm:pt>
    <dgm:pt modelId="{13A144EF-D5E3-487E-893E-AFDE93B31857}" type="sibTrans" cxnId="{D233D8B7-8634-41B0-B57E-7D57D35DA02C}">
      <dgm:prSet/>
      <dgm:spPr/>
      <dgm:t>
        <a:bodyPr/>
        <a:lstStyle/>
        <a:p>
          <a:endParaRPr lang="en-US"/>
        </a:p>
      </dgm:t>
    </dgm:pt>
    <dgm:pt modelId="{FFB626F9-E7F5-465B-965A-D088BC66D9CA}">
      <dgm:prSet phldrT="[Text]"/>
      <dgm:spPr/>
      <dgm:t>
        <a:bodyPr/>
        <a:lstStyle/>
        <a:p>
          <a:r>
            <a:rPr lang="en-US"/>
            <a:t>Python</a:t>
          </a:r>
        </a:p>
      </dgm:t>
    </dgm:pt>
    <dgm:pt modelId="{532863C4-C380-444E-84BC-4A5D1F280A47}" type="parTrans" cxnId="{8158839F-4A10-42A3-8176-9BDC97985DD7}">
      <dgm:prSet/>
      <dgm:spPr/>
      <dgm:t>
        <a:bodyPr/>
        <a:lstStyle/>
        <a:p>
          <a:endParaRPr lang="en-US"/>
        </a:p>
      </dgm:t>
    </dgm:pt>
    <dgm:pt modelId="{EBE37AF8-651D-4738-BD61-A6D49CF5BA00}" type="sibTrans" cxnId="{8158839F-4A10-42A3-8176-9BDC97985DD7}">
      <dgm:prSet/>
      <dgm:spPr/>
      <dgm:t>
        <a:bodyPr/>
        <a:lstStyle/>
        <a:p>
          <a:endParaRPr lang="en-US"/>
        </a:p>
      </dgm:t>
    </dgm:pt>
    <dgm:pt modelId="{2D50876C-AC39-4F9D-A2BD-777FE5D3CCDE}">
      <dgm:prSet phldrT="[Text]"/>
      <dgm:spPr/>
      <dgm:t>
        <a:bodyPr/>
        <a:lstStyle/>
        <a:p>
          <a:r>
            <a:rPr lang="en-US"/>
            <a:t>C++</a:t>
          </a:r>
        </a:p>
      </dgm:t>
    </dgm:pt>
    <dgm:pt modelId="{52775B64-340B-4BB0-B3DB-BE06E293CED2}" type="parTrans" cxnId="{06C37DFC-C400-47D0-809A-65C9D9E460E9}">
      <dgm:prSet/>
      <dgm:spPr/>
      <dgm:t>
        <a:bodyPr/>
        <a:lstStyle/>
        <a:p>
          <a:endParaRPr lang="en-US"/>
        </a:p>
      </dgm:t>
    </dgm:pt>
    <dgm:pt modelId="{F71970EB-CCE0-4EB6-8179-7426816FF87A}" type="sibTrans" cxnId="{06C37DFC-C400-47D0-809A-65C9D9E460E9}">
      <dgm:prSet/>
      <dgm:spPr/>
      <dgm:t>
        <a:bodyPr/>
        <a:lstStyle/>
        <a:p>
          <a:endParaRPr lang="en-US"/>
        </a:p>
      </dgm:t>
    </dgm:pt>
    <dgm:pt modelId="{17ED2B93-C207-4802-98F0-C456BC727C58}">
      <dgm:prSet phldrT="[Text]"/>
      <dgm:spPr/>
      <dgm:t>
        <a:bodyPr/>
        <a:lstStyle/>
        <a:p>
          <a:r>
            <a:rPr lang="en-US"/>
            <a:t>Java</a:t>
          </a:r>
        </a:p>
      </dgm:t>
    </dgm:pt>
    <dgm:pt modelId="{AF92DC33-2758-4475-B0CB-C02B83731DEA}" type="parTrans" cxnId="{21971471-3FDA-4AC5-99BC-D9234F4F85F3}">
      <dgm:prSet/>
      <dgm:spPr/>
      <dgm:t>
        <a:bodyPr/>
        <a:lstStyle/>
        <a:p>
          <a:endParaRPr lang="en-US"/>
        </a:p>
      </dgm:t>
    </dgm:pt>
    <dgm:pt modelId="{825FF46E-3981-401B-BF89-EBFA7143EE0F}" type="sibTrans" cxnId="{21971471-3FDA-4AC5-99BC-D9234F4F85F3}">
      <dgm:prSet/>
      <dgm:spPr/>
      <dgm:t>
        <a:bodyPr/>
        <a:lstStyle/>
        <a:p>
          <a:endParaRPr lang="en-US"/>
        </a:p>
      </dgm:t>
    </dgm:pt>
    <dgm:pt modelId="{C1231C96-8991-4956-A87A-00493F872B33}">
      <dgm:prSet phldrT="[Text]"/>
      <dgm:spPr/>
      <dgm:t>
        <a:bodyPr/>
        <a:lstStyle/>
        <a:p>
          <a:r>
            <a:rPr lang="en-US"/>
            <a:t>C#</a:t>
          </a:r>
        </a:p>
      </dgm:t>
    </dgm:pt>
    <dgm:pt modelId="{F04F7011-929F-43B7-8533-4A4C46567BAC}" type="sibTrans" cxnId="{16C16E08-99BA-4E6C-A9A3-4E97FD11EAAA}">
      <dgm:prSet/>
      <dgm:spPr/>
      <dgm:t>
        <a:bodyPr/>
        <a:lstStyle/>
        <a:p>
          <a:endParaRPr lang="en-US"/>
        </a:p>
      </dgm:t>
    </dgm:pt>
    <dgm:pt modelId="{0B1DD908-F1AD-4079-AEF1-E33F14D8580C}" type="parTrans" cxnId="{16C16E08-99BA-4E6C-A9A3-4E97FD11EAAA}">
      <dgm:prSet/>
      <dgm:spPr/>
      <dgm:t>
        <a:bodyPr/>
        <a:lstStyle/>
        <a:p>
          <a:endParaRPr lang="en-US"/>
        </a:p>
      </dgm:t>
    </dgm:pt>
    <dgm:pt modelId="{6AE59B41-2457-4FED-830E-8CCCD6387FE6}" type="pres">
      <dgm:prSet presAssocID="{F6E05676-6499-42DD-9E62-0762B973AB22}" presName="cycle" presStyleCnt="0">
        <dgm:presLayoutVars>
          <dgm:dir/>
          <dgm:resizeHandles val="exact"/>
        </dgm:presLayoutVars>
      </dgm:prSet>
      <dgm:spPr/>
    </dgm:pt>
    <dgm:pt modelId="{39911542-31C8-4774-AF74-28C70D5DA103}" type="pres">
      <dgm:prSet presAssocID="{2AAA118E-0C27-4493-8404-F543A2C7AA3E}" presName="node" presStyleLbl="node1" presStyleIdx="0" presStyleCnt="5">
        <dgm:presLayoutVars>
          <dgm:bulletEnabled val="1"/>
        </dgm:presLayoutVars>
      </dgm:prSet>
      <dgm:spPr/>
    </dgm:pt>
    <dgm:pt modelId="{C98AE431-6788-4D79-A324-C32748C2F716}" type="pres">
      <dgm:prSet presAssocID="{2AAA118E-0C27-4493-8404-F543A2C7AA3E}" presName="spNode" presStyleCnt="0"/>
      <dgm:spPr/>
    </dgm:pt>
    <dgm:pt modelId="{63102CE0-A599-4656-8CE1-0483C66F5F46}" type="pres">
      <dgm:prSet presAssocID="{13A144EF-D5E3-487E-893E-AFDE93B31857}" presName="sibTrans" presStyleLbl="sibTrans1D1" presStyleIdx="0" presStyleCnt="5"/>
      <dgm:spPr/>
    </dgm:pt>
    <dgm:pt modelId="{C331C50E-CCA8-4429-9F30-84472585911C}" type="pres">
      <dgm:prSet presAssocID="{FFB626F9-E7F5-465B-965A-D088BC66D9CA}" presName="node" presStyleLbl="node1" presStyleIdx="1" presStyleCnt="5">
        <dgm:presLayoutVars>
          <dgm:bulletEnabled val="1"/>
        </dgm:presLayoutVars>
      </dgm:prSet>
      <dgm:spPr/>
    </dgm:pt>
    <dgm:pt modelId="{47DC5074-A0E4-49C1-99FF-F8FB4C750082}" type="pres">
      <dgm:prSet presAssocID="{FFB626F9-E7F5-465B-965A-D088BC66D9CA}" presName="spNode" presStyleCnt="0"/>
      <dgm:spPr/>
    </dgm:pt>
    <dgm:pt modelId="{5E546706-596A-4CD6-B46F-1DBECB0D6C7F}" type="pres">
      <dgm:prSet presAssocID="{EBE37AF8-651D-4738-BD61-A6D49CF5BA00}" presName="sibTrans" presStyleLbl="sibTrans1D1" presStyleIdx="1" presStyleCnt="5"/>
      <dgm:spPr/>
    </dgm:pt>
    <dgm:pt modelId="{110FFA2F-3800-48E2-837A-ACB7D06E9679}" type="pres">
      <dgm:prSet presAssocID="{2D50876C-AC39-4F9D-A2BD-777FE5D3CCDE}" presName="node" presStyleLbl="node1" presStyleIdx="2" presStyleCnt="5">
        <dgm:presLayoutVars>
          <dgm:bulletEnabled val="1"/>
        </dgm:presLayoutVars>
      </dgm:prSet>
      <dgm:spPr/>
    </dgm:pt>
    <dgm:pt modelId="{5673D857-E585-4321-8AA6-769EEB269FCB}" type="pres">
      <dgm:prSet presAssocID="{2D50876C-AC39-4F9D-A2BD-777FE5D3CCDE}" presName="spNode" presStyleCnt="0"/>
      <dgm:spPr/>
    </dgm:pt>
    <dgm:pt modelId="{AA0520F8-ED3F-413D-90F0-3A6677C4AA81}" type="pres">
      <dgm:prSet presAssocID="{F71970EB-CCE0-4EB6-8179-7426816FF87A}" presName="sibTrans" presStyleLbl="sibTrans1D1" presStyleIdx="2" presStyleCnt="5"/>
      <dgm:spPr/>
    </dgm:pt>
    <dgm:pt modelId="{C56ED096-1F01-4A10-87D3-7E3A40B022E0}" type="pres">
      <dgm:prSet presAssocID="{17ED2B93-C207-4802-98F0-C456BC727C58}" presName="node" presStyleLbl="node1" presStyleIdx="3" presStyleCnt="5">
        <dgm:presLayoutVars>
          <dgm:bulletEnabled val="1"/>
        </dgm:presLayoutVars>
      </dgm:prSet>
      <dgm:spPr/>
    </dgm:pt>
    <dgm:pt modelId="{DDD25552-9075-46E1-96F2-9E27633F38A8}" type="pres">
      <dgm:prSet presAssocID="{17ED2B93-C207-4802-98F0-C456BC727C58}" presName="spNode" presStyleCnt="0"/>
      <dgm:spPr/>
    </dgm:pt>
    <dgm:pt modelId="{C5281535-5F22-489E-895C-E8BB9DF2C457}" type="pres">
      <dgm:prSet presAssocID="{825FF46E-3981-401B-BF89-EBFA7143EE0F}" presName="sibTrans" presStyleLbl="sibTrans1D1" presStyleIdx="3" presStyleCnt="5"/>
      <dgm:spPr/>
    </dgm:pt>
    <dgm:pt modelId="{06256832-9CEC-4165-91FC-25F215D23D6C}" type="pres">
      <dgm:prSet presAssocID="{C1231C96-8991-4956-A87A-00493F872B33}" presName="node" presStyleLbl="node1" presStyleIdx="4" presStyleCnt="5">
        <dgm:presLayoutVars>
          <dgm:bulletEnabled val="1"/>
        </dgm:presLayoutVars>
      </dgm:prSet>
      <dgm:spPr/>
    </dgm:pt>
    <dgm:pt modelId="{BEDD55EE-3107-4F36-8894-3DEF7A110DD5}" type="pres">
      <dgm:prSet presAssocID="{C1231C96-8991-4956-A87A-00493F872B33}" presName="spNode" presStyleCnt="0"/>
      <dgm:spPr/>
    </dgm:pt>
    <dgm:pt modelId="{A9F5ED48-FC49-4B55-8232-961C4A05975F}" type="pres">
      <dgm:prSet presAssocID="{F04F7011-929F-43B7-8533-4A4C46567BAC}" presName="sibTrans" presStyleLbl="sibTrans1D1" presStyleIdx="4" presStyleCnt="5"/>
      <dgm:spPr/>
    </dgm:pt>
  </dgm:ptLst>
  <dgm:cxnLst>
    <dgm:cxn modelId="{117CB700-E8E0-4481-8C1F-E395042D0E4A}" type="presOf" srcId="{F71970EB-CCE0-4EB6-8179-7426816FF87A}" destId="{AA0520F8-ED3F-413D-90F0-3A6677C4AA81}" srcOrd="0" destOrd="0" presId="urn:microsoft.com/office/officeart/2005/8/layout/cycle6"/>
    <dgm:cxn modelId="{16C16E08-99BA-4E6C-A9A3-4E97FD11EAAA}" srcId="{F6E05676-6499-42DD-9E62-0762B973AB22}" destId="{C1231C96-8991-4956-A87A-00493F872B33}" srcOrd="4" destOrd="0" parTransId="{0B1DD908-F1AD-4079-AEF1-E33F14D8580C}" sibTransId="{F04F7011-929F-43B7-8533-4A4C46567BAC}"/>
    <dgm:cxn modelId="{8F696D09-B4E1-49C9-AEF5-A27818F2ADAD}" type="presOf" srcId="{EBE37AF8-651D-4738-BD61-A6D49CF5BA00}" destId="{5E546706-596A-4CD6-B46F-1DBECB0D6C7F}" srcOrd="0" destOrd="0" presId="urn:microsoft.com/office/officeart/2005/8/layout/cycle6"/>
    <dgm:cxn modelId="{E9495E15-7C0F-4F33-BD65-EE12B96EA7A2}" type="presOf" srcId="{2AAA118E-0C27-4493-8404-F543A2C7AA3E}" destId="{39911542-31C8-4774-AF74-28C70D5DA103}" srcOrd="0" destOrd="0" presId="urn:microsoft.com/office/officeart/2005/8/layout/cycle6"/>
    <dgm:cxn modelId="{4858AE24-1D15-45AA-9F47-8049C9AB59F0}" type="presOf" srcId="{17ED2B93-C207-4802-98F0-C456BC727C58}" destId="{C56ED096-1F01-4A10-87D3-7E3A40B022E0}" srcOrd="0" destOrd="0" presId="urn:microsoft.com/office/officeart/2005/8/layout/cycle6"/>
    <dgm:cxn modelId="{CCB0042F-9857-4102-825C-87F827400474}" type="presOf" srcId="{825FF46E-3981-401B-BF89-EBFA7143EE0F}" destId="{C5281535-5F22-489E-895C-E8BB9DF2C457}" srcOrd="0" destOrd="0" presId="urn:microsoft.com/office/officeart/2005/8/layout/cycle6"/>
    <dgm:cxn modelId="{BBA41E5F-6A5C-49C7-A070-48668AF0FD65}" type="presOf" srcId="{C1231C96-8991-4956-A87A-00493F872B33}" destId="{06256832-9CEC-4165-91FC-25F215D23D6C}" srcOrd="0" destOrd="0" presId="urn:microsoft.com/office/officeart/2005/8/layout/cycle6"/>
    <dgm:cxn modelId="{21971471-3FDA-4AC5-99BC-D9234F4F85F3}" srcId="{F6E05676-6499-42DD-9E62-0762B973AB22}" destId="{17ED2B93-C207-4802-98F0-C456BC727C58}" srcOrd="3" destOrd="0" parTransId="{AF92DC33-2758-4475-B0CB-C02B83731DEA}" sibTransId="{825FF46E-3981-401B-BF89-EBFA7143EE0F}"/>
    <dgm:cxn modelId="{4CFC497C-5296-49A6-A6F1-6078C02756AF}" type="presOf" srcId="{2D50876C-AC39-4F9D-A2BD-777FE5D3CCDE}" destId="{110FFA2F-3800-48E2-837A-ACB7D06E9679}" srcOrd="0" destOrd="0" presId="urn:microsoft.com/office/officeart/2005/8/layout/cycle6"/>
    <dgm:cxn modelId="{8158839F-4A10-42A3-8176-9BDC97985DD7}" srcId="{F6E05676-6499-42DD-9E62-0762B973AB22}" destId="{FFB626F9-E7F5-465B-965A-D088BC66D9CA}" srcOrd="1" destOrd="0" parTransId="{532863C4-C380-444E-84BC-4A5D1F280A47}" sibTransId="{EBE37AF8-651D-4738-BD61-A6D49CF5BA00}"/>
    <dgm:cxn modelId="{A4402BA8-FE70-4F57-9099-0B982B045D10}" type="presOf" srcId="{F6E05676-6499-42DD-9E62-0762B973AB22}" destId="{6AE59B41-2457-4FED-830E-8CCCD6387FE6}" srcOrd="0" destOrd="0" presId="urn:microsoft.com/office/officeart/2005/8/layout/cycle6"/>
    <dgm:cxn modelId="{D233D8B7-8634-41B0-B57E-7D57D35DA02C}" srcId="{F6E05676-6499-42DD-9E62-0762B973AB22}" destId="{2AAA118E-0C27-4493-8404-F543A2C7AA3E}" srcOrd="0" destOrd="0" parTransId="{19E9F70C-B257-405A-8A79-866E6B27422B}" sibTransId="{13A144EF-D5E3-487E-893E-AFDE93B31857}"/>
    <dgm:cxn modelId="{B104C4C8-261B-49C5-8528-B87B86B8586D}" type="presOf" srcId="{F04F7011-929F-43B7-8533-4A4C46567BAC}" destId="{A9F5ED48-FC49-4B55-8232-961C4A05975F}" srcOrd="0" destOrd="0" presId="urn:microsoft.com/office/officeart/2005/8/layout/cycle6"/>
    <dgm:cxn modelId="{7F935BDF-EC1A-4807-A1CE-E033367688D9}" type="presOf" srcId="{FFB626F9-E7F5-465B-965A-D088BC66D9CA}" destId="{C331C50E-CCA8-4429-9F30-84472585911C}" srcOrd="0" destOrd="0" presId="urn:microsoft.com/office/officeart/2005/8/layout/cycle6"/>
    <dgm:cxn modelId="{9FECB9F4-21AC-4FA8-AF3B-E71D861F29B0}" type="presOf" srcId="{13A144EF-D5E3-487E-893E-AFDE93B31857}" destId="{63102CE0-A599-4656-8CE1-0483C66F5F46}" srcOrd="0" destOrd="0" presId="urn:microsoft.com/office/officeart/2005/8/layout/cycle6"/>
    <dgm:cxn modelId="{06C37DFC-C400-47D0-809A-65C9D9E460E9}" srcId="{F6E05676-6499-42DD-9E62-0762B973AB22}" destId="{2D50876C-AC39-4F9D-A2BD-777FE5D3CCDE}" srcOrd="2" destOrd="0" parTransId="{52775B64-340B-4BB0-B3DB-BE06E293CED2}" sibTransId="{F71970EB-CCE0-4EB6-8179-7426816FF87A}"/>
    <dgm:cxn modelId="{3D0B48FC-A0DF-41CF-8D9B-F0ED4A904984}" type="presParOf" srcId="{6AE59B41-2457-4FED-830E-8CCCD6387FE6}" destId="{39911542-31C8-4774-AF74-28C70D5DA103}" srcOrd="0" destOrd="0" presId="urn:microsoft.com/office/officeart/2005/8/layout/cycle6"/>
    <dgm:cxn modelId="{328D5331-0DA7-4941-8016-13AB64637FA5}" type="presParOf" srcId="{6AE59B41-2457-4FED-830E-8CCCD6387FE6}" destId="{C98AE431-6788-4D79-A324-C32748C2F716}" srcOrd="1" destOrd="0" presId="urn:microsoft.com/office/officeart/2005/8/layout/cycle6"/>
    <dgm:cxn modelId="{C76CF0BD-87F8-4D7B-99FF-FEE8B3574256}" type="presParOf" srcId="{6AE59B41-2457-4FED-830E-8CCCD6387FE6}" destId="{63102CE0-A599-4656-8CE1-0483C66F5F46}" srcOrd="2" destOrd="0" presId="urn:microsoft.com/office/officeart/2005/8/layout/cycle6"/>
    <dgm:cxn modelId="{F2AAE3C7-8BC5-4279-952C-48D8EACE1C90}" type="presParOf" srcId="{6AE59B41-2457-4FED-830E-8CCCD6387FE6}" destId="{C331C50E-CCA8-4429-9F30-84472585911C}" srcOrd="3" destOrd="0" presId="urn:microsoft.com/office/officeart/2005/8/layout/cycle6"/>
    <dgm:cxn modelId="{C4B71606-A429-4EDB-91CE-BC6091A77792}" type="presParOf" srcId="{6AE59B41-2457-4FED-830E-8CCCD6387FE6}" destId="{47DC5074-A0E4-49C1-99FF-F8FB4C750082}" srcOrd="4" destOrd="0" presId="urn:microsoft.com/office/officeart/2005/8/layout/cycle6"/>
    <dgm:cxn modelId="{BEAFBF6D-3908-4E42-8A1F-040B3BE30700}" type="presParOf" srcId="{6AE59B41-2457-4FED-830E-8CCCD6387FE6}" destId="{5E546706-596A-4CD6-B46F-1DBECB0D6C7F}" srcOrd="5" destOrd="0" presId="urn:microsoft.com/office/officeart/2005/8/layout/cycle6"/>
    <dgm:cxn modelId="{BF448AAB-536E-460D-BF80-9CB5B336B1B4}" type="presParOf" srcId="{6AE59B41-2457-4FED-830E-8CCCD6387FE6}" destId="{110FFA2F-3800-48E2-837A-ACB7D06E9679}" srcOrd="6" destOrd="0" presId="urn:microsoft.com/office/officeart/2005/8/layout/cycle6"/>
    <dgm:cxn modelId="{3ACB2E23-93E8-4271-88EB-BCA54DBFF52D}" type="presParOf" srcId="{6AE59B41-2457-4FED-830E-8CCCD6387FE6}" destId="{5673D857-E585-4321-8AA6-769EEB269FCB}" srcOrd="7" destOrd="0" presId="urn:microsoft.com/office/officeart/2005/8/layout/cycle6"/>
    <dgm:cxn modelId="{131F88A0-5783-4DA9-B9B5-5DDCEE2A4C50}" type="presParOf" srcId="{6AE59B41-2457-4FED-830E-8CCCD6387FE6}" destId="{AA0520F8-ED3F-413D-90F0-3A6677C4AA81}" srcOrd="8" destOrd="0" presId="urn:microsoft.com/office/officeart/2005/8/layout/cycle6"/>
    <dgm:cxn modelId="{7A8BA7A7-A561-485F-8968-FF4603B69BC2}" type="presParOf" srcId="{6AE59B41-2457-4FED-830E-8CCCD6387FE6}" destId="{C56ED096-1F01-4A10-87D3-7E3A40B022E0}" srcOrd="9" destOrd="0" presId="urn:microsoft.com/office/officeart/2005/8/layout/cycle6"/>
    <dgm:cxn modelId="{36594AFE-5D3C-40C9-BE75-B26AFB8E7254}" type="presParOf" srcId="{6AE59B41-2457-4FED-830E-8CCCD6387FE6}" destId="{DDD25552-9075-46E1-96F2-9E27633F38A8}" srcOrd="10" destOrd="0" presId="urn:microsoft.com/office/officeart/2005/8/layout/cycle6"/>
    <dgm:cxn modelId="{2581E0F3-FBB8-4313-A17B-8968340301C6}" type="presParOf" srcId="{6AE59B41-2457-4FED-830E-8CCCD6387FE6}" destId="{C5281535-5F22-489E-895C-E8BB9DF2C457}" srcOrd="11" destOrd="0" presId="urn:microsoft.com/office/officeart/2005/8/layout/cycle6"/>
    <dgm:cxn modelId="{00848B25-F6B4-43AC-8DFE-80E3F8178731}" type="presParOf" srcId="{6AE59B41-2457-4FED-830E-8CCCD6387FE6}" destId="{06256832-9CEC-4165-91FC-25F215D23D6C}" srcOrd="12" destOrd="0" presId="urn:microsoft.com/office/officeart/2005/8/layout/cycle6"/>
    <dgm:cxn modelId="{CE2D040E-5995-470C-BC7B-F8827462AB3B}" type="presParOf" srcId="{6AE59B41-2457-4FED-830E-8CCCD6387FE6}" destId="{BEDD55EE-3107-4F36-8894-3DEF7A110DD5}" srcOrd="13" destOrd="0" presId="urn:microsoft.com/office/officeart/2005/8/layout/cycle6"/>
    <dgm:cxn modelId="{F310BAA1-A23F-40E7-B6C6-36C36E89A112}" type="presParOf" srcId="{6AE59B41-2457-4FED-830E-8CCCD6387FE6}" destId="{A9F5ED48-FC49-4B55-8232-961C4A05975F}" srcOrd="14" destOrd="0" presId="urn:microsoft.com/office/officeart/2005/8/layout/cycle6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911542-31C8-4774-AF74-28C70D5DA103}">
      <dsp:nvSpPr>
        <dsp:cNvPr id="0" name=""/>
        <dsp:cNvSpPr/>
      </dsp:nvSpPr>
      <dsp:spPr>
        <a:xfrm>
          <a:off x="2218134" y="1154"/>
          <a:ext cx="1050131" cy="682585"/>
        </a:xfrm>
        <a:prstGeom prst="round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Javascript</a:t>
          </a:r>
        </a:p>
      </dsp:txBody>
      <dsp:txXfrm>
        <a:off x="2251455" y="34475"/>
        <a:ext cx="983489" cy="615943"/>
      </dsp:txXfrm>
    </dsp:sp>
    <dsp:sp modelId="{63102CE0-A599-4656-8CE1-0483C66F5F46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897692" y="108033"/>
              </a:moveTo>
              <a:arcTo wR="1365391" hR="1365391" stAng="17576717" swAng="1964424"/>
            </a:path>
          </a:pathLst>
        </a:custGeom>
        <a:noFill/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z="-40000" prstMaterial="matte"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31C50E-CCA8-4429-9F30-84472585911C}">
      <dsp:nvSpPr>
        <dsp:cNvPr id="0" name=""/>
        <dsp:cNvSpPr/>
      </dsp:nvSpPr>
      <dsp:spPr>
        <a:xfrm>
          <a:off x="3516699" y="944616"/>
          <a:ext cx="1050131" cy="682585"/>
        </a:xfrm>
        <a:prstGeom prst="roundRect">
          <a:avLst/>
        </a:prstGeom>
        <a:gradFill rotWithShape="0">
          <a:gsLst>
            <a:gs pos="0">
              <a:schemeClr val="accent2">
                <a:hueOff val="-363841"/>
                <a:satOff val="-20982"/>
                <a:lumOff val="2157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-363841"/>
                <a:satOff val="-20982"/>
                <a:lumOff val="2157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-363841"/>
                <a:satOff val="-20982"/>
                <a:lumOff val="2157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Python</a:t>
          </a:r>
        </a:p>
      </dsp:txBody>
      <dsp:txXfrm>
        <a:off x="3550020" y="977937"/>
        <a:ext cx="983489" cy="615943"/>
      </dsp:txXfrm>
    </dsp:sp>
    <dsp:sp modelId="{5E546706-596A-4CD6-B46F-1DBECB0D6C7F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728889" y="1293491"/>
              </a:moveTo>
              <a:arcTo wR="1365391" hR="1365391" stAng="21418887" swAng="2198521"/>
            </a:path>
          </a:pathLst>
        </a:custGeom>
        <a:noFill/>
        <a:ln w="6350" cap="flat" cmpd="sng" algn="ctr">
          <a:solidFill>
            <a:schemeClr val="accent2">
              <a:hueOff val="-363841"/>
              <a:satOff val="-20982"/>
              <a:lumOff val="2157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z="-40000" prstMaterial="matte"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0FFA2F-3800-48E2-837A-ACB7D06E9679}">
      <dsp:nvSpPr>
        <dsp:cNvPr id="0" name=""/>
        <dsp:cNvSpPr/>
      </dsp:nvSpPr>
      <dsp:spPr>
        <a:xfrm>
          <a:off x="3020691" y="2471170"/>
          <a:ext cx="1050131" cy="682585"/>
        </a:xfrm>
        <a:prstGeom prst="roundRect">
          <a:avLst/>
        </a:prstGeom>
        <a:gradFill rotWithShape="0">
          <a:gsLst>
            <a:gs pos="0">
              <a:schemeClr val="accent2">
                <a:hueOff val="-727682"/>
                <a:satOff val="-41964"/>
                <a:lumOff val="4314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-727682"/>
                <a:satOff val="-41964"/>
                <a:lumOff val="4314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-727682"/>
                <a:satOff val="-41964"/>
                <a:lumOff val="4314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C++</a:t>
          </a:r>
        </a:p>
      </dsp:txBody>
      <dsp:txXfrm>
        <a:off x="3054012" y="2504491"/>
        <a:ext cx="983489" cy="615943"/>
      </dsp:txXfrm>
    </dsp:sp>
    <dsp:sp modelId="{AA0520F8-ED3F-413D-90F0-3A6677C4AA81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637447" y="2703405"/>
              </a:moveTo>
              <a:arcTo wR="1365391" hR="1365391" stAng="4710411" swAng="1379177"/>
            </a:path>
          </a:pathLst>
        </a:custGeom>
        <a:noFill/>
        <a:ln w="6350" cap="flat" cmpd="sng" algn="ctr">
          <a:solidFill>
            <a:schemeClr val="accent2">
              <a:hueOff val="-727682"/>
              <a:satOff val="-41964"/>
              <a:lumOff val="4314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z="-40000" prstMaterial="matte"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6ED096-1F01-4A10-87D3-7E3A40B022E0}">
      <dsp:nvSpPr>
        <dsp:cNvPr id="0" name=""/>
        <dsp:cNvSpPr/>
      </dsp:nvSpPr>
      <dsp:spPr>
        <a:xfrm>
          <a:off x="1415577" y="2471170"/>
          <a:ext cx="1050131" cy="682585"/>
        </a:xfrm>
        <a:prstGeom prst="roundRect">
          <a:avLst/>
        </a:prstGeom>
        <a:gradFill rotWithShape="0">
          <a:gsLst>
            <a:gs pos="0">
              <a:schemeClr val="accent2">
                <a:hueOff val="-1091522"/>
                <a:satOff val="-62946"/>
                <a:lumOff val="6471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-1091522"/>
                <a:satOff val="-62946"/>
                <a:lumOff val="6471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-1091522"/>
                <a:satOff val="-62946"/>
                <a:lumOff val="6471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Java</a:t>
          </a:r>
        </a:p>
      </dsp:txBody>
      <dsp:txXfrm>
        <a:off x="1448898" y="2504491"/>
        <a:ext cx="983489" cy="615943"/>
      </dsp:txXfrm>
    </dsp:sp>
    <dsp:sp modelId="{C5281535-5F22-489E-895C-E8BB9DF2C457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28437" y="2121453"/>
              </a:moveTo>
              <a:arcTo wR="1365391" hR="1365391" stAng="8782592" swAng="2198521"/>
            </a:path>
          </a:pathLst>
        </a:custGeom>
        <a:noFill/>
        <a:ln w="6350" cap="flat" cmpd="sng" algn="ctr">
          <a:solidFill>
            <a:schemeClr val="accent2">
              <a:hueOff val="-1091522"/>
              <a:satOff val="-62946"/>
              <a:lumOff val="6471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z="-40000" prstMaterial="matte"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256832-9CEC-4165-91FC-25F215D23D6C}">
      <dsp:nvSpPr>
        <dsp:cNvPr id="0" name=""/>
        <dsp:cNvSpPr/>
      </dsp:nvSpPr>
      <dsp:spPr>
        <a:xfrm>
          <a:off x="919569" y="944616"/>
          <a:ext cx="1050131" cy="682585"/>
        </a:xfrm>
        <a:prstGeom prst="roundRect">
          <a:avLst/>
        </a:prstGeom>
        <a:gradFill rotWithShape="0">
          <a:gsLst>
            <a:gs pos="0">
              <a:schemeClr val="accent2">
                <a:hueOff val="-1455363"/>
                <a:satOff val="-83928"/>
                <a:lumOff val="8628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-1455363"/>
                <a:satOff val="-83928"/>
                <a:lumOff val="8628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-1455363"/>
                <a:satOff val="-83928"/>
                <a:lumOff val="8628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C#</a:t>
          </a:r>
        </a:p>
      </dsp:txBody>
      <dsp:txXfrm>
        <a:off x="952890" y="977937"/>
        <a:ext cx="983489" cy="615943"/>
      </dsp:txXfrm>
    </dsp:sp>
    <dsp:sp modelId="{A9F5ED48-FC49-4B55-8232-961C4A05975F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37636" y="595675"/>
              </a:moveTo>
              <a:arcTo wR="1365391" hR="1365391" stAng="12858860" swAng="1964424"/>
            </a:path>
          </a:pathLst>
        </a:custGeom>
        <a:noFill/>
        <a:ln w="6350" cap="flat" cmpd="sng" algn="ctr">
          <a:solidFill>
            <a:schemeClr val="accent2">
              <a:hueOff val="-1455363"/>
              <a:satOff val="-83928"/>
              <a:lumOff val="8628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z="-40000" prstMaterial="matte"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6">
  <dgm:title val=""/>
  <dgm:desc val=""/>
  <dgm:catLst>
    <dgm:cat type="cycle" pri="4000"/>
    <dgm:cat type="relationship" pri="2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  <dgm:param type="endSty" val="noArr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01"/>
                <dgm:constr type="endPad" refType="connDist" fact="0.01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09EFD1-E466-4780-818B-A4584C2E7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in HIT</vt:lpstr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in HIT</dc:title>
  <dc:subject/>
  <dc:creator>Hamid_molarajabi</dc:creator>
  <cp:keywords/>
  <dc:description/>
  <cp:lastModifiedBy>Hamid mollarajabi</cp:lastModifiedBy>
  <cp:revision>3</cp:revision>
  <cp:lastPrinted>2024-12-03T19:44:00Z</cp:lastPrinted>
  <dcterms:created xsi:type="dcterms:W3CDTF">2024-12-03T18:31:00Z</dcterms:created>
  <dcterms:modified xsi:type="dcterms:W3CDTF">2024-12-03T19:45:00Z</dcterms:modified>
</cp:coreProperties>
</file>