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4CCE" w14:textId="77777777" w:rsidR="00EF265C" w:rsidRDefault="00000000">
      <w:pPr>
        <w:pStyle w:val="Title"/>
      </w:pPr>
      <w:r>
        <w:t>Performance Test Design for Magento Test Website</w:t>
      </w:r>
    </w:p>
    <w:p w14:paraId="0E962F5D" w14:textId="77777777" w:rsidR="00EF265C" w:rsidRDefault="00000000">
      <w:r>
        <w:t>Objective:</w:t>
      </w:r>
      <w:r>
        <w:br/>
        <w:t>To evaluate the scalability, responsiveness, and stability of the Magento eCommerce site under varying load conditions — ensuring smooth customer experience during peak usage.</w:t>
      </w:r>
    </w:p>
    <w:p w14:paraId="32A3C2ED" w14:textId="77777777" w:rsidR="00EF265C" w:rsidRDefault="00000000">
      <w:pPr>
        <w:pStyle w:val="Heading1"/>
      </w:pPr>
      <w:r>
        <w:t>Key Areas to Test:</w:t>
      </w:r>
    </w:p>
    <w:p w14:paraId="4F79C428" w14:textId="77777777" w:rsidR="00EF265C" w:rsidRDefault="00000000">
      <w:pPr>
        <w:pStyle w:val="Heading2"/>
      </w:pPr>
      <w:r>
        <w:t>Homepage Load Test</w:t>
      </w:r>
    </w:p>
    <w:p w14:paraId="0D670601" w14:textId="4EDC6959" w:rsidR="00EF265C" w:rsidRDefault="00000000">
      <w:r>
        <w:t>It’s the first touchpoint for every user; a slow homepage impacts bounce rate and user satisfaction.</w:t>
      </w:r>
      <w:r>
        <w:br/>
        <w:t>Goal: Ensure homepage loads under 2–3 seconds under normal and peak conditions.</w:t>
      </w:r>
    </w:p>
    <w:p w14:paraId="445E152D" w14:textId="77777777" w:rsidR="00EF265C" w:rsidRDefault="00000000">
      <w:pPr>
        <w:pStyle w:val="Heading2"/>
      </w:pPr>
      <w:r>
        <w:t>Product Search and Filter Functionality</w:t>
      </w:r>
    </w:p>
    <w:p w14:paraId="685F3DC1" w14:textId="730288D1" w:rsidR="00EF265C" w:rsidRDefault="00000000">
      <w:r>
        <w:t>A major part of user interaction; critical for conversion.</w:t>
      </w:r>
      <w:r>
        <w:br/>
        <w:t>Goal: Test response time when 50, 100, 500 virtual users perform search queries simultaneously.</w:t>
      </w:r>
    </w:p>
    <w:p w14:paraId="28D11039" w14:textId="77777777" w:rsidR="00EF265C" w:rsidRDefault="00000000">
      <w:pPr>
        <w:pStyle w:val="Heading2"/>
      </w:pPr>
      <w:r>
        <w:t>Add to Cart and Checkout Process</w:t>
      </w:r>
    </w:p>
    <w:p w14:paraId="77681EE4" w14:textId="379F302B" w:rsidR="00EF265C" w:rsidRDefault="00000000">
      <w:r>
        <w:t>Cart operations directly impact revenue; a delay here leads to abandoned carts.</w:t>
      </w:r>
      <w:r>
        <w:br/>
        <w:t>Goal: Validate smooth performance when 100–300 concurrent users are adding products and proceeding to checkout.</w:t>
      </w:r>
    </w:p>
    <w:p w14:paraId="7075F5E7" w14:textId="77777777" w:rsidR="00EF265C" w:rsidRDefault="00000000">
      <w:pPr>
        <w:pStyle w:val="Heading2"/>
      </w:pPr>
      <w:r>
        <w:t>User Login and Account Page Access</w:t>
      </w:r>
    </w:p>
    <w:p w14:paraId="7867A077" w14:textId="0AB6280E" w:rsidR="00EF265C" w:rsidRDefault="00000000">
      <w:r>
        <w:t>Registered users will frequently log in to track orders or manage accounts.</w:t>
      </w:r>
      <w:r>
        <w:br/>
        <w:t>Goal: Ensure no bottleneck when hundreds of users log in at the same time.</w:t>
      </w:r>
    </w:p>
    <w:p w14:paraId="3A83F7AE" w14:textId="77777777" w:rsidR="00EF265C" w:rsidRDefault="00000000">
      <w:pPr>
        <w:pStyle w:val="Heading2"/>
      </w:pPr>
      <w:r>
        <w:t>Order Submission (Place Order)</w:t>
      </w:r>
    </w:p>
    <w:p w14:paraId="73C1B130" w14:textId="52488D8E" w:rsidR="00EF265C" w:rsidRDefault="00000000">
      <w:r>
        <w:t>Crucial transaction point, system must handle stress while maintaining data accuracy.</w:t>
      </w:r>
      <w:r>
        <w:br/>
        <w:t>Goal: Ensure the backend handles 50–200 simultaneous order submissions without delays or errors.</w:t>
      </w:r>
    </w:p>
    <w:p w14:paraId="68B77C9D" w14:textId="77777777" w:rsidR="00EF265C" w:rsidRDefault="00000000">
      <w:pPr>
        <w:pStyle w:val="Heading1"/>
      </w:pPr>
      <w:r>
        <w:t>Test Types to Apply:</w:t>
      </w:r>
    </w:p>
    <w:p w14:paraId="62348EBD" w14:textId="77777777" w:rsidR="00EF265C" w:rsidRDefault="00000000">
      <w:r>
        <w:t>• Load Testing: Measure normal user volume handling capacity.</w:t>
      </w:r>
      <w:r>
        <w:br/>
        <w:t>• Stress Testing: Identify the website’s breaking point under extreme loads.</w:t>
      </w:r>
      <w:r>
        <w:br/>
        <w:t>• Spike Testing: Evaluate response to sudden traffic increase.</w:t>
      </w:r>
      <w:r>
        <w:br/>
        <w:t>• Soak Testing: Assess stability over an extended period under average load.</w:t>
      </w:r>
    </w:p>
    <w:p w14:paraId="1554E498" w14:textId="77777777" w:rsidR="00EF265C" w:rsidRDefault="00000000">
      <w:pPr>
        <w:pStyle w:val="Heading1"/>
      </w:pPr>
      <w:r>
        <w:lastRenderedPageBreak/>
        <w:t>Performance Parameters:</w:t>
      </w:r>
    </w:p>
    <w:p w14:paraId="74D25F53" w14:textId="77777777" w:rsidR="00EF265C" w:rsidRDefault="00000000">
      <w:r>
        <w:t>Response Time: &lt; 3 seconds for static pages; &lt; 5 seconds for checkout.</w:t>
      </w:r>
    </w:p>
    <w:p w14:paraId="459FF7A0" w14:textId="77777777" w:rsidR="00EF265C" w:rsidRDefault="00000000">
      <w:r>
        <w:t>Throughput: Requests per second must scale with users.</w:t>
      </w:r>
    </w:p>
    <w:p w14:paraId="24EB945C" w14:textId="77777777" w:rsidR="00EF265C" w:rsidRDefault="00000000">
      <w:r>
        <w:t>Error Rate: Less than 1% during peak loads.</w:t>
      </w:r>
    </w:p>
    <w:p w14:paraId="7CA76216" w14:textId="77777777" w:rsidR="00EF265C" w:rsidRDefault="00000000">
      <w:r>
        <w:t>CPU &amp; Memory Usage: Must remain under 80% to avoid server crash.</w:t>
      </w:r>
    </w:p>
    <w:p w14:paraId="3C6AEFF0" w14:textId="77777777" w:rsidR="00EF265C" w:rsidRDefault="00000000">
      <w:r>
        <w:t>Concurrent Users Limit: Identify the max number of users the site can handle.</w:t>
      </w:r>
    </w:p>
    <w:p w14:paraId="6D838D19" w14:textId="29A139E4" w:rsidR="00EF265C" w:rsidRDefault="00117AEA">
      <w:pPr>
        <w:pStyle w:val="Heading1"/>
      </w:pPr>
      <w:r>
        <w:t>Performance Testing Tools</w:t>
      </w:r>
      <w:r w:rsidR="00000000">
        <w:t>:</w:t>
      </w:r>
    </w:p>
    <w:p w14:paraId="6AC8D9C9" w14:textId="77777777" w:rsidR="00EF265C" w:rsidRDefault="00000000">
      <w:r>
        <w:t>• Apache JMeter</w:t>
      </w:r>
      <w:r>
        <w:br/>
        <w:t>• K6.io</w:t>
      </w:r>
      <w:r>
        <w:br/>
        <w:t>• Gatling</w:t>
      </w:r>
      <w:r>
        <w:br/>
        <w:t>• BlazeMeter (Cloud JMeter)</w:t>
      </w:r>
      <w:r>
        <w:br/>
        <w:t>• Locust</w:t>
      </w:r>
    </w:p>
    <w:p w14:paraId="3657EED4" w14:textId="77777777" w:rsidR="00EF265C" w:rsidRDefault="00000000">
      <w:pPr>
        <w:pStyle w:val="Heading1"/>
      </w:pPr>
      <w:r>
        <w:t>Conclusion:</w:t>
      </w:r>
    </w:p>
    <w:p w14:paraId="667209C3" w14:textId="77777777" w:rsidR="00EF265C" w:rsidRDefault="00000000">
      <w:r>
        <w:t>I would prioritize the checkout, cart, and search modules for performance testing because these directly impact sales and user retention. Optimizing these would ensure both a better user experience and lower risk of server failures during traffic spikes like seasonal sales.</w:t>
      </w:r>
    </w:p>
    <w:sectPr w:rsidR="00EF26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526347">
    <w:abstractNumId w:val="8"/>
  </w:num>
  <w:num w:numId="2" w16cid:durableId="371540198">
    <w:abstractNumId w:val="6"/>
  </w:num>
  <w:num w:numId="3" w16cid:durableId="1568413491">
    <w:abstractNumId w:val="5"/>
  </w:num>
  <w:num w:numId="4" w16cid:durableId="1691447455">
    <w:abstractNumId w:val="4"/>
  </w:num>
  <w:num w:numId="5" w16cid:durableId="1716542458">
    <w:abstractNumId w:val="7"/>
  </w:num>
  <w:num w:numId="6" w16cid:durableId="530143812">
    <w:abstractNumId w:val="3"/>
  </w:num>
  <w:num w:numId="7" w16cid:durableId="1026443109">
    <w:abstractNumId w:val="2"/>
  </w:num>
  <w:num w:numId="8" w16cid:durableId="283856172">
    <w:abstractNumId w:val="1"/>
  </w:num>
  <w:num w:numId="9" w16cid:durableId="195775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AEA"/>
    <w:rsid w:val="0015074B"/>
    <w:rsid w:val="0029639D"/>
    <w:rsid w:val="00326F90"/>
    <w:rsid w:val="00931238"/>
    <w:rsid w:val="00AA1D8D"/>
    <w:rsid w:val="00B47730"/>
    <w:rsid w:val="00CB0664"/>
    <w:rsid w:val="00EF26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EEFE1"/>
  <w14:defaultImageDpi w14:val="300"/>
  <w15:docId w15:val="{B86B5201-B73F-FC49-A7CC-32A8ED2F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Hamid Ayub</cp:lastModifiedBy>
  <cp:revision>2</cp:revision>
  <dcterms:created xsi:type="dcterms:W3CDTF">2025-04-19T10:39:00Z</dcterms:created>
  <dcterms:modified xsi:type="dcterms:W3CDTF">2025-04-19T10:39:00Z</dcterms:modified>
  <cp:category/>
</cp:coreProperties>
</file>