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491F9" w14:textId="77777777" w:rsidR="003D3367" w:rsidRDefault="003D3367" w:rsidP="003D3367">
      <w:pPr>
        <w:bidi/>
      </w:pPr>
      <w:r>
        <w:rPr>
          <w:rFonts w:cs="Arial"/>
          <w:rtl/>
        </w:rPr>
        <w:t>خواسته داشتن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است؛ مقاومت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خوشبخت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را به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آن خواسته گره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0CC0FA84" w14:textId="77777777" w:rsidR="003D3367" w:rsidRDefault="003D3367" w:rsidP="003D3367">
      <w:pPr>
        <w:bidi/>
      </w:pPr>
      <w:r>
        <w:rPr>
          <w:rFonts w:cs="Arial" w:hint="eastAsia"/>
          <w:rtl/>
        </w:rPr>
        <w:t>هرچقدر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مهم‌تر شود، ترس از نرس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آن هم در ذهنمان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6257537F" w14:textId="77777777" w:rsidR="003D3367" w:rsidRDefault="003D3367" w:rsidP="003D3367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فکر کردن به خواسته به شما آرامش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نبودن آن توجه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نه به داشتنش</w:t>
      </w:r>
      <w:r>
        <w:t>.</w:t>
      </w:r>
    </w:p>
    <w:p w14:paraId="4B2B1C28" w14:textId="77777777" w:rsidR="003D3367" w:rsidRDefault="003D3367" w:rsidP="003D3367">
      <w:pPr>
        <w:bidi/>
      </w:pPr>
      <w:r>
        <w:rPr>
          <w:rFonts w:cs="Arial" w:hint="eastAsia"/>
          <w:rtl/>
        </w:rPr>
        <w:t>جهان</w:t>
      </w:r>
      <w:r>
        <w:rPr>
          <w:rFonts w:cs="Arial"/>
          <w:rtl/>
        </w:rPr>
        <w:t xml:space="preserve"> فقط به کلمات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تکرار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پاسخ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دهد؛</w:t>
      </w:r>
      <w:r>
        <w:rPr>
          <w:rFonts w:cs="Arial"/>
          <w:rtl/>
        </w:rPr>
        <w:t xml:space="preserve"> احساس پشت آن کلمات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است</w:t>
      </w:r>
      <w:r>
        <w:t>.</w:t>
      </w:r>
    </w:p>
    <w:p w14:paraId="4FE40F62" w14:textId="77777777" w:rsidR="003D3367" w:rsidRDefault="003D3367" w:rsidP="003D3367">
      <w:pPr>
        <w:bidi/>
      </w:pPr>
      <w:r>
        <w:rPr>
          <w:rFonts w:cs="Arial" w:hint="eastAsia"/>
          <w:rtl/>
        </w:rPr>
        <w:t>خداوند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رساندن ما به خواسته‌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راه، فرد،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 اتفاق در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دارد</w:t>
      </w:r>
      <w:r>
        <w:t>.</w:t>
      </w:r>
    </w:p>
    <w:p w14:paraId="7B2F0F2B" w14:textId="77777777" w:rsidR="003D3367" w:rsidRDefault="003D3367" w:rsidP="003D3367">
      <w:pPr>
        <w:bidi/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خواسته‌ها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شدند که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به آنها نچسب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5765EC64" w14:textId="77777777" w:rsidR="003D3367" w:rsidRDefault="003D3367" w:rsidP="003D3367">
      <w:pPr>
        <w:bidi/>
      </w:pPr>
      <w:r>
        <w:rPr>
          <w:rFonts w:cs="Arial" w:hint="eastAsia"/>
          <w:rtl/>
        </w:rPr>
        <w:t>آدم‌ها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خوش‌شانس لزوماً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تلاش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کنند؛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وقت‌ها فقط مقاومت کمتر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14:paraId="7C2A9742" w14:textId="77777777" w:rsidR="003D3367" w:rsidRDefault="003D3367" w:rsidP="003D3367">
      <w:pPr>
        <w:bidi/>
      </w:pPr>
      <w:r>
        <w:rPr>
          <w:rFonts w:cs="Arial" w:hint="eastAsia"/>
          <w:rtl/>
        </w:rPr>
        <w:t>هرجا</w:t>
      </w:r>
      <w:r>
        <w:rPr>
          <w:rFonts w:cs="Arial"/>
          <w:rtl/>
        </w:rPr>
        <w:t xml:space="preserve"> نگران شدم و خواستم همه‌چ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را کنترل کنم،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سخت‌تر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ده‌تر</w:t>
      </w:r>
      <w:r>
        <w:rPr>
          <w:rFonts w:cs="Arial"/>
          <w:rtl/>
        </w:rPr>
        <w:t xml:space="preserve"> شد</w:t>
      </w:r>
      <w:r>
        <w:t>.</w:t>
      </w:r>
    </w:p>
    <w:p w14:paraId="08F9C481" w14:textId="77777777" w:rsidR="003D3367" w:rsidRDefault="003D3367" w:rsidP="003D3367">
      <w:pPr>
        <w:bidi/>
      </w:pPr>
      <w:r>
        <w:rPr>
          <w:rFonts w:cs="Arial" w:hint="eastAsia"/>
          <w:rtl/>
        </w:rPr>
        <w:t>هرجا</w:t>
      </w:r>
      <w:r>
        <w:rPr>
          <w:rFonts w:cs="Arial"/>
          <w:rtl/>
        </w:rPr>
        <w:t xml:space="preserve"> آرام‌تر شدم و توکل کردم، افراد،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ده‌ها</w:t>
      </w:r>
      <w:r>
        <w:rPr>
          <w:rFonts w:cs="Arial"/>
          <w:rtl/>
        </w:rPr>
        <w:t xml:space="preserve"> و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زندگ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شدند</w:t>
      </w:r>
      <w:r>
        <w:t>.</w:t>
      </w:r>
    </w:p>
    <w:p w14:paraId="70F43059" w14:textId="77777777" w:rsidR="003D3367" w:rsidRDefault="003D3367" w:rsidP="003D3367">
      <w:pPr>
        <w:bidi/>
      </w:pPr>
      <w:r>
        <w:rPr>
          <w:rFonts w:cs="Arial" w:hint="eastAsia"/>
          <w:rtl/>
        </w:rPr>
        <w:t>قرار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نعمت‌ها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خودتان را تکه‌پاره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د؛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مدار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آنها قرار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62EFBBF8" w14:textId="77777777" w:rsidR="003D3367" w:rsidRDefault="003D3367" w:rsidP="003D3367">
      <w:pPr>
        <w:bidi/>
      </w:pPr>
      <w:r>
        <w:rPr>
          <w:rFonts w:cs="Arial" w:hint="eastAsia"/>
          <w:rtl/>
        </w:rPr>
        <w:t>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خداوند، آرام و روان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برود؛ لازم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بار 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با خودتان بکش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220AF9D4" w14:textId="77777777" w:rsidR="003D3367" w:rsidRDefault="003D3367" w:rsidP="003D3367">
      <w:pPr>
        <w:bidi/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خواسته‌تان را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اقدام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را با آرامش به خداوند بسپار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1A1F009A" w14:textId="77777777" w:rsidR="003D3367" w:rsidRDefault="003D3367" w:rsidP="003D3367">
      <w:pPr>
        <w:bidi/>
      </w:pPr>
      <w:r>
        <w:rPr>
          <w:rFonts w:cs="Arial" w:hint="eastAsia"/>
          <w:rtl/>
        </w:rPr>
        <w:t>احساس</w:t>
      </w:r>
      <w:r>
        <w:rPr>
          <w:rFonts w:cs="Arial"/>
          <w:rtl/>
        </w:rPr>
        <w:t xml:space="preserve"> خوب معادل اتفاقات خوب است و احساس آرامش، کوتاه‌تر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خواسته‌هاست</w:t>
      </w:r>
      <w:r>
        <w:t>.</w:t>
      </w:r>
    </w:p>
    <w:p w14:paraId="3266CB78" w14:textId="77777777" w:rsidR="003D3367" w:rsidRDefault="003D3367" w:rsidP="003D3367">
      <w:pPr>
        <w:bidi/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وابسته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نگران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مقاومت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کرده و آن را از خود دور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2C9884ED" w14:textId="77777777" w:rsidR="003D3367" w:rsidRDefault="003D3367" w:rsidP="003D3367">
      <w:pPr>
        <w:bidi/>
      </w:pPr>
      <w:r>
        <w:rPr>
          <w:rFonts w:cs="Arial" w:hint="eastAsia"/>
          <w:rtl/>
        </w:rPr>
        <w:t>خداوند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از خودِ 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که ما به آرزوها و خواسته‌ها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723032C4" w14:textId="77777777" w:rsidR="003D3367" w:rsidRDefault="003D3367" w:rsidP="003D3367">
      <w:pPr>
        <w:bidi/>
      </w:pPr>
      <w:r>
        <w:rPr>
          <w:rFonts w:cs="Arial" w:hint="eastAsia"/>
          <w:rtl/>
        </w:rPr>
        <w:t>علت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وقت‌ها سال‌ها بعد به آرزوها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م‌مان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تازه آن زمان، رها و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rPr>
          <w:rFonts w:cs="Arial"/>
          <w:rtl/>
        </w:rPr>
        <w:t xml:space="preserve"> شده‌ا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3E186BA9" w14:textId="77777777" w:rsidR="003D3367" w:rsidRDefault="003D3367" w:rsidP="003D3367">
      <w:pPr>
        <w:bidi/>
      </w:pPr>
      <w:r>
        <w:rPr>
          <w:rFonts w:cs="Arial" w:hint="eastAsia"/>
          <w:rtl/>
        </w:rPr>
        <w:t>هرگاه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خواسته‌ا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خودت را تکه‌تکه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به آن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آرامش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تو نخواهد داد</w:t>
      </w:r>
      <w:r>
        <w:t>.</w:t>
      </w:r>
    </w:p>
    <w:p w14:paraId="49E6FFF2" w14:textId="77777777" w:rsidR="003D3367" w:rsidRDefault="003D3367" w:rsidP="003D3367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درآوردن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جهان را دور زد؛ 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از اعماق وجود باشد</w:t>
      </w:r>
      <w:r>
        <w:t>.</w:t>
      </w:r>
    </w:p>
    <w:p w14:paraId="3E20E9A9" w14:textId="11CFF785" w:rsidR="008D0BC5" w:rsidRDefault="003D3367" w:rsidP="003D3367">
      <w:pPr>
        <w:bidi/>
        <w:rPr>
          <w:rtl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لحظه حال و لذت بردن از نعمت‌ها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تمرکز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خودبه‌خود رخ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14:paraId="0AF4DB13" w14:textId="77777777" w:rsidR="003D3367" w:rsidRDefault="003D3367" w:rsidP="003D3367">
      <w:pPr>
        <w:bidi/>
      </w:pPr>
      <w:r>
        <w:rPr>
          <w:rFonts w:cs="Arial"/>
          <w:rtl/>
        </w:rPr>
        <w:t>دوش با من گفت پنهان کاردان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زهوش</w:t>
      </w:r>
    </w:p>
    <w:p w14:paraId="6E852019" w14:textId="77777777" w:rsidR="003D3367" w:rsidRDefault="003D3367" w:rsidP="003D3367">
      <w:pPr>
        <w:bidi/>
      </w:pPr>
      <w:r>
        <w:rPr>
          <w:rFonts w:cs="Arial" w:hint="eastAsia"/>
          <w:rtl/>
        </w:rPr>
        <w:t>وز</w:t>
      </w:r>
      <w:r>
        <w:rPr>
          <w:rFonts w:cs="Arial"/>
          <w:rtl/>
        </w:rPr>
        <w:t xml:space="preserve"> شما پنهان نشا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کرد سِرِّ مِ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فروش</w:t>
      </w:r>
    </w:p>
    <w:p w14:paraId="042D41C4" w14:textId="77777777" w:rsidR="003D3367" w:rsidRDefault="003D3367" w:rsidP="003D3367">
      <w:pPr>
        <w:bidi/>
      </w:pPr>
      <w:r>
        <w:rPr>
          <w:rFonts w:cs="Arial" w:hint="eastAsia"/>
          <w:rtl/>
        </w:rPr>
        <w:t>گفت</w:t>
      </w:r>
      <w:r>
        <w:rPr>
          <w:rFonts w:cs="Arial"/>
          <w:rtl/>
        </w:rPr>
        <w:t xml:space="preserve"> آسان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 خود کارها کز رو</w:t>
      </w:r>
      <w:r>
        <w:rPr>
          <w:rFonts w:cs="Arial" w:hint="cs"/>
          <w:rtl/>
        </w:rPr>
        <w:t>یِ</w:t>
      </w:r>
      <w:r>
        <w:rPr>
          <w:rFonts w:cs="Arial"/>
          <w:rtl/>
        </w:rPr>
        <w:t xml:space="preserve"> طبع</w:t>
      </w:r>
    </w:p>
    <w:p w14:paraId="5740B838" w14:textId="77777777" w:rsidR="003D3367" w:rsidRDefault="003D3367" w:rsidP="003D3367">
      <w:pPr>
        <w:bidi/>
      </w:pPr>
      <w:r>
        <w:rPr>
          <w:rFonts w:cs="Arial" w:hint="eastAsia"/>
          <w:rtl/>
        </w:rPr>
        <w:t>سخت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rPr>
          <w:rFonts w:cs="Arial"/>
          <w:rtl/>
        </w:rPr>
        <w:t xml:space="preserve"> جهان بر مردمانِ سخت‌کوش</w:t>
      </w:r>
    </w:p>
    <w:p w14:paraId="68E82923" w14:textId="77777777" w:rsidR="003D3367" w:rsidRDefault="003D3367" w:rsidP="003D3367">
      <w:pPr>
        <w:bidi/>
      </w:pPr>
      <w:r>
        <w:rPr>
          <w:rFonts w:cs="Arial" w:hint="eastAsia"/>
          <w:rtl/>
        </w:rPr>
        <w:t>وان</w:t>
      </w:r>
      <w:r>
        <w:rPr>
          <w:rFonts w:cs="Arial"/>
          <w:rtl/>
        </w:rPr>
        <w:t xml:space="preserve"> گَهَم دَر داد جام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کز فروغش بر فلک</w:t>
      </w:r>
    </w:p>
    <w:p w14:paraId="2D7F1A07" w14:textId="77777777" w:rsidR="003D3367" w:rsidRDefault="003D3367" w:rsidP="003D3367">
      <w:pPr>
        <w:bidi/>
      </w:pPr>
      <w:r>
        <w:rPr>
          <w:rFonts w:cs="Arial" w:hint="eastAsia"/>
          <w:rtl/>
        </w:rPr>
        <w:t>زهره</w:t>
      </w:r>
      <w:r>
        <w:rPr>
          <w:rFonts w:cs="Arial"/>
          <w:rtl/>
        </w:rPr>
        <w:t xml:space="preserve"> در رقص آمد و بَرْبَط زنان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گفت</w:t>
      </w:r>
      <w:r>
        <w:rPr>
          <w:rFonts w:cs="Arial"/>
          <w:rtl/>
        </w:rPr>
        <w:t xml:space="preserve"> نوش</w:t>
      </w:r>
    </w:p>
    <w:p w14:paraId="0016511E" w14:textId="77777777" w:rsidR="003D3367" w:rsidRDefault="003D3367" w:rsidP="003D3367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دلِ خون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لبِ خندان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اور</w:t>
      </w:r>
      <w:r>
        <w:rPr>
          <w:rFonts w:cs="Arial"/>
          <w:rtl/>
        </w:rPr>
        <w:t xml:space="preserve"> همچو جام</w:t>
      </w:r>
    </w:p>
    <w:p w14:paraId="7332A5D1" w14:textId="77777777" w:rsidR="003D3367" w:rsidRDefault="003D3367" w:rsidP="003D3367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گَرَت زخم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رسد، آ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چو چنگ اندر خروش</w:t>
      </w:r>
    </w:p>
    <w:p w14:paraId="79102C6C" w14:textId="77777777" w:rsidR="003D3367" w:rsidRDefault="003D3367" w:rsidP="003D3367">
      <w:pPr>
        <w:bidi/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نگرد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آشْنا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پرده رَمز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نشنو</w:t>
      </w:r>
      <w:r>
        <w:rPr>
          <w:rFonts w:cs="Arial" w:hint="cs"/>
          <w:rtl/>
        </w:rPr>
        <w:t>ی</w:t>
      </w:r>
    </w:p>
    <w:p w14:paraId="7C852FA1" w14:textId="77777777" w:rsidR="003D3367" w:rsidRDefault="003D3367" w:rsidP="003D3367">
      <w:pPr>
        <w:bidi/>
      </w:pPr>
      <w:r>
        <w:rPr>
          <w:rFonts w:cs="Arial" w:hint="eastAsia"/>
          <w:rtl/>
        </w:rPr>
        <w:t>گوشِ</w:t>
      </w:r>
      <w:r>
        <w:rPr>
          <w:rFonts w:cs="Arial"/>
          <w:rtl/>
        </w:rPr>
        <w:t xml:space="preserve"> نامحرم نباشد جا</w:t>
      </w:r>
      <w:r>
        <w:rPr>
          <w:rFonts w:cs="Arial" w:hint="cs"/>
          <w:rtl/>
        </w:rPr>
        <w:t>یِ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غامِ</w:t>
      </w:r>
      <w:r>
        <w:rPr>
          <w:rFonts w:cs="Arial"/>
          <w:rtl/>
        </w:rPr>
        <w:t xml:space="preserve"> سروش</w:t>
      </w:r>
    </w:p>
    <w:p w14:paraId="1C813232" w14:textId="77777777" w:rsidR="003D3367" w:rsidRDefault="003D3367" w:rsidP="003D3367">
      <w:pPr>
        <w:bidi/>
      </w:pPr>
      <w:r>
        <w:rPr>
          <w:rFonts w:cs="Arial" w:hint="eastAsia"/>
          <w:rtl/>
        </w:rPr>
        <w:lastRenderedPageBreak/>
        <w:t>گوش</w:t>
      </w:r>
      <w:r>
        <w:rPr>
          <w:rFonts w:cs="Arial"/>
          <w:rtl/>
        </w:rPr>
        <w:t xml:space="preserve"> کن پند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پسر وز بهرِ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غم مَخور</w:t>
      </w:r>
    </w:p>
    <w:p w14:paraId="236F61A3" w14:textId="77777777" w:rsidR="003D3367" w:rsidRDefault="003D3367" w:rsidP="003D3367">
      <w:pPr>
        <w:bidi/>
      </w:pPr>
      <w:r>
        <w:rPr>
          <w:rFonts w:cs="Arial" w:hint="eastAsia"/>
          <w:rtl/>
        </w:rPr>
        <w:t>گفتمت</w:t>
      </w:r>
      <w:r>
        <w:rPr>
          <w:rFonts w:cs="Arial"/>
          <w:rtl/>
        </w:rPr>
        <w:t xml:space="preserve"> چون دُر حد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گر توان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 هوش</w:t>
      </w:r>
    </w:p>
    <w:p w14:paraId="030169E8" w14:textId="77777777" w:rsidR="003D3367" w:rsidRDefault="003D3367" w:rsidP="003D3367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مِ</w:t>
      </w:r>
      <w:r>
        <w:rPr>
          <w:rFonts w:cs="Arial"/>
          <w:rtl/>
        </w:rPr>
        <w:t xml:space="preserve"> عشق نَتْوان زد دَم از گفت و شن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6848ABE4" w14:textId="77777777" w:rsidR="003D3367" w:rsidRDefault="003D3367" w:rsidP="003D3367">
      <w:pPr>
        <w:bidi/>
      </w:pP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که آنجا جمله اعضا چشم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بود و گوش</w:t>
      </w:r>
    </w:p>
    <w:p w14:paraId="46F73607" w14:textId="77777777" w:rsidR="003D3367" w:rsidRDefault="003D3367" w:rsidP="003D3367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بساطِ نکته‌دانان خودفروش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شرط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14:paraId="14E0801D" w14:textId="77777777" w:rsidR="003D3367" w:rsidRDefault="003D3367" w:rsidP="003D3367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سخن دانسته گو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مردِ عاقل،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خموش</w:t>
      </w:r>
    </w:p>
    <w:p w14:paraId="039F9CA6" w14:textId="77777777" w:rsidR="003D3367" w:rsidRDefault="003D3367" w:rsidP="003D3367">
      <w:pPr>
        <w:bidi/>
      </w:pPr>
      <w:r>
        <w:rPr>
          <w:rFonts w:cs="Arial" w:hint="eastAsia"/>
          <w:rtl/>
        </w:rPr>
        <w:t>ساق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 که رند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یِ</w:t>
      </w:r>
      <w:r>
        <w:rPr>
          <w:rFonts w:cs="Arial"/>
          <w:rtl/>
        </w:rPr>
        <w:t xml:space="preserve"> حافظ فهم کرد</w:t>
      </w:r>
    </w:p>
    <w:p w14:paraId="7257772A" w14:textId="1D49440E" w:rsidR="003D3367" w:rsidRDefault="003D3367" w:rsidP="003D3367">
      <w:pPr>
        <w:bidi/>
      </w:pPr>
      <w:r>
        <w:rPr>
          <w:rFonts w:cs="Arial" w:hint="eastAsia"/>
          <w:rtl/>
        </w:rPr>
        <w:t>آصِفِ</w:t>
      </w:r>
      <w:r>
        <w:rPr>
          <w:rFonts w:cs="Arial"/>
          <w:rtl/>
        </w:rPr>
        <w:t xml:space="preserve"> صاحب‌قرانِ جرم‌بخشِ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ب‌پوش</w:t>
      </w:r>
    </w:p>
    <w:sectPr w:rsidR="003D3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35"/>
    <w:rsid w:val="003D3367"/>
    <w:rsid w:val="008D0BC5"/>
    <w:rsid w:val="00B0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9DEB"/>
  <w15:chartTrackingRefBased/>
  <w15:docId w15:val="{EFB7C0D1-8A19-4C75-93CB-E299694A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2026-10-02T08:14:00Z</dcterms:created>
  <dcterms:modified xsi:type="dcterms:W3CDTF">2026-10-02T08:16:00Z</dcterms:modified>
</cp:coreProperties>
</file>