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9B8A1" w14:textId="77777777" w:rsidR="00C41B2A" w:rsidRPr="00C41B2A" w:rsidRDefault="00C41B2A" w:rsidP="00C41B2A">
      <w:r w:rsidRPr="00C41B2A">
        <w:rPr>
          <w:b/>
          <w:bCs/>
        </w:rPr>
        <w:t>Evaluating the Effectiveness of Open-Source LLMs for Multi-Domain Bengali Text Classification with Zero-Shot and Few-Shot Prompting</w:t>
      </w:r>
    </w:p>
    <w:p w14:paraId="3E4CE13D" w14:textId="77777777" w:rsidR="00C41B2A" w:rsidRPr="00C41B2A" w:rsidRDefault="00C41B2A" w:rsidP="00C41B2A"/>
    <w:p w14:paraId="2669B874" w14:textId="77777777" w:rsidR="00C41B2A" w:rsidRPr="00C41B2A" w:rsidRDefault="00C41B2A" w:rsidP="00C41B2A">
      <w:r w:rsidRPr="00C41B2A">
        <w:rPr>
          <w:b/>
          <w:bCs/>
        </w:rPr>
        <w:t>Comments to the Author:</w:t>
      </w:r>
    </w:p>
    <w:p w14:paraId="40D60512" w14:textId="77777777" w:rsidR="00C41B2A" w:rsidRPr="00C41B2A" w:rsidRDefault="00C41B2A" w:rsidP="00C41B2A">
      <w:r w:rsidRPr="00C41B2A">
        <w:t xml:space="preserve">1. </w:t>
      </w:r>
      <w:r w:rsidRPr="00C41B2A">
        <w:rPr>
          <w:b/>
          <w:bCs/>
        </w:rPr>
        <w:t>Is the manuscript technically sound, and do the data support the conclusions?</w:t>
      </w:r>
    </w:p>
    <w:p w14:paraId="6D8D4F97" w14:textId="77777777" w:rsidR="00C41B2A" w:rsidRPr="00C41B2A" w:rsidRDefault="00C41B2A" w:rsidP="00C41B2A">
      <w:r w:rsidRPr="00C41B2A">
        <w:rPr>
          <w:b/>
          <w:bCs/>
        </w:rPr>
        <w:t> </w:t>
      </w:r>
    </w:p>
    <w:p w14:paraId="61333BB4" w14:textId="77777777" w:rsidR="00C41B2A" w:rsidRPr="00C41B2A" w:rsidRDefault="00C41B2A" w:rsidP="00C41B2A">
      <w:r w:rsidRPr="00C41B2A">
        <w:rPr>
          <w:b/>
          <w:bCs/>
        </w:rPr>
        <w:t>Comments</w:t>
      </w:r>
      <w:r w:rsidRPr="00C41B2A">
        <w:t>: The manuscript must describe a technically sound piece of scientific research with data that supports the conclusions. Experiments must have been conducted rigorously, with appropriate controls, replication, and sample sizes. The conclusions must be drawn appropriately based on the data presented. </w:t>
      </w:r>
    </w:p>
    <w:p w14:paraId="05865F4E" w14:textId="77777777" w:rsidR="00C41B2A" w:rsidRPr="00C41B2A" w:rsidRDefault="00C41B2A" w:rsidP="00C41B2A"/>
    <w:p w14:paraId="0F02F0EE" w14:textId="77777777" w:rsidR="00C41B2A" w:rsidRPr="00C41B2A" w:rsidRDefault="00C41B2A" w:rsidP="00C41B2A">
      <w:r w:rsidRPr="00C41B2A">
        <w:rPr>
          <w:b/>
          <w:bCs/>
        </w:rPr>
        <w:t>Reviewer #1</w:t>
      </w:r>
      <w:r w:rsidRPr="00C41B2A">
        <w:t>: Yes </w:t>
      </w:r>
    </w:p>
    <w:p w14:paraId="7EE199C6" w14:textId="77777777" w:rsidR="00C41B2A" w:rsidRPr="00C41B2A" w:rsidRDefault="00C41B2A" w:rsidP="00C41B2A">
      <w:r w:rsidRPr="00C41B2A">
        <w:rPr>
          <w:b/>
          <w:bCs/>
        </w:rPr>
        <w:t>Reviewer #2</w:t>
      </w:r>
      <w:r w:rsidRPr="00C41B2A">
        <w:t>: Partly </w:t>
      </w:r>
    </w:p>
    <w:p w14:paraId="2FD52D6D" w14:textId="77777777" w:rsidR="00C41B2A" w:rsidRPr="00C41B2A" w:rsidRDefault="00C41B2A" w:rsidP="00C41B2A"/>
    <w:p w14:paraId="203C890A" w14:textId="77777777" w:rsidR="00C41B2A" w:rsidRPr="00C41B2A" w:rsidRDefault="00C41B2A" w:rsidP="00C41B2A">
      <w:r w:rsidRPr="00C41B2A">
        <w:pict w14:anchorId="1D5DDD9C">
          <v:rect id="_x0000_i1061" style="width:0;height:1.5pt" o:hralign="center" o:hrstd="t" o:hr="t" fillcolor="#a0a0a0" stroked="f"/>
        </w:pict>
      </w:r>
    </w:p>
    <w:p w14:paraId="4D620153" w14:textId="77777777" w:rsidR="00C41B2A" w:rsidRPr="00C41B2A" w:rsidRDefault="00C41B2A" w:rsidP="00C41B2A">
      <w:r w:rsidRPr="00C41B2A">
        <w:rPr>
          <w:b/>
          <w:bCs/>
        </w:rPr>
        <w:t>2. Has the statistical analysis been performed appropriately and rigorously? </w:t>
      </w:r>
    </w:p>
    <w:p w14:paraId="43D9ABF0" w14:textId="77777777" w:rsidR="00C41B2A" w:rsidRPr="00C41B2A" w:rsidRDefault="00C41B2A" w:rsidP="00C41B2A"/>
    <w:p w14:paraId="10A5E76A" w14:textId="77777777" w:rsidR="00C41B2A" w:rsidRPr="00C41B2A" w:rsidRDefault="00C41B2A" w:rsidP="00C41B2A">
      <w:r w:rsidRPr="00C41B2A">
        <w:rPr>
          <w:b/>
          <w:bCs/>
        </w:rPr>
        <w:t>Reviewer #1</w:t>
      </w:r>
      <w:r w:rsidRPr="00C41B2A">
        <w:t>: Yes </w:t>
      </w:r>
    </w:p>
    <w:p w14:paraId="47AB7D16" w14:textId="77777777" w:rsidR="00C41B2A" w:rsidRPr="00C41B2A" w:rsidRDefault="00C41B2A" w:rsidP="00C41B2A">
      <w:r w:rsidRPr="00C41B2A">
        <w:rPr>
          <w:b/>
          <w:bCs/>
        </w:rPr>
        <w:t>Reviewer #2</w:t>
      </w:r>
      <w:r w:rsidRPr="00C41B2A">
        <w:t>: No</w:t>
      </w:r>
    </w:p>
    <w:p w14:paraId="18EA9BF2" w14:textId="77777777" w:rsidR="00C41B2A" w:rsidRPr="00C41B2A" w:rsidRDefault="00C41B2A" w:rsidP="00C41B2A"/>
    <w:p w14:paraId="7B6D5C6A" w14:textId="77777777" w:rsidR="00C41B2A" w:rsidRPr="00C41B2A" w:rsidRDefault="00C41B2A" w:rsidP="00C41B2A">
      <w:r w:rsidRPr="00C41B2A">
        <w:pict w14:anchorId="350B6CCF">
          <v:rect id="_x0000_i1062" style="width:0;height:1.5pt" o:hralign="center" o:hrstd="t" o:hr="t" fillcolor="#a0a0a0" stroked="f"/>
        </w:pict>
      </w:r>
    </w:p>
    <w:p w14:paraId="2D7F55FB" w14:textId="77777777" w:rsidR="00C41B2A" w:rsidRPr="00C41B2A" w:rsidRDefault="00C41B2A" w:rsidP="00C41B2A"/>
    <w:p w14:paraId="09124140" w14:textId="77777777" w:rsidR="00C41B2A" w:rsidRPr="00C41B2A" w:rsidRDefault="00C41B2A" w:rsidP="00C41B2A">
      <w:r w:rsidRPr="00C41B2A">
        <w:t xml:space="preserve">3. </w:t>
      </w:r>
      <w:r w:rsidRPr="00C41B2A">
        <w:rPr>
          <w:b/>
          <w:bCs/>
        </w:rPr>
        <w:t>Have the authors made all data underlying the findings in their manuscript fully available? </w:t>
      </w:r>
    </w:p>
    <w:p w14:paraId="1C5DD72B" w14:textId="77777777" w:rsidR="00C41B2A" w:rsidRPr="00C41B2A" w:rsidRDefault="00C41B2A" w:rsidP="00C41B2A"/>
    <w:p w14:paraId="571458D2" w14:textId="77777777" w:rsidR="00C41B2A" w:rsidRPr="00C41B2A" w:rsidRDefault="00C41B2A" w:rsidP="00C41B2A">
      <w:r w:rsidRPr="00C41B2A">
        <w:rPr>
          <w:b/>
          <w:bCs/>
        </w:rPr>
        <w:t>Comments</w:t>
      </w:r>
      <w:r w:rsidRPr="00C41B2A">
        <w:t>: The PLOS Data policy requires authors to make all data underlying the findings described in their manuscript fully available without restriction, with rare exception (please refer to the Data Availability Statement in the manuscript PDF file). The data should be provided as part of the manuscript or its supporting information, or deposited to a public repository. For example, in addition to summary statistics, the data points behind means, medians and variance measures should be available. If there are restrictions on publicly sharing data—e.g. participant privacy or use of data from a third party—those must be specified. </w:t>
      </w:r>
    </w:p>
    <w:p w14:paraId="42A06614" w14:textId="77777777" w:rsidR="00C41B2A" w:rsidRPr="00C41B2A" w:rsidRDefault="00C41B2A" w:rsidP="00C41B2A"/>
    <w:p w14:paraId="1E78D56D" w14:textId="77777777" w:rsidR="00C41B2A" w:rsidRPr="00C41B2A" w:rsidRDefault="00C41B2A" w:rsidP="00C41B2A">
      <w:r w:rsidRPr="00C41B2A">
        <w:rPr>
          <w:b/>
          <w:bCs/>
        </w:rPr>
        <w:t>Reviewer #1</w:t>
      </w:r>
      <w:r w:rsidRPr="00C41B2A">
        <w:t>: Yes </w:t>
      </w:r>
    </w:p>
    <w:p w14:paraId="1CA06701" w14:textId="77777777" w:rsidR="00C41B2A" w:rsidRPr="00C41B2A" w:rsidRDefault="00C41B2A" w:rsidP="00C41B2A">
      <w:r w:rsidRPr="00C41B2A">
        <w:rPr>
          <w:b/>
          <w:bCs/>
        </w:rPr>
        <w:t>Reviewer #2</w:t>
      </w:r>
      <w:r w:rsidRPr="00C41B2A">
        <w:t>: No</w:t>
      </w:r>
    </w:p>
    <w:p w14:paraId="509C51E0" w14:textId="77777777" w:rsidR="00C41B2A" w:rsidRPr="00C41B2A" w:rsidRDefault="00C41B2A" w:rsidP="00C41B2A"/>
    <w:p w14:paraId="17FDE747" w14:textId="77777777" w:rsidR="00C41B2A" w:rsidRPr="00C41B2A" w:rsidRDefault="00C41B2A" w:rsidP="00C41B2A">
      <w:r w:rsidRPr="00C41B2A">
        <w:pict w14:anchorId="125A1173">
          <v:rect id="_x0000_i1063" style="width:0;height:1.5pt" o:hralign="center" o:hrstd="t" o:hr="t" fillcolor="#a0a0a0" stroked="f"/>
        </w:pict>
      </w:r>
    </w:p>
    <w:p w14:paraId="029E4DA9" w14:textId="77777777" w:rsidR="00C41B2A" w:rsidRPr="00C41B2A" w:rsidRDefault="00C41B2A" w:rsidP="00C41B2A"/>
    <w:p w14:paraId="0E160F16" w14:textId="77777777" w:rsidR="00C41B2A" w:rsidRPr="00C41B2A" w:rsidRDefault="00C41B2A" w:rsidP="00C41B2A">
      <w:r w:rsidRPr="00C41B2A">
        <w:t xml:space="preserve">4. </w:t>
      </w:r>
      <w:r w:rsidRPr="00C41B2A">
        <w:rPr>
          <w:b/>
          <w:bCs/>
        </w:rPr>
        <w:t>Is the manuscript presented in an intelligible fashion and written in standard English? </w:t>
      </w:r>
    </w:p>
    <w:p w14:paraId="7F4D656E" w14:textId="77777777" w:rsidR="00C41B2A" w:rsidRPr="00C41B2A" w:rsidRDefault="00C41B2A" w:rsidP="00C41B2A"/>
    <w:p w14:paraId="573924C5" w14:textId="77777777" w:rsidR="00C41B2A" w:rsidRPr="00C41B2A" w:rsidRDefault="00C41B2A" w:rsidP="00C41B2A">
      <w:r w:rsidRPr="00C41B2A">
        <w:rPr>
          <w:b/>
          <w:bCs/>
        </w:rPr>
        <w:t>Comments</w:t>
      </w:r>
      <w:r w:rsidRPr="00C41B2A">
        <w:t>: PLOS ONE does not copyedit accepted manuscripts, so the language in submitted articles must be clear, correct, and unambiguous. Any typographical or grammatical errors should be corrected at revision, so please note any specific errors here. </w:t>
      </w:r>
    </w:p>
    <w:p w14:paraId="4644847D" w14:textId="77777777" w:rsidR="00C41B2A" w:rsidRPr="00C41B2A" w:rsidRDefault="00C41B2A" w:rsidP="00C41B2A"/>
    <w:p w14:paraId="4D9B90F7" w14:textId="77777777" w:rsidR="00C41B2A" w:rsidRPr="00C41B2A" w:rsidRDefault="00C41B2A" w:rsidP="00C41B2A">
      <w:r w:rsidRPr="00C41B2A">
        <w:rPr>
          <w:b/>
          <w:bCs/>
        </w:rPr>
        <w:t>Reviewer #1</w:t>
      </w:r>
      <w:r w:rsidRPr="00C41B2A">
        <w:t>: Yes </w:t>
      </w:r>
    </w:p>
    <w:p w14:paraId="64154099" w14:textId="77777777" w:rsidR="00C41B2A" w:rsidRPr="00C41B2A" w:rsidRDefault="00C41B2A" w:rsidP="00C41B2A">
      <w:r w:rsidRPr="00C41B2A">
        <w:rPr>
          <w:b/>
          <w:bCs/>
        </w:rPr>
        <w:t>Reviewer #2</w:t>
      </w:r>
      <w:r w:rsidRPr="00C41B2A">
        <w:t>: Yes </w:t>
      </w:r>
    </w:p>
    <w:p w14:paraId="1E5C2ADD" w14:textId="77777777" w:rsidR="00C41B2A" w:rsidRPr="00C41B2A" w:rsidRDefault="00C41B2A" w:rsidP="00C41B2A"/>
    <w:p w14:paraId="50E52EBC" w14:textId="77777777" w:rsidR="00C41B2A" w:rsidRPr="00C41B2A" w:rsidRDefault="00C41B2A" w:rsidP="00C41B2A">
      <w:r w:rsidRPr="00C41B2A">
        <w:pict w14:anchorId="245C30DC">
          <v:rect id="_x0000_i1064" style="width:0;height:1.5pt" o:hralign="center" o:hrstd="t" o:hr="t" fillcolor="#a0a0a0" stroked="f"/>
        </w:pict>
      </w:r>
    </w:p>
    <w:p w14:paraId="033EC2F5" w14:textId="77777777" w:rsidR="00C41B2A" w:rsidRPr="00C41B2A" w:rsidRDefault="00C41B2A" w:rsidP="00C41B2A"/>
    <w:p w14:paraId="19C9F09F" w14:textId="77777777" w:rsidR="00C41B2A" w:rsidRPr="00C41B2A" w:rsidRDefault="00C41B2A" w:rsidP="00C41B2A">
      <w:r w:rsidRPr="00C41B2A">
        <w:rPr>
          <w:b/>
          <w:bCs/>
        </w:rPr>
        <w:t>5. Review Comments to the Author </w:t>
      </w:r>
    </w:p>
    <w:p w14:paraId="7320BF67" w14:textId="77777777" w:rsidR="00C41B2A" w:rsidRPr="00C41B2A" w:rsidRDefault="00C41B2A" w:rsidP="00C41B2A">
      <w:r w:rsidRPr="00C41B2A">
        <w:t>Please use the space provided to explain your answers to the questions above. You may also include additional comments for the author, including concerns about dual publication, research ethics, or publication ethics. (Please upload your review as an attachment if it exceeds 20,000 characters).</w:t>
      </w:r>
    </w:p>
    <w:p w14:paraId="4A5BD9BD" w14:textId="77777777" w:rsidR="00C41B2A" w:rsidRPr="00C41B2A" w:rsidRDefault="00C41B2A" w:rsidP="00C41B2A"/>
    <w:p w14:paraId="40BD034C" w14:textId="77777777" w:rsidR="00C41B2A" w:rsidRPr="00C41B2A" w:rsidRDefault="00C41B2A" w:rsidP="00C41B2A">
      <w:r w:rsidRPr="00C41B2A">
        <w:rPr>
          <w:b/>
          <w:bCs/>
        </w:rPr>
        <w:t>Reviewer #1: </w:t>
      </w:r>
    </w:p>
    <w:p w14:paraId="2E345A12" w14:textId="77777777" w:rsidR="00C41B2A" w:rsidRPr="00C41B2A" w:rsidRDefault="00C41B2A" w:rsidP="00C41B2A">
      <w:r w:rsidRPr="00C41B2A">
        <w:t>Please use the space provided to explain your answers to the questions above. You may also include additional comments for the author, including concerns about dual publication, research ethics, or publication ethics. (Please upload your review as an attachment if it exceeds 20,000 characters)</w:t>
      </w:r>
    </w:p>
    <w:p w14:paraId="297027C0" w14:textId="77777777" w:rsidR="00C41B2A" w:rsidRPr="00C41B2A" w:rsidRDefault="00C41B2A" w:rsidP="00C41B2A">
      <w:pPr>
        <w:numPr>
          <w:ilvl w:val="0"/>
          <w:numId w:val="1"/>
        </w:numPr>
      </w:pPr>
      <w:r w:rsidRPr="00C41B2A">
        <w:t>There is a serious inconsistency in the experimental hardware configuration. The previous description stated that a single RTX 4060 8GB graphics card was used to run the 72B model. However, even with 4-bit quantization, the 72B model still requires approximately 36GB of VRAM. 8GB of VRAM plus CPU offloading is insufficient to complete the full inference within a reasonable timeframe. Please re-verify the experimental environment and clarify whether cloud computing power or a multi-GPU cluster was actually used.</w:t>
      </w:r>
    </w:p>
    <w:p w14:paraId="4EB1C7F7" w14:textId="77777777" w:rsidR="00C41B2A" w:rsidRPr="00C41B2A" w:rsidRDefault="00C41B2A" w:rsidP="00C41B2A">
      <w:pPr>
        <w:numPr>
          <w:ilvl w:val="0"/>
          <w:numId w:val="2"/>
        </w:numPr>
      </w:pPr>
      <w:r w:rsidRPr="00C41B2A">
        <w:rPr>
          <w:b/>
          <w:bCs/>
        </w:rPr>
        <w:t>Response :</w:t>
      </w:r>
      <w:r w:rsidRPr="00C41B2A">
        <w:t> </w:t>
      </w:r>
    </w:p>
    <w:p w14:paraId="1551390F" w14:textId="77777777" w:rsidR="00C41B2A" w:rsidRPr="00C41B2A" w:rsidRDefault="00C41B2A" w:rsidP="00C41B2A">
      <w:r w:rsidRPr="00C41B2A">
        <w:t>We sincerely thank the reviewer for identifying this issue. Upon re-examination of our experimental records, we found that the original manuscript did not clearly distinguish between the local development environment and the cloud-based inference environment used for large-scale models.</w:t>
      </w:r>
    </w:p>
    <w:p w14:paraId="68069E42" w14:textId="77777777" w:rsidR="00C41B2A" w:rsidRPr="00C41B2A" w:rsidRDefault="00C41B2A" w:rsidP="00C41B2A">
      <w:r w:rsidRPr="00C41B2A">
        <w:t xml:space="preserve">The local workstation, equipped with an AMD Ryzen 5 8400F processor, 16 GB RAM, and an NVIDIA GeForce RTX 4060 GPU (8 GB VRAM), was used for prompt development, preliminary testing, and evaluation of smaller models. However, inference for Qwen-2.5-72B-Instruct-AWQ was performed on </w:t>
      </w:r>
      <w:r w:rsidRPr="00C41B2A">
        <w:lastRenderedPageBreak/>
        <w:t>a cloud-based NVIDIA RTX PRO 6000 GPU with approximately 96 GB VRAM through the RunPod platform.</w:t>
      </w:r>
    </w:p>
    <w:p w14:paraId="60F23173" w14:textId="77777777" w:rsidR="00C41B2A" w:rsidRPr="00C41B2A" w:rsidRDefault="00C41B2A" w:rsidP="00C41B2A">
      <w:r w:rsidRPr="00C41B2A">
        <w:t>We further clarify that no multi-GPU cluster was used. All Qwen-2.5-72B-Instruct-AWQ experiments were conducted on a single NVIDIA RTX PRO 6000 GPU. The Experimental Setup section and Table X have been revised accordingly to clearly distinguish between the local and cloud computing environments.</w:t>
      </w:r>
    </w:p>
    <w:p w14:paraId="4660030F" w14:textId="77777777" w:rsidR="00C41B2A" w:rsidRPr="00C41B2A" w:rsidRDefault="00C41B2A" w:rsidP="00C41B2A">
      <w:r w:rsidRPr="00C41B2A">
        <w:rPr>
          <w:b/>
          <w:bCs/>
        </w:rPr>
        <w:t>Changes made in the manuscript:</w:t>
      </w:r>
      <w:r w:rsidRPr="00C41B2A">
        <w:br/>
        <w:t>• Revised the Experimental Setup section.</w:t>
      </w:r>
      <w:r w:rsidRPr="00C41B2A">
        <w:br/>
        <w:t>• Added details of the RunPod cloud environment.</w:t>
      </w:r>
      <w:r w:rsidRPr="00C41B2A">
        <w:br/>
        <w:t>• Added the NVIDIA RTX PRO 6000 (96 GB VRAM) configuration used for Qwen-2.5-72B-Instruct-AWQ.</w:t>
      </w:r>
      <w:r w:rsidRPr="00C41B2A">
        <w:br/>
        <w:t>• Clarified that no multi-GPU cluster was employed.</w:t>
      </w:r>
    </w:p>
    <w:p w14:paraId="6C624112" w14:textId="77777777" w:rsidR="00C41B2A" w:rsidRPr="00C41B2A" w:rsidRDefault="00C41B2A" w:rsidP="00C41B2A">
      <w:pPr>
        <w:numPr>
          <w:ilvl w:val="0"/>
          <w:numId w:val="3"/>
        </w:numPr>
      </w:pPr>
      <w:r w:rsidRPr="00C41B2A">
        <w:t>The cue word template design for the zero-shot and few-shot experiments lacks methodological support. The paper does not specify whether the cue words were chosen in Bengali or English, nor does it report any pre-experimentation or calibration of the cue words. This directly affects the fair comparison baseline for all models.</w:t>
      </w:r>
    </w:p>
    <w:p w14:paraId="10673B97" w14:textId="77777777" w:rsidR="00C41B2A" w:rsidRPr="00C41B2A" w:rsidRDefault="00C41B2A" w:rsidP="00C41B2A">
      <w:pPr>
        <w:numPr>
          <w:ilvl w:val="0"/>
          <w:numId w:val="4"/>
        </w:numPr>
      </w:pPr>
      <w:r w:rsidRPr="00C41B2A">
        <w:rPr>
          <w:b/>
          <w:bCs/>
        </w:rPr>
        <w:t>Response :</w:t>
      </w:r>
      <w:r w:rsidRPr="00C41B2A">
        <w:t xml:space="preserve">  </w:t>
      </w:r>
    </w:p>
    <w:p w14:paraId="6365C0A2" w14:textId="77777777" w:rsidR="00C41B2A" w:rsidRPr="00C41B2A" w:rsidRDefault="00C41B2A" w:rsidP="00C41B2A">
      <w:r w:rsidRPr="00C41B2A">
        <w:t>We thank the reviewer for this valuable observation. To improve methodological transparency, we have revised the manuscript to provide additional details regarding the prompt design strategy. </w:t>
      </w:r>
    </w:p>
    <w:p w14:paraId="519BEA35" w14:textId="77777777" w:rsidR="00C41B2A" w:rsidRPr="00C41B2A" w:rsidRDefault="00C41B2A" w:rsidP="00C41B2A"/>
    <w:p w14:paraId="6574C78C" w14:textId="77777777" w:rsidR="00C41B2A" w:rsidRPr="00C41B2A" w:rsidRDefault="00C41B2A" w:rsidP="00C41B2A">
      <w:r w:rsidRPr="00C41B2A">
        <w:t>All prompt instructions used in both zero-shot and few-shot settings were written in English, while the input texts and few-shot examples were presented in Bengali. English instructions were selected because the evaluated open-source LLMs are primarily instruction-tuned using English prompts, thereby providing a consistent and model-agnostic evaluation framework.</w:t>
      </w:r>
    </w:p>
    <w:p w14:paraId="4C182CF6" w14:textId="77777777" w:rsidR="00C41B2A" w:rsidRPr="00C41B2A" w:rsidRDefault="00C41B2A" w:rsidP="00C41B2A"/>
    <w:p w14:paraId="5681B0CF" w14:textId="77777777" w:rsidR="00C41B2A" w:rsidRPr="00C41B2A" w:rsidRDefault="00C41B2A" w:rsidP="00C41B2A">
      <w:r w:rsidRPr="00C41B2A">
        <w:t>To ensure a fair comparison, the same prompt template structure was applied across all evaluated models within each task. For few-shot prompting, five labeled examples were selected from the corresponding training dataset and remained identical across all models. No model-specific prompt engineering, optimization, or calibration was performed. This design ensured that performance differences reflected model capability rather than variations in prompt construction. </w:t>
      </w:r>
    </w:p>
    <w:p w14:paraId="4868CE10" w14:textId="77777777" w:rsidR="00C41B2A" w:rsidRPr="00C41B2A" w:rsidRDefault="00C41B2A" w:rsidP="00C41B2A"/>
    <w:p w14:paraId="77B625FC" w14:textId="77777777" w:rsidR="00C41B2A" w:rsidRPr="00C41B2A" w:rsidRDefault="00C41B2A" w:rsidP="00C41B2A">
      <w:r w:rsidRPr="00C41B2A">
        <w:t>We acknowledge that the original manuscript did not sufficiently describe these design choices. Therefore, the revised version now explicitly documents the prompt language, prompt structure, and few-shot example selection procedure to improve transparency, reproducibility, and fairness in model evaluation. </w:t>
      </w:r>
    </w:p>
    <w:p w14:paraId="21DC1D26" w14:textId="77777777" w:rsidR="00C41B2A" w:rsidRPr="00C41B2A" w:rsidRDefault="00C41B2A" w:rsidP="00C41B2A"/>
    <w:p w14:paraId="1457042A" w14:textId="77777777" w:rsidR="00C41B2A" w:rsidRPr="00C41B2A" w:rsidRDefault="00C41B2A" w:rsidP="00C41B2A">
      <w:r w:rsidRPr="00C41B2A">
        <w:rPr>
          <w:b/>
          <w:bCs/>
        </w:rPr>
        <w:t>Changes made in the manuscript:</w:t>
      </w:r>
    </w:p>
    <w:p w14:paraId="69476C10" w14:textId="77777777" w:rsidR="00C41B2A" w:rsidRPr="00C41B2A" w:rsidRDefault="00C41B2A" w:rsidP="00C41B2A">
      <w:r w:rsidRPr="00C41B2A">
        <w:t>• Clarified that prompt instructions were written in English, while the input texts and few-shot examples remained in Bengali.</w:t>
      </w:r>
    </w:p>
    <w:p w14:paraId="7409937A" w14:textId="77777777" w:rsidR="00C41B2A" w:rsidRPr="00C41B2A" w:rsidRDefault="00C41B2A" w:rsidP="00C41B2A">
      <w:r w:rsidRPr="00C41B2A">
        <w:lastRenderedPageBreak/>
        <w:t>• Added a detailed description of the zero-shot and few-shot prompting strategies.</w:t>
      </w:r>
    </w:p>
    <w:p w14:paraId="2E6B9E37" w14:textId="77777777" w:rsidR="00C41B2A" w:rsidRPr="00C41B2A" w:rsidRDefault="00C41B2A" w:rsidP="00C41B2A">
      <w:r w:rsidRPr="00C41B2A">
        <w:t>• Clarified that identical prompt templates were used across all evaluated models.</w:t>
      </w:r>
    </w:p>
    <w:p w14:paraId="71A17739" w14:textId="77777777" w:rsidR="00C41B2A" w:rsidRPr="00C41B2A" w:rsidRDefault="00C41B2A" w:rsidP="00C41B2A">
      <w:r w:rsidRPr="00C41B2A">
        <w:t>• Added details regarding the selection of the five few-shot examples.</w:t>
      </w:r>
    </w:p>
    <w:p w14:paraId="5A67BE57" w14:textId="77777777" w:rsidR="00C41B2A" w:rsidRPr="00C41B2A" w:rsidRDefault="00C41B2A" w:rsidP="00C41B2A">
      <w:r w:rsidRPr="00C41B2A">
        <w:t>• Clarified that no model-specific prompt calibration or optimization was performed. </w:t>
      </w:r>
    </w:p>
    <w:p w14:paraId="58FDFA87" w14:textId="77777777" w:rsidR="00C41B2A" w:rsidRPr="00C41B2A" w:rsidRDefault="00C41B2A" w:rsidP="00C41B2A">
      <w:r w:rsidRPr="00C41B2A">
        <w:br/>
      </w:r>
    </w:p>
    <w:p w14:paraId="2280EE9A" w14:textId="77777777" w:rsidR="00C41B2A" w:rsidRPr="00C41B2A" w:rsidRDefault="00C41B2A" w:rsidP="00C41B2A">
      <w:pPr>
        <w:numPr>
          <w:ilvl w:val="0"/>
          <w:numId w:val="5"/>
        </w:numPr>
      </w:pPr>
      <w:r w:rsidRPr="00C41B2A">
        <w:t>Five samples are used consistently in the few-shot experiments, but the selection strategy for these five samples is not explained. Are they randomly selected from the training set or selected based on specific criteria? Different choices may lead to performance fluctuations of over 10%. Please supplement the specific method for sample selection and the random seed. </w:t>
      </w:r>
    </w:p>
    <w:p w14:paraId="474E5074" w14:textId="77777777" w:rsidR="00C41B2A" w:rsidRPr="00C41B2A" w:rsidRDefault="00C41B2A" w:rsidP="00C41B2A">
      <w:pPr>
        <w:numPr>
          <w:ilvl w:val="0"/>
          <w:numId w:val="6"/>
        </w:numPr>
      </w:pPr>
      <w:r w:rsidRPr="00C41B2A">
        <w:rPr>
          <w:b/>
          <w:bCs/>
        </w:rPr>
        <w:t>Response :</w:t>
      </w:r>
      <w:r w:rsidRPr="00C41B2A">
        <w:t xml:space="preserve">  </w:t>
      </w:r>
    </w:p>
    <w:p w14:paraId="2271490F" w14:textId="77777777" w:rsidR="00C41B2A" w:rsidRPr="00C41B2A" w:rsidRDefault="00C41B2A" w:rsidP="00C41B2A">
      <w:r w:rsidRPr="00C41B2A">
        <w:t>We thank the reviewer for this important observation. In the few-shot setting, five labeled examples were selected from the corresponding training dataset and kept identical across all evaluated models within each task. To ensure reproducibility, a fixed random seed (seed = 42) was used throughout the experiments. The same few-shot examples and prompt structure were consistently applied to all models, thereby providing a fair comparison framework.</w:t>
      </w:r>
    </w:p>
    <w:p w14:paraId="6F0C92E6" w14:textId="77777777" w:rsidR="00C41B2A" w:rsidRPr="00C41B2A" w:rsidRDefault="00C41B2A" w:rsidP="00C41B2A"/>
    <w:p w14:paraId="506C6236" w14:textId="77777777" w:rsidR="00C41B2A" w:rsidRPr="00C41B2A" w:rsidRDefault="00C41B2A" w:rsidP="00C41B2A">
      <w:r w:rsidRPr="00C41B2A">
        <w:t>We agree that different example selections may influence model performance. Therefore, the revised manuscript now explicitly describes the few-shot example selection procedure and reports the random seed used during the experiments. </w:t>
      </w:r>
    </w:p>
    <w:p w14:paraId="690097BE" w14:textId="77777777" w:rsidR="00C41B2A" w:rsidRPr="00C41B2A" w:rsidRDefault="00C41B2A" w:rsidP="00C41B2A"/>
    <w:p w14:paraId="56CA43F7" w14:textId="77777777" w:rsidR="00C41B2A" w:rsidRPr="00C41B2A" w:rsidRDefault="00C41B2A" w:rsidP="00C41B2A">
      <w:r w:rsidRPr="00C41B2A">
        <w:rPr>
          <w:b/>
          <w:bCs/>
        </w:rPr>
        <w:t>Changes made in the manuscript:</w:t>
      </w:r>
    </w:p>
    <w:p w14:paraId="289E42CF" w14:textId="77777777" w:rsidR="00C41B2A" w:rsidRPr="00C41B2A" w:rsidRDefault="00C41B2A" w:rsidP="00C41B2A">
      <w:r w:rsidRPr="00C41B2A">
        <w:t>• Added a description of the few-shot example selection procedure.</w:t>
      </w:r>
    </w:p>
    <w:p w14:paraId="5A75BE23" w14:textId="77777777" w:rsidR="00C41B2A" w:rsidRPr="00C41B2A" w:rsidRDefault="00C41B2A" w:rsidP="00C41B2A">
      <w:r w:rsidRPr="00C41B2A">
        <w:t>• Clarified that the examples were selected from the training dataset.</w:t>
      </w:r>
    </w:p>
    <w:p w14:paraId="720C34BB" w14:textId="77777777" w:rsidR="00C41B2A" w:rsidRPr="00C41B2A" w:rsidRDefault="00C41B2A" w:rsidP="00C41B2A">
      <w:r w:rsidRPr="00C41B2A">
        <w:t>• Reported the fixed random seed (seed = 42) used for reproducibility.</w:t>
      </w:r>
    </w:p>
    <w:p w14:paraId="594FD8FA" w14:textId="77777777" w:rsidR="00C41B2A" w:rsidRPr="00C41B2A" w:rsidRDefault="00C41B2A" w:rsidP="00C41B2A">
      <w:r w:rsidRPr="00C41B2A">
        <w:t>• Clarified that identical examples were used across all evaluated models. </w:t>
      </w:r>
    </w:p>
    <w:p w14:paraId="6743D026" w14:textId="77777777" w:rsidR="00C41B2A" w:rsidRPr="00C41B2A" w:rsidRDefault="00C41B2A" w:rsidP="00C41B2A">
      <w:r w:rsidRPr="00C41B2A">
        <w:br/>
      </w:r>
    </w:p>
    <w:p w14:paraId="2F954023" w14:textId="77777777" w:rsidR="00C41B2A" w:rsidRPr="00C41B2A" w:rsidRDefault="00C41B2A" w:rsidP="00C41B2A">
      <w:pPr>
        <w:numPr>
          <w:ilvl w:val="0"/>
          <w:numId w:val="7"/>
        </w:numPr>
      </w:pPr>
      <w:r w:rsidRPr="00C41B2A">
        <w:t>The sentiment analysis task suffers from a severe class imbalance. The SentiNoB dataset contains 654 positive samples, 571 negative samples, and only 361 neutral samples. The model's F1 score for the neutral class is generally low, which the paper attributes to insufficient model capability, but it fails to control for the confounding variable of data imbalance. </w:t>
      </w:r>
    </w:p>
    <w:p w14:paraId="0BCA3BA3" w14:textId="77777777" w:rsidR="00C41B2A" w:rsidRPr="00C41B2A" w:rsidRDefault="00C41B2A" w:rsidP="00C41B2A">
      <w:r w:rsidRPr="00C41B2A">
        <w:rPr>
          <w:b/>
          <w:bCs/>
        </w:rPr>
        <w:t>Response :</w:t>
      </w:r>
      <w:r w:rsidRPr="00C41B2A">
        <w:t xml:space="preserve">  </w:t>
      </w:r>
    </w:p>
    <w:p w14:paraId="685E832D" w14:textId="77777777" w:rsidR="00C41B2A" w:rsidRPr="00C41B2A" w:rsidRDefault="00C41B2A" w:rsidP="00C41B2A">
      <w:r w:rsidRPr="00C41B2A">
        <w:t>We thank the reviewer for this insightful observation. We agree that the SentiNoB dataset exhibits a noticeable class imbalance, with the neutral class containing substantially fewer samples than the positive and negative classes. Consequently, the lower F1-scores observed for the neutral category may be influenced not only by model limitations but also by the unequal class distribution.</w:t>
      </w:r>
    </w:p>
    <w:p w14:paraId="0CDB4093" w14:textId="77777777" w:rsidR="00C41B2A" w:rsidRPr="00C41B2A" w:rsidRDefault="00C41B2A" w:rsidP="00C41B2A"/>
    <w:p w14:paraId="5248F81B" w14:textId="77777777" w:rsidR="00C41B2A" w:rsidRPr="00C41B2A" w:rsidRDefault="00C41B2A" w:rsidP="00C41B2A">
      <w:r w:rsidRPr="00C41B2A">
        <w:t>In the original manuscript, our discussion primarily focused on model behavior and did not sufficiently acknowledge the potential effect of class imbalance. To address this concern, we have revised the Discussion section to explicitly recognize dataset imbalance as a possible contributing factor to the lower performance of the neutral class. We have also added this issue to the Limitations section to provide a more balanced interpretation of the results.</w:t>
      </w:r>
    </w:p>
    <w:p w14:paraId="54630032" w14:textId="77777777" w:rsidR="00C41B2A" w:rsidRPr="00C41B2A" w:rsidRDefault="00C41B2A" w:rsidP="00C41B2A"/>
    <w:p w14:paraId="750B5694" w14:textId="77777777" w:rsidR="00C41B2A" w:rsidRPr="00C41B2A" w:rsidRDefault="00C41B2A" w:rsidP="00C41B2A">
      <w:r w:rsidRPr="00C41B2A">
        <w:rPr>
          <w:b/>
          <w:bCs/>
        </w:rPr>
        <w:t>Changes made in the manuscript:</w:t>
      </w:r>
    </w:p>
    <w:p w14:paraId="4F05527E" w14:textId="77777777" w:rsidR="00C41B2A" w:rsidRPr="00C41B2A" w:rsidRDefault="00C41B2A" w:rsidP="00C41B2A">
      <w:r w:rsidRPr="00C41B2A">
        <w:t>• Added a discussion in the Discussion section acknowledging the potential influence of class imbalance on neutral-class performance.</w:t>
      </w:r>
    </w:p>
    <w:p w14:paraId="1A3A86D0" w14:textId="77777777" w:rsidR="00C41B2A" w:rsidRPr="00C41B2A" w:rsidRDefault="00C41B2A" w:rsidP="00C41B2A">
      <w:r w:rsidRPr="00C41B2A">
        <w:t>• Clarified that the lower F1-scores of the neutral category may be attributed to both model limitations and dataset imbalance.</w:t>
      </w:r>
    </w:p>
    <w:p w14:paraId="5252A7A3" w14:textId="77777777" w:rsidR="00C41B2A" w:rsidRPr="00C41B2A" w:rsidRDefault="00C41B2A" w:rsidP="00C41B2A">
      <w:r w:rsidRPr="00C41B2A">
        <w:t>• Added a statement in the Limitations section describing the class imbalance present in the SentiNoB dataset and its potential impact on evaluation results. </w:t>
      </w:r>
    </w:p>
    <w:p w14:paraId="47F5FC65" w14:textId="77777777" w:rsidR="00C41B2A" w:rsidRPr="00C41B2A" w:rsidRDefault="00C41B2A" w:rsidP="00C41B2A">
      <w:r w:rsidRPr="00C41B2A">
        <w:br/>
      </w:r>
    </w:p>
    <w:p w14:paraId="42E082E9" w14:textId="77777777" w:rsidR="00C41B2A" w:rsidRPr="00C41B2A" w:rsidRDefault="00C41B2A" w:rsidP="00C41B2A">
      <w:pPr>
        <w:numPr>
          <w:ilvl w:val="0"/>
          <w:numId w:val="8"/>
        </w:numPr>
      </w:pPr>
      <w:r w:rsidRPr="00C41B2A">
        <w:t>In the fake news detection task, the training data was downsampled, but the specific sample size after downsampling was not specified, nor was it verified whether downsampling changed the semantic distribution characteristics of the original data. This could lead to an overestimation of model performance.</w:t>
      </w:r>
    </w:p>
    <w:p w14:paraId="3A0B04C7" w14:textId="77777777" w:rsidR="00C41B2A" w:rsidRPr="00C41B2A" w:rsidRDefault="00C41B2A" w:rsidP="00C41B2A">
      <w:r w:rsidRPr="00C41B2A">
        <w:rPr>
          <w:b/>
          <w:bCs/>
        </w:rPr>
        <w:t>Response :</w:t>
      </w:r>
      <w:r w:rsidRPr="00C41B2A">
        <w:t xml:space="preserve">  </w:t>
      </w:r>
    </w:p>
    <w:p w14:paraId="53C321DB" w14:textId="77777777" w:rsidR="00C41B2A" w:rsidRPr="00C41B2A" w:rsidRDefault="00C41B2A" w:rsidP="00C41B2A">
      <w:r w:rsidRPr="00C41B2A">
        <w:t>We thank the reviewer for raising this important concern. We agree that the original manuscript did not provide sufficient details regarding the downsampling procedure applied to the BanFakeNews dataset. To improve transparency, we have revised the manuscript to clarify that the majority class (real news) was randomly downsampled using a fixed random seed (42) to construct a balanced evaluation set. We also explicitly state that no oversampling, text duplication, or synthetic data generation techniques were used.</w:t>
      </w:r>
    </w:p>
    <w:p w14:paraId="7FF6A70C" w14:textId="77777777" w:rsidR="00C41B2A" w:rsidRPr="00C41B2A" w:rsidRDefault="00C41B2A" w:rsidP="00C41B2A">
      <w:r w:rsidRPr="00C41B2A">
        <w:t>Furthermore, we acknowledge that random downsampling may not fully preserve the semantic distribution characteristics of the original dataset. Although the textual content of the selected samples remained unchanged, the sampling process may introduce some distributional differences compared with the full dataset. Therefore, we have added a statement in the manuscript recognizing this issue as a limitation of the evaluation setting. </w:t>
      </w:r>
    </w:p>
    <w:p w14:paraId="3473650E" w14:textId="77777777" w:rsidR="00C41B2A" w:rsidRPr="00C41B2A" w:rsidRDefault="00C41B2A" w:rsidP="00C41B2A"/>
    <w:p w14:paraId="49F8A0ED" w14:textId="77777777" w:rsidR="00C41B2A" w:rsidRPr="00C41B2A" w:rsidRDefault="00C41B2A" w:rsidP="00C41B2A">
      <w:r w:rsidRPr="00C41B2A">
        <w:rPr>
          <w:b/>
          <w:bCs/>
        </w:rPr>
        <w:t>Changes made in the manuscript:</w:t>
      </w:r>
    </w:p>
    <w:p w14:paraId="624291F1" w14:textId="77777777" w:rsidR="00C41B2A" w:rsidRPr="00C41B2A" w:rsidRDefault="00C41B2A" w:rsidP="00C41B2A">
      <w:r w:rsidRPr="00C41B2A">
        <w:t>• Added details of the random downsampling procedure used for the BanFakeNews dataset.</w:t>
      </w:r>
    </w:p>
    <w:p w14:paraId="2EE5AF55" w14:textId="77777777" w:rsidR="00C41B2A" w:rsidRPr="00C41B2A" w:rsidRDefault="00C41B2A" w:rsidP="00C41B2A">
      <w:r w:rsidRPr="00C41B2A">
        <w:t>• Reported the use of a fixed random seed (42) to ensure reproducibility.</w:t>
      </w:r>
    </w:p>
    <w:p w14:paraId="3C840F1E" w14:textId="77777777" w:rsidR="00C41B2A" w:rsidRPr="00C41B2A" w:rsidRDefault="00C41B2A" w:rsidP="00C41B2A">
      <w:r w:rsidRPr="00C41B2A">
        <w:t>• Clarified that no oversampling or synthetic data generation methods were applied.</w:t>
      </w:r>
    </w:p>
    <w:p w14:paraId="3144D76D" w14:textId="77777777" w:rsidR="00C41B2A" w:rsidRPr="00C41B2A" w:rsidRDefault="00C41B2A" w:rsidP="00C41B2A">
      <w:r w:rsidRPr="00C41B2A">
        <w:lastRenderedPageBreak/>
        <w:t>• Added a discussion acknowledging that downsampling may not fully preserve the semantic distribution of the original dataset.</w:t>
      </w:r>
    </w:p>
    <w:p w14:paraId="39094F28" w14:textId="77777777" w:rsidR="00C41B2A" w:rsidRPr="00C41B2A" w:rsidRDefault="00C41B2A" w:rsidP="00C41B2A">
      <w:r w:rsidRPr="00C41B2A">
        <w:t>• Included this issue as a limitation of the evaluation setting. </w:t>
      </w:r>
    </w:p>
    <w:p w14:paraId="352E9436" w14:textId="77777777" w:rsidR="00C41B2A" w:rsidRPr="00C41B2A" w:rsidRDefault="00C41B2A" w:rsidP="00C41B2A">
      <w:pPr>
        <w:numPr>
          <w:ilvl w:val="0"/>
          <w:numId w:val="9"/>
        </w:numPr>
      </w:pPr>
      <w:r w:rsidRPr="00C41B2A">
        <w:t>All models use the exact same temperature parameter 0 and top-p 0.8. This is unfair to the instruction-tuned model and the base model, as the base model is more prone to format errors or refusal to answer in deterministic output mode. Please design differentiated decoding strategies for different model types.</w:t>
      </w:r>
    </w:p>
    <w:p w14:paraId="56F8BDEC" w14:textId="77777777" w:rsidR="00C41B2A" w:rsidRPr="00C41B2A" w:rsidRDefault="00C41B2A" w:rsidP="00C41B2A">
      <w:r w:rsidRPr="00C41B2A">
        <w:rPr>
          <w:b/>
          <w:bCs/>
        </w:rPr>
        <w:t>Response :</w:t>
      </w:r>
      <w:r w:rsidRPr="00C41B2A">
        <w:t xml:space="preserve">  </w:t>
      </w:r>
    </w:p>
    <w:p w14:paraId="1F9AEC90" w14:textId="77777777" w:rsidR="00C41B2A" w:rsidRPr="00C41B2A" w:rsidRDefault="00C41B2A" w:rsidP="00C41B2A">
      <w:r w:rsidRPr="00C41B2A">
        <w:t>We thank the reviewer for this insightful comment. We agree that different model families may benefit from different decoding configurations in practical applications, and that model-specific tuning can sometimes improve output formatting and task performance. </w:t>
      </w:r>
    </w:p>
    <w:p w14:paraId="15722463" w14:textId="77777777" w:rsidR="00C41B2A" w:rsidRPr="00C41B2A" w:rsidRDefault="00C41B2A" w:rsidP="00C41B2A"/>
    <w:p w14:paraId="56EA95CC" w14:textId="77777777" w:rsidR="00C41B2A" w:rsidRPr="00C41B2A" w:rsidRDefault="00C41B2A" w:rsidP="00C41B2A">
      <w:r w:rsidRPr="00C41B2A">
        <w:t>However, the primary objective of this study was to compare the intrinsic capabilities of different LLMs under a unified and controlled evaluation framework. Therefore, a common deterministic decoding strategy was intentionally applied across all evaluated models to minimize variability introduced by generation hyperparameters and ensure a fair comparison. </w:t>
      </w:r>
    </w:p>
    <w:p w14:paraId="008196EB" w14:textId="77777777" w:rsidR="00C41B2A" w:rsidRPr="00C41B2A" w:rsidRDefault="00C41B2A" w:rsidP="00C41B2A"/>
    <w:p w14:paraId="068766C1" w14:textId="77777777" w:rsidR="00C41B2A" w:rsidRPr="00C41B2A" w:rsidRDefault="00C41B2A" w:rsidP="00C41B2A">
      <w:r w:rsidRPr="00C41B2A">
        <w:t>Specifically, all models were evaluated using greedy decoding (\texttt{do_sample=False}) with a fixed random seed of 42 to ensure reproducibility. Under this setting, performance differences can be attributed primarily to model architecture, parameter scale, training data, multilingual capability, and instruction-tuning characteristics rather than model-specific decoding configurations. </w:t>
      </w:r>
    </w:p>
    <w:p w14:paraId="137DA221" w14:textId="77777777" w:rsidR="00C41B2A" w:rsidRPr="00C41B2A" w:rsidRDefault="00C41B2A" w:rsidP="00C41B2A"/>
    <w:p w14:paraId="55C18ACF" w14:textId="77777777" w:rsidR="00C41B2A" w:rsidRPr="00C41B2A" w:rsidRDefault="00C41B2A" w:rsidP="00C41B2A">
      <w:r w:rsidRPr="00C41B2A">
        <w:t>We acknowledge that adaptive decoding strategies tailored to individual model families may further improve performance, particularly for instruction-tuned or reasoning-oriented models. However, introducing different decoding settings for different models would add an additional experimental variable and make direct model-to-model comparison less controlled. We have clarified this design choice in the revised manuscript and identified model-specific decoding optimization as an important direction for future research. </w:t>
      </w:r>
    </w:p>
    <w:p w14:paraId="7CF71852" w14:textId="77777777" w:rsidR="00C41B2A" w:rsidRPr="00C41B2A" w:rsidRDefault="00C41B2A" w:rsidP="00C41B2A"/>
    <w:p w14:paraId="2E6CEE23" w14:textId="77777777" w:rsidR="00C41B2A" w:rsidRPr="00C41B2A" w:rsidRDefault="00C41B2A" w:rsidP="00C41B2A">
      <w:r w:rsidRPr="00C41B2A">
        <w:rPr>
          <w:b/>
          <w:bCs/>
        </w:rPr>
        <w:t>Changes made in the manuscript:</w:t>
      </w:r>
    </w:p>
    <w:p w14:paraId="23F8815E" w14:textId="77777777" w:rsidR="00C41B2A" w:rsidRPr="00C41B2A" w:rsidRDefault="00C41B2A" w:rsidP="00C41B2A">
      <w:pPr>
        <w:numPr>
          <w:ilvl w:val="0"/>
          <w:numId w:val="10"/>
        </w:numPr>
      </w:pPr>
      <w:r w:rsidRPr="00C41B2A">
        <w:t>Clarified that a unified deterministic decoding strategy was used for all evaluated models.</w:t>
      </w:r>
    </w:p>
    <w:p w14:paraId="0F87C606" w14:textId="77777777" w:rsidR="00C41B2A" w:rsidRPr="00C41B2A" w:rsidRDefault="00C41B2A" w:rsidP="00C41B2A">
      <w:pPr>
        <w:numPr>
          <w:ilvl w:val="0"/>
          <w:numId w:val="10"/>
        </w:numPr>
      </w:pPr>
      <w:r w:rsidRPr="00C41B2A">
        <w:t>Added details regarding greedy decoding (\texttt{do_sample=False}) and the use of a fixed random seed (42).</w:t>
      </w:r>
    </w:p>
    <w:p w14:paraId="66C4839B" w14:textId="77777777" w:rsidR="00C41B2A" w:rsidRPr="00C41B2A" w:rsidRDefault="00C41B2A" w:rsidP="00C41B2A">
      <w:pPr>
        <w:numPr>
          <w:ilvl w:val="0"/>
          <w:numId w:val="10"/>
        </w:numPr>
      </w:pPr>
      <w:r w:rsidRPr="00C41B2A">
        <w:t>Explained the rationale for adopting a common decoding configuration to ensure controlled and reproducible model comparison.</w:t>
      </w:r>
    </w:p>
    <w:p w14:paraId="1BF9D0B0" w14:textId="77777777" w:rsidR="00C41B2A" w:rsidRPr="00C41B2A" w:rsidRDefault="00C41B2A" w:rsidP="00C41B2A">
      <w:pPr>
        <w:numPr>
          <w:ilvl w:val="0"/>
          <w:numId w:val="10"/>
        </w:numPr>
      </w:pPr>
      <w:r w:rsidRPr="00C41B2A">
        <w:t>Added a discussion acknowledging that model-specific decoding strategies may be explored in future work.</w:t>
      </w:r>
    </w:p>
    <w:p w14:paraId="59C7C1AF" w14:textId="77777777" w:rsidR="00C41B2A" w:rsidRPr="00C41B2A" w:rsidRDefault="00C41B2A" w:rsidP="00C41B2A">
      <w:pPr>
        <w:numPr>
          <w:ilvl w:val="0"/>
          <w:numId w:val="11"/>
        </w:numPr>
      </w:pPr>
      <w:r w:rsidRPr="00C41B2A">
        <w:lastRenderedPageBreak/>
        <w:t>The study did not report any statistical significance tests. Differences in all performance metrics rely solely on numerical comparisons, making it impossible to determine whether the difference between Qwen and Gemma is statistically significant. Please supplement the results of paired tests or resampling tests.</w:t>
      </w:r>
    </w:p>
    <w:p w14:paraId="5F5E36EE" w14:textId="77777777" w:rsidR="00C41B2A" w:rsidRPr="00C41B2A" w:rsidRDefault="00C41B2A" w:rsidP="00C41B2A">
      <w:r w:rsidRPr="00C41B2A">
        <w:rPr>
          <w:b/>
          <w:bCs/>
        </w:rPr>
        <w:t>Response :</w:t>
      </w:r>
      <w:r w:rsidRPr="00C41B2A">
        <w:t xml:space="preserve">  </w:t>
      </w:r>
    </w:p>
    <w:p w14:paraId="3C6E38EE" w14:textId="77777777" w:rsidR="00C41B2A" w:rsidRPr="00C41B2A" w:rsidRDefault="00C41B2A" w:rsidP="00C41B2A">
      <w:r w:rsidRPr="00C41B2A">
        <w:t>We thank the reviewer for this valuable suggestion. We agree that numerical comparisons alone are insufficient to determine whether the observed performance differences between models are statistically meaningful. To address this concern, we conducted paired permutation tests with 1,000 resampling iterations to compare the prediction outputs of the two strongest-performing models, Qwen-2.5-72B and Gemma-2-27B. The permutation test was selected because it is a non-parametric resampling method that does not require assumptions regarding the underlying distribution of evaluation metrics.</w:t>
      </w:r>
    </w:p>
    <w:p w14:paraId="6B8ACE96" w14:textId="77777777" w:rsidR="00C41B2A" w:rsidRPr="00C41B2A" w:rsidRDefault="00C41B2A" w:rsidP="00C41B2A"/>
    <w:p w14:paraId="47243F50" w14:textId="77777777" w:rsidR="00C41B2A" w:rsidRPr="00C41B2A" w:rsidRDefault="00C41B2A" w:rsidP="00C41B2A">
      <w:r w:rsidRPr="00C41B2A">
        <w:t>The results show that the statistical significance of performance differences varies across tasks and prompting settings. Significant differences were observed for Hate Speech Detection and Emotion Recognition under specific settings, whereas no statistically significant differences were found for Fake News Detection. These findings provide additional evidence regarding the robustness of the observed performance differences and complement the metric-based comparisons reported in the manuscript. Changes made in the manuscript:</w:t>
      </w:r>
    </w:p>
    <w:p w14:paraId="549DAC6A" w14:textId="77777777" w:rsidR="00C41B2A" w:rsidRPr="00C41B2A" w:rsidRDefault="00C41B2A" w:rsidP="00C41B2A"/>
    <w:p w14:paraId="3FEC3BDE" w14:textId="77777777" w:rsidR="00C41B2A" w:rsidRPr="00C41B2A" w:rsidRDefault="00C41B2A" w:rsidP="00C41B2A">
      <w:r w:rsidRPr="00C41B2A">
        <w:rPr>
          <w:b/>
          <w:bCs/>
        </w:rPr>
        <w:t>Changes made in the manuscript:</w:t>
      </w:r>
    </w:p>
    <w:p w14:paraId="64C199EC" w14:textId="77777777" w:rsidR="00C41B2A" w:rsidRPr="00C41B2A" w:rsidRDefault="00C41B2A" w:rsidP="00C41B2A">
      <w:pPr>
        <w:numPr>
          <w:ilvl w:val="0"/>
          <w:numId w:val="12"/>
        </w:numPr>
      </w:pPr>
      <w:r w:rsidRPr="00C41B2A">
        <w:t xml:space="preserve">Added a new subsection entitled </w:t>
      </w:r>
      <w:r w:rsidRPr="00C41B2A">
        <w:rPr>
          <w:b/>
          <w:bCs/>
        </w:rPr>
        <w:t>“Statistical Significance Testing”</w:t>
      </w:r>
      <w:r w:rsidRPr="00C41B2A">
        <w:t xml:space="preserve"> in the Methodology section to describe the paired permutation testing procedure, significance threshold, and resampling framework.</w:t>
      </w:r>
    </w:p>
    <w:p w14:paraId="723AF09C" w14:textId="77777777" w:rsidR="00C41B2A" w:rsidRPr="00C41B2A" w:rsidRDefault="00C41B2A" w:rsidP="00C41B2A">
      <w:pPr>
        <w:numPr>
          <w:ilvl w:val="0"/>
          <w:numId w:val="12"/>
        </w:numPr>
      </w:pPr>
      <w:r w:rsidRPr="00C41B2A">
        <w:t xml:space="preserve">Added a new subsection entitled </w:t>
      </w:r>
      <w:r w:rsidRPr="00C41B2A">
        <w:rPr>
          <w:b/>
          <w:bCs/>
        </w:rPr>
        <w:t>“Statistical Significance Analysis”</w:t>
      </w:r>
      <w:r w:rsidRPr="00C41B2A">
        <w:t xml:space="preserve"> in the Results and Analysis section.</w:t>
      </w:r>
    </w:p>
    <w:p w14:paraId="5A2D96DE" w14:textId="77777777" w:rsidR="00C41B2A" w:rsidRPr="00C41B2A" w:rsidRDefault="00C41B2A" w:rsidP="00C41B2A">
      <w:pPr>
        <w:numPr>
          <w:ilvl w:val="0"/>
          <w:numId w:val="12"/>
        </w:numPr>
      </w:pPr>
      <w:r w:rsidRPr="00C41B2A">
        <w:t>Included a new table reporting the p-values obtained from paired permutation tests comparing Qwen-2.5-72B and Gemma-2-27B across all datasets and prompting settings.</w:t>
      </w:r>
    </w:p>
    <w:p w14:paraId="2201A8C7" w14:textId="77777777" w:rsidR="00C41B2A" w:rsidRPr="00C41B2A" w:rsidRDefault="00C41B2A" w:rsidP="00C41B2A">
      <w:pPr>
        <w:numPr>
          <w:ilvl w:val="0"/>
          <w:numId w:val="12"/>
        </w:numPr>
      </w:pPr>
      <w:r w:rsidRPr="00C41B2A">
        <w:t>Added a discussion of the statistical significance results and clarified that numerical differences in evaluation metrics do not necessarily imply statistically significant performance differences.</w:t>
      </w:r>
    </w:p>
    <w:p w14:paraId="34B4A3E0" w14:textId="77777777" w:rsidR="00C41B2A" w:rsidRPr="00C41B2A" w:rsidRDefault="00C41B2A" w:rsidP="00C41B2A">
      <w:pPr>
        <w:numPr>
          <w:ilvl w:val="0"/>
          <w:numId w:val="13"/>
        </w:numPr>
      </w:pPr>
      <w:r w:rsidRPr="00C41B2A">
        <w:t>The test set sizes for the four classification tasks vary significantly, ranging from 1586 samples for sentiment analysis to 1000 samples for hate speech detection and 625 samples for emotion recognition. Small test sets result in overly wide confidence intervals for the F1 score. Please report the 95% confidence interval for each task.</w:t>
      </w:r>
    </w:p>
    <w:p w14:paraId="10FF8A17" w14:textId="77777777" w:rsidR="00C41B2A" w:rsidRPr="00C41B2A" w:rsidRDefault="00C41B2A" w:rsidP="00C41B2A"/>
    <w:p w14:paraId="3661534C" w14:textId="77777777" w:rsidR="00C41B2A" w:rsidRPr="00C41B2A" w:rsidRDefault="00C41B2A" w:rsidP="00C41B2A">
      <w:r w:rsidRPr="00C41B2A">
        <w:rPr>
          <w:b/>
          <w:bCs/>
        </w:rPr>
        <w:t>Response :</w:t>
      </w:r>
      <w:r w:rsidRPr="00C41B2A">
        <w:t xml:space="preserve">  </w:t>
      </w:r>
    </w:p>
    <w:p w14:paraId="4EC55443" w14:textId="77777777" w:rsidR="00C41B2A" w:rsidRPr="00C41B2A" w:rsidRDefault="00C41B2A" w:rsidP="00C41B2A">
      <w:r w:rsidRPr="00C41B2A">
        <w:t xml:space="preserve">We thank the reviewer for this valuable suggestion. We agree that differences in test-set sizes can influence the uncertainty associated with performance estimates and that reporting confidence intervals provides a more comprehensive assessment of model reliability. To address this concern, </w:t>
      </w:r>
      <w:r w:rsidRPr="00C41B2A">
        <w:lastRenderedPageBreak/>
        <w:t>we computed 95% confidence intervals (CIs) for the Macro F1-score using bootstrap resampling with 1,000 iterations. This non-parametric approach enabled us to quantify the variability of the reported performance metrics without making assumptions about their underlying distributions. </w:t>
      </w:r>
    </w:p>
    <w:p w14:paraId="033E7D63" w14:textId="77777777" w:rsidR="00C41B2A" w:rsidRPr="00C41B2A" w:rsidRDefault="00C41B2A" w:rsidP="00C41B2A"/>
    <w:p w14:paraId="0F5CF9C9" w14:textId="77777777" w:rsidR="00C41B2A" w:rsidRPr="00C41B2A" w:rsidRDefault="00C41B2A" w:rsidP="00C41B2A">
      <w:r w:rsidRPr="00C41B2A">
        <w:t>The resulting confidence intervals indicate that datasets with smaller test sizes, such as Emotion Recognition (625 samples) and Fake News Detection (508 samples), generally exhibit wider intervals than larger datasets. In contrast, the Sentiment Analysis dataset (1,586 samples) produced comparatively narrower confidence intervals. These findings provide additional insight into the robustness and uncertainty of the reported model performances. </w:t>
      </w:r>
    </w:p>
    <w:p w14:paraId="7CE75E0C" w14:textId="77777777" w:rsidR="00C41B2A" w:rsidRPr="00C41B2A" w:rsidRDefault="00C41B2A" w:rsidP="00C41B2A"/>
    <w:p w14:paraId="530FF4E2" w14:textId="77777777" w:rsidR="00C41B2A" w:rsidRPr="00C41B2A" w:rsidRDefault="00C41B2A" w:rsidP="00C41B2A">
      <w:r w:rsidRPr="00C41B2A">
        <w:rPr>
          <w:b/>
          <w:bCs/>
        </w:rPr>
        <w:t>Changes made in the manuscript:</w:t>
      </w:r>
    </w:p>
    <w:p w14:paraId="26326C21" w14:textId="77777777" w:rsidR="00C41B2A" w:rsidRPr="00C41B2A" w:rsidRDefault="00C41B2A" w:rsidP="00C41B2A">
      <w:pPr>
        <w:numPr>
          <w:ilvl w:val="0"/>
          <w:numId w:val="14"/>
        </w:numPr>
      </w:pPr>
      <w:r w:rsidRPr="00C41B2A">
        <w:t xml:space="preserve">Added a new subsection entitled </w:t>
      </w:r>
      <w:r w:rsidRPr="00C41B2A">
        <w:rPr>
          <w:b/>
          <w:bCs/>
        </w:rPr>
        <w:t>“Confidence Interval Estimation”</w:t>
      </w:r>
      <w:r w:rsidRPr="00C41B2A">
        <w:t xml:space="preserve"> in the Methodology section describing the bootstrap resampling procedure used to compute 95% confidence intervals.</w:t>
      </w:r>
    </w:p>
    <w:p w14:paraId="776AE249" w14:textId="77777777" w:rsidR="00C41B2A" w:rsidRPr="00C41B2A" w:rsidRDefault="00C41B2A" w:rsidP="00C41B2A">
      <w:pPr>
        <w:numPr>
          <w:ilvl w:val="0"/>
          <w:numId w:val="14"/>
        </w:numPr>
      </w:pPr>
      <w:r w:rsidRPr="00C41B2A">
        <w:t>Computed 95% bootstrap confidence intervals for the Macro F1-score using 1,000 bootstrap resamples.</w:t>
      </w:r>
    </w:p>
    <w:p w14:paraId="5A78027A" w14:textId="77777777" w:rsidR="00C41B2A" w:rsidRPr="00C41B2A" w:rsidRDefault="00C41B2A" w:rsidP="00C41B2A">
      <w:pPr>
        <w:numPr>
          <w:ilvl w:val="0"/>
          <w:numId w:val="14"/>
        </w:numPr>
      </w:pPr>
      <w:r w:rsidRPr="00C41B2A">
        <w:t xml:space="preserve">Added a new subsection entitled </w:t>
      </w:r>
      <w:r w:rsidRPr="00C41B2A">
        <w:rPr>
          <w:b/>
          <w:bCs/>
        </w:rPr>
        <w:t>“Confidence Interval Analysis”</w:t>
      </w:r>
      <w:r w:rsidRPr="00C41B2A">
        <w:t xml:space="preserve"> in the Results section.</w:t>
      </w:r>
    </w:p>
    <w:p w14:paraId="4903FB2E" w14:textId="77777777" w:rsidR="00C41B2A" w:rsidRPr="00C41B2A" w:rsidRDefault="00C41B2A" w:rsidP="00C41B2A">
      <w:pPr>
        <w:numPr>
          <w:ilvl w:val="0"/>
          <w:numId w:val="14"/>
        </w:numPr>
      </w:pPr>
      <w:r w:rsidRPr="00C41B2A">
        <w:t>Included a new table reporting the 95% confidence intervals for the Macro F1-scores of Qwen-2.5-72B and Gemma-2-27B across all datasets and prompting settings.</w:t>
      </w:r>
    </w:p>
    <w:p w14:paraId="38C7ED07" w14:textId="77777777" w:rsidR="00C41B2A" w:rsidRPr="00C41B2A" w:rsidRDefault="00C41B2A" w:rsidP="00C41B2A">
      <w:pPr>
        <w:numPr>
          <w:ilvl w:val="0"/>
          <w:numId w:val="14"/>
        </w:numPr>
      </w:pPr>
      <w:r w:rsidRPr="00C41B2A">
        <w:t>Added a discussion on the relationship between test-set size and the width of confidence intervals, providing additional evidence regarding the reliability of the reported performance estimates.</w:t>
      </w:r>
    </w:p>
    <w:p w14:paraId="68DCECCC" w14:textId="77777777" w:rsidR="00C41B2A" w:rsidRPr="00C41B2A" w:rsidRDefault="00C41B2A" w:rsidP="00C41B2A">
      <w:pPr>
        <w:numPr>
          <w:ilvl w:val="0"/>
          <w:numId w:val="15"/>
        </w:numPr>
      </w:pPr>
      <w:r w:rsidRPr="00C41B2A">
        <w:t>The error analysis section only shows the confusion matrices of the best and worst models, without providing linguistic analysis of common error patterns. For example, it does not analyze whether the model produces systematic misclassifications due to Bengali kinship terms or honorific systems.</w:t>
      </w:r>
    </w:p>
    <w:p w14:paraId="7E754458" w14:textId="77777777" w:rsidR="00C41B2A" w:rsidRPr="00C41B2A" w:rsidRDefault="00C41B2A" w:rsidP="00C41B2A"/>
    <w:p w14:paraId="73CBD5EF" w14:textId="77777777" w:rsidR="00C41B2A" w:rsidRPr="00C41B2A" w:rsidRDefault="00C41B2A" w:rsidP="00C41B2A">
      <w:r w:rsidRPr="00C41B2A">
        <w:rPr>
          <w:b/>
          <w:bCs/>
        </w:rPr>
        <w:t>Response :</w:t>
      </w:r>
      <w:r w:rsidRPr="00C41B2A">
        <w:t xml:space="preserve">  </w:t>
      </w:r>
    </w:p>
    <w:p w14:paraId="6DDB164D" w14:textId="77777777" w:rsidR="00C41B2A" w:rsidRPr="00C41B2A" w:rsidRDefault="00C41B2A" w:rsidP="00C41B2A">
      <w:r w:rsidRPr="00C41B2A">
        <w:t>We sincerely thank the reviewer for this valuable suggestion. We agree that confusion matrices alone provide only a quantitative overview of model behavior and do not reveal the underlying linguistic causes of misclassification.  </w:t>
      </w:r>
    </w:p>
    <w:p w14:paraId="08F37825" w14:textId="77777777" w:rsidR="00C41B2A" w:rsidRPr="00C41B2A" w:rsidRDefault="00C41B2A" w:rsidP="00C41B2A"/>
    <w:p w14:paraId="7F54D3C4" w14:textId="77777777" w:rsidR="00C41B2A" w:rsidRPr="00C41B2A" w:rsidRDefault="00C41B2A" w:rsidP="00C41B2A">
      <w:r w:rsidRPr="00C41B2A">
        <w:t xml:space="preserve">To address this concern, we conducted a manual qualitative analysis of misclassified instances produced by the evaluated LLMs. Based on this analysis, we identified several recurring linguistic phenomena that consistently contributed to classification errors across different tasks. Specifically, we observed that the models frequently struggled with: (i) sarcasm and implicit sentiment, where seemingly positive lexical items were used sarcastically; (ii) contextual negation, where Bengali expressions containing negative markers were used to convey positive meanings; (iii) informal slang and offensive language, where models often over-relied on lexical cues and failed to distinguish </w:t>
      </w:r>
      <w:r w:rsidRPr="00C41B2A">
        <w:lastRenderedPageBreak/>
        <w:t>between non-hateful colloquial usage and genuinely abusive content; and (iv) fake news articles written in realistic journalistic styles, which often led models to classify fabricated content as genuine news. </w:t>
      </w:r>
    </w:p>
    <w:p w14:paraId="744D0C79" w14:textId="77777777" w:rsidR="00C41B2A" w:rsidRPr="00C41B2A" w:rsidRDefault="00C41B2A" w:rsidP="00C41B2A"/>
    <w:p w14:paraId="4AE46AFA" w14:textId="77777777" w:rsidR="00C41B2A" w:rsidRPr="00C41B2A" w:rsidRDefault="00C41B2A" w:rsidP="00C41B2A">
      <w:r w:rsidRPr="00C41B2A">
        <w:t>We also examined whether Bengali-specific linguistic phenomena such as kinship terms and honorific systems contributed to systematic errors. However, our manual review did not reveal sufficient evidence to support these phenomena as major sources of misclassification in the evaluated datasets. Instead, the error patterns were more strongly associated with sarcasm, contextual negation, slang usage, and stylistically convincing misinformation </w:t>
      </w:r>
    </w:p>
    <w:p w14:paraId="37E8DDC0" w14:textId="77777777" w:rsidR="00C41B2A" w:rsidRPr="00C41B2A" w:rsidRDefault="00C41B2A" w:rsidP="00C41B2A">
      <w:r w:rsidRPr="00C41B2A">
        <w:t> </w:t>
      </w:r>
    </w:p>
    <w:p w14:paraId="7B8FDBEC" w14:textId="77777777" w:rsidR="00C41B2A" w:rsidRPr="00C41B2A" w:rsidRDefault="00C41B2A" w:rsidP="00C41B2A"/>
    <w:p w14:paraId="58F4F062" w14:textId="77777777" w:rsidR="00C41B2A" w:rsidRPr="00C41B2A" w:rsidRDefault="00C41B2A" w:rsidP="00C41B2A">
      <w:r w:rsidRPr="00C41B2A">
        <w:rPr>
          <w:b/>
          <w:bCs/>
        </w:rPr>
        <w:t>Changes made in the manuscript:</w:t>
      </w:r>
    </w:p>
    <w:p w14:paraId="47B6BEFC" w14:textId="77777777" w:rsidR="00C41B2A" w:rsidRPr="00C41B2A" w:rsidRDefault="00C41B2A" w:rsidP="00C41B2A">
      <w:pPr>
        <w:numPr>
          <w:ilvl w:val="0"/>
          <w:numId w:val="16"/>
        </w:numPr>
      </w:pPr>
      <w:r w:rsidRPr="00C41B2A">
        <w:t xml:space="preserve">Added a new subsection entitled </w:t>
      </w:r>
      <w:r w:rsidRPr="00C41B2A">
        <w:rPr>
          <w:b/>
          <w:bCs/>
        </w:rPr>
        <w:t>“Qualitative Linguistic Error Analysis”</w:t>
      </w:r>
      <w:r w:rsidRPr="00C41B2A">
        <w:t xml:space="preserve"> within the Error Analysis section.</w:t>
      </w:r>
    </w:p>
    <w:p w14:paraId="48C9AC27" w14:textId="77777777" w:rsidR="00C41B2A" w:rsidRPr="00C41B2A" w:rsidRDefault="00C41B2A" w:rsidP="00C41B2A">
      <w:pPr>
        <w:numPr>
          <w:ilvl w:val="0"/>
          <w:numId w:val="16"/>
        </w:numPr>
      </w:pPr>
      <w:r w:rsidRPr="00C41B2A">
        <w:t>Conducted a manual examination of misclassified samples to identify recurring linguistic error patterns.</w:t>
      </w:r>
    </w:p>
    <w:p w14:paraId="7BDE2F81" w14:textId="77777777" w:rsidR="00C41B2A" w:rsidRPr="00C41B2A" w:rsidRDefault="00C41B2A" w:rsidP="00C41B2A">
      <w:pPr>
        <w:numPr>
          <w:ilvl w:val="0"/>
          <w:numId w:val="16"/>
        </w:numPr>
      </w:pPr>
      <w:r w:rsidRPr="00C41B2A">
        <w:t xml:space="preserve">Added discussion on </w:t>
      </w:r>
      <w:r w:rsidRPr="00C41B2A">
        <w:rPr>
          <w:b/>
          <w:bCs/>
        </w:rPr>
        <w:t>sarcasm and implicit sentiment</w:t>
      </w:r>
      <w:r w:rsidRPr="00C41B2A">
        <w:t>, highlighting cases where models relied on literal word meanings rather than pragmatic intent.</w:t>
      </w:r>
    </w:p>
    <w:p w14:paraId="15D151D1" w14:textId="77777777" w:rsidR="00C41B2A" w:rsidRPr="00C41B2A" w:rsidRDefault="00C41B2A" w:rsidP="00C41B2A">
      <w:pPr>
        <w:numPr>
          <w:ilvl w:val="0"/>
          <w:numId w:val="16"/>
        </w:numPr>
      </w:pPr>
      <w:r w:rsidRPr="00C41B2A">
        <w:t xml:space="preserve">Added analysis of </w:t>
      </w:r>
      <w:r w:rsidRPr="00C41B2A">
        <w:rPr>
          <w:b/>
          <w:bCs/>
        </w:rPr>
        <w:t>contextual negation</w:t>
      </w:r>
      <w:r w:rsidRPr="00C41B2A">
        <w:t>, including Bengali expressions where negative markers convey positive meanings (e.g., “</w:t>
      </w:r>
      <w:r w:rsidRPr="00C41B2A">
        <w:rPr>
          <w:rFonts w:ascii="Nirmala UI" w:hAnsi="Nirmala UI" w:cs="Nirmala UI"/>
        </w:rPr>
        <w:t>তার</w:t>
      </w:r>
      <w:r w:rsidRPr="00C41B2A">
        <w:t xml:space="preserve"> </w:t>
      </w:r>
      <w:r w:rsidRPr="00C41B2A">
        <w:rPr>
          <w:rFonts w:ascii="Nirmala UI" w:hAnsi="Nirmala UI" w:cs="Nirmala UI"/>
        </w:rPr>
        <w:t>মতো</w:t>
      </w:r>
      <w:r w:rsidRPr="00C41B2A">
        <w:t xml:space="preserve"> </w:t>
      </w:r>
      <w:r w:rsidRPr="00C41B2A">
        <w:rPr>
          <w:rFonts w:ascii="Nirmala UI" w:hAnsi="Nirmala UI" w:cs="Nirmala UI"/>
        </w:rPr>
        <w:t>মানুষ</w:t>
      </w:r>
      <w:r w:rsidRPr="00C41B2A">
        <w:t xml:space="preserve"> </w:t>
      </w:r>
      <w:r w:rsidRPr="00C41B2A">
        <w:rPr>
          <w:rFonts w:ascii="Nirmala UI" w:hAnsi="Nirmala UI" w:cs="Nirmala UI"/>
        </w:rPr>
        <w:t>হয়</w:t>
      </w:r>
      <w:r w:rsidRPr="00C41B2A">
        <w:t xml:space="preserve"> </w:t>
      </w:r>
      <w:r w:rsidRPr="00C41B2A">
        <w:rPr>
          <w:rFonts w:ascii="Nirmala UI" w:hAnsi="Nirmala UI" w:cs="Nirmala UI"/>
        </w:rPr>
        <w:t>না</w:t>
      </w:r>
      <w:r w:rsidRPr="00C41B2A">
        <w:t>”).</w:t>
      </w:r>
    </w:p>
    <w:p w14:paraId="1A3C6C69" w14:textId="77777777" w:rsidR="00C41B2A" w:rsidRPr="00C41B2A" w:rsidRDefault="00C41B2A" w:rsidP="00C41B2A">
      <w:pPr>
        <w:numPr>
          <w:ilvl w:val="0"/>
          <w:numId w:val="16"/>
        </w:numPr>
      </w:pPr>
      <w:r w:rsidRPr="00C41B2A">
        <w:t xml:space="preserve">Added discussion on </w:t>
      </w:r>
      <w:r w:rsidRPr="00C41B2A">
        <w:rPr>
          <w:b/>
          <w:bCs/>
        </w:rPr>
        <w:t>informal slang and offensive language</w:t>
      </w:r>
      <w:r w:rsidRPr="00C41B2A">
        <w:t>, showing how models sometimes over-relied on lexical cues when detecting hate speech.</w:t>
      </w:r>
    </w:p>
    <w:p w14:paraId="1B17B570" w14:textId="77777777" w:rsidR="00C41B2A" w:rsidRPr="00C41B2A" w:rsidRDefault="00C41B2A" w:rsidP="00C41B2A">
      <w:pPr>
        <w:numPr>
          <w:ilvl w:val="0"/>
          <w:numId w:val="16"/>
        </w:numPr>
      </w:pPr>
      <w:r w:rsidRPr="00C41B2A">
        <w:t xml:space="preserve">Added analysis of </w:t>
      </w:r>
      <w:r w:rsidRPr="00C41B2A">
        <w:rPr>
          <w:b/>
          <w:bCs/>
        </w:rPr>
        <w:t>fake news articles written in realistic journalistic styles</w:t>
      </w:r>
      <w:r w:rsidRPr="00C41B2A">
        <w:t>, which frequently caused fabricated content to be classified as real news.</w:t>
      </w:r>
    </w:p>
    <w:p w14:paraId="7798537D" w14:textId="77777777" w:rsidR="00C41B2A" w:rsidRPr="00C41B2A" w:rsidRDefault="00C41B2A" w:rsidP="00C41B2A">
      <w:pPr>
        <w:numPr>
          <w:ilvl w:val="0"/>
          <w:numId w:val="16"/>
        </w:numPr>
      </w:pPr>
      <w:r w:rsidRPr="00C41B2A">
        <w:t>Expanded the Error Analysis section beyond confusion matrices by incorporating qualitative linguistic insights derived from actual model misclassifications.</w:t>
      </w:r>
    </w:p>
    <w:p w14:paraId="29C7DF64" w14:textId="77777777" w:rsidR="00C41B2A" w:rsidRPr="00C41B2A" w:rsidRDefault="00C41B2A" w:rsidP="00C41B2A">
      <w:pPr>
        <w:numPr>
          <w:ilvl w:val="0"/>
          <w:numId w:val="16"/>
        </w:numPr>
      </w:pPr>
      <w:r w:rsidRPr="00C41B2A">
        <w:t>Added a discussion of the implications of these error patterns and identified potential directions for future research on Bengali language understanding by open-source LLMs.</w:t>
      </w:r>
    </w:p>
    <w:p w14:paraId="73D1D844" w14:textId="77777777" w:rsidR="00C41B2A" w:rsidRPr="00C41B2A" w:rsidRDefault="00C41B2A" w:rsidP="00C41B2A">
      <w:r w:rsidRPr="00C41B2A">
        <w:br/>
      </w:r>
    </w:p>
    <w:p w14:paraId="546299D8" w14:textId="77777777" w:rsidR="00C41B2A" w:rsidRPr="00C41B2A" w:rsidRDefault="00C41B2A" w:rsidP="00C41B2A">
      <w:pPr>
        <w:numPr>
          <w:ilvl w:val="0"/>
          <w:numId w:val="17"/>
        </w:numPr>
      </w:pPr>
      <w:r w:rsidRPr="00C41B2A">
        <w:t>The study lacks baseline comparisons. Specifically, it does not compare the proposed approach with established Bengali pre-trained language models such as BanglaBERT or with commercial API-based large language models such as GPT-4. Consequently, it is difficult for readers to assess the relative performance and effectiveness of the evaluated open-source LLMs. Please include at least one strong baseline model to provide a more comprehensive evaluation.</w:t>
      </w:r>
    </w:p>
    <w:p w14:paraId="65B4D818" w14:textId="77777777" w:rsidR="00C41B2A" w:rsidRPr="00C41B2A" w:rsidRDefault="00C41B2A" w:rsidP="00C41B2A">
      <w:r w:rsidRPr="00C41B2A">
        <w:t>The authors may refer to the following studies as examples of incorporating strong baseline comparisons in machine learning and NLP research (these works are not authored by the reviewer or any collaborator):</w:t>
      </w:r>
    </w:p>
    <w:p w14:paraId="65D30EBF" w14:textId="77777777" w:rsidR="00C41B2A" w:rsidRPr="00C41B2A" w:rsidRDefault="00C41B2A" w:rsidP="00C41B2A">
      <w:r w:rsidRPr="00C41B2A">
        <w:lastRenderedPageBreak/>
        <w:t xml:space="preserve">Bu, X. (2025). </w:t>
      </w:r>
      <w:r w:rsidRPr="00C41B2A">
        <w:rPr>
          <w:i/>
          <w:iCs/>
        </w:rPr>
        <w:t>MAPFusion: Enhancing RoBERTa for news classification with multi-head attention pooling and feature fusion</w:t>
      </w:r>
      <w:r w:rsidRPr="00C41B2A">
        <w:t>. International Scientific Technical and Economic Research, 3(4), 71–84.</w:t>
      </w:r>
      <w:hyperlink r:id="rId5" w:history="1">
        <w:r w:rsidRPr="00C41B2A">
          <w:rPr>
            <w:rStyle w:val="Hyperlink"/>
          </w:rPr>
          <w:t xml:space="preserve"> https://doi.org/10.71451/ISTAER2555</w:t>
        </w:r>
      </w:hyperlink>
    </w:p>
    <w:p w14:paraId="6CE9A327" w14:textId="77777777" w:rsidR="00C41B2A" w:rsidRPr="00C41B2A" w:rsidRDefault="00C41B2A" w:rsidP="00C41B2A">
      <w:r w:rsidRPr="00C41B2A">
        <w:t xml:space="preserve">Sheng, D., Ma, Z., Feng, H., Zhou, C., Liu, H., Guo, H., &amp; Sheng, C. (2025). </w:t>
      </w:r>
      <w:r w:rsidRPr="00C41B2A">
        <w:rPr>
          <w:i/>
          <w:iCs/>
        </w:rPr>
        <w:t>Comment analysis of online shopping based on big data and NLP techniques</w:t>
      </w:r>
      <w:r w:rsidRPr="00C41B2A">
        <w:t>. International Scientific Technical and Economic Research, 3(2), 1–6.</w:t>
      </w:r>
      <w:hyperlink r:id="rId6" w:history="1">
        <w:r w:rsidRPr="00C41B2A">
          <w:rPr>
            <w:rStyle w:val="Hyperlink"/>
          </w:rPr>
          <w:t xml:space="preserve"> https://doi.org/10.71451/ISTAER2515</w:t>
        </w:r>
      </w:hyperlink>
    </w:p>
    <w:p w14:paraId="5A251357" w14:textId="77777777" w:rsidR="00C41B2A" w:rsidRPr="00C41B2A" w:rsidRDefault="00C41B2A" w:rsidP="00C41B2A">
      <w:r w:rsidRPr="00C41B2A">
        <w:t xml:space="preserve">Zhong, M., &amp; Zhong, X. (2025). </w:t>
      </w:r>
      <w:r w:rsidRPr="00C41B2A">
        <w:rPr>
          <w:i/>
          <w:iCs/>
        </w:rPr>
        <w:t>Online music personalized recommendation algorithm based on the KKBox large-scale real-world dataset and integrated behavior sequence transformer</w:t>
      </w:r>
      <w:r w:rsidRPr="00C41B2A">
        <w:t>. International Scientific Technical and Economic Research, 3(3), 116–134.</w:t>
      </w:r>
      <w:hyperlink r:id="rId7" w:history="1">
        <w:r w:rsidRPr="00C41B2A">
          <w:rPr>
            <w:rStyle w:val="Hyperlink"/>
          </w:rPr>
          <w:t xml:space="preserve"> https://doi.org/10.71451/ISTAER2546</w:t>
        </w:r>
      </w:hyperlink>
    </w:p>
    <w:p w14:paraId="5B63DA54" w14:textId="77777777" w:rsidR="00C41B2A" w:rsidRPr="00C41B2A" w:rsidRDefault="00C41B2A" w:rsidP="00C41B2A">
      <w:r w:rsidRPr="00C41B2A">
        <w:t xml:space="preserve">Chen, G. (2026). </w:t>
      </w:r>
      <w:r w:rsidRPr="00C41B2A">
        <w:rPr>
          <w:i/>
          <w:iCs/>
        </w:rPr>
        <w:t>Research on algorithm improvement of the ARIMA–LSTM hybrid model in time series prediction of inflation rates</w:t>
      </w:r>
      <w:r w:rsidRPr="00C41B2A">
        <w:t>. International Scientific Technical and Economic Research, 4(1), 90–122.</w:t>
      </w:r>
      <w:hyperlink r:id="rId8" w:history="1">
        <w:r w:rsidRPr="00C41B2A">
          <w:rPr>
            <w:rStyle w:val="Hyperlink"/>
          </w:rPr>
          <w:t xml:space="preserve"> https://doi.org/10.71451/ISTAER2605</w:t>
        </w:r>
      </w:hyperlink>
    </w:p>
    <w:p w14:paraId="20BBADAC" w14:textId="77777777" w:rsidR="00C41B2A" w:rsidRPr="00C41B2A" w:rsidRDefault="00C41B2A" w:rsidP="00C41B2A">
      <w:r w:rsidRPr="00C41B2A">
        <w:t xml:space="preserve">Wang, W., Shen, S., &amp; Wang, Y. (2026). </w:t>
      </w:r>
      <w:r w:rsidRPr="00C41B2A">
        <w:rPr>
          <w:i/>
          <w:iCs/>
        </w:rPr>
        <w:t>Forecasting short-term export volumes with hybrid models integrating SARIMA and attention-based LSTM</w:t>
      </w:r>
      <w:r w:rsidRPr="00C41B2A">
        <w:t>. International Scientific Technical and Economic Research, 4(1), 1–22.</w:t>
      </w:r>
      <w:hyperlink r:id="rId9" w:history="1">
        <w:r w:rsidRPr="00C41B2A">
          <w:rPr>
            <w:rStyle w:val="Hyperlink"/>
          </w:rPr>
          <w:t xml:space="preserve"> https://doi.org/10.71451/ISTAER2601</w:t>
        </w:r>
      </w:hyperlink>
    </w:p>
    <w:p w14:paraId="5B025B33" w14:textId="77777777" w:rsidR="00C41B2A" w:rsidRPr="00C41B2A" w:rsidRDefault="00C41B2A" w:rsidP="00C41B2A"/>
    <w:p w14:paraId="0471AAD1" w14:textId="77777777" w:rsidR="00C41B2A" w:rsidRPr="00C41B2A" w:rsidRDefault="00C41B2A" w:rsidP="00C41B2A">
      <w:r w:rsidRPr="00C41B2A">
        <w:rPr>
          <w:b/>
          <w:bCs/>
        </w:rPr>
        <w:t>Response :</w:t>
      </w:r>
      <w:r w:rsidRPr="00C41B2A">
        <w:t xml:space="preserve">  </w:t>
      </w:r>
    </w:p>
    <w:p w14:paraId="17B2CDFF" w14:textId="77777777" w:rsidR="00C41B2A" w:rsidRPr="00C41B2A" w:rsidRDefault="00C41B2A" w:rsidP="00C41B2A">
      <w:r w:rsidRPr="00C41B2A">
        <w:t>Thank you for this valuable suggestion. We agree that comparisons with strong baseline models can provide additional context for evaluating the relative effectiveness of open-source LLMs. However, the primary objective of this study was to conduct a systematic comparison of contemporary open-source instruction-tuned LLMs under identical zero-shot and few-shot prompting settings for Bengali text classification. Therefore, the experimental design focused exclusively on publicly available open-source models.</w:t>
      </w:r>
    </w:p>
    <w:p w14:paraId="419580B6" w14:textId="77777777" w:rsidR="00C41B2A" w:rsidRPr="00C41B2A" w:rsidRDefault="00C41B2A" w:rsidP="00C41B2A"/>
    <w:p w14:paraId="1F778E20" w14:textId="77777777" w:rsidR="00C41B2A" w:rsidRPr="00C41B2A" w:rsidRDefault="00C41B2A" w:rsidP="00C41B2A">
      <w:r w:rsidRPr="00C41B2A">
        <w:t>We acknowledge that Bengali-specific encoder models (e.g., BanglaBERT) and proprietary frontier LLMs (e.g., GPT-4) could serve as useful reference baselines. Nevertheless, BanglaBERT is typically evaluated in supervised fine-tuning settings, whereas our work investigates the in-context learning capabilities of generative LLMs without task-specific parameter updates. Consequently, a direct comparison would not constitute a fully equivalent evaluation setting. In addition, proprietary models introduce challenges related to API access, cost, version variability, and reproducibility. </w:t>
      </w:r>
    </w:p>
    <w:p w14:paraId="48942A75" w14:textId="77777777" w:rsidR="00C41B2A" w:rsidRPr="00C41B2A" w:rsidRDefault="00C41B2A" w:rsidP="00C41B2A"/>
    <w:p w14:paraId="772D9342" w14:textId="77777777" w:rsidR="00C41B2A" w:rsidRPr="00C41B2A" w:rsidRDefault="00C41B2A" w:rsidP="00C41B2A">
      <w:r w:rsidRPr="00C41B2A">
        <w:t>To address the reviewer's concern, we have expanded the Discussion section to explicitly acknowledge the absence of these baselines and to identify their inclusion as an important direction for future work. We have also cited several studies that emphasize the importance of strong baseline comparisons in machine learning and NLP research. </w:t>
      </w:r>
    </w:p>
    <w:p w14:paraId="2A773321" w14:textId="77777777" w:rsidR="00C41B2A" w:rsidRPr="00C41B2A" w:rsidRDefault="00C41B2A" w:rsidP="00C41B2A">
      <w:r w:rsidRPr="00C41B2A">
        <w:t> </w:t>
      </w:r>
    </w:p>
    <w:p w14:paraId="39F13F0C" w14:textId="77777777" w:rsidR="00C41B2A" w:rsidRPr="00C41B2A" w:rsidRDefault="00C41B2A" w:rsidP="00C41B2A"/>
    <w:p w14:paraId="770C82D4" w14:textId="77777777" w:rsidR="00C41B2A" w:rsidRPr="00C41B2A" w:rsidRDefault="00C41B2A" w:rsidP="00C41B2A">
      <w:r w:rsidRPr="00C41B2A">
        <w:rPr>
          <w:b/>
          <w:bCs/>
        </w:rPr>
        <w:t>Changes made in the manuscript:</w:t>
      </w:r>
    </w:p>
    <w:p w14:paraId="3603E631" w14:textId="77777777" w:rsidR="00C41B2A" w:rsidRPr="00C41B2A" w:rsidRDefault="00C41B2A" w:rsidP="00C41B2A">
      <w:pPr>
        <w:numPr>
          <w:ilvl w:val="0"/>
          <w:numId w:val="18"/>
        </w:numPr>
      </w:pPr>
      <w:r w:rsidRPr="00C41B2A">
        <w:lastRenderedPageBreak/>
        <w:t>Added a new paragraph in the Discussion section discussing the absence of Bengali-specific encoder models (e.g., BanglaBERT) and proprietary frontier LLMs (e.g., GPT-4) as baseline models.</w:t>
      </w:r>
    </w:p>
    <w:p w14:paraId="4EA2C449" w14:textId="77777777" w:rsidR="00C41B2A" w:rsidRPr="00C41B2A" w:rsidRDefault="00C41B2A" w:rsidP="00C41B2A">
      <w:pPr>
        <w:numPr>
          <w:ilvl w:val="0"/>
          <w:numId w:val="18"/>
        </w:numPr>
      </w:pPr>
      <w:r w:rsidRPr="00C41B2A">
        <w:t>Clarified that the present study focuses on the comparative evaluation of open-source instruction-tuned LLMs under unified zero-shot and few-shot prompting settings rather than supervised fine-tuned encoder architectures.</w:t>
      </w:r>
    </w:p>
    <w:p w14:paraId="5551003B" w14:textId="77777777" w:rsidR="00C41B2A" w:rsidRPr="00C41B2A" w:rsidRDefault="00C41B2A" w:rsidP="00C41B2A">
      <w:pPr>
        <w:numPr>
          <w:ilvl w:val="0"/>
          <w:numId w:val="18"/>
        </w:numPr>
      </w:pPr>
      <w:r w:rsidRPr="00C41B2A">
        <w:t>Acknowledged the importance of strong baseline comparisons and identified the inclusion of BanglaBERT and GPT-4 as an important direction for future research.</w:t>
      </w:r>
    </w:p>
    <w:p w14:paraId="1F82BDDD" w14:textId="77777777" w:rsidR="00C41B2A" w:rsidRPr="00C41B2A" w:rsidRDefault="00C41B2A" w:rsidP="00C41B2A">
      <w:pPr>
        <w:numPr>
          <w:ilvl w:val="0"/>
          <w:numId w:val="18"/>
        </w:numPr>
      </w:pPr>
      <w:r w:rsidRPr="00C41B2A">
        <w:t>Added relevant references discussing the role of baseline comparisons in machine learning and NLP evaluation studies \cite{b49,b50,b51,b52,b53}.</w:t>
      </w:r>
    </w:p>
    <w:p w14:paraId="75BA865F" w14:textId="77777777" w:rsidR="00C41B2A" w:rsidRPr="00C41B2A" w:rsidRDefault="00C41B2A" w:rsidP="00C41B2A"/>
    <w:p w14:paraId="0FC1E878" w14:textId="77777777" w:rsidR="00C41B2A" w:rsidRPr="00C41B2A" w:rsidRDefault="00C41B2A" w:rsidP="00C41B2A">
      <w:r w:rsidRPr="00C41B2A">
        <w:pict w14:anchorId="7FCB37B8">
          <v:rect id="_x0000_i1065" style="width:0;height:1.5pt" o:hralign="center" o:hrstd="t" o:hr="t" fillcolor="#a0a0a0" stroked="f"/>
        </w:pict>
      </w:r>
    </w:p>
    <w:p w14:paraId="1D00041C" w14:textId="77777777" w:rsidR="00C41B2A" w:rsidRPr="00C41B2A" w:rsidRDefault="00C41B2A" w:rsidP="00C41B2A"/>
    <w:p w14:paraId="24AA68B6" w14:textId="77777777" w:rsidR="00C41B2A" w:rsidRPr="00C41B2A" w:rsidRDefault="00C41B2A" w:rsidP="00C41B2A">
      <w:r w:rsidRPr="00C41B2A">
        <w:rPr>
          <w:b/>
          <w:bCs/>
        </w:rPr>
        <w:t>Reviewer #2:</w:t>
      </w:r>
    </w:p>
    <w:p w14:paraId="387FCCFC" w14:textId="77777777" w:rsidR="00C41B2A" w:rsidRPr="00C41B2A" w:rsidRDefault="00C41B2A" w:rsidP="00C41B2A">
      <w:r w:rsidRPr="00C41B2A">
        <w:t>The study described in the manuscript presents the results of an evaluation of six open-source large language models (LLMs), which differ primarily in terms of their size and pre-training datasets, as applied to four Bengali text classification tasks. </w:t>
      </w:r>
    </w:p>
    <w:p w14:paraId="19E7A23C" w14:textId="77777777" w:rsidR="00C41B2A" w:rsidRPr="00C41B2A" w:rsidRDefault="00C41B2A" w:rsidP="00C41B2A"/>
    <w:p w14:paraId="6647A499" w14:textId="77777777" w:rsidR="00C41B2A" w:rsidRPr="00C41B2A" w:rsidRDefault="00C41B2A" w:rsidP="00C41B2A">
      <w:r w:rsidRPr="00C41B2A">
        <w:t>I have found a few issues in the manuscript that require further review before it can be published. I will list them in order of importance, from most to least: </w:t>
      </w:r>
    </w:p>
    <w:p w14:paraId="65826263" w14:textId="77777777" w:rsidR="00C41B2A" w:rsidRPr="00C41B2A" w:rsidRDefault="00C41B2A" w:rsidP="00C41B2A">
      <w:r w:rsidRPr="00C41B2A">
        <w:br/>
      </w:r>
    </w:p>
    <w:p w14:paraId="560563E1" w14:textId="77777777" w:rsidR="00C41B2A" w:rsidRPr="00C41B2A" w:rsidRDefault="00C41B2A" w:rsidP="00C41B2A">
      <w:pPr>
        <w:numPr>
          <w:ilvl w:val="0"/>
          <w:numId w:val="19"/>
        </w:numPr>
      </w:pPr>
      <w:r w:rsidRPr="00C41B2A">
        <w:t>Presentation and some inaccurate information (or information lacking supporting references)</w:t>
      </w:r>
    </w:p>
    <w:p w14:paraId="27D58881" w14:textId="77777777" w:rsidR="00C41B2A" w:rsidRPr="00C41B2A" w:rsidRDefault="00C41B2A" w:rsidP="00C41B2A">
      <w:pPr>
        <w:numPr>
          <w:ilvl w:val="0"/>
          <w:numId w:val="20"/>
        </w:numPr>
      </w:pPr>
      <w:r w:rsidRPr="00C41B2A">
        <w:t>Section "Progress in Bengali LLMs and Benchmark Development" (line 130): Organize or synthesize its information in a table.</w:t>
      </w:r>
    </w:p>
    <w:p w14:paraId="45E28791" w14:textId="77777777" w:rsidR="00C41B2A" w:rsidRPr="00C41B2A" w:rsidRDefault="00C41B2A" w:rsidP="00C41B2A">
      <w:pPr>
        <w:numPr>
          <w:ilvl w:val="0"/>
          <w:numId w:val="21"/>
        </w:numPr>
      </w:pPr>
      <w:r w:rsidRPr="00C41B2A">
        <w:t>Table 1: In the Test Size column, what units have been chosen (e.g., words, sentences, tokens, or examples)?</w:t>
      </w:r>
    </w:p>
    <w:p w14:paraId="1E77A330" w14:textId="77777777" w:rsidR="00C41B2A" w:rsidRPr="00C41B2A" w:rsidRDefault="00C41B2A" w:rsidP="00C41B2A">
      <w:pPr>
        <w:numPr>
          <w:ilvl w:val="0"/>
          <w:numId w:val="21"/>
        </w:numPr>
      </w:pPr>
      <w:r w:rsidRPr="00C41B2A">
        <w:t>Table 1: In the Fake News Detection task, the Test Size column shows "Balanced" instead of a numerical value.</w:t>
      </w:r>
    </w:p>
    <w:p w14:paraId="6EBC3649" w14:textId="77777777" w:rsidR="00C41B2A" w:rsidRPr="00C41B2A" w:rsidRDefault="00C41B2A" w:rsidP="00C41B2A">
      <w:pPr>
        <w:numPr>
          <w:ilvl w:val="0"/>
          <w:numId w:val="21"/>
        </w:numPr>
      </w:pPr>
      <w:r w:rsidRPr="00C41B2A">
        <w:t>Emotion Recognition (line 259): It states that there are 625 samples, but it does not specify whether the dataset is balanced or imbalanced.</w:t>
      </w:r>
    </w:p>
    <w:p w14:paraId="457B8428" w14:textId="77777777" w:rsidR="00C41B2A" w:rsidRPr="00C41B2A" w:rsidRDefault="00C41B2A" w:rsidP="00C41B2A">
      <w:r w:rsidRPr="00C41B2A">
        <w:t> </w:t>
      </w:r>
    </w:p>
    <w:p w14:paraId="2E89D344" w14:textId="77777777" w:rsidR="00C41B2A" w:rsidRPr="00C41B2A" w:rsidRDefault="00C41B2A" w:rsidP="00C41B2A">
      <w:r w:rsidRPr="00C41B2A">
        <w:rPr>
          <w:b/>
          <w:bCs/>
        </w:rPr>
        <w:t>Response</w:t>
      </w:r>
      <w:r w:rsidRPr="00C41B2A">
        <w:t xml:space="preserve"> : </w:t>
      </w:r>
    </w:p>
    <w:p w14:paraId="787A9E48" w14:textId="77777777" w:rsidR="00C41B2A" w:rsidRPr="00C41B2A" w:rsidRDefault="00C41B2A" w:rsidP="00C41B2A">
      <w:r w:rsidRPr="00C41B2A">
        <w:t>We thank the reviewer for carefully reviewing the "Datasets and Tasks" section and pointing out these formatting and clarity issues. We have fully addressed all three concerns in the revised manuscript:</w:t>
      </w:r>
    </w:p>
    <w:p w14:paraId="13173468" w14:textId="77777777" w:rsidR="00C41B2A" w:rsidRPr="00C41B2A" w:rsidRDefault="00C41B2A" w:rsidP="00C41B2A">
      <w:pPr>
        <w:numPr>
          <w:ilvl w:val="0"/>
          <w:numId w:val="22"/>
        </w:numPr>
      </w:pPr>
      <w:r w:rsidRPr="00C41B2A">
        <w:rPr>
          <w:b/>
          <w:bCs/>
        </w:rPr>
        <w:lastRenderedPageBreak/>
        <w:t>Units in Table 1:</w:t>
      </w:r>
      <w:r w:rsidRPr="00C41B2A">
        <w:t xml:space="preserve"> We have updated the column header in Table 1 from </w:t>
      </w:r>
      <w:r w:rsidRPr="00C41B2A">
        <w:rPr>
          <w:i/>
          <w:iCs/>
        </w:rPr>
        <w:t>"Test Size"</w:t>
      </w:r>
      <w:r w:rsidRPr="00C41B2A">
        <w:t xml:space="preserve"> to </w:t>
      </w:r>
      <w:r w:rsidRPr="00C41B2A">
        <w:rPr>
          <w:i/>
          <w:iCs/>
        </w:rPr>
        <w:t>"Test Size (Samples)"</w:t>
      </w:r>
      <w:r w:rsidRPr="00C41B2A">
        <w:t xml:space="preserve"> to clearly indicate that the units represent the number of sentences or examples evaluated.</w:t>
      </w:r>
    </w:p>
    <w:p w14:paraId="7C42442F" w14:textId="77777777" w:rsidR="00C41B2A" w:rsidRPr="00C41B2A" w:rsidRDefault="00C41B2A" w:rsidP="00C41B2A">
      <w:pPr>
        <w:numPr>
          <w:ilvl w:val="0"/>
          <w:numId w:val="22"/>
        </w:numPr>
      </w:pPr>
      <w:r w:rsidRPr="00C41B2A">
        <w:rPr>
          <w:b/>
          <w:bCs/>
        </w:rPr>
        <w:t>Fake News Test Size:</w:t>
      </w:r>
      <w:r w:rsidRPr="00C41B2A">
        <w:t xml:space="preserve"> We have replaced the word "Balanced" with the exact numerical value of the test set, which is </w:t>
      </w:r>
      <w:r w:rsidRPr="00C41B2A">
        <w:rPr>
          <w:b/>
          <w:bCs/>
        </w:rPr>
        <w:t>508</w:t>
      </w:r>
      <w:r w:rsidRPr="00C41B2A">
        <w:t xml:space="preserve"> (comprising 254 real news and 254 fake news samples), to maintain consistency across the table.</w:t>
      </w:r>
    </w:p>
    <w:p w14:paraId="153EA714" w14:textId="77777777" w:rsidR="00C41B2A" w:rsidRPr="00C41B2A" w:rsidRDefault="00C41B2A" w:rsidP="00C41B2A">
      <w:pPr>
        <w:numPr>
          <w:ilvl w:val="0"/>
          <w:numId w:val="22"/>
        </w:numPr>
      </w:pPr>
      <w:r w:rsidRPr="00C41B2A">
        <w:rPr>
          <w:b/>
          <w:bCs/>
        </w:rPr>
        <w:t>Emotion Recognition Distribution:</w:t>
      </w:r>
      <w:r w:rsidRPr="00C41B2A">
        <w:t xml:space="preserve"> We have updated the description of the Emotion Recognition dataset to explicitly state that the 625 samples are inherently </w:t>
      </w:r>
      <w:r w:rsidRPr="00C41B2A">
        <w:rPr>
          <w:b/>
          <w:bCs/>
        </w:rPr>
        <w:t>imbalanced</w:t>
      </w:r>
      <w:r w:rsidRPr="00C41B2A">
        <w:t xml:space="preserve"> across the six categories (e.g., 165 samples for disgust, 119 for sadness, down to 71 for anger). We clarified that this imbalance reflects the natural distribution of emotional text on social media.</w:t>
      </w:r>
    </w:p>
    <w:p w14:paraId="1F9C623D" w14:textId="77777777" w:rsidR="00C41B2A" w:rsidRPr="00C41B2A" w:rsidRDefault="00C41B2A" w:rsidP="00C41B2A">
      <w:r w:rsidRPr="00C41B2A">
        <w:t>We believe these revisions make the dataset descriptions much clearer and more precise.</w:t>
      </w:r>
    </w:p>
    <w:p w14:paraId="4D718BEF" w14:textId="77777777" w:rsidR="00C41B2A" w:rsidRPr="00C41B2A" w:rsidRDefault="00C41B2A" w:rsidP="00C41B2A"/>
    <w:p w14:paraId="18123E7F" w14:textId="77777777" w:rsidR="00C41B2A" w:rsidRPr="00C41B2A" w:rsidRDefault="00C41B2A" w:rsidP="00C41B2A">
      <w:r w:rsidRPr="00C41B2A">
        <w:pict w14:anchorId="322578D8">
          <v:rect id="_x0000_i1066" style="width:0;height:1.5pt" o:hralign="center" o:hrstd="t" o:hr="t" fillcolor="#a0a0a0" stroked="f"/>
        </w:pict>
      </w:r>
    </w:p>
    <w:p w14:paraId="0EF44C7B" w14:textId="77777777" w:rsidR="00C41B2A" w:rsidRPr="00C41B2A" w:rsidRDefault="00C41B2A" w:rsidP="00C41B2A">
      <w:r w:rsidRPr="00C41B2A">
        <w:br/>
      </w:r>
    </w:p>
    <w:p w14:paraId="4D26C2F4" w14:textId="77777777" w:rsidR="00C41B2A" w:rsidRPr="00C41B2A" w:rsidRDefault="00C41B2A" w:rsidP="00C41B2A">
      <w:pPr>
        <w:numPr>
          <w:ilvl w:val="0"/>
          <w:numId w:val="23"/>
        </w:numPr>
      </w:pPr>
      <w:r w:rsidRPr="00C41B2A">
        <w:t>Table 2: The architecture of DeepSeek-R1-8B is described as "Transformer + RL". However, reinforcement learning (RL) is a training/alignment method rather than an architectural component such as an encoder, decoder, attention mechanism, or MoE.</w:t>
      </w:r>
    </w:p>
    <w:p w14:paraId="6311F44A" w14:textId="77777777" w:rsidR="00C41B2A" w:rsidRPr="00C41B2A" w:rsidRDefault="00C41B2A" w:rsidP="00C41B2A">
      <w:r w:rsidRPr="00C41B2A">
        <w:br/>
      </w:r>
    </w:p>
    <w:p w14:paraId="42D59911" w14:textId="77777777" w:rsidR="00C41B2A" w:rsidRPr="00C41B2A" w:rsidRDefault="00C41B2A" w:rsidP="00C41B2A">
      <w:pPr>
        <w:numPr>
          <w:ilvl w:val="0"/>
          <w:numId w:val="24"/>
        </w:numPr>
      </w:pPr>
      <w:r w:rsidRPr="00C41B2A">
        <w:t>Fake News Detection (line 266): The manuscript states that downsampling was applied to real-news samples because the dataset was imbalanced, but it does not explain how the downsampling was performed or what sampling ratio was used.</w:t>
      </w:r>
    </w:p>
    <w:p w14:paraId="175E0761" w14:textId="77777777" w:rsidR="00C41B2A" w:rsidRPr="00C41B2A" w:rsidRDefault="00C41B2A" w:rsidP="00C41B2A">
      <w:r w:rsidRPr="00C41B2A">
        <w:t>Response:</w:t>
      </w:r>
    </w:p>
    <w:p w14:paraId="0D4DE4CA" w14:textId="77777777" w:rsidR="00C41B2A" w:rsidRPr="00C41B2A" w:rsidRDefault="00C41B2A" w:rsidP="00C41B2A">
      <w:r w:rsidRPr="00C41B2A">
        <w:t>We thank the reviewer for highlighting this issue. We have revised the Fake News Detection subsection to provide a detailed description of the downsampling procedure. Specifically, the original BanFakeNews dataset contains approximately 20,000 real news articles and 254 fake news articles. To address the severe class imbalance, all 254 fake news samples were retained, while 254 real news samples were randomly selected from the majority class using a fixed random seed of 42 to ensure reproducibility. This resulted in a balanced evaluation set of 508 samples with a 1:1 class ratio. We also clarified that no oversampling or synthetic data generation techniques were applied and discussed the potential limitation that random downsampling may not fully preserve the semantic distribution of the original dataset.</w:t>
      </w:r>
    </w:p>
    <w:p w14:paraId="004ED6FA" w14:textId="77777777" w:rsidR="00C41B2A" w:rsidRPr="00C41B2A" w:rsidRDefault="00C41B2A" w:rsidP="00C41B2A">
      <w:pPr>
        <w:numPr>
          <w:ilvl w:val="0"/>
          <w:numId w:val="25"/>
        </w:numPr>
      </w:pPr>
      <w:r w:rsidRPr="00C41B2A">
        <w:t>Mistral-V3-7B (lines 349–351): The statement "The instruction tuning and reinforcement learning from human feedback (RLHF) are employed after the model undergoes pretraining" applies only to the instruction-tuned variant (Mistral-7B-Instruct-v0.3), not to the base Mistral-V3-7B model.</w:t>
      </w:r>
    </w:p>
    <w:p w14:paraId="6B99F422" w14:textId="77777777" w:rsidR="00C41B2A" w:rsidRPr="00C41B2A" w:rsidRDefault="00C41B2A" w:rsidP="00C41B2A">
      <w:r w:rsidRPr="00C41B2A">
        <w:br/>
      </w:r>
    </w:p>
    <w:p w14:paraId="0C37A8DA" w14:textId="77777777" w:rsidR="00C41B2A" w:rsidRPr="00C41B2A" w:rsidRDefault="00C41B2A" w:rsidP="00C41B2A">
      <w:pPr>
        <w:numPr>
          <w:ilvl w:val="0"/>
          <w:numId w:val="26"/>
        </w:numPr>
      </w:pPr>
      <w:r w:rsidRPr="00C41B2A">
        <w:lastRenderedPageBreak/>
        <w:t>DeepSeek-R1-8B (line 356):</w:t>
      </w:r>
    </w:p>
    <w:p w14:paraId="4E5575A8" w14:textId="77777777" w:rsidR="00C41B2A" w:rsidRPr="00C41B2A" w:rsidRDefault="00C41B2A" w:rsidP="00C41B2A">
      <w:r w:rsidRPr="00C41B2A">
        <w:t>This section It merges the description of DeepSeek-R1 and its distilled version (DeepSeek-R1-8B) and oversimplifies the description of DeepSeek-R1. The full model is DeepSeek-R1, while the 8B version is DeepSeek-R1-Distill-Llama-8B, to improve reasoning capability, especially math, code, and STEM reasoning (DeepSeek describes R1 as targeting reasoning tasks); not for multilingual proficiency as indicated in the manuscript </w:t>
      </w:r>
    </w:p>
    <w:p w14:paraId="3F8F8C4B" w14:textId="77777777" w:rsidR="00C41B2A" w:rsidRPr="00C41B2A" w:rsidRDefault="00C41B2A" w:rsidP="00C41B2A"/>
    <w:p w14:paraId="0105E00F" w14:textId="77777777" w:rsidR="00C41B2A" w:rsidRPr="00C41B2A" w:rsidRDefault="00C41B2A" w:rsidP="00C41B2A">
      <w:r w:rsidRPr="00C41B2A">
        <w:t>Line 361 displays "which includes 32 attention heads, 30 layers, and 4096 hidden dimension." The config says 32 attention heads, 32 hidden layers, and 4096 hidden size. So 30 layers is incorrect.</w:t>
      </w:r>
    </w:p>
    <w:p w14:paraId="59714583" w14:textId="77777777" w:rsidR="00C41B2A" w:rsidRPr="00C41B2A" w:rsidRDefault="00C41B2A" w:rsidP="00C41B2A">
      <w:r w:rsidRPr="00C41B2A">
        <w:br/>
      </w:r>
    </w:p>
    <w:p w14:paraId="698496EB" w14:textId="77777777" w:rsidR="00C41B2A" w:rsidRPr="00C41B2A" w:rsidRDefault="00C41B2A" w:rsidP="00C41B2A">
      <w:pPr>
        <w:numPr>
          <w:ilvl w:val="0"/>
          <w:numId w:val="27"/>
        </w:numPr>
      </w:pPr>
      <w:r w:rsidRPr="00C41B2A">
        <w:t>Phi-4-14B (line 386):</w:t>
      </w:r>
    </w:p>
    <w:p w14:paraId="1E9EA2FE" w14:textId="77777777" w:rsidR="00C41B2A" w:rsidRPr="00C41B2A" w:rsidRDefault="00C41B2A" w:rsidP="00C41B2A">
      <w:r w:rsidRPr="00C41B2A">
        <w:t>In Equation (6), the variable q_fact does not appear to represent the concept described in line 401, where it is defined as logical density.</w:t>
      </w:r>
    </w:p>
    <w:p w14:paraId="46DFBA26" w14:textId="77777777" w:rsidR="00C41B2A" w:rsidRPr="00C41B2A" w:rsidRDefault="00C41B2A" w:rsidP="00C41B2A">
      <w:r w:rsidRPr="00C41B2A">
        <w:br/>
      </w:r>
      <w:r w:rsidRPr="00C41B2A">
        <w:br/>
      </w:r>
      <w:r w:rsidRPr="00C41B2A">
        <w:br/>
      </w:r>
      <w:r w:rsidRPr="00C41B2A">
        <w:br/>
      </w:r>
      <w:r w:rsidRPr="00C41B2A">
        <w:br/>
      </w:r>
    </w:p>
    <w:p w14:paraId="0FF50F69" w14:textId="77777777" w:rsidR="00C41B2A" w:rsidRPr="00C41B2A" w:rsidRDefault="00C41B2A" w:rsidP="00C41B2A">
      <w:pPr>
        <w:numPr>
          <w:ilvl w:val="0"/>
          <w:numId w:val="28"/>
        </w:numPr>
      </w:pPr>
      <w:r w:rsidRPr="00C41B2A">
        <w:t>Gemma-2-27B (line 414):</w:t>
      </w:r>
    </w:p>
    <w:p w14:paraId="475CED2F" w14:textId="77777777" w:rsidR="00C41B2A" w:rsidRPr="00C41B2A" w:rsidRDefault="00C41B2A" w:rsidP="00C41B2A">
      <w:r w:rsidRPr="00C41B2A">
        <w:t>-  Line 421 reports 64 attention heads. Please verify this value. </w:t>
      </w:r>
    </w:p>
    <w:p w14:paraId="53040D33" w14:textId="77777777" w:rsidR="00C41B2A" w:rsidRPr="00C41B2A" w:rsidRDefault="00C41B2A" w:rsidP="00C41B2A">
      <w:r w:rsidRPr="00C41B2A">
        <w:t>- Line 422 reports a hidden dimension of 8192. Please verify this value.</w:t>
      </w:r>
    </w:p>
    <w:p w14:paraId="5D7B314C" w14:textId="77777777" w:rsidR="00C41B2A" w:rsidRPr="00C41B2A" w:rsidRDefault="00C41B2A" w:rsidP="00C41B2A">
      <w:r w:rsidRPr="00C41B2A">
        <w:t>- Equation (22): Please verify whether the base value is correct. For Gemma 2, the value is reportedly 500000.</w:t>
      </w:r>
    </w:p>
    <w:p w14:paraId="5A1F0D4B" w14:textId="77777777" w:rsidR="00C41B2A" w:rsidRPr="00C41B2A" w:rsidRDefault="00C41B2A" w:rsidP="00C41B2A">
      <w:r w:rsidRPr="00C41B2A">
        <w:t>- Line 440: The official Gemma 2 technical report does not indicate that Gemma-2-27B was trained using the specific weighted multilingual loss described in the manuscript. Please provide supporting references if available.</w:t>
      </w:r>
    </w:p>
    <w:p w14:paraId="744DEA88" w14:textId="77777777" w:rsidR="00C41B2A" w:rsidRPr="00C41B2A" w:rsidRDefault="00C41B2A" w:rsidP="00C41B2A">
      <w:r w:rsidRPr="00C41B2A">
        <w:t>- Lines 441–443 (Equations 25 and 26): These appear to be generic formulas and are not clearly supported by the Gemma 2 documentation.</w:t>
      </w:r>
    </w:p>
    <w:p w14:paraId="6C2B6002" w14:textId="77777777" w:rsidR="00C41B2A" w:rsidRPr="00C41B2A" w:rsidRDefault="00C41B2A" w:rsidP="00C41B2A">
      <w:r w:rsidRPr="00C41B2A">
        <w:t>- Lines 444–445: The statement that "T denotes the temperature attribute, which is usually set at 0.7" requires clarification and supporting evidence. Furthermore, Equation (26) does not appear to demonstrate upweighting of low-resource languages.</w:t>
      </w:r>
    </w:p>
    <w:p w14:paraId="570F2FA0" w14:textId="77777777" w:rsidR="00C41B2A" w:rsidRPr="00C41B2A" w:rsidRDefault="00C41B2A" w:rsidP="00C41B2A">
      <w:r w:rsidRPr="00C41B2A">
        <w:br/>
      </w:r>
    </w:p>
    <w:p w14:paraId="7CA2F38C" w14:textId="77777777" w:rsidR="00C41B2A" w:rsidRPr="00C41B2A" w:rsidRDefault="00C41B2A" w:rsidP="00C41B2A">
      <w:pPr>
        <w:numPr>
          <w:ilvl w:val="0"/>
          <w:numId w:val="29"/>
        </w:numPr>
      </w:pPr>
      <w:r w:rsidRPr="00C41B2A">
        <w:t>Qwen-2.5-72B (line 447):</w:t>
      </w:r>
    </w:p>
    <w:p w14:paraId="12664DAE" w14:textId="77777777" w:rsidR="00C41B2A" w:rsidRPr="00C41B2A" w:rsidRDefault="00C41B2A" w:rsidP="00C41B2A">
      <w:r w:rsidRPr="00C41B2A">
        <w:t>- Line 455 reports a hidden dimension of 8194. Please verify this value.</w:t>
      </w:r>
    </w:p>
    <w:p w14:paraId="79BEBD96" w14:textId="77777777" w:rsidR="00C41B2A" w:rsidRPr="00C41B2A" w:rsidRDefault="00C41B2A" w:rsidP="00C41B2A">
      <w:r w:rsidRPr="00C41B2A">
        <w:lastRenderedPageBreak/>
        <w:t>- Line 464 states that approximately 12% of tokens are allocated to Indic languages. Please provide supporting references, as this estimate may be overstated.</w:t>
      </w:r>
    </w:p>
    <w:p w14:paraId="257C183C" w14:textId="77777777" w:rsidR="00C41B2A" w:rsidRPr="00C41B2A" w:rsidRDefault="00C41B2A" w:rsidP="00C41B2A">
      <w:r w:rsidRPr="00C41B2A">
        <w:br/>
      </w:r>
    </w:p>
    <w:p w14:paraId="24BA6946" w14:textId="77777777" w:rsidR="00C41B2A" w:rsidRPr="00C41B2A" w:rsidRDefault="00C41B2A" w:rsidP="00C41B2A">
      <w:pPr>
        <w:numPr>
          <w:ilvl w:val="0"/>
          <w:numId w:val="30"/>
        </w:numPr>
      </w:pPr>
      <w:r w:rsidRPr="00C41B2A">
        <w:t>Evaluation Metrics (line 529): "using contemporary evaluation metrics: Accuracy, Precision, Recall, and F1-score." Instead of contemporary, it would be better to say "stablished" or "common". </w:t>
      </w:r>
    </w:p>
    <w:p w14:paraId="1E65741B" w14:textId="77777777" w:rsidR="00C41B2A" w:rsidRPr="00C41B2A" w:rsidRDefault="00C41B2A" w:rsidP="00C41B2A">
      <w:r w:rsidRPr="00C41B2A">
        <w:t>- Line 531: "The F1 score is important for an imbalanced dataset," Better option: Macro-averaged F1 (Recommended when both classes matter equally) -&gt; Computes F1 independently for each class and then averages them. </w:t>
      </w:r>
    </w:p>
    <w:p w14:paraId="3523E2D6" w14:textId="77777777" w:rsidR="00C41B2A" w:rsidRPr="00C41B2A" w:rsidRDefault="00C41B2A" w:rsidP="00C41B2A">
      <w:r w:rsidRPr="00C41B2A">
        <w:t>- Lines 534-535: "And the most vital metric, Accuracy, gives an overall rate of the model's ability to correctly identify the labels based on overall predictions." In a binary (2-class) classification problem with class imbalance, accuracy should generally be avoided as the primary metric, because it can be misleading. A model can achieve high accuracy by always predicting the majority class while failing on the minority class. </w:t>
      </w:r>
    </w:p>
    <w:p w14:paraId="3CC1F9F8" w14:textId="77777777" w:rsidR="00C41B2A" w:rsidRPr="00C41B2A" w:rsidRDefault="00C41B2A" w:rsidP="00C41B2A">
      <w:r w:rsidRPr="00C41B2A">
        <w:br/>
      </w:r>
    </w:p>
    <w:p w14:paraId="789F6AD8" w14:textId="77777777" w:rsidR="00C41B2A" w:rsidRPr="00C41B2A" w:rsidRDefault="00C41B2A" w:rsidP="00C41B2A">
      <w:pPr>
        <w:numPr>
          <w:ilvl w:val="0"/>
          <w:numId w:val="31"/>
        </w:numPr>
      </w:pPr>
      <w:r w:rsidRPr="00C41B2A">
        <w:t>Few-Shot Performance (line 579): Line 588 says "A significant gain is achieved" but this does not hold true for all use cases or all large language models (LLMs). </w:t>
      </w:r>
    </w:p>
    <w:p w14:paraId="16D2D2D0" w14:textId="77777777" w:rsidR="00C41B2A" w:rsidRPr="00C41B2A" w:rsidRDefault="00C41B2A" w:rsidP="00C41B2A">
      <w:pPr>
        <w:numPr>
          <w:ilvl w:val="0"/>
          <w:numId w:val="31"/>
        </w:numPr>
      </w:pPr>
      <w:r w:rsidRPr="00C41B2A">
        <w:t>Tables 5 and 6: </w:t>
      </w:r>
    </w:p>
    <w:p w14:paraId="30EE303C" w14:textId="77777777" w:rsidR="00C41B2A" w:rsidRPr="00C41B2A" w:rsidRDefault="00C41B2A" w:rsidP="00C41B2A">
      <w:r w:rsidRPr="00C41B2A">
        <w:t>Multi-class classification: Sentiment Analysis and Emotion recognition. Sentiment Analysis: The categories contain 1586 samples, where positive was 654, negative was 571, and neutral was 361. Emotion recognition (balanced or imbalanced?, it is not indicated in the manuscript): If the dataset is balanced, accuracy is often acceptable as a headline metric, because each class contributes similarly. Still, I'd report Macro-F1 (or per-class F1) alongside it, because accuracy can hide class-specific failures even when classes are roughly balanced. If the dataset is imbalanced, accuracy becomes much less meaningful: predicting majority classes well can dominate the score while minority classes are poorly handled. Prefer metrics that treat classes more equally or focus on minority-class performance: Macro-F1 (and per-class recall/F1). </w:t>
      </w:r>
    </w:p>
    <w:p w14:paraId="3CBD29E4" w14:textId="77777777" w:rsidR="00C41B2A" w:rsidRPr="00C41B2A" w:rsidRDefault="00C41B2A" w:rsidP="00C41B2A">
      <w:r w:rsidRPr="00C41B2A">
        <w:br/>
      </w:r>
    </w:p>
    <w:p w14:paraId="3FFCDD3B" w14:textId="77777777" w:rsidR="00C41B2A" w:rsidRPr="00C41B2A" w:rsidRDefault="00C41B2A" w:rsidP="00C41B2A">
      <w:pPr>
        <w:numPr>
          <w:ilvl w:val="0"/>
          <w:numId w:val="32"/>
        </w:numPr>
      </w:pPr>
      <w:r w:rsidRPr="00C41B2A">
        <w:t>LLMs Performance Across Sentiment Categories (line 604):</w:t>
      </w:r>
    </w:p>
    <w:p w14:paraId="62BFEC42" w14:textId="77777777" w:rsidR="00C41B2A" w:rsidRPr="00C41B2A" w:rsidRDefault="00C41B2A" w:rsidP="00C41B2A">
      <w:r w:rsidRPr="00C41B2A">
        <w:t>- Line 610 says "consistently showing that separating neutral sentiment is still difficult in the absence of context examples". Is the Neutral class perhaps underrepresented? </w:t>
      </w:r>
    </w:p>
    <w:p w14:paraId="77D79948" w14:textId="77777777" w:rsidR="00C41B2A" w:rsidRPr="00C41B2A" w:rsidRDefault="00C41B2A" w:rsidP="00C41B2A">
      <w:r w:rsidRPr="00C41B2A">
        <w:t>- Line 613: "neutral class observed across several models". What happens with DeepSeek-R1-8B? </w:t>
      </w:r>
    </w:p>
    <w:p w14:paraId="25206248" w14:textId="77777777" w:rsidR="00C41B2A" w:rsidRPr="00C41B2A" w:rsidRDefault="00C41B2A" w:rsidP="00C41B2A">
      <w:r w:rsidRPr="00C41B2A">
        <w:br/>
      </w:r>
    </w:p>
    <w:p w14:paraId="66673933" w14:textId="77777777" w:rsidR="00C41B2A" w:rsidRPr="00C41B2A" w:rsidRDefault="00C41B2A" w:rsidP="00C41B2A">
      <w:pPr>
        <w:numPr>
          <w:ilvl w:val="0"/>
          <w:numId w:val="33"/>
        </w:numPr>
      </w:pPr>
      <w:r w:rsidRPr="00C41B2A">
        <w:t>LLMs Performance Across Emotion Categories (line 620):</w:t>
      </w:r>
    </w:p>
    <w:p w14:paraId="210A3996" w14:textId="77777777" w:rsidR="00C41B2A" w:rsidRPr="00C41B2A" w:rsidRDefault="00C41B2A" w:rsidP="00C41B2A">
      <w:r w:rsidRPr="00C41B2A">
        <w:lastRenderedPageBreak/>
        <w:t>- Lines 626-627 say "Qwen-2.5-72B improves performance by 15% in the Disgust class compared to zero-shot prompting, it results in a 5% decrease in the Anger class." May these classes overlap in some cases? </w:t>
      </w:r>
    </w:p>
    <w:p w14:paraId="20500417" w14:textId="77777777" w:rsidR="00C41B2A" w:rsidRPr="00C41B2A" w:rsidRDefault="00C41B2A" w:rsidP="00C41B2A">
      <w:r w:rsidRPr="00C41B2A">
        <w:br/>
      </w:r>
    </w:p>
    <w:p w14:paraId="38B99C9B" w14:textId="77777777" w:rsidR="00C41B2A" w:rsidRPr="00C41B2A" w:rsidRDefault="00C41B2A" w:rsidP="00C41B2A">
      <w:pPr>
        <w:numPr>
          <w:ilvl w:val="0"/>
          <w:numId w:val="34"/>
        </w:numPr>
      </w:pPr>
      <w:r w:rsidRPr="00C41B2A">
        <w:t>LLMs Performance Across Hate and Not-Hate Categories (line 632): </w:t>
      </w:r>
    </w:p>
    <w:p w14:paraId="43B9AD44" w14:textId="77777777" w:rsidR="00C41B2A" w:rsidRPr="00C41B2A" w:rsidRDefault="00C41B2A" w:rsidP="00C41B2A">
      <w:r w:rsidRPr="00C41B2A">
        <w:t>- Line 636: "(e.g., Qwen-2.5-72B,", is Qwen-2.5-72B in this group? </w:t>
      </w:r>
    </w:p>
    <w:p w14:paraId="4538E411" w14:textId="77777777" w:rsidR="00C41B2A" w:rsidRPr="00C41B2A" w:rsidRDefault="00C41B2A" w:rsidP="00C41B2A">
      <w:r w:rsidRPr="00C41B2A">
        <w:t>- Lines 640-642: "This disparity indicates that smaller-sized or less multilingual models do not generalise to socially sensitive language situations in Bengali very well." Can it be compared to other languages? </w:t>
      </w:r>
    </w:p>
    <w:p w14:paraId="32923C44" w14:textId="77777777" w:rsidR="00C41B2A" w:rsidRPr="00C41B2A" w:rsidRDefault="00C41B2A" w:rsidP="00C41B2A">
      <w:r w:rsidRPr="00C41B2A">
        <w:t>- Lines 644-651: They contain many inconsistent explanations, confuse "zero-shot" results with "few-shot" results, etc. </w:t>
      </w:r>
    </w:p>
    <w:p w14:paraId="2F1EB93F" w14:textId="77777777" w:rsidR="00C41B2A" w:rsidRPr="00C41B2A" w:rsidRDefault="00C41B2A" w:rsidP="00C41B2A">
      <w:r w:rsidRPr="00C41B2A">
        <w:br/>
      </w:r>
    </w:p>
    <w:p w14:paraId="48B576BC" w14:textId="77777777" w:rsidR="00C41B2A" w:rsidRPr="00C41B2A" w:rsidRDefault="00C41B2A" w:rsidP="00C41B2A">
      <w:pPr>
        <w:numPr>
          <w:ilvl w:val="0"/>
          <w:numId w:val="35"/>
        </w:numPr>
      </w:pPr>
      <w:r w:rsidRPr="00C41B2A">
        <w:t>LLMs Performance Across Fake and Real News (653): </w:t>
      </w:r>
    </w:p>
    <w:p w14:paraId="7498E3C2" w14:textId="77777777" w:rsidR="00C41B2A" w:rsidRPr="00C41B2A" w:rsidRDefault="00C41B2A" w:rsidP="00C41B2A">
      <w:r w:rsidRPr="00C41B2A">
        <w:t>- Line 664: "such as LLaMA-3.2-3B and DeepSeek-R1-8B obtain slight improvements" but LLaMa-3.2-3B doesn't show any improvement; on the contrary, it performs even worse. </w:t>
      </w:r>
    </w:p>
    <w:p w14:paraId="28668509" w14:textId="77777777" w:rsidR="00C41B2A" w:rsidRPr="00C41B2A" w:rsidRDefault="00C41B2A" w:rsidP="00C41B2A">
      <w:r w:rsidRPr="00C41B2A">
        <w:t>- Line 668: "shows a marginal decrease from 80.5% to 81.2% for the fake class and from 85.4% to 86.2% for the real class." Decrease? </w:t>
      </w:r>
    </w:p>
    <w:p w14:paraId="000A71FB" w14:textId="77777777" w:rsidR="00C41B2A" w:rsidRPr="00C41B2A" w:rsidRDefault="00C41B2A" w:rsidP="00C41B2A">
      <w:r w:rsidRPr="00C41B2A">
        <w:br/>
      </w:r>
    </w:p>
    <w:p w14:paraId="2BC35724" w14:textId="77777777" w:rsidR="00C41B2A" w:rsidRPr="00C41B2A" w:rsidRDefault="00C41B2A" w:rsidP="00C41B2A">
      <w:pPr>
        <w:numPr>
          <w:ilvl w:val="0"/>
          <w:numId w:val="36"/>
        </w:numPr>
      </w:pPr>
      <w:r w:rsidRPr="00C41B2A">
        <w:t>Fig 14. and Fig 15. Some cells become unreadable with this color scheme </w:t>
      </w:r>
    </w:p>
    <w:p w14:paraId="7FF2D951" w14:textId="77777777" w:rsidR="00C41B2A" w:rsidRPr="00C41B2A" w:rsidRDefault="00C41B2A" w:rsidP="00C41B2A">
      <w:r w:rsidRPr="00C41B2A">
        <w:br/>
      </w:r>
    </w:p>
    <w:p w14:paraId="2287ECB7" w14:textId="77777777" w:rsidR="00C41B2A" w:rsidRPr="00C41B2A" w:rsidRDefault="00C41B2A" w:rsidP="00C41B2A">
      <w:pPr>
        <w:numPr>
          <w:ilvl w:val="0"/>
          <w:numId w:val="37"/>
        </w:numPr>
      </w:pPr>
      <w:r w:rsidRPr="00C41B2A">
        <w:t>Lines 716-718: "This reflects a cautious prediction bias, where the models avoid labelling a text as hateful unless explicit aggression is present." Is there any example to support this? </w:t>
      </w:r>
    </w:p>
    <w:p w14:paraId="5390FEB9" w14:textId="77777777" w:rsidR="00C41B2A" w:rsidRPr="00C41B2A" w:rsidRDefault="00C41B2A" w:rsidP="00C41B2A">
      <w:r w:rsidRPr="00C41B2A">
        <w:br/>
      </w:r>
    </w:p>
    <w:p w14:paraId="7C88DBAA" w14:textId="77777777" w:rsidR="00C41B2A" w:rsidRPr="00C41B2A" w:rsidRDefault="00C41B2A" w:rsidP="00C41B2A">
      <w:pPr>
        <w:numPr>
          <w:ilvl w:val="0"/>
          <w:numId w:val="38"/>
        </w:numPr>
      </w:pPr>
      <w:r w:rsidRPr="00C41B2A">
        <w:t>Receiver Operating Characteristic (ROC-AUC) Analysis (line 722): </w:t>
      </w:r>
    </w:p>
    <w:p w14:paraId="29600E82" w14:textId="77777777" w:rsidR="00C41B2A" w:rsidRPr="00C41B2A" w:rsidRDefault="00C41B2A" w:rsidP="00C41B2A">
      <w:r w:rsidRPr="00C41B2A">
        <w:t>- In line 725 it is said "the positive and negative classes". Which classes are considered positive or negative in multiclass classification? How was the area under the ROC curve (AUC) calculated? </w:t>
      </w:r>
    </w:p>
    <w:p w14:paraId="65194D8B" w14:textId="77777777" w:rsidR="00C41B2A" w:rsidRPr="00C41B2A" w:rsidRDefault="00C41B2A" w:rsidP="00C41B2A">
      <w:r w:rsidRPr="00C41B2A">
        <w:t>- Line 728: "the sentiment analysis task reveals moderate separability for most models, with AUC values ranging from 0.63 to 0.72." Remember that: 0.7 - 0.79: Acceptable discrimination. 0.6 - 0.69: Poor discrimination. </w:t>
      </w:r>
    </w:p>
    <w:p w14:paraId="16C0AFCE" w14:textId="77777777" w:rsidR="00C41B2A" w:rsidRPr="00C41B2A" w:rsidRDefault="00C41B2A" w:rsidP="00C41B2A">
      <w:r w:rsidRPr="00C41B2A">
        <w:br/>
      </w:r>
    </w:p>
    <w:p w14:paraId="7925314C" w14:textId="77777777" w:rsidR="00C41B2A" w:rsidRPr="00C41B2A" w:rsidRDefault="00C41B2A" w:rsidP="00C41B2A">
      <w:pPr>
        <w:numPr>
          <w:ilvl w:val="0"/>
          <w:numId w:val="39"/>
        </w:numPr>
      </w:pPr>
      <w:r w:rsidRPr="00C41B2A">
        <w:t>Discussion (line 752): </w:t>
      </w:r>
    </w:p>
    <w:p w14:paraId="22E12B0B" w14:textId="77777777" w:rsidR="00C41B2A" w:rsidRPr="00C41B2A" w:rsidRDefault="00C41B2A" w:rsidP="00C41B2A">
      <w:r w:rsidRPr="00C41B2A">
        <w:lastRenderedPageBreak/>
        <w:t>- Lines 761-762: "Qwen-2.5-72B and Gemma-2-27B are uniformly superior on all tasks, demonstrating the joint benefits of model scale and high-quality multilingual pretraining." The advantage should not be attributed equally to multilingual pretraining: Qwen-2.5-72B has a stronger claim to multilingual pretraining, while Gemma-2-27B was trained primarily on English data and was not specifically optimized for state-of-the-art multilingual performance. </w:t>
      </w:r>
    </w:p>
    <w:p w14:paraId="333D1758" w14:textId="77777777" w:rsidR="00C41B2A" w:rsidRPr="00C41B2A" w:rsidRDefault="00C41B2A" w:rsidP="00C41B2A">
      <w:r w:rsidRPr="00C41B2A">
        <w:br/>
      </w:r>
    </w:p>
    <w:p w14:paraId="49B55659" w14:textId="77777777" w:rsidR="00C41B2A" w:rsidRPr="00C41B2A" w:rsidRDefault="00C41B2A" w:rsidP="00C41B2A">
      <w:pPr>
        <w:numPr>
          <w:ilvl w:val="0"/>
          <w:numId w:val="40"/>
        </w:numPr>
      </w:pPr>
      <w:r w:rsidRPr="00C41B2A">
        <w:t>Fig 17. Both figures must use the same scale on the Y-axis. </w:t>
      </w:r>
    </w:p>
    <w:p w14:paraId="4CBE63D5" w14:textId="77777777" w:rsidR="00C41B2A" w:rsidRPr="00C41B2A" w:rsidRDefault="00C41B2A" w:rsidP="00C41B2A">
      <w:r w:rsidRPr="00C41B2A">
        <w:br/>
      </w:r>
    </w:p>
    <w:p w14:paraId="3F08B181" w14:textId="77777777" w:rsidR="00C41B2A" w:rsidRPr="00C41B2A" w:rsidRDefault="00C41B2A" w:rsidP="00C41B2A">
      <w:pPr>
        <w:numPr>
          <w:ilvl w:val="0"/>
          <w:numId w:val="41"/>
        </w:numPr>
      </w:pPr>
      <w:r w:rsidRPr="00C41B2A">
        <w:t>Line 788: "Fake News detection is the most tractable task, with F1-scores over 84% across different models." Is that the case for all models? </w:t>
      </w:r>
    </w:p>
    <w:p w14:paraId="4B8E7482" w14:textId="77777777" w:rsidR="00C41B2A" w:rsidRPr="00C41B2A" w:rsidRDefault="00C41B2A" w:rsidP="00C41B2A">
      <w:r w:rsidRPr="00C41B2A">
        <w:br/>
      </w:r>
    </w:p>
    <w:p w14:paraId="3318867B" w14:textId="77777777" w:rsidR="00C41B2A" w:rsidRPr="00C41B2A" w:rsidRDefault="00C41B2A" w:rsidP="00C41B2A">
      <w:pPr>
        <w:numPr>
          <w:ilvl w:val="0"/>
          <w:numId w:val="42"/>
        </w:numPr>
      </w:pPr>
      <w:r w:rsidRPr="00C41B2A">
        <w:t>Limitations (line 841): </w:t>
      </w:r>
    </w:p>
    <w:p w14:paraId="4EEBDBB3" w14:textId="77777777" w:rsidR="00C41B2A" w:rsidRPr="00C41B2A" w:rsidRDefault="00C41B2A" w:rsidP="00C41B2A">
      <w:r w:rsidRPr="00C41B2A">
        <w:t>- Line 844: "Details of the limitation of the workIn this work, the" This sentence needs to be reworded. </w:t>
      </w:r>
    </w:p>
    <w:p w14:paraId="495832A6" w14:textId="77777777" w:rsidR="00C41B2A" w:rsidRPr="00C41B2A" w:rsidRDefault="00C41B2A" w:rsidP="00C41B2A"/>
    <w:p w14:paraId="579BF53A" w14:textId="77777777" w:rsidR="00C41B2A" w:rsidRPr="00C41B2A" w:rsidRDefault="00C41B2A" w:rsidP="00C41B2A">
      <w:r w:rsidRPr="00C41B2A">
        <w:t xml:space="preserve">2) References </w:t>
      </w:r>
      <w:r w:rsidRPr="00C41B2A">
        <w:rPr>
          <w:rFonts w:ascii="Segoe UI Emoji" w:hAnsi="Segoe UI Emoji" w:cs="Segoe UI Emoji"/>
        </w:rPr>
        <w:t>👍</w:t>
      </w:r>
    </w:p>
    <w:p w14:paraId="151B93A1" w14:textId="77777777" w:rsidR="00C41B2A" w:rsidRPr="00C41B2A" w:rsidRDefault="00C41B2A" w:rsidP="00C41B2A">
      <w:pPr>
        <w:numPr>
          <w:ilvl w:val="0"/>
          <w:numId w:val="43"/>
        </w:numPr>
      </w:pPr>
      <w:r w:rsidRPr="00C41B2A">
        <w:t> line 284: Transformer decoder architecture [12], is [12] a good reference? The models considered in this study follow the decoder-only Transformer paradigm introduced by Vaswani et al. (2017) and popularized at scale by GPT-style models such as GPT-3 Brown et al. (2020). </w:t>
      </w:r>
    </w:p>
    <w:p w14:paraId="5DFB4DFF" w14:textId="77777777" w:rsidR="00C41B2A" w:rsidRPr="00C41B2A" w:rsidRDefault="00C41B2A" w:rsidP="00C41B2A">
      <w:pPr>
        <w:numPr>
          <w:ilvl w:val="0"/>
          <w:numId w:val="43"/>
        </w:numPr>
      </w:pPr>
      <w:r w:rsidRPr="00C41B2A">
        <w:t>line 865: "Joboji" I can't find any reference to Joboji. </w:t>
      </w:r>
    </w:p>
    <w:p w14:paraId="0CEC068F" w14:textId="77777777" w:rsidR="00C41B2A" w:rsidRPr="00C41B2A" w:rsidRDefault="00C41B2A" w:rsidP="00C41B2A">
      <w:pPr>
        <w:numPr>
          <w:ilvl w:val="0"/>
          <w:numId w:val="43"/>
        </w:numPr>
      </w:pPr>
      <w:r w:rsidRPr="00C41B2A">
        <w:t>References should include links whenever possible. </w:t>
      </w:r>
    </w:p>
    <w:p w14:paraId="55C44409" w14:textId="77777777" w:rsidR="00C41B2A" w:rsidRPr="00C41B2A" w:rsidRDefault="00C41B2A" w:rsidP="00C41B2A"/>
    <w:p w14:paraId="6572EDED" w14:textId="77777777" w:rsidR="00C41B2A" w:rsidRPr="00C41B2A" w:rsidRDefault="00C41B2A" w:rsidP="00C41B2A">
      <w:r w:rsidRPr="00C41B2A">
        <w:t>3) Typos </w:t>
      </w:r>
    </w:p>
    <w:p w14:paraId="051E8314" w14:textId="77777777" w:rsidR="00C41B2A" w:rsidRPr="00C41B2A" w:rsidRDefault="00C41B2A" w:rsidP="00C41B2A">
      <w:pPr>
        <w:numPr>
          <w:ilvl w:val="0"/>
          <w:numId w:val="44"/>
        </w:numPr>
      </w:pPr>
      <w:r w:rsidRPr="00C41B2A">
        <w:t>line 71: "across four Bengali test classification" -&gt; across four Bengali *text* classification.</w:t>
      </w:r>
    </w:p>
    <w:p w14:paraId="7E9751E8" w14:textId="77777777" w:rsidR="00C41B2A" w:rsidRPr="00C41B2A" w:rsidRDefault="00C41B2A" w:rsidP="00C41B2A">
      <w:pPr>
        <w:numPr>
          <w:ilvl w:val="0"/>
          <w:numId w:val="44"/>
        </w:numPr>
      </w:pPr>
      <w:r w:rsidRPr="00C41B2A">
        <w:t>lines 111-119: these lines refer to Section II through VI, the manuscript does not contain numbered sections </w:t>
      </w:r>
    </w:p>
    <w:p w14:paraId="0E2E219A" w14:textId="77777777" w:rsidR="00C41B2A" w:rsidRPr="00C41B2A" w:rsidRDefault="00C41B2A" w:rsidP="00C41B2A">
      <w:pPr>
        <w:numPr>
          <w:ilvl w:val="0"/>
          <w:numId w:val="44"/>
        </w:numPr>
      </w:pPr>
      <w:r w:rsidRPr="00C41B2A">
        <w:t>line 132: "In *TinyLLAM*", Is there an "A" missing? </w:t>
      </w:r>
    </w:p>
    <w:p w14:paraId="1ACBCF37" w14:textId="77777777" w:rsidR="00C41B2A" w:rsidRPr="00C41B2A" w:rsidRDefault="00C41B2A" w:rsidP="00C41B2A">
      <w:pPr>
        <w:numPr>
          <w:ilvl w:val="0"/>
          <w:numId w:val="44"/>
        </w:numPr>
      </w:pPr>
      <w:r w:rsidRPr="00C41B2A">
        <w:t>line 172: Delete dot after NLP </w:t>
      </w:r>
    </w:p>
    <w:p w14:paraId="17D92249" w14:textId="77777777" w:rsidR="00C41B2A" w:rsidRPr="00C41B2A" w:rsidRDefault="00C41B2A" w:rsidP="00C41B2A">
      <w:pPr>
        <w:numPr>
          <w:ilvl w:val="0"/>
          <w:numId w:val="44"/>
        </w:numPr>
      </w:pPr>
      <w:r w:rsidRPr="00C41B2A">
        <w:t>line 275: "In this research experiment was conducted on six" -&gt; "In this research*,* experiment was conducted on six" </w:t>
      </w:r>
    </w:p>
    <w:p w14:paraId="000511EE" w14:textId="77777777" w:rsidR="00C41B2A" w:rsidRPr="00C41B2A" w:rsidRDefault="00C41B2A" w:rsidP="00C41B2A">
      <w:pPr>
        <w:numPr>
          <w:ilvl w:val="0"/>
          <w:numId w:val="44"/>
        </w:numPr>
      </w:pPr>
      <w:r w:rsidRPr="00C41B2A">
        <w:t>line 305: Regarding equation (4), the following text states: "Here, the queries are organized into h headers, and the set g refers to a set of keys and 305 values, where g &lt; h.". However, g does not appear in equation (4) (which is the same formula as in equation 2). </w:t>
      </w:r>
    </w:p>
    <w:p w14:paraId="5D8D8EE8" w14:textId="77777777" w:rsidR="00C41B2A" w:rsidRPr="00C41B2A" w:rsidRDefault="00C41B2A" w:rsidP="00C41B2A">
      <w:pPr>
        <w:numPr>
          <w:ilvl w:val="0"/>
          <w:numId w:val="44"/>
        </w:numPr>
      </w:pPr>
      <w:r w:rsidRPr="00C41B2A">
        <w:lastRenderedPageBreak/>
        <w:t>line 369: "reinforming" -&gt; *reinforcement* </w:t>
      </w:r>
    </w:p>
    <w:p w14:paraId="1AB04402" w14:textId="77777777" w:rsidR="00C41B2A" w:rsidRPr="00C41B2A" w:rsidRDefault="00C41B2A" w:rsidP="00C41B2A">
      <w:pPr>
        <w:numPr>
          <w:ilvl w:val="0"/>
          <w:numId w:val="44"/>
        </w:numPr>
      </w:pPr>
      <w:r w:rsidRPr="00C41B2A">
        <w:t>line 372: "polity" -&gt; *policy* </w:t>
      </w:r>
    </w:p>
    <w:p w14:paraId="772DCD60" w14:textId="77777777" w:rsidR="00C41B2A" w:rsidRPr="00C41B2A" w:rsidRDefault="00C41B2A" w:rsidP="00C41B2A">
      <w:pPr>
        <w:numPr>
          <w:ilvl w:val="0"/>
          <w:numId w:val="44"/>
        </w:numPr>
      </w:pPr>
      <w:r w:rsidRPr="00C41B2A">
        <w:t>line 844: "Details of the limitation of the workIn this work, the" This sentence needs to be reworded. </w:t>
      </w:r>
    </w:p>
    <w:p w14:paraId="332CD51C" w14:textId="77777777" w:rsidR="00C41B2A" w:rsidRPr="00C41B2A" w:rsidRDefault="00C41B2A" w:rsidP="00C41B2A">
      <w:r w:rsidRPr="00C41B2A">
        <w:t>4) Data availability: The datasets have been published in a repository, but the code has not been published, contrary to what is stated in the README file. </w:t>
      </w:r>
    </w:p>
    <w:p w14:paraId="59F8691D" w14:textId="77777777" w:rsidR="00C41B2A" w:rsidRPr="00C41B2A" w:rsidRDefault="00C41B2A" w:rsidP="00C41B2A">
      <w:r w:rsidRPr="00C41B2A">
        <w:br/>
      </w:r>
      <w:r w:rsidRPr="00C41B2A">
        <w:br/>
      </w:r>
      <w:r w:rsidRPr="00C41B2A">
        <w:br/>
      </w:r>
    </w:p>
    <w:p w14:paraId="29E5647D" w14:textId="77777777" w:rsidR="00C41B2A" w:rsidRPr="00C41B2A" w:rsidRDefault="00C41B2A" w:rsidP="00C41B2A">
      <w:r w:rsidRPr="00C41B2A">
        <w:rPr>
          <w:b/>
          <w:bCs/>
        </w:rPr>
        <w:t>Response :</w:t>
      </w:r>
      <w:r w:rsidRPr="00C41B2A">
        <w:t xml:space="preserve">  </w:t>
      </w:r>
    </w:p>
    <w:p w14:paraId="604CD8EA" w14:textId="77777777" w:rsidR="00C41B2A" w:rsidRPr="00C41B2A" w:rsidRDefault="00C41B2A" w:rsidP="00C41B2A">
      <w:r w:rsidRPr="00C41B2A">
        <w:t>We sincerely thank the reviewer for this valuable suggestion. We agree that confusion matrices alone provide only a quantitative overview of model behavior and do not reveal the underlying linguistic causes of misclassification.  </w:t>
      </w:r>
    </w:p>
    <w:p w14:paraId="7F2A6A1D" w14:textId="77777777" w:rsidR="00C41B2A" w:rsidRPr="00C41B2A" w:rsidRDefault="00C41B2A" w:rsidP="00C41B2A"/>
    <w:p w14:paraId="1935C3F6" w14:textId="77777777" w:rsidR="00C41B2A" w:rsidRPr="00C41B2A" w:rsidRDefault="00C41B2A" w:rsidP="00C41B2A">
      <w:r w:rsidRPr="00C41B2A">
        <w:t>To address this concern, we conducted a manual qualitative analysis of misclassified instances produced by the evaluated LLMs. Based on this analysis, we identified several recurring linguistic phenomena that consistently contributed to classification errors across different tasks. Specifically, we observed that the models frequently struggled with: (i) sarcasm and implicit sentiment, where seemingly positive lexical items were used sarcastically; (ii) contextual negation, where Bengali expressions containing negative markers were used to convey positive meanings; (iii) informal slang and offensive language, where models often over-relied on lexical cues and failed to distinguish between non-hateful colloquial usage and genuinely abusive content; and (iv) fake news articles written in realistic journalistic styles, which often led models to classify fabricated content as genuine news. </w:t>
      </w:r>
    </w:p>
    <w:p w14:paraId="3EAB7DB9" w14:textId="77777777" w:rsidR="00C41B2A" w:rsidRPr="00C41B2A" w:rsidRDefault="00C41B2A" w:rsidP="00C41B2A"/>
    <w:p w14:paraId="5402F560" w14:textId="77777777" w:rsidR="00C41B2A" w:rsidRPr="00C41B2A" w:rsidRDefault="00C41B2A" w:rsidP="00C41B2A">
      <w:r w:rsidRPr="00C41B2A">
        <w:t>We also examined whether Bengali-specific linguistic phenomena such as kinship terms and honorific systems contributed to systematic errors. However, our manual review did not reveal sufficient evidence to support these phenomena as major sources of misclassification in the evaluated datasets. Instead, the error patterns were more strongly associated with sarcasm, contextual negation, slang usage, and stylistically convincing misinformation </w:t>
      </w:r>
    </w:p>
    <w:p w14:paraId="108C558B" w14:textId="77777777" w:rsidR="00C41B2A" w:rsidRPr="00C41B2A" w:rsidRDefault="00C41B2A" w:rsidP="00C41B2A">
      <w:r w:rsidRPr="00C41B2A">
        <w:t> </w:t>
      </w:r>
    </w:p>
    <w:p w14:paraId="72BA7E06" w14:textId="77777777" w:rsidR="00C41B2A" w:rsidRPr="00C41B2A" w:rsidRDefault="00C41B2A" w:rsidP="00C41B2A"/>
    <w:p w14:paraId="7781A5C9" w14:textId="77777777" w:rsidR="00C41B2A" w:rsidRPr="00C41B2A" w:rsidRDefault="00C41B2A" w:rsidP="00C41B2A">
      <w:r w:rsidRPr="00C41B2A">
        <w:rPr>
          <w:b/>
          <w:bCs/>
        </w:rPr>
        <w:t>Changes made in the manuscript:</w:t>
      </w:r>
    </w:p>
    <w:p w14:paraId="43C208BB" w14:textId="77777777" w:rsidR="00C41B2A" w:rsidRPr="00C41B2A" w:rsidRDefault="00C41B2A" w:rsidP="00C41B2A">
      <w:pPr>
        <w:numPr>
          <w:ilvl w:val="0"/>
          <w:numId w:val="45"/>
        </w:numPr>
      </w:pPr>
      <w:r w:rsidRPr="00C41B2A">
        <w:t xml:space="preserve">Added a new subsection entitled </w:t>
      </w:r>
      <w:r w:rsidRPr="00C41B2A">
        <w:rPr>
          <w:b/>
          <w:bCs/>
        </w:rPr>
        <w:t>“Qualitative Linguistic Error Analysis”</w:t>
      </w:r>
      <w:r w:rsidRPr="00C41B2A">
        <w:t xml:space="preserve"> within the Error Analysis section.</w:t>
      </w:r>
    </w:p>
    <w:p w14:paraId="05D5B964" w14:textId="77777777" w:rsidR="00C41B2A" w:rsidRPr="00C41B2A" w:rsidRDefault="00C41B2A" w:rsidP="00C41B2A">
      <w:pPr>
        <w:numPr>
          <w:ilvl w:val="0"/>
          <w:numId w:val="45"/>
        </w:numPr>
      </w:pPr>
      <w:r w:rsidRPr="00C41B2A">
        <w:t>Conducted a manual examination of misclassified samples to identify recurring linguistic error patterns.</w:t>
      </w:r>
    </w:p>
    <w:p w14:paraId="7335E16E" w14:textId="77777777" w:rsidR="00C41B2A" w:rsidRPr="00C41B2A" w:rsidRDefault="00C41B2A" w:rsidP="00C41B2A">
      <w:pPr>
        <w:numPr>
          <w:ilvl w:val="0"/>
          <w:numId w:val="45"/>
        </w:numPr>
      </w:pPr>
      <w:r w:rsidRPr="00C41B2A">
        <w:lastRenderedPageBreak/>
        <w:t xml:space="preserve">Added discussion on </w:t>
      </w:r>
      <w:r w:rsidRPr="00C41B2A">
        <w:rPr>
          <w:b/>
          <w:bCs/>
        </w:rPr>
        <w:t>sarcasm and implicit sentiment</w:t>
      </w:r>
      <w:r w:rsidRPr="00C41B2A">
        <w:t>, highlighting cases where models relied on literal word meanings rather than pragmatic intent.</w:t>
      </w:r>
    </w:p>
    <w:p w14:paraId="75162A53" w14:textId="77777777" w:rsidR="00C41B2A" w:rsidRPr="00C41B2A" w:rsidRDefault="00C41B2A" w:rsidP="00C41B2A">
      <w:pPr>
        <w:numPr>
          <w:ilvl w:val="0"/>
          <w:numId w:val="45"/>
        </w:numPr>
      </w:pPr>
      <w:r w:rsidRPr="00C41B2A">
        <w:t xml:space="preserve">Added analysis of </w:t>
      </w:r>
      <w:r w:rsidRPr="00C41B2A">
        <w:rPr>
          <w:b/>
          <w:bCs/>
        </w:rPr>
        <w:t>contextual negation</w:t>
      </w:r>
      <w:r w:rsidRPr="00C41B2A">
        <w:t>, including Bengali expressions where negative markers convey positive meanings (e.g., “</w:t>
      </w:r>
      <w:r w:rsidRPr="00C41B2A">
        <w:rPr>
          <w:rFonts w:ascii="Nirmala UI" w:hAnsi="Nirmala UI" w:cs="Nirmala UI"/>
        </w:rPr>
        <w:t>তার</w:t>
      </w:r>
      <w:r w:rsidRPr="00C41B2A">
        <w:t xml:space="preserve"> </w:t>
      </w:r>
      <w:r w:rsidRPr="00C41B2A">
        <w:rPr>
          <w:rFonts w:ascii="Nirmala UI" w:hAnsi="Nirmala UI" w:cs="Nirmala UI"/>
        </w:rPr>
        <w:t>মতো</w:t>
      </w:r>
      <w:r w:rsidRPr="00C41B2A">
        <w:t xml:space="preserve"> </w:t>
      </w:r>
      <w:r w:rsidRPr="00C41B2A">
        <w:rPr>
          <w:rFonts w:ascii="Nirmala UI" w:hAnsi="Nirmala UI" w:cs="Nirmala UI"/>
        </w:rPr>
        <w:t>মানুষ</w:t>
      </w:r>
      <w:r w:rsidRPr="00C41B2A">
        <w:t xml:space="preserve"> </w:t>
      </w:r>
      <w:r w:rsidRPr="00C41B2A">
        <w:rPr>
          <w:rFonts w:ascii="Nirmala UI" w:hAnsi="Nirmala UI" w:cs="Nirmala UI"/>
        </w:rPr>
        <w:t>হয়</w:t>
      </w:r>
      <w:r w:rsidRPr="00C41B2A">
        <w:t xml:space="preserve"> </w:t>
      </w:r>
      <w:r w:rsidRPr="00C41B2A">
        <w:rPr>
          <w:rFonts w:ascii="Nirmala UI" w:hAnsi="Nirmala UI" w:cs="Nirmala UI"/>
        </w:rPr>
        <w:t>না</w:t>
      </w:r>
      <w:r w:rsidRPr="00C41B2A">
        <w:t>”).</w:t>
      </w:r>
    </w:p>
    <w:p w14:paraId="6E62AB9C" w14:textId="77777777" w:rsidR="00C41B2A" w:rsidRPr="00C41B2A" w:rsidRDefault="00C41B2A" w:rsidP="00C41B2A">
      <w:pPr>
        <w:numPr>
          <w:ilvl w:val="0"/>
          <w:numId w:val="45"/>
        </w:numPr>
      </w:pPr>
      <w:r w:rsidRPr="00C41B2A">
        <w:t xml:space="preserve">Added discussion on </w:t>
      </w:r>
      <w:r w:rsidRPr="00C41B2A">
        <w:rPr>
          <w:b/>
          <w:bCs/>
        </w:rPr>
        <w:t>informal slang and offensive language</w:t>
      </w:r>
      <w:r w:rsidRPr="00C41B2A">
        <w:t>, showing how models sometimes over-relied on lexical cues when detecting hate speech.</w:t>
      </w:r>
    </w:p>
    <w:p w14:paraId="5A5E6A72" w14:textId="77777777" w:rsidR="00C41B2A" w:rsidRPr="00C41B2A" w:rsidRDefault="00C41B2A" w:rsidP="00C41B2A">
      <w:pPr>
        <w:numPr>
          <w:ilvl w:val="0"/>
          <w:numId w:val="45"/>
        </w:numPr>
      </w:pPr>
      <w:r w:rsidRPr="00C41B2A">
        <w:t xml:space="preserve">Added analysis of </w:t>
      </w:r>
      <w:r w:rsidRPr="00C41B2A">
        <w:rPr>
          <w:b/>
          <w:bCs/>
        </w:rPr>
        <w:t>fake news articles written in realistic journalistic styles</w:t>
      </w:r>
      <w:r w:rsidRPr="00C41B2A">
        <w:t>, which frequently caused fabricated content to be classified as real news.</w:t>
      </w:r>
    </w:p>
    <w:p w14:paraId="73266B1B" w14:textId="77777777" w:rsidR="00C41B2A" w:rsidRPr="00C41B2A" w:rsidRDefault="00C41B2A" w:rsidP="00C41B2A">
      <w:pPr>
        <w:numPr>
          <w:ilvl w:val="0"/>
          <w:numId w:val="45"/>
        </w:numPr>
      </w:pPr>
      <w:r w:rsidRPr="00C41B2A">
        <w:t>Expanded the Error Analysis section beyond confusion matrices by incorporating qualitative linguistic insights derived from actual model misclassifications.</w:t>
      </w:r>
    </w:p>
    <w:p w14:paraId="23E7E6E4" w14:textId="77777777" w:rsidR="00C41B2A" w:rsidRPr="00C41B2A" w:rsidRDefault="00C41B2A" w:rsidP="00C41B2A">
      <w:pPr>
        <w:numPr>
          <w:ilvl w:val="0"/>
          <w:numId w:val="45"/>
        </w:numPr>
      </w:pPr>
      <w:r w:rsidRPr="00C41B2A">
        <w:t>Added a discussion of the implications of these error patterns and identified potential directions for future research on Bengali language understanding by open-source LLMs.</w:t>
      </w:r>
    </w:p>
    <w:p w14:paraId="14AE73BC" w14:textId="77777777" w:rsidR="00AD6F7E" w:rsidRDefault="00AD6F7E"/>
    <w:sectPr w:rsidR="00AD6F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B5C"/>
    <w:multiLevelType w:val="multilevel"/>
    <w:tmpl w:val="DCF8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536C1"/>
    <w:multiLevelType w:val="multilevel"/>
    <w:tmpl w:val="8BC450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A0D84"/>
    <w:multiLevelType w:val="multilevel"/>
    <w:tmpl w:val="641845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0B058A"/>
    <w:multiLevelType w:val="multilevel"/>
    <w:tmpl w:val="4824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77ACB"/>
    <w:multiLevelType w:val="multilevel"/>
    <w:tmpl w:val="2056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44DA9"/>
    <w:multiLevelType w:val="multilevel"/>
    <w:tmpl w:val="0AB4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14697"/>
    <w:multiLevelType w:val="multilevel"/>
    <w:tmpl w:val="A0D2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567EB"/>
    <w:multiLevelType w:val="multilevel"/>
    <w:tmpl w:val="C8667D3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7122AB"/>
    <w:multiLevelType w:val="multilevel"/>
    <w:tmpl w:val="7466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8290A"/>
    <w:multiLevelType w:val="multilevel"/>
    <w:tmpl w:val="5422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34BBD"/>
    <w:multiLevelType w:val="multilevel"/>
    <w:tmpl w:val="BA10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A30EF"/>
    <w:multiLevelType w:val="multilevel"/>
    <w:tmpl w:val="1600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6B40E4"/>
    <w:multiLevelType w:val="multilevel"/>
    <w:tmpl w:val="7B48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12D2D"/>
    <w:multiLevelType w:val="multilevel"/>
    <w:tmpl w:val="B524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94CF5"/>
    <w:multiLevelType w:val="multilevel"/>
    <w:tmpl w:val="1AB0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45D45"/>
    <w:multiLevelType w:val="multilevel"/>
    <w:tmpl w:val="C20C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914C8"/>
    <w:multiLevelType w:val="multilevel"/>
    <w:tmpl w:val="C8D886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3E749F"/>
    <w:multiLevelType w:val="multilevel"/>
    <w:tmpl w:val="9DCC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FB4619"/>
    <w:multiLevelType w:val="multilevel"/>
    <w:tmpl w:val="D9623E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321BB8"/>
    <w:multiLevelType w:val="multilevel"/>
    <w:tmpl w:val="340A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4481C"/>
    <w:multiLevelType w:val="multilevel"/>
    <w:tmpl w:val="1A220A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745A32"/>
    <w:multiLevelType w:val="multilevel"/>
    <w:tmpl w:val="FED6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C662F"/>
    <w:multiLevelType w:val="multilevel"/>
    <w:tmpl w:val="E70A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1A1C32"/>
    <w:multiLevelType w:val="multilevel"/>
    <w:tmpl w:val="CEA04E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F857A0"/>
    <w:multiLevelType w:val="multilevel"/>
    <w:tmpl w:val="A78A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A0B59"/>
    <w:multiLevelType w:val="multilevel"/>
    <w:tmpl w:val="280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F17134"/>
    <w:multiLevelType w:val="multilevel"/>
    <w:tmpl w:val="4ED4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993082"/>
    <w:multiLevelType w:val="multilevel"/>
    <w:tmpl w:val="56CAE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571DC2"/>
    <w:multiLevelType w:val="multilevel"/>
    <w:tmpl w:val="8F5E8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FF3C5E"/>
    <w:multiLevelType w:val="multilevel"/>
    <w:tmpl w:val="55C865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09366E"/>
    <w:multiLevelType w:val="multilevel"/>
    <w:tmpl w:val="C84E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A31E89"/>
    <w:multiLevelType w:val="multilevel"/>
    <w:tmpl w:val="24F8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006053"/>
    <w:multiLevelType w:val="multilevel"/>
    <w:tmpl w:val="4248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D0D2D"/>
    <w:multiLevelType w:val="multilevel"/>
    <w:tmpl w:val="4B7E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D7001C"/>
    <w:multiLevelType w:val="multilevel"/>
    <w:tmpl w:val="CFCA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0B3899"/>
    <w:multiLevelType w:val="multilevel"/>
    <w:tmpl w:val="1C1E26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8C78E9"/>
    <w:multiLevelType w:val="multilevel"/>
    <w:tmpl w:val="C5A8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03769B"/>
    <w:multiLevelType w:val="multilevel"/>
    <w:tmpl w:val="DF2C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D33096"/>
    <w:multiLevelType w:val="multilevel"/>
    <w:tmpl w:val="69E0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BA6DF0"/>
    <w:multiLevelType w:val="multilevel"/>
    <w:tmpl w:val="B046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82229"/>
    <w:multiLevelType w:val="multilevel"/>
    <w:tmpl w:val="7486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451421"/>
    <w:multiLevelType w:val="multilevel"/>
    <w:tmpl w:val="D5D0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A3090E"/>
    <w:multiLevelType w:val="multilevel"/>
    <w:tmpl w:val="F8EC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8479E5"/>
    <w:multiLevelType w:val="multilevel"/>
    <w:tmpl w:val="3256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821D91"/>
    <w:multiLevelType w:val="multilevel"/>
    <w:tmpl w:val="D73C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646785">
    <w:abstractNumId w:val="11"/>
  </w:num>
  <w:num w:numId="2" w16cid:durableId="1819102915">
    <w:abstractNumId w:val="36"/>
  </w:num>
  <w:num w:numId="3" w16cid:durableId="1509254008">
    <w:abstractNumId w:val="23"/>
    <w:lvlOverride w:ilvl="0">
      <w:lvl w:ilvl="0">
        <w:numFmt w:val="decimal"/>
        <w:lvlText w:val="%1."/>
        <w:lvlJc w:val="left"/>
      </w:lvl>
    </w:lvlOverride>
  </w:num>
  <w:num w:numId="4" w16cid:durableId="1404910831">
    <w:abstractNumId w:val="22"/>
  </w:num>
  <w:num w:numId="5" w16cid:durableId="176817546">
    <w:abstractNumId w:val="35"/>
    <w:lvlOverride w:ilvl="0">
      <w:lvl w:ilvl="0">
        <w:numFmt w:val="decimal"/>
        <w:lvlText w:val="%1."/>
        <w:lvlJc w:val="left"/>
      </w:lvl>
    </w:lvlOverride>
  </w:num>
  <w:num w:numId="6" w16cid:durableId="1627933961">
    <w:abstractNumId w:val="24"/>
  </w:num>
  <w:num w:numId="7" w16cid:durableId="781997664">
    <w:abstractNumId w:val="2"/>
    <w:lvlOverride w:ilvl="0">
      <w:lvl w:ilvl="0">
        <w:numFmt w:val="decimal"/>
        <w:lvlText w:val="%1."/>
        <w:lvlJc w:val="left"/>
      </w:lvl>
    </w:lvlOverride>
  </w:num>
  <w:num w:numId="8" w16cid:durableId="86460878">
    <w:abstractNumId w:val="16"/>
    <w:lvlOverride w:ilvl="0">
      <w:lvl w:ilvl="0">
        <w:numFmt w:val="decimal"/>
        <w:lvlText w:val="%1."/>
        <w:lvlJc w:val="left"/>
      </w:lvl>
    </w:lvlOverride>
  </w:num>
  <w:num w:numId="9" w16cid:durableId="506362424">
    <w:abstractNumId w:val="29"/>
    <w:lvlOverride w:ilvl="0">
      <w:lvl w:ilvl="0">
        <w:numFmt w:val="decimal"/>
        <w:lvlText w:val="%1."/>
        <w:lvlJc w:val="left"/>
      </w:lvl>
    </w:lvlOverride>
  </w:num>
  <w:num w:numId="10" w16cid:durableId="1287545462">
    <w:abstractNumId w:val="41"/>
  </w:num>
  <w:num w:numId="11" w16cid:durableId="1080371024">
    <w:abstractNumId w:val="1"/>
    <w:lvlOverride w:ilvl="0">
      <w:lvl w:ilvl="0">
        <w:numFmt w:val="decimal"/>
        <w:lvlText w:val="%1."/>
        <w:lvlJc w:val="left"/>
      </w:lvl>
    </w:lvlOverride>
  </w:num>
  <w:num w:numId="12" w16cid:durableId="241794758">
    <w:abstractNumId w:val="4"/>
  </w:num>
  <w:num w:numId="13" w16cid:durableId="648362185">
    <w:abstractNumId w:val="18"/>
    <w:lvlOverride w:ilvl="0">
      <w:lvl w:ilvl="0">
        <w:numFmt w:val="decimal"/>
        <w:lvlText w:val="%1."/>
        <w:lvlJc w:val="left"/>
      </w:lvl>
    </w:lvlOverride>
  </w:num>
  <w:num w:numId="14" w16cid:durableId="271013511">
    <w:abstractNumId w:val="5"/>
  </w:num>
  <w:num w:numId="15" w16cid:durableId="792407671">
    <w:abstractNumId w:val="20"/>
    <w:lvlOverride w:ilvl="0">
      <w:lvl w:ilvl="0">
        <w:numFmt w:val="decimal"/>
        <w:lvlText w:val="%1."/>
        <w:lvlJc w:val="left"/>
      </w:lvl>
    </w:lvlOverride>
  </w:num>
  <w:num w:numId="16" w16cid:durableId="154416295">
    <w:abstractNumId w:val="26"/>
  </w:num>
  <w:num w:numId="17" w16cid:durableId="1855872986">
    <w:abstractNumId w:val="7"/>
    <w:lvlOverride w:ilvl="0">
      <w:lvl w:ilvl="0">
        <w:numFmt w:val="decimal"/>
        <w:lvlText w:val="%1."/>
        <w:lvlJc w:val="left"/>
      </w:lvl>
    </w:lvlOverride>
  </w:num>
  <w:num w:numId="18" w16cid:durableId="1530293467">
    <w:abstractNumId w:val="14"/>
  </w:num>
  <w:num w:numId="19" w16cid:durableId="1871802192">
    <w:abstractNumId w:val="28"/>
  </w:num>
  <w:num w:numId="20" w16cid:durableId="2103531591">
    <w:abstractNumId w:val="13"/>
  </w:num>
  <w:num w:numId="21" w16cid:durableId="1839349889">
    <w:abstractNumId w:val="34"/>
  </w:num>
  <w:num w:numId="22" w16cid:durableId="1031564272">
    <w:abstractNumId w:val="27"/>
  </w:num>
  <w:num w:numId="23" w16cid:durableId="2077438862">
    <w:abstractNumId w:val="8"/>
  </w:num>
  <w:num w:numId="24" w16cid:durableId="1578856541">
    <w:abstractNumId w:val="43"/>
  </w:num>
  <w:num w:numId="25" w16cid:durableId="1571845539">
    <w:abstractNumId w:val="38"/>
  </w:num>
  <w:num w:numId="26" w16cid:durableId="1498620113">
    <w:abstractNumId w:val="19"/>
  </w:num>
  <w:num w:numId="27" w16cid:durableId="2127577519">
    <w:abstractNumId w:val="17"/>
  </w:num>
  <w:num w:numId="28" w16cid:durableId="1450006993">
    <w:abstractNumId w:val="6"/>
  </w:num>
  <w:num w:numId="29" w16cid:durableId="1735547735">
    <w:abstractNumId w:val="0"/>
  </w:num>
  <w:num w:numId="30" w16cid:durableId="191303132">
    <w:abstractNumId w:val="25"/>
  </w:num>
  <w:num w:numId="31" w16cid:durableId="1549685334">
    <w:abstractNumId w:val="33"/>
  </w:num>
  <w:num w:numId="32" w16cid:durableId="1937060715">
    <w:abstractNumId w:val="37"/>
  </w:num>
  <w:num w:numId="33" w16cid:durableId="674848253">
    <w:abstractNumId w:val="30"/>
  </w:num>
  <w:num w:numId="34" w16cid:durableId="121582363">
    <w:abstractNumId w:val="40"/>
  </w:num>
  <w:num w:numId="35" w16cid:durableId="1187328844">
    <w:abstractNumId w:val="21"/>
  </w:num>
  <w:num w:numId="36" w16cid:durableId="644356330">
    <w:abstractNumId w:val="15"/>
  </w:num>
  <w:num w:numId="37" w16cid:durableId="865220378">
    <w:abstractNumId w:val="44"/>
  </w:num>
  <w:num w:numId="38" w16cid:durableId="1604996045">
    <w:abstractNumId w:val="9"/>
  </w:num>
  <w:num w:numId="39" w16cid:durableId="73360677">
    <w:abstractNumId w:val="10"/>
  </w:num>
  <w:num w:numId="40" w16cid:durableId="637147688">
    <w:abstractNumId w:val="3"/>
  </w:num>
  <w:num w:numId="41" w16cid:durableId="1586063366">
    <w:abstractNumId w:val="12"/>
  </w:num>
  <w:num w:numId="42" w16cid:durableId="1685091604">
    <w:abstractNumId w:val="39"/>
  </w:num>
  <w:num w:numId="43" w16cid:durableId="1887445289">
    <w:abstractNumId w:val="32"/>
  </w:num>
  <w:num w:numId="44" w16cid:durableId="1005209200">
    <w:abstractNumId w:val="31"/>
  </w:num>
  <w:num w:numId="45" w16cid:durableId="56977023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0D9"/>
    <w:rsid w:val="00045F77"/>
    <w:rsid w:val="006D454E"/>
    <w:rsid w:val="009A60D9"/>
    <w:rsid w:val="00AD6F7E"/>
    <w:rsid w:val="00C41B2A"/>
    <w:rsid w:val="00F40F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75AB84-8E52-4343-B359-2D6D731D5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0D9"/>
    <w:rPr>
      <w:rFonts w:eastAsiaTheme="majorEastAsia" w:cstheme="majorBidi"/>
      <w:color w:val="272727" w:themeColor="text1" w:themeTint="D8"/>
    </w:rPr>
  </w:style>
  <w:style w:type="paragraph" w:styleId="Title">
    <w:name w:val="Title"/>
    <w:basedOn w:val="Normal"/>
    <w:next w:val="Normal"/>
    <w:link w:val="TitleChar"/>
    <w:uiPriority w:val="10"/>
    <w:qFormat/>
    <w:rsid w:val="009A6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0D9"/>
    <w:pPr>
      <w:spacing w:before="160"/>
      <w:jc w:val="center"/>
    </w:pPr>
    <w:rPr>
      <w:i/>
      <w:iCs/>
      <w:color w:val="404040" w:themeColor="text1" w:themeTint="BF"/>
    </w:rPr>
  </w:style>
  <w:style w:type="character" w:customStyle="1" w:styleId="QuoteChar">
    <w:name w:val="Quote Char"/>
    <w:basedOn w:val="DefaultParagraphFont"/>
    <w:link w:val="Quote"/>
    <w:uiPriority w:val="29"/>
    <w:rsid w:val="009A60D9"/>
    <w:rPr>
      <w:i/>
      <w:iCs/>
      <w:color w:val="404040" w:themeColor="text1" w:themeTint="BF"/>
    </w:rPr>
  </w:style>
  <w:style w:type="paragraph" w:styleId="ListParagraph">
    <w:name w:val="List Paragraph"/>
    <w:basedOn w:val="Normal"/>
    <w:uiPriority w:val="34"/>
    <w:qFormat/>
    <w:rsid w:val="009A60D9"/>
    <w:pPr>
      <w:ind w:left="720"/>
      <w:contextualSpacing/>
    </w:pPr>
  </w:style>
  <w:style w:type="character" w:styleId="IntenseEmphasis">
    <w:name w:val="Intense Emphasis"/>
    <w:basedOn w:val="DefaultParagraphFont"/>
    <w:uiPriority w:val="21"/>
    <w:qFormat/>
    <w:rsid w:val="009A60D9"/>
    <w:rPr>
      <w:i/>
      <w:iCs/>
      <w:color w:val="2F5496" w:themeColor="accent1" w:themeShade="BF"/>
    </w:rPr>
  </w:style>
  <w:style w:type="paragraph" w:styleId="IntenseQuote">
    <w:name w:val="Intense Quote"/>
    <w:basedOn w:val="Normal"/>
    <w:next w:val="Normal"/>
    <w:link w:val="IntenseQuoteChar"/>
    <w:uiPriority w:val="30"/>
    <w:qFormat/>
    <w:rsid w:val="009A6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0D9"/>
    <w:rPr>
      <w:i/>
      <w:iCs/>
      <w:color w:val="2F5496" w:themeColor="accent1" w:themeShade="BF"/>
    </w:rPr>
  </w:style>
  <w:style w:type="character" w:styleId="IntenseReference">
    <w:name w:val="Intense Reference"/>
    <w:basedOn w:val="DefaultParagraphFont"/>
    <w:uiPriority w:val="32"/>
    <w:qFormat/>
    <w:rsid w:val="009A60D9"/>
    <w:rPr>
      <w:b/>
      <w:bCs/>
      <w:smallCaps/>
      <w:color w:val="2F5496" w:themeColor="accent1" w:themeShade="BF"/>
      <w:spacing w:val="5"/>
    </w:rPr>
  </w:style>
  <w:style w:type="character" w:styleId="Hyperlink">
    <w:name w:val="Hyperlink"/>
    <w:basedOn w:val="DefaultParagraphFont"/>
    <w:uiPriority w:val="99"/>
    <w:unhideWhenUsed/>
    <w:rsid w:val="00C41B2A"/>
    <w:rPr>
      <w:color w:val="0563C1" w:themeColor="hyperlink"/>
      <w:u w:val="single"/>
    </w:rPr>
  </w:style>
  <w:style w:type="character" w:styleId="UnresolvedMention">
    <w:name w:val="Unresolved Mention"/>
    <w:basedOn w:val="DefaultParagraphFont"/>
    <w:uiPriority w:val="99"/>
    <w:semiHidden/>
    <w:unhideWhenUsed/>
    <w:rsid w:val="00C41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71451/ISTAER2605" TargetMode="External"/><Relationship Id="rId3" Type="http://schemas.openxmlformats.org/officeDocument/2006/relationships/settings" Target="settings.xml"/><Relationship Id="rId7" Type="http://schemas.openxmlformats.org/officeDocument/2006/relationships/hyperlink" Target="https://doi.org/10.71451/ISTAER254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71451/ISTAER2515" TargetMode="External"/><Relationship Id="rId11" Type="http://schemas.openxmlformats.org/officeDocument/2006/relationships/theme" Target="theme/theme1.xml"/><Relationship Id="rId5" Type="http://schemas.openxmlformats.org/officeDocument/2006/relationships/hyperlink" Target="https://doi.org/10.71451/ISTAER255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71451/ISTAER26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5975</Words>
  <Characters>34062</Characters>
  <Application>Microsoft Office Word</Application>
  <DocSecurity>0</DocSecurity>
  <Lines>283</Lines>
  <Paragraphs>79</Paragraphs>
  <ScaleCrop>false</ScaleCrop>
  <Company/>
  <LinksUpToDate>false</LinksUpToDate>
  <CharactersWithSpaces>39958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Md.Hamid Hosen</dc:creator>
  <cp:keywords/>
  <dc:description/>
  <cp:lastModifiedBy>Md.Hamid Hosen</cp:lastModifiedBy>
  <cp:revision>3</cp:revision>
  <dcterms:created xsi:type="dcterms:W3CDTF">2026-06-11T16:41:00Z</dcterms:created>
  <dcterms:modified xsi:type="dcterms:W3CDTF">2026-06-11T16:41:00Z</dcterms:modified>
</cp:coreProperties>
</file>