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ED01" w14:textId="28B80ADF" w:rsidR="001F5B74" w:rsidRDefault="002D6C3A" w:rsidP="002D6C3A">
      <w:pPr>
        <w:pStyle w:val="Heading1"/>
      </w:pPr>
      <w:r>
        <w:t>Bank Transaction Lifecycle</w:t>
      </w:r>
    </w:p>
    <w:p w14:paraId="091CDB2D" w14:textId="77777777" w:rsidR="00FF5603" w:rsidRDefault="00FF5603" w:rsidP="00FF5603"/>
    <w:p w14:paraId="050DB743" w14:textId="04DE3665" w:rsidR="00FF5603" w:rsidRDefault="00FF5603" w:rsidP="00FF5603">
      <w:pPr>
        <w:pStyle w:val="Heading1"/>
      </w:pPr>
      <w:r>
        <w:rPr>
          <w:rFonts w:ascii="Apple Color Emoji" w:hAnsi="Apple Color Emoji" w:cs="Apple Color Emoji"/>
        </w:rPr>
        <w:t>🧾</w:t>
      </w:r>
      <w:r>
        <w:t xml:space="preserve"> Bank Outgoing Payment </w:t>
      </w:r>
    </w:p>
    <w:p w14:paraId="7A3C3C42" w14:textId="77777777" w:rsidR="00FF5603" w:rsidRDefault="00FF5603" w:rsidP="00FF5603">
      <w:pPr>
        <w:pStyle w:val="Heading2"/>
      </w:pPr>
      <w:r>
        <w:rPr>
          <w:rFonts w:ascii="Apple Color Emoji" w:hAnsi="Apple Color Emoji" w:cs="Apple Color Emoji"/>
        </w:rPr>
        <w:t>🟦</w:t>
      </w:r>
      <w:r>
        <w:t xml:space="preserve"> Initial state (before payment request)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00"/>
      </w:tblGrid>
      <w:tr w:rsidR="00FF5603" w14:paraId="7DB70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B5A5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EA57CF2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F5603" w14:paraId="3B7A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5B2B" w14:textId="77777777" w:rsidR="00FF5603" w:rsidRDefault="00FF5603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608A7A14" w14:textId="77777777" w:rsidR="00FF5603" w:rsidRDefault="00FF5603">
            <w:r>
              <w:t>100</w:t>
            </w:r>
          </w:p>
        </w:tc>
      </w:tr>
      <w:tr w:rsidR="00FF5603" w14:paraId="25DCF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1F40" w14:textId="77777777" w:rsidR="00FF5603" w:rsidRDefault="00FF5603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44E1CF5D" w14:textId="77777777" w:rsidR="00FF5603" w:rsidRDefault="00FF5603">
            <w:r>
              <w:t>0</w:t>
            </w:r>
          </w:p>
        </w:tc>
      </w:tr>
      <w:tr w:rsidR="00FF5603" w14:paraId="4F1F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7E23" w14:textId="77777777" w:rsidR="00FF5603" w:rsidRDefault="00FF5603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36BEC1DB" w14:textId="77777777" w:rsidR="00FF5603" w:rsidRDefault="00FF5603">
            <w:r>
              <w:t>0</w:t>
            </w:r>
          </w:p>
        </w:tc>
      </w:tr>
      <w:tr w:rsidR="00FF5603" w14:paraId="1BD0E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B43F" w14:textId="77777777" w:rsidR="00FF5603" w:rsidRDefault="00FF5603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2DA486B7" w14:textId="77777777" w:rsidR="00FF5603" w:rsidRDefault="00FF5603">
            <w:r>
              <w:rPr>
                <w:rStyle w:val="Strong"/>
              </w:rPr>
              <w:t>100</w:t>
            </w:r>
          </w:p>
        </w:tc>
      </w:tr>
    </w:tbl>
    <w:p w14:paraId="39062D4D" w14:textId="77777777" w:rsidR="00FF5603" w:rsidRDefault="007A6670" w:rsidP="00FF5603">
      <w:r>
        <w:rPr>
          <w:noProof/>
        </w:rPr>
        <w:pict w14:anchorId="1F3EECB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D04A8F5" w14:textId="77777777" w:rsidR="00FF5603" w:rsidRDefault="00FF5603" w:rsidP="00FF5603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BANK_04_OUTGOING_PENDING</w:t>
      </w:r>
    </w:p>
    <w:p w14:paraId="76D28B81" w14:textId="77777777" w:rsidR="00FF5603" w:rsidRDefault="00FF5603" w:rsidP="00FF5603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reserve customer funds before sending to bank</w:t>
      </w:r>
    </w:p>
    <w:p w14:paraId="063EBF2A" w14:textId="77777777" w:rsidR="00FF5603" w:rsidRDefault="00FF5603" w:rsidP="00FF5603">
      <w:pPr>
        <w:pStyle w:val="Heading3"/>
      </w:pPr>
      <w: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11"/>
      </w:tblGrid>
      <w:tr w:rsidR="00FF5603" w14:paraId="6A478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865EE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7EAB33B9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8EC3F5D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FF5603" w14:paraId="20C7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B9B7" w14:textId="77777777" w:rsidR="00FF5603" w:rsidRDefault="00FF5603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57C18CB4" w14:textId="77777777" w:rsidR="00FF5603" w:rsidRDefault="00FF5603">
            <w:r>
              <w:t>2101</w:t>
            </w:r>
          </w:p>
        </w:tc>
        <w:tc>
          <w:tcPr>
            <w:tcW w:w="0" w:type="auto"/>
            <w:vAlign w:val="center"/>
            <w:hideMark/>
          </w:tcPr>
          <w:p w14:paraId="373FAC75" w14:textId="77777777" w:rsidR="00FF5603" w:rsidRDefault="00FF5603">
            <w:r>
              <w:t>posted_balance ↓</w:t>
            </w:r>
          </w:p>
        </w:tc>
      </w:tr>
      <w:tr w:rsidR="00FF5603" w14:paraId="6652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633F" w14:textId="77777777" w:rsidR="00FF5603" w:rsidRDefault="00FF5603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62EB2840" w14:textId="77777777" w:rsidR="00FF5603" w:rsidRDefault="00FF5603">
            <w:r>
              <w:t>2102</w:t>
            </w:r>
          </w:p>
        </w:tc>
        <w:tc>
          <w:tcPr>
            <w:tcW w:w="0" w:type="auto"/>
            <w:vAlign w:val="center"/>
            <w:hideMark/>
          </w:tcPr>
          <w:p w14:paraId="7273FA36" w14:textId="77777777" w:rsidR="00FF5603" w:rsidRDefault="00FF5603">
            <w:r>
              <w:t>pending_outgoing ↑</w:t>
            </w:r>
          </w:p>
        </w:tc>
      </w:tr>
    </w:tbl>
    <w:p w14:paraId="13124F5F" w14:textId="77777777" w:rsidR="00FF5603" w:rsidRDefault="00FF5603" w:rsidP="00FF5603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exactly analogous to card authorisation</w:t>
      </w:r>
    </w:p>
    <w:p w14:paraId="407BA3F6" w14:textId="77777777" w:rsidR="00FF5603" w:rsidRDefault="00FF5603" w:rsidP="00FF5603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FF5603" w14:paraId="70231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F3E6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392AF18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D54252E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FF5603" w14:paraId="4544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0B04" w14:textId="77777777" w:rsidR="00FF5603" w:rsidRDefault="00FF5603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75D24508" w14:textId="77777777" w:rsidR="00FF5603" w:rsidRDefault="00FF5603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EAF4708" w14:textId="77777777" w:rsidR="00FF5603" w:rsidRDefault="00FF5603">
            <w:r>
              <w:rPr>
                <w:rStyle w:val="Strong"/>
              </w:rPr>
              <w:t>70</w:t>
            </w:r>
          </w:p>
        </w:tc>
      </w:tr>
      <w:tr w:rsidR="00FF5603" w14:paraId="6A41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D497" w14:textId="77777777" w:rsidR="00FF5603" w:rsidRDefault="00FF5603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5083A80E" w14:textId="77777777" w:rsidR="00FF5603" w:rsidRDefault="00FF56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5D2FD05" w14:textId="77777777" w:rsidR="00FF5603" w:rsidRDefault="00FF5603">
            <w:r>
              <w:rPr>
                <w:rStyle w:val="Strong"/>
              </w:rPr>
              <w:t>30</w:t>
            </w:r>
          </w:p>
        </w:tc>
      </w:tr>
      <w:tr w:rsidR="00FF5603" w14:paraId="37399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1EE4" w14:textId="77777777" w:rsidR="00FF5603" w:rsidRDefault="00FF5603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71050FE7" w14:textId="77777777" w:rsidR="00FF5603" w:rsidRDefault="00FF56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A401384" w14:textId="77777777" w:rsidR="00FF5603" w:rsidRDefault="00FF5603">
            <w:r>
              <w:t>0</w:t>
            </w:r>
          </w:p>
        </w:tc>
      </w:tr>
      <w:tr w:rsidR="00FF5603" w14:paraId="5CB9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FD96" w14:textId="77777777" w:rsidR="00FF5603" w:rsidRDefault="00FF5603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5F2B3995" w14:textId="77777777" w:rsidR="00FF5603" w:rsidRDefault="00FF5603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84CFE05" w14:textId="77777777" w:rsidR="00FF5603" w:rsidRDefault="00FF5603">
            <w:r>
              <w:rPr>
                <w:rStyle w:val="Strong"/>
              </w:rPr>
              <w:t>70</w:t>
            </w:r>
          </w:p>
        </w:tc>
      </w:tr>
    </w:tbl>
    <w:p w14:paraId="5E172C1F" w14:textId="77777777" w:rsidR="00FF5603" w:rsidRDefault="00FF5603" w:rsidP="00FF560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Funds reserved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Customer can no longer spend the £30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money has left safeguarding yet</w:t>
      </w:r>
    </w:p>
    <w:p w14:paraId="3A0483A5" w14:textId="77777777" w:rsidR="00FF5603" w:rsidRDefault="007A6670" w:rsidP="00FF5603">
      <w:r>
        <w:rPr>
          <w:noProof/>
        </w:rPr>
        <w:pict w14:anchorId="77C7914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3B175F" w14:textId="77777777" w:rsidR="00FF5603" w:rsidRDefault="00FF5603" w:rsidP="00FF5603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BANK_05_OUTGOING_SETTLEMENT</w:t>
      </w:r>
    </w:p>
    <w:p w14:paraId="27FC8DD3" w14:textId="77777777" w:rsidR="00FF5603" w:rsidRDefault="00FF5603" w:rsidP="00FF5603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bank executes the payment, funds leave safeguarding</w:t>
      </w:r>
    </w:p>
    <w:p w14:paraId="1ED9AA3A" w14:textId="77777777" w:rsidR="00FF5603" w:rsidRDefault="00FF5603" w:rsidP="00FF5603">
      <w:pPr>
        <w:pStyle w:val="Heading3"/>
      </w:pPr>
      <w:r>
        <w:lastRenderedPageBreak/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11"/>
      </w:tblGrid>
      <w:tr w:rsidR="00FF5603" w14:paraId="22464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2CFE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611ECF68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607BF64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FF5603" w14:paraId="3E50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74BA" w14:textId="77777777" w:rsidR="00FF5603" w:rsidRDefault="00FF5603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0AE4EE92" w14:textId="77777777" w:rsidR="00FF5603" w:rsidRDefault="00FF5603">
            <w:r>
              <w:t>2102</w:t>
            </w:r>
          </w:p>
        </w:tc>
        <w:tc>
          <w:tcPr>
            <w:tcW w:w="0" w:type="auto"/>
            <w:vAlign w:val="center"/>
            <w:hideMark/>
          </w:tcPr>
          <w:p w14:paraId="0BA11934" w14:textId="77777777" w:rsidR="00FF5603" w:rsidRDefault="00FF5603">
            <w:r>
              <w:t>pending_outgoing ↓</w:t>
            </w:r>
          </w:p>
        </w:tc>
      </w:tr>
      <w:tr w:rsidR="00FF5603" w14:paraId="7D2E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5516" w14:textId="77777777" w:rsidR="00FF5603" w:rsidRDefault="00FF5603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41C2F7EC" w14:textId="77777777" w:rsidR="00FF5603" w:rsidRDefault="00FF5603">
            <w:r>
              <w:t>1101</w:t>
            </w:r>
          </w:p>
        </w:tc>
        <w:tc>
          <w:tcPr>
            <w:tcW w:w="0" w:type="auto"/>
            <w:vAlign w:val="center"/>
            <w:hideMark/>
          </w:tcPr>
          <w:p w14:paraId="6FADE4C9" w14:textId="77777777" w:rsidR="00FF5603" w:rsidRDefault="00FF5603">
            <w:r>
              <w:t>safeguarding ↓</w:t>
            </w:r>
          </w:p>
        </w:tc>
      </w:tr>
    </w:tbl>
    <w:p w14:paraId="098F6D6A" w14:textId="77777777" w:rsidR="00FF5603" w:rsidRDefault="00FF5603" w:rsidP="00FF5603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FF5603" w14:paraId="1FA85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2B3C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A3891AF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739CE34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FF5603" w14:paraId="02AD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FDFC" w14:textId="77777777" w:rsidR="00FF5603" w:rsidRDefault="00FF5603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56D872FA" w14:textId="77777777" w:rsidR="00FF5603" w:rsidRDefault="00FF5603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8BFD722" w14:textId="77777777" w:rsidR="00FF5603" w:rsidRDefault="00FF5603">
            <w:r>
              <w:rPr>
                <w:rStyle w:val="Strong"/>
              </w:rPr>
              <w:t>70</w:t>
            </w:r>
          </w:p>
        </w:tc>
      </w:tr>
      <w:tr w:rsidR="00FF5603" w14:paraId="470B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0F04" w14:textId="77777777" w:rsidR="00FF5603" w:rsidRDefault="00FF5603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3651F5F5" w14:textId="77777777" w:rsidR="00FF5603" w:rsidRDefault="00FF5603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15578E5" w14:textId="77777777" w:rsidR="00FF5603" w:rsidRDefault="00FF5603">
            <w:r>
              <w:rPr>
                <w:rStyle w:val="Strong"/>
              </w:rPr>
              <w:t>0</w:t>
            </w:r>
          </w:p>
        </w:tc>
      </w:tr>
      <w:tr w:rsidR="00FF5603" w14:paraId="248E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C9E1" w14:textId="77777777" w:rsidR="00FF5603" w:rsidRDefault="00FF5603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418D8CC3" w14:textId="77777777" w:rsidR="00FF5603" w:rsidRDefault="00FF56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E5DEE60" w14:textId="77777777" w:rsidR="00FF5603" w:rsidRDefault="00FF5603">
            <w:r>
              <w:t>0</w:t>
            </w:r>
          </w:p>
        </w:tc>
      </w:tr>
      <w:tr w:rsidR="00FF5603" w14:paraId="4C44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C1EE" w14:textId="77777777" w:rsidR="00FF5603" w:rsidRDefault="00FF5603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34B39430" w14:textId="77777777" w:rsidR="00FF5603" w:rsidRDefault="00FF5603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6848CF46" w14:textId="77777777" w:rsidR="00FF5603" w:rsidRDefault="00FF5603">
            <w:r>
              <w:rPr>
                <w:rStyle w:val="Strong"/>
              </w:rPr>
              <w:t>70</w:t>
            </w:r>
          </w:p>
        </w:tc>
      </w:tr>
    </w:tbl>
    <w:p w14:paraId="00FFB6A0" w14:textId="77777777" w:rsidR="00FF5603" w:rsidRDefault="00FF5603" w:rsidP="00FF560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Payment is final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Pending hold consumed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Available balance unchanged at settlement</w:t>
      </w:r>
    </w:p>
    <w:p w14:paraId="6D0DBFFC" w14:textId="77777777" w:rsidR="00FF5603" w:rsidRDefault="007A6670" w:rsidP="00FF5603">
      <w:r>
        <w:rPr>
          <w:noProof/>
        </w:rPr>
        <w:pict w14:anchorId="0D8E3C6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8B18AA" w14:textId="77777777" w:rsidR="00FF5603" w:rsidRDefault="00FF5603" w:rsidP="00FF5603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Failure / reversal path</w:t>
      </w:r>
    </w:p>
    <w:p w14:paraId="4A3E0933" w14:textId="77777777" w:rsidR="00FF5603" w:rsidRDefault="00FF5603" w:rsidP="00FF5603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BANK_06_OUTGOING_RELEASE</w:t>
      </w:r>
    </w:p>
    <w:p w14:paraId="48F3C264" w14:textId="77777777" w:rsidR="00FF5603" w:rsidRDefault="00FF5603" w:rsidP="00FF5603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payment failed after reservation</w:t>
      </w:r>
    </w:p>
    <w:p w14:paraId="4A756080" w14:textId="77777777" w:rsidR="00FF5603" w:rsidRDefault="00FF5603" w:rsidP="00FF5603">
      <w:pPr>
        <w:pStyle w:val="Heading3"/>
      </w:pPr>
      <w: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11"/>
      </w:tblGrid>
      <w:tr w:rsidR="00FF5603" w14:paraId="65337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3F71A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772B69CC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786B0A4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FF5603" w14:paraId="10853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BA6C" w14:textId="77777777" w:rsidR="00FF5603" w:rsidRDefault="00FF5603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7C6D6E1D" w14:textId="77777777" w:rsidR="00FF5603" w:rsidRDefault="00FF5603">
            <w:r>
              <w:t>2102</w:t>
            </w:r>
          </w:p>
        </w:tc>
        <w:tc>
          <w:tcPr>
            <w:tcW w:w="0" w:type="auto"/>
            <w:vAlign w:val="center"/>
            <w:hideMark/>
          </w:tcPr>
          <w:p w14:paraId="0D26472D" w14:textId="77777777" w:rsidR="00FF5603" w:rsidRDefault="00FF5603">
            <w:r>
              <w:t>pending_outgoing ↓</w:t>
            </w:r>
          </w:p>
        </w:tc>
      </w:tr>
      <w:tr w:rsidR="00FF5603" w14:paraId="0904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B9BC" w14:textId="77777777" w:rsidR="00FF5603" w:rsidRDefault="00FF5603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4A465B5B" w14:textId="77777777" w:rsidR="00FF5603" w:rsidRDefault="00FF5603">
            <w:r>
              <w:t>2101</w:t>
            </w:r>
          </w:p>
        </w:tc>
        <w:tc>
          <w:tcPr>
            <w:tcW w:w="0" w:type="auto"/>
            <w:vAlign w:val="center"/>
            <w:hideMark/>
          </w:tcPr>
          <w:p w14:paraId="082B87C8" w14:textId="77777777" w:rsidR="00FF5603" w:rsidRDefault="00FF5603">
            <w:r>
              <w:t>posted_balance ↑</w:t>
            </w:r>
          </w:p>
        </w:tc>
      </w:tr>
    </w:tbl>
    <w:p w14:paraId="13C7727A" w14:textId="77777777" w:rsidR="00FF5603" w:rsidRDefault="00FF5603" w:rsidP="00FF5603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FF5603" w14:paraId="5EC74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F6BF0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45CCA2D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6C50114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FF5603" w14:paraId="1AD2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7A81" w14:textId="77777777" w:rsidR="00FF5603" w:rsidRDefault="00FF5603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10787132" w14:textId="77777777" w:rsidR="00FF5603" w:rsidRDefault="00FF5603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779B45D4" w14:textId="77777777" w:rsidR="00FF5603" w:rsidRDefault="00FF5603">
            <w:r>
              <w:rPr>
                <w:rStyle w:val="Strong"/>
              </w:rPr>
              <w:t>100</w:t>
            </w:r>
          </w:p>
        </w:tc>
      </w:tr>
      <w:tr w:rsidR="00FF5603" w14:paraId="77E67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8525" w14:textId="77777777" w:rsidR="00FF5603" w:rsidRDefault="00FF5603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02EFA846" w14:textId="77777777" w:rsidR="00FF5603" w:rsidRDefault="00FF5603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3F173203" w14:textId="77777777" w:rsidR="00FF5603" w:rsidRDefault="00FF5603">
            <w:r>
              <w:rPr>
                <w:rStyle w:val="Strong"/>
              </w:rPr>
              <w:t>0</w:t>
            </w:r>
          </w:p>
        </w:tc>
      </w:tr>
      <w:tr w:rsidR="00FF5603" w14:paraId="591A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8C17" w14:textId="77777777" w:rsidR="00FF5603" w:rsidRDefault="00FF5603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51543DC6" w14:textId="77777777" w:rsidR="00FF5603" w:rsidRDefault="00FF56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7D2B298" w14:textId="77777777" w:rsidR="00FF5603" w:rsidRDefault="00FF5603">
            <w:r>
              <w:t>0</w:t>
            </w:r>
          </w:p>
        </w:tc>
      </w:tr>
      <w:tr w:rsidR="00FF5603" w14:paraId="2F05C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4EF9" w14:textId="77777777" w:rsidR="00FF5603" w:rsidRDefault="00FF5603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266787CA" w14:textId="77777777" w:rsidR="00FF5603" w:rsidRDefault="00FF5603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6CD12859" w14:textId="77777777" w:rsidR="00FF5603" w:rsidRDefault="00FF5603">
            <w:r>
              <w:rPr>
                <w:rStyle w:val="Strong"/>
              </w:rPr>
              <w:t>100</w:t>
            </w:r>
          </w:p>
        </w:tc>
      </w:tr>
    </w:tbl>
    <w:p w14:paraId="0AE17171" w14:textId="77777777" w:rsidR="00FF5603" w:rsidRDefault="00FF5603" w:rsidP="00FF560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Funds fully restored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safeguarding movement occurred</w:t>
      </w:r>
    </w:p>
    <w:p w14:paraId="05C9A185" w14:textId="77777777" w:rsidR="00FF5603" w:rsidRDefault="007A6670" w:rsidP="00FF5603">
      <w:r>
        <w:rPr>
          <w:noProof/>
        </w:rPr>
        <w:pict w14:anchorId="5CAF39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4617E7" w14:textId="40644621" w:rsidR="00FF5603" w:rsidRDefault="00FF5603" w:rsidP="00FF5603">
      <w:pPr>
        <w:pStyle w:val="Heading2"/>
      </w:pPr>
      <w:r>
        <w:t>One-page bank outgoing summary</w:t>
      </w:r>
    </w:p>
    <w:p w14:paraId="530FAF51" w14:textId="77777777" w:rsidR="00FF5603" w:rsidRDefault="00FF5603" w:rsidP="00FF56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OUTGOING_PENDING    → affects availability</w:t>
      </w:r>
    </w:p>
    <w:p w14:paraId="1BC58B52" w14:textId="77777777" w:rsidR="00FF5603" w:rsidRDefault="00FF5603" w:rsidP="00FF56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OUTGOING_SETTLEMENT → moves money</w:t>
      </w:r>
    </w:p>
    <w:p w14:paraId="047E9AEA" w14:textId="77777777" w:rsidR="00FF5603" w:rsidRDefault="00FF5603" w:rsidP="00FF560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OUTGOING_RELEASE    → restores availability</w:t>
      </w:r>
    </w:p>
    <w:p w14:paraId="0809B97C" w14:textId="77777777" w:rsidR="00FF5603" w:rsidRDefault="00FF5603" w:rsidP="00FF5603">
      <w:pPr>
        <w:pStyle w:val="NormalWeb"/>
      </w:pPr>
      <w:r>
        <w:t>Or phrased the same way as cards:</w:t>
      </w:r>
    </w:p>
    <w:p w14:paraId="781D7F8B" w14:textId="77777777" w:rsidR="00FF5603" w:rsidRDefault="00FF5603" w:rsidP="00FF5603">
      <w:pPr>
        <w:pStyle w:val="NormalWeb"/>
      </w:pPr>
      <w:r>
        <w:rPr>
          <w:rStyle w:val="Strong"/>
          <w:rFonts w:eastAsiaTheme="majorEastAsia"/>
        </w:rPr>
        <w:t>Reservation affects availability.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Settlement moves cash.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Release undoes reservation.</w:t>
      </w:r>
    </w:p>
    <w:p w14:paraId="1EB2EBDD" w14:textId="77777777" w:rsidR="00FF5603" w:rsidRDefault="007A6670" w:rsidP="00FF5603">
      <w:r>
        <w:rPr>
          <w:noProof/>
        </w:rPr>
        <w:pict w14:anchorId="07BE5E8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0F3435" w14:textId="77777777" w:rsidR="00FF5603" w:rsidRDefault="00FF5603" w:rsidP="00FF5603">
      <w:pPr>
        <w:pStyle w:val="Heading2"/>
      </w:pPr>
      <w:r>
        <w:rPr>
          <w:rFonts w:ascii="Apple Color Emoji" w:hAnsi="Apple Color Emoji" w:cs="Apple Color Emoji"/>
        </w:rPr>
        <w:t>🧾</w:t>
      </w:r>
      <w:r>
        <w:t xml:space="preserve"> Side-by-side mental alignment (cards vs bank)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03"/>
        <w:gridCol w:w="2747"/>
      </w:tblGrid>
      <w:tr w:rsidR="00FF5603" w14:paraId="5D204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B490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E5D3F3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3600F0BD" w14:textId="77777777" w:rsidR="00FF5603" w:rsidRDefault="00FF56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Bank</w:t>
            </w:r>
          </w:p>
        </w:tc>
      </w:tr>
      <w:tr w:rsidR="00FF5603" w14:paraId="2B39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533B" w14:textId="77777777" w:rsidR="00FF5603" w:rsidRDefault="00FF5603">
            <w:r>
              <w:t>Reserve funds</w:t>
            </w:r>
          </w:p>
        </w:tc>
        <w:tc>
          <w:tcPr>
            <w:tcW w:w="0" w:type="auto"/>
            <w:vAlign w:val="center"/>
            <w:hideMark/>
          </w:tcPr>
          <w:p w14:paraId="44F6C265" w14:textId="77777777" w:rsidR="00FF5603" w:rsidRDefault="00FF5603">
            <w:r>
              <w:t>AUTH_HOLD</w:t>
            </w:r>
          </w:p>
        </w:tc>
        <w:tc>
          <w:tcPr>
            <w:tcW w:w="0" w:type="auto"/>
            <w:vAlign w:val="center"/>
            <w:hideMark/>
          </w:tcPr>
          <w:p w14:paraId="498C6CDD" w14:textId="77777777" w:rsidR="00FF5603" w:rsidRDefault="00FF5603">
            <w:r>
              <w:t>OUTGOING_PENDING</w:t>
            </w:r>
          </w:p>
        </w:tc>
      </w:tr>
      <w:tr w:rsidR="00FF5603" w14:paraId="3859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A9C2" w14:textId="77777777" w:rsidR="00FF5603" w:rsidRDefault="00FF5603">
            <w:r>
              <w:t>Undo reserve</w:t>
            </w:r>
          </w:p>
        </w:tc>
        <w:tc>
          <w:tcPr>
            <w:tcW w:w="0" w:type="auto"/>
            <w:vAlign w:val="center"/>
            <w:hideMark/>
          </w:tcPr>
          <w:p w14:paraId="6B296219" w14:textId="77777777" w:rsidR="00FF5603" w:rsidRDefault="00FF5603">
            <w:r>
              <w:t>AUTH_RELEASE</w:t>
            </w:r>
          </w:p>
        </w:tc>
        <w:tc>
          <w:tcPr>
            <w:tcW w:w="0" w:type="auto"/>
            <w:vAlign w:val="center"/>
            <w:hideMark/>
          </w:tcPr>
          <w:p w14:paraId="2DA54521" w14:textId="77777777" w:rsidR="00FF5603" w:rsidRDefault="00FF5603">
            <w:r>
              <w:t>OUTGOING_RELEASE</w:t>
            </w:r>
          </w:p>
        </w:tc>
      </w:tr>
      <w:tr w:rsidR="00FF5603" w14:paraId="322A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4799" w14:textId="77777777" w:rsidR="00FF5603" w:rsidRDefault="00FF5603">
            <w:r>
              <w:t>Finalise spend</w:t>
            </w:r>
          </w:p>
        </w:tc>
        <w:tc>
          <w:tcPr>
            <w:tcW w:w="0" w:type="auto"/>
            <w:vAlign w:val="center"/>
            <w:hideMark/>
          </w:tcPr>
          <w:p w14:paraId="7423BB7B" w14:textId="77777777" w:rsidR="00FF5603" w:rsidRDefault="00FF5603">
            <w:r>
              <w:t>SETTLEMENT</w:t>
            </w:r>
          </w:p>
        </w:tc>
        <w:tc>
          <w:tcPr>
            <w:tcW w:w="0" w:type="auto"/>
            <w:vAlign w:val="center"/>
            <w:hideMark/>
          </w:tcPr>
          <w:p w14:paraId="19DC440A" w14:textId="77777777" w:rsidR="00FF5603" w:rsidRDefault="00FF5603">
            <w:r>
              <w:t>OUTGOING_SETTLEMENT</w:t>
            </w:r>
          </w:p>
        </w:tc>
      </w:tr>
    </w:tbl>
    <w:p w14:paraId="33A326D4" w14:textId="77777777" w:rsidR="00FF5603" w:rsidRDefault="00FF5603" w:rsidP="00FF5603">
      <w:pPr>
        <w:pStyle w:val="NormalWeb"/>
      </w:pPr>
      <w:r>
        <w:t xml:space="preserve">This symmetry is a </w:t>
      </w:r>
      <w:r>
        <w:rPr>
          <w:rStyle w:val="Strong"/>
          <w:rFonts w:eastAsiaTheme="majorEastAsia"/>
        </w:rPr>
        <w:t>big architectural win</w:t>
      </w:r>
      <w:r>
        <w:t xml:space="preserve"> — it simplifies:</w:t>
      </w:r>
    </w:p>
    <w:p w14:paraId="15155315" w14:textId="77777777" w:rsidR="00FF5603" w:rsidRDefault="00FF5603" w:rsidP="00FF5603">
      <w:pPr>
        <w:pStyle w:val="NormalWeb"/>
        <w:numPr>
          <w:ilvl w:val="0"/>
          <w:numId w:val="1"/>
        </w:numPr>
      </w:pPr>
      <w:r>
        <w:t>balance views</w:t>
      </w:r>
    </w:p>
    <w:p w14:paraId="6E210BB7" w14:textId="77777777" w:rsidR="00FF5603" w:rsidRDefault="00FF5603" w:rsidP="00FF5603">
      <w:pPr>
        <w:pStyle w:val="NormalWeb"/>
        <w:numPr>
          <w:ilvl w:val="0"/>
          <w:numId w:val="1"/>
        </w:numPr>
      </w:pPr>
      <w:r>
        <w:t>reconciliation logic</w:t>
      </w:r>
    </w:p>
    <w:p w14:paraId="04CB6970" w14:textId="77777777" w:rsidR="00FF5603" w:rsidRDefault="00FF5603" w:rsidP="00FF5603">
      <w:pPr>
        <w:pStyle w:val="NormalWeb"/>
        <w:numPr>
          <w:ilvl w:val="0"/>
          <w:numId w:val="1"/>
        </w:numPr>
      </w:pPr>
      <w:r>
        <w:t>ops runbooks</w:t>
      </w:r>
    </w:p>
    <w:p w14:paraId="0A98AE34" w14:textId="77777777" w:rsidR="00FF5603" w:rsidRDefault="00FF5603" w:rsidP="00FF5603">
      <w:pPr>
        <w:pStyle w:val="NormalWeb"/>
        <w:numPr>
          <w:ilvl w:val="0"/>
          <w:numId w:val="1"/>
        </w:numPr>
      </w:pPr>
      <w:r>
        <w:t>future feature work</w:t>
      </w:r>
    </w:p>
    <w:p w14:paraId="1E5FC36E" w14:textId="77777777" w:rsidR="00FF5603" w:rsidRDefault="007A6670" w:rsidP="00FF5603">
      <w:r>
        <w:rPr>
          <w:noProof/>
        </w:rPr>
        <w:pict w14:anchorId="235C6A4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AD911D3" w14:textId="77777777" w:rsidR="00FF5603" w:rsidRDefault="00FF5603" w:rsidP="00FF560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What this confirms</w:t>
      </w:r>
    </w:p>
    <w:p w14:paraId="548DB4B3" w14:textId="77777777" w:rsidR="00FF5603" w:rsidRDefault="00FF5603" w:rsidP="00FF5603">
      <w:pPr>
        <w:pStyle w:val="NormalWeb"/>
        <w:numPr>
          <w:ilvl w:val="0"/>
          <w:numId w:val="2"/>
        </w:numPr>
      </w:pPr>
      <w:r>
        <w:t>Bank outgoing flows now:</w:t>
      </w:r>
    </w:p>
    <w:p w14:paraId="5B5A2A31" w14:textId="77777777" w:rsidR="00FF5603" w:rsidRDefault="00FF5603" w:rsidP="00FF5603">
      <w:pPr>
        <w:pStyle w:val="NormalWeb"/>
        <w:numPr>
          <w:ilvl w:val="1"/>
          <w:numId w:val="2"/>
        </w:numPr>
      </w:pPr>
      <w:r>
        <w:t>never double-count</w:t>
      </w:r>
    </w:p>
    <w:p w14:paraId="2D117A9C" w14:textId="77777777" w:rsidR="00FF5603" w:rsidRDefault="00FF5603" w:rsidP="00FF5603">
      <w:pPr>
        <w:pStyle w:val="NormalWeb"/>
        <w:numPr>
          <w:ilvl w:val="1"/>
          <w:numId w:val="2"/>
        </w:numPr>
      </w:pPr>
      <w:r>
        <w:t>behave correctly under retries</w:t>
      </w:r>
    </w:p>
    <w:p w14:paraId="1299803A" w14:textId="77777777" w:rsidR="00FF5603" w:rsidRDefault="00FF5603" w:rsidP="00FF5603">
      <w:pPr>
        <w:pStyle w:val="NormalWeb"/>
        <w:numPr>
          <w:ilvl w:val="1"/>
          <w:numId w:val="2"/>
        </w:numPr>
      </w:pPr>
      <w:r>
        <w:t>reconcile cleanly against safeguarding</w:t>
      </w:r>
    </w:p>
    <w:p w14:paraId="25D8E479" w14:textId="77777777" w:rsidR="00FF5603" w:rsidRDefault="00FF5603" w:rsidP="00FF5603">
      <w:pPr>
        <w:pStyle w:val="NormalWeb"/>
        <w:numPr>
          <w:ilvl w:val="0"/>
          <w:numId w:val="2"/>
        </w:numPr>
      </w:pPr>
      <w:r>
        <w:t xml:space="preserve">Wallet balances move </w:t>
      </w:r>
      <w:r>
        <w:rPr>
          <w:rStyle w:val="Strong"/>
          <w:rFonts w:eastAsiaTheme="majorEastAsia"/>
        </w:rPr>
        <w:t>exactly once per phase</w:t>
      </w:r>
    </w:p>
    <w:p w14:paraId="0CC1C0AA" w14:textId="77777777" w:rsidR="00FF5603" w:rsidRDefault="00FF5603" w:rsidP="00FF5603">
      <w:pPr>
        <w:pStyle w:val="NormalWeb"/>
        <w:numPr>
          <w:ilvl w:val="0"/>
          <w:numId w:val="2"/>
        </w:numPr>
      </w:pPr>
      <w:r>
        <w:t>Available balance never jumps unexpectedly</w:t>
      </w:r>
    </w:p>
    <w:p w14:paraId="2E7BEEC6" w14:textId="77777777" w:rsidR="00FF5603" w:rsidRDefault="00FF5603" w:rsidP="00FF5603"/>
    <w:p w14:paraId="1722A334" w14:textId="77777777" w:rsidR="006E6A95" w:rsidRDefault="006E6A95" w:rsidP="006E6A95">
      <w:pPr>
        <w:pStyle w:val="Heading1"/>
      </w:pPr>
      <w:r>
        <w:rPr>
          <w:rFonts w:ascii="Apple Color Emoji" w:hAnsi="Apple Color Emoji" w:cs="Apple Color Emoji"/>
        </w:rPr>
        <w:t>🧾</w:t>
      </w:r>
      <w:r>
        <w:t xml:space="preserve"> Bank Incoming Payment — Diff Table</w:t>
      </w:r>
    </w:p>
    <w:p w14:paraId="26DBCD32" w14:textId="77777777" w:rsidR="006E6A95" w:rsidRDefault="006E6A95" w:rsidP="006E6A95">
      <w:pPr>
        <w:pStyle w:val="Heading2"/>
      </w:pPr>
      <w:r>
        <w:rPr>
          <w:rFonts w:ascii="Apple Color Emoji" w:hAnsi="Apple Color Emoji" w:cs="Apple Color Emoji"/>
        </w:rPr>
        <w:t>🟦</w:t>
      </w:r>
      <w:r>
        <w:t xml:space="preserve"> Initial state (before payment arrives)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00"/>
      </w:tblGrid>
      <w:tr w:rsidR="006E6A95" w14:paraId="3B6ED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BFB2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FD5E2E9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E6A95" w14:paraId="0040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B9C8" w14:textId="77777777" w:rsidR="006E6A95" w:rsidRDefault="006E6A95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42DF0147" w14:textId="77777777" w:rsidR="006E6A95" w:rsidRDefault="006E6A95">
            <w:r>
              <w:t>100</w:t>
            </w:r>
          </w:p>
        </w:tc>
      </w:tr>
      <w:tr w:rsidR="006E6A95" w14:paraId="65A7C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DDAA" w14:textId="77777777" w:rsidR="006E6A95" w:rsidRDefault="006E6A95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72529840" w14:textId="77777777" w:rsidR="006E6A95" w:rsidRDefault="006E6A95">
            <w:r>
              <w:t>0</w:t>
            </w:r>
          </w:p>
        </w:tc>
      </w:tr>
      <w:tr w:rsidR="006E6A95" w14:paraId="6333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5F83" w14:textId="77777777" w:rsidR="006E6A95" w:rsidRDefault="006E6A95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4FC211D6" w14:textId="77777777" w:rsidR="006E6A95" w:rsidRDefault="006E6A95">
            <w:r>
              <w:t>0</w:t>
            </w:r>
          </w:p>
        </w:tc>
      </w:tr>
      <w:tr w:rsidR="006E6A95" w14:paraId="548D2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A8EC" w14:textId="77777777" w:rsidR="006E6A95" w:rsidRDefault="006E6A95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269C4844" w14:textId="77777777" w:rsidR="006E6A95" w:rsidRDefault="006E6A95">
            <w:r>
              <w:rPr>
                <w:rStyle w:val="Strong"/>
              </w:rPr>
              <w:t>100</w:t>
            </w:r>
          </w:p>
        </w:tc>
      </w:tr>
    </w:tbl>
    <w:p w14:paraId="4706F99C" w14:textId="77777777" w:rsidR="006E6A95" w:rsidRDefault="007A6670" w:rsidP="006E6A95">
      <w:r>
        <w:rPr>
          <w:noProof/>
        </w:rPr>
        <w:lastRenderedPageBreak/>
        <w:pict w14:anchorId="20D87F6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A2A8FD" w14:textId="77777777" w:rsidR="006E6A95" w:rsidRDefault="006E6A95" w:rsidP="006E6A95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BANK_02_INCOMING_PENDING</w:t>
      </w:r>
    </w:p>
    <w:p w14:paraId="0839F184" w14:textId="77777777" w:rsidR="006E6A95" w:rsidRDefault="006E6A95" w:rsidP="006E6A95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incoming funds detected but not yet cleared</w:t>
      </w:r>
    </w:p>
    <w:p w14:paraId="31F31551" w14:textId="77777777" w:rsidR="006E6A95" w:rsidRDefault="006E6A95" w:rsidP="006E6A95">
      <w:pPr>
        <w:pStyle w:val="Heading3"/>
      </w:pPr>
      <w: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71"/>
      </w:tblGrid>
      <w:tr w:rsidR="006E6A95" w14:paraId="38F32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59F63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02408670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07238A1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6E6A95" w14:paraId="15353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95BE" w14:textId="77777777" w:rsidR="006E6A95" w:rsidRDefault="006E6A95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41F19462" w14:textId="77777777" w:rsidR="006E6A95" w:rsidRDefault="006E6A95">
            <w:r>
              <w:t>1101</w:t>
            </w:r>
          </w:p>
        </w:tc>
        <w:tc>
          <w:tcPr>
            <w:tcW w:w="0" w:type="auto"/>
            <w:vAlign w:val="center"/>
            <w:hideMark/>
          </w:tcPr>
          <w:p w14:paraId="6BD63ED4" w14:textId="77777777" w:rsidR="006E6A95" w:rsidRDefault="006E6A95">
            <w:r>
              <w:t>safeguarding ↑</w:t>
            </w:r>
          </w:p>
        </w:tc>
      </w:tr>
      <w:tr w:rsidR="006E6A95" w14:paraId="44D5F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1EFE" w14:textId="77777777" w:rsidR="006E6A95" w:rsidRDefault="006E6A95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7AE1CF23" w14:textId="77777777" w:rsidR="006E6A95" w:rsidRDefault="006E6A95">
            <w:r>
              <w:t>2103</w:t>
            </w:r>
          </w:p>
        </w:tc>
        <w:tc>
          <w:tcPr>
            <w:tcW w:w="0" w:type="auto"/>
            <w:vAlign w:val="center"/>
            <w:hideMark/>
          </w:tcPr>
          <w:p w14:paraId="43D45BE3" w14:textId="77777777" w:rsidR="006E6A95" w:rsidRDefault="006E6A95">
            <w:r>
              <w:t>pending_incoming ↑</w:t>
            </w:r>
          </w:p>
        </w:tc>
      </w:tr>
    </w:tbl>
    <w:p w14:paraId="6036C166" w14:textId="77777777" w:rsidR="006E6A95" w:rsidRDefault="006E6A95" w:rsidP="006E6A95">
      <w:pPr>
        <w:pStyle w:val="NormalWeb"/>
      </w:pPr>
      <w:r>
        <w:t xml:space="preserve">This represents </w:t>
      </w:r>
      <w:r>
        <w:rPr>
          <w:rStyle w:val="Strong"/>
          <w:rFonts w:eastAsiaTheme="majorEastAsia"/>
        </w:rPr>
        <w:t>funds received but not yet available</w:t>
      </w:r>
      <w:r>
        <w:t>.</w:t>
      </w:r>
    </w:p>
    <w:p w14:paraId="2FA65B78" w14:textId="77777777" w:rsidR="006E6A95" w:rsidRDefault="006E6A95" w:rsidP="006E6A95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6E6A95" w14:paraId="59193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FD646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69C0071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9C9ADB1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6E6A95" w14:paraId="22A9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7594" w14:textId="77777777" w:rsidR="006E6A95" w:rsidRDefault="006E6A95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02C68E74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653A9E5" w14:textId="77777777" w:rsidR="006E6A95" w:rsidRDefault="006E6A95">
            <w:r>
              <w:t>100</w:t>
            </w:r>
          </w:p>
        </w:tc>
      </w:tr>
      <w:tr w:rsidR="006E6A95" w14:paraId="3192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8572" w14:textId="77777777" w:rsidR="006E6A95" w:rsidRDefault="006E6A95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36B44952" w14:textId="77777777" w:rsidR="006E6A95" w:rsidRDefault="006E6A9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D6D9FA3" w14:textId="77777777" w:rsidR="006E6A95" w:rsidRDefault="006E6A95">
            <w:r>
              <w:t>0</w:t>
            </w:r>
          </w:p>
        </w:tc>
      </w:tr>
      <w:tr w:rsidR="006E6A95" w14:paraId="5235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2D67" w14:textId="77777777" w:rsidR="006E6A95" w:rsidRDefault="006E6A95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31FCB66A" w14:textId="77777777" w:rsidR="006E6A95" w:rsidRDefault="006E6A9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6EECCDC" w14:textId="77777777" w:rsidR="006E6A95" w:rsidRDefault="006E6A95">
            <w:r>
              <w:rPr>
                <w:rStyle w:val="Strong"/>
              </w:rPr>
              <w:t>30</w:t>
            </w:r>
          </w:p>
        </w:tc>
      </w:tr>
      <w:tr w:rsidR="006E6A95" w14:paraId="0A6C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3D6E" w14:textId="77777777" w:rsidR="006E6A95" w:rsidRDefault="006E6A95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251FA2D8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9B6F1F0" w14:textId="77777777" w:rsidR="006E6A95" w:rsidRDefault="006E6A95">
            <w:r>
              <w:rPr>
                <w:rStyle w:val="Strong"/>
              </w:rPr>
              <w:t>100</w:t>
            </w:r>
          </w:p>
        </w:tc>
      </w:tr>
    </w:tbl>
    <w:p w14:paraId="7C348F22" w14:textId="77777777" w:rsidR="006E6A95" w:rsidRDefault="006E6A95" w:rsidP="006E6A9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Funds visible but not spendable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Available balance unchanged</w:t>
      </w:r>
    </w:p>
    <w:p w14:paraId="0763F78D" w14:textId="77777777" w:rsidR="006E6A95" w:rsidRDefault="007A6670" w:rsidP="006E6A95">
      <w:r>
        <w:rPr>
          <w:noProof/>
        </w:rPr>
        <w:pict w14:anchorId="15FEA50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1C9ACA" w14:textId="77777777" w:rsidR="006E6A95" w:rsidRDefault="006E6A95" w:rsidP="006E6A95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BANK_03_INCOMING_RELEASE</w:t>
      </w:r>
    </w:p>
    <w:p w14:paraId="616B048F" w14:textId="77777777" w:rsidR="006E6A95" w:rsidRDefault="006E6A95" w:rsidP="006E6A95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funds cleared and made available to customer</w:t>
      </w:r>
    </w:p>
    <w:p w14:paraId="619ABF3C" w14:textId="77777777" w:rsidR="006E6A95" w:rsidRDefault="006E6A95" w:rsidP="006E6A95">
      <w:pPr>
        <w:pStyle w:val="Heading3"/>
      </w:pPr>
      <w: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71"/>
      </w:tblGrid>
      <w:tr w:rsidR="006E6A95" w14:paraId="105C9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401C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13532773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81D1FDF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6E6A95" w14:paraId="0204E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2CC9" w14:textId="77777777" w:rsidR="006E6A95" w:rsidRDefault="006E6A95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1232E5F3" w14:textId="77777777" w:rsidR="006E6A95" w:rsidRDefault="006E6A95">
            <w:r>
              <w:t>2103</w:t>
            </w:r>
          </w:p>
        </w:tc>
        <w:tc>
          <w:tcPr>
            <w:tcW w:w="0" w:type="auto"/>
            <w:vAlign w:val="center"/>
            <w:hideMark/>
          </w:tcPr>
          <w:p w14:paraId="45AC6754" w14:textId="77777777" w:rsidR="006E6A95" w:rsidRDefault="006E6A95">
            <w:r>
              <w:t>pending_incoming ↓</w:t>
            </w:r>
          </w:p>
        </w:tc>
      </w:tr>
      <w:tr w:rsidR="006E6A95" w14:paraId="365C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8B8D" w14:textId="77777777" w:rsidR="006E6A95" w:rsidRDefault="006E6A95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7EEB4FE0" w14:textId="77777777" w:rsidR="006E6A95" w:rsidRDefault="006E6A95">
            <w:r>
              <w:t>2101</w:t>
            </w:r>
          </w:p>
        </w:tc>
        <w:tc>
          <w:tcPr>
            <w:tcW w:w="0" w:type="auto"/>
            <w:vAlign w:val="center"/>
            <w:hideMark/>
          </w:tcPr>
          <w:p w14:paraId="2464494D" w14:textId="77777777" w:rsidR="006E6A95" w:rsidRDefault="006E6A95">
            <w:r>
              <w:t>posted_balance ↑</w:t>
            </w:r>
          </w:p>
        </w:tc>
      </w:tr>
    </w:tbl>
    <w:p w14:paraId="20EFB831" w14:textId="77777777" w:rsidR="006E6A95" w:rsidRDefault="006E6A95" w:rsidP="006E6A95">
      <w:pPr>
        <w:pStyle w:val="NormalWeb"/>
      </w:pPr>
      <w:r>
        <w:t>No safeguarding movement here — money already arrived.</w:t>
      </w:r>
    </w:p>
    <w:p w14:paraId="2779EF44" w14:textId="77777777" w:rsidR="006E6A95" w:rsidRDefault="006E6A95" w:rsidP="006E6A95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6E6A95" w14:paraId="3E2F0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CD7C7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24E9921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C55446F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6E6A95" w14:paraId="7035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52C4" w14:textId="77777777" w:rsidR="006E6A95" w:rsidRDefault="006E6A95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243F02E5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05ECEEE" w14:textId="77777777" w:rsidR="006E6A95" w:rsidRDefault="006E6A95">
            <w:r>
              <w:rPr>
                <w:rStyle w:val="Strong"/>
              </w:rPr>
              <w:t>130</w:t>
            </w:r>
          </w:p>
        </w:tc>
      </w:tr>
      <w:tr w:rsidR="006E6A95" w14:paraId="4B00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4269" w14:textId="77777777" w:rsidR="006E6A95" w:rsidRDefault="006E6A95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739D88F0" w14:textId="77777777" w:rsidR="006E6A95" w:rsidRDefault="006E6A9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D9B545F" w14:textId="77777777" w:rsidR="006E6A95" w:rsidRDefault="006E6A95">
            <w:r>
              <w:t>0</w:t>
            </w:r>
          </w:p>
        </w:tc>
      </w:tr>
      <w:tr w:rsidR="006E6A95" w14:paraId="6ACC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7889" w14:textId="77777777" w:rsidR="006E6A95" w:rsidRDefault="006E6A95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17590A9F" w14:textId="77777777" w:rsidR="006E6A95" w:rsidRDefault="006E6A95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DF929FC" w14:textId="77777777" w:rsidR="006E6A95" w:rsidRDefault="006E6A95">
            <w:r>
              <w:rPr>
                <w:rStyle w:val="Strong"/>
              </w:rPr>
              <w:t>0</w:t>
            </w:r>
          </w:p>
        </w:tc>
      </w:tr>
      <w:tr w:rsidR="006E6A95" w14:paraId="4E0AF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19AD" w14:textId="77777777" w:rsidR="006E6A95" w:rsidRDefault="006E6A95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7E84D3E4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8C1CE0F" w14:textId="77777777" w:rsidR="006E6A95" w:rsidRDefault="006E6A95">
            <w:r>
              <w:rPr>
                <w:rStyle w:val="Strong"/>
              </w:rPr>
              <w:t>130</w:t>
            </w:r>
          </w:p>
        </w:tc>
      </w:tr>
    </w:tbl>
    <w:p w14:paraId="157670F4" w14:textId="77777777" w:rsidR="006E6A95" w:rsidRDefault="006E6A95" w:rsidP="006E6A95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Funds now spendable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Wallet increases only once</w:t>
      </w:r>
    </w:p>
    <w:p w14:paraId="7BD7FB02" w14:textId="77777777" w:rsidR="006E6A95" w:rsidRDefault="007A6670" w:rsidP="006E6A95">
      <w:r>
        <w:rPr>
          <w:noProof/>
        </w:rPr>
        <w:pict w14:anchorId="7B52387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C568AD" w14:textId="77777777" w:rsidR="006E6A95" w:rsidRDefault="006E6A95" w:rsidP="006E6A95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Failure / reversal path</w:t>
      </w:r>
    </w:p>
    <w:p w14:paraId="5B4D6C5E" w14:textId="77777777" w:rsidR="006E6A95" w:rsidRDefault="006E6A95" w:rsidP="006E6A95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BANK_XX_INCOMING_REVERSAL</w:t>
      </w:r>
    </w:p>
    <w:p w14:paraId="444342D7" w14:textId="77777777" w:rsidR="006E6A95" w:rsidRDefault="006E6A95" w:rsidP="006E6A95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incoming payment bounced / reversed</w:t>
      </w:r>
    </w:p>
    <w:p w14:paraId="63681323" w14:textId="77777777" w:rsidR="006E6A95" w:rsidRDefault="006E6A95" w:rsidP="006E6A95">
      <w:pPr>
        <w:pStyle w:val="Heading3"/>
      </w:pPr>
      <w:r>
        <w:t>Ledger postings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974"/>
        <w:gridCol w:w="2171"/>
      </w:tblGrid>
      <w:tr w:rsidR="006E6A95" w14:paraId="48A53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3082C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314D4D63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D9E9ACA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6E6A95" w14:paraId="57D2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D324" w14:textId="77777777" w:rsidR="006E6A95" w:rsidRDefault="006E6A95">
            <w:r>
              <w:rPr>
                <w:rStyle w:val="Strong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1F35C194" w14:textId="77777777" w:rsidR="006E6A95" w:rsidRDefault="006E6A95">
            <w:r>
              <w:t>2103</w:t>
            </w:r>
          </w:p>
        </w:tc>
        <w:tc>
          <w:tcPr>
            <w:tcW w:w="0" w:type="auto"/>
            <w:vAlign w:val="center"/>
            <w:hideMark/>
          </w:tcPr>
          <w:p w14:paraId="6C5018C3" w14:textId="77777777" w:rsidR="006E6A95" w:rsidRDefault="006E6A95">
            <w:r>
              <w:t>pending_incoming ↓</w:t>
            </w:r>
          </w:p>
        </w:tc>
      </w:tr>
      <w:tr w:rsidR="006E6A95" w14:paraId="0BAC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5ED9" w14:textId="77777777" w:rsidR="006E6A95" w:rsidRDefault="006E6A95">
            <w:r>
              <w:rPr>
                <w:rStyle w:val="Strong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76FE8A96" w14:textId="77777777" w:rsidR="006E6A95" w:rsidRDefault="006E6A95">
            <w:r>
              <w:t>1101</w:t>
            </w:r>
          </w:p>
        </w:tc>
        <w:tc>
          <w:tcPr>
            <w:tcW w:w="0" w:type="auto"/>
            <w:vAlign w:val="center"/>
            <w:hideMark/>
          </w:tcPr>
          <w:p w14:paraId="1E17A1F1" w14:textId="77777777" w:rsidR="006E6A95" w:rsidRDefault="006E6A95">
            <w:r>
              <w:t>safeguarding ↓</w:t>
            </w:r>
          </w:p>
        </w:tc>
      </w:tr>
    </w:tbl>
    <w:p w14:paraId="6F1FD2D9" w14:textId="77777777" w:rsidR="006E6A95" w:rsidRDefault="006E6A95" w:rsidP="006E6A95">
      <w:pPr>
        <w:pStyle w:val="Heading3"/>
      </w:pPr>
      <w:r>
        <w:t>Balance diff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783"/>
        <w:gridCol w:w="612"/>
      </w:tblGrid>
      <w:tr w:rsidR="006E6A95" w14:paraId="6A452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8B32A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242E0E21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5E0C07D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6E6A95" w14:paraId="3CBD4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4EFB" w14:textId="77777777" w:rsidR="006E6A95" w:rsidRDefault="006E6A95">
            <w:r>
              <w:t>posted_balance</w:t>
            </w:r>
          </w:p>
        </w:tc>
        <w:tc>
          <w:tcPr>
            <w:tcW w:w="0" w:type="auto"/>
            <w:vAlign w:val="center"/>
            <w:hideMark/>
          </w:tcPr>
          <w:p w14:paraId="4A13DA82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76B299A5" w14:textId="77777777" w:rsidR="006E6A95" w:rsidRDefault="006E6A95">
            <w:r>
              <w:t>100</w:t>
            </w:r>
          </w:p>
        </w:tc>
      </w:tr>
      <w:tr w:rsidR="006E6A95" w14:paraId="1D72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BB1B" w14:textId="77777777" w:rsidR="006E6A95" w:rsidRDefault="006E6A95">
            <w:r>
              <w:t>pending_outgoing_balance</w:t>
            </w:r>
          </w:p>
        </w:tc>
        <w:tc>
          <w:tcPr>
            <w:tcW w:w="0" w:type="auto"/>
            <w:vAlign w:val="center"/>
            <w:hideMark/>
          </w:tcPr>
          <w:p w14:paraId="721FD937" w14:textId="77777777" w:rsidR="006E6A95" w:rsidRDefault="006E6A9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ADD0E16" w14:textId="77777777" w:rsidR="006E6A95" w:rsidRDefault="006E6A95">
            <w:r>
              <w:t>0</w:t>
            </w:r>
          </w:p>
        </w:tc>
      </w:tr>
      <w:tr w:rsidR="006E6A95" w14:paraId="4A86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0F15" w14:textId="77777777" w:rsidR="006E6A95" w:rsidRDefault="006E6A95">
            <w:r>
              <w:t>pending_incoming_balance</w:t>
            </w:r>
          </w:p>
        </w:tc>
        <w:tc>
          <w:tcPr>
            <w:tcW w:w="0" w:type="auto"/>
            <w:vAlign w:val="center"/>
            <w:hideMark/>
          </w:tcPr>
          <w:p w14:paraId="15396FA0" w14:textId="77777777" w:rsidR="006E6A95" w:rsidRDefault="006E6A95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577BFC2E" w14:textId="77777777" w:rsidR="006E6A95" w:rsidRDefault="006E6A95">
            <w:r>
              <w:rPr>
                <w:rStyle w:val="Strong"/>
              </w:rPr>
              <w:t>0</w:t>
            </w:r>
          </w:p>
        </w:tc>
      </w:tr>
      <w:tr w:rsidR="006E6A95" w14:paraId="3EB4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503E" w14:textId="77777777" w:rsidR="006E6A95" w:rsidRDefault="006E6A95">
            <w:r>
              <w:rPr>
                <w:rStyle w:val="Strong"/>
              </w:rPr>
              <w:t>available_balance</w:t>
            </w:r>
          </w:p>
        </w:tc>
        <w:tc>
          <w:tcPr>
            <w:tcW w:w="0" w:type="auto"/>
            <w:vAlign w:val="center"/>
            <w:hideMark/>
          </w:tcPr>
          <w:p w14:paraId="606912A5" w14:textId="77777777" w:rsidR="006E6A95" w:rsidRDefault="006E6A95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9FD1FA8" w14:textId="77777777" w:rsidR="006E6A95" w:rsidRDefault="006E6A95">
            <w:r>
              <w:rPr>
                <w:rStyle w:val="Strong"/>
              </w:rPr>
              <w:t>100</w:t>
            </w:r>
          </w:p>
        </w:tc>
      </w:tr>
    </w:tbl>
    <w:p w14:paraId="21A5EE2D" w14:textId="77777777" w:rsidR="006E6A95" w:rsidRDefault="006E6A95" w:rsidP="006E6A9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No customer impact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Safeguarding corrected</w:t>
      </w:r>
    </w:p>
    <w:p w14:paraId="75AEE593" w14:textId="77777777" w:rsidR="006E6A95" w:rsidRDefault="007A6670" w:rsidP="006E6A95">
      <w:r>
        <w:rPr>
          <w:noProof/>
        </w:rPr>
        <w:pict w14:anchorId="534E27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AA1F34" w14:textId="654DEA43" w:rsidR="006E6A95" w:rsidRDefault="006E6A95" w:rsidP="006E6A95">
      <w:pPr>
        <w:pStyle w:val="Heading2"/>
      </w:pPr>
      <w:r>
        <w:t>One-page bank incoming summary</w:t>
      </w:r>
    </w:p>
    <w:p w14:paraId="067BEFD3" w14:textId="77777777" w:rsidR="006E6A95" w:rsidRDefault="006E6A95" w:rsidP="006E6A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INCOMING_PENDING  → funds visible, not spendable</w:t>
      </w:r>
    </w:p>
    <w:p w14:paraId="5BAC34A3" w14:textId="77777777" w:rsidR="006E6A95" w:rsidRDefault="006E6A95" w:rsidP="006E6A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INCOMING_RELEASE  → funds become posted &amp; available</w:t>
      </w:r>
    </w:p>
    <w:p w14:paraId="786C39E3" w14:textId="77777777" w:rsidR="006E6A95" w:rsidRDefault="006E6A95" w:rsidP="006E6A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INCOMING_REVERSAL → pending removed, no wallet impact</w:t>
      </w:r>
    </w:p>
    <w:p w14:paraId="6AF5B026" w14:textId="77777777" w:rsidR="006E6A95" w:rsidRDefault="006E6A95" w:rsidP="006E6A95">
      <w:pPr>
        <w:pStyle w:val="NormalWeb"/>
      </w:pPr>
      <w:r>
        <w:t>Or in the same mental model as everything else:</w:t>
      </w:r>
    </w:p>
    <w:p w14:paraId="6E739737" w14:textId="77777777" w:rsidR="006E6A95" w:rsidRDefault="006E6A95" w:rsidP="006E6A95">
      <w:pPr>
        <w:pStyle w:val="NormalWeb"/>
      </w:pPr>
      <w:r>
        <w:rPr>
          <w:rStyle w:val="Strong"/>
          <w:rFonts w:eastAsiaTheme="majorEastAsia"/>
        </w:rPr>
        <w:t>Pending incoming never affects availability.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Release affects posted + available.</w:t>
      </w:r>
      <w:r>
        <w:rPr>
          <w:b/>
          <w:bCs/>
        </w:rPr>
        <w:br/>
      </w:r>
      <w:r>
        <w:rPr>
          <w:rStyle w:val="Strong"/>
          <w:rFonts w:eastAsiaTheme="majorEastAsia"/>
        </w:rPr>
        <w:t>Reversal undoes pending only.</w:t>
      </w:r>
    </w:p>
    <w:p w14:paraId="637D0B18" w14:textId="77777777" w:rsidR="006E6A95" w:rsidRDefault="007A6670" w:rsidP="006E6A95">
      <w:r>
        <w:rPr>
          <w:noProof/>
        </w:rPr>
        <w:pict w14:anchorId="1635DC5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1F8A22" w14:textId="77777777" w:rsidR="006E6A95" w:rsidRDefault="006E6A95" w:rsidP="006E6A95">
      <w:pPr>
        <w:pStyle w:val="Heading2"/>
      </w:pPr>
      <w:r>
        <w:rPr>
          <w:rFonts w:ascii="Apple Color Emoji" w:hAnsi="Apple Color Emoji" w:cs="Apple Color Emoji"/>
        </w:rPr>
        <w:t>🧾</w:t>
      </w:r>
      <w:r>
        <w:t xml:space="preserve"> Side-by-side symmetry (all flows)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703"/>
        <w:gridCol w:w="2732"/>
        <w:gridCol w:w="2447"/>
      </w:tblGrid>
      <w:tr w:rsidR="006E6A95" w14:paraId="7614D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2235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B43F549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925EDE6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Bank Outgoing</w:t>
            </w:r>
          </w:p>
        </w:tc>
        <w:tc>
          <w:tcPr>
            <w:tcW w:w="0" w:type="auto"/>
            <w:vAlign w:val="center"/>
            <w:hideMark/>
          </w:tcPr>
          <w:p w14:paraId="3F247E7A" w14:textId="77777777" w:rsidR="006E6A95" w:rsidRDefault="006E6A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Bank Incoming</w:t>
            </w:r>
          </w:p>
        </w:tc>
      </w:tr>
      <w:tr w:rsidR="006E6A95" w14:paraId="516B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61BF" w14:textId="77777777" w:rsidR="006E6A95" w:rsidRDefault="006E6A95">
            <w:r>
              <w:t>Pending created</w:t>
            </w:r>
          </w:p>
        </w:tc>
        <w:tc>
          <w:tcPr>
            <w:tcW w:w="0" w:type="auto"/>
            <w:vAlign w:val="center"/>
            <w:hideMark/>
          </w:tcPr>
          <w:p w14:paraId="546B97CE" w14:textId="77777777" w:rsidR="006E6A95" w:rsidRDefault="006E6A95">
            <w:r>
              <w:t>AUTH_HOLD</w:t>
            </w:r>
          </w:p>
        </w:tc>
        <w:tc>
          <w:tcPr>
            <w:tcW w:w="0" w:type="auto"/>
            <w:vAlign w:val="center"/>
            <w:hideMark/>
          </w:tcPr>
          <w:p w14:paraId="3EAB9540" w14:textId="77777777" w:rsidR="006E6A95" w:rsidRDefault="006E6A95">
            <w:r>
              <w:t>OUTGOING_PENDING</w:t>
            </w:r>
          </w:p>
        </w:tc>
        <w:tc>
          <w:tcPr>
            <w:tcW w:w="0" w:type="auto"/>
            <w:vAlign w:val="center"/>
            <w:hideMark/>
          </w:tcPr>
          <w:p w14:paraId="578982CD" w14:textId="77777777" w:rsidR="006E6A95" w:rsidRDefault="006E6A95">
            <w:r>
              <w:t>INCOMING_PENDING</w:t>
            </w:r>
          </w:p>
        </w:tc>
      </w:tr>
      <w:tr w:rsidR="006E6A95" w14:paraId="245E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DA3D" w14:textId="77777777" w:rsidR="006E6A95" w:rsidRDefault="006E6A95">
            <w:r>
              <w:t>Pending cleared</w:t>
            </w:r>
          </w:p>
        </w:tc>
        <w:tc>
          <w:tcPr>
            <w:tcW w:w="0" w:type="auto"/>
            <w:vAlign w:val="center"/>
            <w:hideMark/>
          </w:tcPr>
          <w:p w14:paraId="622424AF" w14:textId="77777777" w:rsidR="006E6A95" w:rsidRDefault="006E6A95">
            <w:r>
              <w:t>SETTLEMENT</w:t>
            </w:r>
          </w:p>
        </w:tc>
        <w:tc>
          <w:tcPr>
            <w:tcW w:w="0" w:type="auto"/>
            <w:vAlign w:val="center"/>
            <w:hideMark/>
          </w:tcPr>
          <w:p w14:paraId="1FA03534" w14:textId="77777777" w:rsidR="006E6A95" w:rsidRDefault="006E6A95">
            <w:r>
              <w:t>OUTGOING_SETTLEMENT</w:t>
            </w:r>
          </w:p>
        </w:tc>
        <w:tc>
          <w:tcPr>
            <w:tcW w:w="0" w:type="auto"/>
            <w:vAlign w:val="center"/>
            <w:hideMark/>
          </w:tcPr>
          <w:p w14:paraId="6025C762" w14:textId="77777777" w:rsidR="006E6A95" w:rsidRDefault="006E6A95">
            <w:r>
              <w:t>INCOMING_RELEASE</w:t>
            </w:r>
          </w:p>
        </w:tc>
      </w:tr>
      <w:tr w:rsidR="006E6A95" w14:paraId="00816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75FA" w14:textId="77777777" w:rsidR="006E6A95" w:rsidRDefault="006E6A95">
            <w:r>
              <w:lastRenderedPageBreak/>
              <w:t>Pending undone</w:t>
            </w:r>
          </w:p>
        </w:tc>
        <w:tc>
          <w:tcPr>
            <w:tcW w:w="0" w:type="auto"/>
            <w:vAlign w:val="center"/>
            <w:hideMark/>
          </w:tcPr>
          <w:p w14:paraId="37CAEE22" w14:textId="77777777" w:rsidR="006E6A95" w:rsidRDefault="006E6A95">
            <w:r>
              <w:t>AUTH_RELEASE</w:t>
            </w:r>
          </w:p>
        </w:tc>
        <w:tc>
          <w:tcPr>
            <w:tcW w:w="0" w:type="auto"/>
            <w:vAlign w:val="center"/>
            <w:hideMark/>
          </w:tcPr>
          <w:p w14:paraId="7F1E60EB" w14:textId="77777777" w:rsidR="006E6A95" w:rsidRDefault="006E6A95">
            <w:r>
              <w:t>OUTGOING_RELEASE</w:t>
            </w:r>
          </w:p>
        </w:tc>
        <w:tc>
          <w:tcPr>
            <w:tcW w:w="0" w:type="auto"/>
            <w:vAlign w:val="center"/>
            <w:hideMark/>
          </w:tcPr>
          <w:p w14:paraId="4B791E04" w14:textId="77777777" w:rsidR="006E6A95" w:rsidRDefault="006E6A95">
            <w:r>
              <w:t>INCOMING_REVERSAL</w:t>
            </w:r>
          </w:p>
        </w:tc>
      </w:tr>
    </w:tbl>
    <w:p w14:paraId="7FA708C2" w14:textId="5F0A704F" w:rsidR="006E6A95" w:rsidRDefault="006E6A95" w:rsidP="006E6A95">
      <w:pPr>
        <w:pStyle w:val="NormalWeb"/>
      </w:pPr>
      <w:r>
        <w:t xml:space="preserve">This symmetry </w:t>
      </w:r>
      <w:r w:rsidR="002A1344">
        <w:t xml:space="preserve">makes the </w:t>
      </w:r>
      <w:r>
        <w:t>balance logic stable and explainable.</w:t>
      </w:r>
    </w:p>
    <w:p w14:paraId="4607E4CD" w14:textId="77777777" w:rsidR="006E6A95" w:rsidRDefault="007A6670" w:rsidP="006E6A95">
      <w:r>
        <w:rPr>
          <w:noProof/>
        </w:rPr>
        <w:pict w14:anchorId="126CFA7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E1681C" w14:textId="77777777" w:rsidR="006E6A95" w:rsidRDefault="006E6A95" w:rsidP="006E6A95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Final sanity checklist</w:t>
      </w:r>
    </w:p>
    <w:p w14:paraId="5D63D9A1" w14:textId="77777777" w:rsidR="006E6A95" w:rsidRDefault="006E6A95" w:rsidP="006E6A95">
      <w:pPr>
        <w:pStyle w:val="NormalWeb"/>
        <w:numPr>
          <w:ilvl w:val="0"/>
          <w:numId w:val="3"/>
        </w:numPr>
      </w:pPr>
      <w:r>
        <w:t xml:space="preserve">Incoming funds </w:t>
      </w:r>
      <w:r>
        <w:rPr>
          <w:rStyle w:val="Strong"/>
          <w:rFonts w:eastAsiaTheme="majorEastAsia"/>
        </w:rPr>
        <w:t>never inflate available balance early</w:t>
      </w:r>
    </w:p>
    <w:p w14:paraId="5AA0DF10" w14:textId="77777777" w:rsidR="006E6A95" w:rsidRDefault="006E6A95" w:rsidP="006E6A95">
      <w:pPr>
        <w:pStyle w:val="NormalWeb"/>
        <w:numPr>
          <w:ilvl w:val="0"/>
          <w:numId w:val="3"/>
        </w:numPr>
      </w:pPr>
      <w:r>
        <w:t xml:space="preserve">Posted balance increases </w:t>
      </w:r>
      <w:r>
        <w:rPr>
          <w:rStyle w:val="Strong"/>
          <w:rFonts w:eastAsiaTheme="majorEastAsia"/>
        </w:rPr>
        <w:t>exactly once</w:t>
      </w:r>
    </w:p>
    <w:p w14:paraId="689A4007" w14:textId="77777777" w:rsidR="006E6A95" w:rsidRDefault="006E6A95" w:rsidP="006E6A95">
      <w:pPr>
        <w:pStyle w:val="NormalWeb"/>
        <w:numPr>
          <w:ilvl w:val="0"/>
          <w:numId w:val="3"/>
        </w:numPr>
      </w:pPr>
      <w:r>
        <w:t>Safeguarding always reconciles</w:t>
      </w:r>
    </w:p>
    <w:p w14:paraId="009736DF" w14:textId="77777777" w:rsidR="006E6A95" w:rsidRDefault="006E6A95" w:rsidP="006E6A95">
      <w:pPr>
        <w:pStyle w:val="NormalWeb"/>
        <w:numPr>
          <w:ilvl w:val="0"/>
          <w:numId w:val="3"/>
        </w:numPr>
      </w:pPr>
      <w:r>
        <w:t>Wallet view logic stays simple and fast</w:t>
      </w:r>
    </w:p>
    <w:p w14:paraId="1614430C" w14:textId="77777777" w:rsidR="006E6A95" w:rsidRPr="00FF5603" w:rsidRDefault="006E6A95" w:rsidP="00FF5603"/>
    <w:sectPr w:rsidR="006E6A95" w:rsidRPr="00FF5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9F5"/>
    <w:multiLevelType w:val="multilevel"/>
    <w:tmpl w:val="5AF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4501"/>
    <w:multiLevelType w:val="multilevel"/>
    <w:tmpl w:val="F4E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D3AEF"/>
    <w:multiLevelType w:val="multilevel"/>
    <w:tmpl w:val="5B2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28428">
    <w:abstractNumId w:val="1"/>
  </w:num>
  <w:num w:numId="2" w16cid:durableId="1467821891">
    <w:abstractNumId w:val="2"/>
  </w:num>
  <w:num w:numId="3" w16cid:durableId="175331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3A"/>
    <w:rsid w:val="00185C4E"/>
    <w:rsid w:val="001F5B74"/>
    <w:rsid w:val="002A1344"/>
    <w:rsid w:val="002D6C3A"/>
    <w:rsid w:val="002F1642"/>
    <w:rsid w:val="003F6242"/>
    <w:rsid w:val="00546487"/>
    <w:rsid w:val="006E6A95"/>
    <w:rsid w:val="007A6670"/>
    <w:rsid w:val="00876A6F"/>
    <w:rsid w:val="00F718FC"/>
    <w:rsid w:val="00F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D656"/>
  <w15:chartTrackingRefBased/>
  <w15:docId w15:val="{5480880B-AF2E-6649-9E76-3975D55E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56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60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60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F5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5</cp:revision>
  <dcterms:created xsi:type="dcterms:W3CDTF">2026-01-11T16:26:00Z</dcterms:created>
  <dcterms:modified xsi:type="dcterms:W3CDTF">2026-04-23T08:23:00Z</dcterms:modified>
</cp:coreProperties>
</file>