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B184" w14:textId="6AC63E39" w:rsidR="00636C85" w:rsidRPr="00636C85" w:rsidRDefault="00636C85" w:rsidP="00636C8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36C8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🧾</w:t>
      </w:r>
      <w:r w:rsidRPr="00636C85">
        <w:rPr>
          <w:b/>
          <w:bCs/>
          <w:kern w:val="36"/>
          <w:sz w:val="48"/>
          <w:szCs w:val="48"/>
        </w:rPr>
        <w:t xml:space="preserve"> Card Transaction Lifecycle</w:t>
      </w:r>
    </w:p>
    <w:p w14:paraId="5049DF82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🟦</w:t>
      </w:r>
      <w:r w:rsidRPr="00636C85">
        <w:rPr>
          <w:b/>
          <w:bCs/>
          <w:sz w:val="36"/>
          <w:szCs w:val="36"/>
        </w:rPr>
        <w:t xml:space="preserve"> Initial state (no card activity)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75"/>
      </w:tblGrid>
      <w:tr w:rsidR="00636C85" w:rsidRPr="00636C85" w14:paraId="5EAE9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4DCD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5858791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Value</w:t>
            </w:r>
          </w:p>
        </w:tc>
      </w:tr>
      <w:tr w:rsidR="00636C85" w:rsidRPr="00636C85" w14:paraId="53FE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5027" w14:textId="77777777" w:rsidR="00636C85" w:rsidRPr="00636C85" w:rsidRDefault="00636C85" w:rsidP="00636C85">
            <w:r w:rsidRPr="00636C85"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24A7CA07" w14:textId="77777777" w:rsidR="00636C85" w:rsidRPr="00636C85" w:rsidRDefault="00636C85" w:rsidP="00636C85">
            <w:r w:rsidRPr="00636C85">
              <w:t>100</w:t>
            </w:r>
          </w:p>
        </w:tc>
      </w:tr>
      <w:tr w:rsidR="00636C85" w:rsidRPr="00636C85" w14:paraId="42D2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9CBE" w14:textId="77777777" w:rsidR="00636C85" w:rsidRPr="00636C85" w:rsidRDefault="00636C85" w:rsidP="00636C85">
            <w:r w:rsidRPr="00636C85"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7D911B55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531E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FFD9" w14:textId="77777777" w:rsidR="00636C85" w:rsidRPr="00636C85" w:rsidRDefault="00636C85" w:rsidP="00636C85">
            <w:r w:rsidRPr="00636C85"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628CEAF7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243FF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840C" w14:textId="77777777" w:rsidR="00636C85" w:rsidRPr="00636C85" w:rsidRDefault="00636C85" w:rsidP="00636C85">
            <w:r w:rsidRPr="00636C85">
              <w:rPr>
                <w:b/>
                <w:bCs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75ADB685" w14:textId="77777777" w:rsidR="00636C85" w:rsidRPr="00636C85" w:rsidRDefault="00636C85" w:rsidP="00636C85">
            <w:r w:rsidRPr="00636C85">
              <w:rPr>
                <w:b/>
                <w:bCs/>
              </w:rPr>
              <w:t>100</w:t>
            </w:r>
          </w:p>
        </w:tc>
      </w:tr>
    </w:tbl>
    <w:p w14:paraId="44FFA096" w14:textId="77777777" w:rsidR="00636C85" w:rsidRPr="00636C85" w:rsidRDefault="000942A4" w:rsidP="00636C85">
      <w:r>
        <w:rPr>
          <w:noProof/>
        </w:rPr>
        <w:pict w14:anchorId="5B52B82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C0833F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b/>
          <w:bCs/>
          <w:sz w:val="36"/>
          <w:szCs w:val="36"/>
        </w:rPr>
        <w:t>1</w:t>
      </w: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636C85">
        <w:rPr>
          <w:b/>
          <w:bCs/>
          <w:sz w:val="36"/>
          <w:szCs w:val="36"/>
        </w:rPr>
        <w:t xml:space="preserve"> CARD_01_AUTH_HOLD</w:t>
      </w:r>
    </w:p>
    <w:p w14:paraId="7D77B8D0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Purpose:</w:t>
      </w:r>
      <w:r w:rsidRPr="00636C85">
        <w:t xml:space="preserve"> reserve customer funds</w:t>
      </w:r>
    </w:p>
    <w:p w14:paraId="74F9F4DA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14"/>
        <w:gridCol w:w="2375"/>
      </w:tblGrid>
      <w:tr w:rsidR="00636C85" w:rsidRPr="00636C85" w14:paraId="39B43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3419D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2D68E599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2C3CF5F3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Effect</w:t>
            </w:r>
          </w:p>
        </w:tc>
      </w:tr>
      <w:tr w:rsidR="00636C85" w:rsidRPr="00636C85" w14:paraId="0876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AF47" w14:textId="77777777" w:rsidR="00636C85" w:rsidRPr="00636C85" w:rsidRDefault="00636C85" w:rsidP="00636C85">
            <w:r w:rsidRPr="00636C85">
              <w:t>CR</w:t>
            </w:r>
          </w:p>
        </w:tc>
        <w:tc>
          <w:tcPr>
            <w:tcW w:w="0" w:type="auto"/>
            <w:vAlign w:val="center"/>
            <w:hideMark/>
          </w:tcPr>
          <w:p w14:paraId="39A01F05" w14:textId="77777777" w:rsidR="00636C85" w:rsidRPr="00636C85" w:rsidRDefault="00636C85" w:rsidP="00636C85">
            <w:r w:rsidRPr="00636C85">
              <w:t>2102</w:t>
            </w:r>
          </w:p>
        </w:tc>
        <w:tc>
          <w:tcPr>
            <w:tcW w:w="0" w:type="auto"/>
            <w:vAlign w:val="center"/>
            <w:hideMark/>
          </w:tcPr>
          <w:p w14:paraId="4ED2CFB1" w14:textId="77777777" w:rsidR="00636C85" w:rsidRPr="00636C85" w:rsidRDefault="00636C85" w:rsidP="00636C85">
            <w:r w:rsidRPr="00636C85">
              <w:t>pending_outgoing ↑</w:t>
            </w:r>
          </w:p>
        </w:tc>
      </w:tr>
      <w:tr w:rsidR="00636C85" w:rsidRPr="00636C85" w14:paraId="65B2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45B2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209497CE" w14:textId="77777777" w:rsidR="00636C85" w:rsidRPr="00636C85" w:rsidRDefault="00636C85" w:rsidP="00636C85">
            <w:r w:rsidRPr="00636C85">
              <w:t>3101</w:t>
            </w:r>
          </w:p>
        </w:tc>
        <w:tc>
          <w:tcPr>
            <w:tcW w:w="0" w:type="auto"/>
            <w:vAlign w:val="center"/>
            <w:hideMark/>
          </w:tcPr>
          <w:p w14:paraId="7F908104" w14:textId="77777777" w:rsidR="00636C85" w:rsidRPr="00636C85" w:rsidRDefault="00636C85" w:rsidP="00636C85">
            <w:r w:rsidRPr="00636C85">
              <w:t>scheme auth exposure ↑</w:t>
            </w:r>
          </w:p>
        </w:tc>
      </w:tr>
    </w:tbl>
    <w:p w14:paraId="07F53A02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40"/>
        <w:gridCol w:w="622"/>
      </w:tblGrid>
      <w:tr w:rsidR="00636C85" w:rsidRPr="00636C85" w14:paraId="7D40F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F235C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0BC68F2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712F4AB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After</w:t>
            </w:r>
          </w:p>
        </w:tc>
      </w:tr>
      <w:tr w:rsidR="00636C85" w:rsidRPr="00636C85" w14:paraId="3C40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BEA7" w14:textId="77777777" w:rsidR="00636C85" w:rsidRPr="00636C85" w:rsidRDefault="00636C85" w:rsidP="00636C85">
            <w:r w:rsidRPr="00636C85"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376FD8B9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58D9F2B1" w14:textId="77777777" w:rsidR="00636C85" w:rsidRPr="00636C85" w:rsidRDefault="00636C85" w:rsidP="00636C85">
            <w:r w:rsidRPr="00636C85">
              <w:t>100</w:t>
            </w:r>
          </w:p>
        </w:tc>
      </w:tr>
      <w:tr w:rsidR="00636C85" w:rsidRPr="00636C85" w14:paraId="63AA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A6D5" w14:textId="77777777" w:rsidR="00636C85" w:rsidRPr="00636C85" w:rsidRDefault="00636C85" w:rsidP="00636C85">
            <w:r w:rsidRPr="00636C85"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661300EF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0217BC93" w14:textId="77777777" w:rsidR="00636C85" w:rsidRPr="00636C85" w:rsidRDefault="00636C85" w:rsidP="00636C85">
            <w:r w:rsidRPr="00636C85">
              <w:rPr>
                <w:b/>
                <w:bCs/>
              </w:rPr>
              <w:t>30</w:t>
            </w:r>
          </w:p>
        </w:tc>
      </w:tr>
      <w:tr w:rsidR="00636C85" w:rsidRPr="00636C85" w14:paraId="2E0F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EA39" w14:textId="77777777" w:rsidR="00636C85" w:rsidRPr="00636C85" w:rsidRDefault="00636C85" w:rsidP="00636C85">
            <w:r w:rsidRPr="00636C85"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14555863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292C92FA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03E5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6604" w14:textId="77777777" w:rsidR="00636C85" w:rsidRPr="00636C85" w:rsidRDefault="00636C85" w:rsidP="00636C85">
            <w:r w:rsidRPr="00636C85">
              <w:rPr>
                <w:b/>
                <w:bCs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69105A41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33634F4C" w14:textId="77777777" w:rsidR="00636C85" w:rsidRPr="00636C85" w:rsidRDefault="00636C85" w:rsidP="00636C85">
            <w:r w:rsidRPr="00636C85">
              <w:rPr>
                <w:b/>
                <w:bCs/>
              </w:rPr>
              <w:t>70</w:t>
            </w:r>
          </w:p>
        </w:tc>
      </w:tr>
    </w:tbl>
    <w:p w14:paraId="2704206D" w14:textId="77777777" w:rsidR="00636C85" w:rsidRPr="00636C85" w:rsidRDefault="000942A4" w:rsidP="00636C85">
      <w:r>
        <w:rPr>
          <w:noProof/>
        </w:rPr>
        <w:pict w14:anchorId="101BCCD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5CBAAE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b/>
          <w:bCs/>
          <w:sz w:val="36"/>
          <w:szCs w:val="36"/>
        </w:rPr>
        <w:t>2</w:t>
      </w: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636C85">
        <w:rPr>
          <w:b/>
          <w:bCs/>
          <w:sz w:val="36"/>
          <w:szCs w:val="36"/>
        </w:rPr>
        <w:t xml:space="preserve"> CARD_03_PRESENTMENT</w:t>
      </w:r>
    </w:p>
    <w:p w14:paraId="5472912F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Purpose:</w:t>
      </w:r>
      <w:r w:rsidRPr="00636C85">
        <w:t xml:space="preserve"> scheme confirms final amount</w:t>
      </w:r>
      <w:r w:rsidRPr="00636C85">
        <w:br/>
      </w:r>
      <w:r w:rsidRPr="00636C85">
        <w:rPr>
          <w:i/>
          <w:iCs/>
        </w:rPr>
        <w:t>(no customer impact)</w:t>
      </w:r>
    </w:p>
    <w:p w14:paraId="4A388819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14"/>
        <w:gridCol w:w="2115"/>
      </w:tblGrid>
      <w:tr w:rsidR="00636C85" w:rsidRPr="00636C85" w14:paraId="392A5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009E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6186AFEC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717DA9D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Effect</w:t>
            </w:r>
          </w:p>
        </w:tc>
      </w:tr>
      <w:tr w:rsidR="00636C85" w:rsidRPr="00636C85" w14:paraId="6F8C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A5E5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2CDB13DD" w14:textId="77777777" w:rsidR="00636C85" w:rsidRPr="00636C85" w:rsidRDefault="00636C85" w:rsidP="00636C85">
            <w:r w:rsidRPr="00636C85">
              <w:t>3101</w:t>
            </w:r>
          </w:p>
        </w:tc>
        <w:tc>
          <w:tcPr>
            <w:tcW w:w="0" w:type="auto"/>
            <w:vAlign w:val="center"/>
            <w:hideMark/>
          </w:tcPr>
          <w:p w14:paraId="6B95DEAC" w14:textId="77777777" w:rsidR="00636C85" w:rsidRPr="00636C85" w:rsidRDefault="00636C85" w:rsidP="00636C85">
            <w:r w:rsidRPr="00636C85">
              <w:t>reduce auth exposure</w:t>
            </w:r>
          </w:p>
        </w:tc>
      </w:tr>
      <w:tr w:rsidR="00636C85" w:rsidRPr="00636C85" w14:paraId="0A9A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E1A7" w14:textId="77777777" w:rsidR="00636C85" w:rsidRPr="00636C85" w:rsidRDefault="00636C85" w:rsidP="00636C85">
            <w:r w:rsidRPr="00636C85">
              <w:t>CR</w:t>
            </w:r>
          </w:p>
        </w:tc>
        <w:tc>
          <w:tcPr>
            <w:tcW w:w="0" w:type="auto"/>
            <w:vAlign w:val="center"/>
            <w:hideMark/>
          </w:tcPr>
          <w:p w14:paraId="5A01B615" w14:textId="77777777" w:rsidR="00636C85" w:rsidRPr="00636C85" w:rsidRDefault="00636C85" w:rsidP="00636C85">
            <w:r w:rsidRPr="00636C85">
              <w:t>2201</w:t>
            </w:r>
          </w:p>
        </w:tc>
        <w:tc>
          <w:tcPr>
            <w:tcW w:w="0" w:type="auto"/>
            <w:vAlign w:val="center"/>
            <w:hideMark/>
          </w:tcPr>
          <w:p w14:paraId="0EB32B8F" w14:textId="77777777" w:rsidR="00636C85" w:rsidRPr="00636C85" w:rsidRDefault="00636C85" w:rsidP="00636C85">
            <w:r w:rsidRPr="00636C85">
              <w:t>scheme payable ↑</w:t>
            </w:r>
          </w:p>
        </w:tc>
      </w:tr>
    </w:tbl>
    <w:p w14:paraId="6D760B89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40"/>
        <w:gridCol w:w="622"/>
      </w:tblGrid>
      <w:tr w:rsidR="00636C85" w:rsidRPr="00636C85" w14:paraId="75D78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7510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lastRenderedPageBreak/>
              <w:t>Balance</w:t>
            </w:r>
          </w:p>
        </w:tc>
        <w:tc>
          <w:tcPr>
            <w:tcW w:w="0" w:type="auto"/>
            <w:vAlign w:val="center"/>
            <w:hideMark/>
          </w:tcPr>
          <w:p w14:paraId="3A88CF0A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D7B7F83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After</w:t>
            </w:r>
          </w:p>
        </w:tc>
      </w:tr>
      <w:tr w:rsidR="00636C85" w:rsidRPr="00636C85" w14:paraId="7A08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9DCA" w14:textId="77777777" w:rsidR="00636C85" w:rsidRPr="00636C85" w:rsidRDefault="00636C85" w:rsidP="00636C85">
            <w:r w:rsidRPr="00636C85"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787E4EE2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20A521A6" w14:textId="77777777" w:rsidR="00636C85" w:rsidRPr="00636C85" w:rsidRDefault="00636C85" w:rsidP="00636C85">
            <w:r w:rsidRPr="00636C85">
              <w:t>100</w:t>
            </w:r>
          </w:p>
        </w:tc>
      </w:tr>
      <w:tr w:rsidR="00636C85" w:rsidRPr="00636C85" w14:paraId="5843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3557" w14:textId="77777777" w:rsidR="00636C85" w:rsidRPr="00636C85" w:rsidRDefault="00636C85" w:rsidP="00636C85">
            <w:r w:rsidRPr="00636C85"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19542EA3" w14:textId="77777777" w:rsidR="00636C85" w:rsidRPr="00636C85" w:rsidRDefault="00636C85" w:rsidP="00636C85">
            <w:r w:rsidRPr="00636C85">
              <w:t>30</w:t>
            </w:r>
          </w:p>
        </w:tc>
        <w:tc>
          <w:tcPr>
            <w:tcW w:w="0" w:type="auto"/>
            <w:vAlign w:val="center"/>
            <w:hideMark/>
          </w:tcPr>
          <w:p w14:paraId="4D8DE97F" w14:textId="77777777" w:rsidR="00636C85" w:rsidRPr="00636C85" w:rsidRDefault="00636C85" w:rsidP="00636C85">
            <w:r w:rsidRPr="00636C85">
              <w:t>30</w:t>
            </w:r>
          </w:p>
        </w:tc>
      </w:tr>
      <w:tr w:rsidR="00636C85" w:rsidRPr="00636C85" w14:paraId="2CE74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9D67" w14:textId="77777777" w:rsidR="00636C85" w:rsidRPr="00636C85" w:rsidRDefault="00636C85" w:rsidP="00636C85">
            <w:r w:rsidRPr="00636C85"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256257F4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48D4F5D2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13B5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364D" w14:textId="77777777" w:rsidR="00636C85" w:rsidRPr="00636C85" w:rsidRDefault="00636C85" w:rsidP="00636C85">
            <w:r w:rsidRPr="00636C85">
              <w:rPr>
                <w:b/>
                <w:bCs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45B1F4A0" w14:textId="77777777" w:rsidR="00636C85" w:rsidRPr="00636C85" w:rsidRDefault="00636C85" w:rsidP="00636C85">
            <w:r w:rsidRPr="00636C85">
              <w:t>70</w:t>
            </w:r>
          </w:p>
        </w:tc>
        <w:tc>
          <w:tcPr>
            <w:tcW w:w="0" w:type="auto"/>
            <w:vAlign w:val="center"/>
            <w:hideMark/>
          </w:tcPr>
          <w:p w14:paraId="570270FF" w14:textId="77777777" w:rsidR="00636C85" w:rsidRPr="00636C85" w:rsidRDefault="00636C85" w:rsidP="00636C85">
            <w:r w:rsidRPr="00636C85">
              <w:rPr>
                <w:b/>
                <w:bCs/>
              </w:rPr>
              <w:t>70</w:t>
            </w:r>
          </w:p>
        </w:tc>
      </w:tr>
    </w:tbl>
    <w:p w14:paraId="3E0AA0FA" w14:textId="77777777" w:rsidR="00636C85" w:rsidRPr="00636C85" w:rsidRDefault="000942A4" w:rsidP="00636C85">
      <w:r>
        <w:rPr>
          <w:noProof/>
        </w:rPr>
        <w:pict w14:anchorId="05E33D8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CE6891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b/>
          <w:bCs/>
          <w:sz w:val="36"/>
          <w:szCs w:val="36"/>
        </w:rPr>
        <w:t>3</w:t>
      </w: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636C85">
        <w:rPr>
          <w:b/>
          <w:bCs/>
          <w:sz w:val="36"/>
          <w:szCs w:val="36"/>
        </w:rPr>
        <w:t xml:space="preserve"> CARD_04_CLEARING</w:t>
      </w:r>
    </w:p>
    <w:p w14:paraId="618E6308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Purpose:</w:t>
      </w:r>
      <w:r w:rsidRPr="00636C85">
        <w:t xml:space="preserve"> accounting reclassification</w:t>
      </w:r>
      <w:r w:rsidRPr="00636C85">
        <w:br/>
      </w:r>
      <w:r w:rsidRPr="00636C85">
        <w:rPr>
          <w:i/>
          <w:iCs/>
        </w:rPr>
        <w:t>(purely scheme-side)</w:t>
      </w:r>
    </w:p>
    <w:p w14:paraId="2E7A1A60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14"/>
        <w:gridCol w:w="1868"/>
      </w:tblGrid>
      <w:tr w:rsidR="00636C85" w:rsidRPr="00636C85" w14:paraId="3A914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A101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05F76BD3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FF02390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Effect</w:t>
            </w:r>
          </w:p>
        </w:tc>
      </w:tr>
      <w:tr w:rsidR="00636C85" w:rsidRPr="00636C85" w14:paraId="4B3AA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9EA5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3181246A" w14:textId="77777777" w:rsidR="00636C85" w:rsidRPr="00636C85" w:rsidRDefault="00636C85" w:rsidP="00636C85">
            <w:r w:rsidRPr="00636C85">
              <w:t>3101</w:t>
            </w:r>
          </w:p>
        </w:tc>
        <w:tc>
          <w:tcPr>
            <w:tcW w:w="0" w:type="auto"/>
            <w:vAlign w:val="center"/>
            <w:hideMark/>
          </w:tcPr>
          <w:p w14:paraId="425ED5BE" w14:textId="77777777" w:rsidR="00636C85" w:rsidRPr="00636C85" w:rsidRDefault="00636C85" w:rsidP="00636C85">
            <w:r w:rsidRPr="00636C85">
              <w:t>clear residual auth</w:t>
            </w:r>
          </w:p>
        </w:tc>
      </w:tr>
      <w:tr w:rsidR="00636C85" w:rsidRPr="00636C85" w14:paraId="0265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9FE2" w14:textId="77777777" w:rsidR="00636C85" w:rsidRPr="00636C85" w:rsidRDefault="00636C85" w:rsidP="00636C85">
            <w:r w:rsidRPr="00636C85">
              <w:t>CR</w:t>
            </w:r>
          </w:p>
        </w:tc>
        <w:tc>
          <w:tcPr>
            <w:tcW w:w="0" w:type="auto"/>
            <w:vAlign w:val="center"/>
            <w:hideMark/>
          </w:tcPr>
          <w:p w14:paraId="079E63F1" w14:textId="77777777" w:rsidR="00636C85" w:rsidRPr="00636C85" w:rsidRDefault="00636C85" w:rsidP="00636C85">
            <w:r w:rsidRPr="00636C85">
              <w:t>2201</w:t>
            </w:r>
          </w:p>
        </w:tc>
        <w:tc>
          <w:tcPr>
            <w:tcW w:w="0" w:type="auto"/>
            <w:vAlign w:val="center"/>
            <w:hideMark/>
          </w:tcPr>
          <w:p w14:paraId="626CC8ED" w14:textId="77777777" w:rsidR="00636C85" w:rsidRPr="00636C85" w:rsidRDefault="00636C85" w:rsidP="00636C85">
            <w:r w:rsidRPr="00636C85">
              <w:t>payable confirmed</w:t>
            </w:r>
          </w:p>
        </w:tc>
      </w:tr>
    </w:tbl>
    <w:p w14:paraId="7870BC0E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40"/>
        <w:gridCol w:w="622"/>
      </w:tblGrid>
      <w:tr w:rsidR="00636C85" w:rsidRPr="00636C85" w14:paraId="3FBED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B5E2D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B889CC5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2F302CB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After</w:t>
            </w:r>
          </w:p>
        </w:tc>
      </w:tr>
      <w:tr w:rsidR="00636C85" w:rsidRPr="00636C85" w14:paraId="75EE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B81C" w14:textId="77777777" w:rsidR="00636C85" w:rsidRPr="00636C85" w:rsidRDefault="00636C85" w:rsidP="00636C85">
            <w:r w:rsidRPr="00636C85"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1145C452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3C892F78" w14:textId="77777777" w:rsidR="00636C85" w:rsidRPr="00636C85" w:rsidRDefault="00636C85" w:rsidP="00636C85">
            <w:r w:rsidRPr="00636C85">
              <w:t>100</w:t>
            </w:r>
          </w:p>
        </w:tc>
      </w:tr>
      <w:tr w:rsidR="00636C85" w:rsidRPr="00636C85" w14:paraId="0D74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81E3" w14:textId="77777777" w:rsidR="00636C85" w:rsidRPr="00636C85" w:rsidRDefault="00636C85" w:rsidP="00636C85">
            <w:r w:rsidRPr="00636C85"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2F3CCD23" w14:textId="77777777" w:rsidR="00636C85" w:rsidRPr="00636C85" w:rsidRDefault="00636C85" w:rsidP="00636C85">
            <w:r w:rsidRPr="00636C85">
              <w:t>30</w:t>
            </w:r>
          </w:p>
        </w:tc>
        <w:tc>
          <w:tcPr>
            <w:tcW w:w="0" w:type="auto"/>
            <w:vAlign w:val="center"/>
            <w:hideMark/>
          </w:tcPr>
          <w:p w14:paraId="4A96923A" w14:textId="77777777" w:rsidR="00636C85" w:rsidRPr="00636C85" w:rsidRDefault="00636C85" w:rsidP="00636C85">
            <w:r w:rsidRPr="00636C85">
              <w:t>30</w:t>
            </w:r>
          </w:p>
        </w:tc>
      </w:tr>
      <w:tr w:rsidR="00636C85" w:rsidRPr="00636C85" w14:paraId="05C1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6462" w14:textId="77777777" w:rsidR="00636C85" w:rsidRPr="00636C85" w:rsidRDefault="00636C85" w:rsidP="00636C85">
            <w:r w:rsidRPr="00636C85"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2A8DD533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1E38D7F3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4C63E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6080" w14:textId="77777777" w:rsidR="00636C85" w:rsidRPr="00636C85" w:rsidRDefault="00636C85" w:rsidP="00636C85">
            <w:r w:rsidRPr="00636C85">
              <w:rPr>
                <w:b/>
                <w:bCs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17C2045D" w14:textId="77777777" w:rsidR="00636C85" w:rsidRPr="00636C85" w:rsidRDefault="00636C85" w:rsidP="00636C85">
            <w:r w:rsidRPr="00636C85">
              <w:t>70</w:t>
            </w:r>
          </w:p>
        </w:tc>
        <w:tc>
          <w:tcPr>
            <w:tcW w:w="0" w:type="auto"/>
            <w:vAlign w:val="center"/>
            <w:hideMark/>
          </w:tcPr>
          <w:p w14:paraId="092E32EA" w14:textId="77777777" w:rsidR="00636C85" w:rsidRPr="00636C85" w:rsidRDefault="00636C85" w:rsidP="00636C85">
            <w:r w:rsidRPr="00636C85">
              <w:rPr>
                <w:b/>
                <w:bCs/>
              </w:rPr>
              <w:t>70</w:t>
            </w:r>
          </w:p>
        </w:tc>
      </w:tr>
    </w:tbl>
    <w:p w14:paraId="2FACE923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rFonts w:ascii="Apple Color Emoji" w:hAnsi="Apple Color Emoji" w:cs="Apple Color Emoji"/>
        </w:rPr>
        <w:t>✅</w:t>
      </w:r>
      <w:r w:rsidRPr="00636C85">
        <w:t xml:space="preserve"> No wallet movement (this is correct)</w:t>
      </w:r>
    </w:p>
    <w:p w14:paraId="1778A2BB" w14:textId="77777777" w:rsidR="00636C85" w:rsidRPr="00636C85" w:rsidRDefault="000942A4" w:rsidP="00636C85">
      <w:r>
        <w:rPr>
          <w:noProof/>
        </w:rPr>
        <w:pict w14:anchorId="0E7172A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07B08F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b/>
          <w:bCs/>
          <w:sz w:val="36"/>
          <w:szCs w:val="36"/>
        </w:rPr>
        <w:t>4</w:t>
      </w: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636C85">
        <w:rPr>
          <w:b/>
          <w:bCs/>
          <w:sz w:val="36"/>
          <w:szCs w:val="36"/>
        </w:rPr>
        <w:t xml:space="preserve"> CARD_05_SETTLEMENT</w:t>
      </w:r>
    </w:p>
    <w:p w14:paraId="640D2282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Purpose:</w:t>
      </w:r>
      <w:r w:rsidRPr="00636C85">
        <w:t xml:space="preserve"> finalise spend, move money</w:t>
      </w:r>
    </w:p>
    <w:p w14:paraId="66F1B6C8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14"/>
        <w:gridCol w:w="2002"/>
      </w:tblGrid>
      <w:tr w:rsidR="00636C85" w:rsidRPr="00636C85" w14:paraId="166AB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E0386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68DA28F5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146233D2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Effect</w:t>
            </w:r>
          </w:p>
        </w:tc>
      </w:tr>
      <w:tr w:rsidR="00636C85" w:rsidRPr="00636C85" w14:paraId="5109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6F1C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1CD940D1" w14:textId="77777777" w:rsidR="00636C85" w:rsidRPr="00636C85" w:rsidRDefault="00636C85" w:rsidP="00636C85">
            <w:r w:rsidRPr="00636C85">
              <w:t>2102</w:t>
            </w:r>
          </w:p>
        </w:tc>
        <w:tc>
          <w:tcPr>
            <w:tcW w:w="0" w:type="auto"/>
            <w:vAlign w:val="center"/>
            <w:hideMark/>
          </w:tcPr>
          <w:p w14:paraId="55985BE1" w14:textId="77777777" w:rsidR="00636C85" w:rsidRPr="00636C85" w:rsidRDefault="00636C85" w:rsidP="00636C85">
            <w:r w:rsidRPr="00636C85">
              <w:t>pending_outgoing ↓</w:t>
            </w:r>
          </w:p>
        </w:tc>
      </w:tr>
      <w:tr w:rsidR="00636C85" w:rsidRPr="00636C85" w14:paraId="19244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2CF1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5DB20B71" w14:textId="77777777" w:rsidR="00636C85" w:rsidRPr="00636C85" w:rsidRDefault="00636C85" w:rsidP="00636C85">
            <w:r w:rsidRPr="00636C85">
              <w:t>2101</w:t>
            </w:r>
          </w:p>
        </w:tc>
        <w:tc>
          <w:tcPr>
            <w:tcW w:w="0" w:type="auto"/>
            <w:vAlign w:val="center"/>
            <w:hideMark/>
          </w:tcPr>
          <w:p w14:paraId="126DCB7D" w14:textId="77777777" w:rsidR="00636C85" w:rsidRPr="00636C85" w:rsidRDefault="00636C85" w:rsidP="00636C85">
            <w:r w:rsidRPr="00636C85">
              <w:t>posted_balance ↓</w:t>
            </w:r>
          </w:p>
        </w:tc>
      </w:tr>
      <w:tr w:rsidR="00636C85" w:rsidRPr="00636C85" w14:paraId="5FED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ADA5" w14:textId="77777777" w:rsidR="00636C85" w:rsidRPr="00636C85" w:rsidRDefault="00636C85" w:rsidP="00636C85">
            <w:r w:rsidRPr="00636C85">
              <w:t>DR</w:t>
            </w:r>
          </w:p>
        </w:tc>
        <w:tc>
          <w:tcPr>
            <w:tcW w:w="0" w:type="auto"/>
            <w:vAlign w:val="center"/>
            <w:hideMark/>
          </w:tcPr>
          <w:p w14:paraId="05B74CCA" w14:textId="77777777" w:rsidR="00636C85" w:rsidRPr="00636C85" w:rsidRDefault="00636C85" w:rsidP="00636C85">
            <w:r w:rsidRPr="00636C85">
              <w:t>2201</w:t>
            </w:r>
          </w:p>
        </w:tc>
        <w:tc>
          <w:tcPr>
            <w:tcW w:w="0" w:type="auto"/>
            <w:vAlign w:val="center"/>
            <w:hideMark/>
          </w:tcPr>
          <w:p w14:paraId="64099D8C" w14:textId="77777777" w:rsidR="00636C85" w:rsidRPr="00636C85" w:rsidRDefault="00636C85" w:rsidP="00636C85">
            <w:r w:rsidRPr="00636C85">
              <w:t>payable ↓</w:t>
            </w:r>
          </w:p>
        </w:tc>
      </w:tr>
      <w:tr w:rsidR="00636C85" w:rsidRPr="00636C85" w14:paraId="5B6A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D4ED" w14:textId="77777777" w:rsidR="00636C85" w:rsidRPr="00636C85" w:rsidRDefault="00636C85" w:rsidP="00636C85">
            <w:r w:rsidRPr="00636C85">
              <w:t>CR</w:t>
            </w:r>
          </w:p>
        </w:tc>
        <w:tc>
          <w:tcPr>
            <w:tcW w:w="0" w:type="auto"/>
            <w:vAlign w:val="center"/>
            <w:hideMark/>
          </w:tcPr>
          <w:p w14:paraId="46915B6B" w14:textId="77777777" w:rsidR="00636C85" w:rsidRPr="00636C85" w:rsidRDefault="00636C85" w:rsidP="00636C85">
            <w:r w:rsidRPr="00636C85">
              <w:t>1101</w:t>
            </w:r>
          </w:p>
        </w:tc>
        <w:tc>
          <w:tcPr>
            <w:tcW w:w="0" w:type="auto"/>
            <w:vAlign w:val="center"/>
            <w:hideMark/>
          </w:tcPr>
          <w:p w14:paraId="516CF11C" w14:textId="77777777" w:rsidR="00636C85" w:rsidRPr="00636C85" w:rsidRDefault="00636C85" w:rsidP="00636C85">
            <w:r w:rsidRPr="00636C85">
              <w:t>safeguarding ↓</w:t>
            </w:r>
          </w:p>
        </w:tc>
      </w:tr>
    </w:tbl>
    <w:p w14:paraId="256863A6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740"/>
        <w:gridCol w:w="622"/>
      </w:tblGrid>
      <w:tr w:rsidR="00636C85" w:rsidRPr="00636C85" w14:paraId="66C28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A289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lastRenderedPageBreak/>
              <w:t>Balance</w:t>
            </w:r>
          </w:p>
        </w:tc>
        <w:tc>
          <w:tcPr>
            <w:tcW w:w="0" w:type="auto"/>
            <w:vAlign w:val="center"/>
            <w:hideMark/>
          </w:tcPr>
          <w:p w14:paraId="5C3F2355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D3B4B3E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After</w:t>
            </w:r>
          </w:p>
        </w:tc>
      </w:tr>
      <w:tr w:rsidR="00636C85" w:rsidRPr="00636C85" w14:paraId="1383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C406" w14:textId="77777777" w:rsidR="00636C85" w:rsidRPr="00636C85" w:rsidRDefault="00636C85" w:rsidP="00636C85">
            <w:r w:rsidRPr="00636C85"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5EE2095F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208E70A2" w14:textId="77777777" w:rsidR="00636C85" w:rsidRPr="00636C85" w:rsidRDefault="00636C85" w:rsidP="00636C85">
            <w:r w:rsidRPr="00636C85">
              <w:rPr>
                <w:b/>
                <w:bCs/>
              </w:rPr>
              <w:t>70</w:t>
            </w:r>
          </w:p>
        </w:tc>
      </w:tr>
      <w:tr w:rsidR="00636C85" w:rsidRPr="00636C85" w14:paraId="4EDA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317D" w14:textId="77777777" w:rsidR="00636C85" w:rsidRPr="00636C85" w:rsidRDefault="00636C85" w:rsidP="00636C85">
            <w:r w:rsidRPr="00636C85"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5C2A4DF1" w14:textId="77777777" w:rsidR="00636C85" w:rsidRPr="00636C85" w:rsidRDefault="00636C85" w:rsidP="00636C85">
            <w:r w:rsidRPr="00636C85">
              <w:t>30</w:t>
            </w:r>
          </w:p>
        </w:tc>
        <w:tc>
          <w:tcPr>
            <w:tcW w:w="0" w:type="auto"/>
            <w:vAlign w:val="center"/>
            <w:hideMark/>
          </w:tcPr>
          <w:p w14:paraId="5DFD05F8" w14:textId="77777777" w:rsidR="00636C85" w:rsidRPr="00636C85" w:rsidRDefault="00636C85" w:rsidP="00636C85">
            <w:r w:rsidRPr="00636C85">
              <w:rPr>
                <w:b/>
                <w:bCs/>
              </w:rPr>
              <w:t>0</w:t>
            </w:r>
          </w:p>
        </w:tc>
      </w:tr>
      <w:tr w:rsidR="00636C85" w:rsidRPr="00636C85" w14:paraId="5C13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3FE7" w14:textId="77777777" w:rsidR="00636C85" w:rsidRPr="00636C85" w:rsidRDefault="00636C85" w:rsidP="00636C85">
            <w:r w:rsidRPr="00636C85"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503247F3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33FF169C" w14:textId="77777777" w:rsidR="00636C85" w:rsidRPr="00636C85" w:rsidRDefault="00636C85" w:rsidP="00636C85">
            <w:r w:rsidRPr="00636C85">
              <w:t>0</w:t>
            </w:r>
          </w:p>
        </w:tc>
      </w:tr>
      <w:tr w:rsidR="00636C85" w:rsidRPr="00636C85" w14:paraId="7BED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EE7E" w14:textId="77777777" w:rsidR="00636C85" w:rsidRPr="00636C85" w:rsidRDefault="00636C85" w:rsidP="00636C85">
            <w:r w:rsidRPr="00636C85">
              <w:rPr>
                <w:b/>
                <w:bCs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45814B76" w14:textId="77777777" w:rsidR="00636C85" w:rsidRPr="00636C85" w:rsidRDefault="00636C85" w:rsidP="00636C85">
            <w:r w:rsidRPr="00636C85">
              <w:t>70</w:t>
            </w:r>
          </w:p>
        </w:tc>
        <w:tc>
          <w:tcPr>
            <w:tcW w:w="0" w:type="auto"/>
            <w:vAlign w:val="center"/>
            <w:hideMark/>
          </w:tcPr>
          <w:p w14:paraId="0C38D918" w14:textId="77777777" w:rsidR="00636C85" w:rsidRPr="00636C85" w:rsidRDefault="00636C85" w:rsidP="00636C85">
            <w:r w:rsidRPr="00636C85">
              <w:rPr>
                <w:b/>
                <w:bCs/>
              </w:rPr>
              <w:t>70</w:t>
            </w:r>
          </w:p>
        </w:tc>
      </w:tr>
    </w:tbl>
    <w:p w14:paraId="52B4F19F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rFonts w:ascii="Apple Color Emoji" w:hAnsi="Apple Color Emoji" w:cs="Apple Color Emoji"/>
        </w:rPr>
        <w:t>✅</w:t>
      </w:r>
      <w:r w:rsidRPr="00636C85">
        <w:t xml:space="preserve"> Hold consumed</w:t>
      </w:r>
      <w:r w:rsidRPr="00636C85">
        <w:br/>
      </w:r>
      <w:r w:rsidRPr="00636C85">
        <w:rPr>
          <w:rFonts w:ascii="Apple Color Emoji" w:hAnsi="Apple Color Emoji" w:cs="Apple Color Emoji"/>
        </w:rPr>
        <w:t>✅</w:t>
      </w:r>
      <w:r w:rsidRPr="00636C85">
        <w:t xml:space="preserve"> Spend final</w:t>
      </w:r>
      <w:r w:rsidRPr="00636C85">
        <w:br/>
      </w:r>
      <w:r w:rsidRPr="00636C85">
        <w:rPr>
          <w:rFonts w:ascii="Apple Color Emoji" w:hAnsi="Apple Color Emoji" w:cs="Apple Color Emoji"/>
        </w:rPr>
        <w:t>✅</w:t>
      </w:r>
      <w:r w:rsidRPr="00636C85">
        <w:t xml:space="preserve"> No balance jump</w:t>
      </w:r>
    </w:p>
    <w:p w14:paraId="02A63942" w14:textId="77777777" w:rsidR="00636C85" w:rsidRPr="00636C85" w:rsidRDefault="000942A4" w:rsidP="00636C85">
      <w:r>
        <w:rPr>
          <w:noProof/>
        </w:rPr>
        <w:pict w14:anchorId="1AE16A6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EF39F2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636C85">
        <w:rPr>
          <w:b/>
          <w:bCs/>
          <w:sz w:val="36"/>
          <w:szCs w:val="36"/>
        </w:rPr>
        <w:t xml:space="preserve"> Alternate paths (important sanity checks)</w:t>
      </w:r>
    </w:p>
    <w:p w14:paraId="1D8ECFC3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A) CARD_02_AUTH_RELEASE (auth expired / cancelled)</w:t>
      </w:r>
    </w:p>
    <w:p w14:paraId="0AC523F7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Ledger</w:t>
      </w:r>
    </w:p>
    <w:p w14:paraId="48017014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DR 2102</w:t>
      </w:r>
    </w:p>
    <w:p w14:paraId="7A3595B0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CR 3101</w:t>
      </w:r>
    </w:p>
    <w:p w14:paraId="74BC8CC0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341"/>
        <w:gridCol w:w="996"/>
      </w:tblGrid>
      <w:tr w:rsidR="00636C85" w:rsidRPr="00636C85" w14:paraId="4E581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09FB5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posted</w:t>
            </w:r>
          </w:p>
        </w:tc>
        <w:tc>
          <w:tcPr>
            <w:tcW w:w="0" w:type="auto"/>
            <w:vAlign w:val="center"/>
            <w:hideMark/>
          </w:tcPr>
          <w:p w14:paraId="7BABA344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pending_out</w:t>
            </w:r>
          </w:p>
        </w:tc>
        <w:tc>
          <w:tcPr>
            <w:tcW w:w="0" w:type="auto"/>
            <w:vAlign w:val="center"/>
            <w:hideMark/>
          </w:tcPr>
          <w:p w14:paraId="02A3509C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available</w:t>
            </w:r>
          </w:p>
        </w:tc>
      </w:tr>
      <w:tr w:rsidR="00636C85" w:rsidRPr="00636C85" w14:paraId="1D98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721F" w14:textId="77777777" w:rsidR="00636C85" w:rsidRPr="00636C85" w:rsidRDefault="00636C85" w:rsidP="00636C85">
            <w:r w:rsidRPr="00636C85">
              <w:t>100</w:t>
            </w:r>
          </w:p>
        </w:tc>
        <w:tc>
          <w:tcPr>
            <w:tcW w:w="0" w:type="auto"/>
            <w:vAlign w:val="center"/>
            <w:hideMark/>
          </w:tcPr>
          <w:p w14:paraId="6569DE3C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297F8EDF" w14:textId="77777777" w:rsidR="00636C85" w:rsidRPr="00636C85" w:rsidRDefault="00636C85" w:rsidP="00636C85">
            <w:r w:rsidRPr="00636C85">
              <w:rPr>
                <w:b/>
                <w:bCs/>
              </w:rPr>
              <w:t>100</w:t>
            </w:r>
          </w:p>
        </w:tc>
      </w:tr>
    </w:tbl>
    <w:p w14:paraId="098FABB6" w14:textId="77777777" w:rsidR="00636C85" w:rsidRPr="00636C85" w:rsidRDefault="000942A4" w:rsidP="00636C85">
      <w:r>
        <w:rPr>
          <w:noProof/>
        </w:rPr>
        <w:pict w14:anchorId="7E18F4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BB166B" w14:textId="77777777" w:rsidR="00636C85" w:rsidRPr="00636C85" w:rsidRDefault="00636C85" w:rsidP="00636C8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6C85">
        <w:rPr>
          <w:b/>
          <w:bCs/>
          <w:sz w:val="27"/>
          <w:szCs w:val="27"/>
        </w:rPr>
        <w:t>B) CARD_09_REFUND (after settlement)</w:t>
      </w:r>
    </w:p>
    <w:p w14:paraId="0F57F4A5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Ledger</w:t>
      </w:r>
    </w:p>
    <w:p w14:paraId="3C511564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CR 2101</w:t>
      </w:r>
    </w:p>
    <w:p w14:paraId="0DAE60B1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DR 3101</w:t>
      </w:r>
    </w:p>
    <w:p w14:paraId="75C02516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41"/>
        <w:gridCol w:w="996"/>
      </w:tblGrid>
      <w:tr w:rsidR="00636C85" w:rsidRPr="00636C85" w14:paraId="280DD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BC56F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posted</w:t>
            </w:r>
          </w:p>
        </w:tc>
        <w:tc>
          <w:tcPr>
            <w:tcW w:w="0" w:type="auto"/>
            <w:vAlign w:val="center"/>
            <w:hideMark/>
          </w:tcPr>
          <w:p w14:paraId="46B22AAF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pending_out</w:t>
            </w:r>
          </w:p>
        </w:tc>
        <w:tc>
          <w:tcPr>
            <w:tcW w:w="0" w:type="auto"/>
            <w:vAlign w:val="center"/>
            <w:hideMark/>
          </w:tcPr>
          <w:p w14:paraId="3C1C62FA" w14:textId="77777777" w:rsidR="00636C85" w:rsidRPr="00636C85" w:rsidRDefault="00636C85" w:rsidP="00636C85">
            <w:pPr>
              <w:jc w:val="center"/>
              <w:rPr>
                <w:b/>
                <w:bCs/>
              </w:rPr>
            </w:pPr>
            <w:r w:rsidRPr="00636C85">
              <w:rPr>
                <w:b/>
                <w:bCs/>
              </w:rPr>
              <w:t>available</w:t>
            </w:r>
          </w:p>
        </w:tc>
      </w:tr>
      <w:tr w:rsidR="00636C85" w:rsidRPr="00636C85" w14:paraId="7AAA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D50" w14:textId="77777777" w:rsidR="00636C85" w:rsidRPr="00636C85" w:rsidRDefault="00636C85" w:rsidP="00636C85">
            <w:r w:rsidRPr="00636C85">
              <w:t xml:space="preserve">70 → </w:t>
            </w:r>
            <w:r w:rsidRPr="00636C85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8C86B5F" w14:textId="77777777" w:rsidR="00636C85" w:rsidRPr="00636C85" w:rsidRDefault="00636C85" w:rsidP="00636C85">
            <w:r w:rsidRPr="00636C85">
              <w:t>0</w:t>
            </w:r>
          </w:p>
        </w:tc>
        <w:tc>
          <w:tcPr>
            <w:tcW w:w="0" w:type="auto"/>
            <w:vAlign w:val="center"/>
            <w:hideMark/>
          </w:tcPr>
          <w:p w14:paraId="1BCBF607" w14:textId="77777777" w:rsidR="00636C85" w:rsidRPr="00636C85" w:rsidRDefault="00636C85" w:rsidP="00636C85">
            <w:r w:rsidRPr="00636C85">
              <w:rPr>
                <w:b/>
                <w:bCs/>
              </w:rPr>
              <w:t>100</w:t>
            </w:r>
          </w:p>
        </w:tc>
      </w:tr>
    </w:tbl>
    <w:p w14:paraId="6DBB5B8D" w14:textId="77777777" w:rsidR="00636C85" w:rsidRPr="00636C85" w:rsidRDefault="000942A4" w:rsidP="00636C85">
      <w:r>
        <w:rPr>
          <w:noProof/>
        </w:rPr>
        <w:pict w14:anchorId="5938DE5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B4282F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636C85">
        <w:rPr>
          <w:b/>
          <w:bCs/>
          <w:sz w:val="36"/>
          <w:szCs w:val="36"/>
        </w:rPr>
        <w:t xml:space="preserve"> One-page lifecycle summary</w:t>
      </w:r>
    </w:p>
    <w:p w14:paraId="65766591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AUTH        → affects availability</w:t>
      </w:r>
    </w:p>
    <w:p w14:paraId="0A236B5B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PRESENTMENT → scheme only</w:t>
      </w:r>
    </w:p>
    <w:p w14:paraId="0BDA4952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CLEARING    → scheme only</w:t>
      </w:r>
    </w:p>
    <w:p w14:paraId="503B784C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SETTLEMENT  → affects posted + pending</w:t>
      </w:r>
    </w:p>
    <w:p w14:paraId="1482ED94" w14:textId="77777777" w:rsidR="00636C85" w:rsidRPr="00636C85" w:rsidRDefault="00636C85" w:rsidP="0063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6C85">
        <w:rPr>
          <w:rFonts w:ascii="Courier New" w:hAnsi="Courier New" w:cs="Courier New"/>
          <w:sz w:val="20"/>
          <w:szCs w:val="20"/>
        </w:rPr>
        <w:t>REFUND      → restores posted</w:t>
      </w:r>
    </w:p>
    <w:p w14:paraId="7DE104CE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lastRenderedPageBreak/>
        <w:t>Or more succinctly:</w:t>
      </w:r>
    </w:p>
    <w:p w14:paraId="3C823BF6" w14:textId="77777777" w:rsidR="00636C85" w:rsidRPr="00636C85" w:rsidRDefault="00636C85" w:rsidP="00636C85">
      <w:pPr>
        <w:spacing w:before="100" w:beforeAutospacing="1" w:after="100" w:afterAutospacing="1"/>
      </w:pPr>
      <w:r w:rsidRPr="00636C85">
        <w:rPr>
          <w:b/>
          <w:bCs/>
        </w:rPr>
        <w:t>Auth moves availability.</w:t>
      </w:r>
      <w:r w:rsidRPr="00636C85">
        <w:rPr>
          <w:b/>
          <w:bCs/>
        </w:rPr>
        <w:br/>
        <w:t>Settlement moves money.</w:t>
      </w:r>
      <w:r w:rsidRPr="00636C85">
        <w:rPr>
          <w:b/>
          <w:bCs/>
        </w:rPr>
        <w:br/>
        <w:t>Everything else is bookkeeping.</w:t>
      </w:r>
    </w:p>
    <w:p w14:paraId="6B432036" w14:textId="77777777" w:rsidR="00636C85" w:rsidRPr="00636C85" w:rsidRDefault="000942A4" w:rsidP="00636C85">
      <w:r>
        <w:rPr>
          <w:noProof/>
        </w:rPr>
        <w:pict w14:anchorId="5AFFC2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379B47" w14:textId="77777777" w:rsidR="00636C85" w:rsidRPr="00636C85" w:rsidRDefault="00636C85" w:rsidP="00636C8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6C8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636C85">
        <w:rPr>
          <w:b/>
          <w:bCs/>
          <w:sz w:val="36"/>
          <w:szCs w:val="36"/>
        </w:rPr>
        <w:t xml:space="preserve"> What this confirms</w:t>
      </w:r>
    </w:p>
    <w:p w14:paraId="354C963C" w14:textId="77777777" w:rsidR="00636C85" w:rsidRPr="00636C85" w:rsidRDefault="00636C85" w:rsidP="00636C85">
      <w:pPr>
        <w:numPr>
          <w:ilvl w:val="0"/>
          <w:numId w:val="19"/>
        </w:numPr>
        <w:spacing w:before="100" w:beforeAutospacing="1" w:after="100" w:afterAutospacing="1"/>
      </w:pPr>
      <w:r w:rsidRPr="00636C85">
        <w:t xml:space="preserve">All templates are now </w:t>
      </w:r>
      <w:r w:rsidRPr="00636C85">
        <w:rPr>
          <w:b/>
          <w:bCs/>
        </w:rPr>
        <w:t>mutually consistent</w:t>
      </w:r>
    </w:p>
    <w:p w14:paraId="562C526A" w14:textId="77777777" w:rsidR="00636C85" w:rsidRPr="00636C85" w:rsidRDefault="00636C85" w:rsidP="00636C85">
      <w:pPr>
        <w:numPr>
          <w:ilvl w:val="0"/>
          <w:numId w:val="19"/>
        </w:numPr>
        <w:spacing w:before="100" w:beforeAutospacing="1" w:after="100" w:afterAutospacing="1"/>
      </w:pPr>
      <w:r w:rsidRPr="00636C85">
        <w:t xml:space="preserve">Wallet balances move </w:t>
      </w:r>
      <w:r w:rsidRPr="00636C85">
        <w:rPr>
          <w:b/>
          <w:bCs/>
        </w:rPr>
        <w:t>exactly once per lifecycle</w:t>
      </w:r>
    </w:p>
    <w:p w14:paraId="7D628572" w14:textId="77777777" w:rsidR="00636C85" w:rsidRPr="00636C85" w:rsidRDefault="00636C85" w:rsidP="00636C85">
      <w:pPr>
        <w:numPr>
          <w:ilvl w:val="0"/>
          <w:numId w:val="19"/>
        </w:numPr>
        <w:spacing w:before="100" w:beforeAutospacing="1" w:after="100" w:afterAutospacing="1"/>
      </w:pPr>
      <w:r w:rsidRPr="00636C85">
        <w:t>No double counting</w:t>
      </w:r>
    </w:p>
    <w:p w14:paraId="47A6578E" w14:textId="77777777" w:rsidR="00636C85" w:rsidRPr="00636C85" w:rsidRDefault="00636C85" w:rsidP="00636C85">
      <w:pPr>
        <w:numPr>
          <w:ilvl w:val="0"/>
          <w:numId w:val="19"/>
        </w:numPr>
        <w:spacing w:before="100" w:beforeAutospacing="1" w:after="100" w:afterAutospacing="1"/>
      </w:pPr>
      <w:r w:rsidRPr="00636C85">
        <w:t>No “mystery” balance changes</w:t>
      </w:r>
    </w:p>
    <w:p w14:paraId="5379C710" w14:textId="77777777" w:rsidR="00636C85" w:rsidRPr="00636C85" w:rsidRDefault="00636C85" w:rsidP="00636C85">
      <w:pPr>
        <w:numPr>
          <w:ilvl w:val="0"/>
          <w:numId w:val="19"/>
        </w:numPr>
        <w:spacing w:before="100" w:beforeAutospacing="1" w:after="100" w:afterAutospacing="1"/>
      </w:pPr>
      <w:r w:rsidRPr="00636C85">
        <w:t>Reconciliation is explainable at every step</w:t>
      </w:r>
    </w:p>
    <w:p w14:paraId="14878132" w14:textId="77777777" w:rsidR="00636C85" w:rsidRDefault="00636C85"/>
    <w:sectPr w:rsidR="0063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8EB"/>
    <w:multiLevelType w:val="multilevel"/>
    <w:tmpl w:val="EAB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2FE"/>
    <w:multiLevelType w:val="multilevel"/>
    <w:tmpl w:val="F33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99A"/>
    <w:multiLevelType w:val="multilevel"/>
    <w:tmpl w:val="A78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6EAD"/>
    <w:multiLevelType w:val="multilevel"/>
    <w:tmpl w:val="88A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5EE0"/>
    <w:multiLevelType w:val="multilevel"/>
    <w:tmpl w:val="FD9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08A1"/>
    <w:multiLevelType w:val="multilevel"/>
    <w:tmpl w:val="856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C5542"/>
    <w:multiLevelType w:val="multilevel"/>
    <w:tmpl w:val="36E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09B5"/>
    <w:multiLevelType w:val="multilevel"/>
    <w:tmpl w:val="126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05FE4"/>
    <w:multiLevelType w:val="multilevel"/>
    <w:tmpl w:val="E0E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7FF7"/>
    <w:multiLevelType w:val="multilevel"/>
    <w:tmpl w:val="1CE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12AA5"/>
    <w:multiLevelType w:val="multilevel"/>
    <w:tmpl w:val="705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64812"/>
    <w:multiLevelType w:val="multilevel"/>
    <w:tmpl w:val="62C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B7DEA"/>
    <w:multiLevelType w:val="multilevel"/>
    <w:tmpl w:val="7D1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318D2"/>
    <w:multiLevelType w:val="multilevel"/>
    <w:tmpl w:val="DCE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D1D22"/>
    <w:multiLevelType w:val="multilevel"/>
    <w:tmpl w:val="951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9052F"/>
    <w:multiLevelType w:val="multilevel"/>
    <w:tmpl w:val="3A8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E0026"/>
    <w:multiLevelType w:val="multilevel"/>
    <w:tmpl w:val="D1F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F733D"/>
    <w:multiLevelType w:val="multilevel"/>
    <w:tmpl w:val="779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D38F7"/>
    <w:multiLevelType w:val="multilevel"/>
    <w:tmpl w:val="57E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5437">
    <w:abstractNumId w:val="18"/>
  </w:num>
  <w:num w:numId="2" w16cid:durableId="414516295">
    <w:abstractNumId w:val="15"/>
  </w:num>
  <w:num w:numId="3" w16cid:durableId="1521621931">
    <w:abstractNumId w:val="8"/>
  </w:num>
  <w:num w:numId="4" w16cid:durableId="279528915">
    <w:abstractNumId w:val="6"/>
  </w:num>
  <w:num w:numId="5" w16cid:durableId="1600990857">
    <w:abstractNumId w:val="0"/>
  </w:num>
  <w:num w:numId="6" w16cid:durableId="1171874383">
    <w:abstractNumId w:val="1"/>
  </w:num>
  <w:num w:numId="7" w16cid:durableId="967710233">
    <w:abstractNumId w:val="11"/>
  </w:num>
  <w:num w:numId="8" w16cid:durableId="523514639">
    <w:abstractNumId w:val="14"/>
  </w:num>
  <w:num w:numId="9" w16cid:durableId="848568394">
    <w:abstractNumId w:val="2"/>
  </w:num>
  <w:num w:numId="10" w16cid:durableId="1367677619">
    <w:abstractNumId w:val="17"/>
  </w:num>
  <w:num w:numId="11" w16cid:durableId="54554065">
    <w:abstractNumId w:val="16"/>
  </w:num>
  <w:num w:numId="12" w16cid:durableId="438650012">
    <w:abstractNumId w:val="10"/>
  </w:num>
  <w:num w:numId="13" w16cid:durableId="311907537">
    <w:abstractNumId w:val="12"/>
  </w:num>
  <w:num w:numId="14" w16cid:durableId="1223298326">
    <w:abstractNumId w:val="5"/>
  </w:num>
  <w:num w:numId="15" w16cid:durableId="484049330">
    <w:abstractNumId w:val="9"/>
  </w:num>
  <w:num w:numId="16" w16cid:durableId="539174840">
    <w:abstractNumId w:val="7"/>
  </w:num>
  <w:num w:numId="17" w16cid:durableId="545071634">
    <w:abstractNumId w:val="3"/>
  </w:num>
  <w:num w:numId="18" w16cid:durableId="885415225">
    <w:abstractNumId w:val="13"/>
  </w:num>
  <w:num w:numId="19" w16cid:durableId="604188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DC"/>
    <w:rsid w:val="000942A4"/>
    <w:rsid w:val="000B4BFD"/>
    <w:rsid w:val="001B01FD"/>
    <w:rsid w:val="001F5B74"/>
    <w:rsid w:val="003F6242"/>
    <w:rsid w:val="00570008"/>
    <w:rsid w:val="005B25C5"/>
    <w:rsid w:val="00636C85"/>
    <w:rsid w:val="00876A6F"/>
    <w:rsid w:val="00A97983"/>
    <w:rsid w:val="00B873DC"/>
    <w:rsid w:val="00F7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204B"/>
  <w15:chartTrackingRefBased/>
  <w15:docId w15:val="{E88A295E-AA4E-E543-8CC6-E62ACD2E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C85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5C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25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25C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B25C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5C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ibute">
    <w:name w:val="hljs-attribute"/>
    <w:basedOn w:val="DefaultParagraphFont"/>
    <w:rsid w:val="00570008"/>
  </w:style>
  <w:style w:type="character" w:customStyle="1" w:styleId="hljs-builtin">
    <w:name w:val="hljs-built_in"/>
    <w:basedOn w:val="DefaultParagraphFont"/>
    <w:rsid w:val="00570008"/>
  </w:style>
  <w:style w:type="character" w:customStyle="1" w:styleId="hljs-string">
    <w:name w:val="hljs-string"/>
    <w:basedOn w:val="DefaultParagraphFont"/>
    <w:rsid w:val="00636C85"/>
  </w:style>
  <w:style w:type="character" w:customStyle="1" w:styleId="hljs-number">
    <w:name w:val="hljs-number"/>
    <w:basedOn w:val="DefaultParagraphFont"/>
    <w:rsid w:val="00636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4</cp:revision>
  <dcterms:created xsi:type="dcterms:W3CDTF">2026-01-11T16:23:00Z</dcterms:created>
  <dcterms:modified xsi:type="dcterms:W3CDTF">2026-04-23T08:21:00Z</dcterms:modified>
</cp:coreProperties>
</file>