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56A140" w14:textId="77777777" w:rsidR="00C4414D" w:rsidRDefault="00C4414D" w:rsidP="009C6454">
      <w:pPr>
        <w:tabs>
          <w:tab w:val="right" w:pos="9027"/>
        </w:tabs>
      </w:pPr>
    </w:p>
    <w:tbl>
      <w:tblPr>
        <w:tblStyle w:val="TableGrid1"/>
        <w:tblpPr w:leftFromText="180" w:rightFromText="180" w:horzAnchor="margin" w:tblpXSpec="center" w:tblpY="-540"/>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shd w:val="clear" w:color="auto" w:fill="F2F2F2" w:themeFill="background1" w:themeFillShade="F2"/>
        <w:tblLook w:val="04A0" w:firstRow="1" w:lastRow="0" w:firstColumn="1" w:lastColumn="0" w:noHBand="0" w:noVBand="1"/>
      </w:tblPr>
      <w:tblGrid>
        <w:gridCol w:w="2912"/>
        <w:gridCol w:w="2912"/>
        <w:gridCol w:w="2911"/>
      </w:tblGrid>
      <w:tr w:rsidR="00C4414D" w:rsidRPr="00FA5F58" w14:paraId="44A42302" w14:textId="77777777" w:rsidTr="004028FA">
        <w:trPr>
          <w:trHeight w:val="1200"/>
        </w:trPr>
        <w:tc>
          <w:tcPr>
            <w:tcW w:w="1667" w:type="pct"/>
            <w:tcBorders>
              <w:top w:val="double" w:sz="4" w:space="0" w:color="4F81BD" w:themeColor="accent1"/>
              <w:left w:val="double" w:sz="4" w:space="0" w:color="4F81BD" w:themeColor="accent1"/>
              <w:bottom w:val="double" w:sz="4" w:space="0" w:color="4F81BD" w:themeColor="accent1"/>
              <w:right w:val="nil"/>
            </w:tcBorders>
            <w:shd w:val="clear" w:color="auto" w:fill="auto"/>
            <w:vAlign w:val="center"/>
          </w:tcPr>
          <w:p w14:paraId="3B74FD3A" w14:textId="4EC00458" w:rsidR="00C4414D" w:rsidRPr="00FA5F58" w:rsidRDefault="004028FA" w:rsidP="009C6454">
            <w:pPr>
              <w:tabs>
                <w:tab w:val="left" w:pos="3240"/>
                <w:tab w:val="center" w:pos="5269"/>
              </w:tabs>
              <w:jc w:val="center"/>
              <w:rPr>
                <w:rFonts w:ascii="Calibri" w:eastAsia="Calibri" w:hAnsi="Calibri"/>
                <w:sz w:val="28"/>
                <w:rtl/>
                <w:lang w:bidi="fa-IR"/>
              </w:rPr>
            </w:pPr>
            <w:r w:rsidRPr="00F85683">
              <w:rPr>
                <w:noProof/>
                <w:sz w:val="28"/>
                <w:rtl/>
              </w:rPr>
              <w:drawing>
                <wp:anchor distT="0" distB="0" distL="114300" distR="114300" simplePos="0" relativeHeight="251659264" behindDoc="0" locked="0" layoutInCell="1" allowOverlap="1" wp14:anchorId="37738334" wp14:editId="5B6016D5">
                  <wp:simplePos x="0" y="0"/>
                  <wp:positionH relativeFrom="margin">
                    <wp:posOffset>174625</wp:posOffset>
                  </wp:positionH>
                  <wp:positionV relativeFrom="paragraph">
                    <wp:posOffset>635</wp:posOffset>
                  </wp:positionV>
                  <wp:extent cx="793115" cy="793115"/>
                  <wp:effectExtent l="0" t="0" r="0" b="0"/>
                  <wp:wrapNone/>
                  <wp:docPr id="3" name="Picture 3" descr="C:\Users\mohammad\Downloads\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hammad\Downloads\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3115" cy="7931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667" w:type="pct"/>
            <w:tcBorders>
              <w:top w:val="double" w:sz="4" w:space="0" w:color="4F81BD" w:themeColor="accent1"/>
              <w:left w:val="nil"/>
              <w:bottom w:val="double" w:sz="4" w:space="0" w:color="4F81BD" w:themeColor="accent1"/>
              <w:right w:val="nil"/>
            </w:tcBorders>
            <w:shd w:val="clear" w:color="auto" w:fill="auto"/>
            <w:vAlign w:val="center"/>
          </w:tcPr>
          <w:p w14:paraId="12235FE8" w14:textId="7BFB4187" w:rsidR="00C4414D" w:rsidRPr="00FA5F58" w:rsidRDefault="00C4414D" w:rsidP="009C6454">
            <w:pPr>
              <w:jc w:val="center"/>
              <w:rPr>
                <w:rFonts w:ascii="Calibri" w:eastAsia="Calibri" w:hAnsi="Calibri"/>
                <w:sz w:val="28"/>
                <w:rtl/>
                <w:lang w:bidi="fa-IR"/>
              </w:rPr>
            </w:pPr>
            <w:r w:rsidRPr="00381839">
              <w:rPr>
                <w:rFonts w:ascii="Calibri" w:eastAsia="Calibri" w:hAnsi="Calibri" w:hint="cs"/>
                <w:sz w:val="32"/>
                <w:szCs w:val="32"/>
                <w:rtl/>
                <w:lang w:bidi="fa-IR"/>
              </w:rPr>
              <w:t>به نام خدا</w:t>
            </w:r>
          </w:p>
        </w:tc>
        <w:tc>
          <w:tcPr>
            <w:tcW w:w="1666" w:type="pct"/>
            <w:tcBorders>
              <w:top w:val="double" w:sz="4" w:space="0" w:color="4F81BD" w:themeColor="accent1"/>
              <w:left w:val="nil"/>
              <w:bottom w:val="single" w:sz="4" w:space="0" w:color="auto"/>
              <w:right w:val="double" w:sz="4" w:space="0" w:color="4F81BD" w:themeColor="accent1"/>
            </w:tcBorders>
            <w:shd w:val="clear" w:color="auto" w:fill="auto"/>
            <w:vAlign w:val="center"/>
          </w:tcPr>
          <w:p w14:paraId="722305D8" w14:textId="1B236A01" w:rsidR="00C4414D" w:rsidRPr="00FA5F58" w:rsidRDefault="004028FA" w:rsidP="009C6454">
            <w:pPr>
              <w:jc w:val="center"/>
              <w:rPr>
                <w:rFonts w:ascii="Calibri" w:eastAsia="Calibri" w:hAnsi="Calibri"/>
                <w:sz w:val="28"/>
                <w:rtl/>
                <w:lang w:bidi="fa-IR"/>
              </w:rPr>
            </w:pPr>
            <w:r w:rsidRPr="00F85683">
              <w:rPr>
                <w:noProof/>
                <w:sz w:val="28"/>
                <w:rtl/>
              </w:rPr>
              <w:drawing>
                <wp:anchor distT="0" distB="0" distL="114300" distR="114300" simplePos="0" relativeHeight="251661312" behindDoc="0" locked="0" layoutInCell="1" allowOverlap="1" wp14:anchorId="38A676BD" wp14:editId="7505117D">
                  <wp:simplePos x="0" y="0"/>
                  <wp:positionH relativeFrom="margin">
                    <wp:posOffset>370840</wp:posOffset>
                  </wp:positionH>
                  <wp:positionV relativeFrom="paragraph">
                    <wp:posOffset>1270</wp:posOffset>
                  </wp:positionV>
                  <wp:extent cx="896620" cy="718820"/>
                  <wp:effectExtent l="0" t="0" r="0" b="5080"/>
                  <wp:wrapNone/>
                  <wp:docPr id="1" name="Picture 1" descr="C:\Users\mohammad\Pictures\amirkabi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ammad\Pictures\amirkabir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6620" cy="7188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4414D" w:rsidRPr="00FA5F58" w14:paraId="091D85B0" w14:textId="77777777" w:rsidTr="004028FA">
        <w:trPr>
          <w:trHeight w:val="2310"/>
        </w:trPr>
        <w:tc>
          <w:tcPr>
            <w:tcW w:w="5000" w:type="pct"/>
            <w:gridSpan w:val="3"/>
            <w:tcBorders>
              <w:top w:val="single" w:sz="24" w:space="0" w:color="auto"/>
              <w:left w:val="double" w:sz="4" w:space="0" w:color="4F81BD" w:themeColor="accent1"/>
              <w:bottom w:val="double" w:sz="4" w:space="0" w:color="4F81BD" w:themeColor="accent1"/>
              <w:right w:val="double" w:sz="4" w:space="0" w:color="4F81BD" w:themeColor="accent1"/>
            </w:tcBorders>
            <w:shd w:val="clear" w:color="auto" w:fill="F2F2F2" w:themeFill="background1" w:themeFillShade="F2"/>
          </w:tcPr>
          <w:p w14:paraId="67DFE129" w14:textId="77777777" w:rsidR="00C4414D" w:rsidRPr="00FA5F58" w:rsidRDefault="00C4414D" w:rsidP="009C6454">
            <w:pPr>
              <w:jc w:val="center"/>
              <w:rPr>
                <w:rFonts w:ascii="Calibri" w:eastAsia="Calibri" w:hAnsi="Calibri"/>
                <w:sz w:val="28"/>
                <w:rtl/>
                <w:lang w:bidi="fa-IR"/>
              </w:rPr>
            </w:pPr>
          </w:p>
          <w:p w14:paraId="12CDCF25" w14:textId="3D38F412" w:rsidR="00C4414D" w:rsidRDefault="00C4414D" w:rsidP="002E5AD7">
            <w:pPr>
              <w:tabs>
                <w:tab w:val="left" w:pos="49"/>
                <w:tab w:val="center" w:pos="5269"/>
              </w:tabs>
              <w:jc w:val="center"/>
              <w:rPr>
                <w:rFonts w:ascii="Calibri" w:eastAsia="Calibri" w:hAnsi="Calibri" w:cs="B Zar"/>
                <w:b/>
                <w:bCs/>
                <w:szCs w:val="24"/>
                <w:rtl/>
                <w:lang w:bidi="fa-IR"/>
              </w:rPr>
            </w:pPr>
            <w:r w:rsidRPr="00AA0E7C">
              <w:rPr>
                <w:rFonts w:ascii="Calibri" w:eastAsia="Calibri" w:hAnsi="Calibri" w:cs="B Zar" w:hint="cs"/>
                <w:b/>
                <w:bCs/>
                <w:szCs w:val="24"/>
                <w:rtl/>
                <w:lang w:bidi="fa-IR"/>
              </w:rPr>
              <w:t xml:space="preserve">دانشگاه </w:t>
            </w:r>
            <w:r w:rsidR="002E5AD7">
              <w:rPr>
                <w:rFonts w:ascii="Calibri" w:eastAsia="Calibri" w:hAnsi="Calibri" w:cs="B Zar" w:hint="cs"/>
                <w:b/>
                <w:bCs/>
                <w:szCs w:val="24"/>
                <w:rtl/>
                <w:lang w:bidi="fa-IR"/>
              </w:rPr>
              <w:t>صنعتی امیرکبیر</w:t>
            </w:r>
          </w:p>
          <w:p w14:paraId="7C906B78" w14:textId="0FE36965" w:rsidR="00C4414D" w:rsidRPr="00AA0E7C" w:rsidRDefault="00C4414D" w:rsidP="002E5AD7">
            <w:pPr>
              <w:tabs>
                <w:tab w:val="left" w:pos="49"/>
                <w:tab w:val="center" w:pos="5269"/>
              </w:tabs>
              <w:jc w:val="center"/>
              <w:rPr>
                <w:rFonts w:ascii="Calibri" w:eastAsia="Calibri" w:hAnsi="Calibri" w:cs="B Zar"/>
                <w:b/>
                <w:bCs/>
                <w:sz w:val="28"/>
                <w:rtl/>
                <w:lang w:bidi="fa-IR"/>
              </w:rPr>
            </w:pPr>
            <w:r w:rsidRPr="00AA0E7C">
              <w:rPr>
                <w:rFonts w:ascii="Calibri" w:eastAsia="Calibri" w:hAnsi="Calibri" w:cs="B Zar" w:hint="cs"/>
                <w:b/>
                <w:bCs/>
                <w:szCs w:val="24"/>
                <w:rtl/>
                <w:lang w:bidi="fa-IR"/>
              </w:rPr>
              <w:t>دانشکده</w:t>
            </w:r>
            <w:r>
              <w:rPr>
                <w:rFonts w:ascii="Calibri" w:eastAsia="Calibri" w:hAnsi="Calibri" w:cs="B Zar" w:hint="cs"/>
                <w:b/>
                <w:bCs/>
                <w:szCs w:val="24"/>
                <w:rtl/>
                <w:lang w:bidi="fa-IR"/>
              </w:rPr>
              <w:t>‌</w:t>
            </w:r>
            <w:r w:rsidRPr="00AA0E7C">
              <w:rPr>
                <w:rFonts w:ascii="Calibri" w:eastAsia="Calibri" w:hAnsi="Calibri" w:cs="B Zar" w:hint="cs"/>
                <w:b/>
                <w:bCs/>
                <w:szCs w:val="24"/>
                <w:rtl/>
                <w:lang w:bidi="fa-IR"/>
              </w:rPr>
              <w:t xml:space="preserve"> مهندسی کامپیوتر</w:t>
            </w:r>
          </w:p>
          <w:p w14:paraId="4B77E12A" w14:textId="6A7D3021" w:rsidR="00C4414D" w:rsidRDefault="002E5AD7" w:rsidP="009C6454">
            <w:pPr>
              <w:jc w:val="center"/>
              <w:rPr>
                <w:rFonts w:ascii="Calibri" w:eastAsia="Calibri" w:hAnsi="Calibri" w:cs="B Zar"/>
                <w:b/>
                <w:bCs/>
                <w:sz w:val="32"/>
                <w:szCs w:val="32"/>
                <w:rtl/>
                <w:lang w:bidi="fa-IR"/>
              </w:rPr>
            </w:pPr>
            <w:r>
              <w:rPr>
                <w:rFonts w:ascii="Calibri" w:eastAsia="Calibri" w:hAnsi="Calibri" w:cs="B Zar" w:hint="cs"/>
                <w:b/>
                <w:bCs/>
                <w:sz w:val="32"/>
                <w:szCs w:val="32"/>
                <w:rtl/>
                <w:lang w:bidi="fa-IR"/>
              </w:rPr>
              <w:t>اصول علم ربات</w:t>
            </w:r>
          </w:p>
          <w:p w14:paraId="5105EACA" w14:textId="77777777" w:rsidR="00C4414D" w:rsidRPr="00AA0E7C" w:rsidRDefault="00C4414D" w:rsidP="009C6454">
            <w:pPr>
              <w:jc w:val="center"/>
              <w:rPr>
                <w:rFonts w:ascii="Calibri" w:eastAsia="Calibri" w:hAnsi="Calibri" w:cs="B Zar"/>
                <w:b/>
                <w:bCs/>
                <w:sz w:val="28"/>
                <w:rtl/>
                <w:lang w:bidi="fa-IR"/>
              </w:rPr>
            </w:pPr>
          </w:p>
          <w:p w14:paraId="6B0D1BC0" w14:textId="6AA17DF3" w:rsidR="00C4414D" w:rsidRPr="00AA0E7C" w:rsidRDefault="00827562" w:rsidP="009C6454">
            <w:pPr>
              <w:jc w:val="center"/>
              <w:rPr>
                <w:rFonts w:ascii="Calibri" w:eastAsia="Calibri" w:hAnsi="Calibri" w:cs="B Zar"/>
                <w:b/>
                <w:bCs/>
                <w:sz w:val="28"/>
                <w:rtl/>
                <w:lang w:bidi="fa-IR"/>
              </w:rPr>
            </w:pPr>
            <w:r>
              <w:rPr>
                <w:rFonts w:ascii="Calibri" w:eastAsia="Calibri" w:hAnsi="Calibri" w:cs="B Zar" w:hint="cs"/>
                <w:b/>
                <w:bCs/>
                <w:sz w:val="28"/>
                <w:rtl/>
                <w:lang w:bidi="fa-IR"/>
              </w:rPr>
              <w:t>پروژه پایانی</w:t>
            </w:r>
          </w:p>
          <w:p w14:paraId="70EE82D1" w14:textId="77777777" w:rsidR="00C4414D" w:rsidRPr="00FA5F58" w:rsidRDefault="00C4414D" w:rsidP="009C6454">
            <w:pPr>
              <w:jc w:val="center"/>
              <w:rPr>
                <w:rFonts w:ascii="Calibri" w:eastAsia="Calibri" w:hAnsi="Calibri"/>
                <w:sz w:val="28"/>
                <w:lang w:bidi="fa-IR"/>
              </w:rPr>
            </w:pPr>
          </w:p>
        </w:tc>
      </w:tr>
    </w:tbl>
    <w:p w14:paraId="4C9E6ADB" w14:textId="77777777" w:rsidR="00C4414D" w:rsidRPr="00FA5F58" w:rsidRDefault="00C4414D" w:rsidP="009C6454">
      <w:pPr>
        <w:spacing w:after="0" w:line="240" w:lineRule="auto"/>
        <w:rPr>
          <w:rFonts w:ascii="Calibri" w:eastAsia="Calibri" w:hAnsi="Calibri"/>
          <w:sz w:val="16"/>
          <w:szCs w:val="16"/>
          <w:rtl/>
        </w:rPr>
      </w:pPr>
    </w:p>
    <w:tbl>
      <w:tblPr>
        <w:tblStyle w:val="TableGrid1"/>
        <w:tblW w:w="5000" w:type="pct"/>
        <w:jc w:val="center"/>
        <w:shd w:val="clear" w:color="auto" w:fill="F2F2F2" w:themeFill="background1" w:themeFillShade="F2"/>
        <w:tblLook w:val="04A0" w:firstRow="1" w:lastRow="0" w:firstColumn="1" w:lastColumn="0" w:noHBand="0" w:noVBand="1"/>
      </w:tblPr>
      <w:tblGrid>
        <w:gridCol w:w="6226"/>
        <w:gridCol w:w="2509"/>
      </w:tblGrid>
      <w:tr w:rsidR="00C4414D" w:rsidRPr="00FA5F58" w14:paraId="545628EA" w14:textId="77777777" w:rsidTr="004028FA">
        <w:trPr>
          <w:trHeight w:val="557"/>
          <w:jc w:val="center"/>
        </w:trPr>
        <w:tc>
          <w:tcPr>
            <w:tcW w:w="3564" w:type="pct"/>
            <w:tcBorders>
              <w:top w:val="double" w:sz="4" w:space="0" w:color="4F81BD" w:themeColor="accent1"/>
              <w:left w:val="double" w:sz="4" w:space="0" w:color="4F81BD" w:themeColor="accent1"/>
              <w:bottom w:val="double" w:sz="4" w:space="0" w:color="4F81BD" w:themeColor="accent1"/>
              <w:right w:val="double" w:sz="4" w:space="0" w:color="4F81BD" w:themeColor="accent1"/>
            </w:tcBorders>
            <w:shd w:val="clear" w:color="auto" w:fill="F2F2F2" w:themeFill="background1" w:themeFillShade="F2"/>
          </w:tcPr>
          <w:p w14:paraId="771138B2" w14:textId="02F25057" w:rsidR="00C4414D" w:rsidRPr="00827562" w:rsidRDefault="00827562" w:rsidP="00631840">
            <w:pPr>
              <w:shd w:val="clear" w:color="auto" w:fill="F2F2F2"/>
              <w:tabs>
                <w:tab w:val="left" w:pos="3240"/>
                <w:tab w:val="center" w:pos="5269"/>
              </w:tabs>
              <w:jc w:val="center"/>
              <w:rPr>
                <w:rFonts w:ascii="Calibri" w:eastAsia="Calibri" w:hAnsi="Calibri" w:cs="Arial"/>
                <w:sz w:val="32"/>
                <w:szCs w:val="32"/>
                <w:lang w:bidi="fa-IR"/>
              </w:rPr>
            </w:pPr>
            <w:r>
              <w:rPr>
                <w:rFonts w:ascii="Calibri" w:eastAsia="Calibri" w:hAnsi="Calibri" w:hint="cs"/>
                <w:sz w:val="32"/>
                <w:szCs w:val="32"/>
                <w:rtl/>
                <w:lang w:bidi="fa-IR"/>
              </w:rPr>
              <w:t xml:space="preserve">حمیدرضا همتی </w:t>
            </w:r>
            <w:r>
              <w:rPr>
                <w:rFonts w:ascii="Calibri" w:eastAsia="Calibri" w:hAnsi="Calibri" w:cs="Cambria" w:hint="cs"/>
                <w:sz w:val="32"/>
                <w:szCs w:val="32"/>
                <w:rtl/>
                <w:lang w:bidi="fa-IR"/>
              </w:rPr>
              <w:t xml:space="preserve">_ </w:t>
            </w:r>
            <w:r>
              <w:rPr>
                <w:rFonts w:ascii="Calibri" w:eastAsia="Calibri" w:hAnsi="Calibri" w:cs="Arial" w:hint="cs"/>
                <w:sz w:val="32"/>
                <w:szCs w:val="32"/>
                <w:rtl/>
                <w:lang w:bidi="fa-IR"/>
              </w:rPr>
              <w:t>آرش اعلائی</w:t>
            </w:r>
          </w:p>
        </w:tc>
        <w:tc>
          <w:tcPr>
            <w:tcW w:w="1436" w:type="pct"/>
            <w:tcBorders>
              <w:top w:val="double" w:sz="4" w:space="0" w:color="4F81BD" w:themeColor="accent1"/>
              <w:left w:val="double" w:sz="4" w:space="0" w:color="4F81BD" w:themeColor="accent1"/>
              <w:bottom w:val="double" w:sz="4" w:space="0" w:color="4F81BD" w:themeColor="accent1"/>
              <w:right w:val="double" w:sz="4" w:space="0" w:color="4F81BD" w:themeColor="accent1"/>
            </w:tcBorders>
            <w:shd w:val="clear" w:color="auto" w:fill="F2F2F2" w:themeFill="background1" w:themeFillShade="F2"/>
            <w:vAlign w:val="center"/>
          </w:tcPr>
          <w:p w14:paraId="6AB8F32E"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sidRPr="00FA5F58">
              <w:rPr>
                <w:rFonts w:ascii="Calibri" w:eastAsia="Calibri" w:hAnsi="Calibri" w:hint="cs"/>
                <w:sz w:val="28"/>
                <w:rtl/>
                <w:lang w:bidi="fa-IR"/>
              </w:rPr>
              <w:t>نام و نام خانوادگی</w:t>
            </w:r>
          </w:p>
        </w:tc>
      </w:tr>
      <w:tr w:rsidR="00C4414D" w:rsidRPr="00FA5F58" w14:paraId="7F77A7F9" w14:textId="77777777" w:rsidTr="004028FA">
        <w:trPr>
          <w:trHeight w:val="557"/>
          <w:jc w:val="center"/>
        </w:trPr>
        <w:tc>
          <w:tcPr>
            <w:tcW w:w="3564" w:type="pct"/>
            <w:tcBorders>
              <w:top w:val="double" w:sz="4" w:space="0" w:color="4F81BD" w:themeColor="accent1"/>
              <w:left w:val="double" w:sz="4" w:space="0" w:color="4F81BD" w:themeColor="accent1"/>
              <w:bottom w:val="double" w:sz="4" w:space="0" w:color="4F81BD" w:themeColor="accent1"/>
              <w:right w:val="double" w:sz="4" w:space="0" w:color="4F81BD" w:themeColor="accent1"/>
            </w:tcBorders>
            <w:shd w:val="clear" w:color="auto" w:fill="F2F2F2" w:themeFill="background1" w:themeFillShade="F2"/>
          </w:tcPr>
          <w:p w14:paraId="467E3DF9" w14:textId="0A3B60D5" w:rsidR="00C4414D" w:rsidRPr="00A73411" w:rsidRDefault="00827562"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9631079</w:t>
            </w:r>
            <w:r w:rsidR="00EA04AA">
              <w:rPr>
                <w:rFonts w:ascii="Calibri" w:eastAsia="Calibri" w:hAnsi="Calibri" w:hint="cs"/>
                <w:sz w:val="32"/>
                <w:szCs w:val="32"/>
                <w:rtl/>
                <w:lang w:bidi="fa-IR"/>
              </w:rPr>
              <w:t xml:space="preserve"> - 9731072</w:t>
            </w:r>
          </w:p>
        </w:tc>
        <w:tc>
          <w:tcPr>
            <w:tcW w:w="1436" w:type="pct"/>
            <w:tcBorders>
              <w:top w:val="double" w:sz="4" w:space="0" w:color="4F81BD" w:themeColor="accent1"/>
              <w:left w:val="double" w:sz="4" w:space="0" w:color="4F81BD" w:themeColor="accent1"/>
              <w:bottom w:val="double" w:sz="4" w:space="0" w:color="4F81BD" w:themeColor="accent1"/>
              <w:right w:val="double" w:sz="4" w:space="0" w:color="4F81BD" w:themeColor="accent1"/>
            </w:tcBorders>
            <w:shd w:val="clear" w:color="auto" w:fill="F2F2F2" w:themeFill="background1" w:themeFillShade="F2"/>
            <w:vAlign w:val="center"/>
          </w:tcPr>
          <w:p w14:paraId="741C5F0F"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شماره‌ دانشجویی</w:t>
            </w:r>
          </w:p>
        </w:tc>
      </w:tr>
      <w:tr w:rsidR="00C4414D" w:rsidRPr="00FA5F58" w14:paraId="7F65426F" w14:textId="77777777" w:rsidTr="004028FA">
        <w:trPr>
          <w:trHeight w:val="557"/>
          <w:jc w:val="center"/>
        </w:trPr>
        <w:tc>
          <w:tcPr>
            <w:tcW w:w="3564" w:type="pct"/>
            <w:tcBorders>
              <w:top w:val="double" w:sz="4" w:space="0" w:color="4F81BD" w:themeColor="accent1"/>
              <w:left w:val="double" w:sz="4" w:space="0" w:color="4F81BD" w:themeColor="accent1"/>
              <w:bottom w:val="double" w:sz="4" w:space="0" w:color="4F81BD" w:themeColor="accent1"/>
              <w:right w:val="double" w:sz="4" w:space="0" w:color="4F81BD" w:themeColor="accent1"/>
            </w:tcBorders>
            <w:shd w:val="clear" w:color="auto" w:fill="F2F2F2" w:themeFill="background1" w:themeFillShade="F2"/>
          </w:tcPr>
          <w:p w14:paraId="2C740075" w14:textId="77777777" w:rsidR="00C4414D" w:rsidRPr="00A73411" w:rsidRDefault="00C4414D" w:rsidP="00631840">
            <w:pPr>
              <w:shd w:val="clear" w:color="auto" w:fill="F2F2F2"/>
              <w:tabs>
                <w:tab w:val="left" w:pos="3240"/>
                <w:tab w:val="center" w:pos="5269"/>
              </w:tabs>
              <w:jc w:val="center"/>
              <w:rPr>
                <w:rFonts w:ascii="Calibri" w:eastAsia="Calibri" w:hAnsi="Calibri"/>
                <w:sz w:val="32"/>
                <w:szCs w:val="32"/>
                <w:lang w:bidi="fa-IR"/>
              </w:rPr>
            </w:pPr>
          </w:p>
        </w:tc>
        <w:tc>
          <w:tcPr>
            <w:tcW w:w="1436" w:type="pct"/>
            <w:tcBorders>
              <w:top w:val="double" w:sz="4" w:space="0" w:color="4F81BD" w:themeColor="accent1"/>
              <w:left w:val="double" w:sz="4" w:space="0" w:color="4F81BD" w:themeColor="accent1"/>
              <w:bottom w:val="double" w:sz="4" w:space="0" w:color="4F81BD" w:themeColor="accent1"/>
              <w:right w:val="double" w:sz="4" w:space="0" w:color="4F81BD" w:themeColor="accent1"/>
            </w:tcBorders>
            <w:shd w:val="clear" w:color="auto" w:fill="F2F2F2" w:themeFill="background1" w:themeFillShade="F2"/>
            <w:vAlign w:val="center"/>
          </w:tcPr>
          <w:p w14:paraId="79424BDC"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تاریخ</w:t>
            </w:r>
            <w:r w:rsidRPr="00FA5F58">
              <w:rPr>
                <w:rFonts w:ascii="Calibri" w:eastAsia="Calibri" w:hAnsi="Calibri" w:hint="cs"/>
                <w:sz w:val="28"/>
                <w:rtl/>
                <w:lang w:bidi="fa-IR"/>
              </w:rPr>
              <w:t xml:space="preserve"> ارسال گزارش </w:t>
            </w:r>
          </w:p>
        </w:tc>
      </w:tr>
    </w:tbl>
    <w:p w14:paraId="6AB2A4EB" w14:textId="77777777" w:rsidR="00C4414D" w:rsidRPr="00FA5F58" w:rsidRDefault="00C4414D" w:rsidP="009C6454">
      <w:pPr>
        <w:shd w:val="clear" w:color="auto" w:fill="FFFFFF"/>
        <w:tabs>
          <w:tab w:val="left" w:pos="3240"/>
          <w:tab w:val="center" w:pos="5269"/>
        </w:tabs>
        <w:spacing w:after="0" w:line="240" w:lineRule="auto"/>
        <w:jc w:val="center"/>
        <w:rPr>
          <w:rFonts w:ascii="Calibri" w:eastAsia="Calibri" w:hAnsi="Calibri"/>
          <w:sz w:val="32"/>
          <w:szCs w:val="32"/>
          <w:rtl/>
        </w:rPr>
      </w:pPr>
      <w:r w:rsidRPr="00FA5F58">
        <w:rPr>
          <w:rFonts w:ascii="Calibri" w:eastAsia="Calibri" w:hAnsi="Calibri"/>
          <w:sz w:val="32"/>
          <w:szCs w:val="32"/>
        </w:rPr>
        <w:softHyphen/>
      </w:r>
    </w:p>
    <w:p w14:paraId="0E06854E" w14:textId="77777777" w:rsidR="009C6454" w:rsidRDefault="009C6454" w:rsidP="009C6454">
      <w:pPr>
        <w:jc w:val="center"/>
        <w:rPr>
          <w:color w:val="auto"/>
          <w:sz w:val="28"/>
          <w:rtl/>
        </w:rPr>
      </w:pPr>
    </w:p>
    <w:p w14:paraId="1FEE1277" w14:textId="77777777" w:rsidR="009C6454" w:rsidRDefault="009C6454" w:rsidP="009C6454">
      <w:pPr>
        <w:jc w:val="center"/>
        <w:rPr>
          <w:color w:val="auto"/>
          <w:sz w:val="28"/>
          <w:rtl/>
        </w:rPr>
      </w:pPr>
    </w:p>
    <w:p w14:paraId="439249BD" w14:textId="77777777" w:rsidR="009C6454" w:rsidRDefault="009C6454" w:rsidP="009C6454">
      <w:pPr>
        <w:jc w:val="center"/>
        <w:rPr>
          <w:color w:val="auto"/>
          <w:sz w:val="28"/>
          <w:rtl/>
        </w:rPr>
      </w:pPr>
    </w:p>
    <w:p w14:paraId="17849DEC" w14:textId="77777777" w:rsidR="009C6454" w:rsidRDefault="009C6454" w:rsidP="009C6454">
      <w:pPr>
        <w:jc w:val="center"/>
        <w:rPr>
          <w:color w:val="auto"/>
          <w:sz w:val="28"/>
          <w:rtl/>
        </w:rPr>
      </w:pPr>
    </w:p>
    <w:p w14:paraId="20D712C1" w14:textId="77777777" w:rsidR="009C6454" w:rsidRDefault="009C6454" w:rsidP="009C6454">
      <w:pPr>
        <w:jc w:val="center"/>
        <w:rPr>
          <w:color w:val="auto"/>
          <w:sz w:val="28"/>
          <w:rtl/>
        </w:rPr>
      </w:pPr>
    </w:p>
    <w:p w14:paraId="2B2D9C0A" w14:textId="77777777" w:rsidR="009C6454" w:rsidRDefault="009C6454" w:rsidP="009C6454">
      <w:pPr>
        <w:jc w:val="center"/>
        <w:rPr>
          <w:color w:val="auto"/>
          <w:sz w:val="28"/>
          <w:rtl/>
        </w:rPr>
      </w:pPr>
    </w:p>
    <w:p w14:paraId="0519E091" w14:textId="77777777" w:rsidR="009C6454" w:rsidRDefault="009C6454" w:rsidP="009C6454">
      <w:pPr>
        <w:jc w:val="center"/>
        <w:rPr>
          <w:color w:val="auto"/>
          <w:sz w:val="28"/>
          <w:rtl/>
        </w:rPr>
      </w:pPr>
    </w:p>
    <w:p w14:paraId="4FB3332A" w14:textId="77777777" w:rsidR="009C6454" w:rsidRDefault="009C6454" w:rsidP="009C6454">
      <w:pPr>
        <w:jc w:val="center"/>
        <w:rPr>
          <w:color w:val="auto"/>
          <w:sz w:val="28"/>
          <w:rtl/>
        </w:rPr>
      </w:pPr>
    </w:p>
    <w:p w14:paraId="38836E3C" w14:textId="1F662BA9" w:rsidR="009C6454" w:rsidRDefault="009C6454" w:rsidP="009C6454">
      <w:pPr>
        <w:jc w:val="center"/>
        <w:rPr>
          <w:color w:val="auto"/>
          <w:sz w:val="28"/>
          <w:rtl/>
        </w:rPr>
      </w:pPr>
    </w:p>
    <w:p w14:paraId="2DA5BD06" w14:textId="77777777" w:rsidR="001A15A2" w:rsidRDefault="001A15A2" w:rsidP="009C6454">
      <w:pPr>
        <w:jc w:val="center"/>
        <w:rPr>
          <w:color w:val="auto"/>
          <w:sz w:val="28"/>
          <w:rtl/>
        </w:rPr>
      </w:pPr>
    </w:p>
    <w:sdt>
      <w:sdtPr>
        <w:rPr>
          <w:rFonts w:asciiTheme="majorBidi" w:eastAsiaTheme="minorHAnsi" w:hAnsiTheme="majorBidi" w:cs="B Nazanin"/>
          <w:color w:val="000000" w:themeColor="text1"/>
          <w:sz w:val="24"/>
          <w:szCs w:val="28"/>
          <w:rtl/>
          <w:lang w:bidi="fa-IR"/>
        </w:rPr>
        <w:id w:val="1494834266"/>
        <w:docPartObj>
          <w:docPartGallery w:val="Table of Contents"/>
          <w:docPartUnique/>
        </w:docPartObj>
      </w:sdtPr>
      <w:sdtEndPr>
        <w:rPr>
          <w:b/>
          <w:bCs/>
          <w:noProof/>
        </w:rPr>
      </w:sdtEndPr>
      <w:sdtContent>
        <w:p w14:paraId="6C9B6B3A" w14:textId="5933C824" w:rsidR="009C6454" w:rsidRPr="00681409" w:rsidRDefault="009C6454" w:rsidP="001A15A2">
          <w:pPr>
            <w:pStyle w:val="TOCHeading"/>
            <w:bidi/>
            <w:rPr>
              <w:rFonts w:cs="B Nazanin"/>
              <w:b/>
              <w:bCs/>
              <w:lang w:bidi="fa-IR"/>
            </w:rPr>
          </w:pPr>
          <w:r w:rsidRPr="00681409">
            <w:rPr>
              <w:rFonts w:cs="B Nazanin" w:hint="cs"/>
              <w:b/>
              <w:bCs/>
              <w:rtl/>
            </w:rPr>
            <w:t xml:space="preserve">فهرست </w:t>
          </w:r>
          <w:r w:rsidR="005D3ABE">
            <w:rPr>
              <w:rFonts w:cs="B Nazanin" w:hint="cs"/>
              <w:b/>
              <w:bCs/>
              <w:rtl/>
            </w:rPr>
            <w:t>گزارش سوالات</w:t>
          </w:r>
        </w:p>
        <w:p w14:paraId="2225231F" w14:textId="406C9D04" w:rsidR="00F2211A" w:rsidRDefault="009C6454">
          <w:pPr>
            <w:pStyle w:val="TOC1"/>
            <w:tabs>
              <w:tab w:val="right" w:leader="dot" w:pos="8755"/>
            </w:tabs>
            <w:rPr>
              <w:rFonts w:asciiTheme="minorHAnsi" w:eastAsiaTheme="minorEastAsia" w:hAnsiTheme="minorHAnsi" w:cstheme="minorBidi"/>
              <w:noProof/>
              <w:color w:val="auto"/>
              <w:sz w:val="22"/>
              <w:szCs w:val="22"/>
              <w:rtl/>
              <w:lang w:bidi="ar-SA"/>
            </w:rPr>
          </w:pPr>
          <w:r w:rsidRPr="009C6454">
            <w:fldChar w:fldCharType="begin"/>
          </w:r>
          <w:r w:rsidRPr="009C6454">
            <w:instrText xml:space="preserve"> TOC \o "1-3" \h \z \u </w:instrText>
          </w:r>
          <w:r w:rsidRPr="009C6454">
            <w:fldChar w:fldCharType="separate"/>
          </w:r>
          <w:hyperlink w:anchor="_Toc107741857" w:history="1">
            <w:r w:rsidR="00F2211A" w:rsidRPr="00EE55C0">
              <w:rPr>
                <w:rStyle w:val="Hyperlink"/>
                <w:rFonts w:hint="eastAsia"/>
                <w:noProof/>
                <w:rtl/>
              </w:rPr>
              <w:t>سنار</w:t>
            </w:r>
            <w:r w:rsidR="00F2211A" w:rsidRPr="00EE55C0">
              <w:rPr>
                <w:rStyle w:val="Hyperlink"/>
                <w:rFonts w:hint="cs"/>
                <w:noProof/>
                <w:rtl/>
              </w:rPr>
              <w:t>ی</w:t>
            </w:r>
            <w:r w:rsidR="00F2211A" w:rsidRPr="00EE55C0">
              <w:rPr>
                <w:rStyle w:val="Hyperlink"/>
                <w:rFonts w:hint="eastAsia"/>
                <w:noProof/>
                <w:rtl/>
              </w:rPr>
              <w:t>و</w:t>
            </w:r>
            <w:r w:rsidR="00F2211A" w:rsidRPr="00EE55C0">
              <w:rPr>
                <w:rStyle w:val="Hyperlink"/>
                <w:noProof/>
                <w:rtl/>
              </w:rPr>
              <w:t xml:space="preserve"> </w:t>
            </w:r>
            <w:r w:rsidR="00F2211A" w:rsidRPr="00EE55C0">
              <w:rPr>
                <w:rStyle w:val="Hyperlink"/>
                <w:rFonts w:hint="eastAsia"/>
                <w:noProof/>
                <w:rtl/>
              </w:rPr>
              <w:t>اول</w:t>
            </w:r>
            <w:r w:rsidR="00F2211A">
              <w:rPr>
                <w:noProof/>
                <w:webHidden/>
                <w:rtl/>
              </w:rPr>
              <w:tab/>
            </w:r>
            <w:r w:rsidR="00F2211A">
              <w:rPr>
                <w:noProof/>
                <w:webHidden/>
                <w:rtl/>
              </w:rPr>
              <w:fldChar w:fldCharType="begin"/>
            </w:r>
            <w:r w:rsidR="00F2211A">
              <w:rPr>
                <w:noProof/>
                <w:webHidden/>
                <w:rtl/>
              </w:rPr>
              <w:instrText xml:space="preserve"> </w:instrText>
            </w:r>
            <w:r w:rsidR="00F2211A">
              <w:rPr>
                <w:noProof/>
                <w:webHidden/>
              </w:rPr>
              <w:instrText>PAGEREF</w:instrText>
            </w:r>
            <w:r w:rsidR="00F2211A">
              <w:rPr>
                <w:noProof/>
                <w:webHidden/>
                <w:rtl/>
              </w:rPr>
              <w:instrText xml:space="preserve"> _</w:instrText>
            </w:r>
            <w:r w:rsidR="00F2211A">
              <w:rPr>
                <w:noProof/>
                <w:webHidden/>
              </w:rPr>
              <w:instrText>Toc107741857 \h</w:instrText>
            </w:r>
            <w:r w:rsidR="00F2211A">
              <w:rPr>
                <w:noProof/>
                <w:webHidden/>
                <w:rtl/>
              </w:rPr>
              <w:instrText xml:space="preserve"> </w:instrText>
            </w:r>
            <w:r w:rsidR="00F2211A">
              <w:rPr>
                <w:noProof/>
                <w:webHidden/>
                <w:rtl/>
              </w:rPr>
            </w:r>
            <w:r w:rsidR="00F2211A">
              <w:rPr>
                <w:noProof/>
                <w:webHidden/>
                <w:rtl/>
              </w:rPr>
              <w:fldChar w:fldCharType="separate"/>
            </w:r>
            <w:r w:rsidR="00945CC9">
              <w:rPr>
                <w:noProof/>
                <w:webHidden/>
                <w:rtl/>
              </w:rPr>
              <w:t>3</w:t>
            </w:r>
            <w:r w:rsidR="00F2211A">
              <w:rPr>
                <w:noProof/>
                <w:webHidden/>
                <w:rtl/>
              </w:rPr>
              <w:fldChar w:fldCharType="end"/>
            </w:r>
          </w:hyperlink>
        </w:p>
        <w:p w14:paraId="05C1265F" w14:textId="157A7D9C" w:rsidR="00F2211A" w:rsidRDefault="00F2211A">
          <w:pPr>
            <w:pStyle w:val="TOC1"/>
            <w:tabs>
              <w:tab w:val="right" w:leader="dot" w:pos="8755"/>
            </w:tabs>
            <w:rPr>
              <w:rFonts w:asciiTheme="minorHAnsi" w:eastAsiaTheme="minorEastAsia" w:hAnsiTheme="minorHAnsi" w:cstheme="minorBidi"/>
              <w:noProof/>
              <w:color w:val="auto"/>
              <w:sz w:val="22"/>
              <w:szCs w:val="22"/>
              <w:rtl/>
              <w:lang w:bidi="ar-SA"/>
            </w:rPr>
          </w:pPr>
          <w:hyperlink w:anchor="_Toc107741858" w:history="1">
            <w:r w:rsidRPr="00EE55C0">
              <w:rPr>
                <w:rStyle w:val="Hyperlink"/>
                <w:rFonts w:hint="eastAsia"/>
                <w:noProof/>
                <w:rtl/>
              </w:rPr>
              <w:t>سنار</w:t>
            </w:r>
            <w:r w:rsidRPr="00EE55C0">
              <w:rPr>
                <w:rStyle w:val="Hyperlink"/>
                <w:rFonts w:hint="cs"/>
                <w:noProof/>
                <w:rtl/>
              </w:rPr>
              <w:t>ی</w:t>
            </w:r>
            <w:r w:rsidRPr="00EE55C0">
              <w:rPr>
                <w:rStyle w:val="Hyperlink"/>
                <w:rFonts w:hint="eastAsia"/>
                <w:noProof/>
                <w:rtl/>
              </w:rPr>
              <w:t>و</w:t>
            </w:r>
            <w:r w:rsidRPr="00EE55C0">
              <w:rPr>
                <w:rStyle w:val="Hyperlink"/>
                <w:noProof/>
                <w:rtl/>
              </w:rPr>
              <w:t xml:space="preserve"> </w:t>
            </w:r>
            <w:r w:rsidRPr="00EE55C0">
              <w:rPr>
                <w:rStyle w:val="Hyperlink"/>
                <w:rFonts w:hint="eastAsia"/>
                <w:noProof/>
                <w:rtl/>
              </w:rPr>
              <w:t>دوم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Toc107741858 \h</w:instrText>
            </w:r>
            <w:r>
              <w:rPr>
                <w:noProof/>
                <w:webHidden/>
                <w:rtl/>
              </w:rPr>
              <w:instrText xml:space="preserve"> </w:instrText>
            </w:r>
            <w:r>
              <w:rPr>
                <w:noProof/>
                <w:webHidden/>
                <w:rtl/>
              </w:rPr>
            </w:r>
            <w:r>
              <w:rPr>
                <w:noProof/>
                <w:webHidden/>
                <w:rtl/>
              </w:rPr>
              <w:fldChar w:fldCharType="separate"/>
            </w:r>
            <w:r w:rsidR="00945CC9">
              <w:rPr>
                <w:noProof/>
                <w:webHidden/>
                <w:rtl/>
              </w:rPr>
              <w:t>6</w:t>
            </w:r>
            <w:r>
              <w:rPr>
                <w:noProof/>
                <w:webHidden/>
                <w:rtl/>
              </w:rPr>
              <w:fldChar w:fldCharType="end"/>
            </w:r>
          </w:hyperlink>
        </w:p>
        <w:p w14:paraId="5DE9B046" w14:textId="62E55218" w:rsidR="00F2211A" w:rsidRDefault="00F2211A">
          <w:pPr>
            <w:pStyle w:val="TOC1"/>
            <w:tabs>
              <w:tab w:val="right" w:leader="dot" w:pos="8755"/>
            </w:tabs>
            <w:rPr>
              <w:rFonts w:asciiTheme="minorHAnsi" w:eastAsiaTheme="minorEastAsia" w:hAnsiTheme="minorHAnsi" w:cstheme="minorBidi"/>
              <w:noProof/>
              <w:color w:val="auto"/>
              <w:sz w:val="22"/>
              <w:szCs w:val="22"/>
              <w:rtl/>
              <w:lang w:bidi="ar-SA"/>
            </w:rPr>
          </w:pPr>
          <w:hyperlink w:anchor="_Toc107741859" w:history="1">
            <w:r w:rsidRPr="00EE55C0">
              <w:rPr>
                <w:rStyle w:val="Hyperlink"/>
                <w:rFonts w:hint="eastAsia"/>
                <w:noProof/>
                <w:rtl/>
              </w:rPr>
              <w:t>سنار</w:t>
            </w:r>
            <w:r w:rsidRPr="00EE55C0">
              <w:rPr>
                <w:rStyle w:val="Hyperlink"/>
                <w:rFonts w:hint="cs"/>
                <w:noProof/>
                <w:rtl/>
              </w:rPr>
              <w:t>ی</w:t>
            </w:r>
            <w:r w:rsidRPr="00EE55C0">
              <w:rPr>
                <w:rStyle w:val="Hyperlink"/>
                <w:rFonts w:hint="eastAsia"/>
                <w:noProof/>
                <w:rtl/>
              </w:rPr>
              <w:t>و</w:t>
            </w:r>
            <w:r w:rsidRPr="00EE55C0">
              <w:rPr>
                <w:rStyle w:val="Hyperlink"/>
                <w:noProof/>
                <w:rtl/>
              </w:rPr>
              <w:t xml:space="preserve"> </w:t>
            </w:r>
            <w:r w:rsidRPr="00EE55C0">
              <w:rPr>
                <w:rStyle w:val="Hyperlink"/>
                <w:rFonts w:hint="eastAsia"/>
                <w:noProof/>
                <w:rtl/>
              </w:rPr>
              <w:t>سوم</w:t>
            </w:r>
            <w:r w:rsidRPr="00EE55C0">
              <w:rPr>
                <w:rStyle w:val="Hyperlink"/>
                <w:noProof/>
                <w:rtl/>
              </w:rPr>
              <w:t xml:space="preserve">  - </w:t>
            </w:r>
            <w:r w:rsidRPr="00EE55C0">
              <w:rPr>
                <w:rStyle w:val="Hyperlink"/>
                <w:rFonts w:hint="eastAsia"/>
                <w:noProof/>
                <w:rtl/>
              </w:rPr>
              <w:t>بخش</w:t>
            </w:r>
            <w:r w:rsidRPr="00EE55C0">
              <w:rPr>
                <w:rStyle w:val="Hyperlink"/>
                <w:noProof/>
                <w:rtl/>
              </w:rPr>
              <w:t xml:space="preserve"> </w:t>
            </w:r>
            <w:r w:rsidRPr="00EE55C0">
              <w:rPr>
                <w:rStyle w:val="Hyperlink"/>
                <w:rFonts w:hint="eastAsia"/>
                <w:noProof/>
                <w:rtl/>
              </w:rPr>
              <w:t>امت</w:t>
            </w:r>
            <w:r w:rsidRPr="00EE55C0">
              <w:rPr>
                <w:rStyle w:val="Hyperlink"/>
                <w:rFonts w:hint="cs"/>
                <w:noProof/>
                <w:rtl/>
              </w:rPr>
              <w:t>ی</w:t>
            </w:r>
            <w:r w:rsidRPr="00EE55C0">
              <w:rPr>
                <w:rStyle w:val="Hyperlink"/>
                <w:rFonts w:hint="eastAsia"/>
                <w:noProof/>
                <w:rtl/>
              </w:rPr>
              <w:t>از</w:t>
            </w:r>
            <w:r w:rsidRPr="00EE55C0">
              <w:rPr>
                <w:rStyle w:val="Hyperlink"/>
                <w:rFonts w:hint="cs"/>
                <w:noProof/>
                <w:rtl/>
              </w:rPr>
              <w:t>ی</w:t>
            </w:r>
            <w:r w:rsidRPr="00EE55C0">
              <w:rPr>
                <w:rStyle w:val="Hyperlink"/>
                <w:noProof/>
                <w:rtl/>
              </w:rPr>
              <w:t xml:space="preserve">: </w:t>
            </w:r>
            <w:r w:rsidRPr="00EE55C0">
              <w:rPr>
                <w:rStyle w:val="Hyperlink"/>
                <w:rFonts w:hint="eastAsia"/>
                <w:noProof/>
                <w:rtl/>
              </w:rPr>
              <w:t>دنبال</w:t>
            </w:r>
            <w:r w:rsidRPr="00EE55C0">
              <w:rPr>
                <w:rStyle w:val="Hyperlink"/>
                <w:noProof/>
                <w:rtl/>
              </w:rPr>
              <w:t xml:space="preserve"> </w:t>
            </w:r>
            <w:r w:rsidRPr="00EE55C0">
              <w:rPr>
                <w:rStyle w:val="Hyperlink"/>
                <w:rFonts w:hint="eastAsia"/>
                <w:noProof/>
                <w:rtl/>
              </w:rPr>
              <w:t>کردن</w:t>
            </w:r>
            <w:r w:rsidRPr="00EE55C0">
              <w:rPr>
                <w:rStyle w:val="Hyperlink"/>
                <w:noProof/>
                <w:rtl/>
              </w:rPr>
              <w:t xml:space="preserve"> </w:t>
            </w:r>
            <w:r w:rsidRPr="00EE55C0">
              <w:rPr>
                <w:rStyle w:val="Hyperlink"/>
                <w:rFonts w:hint="eastAsia"/>
                <w:noProof/>
                <w:rtl/>
              </w:rPr>
              <w:t>د</w:t>
            </w:r>
            <w:r w:rsidRPr="00EE55C0">
              <w:rPr>
                <w:rStyle w:val="Hyperlink"/>
                <w:rFonts w:hint="cs"/>
                <w:noProof/>
                <w:rtl/>
              </w:rPr>
              <w:t>ی</w:t>
            </w:r>
            <w:r w:rsidRPr="00EE55C0">
              <w:rPr>
                <w:rStyle w:val="Hyperlink"/>
                <w:rFonts w:hint="eastAsia"/>
                <w:noProof/>
                <w:rtl/>
              </w:rPr>
              <w:t>وار</w:t>
            </w:r>
            <w:r w:rsidRPr="00EE55C0">
              <w:rPr>
                <w:rStyle w:val="Hyperlink"/>
                <w:noProof/>
                <w:rtl/>
              </w:rPr>
              <w:t xml:space="preserve"> </w:t>
            </w:r>
            <w:r w:rsidRPr="00EE55C0">
              <w:rPr>
                <w:rStyle w:val="Hyperlink"/>
                <w:rFonts w:hint="eastAsia"/>
                <w:noProof/>
                <w:rtl/>
              </w:rPr>
              <w:t>با</w:t>
            </w:r>
            <w:r w:rsidRPr="00EE55C0">
              <w:rPr>
                <w:rStyle w:val="Hyperlink"/>
                <w:noProof/>
                <w:rtl/>
              </w:rPr>
              <w:t xml:space="preserve"> </w:t>
            </w:r>
            <w:r w:rsidRPr="00EE55C0">
              <w:rPr>
                <w:rStyle w:val="Hyperlink"/>
                <w:rFonts w:hint="cs"/>
                <w:noProof/>
                <w:rtl/>
              </w:rPr>
              <w:t>ی</w:t>
            </w:r>
            <w:r w:rsidRPr="00EE55C0">
              <w:rPr>
                <w:rStyle w:val="Hyperlink"/>
                <w:rFonts w:hint="eastAsia"/>
                <w:noProof/>
                <w:rtl/>
              </w:rPr>
              <w:t>ادگ</w:t>
            </w:r>
            <w:r w:rsidRPr="00EE55C0">
              <w:rPr>
                <w:rStyle w:val="Hyperlink"/>
                <w:rFonts w:hint="cs"/>
                <w:noProof/>
                <w:rtl/>
              </w:rPr>
              <w:t>ی</w:t>
            </w:r>
            <w:r w:rsidRPr="00EE55C0">
              <w:rPr>
                <w:rStyle w:val="Hyperlink"/>
                <w:rFonts w:hint="eastAsia"/>
                <w:noProof/>
                <w:rtl/>
              </w:rPr>
              <w:t>ر</w:t>
            </w:r>
            <w:r w:rsidRPr="00EE55C0">
              <w:rPr>
                <w:rStyle w:val="Hyperlink"/>
                <w:rFonts w:hint="cs"/>
                <w:noProof/>
                <w:rtl/>
              </w:rPr>
              <w:t>ی</w:t>
            </w:r>
            <w:r w:rsidRPr="00EE55C0">
              <w:rPr>
                <w:rStyle w:val="Hyperlink"/>
                <w:noProof/>
                <w:rtl/>
              </w:rPr>
              <w:t xml:space="preserve"> </w:t>
            </w:r>
            <w:r w:rsidRPr="00EE55C0">
              <w:rPr>
                <w:rStyle w:val="Hyperlink"/>
                <w:rFonts w:hint="eastAsia"/>
                <w:noProof/>
                <w:rtl/>
              </w:rPr>
              <w:t>تقو</w:t>
            </w:r>
            <w:r w:rsidRPr="00EE55C0">
              <w:rPr>
                <w:rStyle w:val="Hyperlink"/>
                <w:rFonts w:hint="cs"/>
                <w:noProof/>
                <w:rtl/>
              </w:rPr>
              <w:t>ی</w:t>
            </w:r>
            <w:r w:rsidRPr="00EE55C0">
              <w:rPr>
                <w:rStyle w:val="Hyperlink"/>
                <w:rFonts w:hint="eastAsia"/>
                <w:noProof/>
                <w:rtl/>
              </w:rPr>
              <w:t>ت</w:t>
            </w:r>
            <w:r w:rsidRPr="00EE55C0">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Toc107741859 \h</w:instrText>
            </w:r>
            <w:r>
              <w:rPr>
                <w:noProof/>
                <w:webHidden/>
                <w:rtl/>
              </w:rPr>
              <w:instrText xml:space="preserve"> </w:instrText>
            </w:r>
            <w:r>
              <w:rPr>
                <w:noProof/>
                <w:webHidden/>
                <w:rtl/>
              </w:rPr>
            </w:r>
            <w:r>
              <w:rPr>
                <w:noProof/>
                <w:webHidden/>
                <w:rtl/>
              </w:rPr>
              <w:fldChar w:fldCharType="separate"/>
            </w:r>
            <w:r w:rsidR="00945CC9">
              <w:rPr>
                <w:noProof/>
                <w:webHidden/>
                <w:rtl/>
              </w:rPr>
              <w:t>18</w:t>
            </w:r>
            <w:r>
              <w:rPr>
                <w:noProof/>
                <w:webHidden/>
                <w:rtl/>
              </w:rPr>
              <w:fldChar w:fldCharType="end"/>
            </w:r>
          </w:hyperlink>
        </w:p>
        <w:p w14:paraId="216D8B8E" w14:textId="223D3BA0" w:rsidR="009C6454" w:rsidRDefault="009C6454" w:rsidP="009C6454">
          <w:r w:rsidRPr="009C6454">
            <w:rPr>
              <w:b/>
              <w:bCs/>
              <w:noProof/>
            </w:rPr>
            <w:fldChar w:fldCharType="end"/>
          </w:r>
        </w:p>
      </w:sdtContent>
    </w:sdt>
    <w:p w14:paraId="106F7ABA" w14:textId="28BEBDC8" w:rsidR="00851843" w:rsidRPr="005F6696" w:rsidRDefault="00851843" w:rsidP="009C6454">
      <w:pPr>
        <w:jc w:val="center"/>
        <w:rPr>
          <w:sz w:val="36"/>
          <w:szCs w:val="36"/>
        </w:rPr>
      </w:pPr>
      <w:bookmarkStart w:id="0" w:name="_GoBack"/>
      <w:bookmarkEnd w:id="0"/>
      <w:r w:rsidRPr="00FF08C0">
        <w:rPr>
          <w:color w:val="auto"/>
          <w:sz w:val="28"/>
          <w:rtl/>
        </w:rPr>
        <w:br w:type="page"/>
      </w:r>
    </w:p>
    <w:p w14:paraId="1FC3ECEA" w14:textId="03597F96" w:rsidR="00537691" w:rsidRDefault="00827562" w:rsidP="009C6454">
      <w:pPr>
        <w:pStyle w:val="Heading1"/>
      </w:pPr>
      <w:bookmarkStart w:id="1" w:name="_Toc107741857"/>
      <w:r>
        <w:rPr>
          <w:rFonts w:hint="cs"/>
          <w:rtl/>
        </w:rPr>
        <w:lastRenderedPageBreak/>
        <w:t>سناریو اول</w:t>
      </w:r>
      <w:bookmarkEnd w:id="1"/>
    </w:p>
    <w:p w14:paraId="310FBF8F" w14:textId="51E5624A" w:rsidR="001A15A2" w:rsidRDefault="001A15A2" w:rsidP="009C6454">
      <w:pPr>
        <w:jc w:val="left"/>
        <w:rPr>
          <w:rtl/>
        </w:rPr>
      </w:pPr>
    </w:p>
    <w:p w14:paraId="67F887B9" w14:textId="5B236404" w:rsidR="001A15A2" w:rsidRDefault="001A15A2" w:rsidP="009C6454">
      <w:pPr>
        <w:jc w:val="left"/>
        <w:rPr>
          <w:rtl/>
        </w:rPr>
      </w:pPr>
      <w:r>
        <w:rPr>
          <w:rFonts w:hint="cs"/>
          <w:rtl/>
        </w:rPr>
        <w:t>گام اول:</w:t>
      </w:r>
    </w:p>
    <w:p w14:paraId="77C0C7BD" w14:textId="7453D722" w:rsidR="001A15A2" w:rsidRDefault="001A15A2" w:rsidP="009C6454">
      <w:pPr>
        <w:jc w:val="left"/>
        <w:rPr>
          <w:rFonts w:hint="cs"/>
          <w:rtl/>
        </w:rPr>
      </w:pPr>
      <w:r>
        <w:rPr>
          <w:rFonts w:hint="cs"/>
          <w:rtl/>
        </w:rPr>
        <w:t>در شکل زیر تصویر نهایی از نقشه ایجاد شده را میتوانید مشاهده کنید. همچنین فایل ها در مسیر</w:t>
      </w:r>
      <w:r>
        <w:rPr>
          <w:rtl/>
        </w:rPr>
        <w:tab/>
      </w:r>
      <w:r>
        <w:rPr>
          <w:rFonts w:hint="cs"/>
          <w:rtl/>
        </w:rPr>
        <w:t xml:space="preserve"> </w:t>
      </w:r>
      <w:r>
        <w:t>codes/senario1/</w:t>
      </w:r>
      <w:proofErr w:type="spellStart"/>
      <w:r>
        <w:t>step_one</w:t>
      </w:r>
      <w:proofErr w:type="spellEnd"/>
      <w:r>
        <w:rPr>
          <w:rFonts w:hint="cs"/>
          <w:rtl/>
        </w:rPr>
        <w:t xml:space="preserve"> قرار دارند.</w:t>
      </w:r>
    </w:p>
    <w:p w14:paraId="4F7122FE" w14:textId="5C72B5F0" w:rsidR="001A15A2" w:rsidRDefault="001A15A2" w:rsidP="001A15A2">
      <w:pPr>
        <w:jc w:val="center"/>
      </w:pPr>
      <w:r>
        <w:pict w14:anchorId="37BAA3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3" type="#_x0000_t75" style="width:278.4pt;height:318pt">
            <v:imagedata r:id="rId10" o:title="map"/>
          </v:shape>
        </w:pict>
      </w:r>
    </w:p>
    <w:p w14:paraId="629F8232" w14:textId="1313CB9E" w:rsidR="001A15A2" w:rsidRDefault="001A15A2" w:rsidP="009C6454">
      <w:pPr>
        <w:jc w:val="left"/>
        <w:rPr>
          <w:rtl/>
        </w:rPr>
      </w:pPr>
      <w:r>
        <w:rPr>
          <w:rFonts w:hint="cs"/>
          <w:rtl/>
        </w:rPr>
        <w:t>گام دوم:</w:t>
      </w:r>
    </w:p>
    <w:p w14:paraId="79771E5F" w14:textId="2042561E" w:rsidR="00282147" w:rsidRDefault="00282147" w:rsidP="00282147">
      <w:pPr>
        <w:ind w:left="284" w:firstLine="0"/>
        <w:jc w:val="left"/>
        <w:rPr>
          <w:rFonts w:hint="cs"/>
          <w:rtl/>
        </w:rPr>
      </w:pPr>
      <w:r>
        <w:rPr>
          <w:rFonts w:hint="cs"/>
          <w:rtl/>
        </w:rPr>
        <w:t xml:space="preserve">کد این بخش با نام </w:t>
      </w:r>
      <w:r>
        <w:t>explorer.py</w:t>
      </w:r>
      <w:r>
        <w:rPr>
          <w:rFonts w:hint="cs"/>
          <w:rtl/>
        </w:rPr>
        <w:t xml:space="preserve"> و همچنین عکس و فایل های نقشه در مسیر</w:t>
      </w:r>
      <w:r>
        <w:t>codes/senario2/</w:t>
      </w:r>
      <w:proofErr w:type="spellStart"/>
      <w:r>
        <w:t>step_two</w:t>
      </w:r>
      <w:proofErr w:type="spellEnd"/>
      <w:r>
        <w:rPr>
          <w:rFonts w:hint="cs"/>
          <w:rtl/>
        </w:rPr>
        <w:t xml:space="preserve"> قرار دارد.</w:t>
      </w:r>
    </w:p>
    <w:p w14:paraId="6489170F" w14:textId="02DB71D3" w:rsidR="00282147" w:rsidRDefault="000A2A28" w:rsidP="000A2A28">
      <w:pPr>
        <w:ind w:left="284" w:firstLine="0"/>
        <w:jc w:val="left"/>
        <w:rPr>
          <w:rFonts w:hint="cs"/>
          <w:rtl/>
        </w:rPr>
      </w:pPr>
      <w:r>
        <w:rPr>
          <w:rFonts w:hint="cs"/>
          <w:rtl/>
        </w:rPr>
        <w:t xml:space="preserve">کد این بخش مشابه کد حل ماز تمرین قیل است. در این کد ربات با استفاده از </w:t>
      </w:r>
      <w:proofErr w:type="spellStart"/>
      <w:r>
        <w:t>pd</w:t>
      </w:r>
      <w:proofErr w:type="spellEnd"/>
      <w:r>
        <w:rPr>
          <w:rFonts w:hint="cs"/>
          <w:rtl/>
        </w:rPr>
        <w:t xml:space="preserve"> کنترلر دیوار را دنبال میکند.</w:t>
      </w:r>
    </w:p>
    <w:p w14:paraId="37AA6A71" w14:textId="59E3E407" w:rsidR="000A2A28" w:rsidRDefault="000A2A28" w:rsidP="000A2A28">
      <w:pPr>
        <w:ind w:left="284" w:firstLine="0"/>
        <w:jc w:val="left"/>
      </w:pPr>
      <w:r>
        <w:rPr>
          <w:rFonts w:hint="cs"/>
          <w:rtl/>
        </w:rPr>
        <w:t>در شکل زیر میتوانید نقشه تهیه شده را مشاهده نمایید.</w:t>
      </w:r>
    </w:p>
    <w:p w14:paraId="16AFD057" w14:textId="714A1556" w:rsidR="00C66566" w:rsidRDefault="00C66566" w:rsidP="00C66566">
      <w:pPr>
        <w:ind w:left="284" w:firstLine="0"/>
        <w:jc w:val="center"/>
      </w:pPr>
      <w:r>
        <w:lastRenderedPageBreak/>
        <w:pict w14:anchorId="5812A27F">
          <v:shape id="_x0000_i1188" type="#_x0000_t75" style="width:334.8pt;height:340.2pt">
            <v:imagedata r:id="rId11" o:title="map image 2"/>
          </v:shape>
        </w:pict>
      </w:r>
    </w:p>
    <w:p w14:paraId="42216F2A" w14:textId="0B94AA4C" w:rsidR="00C66566" w:rsidRDefault="00C66566" w:rsidP="00C66566">
      <w:pPr>
        <w:ind w:left="284" w:firstLine="0"/>
        <w:jc w:val="left"/>
        <w:rPr>
          <w:rFonts w:hint="cs"/>
          <w:rtl/>
        </w:rPr>
      </w:pPr>
      <w:r>
        <w:rPr>
          <w:rFonts w:hint="cs"/>
          <w:rtl/>
        </w:rPr>
        <w:t>ربات بدون هیچ گونه برخورد یا گیر کردنی میتواند کل نقشه را پیمایش کند. ما با یک تست 20 دقیقه ایی توانستیم کل نقشه را طی کنیم ولی میشکل تاین است که ربات وقتی در یک محسطی که قبلا کاوش کرده قرار میگیرد آن را برروی بخش جدیدی میکشد برای همین شکل خیلی دقیق نیست.</w:t>
      </w:r>
    </w:p>
    <w:p w14:paraId="6155E812" w14:textId="6FD2CC8D" w:rsidR="00C66566" w:rsidRDefault="00C66566" w:rsidP="00C66566">
      <w:pPr>
        <w:ind w:left="284" w:firstLine="0"/>
        <w:jc w:val="left"/>
        <w:rPr>
          <w:rFonts w:hint="cs"/>
          <w:rtl/>
        </w:rPr>
      </w:pPr>
      <w:r>
        <w:rPr>
          <w:rFonts w:hint="cs"/>
          <w:rtl/>
        </w:rPr>
        <w:t xml:space="preserve">همانطور که میبینید بخش بالا سمت راست در شکل زیر بخش راست نقشه است که چون 2 بار پیمایش شده است دوبار هم در </w:t>
      </w:r>
      <w:proofErr w:type="spellStart"/>
      <w:r>
        <w:t>rviz</w:t>
      </w:r>
      <w:proofErr w:type="spellEnd"/>
      <w:r>
        <w:rPr>
          <w:rFonts w:hint="cs"/>
          <w:rtl/>
        </w:rPr>
        <w:t xml:space="preserve"> رسم شده.در شکل آمده در بالا دو بخش بالا سمت راست و پایین سمت راست در واقع یک جا هستند.</w:t>
      </w:r>
    </w:p>
    <w:p w14:paraId="04FE4153" w14:textId="015E9188" w:rsidR="00C66566" w:rsidRDefault="00C66566" w:rsidP="00C66566">
      <w:pPr>
        <w:ind w:left="284" w:firstLine="0"/>
        <w:jc w:val="left"/>
        <w:rPr>
          <w:rFonts w:hint="cs"/>
          <w:rtl/>
        </w:rPr>
      </w:pPr>
      <w:r>
        <w:rPr>
          <w:rFonts w:hint="cs"/>
          <w:rtl/>
        </w:rPr>
        <w:t>اما ربات تمام مسیر را پیمایش میکند.</w:t>
      </w:r>
    </w:p>
    <w:p w14:paraId="49BBCF00" w14:textId="60485B90" w:rsidR="00C66566" w:rsidRDefault="00C66566" w:rsidP="00C66566">
      <w:pPr>
        <w:ind w:left="284" w:firstLine="0"/>
        <w:jc w:val="left"/>
        <w:rPr>
          <w:rFonts w:hint="cs"/>
          <w:rtl/>
        </w:rPr>
      </w:pPr>
      <w:r>
        <w:lastRenderedPageBreak/>
        <w:pict w14:anchorId="59C228EF">
          <v:shape id="_x0000_i1190" type="#_x0000_t75" style="width:438pt;height:374.4pt">
            <v:imagedata r:id="rId12" o:title="gazebo map"/>
          </v:shape>
        </w:pict>
      </w:r>
    </w:p>
    <w:p w14:paraId="1DD7CC56" w14:textId="3360BEE8" w:rsidR="009176B4" w:rsidRDefault="009176B4" w:rsidP="009C6454">
      <w:pPr>
        <w:ind w:firstLine="0"/>
        <w:rPr>
          <w:rtl/>
        </w:rPr>
      </w:pPr>
    </w:p>
    <w:p w14:paraId="21889776" w14:textId="1B6FFA37" w:rsidR="002F62DC" w:rsidRDefault="002F62DC" w:rsidP="009C6454">
      <w:pPr>
        <w:ind w:firstLine="0"/>
        <w:rPr>
          <w:rtl/>
        </w:rPr>
      </w:pPr>
    </w:p>
    <w:p w14:paraId="31DED5AA" w14:textId="7CA54239" w:rsidR="002F62DC" w:rsidRDefault="002F62DC" w:rsidP="009C6454">
      <w:pPr>
        <w:ind w:firstLine="0"/>
        <w:rPr>
          <w:rtl/>
        </w:rPr>
      </w:pPr>
    </w:p>
    <w:p w14:paraId="6AEA904C" w14:textId="1AA1DA19" w:rsidR="002F62DC" w:rsidRDefault="002F62DC" w:rsidP="009C6454">
      <w:pPr>
        <w:ind w:firstLine="0"/>
        <w:rPr>
          <w:rtl/>
        </w:rPr>
      </w:pPr>
    </w:p>
    <w:p w14:paraId="4E38A1DC" w14:textId="56FE7A3E" w:rsidR="002F62DC" w:rsidRDefault="002F62DC" w:rsidP="009C6454">
      <w:pPr>
        <w:ind w:firstLine="0"/>
        <w:rPr>
          <w:rtl/>
        </w:rPr>
      </w:pPr>
    </w:p>
    <w:p w14:paraId="7BA493CE" w14:textId="75F61DF4" w:rsidR="002F62DC" w:rsidRDefault="002F62DC" w:rsidP="009C6454">
      <w:pPr>
        <w:ind w:firstLine="0"/>
        <w:rPr>
          <w:rtl/>
        </w:rPr>
      </w:pPr>
    </w:p>
    <w:p w14:paraId="7DE80190" w14:textId="1C30BC82" w:rsidR="002F62DC" w:rsidRDefault="002F62DC" w:rsidP="009C6454">
      <w:pPr>
        <w:ind w:firstLine="0"/>
        <w:rPr>
          <w:rtl/>
        </w:rPr>
      </w:pPr>
    </w:p>
    <w:p w14:paraId="14BC8A97" w14:textId="1142212A" w:rsidR="002F62DC" w:rsidRDefault="002F62DC" w:rsidP="009C6454">
      <w:pPr>
        <w:ind w:firstLine="0"/>
        <w:rPr>
          <w:rtl/>
        </w:rPr>
      </w:pPr>
    </w:p>
    <w:p w14:paraId="30FEF13F" w14:textId="77777777" w:rsidR="002F62DC" w:rsidRDefault="002F62DC" w:rsidP="009C6454">
      <w:pPr>
        <w:ind w:firstLine="0"/>
      </w:pPr>
    </w:p>
    <w:p w14:paraId="75DE67EE" w14:textId="081BCD8C" w:rsidR="00AF5736" w:rsidRDefault="00827562" w:rsidP="009C6454">
      <w:pPr>
        <w:pStyle w:val="Heading1"/>
      </w:pPr>
      <w:bookmarkStart w:id="2" w:name="_Toc107741858"/>
      <w:r>
        <w:rPr>
          <w:rFonts w:hint="cs"/>
          <w:rtl/>
        </w:rPr>
        <w:lastRenderedPageBreak/>
        <w:t>سناریو دوم</w:t>
      </w:r>
      <w:bookmarkEnd w:id="2"/>
    </w:p>
    <w:p w14:paraId="1AD667A2" w14:textId="01327E37" w:rsidR="00A614D6" w:rsidRDefault="00A614D6" w:rsidP="009C6454"/>
    <w:p w14:paraId="0920B4D6" w14:textId="4110E4B9" w:rsidR="00472F8A" w:rsidRDefault="00472F8A" w:rsidP="009C6454">
      <w:pPr>
        <w:rPr>
          <w:rtl/>
        </w:rPr>
      </w:pPr>
      <w:r>
        <w:rPr>
          <w:rFonts w:hint="cs"/>
          <w:rtl/>
        </w:rPr>
        <w:t xml:space="preserve">فاز اول: محاسبه </w:t>
      </w:r>
      <w:proofErr w:type="spellStart"/>
      <w:r>
        <w:t>c,m,h,smothed_h</w:t>
      </w:r>
      <w:proofErr w:type="spellEnd"/>
    </w:p>
    <w:p w14:paraId="40236C84" w14:textId="6674CE45" w:rsidR="00472F8A" w:rsidRDefault="00472F8A" w:rsidP="00472F8A">
      <w:pPr>
        <w:ind w:left="284" w:firstLine="0"/>
        <w:rPr>
          <w:rFonts w:hint="cs"/>
          <w:rtl/>
        </w:rPr>
      </w:pPr>
      <w:r>
        <w:rPr>
          <w:rFonts w:hint="cs"/>
          <w:rtl/>
        </w:rPr>
        <w:t xml:space="preserve">در این بخش ابتدا باید مقادیر </w:t>
      </w:r>
      <w:r>
        <w:t>c</w:t>
      </w:r>
      <w:r>
        <w:rPr>
          <w:rFonts w:hint="cs"/>
          <w:rtl/>
        </w:rPr>
        <w:t xml:space="preserve"> و </w:t>
      </w:r>
      <w:r>
        <w:t>m</w:t>
      </w:r>
      <w:r>
        <w:rPr>
          <w:rFonts w:hint="cs"/>
          <w:rtl/>
        </w:rPr>
        <w:t xml:space="preserve"> را محاسبه کنیم. توابع مشخص شده در شکل های</w:t>
      </w:r>
      <w:r w:rsidR="007B2F8E">
        <w:rPr>
          <w:rFonts w:hint="cs"/>
          <w:rtl/>
        </w:rPr>
        <w:t xml:space="preserve"> </w:t>
      </w:r>
      <w:r>
        <w:rPr>
          <w:rFonts w:hint="cs"/>
          <w:rtl/>
        </w:rPr>
        <w:t xml:space="preserve">زیر این وظیفه را دارند. همچنین به دلیل اینکه ماکسیمم رنج دید سنسور لیدار </w:t>
      </w:r>
      <w:r>
        <w:t>3.5</w:t>
      </w:r>
      <w:r>
        <w:rPr>
          <w:rFonts w:hint="cs"/>
          <w:rtl/>
        </w:rPr>
        <w:t xml:space="preserve"> متر است مقادیر </w:t>
      </w:r>
      <w:r>
        <w:t>a</w:t>
      </w:r>
      <w:r>
        <w:rPr>
          <w:rFonts w:hint="cs"/>
          <w:rtl/>
        </w:rPr>
        <w:t xml:space="preserve"> و </w:t>
      </w:r>
      <w:r>
        <w:t>b</w:t>
      </w:r>
      <w:r>
        <w:rPr>
          <w:rFonts w:hint="cs"/>
          <w:rtl/>
        </w:rPr>
        <w:t xml:space="preserve"> به ترتیب </w:t>
      </w:r>
      <w:r>
        <w:t>0.875</w:t>
      </w:r>
      <w:r>
        <w:rPr>
          <w:rFonts w:hint="cs"/>
          <w:rtl/>
        </w:rPr>
        <w:t xml:space="preserve"> و </w:t>
      </w:r>
      <w:r>
        <w:t>0.25</w:t>
      </w:r>
      <w:r>
        <w:rPr>
          <w:rFonts w:hint="cs"/>
          <w:rtl/>
        </w:rPr>
        <w:t xml:space="preserve"> میباشد.</w:t>
      </w:r>
    </w:p>
    <w:p w14:paraId="20D27623" w14:textId="66947F47" w:rsidR="00472F8A" w:rsidRDefault="00472F8A" w:rsidP="00472F8A">
      <w:pPr>
        <w:ind w:left="284" w:firstLine="0"/>
        <w:rPr>
          <w:rtl/>
        </w:rPr>
      </w:pPr>
      <w:r w:rsidRPr="00472F8A">
        <w:rPr>
          <w:rtl/>
        </w:rPr>
        <w:drawing>
          <wp:inline distT="0" distB="0" distL="0" distR="0" wp14:anchorId="67013855" wp14:editId="3EF49AC8">
            <wp:extent cx="5565775" cy="1351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5775" cy="1351280"/>
                    </a:xfrm>
                    <a:prstGeom prst="rect">
                      <a:avLst/>
                    </a:prstGeom>
                  </pic:spPr>
                </pic:pic>
              </a:graphicData>
            </a:graphic>
          </wp:inline>
        </w:drawing>
      </w:r>
    </w:p>
    <w:p w14:paraId="69E3A2A7" w14:textId="496CD9B4" w:rsidR="00050BA0" w:rsidRDefault="00050BA0" w:rsidP="00472F8A">
      <w:pPr>
        <w:ind w:left="284" w:firstLine="0"/>
        <w:rPr>
          <w:rFonts w:hint="cs"/>
          <w:rtl/>
        </w:rPr>
      </w:pPr>
      <w:r>
        <w:rPr>
          <w:rFonts w:hint="cs"/>
          <w:rtl/>
        </w:rPr>
        <w:t xml:space="preserve">کد بالا ترتیب صدا شدن متد های مربوط به محاسبه </w:t>
      </w:r>
      <w:r>
        <w:t>c</w:t>
      </w:r>
      <w:r>
        <w:rPr>
          <w:rFonts w:hint="cs"/>
          <w:rtl/>
        </w:rPr>
        <w:t xml:space="preserve"> تا </w:t>
      </w:r>
      <w:proofErr w:type="spellStart"/>
      <w:r>
        <w:t>smothed_h</w:t>
      </w:r>
      <w:proofErr w:type="spellEnd"/>
      <w:r>
        <w:rPr>
          <w:rFonts w:hint="cs"/>
          <w:rtl/>
        </w:rPr>
        <w:t xml:space="preserve"> را در لوپ اصلی کد نشان میدهد.</w:t>
      </w:r>
    </w:p>
    <w:p w14:paraId="72E6B201" w14:textId="7D44FB21" w:rsidR="00472F8A" w:rsidRDefault="00472F8A" w:rsidP="00472F8A">
      <w:pPr>
        <w:ind w:left="284" w:firstLine="0"/>
        <w:rPr>
          <w:rtl/>
        </w:rPr>
      </w:pPr>
      <w:r w:rsidRPr="00472F8A">
        <w:rPr>
          <w:rtl/>
        </w:rPr>
        <w:drawing>
          <wp:inline distT="0" distB="0" distL="0" distR="0" wp14:anchorId="36F32CA0" wp14:editId="7DB2E97C">
            <wp:extent cx="5565775" cy="10464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5775" cy="1046480"/>
                    </a:xfrm>
                    <a:prstGeom prst="rect">
                      <a:avLst/>
                    </a:prstGeom>
                  </pic:spPr>
                </pic:pic>
              </a:graphicData>
            </a:graphic>
          </wp:inline>
        </w:drawing>
      </w:r>
    </w:p>
    <w:p w14:paraId="2E4273C9" w14:textId="70B68439" w:rsidR="00472F8A" w:rsidRDefault="00472F8A" w:rsidP="00472F8A">
      <w:pPr>
        <w:ind w:left="284" w:firstLine="0"/>
        <w:rPr>
          <w:rtl/>
        </w:rPr>
      </w:pPr>
      <w:r w:rsidRPr="00472F8A">
        <w:rPr>
          <w:rtl/>
        </w:rPr>
        <w:drawing>
          <wp:inline distT="0" distB="0" distL="0" distR="0" wp14:anchorId="41F392DA" wp14:editId="629DD39F">
            <wp:extent cx="5565775" cy="1908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5775" cy="1908175"/>
                    </a:xfrm>
                    <a:prstGeom prst="rect">
                      <a:avLst/>
                    </a:prstGeom>
                  </pic:spPr>
                </pic:pic>
              </a:graphicData>
            </a:graphic>
          </wp:inline>
        </w:drawing>
      </w:r>
    </w:p>
    <w:p w14:paraId="24FB6A28" w14:textId="774697D9" w:rsidR="00292D96" w:rsidRDefault="00292D96" w:rsidP="00472F8A">
      <w:pPr>
        <w:ind w:left="284" w:firstLine="0"/>
        <w:rPr>
          <w:rFonts w:hint="cs"/>
          <w:rtl/>
        </w:rPr>
      </w:pPr>
      <w:r>
        <w:rPr>
          <w:rFonts w:hint="cs"/>
          <w:rtl/>
        </w:rPr>
        <w:t xml:space="preserve">دو تابع مشخص شده در شکل های بالا مقدار </w:t>
      </w:r>
      <w:r>
        <w:t>m</w:t>
      </w:r>
      <w:r>
        <w:rPr>
          <w:rFonts w:hint="cs"/>
          <w:rtl/>
        </w:rPr>
        <w:t xml:space="preserve"> را محاسبه میکنند. در صورتی که مقدار سنسور برای یک درجه </w:t>
      </w:r>
      <w:proofErr w:type="spellStart"/>
      <w:r>
        <w:t>inf</w:t>
      </w:r>
      <w:proofErr w:type="spellEnd"/>
      <w:r>
        <w:rPr>
          <w:rFonts w:hint="cs"/>
          <w:rtl/>
        </w:rPr>
        <w:t xml:space="preserve"> بود برای آن مقدار </w:t>
      </w:r>
      <w:r>
        <w:t>0</w:t>
      </w:r>
      <w:r>
        <w:rPr>
          <w:rFonts w:hint="cs"/>
          <w:rtl/>
        </w:rPr>
        <w:t xml:space="preserve"> و در غیر این صورت طبق فرمول آمد در خط 78 کد مقدار آن مشخص میشود.</w:t>
      </w:r>
    </w:p>
    <w:p w14:paraId="630780B1" w14:textId="57DA4327" w:rsidR="001109BD" w:rsidRDefault="001109BD" w:rsidP="00472F8A">
      <w:pPr>
        <w:ind w:left="284" w:firstLine="0"/>
        <w:rPr>
          <w:rtl/>
        </w:rPr>
      </w:pPr>
      <w:r w:rsidRPr="001109BD">
        <w:rPr>
          <w:rtl/>
        </w:rPr>
        <w:lastRenderedPageBreak/>
        <w:drawing>
          <wp:inline distT="0" distB="0" distL="0" distR="0" wp14:anchorId="3C0218BE" wp14:editId="52697CC1">
            <wp:extent cx="5565775" cy="15424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5775" cy="1542415"/>
                    </a:xfrm>
                    <a:prstGeom prst="rect">
                      <a:avLst/>
                    </a:prstGeom>
                  </pic:spPr>
                </pic:pic>
              </a:graphicData>
            </a:graphic>
          </wp:inline>
        </w:drawing>
      </w:r>
    </w:p>
    <w:p w14:paraId="6B4F05A2" w14:textId="29B6D435" w:rsidR="0027092F" w:rsidRDefault="0027092F" w:rsidP="00472F8A">
      <w:pPr>
        <w:ind w:left="284" w:firstLine="0"/>
        <w:rPr>
          <w:rtl/>
        </w:rPr>
      </w:pPr>
      <w:r>
        <w:rPr>
          <w:rFonts w:hint="cs"/>
          <w:rtl/>
        </w:rPr>
        <w:t xml:space="preserve">تابع مشخص شده در شکل بالا مقدار </w:t>
      </w:r>
      <w:r>
        <w:t>polar obstacle density</w:t>
      </w:r>
      <w:r>
        <w:rPr>
          <w:rFonts w:hint="cs"/>
          <w:rtl/>
        </w:rPr>
        <w:t xml:space="preserve"> یا </w:t>
      </w:r>
      <w:r>
        <w:t>h</w:t>
      </w:r>
      <w:r>
        <w:rPr>
          <w:rFonts w:hint="cs"/>
          <w:rtl/>
        </w:rPr>
        <w:t xml:space="preserve"> را طبق فرمول زیر محاسبه میکند</w:t>
      </w:r>
    </w:p>
    <w:p w14:paraId="65F7C726" w14:textId="10387939" w:rsidR="0027092F" w:rsidRDefault="0027092F" w:rsidP="0027092F">
      <w:pPr>
        <w:ind w:left="284" w:firstLine="0"/>
        <w:jc w:val="center"/>
        <w:rPr>
          <w:rFonts w:hint="cs"/>
          <w:rtl/>
        </w:rPr>
      </w:pPr>
      <w:r w:rsidRPr="0027092F">
        <w:rPr>
          <w:rtl/>
        </w:rPr>
        <w:drawing>
          <wp:inline distT="0" distB="0" distL="0" distR="0" wp14:anchorId="618F35CE" wp14:editId="4E0FFF38">
            <wp:extent cx="1724266" cy="771633"/>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24266" cy="771633"/>
                    </a:xfrm>
                    <a:prstGeom prst="rect">
                      <a:avLst/>
                    </a:prstGeom>
                  </pic:spPr>
                </pic:pic>
              </a:graphicData>
            </a:graphic>
          </wp:inline>
        </w:drawing>
      </w:r>
    </w:p>
    <w:p w14:paraId="77FCDB79" w14:textId="130E6E4E" w:rsidR="007B2F8E" w:rsidRDefault="007B2F8E" w:rsidP="00472F8A">
      <w:pPr>
        <w:ind w:left="284" w:firstLine="0"/>
        <w:rPr>
          <w:rtl/>
        </w:rPr>
      </w:pPr>
      <w:r w:rsidRPr="007B2F8E">
        <w:rPr>
          <w:rtl/>
        </w:rPr>
        <w:drawing>
          <wp:inline distT="0" distB="0" distL="0" distR="0" wp14:anchorId="4417B2D4" wp14:editId="67CCB212">
            <wp:extent cx="5565775" cy="16757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5775" cy="1675765"/>
                    </a:xfrm>
                    <a:prstGeom prst="rect">
                      <a:avLst/>
                    </a:prstGeom>
                  </pic:spPr>
                </pic:pic>
              </a:graphicData>
            </a:graphic>
          </wp:inline>
        </w:drawing>
      </w:r>
    </w:p>
    <w:p w14:paraId="2BAA5ED5" w14:textId="1202D2C8" w:rsidR="00A008E3" w:rsidRDefault="00A008E3" w:rsidP="00472F8A">
      <w:pPr>
        <w:ind w:left="284" w:firstLine="0"/>
        <w:rPr>
          <w:rFonts w:hint="cs"/>
          <w:rtl/>
        </w:rPr>
      </w:pPr>
      <w:r>
        <w:rPr>
          <w:rFonts w:hint="cs"/>
          <w:rtl/>
        </w:rPr>
        <w:t xml:space="preserve">در نهایت پس از محاسبه </w:t>
      </w:r>
      <w:r>
        <w:t>h</w:t>
      </w:r>
      <w:r>
        <w:rPr>
          <w:rFonts w:hint="cs"/>
          <w:rtl/>
        </w:rPr>
        <w:t xml:space="preserve"> یا </w:t>
      </w:r>
      <w:r>
        <w:t>pod</w:t>
      </w:r>
      <w:r>
        <w:rPr>
          <w:rFonts w:hint="cs"/>
          <w:rtl/>
        </w:rPr>
        <w:t xml:space="preserve"> مقادیر آن را طبق فرمول زیر نرمال میکنیم. تابع شکل بالا این کار را انجام میدهد.</w:t>
      </w:r>
    </w:p>
    <w:p w14:paraId="115D098B" w14:textId="52989C8D" w:rsidR="00A008E3" w:rsidRDefault="00A008E3" w:rsidP="00A008E3">
      <w:pPr>
        <w:ind w:left="284" w:firstLine="0"/>
        <w:jc w:val="center"/>
        <w:rPr>
          <w:rtl/>
        </w:rPr>
      </w:pPr>
      <w:r w:rsidRPr="00A008E3">
        <w:rPr>
          <w:rtl/>
        </w:rPr>
        <w:drawing>
          <wp:inline distT="0" distB="0" distL="0" distR="0" wp14:anchorId="013FB2D4" wp14:editId="03BC329B">
            <wp:extent cx="4143953" cy="88594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3953" cy="885949"/>
                    </a:xfrm>
                    <a:prstGeom prst="rect">
                      <a:avLst/>
                    </a:prstGeom>
                  </pic:spPr>
                </pic:pic>
              </a:graphicData>
            </a:graphic>
          </wp:inline>
        </w:drawing>
      </w:r>
    </w:p>
    <w:p w14:paraId="43BAB73F" w14:textId="66AFF814" w:rsidR="004C13C6" w:rsidRDefault="004C13C6" w:rsidP="004C13C6">
      <w:pPr>
        <w:ind w:left="284" w:firstLine="0"/>
        <w:jc w:val="left"/>
        <w:rPr>
          <w:rtl/>
        </w:rPr>
      </w:pPr>
      <w:r>
        <w:rPr>
          <w:rFonts w:hint="cs"/>
          <w:rtl/>
        </w:rPr>
        <w:t xml:space="preserve">پس از محاسبات گفته شده در بالا به پلات کردن هیستوگرام های </w:t>
      </w:r>
      <w:proofErr w:type="spellStart"/>
      <w:r>
        <w:t>smothed_h</w:t>
      </w:r>
      <w:proofErr w:type="spellEnd"/>
      <w:r>
        <w:rPr>
          <w:rFonts w:hint="cs"/>
          <w:rtl/>
        </w:rPr>
        <w:t xml:space="preserve"> و </w:t>
      </w:r>
      <w:r>
        <w:t>h</w:t>
      </w:r>
      <w:r>
        <w:rPr>
          <w:rFonts w:hint="cs"/>
          <w:rtl/>
        </w:rPr>
        <w:t xml:space="preserve"> در شرایط مختلف میپردازیم. از این کار برای بهتر مشخص کردن مقدار </w:t>
      </w:r>
      <w:r>
        <w:t>threshold</w:t>
      </w:r>
      <w:r>
        <w:rPr>
          <w:rFonts w:hint="cs"/>
          <w:rtl/>
        </w:rPr>
        <w:t xml:space="preserve"> برای پیدا کردن قعر و قله ها استفاده میکنیم.</w:t>
      </w:r>
    </w:p>
    <w:p w14:paraId="07CCF441" w14:textId="0EA3E50F" w:rsidR="006C4C90" w:rsidRDefault="006C4C90" w:rsidP="004C13C6">
      <w:pPr>
        <w:ind w:left="284" w:firstLine="0"/>
        <w:jc w:val="left"/>
        <w:rPr>
          <w:rtl/>
        </w:rPr>
      </w:pPr>
      <w:r>
        <w:rPr>
          <w:rFonts w:hint="cs"/>
          <w:rtl/>
        </w:rPr>
        <w:t>توابع زیر برای پلات کردن هیستوگرام دایره ایی و خطی استفاده شدند.</w:t>
      </w:r>
    </w:p>
    <w:p w14:paraId="22665B63" w14:textId="047BDD17" w:rsidR="006C4C90" w:rsidRDefault="006C4C90" w:rsidP="00E7099A">
      <w:pPr>
        <w:ind w:left="284" w:firstLine="0"/>
        <w:jc w:val="center"/>
        <w:rPr>
          <w:rtl/>
        </w:rPr>
      </w:pPr>
      <w:r w:rsidRPr="006C4C90">
        <w:rPr>
          <w:rtl/>
        </w:rPr>
        <w:lastRenderedPageBreak/>
        <w:drawing>
          <wp:inline distT="0" distB="0" distL="0" distR="0" wp14:anchorId="50A16DDB" wp14:editId="3F6F6C99">
            <wp:extent cx="5565775" cy="2008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5775" cy="2008505"/>
                    </a:xfrm>
                    <a:prstGeom prst="rect">
                      <a:avLst/>
                    </a:prstGeom>
                  </pic:spPr>
                </pic:pic>
              </a:graphicData>
            </a:graphic>
          </wp:inline>
        </w:drawing>
      </w:r>
    </w:p>
    <w:p w14:paraId="1EDD5D4D" w14:textId="28202D7A" w:rsidR="00027B0A" w:rsidRDefault="00027B0A" w:rsidP="00E7099A">
      <w:pPr>
        <w:ind w:left="284" w:firstLine="0"/>
        <w:jc w:val="center"/>
        <w:rPr>
          <w:rtl/>
        </w:rPr>
      </w:pPr>
      <w:r w:rsidRPr="00027B0A">
        <w:rPr>
          <w:rtl/>
        </w:rPr>
        <w:drawing>
          <wp:inline distT="0" distB="0" distL="0" distR="0" wp14:anchorId="09CA9078" wp14:editId="4000BB99">
            <wp:extent cx="5565775" cy="541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5775" cy="5410200"/>
                    </a:xfrm>
                    <a:prstGeom prst="rect">
                      <a:avLst/>
                    </a:prstGeom>
                  </pic:spPr>
                </pic:pic>
              </a:graphicData>
            </a:graphic>
          </wp:inline>
        </w:drawing>
      </w:r>
    </w:p>
    <w:p w14:paraId="757D77C9" w14:textId="75471B86" w:rsidR="00027B0A" w:rsidRDefault="00E7099A" w:rsidP="00E7099A">
      <w:pPr>
        <w:ind w:left="284" w:firstLine="0"/>
        <w:rPr>
          <w:rtl/>
        </w:rPr>
      </w:pPr>
      <w:r w:rsidRPr="00E7099A">
        <w:rPr>
          <w:rtl/>
        </w:rPr>
        <w:lastRenderedPageBreak/>
        <w:drawing>
          <wp:inline distT="0" distB="0" distL="0" distR="0" wp14:anchorId="62F309EA" wp14:editId="2DF300C7">
            <wp:extent cx="5565775" cy="4923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5775" cy="4923790"/>
                    </a:xfrm>
                    <a:prstGeom prst="rect">
                      <a:avLst/>
                    </a:prstGeom>
                  </pic:spPr>
                </pic:pic>
              </a:graphicData>
            </a:graphic>
          </wp:inline>
        </w:drawing>
      </w:r>
    </w:p>
    <w:p w14:paraId="43F7CFE0" w14:textId="7812996F" w:rsidR="00E7099A" w:rsidRDefault="00E7099A" w:rsidP="00E7099A">
      <w:pPr>
        <w:ind w:left="284" w:firstLine="0"/>
        <w:rPr>
          <w:rtl/>
        </w:rPr>
      </w:pPr>
    </w:p>
    <w:p w14:paraId="7C952863" w14:textId="4AA06F5E" w:rsidR="00E7099A" w:rsidRDefault="00E7099A" w:rsidP="00E7099A">
      <w:pPr>
        <w:ind w:left="284" w:firstLine="0"/>
        <w:rPr>
          <w:rFonts w:hint="cs"/>
          <w:rtl/>
        </w:rPr>
      </w:pPr>
      <w:r>
        <w:rPr>
          <w:rFonts w:hint="cs"/>
          <w:rtl/>
        </w:rPr>
        <w:t>خروجی پلات های توابع بالا را در شکل های زیر میتوانید مشاهده نمایید.</w:t>
      </w:r>
    </w:p>
    <w:p w14:paraId="07DD3F78" w14:textId="0E694FE8" w:rsidR="00E7099A" w:rsidRDefault="000352F5" w:rsidP="000352F5">
      <w:pPr>
        <w:pStyle w:val="ListParagraph"/>
        <w:numPr>
          <w:ilvl w:val="0"/>
          <w:numId w:val="9"/>
        </w:numPr>
      </w:pPr>
      <w:r>
        <w:rPr>
          <w:rFonts w:hint="cs"/>
          <w:rtl/>
        </w:rPr>
        <w:t xml:space="preserve">مقدار </w:t>
      </w:r>
      <w:r>
        <w:t>threshold = 2</w:t>
      </w:r>
    </w:p>
    <w:p w14:paraId="792B225D" w14:textId="41996225" w:rsidR="000352F5" w:rsidRDefault="000352F5" w:rsidP="000352F5">
      <w:pPr>
        <w:pStyle w:val="ListParagraph"/>
        <w:numPr>
          <w:ilvl w:val="0"/>
          <w:numId w:val="10"/>
        </w:numPr>
      </w:pPr>
      <w:r>
        <w:rPr>
          <w:rFonts w:hint="cs"/>
          <w:rtl/>
        </w:rPr>
        <w:t xml:space="preserve">ربات در نقطه </w:t>
      </w:r>
      <w:r>
        <w:t>(0,0)</w:t>
      </w:r>
    </w:p>
    <w:p w14:paraId="4FBB34D1" w14:textId="77777777" w:rsidR="000B6988" w:rsidRDefault="000B6988" w:rsidP="000B6988">
      <w:pPr>
        <w:keepNext/>
        <w:jc w:val="center"/>
      </w:pPr>
      <w:r>
        <w:lastRenderedPageBreak/>
        <w:pict w14:anchorId="7A14D8DE">
          <v:shape id="_x0000_i1144" type="#_x0000_t75" style="width:373.2pt;height:229.8pt">
            <v:imagedata r:id="rId23" o:title="robot pose gazebo"/>
          </v:shape>
        </w:pict>
      </w:r>
    </w:p>
    <w:p w14:paraId="207B8421" w14:textId="4DED1E73" w:rsidR="000352F5" w:rsidRDefault="000B6988" w:rsidP="000B6988">
      <w:pPr>
        <w:pStyle w:val="Caption"/>
      </w:pPr>
      <w:r>
        <w:rPr>
          <w:rFonts w:hint="cs"/>
          <w:rtl/>
        </w:rPr>
        <w:t>موقعیت ربات در شبیه ساز</w:t>
      </w:r>
    </w:p>
    <w:p w14:paraId="760FB4B9" w14:textId="5E994C2F" w:rsidR="000B6988" w:rsidRDefault="000B6988" w:rsidP="000B6988">
      <w:pPr>
        <w:keepNext/>
      </w:pPr>
      <w:r>
        <w:pict w14:anchorId="4F9952A3">
          <v:shape id="_x0000_i1145" type="#_x0000_t75" style="width:411.6pt;height:171.6pt">
            <v:imagedata r:id="rId24" o:title="pod"/>
          </v:shape>
        </w:pict>
      </w:r>
    </w:p>
    <w:p w14:paraId="07E972CB" w14:textId="696021F9" w:rsidR="000352F5" w:rsidRDefault="000B6988" w:rsidP="000B6988">
      <w:pPr>
        <w:pStyle w:val="Caption"/>
      </w:pPr>
      <w:r>
        <w:rPr>
          <w:rFonts w:hint="cs"/>
          <w:rtl/>
        </w:rPr>
        <w:t xml:space="preserve">پلات </w:t>
      </w:r>
      <w:r>
        <w:t>h</w:t>
      </w:r>
    </w:p>
    <w:p w14:paraId="3C9A45B2" w14:textId="77777777" w:rsidR="000B6988" w:rsidRDefault="000B6988" w:rsidP="000B6988">
      <w:pPr>
        <w:keepNext/>
      </w:pPr>
      <w:r>
        <w:pict w14:anchorId="0BACA19F">
          <v:shape id="_x0000_i1146" type="#_x0000_t75" style="width:405pt;height:186pt">
            <v:imagedata r:id="rId25" o:title="smothed pod"/>
          </v:shape>
        </w:pict>
      </w:r>
    </w:p>
    <w:p w14:paraId="1053129F" w14:textId="6140EA21" w:rsidR="000352F5" w:rsidRDefault="000B6988" w:rsidP="000B6988">
      <w:pPr>
        <w:pStyle w:val="Caption"/>
      </w:pPr>
      <w:r>
        <w:rPr>
          <w:rFonts w:hint="cs"/>
          <w:rtl/>
        </w:rPr>
        <w:t xml:space="preserve">پلات </w:t>
      </w:r>
      <w:proofErr w:type="spellStart"/>
      <w:r>
        <w:t>smothed_h</w:t>
      </w:r>
      <w:proofErr w:type="spellEnd"/>
    </w:p>
    <w:p w14:paraId="4A5E219A" w14:textId="43648E00" w:rsidR="000352F5" w:rsidRDefault="000352F5" w:rsidP="000352F5">
      <w:pPr>
        <w:pStyle w:val="ListParagraph"/>
        <w:numPr>
          <w:ilvl w:val="0"/>
          <w:numId w:val="10"/>
        </w:numPr>
      </w:pPr>
      <w:r>
        <w:rPr>
          <w:rFonts w:hint="cs"/>
          <w:rtl/>
        </w:rPr>
        <w:lastRenderedPageBreak/>
        <w:t xml:space="preserve">ربات در نقطه </w:t>
      </w:r>
      <w:r>
        <w:t>(-9,3)</w:t>
      </w:r>
    </w:p>
    <w:p w14:paraId="414E36D0" w14:textId="1D6EFDC9" w:rsidR="00044891" w:rsidRDefault="00C67659" w:rsidP="00044891">
      <w:pPr>
        <w:keepNext/>
        <w:ind w:left="644" w:firstLine="0"/>
        <w:jc w:val="center"/>
      </w:pPr>
      <w:r>
        <w:pict w14:anchorId="2D143DBE">
          <v:shape id="_x0000_i1147" type="#_x0000_t75" style="width:354.6pt;height:220.8pt">
            <v:imagedata r:id="rId26" o:title="robot pos gazebo"/>
          </v:shape>
        </w:pict>
      </w:r>
    </w:p>
    <w:p w14:paraId="03A86B0C" w14:textId="4737CC21" w:rsidR="000352F5" w:rsidRDefault="00044891" w:rsidP="00044891">
      <w:pPr>
        <w:pStyle w:val="Caption"/>
      </w:pPr>
      <w:r>
        <w:rPr>
          <w:rFonts w:hint="cs"/>
          <w:rtl/>
        </w:rPr>
        <w:t>موقعیت ربات در شبیه ساز</w:t>
      </w:r>
    </w:p>
    <w:p w14:paraId="45E5AAE6" w14:textId="2D43EE52" w:rsidR="00C67659" w:rsidRDefault="00C67659" w:rsidP="00C67659">
      <w:pPr>
        <w:keepNext/>
        <w:ind w:left="644" w:firstLine="0"/>
      </w:pPr>
      <w:r>
        <w:pict w14:anchorId="07127345">
          <v:shape id="_x0000_i1148" type="#_x0000_t75" style="width:398.4pt;height:160.8pt">
            <v:imagedata r:id="rId27" o:title="pod"/>
          </v:shape>
        </w:pict>
      </w:r>
    </w:p>
    <w:p w14:paraId="70413D9D" w14:textId="6988A28A" w:rsidR="000B6988" w:rsidRDefault="00C67659" w:rsidP="00C67659">
      <w:pPr>
        <w:pStyle w:val="Caption"/>
      </w:pPr>
      <w:r>
        <w:rPr>
          <w:rFonts w:hint="cs"/>
          <w:rtl/>
        </w:rPr>
        <w:t xml:space="preserve">پلات </w:t>
      </w:r>
      <w:r>
        <w:t>h</w:t>
      </w:r>
    </w:p>
    <w:p w14:paraId="09EA4C35" w14:textId="77777777" w:rsidR="00C67659" w:rsidRDefault="000B6988" w:rsidP="00C67659">
      <w:pPr>
        <w:keepNext/>
        <w:ind w:left="644" w:firstLine="0"/>
        <w:jc w:val="center"/>
      </w:pPr>
      <w:r>
        <w:pict w14:anchorId="0ADFE775">
          <v:shape id="_x0000_i1149" type="#_x0000_t75" style="width:379.2pt;height:177.6pt">
            <v:imagedata r:id="rId28" o:title="smothed pod"/>
          </v:shape>
        </w:pict>
      </w:r>
    </w:p>
    <w:p w14:paraId="2EA85997" w14:textId="5F5159A9" w:rsidR="000B6988" w:rsidRDefault="00C67659" w:rsidP="00C67659">
      <w:pPr>
        <w:pStyle w:val="Caption"/>
      </w:pPr>
      <w:r>
        <w:rPr>
          <w:rFonts w:hint="cs"/>
          <w:rtl/>
        </w:rPr>
        <w:t xml:space="preserve">پلات </w:t>
      </w:r>
      <w:proofErr w:type="spellStart"/>
      <w:r>
        <w:t>smothed</w:t>
      </w:r>
      <w:proofErr w:type="spellEnd"/>
      <w:r>
        <w:t xml:space="preserve"> h</w:t>
      </w:r>
    </w:p>
    <w:p w14:paraId="2CBE66DC" w14:textId="089FA90C" w:rsidR="000352F5" w:rsidRDefault="000352F5" w:rsidP="000352F5">
      <w:pPr>
        <w:pStyle w:val="ListParagraph"/>
        <w:numPr>
          <w:ilvl w:val="0"/>
          <w:numId w:val="10"/>
        </w:numPr>
      </w:pPr>
      <w:r>
        <w:rPr>
          <w:rFonts w:hint="cs"/>
          <w:rtl/>
        </w:rPr>
        <w:lastRenderedPageBreak/>
        <w:t xml:space="preserve">ربات در نقطه </w:t>
      </w:r>
      <w:r>
        <w:t>(-9.85,4)</w:t>
      </w:r>
    </w:p>
    <w:p w14:paraId="2A3A9991" w14:textId="06C4B7CF" w:rsidR="009B48B0" w:rsidRDefault="009B48B0" w:rsidP="009B48B0">
      <w:pPr>
        <w:keepNext/>
        <w:jc w:val="center"/>
      </w:pPr>
      <w:r>
        <w:pict w14:anchorId="17765EAA">
          <v:shape id="_x0000_i1150" type="#_x0000_t75" style="width:387.6pt;height:235.2pt">
            <v:imagedata r:id="rId29" o:title="robot pos gazebo"/>
          </v:shape>
        </w:pict>
      </w:r>
    </w:p>
    <w:p w14:paraId="7024F5C4" w14:textId="1C9B0042" w:rsidR="009B48B0" w:rsidRDefault="009B48B0" w:rsidP="009B48B0">
      <w:pPr>
        <w:pStyle w:val="Caption"/>
        <w:rPr>
          <w:rtl/>
        </w:rPr>
      </w:pPr>
      <w:r>
        <w:rPr>
          <w:rFonts w:hint="cs"/>
          <w:rtl/>
        </w:rPr>
        <w:t>موقعیت ربات درون شبیه ساز</w:t>
      </w:r>
    </w:p>
    <w:p w14:paraId="6E229765" w14:textId="6EFAFCC6" w:rsidR="009B48B0" w:rsidRDefault="009B48B0" w:rsidP="009B48B0">
      <w:pPr>
        <w:keepNext/>
      </w:pPr>
      <w:r>
        <w:pict w14:anchorId="17915DCF">
          <v:shape id="_x0000_i1151" type="#_x0000_t75" style="width:402.6pt;height:230.4pt">
            <v:imagedata r:id="rId30" o:title="smothed pod"/>
          </v:shape>
        </w:pict>
      </w:r>
    </w:p>
    <w:p w14:paraId="0165A05F" w14:textId="2FA84A6B" w:rsidR="009B48B0" w:rsidRDefault="009B48B0" w:rsidP="009B48B0">
      <w:pPr>
        <w:pStyle w:val="Caption"/>
      </w:pPr>
      <w:r>
        <w:rPr>
          <w:rFonts w:hint="cs"/>
          <w:rtl/>
        </w:rPr>
        <w:t xml:space="preserve">پلات </w:t>
      </w:r>
      <w:proofErr w:type="spellStart"/>
      <w:r>
        <w:t>smothed</w:t>
      </w:r>
      <w:proofErr w:type="spellEnd"/>
      <w:r>
        <w:t xml:space="preserve"> </w:t>
      </w:r>
      <w:proofErr w:type="spellStart"/>
      <w:r>
        <w:t>pid</w:t>
      </w:r>
      <w:proofErr w:type="spellEnd"/>
    </w:p>
    <w:p w14:paraId="663BBCFE" w14:textId="417E562E" w:rsidR="009876CD" w:rsidRDefault="009876CD" w:rsidP="009876CD"/>
    <w:p w14:paraId="26BD0252" w14:textId="1C78D256" w:rsidR="009876CD" w:rsidRDefault="009876CD" w:rsidP="009876CD"/>
    <w:p w14:paraId="6229E549" w14:textId="2DB8C4F2" w:rsidR="009876CD" w:rsidRDefault="009876CD" w:rsidP="009876CD"/>
    <w:p w14:paraId="24683CB3" w14:textId="35FBE983" w:rsidR="009876CD" w:rsidRDefault="009876CD" w:rsidP="009876CD"/>
    <w:p w14:paraId="1C3A1EC8" w14:textId="77777777" w:rsidR="009876CD" w:rsidRPr="009876CD" w:rsidRDefault="009876CD" w:rsidP="009876CD"/>
    <w:p w14:paraId="1BA615F3" w14:textId="0B967BC6" w:rsidR="000352F5" w:rsidRDefault="000352F5" w:rsidP="000352F5">
      <w:pPr>
        <w:pStyle w:val="ListParagraph"/>
        <w:numPr>
          <w:ilvl w:val="0"/>
          <w:numId w:val="10"/>
        </w:numPr>
      </w:pPr>
      <w:r>
        <w:rPr>
          <w:rFonts w:hint="cs"/>
          <w:rtl/>
        </w:rPr>
        <w:lastRenderedPageBreak/>
        <w:t xml:space="preserve">ربات در نقطه </w:t>
      </w:r>
      <w:r>
        <w:t>(-3,0)</w:t>
      </w:r>
    </w:p>
    <w:p w14:paraId="256A3736" w14:textId="5E8F375D" w:rsidR="009876CD" w:rsidRDefault="004E7F13" w:rsidP="009876CD">
      <w:pPr>
        <w:ind w:left="360"/>
        <w:jc w:val="left"/>
        <w:rPr>
          <w:rFonts w:hint="cs"/>
          <w:rtl/>
        </w:rPr>
      </w:pPr>
      <w:r>
        <w:rPr>
          <w:rFonts w:hint="cs"/>
          <w:rtl/>
        </w:rPr>
        <w:t xml:space="preserve">برای این نقطه پلات دایره ایی رسم شده در شکل زیر را مشاهده کنید. همانطور که مشخص است در اطراف ربات سه مانع </w:t>
      </w:r>
      <w:r>
        <w:t>A,B</w:t>
      </w:r>
      <w:r>
        <w:rPr>
          <w:rFonts w:hint="cs"/>
          <w:rtl/>
        </w:rPr>
        <w:t xml:space="preserve"> و </w:t>
      </w:r>
      <w:r>
        <w:t>C</w:t>
      </w:r>
      <w:r>
        <w:rPr>
          <w:rFonts w:hint="cs"/>
          <w:rtl/>
        </w:rPr>
        <w:t xml:space="preserve"> وجود دارد. پلات های دایره ایی و صاف از </w:t>
      </w:r>
      <w:proofErr w:type="spellStart"/>
      <w:r>
        <w:t>smothed_h</w:t>
      </w:r>
      <w:proofErr w:type="spellEnd"/>
      <w:r>
        <w:rPr>
          <w:rFonts w:hint="cs"/>
          <w:rtl/>
        </w:rPr>
        <w:t xml:space="preserve"> آمده در تصاویر زیر نشان میدهد که </w:t>
      </w:r>
      <w:r w:rsidR="000F36A8">
        <w:rPr>
          <w:rFonts w:hint="cs"/>
          <w:rtl/>
        </w:rPr>
        <w:t>توابعی که نوشته شده و در بالا توضیح داده شده است به درستی کار میکنند و میتوانند موانع را تشخیص دهند.</w:t>
      </w:r>
    </w:p>
    <w:p w14:paraId="374BE36C" w14:textId="4EFB7CCD" w:rsidR="000F36A8" w:rsidRDefault="001F3797" w:rsidP="001F3797">
      <w:pPr>
        <w:ind w:firstLine="0"/>
        <w:jc w:val="left"/>
        <w:rPr>
          <w:rtl/>
        </w:rPr>
      </w:pPr>
      <w:r>
        <w:pict w14:anchorId="20F4130B">
          <v:shape id="_x0000_i1152" type="#_x0000_t75" style="width:218.4pt;height:180.6pt">
            <v:imagedata r:id="rId31" o:title="robot pose gazebo"/>
          </v:shape>
        </w:pict>
      </w:r>
      <w:r>
        <w:rPr>
          <w:noProof/>
          <w:lang w:bidi="ar-SA"/>
        </w:rPr>
        <w:drawing>
          <wp:inline distT="0" distB="0" distL="0" distR="0" wp14:anchorId="06C65069" wp14:editId="2EE804BE">
            <wp:extent cx="2743200" cy="2346960"/>
            <wp:effectExtent l="0" t="0" r="0" b="0"/>
            <wp:docPr id="13" name="Picture 13" descr="C:\Users\cmos\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cmos\AppData\Local\Microsoft\Windows\INetCache\Content.Word\Untitle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2346960"/>
                    </a:xfrm>
                    <a:prstGeom prst="rect">
                      <a:avLst/>
                    </a:prstGeom>
                    <a:noFill/>
                    <a:ln>
                      <a:noFill/>
                    </a:ln>
                  </pic:spPr>
                </pic:pic>
              </a:graphicData>
            </a:graphic>
          </wp:inline>
        </w:drawing>
      </w:r>
    </w:p>
    <w:p w14:paraId="20EFA26F" w14:textId="22640BB0" w:rsidR="001F3797" w:rsidRDefault="001F3797" w:rsidP="001F3797">
      <w:pPr>
        <w:ind w:firstLine="0"/>
        <w:jc w:val="left"/>
        <w:rPr>
          <w:rtl/>
        </w:rPr>
      </w:pPr>
      <w:r>
        <w:pict w14:anchorId="33E923C0">
          <v:shape id="_x0000_i1153" type="#_x0000_t75" style="width:437.4pt;height:198.6pt">
            <v:imagedata r:id="rId33" o:title="smothed pod"/>
          </v:shape>
        </w:pict>
      </w:r>
    </w:p>
    <w:p w14:paraId="02AEC4AF" w14:textId="50D94DF1" w:rsidR="001F3797" w:rsidRDefault="001F3797" w:rsidP="001F3797">
      <w:pPr>
        <w:ind w:firstLine="0"/>
        <w:rPr>
          <w:rFonts w:hint="cs"/>
          <w:rtl/>
        </w:rPr>
      </w:pPr>
      <w:r>
        <w:rPr>
          <w:rFonts w:hint="cs"/>
          <w:rtl/>
        </w:rPr>
        <w:t xml:space="preserve">پس از پلات کردن مقادیر در موقعیت های متفاوت نقشه نتیجه گرفته شد که مقدار </w:t>
      </w:r>
      <w:r>
        <w:t>threshold</w:t>
      </w:r>
      <w:r>
        <w:rPr>
          <w:rFonts w:hint="cs"/>
          <w:rtl/>
        </w:rPr>
        <w:t xml:space="preserve"> برابر 3 از باقی مقادیر مناسب تر عمل میکند. برای موقعیت بالا پلات </w:t>
      </w:r>
      <w:proofErr w:type="spellStart"/>
      <w:r>
        <w:t>smothed</w:t>
      </w:r>
      <w:proofErr w:type="spellEnd"/>
      <w:r>
        <w:t xml:space="preserve"> h</w:t>
      </w:r>
      <w:r>
        <w:rPr>
          <w:rFonts w:hint="cs"/>
          <w:rtl/>
        </w:rPr>
        <w:t xml:space="preserve"> را میتوانید در شکل زیر با </w:t>
      </w:r>
      <w:r>
        <w:t>threshold =3</w:t>
      </w:r>
      <w:r>
        <w:rPr>
          <w:rFonts w:hint="cs"/>
          <w:rtl/>
        </w:rPr>
        <w:t xml:space="preserve"> مشاهده کنید.</w:t>
      </w:r>
    </w:p>
    <w:p w14:paraId="3B8FE7C6" w14:textId="175EC85E" w:rsidR="001F3797" w:rsidRDefault="001F3797" w:rsidP="001F3797">
      <w:pPr>
        <w:ind w:firstLine="0"/>
        <w:rPr>
          <w:rFonts w:hint="cs"/>
          <w:rtl/>
        </w:rPr>
      </w:pPr>
      <w:r>
        <w:lastRenderedPageBreak/>
        <w:pict w14:anchorId="69DEA828">
          <v:shape id="_x0000_i1154" type="#_x0000_t75" style="width:438pt;height:201pt">
            <v:imagedata r:id="rId34" o:title="smothed_h"/>
          </v:shape>
        </w:pict>
      </w:r>
    </w:p>
    <w:p w14:paraId="57B589C0" w14:textId="021D4B5D" w:rsidR="009876CD" w:rsidRDefault="009876CD" w:rsidP="009876CD">
      <w:pPr>
        <w:jc w:val="center"/>
      </w:pPr>
    </w:p>
    <w:p w14:paraId="19CE32AA" w14:textId="1F719625" w:rsidR="00A614D6" w:rsidRDefault="00472F8A" w:rsidP="009C6454">
      <w:pPr>
        <w:rPr>
          <w:rtl/>
        </w:rPr>
      </w:pPr>
      <w:r>
        <w:rPr>
          <w:rFonts w:hint="cs"/>
          <w:rtl/>
        </w:rPr>
        <w:t xml:space="preserve">فاز دوم: محاسبه زاویه حرکت یا </w:t>
      </w:r>
      <w:r>
        <w:t>theta</w:t>
      </w:r>
    </w:p>
    <w:p w14:paraId="6399DD22" w14:textId="3BB1DED0" w:rsidR="00D54B3F" w:rsidRDefault="00D54B3F" w:rsidP="00D54B3F">
      <w:pPr>
        <w:ind w:left="284" w:firstLine="0"/>
        <w:rPr>
          <w:rFonts w:hint="cs"/>
          <w:rtl/>
        </w:rPr>
      </w:pPr>
      <w:r>
        <w:rPr>
          <w:rFonts w:hint="cs"/>
          <w:rtl/>
        </w:rPr>
        <w:t xml:space="preserve">در این فاز از نتایج به دست آمده در فاز قبلی استفاده میکنیم و مقادیر قعر و قله را تشخیص میدهیم. سپس مقدار </w:t>
      </w:r>
      <w:r>
        <w:t>theta</w:t>
      </w:r>
      <w:r>
        <w:rPr>
          <w:rFonts w:hint="cs"/>
          <w:rtl/>
        </w:rPr>
        <w:t xml:space="preserve"> که بهترین زاویه برای حرکت کردن ربات است را به دست میآوریم.</w:t>
      </w:r>
    </w:p>
    <w:p w14:paraId="31BDAA34" w14:textId="14C8BAD0" w:rsidR="00D54B3F" w:rsidRDefault="00D54B3F" w:rsidP="00D54B3F">
      <w:pPr>
        <w:ind w:left="284" w:firstLine="0"/>
        <w:rPr>
          <w:rFonts w:hint="cs"/>
          <w:rtl/>
        </w:rPr>
      </w:pPr>
      <w:r>
        <w:rPr>
          <w:rFonts w:hint="cs"/>
          <w:rtl/>
        </w:rPr>
        <w:t xml:space="preserve">برای به دست آوردن </w:t>
      </w:r>
      <w:r>
        <w:t>theta</w:t>
      </w:r>
      <w:r>
        <w:rPr>
          <w:rFonts w:hint="cs"/>
          <w:rtl/>
        </w:rPr>
        <w:t xml:space="preserve"> دو حالت وجود دارد. یا زاویه ایی که هدف با ربات دارد درون یکی از قعر ها که در پلات های بالا با رنگ سبز نشان داده شده است قرار گرفته که در این صورت </w:t>
      </w:r>
      <w:r>
        <w:t>theta</w:t>
      </w:r>
      <w:r>
        <w:rPr>
          <w:rFonts w:hint="cs"/>
          <w:rtl/>
        </w:rPr>
        <w:t xml:space="preserve"> برابر با اختلاف زاویه ربات با خود هدف میشود.</w:t>
      </w:r>
    </w:p>
    <w:p w14:paraId="73B38BC9" w14:textId="3916EC4A" w:rsidR="00D54B3F" w:rsidRDefault="00D54B3F" w:rsidP="00D54B3F">
      <w:pPr>
        <w:ind w:left="284" w:firstLine="0"/>
        <w:rPr>
          <w:rFonts w:hint="cs"/>
          <w:rtl/>
        </w:rPr>
      </w:pPr>
      <w:r>
        <w:rPr>
          <w:rFonts w:hint="cs"/>
          <w:rtl/>
        </w:rPr>
        <w:t xml:space="preserve">حالت دوم این است که </w:t>
      </w:r>
      <w:r>
        <w:rPr>
          <w:rFonts w:hint="cs"/>
          <w:rtl/>
        </w:rPr>
        <w:t xml:space="preserve">زاویه ایی که هدف با ربات دارد درون یکی از قعر ها </w:t>
      </w:r>
      <w:r>
        <w:rPr>
          <w:rFonts w:hint="cs"/>
          <w:rtl/>
        </w:rPr>
        <w:t xml:space="preserve">قرار ندارد. در این صورت باید نزدیک ترین قعر به هدف را پیدا کرده و سپس طبق فرمول </w:t>
      </w:r>
      <w:proofErr w:type="spellStart"/>
      <w:r>
        <w:t>kn+kf</w:t>
      </w:r>
      <w:proofErr w:type="spellEnd"/>
      <w:r>
        <w:t xml:space="preserve"> / 2</w:t>
      </w:r>
      <w:r>
        <w:rPr>
          <w:rFonts w:hint="cs"/>
          <w:rtl/>
        </w:rPr>
        <w:t xml:space="preserve"> مقدار </w:t>
      </w:r>
      <w:r>
        <w:t>theta</w:t>
      </w:r>
      <w:r>
        <w:rPr>
          <w:rFonts w:hint="cs"/>
          <w:rtl/>
        </w:rPr>
        <w:t xml:space="preserve"> را محاسبه کنیم</w:t>
      </w:r>
      <w:r w:rsidR="00811018">
        <w:rPr>
          <w:rFonts w:hint="cs"/>
          <w:rtl/>
        </w:rPr>
        <w:t>.</w:t>
      </w:r>
    </w:p>
    <w:p w14:paraId="3F73B171" w14:textId="2C636CCC" w:rsidR="00811018" w:rsidRDefault="00811018" w:rsidP="00D54B3F">
      <w:pPr>
        <w:ind w:left="284" w:firstLine="0"/>
        <w:rPr>
          <w:rtl/>
        </w:rPr>
      </w:pPr>
      <w:r w:rsidRPr="00811018">
        <w:rPr>
          <w:rtl/>
        </w:rPr>
        <w:drawing>
          <wp:inline distT="0" distB="0" distL="0" distR="0" wp14:anchorId="45C33C69" wp14:editId="424EA17C">
            <wp:extent cx="5565775" cy="2529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5775" cy="2529840"/>
                    </a:xfrm>
                    <a:prstGeom prst="rect">
                      <a:avLst/>
                    </a:prstGeom>
                  </pic:spPr>
                </pic:pic>
              </a:graphicData>
            </a:graphic>
          </wp:inline>
        </w:drawing>
      </w:r>
    </w:p>
    <w:p w14:paraId="2437C41C" w14:textId="4656CD0A" w:rsidR="00811018" w:rsidRDefault="00811018" w:rsidP="00854CDC">
      <w:pPr>
        <w:ind w:left="284" w:firstLine="0"/>
        <w:rPr>
          <w:rFonts w:hint="cs"/>
          <w:rtl/>
        </w:rPr>
      </w:pPr>
      <w:r>
        <w:rPr>
          <w:rFonts w:hint="cs"/>
          <w:rtl/>
        </w:rPr>
        <w:lastRenderedPageBreak/>
        <w:t>شکل بالا ترتیب صدا شدن توابع مربوط به فاز دو</w:t>
      </w:r>
      <w:r w:rsidR="00854CDC">
        <w:rPr>
          <w:rFonts w:hint="cs"/>
          <w:rtl/>
        </w:rPr>
        <w:t xml:space="preserve">م در لوپ اصلی کد را نشان میدهد. </w:t>
      </w:r>
      <w:r>
        <w:rPr>
          <w:rFonts w:hint="cs"/>
          <w:rtl/>
        </w:rPr>
        <w:t xml:space="preserve">در سه تابع اول ابتدا </w:t>
      </w:r>
      <w:r w:rsidR="00854CDC">
        <w:rPr>
          <w:rFonts w:hint="cs"/>
          <w:rtl/>
        </w:rPr>
        <w:t xml:space="preserve">سکتوری که هدف درون آن قرار گرفته شده است محاسبه میشود. سپس با استفاده از تابع </w:t>
      </w:r>
      <w:proofErr w:type="spellStart"/>
      <w:r w:rsidR="00854CDC">
        <w:t>valley_finder</w:t>
      </w:r>
      <w:proofErr w:type="spellEnd"/>
      <w:r w:rsidR="00854CDC">
        <w:rPr>
          <w:rFonts w:hint="cs"/>
          <w:rtl/>
        </w:rPr>
        <w:t xml:space="preserve"> که در شکل زیر آمده است دره هارا با استفاده از نتایج فاز اول محاسبه میکنیم.</w:t>
      </w:r>
    </w:p>
    <w:p w14:paraId="0B04E24A" w14:textId="05543EC6" w:rsidR="00854CDC" w:rsidRDefault="00854CDC" w:rsidP="00854CDC">
      <w:pPr>
        <w:ind w:left="284" w:firstLine="0"/>
        <w:rPr>
          <w:rtl/>
        </w:rPr>
      </w:pPr>
      <w:r w:rsidRPr="00854CDC">
        <w:rPr>
          <w:rtl/>
        </w:rPr>
        <w:drawing>
          <wp:inline distT="0" distB="0" distL="0" distR="0" wp14:anchorId="2C90BF9B" wp14:editId="48627CE9">
            <wp:extent cx="5565775" cy="4589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5775" cy="4589780"/>
                    </a:xfrm>
                    <a:prstGeom prst="rect">
                      <a:avLst/>
                    </a:prstGeom>
                  </pic:spPr>
                </pic:pic>
              </a:graphicData>
            </a:graphic>
          </wp:inline>
        </w:drawing>
      </w:r>
    </w:p>
    <w:p w14:paraId="0BF8EC9A" w14:textId="00D4F9BC" w:rsidR="00854CDC" w:rsidRDefault="00854CDC" w:rsidP="00854CDC">
      <w:pPr>
        <w:ind w:left="284" w:firstLine="0"/>
        <w:rPr>
          <w:rtl/>
        </w:rPr>
      </w:pPr>
      <w:r w:rsidRPr="00854CDC">
        <w:rPr>
          <w:rtl/>
        </w:rPr>
        <w:drawing>
          <wp:inline distT="0" distB="0" distL="0" distR="0" wp14:anchorId="6CA97DA4" wp14:editId="1A15EF79">
            <wp:extent cx="5565775" cy="2997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65775" cy="2997200"/>
                    </a:xfrm>
                    <a:prstGeom prst="rect">
                      <a:avLst/>
                    </a:prstGeom>
                  </pic:spPr>
                </pic:pic>
              </a:graphicData>
            </a:graphic>
          </wp:inline>
        </w:drawing>
      </w:r>
    </w:p>
    <w:p w14:paraId="057D5E11" w14:textId="14F5BFF7" w:rsidR="00287D95" w:rsidRDefault="00287D95" w:rsidP="00854CDC">
      <w:pPr>
        <w:ind w:left="284" w:firstLine="0"/>
        <w:rPr>
          <w:rFonts w:hint="cs"/>
          <w:rtl/>
        </w:rPr>
      </w:pPr>
      <w:r>
        <w:rPr>
          <w:rFonts w:hint="cs"/>
          <w:rtl/>
        </w:rPr>
        <w:lastRenderedPageBreak/>
        <w:t>خروجی این تابع لیستی از دره ها با شماره سکتور هایشان است. نمونه خروجی در شکل زیر آمده است.</w:t>
      </w:r>
    </w:p>
    <w:p w14:paraId="32D21B08" w14:textId="529946EE" w:rsidR="00287D95" w:rsidRDefault="00287D95" w:rsidP="00854CDC">
      <w:pPr>
        <w:ind w:left="284" w:firstLine="0"/>
        <w:rPr>
          <w:rtl/>
        </w:rPr>
      </w:pPr>
      <w:r>
        <w:pict w14:anchorId="7B74A669">
          <v:shape id="_x0000_i1155" type="#_x0000_t75" style="width:438pt;height:39.6pt">
            <v:imagedata r:id="rId38" o:title="valleys number final"/>
          </v:shape>
        </w:pict>
      </w:r>
    </w:p>
    <w:p w14:paraId="5D42EF14" w14:textId="1A0846FE" w:rsidR="00287D95" w:rsidRDefault="00287D95" w:rsidP="00854CDC">
      <w:pPr>
        <w:ind w:left="284" w:firstLine="0"/>
        <w:rPr>
          <w:rtl/>
        </w:rPr>
      </w:pPr>
      <w:r>
        <w:pict w14:anchorId="4E322C5B">
          <v:shape id="_x0000_i1157" type="#_x0000_t75" style="width:433.8pt;height:324pt">
            <v:imagedata r:id="rId39" o:title="plot"/>
          </v:shape>
        </w:pict>
      </w:r>
    </w:p>
    <w:p w14:paraId="4A984827" w14:textId="68DABF8F" w:rsidR="00487D12" w:rsidRDefault="00487D12" w:rsidP="00854CDC">
      <w:pPr>
        <w:ind w:left="284" w:firstLine="0"/>
        <w:rPr>
          <w:rFonts w:hint="cs"/>
          <w:rtl/>
        </w:rPr>
      </w:pPr>
      <w:r>
        <w:rPr>
          <w:rFonts w:hint="cs"/>
          <w:rtl/>
        </w:rPr>
        <w:t xml:space="preserve">دو تابع بعدی که در خط های 352 و 354 صدا شده اند با اسفاده از شماره سکتور هدف و لیست دره ها مقدار </w:t>
      </w:r>
      <w:r>
        <w:t>theta</w:t>
      </w:r>
      <w:r>
        <w:rPr>
          <w:rFonts w:hint="cs"/>
          <w:rtl/>
        </w:rPr>
        <w:t xml:space="preserve"> را بر حسب زاویه دایره مثلثاتی محاسبه میکنند.</w:t>
      </w:r>
    </w:p>
    <w:p w14:paraId="12741B66" w14:textId="26F18FDF" w:rsidR="00472F8A" w:rsidRDefault="00472F8A" w:rsidP="009C6454">
      <w:pPr>
        <w:rPr>
          <w:rtl/>
        </w:rPr>
      </w:pPr>
      <w:r>
        <w:rPr>
          <w:rFonts w:hint="cs"/>
          <w:rtl/>
        </w:rPr>
        <w:t>فاز سوم: حرکت دادن ربات</w:t>
      </w:r>
    </w:p>
    <w:p w14:paraId="1C293382" w14:textId="643D66CB" w:rsidR="00487D12" w:rsidRDefault="00487D12" w:rsidP="009C6454">
      <w:pPr>
        <w:rPr>
          <w:rtl/>
        </w:rPr>
      </w:pPr>
      <w:r>
        <w:rPr>
          <w:rFonts w:hint="cs"/>
          <w:rtl/>
        </w:rPr>
        <w:t xml:space="preserve">در این فاز با استفاده از نتیجه فاز دوم یا همان </w:t>
      </w:r>
      <w:r>
        <w:t>theta</w:t>
      </w:r>
      <w:r>
        <w:rPr>
          <w:rFonts w:hint="cs"/>
          <w:rtl/>
        </w:rPr>
        <w:t xml:space="preserve"> ربات را به سمت هدف با استفاده از کد زیر حرکت میدهیم. ربات ابدا به سمت هدف پرخیده و سپس به سمت آن حرکت میکند.</w:t>
      </w:r>
    </w:p>
    <w:p w14:paraId="229D681E" w14:textId="1AC47A02" w:rsidR="00E33966" w:rsidRDefault="00E33966" w:rsidP="009C6454">
      <w:pPr>
        <w:rPr>
          <w:rtl/>
        </w:rPr>
      </w:pPr>
      <w:r w:rsidRPr="00E33966">
        <w:rPr>
          <w:rtl/>
        </w:rPr>
        <w:lastRenderedPageBreak/>
        <w:drawing>
          <wp:inline distT="0" distB="0" distL="0" distR="0" wp14:anchorId="387AA1AE" wp14:editId="6C3B79B0">
            <wp:extent cx="5565775" cy="4655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5775" cy="4655820"/>
                    </a:xfrm>
                    <a:prstGeom prst="rect">
                      <a:avLst/>
                    </a:prstGeom>
                  </pic:spPr>
                </pic:pic>
              </a:graphicData>
            </a:graphic>
          </wp:inline>
        </w:drawing>
      </w:r>
    </w:p>
    <w:p w14:paraId="7E894DDA" w14:textId="2BF66273" w:rsidR="002728D1" w:rsidRDefault="002728D1" w:rsidP="009C6454">
      <w:pPr>
        <w:rPr>
          <w:rtl/>
        </w:rPr>
      </w:pPr>
    </w:p>
    <w:p w14:paraId="262BA92D" w14:textId="338B86C9" w:rsidR="002728D1" w:rsidRDefault="002728D1" w:rsidP="009C6454">
      <w:pPr>
        <w:rPr>
          <w:rFonts w:hint="cs"/>
          <w:rtl/>
        </w:rPr>
      </w:pPr>
      <w:r>
        <w:rPr>
          <w:rFonts w:hint="cs"/>
          <w:rtl/>
        </w:rPr>
        <w:t xml:space="preserve">نتایج، تصاویر و فیلم حرکت ربات را در مسی </w:t>
      </w:r>
      <w:r>
        <w:t>codes/scenario 2</w:t>
      </w:r>
      <w:r>
        <w:rPr>
          <w:rFonts w:hint="cs"/>
          <w:rtl/>
        </w:rPr>
        <w:t xml:space="preserve"> میتوانید مشاهده نمایید.</w:t>
      </w:r>
    </w:p>
    <w:p w14:paraId="06A1E44B" w14:textId="77777777" w:rsidR="00A614D6" w:rsidRDefault="00A614D6" w:rsidP="009C6454">
      <w:pPr>
        <w:rPr>
          <w:rtl/>
        </w:rPr>
      </w:pPr>
    </w:p>
    <w:p w14:paraId="38226FB6" w14:textId="77777777" w:rsidR="00A614D6" w:rsidRDefault="00A614D6" w:rsidP="009C6454">
      <w:pPr>
        <w:rPr>
          <w:rtl/>
        </w:rPr>
      </w:pPr>
    </w:p>
    <w:p w14:paraId="1D48DBF8" w14:textId="77777777" w:rsidR="00A614D6" w:rsidRDefault="00A614D6" w:rsidP="009C6454">
      <w:pPr>
        <w:rPr>
          <w:rtl/>
        </w:rPr>
      </w:pPr>
    </w:p>
    <w:p w14:paraId="7DC2B46B" w14:textId="77777777" w:rsidR="00A614D6" w:rsidRDefault="00A614D6" w:rsidP="009C6454">
      <w:pPr>
        <w:rPr>
          <w:rtl/>
        </w:rPr>
      </w:pPr>
    </w:p>
    <w:p w14:paraId="47CCDC4A" w14:textId="77777777" w:rsidR="00A614D6" w:rsidRDefault="00A614D6" w:rsidP="009C6454">
      <w:pPr>
        <w:rPr>
          <w:rtl/>
        </w:rPr>
      </w:pPr>
    </w:p>
    <w:p w14:paraId="4B7A049F" w14:textId="77777777" w:rsidR="00A614D6" w:rsidRDefault="00A614D6" w:rsidP="009C6454">
      <w:pPr>
        <w:rPr>
          <w:rtl/>
        </w:rPr>
      </w:pPr>
    </w:p>
    <w:p w14:paraId="4F0A4F6A" w14:textId="77777777" w:rsidR="00A614D6" w:rsidRDefault="00A614D6" w:rsidP="009C6454">
      <w:pPr>
        <w:rPr>
          <w:rtl/>
        </w:rPr>
      </w:pPr>
    </w:p>
    <w:p w14:paraId="41270130" w14:textId="2D65F6A6" w:rsidR="00271A68" w:rsidRDefault="00271A68" w:rsidP="002728D1">
      <w:pPr>
        <w:ind w:firstLine="0"/>
      </w:pPr>
    </w:p>
    <w:p w14:paraId="6B3BA8FF" w14:textId="11B0B312" w:rsidR="00C94ACE" w:rsidRPr="00F608FB" w:rsidRDefault="00827562" w:rsidP="00F608FB">
      <w:pPr>
        <w:pStyle w:val="Heading1"/>
        <w:rPr>
          <w:color w:val="auto"/>
          <w:sz w:val="36"/>
        </w:rPr>
      </w:pPr>
      <w:bookmarkStart w:id="3" w:name="_Toc107741859"/>
      <w:r>
        <w:rPr>
          <w:rFonts w:hint="cs"/>
          <w:rtl/>
        </w:rPr>
        <w:lastRenderedPageBreak/>
        <w:t>سناریو سوم</w:t>
      </w:r>
      <w:r w:rsidR="00F608FB">
        <w:rPr>
          <w:rFonts w:hint="cs"/>
          <w:rtl/>
        </w:rPr>
        <w:t xml:space="preserve">  - </w:t>
      </w:r>
      <w:r w:rsidR="00F608FB">
        <w:rPr>
          <w:rFonts w:hint="cs"/>
          <w:color w:val="auto"/>
          <w:sz w:val="36"/>
          <w:rtl/>
        </w:rPr>
        <w:t xml:space="preserve">بخش امتیازی: دنبال کردن دیوار با </w:t>
      </w:r>
      <w:r w:rsidR="00F608FB" w:rsidRPr="002172B2">
        <w:rPr>
          <w:rFonts w:hint="cs"/>
          <w:color w:val="auto"/>
          <w:sz w:val="36"/>
          <w:rtl/>
        </w:rPr>
        <w:t>یادگیری تقویتی</w:t>
      </w:r>
      <w:bookmarkEnd w:id="3"/>
      <w:r w:rsidR="00F608FB" w:rsidRPr="002172B2">
        <w:rPr>
          <w:rFonts w:hint="cs"/>
          <w:color w:val="auto"/>
          <w:sz w:val="36"/>
          <w:rtl/>
        </w:rPr>
        <w:t xml:space="preserve"> </w:t>
      </w:r>
    </w:p>
    <w:p w14:paraId="5366C531" w14:textId="56730A9F" w:rsidR="00724BA1" w:rsidRDefault="00724BA1" w:rsidP="00F608FB">
      <w:pPr>
        <w:ind w:firstLine="0"/>
        <w:rPr>
          <w:rtl/>
        </w:rPr>
      </w:pPr>
    </w:p>
    <w:p w14:paraId="28A7D85F" w14:textId="77777777" w:rsidR="00724BA1" w:rsidRPr="00606CED" w:rsidRDefault="00724BA1" w:rsidP="00724BA1">
      <w:pPr>
        <w:jc w:val="center"/>
        <w:rPr>
          <w:b/>
          <w:bCs/>
          <w:sz w:val="28"/>
          <w:rtl/>
        </w:rPr>
      </w:pPr>
      <w:r w:rsidRPr="00606CED">
        <w:rPr>
          <w:rFonts w:hint="cs"/>
          <w:b/>
          <w:bCs/>
          <w:sz w:val="28"/>
          <w:rtl/>
        </w:rPr>
        <w:t>مقدمه</w:t>
      </w:r>
    </w:p>
    <w:p w14:paraId="4A2479BF" w14:textId="77777777" w:rsidR="00724BA1" w:rsidRDefault="00724BA1" w:rsidP="00724BA1">
      <w:pPr>
        <w:rPr>
          <w:sz w:val="28"/>
          <w:rtl/>
        </w:rPr>
      </w:pPr>
      <w:r>
        <w:rPr>
          <w:rFonts w:hint="cs"/>
          <w:sz w:val="28"/>
          <w:rtl/>
        </w:rPr>
        <w:t>یادگیری تقویتی یکی از سه عملکرد اصلی در مواجه با مسائل یادگیری ماشین میباشد. بر خلاف دو گونه دیگر یعنی یادگیری با نظارت و بدون نظارت داده‌ی از پیش تعیین شده‌ای در اختیار مدل که در اینجا به آن عامل گفته میشود قرار داده نمیشود. بلکه عامل باید در تعامل با محیط نحوه‌ی عملکرد آنرا بیاموزد</w:t>
      </w:r>
      <w:r>
        <w:rPr>
          <w:sz w:val="28"/>
        </w:rPr>
        <w:t>.</w:t>
      </w:r>
      <w:r>
        <w:rPr>
          <w:rFonts w:hint="cs"/>
          <w:sz w:val="28"/>
          <w:rtl/>
        </w:rPr>
        <w:t xml:space="preserve"> عامل به ازای هر عمل مجازی که انجام میدهد از محیط خود پاداشی را دریافت میکند. هدف عامل بیشینه کردن امید ریاضی پاداش‌های تجمعی در هر لحظه در زمان است و طبق ویژگی مارکوف برای پیشبینی آینده تنها حالت فعلی محیط برای عامل کافی میباشد.</w:t>
      </w:r>
    </w:p>
    <w:p w14:paraId="745F67EE" w14:textId="77777777" w:rsidR="00724BA1" w:rsidRDefault="00724BA1" w:rsidP="00724BA1">
      <w:pPr>
        <w:rPr>
          <w:sz w:val="28"/>
          <w:rtl/>
        </w:rPr>
      </w:pPr>
    </w:p>
    <w:p w14:paraId="0B23039C" w14:textId="77777777" w:rsidR="00724BA1" w:rsidRDefault="00724BA1" w:rsidP="00724BA1">
      <w:pPr>
        <w:jc w:val="center"/>
        <w:rPr>
          <w:b/>
          <w:bCs/>
          <w:sz w:val="28"/>
          <w:rtl/>
        </w:rPr>
      </w:pPr>
      <w:r>
        <w:rPr>
          <w:rFonts w:hint="cs"/>
          <w:b/>
          <w:bCs/>
          <w:sz w:val="28"/>
          <w:rtl/>
        </w:rPr>
        <w:t>چند تعریف: سیاست</w:t>
      </w:r>
      <w:r w:rsidRPr="00127D22">
        <w:rPr>
          <w:rFonts w:ascii="Arial" w:hAnsi="Arial"/>
          <w:color w:val="4D5156"/>
          <w:sz w:val="21"/>
          <w:szCs w:val="21"/>
          <w:shd w:val="clear" w:color="auto" w:fill="FFFFFF"/>
          <w:rtl/>
        </w:rPr>
        <w:t xml:space="preserve"> ،</w:t>
      </w:r>
      <w:r>
        <w:rPr>
          <w:rFonts w:hint="cs"/>
          <w:b/>
          <w:bCs/>
          <w:sz w:val="28"/>
          <w:rtl/>
        </w:rPr>
        <w:t xml:space="preserve"> تابع ارزش حالت و</w:t>
      </w:r>
      <w:r w:rsidRPr="00127D22">
        <w:rPr>
          <w:rFonts w:hint="cs"/>
          <w:b/>
          <w:bCs/>
          <w:sz w:val="28"/>
          <w:rtl/>
        </w:rPr>
        <w:t xml:space="preserve"> </w:t>
      </w:r>
      <w:r>
        <w:rPr>
          <w:rFonts w:hint="cs"/>
          <w:b/>
          <w:bCs/>
          <w:sz w:val="28"/>
          <w:rtl/>
        </w:rPr>
        <w:t>تابع ارزش عمل</w:t>
      </w:r>
    </w:p>
    <w:p w14:paraId="594E2BBF" w14:textId="77777777" w:rsidR="00724BA1" w:rsidRDefault="00724BA1" w:rsidP="00724BA1">
      <w:pPr>
        <w:rPr>
          <w:rFonts w:ascii="Arial" w:hAnsi="Arial"/>
          <w:sz w:val="28"/>
          <w:shd w:val="clear" w:color="auto" w:fill="FFFFFF"/>
          <w:rtl/>
        </w:rPr>
      </w:pPr>
      <w:r>
        <w:rPr>
          <w:rFonts w:hint="cs"/>
          <w:sz w:val="28"/>
          <w:rtl/>
        </w:rPr>
        <w:t>سیاست نشان‌دهنده‌ی توزیع اعمال در حالات مختلف است که عامل باید بر اساس آن عمل خود را انتخاب کند. تابع ارزش حالت بیانگر ارزش هر یک از حالت‌های محیط براساس امید ریاضی پاداش</w:t>
      </w:r>
      <w:r w:rsidRPr="00127D22">
        <w:rPr>
          <w:rFonts w:hint="cs"/>
          <w:sz w:val="28"/>
          <w:rtl/>
        </w:rPr>
        <w:t xml:space="preserve"> </w:t>
      </w:r>
      <w:r>
        <w:rPr>
          <w:rFonts w:hint="cs"/>
          <w:sz w:val="28"/>
          <w:rtl/>
        </w:rPr>
        <w:t>تجمعی دریافتی در آن حالت است</w:t>
      </w:r>
      <w:r w:rsidRPr="00127D22">
        <w:rPr>
          <w:rFonts w:ascii="Arial" w:hAnsi="Arial" w:cs="Arial"/>
          <w:color w:val="4D5156"/>
          <w:sz w:val="21"/>
          <w:szCs w:val="21"/>
          <w:shd w:val="clear" w:color="auto" w:fill="FFFFFF"/>
          <w:rtl/>
        </w:rPr>
        <w:t xml:space="preserve"> </w:t>
      </w:r>
      <w:r w:rsidRPr="00F52E67">
        <w:rPr>
          <w:rFonts w:ascii="Arial" w:hAnsi="Arial"/>
          <w:sz w:val="28"/>
          <w:shd w:val="clear" w:color="auto" w:fill="FFFFFF"/>
          <w:rtl/>
        </w:rPr>
        <w:t>،</w:t>
      </w:r>
      <w:r w:rsidRPr="00F52E67">
        <w:rPr>
          <w:rFonts w:ascii="Arial" w:hAnsi="Arial" w:hint="cs"/>
          <w:sz w:val="28"/>
          <w:shd w:val="clear" w:color="auto" w:fill="FFFFFF"/>
          <w:rtl/>
        </w:rPr>
        <w:t xml:space="preserve"> و اگر به ازای اعمال گوناگون در حالت مختلف این مقدار میانگین را حساب کنیم به تابع ارزش عمل که آنرا با </w:t>
      </w:r>
      <w:r w:rsidRPr="00F52E67">
        <w:rPr>
          <w:rFonts w:ascii="Arial" w:hAnsi="Arial"/>
          <w:sz w:val="28"/>
          <w:shd w:val="clear" w:color="auto" w:fill="FFFFFF"/>
        </w:rPr>
        <w:t>Q</w:t>
      </w:r>
      <w:r w:rsidRPr="00F52E67">
        <w:rPr>
          <w:rFonts w:ascii="Arial" w:hAnsi="Arial" w:hint="cs"/>
          <w:sz w:val="28"/>
          <w:shd w:val="clear" w:color="auto" w:fill="FFFFFF"/>
          <w:rtl/>
        </w:rPr>
        <w:t xml:space="preserve"> نمایش میدهیم</w:t>
      </w:r>
      <w:r w:rsidRPr="00F52E67">
        <w:rPr>
          <w:rFonts w:ascii="Arial" w:hAnsi="Arial"/>
          <w:sz w:val="28"/>
          <w:shd w:val="clear" w:color="auto" w:fill="FFFFFF"/>
          <w:rtl/>
        </w:rPr>
        <w:t>،</w:t>
      </w:r>
      <w:r>
        <w:rPr>
          <w:rFonts w:ascii="Arial" w:hAnsi="Arial" w:hint="cs"/>
          <w:sz w:val="28"/>
          <w:shd w:val="clear" w:color="auto" w:fill="FFFFFF"/>
          <w:rtl/>
        </w:rPr>
        <w:t xml:space="preserve"> میرسیم.</w:t>
      </w:r>
    </w:p>
    <w:p w14:paraId="26F12172" w14:textId="77777777" w:rsidR="00724BA1" w:rsidRDefault="00724BA1" w:rsidP="00724BA1">
      <w:pPr>
        <w:rPr>
          <w:rFonts w:ascii="Arial" w:hAnsi="Arial"/>
          <w:sz w:val="28"/>
          <w:shd w:val="clear" w:color="auto" w:fill="FFFFFF"/>
          <w:rtl/>
        </w:rPr>
      </w:pPr>
    </w:p>
    <w:p w14:paraId="0B9CCAD7" w14:textId="77777777" w:rsidR="00724BA1" w:rsidRDefault="00724BA1" w:rsidP="00724BA1">
      <w:pPr>
        <w:jc w:val="center"/>
        <w:rPr>
          <w:rFonts w:ascii="Arial" w:hAnsi="Arial"/>
          <w:b/>
          <w:bCs/>
          <w:sz w:val="28"/>
          <w:shd w:val="clear" w:color="auto" w:fill="FFFFFF"/>
          <w:rtl/>
        </w:rPr>
      </w:pPr>
      <w:r w:rsidRPr="00F52E67">
        <w:rPr>
          <w:rFonts w:ascii="Arial" w:hAnsi="Arial" w:hint="cs"/>
          <w:b/>
          <w:bCs/>
          <w:sz w:val="28"/>
          <w:shd w:val="clear" w:color="auto" w:fill="FFFFFF"/>
          <w:rtl/>
        </w:rPr>
        <w:t>ترکیب با شبکه‌های عصبی</w:t>
      </w:r>
    </w:p>
    <w:p w14:paraId="191E44F8" w14:textId="77777777" w:rsidR="00724BA1" w:rsidRDefault="00724BA1" w:rsidP="00724BA1">
      <w:pPr>
        <w:rPr>
          <w:rFonts w:ascii="Arial" w:hAnsi="Arial"/>
          <w:sz w:val="28"/>
          <w:shd w:val="clear" w:color="auto" w:fill="FFFFFF"/>
          <w:rtl/>
        </w:rPr>
      </w:pPr>
      <w:r w:rsidRPr="00F52E67">
        <w:rPr>
          <w:rFonts w:ascii="Arial" w:hAnsi="Arial" w:hint="cs"/>
          <w:sz w:val="28"/>
          <w:shd w:val="clear" w:color="auto" w:fill="FFFFFF"/>
          <w:rtl/>
        </w:rPr>
        <w:t>همانطور</w:t>
      </w:r>
      <w:r>
        <w:rPr>
          <w:rFonts w:ascii="Arial" w:hAnsi="Arial" w:hint="cs"/>
          <w:sz w:val="28"/>
          <w:shd w:val="clear" w:color="auto" w:fill="FFFFFF"/>
          <w:rtl/>
        </w:rPr>
        <w:t xml:space="preserve"> که در قسمت قبل گفته شد باید برای ذخیره ساختن ارزش اعمال جدولی به اندازه تعداد حالات در تعداد اعمال نیاز بسازیم. این رویکرد برای محیط گسسته با اعمال گسسته کافی است اما برای محیط پیوسته اعمال پیوسته چطور؟ راه حل استفاده از شبکه‌های عصبی به عنوان ابزاری برای تخمین‌ زدن در حالات پیوسته میباشد. ترکیب مفاهیم یادگیری تقویت با شبکه‌های عصبی </w:t>
      </w:r>
      <w:r w:rsidRPr="00F52E67">
        <w:rPr>
          <w:rFonts w:ascii="Arial" w:hAnsi="Arial"/>
          <w:sz w:val="28"/>
          <w:shd w:val="clear" w:color="auto" w:fill="FFFFFF"/>
          <w:rtl/>
        </w:rPr>
        <w:t>،</w:t>
      </w:r>
      <w:r>
        <w:rPr>
          <w:rFonts w:ascii="Arial" w:hAnsi="Arial" w:hint="cs"/>
          <w:sz w:val="28"/>
          <w:shd w:val="clear" w:color="auto" w:fill="FFFFFF"/>
          <w:rtl/>
        </w:rPr>
        <w:t xml:space="preserve"> یادگیری تقویتی عمیق را تولید میکند.</w:t>
      </w:r>
    </w:p>
    <w:p w14:paraId="39488DAD" w14:textId="77777777" w:rsidR="00724BA1" w:rsidRDefault="00724BA1" w:rsidP="00724BA1">
      <w:pPr>
        <w:jc w:val="center"/>
        <w:rPr>
          <w:rFonts w:ascii="Arial" w:hAnsi="Arial"/>
          <w:b/>
          <w:bCs/>
          <w:sz w:val="28"/>
          <w:shd w:val="clear" w:color="auto" w:fill="FFFFFF"/>
          <w:rtl/>
        </w:rPr>
      </w:pPr>
    </w:p>
    <w:p w14:paraId="2F6FE670" w14:textId="77777777" w:rsidR="00724BA1" w:rsidRDefault="00724BA1" w:rsidP="00724BA1">
      <w:pPr>
        <w:jc w:val="center"/>
        <w:rPr>
          <w:sz w:val="28"/>
          <w:rtl/>
        </w:rPr>
      </w:pPr>
    </w:p>
    <w:p w14:paraId="72E82030" w14:textId="77777777" w:rsidR="00724BA1" w:rsidRDefault="00724BA1" w:rsidP="00724BA1">
      <w:pPr>
        <w:jc w:val="center"/>
        <w:rPr>
          <w:sz w:val="28"/>
          <w:rtl/>
        </w:rPr>
      </w:pPr>
    </w:p>
    <w:p w14:paraId="4E27D8E8" w14:textId="77777777" w:rsidR="00724BA1" w:rsidRDefault="00724BA1" w:rsidP="00724BA1">
      <w:pPr>
        <w:jc w:val="center"/>
        <w:rPr>
          <w:rFonts w:ascii="Arial" w:hAnsi="Arial"/>
          <w:b/>
          <w:bCs/>
          <w:sz w:val="28"/>
          <w:shd w:val="clear" w:color="auto" w:fill="FFFFFF"/>
          <w:rtl/>
        </w:rPr>
      </w:pPr>
      <w:r>
        <w:rPr>
          <w:rFonts w:ascii="Arial" w:hAnsi="Arial" w:hint="cs"/>
          <w:b/>
          <w:bCs/>
          <w:sz w:val="28"/>
          <w:shd w:val="clear" w:color="auto" w:fill="FFFFFF"/>
          <w:rtl/>
        </w:rPr>
        <w:lastRenderedPageBreak/>
        <w:t>انواع روش‌های یادگیری تقویتی عمیق</w:t>
      </w:r>
    </w:p>
    <w:p w14:paraId="69B925B4" w14:textId="77777777" w:rsidR="00724BA1" w:rsidRDefault="00724BA1" w:rsidP="00724BA1">
      <w:pPr>
        <w:rPr>
          <w:sz w:val="28"/>
          <w:rtl/>
        </w:rPr>
      </w:pPr>
      <w:r>
        <w:rPr>
          <w:rFonts w:hint="cs"/>
          <w:sz w:val="28"/>
          <w:rtl/>
        </w:rPr>
        <w:t>چهار روش مختلف برای یادگیری تقویتی عمیق پیشنهاد شده است:</w:t>
      </w:r>
    </w:p>
    <w:p w14:paraId="7EE85A08" w14:textId="77777777" w:rsidR="00724BA1" w:rsidRDefault="00724BA1" w:rsidP="00724BA1">
      <w:pPr>
        <w:rPr>
          <w:sz w:val="28"/>
          <w:rtl/>
        </w:rPr>
      </w:pPr>
      <w:r>
        <w:rPr>
          <w:rFonts w:hint="cs"/>
          <w:sz w:val="28"/>
          <w:rtl/>
        </w:rPr>
        <w:t>1) یادگیری توابع ارزش</w:t>
      </w:r>
    </w:p>
    <w:p w14:paraId="32D2D779" w14:textId="77777777" w:rsidR="00724BA1" w:rsidRDefault="00724BA1" w:rsidP="00724BA1">
      <w:pPr>
        <w:rPr>
          <w:sz w:val="28"/>
          <w:rtl/>
        </w:rPr>
      </w:pPr>
      <w:r>
        <w:rPr>
          <w:rFonts w:hint="cs"/>
          <w:sz w:val="28"/>
          <w:rtl/>
        </w:rPr>
        <w:t>2) یادگیری سیاست با استفاده از گرادیان سیاست</w:t>
      </w:r>
    </w:p>
    <w:p w14:paraId="5DA10C74" w14:textId="77777777" w:rsidR="00724BA1" w:rsidRDefault="00724BA1" w:rsidP="00724BA1">
      <w:pPr>
        <w:rPr>
          <w:sz w:val="28"/>
          <w:rtl/>
        </w:rPr>
      </w:pPr>
      <w:r>
        <w:rPr>
          <w:rFonts w:hint="cs"/>
          <w:sz w:val="28"/>
          <w:rtl/>
        </w:rPr>
        <w:t>3) روش عامل- نقاد (ترکیبی از دو روش قبل)</w:t>
      </w:r>
    </w:p>
    <w:p w14:paraId="0667B3A2" w14:textId="77777777" w:rsidR="00724BA1" w:rsidRDefault="00724BA1" w:rsidP="00724BA1">
      <w:pPr>
        <w:rPr>
          <w:sz w:val="28"/>
          <w:rtl/>
        </w:rPr>
      </w:pPr>
      <w:r>
        <w:rPr>
          <w:rFonts w:hint="cs"/>
          <w:sz w:val="28"/>
          <w:rtl/>
        </w:rPr>
        <w:t>4) روش مبتنی بر مدل</w:t>
      </w:r>
    </w:p>
    <w:p w14:paraId="5362FA22" w14:textId="77777777" w:rsidR="00724BA1" w:rsidRDefault="00724BA1" w:rsidP="00724BA1">
      <w:pPr>
        <w:rPr>
          <w:sz w:val="28"/>
          <w:rtl/>
        </w:rPr>
      </w:pPr>
      <w:r>
        <w:rPr>
          <w:rFonts w:hint="cs"/>
          <w:sz w:val="28"/>
          <w:rtl/>
        </w:rPr>
        <w:t>روش دوم یعنی گرادیان سیاست بهترین روش برای محیط پیوسته با اعمال پیوسته(کنترل بهینه) میباشد. اما ما در این پروژه که قصد داریم وظیفه دنبال کردن دیوار را پیاده سازی کنیم برای ساده سازی از روش اول استفاده کرده‌ایم.</w:t>
      </w:r>
    </w:p>
    <w:p w14:paraId="1722D19B" w14:textId="77777777" w:rsidR="00724BA1" w:rsidRDefault="00724BA1" w:rsidP="00724BA1">
      <w:pPr>
        <w:rPr>
          <w:sz w:val="28"/>
          <w:rtl/>
        </w:rPr>
      </w:pPr>
    </w:p>
    <w:p w14:paraId="2DCFE653" w14:textId="77777777" w:rsidR="00724BA1" w:rsidRPr="002A4772" w:rsidRDefault="00724BA1" w:rsidP="00724BA1">
      <w:pPr>
        <w:jc w:val="center"/>
        <w:rPr>
          <w:b/>
          <w:bCs/>
          <w:sz w:val="28"/>
          <w:rtl/>
        </w:rPr>
      </w:pPr>
      <w:r w:rsidRPr="002A4772">
        <w:rPr>
          <w:rFonts w:hint="cs"/>
          <w:b/>
          <w:bCs/>
          <w:sz w:val="28"/>
          <w:rtl/>
        </w:rPr>
        <w:t>یادگیری-کیو</w:t>
      </w:r>
    </w:p>
    <w:p w14:paraId="1BC3CEC7" w14:textId="77777777" w:rsidR="00724BA1" w:rsidRDefault="00724BA1" w:rsidP="00724BA1">
      <w:pPr>
        <w:rPr>
          <w:sz w:val="28"/>
          <w:rtl/>
        </w:rPr>
      </w:pPr>
      <w:r>
        <w:rPr>
          <w:rFonts w:hint="cs"/>
          <w:sz w:val="28"/>
          <w:rtl/>
        </w:rPr>
        <w:t xml:space="preserve">رایج‌ترین روش یادگیری توابع ارزش است که بر خلاف روش‌های مونتی-کارلو(یادگیری آفلاین) سعی در یادگیری در حین انجام عمل دارد(یادگیری آنلاین). روش کار به این صورت است که برای انتخاب عمل با استفاده از یک سیاست دلخواه مثلا اپسیلون-حریصانه بهینه ترین عمل را انتخاب کرده و بر اساس سیاستی دیگر آنرا بهبود میبخشیم(انتخاب بیشترین ارزش عمل در حالت بعدی) به چنین روش هایی که انتخاب عمل بر اساس یک سیاست و ارزیابی بر اساس سیاستی دیگر است </w:t>
      </w:r>
      <w:r>
        <w:rPr>
          <w:sz w:val="28"/>
        </w:rPr>
        <w:t xml:space="preserve">off-policy </w:t>
      </w:r>
      <w:r>
        <w:rPr>
          <w:rFonts w:hint="cs"/>
          <w:sz w:val="28"/>
          <w:rtl/>
        </w:rPr>
        <w:t xml:space="preserve"> گفته میشود.</w:t>
      </w:r>
    </w:p>
    <w:p w14:paraId="41E06CDA" w14:textId="77777777" w:rsidR="00724BA1" w:rsidRDefault="00724BA1" w:rsidP="00724BA1">
      <w:pPr>
        <w:rPr>
          <w:sz w:val="28"/>
          <w:rtl/>
        </w:rPr>
      </w:pPr>
    </w:p>
    <w:p w14:paraId="59BCC8C0" w14:textId="77777777" w:rsidR="00724BA1" w:rsidRDefault="00724BA1" w:rsidP="00724BA1">
      <w:pPr>
        <w:rPr>
          <w:sz w:val="28"/>
        </w:rPr>
      </w:pPr>
      <w:r>
        <w:rPr>
          <w:sz w:val="28"/>
          <w:rtl/>
        </w:rPr>
        <w:tab/>
      </w:r>
      <w:r>
        <w:rPr>
          <w:noProof/>
          <w:sz w:val="28"/>
        </w:rPr>
        <w:drawing>
          <wp:inline distT="0" distB="0" distL="0" distR="0" wp14:anchorId="513FBA18" wp14:editId="14D31485">
            <wp:extent cx="5240443" cy="2170568"/>
            <wp:effectExtent l="0" t="0" r="0" b="127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44140" cy="2172099"/>
                    </a:xfrm>
                    <a:prstGeom prst="rect">
                      <a:avLst/>
                    </a:prstGeom>
                    <a:noFill/>
                    <a:ln>
                      <a:noFill/>
                    </a:ln>
                  </pic:spPr>
                </pic:pic>
              </a:graphicData>
            </a:graphic>
          </wp:inline>
        </w:drawing>
      </w:r>
    </w:p>
    <w:p w14:paraId="3A6E5A9F" w14:textId="77777777" w:rsidR="00724BA1" w:rsidRDefault="00724BA1" w:rsidP="00724BA1">
      <w:pPr>
        <w:rPr>
          <w:sz w:val="28"/>
          <w:rtl/>
        </w:rPr>
      </w:pPr>
      <w:r>
        <w:rPr>
          <w:rFonts w:hint="cs"/>
          <w:sz w:val="28"/>
          <w:rtl/>
        </w:rPr>
        <w:lastRenderedPageBreak/>
        <w:t>یادگیری کیو این تضمین را میکند که در تعداد تکرار بالا سیاست بهینه را بدست آورد.</w:t>
      </w:r>
    </w:p>
    <w:p w14:paraId="36975CAE" w14:textId="77777777" w:rsidR="00724BA1" w:rsidRDefault="00724BA1" w:rsidP="00724BA1">
      <w:pPr>
        <w:rPr>
          <w:sz w:val="28"/>
          <w:rtl/>
        </w:rPr>
      </w:pPr>
    </w:p>
    <w:p w14:paraId="67CB4DA9" w14:textId="77777777" w:rsidR="00724BA1" w:rsidRDefault="00724BA1" w:rsidP="00724BA1">
      <w:pPr>
        <w:jc w:val="center"/>
        <w:rPr>
          <w:b/>
          <w:bCs/>
          <w:sz w:val="28"/>
          <w:rtl/>
        </w:rPr>
      </w:pPr>
      <w:r w:rsidRPr="002A4772">
        <w:rPr>
          <w:rFonts w:hint="cs"/>
          <w:b/>
          <w:bCs/>
          <w:sz w:val="28"/>
          <w:rtl/>
        </w:rPr>
        <w:t>یادگیری-کیو</w:t>
      </w:r>
      <w:r>
        <w:rPr>
          <w:rFonts w:hint="cs"/>
          <w:b/>
          <w:bCs/>
          <w:sz w:val="28"/>
          <w:rtl/>
        </w:rPr>
        <w:t xml:space="preserve"> عمیق</w:t>
      </w:r>
    </w:p>
    <w:p w14:paraId="7D6F2D0C" w14:textId="77777777" w:rsidR="00724BA1" w:rsidRDefault="00724BA1" w:rsidP="00724BA1">
      <w:pPr>
        <w:rPr>
          <w:sz w:val="28"/>
          <w:rtl/>
        </w:rPr>
      </w:pPr>
      <w:r>
        <w:rPr>
          <w:rFonts w:hint="cs"/>
          <w:sz w:val="28"/>
          <w:rtl/>
        </w:rPr>
        <w:t>حال اگر ما مقادیر کیو را با استفاده از شبکه‌های عصبی تخمین بزنیم شبکه‌ای به نام شبکه‌ی کیو-عمق را ساخته ایم.</w:t>
      </w:r>
    </w:p>
    <w:p w14:paraId="2D2031B4" w14:textId="77777777" w:rsidR="00724BA1" w:rsidRDefault="00724BA1" w:rsidP="00724BA1">
      <w:pPr>
        <w:rPr>
          <w:sz w:val="28"/>
          <w:rtl/>
        </w:rPr>
      </w:pPr>
      <w:r>
        <w:rPr>
          <w:rFonts w:hint="cs"/>
          <w:sz w:val="28"/>
          <w:rtl/>
        </w:rPr>
        <w:t>الگوریتم آن به شکل زیر است</w:t>
      </w:r>
      <w:r>
        <w:rPr>
          <w:noProof/>
          <w:sz w:val="28"/>
        </w:rPr>
        <w:drawing>
          <wp:inline distT="0" distB="0" distL="0" distR="0" wp14:anchorId="00C6F814" wp14:editId="6C27CEDC">
            <wp:extent cx="5041265" cy="3061335"/>
            <wp:effectExtent l="0" t="0" r="698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1265" cy="3061335"/>
                    </a:xfrm>
                    <a:prstGeom prst="rect">
                      <a:avLst/>
                    </a:prstGeom>
                    <a:noFill/>
                    <a:ln>
                      <a:noFill/>
                    </a:ln>
                  </pic:spPr>
                </pic:pic>
              </a:graphicData>
            </a:graphic>
          </wp:inline>
        </w:drawing>
      </w:r>
    </w:p>
    <w:p w14:paraId="471F821C" w14:textId="77777777" w:rsidR="00724BA1" w:rsidRPr="009545B4" w:rsidRDefault="00724BA1" w:rsidP="00724BA1">
      <w:pPr>
        <w:rPr>
          <w:sz w:val="28"/>
        </w:rPr>
      </w:pPr>
    </w:p>
    <w:p w14:paraId="1ECF3D19" w14:textId="77777777" w:rsidR="00724BA1" w:rsidRDefault="00724BA1" w:rsidP="00724BA1">
      <w:pPr>
        <w:rPr>
          <w:sz w:val="28"/>
          <w:rtl/>
        </w:rPr>
      </w:pPr>
      <w:r>
        <w:rPr>
          <w:rFonts w:hint="cs"/>
          <w:sz w:val="28"/>
          <w:rtl/>
        </w:rPr>
        <w:t xml:space="preserve">توضیح: عامل باید برای آموزش شبکه از محیط داده جمع کند. در ابتدای کار که داده‌ای وجود ندارد حرکات شانسی و رندوم هستند و داده ها در بافری به اسم </w:t>
      </w:r>
      <w:r>
        <w:rPr>
          <w:sz w:val="28"/>
        </w:rPr>
        <w:t xml:space="preserve">Experience Replay </w:t>
      </w:r>
      <w:r>
        <w:rPr>
          <w:rFonts w:hint="cs"/>
          <w:sz w:val="28"/>
          <w:rtl/>
        </w:rPr>
        <w:t xml:space="preserve"> ذخیره و بازیابی میشوند و تخمین مقادیر ارزش کیو مانند یادگیری بانظارت خواهد بود اما نکته‌ی مهمی که وجود دارد این است که در یادگیری بانظارت توزیع داده‌ها یکنواخت و مستقل از هم میباشند(به جز سری های زمانی) این در حالی است که در یادگیری تقویتی ما دنباله‌ای از اعمال و حالات مرتبط به هم را ذخیره کردیم پس برای مستقل کردن آنها باید به  صورت تصادفی نمونه برداری شوند که راه پیشنهادی مینی-بچ میباشد. نکته‌ی دیگر این است این الگوریتم از 2 شبکه عصبی استفاده میکند که یکی </w:t>
      </w:r>
      <w:r>
        <w:rPr>
          <w:sz w:val="28"/>
        </w:rPr>
        <w:t>c</w:t>
      </w:r>
      <w:r>
        <w:rPr>
          <w:rFonts w:hint="cs"/>
          <w:sz w:val="28"/>
          <w:rtl/>
        </w:rPr>
        <w:t xml:space="preserve"> قدم از دیگری جلوتر و  راهنمای آن برای رسیدن به نقطه‌ی بهینه است و براساس آن آموزش میبیند مانند آنچه در شکل زیر مشخص است.</w:t>
      </w:r>
    </w:p>
    <w:p w14:paraId="0F67A228" w14:textId="77777777" w:rsidR="00724BA1" w:rsidRDefault="00724BA1" w:rsidP="00724BA1">
      <w:pPr>
        <w:rPr>
          <w:sz w:val="28"/>
        </w:rPr>
      </w:pPr>
    </w:p>
    <w:p w14:paraId="15C4833E" w14:textId="77777777" w:rsidR="00724BA1" w:rsidRDefault="00724BA1" w:rsidP="00724BA1">
      <w:pPr>
        <w:rPr>
          <w:sz w:val="28"/>
        </w:rPr>
      </w:pPr>
      <w:r>
        <w:rPr>
          <w:noProof/>
          <w:sz w:val="28"/>
        </w:rPr>
        <w:lastRenderedPageBreak/>
        <w:drawing>
          <wp:inline distT="0" distB="0" distL="0" distR="0" wp14:anchorId="4E37C595" wp14:editId="4CA3CDA7">
            <wp:extent cx="5939790" cy="333946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14:paraId="2EEBA988" w14:textId="77777777" w:rsidR="00724BA1" w:rsidRDefault="00724BA1" w:rsidP="00724BA1">
      <w:pPr>
        <w:rPr>
          <w:sz w:val="28"/>
          <w:rtl/>
        </w:rPr>
      </w:pPr>
      <w:r>
        <w:rPr>
          <w:rFonts w:hint="cs"/>
          <w:sz w:val="28"/>
          <w:rtl/>
        </w:rPr>
        <w:t>که در آن آلفا اندازه قدم(ضریب یادگیری) و گاما ضریب کاهش است.</w:t>
      </w:r>
    </w:p>
    <w:p w14:paraId="21D38F3D" w14:textId="77777777" w:rsidR="00724BA1" w:rsidRDefault="00724BA1" w:rsidP="00724BA1">
      <w:pPr>
        <w:rPr>
          <w:sz w:val="28"/>
          <w:rtl/>
        </w:rPr>
      </w:pPr>
    </w:p>
    <w:p w14:paraId="4C2ADFEA" w14:textId="77777777" w:rsidR="00724BA1" w:rsidRPr="00341395" w:rsidRDefault="00724BA1" w:rsidP="00724BA1">
      <w:pPr>
        <w:jc w:val="center"/>
        <w:rPr>
          <w:b/>
          <w:bCs/>
          <w:sz w:val="28"/>
          <w:rtl/>
        </w:rPr>
      </w:pPr>
      <w:r w:rsidRPr="00341395">
        <w:rPr>
          <w:rFonts w:hint="cs"/>
          <w:b/>
          <w:bCs/>
          <w:sz w:val="28"/>
          <w:rtl/>
        </w:rPr>
        <w:t>صحت الگوریتم پیاده‌سازی شده در این پروژه</w:t>
      </w:r>
    </w:p>
    <w:p w14:paraId="23DCFC29" w14:textId="77777777" w:rsidR="00724BA1" w:rsidRDefault="00724BA1" w:rsidP="00724BA1">
      <w:pPr>
        <w:rPr>
          <w:sz w:val="28"/>
          <w:rtl/>
        </w:rPr>
      </w:pPr>
      <w:r>
        <w:rPr>
          <w:rFonts w:hint="cs"/>
          <w:sz w:val="28"/>
          <w:rtl/>
        </w:rPr>
        <w:t xml:space="preserve">از آنجایی که آموزش مدل در </w:t>
      </w:r>
      <w:r>
        <w:rPr>
          <w:sz w:val="28"/>
        </w:rPr>
        <w:t xml:space="preserve">Gazebo </w:t>
      </w:r>
      <w:r>
        <w:rPr>
          <w:rFonts w:hint="cs"/>
          <w:sz w:val="28"/>
          <w:rtl/>
        </w:rPr>
        <w:t xml:space="preserve"> بسیار زمان بر است ما ابتدا الگوریتم‌های خود را در محیط </w:t>
      </w:r>
      <w:proofErr w:type="spellStart"/>
      <w:r>
        <w:rPr>
          <w:sz w:val="28"/>
        </w:rPr>
        <w:t>OpenAI</w:t>
      </w:r>
      <w:proofErr w:type="spellEnd"/>
      <w:r>
        <w:rPr>
          <w:sz w:val="28"/>
        </w:rPr>
        <w:t xml:space="preserve"> GYM </w:t>
      </w:r>
      <w:r>
        <w:rPr>
          <w:rFonts w:hint="cs"/>
          <w:sz w:val="28"/>
          <w:rtl/>
        </w:rPr>
        <w:t xml:space="preserve"> بر روی وظیفه </w:t>
      </w:r>
      <w:r>
        <w:rPr>
          <w:sz w:val="28"/>
        </w:rPr>
        <w:t xml:space="preserve">Cart-Pole </w:t>
      </w:r>
      <w:r>
        <w:rPr>
          <w:rFonts w:hint="cs"/>
          <w:sz w:val="28"/>
          <w:rtl/>
        </w:rPr>
        <w:t xml:space="preserve"> که وظیفه کنترلی مشابه با دنبال کردن دیوار است(منظور کنترل مقادیر و نه کلیت وظیفه) امتحان کرده و فیلم آن در پیوست قرار دارد. </w:t>
      </w:r>
    </w:p>
    <w:p w14:paraId="6FC276CD" w14:textId="77777777" w:rsidR="00724BA1" w:rsidRDefault="00724BA1" w:rsidP="00724BA1">
      <w:pPr>
        <w:rPr>
          <w:sz w:val="28"/>
          <w:rtl/>
        </w:rPr>
      </w:pPr>
    </w:p>
    <w:p w14:paraId="1254825F" w14:textId="77777777" w:rsidR="00724BA1" w:rsidRDefault="00724BA1" w:rsidP="00724BA1">
      <w:pPr>
        <w:jc w:val="center"/>
        <w:rPr>
          <w:b/>
          <w:bCs/>
          <w:sz w:val="28"/>
          <w:rtl/>
        </w:rPr>
      </w:pPr>
      <w:r>
        <w:rPr>
          <w:rFonts w:hint="cs"/>
          <w:b/>
          <w:bCs/>
          <w:sz w:val="28"/>
          <w:rtl/>
        </w:rPr>
        <w:t>دنبال کردن دیوار با یادگیری تقویتی</w:t>
      </w:r>
    </w:p>
    <w:p w14:paraId="4F1A3F91" w14:textId="77777777" w:rsidR="00724BA1" w:rsidRDefault="00724BA1" w:rsidP="00724BA1">
      <w:pPr>
        <w:rPr>
          <w:sz w:val="28"/>
          <w:rtl/>
        </w:rPr>
      </w:pPr>
      <w:r>
        <w:rPr>
          <w:rFonts w:hint="cs"/>
          <w:sz w:val="28"/>
          <w:rtl/>
        </w:rPr>
        <w:t>لازم به ذکر است برای نیل به هدف این آزمایش تعداد دفعات فرسایشی عامل در محیط بوده است و یادگیری انجام داده است چیزی بالغ بر بیش از 1500 تکرار!!</w:t>
      </w:r>
    </w:p>
    <w:p w14:paraId="3D057B56" w14:textId="77777777" w:rsidR="00724BA1" w:rsidRDefault="00724BA1" w:rsidP="00724BA1">
      <w:pPr>
        <w:rPr>
          <w:sz w:val="28"/>
          <w:rtl/>
        </w:rPr>
      </w:pPr>
      <w:r w:rsidRPr="00391459">
        <w:rPr>
          <w:rFonts w:hint="cs"/>
          <w:sz w:val="28"/>
          <w:rtl/>
        </w:rPr>
        <w:t xml:space="preserve">حال الگوریتم‌های </w:t>
      </w:r>
      <w:r>
        <w:rPr>
          <w:rFonts w:hint="cs"/>
          <w:sz w:val="28"/>
          <w:rtl/>
        </w:rPr>
        <w:t xml:space="preserve">تایید شده‌ی خود را به محیط </w:t>
      </w:r>
      <w:r>
        <w:rPr>
          <w:sz w:val="28"/>
        </w:rPr>
        <w:t xml:space="preserve">gazebo </w:t>
      </w:r>
      <w:r>
        <w:rPr>
          <w:rFonts w:hint="cs"/>
          <w:sz w:val="28"/>
          <w:rtl/>
        </w:rPr>
        <w:t xml:space="preserve"> میبریم. کلیت ماجرا هیچ فرقی ندارد و تنها باید حالات و اعمال و جوایز(تنبیه) ها مشخص شود.</w:t>
      </w:r>
    </w:p>
    <w:p w14:paraId="16596E08" w14:textId="77777777" w:rsidR="00724BA1" w:rsidRDefault="00724BA1" w:rsidP="00724BA1">
      <w:pPr>
        <w:rPr>
          <w:sz w:val="28"/>
          <w:rtl/>
        </w:rPr>
      </w:pPr>
      <w:r>
        <w:rPr>
          <w:rFonts w:hint="cs"/>
          <w:sz w:val="28"/>
          <w:rtl/>
        </w:rPr>
        <w:t>ورودی شبکه‌ی عصبی که همان حالت محیط است در این مسئله کمترین فاصله روبات از دیوار است.</w:t>
      </w:r>
    </w:p>
    <w:p w14:paraId="7FDEEFEF" w14:textId="77777777" w:rsidR="00724BA1" w:rsidRDefault="00724BA1" w:rsidP="00724BA1">
      <w:pPr>
        <w:rPr>
          <w:sz w:val="28"/>
          <w:rtl/>
        </w:rPr>
      </w:pPr>
      <w:r>
        <w:rPr>
          <w:rFonts w:hint="cs"/>
          <w:sz w:val="28"/>
          <w:rtl/>
        </w:rPr>
        <w:t>خروجی شبکه که به تعداد اعمال است نشان‌دهندی ارزش هر عمل است. همچنین اعمال به شکل زیر تعریف میشوند که سرعت زاویه‌ای ربات است.</w:t>
      </w:r>
    </w:p>
    <w:p w14:paraId="26A7AB85" w14:textId="77777777" w:rsidR="00724BA1" w:rsidRPr="0052766D" w:rsidRDefault="00724BA1" w:rsidP="00724BA1">
      <w:pPr>
        <w:shd w:val="clear" w:color="auto" w:fill="1E1E1E"/>
        <w:spacing w:after="0" w:line="285" w:lineRule="atLeast"/>
        <w:rPr>
          <w:rFonts w:ascii="Consolas" w:eastAsia="Times New Roman" w:hAnsi="Consolas" w:cs="Times New Roman"/>
          <w:color w:val="D4D4D4"/>
          <w:sz w:val="21"/>
          <w:szCs w:val="21"/>
        </w:rPr>
      </w:pPr>
      <w:proofErr w:type="spellStart"/>
      <w:r w:rsidRPr="0052766D">
        <w:rPr>
          <w:rFonts w:ascii="Consolas" w:eastAsia="Times New Roman" w:hAnsi="Consolas" w:cs="Times New Roman"/>
          <w:color w:val="9CDCFE"/>
          <w:sz w:val="21"/>
          <w:szCs w:val="21"/>
        </w:rPr>
        <w:lastRenderedPageBreak/>
        <w:t>self</w:t>
      </w:r>
      <w:r w:rsidRPr="0052766D">
        <w:rPr>
          <w:rFonts w:ascii="Consolas" w:eastAsia="Times New Roman" w:hAnsi="Consolas" w:cs="Times New Roman"/>
          <w:color w:val="D4D4D4"/>
          <w:sz w:val="21"/>
          <w:szCs w:val="21"/>
        </w:rPr>
        <w:t>.</w:t>
      </w:r>
      <w:r w:rsidRPr="0052766D">
        <w:rPr>
          <w:rFonts w:ascii="Consolas" w:eastAsia="Times New Roman" w:hAnsi="Consolas" w:cs="Times New Roman"/>
          <w:color w:val="9CDCFE"/>
          <w:sz w:val="21"/>
          <w:szCs w:val="21"/>
        </w:rPr>
        <w:t>action</w:t>
      </w:r>
      <w:proofErr w:type="spellEnd"/>
      <w:r w:rsidRPr="0052766D">
        <w:rPr>
          <w:rFonts w:ascii="Consolas" w:eastAsia="Times New Roman" w:hAnsi="Consolas" w:cs="Times New Roman"/>
          <w:color w:val="D4D4D4"/>
          <w:sz w:val="21"/>
          <w:szCs w:val="21"/>
        </w:rPr>
        <w:t xml:space="preserve"> = [-</w:t>
      </w:r>
      <w:proofErr w:type="gramStart"/>
      <w:r w:rsidRPr="0052766D">
        <w:rPr>
          <w:rFonts w:ascii="Consolas" w:eastAsia="Times New Roman" w:hAnsi="Consolas" w:cs="Times New Roman"/>
          <w:color w:val="B5CEA8"/>
          <w:sz w:val="21"/>
          <w:szCs w:val="21"/>
        </w:rPr>
        <w:t>1</w:t>
      </w:r>
      <w:r w:rsidRPr="0052766D">
        <w:rPr>
          <w:rFonts w:ascii="Consolas" w:eastAsia="Times New Roman" w:hAnsi="Consolas" w:cs="Times New Roman"/>
          <w:color w:val="D4D4D4"/>
          <w:sz w:val="21"/>
          <w:szCs w:val="21"/>
        </w:rPr>
        <w:t>.,</w:t>
      </w:r>
      <w:proofErr w:type="gramEnd"/>
      <w:r w:rsidRPr="0052766D">
        <w:rPr>
          <w:rFonts w:ascii="Consolas" w:eastAsia="Times New Roman" w:hAnsi="Consolas" w:cs="Times New Roman"/>
          <w:color w:val="D4D4D4"/>
          <w:sz w:val="21"/>
          <w:szCs w:val="21"/>
        </w:rPr>
        <w:t xml:space="preserve"> -</w:t>
      </w:r>
      <w:r w:rsidRPr="0052766D">
        <w:rPr>
          <w:rFonts w:ascii="Consolas" w:eastAsia="Times New Roman" w:hAnsi="Consolas" w:cs="Times New Roman"/>
          <w:color w:val="B5CEA8"/>
          <w:sz w:val="21"/>
          <w:szCs w:val="21"/>
        </w:rPr>
        <w:t>0.7</w:t>
      </w:r>
      <w:r w:rsidRPr="0052766D">
        <w:rPr>
          <w:rFonts w:ascii="Consolas" w:eastAsia="Times New Roman" w:hAnsi="Consolas" w:cs="Times New Roman"/>
          <w:color w:val="D4D4D4"/>
          <w:sz w:val="21"/>
          <w:szCs w:val="21"/>
        </w:rPr>
        <w:t>, -</w:t>
      </w:r>
      <w:r w:rsidRPr="0052766D">
        <w:rPr>
          <w:rFonts w:ascii="Consolas" w:eastAsia="Times New Roman" w:hAnsi="Consolas" w:cs="Times New Roman"/>
          <w:color w:val="B5CEA8"/>
          <w:sz w:val="21"/>
          <w:szCs w:val="21"/>
        </w:rPr>
        <w:t>0.4</w:t>
      </w:r>
      <w:r w:rsidRPr="0052766D">
        <w:rPr>
          <w:rFonts w:ascii="Consolas" w:eastAsia="Times New Roman" w:hAnsi="Consolas" w:cs="Times New Roman"/>
          <w:color w:val="D4D4D4"/>
          <w:sz w:val="21"/>
          <w:szCs w:val="21"/>
        </w:rPr>
        <w:t>, -</w:t>
      </w:r>
      <w:r w:rsidRPr="0052766D">
        <w:rPr>
          <w:rFonts w:ascii="Consolas" w:eastAsia="Times New Roman" w:hAnsi="Consolas" w:cs="Times New Roman"/>
          <w:color w:val="B5CEA8"/>
          <w:sz w:val="21"/>
          <w:szCs w:val="21"/>
        </w:rPr>
        <w:t>0.25</w:t>
      </w:r>
      <w:r w:rsidRPr="0052766D">
        <w:rPr>
          <w:rFonts w:ascii="Consolas" w:eastAsia="Times New Roman" w:hAnsi="Consolas" w:cs="Times New Roman"/>
          <w:color w:val="D4D4D4"/>
          <w:sz w:val="21"/>
          <w:szCs w:val="21"/>
        </w:rPr>
        <w:t>, -</w:t>
      </w:r>
      <w:r w:rsidRPr="0052766D">
        <w:rPr>
          <w:rFonts w:ascii="Consolas" w:eastAsia="Times New Roman" w:hAnsi="Consolas" w:cs="Times New Roman"/>
          <w:color w:val="B5CEA8"/>
          <w:sz w:val="21"/>
          <w:szCs w:val="21"/>
        </w:rPr>
        <w:t>0.1</w:t>
      </w:r>
      <w:r w:rsidRPr="0052766D">
        <w:rPr>
          <w:rFonts w:ascii="Consolas" w:eastAsia="Times New Roman" w:hAnsi="Consolas" w:cs="Times New Roman"/>
          <w:color w:val="D4D4D4"/>
          <w:sz w:val="21"/>
          <w:szCs w:val="21"/>
        </w:rPr>
        <w:t xml:space="preserve"> , -</w:t>
      </w:r>
      <w:r w:rsidRPr="0052766D">
        <w:rPr>
          <w:rFonts w:ascii="Consolas" w:eastAsia="Times New Roman" w:hAnsi="Consolas" w:cs="Times New Roman"/>
          <w:color w:val="B5CEA8"/>
          <w:sz w:val="21"/>
          <w:szCs w:val="21"/>
        </w:rPr>
        <w:t>0.06</w:t>
      </w:r>
      <w:r w:rsidRPr="0052766D">
        <w:rPr>
          <w:rFonts w:ascii="Consolas" w:eastAsia="Times New Roman" w:hAnsi="Consolas" w:cs="Times New Roman"/>
          <w:color w:val="D4D4D4"/>
          <w:sz w:val="21"/>
          <w:szCs w:val="21"/>
        </w:rPr>
        <w:t>, -</w:t>
      </w:r>
      <w:r w:rsidRPr="0052766D">
        <w:rPr>
          <w:rFonts w:ascii="Consolas" w:eastAsia="Times New Roman" w:hAnsi="Consolas" w:cs="Times New Roman"/>
          <w:color w:val="B5CEA8"/>
          <w:sz w:val="21"/>
          <w:szCs w:val="21"/>
        </w:rPr>
        <w:t>0.02</w:t>
      </w:r>
      <w:r w:rsidRPr="0052766D">
        <w:rPr>
          <w:rFonts w:ascii="Consolas" w:eastAsia="Times New Roman" w:hAnsi="Consolas" w:cs="Times New Roman"/>
          <w:color w:val="D4D4D4"/>
          <w:sz w:val="21"/>
          <w:szCs w:val="21"/>
        </w:rPr>
        <w:t xml:space="preserve">, </w:t>
      </w:r>
      <w:r w:rsidRPr="0052766D">
        <w:rPr>
          <w:rFonts w:ascii="Consolas" w:eastAsia="Times New Roman" w:hAnsi="Consolas" w:cs="Times New Roman"/>
          <w:color w:val="B5CEA8"/>
          <w:sz w:val="21"/>
          <w:szCs w:val="21"/>
        </w:rPr>
        <w:t>0.0</w:t>
      </w:r>
      <w:r w:rsidRPr="0052766D">
        <w:rPr>
          <w:rFonts w:ascii="Consolas" w:eastAsia="Times New Roman" w:hAnsi="Consolas" w:cs="Times New Roman"/>
          <w:color w:val="D4D4D4"/>
          <w:sz w:val="21"/>
          <w:szCs w:val="21"/>
        </w:rPr>
        <w:t xml:space="preserve">, </w:t>
      </w:r>
      <w:r w:rsidRPr="0052766D">
        <w:rPr>
          <w:rFonts w:ascii="Consolas" w:eastAsia="Times New Roman" w:hAnsi="Consolas" w:cs="Times New Roman"/>
          <w:color w:val="B5CEA8"/>
          <w:sz w:val="21"/>
          <w:szCs w:val="21"/>
        </w:rPr>
        <w:t>0.02</w:t>
      </w:r>
      <w:r w:rsidRPr="0052766D">
        <w:rPr>
          <w:rFonts w:ascii="Consolas" w:eastAsia="Times New Roman" w:hAnsi="Consolas" w:cs="Times New Roman"/>
          <w:color w:val="D4D4D4"/>
          <w:sz w:val="21"/>
          <w:szCs w:val="21"/>
        </w:rPr>
        <w:t>,  </w:t>
      </w:r>
      <w:r w:rsidRPr="0052766D">
        <w:rPr>
          <w:rFonts w:ascii="Consolas" w:eastAsia="Times New Roman" w:hAnsi="Consolas" w:cs="Times New Roman"/>
          <w:color w:val="B5CEA8"/>
          <w:sz w:val="21"/>
          <w:szCs w:val="21"/>
        </w:rPr>
        <w:t>0.06</w:t>
      </w:r>
      <w:r w:rsidRPr="0052766D">
        <w:rPr>
          <w:rFonts w:ascii="Consolas" w:eastAsia="Times New Roman" w:hAnsi="Consolas" w:cs="Times New Roman"/>
          <w:color w:val="D4D4D4"/>
          <w:sz w:val="21"/>
          <w:szCs w:val="21"/>
        </w:rPr>
        <w:t>,  </w:t>
      </w:r>
      <w:r w:rsidRPr="0052766D">
        <w:rPr>
          <w:rFonts w:ascii="Consolas" w:eastAsia="Times New Roman" w:hAnsi="Consolas" w:cs="Times New Roman"/>
          <w:color w:val="B5CEA8"/>
          <w:sz w:val="21"/>
          <w:szCs w:val="21"/>
        </w:rPr>
        <w:t>0.1</w:t>
      </w:r>
      <w:r w:rsidRPr="0052766D">
        <w:rPr>
          <w:rFonts w:ascii="Consolas" w:eastAsia="Times New Roman" w:hAnsi="Consolas" w:cs="Times New Roman"/>
          <w:color w:val="D4D4D4"/>
          <w:sz w:val="21"/>
          <w:szCs w:val="21"/>
        </w:rPr>
        <w:t xml:space="preserve">, </w:t>
      </w:r>
      <w:r w:rsidRPr="0052766D">
        <w:rPr>
          <w:rFonts w:ascii="Consolas" w:eastAsia="Times New Roman" w:hAnsi="Consolas" w:cs="Times New Roman"/>
          <w:color w:val="B5CEA8"/>
          <w:sz w:val="21"/>
          <w:szCs w:val="21"/>
        </w:rPr>
        <w:t>0.25</w:t>
      </w:r>
      <w:r w:rsidRPr="0052766D">
        <w:rPr>
          <w:rFonts w:ascii="Consolas" w:eastAsia="Times New Roman" w:hAnsi="Consolas" w:cs="Times New Roman"/>
          <w:color w:val="D4D4D4"/>
          <w:sz w:val="21"/>
          <w:szCs w:val="21"/>
        </w:rPr>
        <w:t xml:space="preserve">, </w:t>
      </w:r>
      <w:r w:rsidRPr="0052766D">
        <w:rPr>
          <w:rFonts w:ascii="Consolas" w:eastAsia="Times New Roman" w:hAnsi="Consolas" w:cs="Times New Roman"/>
          <w:color w:val="B5CEA8"/>
          <w:sz w:val="21"/>
          <w:szCs w:val="21"/>
        </w:rPr>
        <w:t>0.4</w:t>
      </w:r>
      <w:r w:rsidRPr="0052766D">
        <w:rPr>
          <w:rFonts w:ascii="Consolas" w:eastAsia="Times New Roman" w:hAnsi="Consolas" w:cs="Times New Roman"/>
          <w:color w:val="D4D4D4"/>
          <w:sz w:val="21"/>
          <w:szCs w:val="21"/>
        </w:rPr>
        <w:t xml:space="preserve">, </w:t>
      </w:r>
      <w:r w:rsidRPr="0052766D">
        <w:rPr>
          <w:rFonts w:ascii="Consolas" w:eastAsia="Times New Roman" w:hAnsi="Consolas" w:cs="Times New Roman"/>
          <w:color w:val="B5CEA8"/>
          <w:sz w:val="21"/>
          <w:szCs w:val="21"/>
        </w:rPr>
        <w:t>0.7</w:t>
      </w:r>
      <w:r w:rsidRPr="0052766D">
        <w:rPr>
          <w:rFonts w:ascii="Consolas" w:eastAsia="Times New Roman" w:hAnsi="Consolas" w:cs="Times New Roman"/>
          <w:color w:val="D4D4D4"/>
          <w:sz w:val="21"/>
          <w:szCs w:val="21"/>
        </w:rPr>
        <w:t xml:space="preserve">, </w:t>
      </w:r>
      <w:r w:rsidRPr="0052766D">
        <w:rPr>
          <w:rFonts w:ascii="Consolas" w:eastAsia="Times New Roman" w:hAnsi="Consolas" w:cs="Times New Roman"/>
          <w:color w:val="B5CEA8"/>
          <w:sz w:val="21"/>
          <w:szCs w:val="21"/>
        </w:rPr>
        <w:t>1</w:t>
      </w:r>
      <w:r w:rsidRPr="0052766D">
        <w:rPr>
          <w:rFonts w:ascii="Consolas" w:eastAsia="Times New Roman" w:hAnsi="Consolas" w:cs="Times New Roman"/>
          <w:color w:val="D4D4D4"/>
          <w:sz w:val="21"/>
          <w:szCs w:val="21"/>
        </w:rPr>
        <w:t>.]</w:t>
      </w:r>
    </w:p>
    <w:p w14:paraId="096BE55C" w14:textId="77777777" w:rsidR="00724BA1" w:rsidRDefault="00724BA1" w:rsidP="00724BA1">
      <w:pPr>
        <w:rPr>
          <w:sz w:val="28"/>
          <w:rtl/>
        </w:rPr>
      </w:pPr>
    </w:p>
    <w:p w14:paraId="0B4ABE4F" w14:textId="77777777" w:rsidR="00724BA1" w:rsidRDefault="00724BA1" w:rsidP="00724BA1">
      <w:pPr>
        <w:rPr>
          <w:sz w:val="28"/>
          <w:rtl/>
        </w:rPr>
      </w:pPr>
      <w:r>
        <w:rPr>
          <w:rFonts w:hint="cs"/>
          <w:sz w:val="28"/>
          <w:rtl/>
        </w:rPr>
        <w:t>سیستم پاداش دهی:</w:t>
      </w:r>
    </w:p>
    <w:p w14:paraId="4D73A5E7" w14:textId="77777777" w:rsidR="00724BA1" w:rsidRDefault="00724BA1" w:rsidP="00724BA1">
      <w:pPr>
        <w:rPr>
          <w:sz w:val="28"/>
          <w:rtl/>
        </w:rPr>
      </w:pPr>
      <w:r>
        <w:rPr>
          <w:rFonts w:hint="cs"/>
          <w:sz w:val="28"/>
          <w:rtl/>
        </w:rPr>
        <w:t xml:space="preserve">فاصله‌ی مورد نظر ما از دیوار مقدار 1.3 است حال اگر به دیوار نزدیک یا دور شود به همین میزان اختلاف تنبیه میشود. یعنی اختلاف فاصله از دیوار و 1.3 (برای اطلاعات بیشتر تابع </w:t>
      </w:r>
      <w:proofErr w:type="spellStart"/>
      <w:r>
        <w:rPr>
          <w:sz w:val="28"/>
        </w:rPr>
        <w:t>get_reward</w:t>
      </w:r>
      <w:proofErr w:type="spellEnd"/>
      <w:r>
        <w:rPr>
          <w:sz w:val="28"/>
        </w:rPr>
        <w:t xml:space="preserve"> </w:t>
      </w:r>
      <w:r>
        <w:rPr>
          <w:rFonts w:hint="cs"/>
          <w:sz w:val="28"/>
          <w:rtl/>
        </w:rPr>
        <w:t xml:space="preserve"> را بررسی کنید)</w:t>
      </w:r>
    </w:p>
    <w:p w14:paraId="68B07A83" w14:textId="77777777" w:rsidR="00724BA1" w:rsidRDefault="00724BA1" w:rsidP="00724BA1">
      <w:pPr>
        <w:rPr>
          <w:sz w:val="28"/>
          <w:rtl/>
        </w:rPr>
      </w:pPr>
    </w:p>
    <w:p w14:paraId="5558ED7F" w14:textId="77777777" w:rsidR="00724BA1" w:rsidRDefault="00724BA1" w:rsidP="00724BA1">
      <w:pPr>
        <w:rPr>
          <w:sz w:val="28"/>
          <w:rtl/>
        </w:rPr>
      </w:pPr>
      <w:r>
        <w:rPr>
          <w:rFonts w:hint="cs"/>
          <w:sz w:val="28"/>
          <w:rtl/>
        </w:rPr>
        <w:t xml:space="preserve">لازم به ذکر است که ربات در هر مرحله اگر بیش از یک مقدار مجاز (در اینجا </w:t>
      </w:r>
      <w:r>
        <w:rPr>
          <w:sz w:val="28"/>
        </w:rPr>
        <w:t>.4</w:t>
      </w:r>
      <w:r>
        <w:rPr>
          <w:rFonts w:hint="cs"/>
          <w:sz w:val="28"/>
          <w:rtl/>
        </w:rPr>
        <w:t xml:space="preserve">) خطا داشته باشد باید به حالت اولیه‌ی خود برگرد و یادگیری را از ابتدا شروع کند. این کار با تابع </w:t>
      </w:r>
      <w:proofErr w:type="spellStart"/>
      <w:r>
        <w:rPr>
          <w:sz w:val="28"/>
        </w:rPr>
        <w:t>check_done</w:t>
      </w:r>
      <w:proofErr w:type="spellEnd"/>
      <w:r>
        <w:rPr>
          <w:rFonts w:hint="cs"/>
          <w:sz w:val="28"/>
          <w:rtl/>
        </w:rPr>
        <w:t xml:space="preserve"> و </w:t>
      </w:r>
      <w:r>
        <w:rPr>
          <w:sz w:val="28"/>
        </w:rPr>
        <w:t xml:space="preserve">reset </w:t>
      </w:r>
      <w:r>
        <w:rPr>
          <w:rFonts w:hint="cs"/>
          <w:sz w:val="28"/>
          <w:rtl/>
        </w:rPr>
        <w:t xml:space="preserve"> انجام میشود</w:t>
      </w:r>
    </w:p>
    <w:p w14:paraId="4F9C0F48" w14:textId="77777777" w:rsidR="00724BA1" w:rsidRPr="00F47533" w:rsidRDefault="00724BA1" w:rsidP="00724BA1">
      <w:pPr>
        <w:shd w:val="clear" w:color="auto" w:fill="1E1E1E"/>
        <w:spacing w:after="0" w:line="285" w:lineRule="atLeast"/>
        <w:rPr>
          <w:rFonts w:ascii="Consolas" w:eastAsia="Times New Roman" w:hAnsi="Consolas" w:cs="Times New Roman"/>
          <w:color w:val="D4D4D4"/>
          <w:sz w:val="21"/>
          <w:szCs w:val="21"/>
        </w:rPr>
      </w:pPr>
      <w:proofErr w:type="spellStart"/>
      <w:r w:rsidRPr="00F47533">
        <w:rPr>
          <w:rFonts w:ascii="Consolas" w:eastAsia="Times New Roman" w:hAnsi="Consolas" w:cs="Times New Roman"/>
          <w:color w:val="9CDCFE"/>
          <w:sz w:val="21"/>
          <w:szCs w:val="21"/>
        </w:rPr>
        <w:t>self</w:t>
      </w:r>
      <w:r w:rsidRPr="00F47533">
        <w:rPr>
          <w:rFonts w:ascii="Consolas" w:eastAsia="Times New Roman" w:hAnsi="Consolas" w:cs="Times New Roman"/>
          <w:color w:val="D4D4D4"/>
          <w:sz w:val="21"/>
          <w:szCs w:val="21"/>
        </w:rPr>
        <w:t>.</w:t>
      </w:r>
      <w:r w:rsidRPr="00F47533">
        <w:rPr>
          <w:rFonts w:ascii="Consolas" w:eastAsia="Times New Roman" w:hAnsi="Consolas" w:cs="Times New Roman"/>
          <w:color w:val="9CDCFE"/>
          <w:sz w:val="21"/>
          <w:szCs w:val="21"/>
        </w:rPr>
        <w:t>start_pose</w:t>
      </w:r>
      <w:proofErr w:type="spellEnd"/>
      <w:r w:rsidRPr="00F47533">
        <w:rPr>
          <w:rFonts w:ascii="Consolas" w:eastAsia="Times New Roman" w:hAnsi="Consolas" w:cs="Times New Roman"/>
          <w:color w:val="D4D4D4"/>
          <w:sz w:val="21"/>
          <w:szCs w:val="21"/>
        </w:rPr>
        <w:t xml:space="preserve"> = (</w:t>
      </w:r>
      <w:r w:rsidRPr="00F47533">
        <w:rPr>
          <w:rFonts w:ascii="Consolas" w:eastAsia="Times New Roman" w:hAnsi="Consolas" w:cs="Times New Roman"/>
          <w:color w:val="B5CEA8"/>
          <w:sz w:val="21"/>
          <w:szCs w:val="21"/>
        </w:rPr>
        <w:t>2</w:t>
      </w:r>
      <w:r w:rsidRPr="00F47533">
        <w:rPr>
          <w:rFonts w:ascii="Consolas" w:eastAsia="Times New Roman" w:hAnsi="Consolas" w:cs="Times New Roman"/>
          <w:color w:val="D4D4D4"/>
          <w:sz w:val="21"/>
          <w:szCs w:val="21"/>
        </w:rPr>
        <w:t xml:space="preserve">, </w:t>
      </w:r>
      <w:r w:rsidRPr="00F47533">
        <w:rPr>
          <w:rFonts w:ascii="Consolas" w:eastAsia="Times New Roman" w:hAnsi="Consolas" w:cs="Times New Roman"/>
          <w:color w:val="B5CEA8"/>
          <w:sz w:val="21"/>
          <w:szCs w:val="21"/>
        </w:rPr>
        <w:t>7.0</w:t>
      </w:r>
      <w:r w:rsidRPr="00F47533">
        <w:rPr>
          <w:rFonts w:ascii="Consolas" w:eastAsia="Times New Roman" w:hAnsi="Consolas" w:cs="Times New Roman"/>
          <w:color w:val="D4D4D4"/>
          <w:sz w:val="21"/>
          <w:szCs w:val="21"/>
        </w:rPr>
        <w:t>, -</w:t>
      </w:r>
      <w:r w:rsidRPr="00F47533">
        <w:rPr>
          <w:rFonts w:ascii="Consolas" w:eastAsia="Times New Roman" w:hAnsi="Consolas" w:cs="Times New Roman"/>
          <w:color w:val="B5CEA8"/>
          <w:sz w:val="21"/>
          <w:szCs w:val="21"/>
        </w:rPr>
        <w:t>1.45</w:t>
      </w:r>
      <w:r w:rsidRPr="00F47533">
        <w:rPr>
          <w:rFonts w:ascii="Consolas" w:eastAsia="Times New Roman" w:hAnsi="Consolas" w:cs="Times New Roman"/>
          <w:color w:val="D4D4D4"/>
          <w:sz w:val="21"/>
          <w:szCs w:val="21"/>
        </w:rPr>
        <w:t>)</w:t>
      </w:r>
    </w:p>
    <w:p w14:paraId="31031772" w14:textId="77777777" w:rsidR="00724BA1" w:rsidRDefault="00724BA1" w:rsidP="00724BA1">
      <w:pPr>
        <w:rPr>
          <w:sz w:val="28"/>
          <w:u w:val="double"/>
          <w:rtl/>
        </w:rPr>
      </w:pPr>
    </w:p>
    <w:p w14:paraId="5EA74588" w14:textId="77777777" w:rsidR="00724BA1" w:rsidRDefault="00724BA1" w:rsidP="00724BA1">
      <w:pPr>
        <w:rPr>
          <w:sz w:val="28"/>
          <w:u w:val="double"/>
          <w:rtl/>
        </w:rPr>
      </w:pPr>
      <w:r>
        <w:rPr>
          <w:rFonts w:hint="cs"/>
          <w:sz w:val="28"/>
          <w:u w:val="double"/>
          <w:rtl/>
        </w:rPr>
        <w:t xml:space="preserve">تابع فراخوان یادگیری تابع </w:t>
      </w:r>
      <w:r>
        <w:rPr>
          <w:sz w:val="28"/>
          <w:u w:val="double"/>
        </w:rPr>
        <w:t xml:space="preserve">run </w:t>
      </w:r>
      <w:r>
        <w:rPr>
          <w:rFonts w:hint="cs"/>
          <w:sz w:val="28"/>
          <w:u w:val="double"/>
          <w:rtl/>
        </w:rPr>
        <w:t xml:space="preserve"> میباشد که درآن الگوریتم</w:t>
      </w:r>
      <w:r>
        <w:rPr>
          <w:sz w:val="28"/>
          <w:u w:val="double"/>
        </w:rPr>
        <w:t xml:space="preserve"> </w:t>
      </w:r>
      <w:proofErr w:type="spellStart"/>
      <w:r>
        <w:rPr>
          <w:sz w:val="28"/>
          <w:u w:val="double"/>
        </w:rPr>
        <w:t>dqn</w:t>
      </w:r>
      <w:proofErr w:type="spellEnd"/>
      <w:r>
        <w:rPr>
          <w:sz w:val="28"/>
          <w:u w:val="double"/>
        </w:rPr>
        <w:t xml:space="preserve"> </w:t>
      </w:r>
      <w:r>
        <w:rPr>
          <w:rFonts w:hint="cs"/>
          <w:sz w:val="28"/>
          <w:u w:val="double"/>
          <w:rtl/>
        </w:rPr>
        <w:t xml:space="preserve"> اجرا میشود.</w:t>
      </w:r>
    </w:p>
    <w:p w14:paraId="5223596F" w14:textId="77777777" w:rsidR="00724BA1" w:rsidRDefault="00724BA1" w:rsidP="00724BA1">
      <w:pPr>
        <w:rPr>
          <w:sz w:val="28"/>
          <w:u w:val="double"/>
          <w:rtl/>
        </w:rPr>
      </w:pPr>
    </w:p>
    <w:p w14:paraId="312AC7CC" w14:textId="77777777" w:rsidR="00724BA1" w:rsidRPr="00A14476" w:rsidRDefault="00724BA1" w:rsidP="00724BA1">
      <w:pPr>
        <w:rPr>
          <w:sz w:val="28"/>
          <w:u w:val="double"/>
          <w:rtl/>
        </w:rPr>
      </w:pPr>
      <w:r>
        <w:rPr>
          <w:rFonts w:hint="cs"/>
          <w:sz w:val="28"/>
          <w:u w:val="double"/>
          <w:rtl/>
        </w:rPr>
        <w:t>همچنین ویدیو های مربوط به این قسمت پیوست شده است</w:t>
      </w:r>
    </w:p>
    <w:p w14:paraId="0806DDF0" w14:textId="0A9BA3F4" w:rsidR="00A614D6" w:rsidRDefault="00A614D6" w:rsidP="009C6454">
      <w:pPr>
        <w:ind w:firstLine="0"/>
        <w:rPr>
          <w:rtl/>
        </w:rPr>
      </w:pPr>
    </w:p>
    <w:p w14:paraId="0FED7E57" w14:textId="25149A03" w:rsidR="00616E6D" w:rsidRDefault="00616E6D" w:rsidP="009C6454">
      <w:pPr>
        <w:ind w:firstLine="0"/>
        <w:rPr>
          <w:rtl/>
        </w:rPr>
      </w:pPr>
    </w:p>
    <w:p w14:paraId="226526BB" w14:textId="1D8B8BE8" w:rsidR="00616E6D" w:rsidRDefault="00616E6D" w:rsidP="009C6454">
      <w:pPr>
        <w:ind w:firstLine="0"/>
        <w:rPr>
          <w:rtl/>
        </w:rPr>
      </w:pPr>
    </w:p>
    <w:p w14:paraId="0D83110F" w14:textId="783234C0" w:rsidR="00616E6D" w:rsidRDefault="00616E6D" w:rsidP="009C6454">
      <w:pPr>
        <w:ind w:firstLine="0"/>
        <w:rPr>
          <w:rtl/>
        </w:rPr>
      </w:pPr>
    </w:p>
    <w:p w14:paraId="391EB4D1" w14:textId="6A0B948F" w:rsidR="00616E6D" w:rsidRDefault="00616E6D" w:rsidP="009C6454">
      <w:pPr>
        <w:ind w:firstLine="0"/>
        <w:rPr>
          <w:rtl/>
        </w:rPr>
      </w:pPr>
    </w:p>
    <w:p w14:paraId="11048D19" w14:textId="3A5CDC20" w:rsidR="00A614D6" w:rsidRDefault="00A614D6" w:rsidP="009310B8">
      <w:pPr>
        <w:ind w:firstLine="0"/>
        <w:jc w:val="left"/>
        <w:rPr>
          <w:rtl/>
        </w:rPr>
      </w:pPr>
    </w:p>
    <w:p w14:paraId="17758F85" w14:textId="2786389B" w:rsidR="00A614D6" w:rsidRDefault="00A614D6" w:rsidP="009310B8">
      <w:pPr>
        <w:ind w:firstLine="0"/>
        <w:jc w:val="left"/>
        <w:rPr>
          <w:rtl/>
        </w:rPr>
      </w:pPr>
    </w:p>
    <w:p w14:paraId="633668D9" w14:textId="646A7C4D" w:rsidR="00A614D6" w:rsidRDefault="00A614D6" w:rsidP="009310B8">
      <w:pPr>
        <w:ind w:firstLine="0"/>
        <w:jc w:val="left"/>
        <w:rPr>
          <w:rtl/>
        </w:rPr>
      </w:pPr>
    </w:p>
    <w:p w14:paraId="642F7129" w14:textId="4148D56B" w:rsidR="00A614D6" w:rsidRDefault="00A614D6" w:rsidP="009310B8">
      <w:pPr>
        <w:ind w:firstLine="0"/>
        <w:jc w:val="left"/>
      </w:pPr>
    </w:p>
    <w:sectPr w:rsidR="00A614D6" w:rsidSect="004028FA">
      <w:footerReference w:type="default" r:id="rId44"/>
      <w:footnotePr>
        <w:numRestart w:val="eachPage"/>
      </w:footnotePr>
      <w:pgSz w:w="11906" w:h="16838"/>
      <w:pgMar w:top="1701" w:right="1701" w:bottom="1440" w:left="1440" w:header="709" w:footer="709" w:gutter="0"/>
      <w:pgBorders w:offsetFrom="page">
        <w:top w:val="double" w:sz="4" w:space="24" w:color="4BACC6" w:themeColor="accent5"/>
        <w:left w:val="double" w:sz="4" w:space="24" w:color="4BACC6" w:themeColor="accent5"/>
        <w:bottom w:val="double" w:sz="4" w:space="24" w:color="4BACC6" w:themeColor="accent5"/>
        <w:right w:val="double" w:sz="4" w:space="24" w:color="4BACC6" w:themeColor="accent5"/>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5F2FDE" w14:textId="77777777" w:rsidR="00AB062C" w:rsidRDefault="00AB062C" w:rsidP="005507A9">
      <w:pPr>
        <w:spacing w:after="0" w:line="240" w:lineRule="auto"/>
      </w:pPr>
      <w:r>
        <w:separator/>
      </w:r>
    </w:p>
  </w:endnote>
  <w:endnote w:type="continuationSeparator" w:id="0">
    <w:p w14:paraId="6EA66FDD" w14:textId="77777777" w:rsidR="00AB062C" w:rsidRDefault="00AB062C"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 Zar">
    <w:altName w:val="Courier New"/>
    <w:charset w:val="B2"/>
    <w:family w:val="auto"/>
    <w:pitch w:val="variable"/>
    <w:sig w:usb0="00002000"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149174709"/>
      <w:docPartObj>
        <w:docPartGallery w:val="Page Numbers (Bottom of Page)"/>
        <w:docPartUnique/>
      </w:docPartObj>
    </w:sdtPr>
    <w:sdtContent>
      <w:p w14:paraId="22071891" w14:textId="060CBD5E" w:rsidR="00044891" w:rsidRDefault="00044891">
        <w:pPr>
          <w:pStyle w:val="Footer"/>
          <w:jc w:val="center"/>
        </w:pPr>
        <w:r>
          <w:fldChar w:fldCharType="begin"/>
        </w:r>
        <w:r>
          <w:instrText xml:space="preserve"> PAGE   \* MERGEFORMAT </w:instrText>
        </w:r>
        <w:r>
          <w:fldChar w:fldCharType="separate"/>
        </w:r>
        <w:r w:rsidR="00945CC9">
          <w:rPr>
            <w:noProof/>
            <w:rtl/>
          </w:rPr>
          <w:t>2</w:t>
        </w:r>
        <w:r>
          <w:rPr>
            <w:noProof/>
          </w:rPr>
          <w:fldChar w:fldCharType="end"/>
        </w:r>
      </w:p>
    </w:sdtContent>
  </w:sdt>
  <w:p w14:paraId="054633CB" w14:textId="77777777" w:rsidR="00044891" w:rsidRDefault="000448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5A6A18" w14:textId="77777777" w:rsidR="00AB062C" w:rsidRDefault="00AB062C" w:rsidP="005507A9">
      <w:pPr>
        <w:spacing w:after="0" w:line="240" w:lineRule="auto"/>
      </w:pPr>
      <w:r>
        <w:separator/>
      </w:r>
    </w:p>
  </w:footnote>
  <w:footnote w:type="continuationSeparator" w:id="0">
    <w:p w14:paraId="5D948021" w14:textId="77777777" w:rsidR="00AB062C" w:rsidRDefault="00AB062C" w:rsidP="00550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755A5"/>
    <w:multiLevelType w:val="hybridMultilevel"/>
    <w:tmpl w:val="A62C6B5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1E3640C2"/>
    <w:multiLevelType w:val="hybridMultilevel"/>
    <w:tmpl w:val="9724D9FE"/>
    <w:lvl w:ilvl="0" w:tplc="C5D4E24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4B500F9F"/>
    <w:multiLevelType w:val="hybridMultilevel"/>
    <w:tmpl w:val="41D4B288"/>
    <w:lvl w:ilvl="0" w:tplc="A180370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B15906"/>
    <w:multiLevelType w:val="hybridMultilevel"/>
    <w:tmpl w:val="66AA0948"/>
    <w:lvl w:ilvl="0" w:tplc="4FE6AA5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7A043D91"/>
    <w:multiLevelType w:val="hybridMultilevel"/>
    <w:tmpl w:val="800E3CC6"/>
    <w:lvl w:ilvl="0" w:tplc="33E67BA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5"/>
  </w:num>
  <w:num w:numId="4">
    <w:abstractNumId w:val="3"/>
  </w:num>
  <w:num w:numId="5">
    <w:abstractNumId w:val="3"/>
    <w:lvlOverride w:ilvl="0">
      <w:startOverride w:val="1"/>
    </w:lvlOverride>
  </w:num>
  <w:num w:numId="6">
    <w:abstractNumId w:val="6"/>
  </w:num>
  <w:num w:numId="7">
    <w:abstractNumId w:val="7"/>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DAwMjQ0Njc3sjQ0NzJS0lEKTi0uzszPAykwrgUAa/ubXSwAAAA="/>
  </w:docVars>
  <w:rsids>
    <w:rsidRoot w:val="00537691"/>
    <w:rsid w:val="00002BBE"/>
    <w:rsid w:val="00016979"/>
    <w:rsid w:val="00024180"/>
    <w:rsid w:val="00024E1F"/>
    <w:rsid w:val="0002634E"/>
    <w:rsid w:val="00027B0A"/>
    <w:rsid w:val="000332F3"/>
    <w:rsid w:val="00033493"/>
    <w:rsid w:val="000352F5"/>
    <w:rsid w:val="00044891"/>
    <w:rsid w:val="00050BA0"/>
    <w:rsid w:val="00061483"/>
    <w:rsid w:val="00064682"/>
    <w:rsid w:val="0007024A"/>
    <w:rsid w:val="00075085"/>
    <w:rsid w:val="00085F14"/>
    <w:rsid w:val="000875DF"/>
    <w:rsid w:val="0009712A"/>
    <w:rsid w:val="000A0904"/>
    <w:rsid w:val="000A2A28"/>
    <w:rsid w:val="000B6988"/>
    <w:rsid w:val="000E56F2"/>
    <w:rsid w:val="000E6D60"/>
    <w:rsid w:val="000F36A8"/>
    <w:rsid w:val="000F47A6"/>
    <w:rsid w:val="0010434E"/>
    <w:rsid w:val="0011049C"/>
    <w:rsid w:val="001109BD"/>
    <w:rsid w:val="00141E77"/>
    <w:rsid w:val="0014319D"/>
    <w:rsid w:val="00145CC8"/>
    <w:rsid w:val="001751A4"/>
    <w:rsid w:val="001815CF"/>
    <w:rsid w:val="001A15A2"/>
    <w:rsid w:val="001A55B3"/>
    <w:rsid w:val="001A7F10"/>
    <w:rsid w:val="001D1934"/>
    <w:rsid w:val="001E6D70"/>
    <w:rsid w:val="001F3797"/>
    <w:rsid w:val="00202E33"/>
    <w:rsid w:val="00214169"/>
    <w:rsid w:val="00216E1B"/>
    <w:rsid w:val="002303BE"/>
    <w:rsid w:val="00241B51"/>
    <w:rsid w:val="0024277F"/>
    <w:rsid w:val="00253173"/>
    <w:rsid w:val="0027092F"/>
    <w:rsid w:val="0027189F"/>
    <w:rsid w:val="00271A68"/>
    <w:rsid w:val="002728D1"/>
    <w:rsid w:val="00273B80"/>
    <w:rsid w:val="002816DF"/>
    <w:rsid w:val="00282147"/>
    <w:rsid w:val="002826CE"/>
    <w:rsid w:val="00287D95"/>
    <w:rsid w:val="00292D96"/>
    <w:rsid w:val="002B5901"/>
    <w:rsid w:val="002B7E24"/>
    <w:rsid w:val="002C08A5"/>
    <w:rsid w:val="002E01E9"/>
    <w:rsid w:val="002E04AE"/>
    <w:rsid w:val="002E5AD7"/>
    <w:rsid w:val="002F62DC"/>
    <w:rsid w:val="003223DF"/>
    <w:rsid w:val="00325B86"/>
    <w:rsid w:val="00351219"/>
    <w:rsid w:val="00356586"/>
    <w:rsid w:val="00377C5F"/>
    <w:rsid w:val="00381839"/>
    <w:rsid w:val="0039492E"/>
    <w:rsid w:val="003A2B2A"/>
    <w:rsid w:val="003B04E9"/>
    <w:rsid w:val="003C480C"/>
    <w:rsid w:val="003E14E9"/>
    <w:rsid w:val="003E2FF1"/>
    <w:rsid w:val="003E3B16"/>
    <w:rsid w:val="003F11DF"/>
    <w:rsid w:val="003F3DDB"/>
    <w:rsid w:val="003F52F9"/>
    <w:rsid w:val="004028FA"/>
    <w:rsid w:val="00412380"/>
    <w:rsid w:val="004476F5"/>
    <w:rsid w:val="0046645D"/>
    <w:rsid w:val="00472F8A"/>
    <w:rsid w:val="004823C7"/>
    <w:rsid w:val="00487D12"/>
    <w:rsid w:val="004A14EF"/>
    <w:rsid w:val="004B124B"/>
    <w:rsid w:val="004B22E4"/>
    <w:rsid w:val="004B30B5"/>
    <w:rsid w:val="004B433B"/>
    <w:rsid w:val="004C13C6"/>
    <w:rsid w:val="004C1CEA"/>
    <w:rsid w:val="004C624C"/>
    <w:rsid w:val="004D1E5C"/>
    <w:rsid w:val="004E3398"/>
    <w:rsid w:val="004E7F13"/>
    <w:rsid w:val="00502882"/>
    <w:rsid w:val="00504914"/>
    <w:rsid w:val="0052087F"/>
    <w:rsid w:val="00526A14"/>
    <w:rsid w:val="00527534"/>
    <w:rsid w:val="00531D8E"/>
    <w:rsid w:val="00537691"/>
    <w:rsid w:val="00547495"/>
    <w:rsid w:val="005507A9"/>
    <w:rsid w:val="00582A21"/>
    <w:rsid w:val="005B260C"/>
    <w:rsid w:val="005B32A0"/>
    <w:rsid w:val="005C2494"/>
    <w:rsid w:val="005D2CC9"/>
    <w:rsid w:val="005D3ABE"/>
    <w:rsid w:val="005F6696"/>
    <w:rsid w:val="005F73F2"/>
    <w:rsid w:val="005F759E"/>
    <w:rsid w:val="00616E6D"/>
    <w:rsid w:val="0062225F"/>
    <w:rsid w:val="00624375"/>
    <w:rsid w:val="00631840"/>
    <w:rsid w:val="00637297"/>
    <w:rsid w:val="006472AC"/>
    <w:rsid w:val="00657755"/>
    <w:rsid w:val="006665CD"/>
    <w:rsid w:val="0066727F"/>
    <w:rsid w:val="00674413"/>
    <w:rsid w:val="00681409"/>
    <w:rsid w:val="0068306D"/>
    <w:rsid w:val="006857D8"/>
    <w:rsid w:val="006B1ADD"/>
    <w:rsid w:val="006C4C90"/>
    <w:rsid w:val="006D1BBB"/>
    <w:rsid w:val="006D376B"/>
    <w:rsid w:val="006E4AE9"/>
    <w:rsid w:val="006F01D8"/>
    <w:rsid w:val="006F2551"/>
    <w:rsid w:val="006F7D6A"/>
    <w:rsid w:val="00712C2D"/>
    <w:rsid w:val="00713481"/>
    <w:rsid w:val="00715FC9"/>
    <w:rsid w:val="00724BA1"/>
    <w:rsid w:val="00733693"/>
    <w:rsid w:val="007369AE"/>
    <w:rsid w:val="00737577"/>
    <w:rsid w:val="0075099B"/>
    <w:rsid w:val="00763E35"/>
    <w:rsid w:val="00783477"/>
    <w:rsid w:val="0079031E"/>
    <w:rsid w:val="00790E2B"/>
    <w:rsid w:val="007A386B"/>
    <w:rsid w:val="007A50A2"/>
    <w:rsid w:val="007B0646"/>
    <w:rsid w:val="007B2F8E"/>
    <w:rsid w:val="007D4992"/>
    <w:rsid w:val="007E1B3F"/>
    <w:rsid w:val="00810ADF"/>
    <w:rsid w:val="00811018"/>
    <w:rsid w:val="00820EFE"/>
    <w:rsid w:val="00823ED2"/>
    <w:rsid w:val="00827562"/>
    <w:rsid w:val="00827954"/>
    <w:rsid w:val="008351F5"/>
    <w:rsid w:val="008513E9"/>
    <w:rsid w:val="00851843"/>
    <w:rsid w:val="00854CDC"/>
    <w:rsid w:val="0088616D"/>
    <w:rsid w:val="0089094E"/>
    <w:rsid w:val="00894B47"/>
    <w:rsid w:val="008A0296"/>
    <w:rsid w:val="008A05F4"/>
    <w:rsid w:val="008A11CD"/>
    <w:rsid w:val="008A25DD"/>
    <w:rsid w:val="008A3250"/>
    <w:rsid w:val="008B5F87"/>
    <w:rsid w:val="008B6608"/>
    <w:rsid w:val="008E6479"/>
    <w:rsid w:val="008E68EB"/>
    <w:rsid w:val="008E78E9"/>
    <w:rsid w:val="00907AF5"/>
    <w:rsid w:val="00911C40"/>
    <w:rsid w:val="00913B33"/>
    <w:rsid w:val="00914832"/>
    <w:rsid w:val="009176B4"/>
    <w:rsid w:val="00922EA5"/>
    <w:rsid w:val="009310B8"/>
    <w:rsid w:val="009410D7"/>
    <w:rsid w:val="00945CC9"/>
    <w:rsid w:val="00945EA6"/>
    <w:rsid w:val="009544C5"/>
    <w:rsid w:val="00960E14"/>
    <w:rsid w:val="0097608F"/>
    <w:rsid w:val="009876CD"/>
    <w:rsid w:val="009913F7"/>
    <w:rsid w:val="0099175D"/>
    <w:rsid w:val="00994030"/>
    <w:rsid w:val="00996CBE"/>
    <w:rsid w:val="009B0DC9"/>
    <w:rsid w:val="009B13D5"/>
    <w:rsid w:val="009B48B0"/>
    <w:rsid w:val="009C6454"/>
    <w:rsid w:val="009D0063"/>
    <w:rsid w:val="009D2D48"/>
    <w:rsid w:val="009D3A37"/>
    <w:rsid w:val="00A008E3"/>
    <w:rsid w:val="00A05536"/>
    <w:rsid w:val="00A11318"/>
    <w:rsid w:val="00A12C97"/>
    <w:rsid w:val="00A14293"/>
    <w:rsid w:val="00A24B51"/>
    <w:rsid w:val="00A24BA3"/>
    <w:rsid w:val="00A458DF"/>
    <w:rsid w:val="00A614D6"/>
    <w:rsid w:val="00A644C6"/>
    <w:rsid w:val="00A73411"/>
    <w:rsid w:val="00A85148"/>
    <w:rsid w:val="00A947E6"/>
    <w:rsid w:val="00AB062C"/>
    <w:rsid w:val="00AB6392"/>
    <w:rsid w:val="00AB7EAB"/>
    <w:rsid w:val="00AC1668"/>
    <w:rsid w:val="00AD7E2A"/>
    <w:rsid w:val="00AF5736"/>
    <w:rsid w:val="00B014BB"/>
    <w:rsid w:val="00B14A58"/>
    <w:rsid w:val="00B25B67"/>
    <w:rsid w:val="00B42A2C"/>
    <w:rsid w:val="00B433FD"/>
    <w:rsid w:val="00B43F1E"/>
    <w:rsid w:val="00B50811"/>
    <w:rsid w:val="00B56C1E"/>
    <w:rsid w:val="00B728E9"/>
    <w:rsid w:val="00B73BC0"/>
    <w:rsid w:val="00B8741D"/>
    <w:rsid w:val="00B965D7"/>
    <w:rsid w:val="00BA7518"/>
    <w:rsid w:val="00BB386A"/>
    <w:rsid w:val="00BB5972"/>
    <w:rsid w:val="00BE0411"/>
    <w:rsid w:val="00BE791D"/>
    <w:rsid w:val="00C007F3"/>
    <w:rsid w:val="00C03A8C"/>
    <w:rsid w:val="00C03B4B"/>
    <w:rsid w:val="00C1194C"/>
    <w:rsid w:val="00C23A50"/>
    <w:rsid w:val="00C335A5"/>
    <w:rsid w:val="00C33FBF"/>
    <w:rsid w:val="00C4414D"/>
    <w:rsid w:val="00C471E8"/>
    <w:rsid w:val="00C56C5B"/>
    <w:rsid w:val="00C62390"/>
    <w:rsid w:val="00C635AE"/>
    <w:rsid w:val="00C66566"/>
    <w:rsid w:val="00C67659"/>
    <w:rsid w:val="00C7269B"/>
    <w:rsid w:val="00C80AF4"/>
    <w:rsid w:val="00C94ACE"/>
    <w:rsid w:val="00CA5C56"/>
    <w:rsid w:val="00CC6F8F"/>
    <w:rsid w:val="00CD22C3"/>
    <w:rsid w:val="00CF5587"/>
    <w:rsid w:val="00CF5E1C"/>
    <w:rsid w:val="00D166AF"/>
    <w:rsid w:val="00D16C27"/>
    <w:rsid w:val="00D21B15"/>
    <w:rsid w:val="00D2594B"/>
    <w:rsid w:val="00D543C6"/>
    <w:rsid w:val="00D54B3F"/>
    <w:rsid w:val="00D776F3"/>
    <w:rsid w:val="00D828DA"/>
    <w:rsid w:val="00DB0262"/>
    <w:rsid w:val="00DE09B2"/>
    <w:rsid w:val="00DE1A62"/>
    <w:rsid w:val="00DF5B84"/>
    <w:rsid w:val="00E00C36"/>
    <w:rsid w:val="00E044D2"/>
    <w:rsid w:val="00E063F2"/>
    <w:rsid w:val="00E33966"/>
    <w:rsid w:val="00E46E14"/>
    <w:rsid w:val="00E46FF2"/>
    <w:rsid w:val="00E53D14"/>
    <w:rsid w:val="00E702DE"/>
    <w:rsid w:val="00E7099A"/>
    <w:rsid w:val="00E72351"/>
    <w:rsid w:val="00E76D1F"/>
    <w:rsid w:val="00E76E26"/>
    <w:rsid w:val="00EA04AA"/>
    <w:rsid w:val="00EA74B3"/>
    <w:rsid w:val="00ED23A5"/>
    <w:rsid w:val="00EE1A52"/>
    <w:rsid w:val="00EE3741"/>
    <w:rsid w:val="00EE3FCE"/>
    <w:rsid w:val="00EE56D8"/>
    <w:rsid w:val="00F06D5A"/>
    <w:rsid w:val="00F120AD"/>
    <w:rsid w:val="00F21F40"/>
    <w:rsid w:val="00F2211A"/>
    <w:rsid w:val="00F27F4A"/>
    <w:rsid w:val="00F47FED"/>
    <w:rsid w:val="00F608FB"/>
    <w:rsid w:val="00F64FC4"/>
    <w:rsid w:val="00F67BD3"/>
    <w:rsid w:val="00F736EC"/>
    <w:rsid w:val="00F87419"/>
    <w:rsid w:val="00FA572B"/>
    <w:rsid w:val="00FD111B"/>
    <w:rsid w:val="00FD23B3"/>
    <w:rsid w:val="00FF08C0"/>
    <w:rsid w:val="00FF33E6"/>
    <w:rsid w:val="00FF5984"/>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8E9DF"/>
  <w15:docId w15:val="{6CB00908-875D-4029-8C0C-BF3B9BA4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386A"/>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F21F40"/>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F21F40"/>
    <w:rPr>
      <w:rFonts w:asciiTheme="majorBidi" w:eastAsiaTheme="majorEastAsia" w:hAnsiTheme="majorBidi" w:cs="B Nazanin"/>
      <w:bCs/>
      <w:color w:val="000000" w:themeColor="text1"/>
      <w:sz w:val="32"/>
      <w:szCs w:val="36"/>
      <w:shd w:val="pct20" w:color="auto" w:fill="auto"/>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character" w:styleId="PlaceholderText">
    <w:name w:val="Placeholder Text"/>
    <w:basedOn w:val="DefaultParagraphFont"/>
    <w:uiPriority w:val="99"/>
    <w:semiHidden/>
    <w:rsid w:val="00F736EC"/>
    <w:rPr>
      <w:color w:val="808080"/>
    </w:rPr>
  </w:style>
  <w:style w:type="table" w:styleId="GridTable4-Accent5">
    <w:name w:val="Grid Table 4 Accent 5"/>
    <w:basedOn w:val="TableNormal"/>
    <w:uiPriority w:val="49"/>
    <w:rsid w:val="00894B4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894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4">
    <w:name w:val="Plain Table 4"/>
    <w:basedOn w:val="TableNormal"/>
    <w:uiPriority w:val="44"/>
    <w:rsid w:val="00C56C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8A05F4"/>
    <w:rPr>
      <w:rFonts w:ascii="Calibri" w:hAnsi="Calibri" w:hint="default"/>
      <w:b w:val="0"/>
      <w:bCs w:val="0"/>
      <w:i w:val="0"/>
      <w:iCs w:val="0"/>
      <w:color w:val="000000"/>
      <w:sz w:val="36"/>
      <w:szCs w:val="36"/>
    </w:rPr>
  </w:style>
  <w:style w:type="paragraph" w:styleId="NormalWeb">
    <w:name w:val="Normal (Web)"/>
    <w:basedOn w:val="Normal"/>
    <w:uiPriority w:val="99"/>
    <w:semiHidden/>
    <w:unhideWhenUsed/>
    <w:rsid w:val="002816DF"/>
    <w:pPr>
      <w:bidi w:val="0"/>
      <w:spacing w:before="100" w:beforeAutospacing="1" w:after="100" w:afterAutospacing="1" w:line="240" w:lineRule="auto"/>
      <w:ind w:firstLine="0"/>
      <w:jc w:val="left"/>
    </w:pPr>
    <w:rPr>
      <w:rFonts w:ascii="Times New Roman" w:eastAsiaTheme="minorEastAsia" w:hAnsi="Times New Roman" w:cs="Times New Roman"/>
      <w:color w:val="auto"/>
      <w:szCs w:val="24"/>
      <w:lang w:bidi="ar-SA"/>
    </w:rPr>
  </w:style>
  <w:style w:type="table" w:customStyle="1" w:styleId="TableGrid1">
    <w:name w:val="Table Grid1"/>
    <w:basedOn w:val="TableNormal"/>
    <w:next w:val="TableGrid"/>
    <w:uiPriority w:val="59"/>
    <w:rsid w:val="00C4414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C6454"/>
    <w:pPr>
      <w:pBdr>
        <w:top w:val="none" w:sz="0" w:space="0" w:color="auto"/>
        <w:left w:val="none" w:sz="0" w:space="0" w:color="auto"/>
        <w:bottom w:val="none" w:sz="0" w:space="0" w:color="auto"/>
        <w:right w:val="none" w:sz="0" w:space="0" w:color="auto"/>
      </w:pBdr>
      <w:shd w:val="clear" w:color="auto" w:fill="auto"/>
      <w:bidi w:val="0"/>
      <w:spacing w:after="0" w:line="259" w:lineRule="auto"/>
      <w:ind w:firstLine="0"/>
      <w:jc w:val="left"/>
      <w:outlineLvl w:val="9"/>
    </w:pPr>
    <w:rPr>
      <w:rFonts w:asciiTheme="majorHAnsi" w:hAnsiTheme="majorHAnsi" w:cstheme="majorBidi"/>
      <w:bCs w:val="0"/>
      <w:color w:val="365F91" w:themeColor="accent1" w:themeShade="BF"/>
      <w:szCs w:val="32"/>
      <w:lang w:bidi="ar-SA"/>
    </w:rPr>
  </w:style>
  <w:style w:type="paragraph" w:styleId="TOC1">
    <w:name w:val="toc 1"/>
    <w:basedOn w:val="Normal"/>
    <w:next w:val="Normal"/>
    <w:autoRedefine/>
    <w:uiPriority w:val="39"/>
    <w:unhideWhenUsed/>
    <w:rsid w:val="009C645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0306070">
      <w:bodyDiv w:val="1"/>
      <w:marLeft w:val="0"/>
      <w:marRight w:val="0"/>
      <w:marTop w:val="0"/>
      <w:marBottom w:val="0"/>
      <w:divBdr>
        <w:top w:val="none" w:sz="0" w:space="0" w:color="auto"/>
        <w:left w:val="none" w:sz="0" w:space="0" w:color="auto"/>
        <w:bottom w:val="none" w:sz="0" w:space="0" w:color="auto"/>
        <w:right w:val="none" w:sz="0" w:space="0" w:color="auto"/>
      </w:divBdr>
    </w:div>
    <w:div w:id="1406679883">
      <w:bodyDiv w:val="1"/>
      <w:marLeft w:val="0"/>
      <w:marRight w:val="0"/>
      <w:marTop w:val="0"/>
      <w:marBottom w:val="0"/>
      <w:divBdr>
        <w:top w:val="none" w:sz="0" w:space="0" w:color="auto"/>
        <w:left w:val="none" w:sz="0" w:space="0" w:color="auto"/>
        <w:bottom w:val="none" w:sz="0" w:space="0" w:color="auto"/>
        <w:right w:val="none" w:sz="0" w:space="0" w:color="auto"/>
      </w:divBdr>
    </w:div>
    <w:div w:id="1741560553">
      <w:bodyDiv w:val="1"/>
      <w:marLeft w:val="0"/>
      <w:marRight w:val="0"/>
      <w:marTop w:val="0"/>
      <w:marBottom w:val="0"/>
      <w:divBdr>
        <w:top w:val="none" w:sz="0" w:space="0" w:color="auto"/>
        <w:left w:val="none" w:sz="0" w:space="0" w:color="auto"/>
        <w:bottom w:val="none" w:sz="0" w:space="0" w:color="auto"/>
        <w:right w:val="none" w:sz="0" w:space="0" w:color="auto"/>
      </w:divBdr>
    </w:div>
    <w:div w:id="1944532046">
      <w:bodyDiv w:val="1"/>
      <w:marLeft w:val="0"/>
      <w:marRight w:val="0"/>
      <w:marTop w:val="0"/>
      <w:marBottom w:val="0"/>
      <w:divBdr>
        <w:top w:val="none" w:sz="0" w:space="0" w:color="auto"/>
        <w:left w:val="none" w:sz="0" w:space="0" w:color="auto"/>
        <w:bottom w:val="none" w:sz="0" w:space="0" w:color="auto"/>
        <w:right w:val="none" w:sz="0" w:space="0" w:color="auto"/>
      </w:divBdr>
    </w:div>
    <w:div w:id="211243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A8DEA26-CBD7-4A11-A807-113A0F2AD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Pages>
  <Words>1421</Words>
  <Characters>8106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Abbas Badiei</dc:creator>
  <cp:lastModifiedBy>cmos</cp:lastModifiedBy>
  <cp:revision>42</cp:revision>
  <cp:lastPrinted>2022-07-03T07:27:00Z</cp:lastPrinted>
  <dcterms:created xsi:type="dcterms:W3CDTF">2020-02-17T08:34:00Z</dcterms:created>
  <dcterms:modified xsi:type="dcterms:W3CDTF">2022-07-03T07:27:00Z</dcterms:modified>
</cp:coreProperties>
</file>