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09E1" w14:textId="230AD9D0" w:rsidR="001572C9" w:rsidRDefault="00EC7D37" w:rsidP="00EC7D37">
      <w:pPr>
        <w:pStyle w:val="Heading1"/>
        <w:bidi/>
      </w:pPr>
      <w:r>
        <w:rPr>
          <w:rFonts w:hint="cs"/>
          <w:rtl/>
        </w:rPr>
        <w:t>ب</w:t>
      </w:r>
      <w:r w:rsidR="00000000">
        <w:rPr>
          <w:rtl/>
        </w:rPr>
        <w:t>ه‌روزرسانی محتوا — مأموریت، کالکشن فرهنگی و صفحه‌ی حمایت</w:t>
      </w:r>
    </w:p>
    <w:p w14:paraId="0F4AD801" w14:textId="77777777" w:rsidR="001572C9" w:rsidRDefault="00000000" w:rsidP="00EC7D37">
      <w:pPr>
        <w:bidi/>
      </w:pPr>
      <w:r>
        <w:pict w14:anchorId="2C88DC7F">
          <v:rect id="_x0000_i1031" style="width:0;height:1.5pt" o:hralign="center" o:hrstd="t" o:hr="t" fillcolor="#a0a0a0" stroked="f"/>
        </w:pict>
      </w:r>
    </w:p>
    <w:p w14:paraId="454D5AFB" w14:textId="77777777" w:rsidR="001572C9" w:rsidRDefault="00000000" w:rsidP="00EC7D37">
      <w:pPr>
        <w:pStyle w:val="Heading1"/>
        <w:bidi/>
      </w:pPr>
      <w:bookmarkStart w:id="0" w:name="_75jf95njgbsd" w:colFirst="0" w:colLast="0"/>
      <w:bookmarkEnd w:id="0"/>
      <w:r>
        <w:t xml:space="preserve">۴ · </w:t>
      </w:r>
      <w:r>
        <w:rPr>
          <w:rFonts w:ascii="Roboto Mono" w:eastAsia="Roboto Mono" w:hAnsi="Roboto Mono" w:cs="Roboto Mono"/>
          <w:color w:val="188038"/>
        </w:rPr>
        <w:t>/support</w:t>
      </w:r>
      <w:r>
        <w:t xml:space="preserve"> — </w:t>
      </w:r>
      <w:r>
        <w:rPr>
          <w:rtl/>
        </w:rPr>
        <w:t>صفحه‌ی جدید</w:t>
      </w:r>
    </w:p>
    <w:p w14:paraId="43A82700" w14:textId="77777777" w:rsidR="001572C9" w:rsidRDefault="00000000" w:rsidP="00EC7D37">
      <w:pPr>
        <w:pStyle w:val="Heading3"/>
        <w:bidi/>
      </w:pPr>
      <w:bookmarkStart w:id="1" w:name="_if4ycxn9ck0o" w:colFirst="0" w:colLast="0"/>
      <w:bookmarkEnd w:id="1"/>
      <w:r>
        <w:rPr>
          <w:rtl/>
        </w:rPr>
        <w:t>متادیتا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572C9" w14:paraId="4768433E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0058" w14:textId="77777777" w:rsidR="001572C9" w:rsidRDefault="001572C9" w:rsidP="00EC7D37">
            <w:pPr>
              <w:bidi/>
              <w:rPr>
                <w:b/>
                <w:bCs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058A" w14:textId="77777777" w:rsidR="001572C9" w:rsidRDefault="001572C9" w:rsidP="00EC7D37">
            <w:pPr>
              <w:bidi/>
              <w:rPr>
                <w:b/>
                <w:bCs/>
              </w:rPr>
            </w:pPr>
          </w:p>
        </w:tc>
      </w:tr>
      <w:tr w:rsidR="001572C9" w14:paraId="0581A5A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7FA3" w14:textId="77777777" w:rsidR="001572C9" w:rsidRDefault="00000000" w:rsidP="00EC7D37">
            <w:pPr>
              <w:bidi/>
            </w:pPr>
            <w:r>
              <w:rPr>
                <w:b/>
                <w:bCs/>
                <w:rtl/>
              </w:rPr>
              <w:t>عنوان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4916" w14:textId="77777777" w:rsidR="001572C9" w:rsidRDefault="00000000" w:rsidP="00EC7D37">
            <w:pPr>
              <w:bidi/>
            </w:pPr>
            <w:r>
              <w:rPr>
                <w:rtl/>
              </w:rPr>
              <w:t>حمایت از حاکمم — همراه ما و تیم‌های ایرانی باشید</w:t>
            </w:r>
          </w:p>
        </w:tc>
      </w:tr>
      <w:tr w:rsidR="001572C9" w14:paraId="25295BC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27F9" w14:textId="77777777" w:rsidR="001572C9" w:rsidRDefault="00000000" w:rsidP="00EC7D37">
            <w:pPr>
              <w:bidi/>
            </w:pPr>
            <w:r>
              <w:rPr>
                <w:b/>
                <w:bCs/>
                <w:rtl/>
              </w:rPr>
              <w:t>توضیح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64A8" w14:textId="77777777" w:rsidR="001572C9" w:rsidRDefault="00000000" w:rsidP="00EC7D37">
            <w:pPr>
              <w:bidi/>
            </w:pPr>
            <w:r>
              <w:rPr>
                <w:rtl/>
              </w:rPr>
              <w:t>بازی رایگان است و رایگان می‌ماند. اگر دوست دارید حمایت کنید، بخشی از حمایتتان به تیم‌های ایرانی می‌رسد که فرهنگ و هنر ایران را زنده نگه می‌دارند</w:t>
            </w:r>
            <w:r>
              <w:t>.</w:t>
            </w:r>
          </w:p>
        </w:tc>
      </w:tr>
      <w:tr w:rsidR="001572C9" w14:paraId="605AFC6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6D22" w14:textId="77777777" w:rsidR="001572C9" w:rsidRDefault="00000000" w:rsidP="00EC7D37">
            <w:pPr>
              <w:bidi/>
            </w:pPr>
            <w:r>
              <w:rPr>
                <w:b/>
                <w:bCs/>
                <w:rtl/>
              </w:rPr>
              <w:t>کلیدواژه‌ها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7FA6" w14:textId="77777777" w:rsidR="001572C9" w:rsidRDefault="00000000" w:rsidP="00EC7D37">
            <w:pPr>
              <w:bidi/>
            </w:pPr>
            <w:r>
              <w:rPr>
                <w:rtl/>
              </w:rPr>
              <w:t>حمایت از حاکمم · حمایت از پروژه ایرانی · دونیت</w:t>
            </w:r>
          </w:p>
        </w:tc>
      </w:tr>
    </w:tbl>
    <w:p w14:paraId="1D915030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6ABDFC54" w14:textId="77777777" w:rsidR="001572C9" w:rsidRDefault="00000000" w:rsidP="00EC7D37">
      <w:pPr>
        <w:bidi/>
      </w:pPr>
      <w:r>
        <w:pict w14:anchorId="197FD146">
          <v:rect id="_x0000_i1032" style="width:0;height:1.5pt" o:hralign="center" o:hrstd="t" o:hr="t" fillcolor="#a0a0a0" stroked="f"/>
        </w:pict>
      </w:r>
    </w:p>
    <w:p w14:paraId="158619E1" w14:textId="77777777" w:rsidR="001572C9" w:rsidRDefault="00000000" w:rsidP="00EC7D37">
      <w:pPr>
        <w:pStyle w:val="Heading1"/>
        <w:bidi/>
      </w:pPr>
      <w:bookmarkStart w:id="2" w:name="_d3enht1vxdie" w:colFirst="0" w:colLast="0"/>
      <w:bookmarkEnd w:id="2"/>
      <w:r>
        <w:rPr>
          <w:rtl/>
        </w:rPr>
        <w:t>حمایت</w:t>
      </w:r>
    </w:p>
    <w:p w14:paraId="549B8DC6" w14:textId="77777777" w:rsidR="001572C9" w:rsidRDefault="00000000" w:rsidP="00EC7D37">
      <w:pPr>
        <w:pStyle w:val="Heading2"/>
        <w:bidi/>
      </w:pPr>
      <w:bookmarkStart w:id="3" w:name="_m0knhglf0yax" w:colFirst="0" w:colLast="0"/>
      <w:bookmarkEnd w:id="3"/>
      <w:r>
        <w:rPr>
          <w:rtl/>
        </w:rPr>
        <w:t>بازی رایگان است. این صفحه اجباری نیست</w:t>
      </w:r>
      <w:r>
        <w:t>.</w:t>
      </w:r>
    </w:p>
    <w:p w14:paraId="6E9AD83E" w14:textId="77777777" w:rsidR="001572C9" w:rsidRDefault="00000000" w:rsidP="00EC7D37">
      <w:pPr>
        <w:bidi/>
      </w:pPr>
      <w:r>
        <w:rPr>
          <w:rtl/>
        </w:rPr>
        <w:t>حاکمم رایگان است و رایگان می‌ماند. برای بازی کردن، گرفتن رتبه و شرکت در تورنمنت‌ها لازم نیست یک ریال بدهید</w:t>
      </w:r>
      <w:r>
        <w:t>.</w:t>
      </w:r>
    </w:p>
    <w:p w14:paraId="4566B144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FAB6987" w14:textId="77777777" w:rsidR="001572C9" w:rsidRDefault="00000000" w:rsidP="00EC7D37">
      <w:pPr>
        <w:bidi/>
      </w:pPr>
      <w:r>
        <w:rPr>
          <w:rtl/>
        </w:rPr>
        <w:t>این صفحه برای کسانی است که کارمان برایشان ارزش دارد و دوست دارند بخشی از آن باشند</w:t>
      </w:r>
      <w:r>
        <w:t>.</w:t>
      </w:r>
    </w:p>
    <w:p w14:paraId="3DFC2221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CB62DC6" w14:textId="77777777" w:rsidR="001572C9" w:rsidRDefault="00000000" w:rsidP="00EC7D37">
      <w:pPr>
        <w:bidi/>
      </w:pPr>
      <w:r>
        <w:pict w14:anchorId="578C3BCD">
          <v:rect id="_x0000_i1033" style="width:0;height:1.5pt" o:hralign="center" o:hrstd="t" o:hr="t" fillcolor="#a0a0a0" stroked="f"/>
        </w:pict>
      </w:r>
    </w:p>
    <w:p w14:paraId="4406B9FB" w14:textId="77777777" w:rsidR="001572C9" w:rsidRDefault="00000000" w:rsidP="00EC7D37">
      <w:pPr>
        <w:pStyle w:val="Heading2"/>
        <w:bidi/>
      </w:pPr>
      <w:bookmarkStart w:id="4" w:name="_v74gvsiw3sm8" w:colFirst="0" w:colLast="0"/>
      <w:bookmarkEnd w:id="4"/>
      <w:r>
        <w:rPr>
          <w:rtl/>
        </w:rPr>
        <w:t>حمایت شما دو جا می‌رود</w:t>
      </w:r>
    </w:p>
    <w:p w14:paraId="51199CBD" w14:textId="77777777" w:rsidR="001572C9" w:rsidRDefault="00000000" w:rsidP="00EC7D37">
      <w:pPr>
        <w:pStyle w:val="Heading3"/>
        <w:bidi/>
      </w:pPr>
      <w:bookmarkStart w:id="5" w:name="_w38sbe7cz30v" w:colFirst="0" w:colLast="0"/>
      <w:bookmarkEnd w:id="5"/>
      <w:r>
        <w:rPr>
          <w:rtl/>
        </w:rPr>
        <w:t>به خودِ بازی</w:t>
      </w:r>
    </w:p>
    <w:p w14:paraId="5E9ECE3C" w14:textId="77777777" w:rsidR="001572C9" w:rsidRDefault="00000000" w:rsidP="00EC7D37">
      <w:pPr>
        <w:bidi/>
      </w:pPr>
      <w:r>
        <w:rPr>
          <w:rtl/>
        </w:rPr>
        <w:t>سرورها، ساخت بازی‌های بعدی، و تحقیق و تولید محتوای فرهنگی‌ای که داخل بازی می‌آید — عکاسی، ویدیو، متن، و مجوز استفاده از آثار</w:t>
      </w:r>
      <w:r>
        <w:t>.</w:t>
      </w:r>
    </w:p>
    <w:p w14:paraId="0D5AA9E5" w14:textId="77777777" w:rsidR="001572C9" w:rsidRDefault="00000000" w:rsidP="00EC7D37">
      <w:pPr>
        <w:pStyle w:val="Heading3"/>
        <w:bidi/>
      </w:pPr>
      <w:bookmarkStart w:id="6" w:name="_hl2hcmypc1h9" w:colFirst="0" w:colLast="0"/>
      <w:bookmarkEnd w:id="6"/>
      <w:r>
        <w:rPr>
          <w:rtl/>
        </w:rPr>
        <w:lastRenderedPageBreak/>
        <w:t>به تیم‌های ایرانی دیگر</w:t>
      </w:r>
    </w:p>
    <w:p w14:paraId="6A345E5A" w14:textId="77777777" w:rsidR="001572C9" w:rsidRDefault="00000000" w:rsidP="00EC7D37">
      <w:pPr>
        <w:bidi/>
      </w:pPr>
      <w:r>
        <w:rPr>
          <w:rtl/>
        </w:rPr>
        <w:t>هر سطح حمایت با یکی از تیم‌هایی انجام می‌شود که خودمان دوستشان داریم و کارشان را دنبال می‌کنیم. بخشی از مبلغ به آن تیم می‌رسد، و چیزی که آنها ساخته‌اند به دست شما</w:t>
      </w:r>
      <w:r>
        <w:t>.</w:t>
      </w:r>
    </w:p>
    <w:p w14:paraId="76148A51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D0B4DA6" w14:textId="77777777" w:rsidR="001572C9" w:rsidRDefault="00000000" w:rsidP="00EC7D37">
      <w:pPr>
        <w:bidi/>
      </w:pPr>
      <w:r>
        <w:rPr>
          <w:rtl/>
        </w:rPr>
        <w:t>این عمدی است. ما تنها کسانی نیستیم که برای این فرهنگ کار می‌کنند، و ترجیح می‌دهیم حمایت شما بیش از یک جا را زنده نگه دارد</w:t>
      </w:r>
      <w:r>
        <w:t>.</w:t>
      </w:r>
    </w:p>
    <w:p w14:paraId="05AE957A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15A91754" w14:textId="77777777" w:rsidR="001572C9" w:rsidRDefault="00000000" w:rsidP="00EC7D37">
      <w:pPr>
        <w:bidi/>
      </w:pPr>
      <w:r>
        <w:pict w14:anchorId="39DF0B5A">
          <v:rect id="_x0000_i1034" style="width:0;height:1.5pt" o:hralign="center" o:hrstd="t" o:hr="t" fillcolor="#a0a0a0" stroked="f"/>
        </w:pict>
      </w:r>
    </w:p>
    <w:p w14:paraId="12F0B93A" w14:textId="77777777" w:rsidR="001572C9" w:rsidRDefault="00000000" w:rsidP="00EC7D37">
      <w:pPr>
        <w:pStyle w:val="Heading2"/>
        <w:bidi/>
      </w:pPr>
      <w:bookmarkStart w:id="7" w:name="_hv5jycce7jyi" w:colFirst="0" w:colLast="0"/>
      <w:bookmarkEnd w:id="7"/>
      <w:r>
        <w:rPr>
          <w:rtl/>
        </w:rPr>
        <w:t>سطح‌های حمایت</w:t>
      </w:r>
    </w:p>
    <w:p w14:paraId="37FE9307" w14:textId="77777777" w:rsidR="001572C9" w:rsidRDefault="00000000" w:rsidP="00EC7D37">
      <w:pPr>
        <w:bidi/>
        <w:ind w:left="600" w:right="600"/>
      </w:pPr>
      <w:r>
        <w:rPr>
          <w:b/>
          <w:bCs/>
          <w:rtl/>
        </w:rPr>
        <w:t>توجه تیم — این جدول پیش‌نویس است</w:t>
      </w:r>
      <w:r>
        <w:rPr>
          <w:b/>
          <w:bCs/>
        </w:rPr>
        <w:t>.</w:t>
      </w:r>
      <w:r>
        <w:t xml:space="preserve"> </w:t>
      </w:r>
      <w:r>
        <w:rPr>
          <w:rtl/>
        </w:rPr>
        <w:t>مبالغ و شرکای همکار هنوز نهایی نشده‌اند؛ بخش «یادداشت‌های اجرایی» انتهای همین سند را بخوانید</w:t>
      </w:r>
      <w:r>
        <w:t>.</w:t>
      </w:r>
    </w:p>
    <w:p w14:paraId="3C5B4CC8" w14:textId="77777777" w:rsidR="001572C9" w:rsidRDefault="00000000" w:rsidP="00EC7D37">
      <w:pPr>
        <w:pStyle w:val="Heading3"/>
        <w:bidi/>
      </w:pPr>
      <w:bookmarkStart w:id="8" w:name="_lw719178lzzy" w:colFirst="0" w:colLast="0"/>
      <w:bookmarkEnd w:id="8"/>
      <w:r>
        <w:rPr>
          <w:rtl/>
        </w:rPr>
        <w:t>همراه</w:t>
      </w:r>
    </w:p>
    <w:p w14:paraId="159D7B50" w14:textId="77777777" w:rsidR="001572C9" w:rsidRDefault="00000000" w:rsidP="00EC7D37">
      <w:pPr>
        <w:bidi/>
      </w:pPr>
      <w:r>
        <w:rPr>
          <w:rtl/>
        </w:rPr>
        <w:t>هر مبلغی که دوست دارید</w:t>
      </w:r>
      <w:r>
        <w:t>.</w:t>
      </w:r>
    </w:p>
    <w:p w14:paraId="559059B1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1DCDCCE5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نامتان در بخش سازندگان بازی می‌آید</w:t>
      </w:r>
    </w:p>
    <w:p w14:paraId="7B3A2EC0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نشان «همراه» روی پروفایلتان</w:t>
      </w:r>
    </w:p>
    <w:p w14:paraId="0220797C" w14:textId="77777777" w:rsidR="001572C9" w:rsidRDefault="00000000" w:rsidP="00EC7D37">
      <w:pPr>
        <w:pStyle w:val="Heading3"/>
        <w:bidi/>
      </w:pPr>
      <w:bookmarkStart w:id="9" w:name="_rtlmoa41ps4a" w:colFirst="0" w:colLast="0"/>
      <w:bookmarkEnd w:id="9"/>
      <w:r>
        <w:rPr>
          <w:rtl/>
        </w:rPr>
        <w:t>یادگار — حدود [۲۵ یورو</w:t>
      </w:r>
      <w:r>
        <w:t>]</w:t>
      </w:r>
    </w:p>
    <w:p w14:paraId="32E135BB" w14:textId="77777777" w:rsidR="001572C9" w:rsidRDefault="00000000" w:rsidP="00EC7D37">
      <w:pPr>
        <w:bidi/>
      </w:pPr>
      <w:r>
        <w:rPr>
          <w:rtl/>
        </w:rPr>
        <w:t>با همکاری</w:t>
      </w:r>
      <w:r>
        <w:t xml:space="preserve"> </w:t>
      </w:r>
      <w:r>
        <w:rPr>
          <w:b/>
          <w:bCs/>
        </w:rPr>
        <w:t>[</w:t>
      </w:r>
      <w:r>
        <w:rPr>
          <w:b/>
          <w:bCs/>
          <w:rtl/>
        </w:rPr>
        <w:t>نام تیم شریک</w:t>
      </w:r>
      <w:r>
        <w:rPr>
          <w:b/>
          <w:bCs/>
        </w:rPr>
        <w:t>]</w:t>
      </w:r>
      <w:r>
        <w:t xml:space="preserve"> — </w:t>
      </w:r>
      <w:r>
        <w:rPr>
          <w:rtl/>
        </w:rPr>
        <w:t>تیمی که اشیای کوچک با نقش‌های ایرانی می‌سازد: برج آزادی، پیکان، و چیزهایی از این جنس</w:t>
      </w:r>
      <w:r>
        <w:t>.</w:t>
      </w:r>
    </w:p>
    <w:p w14:paraId="04D71CCF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4B78DB75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یکی از ساخته‌هایشان برایتان ارسال می‌شود</w:t>
      </w:r>
    </w:p>
    <w:p w14:paraId="7688026C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نامتان در بخش سازندگان</w:t>
      </w:r>
    </w:p>
    <w:p w14:paraId="5AD1F127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نشان «یادگار» روی پروفایل</w:t>
      </w:r>
    </w:p>
    <w:p w14:paraId="431D5230" w14:textId="77777777" w:rsidR="001572C9" w:rsidRDefault="00000000" w:rsidP="00EC7D37">
      <w:pPr>
        <w:pStyle w:val="Heading3"/>
        <w:bidi/>
      </w:pPr>
      <w:bookmarkStart w:id="10" w:name="_949go85bd5n5" w:colFirst="0" w:colLast="0"/>
      <w:bookmarkEnd w:id="10"/>
      <w:r>
        <w:rPr>
          <w:rtl/>
        </w:rPr>
        <w:t>پوشیدنی — حدود [۱۰۰ یورو</w:t>
      </w:r>
      <w:r>
        <w:t>]</w:t>
      </w:r>
    </w:p>
    <w:p w14:paraId="56E6E04A" w14:textId="77777777" w:rsidR="001572C9" w:rsidRDefault="00000000" w:rsidP="00EC7D37">
      <w:pPr>
        <w:bidi/>
      </w:pPr>
      <w:r>
        <w:rPr>
          <w:rtl/>
        </w:rPr>
        <w:t>با همکاری</w:t>
      </w:r>
      <w:r>
        <w:t xml:space="preserve"> </w:t>
      </w:r>
      <w:r>
        <w:rPr>
          <w:b/>
          <w:bCs/>
        </w:rPr>
        <w:t>[</w:t>
      </w:r>
      <w:r>
        <w:rPr>
          <w:b/>
          <w:bCs/>
          <w:rtl/>
        </w:rPr>
        <w:t>نام برند شریک</w:t>
      </w:r>
      <w:r>
        <w:rPr>
          <w:b/>
          <w:bCs/>
        </w:rPr>
        <w:t>]</w:t>
      </w:r>
      <w:r>
        <w:t xml:space="preserve"> — </w:t>
      </w:r>
      <w:r>
        <w:rPr>
          <w:rtl/>
        </w:rPr>
        <w:t>برندی که لباس با طراحی ایرانی می‌سازد</w:t>
      </w:r>
      <w:r>
        <w:t>.</w:t>
      </w:r>
    </w:p>
    <w:p w14:paraId="72376373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51EF3A8C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یک لباس با طرحی که مخصوص همین کار طراحی شده، به هر جای دنیا که هستید ارسال می‌شود</w:t>
      </w:r>
    </w:p>
    <w:p w14:paraId="61A5EBCB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نامتان در بخش سازندگان</w:t>
      </w:r>
    </w:p>
    <w:p w14:paraId="3553A9E8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نشان اختصاصی روی پروفایل</w:t>
      </w:r>
    </w:p>
    <w:p w14:paraId="65A9F6FB" w14:textId="77777777" w:rsidR="001572C9" w:rsidRDefault="00000000" w:rsidP="00EC7D37">
      <w:pPr>
        <w:numPr>
          <w:ilvl w:val="0"/>
          <w:numId w:val="1"/>
        </w:numPr>
        <w:bidi/>
      </w:pPr>
      <w:r>
        <w:rPr>
          <w:rtl/>
        </w:rPr>
        <w:t>دعوت به جلسه‌های باز تیم، جایی که می‌گوییم روی چه چیزی کار می‌کنیم و نظرتان را می‌پرسیم</w:t>
      </w:r>
    </w:p>
    <w:p w14:paraId="4474E2E2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5330E0ED" w14:textId="77777777" w:rsidR="001572C9" w:rsidRDefault="00000000" w:rsidP="00EC7D37">
      <w:pPr>
        <w:bidi/>
      </w:pPr>
      <w:r>
        <w:pict w14:anchorId="3CC35A68">
          <v:rect id="_x0000_i1035" style="width:0;height:1.5pt" o:hralign="center" o:hrstd="t" o:hr="t" fillcolor="#a0a0a0" stroked="f"/>
        </w:pict>
      </w:r>
    </w:p>
    <w:p w14:paraId="1531C25C" w14:textId="77777777" w:rsidR="001572C9" w:rsidRDefault="00000000" w:rsidP="00EC7D37">
      <w:pPr>
        <w:pStyle w:val="Heading2"/>
        <w:bidi/>
      </w:pPr>
      <w:bookmarkStart w:id="11" w:name="_a4ejneoazxtl" w:colFirst="0" w:colLast="0"/>
      <w:bookmarkEnd w:id="11"/>
      <w:r>
        <w:rPr>
          <w:rtl/>
        </w:rPr>
        <w:t>تیم‌هایی که با آنها کار می‌کنیم</w:t>
      </w:r>
    </w:p>
    <w:p w14:paraId="30FA0A3B" w14:textId="77777777" w:rsidR="001572C9" w:rsidRDefault="00000000" w:rsidP="00EC7D37">
      <w:pPr>
        <w:bidi/>
        <w:ind w:left="600" w:right="600"/>
      </w:pPr>
      <w:r>
        <w:rPr>
          <w:b/>
          <w:bCs/>
        </w:rPr>
        <w:t>[</w:t>
      </w:r>
      <w:r>
        <w:rPr>
          <w:b/>
          <w:bCs/>
          <w:rtl/>
        </w:rPr>
        <w:t>نام شریک</w:t>
      </w:r>
      <w:r>
        <w:rPr>
          <w:b/>
          <w:bCs/>
        </w:rPr>
        <w:t>]</w:t>
      </w:r>
      <w:r>
        <w:t xml:space="preserve"> [</w:t>
      </w:r>
      <w:r>
        <w:rPr>
          <w:rtl/>
        </w:rPr>
        <w:t>یک تا دو جمله: چه کار می‌کنند و چرا برایمان مهم است</w:t>
      </w:r>
      <w:r>
        <w:t xml:space="preserve">.] </w:t>
      </w:r>
      <w:r>
        <w:rPr>
          <w:i/>
          <w:iCs/>
        </w:rPr>
        <w:t>[</w:t>
      </w:r>
      <w:r>
        <w:rPr>
          <w:i/>
          <w:iCs/>
          <w:rtl/>
        </w:rPr>
        <w:t>دیدن کارشان</w:t>
      </w:r>
      <w:r>
        <w:rPr>
          <w:rFonts w:ascii="Arial Unicode MS" w:eastAsia="Arial Unicode MS" w:hAnsi="Arial Unicode MS" w:cs="Arial Unicode MS"/>
          <w:i/>
          <w:iCs/>
        </w:rPr>
        <w:t xml:space="preserve"> ←]</w:t>
      </w:r>
    </w:p>
    <w:p w14:paraId="036745DD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ind w:left="600"/>
      </w:pPr>
    </w:p>
    <w:p w14:paraId="2BEFED41" w14:textId="77777777" w:rsidR="001572C9" w:rsidRDefault="00000000" w:rsidP="00EC7D37">
      <w:pPr>
        <w:bidi/>
        <w:ind w:left="600" w:right="600"/>
      </w:pPr>
      <w:r>
        <w:rPr>
          <w:b/>
          <w:bCs/>
        </w:rPr>
        <w:lastRenderedPageBreak/>
        <w:t>[</w:t>
      </w:r>
      <w:r>
        <w:rPr>
          <w:b/>
          <w:bCs/>
          <w:rtl/>
        </w:rPr>
        <w:t>نام شریک</w:t>
      </w:r>
      <w:r>
        <w:rPr>
          <w:b/>
          <w:bCs/>
        </w:rPr>
        <w:t>]</w:t>
      </w:r>
      <w:r>
        <w:t xml:space="preserve"> [</w:t>
      </w:r>
      <w:r>
        <w:rPr>
          <w:rtl/>
        </w:rPr>
        <w:t>یک تا دو جمله</w:t>
      </w:r>
      <w:r>
        <w:t xml:space="preserve">.] </w:t>
      </w:r>
      <w:r>
        <w:rPr>
          <w:i/>
          <w:iCs/>
        </w:rPr>
        <w:t>[</w:t>
      </w:r>
      <w:r>
        <w:rPr>
          <w:i/>
          <w:iCs/>
          <w:rtl/>
        </w:rPr>
        <w:t>دیدن کارشان</w:t>
      </w:r>
      <w:r>
        <w:rPr>
          <w:rFonts w:ascii="Arial Unicode MS" w:eastAsia="Arial Unicode MS" w:hAnsi="Arial Unicode MS" w:cs="Arial Unicode MS"/>
          <w:i/>
          <w:iCs/>
        </w:rPr>
        <w:t xml:space="preserve"> ←]</w:t>
      </w:r>
    </w:p>
    <w:p w14:paraId="2E6D9268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ind w:left="600"/>
      </w:pPr>
    </w:p>
    <w:p w14:paraId="3C9677AC" w14:textId="77777777" w:rsidR="001572C9" w:rsidRDefault="00000000" w:rsidP="00EC7D37">
      <w:pPr>
        <w:bidi/>
        <w:ind w:left="600" w:right="600"/>
      </w:pPr>
      <w:r>
        <w:rPr>
          <w:b/>
          <w:bCs/>
        </w:rPr>
        <w:t>[</w:t>
      </w:r>
      <w:r>
        <w:rPr>
          <w:b/>
          <w:bCs/>
          <w:rtl/>
        </w:rPr>
        <w:t>نام شریک — مثال: پروژه‌ای که آثار هنری ایران را دیجیتال و آرشیو می‌کند</w:t>
      </w:r>
      <w:r>
        <w:rPr>
          <w:b/>
          <w:bCs/>
        </w:rPr>
        <w:t>]</w:t>
      </w:r>
      <w:r>
        <w:t xml:space="preserve"> </w:t>
      </w:r>
      <w:r>
        <w:rPr>
          <w:rtl/>
        </w:rPr>
        <w:t>کارشان این است که آثار هنری ایرانی را عکاسی، مستند و در یک پایگاه داده‌ی ماندگار نگه‌داری کنند تا از بین نروند. بخشی از حمایت شما مستقیم به همین کار می‌رسد</w:t>
      </w:r>
      <w:r>
        <w:t xml:space="preserve">. </w:t>
      </w:r>
      <w:r>
        <w:rPr>
          <w:i/>
          <w:iCs/>
        </w:rPr>
        <w:t>[</w:t>
      </w:r>
      <w:r>
        <w:rPr>
          <w:i/>
          <w:iCs/>
          <w:rtl/>
        </w:rPr>
        <w:t>دیدن کارشان</w:t>
      </w:r>
      <w:r>
        <w:rPr>
          <w:rFonts w:ascii="Arial Unicode MS" w:eastAsia="Arial Unicode MS" w:hAnsi="Arial Unicode MS" w:cs="Arial Unicode MS"/>
          <w:i/>
          <w:iCs/>
        </w:rPr>
        <w:t xml:space="preserve"> ←]</w:t>
      </w:r>
    </w:p>
    <w:p w14:paraId="7379DDCB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253EAC8F" w14:textId="77777777" w:rsidR="001572C9" w:rsidRDefault="00000000" w:rsidP="00EC7D37">
      <w:pPr>
        <w:bidi/>
      </w:pPr>
      <w:r>
        <w:pict w14:anchorId="2D701209">
          <v:rect id="_x0000_i1036" style="width:0;height:1.5pt" o:hralign="center" o:hrstd="t" o:hr="t" fillcolor="#a0a0a0" stroked="f"/>
        </w:pict>
      </w:r>
    </w:p>
    <w:p w14:paraId="706EAE82" w14:textId="77777777" w:rsidR="001572C9" w:rsidRDefault="00000000" w:rsidP="00EC7D37">
      <w:pPr>
        <w:pStyle w:val="Heading2"/>
        <w:bidi/>
      </w:pPr>
      <w:bookmarkStart w:id="12" w:name="_ng181cp5fpff" w:colFirst="0" w:colLast="0"/>
      <w:bookmarkEnd w:id="12"/>
      <w:r>
        <w:rPr>
          <w:rtl/>
        </w:rPr>
        <w:t>چرا این کار را می‌کنیم</w:t>
      </w:r>
    </w:p>
    <w:p w14:paraId="612992C8" w14:textId="77777777" w:rsidR="001572C9" w:rsidRDefault="00000000" w:rsidP="00EC7D37">
      <w:pPr>
        <w:bidi/>
      </w:pPr>
      <w:r>
        <w:rPr>
          <w:rtl/>
        </w:rPr>
        <w:t>خیلی‌ها دور از ایران‌اند و راهی ندارند که کاری بکنند — چیزی که بشود دید و لمس کرد. این یکی از آن راه‌هاست: یک بازی که با رفقایتان بازی می‌کنید، یک شیء کوچک که به دستتان می‌رسد، و یک تیم ایرانی که به‌خاطر شما یک قدم جلوتر می‌رود</w:t>
      </w:r>
      <w:r>
        <w:t>.</w:t>
      </w:r>
    </w:p>
    <w:p w14:paraId="12F0EFAE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4027A4B4" w14:textId="77777777" w:rsidR="001572C9" w:rsidRDefault="00000000" w:rsidP="00EC7D37">
      <w:pPr>
        <w:bidi/>
      </w:pPr>
      <w:r>
        <w:rPr>
          <w:rtl/>
        </w:rPr>
        <w:t>و برای ما، این تنها راهی است که می‌توانیم این کار را بدون تبلیغات مزاحم و بدون فروختن چیزی که بازی را ناقص کند، ادامه بدهیم</w:t>
      </w:r>
      <w:r>
        <w:t>.</w:t>
      </w:r>
    </w:p>
    <w:p w14:paraId="4BE65399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5E21F5FD" w14:textId="77777777" w:rsidR="001572C9" w:rsidRDefault="00000000" w:rsidP="00EC7D37">
      <w:pPr>
        <w:bidi/>
      </w:pPr>
      <w:r>
        <w:pict w14:anchorId="3F70BD55">
          <v:rect id="_x0000_i1037" style="width:0;height:1.5pt" o:hralign="center" o:hrstd="t" o:hr="t" fillcolor="#a0a0a0" stroked="f"/>
        </w:pict>
      </w:r>
    </w:p>
    <w:p w14:paraId="57E6C9D8" w14:textId="77777777" w:rsidR="001572C9" w:rsidRDefault="00000000" w:rsidP="00EC7D37">
      <w:pPr>
        <w:pStyle w:val="Heading2"/>
        <w:bidi/>
      </w:pPr>
      <w:bookmarkStart w:id="13" w:name="_nc9bug9nxuqs" w:colFirst="0" w:colLast="0"/>
      <w:bookmarkEnd w:id="13"/>
      <w:r>
        <w:rPr>
          <w:rtl/>
        </w:rPr>
        <w:t>سؤالات متداول</w:t>
      </w:r>
    </w:p>
    <w:p w14:paraId="4BDA42A1" w14:textId="77777777" w:rsidR="001572C9" w:rsidRDefault="00000000" w:rsidP="00EC7D37">
      <w:pPr>
        <w:bidi/>
      </w:pPr>
      <w:r>
        <w:rPr>
          <w:b/>
          <w:bCs/>
          <w:rtl/>
        </w:rPr>
        <w:t>اگر حمایت نکنم، چیزی از بازی کم می‌شود</w:t>
      </w:r>
      <w:r>
        <w:rPr>
          <w:b/>
          <w:bCs/>
        </w:rPr>
        <w:t>؟</w:t>
      </w:r>
      <w:r>
        <w:t xml:space="preserve"> </w:t>
      </w:r>
      <w:r>
        <w:rPr>
          <w:rtl/>
        </w:rPr>
        <w:t>نه. هیچ بخشی از بازی پشت حمایت قفل نیست و نخواهد بود</w:t>
      </w:r>
      <w:r>
        <w:t>.</w:t>
      </w:r>
    </w:p>
    <w:p w14:paraId="0F3AE831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61EA6123" w14:textId="77777777" w:rsidR="001572C9" w:rsidRDefault="00000000" w:rsidP="00EC7D37">
      <w:pPr>
        <w:bidi/>
      </w:pPr>
      <w:r>
        <w:rPr>
          <w:b/>
          <w:bCs/>
          <w:rtl/>
        </w:rPr>
        <w:t>پول کجا می‌رود</w:t>
      </w:r>
      <w:r>
        <w:rPr>
          <w:b/>
          <w:bCs/>
        </w:rPr>
        <w:t>؟</w:t>
      </w:r>
      <w:r>
        <w:t xml:space="preserve"> </w:t>
      </w:r>
      <w:r>
        <w:rPr>
          <w:rtl/>
        </w:rPr>
        <w:t>بخشی به ادامه‌ی ساخت بازی و تولید محتوای فرهنگی آن، و بخشی به تیم شریک همان سطح</w:t>
      </w:r>
      <w:r>
        <w:t>.</w:t>
      </w:r>
    </w:p>
    <w:p w14:paraId="779D6489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6C26E064" w14:textId="77777777" w:rsidR="001572C9" w:rsidRDefault="00000000" w:rsidP="00EC7D37">
      <w:pPr>
        <w:bidi/>
      </w:pPr>
      <w:r>
        <w:rPr>
          <w:b/>
          <w:bCs/>
          <w:rtl/>
        </w:rPr>
        <w:t>از خارج از ایران هم می‌شود حمایت کرد</w:t>
      </w:r>
      <w:r>
        <w:rPr>
          <w:b/>
          <w:bCs/>
        </w:rPr>
        <w:t>؟</w:t>
      </w:r>
      <w:r>
        <w:t xml:space="preserve"> </w:t>
      </w:r>
      <w:r>
        <w:rPr>
          <w:rtl/>
        </w:rPr>
        <w:t>بله. روش‌های پرداخت در صفحه‌ی پرداخت نمایش داده می‌شود</w:t>
      </w:r>
      <w:r>
        <w:t>.</w:t>
      </w:r>
    </w:p>
    <w:p w14:paraId="2A7B49A6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56C53FBE" w14:textId="77777777" w:rsidR="001572C9" w:rsidRDefault="00000000" w:rsidP="00EC7D37">
      <w:pPr>
        <w:bidi/>
      </w:pPr>
      <w:r>
        <w:rPr>
          <w:b/>
          <w:bCs/>
          <w:rtl/>
        </w:rPr>
        <w:t>ارسال به خارج از کشور انجام می‌شود</w:t>
      </w:r>
      <w:r>
        <w:rPr>
          <w:b/>
          <w:bCs/>
        </w:rPr>
        <w:t>؟</w:t>
      </w:r>
      <w:r>
        <w:t xml:space="preserve"> </w:t>
      </w:r>
      <w:r>
        <w:rPr>
          <w:rtl/>
        </w:rPr>
        <w:t>بله، برای سطح‌هایی که شامل یک شیء هستند. زمان رسیدن بسته به مقصد متفاوت است</w:t>
      </w:r>
      <w:r>
        <w:t>.</w:t>
      </w:r>
    </w:p>
    <w:p w14:paraId="682B3F14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5E1FC10C" w14:textId="77777777" w:rsidR="001572C9" w:rsidRDefault="00000000" w:rsidP="00EC7D37">
      <w:pPr>
        <w:bidi/>
      </w:pPr>
      <w:r>
        <w:rPr>
          <w:b/>
          <w:bCs/>
          <w:rtl/>
        </w:rPr>
        <w:t>می‌توانم به‌جای دریافت هدیه، فقط حمایت کنم</w:t>
      </w:r>
      <w:r>
        <w:rPr>
          <w:b/>
          <w:bCs/>
        </w:rPr>
        <w:t>؟</w:t>
      </w:r>
      <w:r>
        <w:t xml:space="preserve"> </w:t>
      </w:r>
      <w:r>
        <w:rPr>
          <w:rtl/>
        </w:rPr>
        <w:t>بله. سطح «همراه» دقیقاً برای همین است</w:t>
      </w:r>
      <w:r>
        <w:t>.</w:t>
      </w:r>
    </w:p>
    <w:p w14:paraId="033DE0F3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77EB79DB" w14:textId="77777777" w:rsidR="001572C9" w:rsidRDefault="00000000" w:rsidP="00EC7D37">
      <w:pPr>
        <w:bidi/>
      </w:pPr>
      <w:r>
        <w:rPr>
          <w:b/>
          <w:bCs/>
          <w:rtl/>
        </w:rPr>
        <w:t>می‌توانم مبلغ بزرگ‌تری حمایت کنم یا اسپانسر شویم</w:t>
      </w:r>
      <w:r>
        <w:rPr>
          <w:b/>
          <w:bCs/>
        </w:rPr>
        <w:t>؟</w:t>
      </w:r>
      <w:r>
        <w:t xml:space="preserve"> </w:t>
      </w:r>
      <w:r>
        <w:rPr>
          <w:rtl/>
        </w:rPr>
        <w:t xml:space="preserve">بله — از </w:t>
      </w:r>
      <w:hyperlink r:id="rId5">
        <w:r>
          <w:rPr>
            <w:i/>
            <w:iCs/>
            <w:color w:val="1155CC"/>
            <w:u w:val="single"/>
            <w:rtl/>
          </w:rPr>
          <w:t>صفحه</w:t>
        </w:r>
      </w:hyperlink>
      <w:hyperlink r:id="rId6">
        <w:r>
          <w:rPr>
            <w:i/>
            <w:iCs/>
            <w:color w:val="1155CC"/>
            <w:u w:val="single"/>
            <w:rtl/>
          </w:rPr>
          <w:t>‌</w:t>
        </w:r>
      </w:hyperlink>
      <w:hyperlink r:id="rId7">
        <w:r>
          <w:rPr>
            <w:i/>
            <w:iCs/>
            <w:color w:val="1155CC"/>
            <w:u w:val="single"/>
            <w:rtl/>
          </w:rPr>
          <w:t>ی</w:t>
        </w:r>
      </w:hyperlink>
      <w:hyperlink r:id="rId8">
        <w:r>
          <w:rPr>
            <w:i/>
            <w:iCs/>
            <w:color w:val="1155CC"/>
            <w:u w:val="single"/>
            <w:rtl/>
          </w:rPr>
          <w:t xml:space="preserve"> </w:t>
        </w:r>
      </w:hyperlink>
      <w:hyperlink r:id="rId9">
        <w:r>
          <w:rPr>
            <w:i/>
            <w:iCs/>
            <w:color w:val="1155CC"/>
            <w:u w:val="single"/>
            <w:rtl/>
          </w:rPr>
          <w:t>تماس</w:t>
        </w:r>
      </w:hyperlink>
      <w:r>
        <w:t xml:space="preserve"> </w:t>
      </w:r>
      <w:r>
        <w:rPr>
          <w:rtl/>
        </w:rPr>
        <w:t>با ما در ارتباط باشید</w:t>
      </w:r>
      <w:r>
        <w:t>.</w:t>
      </w:r>
    </w:p>
    <w:p w14:paraId="1FAEAD84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B435B2D" w14:textId="77777777" w:rsidR="001572C9" w:rsidRDefault="00000000" w:rsidP="00EC7D37">
      <w:pPr>
        <w:bidi/>
      </w:pPr>
      <w:r>
        <w:pict w14:anchorId="631C4C74">
          <v:rect id="_x0000_i1038" style="width:0;height:1.5pt" o:hralign="center" o:hrstd="t" o:hr="t" fillcolor="#a0a0a0" stroked="f"/>
        </w:pict>
      </w:r>
    </w:p>
    <w:p w14:paraId="320D85FF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4BDA4766" w14:textId="77777777" w:rsidR="001572C9" w:rsidRDefault="00000000" w:rsidP="00EC7D37">
      <w:pPr>
        <w:bidi/>
      </w:pPr>
      <w:r>
        <w:pict w14:anchorId="4FADF188">
          <v:rect id="_x0000_i1039" style="width:0;height:1.5pt" o:hralign="center" o:hrstd="t" o:hr="t" fillcolor="#a0a0a0" stroked="f"/>
        </w:pict>
      </w:r>
    </w:p>
    <w:p w14:paraId="0FF20400" w14:textId="77777777" w:rsidR="001572C9" w:rsidRDefault="00000000" w:rsidP="00EC7D37">
      <w:pPr>
        <w:pStyle w:val="Heading1"/>
        <w:bidi/>
      </w:pPr>
      <w:bookmarkStart w:id="14" w:name="_6efmwzew3i9d" w:colFirst="0" w:colLast="0"/>
      <w:bookmarkEnd w:id="14"/>
      <w:r>
        <w:t xml:space="preserve">۵ · </w:t>
      </w:r>
      <w:r>
        <w:rPr>
          <w:rtl/>
        </w:rPr>
        <w:t>صفحه‌ی خانه — پابرگ (به‌روزشده</w:t>
      </w:r>
      <w:r>
        <w:t>)</w:t>
      </w:r>
    </w:p>
    <w:p w14:paraId="529035B6" w14:textId="77777777" w:rsidR="001572C9" w:rsidRDefault="00000000" w:rsidP="00EC7D37">
      <w:pPr>
        <w:bidi/>
      </w:pPr>
      <w:r>
        <w:rPr>
          <w:b/>
          <w:bCs/>
          <w:rtl/>
        </w:rPr>
        <w:t>بازی‌ها</w:t>
      </w:r>
      <w:r>
        <w:t xml:space="preserve"> — </w:t>
      </w:r>
      <w:r>
        <w:rPr>
          <w:rtl/>
        </w:rPr>
        <w:t xml:space="preserve">حکم · شلم · بی‌بی‌سلام </w:t>
      </w:r>
      <w:r>
        <w:rPr>
          <w:b/>
          <w:bCs/>
          <w:rtl/>
        </w:rPr>
        <w:t>راهنما</w:t>
      </w:r>
      <w:r>
        <w:t xml:space="preserve"> — </w:t>
      </w:r>
      <w:r>
        <w:rPr>
          <w:rtl/>
        </w:rPr>
        <w:t xml:space="preserve">قوانین حکم · قوانین شلم · قوانین بی‌بی‌سلام </w:t>
      </w:r>
      <w:r>
        <w:rPr>
          <w:b/>
          <w:bCs/>
          <w:rtl/>
        </w:rPr>
        <w:t>درباره</w:t>
      </w:r>
      <w:r>
        <w:t xml:space="preserve"> — </w:t>
      </w:r>
      <w:r>
        <w:rPr>
          <w:rtl/>
        </w:rPr>
        <w:t xml:space="preserve">درباره‌ی ما · </w:t>
      </w:r>
      <w:r>
        <w:rPr>
          <w:b/>
          <w:bCs/>
          <w:rtl/>
        </w:rPr>
        <w:t>حمایت</w:t>
      </w:r>
      <w:r>
        <w:t xml:space="preserve"> · </w:t>
      </w:r>
      <w:r>
        <w:rPr>
          <w:rtl/>
        </w:rPr>
        <w:t xml:space="preserve">تماس با ما </w:t>
      </w:r>
      <w:r>
        <w:rPr>
          <w:b/>
          <w:bCs/>
          <w:rtl/>
        </w:rPr>
        <w:t>حقوقی</w:t>
      </w:r>
      <w:r>
        <w:t xml:space="preserve"> — </w:t>
      </w:r>
      <w:r>
        <w:rPr>
          <w:rtl/>
        </w:rPr>
        <w:t xml:space="preserve">شرایط استفاده · حریم خصوصی </w:t>
      </w:r>
      <w:r>
        <w:rPr>
          <w:b/>
          <w:bCs/>
          <w:rtl/>
        </w:rPr>
        <w:t>دریافت</w:t>
      </w:r>
      <w:r>
        <w:t xml:space="preserve"> — </w:t>
      </w:r>
      <w:r>
        <w:rPr>
          <w:rtl/>
        </w:rPr>
        <w:t>اندروید · ویندوز · مک · لینوکس</w:t>
      </w:r>
    </w:p>
    <w:p w14:paraId="01696C6D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447134E4" w14:textId="77777777" w:rsidR="001572C9" w:rsidRDefault="00000000" w:rsidP="00EC7D37">
      <w:pPr>
        <w:bidi/>
      </w:pPr>
      <w:r>
        <w:pict w14:anchorId="5F17BDC1">
          <v:rect id="_x0000_i1040" style="width:0;height:1.5pt" o:hralign="center" o:hrstd="t" o:hr="t" fillcolor="#a0a0a0" stroked="f"/>
        </w:pict>
      </w:r>
    </w:p>
    <w:p w14:paraId="4606D782" w14:textId="77777777" w:rsidR="001572C9" w:rsidRDefault="00000000" w:rsidP="00EC7D37">
      <w:pPr>
        <w:pStyle w:val="Heading1"/>
        <w:bidi/>
      </w:pPr>
      <w:bookmarkStart w:id="15" w:name="_59p5ptpaaa2q" w:colFirst="0" w:colLast="0"/>
      <w:bookmarkEnd w:id="15"/>
      <w:r>
        <w:lastRenderedPageBreak/>
        <w:t xml:space="preserve">۶ · </w:t>
      </w:r>
      <w:r>
        <w:rPr>
          <w:rtl/>
        </w:rPr>
        <w:t>نقشه‌ی سایت و فازبندی (به‌روزشده</w:t>
      </w:r>
      <w:r>
        <w:t>)</w:t>
      </w:r>
    </w:p>
    <w:p w14:paraId="0F8682E0" w14:textId="77777777" w:rsidR="001572C9" w:rsidRDefault="00000000" w:rsidP="00EC7D37">
      <w:pPr>
        <w:bidi/>
      </w:pPr>
      <w:r>
        <w:rPr>
          <w:rtl/>
        </w:rPr>
        <w:t>آدرس جدید در ساختار</w:t>
      </w:r>
      <w:r>
        <w:t>:</w:t>
      </w:r>
    </w:p>
    <w:p w14:paraId="36578D63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57D7E9C7" w14:textId="77777777" w:rsidR="001572C9" w:rsidRDefault="00000000" w:rsidP="00EC7D37">
      <w:pPr>
        <w:bidi/>
        <w:rPr>
          <w:rFonts w:ascii="Roboto Mono" w:eastAsia="Roboto Mono" w:hAnsi="Roboto Mono" w:cs="Roboto Mono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/support</w:t>
      </w:r>
      <w:r>
        <w:rPr>
          <w:rFonts w:ascii="Roboto Mono" w:eastAsia="Roboto Mono" w:hAnsi="Roboto Mono" w:cs="Roboto Mono"/>
          <w:sz w:val="18"/>
          <w:szCs w:val="18"/>
        </w:rPr>
        <w:t xml:space="preserve">               </w:t>
      </w:r>
      <w:r>
        <w:rPr>
          <w:rFonts w:ascii="Jomhuria" w:eastAsia="Jomhuria" w:hAnsi="Jomhuria" w:cs="Jomhuria"/>
          <w:color w:val="188038"/>
          <w:sz w:val="18"/>
          <w:szCs w:val="18"/>
          <w:rtl/>
        </w:rPr>
        <w:t>حمایت</w:t>
      </w:r>
    </w:p>
    <w:p w14:paraId="113056D4" w14:textId="77777777" w:rsidR="001572C9" w:rsidRDefault="00000000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  <w:r>
        <w:t></w:t>
      </w:r>
    </w:p>
    <w:p w14:paraId="067FCD33" w14:textId="77777777" w:rsidR="001572C9" w:rsidRDefault="00000000" w:rsidP="00EC7D37">
      <w:pPr>
        <w:bidi/>
      </w:pPr>
      <w:r>
        <w:rPr>
          <w:rtl/>
        </w:rPr>
        <w:t xml:space="preserve">در گروه‌بندی نقشه‌ی سایت، زیر ستون </w:t>
      </w:r>
      <w:r>
        <w:rPr>
          <w:b/>
          <w:bCs/>
          <w:rtl/>
        </w:rPr>
        <w:t>هویت</w:t>
      </w:r>
      <w:r>
        <w:t xml:space="preserve"> </w:t>
      </w:r>
      <w:r>
        <w:rPr>
          <w:rtl/>
        </w:rPr>
        <w:t>قرار می‌گیرد</w:t>
      </w:r>
      <w:r>
        <w:t>:</w:t>
      </w:r>
    </w:p>
    <w:p w14:paraId="6FEFCA42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5D2F30AC" w14:textId="77777777" w:rsidR="001572C9" w:rsidRDefault="00000000" w:rsidP="00EC7D37">
      <w:pPr>
        <w:bidi/>
        <w:ind w:left="600" w:right="600"/>
      </w:pPr>
      <w:r>
        <w:rPr>
          <w:b/>
          <w:bCs/>
          <w:rtl/>
        </w:rPr>
        <w:t>هویت</w:t>
      </w:r>
      <w:r>
        <w:t xml:space="preserve"> — </w:t>
      </w:r>
      <w:r>
        <w:rPr>
          <w:rtl/>
        </w:rPr>
        <w:t>درباره‌ی ما · حمایت · تماس با ما · استودیو (بعدا</w:t>
      </w:r>
      <w:r>
        <w:t>ً)</w:t>
      </w:r>
    </w:p>
    <w:p w14:paraId="766B297F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823E660" w14:textId="77777777" w:rsidR="001572C9" w:rsidRDefault="00000000" w:rsidP="00EC7D37">
      <w:pPr>
        <w:bidi/>
      </w:pPr>
      <w:r>
        <w:rPr>
          <w:rtl/>
        </w:rPr>
        <w:t>در جدول فازبندی</w:t>
      </w:r>
      <w:r>
        <w:t>:</w:t>
      </w:r>
    </w:p>
    <w:p w14:paraId="6449A074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572C9" w14:paraId="56B176E3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6917" w14:textId="77777777" w:rsidR="001572C9" w:rsidRDefault="00000000" w:rsidP="00EC7D3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فاز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8739" w14:textId="77777777" w:rsidR="001572C9" w:rsidRDefault="00000000" w:rsidP="00EC7D3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افزوده</w:t>
            </w:r>
          </w:p>
        </w:tc>
      </w:tr>
      <w:tr w:rsidR="001572C9" w14:paraId="58AAE71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D2EE" w14:textId="77777777" w:rsidR="001572C9" w:rsidRDefault="00000000" w:rsidP="00EC7D37">
            <w:pPr>
              <w:bidi/>
            </w:pPr>
            <w:r>
              <w:rPr>
                <w:rtl/>
              </w:rPr>
              <w:t>بعد از اثبات ریتنشن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E6F4" w14:textId="77777777" w:rsidR="001572C9" w:rsidRDefault="00000000" w:rsidP="00EC7D37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support</w:t>
            </w:r>
            <w:proofErr w:type="gramEnd"/>
          </w:p>
        </w:tc>
      </w:tr>
    </w:tbl>
    <w:p w14:paraId="2F70765C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08797DD1" w14:textId="77777777" w:rsidR="001572C9" w:rsidRDefault="00000000" w:rsidP="00EC7D37">
      <w:pPr>
        <w:bidi/>
      </w:pPr>
      <w:r>
        <w:rPr>
          <w:b/>
          <w:bCs/>
          <w:rtl/>
        </w:rPr>
        <w:t>چرا فاز سوم و نه زودتر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حمایت وقتی معنا پیدا می‌کند که آدم‌ها به بازی وابسته شده باشند. صفحه‌ی حمایتی که به یک بازی تازه‌متولدشده وصل باشد، هم کم جواب می‌دهد و هم لحن پروژه را زودتر از موقع تجاری می‌کند</w:t>
      </w:r>
      <w:r>
        <w:t>.</w:t>
      </w:r>
    </w:p>
    <w:p w14:paraId="37DC7EF6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20FF7A83" w14:textId="77777777" w:rsidR="001572C9" w:rsidRDefault="00000000" w:rsidP="00EC7D37">
      <w:pPr>
        <w:bidi/>
      </w:pPr>
      <w:r>
        <w:pict w14:anchorId="2CD77CAA">
          <v:rect id="_x0000_i1041" style="width:0;height:1.5pt" o:hralign="center" o:hrstd="t" o:hr="t" fillcolor="#a0a0a0" stroked="f"/>
        </w:pict>
      </w:r>
    </w:p>
    <w:p w14:paraId="040BB096" w14:textId="77777777" w:rsidR="001572C9" w:rsidRDefault="00000000" w:rsidP="00EC7D37">
      <w:pPr>
        <w:pStyle w:val="Heading1"/>
        <w:bidi/>
      </w:pPr>
      <w:bookmarkStart w:id="16" w:name="_o69zq2e91kd" w:colFirst="0" w:colLast="0"/>
      <w:bookmarkEnd w:id="16"/>
      <w:r>
        <w:t xml:space="preserve">۷ · </w:t>
      </w:r>
      <w:r>
        <w:rPr>
          <w:rFonts w:ascii="Roboto Mono" w:eastAsia="Roboto Mono" w:hAnsi="Roboto Mono" w:cs="Roboto Mono"/>
          <w:color w:val="188038"/>
        </w:rPr>
        <w:t>/contact</w:t>
      </w:r>
      <w:r>
        <w:t xml:space="preserve"> — </w:t>
      </w:r>
      <w:r>
        <w:rPr>
          <w:rtl/>
        </w:rPr>
        <w:t>به‌روزرسانی مسیر تجاری</w:t>
      </w:r>
    </w:p>
    <w:p w14:paraId="4F82186C" w14:textId="77777777" w:rsidR="001572C9" w:rsidRDefault="00000000" w:rsidP="00EC7D37">
      <w:pPr>
        <w:pStyle w:val="Heading2"/>
        <w:bidi/>
      </w:pPr>
      <w:bookmarkStart w:id="17" w:name="_h0aq46d4djx7" w:colFirst="0" w:colLast="0"/>
      <w:bookmarkEnd w:id="17"/>
      <w:r>
        <w:rPr>
          <w:rtl/>
        </w:rPr>
        <w:t>کسب‌وکار و همکاری تجاری</w:t>
      </w:r>
    </w:p>
    <w:p w14:paraId="4CEFCE56" w14:textId="77777777" w:rsidR="001572C9" w:rsidRDefault="00000000" w:rsidP="00EC7D37">
      <w:pPr>
        <w:bidi/>
      </w:pPr>
      <w:r>
        <w:rPr>
          <w:rtl/>
        </w:rPr>
        <w:t>اگر برند یا شرکتی هستید که روی همین فرهنگ کار می‌کند، یا پیشنهاد همکاری و اسپانسری دارید، بنویسید</w:t>
      </w:r>
      <w:r>
        <w:t>.</w:t>
      </w:r>
    </w:p>
    <w:p w14:paraId="26CB90AF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6A7A6270" w14:textId="77777777" w:rsidR="001572C9" w:rsidRDefault="00000000" w:rsidP="00EC7D37">
      <w:pPr>
        <w:bidi/>
      </w:pPr>
      <w:r>
        <w:rPr>
          <w:rtl/>
        </w:rPr>
        <w:t xml:space="preserve">به‌طور خاص، اگر تیمی هستید که اشیا، لباس یا محتوای فرهنگی ایرانی می‌سازید و دوست دارید یکی از شرکای </w:t>
      </w:r>
      <w:hyperlink r:id="rId10">
        <w:r>
          <w:rPr>
            <w:i/>
            <w:iCs/>
            <w:color w:val="1155CC"/>
            <w:u w:val="single"/>
            <w:rtl/>
          </w:rPr>
          <w:t>برنامه</w:t>
        </w:r>
      </w:hyperlink>
      <w:hyperlink r:id="rId11">
        <w:r>
          <w:rPr>
            <w:i/>
            <w:iCs/>
            <w:color w:val="1155CC"/>
            <w:u w:val="single"/>
            <w:rtl/>
          </w:rPr>
          <w:t>‌</w:t>
        </w:r>
      </w:hyperlink>
      <w:hyperlink r:id="rId12">
        <w:r>
          <w:rPr>
            <w:i/>
            <w:iCs/>
            <w:color w:val="1155CC"/>
            <w:u w:val="single"/>
            <w:rtl/>
          </w:rPr>
          <w:t>ی</w:t>
        </w:r>
      </w:hyperlink>
      <w:hyperlink r:id="rId13">
        <w:r>
          <w:rPr>
            <w:i/>
            <w:iCs/>
            <w:color w:val="1155CC"/>
            <w:u w:val="single"/>
            <w:rtl/>
          </w:rPr>
          <w:t xml:space="preserve"> </w:t>
        </w:r>
      </w:hyperlink>
      <w:hyperlink r:id="rId14">
        <w:r>
          <w:rPr>
            <w:i/>
            <w:iCs/>
            <w:color w:val="1155CC"/>
            <w:u w:val="single"/>
            <w:rtl/>
          </w:rPr>
          <w:t>حمایت</w:t>
        </w:r>
      </w:hyperlink>
      <w:r>
        <w:t xml:space="preserve"> </w:t>
      </w:r>
      <w:r>
        <w:rPr>
          <w:rtl/>
        </w:rPr>
        <w:t>ما باشید، خوشحال می‌شویم بشناسیمتان</w:t>
      </w:r>
      <w:r>
        <w:t>.</w:t>
      </w:r>
    </w:p>
    <w:p w14:paraId="741F4CDC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6FD47C85" w14:textId="77777777" w:rsidR="001572C9" w:rsidRDefault="00000000" w:rsidP="00EC7D37">
      <w:pPr>
        <w:bidi/>
      </w:pPr>
      <w:r>
        <w:rPr>
          <w:i/>
          <w:iCs/>
        </w:rPr>
        <w:t>[</w:t>
      </w:r>
      <w:r>
        <w:rPr>
          <w:i/>
          <w:iCs/>
          <w:rtl/>
        </w:rPr>
        <w:t>دکمه: پیام تجاری</w:t>
      </w:r>
      <w:r>
        <w:rPr>
          <w:i/>
          <w:iCs/>
        </w:rPr>
        <w:t>]</w:t>
      </w:r>
    </w:p>
    <w:p w14:paraId="45B9EA09" w14:textId="77777777" w:rsidR="001572C9" w:rsidRDefault="001572C9" w:rsidP="00EC7D37">
      <w:pPr>
        <w:widowControl w:val="0"/>
        <w:pBdr>
          <w:top w:val="nil"/>
          <w:left w:val="nil"/>
          <w:bottom w:val="nil"/>
          <w:right w:val="nil"/>
          <w:between w:val="nil"/>
        </w:pBdr>
        <w:bidi/>
      </w:pPr>
    </w:p>
    <w:p w14:paraId="4ED7857B" w14:textId="71C767DA" w:rsidR="001572C9" w:rsidRDefault="001572C9" w:rsidP="00EC7D37">
      <w:pPr>
        <w:bidi/>
      </w:pPr>
    </w:p>
    <w:sectPr w:rsidR="001572C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F78698D-F1D2-48A7-879F-E22E05F9DA63}"/>
  </w:font>
  <w:font w:name="Arial Unicode MS">
    <w:altName w:val="Arial"/>
    <w:panose1 w:val="020B0604020202020204"/>
    <w:charset w:val="00"/>
    <w:family w:val="auto"/>
    <w:pitch w:val="default"/>
  </w:font>
  <w:font w:name="Jomhuri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4CCC3A-7550-44E3-A898-AA6698786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04400FF-A648-44B6-ADA2-F09DDC3829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67794"/>
    <w:multiLevelType w:val="multilevel"/>
    <w:tmpl w:val="4AB6AF4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4602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2C9"/>
    <w:rsid w:val="001572C9"/>
    <w:rsid w:val="005E28AB"/>
    <w:rsid w:val="00EC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42C1"/>
  <w15:docId w15:val="{E554EDDF-5B88-44EF-9609-2317FC29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15" Type="http://schemas.openxmlformats.org/officeDocument/2006/relationships/fontTable" Target="fontTable.xml"/><Relationship Id="rId10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Hamidreza Firooze</cp:lastModifiedBy>
  <cp:revision>2</cp:revision>
  <dcterms:created xsi:type="dcterms:W3CDTF">2026-08-31T12:28:00Z</dcterms:created>
  <dcterms:modified xsi:type="dcterms:W3CDTF">2026-08-31T12:30:00Z</dcterms:modified>
</cp:coreProperties>
</file>