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39DD" w:rsidRPr="002839DD" w:rsidRDefault="002839DD" w:rsidP="002839DD">
      <w:pPr>
        <w:jc w:val="center"/>
        <w:rPr>
          <w:b/>
          <w:sz w:val="40"/>
          <w:szCs w:val="40"/>
          <w:u w:val="single"/>
        </w:rPr>
      </w:pPr>
      <w:r w:rsidRPr="002839DD">
        <w:rPr>
          <w:b/>
          <w:sz w:val="40"/>
          <w:szCs w:val="40"/>
          <w:u w:val="single"/>
        </w:rPr>
        <w:t>CV Project</w:t>
      </w:r>
      <w:r>
        <w:rPr>
          <w:b/>
          <w:sz w:val="40"/>
          <w:szCs w:val="40"/>
          <w:u w:val="single"/>
        </w:rPr>
        <w:t>s</w:t>
      </w:r>
    </w:p>
    <w:p w:rsidR="00582D26" w:rsidRDefault="00E23668">
      <w:r>
        <w:rPr>
          <w:b/>
          <w:sz w:val="28"/>
        </w:rPr>
        <w:t>Project Scope</w:t>
      </w:r>
    </w:p>
    <w:p w:rsidR="00582D26" w:rsidRPr="006B469A" w:rsidRDefault="00E23668">
      <w:pPr>
        <w:pStyle w:val="ListBullet"/>
        <w:rPr>
          <w:sz w:val="28"/>
          <w:szCs w:val="28"/>
        </w:rPr>
      </w:pPr>
      <w:r w:rsidRPr="006B469A">
        <w:rPr>
          <w:sz w:val="28"/>
          <w:szCs w:val="28"/>
        </w:rPr>
        <w:t>Students must select only healthcare and medical imaging datasets.</w:t>
      </w:r>
    </w:p>
    <w:p w:rsidR="00582D26" w:rsidRPr="006B469A" w:rsidRDefault="00E23668">
      <w:pPr>
        <w:pStyle w:val="ListBullet"/>
        <w:rPr>
          <w:sz w:val="28"/>
          <w:szCs w:val="28"/>
        </w:rPr>
      </w:pPr>
      <w:r w:rsidRPr="006B469A">
        <w:rPr>
          <w:sz w:val="28"/>
          <w:szCs w:val="28"/>
        </w:rPr>
        <w:t xml:space="preserve">Datasets must be collected from </w:t>
      </w:r>
      <w:r w:rsidRPr="00EB2F88">
        <w:rPr>
          <w:b/>
          <w:sz w:val="28"/>
          <w:szCs w:val="28"/>
        </w:rPr>
        <w:t>Data in Brief</w:t>
      </w:r>
      <w:r w:rsidRPr="006B469A">
        <w:rPr>
          <w:sz w:val="28"/>
          <w:szCs w:val="28"/>
        </w:rPr>
        <w:t xml:space="preserve"> or </w:t>
      </w:r>
      <w:r w:rsidRPr="00EB2F88">
        <w:rPr>
          <w:b/>
          <w:sz w:val="28"/>
          <w:szCs w:val="28"/>
        </w:rPr>
        <w:t>Scientific Data</w:t>
      </w:r>
      <w:r w:rsidRPr="006B469A">
        <w:rPr>
          <w:sz w:val="28"/>
          <w:szCs w:val="28"/>
        </w:rPr>
        <w:t xml:space="preserve"> journals.</w:t>
      </w:r>
    </w:p>
    <w:p w:rsidR="00582D26" w:rsidRPr="006B469A" w:rsidRDefault="00E23668">
      <w:pPr>
        <w:pStyle w:val="ListBullet"/>
        <w:rPr>
          <w:sz w:val="28"/>
          <w:szCs w:val="28"/>
        </w:rPr>
      </w:pPr>
      <w:r w:rsidRPr="006B469A">
        <w:rPr>
          <w:sz w:val="28"/>
          <w:szCs w:val="28"/>
        </w:rPr>
        <w:t>Students must develop their own mini annotation tool.</w:t>
      </w:r>
    </w:p>
    <w:p w:rsidR="00582D26" w:rsidRPr="006B469A" w:rsidRDefault="00E23668">
      <w:pPr>
        <w:pStyle w:val="ListBullet"/>
        <w:rPr>
          <w:sz w:val="28"/>
          <w:szCs w:val="28"/>
        </w:rPr>
      </w:pPr>
      <w:r w:rsidRPr="006B469A">
        <w:rPr>
          <w:sz w:val="28"/>
          <w:szCs w:val="28"/>
        </w:rPr>
        <w:t>Students will perform image classification, object detection, and segmentation.</w:t>
      </w:r>
    </w:p>
    <w:p w:rsidR="00582D26" w:rsidRPr="006B469A" w:rsidRDefault="00E23668">
      <w:pPr>
        <w:pStyle w:val="ListBullet"/>
        <w:rPr>
          <w:sz w:val="28"/>
          <w:szCs w:val="28"/>
        </w:rPr>
      </w:pPr>
      <w:r w:rsidRPr="006B469A">
        <w:rPr>
          <w:sz w:val="28"/>
          <w:szCs w:val="28"/>
        </w:rPr>
        <w:t>Students must prepare a research paper as final submission.</w:t>
      </w:r>
    </w:p>
    <w:p w:rsidR="00582D26" w:rsidRPr="006B469A" w:rsidRDefault="00582D26">
      <w:pPr>
        <w:rPr>
          <w:sz w:val="28"/>
          <w:szCs w:val="28"/>
        </w:rPr>
      </w:pPr>
    </w:p>
    <w:p w:rsidR="00582D26" w:rsidRPr="006B469A" w:rsidRDefault="00E23668">
      <w:pPr>
        <w:rPr>
          <w:sz w:val="28"/>
          <w:szCs w:val="28"/>
        </w:rPr>
      </w:pPr>
      <w:r w:rsidRPr="006B469A">
        <w:rPr>
          <w:b/>
          <w:sz w:val="28"/>
          <w:szCs w:val="28"/>
        </w:rPr>
        <w:t>Project Timeline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6"/>
        <w:gridCol w:w="2156"/>
        <w:gridCol w:w="2159"/>
        <w:gridCol w:w="2159"/>
      </w:tblGrid>
      <w:tr w:rsidR="00582D26" w:rsidRPr="006B469A">
        <w:trPr>
          <w:jc w:val="center"/>
        </w:trPr>
        <w:tc>
          <w:tcPr>
            <w:tcW w:w="2160" w:type="dxa"/>
          </w:tcPr>
          <w:p w:rsidR="00582D26" w:rsidRPr="006B469A" w:rsidRDefault="00E23668">
            <w:pPr>
              <w:rPr>
                <w:sz w:val="28"/>
                <w:szCs w:val="28"/>
              </w:rPr>
            </w:pPr>
            <w:r w:rsidRPr="006B469A">
              <w:rPr>
                <w:sz w:val="28"/>
                <w:szCs w:val="28"/>
              </w:rPr>
              <w:t>Week</w:t>
            </w:r>
          </w:p>
        </w:tc>
        <w:tc>
          <w:tcPr>
            <w:tcW w:w="2160" w:type="dxa"/>
          </w:tcPr>
          <w:p w:rsidR="00582D26" w:rsidRPr="006B469A" w:rsidRDefault="00F136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Due </w:t>
            </w:r>
            <w:r w:rsidR="00E23668" w:rsidRPr="006B469A">
              <w:rPr>
                <w:sz w:val="28"/>
                <w:szCs w:val="28"/>
              </w:rPr>
              <w:t>Dates</w:t>
            </w:r>
          </w:p>
        </w:tc>
        <w:tc>
          <w:tcPr>
            <w:tcW w:w="2160" w:type="dxa"/>
          </w:tcPr>
          <w:p w:rsidR="00582D26" w:rsidRPr="006B469A" w:rsidRDefault="00E23668">
            <w:pPr>
              <w:rPr>
                <w:sz w:val="28"/>
                <w:szCs w:val="28"/>
              </w:rPr>
            </w:pPr>
            <w:r w:rsidRPr="006B469A">
              <w:rPr>
                <w:sz w:val="28"/>
                <w:szCs w:val="28"/>
              </w:rPr>
              <w:t>Tasks</w:t>
            </w:r>
          </w:p>
        </w:tc>
        <w:tc>
          <w:tcPr>
            <w:tcW w:w="2160" w:type="dxa"/>
          </w:tcPr>
          <w:p w:rsidR="00582D26" w:rsidRPr="006B469A" w:rsidRDefault="00E23668">
            <w:pPr>
              <w:rPr>
                <w:sz w:val="28"/>
                <w:szCs w:val="28"/>
              </w:rPr>
            </w:pPr>
            <w:r w:rsidRPr="006B469A">
              <w:rPr>
                <w:b/>
                <w:sz w:val="28"/>
                <w:szCs w:val="28"/>
              </w:rPr>
              <w:t>Deliverables</w:t>
            </w:r>
          </w:p>
        </w:tc>
      </w:tr>
      <w:tr w:rsidR="00582D26" w:rsidRPr="006B469A">
        <w:trPr>
          <w:jc w:val="center"/>
        </w:trPr>
        <w:tc>
          <w:tcPr>
            <w:tcW w:w="2160" w:type="dxa"/>
          </w:tcPr>
          <w:p w:rsidR="00582D26" w:rsidRPr="006B469A" w:rsidRDefault="00E23668">
            <w:pPr>
              <w:rPr>
                <w:sz w:val="28"/>
                <w:szCs w:val="28"/>
              </w:rPr>
            </w:pPr>
            <w:r w:rsidRPr="006B469A">
              <w:rPr>
                <w:sz w:val="28"/>
                <w:szCs w:val="28"/>
              </w:rPr>
              <w:t>Week 1</w:t>
            </w:r>
          </w:p>
        </w:tc>
        <w:tc>
          <w:tcPr>
            <w:tcW w:w="2160" w:type="dxa"/>
          </w:tcPr>
          <w:p w:rsidR="00582D26" w:rsidRPr="006B469A" w:rsidRDefault="00E23668" w:rsidP="00F1366D">
            <w:pPr>
              <w:rPr>
                <w:sz w:val="28"/>
                <w:szCs w:val="28"/>
              </w:rPr>
            </w:pPr>
            <w:r w:rsidRPr="006B469A">
              <w:rPr>
                <w:sz w:val="28"/>
                <w:szCs w:val="28"/>
              </w:rPr>
              <w:t xml:space="preserve">12-05-2026 </w:t>
            </w:r>
          </w:p>
        </w:tc>
        <w:tc>
          <w:tcPr>
            <w:tcW w:w="2160" w:type="dxa"/>
          </w:tcPr>
          <w:p w:rsidR="00582D26" w:rsidRPr="006B469A" w:rsidRDefault="00E23668">
            <w:pPr>
              <w:rPr>
                <w:sz w:val="28"/>
                <w:szCs w:val="28"/>
              </w:rPr>
            </w:pPr>
            <w:r w:rsidRPr="006B469A">
              <w:rPr>
                <w:sz w:val="28"/>
                <w:szCs w:val="28"/>
              </w:rPr>
              <w:t>Dataset selection, cleaning, custom annotator development</w:t>
            </w:r>
          </w:p>
        </w:tc>
        <w:tc>
          <w:tcPr>
            <w:tcW w:w="2160" w:type="dxa"/>
          </w:tcPr>
          <w:p w:rsidR="00582D26" w:rsidRPr="006B469A" w:rsidRDefault="00E23668">
            <w:pPr>
              <w:rPr>
                <w:sz w:val="28"/>
                <w:szCs w:val="28"/>
              </w:rPr>
            </w:pPr>
            <w:r w:rsidRPr="006B469A">
              <w:rPr>
                <w:sz w:val="28"/>
                <w:szCs w:val="28"/>
              </w:rPr>
              <w:t>Dataset proposal, annotator code, 20 sample annotations</w:t>
            </w:r>
          </w:p>
        </w:tc>
      </w:tr>
      <w:tr w:rsidR="00582D26" w:rsidRPr="006B469A">
        <w:trPr>
          <w:jc w:val="center"/>
        </w:trPr>
        <w:tc>
          <w:tcPr>
            <w:tcW w:w="2160" w:type="dxa"/>
          </w:tcPr>
          <w:p w:rsidR="00582D26" w:rsidRPr="006B469A" w:rsidRDefault="00E23668">
            <w:pPr>
              <w:rPr>
                <w:sz w:val="28"/>
                <w:szCs w:val="28"/>
              </w:rPr>
            </w:pPr>
            <w:r w:rsidRPr="006B469A">
              <w:rPr>
                <w:sz w:val="28"/>
                <w:szCs w:val="28"/>
              </w:rPr>
              <w:t>Week 2</w:t>
            </w:r>
          </w:p>
        </w:tc>
        <w:tc>
          <w:tcPr>
            <w:tcW w:w="2160" w:type="dxa"/>
          </w:tcPr>
          <w:p w:rsidR="00582D26" w:rsidRPr="006B469A" w:rsidRDefault="00E23668" w:rsidP="00F1366D">
            <w:pPr>
              <w:rPr>
                <w:sz w:val="28"/>
                <w:szCs w:val="28"/>
              </w:rPr>
            </w:pPr>
            <w:r w:rsidRPr="006B469A">
              <w:rPr>
                <w:sz w:val="28"/>
                <w:szCs w:val="28"/>
              </w:rPr>
              <w:t xml:space="preserve">19-05-2026 </w:t>
            </w:r>
          </w:p>
        </w:tc>
        <w:tc>
          <w:tcPr>
            <w:tcW w:w="2160" w:type="dxa"/>
          </w:tcPr>
          <w:p w:rsidR="00582D26" w:rsidRPr="006B469A" w:rsidRDefault="00E23668">
            <w:pPr>
              <w:rPr>
                <w:sz w:val="28"/>
                <w:szCs w:val="28"/>
              </w:rPr>
            </w:pPr>
            <w:r w:rsidRPr="006B469A">
              <w:rPr>
                <w:sz w:val="28"/>
                <w:szCs w:val="28"/>
              </w:rPr>
              <w:t>Medical image annotation and classification</w:t>
            </w:r>
          </w:p>
        </w:tc>
        <w:tc>
          <w:tcPr>
            <w:tcW w:w="2160" w:type="dxa"/>
          </w:tcPr>
          <w:p w:rsidR="00582D26" w:rsidRPr="006B469A" w:rsidRDefault="00E23668" w:rsidP="00F1366D">
            <w:pPr>
              <w:rPr>
                <w:sz w:val="28"/>
                <w:szCs w:val="28"/>
              </w:rPr>
            </w:pPr>
            <w:r w:rsidRPr="006B469A">
              <w:rPr>
                <w:sz w:val="28"/>
                <w:szCs w:val="28"/>
              </w:rPr>
              <w:t>Annotated dataset, classification code, metrics</w:t>
            </w:r>
            <w:r w:rsidR="006B469A">
              <w:rPr>
                <w:sz w:val="28"/>
                <w:szCs w:val="28"/>
              </w:rPr>
              <w:t xml:space="preserve"> </w:t>
            </w:r>
          </w:p>
        </w:tc>
      </w:tr>
      <w:tr w:rsidR="00582D26" w:rsidRPr="006B469A">
        <w:trPr>
          <w:jc w:val="center"/>
        </w:trPr>
        <w:tc>
          <w:tcPr>
            <w:tcW w:w="2160" w:type="dxa"/>
          </w:tcPr>
          <w:p w:rsidR="00582D26" w:rsidRPr="006B469A" w:rsidRDefault="00E23668">
            <w:pPr>
              <w:rPr>
                <w:sz w:val="28"/>
                <w:szCs w:val="28"/>
              </w:rPr>
            </w:pPr>
            <w:r w:rsidRPr="006B469A">
              <w:rPr>
                <w:sz w:val="28"/>
                <w:szCs w:val="28"/>
              </w:rPr>
              <w:t>Week 3</w:t>
            </w:r>
          </w:p>
        </w:tc>
        <w:tc>
          <w:tcPr>
            <w:tcW w:w="2160" w:type="dxa"/>
          </w:tcPr>
          <w:p w:rsidR="00582D26" w:rsidRPr="006B469A" w:rsidRDefault="00F1366D" w:rsidP="00F136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26-05-2026 </w:t>
            </w:r>
          </w:p>
        </w:tc>
        <w:tc>
          <w:tcPr>
            <w:tcW w:w="2160" w:type="dxa"/>
          </w:tcPr>
          <w:p w:rsidR="00582D26" w:rsidRPr="006B469A" w:rsidRDefault="00E23668">
            <w:pPr>
              <w:rPr>
                <w:sz w:val="28"/>
                <w:szCs w:val="28"/>
              </w:rPr>
            </w:pPr>
            <w:r w:rsidRPr="006B469A">
              <w:rPr>
                <w:sz w:val="28"/>
                <w:szCs w:val="28"/>
              </w:rPr>
              <w:t>Object detection training and testing</w:t>
            </w:r>
          </w:p>
        </w:tc>
        <w:tc>
          <w:tcPr>
            <w:tcW w:w="2160" w:type="dxa"/>
          </w:tcPr>
          <w:p w:rsidR="00582D26" w:rsidRDefault="00E23668">
            <w:pPr>
              <w:rPr>
                <w:sz w:val="28"/>
                <w:szCs w:val="28"/>
              </w:rPr>
            </w:pPr>
            <w:r w:rsidRPr="006B469A">
              <w:rPr>
                <w:sz w:val="28"/>
                <w:szCs w:val="28"/>
              </w:rPr>
              <w:t xml:space="preserve">Detection model, prediction outputs, </w:t>
            </w:r>
            <w:proofErr w:type="spellStart"/>
            <w:r w:rsidRPr="006B469A">
              <w:rPr>
                <w:sz w:val="28"/>
                <w:szCs w:val="28"/>
              </w:rPr>
              <w:t>mAP</w:t>
            </w:r>
            <w:proofErr w:type="spellEnd"/>
            <w:r w:rsidRPr="006B469A">
              <w:rPr>
                <w:sz w:val="28"/>
                <w:szCs w:val="28"/>
              </w:rPr>
              <w:t xml:space="preserve"> results</w:t>
            </w:r>
          </w:p>
          <w:p w:rsidR="00F1366D" w:rsidRPr="006B469A" w:rsidRDefault="00F136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“</w:t>
            </w:r>
            <w:r w:rsidRPr="006B469A">
              <w:rPr>
                <w:b/>
                <w:sz w:val="28"/>
                <w:szCs w:val="28"/>
              </w:rPr>
              <w:t>Submit Online”</w:t>
            </w:r>
          </w:p>
        </w:tc>
      </w:tr>
      <w:tr w:rsidR="00582D26" w:rsidRPr="006B469A">
        <w:trPr>
          <w:jc w:val="center"/>
        </w:trPr>
        <w:tc>
          <w:tcPr>
            <w:tcW w:w="2160" w:type="dxa"/>
          </w:tcPr>
          <w:p w:rsidR="00582D26" w:rsidRPr="006B469A" w:rsidRDefault="00E23668">
            <w:pPr>
              <w:rPr>
                <w:sz w:val="28"/>
                <w:szCs w:val="28"/>
              </w:rPr>
            </w:pPr>
            <w:r w:rsidRPr="006B469A">
              <w:rPr>
                <w:sz w:val="28"/>
                <w:szCs w:val="28"/>
              </w:rPr>
              <w:t>Week 4</w:t>
            </w:r>
          </w:p>
        </w:tc>
        <w:tc>
          <w:tcPr>
            <w:tcW w:w="2160" w:type="dxa"/>
          </w:tcPr>
          <w:p w:rsidR="00582D26" w:rsidRPr="006B469A" w:rsidRDefault="00F1366D" w:rsidP="00F136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02-06</w:t>
            </w:r>
            <w:r w:rsidR="00E23668" w:rsidRPr="006B469A">
              <w:rPr>
                <w:sz w:val="28"/>
                <w:szCs w:val="28"/>
              </w:rPr>
              <w:t xml:space="preserve">-2026 </w:t>
            </w:r>
          </w:p>
        </w:tc>
        <w:tc>
          <w:tcPr>
            <w:tcW w:w="2160" w:type="dxa"/>
          </w:tcPr>
          <w:p w:rsidR="00582D26" w:rsidRPr="006B469A" w:rsidRDefault="00E23668">
            <w:pPr>
              <w:rPr>
                <w:sz w:val="28"/>
                <w:szCs w:val="28"/>
              </w:rPr>
            </w:pPr>
            <w:r w:rsidRPr="006B469A">
              <w:rPr>
                <w:sz w:val="28"/>
                <w:szCs w:val="28"/>
              </w:rPr>
              <w:t>Segmentation, evaluation, paper writing, video recording</w:t>
            </w:r>
          </w:p>
        </w:tc>
        <w:tc>
          <w:tcPr>
            <w:tcW w:w="2160" w:type="dxa"/>
          </w:tcPr>
          <w:p w:rsidR="00582D26" w:rsidRPr="006B469A" w:rsidRDefault="00E23668">
            <w:pPr>
              <w:rPr>
                <w:sz w:val="28"/>
                <w:szCs w:val="28"/>
              </w:rPr>
            </w:pPr>
            <w:r w:rsidRPr="006B469A">
              <w:rPr>
                <w:sz w:val="28"/>
                <w:szCs w:val="28"/>
              </w:rPr>
              <w:t xml:space="preserve">Segmentation code, research paper, video </w:t>
            </w:r>
            <w:bookmarkStart w:id="0" w:name="_GoBack"/>
            <w:bookmarkEnd w:id="0"/>
            <w:r w:rsidRPr="006B469A">
              <w:rPr>
                <w:sz w:val="28"/>
                <w:szCs w:val="28"/>
              </w:rPr>
              <w:lastRenderedPageBreak/>
              <w:t>demo, final package</w:t>
            </w:r>
          </w:p>
        </w:tc>
      </w:tr>
      <w:tr w:rsidR="007A11AF" w:rsidRPr="006B469A">
        <w:trPr>
          <w:jc w:val="center"/>
        </w:trPr>
        <w:tc>
          <w:tcPr>
            <w:tcW w:w="2160" w:type="dxa"/>
          </w:tcPr>
          <w:p w:rsidR="007A11AF" w:rsidRPr="006B469A" w:rsidRDefault="007A11AF" w:rsidP="007A11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Week 5</w:t>
            </w:r>
          </w:p>
        </w:tc>
        <w:tc>
          <w:tcPr>
            <w:tcW w:w="2160" w:type="dxa"/>
          </w:tcPr>
          <w:p w:rsidR="007A11AF" w:rsidRPr="006B469A" w:rsidRDefault="00F1366D" w:rsidP="007A11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09-06-2026 </w:t>
            </w:r>
          </w:p>
        </w:tc>
        <w:tc>
          <w:tcPr>
            <w:tcW w:w="2160" w:type="dxa"/>
          </w:tcPr>
          <w:p w:rsidR="007A11AF" w:rsidRPr="006B469A" w:rsidRDefault="007A11AF" w:rsidP="007A11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Main Project </w:t>
            </w:r>
            <w:r w:rsidRPr="006B469A">
              <w:rPr>
                <w:sz w:val="28"/>
                <w:szCs w:val="28"/>
              </w:rPr>
              <w:t xml:space="preserve"> evaluation,  video recording</w:t>
            </w:r>
          </w:p>
        </w:tc>
        <w:tc>
          <w:tcPr>
            <w:tcW w:w="2160" w:type="dxa"/>
          </w:tcPr>
          <w:p w:rsidR="007A11AF" w:rsidRPr="006B469A" w:rsidRDefault="007A11AF" w:rsidP="007A11AF">
            <w:pPr>
              <w:rPr>
                <w:sz w:val="28"/>
                <w:szCs w:val="28"/>
              </w:rPr>
            </w:pPr>
            <w:r w:rsidRPr="006B469A">
              <w:rPr>
                <w:sz w:val="28"/>
                <w:szCs w:val="28"/>
              </w:rPr>
              <w:t>Segmentation code,  video demo, final package</w:t>
            </w:r>
          </w:p>
        </w:tc>
      </w:tr>
    </w:tbl>
    <w:p w:rsidR="00582D26" w:rsidRPr="006B469A" w:rsidRDefault="00582D26">
      <w:pPr>
        <w:rPr>
          <w:sz w:val="28"/>
          <w:szCs w:val="28"/>
        </w:rPr>
      </w:pPr>
    </w:p>
    <w:p w:rsidR="007A11AF" w:rsidRPr="00FE239C" w:rsidRDefault="007A11AF" w:rsidP="007A11A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FE239C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1. </w:t>
      </w:r>
      <w:r w:rsidRPr="00EB2F88">
        <w:rPr>
          <w:rFonts w:asciiTheme="minorHAnsi" w:eastAsiaTheme="minorEastAsia" w:hAnsiTheme="minorHAnsi" w:cstheme="minorBidi"/>
          <w:bCs w:val="0"/>
          <w:color w:val="auto"/>
        </w:rPr>
        <w:t>Patient Monitoring System Using Cameras</w:t>
      </w:r>
      <w:r w:rsidRPr="00FE239C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</w:t>
      </w:r>
    </w:p>
    <w:p w:rsidR="007A11AF" w:rsidRPr="00FE239C" w:rsidRDefault="007A11AF" w:rsidP="007A11AF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</w:pPr>
      <w:r w:rsidRPr="00FE239C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Core Idea</w:t>
      </w:r>
    </w:p>
    <w:p w:rsidR="007A11AF" w:rsidRPr="00FE239C" w:rsidRDefault="007A11AF" w:rsidP="00EB2F88">
      <w:pPr>
        <w:pStyle w:val="NormalWeb"/>
        <w:numPr>
          <w:ilvl w:val="0"/>
          <w:numId w:val="17"/>
        </w:numPr>
        <w:rPr>
          <w:rFonts w:asciiTheme="minorHAnsi" w:eastAsiaTheme="minorEastAsia" w:hAnsiTheme="minorHAnsi" w:cstheme="minorBidi"/>
          <w:sz w:val="28"/>
          <w:szCs w:val="28"/>
        </w:rPr>
      </w:pPr>
      <w:r w:rsidRPr="00FE239C">
        <w:rPr>
          <w:rFonts w:asciiTheme="minorHAnsi" w:eastAsiaTheme="minorEastAsia" w:hAnsiTheme="minorHAnsi" w:cstheme="minorBidi"/>
          <w:sz w:val="28"/>
          <w:szCs w:val="28"/>
        </w:rPr>
        <w:t>Automated system that monitors patients in hospitals using vision models.</w:t>
      </w:r>
    </w:p>
    <w:p w:rsidR="007A11AF" w:rsidRPr="00FE239C" w:rsidRDefault="007A11AF" w:rsidP="007A11AF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</w:pPr>
      <w:r w:rsidRPr="00FE239C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Additional Project Ideas</w:t>
      </w:r>
    </w:p>
    <w:p w:rsidR="007A11AF" w:rsidRPr="00FE239C" w:rsidRDefault="007A11AF" w:rsidP="007A11AF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FE239C">
        <w:rPr>
          <w:b/>
          <w:bCs/>
          <w:sz w:val="28"/>
          <w:szCs w:val="28"/>
        </w:rPr>
        <w:t>Fall Detection System (ICU/Elderly Care)</w:t>
      </w:r>
      <w:r w:rsidRPr="00FE239C">
        <w:rPr>
          <w:sz w:val="28"/>
          <w:szCs w:val="28"/>
        </w:rPr>
        <w:t xml:space="preserve"> </w:t>
      </w:r>
    </w:p>
    <w:p w:rsidR="007A11AF" w:rsidRPr="00FE239C" w:rsidRDefault="007A11AF" w:rsidP="007A11AF">
      <w:pPr>
        <w:numPr>
          <w:ilvl w:val="1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FE239C">
        <w:rPr>
          <w:sz w:val="28"/>
          <w:szCs w:val="28"/>
        </w:rPr>
        <w:t xml:space="preserve">Detect when a patient falls from bed or chair using pose estimation. </w:t>
      </w:r>
    </w:p>
    <w:p w:rsidR="007A11AF" w:rsidRPr="00FE239C" w:rsidRDefault="007A11AF" w:rsidP="007A11AF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FE239C">
        <w:rPr>
          <w:b/>
          <w:bCs/>
          <w:sz w:val="28"/>
          <w:szCs w:val="28"/>
        </w:rPr>
        <w:t>Sleep Posture Monitoring</w:t>
      </w:r>
      <w:r w:rsidRPr="00FE239C">
        <w:rPr>
          <w:sz w:val="28"/>
          <w:szCs w:val="28"/>
        </w:rPr>
        <w:t xml:space="preserve"> </w:t>
      </w:r>
    </w:p>
    <w:p w:rsidR="007A11AF" w:rsidRPr="00FE239C" w:rsidRDefault="007A11AF" w:rsidP="007A11AF">
      <w:pPr>
        <w:numPr>
          <w:ilvl w:val="1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FE239C">
        <w:rPr>
          <w:sz w:val="28"/>
          <w:szCs w:val="28"/>
        </w:rPr>
        <w:t xml:space="preserve">Classify sleeping positions (supine, prone, sideways) for pressure ulcer prevention. </w:t>
      </w:r>
    </w:p>
    <w:p w:rsidR="007A11AF" w:rsidRPr="00FE239C" w:rsidRDefault="007A11AF" w:rsidP="007A11AF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FE239C">
        <w:rPr>
          <w:b/>
          <w:bCs/>
          <w:sz w:val="28"/>
          <w:szCs w:val="28"/>
        </w:rPr>
        <w:t>Pain Expression Detection</w:t>
      </w:r>
      <w:r w:rsidRPr="00FE239C">
        <w:rPr>
          <w:sz w:val="28"/>
          <w:szCs w:val="28"/>
        </w:rPr>
        <w:t xml:space="preserve"> </w:t>
      </w:r>
    </w:p>
    <w:p w:rsidR="007A11AF" w:rsidRPr="00FE239C" w:rsidRDefault="007A11AF" w:rsidP="007A11AF">
      <w:pPr>
        <w:numPr>
          <w:ilvl w:val="1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FE239C">
        <w:rPr>
          <w:sz w:val="28"/>
          <w:szCs w:val="28"/>
        </w:rPr>
        <w:t xml:space="preserve">Use facial expression analysis to estimate pain level in non-verbal patients. </w:t>
      </w:r>
    </w:p>
    <w:p w:rsidR="007A11AF" w:rsidRPr="00FE239C" w:rsidRDefault="007A11AF" w:rsidP="007A11AF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FE239C">
        <w:rPr>
          <w:b/>
          <w:bCs/>
          <w:sz w:val="28"/>
          <w:szCs w:val="28"/>
        </w:rPr>
        <w:t>Patient Movement Tracking</w:t>
      </w:r>
      <w:r w:rsidRPr="00FE239C">
        <w:rPr>
          <w:sz w:val="28"/>
          <w:szCs w:val="28"/>
        </w:rPr>
        <w:t xml:space="preserve"> </w:t>
      </w:r>
    </w:p>
    <w:p w:rsidR="007A11AF" w:rsidRPr="00FE239C" w:rsidRDefault="007A11AF" w:rsidP="007A11AF">
      <w:pPr>
        <w:numPr>
          <w:ilvl w:val="1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FE239C">
        <w:rPr>
          <w:sz w:val="28"/>
          <w:szCs w:val="28"/>
        </w:rPr>
        <w:t xml:space="preserve">Track whether a patient is mobile or stationary for long periods (bed-ridden risk analysis). </w:t>
      </w:r>
    </w:p>
    <w:p w:rsidR="007A11AF" w:rsidRPr="00FE239C" w:rsidRDefault="007A11AF" w:rsidP="007A11AF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FE239C">
        <w:rPr>
          <w:b/>
          <w:bCs/>
          <w:sz w:val="28"/>
          <w:szCs w:val="28"/>
        </w:rPr>
        <w:t>Tube/IV Line Monitoring</w:t>
      </w:r>
      <w:r w:rsidRPr="00FE239C">
        <w:rPr>
          <w:sz w:val="28"/>
          <w:szCs w:val="28"/>
        </w:rPr>
        <w:t xml:space="preserve"> </w:t>
      </w:r>
    </w:p>
    <w:p w:rsidR="007A11AF" w:rsidRPr="00FE239C" w:rsidRDefault="007A11AF" w:rsidP="007A11AF">
      <w:pPr>
        <w:numPr>
          <w:ilvl w:val="1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FE239C">
        <w:rPr>
          <w:sz w:val="28"/>
          <w:szCs w:val="28"/>
        </w:rPr>
        <w:t xml:space="preserve">Detect accidental removal or displacement of medical equipment (advanced detection task). </w:t>
      </w:r>
    </w:p>
    <w:p w:rsidR="007A11AF" w:rsidRPr="00FE239C" w:rsidRDefault="007A11AF" w:rsidP="007A11A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FE239C">
        <w:rPr>
          <w:rFonts w:asciiTheme="minorHAnsi" w:eastAsiaTheme="minorEastAsia" w:hAnsiTheme="minorHAnsi" w:cstheme="minorBidi"/>
          <w:b w:val="0"/>
          <w:bCs w:val="0"/>
          <w:color w:val="auto"/>
        </w:rPr>
        <w:lastRenderedPageBreak/>
        <w:t>2</w:t>
      </w:r>
      <w:r w:rsidRPr="00EB2F88">
        <w:rPr>
          <w:rFonts w:asciiTheme="minorHAnsi" w:eastAsiaTheme="minorEastAsia" w:hAnsiTheme="minorHAnsi" w:cstheme="minorBidi"/>
          <w:bCs w:val="0"/>
          <w:color w:val="auto"/>
        </w:rPr>
        <w:t>. Class / Room Behavior or Anomaly Detection System</w:t>
      </w:r>
    </w:p>
    <w:p w:rsidR="007A11AF" w:rsidRPr="00FE239C" w:rsidRDefault="00EB2F88" w:rsidP="007A11AF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 xml:space="preserve">a) </w:t>
      </w:r>
      <w:r w:rsidR="007A11AF" w:rsidRPr="00FE239C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Core Idea</w:t>
      </w:r>
    </w:p>
    <w:p w:rsidR="007A11AF" w:rsidRPr="00FE239C" w:rsidRDefault="007A11AF" w:rsidP="007A11AF">
      <w:pPr>
        <w:pStyle w:val="NormalWeb"/>
        <w:rPr>
          <w:rFonts w:asciiTheme="minorHAnsi" w:eastAsiaTheme="minorEastAsia" w:hAnsiTheme="minorHAnsi" w:cstheme="minorBidi"/>
          <w:sz w:val="28"/>
          <w:szCs w:val="28"/>
        </w:rPr>
      </w:pPr>
      <w:r w:rsidRPr="00FE239C">
        <w:rPr>
          <w:rFonts w:asciiTheme="minorHAnsi" w:eastAsiaTheme="minorEastAsia" w:hAnsiTheme="minorHAnsi" w:cstheme="minorBidi"/>
          <w:sz w:val="28"/>
          <w:szCs w:val="28"/>
        </w:rPr>
        <w:t>Detect abnormal or suspicious behavior in classrooms or hospital wards.</w:t>
      </w:r>
    </w:p>
    <w:p w:rsidR="007A11AF" w:rsidRPr="00FE239C" w:rsidRDefault="007A11AF" w:rsidP="007A11AF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</w:pPr>
      <w:r w:rsidRPr="00FE239C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Additional Project Ideas</w:t>
      </w:r>
    </w:p>
    <w:p w:rsidR="007A11AF" w:rsidRPr="00FE239C" w:rsidRDefault="007A11AF" w:rsidP="007A11AF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FE239C">
        <w:rPr>
          <w:b/>
          <w:bCs/>
          <w:sz w:val="28"/>
          <w:szCs w:val="28"/>
        </w:rPr>
        <w:t>Student Attention Monitoring</w:t>
      </w:r>
      <w:r w:rsidRPr="00FE239C">
        <w:rPr>
          <w:sz w:val="28"/>
          <w:szCs w:val="28"/>
        </w:rPr>
        <w:t xml:space="preserve"> </w:t>
      </w:r>
    </w:p>
    <w:p w:rsidR="007A11AF" w:rsidRPr="00FE239C" w:rsidRDefault="007A11AF" w:rsidP="007A11AF">
      <w:pPr>
        <w:numPr>
          <w:ilvl w:val="1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gramStart"/>
      <w:r w:rsidRPr="00FE239C">
        <w:rPr>
          <w:sz w:val="28"/>
          <w:szCs w:val="28"/>
        </w:rPr>
        <w:t>Detect:</w:t>
      </w:r>
      <w:proofErr w:type="gramEnd"/>
      <w:r w:rsidRPr="00FE239C">
        <w:rPr>
          <w:sz w:val="28"/>
          <w:szCs w:val="28"/>
        </w:rPr>
        <w:t xml:space="preserve"> sleeping, distracted, mobile phone usage. </w:t>
      </w:r>
    </w:p>
    <w:p w:rsidR="007A11AF" w:rsidRPr="00FE239C" w:rsidRDefault="007A11AF" w:rsidP="007A11AF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FE239C">
        <w:rPr>
          <w:b/>
          <w:bCs/>
          <w:sz w:val="28"/>
          <w:szCs w:val="28"/>
        </w:rPr>
        <w:t>Cheating Detection System</w:t>
      </w:r>
      <w:r w:rsidRPr="00FE239C">
        <w:rPr>
          <w:sz w:val="28"/>
          <w:szCs w:val="28"/>
        </w:rPr>
        <w:t xml:space="preserve"> </w:t>
      </w:r>
    </w:p>
    <w:p w:rsidR="007A11AF" w:rsidRPr="00FE239C" w:rsidRDefault="007A11AF" w:rsidP="007A11AF">
      <w:pPr>
        <w:numPr>
          <w:ilvl w:val="1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FE239C">
        <w:rPr>
          <w:sz w:val="28"/>
          <w:szCs w:val="28"/>
        </w:rPr>
        <w:t xml:space="preserve">Identify unusual head movements or gaze direction in exams. </w:t>
      </w:r>
    </w:p>
    <w:p w:rsidR="007A11AF" w:rsidRPr="00FE239C" w:rsidRDefault="007A11AF" w:rsidP="007A11AF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FE239C">
        <w:rPr>
          <w:b/>
          <w:bCs/>
          <w:sz w:val="28"/>
          <w:szCs w:val="28"/>
        </w:rPr>
        <w:t>Aggressive Behavior Detection</w:t>
      </w:r>
      <w:r w:rsidRPr="00FE239C">
        <w:rPr>
          <w:sz w:val="28"/>
          <w:szCs w:val="28"/>
        </w:rPr>
        <w:t xml:space="preserve"> </w:t>
      </w:r>
    </w:p>
    <w:p w:rsidR="007A11AF" w:rsidRPr="00FE239C" w:rsidRDefault="007A11AF" w:rsidP="007A11AF">
      <w:pPr>
        <w:numPr>
          <w:ilvl w:val="1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FE239C">
        <w:rPr>
          <w:sz w:val="28"/>
          <w:szCs w:val="28"/>
        </w:rPr>
        <w:t xml:space="preserve">Detect fighting, pushing, or sudden physical movement spikes. </w:t>
      </w:r>
    </w:p>
    <w:p w:rsidR="007A11AF" w:rsidRPr="00FE239C" w:rsidRDefault="007A11AF" w:rsidP="007A11AF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FE239C">
        <w:rPr>
          <w:b/>
          <w:bCs/>
          <w:sz w:val="28"/>
          <w:szCs w:val="28"/>
        </w:rPr>
        <w:t>Crowd Density Monitoring</w:t>
      </w:r>
      <w:r w:rsidRPr="00FE239C">
        <w:rPr>
          <w:sz w:val="28"/>
          <w:szCs w:val="28"/>
        </w:rPr>
        <w:t xml:space="preserve"> </w:t>
      </w:r>
    </w:p>
    <w:p w:rsidR="007A11AF" w:rsidRPr="00FE239C" w:rsidRDefault="007A11AF" w:rsidP="007A11AF">
      <w:pPr>
        <w:numPr>
          <w:ilvl w:val="1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FE239C">
        <w:rPr>
          <w:sz w:val="28"/>
          <w:szCs w:val="28"/>
        </w:rPr>
        <w:t xml:space="preserve">Detect overcrowding in rooms (useful for hospital waiting areas). </w:t>
      </w:r>
    </w:p>
    <w:p w:rsidR="007A11AF" w:rsidRPr="00FE239C" w:rsidRDefault="007A11AF" w:rsidP="007A11AF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FE239C">
        <w:rPr>
          <w:b/>
          <w:bCs/>
          <w:sz w:val="28"/>
          <w:szCs w:val="28"/>
        </w:rPr>
        <w:t>Unauthorized Entry Detection</w:t>
      </w:r>
      <w:r w:rsidRPr="00FE239C">
        <w:rPr>
          <w:sz w:val="28"/>
          <w:szCs w:val="28"/>
        </w:rPr>
        <w:t xml:space="preserve"> </w:t>
      </w:r>
    </w:p>
    <w:p w:rsidR="007A11AF" w:rsidRPr="00FE239C" w:rsidRDefault="007A11AF" w:rsidP="007A11AF">
      <w:pPr>
        <w:numPr>
          <w:ilvl w:val="1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FE239C">
        <w:rPr>
          <w:sz w:val="28"/>
          <w:szCs w:val="28"/>
        </w:rPr>
        <w:t xml:space="preserve">Alert when unknown persons enter restricted zones. </w:t>
      </w:r>
    </w:p>
    <w:p w:rsidR="007A11AF" w:rsidRPr="00FE239C" w:rsidRDefault="007A11AF" w:rsidP="007A11A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FE239C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3. </w:t>
      </w:r>
      <w:r w:rsidRPr="00EB2F88">
        <w:rPr>
          <w:rFonts w:asciiTheme="minorHAnsi" w:eastAsiaTheme="minorEastAsia" w:hAnsiTheme="minorHAnsi" w:cstheme="minorBidi"/>
          <w:bCs w:val="0"/>
          <w:color w:val="auto"/>
        </w:rPr>
        <w:t>Multi-Camera Medical Image / Surveillance Pipeline</w:t>
      </w:r>
    </w:p>
    <w:p w:rsidR="007A11AF" w:rsidRPr="00FE239C" w:rsidRDefault="00EB2F88" w:rsidP="007A11AF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 xml:space="preserve">a) </w:t>
      </w:r>
      <w:r w:rsidR="007A11AF" w:rsidRPr="00FE239C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Core Idea</w:t>
      </w:r>
    </w:p>
    <w:p w:rsidR="007A11AF" w:rsidRPr="00E2582F" w:rsidRDefault="007A11AF" w:rsidP="007A11AF">
      <w:pPr>
        <w:pStyle w:val="NormalWeb"/>
        <w:rPr>
          <w:rFonts w:asciiTheme="minorHAnsi" w:eastAsiaTheme="minorEastAsia" w:hAnsiTheme="minorHAnsi" w:cstheme="minorBidi"/>
          <w:sz w:val="28"/>
          <w:szCs w:val="28"/>
        </w:rPr>
      </w:pPr>
      <w:r w:rsidRPr="00FE239C">
        <w:rPr>
          <w:rFonts w:asciiTheme="minorHAnsi" w:eastAsiaTheme="minorEastAsia" w:hAnsiTheme="minorHAnsi" w:cstheme="minorBidi"/>
          <w:sz w:val="28"/>
          <w:szCs w:val="28"/>
        </w:rPr>
        <w:t>Combine multiple cameras to improv</w:t>
      </w:r>
      <w:r w:rsidRPr="00E2582F">
        <w:rPr>
          <w:rFonts w:asciiTheme="minorHAnsi" w:eastAsiaTheme="minorEastAsia" w:hAnsiTheme="minorHAnsi" w:cstheme="minorBidi"/>
          <w:sz w:val="28"/>
          <w:szCs w:val="28"/>
        </w:rPr>
        <w:t>e detection accuracy and coverage.</w:t>
      </w:r>
    </w:p>
    <w:p w:rsidR="007A11AF" w:rsidRPr="00E2582F" w:rsidRDefault="007A11AF" w:rsidP="007A11AF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2582F">
        <w:rPr>
          <w:b/>
          <w:bCs/>
          <w:sz w:val="28"/>
          <w:szCs w:val="28"/>
        </w:rPr>
        <w:t>Multi-Angle Patient Tracking</w:t>
      </w:r>
      <w:r w:rsidRPr="00E2582F">
        <w:rPr>
          <w:sz w:val="28"/>
          <w:szCs w:val="28"/>
        </w:rPr>
        <w:t xml:space="preserve"> </w:t>
      </w:r>
    </w:p>
    <w:p w:rsidR="007A11AF" w:rsidRPr="00E2582F" w:rsidRDefault="007A11AF" w:rsidP="007A11AF">
      <w:pPr>
        <w:numPr>
          <w:ilvl w:val="1"/>
          <w:numId w:val="1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2582F">
        <w:rPr>
          <w:sz w:val="28"/>
          <w:szCs w:val="28"/>
        </w:rPr>
        <w:t xml:space="preserve">Track a patient across multiple hospital room cameras. </w:t>
      </w:r>
    </w:p>
    <w:p w:rsidR="007A11AF" w:rsidRPr="00E2582F" w:rsidRDefault="007A11AF" w:rsidP="007A11AF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2582F">
        <w:rPr>
          <w:b/>
          <w:bCs/>
          <w:sz w:val="28"/>
          <w:szCs w:val="28"/>
        </w:rPr>
        <w:t>Cross-Camera Identity Re-Identification (Re-ID)</w:t>
      </w:r>
      <w:r w:rsidRPr="00E2582F">
        <w:rPr>
          <w:sz w:val="28"/>
          <w:szCs w:val="28"/>
        </w:rPr>
        <w:t xml:space="preserve"> </w:t>
      </w:r>
    </w:p>
    <w:p w:rsidR="007A11AF" w:rsidRPr="00E2582F" w:rsidRDefault="007A11AF" w:rsidP="007A11AF">
      <w:pPr>
        <w:numPr>
          <w:ilvl w:val="1"/>
          <w:numId w:val="1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2582F">
        <w:rPr>
          <w:sz w:val="28"/>
          <w:szCs w:val="28"/>
        </w:rPr>
        <w:t xml:space="preserve">Recognize same patient across different camera views. </w:t>
      </w:r>
    </w:p>
    <w:p w:rsidR="007A11AF" w:rsidRPr="00E2582F" w:rsidRDefault="007A11AF" w:rsidP="007A11AF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2582F">
        <w:rPr>
          <w:b/>
          <w:bCs/>
          <w:sz w:val="28"/>
          <w:szCs w:val="28"/>
        </w:rPr>
        <w:t>3D Pose Estimation from Multiple Cameras</w:t>
      </w:r>
      <w:r w:rsidRPr="00E2582F">
        <w:rPr>
          <w:sz w:val="28"/>
          <w:szCs w:val="28"/>
        </w:rPr>
        <w:t xml:space="preserve"> </w:t>
      </w:r>
    </w:p>
    <w:p w:rsidR="007A11AF" w:rsidRPr="00E2582F" w:rsidRDefault="007A11AF" w:rsidP="007A11AF">
      <w:pPr>
        <w:numPr>
          <w:ilvl w:val="1"/>
          <w:numId w:val="1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2582F">
        <w:rPr>
          <w:sz w:val="28"/>
          <w:szCs w:val="28"/>
        </w:rPr>
        <w:t xml:space="preserve">Reconstruct patient posture in 3D space for better diagnosis. </w:t>
      </w:r>
    </w:p>
    <w:p w:rsidR="007A11AF" w:rsidRPr="00E2582F" w:rsidRDefault="007A11AF" w:rsidP="007A11AF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2582F">
        <w:rPr>
          <w:b/>
          <w:bCs/>
          <w:sz w:val="28"/>
          <w:szCs w:val="28"/>
        </w:rPr>
        <w:t>Camera Fusion for Better Detection</w:t>
      </w:r>
      <w:r w:rsidRPr="00E2582F">
        <w:rPr>
          <w:sz w:val="28"/>
          <w:szCs w:val="28"/>
        </w:rPr>
        <w:t xml:space="preserve"> </w:t>
      </w:r>
    </w:p>
    <w:p w:rsidR="007A11AF" w:rsidRPr="00E2582F" w:rsidRDefault="007A11AF" w:rsidP="007A11AF">
      <w:pPr>
        <w:numPr>
          <w:ilvl w:val="1"/>
          <w:numId w:val="1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2582F">
        <w:rPr>
          <w:sz w:val="28"/>
          <w:szCs w:val="28"/>
        </w:rPr>
        <w:t xml:space="preserve">Combine predictions from multiple cameras to reduce false alarms. </w:t>
      </w:r>
    </w:p>
    <w:p w:rsidR="007A11AF" w:rsidRPr="00E2582F" w:rsidRDefault="007A11AF" w:rsidP="007A11AF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2582F">
        <w:rPr>
          <w:b/>
          <w:bCs/>
          <w:sz w:val="28"/>
          <w:szCs w:val="28"/>
        </w:rPr>
        <w:lastRenderedPageBreak/>
        <w:t>Blind Spot Elimination System</w:t>
      </w:r>
      <w:r w:rsidRPr="00E2582F">
        <w:rPr>
          <w:sz w:val="28"/>
          <w:szCs w:val="28"/>
        </w:rPr>
        <w:t xml:space="preserve"> </w:t>
      </w:r>
    </w:p>
    <w:p w:rsidR="007A11AF" w:rsidRPr="00E2582F" w:rsidRDefault="007A11AF" w:rsidP="007A11AF">
      <w:pPr>
        <w:numPr>
          <w:ilvl w:val="1"/>
          <w:numId w:val="1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2582F">
        <w:rPr>
          <w:sz w:val="28"/>
          <w:szCs w:val="28"/>
        </w:rPr>
        <w:t xml:space="preserve">Detect areas not covered by any camera in hospital rooms. </w:t>
      </w:r>
    </w:p>
    <w:p w:rsidR="007A11AF" w:rsidRPr="00E2582F" w:rsidRDefault="007A11AF" w:rsidP="007A11A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E2582F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4. </w:t>
      </w:r>
      <w:r w:rsidRPr="00EB2F88">
        <w:rPr>
          <w:rFonts w:asciiTheme="minorHAnsi" w:eastAsiaTheme="minorEastAsia" w:hAnsiTheme="minorHAnsi" w:cstheme="minorBidi"/>
          <w:bCs w:val="0"/>
          <w:color w:val="auto"/>
        </w:rPr>
        <w:t>End-to-End Intelligent Healthcare Surveillance System</w:t>
      </w:r>
    </w:p>
    <w:p w:rsidR="007A11AF" w:rsidRPr="00E2582F" w:rsidRDefault="00EB2F88" w:rsidP="007A11AF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 xml:space="preserve">a) </w:t>
      </w:r>
      <w:r w:rsidR="007A11AF" w:rsidRPr="00E2582F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Core Idea</w:t>
      </w:r>
    </w:p>
    <w:p w:rsidR="007A11AF" w:rsidRPr="00E2582F" w:rsidRDefault="007A11AF" w:rsidP="007A11AF">
      <w:pPr>
        <w:pStyle w:val="NormalWeb"/>
        <w:rPr>
          <w:rFonts w:asciiTheme="minorHAnsi" w:eastAsiaTheme="minorEastAsia" w:hAnsiTheme="minorHAnsi" w:cstheme="minorBidi"/>
          <w:sz w:val="28"/>
          <w:szCs w:val="28"/>
        </w:rPr>
      </w:pPr>
      <w:r w:rsidRPr="00E2582F">
        <w:rPr>
          <w:rFonts w:asciiTheme="minorHAnsi" w:eastAsiaTheme="minorEastAsia" w:hAnsiTheme="minorHAnsi" w:cstheme="minorBidi"/>
          <w:sz w:val="28"/>
          <w:szCs w:val="28"/>
        </w:rPr>
        <w:t>A complete AI-powered hospital monitoring ecosystem.</w:t>
      </w:r>
    </w:p>
    <w:p w:rsidR="007A11AF" w:rsidRPr="00E2582F" w:rsidRDefault="007A11AF" w:rsidP="007A11AF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</w:pPr>
      <w:r w:rsidRPr="00E2582F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Additional Project Ideas</w:t>
      </w:r>
    </w:p>
    <w:p w:rsidR="007A11AF" w:rsidRPr="00E2582F" w:rsidRDefault="007A11AF" w:rsidP="007A11AF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2582F">
        <w:rPr>
          <w:b/>
          <w:bCs/>
          <w:sz w:val="28"/>
          <w:szCs w:val="28"/>
        </w:rPr>
        <w:t>Real-Time ICU Monitoring Dashboard</w:t>
      </w:r>
      <w:r w:rsidRPr="00E2582F">
        <w:rPr>
          <w:sz w:val="28"/>
          <w:szCs w:val="28"/>
        </w:rPr>
        <w:t xml:space="preserve"> </w:t>
      </w:r>
    </w:p>
    <w:p w:rsidR="007A11AF" w:rsidRPr="00E2582F" w:rsidRDefault="007A11AF" w:rsidP="007A11AF">
      <w:pPr>
        <w:numPr>
          <w:ilvl w:val="1"/>
          <w:numId w:val="1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2582F">
        <w:rPr>
          <w:sz w:val="28"/>
          <w:szCs w:val="28"/>
        </w:rPr>
        <w:t xml:space="preserve">Live feed + alerts for abnormal patient activity. </w:t>
      </w:r>
    </w:p>
    <w:p w:rsidR="007A11AF" w:rsidRPr="00E2582F" w:rsidRDefault="007A11AF" w:rsidP="007A11AF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2582F">
        <w:rPr>
          <w:b/>
          <w:bCs/>
          <w:sz w:val="28"/>
          <w:szCs w:val="28"/>
        </w:rPr>
        <w:t>Automated Emergency Alert System</w:t>
      </w:r>
      <w:r w:rsidRPr="00E2582F">
        <w:rPr>
          <w:sz w:val="28"/>
          <w:szCs w:val="28"/>
        </w:rPr>
        <w:t xml:space="preserve"> </w:t>
      </w:r>
    </w:p>
    <w:p w:rsidR="007A11AF" w:rsidRPr="00E2582F" w:rsidRDefault="007A11AF" w:rsidP="007A11AF">
      <w:pPr>
        <w:numPr>
          <w:ilvl w:val="1"/>
          <w:numId w:val="1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2582F">
        <w:rPr>
          <w:sz w:val="28"/>
          <w:szCs w:val="28"/>
        </w:rPr>
        <w:t xml:space="preserve">Trigger alert for fall, seizure-like movement, or distress. </w:t>
      </w:r>
    </w:p>
    <w:p w:rsidR="007A11AF" w:rsidRPr="00E2582F" w:rsidRDefault="007A11AF" w:rsidP="007A11AF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2582F">
        <w:rPr>
          <w:b/>
          <w:bCs/>
          <w:sz w:val="28"/>
          <w:szCs w:val="28"/>
        </w:rPr>
        <w:t>Doctor/Nurse Activity Tracking System</w:t>
      </w:r>
      <w:r w:rsidRPr="00E2582F">
        <w:rPr>
          <w:sz w:val="28"/>
          <w:szCs w:val="28"/>
        </w:rPr>
        <w:t xml:space="preserve"> </w:t>
      </w:r>
    </w:p>
    <w:p w:rsidR="007A11AF" w:rsidRPr="00E2582F" w:rsidRDefault="007A11AF" w:rsidP="007A11AF">
      <w:pPr>
        <w:numPr>
          <w:ilvl w:val="1"/>
          <w:numId w:val="1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2582F">
        <w:rPr>
          <w:sz w:val="28"/>
          <w:szCs w:val="28"/>
        </w:rPr>
        <w:t xml:space="preserve">Monitor staff movement efficiency and patient interaction time. </w:t>
      </w:r>
    </w:p>
    <w:p w:rsidR="007A11AF" w:rsidRPr="00E2582F" w:rsidRDefault="007A11AF" w:rsidP="007A11AF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2582F">
        <w:rPr>
          <w:b/>
          <w:bCs/>
          <w:sz w:val="28"/>
          <w:szCs w:val="28"/>
        </w:rPr>
        <w:t>Smart Triage System</w:t>
      </w:r>
      <w:r w:rsidRPr="00E2582F">
        <w:rPr>
          <w:sz w:val="28"/>
          <w:szCs w:val="28"/>
        </w:rPr>
        <w:t xml:space="preserve"> </w:t>
      </w:r>
    </w:p>
    <w:p w:rsidR="007A11AF" w:rsidRPr="00E2582F" w:rsidRDefault="007A11AF" w:rsidP="007A11AF">
      <w:pPr>
        <w:numPr>
          <w:ilvl w:val="1"/>
          <w:numId w:val="1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2582F">
        <w:rPr>
          <w:sz w:val="28"/>
          <w:szCs w:val="28"/>
        </w:rPr>
        <w:t xml:space="preserve">Detect severity of patient condition using visual cues (restlessness, motion level). </w:t>
      </w:r>
    </w:p>
    <w:p w:rsidR="007A11AF" w:rsidRPr="00E2582F" w:rsidRDefault="007A11AF" w:rsidP="007A11AF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2582F">
        <w:rPr>
          <w:b/>
          <w:bCs/>
          <w:sz w:val="28"/>
          <w:szCs w:val="28"/>
        </w:rPr>
        <w:t>AI-Based Incident Report Generator</w:t>
      </w:r>
      <w:r w:rsidRPr="00E2582F">
        <w:rPr>
          <w:sz w:val="28"/>
          <w:szCs w:val="28"/>
        </w:rPr>
        <w:t xml:space="preserve"> </w:t>
      </w:r>
    </w:p>
    <w:p w:rsidR="007A11AF" w:rsidRPr="00E2582F" w:rsidRDefault="007A11AF" w:rsidP="007A11AF">
      <w:pPr>
        <w:numPr>
          <w:ilvl w:val="1"/>
          <w:numId w:val="1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2582F">
        <w:rPr>
          <w:sz w:val="28"/>
          <w:szCs w:val="28"/>
        </w:rPr>
        <w:t xml:space="preserve">Automatically create event logs (e.g., “Patient fall detected at 3:42 PM”). </w:t>
      </w:r>
    </w:p>
    <w:p w:rsidR="007A11AF" w:rsidRPr="00E2582F" w:rsidRDefault="007A11AF" w:rsidP="007A11AF">
      <w:pPr>
        <w:spacing w:after="0"/>
        <w:rPr>
          <w:sz w:val="28"/>
          <w:szCs w:val="28"/>
        </w:rPr>
      </w:pPr>
    </w:p>
    <w:p w:rsidR="007A11AF" w:rsidRPr="00E2582F" w:rsidRDefault="007A11AF" w:rsidP="00806471">
      <w:pPr>
        <w:pStyle w:val="Heading1"/>
        <w:rPr>
          <w:rFonts w:asciiTheme="minorHAnsi" w:eastAsiaTheme="minorEastAsia" w:hAnsiTheme="minorHAnsi" w:cstheme="minorBidi"/>
        </w:rPr>
      </w:pPr>
      <w:r w:rsidRPr="00E2582F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</w:t>
      </w:r>
    </w:p>
    <w:p w:rsidR="007A11AF" w:rsidRPr="00806471" w:rsidRDefault="007A11AF" w:rsidP="007A11AF">
      <w:pPr>
        <w:pStyle w:val="Heading3"/>
        <w:rPr>
          <w:rFonts w:asciiTheme="minorHAnsi" w:eastAsiaTheme="minorEastAsia" w:hAnsiTheme="minorHAnsi" w:cstheme="minorBidi"/>
          <w:bCs w:val="0"/>
          <w:color w:val="auto"/>
          <w:sz w:val="28"/>
          <w:szCs w:val="28"/>
        </w:rPr>
      </w:pPr>
      <w:r w:rsidRPr="00E2582F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 xml:space="preserve"> </w:t>
      </w:r>
      <w:r w:rsidRPr="00806471">
        <w:rPr>
          <w:rFonts w:asciiTheme="minorHAnsi" w:eastAsiaTheme="minorEastAsia" w:hAnsiTheme="minorHAnsi" w:cstheme="minorBidi"/>
          <w:bCs w:val="0"/>
          <w:color w:val="auto"/>
          <w:sz w:val="28"/>
          <w:szCs w:val="28"/>
        </w:rPr>
        <w:t>Hybrid Medical AI System</w:t>
      </w:r>
    </w:p>
    <w:p w:rsidR="007A11AF" w:rsidRPr="00E2582F" w:rsidRDefault="007A11AF" w:rsidP="007A11AF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2582F">
        <w:rPr>
          <w:sz w:val="28"/>
          <w:szCs w:val="28"/>
        </w:rPr>
        <w:t xml:space="preserve">Combine: </w:t>
      </w:r>
    </w:p>
    <w:p w:rsidR="007A11AF" w:rsidRPr="00E2582F" w:rsidRDefault="007A11AF" w:rsidP="007A11AF">
      <w:pPr>
        <w:numPr>
          <w:ilvl w:val="1"/>
          <w:numId w:val="1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2582F">
        <w:rPr>
          <w:sz w:val="28"/>
          <w:szCs w:val="28"/>
        </w:rPr>
        <w:t xml:space="preserve">Detection (YOLO/RT-DETR) </w:t>
      </w:r>
    </w:p>
    <w:p w:rsidR="007A11AF" w:rsidRPr="00E2582F" w:rsidRDefault="007A11AF" w:rsidP="007A11AF">
      <w:pPr>
        <w:numPr>
          <w:ilvl w:val="1"/>
          <w:numId w:val="1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2582F">
        <w:rPr>
          <w:sz w:val="28"/>
          <w:szCs w:val="28"/>
        </w:rPr>
        <w:t xml:space="preserve">Segmentation (U-Net / SAM) </w:t>
      </w:r>
    </w:p>
    <w:p w:rsidR="007A11AF" w:rsidRPr="00E2582F" w:rsidRDefault="007A11AF" w:rsidP="007A11AF">
      <w:pPr>
        <w:numPr>
          <w:ilvl w:val="1"/>
          <w:numId w:val="1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2582F">
        <w:rPr>
          <w:sz w:val="28"/>
          <w:szCs w:val="28"/>
        </w:rPr>
        <w:t>Classification (</w:t>
      </w:r>
      <w:proofErr w:type="spellStart"/>
      <w:r w:rsidRPr="00E2582F">
        <w:rPr>
          <w:sz w:val="28"/>
          <w:szCs w:val="28"/>
        </w:rPr>
        <w:t>ResNet</w:t>
      </w:r>
      <w:proofErr w:type="spellEnd"/>
      <w:r w:rsidRPr="00E2582F">
        <w:rPr>
          <w:sz w:val="28"/>
          <w:szCs w:val="28"/>
        </w:rPr>
        <w:t xml:space="preserve"> / </w:t>
      </w:r>
      <w:proofErr w:type="spellStart"/>
      <w:r w:rsidRPr="00E2582F">
        <w:rPr>
          <w:sz w:val="28"/>
          <w:szCs w:val="28"/>
        </w:rPr>
        <w:t>ViT</w:t>
      </w:r>
      <w:proofErr w:type="spellEnd"/>
      <w:r w:rsidRPr="00E2582F">
        <w:rPr>
          <w:sz w:val="28"/>
          <w:szCs w:val="28"/>
        </w:rPr>
        <w:t xml:space="preserve">) </w:t>
      </w:r>
    </w:p>
    <w:p w:rsidR="007A11AF" w:rsidRPr="00E2582F" w:rsidRDefault="007A11AF" w:rsidP="007A11AF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2582F">
        <w:rPr>
          <w:sz w:val="28"/>
          <w:szCs w:val="28"/>
        </w:rPr>
        <w:t xml:space="preserve">Output: </w:t>
      </w:r>
    </w:p>
    <w:p w:rsidR="007A11AF" w:rsidRPr="00E2582F" w:rsidRDefault="007A11AF" w:rsidP="007A11AF">
      <w:pPr>
        <w:numPr>
          <w:ilvl w:val="1"/>
          <w:numId w:val="1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2582F">
        <w:rPr>
          <w:sz w:val="28"/>
          <w:szCs w:val="28"/>
        </w:rPr>
        <w:t xml:space="preserve">“Patient Risk Score Dashboard” </w:t>
      </w:r>
    </w:p>
    <w:p w:rsidR="007A11AF" w:rsidRPr="00806471" w:rsidRDefault="007A11AF" w:rsidP="007A11AF">
      <w:pPr>
        <w:pStyle w:val="Heading3"/>
        <w:rPr>
          <w:rFonts w:asciiTheme="minorHAnsi" w:eastAsiaTheme="minorEastAsia" w:hAnsiTheme="minorHAnsi" w:cstheme="minorBidi"/>
          <w:bCs w:val="0"/>
          <w:color w:val="auto"/>
          <w:sz w:val="28"/>
          <w:szCs w:val="28"/>
        </w:rPr>
      </w:pPr>
      <w:r w:rsidRPr="00806471">
        <w:rPr>
          <w:rFonts w:asciiTheme="minorHAnsi" w:eastAsiaTheme="minorEastAsia" w:hAnsiTheme="minorHAnsi" w:cstheme="minorBidi"/>
          <w:bCs w:val="0"/>
          <w:color w:val="auto"/>
          <w:sz w:val="28"/>
          <w:szCs w:val="28"/>
        </w:rPr>
        <w:lastRenderedPageBreak/>
        <w:t>Behavioral Health Monitoring</w:t>
      </w:r>
    </w:p>
    <w:p w:rsidR="007A11AF" w:rsidRPr="00E2582F" w:rsidRDefault="007A11AF" w:rsidP="007A11AF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2582F">
        <w:rPr>
          <w:sz w:val="28"/>
          <w:szCs w:val="28"/>
        </w:rPr>
        <w:t xml:space="preserve">Detect: </w:t>
      </w:r>
    </w:p>
    <w:p w:rsidR="007A11AF" w:rsidRPr="00E2582F" w:rsidRDefault="007A11AF" w:rsidP="007A11AF">
      <w:pPr>
        <w:numPr>
          <w:ilvl w:val="1"/>
          <w:numId w:val="1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2582F">
        <w:rPr>
          <w:sz w:val="28"/>
          <w:szCs w:val="28"/>
        </w:rPr>
        <w:t xml:space="preserve">Anxiety signs </w:t>
      </w:r>
    </w:p>
    <w:p w:rsidR="007A11AF" w:rsidRPr="00E2582F" w:rsidRDefault="007A11AF" w:rsidP="007A11AF">
      <w:pPr>
        <w:numPr>
          <w:ilvl w:val="1"/>
          <w:numId w:val="1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2582F">
        <w:rPr>
          <w:sz w:val="28"/>
          <w:szCs w:val="28"/>
        </w:rPr>
        <w:t xml:space="preserve">Depression indicators (low movement, face expression) </w:t>
      </w:r>
    </w:p>
    <w:p w:rsidR="007A11AF" w:rsidRPr="00E2582F" w:rsidRDefault="007A11AF" w:rsidP="007A11AF">
      <w:pPr>
        <w:numPr>
          <w:ilvl w:val="1"/>
          <w:numId w:val="1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2582F">
        <w:rPr>
          <w:sz w:val="28"/>
          <w:szCs w:val="28"/>
        </w:rPr>
        <w:t xml:space="preserve">Agitation levels in psychiatric wards </w:t>
      </w:r>
    </w:p>
    <w:p w:rsidR="007A11AF" w:rsidRPr="00E2582F" w:rsidRDefault="007A11AF" w:rsidP="007A11AF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</w:pPr>
      <w:r w:rsidRPr="00E2582F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 xml:space="preserve"> Predictive Alert System</w:t>
      </w:r>
    </w:p>
    <w:p w:rsidR="007A11AF" w:rsidRPr="00E2582F" w:rsidRDefault="007A11AF" w:rsidP="007A11AF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2582F">
        <w:rPr>
          <w:sz w:val="28"/>
          <w:szCs w:val="28"/>
        </w:rPr>
        <w:t xml:space="preserve">Not just detection → but prediction: </w:t>
      </w:r>
    </w:p>
    <w:p w:rsidR="007A11AF" w:rsidRPr="00E2582F" w:rsidRDefault="007A11AF" w:rsidP="007A11AF">
      <w:pPr>
        <w:numPr>
          <w:ilvl w:val="1"/>
          <w:numId w:val="1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2582F">
        <w:rPr>
          <w:sz w:val="28"/>
          <w:szCs w:val="28"/>
        </w:rPr>
        <w:t xml:space="preserve">“Patient likely to fall in next 10 seconds” </w:t>
      </w:r>
    </w:p>
    <w:p w:rsidR="007A11AF" w:rsidRPr="00E2582F" w:rsidRDefault="007A11AF" w:rsidP="007A11AF">
      <w:pPr>
        <w:numPr>
          <w:ilvl w:val="1"/>
          <w:numId w:val="1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2582F">
        <w:rPr>
          <w:sz w:val="28"/>
          <w:szCs w:val="28"/>
        </w:rPr>
        <w:t>“High agitation detected trend”</w:t>
      </w:r>
    </w:p>
    <w:p w:rsidR="00582D26" w:rsidRPr="006B469A" w:rsidRDefault="00E23668">
      <w:pPr>
        <w:rPr>
          <w:sz w:val="28"/>
          <w:szCs w:val="28"/>
        </w:rPr>
      </w:pPr>
      <w:r w:rsidRPr="00E2582F">
        <w:rPr>
          <w:sz w:val="28"/>
          <w:szCs w:val="28"/>
        </w:rPr>
        <w:t>Evaluation Rubric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6"/>
        <w:gridCol w:w="4314"/>
      </w:tblGrid>
      <w:tr w:rsidR="00582D26" w:rsidRPr="006B469A">
        <w:trPr>
          <w:jc w:val="center"/>
        </w:trPr>
        <w:tc>
          <w:tcPr>
            <w:tcW w:w="4320" w:type="dxa"/>
          </w:tcPr>
          <w:p w:rsidR="00582D26" w:rsidRPr="00E2582F" w:rsidRDefault="00E23668">
            <w:pPr>
              <w:rPr>
                <w:sz w:val="28"/>
                <w:szCs w:val="28"/>
              </w:rPr>
            </w:pPr>
            <w:r w:rsidRPr="00E2582F">
              <w:rPr>
                <w:sz w:val="28"/>
                <w:szCs w:val="28"/>
              </w:rPr>
              <w:t>Component</w:t>
            </w:r>
          </w:p>
        </w:tc>
        <w:tc>
          <w:tcPr>
            <w:tcW w:w="4320" w:type="dxa"/>
          </w:tcPr>
          <w:p w:rsidR="00582D26" w:rsidRPr="00E2582F" w:rsidRDefault="00E23668">
            <w:pPr>
              <w:rPr>
                <w:sz w:val="28"/>
                <w:szCs w:val="28"/>
              </w:rPr>
            </w:pPr>
            <w:r w:rsidRPr="00E2582F">
              <w:rPr>
                <w:sz w:val="28"/>
                <w:szCs w:val="28"/>
              </w:rPr>
              <w:t>Weight</w:t>
            </w:r>
          </w:p>
        </w:tc>
      </w:tr>
      <w:tr w:rsidR="00582D26" w:rsidRPr="006B469A">
        <w:trPr>
          <w:jc w:val="center"/>
        </w:trPr>
        <w:tc>
          <w:tcPr>
            <w:tcW w:w="4320" w:type="dxa"/>
          </w:tcPr>
          <w:p w:rsidR="00582D26" w:rsidRPr="006B469A" w:rsidRDefault="00E23668">
            <w:pPr>
              <w:rPr>
                <w:sz w:val="28"/>
                <w:szCs w:val="28"/>
              </w:rPr>
            </w:pPr>
            <w:r w:rsidRPr="006B469A">
              <w:rPr>
                <w:sz w:val="28"/>
                <w:szCs w:val="28"/>
              </w:rPr>
              <w:t>Dataset Selection</w:t>
            </w:r>
          </w:p>
        </w:tc>
        <w:tc>
          <w:tcPr>
            <w:tcW w:w="4320" w:type="dxa"/>
          </w:tcPr>
          <w:p w:rsidR="00582D26" w:rsidRPr="006B469A" w:rsidRDefault="007A11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="00E23668" w:rsidRPr="006B469A">
              <w:rPr>
                <w:sz w:val="28"/>
                <w:szCs w:val="28"/>
              </w:rPr>
              <w:t>%</w:t>
            </w:r>
          </w:p>
        </w:tc>
      </w:tr>
      <w:tr w:rsidR="00582D26" w:rsidRPr="006B469A">
        <w:trPr>
          <w:jc w:val="center"/>
        </w:trPr>
        <w:tc>
          <w:tcPr>
            <w:tcW w:w="4320" w:type="dxa"/>
          </w:tcPr>
          <w:p w:rsidR="00582D26" w:rsidRPr="006B469A" w:rsidRDefault="00E23668">
            <w:pPr>
              <w:rPr>
                <w:sz w:val="28"/>
                <w:szCs w:val="28"/>
              </w:rPr>
            </w:pPr>
            <w:r w:rsidRPr="006B469A">
              <w:rPr>
                <w:sz w:val="28"/>
                <w:szCs w:val="28"/>
              </w:rPr>
              <w:t>Annotator Development</w:t>
            </w:r>
          </w:p>
        </w:tc>
        <w:tc>
          <w:tcPr>
            <w:tcW w:w="4320" w:type="dxa"/>
          </w:tcPr>
          <w:p w:rsidR="00582D26" w:rsidRPr="006B469A" w:rsidRDefault="007A11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="00E23668" w:rsidRPr="006B469A">
              <w:rPr>
                <w:sz w:val="28"/>
                <w:szCs w:val="28"/>
              </w:rPr>
              <w:t>%</w:t>
            </w:r>
            <w:r>
              <w:rPr>
                <w:sz w:val="28"/>
                <w:szCs w:val="28"/>
              </w:rPr>
              <w:t xml:space="preserve">  </w:t>
            </w:r>
          </w:p>
        </w:tc>
      </w:tr>
      <w:tr w:rsidR="00582D26" w:rsidRPr="006B469A">
        <w:trPr>
          <w:jc w:val="center"/>
        </w:trPr>
        <w:tc>
          <w:tcPr>
            <w:tcW w:w="4320" w:type="dxa"/>
          </w:tcPr>
          <w:p w:rsidR="00582D26" w:rsidRPr="006B469A" w:rsidRDefault="00E23668">
            <w:pPr>
              <w:rPr>
                <w:sz w:val="28"/>
                <w:szCs w:val="28"/>
              </w:rPr>
            </w:pPr>
            <w:r w:rsidRPr="006B469A">
              <w:rPr>
                <w:sz w:val="28"/>
                <w:szCs w:val="28"/>
              </w:rPr>
              <w:t>Annotation Quality</w:t>
            </w:r>
          </w:p>
        </w:tc>
        <w:tc>
          <w:tcPr>
            <w:tcW w:w="4320" w:type="dxa"/>
          </w:tcPr>
          <w:p w:rsidR="00582D26" w:rsidRPr="006B469A" w:rsidRDefault="007A11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="00E23668" w:rsidRPr="006B469A">
              <w:rPr>
                <w:sz w:val="28"/>
                <w:szCs w:val="28"/>
              </w:rPr>
              <w:t>%</w:t>
            </w:r>
          </w:p>
        </w:tc>
      </w:tr>
      <w:tr w:rsidR="00582D26" w:rsidRPr="006B469A">
        <w:trPr>
          <w:jc w:val="center"/>
        </w:trPr>
        <w:tc>
          <w:tcPr>
            <w:tcW w:w="4320" w:type="dxa"/>
          </w:tcPr>
          <w:p w:rsidR="00582D26" w:rsidRPr="006B469A" w:rsidRDefault="00E23668">
            <w:pPr>
              <w:rPr>
                <w:sz w:val="28"/>
                <w:szCs w:val="28"/>
              </w:rPr>
            </w:pPr>
            <w:r w:rsidRPr="006B469A">
              <w:rPr>
                <w:sz w:val="28"/>
                <w:szCs w:val="28"/>
              </w:rPr>
              <w:t>Classification</w:t>
            </w:r>
          </w:p>
        </w:tc>
        <w:tc>
          <w:tcPr>
            <w:tcW w:w="4320" w:type="dxa"/>
          </w:tcPr>
          <w:p w:rsidR="00582D26" w:rsidRPr="006B469A" w:rsidRDefault="007A11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="00E23668" w:rsidRPr="006B469A">
              <w:rPr>
                <w:sz w:val="28"/>
                <w:szCs w:val="28"/>
              </w:rPr>
              <w:t>%</w:t>
            </w:r>
          </w:p>
        </w:tc>
      </w:tr>
      <w:tr w:rsidR="00582D26" w:rsidRPr="006B469A">
        <w:trPr>
          <w:jc w:val="center"/>
        </w:trPr>
        <w:tc>
          <w:tcPr>
            <w:tcW w:w="4320" w:type="dxa"/>
          </w:tcPr>
          <w:p w:rsidR="00582D26" w:rsidRPr="006B469A" w:rsidRDefault="00E23668">
            <w:pPr>
              <w:rPr>
                <w:sz w:val="28"/>
                <w:szCs w:val="28"/>
              </w:rPr>
            </w:pPr>
            <w:r w:rsidRPr="006B469A">
              <w:rPr>
                <w:sz w:val="28"/>
                <w:szCs w:val="28"/>
              </w:rPr>
              <w:t>Detection</w:t>
            </w:r>
          </w:p>
        </w:tc>
        <w:tc>
          <w:tcPr>
            <w:tcW w:w="4320" w:type="dxa"/>
          </w:tcPr>
          <w:p w:rsidR="00582D26" w:rsidRPr="006B469A" w:rsidRDefault="007A11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="00E23668" w:rsidRPr="006B469A">
              <w:rPr>
                <w:sz w:val="28"/>
                <w:szCs w:val="28"/>
              </w:rPr>
              <w:t>%</w:t>
            </w:r>
          </w:p>
        </w:tc>
      </w:tr>
      <w:tr w:rsidR="00582D26" w:rsidRPr="006B469A">
        <w:trPr>
          <w:jc w:val="center"/>
        </w:trPr>
        <w:tc>
          <w:tcPr>
            <w:tcW w:w="4320" w:type="dxa"/>
          </w:tcPr>
          <w:p w:rsidR="00582D26" w:rsidRPr="006B469A" w:rsidRDefault="00E23668">
            <w:pPr>
              <w:rPr>
                <w:sz w:val="28"/>
                <w:szCs w:val="28"/>
              </w:rPr>
            </w:pPr>
            <w:r w:rsidRPr="006B469A">
              <w:rPr>
                <w:sz w:val="28"/>
                <w:szCs w:val="28"/>
              </w:rPr>
              <w:t>Segmentation</w:t>
            </w:r>
          </w:p>
        </w:tc>
        <w:tc>
          <w:tcPr>
            <w:tcW w:w="4320" w:type="dxa"/>
          </w:tcPr>
          <w:p w:rsidR="00582D26" w:rsidRPr="006B469A" w:rsidRDefault="007A11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="00E23668" w:rsidRPr="006B469A">
              <w:rPr>
                <w:sz w:val="28"/>
                <w:szCs w:val="28"/>
              </w:rPr>
              <w:t>%</w:t>
            </w:r>
          </w:p>
        </w:tc>
      </w:tr>
      <w:tr w:rsidR="00582D26" w:rsidRPr="006B469A">
        <w:trPr>
          <w:jc w:val="center"/>
        </w:trPr>
        <w:tc>
          <w:tcPr>
            <w:tcW w:w="4320" w:type="dxa"/>
          </w:tcPr>
          <w:p w:rsidR="00582D26" w:rsidRPr="006B469A" w:rsidRDefault="00E23668">
            <w:pPr>
              <w:rPr>
                <w:sz w:val="28"/>
                <w:szCs w:val="28"/>
              </w:rPr>
            </w:pPr>
            <w:r w:rsidRPr="006B469A">
              <w:rPr>
                <w:sz w:val="28"/>
                <w:szCs w:val="28"/>
              </w:rPr>
              <w:t>Research Paper</w:t>
            </w:r>
          </w:p>
        </w:tc>
        <w:tc>
          <w:tcPr>
            <w:tcW w:w="4320" w:type="dxa"/>
          </w:tcPr>
          <w:p w:rsidR="00582D26" w:rsidRPr="006B469A" w:rsidRDefault="007A11AF" w:rsidP="007A11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</w:t>
            </w:r>
            <w:r w:rsidR="00E23668" w:rsidRPr="006B469A">
              <w:rPr>
                <w:sz w:val="28"/>
                <w:szCs w:val="28"/>
              </w:rPr>
              <w:t>%</w:t>
            </w:r>
          </w:p>
        </w:tc>
      </w:tr>
      <w:tr w:rsidR="00582D26" w:rsidRPr="006B469A">
        <w:trPr>
          <w:jc w:val="center"/>
        </w:trPr>
        <w:tc>
          <w:tcPr>
            <w:tcW w:w="4320" w:type="dxa"/>
          </w:tcPr>
          <w:p w:rsidR="00582D26" w:rsidRPr="006B469A" w:rsidRDefault="00E23668">
            <w:pPr>
              <w:rPr>
                <w:sz w:val="28"/>
                <w:szCs w:val="28"/>
              </w:rPr>
            </w:pPr>
            <w:r w:rsidRPr="006B469A">
              <w:rPr>
                <w:sz w:val="28"/>
                <w:szCs w:val="28"/>
              </w:rPr>
              <w:t>Video Demo</w:t>
            </w:r>
          </w:p>
        </w:tc>
        <w:tc>
          <w:tcPr>
            <w:tcW w:w="4320" w:type="dxa"/>
          </w:tcPr>
          <w:p w:rsidR="00582D26" w:rsidRPr="006B469A" w:rsidRDefault="00E23668">
            <w:pPr>
              <w:rPr>
                <w:sz w:val="28"/>
                <w:szCs w:val="28"/>
              </w:rPr>
            </w:pPr>
            <w:r w:rsidRPr="006B469A">
              <w:rPr>
                <w:sz w:val="28"/>
                <w:szCs w:val="28"/>
              </w:rPr>
              <w:t>5%</w:t>
            </w:r>
          </w:p>
        </w:tc>
      </w:tr>
    </w:tbl>
    <w:p w:rsidR="00E23668" w:rsidRPr="00E2582F" w:rsidRDefault="00E23668">
      <w:pPr>
        <w:rPr>
          <w:sz w:val="28"/>
          <w:szCs w:val="28"/>
        </w:rPr>
      </w:pPr>
    </w:p>
    <w:sectPr w:rsidR="00E23668" w:rsidRPr="00E258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F34FA6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98406E"/>
    <w:multiLevelType w:val="multilevel"/>
    <w:tmpl w:val="E24C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37BDF"/>
    <w:multiLevelType w:val="multilevel"/>
    <w:tmpl w:val="C0C4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E71749"/>
    <w:multiLevelType w:val="multilevel"/>
    <w:tmpl w:val="1FF4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B6025B"/>
    <w:multiLevelType w:val="multilevel"/>
    <w:tmpl w:val="3AE0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974DDC"/>
    <w:multiLevelType w:val="hybridMultilevel"/>
    <w:tmpl w:val="C99E2C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261C33"/>
    <w:multiLevelType w:val="multilevel"/>
    <w:tmpl w:val="15BC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C90D36"/>
    <w:multiLevelType w:val="multilevel"/>
    <w:tmpl w:val="2834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54222"/>
    <w:multiLevelType w:val="multilevel"/>
    <w:tmpl w:val="C718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  <w:num w:numId="13">
    <w:abstractNumId w:val="14"/>
  </w:num>
  <w:num w:numId="14">
    <w:abstractNumId w:val="16"/>
  </w:num>
  <w:num w:numId="15">
    <w:abstractNumId w:val="12"/>
  </w:num>
  <w:num w:numId="16">
    <w:abstractNumId w:val="15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839DD"/>
    <w:rsid w:val="0029639D"/>
    <w:rsid w:val="00326570"/>
    <w:rsid w:val="00326F90"/>
    <w:rsid w:val="00582D26"/>
    <w:rsid w:val="006B469A"/>
    <w:rsid w:val="00702AC0"/>
    <w:rsid w:val="007A11AF"/>
    <w:rsid w:val="00806471"/>
    <w:rsid w:val="00AA1D8D"/>
    <w:rsid w:val="00B47730"/>
    <w:rsid w:val="00CB0664"/>
    <w:rsid w:val="00E23668"/>
    <w:rsid w:val="00E2582F"/>
    <w:rsid w:val="00EB2F88"/>
    <w:rsid w:val="00F1366D"/>
    <w:rsid w:val="00FC693F"/>
    <w:rsid w:val="00FE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DF6009"/>
  <w14:defaultImageDpi w14:val="300"/>
  <w15:docId w15:val="{DA67C990-8E34-4A92-BE93-F841019C6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A1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47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17D810-76D5-4156-8475-A4F3DB7B8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waseem</cp:lastModifiedBy>
  <cp:revision>2</cp:revision>
  <dcterms:created xsi:type="dcterms:W3CDTF">2026-05-05T11:32:00Z</dcterms:created>
  <dcterms:modified xsi:type="dcterms:W3CDTF">2026-05-05T11:32:00Z</dcterms:modified>
  <cp:category/>
</cp:coreProperties>
</file>