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9D" w:rsidRPr="008E3CB1" w:rsidRDefault="00A52742">
      <w:pPr>
        <w:spacing w:before="79"/>
        <w:ind w:left="460" w:right="1533"/>
        <w:jc w:val="center"/>
        <w:rPr>
          <w:rFonts w:ascii="Arial MT"/>
          <w:sz w:val="24"/>
          <w:szCs w:val="24"/>
        </w:rPr>
      </w:pPr>
      <w:r w:rsidRPr="008E3CB1">
        <w:rPr>
          <w:noProof/>
          <w:sz w:val="24"/>
          <w:szCs w:val="24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449999</wp:posOffset>
            </wp:positionH>
            <wp:positionV relativeFrom="paragraph">
              <wp:posOffset>71650</wp:posOffset>
            </wp:positionV>
            <wp:extent cx="683056" cy="7562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B1">
        <w:rPr>
          <w:noProof/>
          <w:sz w:val="24"/>
          <w:szCs w:val="24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5105717</wp:posOffset>
            </wp:positionH>
            <wp:positionV relativeFrom="paragraph">
              <wp:posOffset>65922</wp:posOffset>
            </wp:positionV>
            <wp:extent cx="1385011" cy="7562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11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B1">
        <w:rPr>
          <w:sz w:val="24"/>
          <w:szCs w:val="24"/>
        </w:rPr>
        <w:pict>
          <v:group id="_x0000_s1148" style="position:absolute;left:0;text-align:left;margin-left:109.5pt;margin-top:5.75pt;width:30.5pt;height:32.05pt;z-index:15731712;mso-position-horizontal-relative:page;mso-position-vertical-relative:text" coordorigin="2190,115" coordsize="610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2387;top:181;width:217;height:363">
              <v:imagedata r:id="rId9" o:title=""/>
            </v:shape>
            <v:shape id="_x0000_s1150" style="position:absolute;left:2240;top:115;width:510;height:510" coordorigin="2241,115" coordsize="510,510" o:spt="100" adj="0,,0" path="m2495,115r-67,9l2367,150r-52,40l2275,241r-25,61l2241,370r9,67l2275,498r40,52l2367,590r61,25l2495,624r68,-9l2624,590r10,-9l2622,581r-4,-2l2371,579r,-46l2337,501r-25,-39l2296,418r-6,-48l2298,311r24,-53l2359,215r48,-31l2440,171r35,-6l2510,165r133,l2624,150r-61,-26l2495,115xm2643,165r-133,l2545,170r62,27l2657,242r32,59l2701,370r-6,47l2679,461r-25,39l2622,532r,49l2634,581r41,-31l2715,498r26,-61l2750,370r-9,-68l2715,241r-40,-51l2643,165xm2402,553r-31,26l2618,579r-4,-4l2495,575r-25,-1l2447,569r-23,-7l2402,553xm2587,553r-21,10l2543,570r-23,4l2495,575r119,l2587,553xm2402,553r,l2402,553r,xe" fillcolor="#231f20" stroked="f">
              <v:stroke joinstyle="round"/>
              <v:formulas/>
              <v:path arrowok="t" o:connecttype="segments"/>
            </v:shape>
            <v:shape id="_x0000_s1149" type="#_x0000_t75" style="position:absolute;left:2189;top:650;width:610;height:105">
              <v:imagedata r:id="rId10" o:title=""/>
            </v:shape>
            <w10:wrap anchorx="page"/>
          </v:group>
        </w:pict>
      </w:r>
      <w:r w:rsidRPr="008E3CB1">
        <w:rPr>
          <w:rFonts w:ascii="Arial MT"/>
          <w:color w:val="231F20"/>
          <w:sz w:val="24"/>
          <w:szCs w:val="24"/>
        </w:rPr>
        <w:t>Available</w:t>
      </w:r>
      <w:r w:rsidRPr="008E3CB1">
        <w:rPr>
          <w:rFonts w:ascii="Arial MT"/>
          <w:color w:val="231F20"/>
          <w:spacing w:val="-7"/>
          <w:sz w:val="24"/>
          <w:szCs w:val="24"/>
        </w:rPr>
        <w:t xml:space="preserve"> </w:t>
      </w:r>
      <w:r w:rsidRPr="008E3CB1">
        <w:rPr>
          <w:rFonts w:ascii="Arial MT"/>
          <w:color w:val="231F20"/>
          <w:sz w:val="24"/>
          <w:szCs w:val="24"/>
        </w:rPr>
        <w:t>online</w:t>
      </w:r>
      <w:r w:rsidRPr="008E3CB1">
        <w:rPr>
          <w:rFonts w:ascii="Arial MT"/>
          <w:color w:val="231F20"/>
          <w:spacing w:val="-7"/>
          <w:sz w:val="24"/>
          <w:szCs w:val="24"/>
        </w:rPr>
        <w:t xml:space="preserve"> </w:t>
      </w:r>
      <w:r w:rsidRPr="008E3CB1">
        <w:rPr>
          <w:rFonts w:ascii="Arial MT"/>
          <w:color w:val="231F20"/>
          <w:sz w:val="24"/>
          <w:szCs w:val="24"/>
        </w:rPr>
        <w:t>at</w:t>
      </w:r>
      <w:r w:rsidRPr="008E3CB1">
        <w:rPr>
          <w:rFonts w:ascii="Arial MT"/>
          <w:color w:val="231F20"/>
          <w:spacing w:val="-7"/>
          <w:sz w:val="24"/>
          <w:szCs w:val="24"/>
        </w:rPr>
        <w:t xml:space="preserve"> </w:t>
      </w:r>
      <w:hyperlink r:id="rId11">
        <w:r w:rsidRPr="008E3CB1">
          <w:rPr>
            <w:rFonts w:ascii="Arial MT"/>
            <w:color w:val="231F20"/>
            <w:sz w:val="24"/>
            <w:szCs w:val="24"/>
          </w:rPr>
          <w:t>www.sciencedirect.com</w:t>
        </w:r>
      </w:hyperlink>
    </w:p>
    <w:p w:rsidR="00D5419D" w:rsidRPr="008E3CB1" w:rsidRDefault="00A52742">
      <w:pPr>
        <w:pStyle w:val="Title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ScienceDirect</w:t>
      </w:r>
    </w:p>
    <w:p w:rsidR="00D5419D" w:rsidRPr="008E3CB1" w:rsidRDefault="00D5419D">
      <w:pPr>
        <w:pStyle w:val="BodyText"/>
        <w:spacing w:before="9"/>
        <w:rPr>
          <w:rFonts w:ascii="Trebuchet MS"/>
          <w:b/>
          <w:sz w:val="24"/>
          <w:szCs w:val="24"/>
        </w:rPr>
      </w:pPr>
    </w:p>
    <w:p w:rsidR="00D5419D" w:rsidRPr="008E3CB1" w:rsidRDefault="00A52742">
      <w:pPr>
        <w:ind w:left="447" w:right="1533"/>
        <w:jc w:val="center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Procedia Computer Science 34 (2014) 103 – 110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7"/>
        <w:rPr>
          <w:sz w:val="24"/>
          <w:szCs w:val="24"/>
        </w:rPr>
      </w:pPr>
    </w:p>
    <w:p w:rsidR="00D5419D" w:rsidRPr="008E3CB1" w:rsidRDefault="00A52742">
      <w:pPr>
        <w:spacing w:before="100"/>
        <w:ind w:left="771" w:right="775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t>The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9th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International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Conference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Future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Networks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Communications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(FNC-2014)</w:t>
      </w:r>
    </w:p>
    <w:p w:rsidR="00D5419D" w:rsidRPr="008E3CB1" w:rsidRDefault="00A52742">
      <w:pPr>
        <w:spacing w:before="119" w:line="249" w:lineRule="auto"/>
        <w:ind w:left="627" w:right="631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t>Wireless</w:t>
      </w:r>
      <w:r w:rsidRPr="008E3CB1">
        <w:rPr>
          <w:spacing w:val="-9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-8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-9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</w:t>
      </w:r>
      <w:r w:rsidRPr="008E3CB1">
        <w:rPr>
          <w:spacing w:val="-8"/>
          <w:sz w:val="24"/>
          <w:szCs w:val="24"/>
        </w:rPr>
        <w:t xml:space="preserve"> </w:t>
      </w:r>
      <w:r w:rsidRPr="008E3CB1">
        <w:rPr>
          <w:sz w:val="24"/>
          <w:szCs w:val="24"/>
        </w:rPr>
        <w:t>Design</w:t>
      </w:r>
      <w:r w:rsidRPr="008E3CB1">
        <w:rPr>
          <w:spacing w:val="-9"/>
          <w:sz w:val="24"/>
          <w:szCs w:val="24"/>
        </w:rPr>
        <w:t xml:space="preserve"> </w:t>
      </w:r>
      <w:r w:rsidRPr="008E3CB1">
        <w:rPr>
          <w:sz w:val="24"/>
          <w:szCs w:val="24"/>
        </w:rPr>
        <w:t>using</w:t>
      </w:r>
      <w:r w:rsidRPr="008E3CB1">
        <w:rPr>
          <w:spacing w:val="-8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-9"/>
          <w:sz w:val="24"/>
          <w:szCs w:val="24"/>
        </w:rPr>
        <w:t xml:space="preserve"> </w:t>
      </w:r>
      <w:r w:rsidRPr="008E3CB1">
        <w:rPr>
          <w:sz w:val="24"/>
          <w:szCs w:val="24"/>
        </w:rPr>
        <w:t>Pi</w:t>
      </w:r>
      <w:r w:rsidRPr="008E3CB1">
        <w:rPr>
          <w:spacing w:val="-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-80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Environmental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Monitoring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</w:t>
      </w:r>
    </w:p>
    <w:p w:rsidR="00D5419D" w:rsidRPr="008E3CB1" w:rsidRDefault="00A52742">
      <w:pPr>
        <w:pStyle w:val="BodyText"/>
        <w:spacing w:before="106"/>
        <w:ind w:left="627" w:right="624"/>
        <w:jc w:val="center"/>
        <w:rPr>
          <w:rFonts w:ascii="Lucida Sans Unicode" w:hAnsi="Lucida Sans Unicode"/>
          <w:sz w:val="24"/>
          <w:szCs w:val="24"/>
        </w:rPr>
      </w:pPr>
      <w:r w:rsidRPr="008E3CB1">
        <w:rPr>
          <w:sz w:val="24"/>
          <w:szCs w:val="24"/>
        </w:rPr>
        <w:t>Sheikh</w:t>
      </w:r>
      <w:r w:rsidRPr="008E3CB1">
        <w:rPr>
          <w:spacing w:val="3"/>
          <w:sz w:val="24"/>
          <w:szCs w:val="24"/>
        </w:rPr>
        <w:t xml:space="preserve"> </w:t>
      </w:r>
      <w:r w:rsidRPr="008E3CB1">
        <w:rPr>
          <w:sz w:val="24"/>
          <w:szCs w:val="24"/>
        </w:rPr>
        <w:t>Ferdoush,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Xinrong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Li</w:t>
      </w:r>
      <w:r w:rsidRPr="008E3CB1">
        <w:rPr>
          <w:rFonts w:ascii="Lucida Sans Unicode" w:hAnsi="Lucida Sans Unicode"/>
          <w:sz w:val="24"/>
          <w:szCs w:val="24"/>
          <w:vertAlign w:val="superscript"/>
        </w:rPr>
        <w:t>∗</w:t>
      </w:r>
    </w:p>
    <w:p w:rsidR="00D5419D" w:rsidRPr="008E3CB1" w:rsidRDefault="00A52742">
      <w:pPr>
        <w:spacing w:before="124"/>
        <w:ind w:left="771" w:right="775"/>
        <w:jc w:val="center"/>
        <w:rPr>
          <w:i/>
          <w:sz w:val="24"/>
          <w:szCs w:val="24"/>
        </w:rPr>
      </w:pPr>
      <w:r w:rsidRPr="008E3CB1">
        <w:rPr>
          <w:i/>
          <w:sz w:val="24"/>
          <w:szCs w:val="24"/>
        </w:rPr>
        <w:t>Department</w:t>
      </w:r>
      <w:r w:rsidRPr="008E3CB1">
        <w:rPr>
          <w:i/>
          <w:spacing w:val="10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of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Electrical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Engineering,</w:t>
      </w:r>
      <w:r w:rsidRPr="008E3CB1">
        <w:rPr>
          <w:i/>
          <w:spacing w:val="10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University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of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North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Texas,</w:t>
      </w:r>
      <w:r w:rsidRPr="008E3CB1">
        <w:rPr>
          <w:i/>
          <w:spacing w:val="10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Denton,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Texas,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76203,</w:t>
      </w:r>
      <w:r w:rsidRPr="008E3CB1">
        <w:rPr>
          <w:i/>
          <w:spacing w:val="11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USA</w:t>
      </w:r>
    </w:p>
    <w:p w:rsidR="00D5419D" w:rsidRPr="008E3CB1" w:rsidRDefault="00D5419D">
      <w:pPr>
        <w:pStyle w:val="BodyText"/>
        <w:rPr>
          <w:i/>
          <w:sz w:val="24"/>
          <w:szCs w:val="24"/>
        </w:rPr>
      </w:pPr>
    </w:p>
    <w:p w:rsidR="00D5419D" w:rsidRPr="008E3CB1" w:rsidRDefault="00A52742">
      <w:pPr>
        <w:pStyle w:val="BodyText"/>
        <w:spacing w:before="1"/>
        <w:rPr>
          <w:i/>
          <w:sz w:val="24"/>
          <w:szCs w:val="24"/>
        </w:rPr>
      </w:pPr>
      <w:r w:rsidRPr="008E3CB1">
        <w:rPr>
          <w:sz w:val="24"/>
          <w:szCs w:val="24"/>
        </w:rPr>
        <w:pict>
          <v:shape id="_x0000_s1147" style="position:absolute;margin-left:44.85pt;margin-top:14.3pt;width:452.3pt;height:.1pt;z-index:-15728640;mso-wrap-distance-left:0;mso-wrap-distance-right:0;mso-position-horizontal-relative:page" coordorigin="897,286" coordsize="9046,0" path="m897,286r9045,e" filled="f" strokeweight=".1362mm">
            <v:path arrowok="t"/>
            <w10:wrap type="topAndBottom" anchorx="page"/>
          </v:shape>
        </w:pict>
      </w:r>
    </w:p>
    <w:p w:rsidR="00D5419D" w:rsidRPr="008E3CB1" w:rsidRDefault="00A52742">
      <w:pPr>
        <w:spacing w:before="131"/>
        <w:ind w:left="376"/>
        <w:rPr>
          <w:b/>
          <w:sz w:val="24"/>
          <w:szCs w:val="24"/>
        </w:rPr>
      </w:pPr>
      <w:r w:rsidRPr="008E3CB1">
        <w:rPr>
          <w:b/>
          <w:sz w:val="24"/>
          <w:szCs w:val="24"/>
        </w:rPr>
        <w:t>Abstract</w:t>
      </w:r>
    </w:p>
    <w:p w:rsidR="00D5419D" w:rsidRPr="008E3CB1" w:rsidRDefault="00A52742">
      <w:pPr>
        <w:spacing w:before="145" w:line="256" w:lineRule="auto"/>
        <w:ind w:left="376" w:right="381"/>
        <w:jc w:val="both"/>
        <w:rPr>
          <w:sz w:val="24"/>
          <w:szCs w:val="24"/>
        </w:rPr>
      </w:pPr>
      <w:r w:rsidRPr="008E3CB1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left:0;text-align:left;margin-left:44.85pt;margin-top:69.5pt;width:248.7pt;height:21.2pt;z-index:-16180736;mso-position-horizontal-relative:page" filled="f" stroked="f">
            <v:textbox inset="0,0,0,0">
              <w:txbxContent>
                <w:p w:rsidR="00D5419D" w:rsidRDefault="00A52742">
                  <w:pPr>
                    <w:spacing w:line="229" w:lineRule="exact"/>
                    <w:rPr>
                      <w:sz w:val="17"/>
                    </w:rPr>
                  </w:pPr>
                  <w:r>
                    <w:rPr>
                      <w:rFonts w:ascii="Lucida Sans Unicode" w:hAnsi="Lucida Sans Unicode"/>
                      <w:spacing w:val="-114"/>
                      <w:w w:val="110"/>
                      <w:sz w:val="17"/>
                    </w:rPr>
                    <w:t>∗</w:t>
                  </w:r>
                  <w:r>
                    <w:rPr>
                      <w:w w:val="102"/>
                      <w:position w:val="1"/>
                      <w:sz w:val="17"/>
                    </w:rPr>
                    <w:t>c</w:t>
                  </w:r>
                  <w:r>
                    <w:rPr>
                      <w:position w:val="1"/>
                      <w:sz w:val="17"/>
                    </w:rPr>
                    <w:t xml:space="preserve"> </w:t>
                  </w:r>
                  <w:r>
                    <w:rPr>
                      <w:spacing w:val="-6"/>
                      <w:position w:val="1"/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2014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The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Authors.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Published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by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Els</w:t>
                  </w:r>
                  <w:r>
                    <w:rPr>
                      <w:spacing w:val="-5"/>
                      <w:w w:val="102"/>
                      <w:sz w:val="17"/>
                    </w:rPr>
                    <w:t>e</w:t>
                  </w:r>
                  <w:r>
                    <w:rPr>
                      <w:w w:val="102"/>
                      <w:sz w:val="17"/>
                    </w:rPr>
                    <w:t>vier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w w:val="102"/>
                      <w:sz w:val="17"/>
                    </w:rPr>
                    <w:t>B.</w:t>
                  </w:r>
                  <w:r>
                    <w:rPr>
                      <w:spacing w:val="-23"/>
                      <w:w w:val="102"/>
                      <w:sz w:val="17"/>
                    </w:rPr>
                    <w:t>V</w:t>
                  </w:r>
                  <w:r>
                    <w:rPr>
                      <w:w w:val="102"/>
                      <w:sz w:val="17"/>
                    </w:rPr>
                    <w:t>.</w:t>
                  </w:r>
                </w:p>
                <w:p w:rsidR="00D5419D" w:rsidRDefault="00A52742">
                  <w:pPr>
                    <w:spacing w:line="183" w:lineRule="exact"/>
                    <w:rPr>
                      <w:sz w:val="17"/>
                    </w:rPr>
                  </w:pPr>
                  <w:r>
                    <w:rPr>
                      <w:sz w:val="17"/>
                    </w:rPr>
                    <w:t>Selection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peer-review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under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responsibility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Elhadi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M.</w:t>
                  </w:r>
                  <w:r>
                    <w:rPr>
                      <w:spacing w:val="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Shakshuki.</w:t>
                  </w:r>
                </w:p>
              </w:txbxContent>
            </v:textbox>
            <w10:wrap anchorx="page"/>
          </v:shape>
        </w:pict>
      </w:r>
      <w:r w:rsidRPr="008E3CB1">
        <w:rPr>
          <w:sz w:val="24"/>
          <w:szCs w:val="24"/>
        </w:rPr>
        <w:t>With over a decade of intensive research and development, wireless sensor network technology has been emerging as a viable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solution to many innovativ</w:t>
      </w:r>
      <w:r w:rsidRPr="008E3CB1">
        <w:rPr>
          <w:sz w:val="24"/>
          <w:szCs w:val="24"/>
        </w:rPr>
        <w:t>e applications. In this paper, we describe a wireless sensor network system that we have developed using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open-source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hardware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platforms,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Pi.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low-cost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highly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scalable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both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terms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type</w:t>
      </w:r>
      <w:r w:rsidRPr="008E3CB1">
        <w:rPr>
          <w:spacing w:val="-40"/>
          <w:sz w:val="24"/>
          <w:szCs w:val="24"/>
        </w:rPr>
        <w:t xml:space="preserve"> </w:t>
      </w:r>
      <w:r w:rsidRPr="008E3CB1">
        <w:rPr>
          <w:sz w:val="24"/>
          <w:szCs w:val="24"/>
        </w:rPr>
        <w:t>of sensors and the number of sensor nodes, which makes it well suited for a wide variety of applications related to environmental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monitoring. Overall system architecture and the design of hardware and software components are presented in details in this pa</w:t>
      </w:r>
      <w:r w:rsidRPr="008E3CB1">
        <w:rPr>
          <w:sz w:val="24"/>
          <w:szCs w:val="24"/>
        </w:rPr>
        <w:t>per.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Some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sample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deployment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measurement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results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are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also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presented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demonstrate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usefuln</w:t>
      </w:r>
      <w:bookmarkStart w:id="0" w:name="_GoBack"/>
      <w:bookmarkEnd w:id="0"/>
      <w:r w:rsidRPr="008E3CB1">
        <w:rPr>
          <w:sz w:val="24"/>
          <w:szCs w:val="24"/>
        </w:rPr>
        <w:t>ess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system.</w:t>
      </w:r>
    </w:p>
    <w:p w:rsidR="00D5419D" w:rsidRPr="008E3CB1" w:rsidRDefault="00A52742">
      <w:pPr>
        <w:spacing w:before="27" w:line="220" w:lineRule="auto"/>
        <w:ind w:left="381" w:right="3588"/>
        <w:rPr>
          <w:sz w:val="24"/>
          <w:szCs w:val="24"/>
        </w:rPr>
      </w:pPr>
      <w:r w:rsidRPr="008E3CB1">
        <w:rPr>
          <w:sz w:val="24"/>
          <w:szCs w:val="24"/>
        </w:rPr>
        <w:pict>
          <v:rect id="_x0000_s1145" style="position:absolute;left:0;text-align:left;margin-left:43.65pt;margin-top:1.45pt;width:449pt;height:26.65pt;z-index:-16178688;mso-position-horizontal-relative:page" stroked="f">
            <w10:wrap anchorx="page"/>
          </v:rect>
        </w:pict>
      </w:r>
      <w:r w:rsidRPr="008E3CB1">
        <w:rPr>
          <w:color w:val="231F20"/>
          <w:sz w:val="24"/>
          <w:szCs w:val="24"/>
        </w:rPr>
        <w:t>© 2014 Elsevier B.V. This is an open access article under the CC BY-NC-ND license</w:t>
      </w:r>
      <w:r w:rsidRPr="008E3CB1">
        <w:rPr>
          <w:color w:val="231F20"/>
          <w:spacing w:val="-4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(</w:t>
      </w:r>
      <w:hyperlink r:id="rId12">
        <w:r w:rsidRPr="008E3CB1">
          <w:rPr>
            <w:color w:val="303695"/>
            <w:sz w:val="24"/>
            <w:szCs w:val="24"/>
          </w:rPr>
          <w:t>http://creativecommons.org/licenses/by-nc-nd/3.0/</w:t>
        </w:r>
        <w:r w:rsidRPr="008E3CB1">
          <w:rPr>
            <w:color w:val="231F20"/>
            <w:sz w:val="24"/>
            <w:szCs w:val="24"/>
          </w:rPr>
          <w:t>).</w:t>
        </w:r>
      </w:hyperlink>
    </w:p>
    <w:p w:rsidR="00D5419D" w:rsidRPr="008E3CB1" w:rsidRDefault="00A52742">
      <w:pPr>
        <w:spacing w:line="177" w:lineRule="exact"/>
        <w:ind w:left="381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Selection and peer-review under responsibility of Conference Program Chairs</w:t>
      </w:r>
    </w:p>
    <w:p w:rsidR="00D5419D" w:rsidRPr="008E3CB1" w:rsidRDefault="00A52742">
      <w:pPr>
        <w:spacing w:line="189" w:lineRule="exact"/>
        <w:ind w:left="376"/>
        <w:rPr>
          <w:sz w:val="24"/>
          <w:szCs w:val="24"/>
        </w:rPr>
      </w:pPr>
      <w:r w:rsidRPr="008E3CB1">
        <w:rPr>
          <w:i/>
          <w:spacing w:val="-1"/>
          <w:w w:val="105"/>
          <w:sz w:val="24"/>
          <w:szCs w:val="24"/>
        </w:rPr>
        <w:t>Keywords:</w:t>
      </w:r>
      <w:r w:rsidRPr="008E3CB1">
        <w:rPr>
          <w:i/>
          <w:spacing w:val="36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Arduino;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environmental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monitoring;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Raspberry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Pi;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w</w:t>
      </w:r>
      <w:r w:rsidRPr="008E3CB1">
        <w:rPr>
          <w:w w:val="105"/>
          <w:sz w:val="24"/>
          <w:szCs w:val="24"/>
        </w:rPr>
        <w:t>ireless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network;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ZigBee.</w:t>
      </w:r>
    </w:p>
    <w:p w:rsidR="00D5419D" w:rsidRPr="008E3CB1" w:rsidRDefault="00A52742">
      <w:pPr>
        <w:pStyle w:val="BodyText"/>
        <w:spacing w:before="3"/>
        <w:rPr>
          <w:sz w:val="24"/>
          <w:szCs w:val="24"/>
        </w:rPr>
      </w:pPr>
      <w:r w:rsidRPr="008E3CB1">
        <w:rPr>
          <w:sz w:val="24"/>
          <w:szCs w:val="24"/>
        </w:rPr>
        <w:pict>
          <v:shape id="_x0000_s1144" style="position:absolute;margin-left:44.85pt;margin-top:9.8pt;width:452.3pt;height:.1pt;z-index:-15728128;mso-wrap-distance-left:0;mso-wrap-distance-right:0;mso-position-horizontal-relative:page" coordorigin="897,196" coordsize="9046,0" path="m897,196r9045,e" filled="f" strokeweight=".1362mm">
            <v:path arrowok="t"/>
            <w10:wrap type="topAndBottom" anchorx="page"/>
          </v:shape>
        </w:pic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9"/>
        <w:rPr>
          <w:sz w:val="24"/>
          <w:szCs w:val="24"/>
        </w:rPr>
      </w:pPr>
    </w:p>
    <w:p w:rsidR="00D5419D" w:rsidRPr="008E3CB1" w:rsidRDefault="00A52742">
      <w:pPr>
        <w:pStyle w:val="Heading2"/>
        <w:numPr>
          <w:ilvl w:val="0"/>
          <w:numId w:val="2"/>
        </w:numPr>
        <w:tabs>
          <w:tab w:val="left" w:pos="619"/>
        </w:tabs>
        <w:spacing w:before="108"/>
        <w:ind w:hanging="243"/>
        <w:jc w:val="left"/>
        <w:rPr>
          <w:sz w:val="24"/>
          <w:szCs w:val="24"/>
        </w:rPr>
      </w:pPr>
      <w:r w:rsidRPr="008E3CB1">
        <w:rPr>
          <w:sz w:val="24"/>
          <w:szCs w:val="24"/>
        </w:rPr>
        <w:t>Introduction</w:t>
      </w:r>
    </w:p>
    <w:p w:rsidR="00D5419D" w:rsidRPr="008E3CB1" w:rsidRDefault="00D5419D">
      <w:pPr>
        <w:pStyle w:val="BodyText"/>
        <w:spacing w:before="8"/>
        <w:rPr>
          <w:b/>
          <w:sz w:val="24"/>
          <w:szCs w:val="24"/>
        </w:rPr>
      </w:pPr>
    </w:p>
    <w:p w:rsidR="00D5419D" w:rsidRPr="008E3CB1" w:rsidRDefault="00A52742">
      <w:pPr>
        <w:pStyle w:val="BodyText"/>
        <w:spacing w:line="252" w:lineRule="auto"/>
        <w:ind w:left="376" w:right="381" w:firstLine="232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With over a decade of intensive research and development, wireless sensor network technology has been emerging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as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viable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solution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many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innovative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</w:t>
      </w:r>
      <w:r w:rsidRPr="008E3CB1">
        <w:rPr>
          <w:spacing w:val="22"/>
          <w:sz w:val="24"/>
          <w:szCs w:val="24"/>
        </w:rPr>
        <w:t xml:space="preserve"> </w:t>
      </w:r>
      <w:r w:rsidRPr="008E3CB1">
        <w:rPr>
          <w:sz w:val="24"/>
          <w:szCs w:val="24"/>
        </w:rPr>
        <w:t>Early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works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networks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cyber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physical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have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been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focused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development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enabling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technologies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by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addressing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myriad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technical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challenges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such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as multihop routing, communication abstractions, middleware and operating systems (OS), and semantic abstractions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 sharing</w:t>
      </w:r>
      <w:r w:rsidRPr="008E3CB1">
        <w:rPr>
          <w:sz w:val="24"/>
          <w:szCs w:val="24"/>
        </w:rPr>
        <w:t xml:space="preserve"> of data.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Most of the early testbed systems have been built using early stage sensor network research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platforms such as CrossBow (now MEMSIC) motes and TinyOS software framework </w:t>
      </w:r>
      <w:r w:rsidRPr="008E3CB1">
        <w:rPr>
          <w:sz w:val="24"/>
          <w:szCs w:val="24"/>
          <w:vertAlign w:val="superscript"/>
        </w:rPr>
        <w:t>1</w:t>
      </w:r>
      <w:r w:rsidRPr="008E3CB1">
        <w:rPr>
          <w:sz w:val="24"/>
          <w:szCs w:val="24"/>
        </w:rPr>
        <w:t>. The sensor network hardware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platforms are basically low-power embedded micr</w:t>
      </w:r>
      <w:r w:rsidRPr="008E3CB1">
        <w:rPr>
          <w:sz w:val="24"/>
          <w:szCs w:val="24"/>
        </w:rPr>
        <w:t>ocontroller systems with some onboard sensors and analog I</w:t>
      </w:r>
      <w:r w:rsidRPr="008E3CB1">
        <w:rPr>
          <w:rFonts w:ascii="Calibri" w:hAnsi="Calibri"/>
          <w:sz w:val="24"/>
          <w:szCs w:val="24"/>
        </w:rPr>
        <w:t>/</w:t>
      </w:r>
      <w:r w:rsidRPr="008E3CB1">
        <w:rPr>
          <w:sz w:val="24"/>
          <w:szCs w:val="24"/>
        </w:rPr>
        <w:t>O ports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to connect sensors. A suite of software components also need to be </w:t>
      </w:r>
      <w:r w:rsidRPr="008E3CB1">
        <w:rPr>
          <w:sz w:val="24"/>
          <w:szCs w:val="24"/>
        </w:rPr>
        <w:lastRenderedPageBreak/>
        <w:t>developed, including OS, sensor</w:t>
      </w:r>
      <w:r w:rsidRPr="008E3CB1">
        <w:rPr>
          <w:rFonts w:ascii="Calibri" w:hAnsi="Calibri"/>
          <w:sz w:val="24"/>
          <w:szCs w:val="24"/>
        </w:rPr>
        <w:t>/</w:t>
      </w:r>
      <w:r w:rsidRPr="008E3CB1">
        <w:rPr>
          <w:sz w:val="24"/>
          <w:szCs w:val="24"/>
        </w:rPr>
        <w:t>hardware drivers,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protocols,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application-speciﬁc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sensing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processing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algorithms.</w:t>
      </w:r>
    </w:p>
    <w:p w:rsidR="00D5419D" w:rsidRPr="008E3CB1" w:rsidRDefault="00A52742">
      <w:pPr>
        <w:pStyle w:val="BodyText"/>
        <w:spacing w:line="252" w:lineRule="auto"/>
        <w:ind w:left="376" w:right="381" w:firstLine="232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There are a large number of prior e</w:t>
      </w:r>
      <w:r w:rsidRPr="008E3CB1">
        <w:rPr>
          <w:rFonts w:ascii="Calibri" w:hAnsi="Calibri"/>
          <w:sz w:val="24"/>
          <w:szCs w:val="24"/>
        </w:rPr>
        <w:t>ﬀ</w:t>
      </w:r>
      <w:r w:rsidRPr="008E3CB1">
        <w:rPr>
          <w:sz w:val="24"/>
          <w:szCs w:val="24"/>
        </w:rPr>
        <w:t>orts in building wireless sensor network systems in the literature. For example,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 large-scale soil moisture monitoring sensor network system is developed using CrossBow motes and it is integrated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into a comp</w:t>
      </w:r>
      <w:r w:rsidRPr="008E3CB1">
        <w:rPr>
          <w:sz w:val="24"/>
          <w:szCs w:val="24"/>
        </w:rPr>
        <w:t>rehensive environmental infrastructure system, Texas Environmental Observatory (TEO), as described by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Yang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et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al.</w:t>
      </w:r>
      <w:r w:rsidRPr="008E3CB1">
        <w:rPr>
          <w:spacing w:val="-28"/>
          <w:sz w:val="24"/>
          <w:szCs w:val="24"/>
        </w:rPr>
        <w:t xml:space="preserve"> </w:t>
      </w:r>
      <w:r w:rsidRPr="008E3CB1">
        <w:rPr>
          <w:sz w:val="24"/>
          <w:szCs w:val="24"/>
          <w:vertAlign w:val="superscript"/>
        </w:rPr>
        <w:t>1</w:t>
      </w:r>
      <w:r w:rsidRPr="008E3CB1">
        <w:rPr>
          <w:spacing w:val="27"/>
          <w:sz w:val="24"/>
          <w:szCs w:val="24"/>
        </w:rPr>
        <w:t xml:space="preserve"> </w:t>
      </w:r>
      <w:r w:rsidRPr="008E3CB1">
        <w:rPr>
          <w:sz w:val="24"/>
          <w:szCs w:val="24"/>
        </w:rPr>
        <w:t>MoteLab</w:t>
      </w:r>
      <w:r w:rsidRPr="008E3CB1">
        <w:rPr>
          <w:spacing w:val="-27"/>
          <w:sz w:val="24"/>
          <w:szCs w:val="24"/>
        </w:rPr>
        <w:t xml:space="preserve"> </w:t>
      </w:r>
      <w:r w:rsidRPr="008E3CB1">
        <w:rPr>
          <w:sz w:val="24"/>
          <w:szCs w:val="24"/>
          <w:vertAlign w:val="superscript"/>
        </w:rPr>
        <w:t>2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was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an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experimental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deployed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at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Harvard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University.</w:t>
      </w:r>
      <w:r w:rsidRPr="008E3CB1">
        <w:rPr>
          <w:spacing w:val="3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provided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</w:p>
    <w:p w:rsidR="00D5419D" w:rsidRPr="008E3CB1" w:rsidRDefault="00A52742">
      <w:pPr>
        <w:pStyle w:val="BodyText"/>
        <w:spacing w:before="11"/>
        <w:rPr>
          <w:sz w:val="24"/>
          <w:szCs w:val="24"/>
        </w:rPr>
      </w:pPr>
      <w:r w:rsidRPr="008E3CB1">
        <w:rPr>
          <w:sz w:val="24"/>
          <w:szCs w:val="24"/>
        </w:rPr>
        <w:pict>
          <v:shape id="_x0000_s1143" style="position:absolute;margin-left:44.85pt;margin-top:19.35pt;width:34.8pt;height:.1pt;z-index:-15727616;mso-wrap-distance-left:0;mso-wrap-distance-right:0;mso-position-horizontal-relative:page" coordorigin="897,387" coordsize="696,0" path="m897,387r695,e" filled="f" strokeweight=".08536mm">
            <v:path arrowok="t"/>
            <w10:wrap type="topAndBottom" anchorx="page"/>
          </v:shape>
        </w:pict>
      </w:r>
    </w:p>
    <w:p w:rsidR="00D5419D" w:rsidRPr="008E3CB1" w:rsidRDefault="00A52742">
      <w:pPr>
        <w:spacing w:line="197" w:lineRule="exact"/>
        <w:ind w:left="486"/>
        <w:rPr>
          <w:sz w:val="24"/>
          <w:szCs w:val="24"/>
        </w:rPr>
      </w:pPr>
      <w:r w:rsidRPr="008E3CB1">
        <w:rPr>
          <w:rFonts w:ascii="Lucida Sans Unicode" w:hAnsi="Lucida Sans Unicode"/>
          <w:position w:val="6"/>
          <w:sz w:val="24"/>
          <w:szCs w:val="24"/>
        </w:rPr>
        <w:t>∗</w:t>
      </w:r>
      <w:r w:rsidRPr="008E3CB1">
        <w:rPr>
          <w:rFonts w:ascii="Lucida Sans Unicode" w:hAnsi="Lucida Sans Unicode"/>
          <w:spacing w:val="53"/>
          <w:position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Corresponding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author.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Tel.: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rFonts w:ascii="Calibri" w:hAnsi="Calibri"/>
          <w:sz w:val="24"/>
          <w:szCs w:val="24"/>
        </w:rPr>
        <w:t>+</w:t>
      </w:r>
      <w:r w:rsidRPr="008E3CB1">
        <w:rPr>
          <w:sz w:val="24"/>
          <w:szCs w:val="24"/>
        </w:rPr>
        <w:t>1-940-891-6875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;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fax: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rFonts w:ascii="Calibri" w:hAnsi="Calibri"/>
          <w:sz w:val="24"/>
          <w:szCs w:val="24"/>
        </w:rPr>
        <w:t>+</w:t>
      </w:r>
      <w:r w:rsidRPr="008E3CB1">
        <w:rPr>
          <w:sz w:val="24"/>
          <w:szCs w:val="24"/>
        </w:rPr>
        <w:t>1-940-891-6881.</w:t>
      </w:r>
    </w:p>
    <w:p w:rsidR="00D5419D" w:rsidRPr="008E3CB1" w:rsidRDefault="00A52742">
      <w:pPr>
        <w:spacing w:before="13"/>
        <w:ind w:left="608"/>
        <w:rPr>
          <w:sz w:val="24"/>
          <w:szCs w:val="24"/>
        </w:rPr>
      </w:pPr>
      <w:r w:rsidRPr="008E3CB1">
        <w:rPr>
          <w:i/>
          <w:sz w:val="24"/>
          <w:szCs w:val="24"/>
        </w:rPr>
        <w:t>E-mail</w:t>
      </w:r>
      <w:r w:rsidRPr="008E3CB1">
        <w:rPr>
          <w:i/>
          <w:spacing w:val="17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address:</w:t>
      </w:r>
      <w:r w:rsidRPr="008E3CB1">
        <w:rPr>
          <w:i/>
          <w:spacing w:val="18"/>
          <w:sz w:val="24"/>
          <w:szCs w:val="24"/>
        </w:rPr>
        <w:t xml:space="preserve"> </w:t>
      </w:r>
      <w:hyperlink r:id="rId13">
        <w:r w:rsidRPr="008E3CB1">
          <w:rPr>
            <w:sz w:val="24"/>
            <w:szCs w:val="24"/>
          </w:rPr>
          <w:t>xinrong@unt.edu</w:t>
        </w:r>
      </w:hyperlink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10"/>
        <w:rPr>
          <w:sz w:val="24"/>
          <w:szCs w:val="24"/>
        </w:rPr>
      </w:pPr>
    </w:p>
    <w:p w:rsidR="00D5419D" w:rsidRPr="008E3CB1" w:rsidRDefault="00A52742">
      <w:pPr>
        <w:spacing w:before="94" w:line="261" w:lineRule="auto"/>
        <w:ind w:left="103" w:right="3476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1877-0509 © 2014 Elsevier B.V. This is an open access article under the CC BY-NC-ND license</w:t>
      </w:r>
      <w:r w:rsidRPr="008E3CB1">
        <w:rPr>
          <w:color w:val="231F20"/>
          <w:spacing w:val="-3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(</w:t>
      </w:r>
      <w:hyperlink r:id="rId14">
        <w:r w:rsidRPr="008E3CB1">
          <w:rPr>
            <w:color w:val="303695"/>
            <w:sz w:val="24"/>
            <w:szCs w:val="24"/>
          </w:rPr>
          <w:t>http://creativecommons.org/licenses/by-nc-nd/3.0/</w:t>
        </w:r>
        <w:r w:rsidRPr="008E3CB1">
          <w:rPr>
            <w:color w:val="231F20"/>
            <w:sz w:val="24"/>
            <w:szCs w:val="24"/>
          </w:rPr>
          <w:t>).</w:t>
        </w:r>
      </w:hyperlink>
    </w:p>
    <w:p w:rsidR="00D5419D" w:rsidRPr="008E3CB1" w:rsidRDefault="00A52742">
      <w:pPr>
        <w:spacing w:line="261" w:lineRule="auto"/>
        <w:ind w:left="103" w:right="4701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Selection and peer-review under responsibility of Conference Program Chairs</w:t>
      </w:r>
      <w:r w:rsidRPr="008E3CB1">
        <w:rPr>
          <w:color w:val="231F20"/>
          <w:spacing w:val="-3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doi:10.1016/j.procs.2014.07.059</w:t>
      </w:r>
    </w:p>
    <w:p w:rsidR="00D5419D" w:rsidRPr="008E3CB1" w:rsidRDefault="00D5419D">
      <w:pPr>
        <w:spacing w:line="261" w:lineRule="auto"/>
        <w:rPr>
          <w:sz w:val="24"/>
          <w:szCs w:val="24"/>
        </w:rPr>
        <w:sectPr w:rsidR="00D5419D" w:rsidRPr="008E3CB1">
          <w:footerReference w:type="default" r:id="rId15"/>
          <w:type w:val="continuous"/>
          <w:pgSz w:w="10890" w:h="14860"/>
          <w:pgMar w:top="780" w:right="560" w:bottom="0" w:left="520" w:header="720" w:footer="0" w:gutter="0"/>
          <w:pgNumType w:start="103"/>
          <w:cols w:space="720"/>
        </w:sectPr>
      </w:pPr>
    </w:p>
    <w:p w:rsidR="00D5419D" w:rsidRPr="008E3CB1" w:rsidRDefault="00D5419D">
      <w:pPr>
        <w:pStyle w:val="BodyText"/>
        <w:spacing w:before="7"/>
        <w:rPr>
          <w:sz w:val="24"/>
          <w:szCs w:val="24"/>
        </w:rPr>
      </w:pPr>
    </w:p>
    <w:p w:rsidR="00D5419D" w:rsidRPr="008E3CB1" w:rsidRDefault="00D5419D">
      <w:pPr>
        <w:rPr>
          <w:sz w:val="24"/>
          <w:szCs w:val="24"/>
        </w:rPr>
        <w:sectPr w:rsidR="00D5419D" w:rsidRPr="008E3CB1">
          <w:headerReference w:type="even" r:id="rId16"/>
          <w:headerReference w:type="default" r:id="rId17"/>
          <w:pgSz w:w="10890" w:h="14860"/>
          <w:pgMar w:top="900" w:right="560" w:bottom="280" w:left="520" w:header="713" w:footer="0" w:gutter="0"/>
          <w:pgNumType w:start="104"/>
          <w:cols w:space="720"/>
        </w:sectPr>
      </w:pPr>
    </w:p>
    <w:p w:rsidR="00D5419D" w:rsidRPr="008E3CB1" w:rsidRDefault="00A52742">
      <w:pPr>
        <w:spacing w:before="96"/>
        <w:jc w:val="right"/>
        <w:rPr>
          <w:b/>
          <w:sz w:val="24"/>
          <w:szCs w:val="24"/>
        </w:rPr>
      </w:pPr>
      <w:r w:rsidRPr="008E3CB1">
        <w:rPr>
          <w:sz w:val="24"/>
          <w:szCs w:val="24"/>
        </w:rPr>
        <w:lastRenderedPageBreak/>
        <w:pict>
          <v:group id="_x0000_s1111" style="position:absolute;left:0;text-align:left;margin-left:109.35pt;margin-top:3.65pt;width:292.65pt;height:143.35pt;z-index:-16176640;mso-position-horizontal-relative:page" coordorigin="2187,73" coordsize="5853,2867">
            <v:shape id="_x0000_s1142" type="#_x0000_t75" style="position:absolute;left:3476;top:1688;width:91;height:454">
              <v:imagedata r:id="rId18" o:title=""/>
            </v:shape>
            <v:shape id="_x0000_s1141" type="#_x0000_t75" style="position:absolute;left:2562;top:1709;width:369;height:472">
              <v:imagedata r:id="rId19" o:title=""/>
            </v:shape>
            <v:rect id="_x0000_s1140" style="position:absolute;left:2748;top:1409;width:1789;height:230" filled="f" strokecolor="#231f20" strokeweight=".25683mm"/>
            <v:shape id="_x0000_s1139" type="#_x0000_t75" style="position:absolute;left:7248;top:1739;width:472;height:379">
              <v:imagedata r:id="rId20" o:title=""/>
            </v:shape>
            <v:shape id="_x0000_s1138" type="#_x0000_t75" style="position:absolute;left:6263;top:1759;width:554;height:556">
              <v:imagedata r:id="rId21" o:title=""/>
            </v:shape>
            <v:line id="_x0000_s1137" style="position:absolute" from="4768,485" to="5199,493" strokecolor="#231f20" strokeweight=".25683mm">
              <v:stroke dashstyle="3 1"/>
            </v:line>
            <v:shape id="_x0000_s1136" style="position:absolute;left:4670;top:427;width:626;height:124" coordorigin="4671,427" coordsize="626,124" o:spt="100" adj="0,,0" path="m4788,427r-117,56l4786,543r2,-116xm5296,494l5181,434r-2,116l5296,494xe" fillcolor="#231f20" stroked="f">
              <v:stroke joinstyle="round"/>
              <v:formulas/>
              <v:path arrowok="t" o:connecttype="segments"/>
            </v:shape>
            <v:shape id="_x0000_s1135" type="#_x0000_t75" style="position:absolute;left:5299;top:342;width:653;height:295">
              <v:imagedata r:id="rId22" o:title=""/>
            </v:shape>
            <v:shape id="_x0000_s1134" style="position:absolute;left:6611;top:132;width:1409;height:704" coordorigin="6611,132" coordsize="1409,704" path="m7481,132r-54,5l7379,155r-35,31l7335,180r-10,-5l7315,170r-11,-4l7238,152r-67,5l7112,178r-43,37l7035,204r-35,-7l6964,194r-37,2l6845,215r-63,38l6744,305r-5,59l6737,366r-62,15l6611,450r4,37l6638,521r42,25l6662,563r-13,19l6643,603r,21l6660,660r36,28l6744,705r57,3l6803,711r53,42l6922,781r75,13l7074,790r75,-20l7173,790r28,17l7233,821r36,9l7356,836r81,-17l7502,783r41,-53l7566,738r25,6l7616,748r26,1l7716,740r60,-27l7817,672r15,-50l7860,618r76,-25l7993,548r27,-55l8015,436r-39,-54l7980,377r2,-5l7984,366r5,-47l7968,276r-44,-34l7862,221r-7,-18l7809,158,7693,133r-58,11l7585,170r-10,-8l7563,154r-13,-6l7535,142r-54,-10xe" fillcolor="#d2dfec" stroked="f">
              <v:path arrowok="t"/>
            </v:shape>
            <v:shape id="_x0000_s1133" style="position:absolute;left:6611;top:132;width:1409;height:704" coordorigin="6611,132" coordsize="1409,704" path="m6739,364r43,-111l6845,215r82,-19l6964,194r36,3l7035,204r34,11l7112,178r59,-21l7238,152r66,14l7315,170r10,5l7335,180r9,6l7379,155r48,-18l7481,132r54,10l7550,148r13,6l7575,162r10,8l7635,144r58,-11l7754,137r55,21l7828,171r16,15l7855,203r7,18l7924,242r44,34l7989,319r-5,47l7982,372r-2,5l7976,382r39,54l7993,548r-57,45l7860,618r-28,4l7817,672r-41,41l7716,740r-74,9l7616,748r-25,-4l7566,738r-23,-8l7502,783r-65,36l7356,836r-87,-6l7233,821r-32,-14l7173,790r-24,-20l7074,790r-77,4l6922,781r-66,-28l6803,711r-2,-3l6744,705r-48,-17l6660,660r-17,-36l6643,603r6,-21l6662,563r18,-17l6638,521r-23,-34l6611,450r19,-36l6650,396r25,-15l6705,371r32,-5l6739,364xe" filled="f" strokecolor="#375f88" strokeweight="1.94pt">
              <v:path arrowok="t"/>
            </v:shape>
            <v:shape id="_x0000_s1132" style="position:absolute;left:6681;top:543;width:83;height:14" coordorigin="6682,544" coordsize="83,14" path="m6765,557r-22,l6722,554r-21,-4l6682,544e" filled="f" strokecolor="#375f88" strokeweight="1.94pt">
              <v:path arrowok="t"/>
            </v:shape>
            <v:shape id="_x0000_s1131" style="position:absolute;left:6801;top:698;width:37;height:7" coordorigin="6801,699" coordsize="37,7" path="m6837,699r-11,3l6814,704r-13,1e" filled="f" strokecolor="#375f88" strokeweight="1.94pt">
              <v:path arrowok="t"/>
            </v:shape>
            <v:shape id="_x0000_s1130" style="position:absolute;left:7127;top:738;width:22;height:29" coordorigin="7127,739" coordsize="22,29" path="m7149,767r-8,-9l7133,749r-6,-10e" filled="f" strokecolor="#375f88" strokeweight="1.94pt">
              <v:path arrowok="t"/>
            </v:shape>
            <v:shape id="_x0000_s1129" style="position:absolute;left:7543;top:696;width:9;height:32" coordorigin="7544,696" coordsize="9,32" path="m7552,696r-1,11l7548,717r-4,11e" filled="f" strokecolor="#375f88" strokeweight="1.94pt">
              <v:path arrowok="t"/>
            </v:shape>
            <v:shape id="_x0000_s1128" style="position:absolute;left:7725;top:504;width:107;height:117" coordorigin="7725,504" coordsize="107,117" path="m7725,504r45,20l7803,552r21,32l7832,620e" filled="f" strokecolor="#375f88" strokeweight="1.94pt">
              <v:path arrowok="t"/>
            </v:shape>
            <v:shape id="_x0000_s1127" style="position:absolute;left:7928;top:380;width:48;height:44" coordorigin="7928,380" coordsize="48,44" path="m7976,380r-9,12l7956,404r-13,10l7928,424e" filled="f" strokecolor="#375f88" strokeweight="1.94pt">
              <v:path arrowok="t"/>
            </v:shape>
            <v:shape id="_x0000_s1126" style="position:absolute;left:7862;top:218;width:3;height:21" coordorigin="7862,218" coordsize="3,21" path="m7862,218r2,7l7865,232r,7e" filled="f" strokecolor="#375f88" strokeweight="1.94pt">
              <v:path arrowok="t"/>
            </v:shape>
            <v:shape id="_x0000_s1125" style="position:absolute;left:7560;top:168;width:25;height:27" coordorigin="7561,168" coordsize="25,27" path="m7561,194r6,-9l7575,176r10,-8e" filled="f" strokecolor="#375f88" strokeweight="1.94pt">
              <v:path arrowok="t"/>
            </v:shape>
            <v:shape id="_x0000_s1124" style="position:absolute;left:7334;top:184;width:12;height:23" coordorigin="7334,184" coordsize="12,23" path="m7334,207r3,-8l7341,191r5,-7e" filled="f" strokecolor="#375f88" strokeweight="1.94pt">
              <v:path arrowok="t"/>
            </v:shape>
            <v:shape id="_x0000_s1123" style="position:absolute;left:7068;top:214;width:43;height:22" coordorigin="7068,214" coordsize="43,22" path="m7068,214r12,5l7091,225r10,5l7111,236e" filled="f" strokecolor="#375f88" strokeweight="1.94pt">
              <v:path arrowok="t"/>
            </v:shape>
            <v:shape id="_x0000_s1122" style="position:absolute;left:6738;top:364;width:8;height:24" coordorigin="6739,364" coordsize="8,24" path="m6746,387r-3,-7l6740,372r-1,-8e" filled="f" strokecolor="#375f88" strokeweight="1.94pt">
              <v:path arrowok="t"/>
            </v:shape>
            <v:shape id="_x0000_s1121" type="#_x0000_t75" style="position:absolute;left:5728;top:637;width:857;height:1076">
              <v:imagedata r:id="rId23" o:title=""/>
            </v:shape>
            <v:shape id="_x0000_s1120" type="#_x0000_t75" style="position:absolute;left:7258;top:898;width:155;height:867">
              <v:imagedata r:id="rId24" o:title=""/>
            </v:shape>
            <v:line id="_x0000_s1119" style="position:absolute" from="6001,492" to="6491,494" strokecolor="#231f20" strokeweight=".25683mm">
              <v:stroke dashstyle="3 1"/>
            </v:line>
            <v:shape id="_x0000_s1118" style="position:absolute;left:5903;top:433;width:684;height:119" coordorigin="5904,434" coordsize="684,119" o:spt="100" adj="0,,0" path="m6021,434r-117,58l6020,550r1,-116xm6588,494l6472,436r-1,116l6588,494xe" fillcolor="#231f20" stroked="f">
              <v:stroke joinstyle="round"/>
              <v:formulas/>
              <v:path arrowok="t" o:connecttype="segments"/>
            </v:shape>
            <v:shape id="_x0000_s1117" type="#_x0000_t75" style="position:absolute;left:6816;top:2368;width:635;height:572">
              <v:imagedata r:id="rId25" o:title=""/>
            </v:shape>
            <v:rect id="_x0000_s1116" style="position:absolute;left:5477;top:1105;width:474;height:186" stroked="f"/>
            <v:rect id="_x0000_s1115" style="position:absolute;left:2675;top:87;width:1930;height:1599" filled="f" strokecolor="#1e74bb" strokeweight=".51328mm"/>
            <v:shape id="_x0000_s1114" type="#_x0000_t75" style="position:absolute;left:4248;top:1742;width:514;height:446">
              <v:imagedata r:id="rId26" o:title=""/>
            </v:shape>
            <v:shape id="_x0000_s1113" style="position:absolute;left:2194;top:2165;width:2882;height:698" coordorigin="2195,2165" coordsize="2882,698" o:spt="100" adj="0,,0" path="m2234,2219r467,l2701,2418r-467,l2234,2219xm2195,2165r759,l2954,2862r-759,l2195,2165xm2234,2453r465,l2699,2619r-465,l2234,2453xm2234,2651r467,l2701,2811r-467,l2234,2651xm2733,2220r178,l2911,2809r-178,l2733,2220xm3149,2219r468,l3617,2418r-468,l3149,2219xm3111,2165r759,l3870,2862r-759,l3111,2165xm3149,2453r466,l3615,2619r-466,l3149,2453xm3149,2651r468,l3617,2811r-468,l3149,2651xm4356,2219r467,l4823,2418r-467,l4356,2219xm4317,2165r759,l5076,2862r-759,l4317,2165xm4356,2453r465,l4821,2619r-465,l4356,2453xm4356,2651r467,l4823,2811r-467,l4356,2651xe" filled="f" strokecolor="#231f20" strokeweight=".25683mm">
              <v:stroke joinstyle="round"/>
              <v:formulas/>
              <v:path arrowok="t" o:connecttype="segments"/>
            </v:shape>
            <v:rect id="_x0000_s1112" style="position:absolute;left:3670;top:1820;width:617;height:186" stroked="f"/>
            <w10:wrap anchorx="page"/>
          </v:group>
        </w:pict>
      </w:r>
      <w:r w:rsidRPr="008E3CB1">
        <w:rPr>
          <w:sz w:val="24"/>
          <w:szCs w:val="24"/>
        </w:rPr>
        <w:pict>
          <v:shape id="_x0000_s1110" type="#_x0000_t202" style="position:absolute;left:0;text-align:left;margin-left:138.15pt;margin-top:18.55pt;width:89pt;height:12.35pt;z-index:15736320;mso-position-horizontal-relative:page" filled="f" strokecolor="#231f20" strokeweight=".25683mm">
            <v:textbox inset="0,0,0,0">
              <w:txbxContent>
                <w:p w:rsidR="00D5419D" w:rsidRDefault="00A52742">
                  <w:pPr>
                    <w:spacing w:before="20"/>
                    <w:ind w:left="281"/>
                    <w:rPr>
                      <w:sz w:val="17"/>
                    </w:rPr>
                  </w:pPr>
                  <w:r>
                    <w:rPr>
                      <w:color w:val="231F20"/>
                      <w:spacing w:val="-1"/>
                      <w:w w:val="105"/>
                      <w:sz w:val="17"/>
                    </w:rPr>
                    <w:t>Web</w:t>
                  </w:r>
                  <w:r>
                    <w:rPr>
                      <w:color w:val="231F20"/>
                      <w:spacing w:val="-9"/>
                      <w:w w:val="105"/>
                      <w:sz w:val="17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05"/>
                      <w:sz w:val="17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8E3CB1">
        <w:rPr>
          <w:b/>
          <w:color w:val="231F20"/>
          <w:spacing w:val="-1"/>
          <w:w w:val="105"/>
          <w:sz w:val="24"/>
          <w:szCs w:val="24"/>
        </w:rPr>
        <w:t>Base</w:t>
      </w:r>
      <w:r w:rsidRPr="008E3CB1">
        <w:rPr>
          <w:b/>
          <w:color w:val="231F20"/>
          <w:spacing w:val="-9"/>
          <w:w w:val="105"/>
          <w:sz w:val="24"/>
          <w:szCs w:val="24"/>
        </w:rPr>
        <w:t xml:space="preserve"> </w:t>
      </w:r>
      <w:r w:rsidRPr="008E3CB1">
        <w:rPr>
          <w:b/>
          <w:color w:val="231F20"/>
          <w:spacing w:val="-1"/>
          <w:w w:val="105"/>
          <w:sz w:val="24"/>
          <w:szCs w:val="24"/>
        </w:rPr>
        <w:t>Station</w:t>
      </w:r>
    </w:p>
    <w:p w:rsidR="00D5419D" w:rsidRPr="008E3CB1" w:rsidRDefault="00A52742">
      <w:pPr>
        <w:spacing w:before="132"/>
        <w:jc w:val="right"/>
        <w:rPr>
          <w:sz w:val="24"/>
          <w:szCs w:val="24"/>
        </w:rPr>
      </w:pPr>
      <w:r w:rsidRPr="008E3CB1">
        <w:rPr>
          <w:sz w:val="24"/>
          <w:szCs w:val="24"/>
        </w:rPr>
        <w:br w:type="column"/>
      </w:r>
      <w:r w:rsidRPr="008E3CB1">
        <w:rPr>
          <w:color w:val="231F20"/>
          <w:w w:val="105"/>
          <w:sz w:val="24"/>
          <w:szCs w:val="24"/>
        </w:rPr>
        <w:lastRenderedPageBreak/>
        <w:t>Router</w:t>
      </w:r>
    </w:p>
    <w:p w:rsidR="00D5419D" w:rsidRPr="008E3CB1" w:rsidRDefault="00A52742">
      <w:pPr>
        <w:pStyle w:val="BodyText"/>
        <w:rPr>
          <w:sz w:val="24"/>
          <w:szCs w:val="24"/>
        </w:rPr>
      </w:pPr>
      <w:r w:rsidRPr="008E3CB1">
        <w:rPr>
          <w:sz w:val="24"/>
          <w:szCs w:val="24"/>
        </w:rPr>
        <w:br w:type="column"/>
      </w:r>
    </w:p>
    <w:p w:rsidR="00D5419D" w:rsidRPr="008E3CB1" w:rsidRDefault="00A52742">
      <w:pPr>
        <w:spacing w:before="140"/>
        <w:ind w:left="1127"/>
        <w:rPr>
          <w:sz w:val="24"/>
          <w:szCs w:val="24"/>
        </w:rPr>
      </w:pPr>
      <w:r w:rsidRPr="008E3CB1">
        <w:rPr>
          <w:color w:val="231F20"/>
          <w:w w:val="105"/>
          <w:sz w:val="24"/>
          <w:szCs w:val="24"/>
        </w:rPr>
        <w:t>Internet</w:t>
      </w:r>
    </w:p>
    <w:p w:rsidR="00D5419D" w:rsidRPr="008E3CB1" w:rsidRDefault="00D5419D">
      <w:pPr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num="3" w:space="720" w:equalWidth="0">
            <w:col w:w="3605" w:space="40"/>
            <w:col w:w="1662" w:space="39"/>
            <w:col w:w="4464"/>
          </w:cols>
        </w:sectPr>
      </w:pPr>
    </w:p>
    <w:p w:rsidR="00D5419D" w:rsidRPr="008E3CB1" w:rsidRDefault="00D5419D">
      <w:pPr>
        <w:pStyle w:val="BodyText"/>
        <w:spacing w:before="10" w:after="1"/>
        <w:rPr>
          <w:sz w:val="24"/>
          <w:szCs w:val="24"/>
        </w:rPr>
      </w:pPr>
    </w:p>
    <w:p w:rsidR="00D5419D" w:rsidRPr="008E3CB1" w:rsidRDefault="00A52742">
      <w:pPr>
        <w:pStyle w:val="Heading1"/>
        <w:rPr>
          <w:sz w:val="24"/>
          <w:szCs w:val="24"/>
        </w:rPr>
      </w:pPr>
      <w:r w:rsidRPr="008E3CB1">
        <w:rPr>
          <w:sz w:val="24"/>
          <w:szCs w:val="24"/>
        </w:rPr>
      </w:r>
      <w:r w:rsidRPr="008E3CB1">
        <w:rPr>
          <w:sz w:val="24"/>
          <w:szCs w:val="24"/>
        </w:rPr>
        <w:pict>
          <v:shape id="_x0000_s1109" type="#_x0000_t202" style="width:40.7pt;height:12.3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25683mm">
            <v:textbox inset="0,0,0,0">
              <w:txbxContent>
                <w:p w:rsidR="00D5419D" w:rsidRDefault="00A52742">
                  <w:pPr>
                    <w:spacing w:before="20"/>
                    <w:ind w:left="79"/>
                    <w:rPr>
                      <w:sz w:val="17"/>
                    </w:rPr>
                  </w:pPr>
                  <w:r>
                    <w:rPr>
                      <w:color w:val="231F20"/>
                      <w:w w:val="105"/>
                      <w:sz w:val="17"/>
                    </w:rPr>
                    <w:t>Database</w:t>
                  </w:r>
                </w:p>
              </w:txbxContent>
            </v:textbox>
            <w10:wrap type="none"/>
            <w10:anchorlock/>
          </v:shape>
        </w:pic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pacing w:val="-2"/>
          <w:sz w:val="24"/>
          <w:szCs w:val="24"/>
        </w:rPr>
      </w:r>
      <w:r w:rsidRPr="008E3CB1">
        <w:rPr>
          <w:spacing w:val="-2"/>
          <w:sz w:val="24"/>
          <w:szCs w:val="24"/>
        </w:rPr>
        <w:pict>
          <v:shape id="_x0000_s1108" type="#_x0000_t202" style="width:43.55pt;height:12.3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25683mm">
            <v:textbox inset="0,0,0,0">
              <w:txbxContent>
                <w:p w:rsidR="00D5419D" w:rsidRDefault="00A52742">
                  <w:pPr>
                    <w:spacing w:before="20"/>
                    <w:ind w:left="13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Web</w:t>
                  </w:r>
                  <w:r>
                    <w:rPr>
                      <w:color w:val="231F20"/>
                      <w:spacing w:val="11"/>
                      <w:sz w:val="17"/>
                    </w:rPr>
                    <w:t xml:space="preserve"> </w:t>
                  </w:r>
                  <w:r>
                    <w:rPr>
                      <w:color w:val="231F20"/>
                      <w:sz w:val="17"/>
                    </w:rPr>
                    <w:t>Server</w:t>
                  </w:r>
                </w:p>
              </w:txbxContent>
            </v:textbox>
            <w10:wrap type="none"/>
            <w10:anchorlock/>
          </v:shape>
        </w:pict>
      </w:r>
    </w:p>
    <w:p w:rsidR="00D5419D" w:rsidRPr="008E3CB1" w:rsidRDefault="00D5419D">
      <w:pPr>
        <w:pStyle w:val="BodyText"/>
        <w:spacing w:before="1"/>
        <w:rPr>
          <w:sz w:val="24"/>
          <w:szCs w:val="24"/>
        </w:rPr>
      </w:pPr>
    </w:p>
    <w:p w:rsidR="00D5419D" w:rsidRPr="008E3CB1" w:rsidRDefault="00D5419D">
      <w:pPr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space="720"/>
        </w:sectPr>
      </w:pPr>
    </w:p>
    <w:p w:rsidR="00D5419D" w:rsidRPr="008E3CB1" w:rsidRDefault="00A52742">
      <w:pPr>
        <w:spacing w:before="40"/>
        <w:jc w:val="right"/>
        <w:rPr>
          <w:sz w:val="24"/>
          <w:szCs w:val="24"/>
        </w:rPr>
      </w:pPr>
      <w:r w:rsidRPr="008E3CB1">
        <w:rPr>
          <w:sz w:val="24"/>
          <w:szCs w:val="24"/>
        </w:rPr>
        <w:lastRenderedPageBreak/>
        <w:pict>
          <v:shape id="_x0000_s1107" type="#_x0000_t202" style="position:absolute;left:0;text-align:left;margin-left:137.4pt;margin-top:.6pt;width:89.75pt;height:12.35pt;z-index:15735808;mso-position-horizontal-relative:page" filled="f" strokecolor="#231f20" strokeweight=".25683mm">
            <v:textbox inset="0,0,0,0">
              <w:txbxContent>
                <w:p w:rsidR="00D5419D" w:rsidRDefault="00A52742">
                  <w:pPr>
                    <w:spacing w:before="20"/>
                    <w:ind w:left="144"/>
                    <w:rPr>
                      <w:sz w:val="17"/>
                    </w:rPr>
                  </w:pPr>
                  <w:r>
                    <w:rPr>
                      <w:color w:val="231F20"/>
                      <w:spacing w:val="-1"/>
                      <w:w w:val="105"/>
                      <w:sz w:val="17"/>
                    </w:rPr>
                    <w:t>Gateway</w:t>
                  </w:r>
                  <w:r>
                    <w:rPr>
                      <w:color w:val="231F20"/>
                      <w:spacing w:val="-9"/>
                      <w:w w:val="105"/>
                      <w:sz w:val="17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05"/>
                      <w:sz w:val="17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8E3CB1">
        <w:rPr>
          <w:color w:val="231F20"/>
          <w:w w:val="105"/>
          <w:sz w:val="24"/>
          <w:szCs w:val="24"/>
        </w:rPr>
        <w:t>WLAN</w:t>
      </w:r>
    </w:p>
    <w:p w:rsidR="00D5419D" w:rsidRPr="008E3CB1" w:rsidRDefault="00A52742">
      <w:pPr>
        <w:pStyle w:val="BodyText"/>
        <w:spacing w:before="8"/>
        <w:rPr>
          <w:sz w:val="24"/>
          <w:szCs w:val="24"/>
        </w:rPr>
      </w:pPr>
      <w:r w:rsidRPr="008E3CB1">
        <w:rPr>
          <w:sz w:val="24"/>
          <w:szCs w:val="24"/>
        </w:rPr>
        <w:br w:type="column"/>
      </w:r>
    </w:p>
    <w:p w:rsidR="00D5419D" w:rsidRPr="008E3CB1" w:rsidRDefault="00A52742">
      <w:pPr>
        <w:ind w:left="1497" w:right="1779"/>
        <w:jc w:val="center"/>
        <w:rPr>
          <w:sz w:val="24"/>
          <w:szCs w:val="24"/>
        </w:rPr>
      </w:pPr>
      <w:r w:rsidRPr="008E3CB1">
        <w:rPr>
          <w:color w:val="231F20"/>
          <w:w w:val="105"/>
          <w:sz w:val="24"/>
          <w:szCs w:val="24"/>
        </w:rPr>
        <w:t>WLAN/3G/LTE</w:t>
      </w:r>
    </w:p>
    <w:p w:rsidR="00D5419D" w:rsidRPr="008E3CB1" w:rsidRDefault="00D5419D">
      <w:pPr>
        <w:jc w:val="center"/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num="2" w:space="720" w:equalWidth="0">
            <w:col w:w="5412" w:space="40"/>
            <w:col w:w="4358"/>
          </w:cols>
        </w:sectPr>
      </w:pPr>
    </w:p>
    <w:p w:rsidR="00D5419D" w:rsidRPr="008E3CB1" w:rsidRDefault="00A52742">
      <w:pPr>
        <w:pStyle w:val="BodyText"/>
        <w:spacing w:line="234" w:lineRule="exact"/>
        <w:ind w:left="2169"/>
        <w:rPr>
          <w:sz w:val="24"/>
          <w:szCs w:val="24"/>
        </w:rPr>
      </w:pPr>
      <w:r w:rsidRPr="008E3CB1">
        <w:rPr>
          <w:position w:val="-4"/>
          <w:sz w:val="24"/>
          <w:szCs w:val="24"/>
        </w:rPr>
      </w:r>
      <w:r w:rsidRPr="008E3CB1">
        <w:rPr>
          <w:position w:val="-4"/>
          <w:sz w:val="24"/>
          <w:szCs w:val="24"/>
        </w:rPr>
        <w:pict>
          <v:shape id="_x0000_s1106" type="#_x0000_t202" style="width:95.05pt;height:11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D5419D" w:rsidRDefault="00A52742">
                  <w:pPr>
                    <w:spacing w:before="11"/>
                    <w:ind w:left="305"/>
                    <w:rPr>
                      <w:sz w:val="17"/>
                    </w:rPr>
                  </w:pPr>
                  <w:r>
                    <w:rPr>
                      <w:color w:val="231F20"/>
                      <w:w w:val="105"/>
                      <w:sz w:val="17"/>
                    </w:rPr>
                    <w:t>XBee</w:t>
                  </w:r>
                  <w:r>
                    <w:rPr>
                      <w:color w:val="231F20"/>
                      <w:spacing w:val="-11"/>
                      <w:w w:val="105"/>
                      <w:sz w:val="17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7"/>
                    </w:rPr>
                    <w:t>Coordinator</w:t>
                  </w:r>
                </w:p>
              </w:txbxContent>
            </v:textbox>
            <w10:wrap type="none"/>
            <w10:anchorlock/>
          </v:shape>
        </w:pict>
      </w:r>
    </w:p>
    <w:p w:rsidR="00D5419D" w:rsidRPr="008E3CB1" w:rsidRDefault="00D5419D">
      <w:pPr>
        <w:pStyle w:val="BodyText"/>
        <w:spacing w:before="2"/>
        <w:rPr>
          <w:sz w:val="24"/>
          <w:szCs w:val="24"/>
        </w:rPr>
      </w:pPr>
    </w:p>
    <w:p w:rsidR="00D5419D" w:rsidRPr="008E3CB1" w:rsidRDefault="00A52742">
      <w:pPr>
        <w:spacing w:before="95"/>
        <w:ind w:left="3150"/>
        <w:rPr>
          <w:sz w:val="24"/>
          <w:szCs w:val="24"/>
        </w:rPr>
      </w:pPr>
      <w:r w:rsidRPr="008E3CB1">
        <w:rPr>
          <w:color w:val="231F20"/>
          <w:w w:val="105"/>
          <w:sz w:val="24"/>
          <w:szCs w:val="24"/>
        </w:rPr>
        <w:t>ZigBee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space="720"/>
        </w:sectPr>
      </w:pPr>
    </w:p>
    <w:p w:rsidR="00D5419D" w:rsidRPr="008E3CB1" w:rsidRDefault="00A52742">
      <w:pPr>
        <w:spacing w:before="95" w:line="259" w:lineRule="auto"/>
        <w:ind w:left="1735" w:right="181" w:firstLine="1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lastRenderedPageBreak/>
        <w:pict>
          <v:shape id="_x0000_s1105" type="#_x0000_t202" style="position:absolute;left:0;text-align:left;margin-left:136.9pt;margin-top:10.75pt;width:11.85pt;height:17pt;z-index:15737856;mso-position-horizontal-relative:page" filled="f" stroked="f">
            <v:textbox style="layout-flow:vertical" inset="0,0,0,0">
              <w:txbxContent>
                <w:p w:rsidR="00D5419D" w:rsidRDefault="00A52742">
                  <w:pPr>
                    <w:spacing w:before="14"/>
                    <w:ind w:left="20"/>
                    <w:rPr>
                      <w:sz w:val="17"/>
                    </w:rPr>
                  </w:pPr>
                  <w:r>
                    <w:rPr>
                      <w:color w:val="231F20"/>
                      <w:w w:val="105"/>
                      <w:sz w:val="17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Pr="008E3CB1">
        <w:rPr>
          <w:color w:val="231F20"/>
          <w:w w:val="105"/>
          <w:sz w:val="24"/>
          <w:szCs w:val="24"/>
        </w:rPr>
        <w:t>XBee</w:t>
      </w:r>
      <w:r w:rsidRPr="008E3CB1">
        <w:rPr>
          <w:color w:val="231F20"/>
          <w:spacing w:val="-42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uC</w:t>
      </w:r>
      <w:r w:rsidRPr="008E3CB1">
        <w:rPr>
          <w:color w:val="231F20"/>
          <w:spacing w:val="1"/>
          <w:w w:val="10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</w:t>
      </w:r>
    </w:p>
    <w:p w:rsidR="00D5419D" w:rsidRPr="008E3CB1" w:rsidRDefault="00A52742">
      <w:pPr>
        <w:spacing w:before="76"/>
        <w:ind w:left="1830"/>
        <w:jc w:val="center"/>
        <w:rPr>
          <w:sz w:val="24"/>
          <w:szCs w:val="24"/>
        </w:rPr>
      </w:pPr>
      <w:r w:rsidRPr="008E3CB1">
        <w:rPr>
          <w:color w:val="231F20"/>
          <w:spacing w:val="-5"/>
          <w:w w:val="105"/>
          <w:sz w:val="24"/>
          <w:szCs w:val="24"/>
        </w:rPr>
        <w:t>Node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spacing w:val="-4"/>
          <w:w w:val="105"/>
          <w:sz w:val="24"/>
          <w:szCs w:val="24"/>
        </w:rPr>
        <w:t>1</w:t>
      </w:r>
    </w:p>
    <w:p w:rsidR="00D5419D" w:rsidRPr="008E3CB1" w:rsidRDefault="00A52742">
      <w:pPr>
        <w:spacing w:before="95" w:line="259" w:lineRule="auto"/>
        <w:ind w:left="271" w:right="734" w:firstLine="1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br w:type="column"/>
      </w:r>
      <w:r w:rsidRPr="008E3CB1">
        <w:rPr>
          <w:color w:val="231F20"/>
          <w:w w:val="105"/>
          <w:sz w:val="24"/>
          <w:szCs w:val="24"/>
        </w:rPr>
        <w:lastRenderedPageBreak/>
        <w:t>XBee</w:t>
      </w:r>
      <w:r w:rsidRPr="008E3CB1">
        <w:rPr>
          <w:color w:val="231F20"/>
          <w:spacing w:val="-42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uC</w:t>
      </w:r>
      <w:r w:rsidRPr="008E3CB1">
        <w:rPr>
          <w:color w:val="231F20"/>
          <w:spacing w:val="1"/>
          <w:w w:val="10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</w:t>
      </w:r>
    </w:p>
    <w:p w:rsidR="00D5419D" w:rsidRPr="008E3CB1" w:rsidRDefault="00A52742">
      <w:pPr>
        <w:spacing w:before="76"/>
        <w:ind w:left="351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pict>
          <v:rect id="_x0000_s1104" style="position:absolute;left:0;text-align:left;margin-left:182.45pt;margin-top:-30.55pt;width:8.9pt;height:29.15pt;z-index:-16176128;mso-position-horizontal-relative:page" filled="f" strokecolor="#231f20" strokeweight=".25683mm">
            <w10:wrap anchorx="page"/>
          </v:rect>
        </w:pict>
      </w:r>
      <w:r w:rsidRPr="008E3CB1">
        <w:rPr>
          <w:sz w:val="24"/>
          <w:szCs w:val="24"/>
        </w:rPr>
        <w:pict>
          <v:shape id="_x0000_s1103" type="#_x0000_t202" style="position:absolute;left:0;text-align:left;margin-left:182.7pt;margin-top:-24.55pt;width:11.85pt;height:17pt;z-index:15737344;mso-position-horizontal-relative:page" filled="f" stroked="f">
            <v:textbox style="layout-flow:vertical" inset="0,0,0,0">
              <w:txbxContent>
                <w:p w:rsidR="00D5419D" w:rsidRDefault="00A52742">
                  <w:pPr>
                    <w:spacing w:before="14"/>
                    <w:ind w:left="20"/>
                    <w:rPr>
                      <w:sz w:val="17"/>
                    </w:rPr>
                  </w:pPr>
                  <w:r>
                    <w:rPr>
                      <w:color w:val="231F20"/>
                      <w:w w:val="105"/>
                      <w:sz w:val="17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Pr="008E3CB1">
        <w:rPr>
          <w:color w:val="231F20"/>
          <w:w w:val="105"/>
          <w:sz w:val="24"/>
          <w:szCs w:val="24"/>
        </w:rPr>
        <w:t>Node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2</w:t>
      </w:r>
      <w:r w:rsidRPr="008E3CB1">
        <w:rPr>
          <w:color w:val="231F20"/>
          <w:spacing w:val="35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  <w:r w:rsidRPr="008E3CB1">
        <w:rPr>
          <w:color w:val="231F20"/>
          <w:spacing w:val="-4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  <w:r w:rsidRPr="008E3CB1">
        <w:rPr>
          <w:color w:val="231F20"/>
          <w:spacing w:val="-4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.</w:t>
      </w:r>
    </w:p>
    <w:p w:rsidR="00D5419D" w:rsidRPr="008E3CB1" w:rsidRDefault="00A52742">
      <w:pPr>
        <w:spacing w:before="95" w:line="259" w:lineRule="auto"/>
        <w:ind w:left="8" w:right="5524" w:firstLine="1"/>
        <w:jc w:val="center"/>
        <w:rPr>
          <w:sz w:val="24"/>
          <w:szCs w:val="24"/>
        </w:rPr>
      </w:pPr>
      <w:r w:rsidRPr="008E3CB1">
        <w:rPr>
          <w:sz w:val="24"/>
          <w:szCs w:val="24"/>
        </w:rPr>
        <w:br w:type="column"/>
      </w:r>
      <w:r w:rsidRPr="008E3CB1">
        <w:rPr>
          <w:color w:val="231F20"/>
          <w:w w:val="105"/>
          <w:sz w:val="24"/>
          <w:szCs w:val="24"/>
        </w:rPr>
        <w:lastRenderedPageBreak/>
        <w:t>XBee</w:t>
      </w:r>
      <w:r w:rsidRPr="008E3CB1">
        <w:rPr>
          <w:color w:val="231F20"/>
          <w:spacing w:val="-42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uC</w:t>
      </w:r>
      <w:r w:rsidRPr="008E3CB1">
        <w:rPr>
          <w:color w:val="231F20"/>
          <w:spacing w:val="1"/>
          <w:w w:val="105"/>
          <w:sz w:val="24"/>
          <w:szCs w:val="24"/>
        </w:rPr>
        <w:t xml:space="preserve"> </w:t>
      </w:r>
      <w:r w:rsidRPr="008E3CB1">
        <w:rPr>
          <w:color w:val="231F20"/>
          <w:spacing w:val="-1"/>
          <w:w w:val="105"/>
          <w:sz w:val="24"/>
          <w:szCs w:val="24"/>
        </w:rPr>
        <w:t>Sensor</w:t>
      </w:r>
    </w:p>
    <w:p w:rsidR="00D5419D" w:rsidRPr="008E3CB1" w:rsidRDefault="00A52742">
      <w:pPr>
        <w:spacing w:before="76"/>
        <w:ind w:left="90"/>
        <w:rPr>
          <w:sz w:val="24"/>
          <w:szCs w:val="24"/>
        </w:rPr>
      </w:pPr>
      <w:r w:rsidRPr="008E3CB1">
        <w:rPr>
          <w:sz w:val="24"/>
          <w:szCs w:val="24"/>
        </w:rPr>
        <w:pict>
          <v:rect id="_x0000_s1102" style="position:absolute;left:0;text-align:left;margin-left:242.75pt;margin-top:-30.55pt;width:8.9pt;height:29.15pt;z-index:-16175616;mso-position-horizontal-relative:page" filled="f" strokecolor="#231f20" strokeweight=".25683mm">
            <w10:wrap anchorx="page"/>
          </v:rect>
        </w:pict>
      </w:r>
      <w:r w:rsidRPr="008E3CB1">
        <w:rPr>
          <w:sz w:val="24"/>
          <w:szCs w:val="24"/>
        </w:rPr>
        <w:pict>
          <v:shape id="_x0000_s1101" type="#_x0000_t202" style="position:absolute;left:0;text-align:left;margin-left:243.05pt;margin-top:-24.55pt;width:11.85pt;height:17pt;z-index:15736832;mso-position-horizontal-relative:page" filled="f" stroked="f">
            <v:textbox style="layout-flow:vertical" inset="0,0,0,0">
              <w:txbxContent>
                <w:p w:rsidR="00D5419D" w:rsidRDefault="00A52742">
                  <w:pPr>
                    <w:spacing w:before="14"/>
                    <w:ind w:left="20"/>
                    <w:rPr>
                      <w:sz w:val="17"/>
                    </w:rPr>
                  </w:pPr>
                  <w:r>
                    <w:rPr>
                      <w:color w:val="231F20"/>
                      <w:w w:val="105"/>
                      <w:sz w:val="17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Pr="008E3CB1">
        <w:rPr>
          <w:color w:val="231F20"/>
          <w:w w:val="105"/>
          <w:sz w:val="24"/>
          <w:szCs w:val="24"/>
        </w:rPr>
        <w:t>Node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N</w:t>
      </w:r>
    </w:p>
    <w:p w:rsidR="00D5419D" w:rsidRPr="008E3CB1" w:rsidRDefault="00D5419D">
      <w:pPr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num="3" w:space="720" w:equalWidth="0">
            <w:col w:w="2340" w:space="40"/>
            <w:col w:w="1429" w:space="39"/>
            <w:col w:w="5962"/>
          </w:cols>
        </w:sectPr>
      </w:pPr>
    </w:p>
    <w:p w:rsidR="00D5419D" w:rsidRPr="008E3CB1" w:rsidRDefault="00D5419D">
      <w:pPr>
        <w:pStyle w:val="BodyText"/>
        <w:spacing w:before="3"/>
        <w:rPr>
          <w:sz w:val="24"/>
          <w:szCs w:val="24"/>
        </w:rPr>
      </w:pPr>
    </w:p>
    <w:p w:rsidR="00D5419D" w:rsidRPr="008E3CB1" w:rsidRDefault="00A52742">
      <w:pPr>
        <w:ind w:left="627" w:right="758"/>
        <w:jc w:val="center"/>
        <w:rPr>
          <w:sz w:val="24"/>
          <w:szCs w:val="24"/>
        </w:rPr>
      </w:pPr>
      <w:r w:rsidRPr="008E3CB1">
        <w:rPr>
          <w:color w:val="231F20"/>
          <w:w w:val="105"/>
          <w:sz w:val="24"/>
          <w:szCs w:val="24"/>
        </w:rPr>
        <w:t>Fig.</w:t>
      </w:r>
      <w:r w:rsidRPr="008E3CB1">
        <w:rPr>
          <w:color w:val="231F20"/>
          <w:spacing w:val="-9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1.</w:t>
      </w:r>
      <w:r w:rsidRPr="008E3CB1">
        <w:rPr>
          <w:color w:val="231F20"/>
          <w:spacing w:val="-1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Overall</w:t>
      </w:r>
      <w:r w:rsidRPr="008E3CB1">
        <w:rPr>
          <w:color w:val="231F20"/>
          <w:spacing w:val="-8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system</w:t>
      </w:r>
      <w:r w:rsidRPr="008E3CB1">
        <w:rPr>
          <w:color w:val="231F20"/>
          <w:spacing w:val="-8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architecture.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2"/>
        <w:rPr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312" w:right="444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public testbed for development and testing of sensor network applications via an intuitive web-based interface and it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was decommisioned in January 2014.</w:t>
      </w:r>
      <w:r w:rsidRPr="008E3CB1">
        <w:rPr>
          <w:color w:val="231F20"/>
          <w:spacing w:val="4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INDRIYA </w:t>
      </w:r>
      <w:r w:rsidRPr="008E3CB1">
        <w:rPr>
          <w:color w:val="231F20"/>
          <w:sz w:val="24"/>
          <w:szCs w:val="24"/>
          <w:vertAlign w:val="superscript"/>
        </w:rPr>
        <w:t>3</w:t>
      </w:r>
      <w:r w:rsidRPr="008E3CB1">
        <w:rPr>
          <w:color w:val="231F20"/>
          <w:spacing w:val="4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 a three-dimensional wireless sensor network testbed developed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at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National</w:t>
      </w:r>
      <w:r w:rsidRPr="008E3CB1">
        <w:rPr>
          <w:color w:val="231F20"/>
          <w:spacing w:val="1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University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of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Singapore,</w:t>
      </w:r>
      <w:r w:rsidRPr="008E3CB1">
        <w:rPr>
          <w:color w:val="231F20"/>
          <w:spacing w:val="1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following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same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design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as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MoteLab.</w:t>
      </w:r>
      <w:r w:rsidRPr="008E3CB1">
        <w:rPr>
          <w:color w:val="231F20"/>
          <w:spacing w:val="6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Some</w:t>
      </w:r>
      <w:r w:rsidRPr="008E3CB1">
        <w:rPr>
          <w:color w:val="231F20"/>
          <w:spacing w:val="1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other</w:t>
      </w:r>
      <w:r w:rsidRPr="008E3CB1">
        <w:rPr>
          <w:color w:val="231F20"/>
          <w:spacing w:val="16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related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works</w:t>
      </w:r>
      <w:r w:rsidRPr="008E3CB1">
        <w:rPr>
          <w:color w:val="231F20"/>
          <w:spacing w:val="1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include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web services approach for the design of sensor networks </w:t>
      </w:r>
      <w:r w:rsidRPr="008E3CB1">
        <w:rPr>
          <w:color w:val="231F20"/>
          <w:sz w:val="24"/>
          <w:szCs w:val="24"/>
          <w:vertAlign w:val="superscript"/>
        </w:rPr>
        <w:t>4</w:t>
      </w:r>
      <w:r w:rsidRPr="008E3CB1">
        <w:rPr>
          <w:color w:val="231F20"/>
          <w:sz w:val="24"/>
          <w:szCs w:val="24"/>
        </w:rPr>
        <w:t>, and a number of web-based applications and software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architectures for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wireless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 networks</w:t>
      </w:r>
      <w:r w:rsidRPr="008E3CB1">
        <w:rPr>
          <w:color w:val="231F20"/>
          <w:spacing w:val="-2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  <w:vertAlign w:val="superscript"/>
        </w:rPr>
        <w:t>5,6</w:t>
      </w:r>
      <w:r w:rsidRPr="008E3CB1">
        <w:rPr>
          <w:color w:val="231F20"/>
          <w:sz w:val="24"/>
          <w:szCs w:val="24"/>
        </w:rPr>
        <w:t>.</w:t>
      </w:r>
    </w:p>
    <w:p w:rsidR="00D5419D" w:rsidRPr="008E3CB1" w:rsidRDefault="00A52742">
      <w:pPr>
        <w:pStyle w:val="BodyText"/>
        <w:spacing w:line="249" w:lineRule="auto"/>
        <w:ind w:left="313" w:right="444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More recent</w:t>
      </w:r>
      <w:r w:rsidRPr="008E3CB1">
        <w:rPr>
          <w:color w:val="231F20"/>
          <w:sz w:val="24"/>
          <w:szCs w:val="24"/>
        </w:rPr>
        <w:t>ly, we have witnessed a new wave of developments in open-source hardware</w:t>
      </w:r>
      <w:r w:rsidRPr="008E3CB1">
        <w:rPr>
          <w:rFonts w:ascii="Calibri" w:hAnsi="Calibri"/>
          <w:color w:val="231F20"/>
          <w:sz w:val="24"/>
          <w:szCs w:val="24"/>
        </w:rPr>
        <w:t>/</w:t>
      </w:r>
      <w:r w:rsidRPr="008E3CB1">
        <w:rPr>
          <w:color w:val="231F20"/>
          <w:sz w:val="24"/>
          <w:szCs w:val="24"/>
        </w:rPr>
        <w:t>software, standardization,</w:t>
      </w:r>
      <w:r w:rsidRPr="008E3CB1">
        <w:rPr>
          <w:color w:val="231F20"/>
          <w:spacing w:val="-4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 commercialization of wireless sensor network technologies.</w:t>
      </w:r>
      <w:r w:rsidRPr="008E3CB1">
        <w:rPr>
          <w:color w:val="231F20"/>
          <w:spacing w:val="4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 IEEE 802.15.4 standard speciﬁes the physical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and medium access control layers for low data-rate wireless personal area networks </w:t>
      </w:r>
      <w:r w:rsidRPr="008E3CB1">
        <w:rPr>
          <w:color w:val="231F20"/>
          <w:sz w:val="24"/>
          <w:szCs w:val="24"/>
          <w:vertAlign w:val="superscript"/>
        </w:rPr>
        <w:t>9</w:t>
      </w:r>
      <w:r w:rsidRPr="008E3CB1">
        <w:rPr>
          <w:color w:val="231F20"/>
          <w:sz w:val="24"/>
          <w:szCs w:val="24"/>
        </w:rPr>
        <w:t>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ZigBee is a low-cost, low-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power, wireless mesh networking standard built upon 802.15.4</w:t>
      </w:r>
      <w:r w:rsidRPr="008E3CB1">
        <w:rPr>
          <w:color w:val="231F20"/>
          <w:sz w:val="24"/>
          <w:szCs w:val="24"/>
          <w:vertAlign w:val="superscript"/>
        </w:rPr>
        <w:t>10</w:t>
      </w:r>
      <w:r w:rsidRPr="008E3CB1">
        <w:rPr>
          <w:color w:val="231F20"/>
          <w:sz w:val="24"/>
          <w:szCs w:val="24"/>
        </w:rPr>
        <w:t>. The 802.15.4 RF transceivers and ZigBee protocol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stacks are now available as co</w:t>
      </w:r>
      <w:r w:rsidRPr="008E3CB1">
        <w:rPr>
          <w:color w:val="231F20"/>
          <w:sz w:val="24"/>
          <w:szCs w:val="24"/>
        </w:rPr>
        <w:t>mmercial-o</w:t>
      </w:r>
      <w:r w:rsidRPr="008E3CB1">
        <w:rPr>
          <w:rFonts w:ascii="Calibri" w:hAnsi="Calibri"/>
          <w:color w:val="231F20"/>
          <w:sz w:val="24"/>
          <w:szCs w:val="24"/>
        </w:rPr>
        <w:t>ﬀ</w:t>
      </w:r>
      <w:r w:rsidRPr="008E3CB1">
        <w:rPr>
          <w:color w:val="231F20"/>
          <w:sz w:val="24"/>
          <w:szCs w:val="24"/>
        </w:rPr>
        <w:t>-the-shelf (COTS) modules for rapid prototyping of wireless sensing and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actuation systems. For example, the Digi XBee series OEM modules implement the IEEE 802.15.4 radio and ZigBee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networking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protocol</w:t>
      </w:r>
      <w:r w:rsidRPr="008E3CB1">
        <w:rPr>
          <w:color w:val="231F20"/>
          <w:spacing w:val="-2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  <w:vertAlign w:val="superscript"/>
        </w:rPr>
        <w:t>11</w:t>
      </w:r>
      <w:r w:rsidRPr="008E3CB1">
        <w:rPr>
          <w:color w:val="231F20"/>
          <w:spacing w:val="1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have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become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very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popular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applicat</w:t>
      </w:r>
      <w:r w:rsidRPr="008E3CB1">
        <w:rPr>
          <w:color w:val="231F20"/>
          <w:sz w:val="24"/>
          <w:szCs w:val="24"/>
        </w:rPr>
        <w:t>ion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</w:t>
      </w:r>
      <w:r w:rsidRPr="008E3CB1">
        <w:rPr>
          <w:color w:val="231F20"/>
          <w:spacing w:val="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development.</w:t>
      </w:r>
    </w:p>
    <w:p w:rsidR="00D5419D" w:rsidRPr="008E3CB1" w:rsidRDefault="00A52742">
      <w:pPr>
        <w:pStyle w:val="BodyText"/>
        <w:spacing w:before="7" w:line="252" w:lineRule="auto"/>
        <w:ind w:left="313" w:right="444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Sensor network systems, like most embedded systems, needs to be tightly coupled to their applications. However,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 aforementioned recent advances have helped to reduce the complexity of implementing wireless sensing and ac-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tuation</w:t>
      </w:r>
      <w:r w:rsidRPr="008E3CB1">
        <w:rPr>
          <w:color w:val="231F20"/>
          <w:sz w:val="24"/>
          <w:szCs w:val="24"/>
        </w:rPr>
        <w:t xml:space="preserve"> systems and have made it fairly easy to implement a prototype system for proof-of-concept and demonstration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purposes.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 this paper, we present a wireless sensor network system developed using open-source hardware plat-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forms, Arduino and Raspberry Pi, an</w:t>
      </w:r>
      <w:r w:rsidRPr="008E3CB1">
        <w:rPr>
          <w:color w:val="231F20"/>
          <w:sz w:val="24"/>
          <w:szCs w:val="24"/>
        </w:rPr>
        <w:t>d the ZigBee module, XBee S2B. Such a design has the advantages of low cost,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easy to build, and easy to maintain, as compared to </w:t>
      </w:r>
      <w:r w:rsidRPr="008E3CB1">
        <w:rPr>
          <w:color w:val="231F20"/>
          <w:sz w:val="24"/>
          <w:szCs w:val="24"/>
        </w:rPr>
        <w:lastRenderedPageBreak/>
        <w:t xml:space="preserve">some earlier designs such as the TEO system </w:t>
      </w:r>
      <w:r w:rsidRPr="008E3CB1">
        <w:rPr>
          <w:color w:val="231F20"/>
          <w:sz w:val="24"/>
          <w:szCs w:val="24"/>
          <w:vertAlign w:val="superscript"/>
        </w:rPr>
        <w:t>1</w:t>
      </w:r>
      <w:r w:rsidRPr="008E3CB1">
        <w:rPr>
          <w:color w:val="231F20"/>
          <w:sz w:val="24"/>
          <w:szCs w:val="24"/>
        </w:rPr>
        <w:t>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 major ob-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stacles for sensor network technology to become a transformational</w:t>
      </w:r>
      <w:r w:rsidRPr="008E3CB1">
        <w:rPr>
          <w:color w:val="231F20"/>
          <w:sz w:val="24"/>
          <w:szCs w:val="24"/>
        </w:rPr>
        <w:t xml:space="preserve"> force in engineering, scientiﬁc, and commercial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application domains lie in its lack of reliability, ﬂexibility, scalability, interoperability, and in its extreme di</w:t>
      </w:r>
      <w:r w:rsidRPr="008E3CB1">
        <w:rPr>
          <w:rFonts w:ascii="Calibri" w:hAnsi="Calibri"/>
          <w:color w:val="231F20"/>
          <w:sz w:val="24"/>
          <w:szCs w:val="24"/>
        </w:rPr>
        <w:t>ﬃ</w:t>
      </w:r>
      <w:r w:rsidRPr="008E3CB1">
        <w:rPr>
          <w:color w:val="231F20"/>
          <w:sz w:val="24"/>
          <w:szCs w:val="24"/>
        </w:rPr>
        <w:t>culties in</w:t>
      </w:r>
      <w:r w:rsidRPr="008E3CB1">
        <w:rPr>
          <w:color w:val="231F20"/>
          <w:spacing w:val="-4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long-term deployment, operation, and maintenance especially by non-engineering application domain practitioners.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presented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this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paper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represents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step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forward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towards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addressing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these</w:t>
      </w:r>
      <w:r w:rsidRPr="008E3CB1">
        <w:rPr>
          <w:color w:val="231F20"/>
          <w:spacing w:val="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challenging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issues.</w:t>
      </w:r>
    </w:p>
    <w:p w:rsidR="00D5419D" w:rsidRPr="008E3CB1" w:rsidRDefault="00A52742">
      <w:pPr>
        <w:pStyle w:val="BodyText"/>
        <w:spacing w:before="11" w:line="254" w:lineRule="auto"/>
        <w:ind w:left="313" w:right="444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rest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of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paper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organized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as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follows.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Section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2,</w:t>
      </w:r>
      <w:r w:rsidRPr="008E3CB1">
        <w:rPr>
          <w:color w:val="231F20"/>
          <w:spacing w:val="24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overall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architecture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described.</w:t>
      </w:r>
      <w:r w:rsidRPr="008E3CB1">
        <w:rPr>
          <w:color w:val="231F20"/>
          <w:spacing w:val="66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Then,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 Section 3, the design of hardware and software components is presented in details.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Some sample experimental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deployment and measurement results are presented in Section 4 to demonstrate the usefulness of the design. Finally,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 paper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 concluded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with a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summary in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Section 5.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7"/>
        <w:rPr>
          <w:sz w:val="24"/>
          <w:szCs w:val="24"/>
        </w:rPr>
      </w:pPr>
    </w:p>
    <w:p w:rsidR="00D5419D" w:rsidRPr="008E3CB1" w:rsidRDefault="00A52742">
      <w:pPr>
        <w:pStyle w:val="Heading2"/>
        <w:numPr>
          <w:ilvl w:val="0"/>
          <w:numId w:val="2"/>
        </w:numPr>
        <w:tabs>
          <w:tab w:val="left" w:pos="555"/>
        </w:tabs>
        <w:spacing w:before="1"/>
        <w:ind w:left="554"/>
        <w:jc w:val="left"/>
        <w:rPr>
          <w:color w:val="231F20"/>
          <w:sz w:val="24"/>
          <w:szCs w:val="24"/>
        </w:rPr>
      </w:pPr>
      <w:r w:rsidRPr="008E3CB1">
        <w:rPr>
          <w:color w:val="231F20"/>
          <w:sz w:val="24"/>
          <w:szCs w:val="24"/>
        </w:rPr>
        <w:t>Overall</w:t>
      </w:r>
      <w:r w:rsidRPr="008E3CB1">
        <w:rPr>
          <w:color w:val="231F20"/>
          <w:spacing w:val="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Architecture</w:t>
      </w:r>
    </w:p>
    <w:p w:rsidR="00D5419D" w:rsidRPr="008E3CB1" w:rsidRDefault="00D5419D">
      <w:pPr>
        <w:pStyle w:val="BodyText"/>
        <w:spacing w:before="7"/>
        <w:rPr>
          <w:b/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313" w:right="444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Building a wireless sensor network system requires development and integration of many hardware and software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components. Figure 1 shows the overall system architecture of an environmental monitoring wireless sensor network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 that we have developed.</w:t>
      </w:r>
      <w:r w:rsidRPr="008E3CB1">
        <w:rPr>
          <w:color w:val="231F20"/>
          <w:spacing w:val="4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</w:t>
      </w:r>
      <w:r w:rsidRPr="008E3CB1">
        <w:rPr>
          <w:color w:val="231F20"/>
          <w:sz w:val="24"/>
          <w:szCs w:val="24"/>
        </w:rPr>
        <w:t>e system includes an in-situ base station and a number of distributed wireless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nodes.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Each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node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is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combination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of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sensors,</w:t>
      </w:r>
      <w:r w:rsidRPr="008E3CB1">
        <w:rPr>
          <w:color w:val="231F20"/>
          <w:spacing w:val="2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microcontroller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(uC),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</w:t>
      </w:r>
      <w:r w:rsidRPr="008E3CB1">
        <w:rPr>
          <w:color w:val="231F20"/>
          <w:spacing w:val="2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ZigBee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radio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transceiver,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type w:val="continuous"/>
          <w:pgSz w:w="10890" w:h="14860"/>
          <w:pgMar w:top="780" w:right="560" w:bottom="0" w:left="520" w:header="720" w:footer="720" w:gutter="0"/>
          <w:cols w:space="720"/>
        </w:sect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10"/>
        <w:rPr>
          <w:sz w:val="24"/>
          <w:szCs w:val="24"/>
        </w:rPr>
      </w:pPr>
    </w:p>
    <w:p w:rsidR="00D5419D" w:rsidRPr="008E3CB1" w:rsidRDefault="00A52742">
      <w:pPr>
        <w:pStyle w:val="Heading1"/>
        <w:tabs>
          <w:tab w:val="left" w:pos="7897"/>
        </w:tabs>
        <w:spacing w:before="120"/>
        <w:ind w:left="3384"/>
        <w:rPr>
          <w:sz w:val="24"/>
          <w:szCs w:val="24"/>
        </w:rPr>
      </w:pPr>
      <w:r w:rsidRPr="008E3CB1">
        <w:rPr>
          <w:sz w:val="24"/>
          <w:szCs w:val="24"/>
        </w:rPr>
        <w:pict>
          <v:group id="_x0000_s1098" style="position:absolute;left:0;text-align:left;margin-left:46.95pt;margin-top:-71.4pt;width:128.25pt;height:89.8pt;z-index:15738368;mso-position-horizontal-relative:page" coordorigin="939,-1428" coordsize="2565,1796">
            <v:shape id="_x0000_s1100" type="#_x0000_t75" style="position:absolute;left:939;top:-1428;width:2565;height:1757">
              <v:imagedata r:id="rId27" o:title=""/>
            </v:shape>
            <v:shape id="_x0000_s1099" type="#_x0000_t202" style="position:absolute;left:1154;top:100;width:109;height:269" filled="f" stroked="f">
              <v:textbox inset="0,0,0,0">
                <w:txbxContent>
                  <w:p w:rsidR="00D5419D" w:rsidRDefault="00A52742">
                    <w:pPr>
                      <w:spacing w:before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8E3CB1">
        <w:rPr>
          <w:noProof/>
          <w:sz w:val="24"/>
          <w:szCs w:val="24"/>
        </w:rPr>
        <w:drawing>
          <wp:anchor distT="0" distB="0" distL="0" distR="0" simplePos="0" relativeHeight="487144448" behindDoc="1" locked="0" layoutInCell="1" allowOverlap="1">
            <wp:simplePos x="0" y="0"/>
            <wp:positionH relativeFrom="page">
              <wp:posOffset>2625775</wp:posOffset>
            </wp:positionH>
            <wp:positionV relativeFrom="paragraph">
              <wp:posOffset>-844100</wp:posOffset>
            </wp:positionV>
            <wp:extent cx="1506453" cy="1004730"/>
            <wp:effectExtent l="0" t="0" r="0" b="0"/>
            <wp:wrapNone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53" cy="100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B1">
        <w:rPr>
          <w:sz w:val="24"/>
          <w:szCs w:val="24"/>
        </w:rPr>
        <w:pict>
          <v:group id="_x0000_s1095" style="position:absolute;left:0;text-align:left;margin-left:356.95pt;margin-top:-46.45pt;width:62.85pt;height:65.35pt;z-index:-16171520;mso-position-horizontal-relative:page;mso-position-vertical-relative:text" coordorigin="7139,-929" coordsize="1257,1307">
            <v:shape id="_x0000_s1097" type="#_x0000_t75" style="position:absolute;left:7148;top:-929;width:1248;height:1287">
              <v:imagedata r:id="rId29" o:title=""/>
            </v:shape>
            <v:shape id="_x0000_s1096" type="#_x0000_t202" style="position:absolute;left:7139;top:109;width:109;height:269" filled="f" stroked="f">
              <v:textbox inset="0,0,0,0">
                <w:txbxContent>
                  <w:p w:rsidR="00D5419D" w:rsidRDefault="00A52742">
                    <w:pPr>
                      <w:spacing w:before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8E3CB1">
        <w:rPr>
          <w:noProof/>
          <w:sz w:val="24"/>
          <w:szCs w:val="24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5516130</wp:posOffset>
            </wp:positionH>
            <wp:positionV relativeFrom="paragraph">
              <wp:posOffset>-411373</wp:posOffset>
            </wp:positionV>
            <wp:extent cx="742022" cy="644499"/>
            <wp:effectExtent l="0" t="0" r="0" b="0"/>
            <wp:wrapNone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022" cy="6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CB1">
        <w:rPr>
          <w:position w:val="1"/>
          <w:sz w:val="24"/>
          <w:szCs w:val="24"/>
        </w:rPr>
        <w:t>b</w:t>
      </w:r>
      <w:r w:rsidRPr="008E3CB1">
        <w:rPr>
          <w:position w:val="1"/>
          <w:sz w:val="24"/>
          <w:szCs w:val="24"/>
        </w:rPr>
        <w:tab/>
      </w:r>
      <w:r w:rsidRPr="008E3CB1">
        <w:rPr>
          <w:sz w:val="24"/>
          <w:szCs w:val="24"/>
        </w:rPr>
        <w:t>d</w:t>
      </w:r>
    </w:p>
    <w:p w:rsidR="00D5419D" w:rsidRPr="008E3CB1" w:rsidRDefault="00D5419D">
      <w:pPr>
        <w:pStyle w:val="BodyText"/>
        <w:spacing w:before="11"/>
        <w:rPr>
          <w:sz w:val="24"/>
          <w:szCs w:val="24"/>
        </w:rPr>
      </w:pPr>
    </w:p>
    <w:p w:rsidR="00D5419D" w:rsidRPr="008E3CB1" w:rsidRDefault="00A52742">
      <w:pPr>
        <w:spacing w:before="103"/>
        <w:ind w:left="1108"/>
        <w:rPr>
          <w:sz w:val="24"/>
          <w:szCs w:val="24"/>
        </w:rPr>
      </w:pPr>
      <w:r w:rsidRPr="008E3CB1">
        <w:rPr>
          <w:w w:val="105"/>
          <w:sz w:val="24"/>
          <w:szCs w:val="24"/>
        </w:rPr>
        <w:t>Fig.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2. (a)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Raspberry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Pi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Model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(b)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Arduino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UNO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R3;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(c)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XBee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Pro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S2B;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(d)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RHT03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Temperature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and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humidity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3"/>
        <w:rPr>
          <w:sz w:val="24"/>
          <w:szCs w:val="24"/>
        </w:rPr>
      </w:pPr>
    </w:p>
    <w:p w:rsidR="00D5419D" w:rsidRPr="008E3CB1" w:rsidRDefault="00A52742">
      <w:pPr>
        <w:pStyle w:val="BodyText"/>
        <w:spacing w:before="1" w:line="254" w:lineRule="auto"/>
        <w:ind w:left="366" w:right="39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i.e., the XBee module. In addition, there is a user application program on each sensor node, which handles sampling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from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sensors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certain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well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deﬁned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manner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communication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with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base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station.</w:t>
      </w:r>
    </w:p>
    <w:p w:rsidR="00D5419D" w:rsidRPr="008E3CB1" w:rsidRDefault="00A52742">
      <w:pPr>
        <w:pStyle w:val="BodyText"/>
        <w:spacing w:line="254" w:lineRule="auto"/>
        <w:ind w:left="366" w:right="391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XBee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module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base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station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conﬁgured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as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XBee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modules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are conﬁgured as routers as discussed in Section 3. Then, the XBee modules work together to for</w:t>
      </w:r>
      <w:r w:rsidRPr="008E3CB1">
        <w:rPr>
          <w:sz w:val="24"/>
          <w:szCs w:val="24"/>
        </w:rPr>
        <w:t>m a mesh network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topology using ZigBee networking protocols.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 support remote online conﬁguration and management of sensor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nodes, we also implemented a gateway application in the base station.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 is used to control the behavior of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distributed sensor n</w:t>
      </w:r>
      <w:r w:rsidRPr="008E3CB1">
        <w:rPr>
          <w:sz w:val="24"/>
          <w:szCs w:val="24"/>
        </w:rPr>
        <w:t>odes and to query all or a selected set of sensor nodes to retrieve data.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 base station also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includes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relational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database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management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(RDBMS)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MySQL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storage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management.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access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the sensor nodes and the data from the outside world, a web application is developed on the base station using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Apache HTTP web server.</w:t>
      </w:r>
    </w:p>
    <w:p w:rsidR="00D5419D" w:rsidRPr="008E3CB1" w:rsidRDefault="00A52742">
      <w:pPr>
        <w:pStyle w:val="BodyText"/>
        <w:spacing w:before="3" w:line="254" w:lineRule="auto"/>
        <w:ind w:left="366" w:right="391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In our system architecture, we have combined the gateway node of wireless sensor network, database server, 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se</w:t>
      </w:r>
      <w:r w:rsidRPr="008E3CB1">
        <w:rPr>
          <w:sz w:val="24"/>
          <w:szCs w:val="24"/>
        </w:rPr>
        <w:t>rver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one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single-board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computer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(SBC)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hardware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platform,</w:t>
      </w:r>
      <w:r w:rsidRPr="008E3CB1">
        <w:rPr>
          <w:spacing w:val="23"/>
          <w:sz w:val="24"/>
          <w:szCs w:val="24"/>
        </w:rPr>
        <w:t xml:space="preserve"> </w:t>
      </w:r>
      <w:r w:rsidRPr="008E3CB1">
        <w:rPr>
          <w:sz w:val="24"/>
          <w:szCs w:val="24"/>
        </w:rPr>
        <w:t>which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helps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reduce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cost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complexity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23"/>
          <w:sz w:val="24"/>
          <w:szCs w:val="24"/>
        </w:rPr>
        <w:t xml:space="preserve"> </w:t>
      </w:r>
      <w:r w:rsidRPr="008E3CB1">
        <w:rPr>
          <w:sz w:val="24"/>
          <w:szCs w:val="24"/>
        </w:rPr>
        <w:t>deployment.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23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developed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provide</w:t>
      </w:r>
      <w:r w:rsidRPr="008E3CB1">
        <w:rPr>
          <w:spacing w:val="23"/>
          <w:sz w:val="24"/>
          <w:szCs w:val="24"/>
        </w:rPr>
        <w:t xml:space="preserve"> </w:t>
      </w:r>
      <w:r w:rsidRPr="008E3CB1">
        <w:rPr>
          <w:sz w:val="24"/>
          <w:szCs w:val="24"/>
        </w:rPr>
        <w:t>users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convenient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23"/>
          <w:sz w:val="24"/>
          <w:szCs w:val="24"/>
        </w:rPr>
        <w:t xml:space="preserve"> </w:t>
      </w:r>
      <w:r w:rsidRPr="008E3CB1">
        <w:rPr>
          <w:sz w:val="24"/>
          <w:szCs w:val="24"/>
        </w:rPr>
        <w:t>interface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system.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Users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can interact with the web application within the local area network or from any terminal on the Internet to access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 data or perform remote conﬁguration and management of deployed sensor nodes.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As compared to the large-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scale TEO environmental sys</w:t>
      </w:r>
      <w:r w:rsidRPr="008E3CB1">
        <w:rPr>
          <w:sz w:val="24"/>
          <w:szCs w:val="24"/>
        </w:rPr>
        <w:t xml:space="preserve">tem </w:t>
      </w:r>
      <w:r w:rsidRPr="008E3CB1">
        <w:rPr>
          <w:sz w:val="24"/>
          <w:szCs w:val="24"/>
          <w:vertAlign w:val="superscript"/>
        </w:rPr>
        <w:t>1</w:t>
      </w:r>
      <w:r w:rsidRPr="008E3CB1">
        <w:rPr>
          <w:sz w:val="24"/>
          <w:szCs w:val="24"/>
        </w:rPr>
        <w:t xml:space="preserve"> that we have developed earlier, the system design presented in this paper is well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suited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small-scale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environmental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collection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</w:t>
      </w:r>
    </w:p>
    <w:p w:rsidR="00D5419D" w:rsidRPr="008E3CB1" w:rsidRDefault="00D5419D">
      <w:pPr>
        <w:pStyle w:val="BodyText"/>
        <w:spacing w:before="1"/>
        <w:rPr>
          <w:sz w:val="24"/>
          <w:szCs w:val="24"/>
        </w:rPr>
      </w:pPr>
    </w:p>
    <w:p w:rsidR="00D5419D" w:rsidRPr="008E3CB1" w:rsidRDefault="00A52742">
      <w:pPr>
        <w:pStyle w:val="Heading2"/>
        <w:numPr>
          <w:ilvl w:val="0"/>
          <w:numId w:val="2"/>
        </w:numPr>
        <w:tabs>
          <w:tab w:val="left" w:pos="609"/>
        </w:tabs>
        <w:ind w:left="608" w:hanging="243"/>
        <w:jc w:val="left"/>
        <w:rPr>
          <w:sz w:val="24"/>
          <w:szCs w:val="24"/>
        </w:rPr>
      </w:pPr>
      <w:r w:rsidRPr="008E3CB1">
        <w:rPr>
          <w:sz w:val="24"/>
          <w:szCs w:val="24"/>
        </w:rPr>
        <w:t>Design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Hardware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Software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Components</w:t>
      </w:r>
    </w:p>
    <w:p w:rsidR="00D5419D" w:rsidRPr="008E3CB1" w:rsidRDefault="00D5419D">
      <w:pPr>
        <w:pStyle w:val="BodyText"/>
        <w:spacing w:before="7"/>
        <w:rPr>
          <w:b/>
          <w:sz w:val="24"/>
          <w:szCs w:val="24"/>
        </w:rPr>
      </w:pPr>
    </w:p>
    <w:p w:rsidR="00D5419D" w:rsidRPr="008E3CB1" w:rsidRDefault="00A52742">
      <w:pPr>
        <w:pStyle w:val="ListParagraph"/>
        <w:numPr>
          <w:ilvl w:val="1"/>
          <w:numId w:val="2"/>
        </w:numPr>
        <w:tabs>
          <w:tab w:val="left" w:pos="754"/>
        </w:tabs>
        <w:ind w:hanging="388"/>
        <w:jc w:val="left"/>
        <w:rPr>
          <w:i/>
          <w:sz w:val="24"/>
          <w:szCs w:val="24"/>
        </w:rPr>
      </w:pPr>
      <w:r w:rsidRPr="008E3CB1">
        <w:rPr>
          <w:i/>
          <w:sz w:val="24"/>
          <w:szCs w:val="24"/>
        </w:rPr>
        <w:t>Design</w:t>
      </w:r>
      <w:r w:rsidRPr="008E3CB1">
        <w:rPr>
          <w:i/>
          <w:spacing w:val="6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of</w:t>
      </w:r>
      <w:r w:rsidRPr="008E3CB1">
        <w:rPr>
          <w:i/>
          <w:spacing w:val="6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Sensor</w:t>
      </w:r>
      <w:r w:rsidRPr="008E3CB1">
        <w:rPr>
          <w:i/>
          <w:spacing w:val="7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Node</w:t>
      </w:r>
    </w:p>
    <w:p w:rsidR="00D5419D" w:rsidRPr="008E3CB1" w:rsidRDefault="00D5419D">
      <w:pPr>
        <w:pStyle w:val="BodyText"/>
        <w:spacing w:before="3"/>
        <w:rPr>
          <w:i/>
          <w:sz w:val="24"/>
          <w:szCs w:val="24"/>
        </w:rPr>
      </w:pPr>
    </w:p>
    <w:p w:rsidR="00D5419D" w:rsidRPr="008E3CB1" w:rsidRDefault="00A52742">
      <w:pPr>
        <w:pStyle w:val="BodyText"/>
        <w:spacing w:before="1" w:line="252" w:lineRule="auto"/>
        <w:ind w:left="366" w:right="391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 xml:space="preserve">In this research, </w:t>
      </w:r>
      <w:r w:rsidRPr="008E3CB1">
        <w:rPr>
          <w:sz w:val="24"/>
          <w:szCs w:val="24"/>
        </w:rPr>
        <w:t>we developed networked sensor nodes using Arduino and Digi XBee moduels.   Arduino is 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widely used open-source single-board microcontroller development platform with ﬂexible, easy-to-use hardware 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software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components.</w:t>
      </w:r>
      <w:r w:rsidRPr="008E3CB1">
        <w:rPr>
          <w:spacing w:val="45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Uno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R3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based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29"/>
          <w:sz w:val="24"/>
          <w:szCs w:val="24"/>
        </w:rPr>
        <w:t xml:space="preserve"> </w:t>
      </w:r>
      <w:r w:rsidRPr="008E3CB1">
        <w:rPr>
          <w:sz w:val="24"/>
          <w:szCs w:val="24"/>
        </w:rPr>
        <w:t>Atmel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Atmega328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microcontroller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has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clock</w:t>
      </w:r>
      <w:r w:rsidRPr="008E3CB1">
        <w:rPr>
          <w:spacing w:val="29"/>
          <w:sz w:val="24"/>
          <w:szCs w:val="24"/>
        </w:rPr>
        <w:t xml:space="preserve"> </w:t>
      </w:r>
      <w:r w:rsidRPr="008E3CB1">
        <w:rPr>
          <w:sz w:val="24"/>
          <w:szCs w:val="24"/>
        </w:rPr>
        <w:t>speed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16 MHz.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 has 6 analog inputs and 14 digital I</w:t>
      </w:r>
      <w:r w:rsidRPr="008E3CB1">
        <w:rPr>
          <w:rFonts w:ascii="Calibri" w:hAnsi="Calibri"/>
          <w:sz w:val="24"/>
          <w:szCs w:val="24"/>
        </w:rPr>
        <w:t>/</w:t>
      </w:r>
      <w:r w:rsidRPr="008E3CB1">
        <w:rPr>
          <w:sz w:val="24"/>
          <w:szCs w:val="24"/>
        </w:rPr>
        <w:t>O pins, so it is possible to connect a number of sensors to a single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 board.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Arduino-compatible custom sensor expansion board, known as shield, can be</w:t>
      </w:r>
      <w:r w:rsidRPr="008E3CB1">
        <w:rPr>
          <w:sz w:val="24"/>
          <w:szCs w:val="24"/>
        </w:rPr>
        <w:t xml:space="preserve"> developed to directly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plug into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standardized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pin-headers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UNO </w:t>
      </w:r>
      <w:r w:rsidRPr="008E3CB1">
        <w:rPr>
          <w:sz w:val="24"/>
          <w:szCs w:val="24"/>
        </w:rPr>
        <w:lastRenderedPageBreak/>
        <w:t>board.</w:t>
      </w:r>
    </w:p>
    <w:p w:rsidR="00D5419D" w:rsidRPr="008E3CB1" w:rsidRDefault="00A52742">
      <w:pPr>
        <w:pStyle w:val="BodyText"/>
        <w:spacing w:before="1" w:line="254" w:lineRule="auto"/>
        <w:ind w:left="366" w:right="391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For wireless communication and multi-hop mesh networking, we used the commercially available ZigBee module,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XBee Pro S2B from Digi </w:t>
      </w:r>
      <w:r w:rsidRPr="008E3CB1">
        <w:rPr>
          <w:sz w:val="24"/>
          <w:szCs w:val="24"/>
          <w:vertAlign w:val="superscript"/>
        </w:rPr>
        <w:t>11</w:t>
      </w:r>
      <w:r w:rsidRPr="008E3CB1">
        <w:rPr>
          <w:sz w:val="24"/>
          <w:szCs w:val="24"/>
        </w:rPr>
        <w:t>, which operates at 2.4 GHz ISM band.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Indoor communication range of the XBee moudle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is 90 m whereas outdoor range is nearly 2 miles. With low power consumption and data rates up to 250 kbps, ZigBee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devices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are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particularly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suitable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fast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prototyping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</w:t>
      </w:r>
      <w:r w:rsidRPr="008E3CB1">
        <w:rPr>
          <w:spacing w:val="3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possible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build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a simple star-structured network or complex mesh network using these devices.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 exploit some of the advanced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features of ZigBee we need to develop application accordingly both at the gateway and sensor nodes.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 keep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initial development simple we used just one type of sensor on the sensor nodes; the sensor that we used is a low-cost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humidity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temperature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s</w:t>
      </w:r>
      <w:r w:rsidRPr="008E3CB1">
        <w:rPr>
          <w:sz w:val="24"/>
          <w:szCs w:val="24"/>
        </w:rPr>
        <w:t>ensor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RHT03.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hardware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components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used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this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design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are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shown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Fig.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2.</w:t>
      </w:r>
    </w:p>
    <w:p w:rsidR="00D5419D" w:rsidRPr="008E3CB1" w:rsidRDefault="00A52742">
      <w:pPr>
        <w:pStyle w:val="BodyText"/>
        <w:spacing w:before="2" w:line="254" w:lineRule="auto"/>
        <w:ind w:left="366" w:right="391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XBee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module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encapsulates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802.15.4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RF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transceivers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ZigBee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protocol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stacks, and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easily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integrated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into microcontroller or microprocessor systems such as Arduino and Raspberry Pi through UART serial communica-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tion interface. The XBee module can be conﬁgured into three types of devices: coordinator, router, and end device.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has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2"/>
          <w:sz w:val="24"/>
          <w:szCs w:val="24"/>
        </w:rPr>
        <w:t xml:space="preserve"> </w:t>
      </w:r>
      <w:r w:rsidRPr="008E3CB1">
        <w:rPr>
          <w:sz w:val="24"/>
          <w:szCs w:val="24"/>
        </w:rPr>
        <w:t>capability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control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entire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network.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Router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relay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messages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22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tree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mesh</w:t>
      </w:r>
      <w:r w:rsidRPr="008E3CB1">
        <w:rPr>
          <w:spacing w:val="20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A52742">
      <w:pPr>
        <w:spacing w:before="118"/>
        <w:ind w:left="855"/>
        <w:rPr>
          <w:sz w:val="24"/>
          <w:szCs w:val="24"/>
        </w:rPr>
      </w:pPr>
      <w:r w:rsidRPr="008E3CB1">
        <w:rPr>
          <w:sz w:val="24"/>
          <w:szCs w:val="24"/>
        </w:rPr>
        <w:pict>
          <v:group id="_x0000_s1083" style="position:absolute;left:0;text-align:left;margin-left:95.95pt;margin-top:-7.8pt;width:342.15pt;height:72.65pt;z-index:15740416;mso-position-horizontal-relative:page" coordorigin="1919,-156" coordsize="6843,1453">
            <v:shape id="_x0000_s1094" type="#_x0000_t75" style="position:absolute;left:1918;top:24;width:6843;height:1273">
              <v:imagedata r:id="rId31" o:title=""/>
            </v:shape>
            <v:shape id="_x0000_s1093" type="#_x0000_t202" style="position:absolute;left:3945;top:-156;width:370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XBee</w:t>
                    </w:r>
                  </w:p>
                </w:txbxContent>
              </v:textbox>
            </v:shape>
            <v:shape id="_x0000_s1092" type="#_x0000_t202" style="position:absolute;left:6355;top:-156;width:370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XBee</w:t>
                    </w:r>
                  </w:p>
                </w:txbxContent>
              </v:textbox>
            </v:shape>
            <v:shape id="_x0000_s1091" type="#_x0000_t202" style="position:absolute;left:3191;top:45;width:667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TX (0x10)</w:t>
                    </w:r>
                  </w:p>
                </w:txbxContent>
              </v:textbox>
            </v:shape>
            <v:shape id="_x0000_s1090" type="#_x0000_t202" style="position:absolute;left:3240;top:776;width:675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RX (0x90)</w:t>
                    </w:r>
                  </w:p>
                </w:txbxContent>
              </v:textbox>
            </v:shape>
            <v:shape id="_x0000_s1089" type="#_x0000_t202" style="position:absolute;left:5076;top:73;width:642;height:1211" filled="f" stroked="f">
              <v:textbox inset="0,0,0,0">
                <w:txbxContent>
                  <w:p w:rsidR="00D5419D" w:rsidRDefault="00A52742">
                    <w:pPr>
                      <w:spacing w:before="2"/>
                      <w:ind w:left="28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RF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DATA</w:t>
                    </w:r>
                  </w:p>
                  <w:p w:rsidR="00D5419D" w:rsidRDefault="00A52742">
                    <w:pPr>
                      <w:spacing w:before="169" w:line="324" w:lineRule="auto"/>
                      <w:ind w:right="43" w:firstLine="15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ACK</w:t>
                    </w:r>
                    <w:r>
                      <w:rPr>
                        <w:rFonts w:ascii="Calibri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RF</w:t>
                    </w:r>
                    <w:r>
                      <w:rPr>
                        <w:rFonts w:ascii="Calibri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DATA</w:t>
                    </w:r>
                  </w:p>
                  <w:p w:rsidR="00D5419D" w:rsidRDefault="00A52742">
                    <w:pPr>
                      <w:spacing w:before="57"/>
                      <w:ind w:left="15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ACK</w:t>
                    </w:r>
                  </w:p>
                </w:txbxContent>
              </v:textbox>
            </v:shape>
            <v:shape id="_x0000_s1088" type="#_x0000_t202" style="position:absolute;left:6838;top:155;width:675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RX (0x90)</w:t>
                    </w:r>
                  </w:p>
                </w:txbxContent>
              </v:textbox>
            </v:shape>
            <v:shape id="_x0000_s1087" type="#_x0000_t202" style="position:absolute;left:2176;top:485;width:513;height:424" filled="f" stroked="f">
              <v:textbox inset="0,0,0,0">
                <w:txbxContent>
                  <w:p w:rsidR="00D5419D" w:rsidRDefault="00A52742">
                    <w:pPr>
                      <w:spacing w:before="2"/>
                      <w:ind w:right="1" w:firstLine="86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Base</w:t>
                    </w:r>
                    <w:r>
                      <w:rPr>
                        <w:rFonts w:ascii="Calibri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Station</w:t>
                    </w:r>
                  </w:p>
                </w:txbxContent>
              </v:textbox>
            </v:shape>
            <v:shape id="_x0000_s1086" type="#_x0000_t202" style="position:absolute;left:3127;top:334;width:931;height:217" filled="f" stroked="f">
              <v:textbox inset="0,0,0,0">
                <w:txbxContent>
                  <w:p w:rsidR="00D5419D" w:rsidRDefault="00A52742">
                    <w:pPr>
                      <w:spacing w:before="2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Status (0x8B)</w:t>
                    </w:r>
                  </w:p>
                </w:txbxContent>
              </v:textbox>
            </v:shape>
            <v:shape id="_x0000_s1085" type="#_x0000_t202" style="position:absolute;left:6732;top:647;width:931;height:504" filled="f" stroked="f">
              <v:textbox inset="0,0,0,0">
                <w:txbxContent>
                  <w:p w:rsidR="00D5419D" w:rsidRDefault="00A52742">
                    <w:pPr>
                      <w:spacing w:before="2"/>
                      <w:ind w:right="3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TX (0x10)</w:t>
                    </w:r>
                  </w:p>
                  <w:p w:rsidR="00D5419D" w:rsidRDefault="00A52742">
                    <w:pPr>
                      <w:spacing w:before="79"/>
                      <w:ind w:right="18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Status</w:t>
                    </w:r>
                    <w:r>
                      <w:rPr>
                        <w:rFonts w:ascii="Calibri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(0x8B)</w:t>
                    </w:r>
                  </w:p>
                </w:txbxContent>
              </v:textbox>
            </v:shape>
            <v:shape id="_x0000_s1084" type="#_x0000_t202" style="position:absolute;left:8021;top:483;width:488;height:424" filled="f" stroked="f">
              <v:textbox inset="0,0,0,0">
                <w:txbxContent>
                  <w:p w:rsidR="00D5419D" w:rsidRDefault="00A52742">
                    <w:pPr>
                      <w:spacing w:before="2"/>
                      <w:ind w:left="45" w:right="1" w:hanging="46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Sensor</w:t>
                    </w:r>
                    <w:r>
                      <w:rPr>
                        <w:rFonts w:ascii="Calibri"/>
                        <w:spacing w:val="-36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Node</w:t>
                    </w:r>
                  </w:p>
                </w:txbxContent>
              </v:textbox>
            </v:shape>
            <w10:wrap anchorx="page"/>
          </v:group>
        </w:pict>
      </w:r>
      <w:r w:rsidRPr="008E3CB1">
        <w:rPr>
          <w:sz w:val="24"/>
          <w:szCs w:val="24"/>
        </w:rPr>
        <w:t>a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6"/>
        <w:rPr>
          <w:sz w:val="24"/>
          <w:szCs w:val="24"/>
        </w:rPr>
      </w:pPr>
    </w:p>
    <w:p w:rsidR="00D5419D" w:rsidRPr="008E3CB1" w:rsidRDefault="00A52742">
      <w:pPr>
        <w:ind w:left="855"/>
        <w:rPr>
          <w:sz w:val="24"/>
          <w:szCs w:val="24"/>
        </w:rPr>
      </w:pPr>
      <w:r w:rsidRPr="008E3CB1">
        <w:rPr>
          <w:sz w:val="24"/>
          <w:szCs w:val="24"/>
        </w:rPr>
        <w:t>b</w:t>
      </w:r>
    </w:p>
    <w:p w:rsidR="00D5419D" w:rsidRPr="008E3CB1" w:rsidRDefault="00D5419D">
      <w:pPr>
        <w:pStyle w:val="BodyText"/>
        <w:spacing w:before="4"/>
        <w:rPr>
          <w:sz w:val="24"/>
          <w:szCs w:val="24"/>
        </w:rPr>
      </w:pPr>
    </w:p>
    <w:tbl>
      <w:tblPr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321"/>
        <w:gridCol w:w="321"/>
        <w:gridCol w:w="321"/>
        <w:gridCol w:w="321"/>
        <w:gridCol w:w="366"/>
        <w:gridCol w:w="366"/>
        <w:gridCol w:w="367"/>
        <w:gridCol w:w="366"/>
        <w:gridCol w:w="366"/>
        <w:gridCol w:w="366"/>
        <w:gridCol w:w="367"/>
        <w:gridCol w:w="366"/>
        <w:gridCol w:w="366"/>
        <w:gridCol w:w="366"/>
        <w:gridCol w:w="367"/>
        <w:gridCol w:w="366"/>
        <w:gridCol w:w="366"/>
        <w:gridCol w:w="367"/>
        <w:gridCol w:w="366"/>
        <w:gridCol w:w="366"/>
      </w:tblGrid>
      <w:tr w:rsidR="00D5419D" w:rsidRPr="008E3CB1">
        <w:trPr>
          <w:trHeight w:val="167"/>
        </w:trPr>
        <w:tc>
          <w:tcPr>
            <w:tcW w:w="7960" w:type="dxa"/>
            <w:gridSpan w:val="21"/>
          </w:tcPr>
          <w:p w:rsidR="00D5419D" w:rsidRPr="008E3CB1" w:rsidRDefault="00A52742">
            <w:pPr>
              <w:pStyle w:val="TableParagraph"/>
              <w:ind w:left="2758" w:right="271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TX</w:t>
            </w:r>
            <w:r w:rsidRPr="008E3CB1">
              <w:rPr>
                <w:spacing w:val="18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Packet</w:t>
            </w:r>
            <w:r w:rsidRPr="008E3CB1">
              <w:rPr>
                <w:spacing w:val="13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from</w:t>
            </w:r>
            <w:r w:rsidRPr="008E3CB1">
              <w:rPr>
                <w:spacing w:val="14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Base</w:t>
            </w:r>
            <w:r w:rsidRPr="008E3CB1">
              <w:rPr>
                <w:spacing w:val="19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Station</w:t>
            </w:r>
            <w:r w:rsidRPr="008E3CB1">
              <w:rPr>
                <w:spacing w:val="15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to</w:t>
            </w:r>
            <w:r w:rsidRPr="008E3CB1">
              <w:rPr>
                <w:spacing w:val="17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Sensor</w:t>
            </w:r>
            <w:r w:rsidRPr="008E3CB1">
              <w:rPr>
                <w:spacing w:val="8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Node</w:t>
            </w:r>
          </w:p>
        </w:tc>
      </w:tr>
      <w:tr w:rsidR="00D5419D" w:rsidRPr="008E3CB1">
        <w:trPr>
          <w:trHeight w:val="167"/>
        </w:trPr>
        <w:tc>
          <w:tcPr>
            <w:tcW w:w="816" w:type="dxa"/>
            <w:vMerge w:val="restart"/>
          </w:tcPr>
          <w:p w:rsidR="00D5419D" w:rsidRPr="008E3CB1" w:rsidRDefault="00D5419D">
            <w:pPr>
              <w:pStyle w:val="TableParagraph"/>
              <w:spacing w:before="6" w:line="240" w:lineRule="auto"/>
              <w:ind w:left="0"/>
              <w:jc w:val="left"/>
              <w:rPr>
                <w:rFonts w:ascii="Times New Roman"/>
                <w:sz w:val="24"/>
                <w:szCs w:val="24"/>
              </w:rPr>
            </w:pPr>
          </w:p>
          <w:p w:rsidR="00D5419D" w:rsidRPr="008E3CB1" w:rsidRDefault="00A52742">
            <w:pPr>
              <w:pStyle w:val="TableParagraph"/>
              <w:spacing w:before="1" w:line="240" w:lineRule="auto"/>
              <w:ind w:left="116"/>
              <w:jc w:val="left"/>
              <w:rPr>
                <w:sz w:val="24"/>
                <w:szCs w:val="24"/>
              </w:rPr>
            </w:pPr>
            <w:r w:rsidRPr="008E3CB1">
              <w:rPr>
                <w:w w:val="95"/>
                <w:sz w:val="24"/>
                <w:szCs w:val="24"/>
              </w:rPr>
              <w:t>Frame</w:t>
            </w:r>
            <w:r w:rsidRPr="008E3CB1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8E3CB1">
              <w:rPr>
                <w:w w:val="95"/>
                <w:sz w:val="24"/>
                <w:szCs w:val="24"/>
              </w:rPr>
              <w:t>Fi)ds</w:t>
            </w:r>
          </w:p>
        </w:tc>
        <w:tc>
          <w:tcPr>
            <w:tcW w:w="321" w:type="dxa"/>
            <w:vMerge w:val="restart"/>
            <w:textDirection w:val="btLr"/>
          </w:tcPr>
          <w:p w:rsidR="00D5419D" w:rsidRPr="008E3CB1" w:rsidRDefault="00A52742">
            <w:pPr>
              <w:pStyle w:val="TableParagraph"/>
              <w:spacing w:before="103" w:line="240" w:lineRule="auto"/>
              <w:jc w:val="left"/>
              <w:rPr>
                <w:sz w:val="24"/>
                <w:szCs w:val="24"/>
              </w:rPr>
            </w:pPr>
            <w:r w:rsidRPr="008E3CB1">
              <w:rPr>
                <w:w w:val="110"/>
                <w:sz w:val="24"/>
                <w:szCs w:val="24"/>
              </w:rPr>
              <w:t>Start</w:t>
            </w:r>
          </w:p>
        </w:tc>
        <w:tc>
          <w:tcPr>
            <w:tcW w:w="642" w:type="dxa"/>
            <w:gridSpan w:val="2"/>
          </w:tcPr>
          <w:p w:rsidR="00D5419D" w:rsidRPr="008E3CB1" w:rsidRDefault="00A52742">
            <w:pPr>
              <w:pStyle w:val="TableParagraph"/>
              <w:spacing w:before="25" w:line="123" w:lineRule="exact"/>
              <w:ind w:left="163"/>
              <w:jc w:val="lef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Len/t0</w:t>
            </w:r>
          </w:p>
        </w:tc>
        <w:tc>
          <w:tcPr>
            <w:tcW w:w="321" w:type="dxa"/>
            <w:vMerge w:val="restart"/>
            <w:textDirection w:val="btLr"/>
          </w:tcPr>
          <w:p w:rsidR="00D5419D" w:rsidRPr="008E3CB1" w:rsidRDefault="00A52742">
            <w:pPr>
              <w:pStyle w:val="TableParagraph"/>
              <w:spacing w:before="103" w:line="240" w:lineRule="auto"/>
              <w:jc w:val="left"/>
              <w:rPr>
                <w:sz w:val="24"/>
                <w:szCs w:val="24"/>
              </w:rPr>
            </w:pPr>
            <w:r w:rsidRPr="008E3CB1">
              <w:rPr>
                <w:spacing w:val="4"/>
                <w:w w:val="108"/>
                <w:sz w:val="24"/>
                <w:szCs w:val="24"/>
              </w:rPr>
              <w:t>A</w:t>
            </w:r>
            <w:r w:rsidRPr="008E3CB1">
              <w:rPr>
                <w:spacing w:val="1"/>
                <w:w w:val="108"/>
                <w:sz w:val="24"/>
                <w:szCs w:val="24"/>
              </w:rPr>
              <w:t>P</w:t>
            </w:r>
            <w:r w:rsidRPr="008E3CB1">
              <w:rPr>
                <w:w w:val="53"/>
                <w:sz w:val="24"/>
                <w:szCs w:val="24"/>
              </w:rPr>
              <w:t>1</w:t>
            </w:r>
            <w:r w:rsidRPr="008E3CB1">
              <w:rPr>
                <w:sz w:val="24"/>
                <w:szCs w:val="24"/>
              </w:rPr>
              <w:t xml:space="preserve"> </w:t>
            </w:r>
            <w:r w:rsidRPr="008E3CB1">
              <w:rPr>
                <w:spacing w:val="-4"/>
                <w:w w:val="83"/>
                <w:sz w:val="24"/>
                <w:szCs w:val="24"/>
              </w:rPr>
              <w:t>1D</w:t>
            </w:r>
          </w:p>
        </w:tc>
        <w:tc>
          <w:tcPr>
            <w:tcW w:w="366" w:type="dxa"/>
            <w:vMerge w:val="restart"/>
            <w:textDirection w:val="btLr"/>
          </w:tcPr>
          <w:p w:rsidR="00D5419D" w:rsidRPr="008E3CB1" w:rsidRDefault="00A52742">
            <w:pPr>
              <w:pStyle w:val="TableParagraph"/>
              <w:spacing w:before="122" w:line="240" w:lineRule="auto"/>
              <w:jc w:val="left"/>
              <w:rPr>
                <w:sz w:val="24"/>
                <w:szCs w:val="24"/>
              </w:rPr>
            </w:pPr>
            <w:r w:rsidRPr="008E3CB1">
              <w:rPr>
                <w:w w:val="108"/>
                <w:sz w:val="24"/>
                <w:szCs w:val="24"/>
              </w:rPr>
              <w:t>F</w:t>
            </w:r>
            <w:r w:rsidRPr="008E3CB1">
              <w:rPr>
                <w:spacing w:val="4"/>
                <w:w w:val="108"/>
                <w:sz w:val="24"/>
                <w:szCs w:val="24"/>
              </w:rPr>
              <w:t>r</w:t>
            </w:r>
            <w:r w:rsidRPr="008E3CB1">
              <w:rPr>
                <w:spacing w:val="-2"/>
                <w:w w:val="108"/>
                <w:sz w:val="24"/>
                <w:szCs w:val="24"/>
              </w:rPr>
              <w:t>a</w:t>
            </w:r>
            <w:r w:rsidRPr="008E3CB1">
              <w:rPr>
                <w:spacing w:val="-4"/>
                <w:w w:val="108"/>
                <w:sz w:val="24"/>
                <w:szCs w:val="24"/>
              </w:rPr>
              <w:t>m</w:t>
            </w:r>
            <w:r w:rsidRPr="008E3CB1">
              <w:rPr>
                <w:w w:val="108"/>
                <w:sz w:val="24"/>
                <w:szCs w:val="24"/>
              </w:rPr>
              <w:t>e</w:t>
            </w:r>
            <w:r w:rsidRPr="008E3CB1">
              <w:rPr>
                <w:spacing w:val="-2"/>
                <w:sz w:val="24"/>
                <w:szCs w:val="24"/>
              </w:rPr>
              <w:t xml:space="preserve"> </w:t>
            </w:r>
            <w:r w:rsidRPr="008E3CB1">
              <w:rPr>
                <w:spacing w:val="-4"/>
                <w:w w:val="53"/>
                <w:sz w:val="24"/>
                <w:szCs w:val="24"/>
              </w:rPr>
              <w:t>1</w:t>
            </w:r>
            <w:r w:rsidRPr="008E3CB1">
              <w:rPr>
                <w:w w:val="108"/>
                <w:sz w:val="24"/>
                <w:szCs w:val="24"/>
              </w:rPr>
              <w:t>D</w:t>
            </w:r>
          </w:p>
        </w:tc>
        <w:tc>
          <w:tcPr>
            <w:tcW w:w="2930" w:type="dxa"/>
            <w:gridSpan w:val="8"/>
          </w:tcPr>
          <w:p w:rsidR="00D5419D" w:rsidRPr="008E3CB1" w:rsidRDefault="00A52742">
            <w:pPr>
              <w:pStyle w:val="TableParagraph"/>
              <w:spacing w:before="16" w:line="131" w:lineRule="exact"/>
              <w:ind w:left="773"/>
              <w:jc w:val="left"/>
              <w:rPr>
                <w:sz w:val="24"/>
                <w:szCs w:val="24"/>
              </w:rPr>
            </w:pPr>
            <w:r w:rsidRPr="008E3CB1">
              <w:rPr>
                <w:w w:val="95"/>
                <w:sz w:val="24"/>
                <w:szCs w:val="24"/>
              </w:rPr>
              <w:t>&amp;$</w:t>
            </w:r>
            <w:r w:rsidRPr="008E3CB1">
              <w:rPr>
                <w:spacing w:val="17"/>
                <w:w w:val="95"/>
                <w:sz w:val="24"/>
                <w:szCs w:val="24"/>
              </w:rPr>
              <w:t xml:space="preserve"> </w:t>
            </w:r>
            <w:r w:rsidRPr="008E3CB1">
              <w:rPr>
                <w:w w:val="95"/>
                <w:sz w:val="24"/>
                <w:szCs w:val="24"/>
              </w:rPr>
              <w:t>2</w:t>
            </w:r>
            <w:r w:rsidRPr="008E3CB1">
              <w:rPr>
                <w:spacing w:val="13"/>
                <w:w w:val="95"/>
                <w:sz w:val="24"/>
                <w:szCs w:val="24"/>
              </w:rPr>
              <w:t xml:space="preserve"> </w:t>
            </w:r>
            <w:r w:rsidRPr="008E3CB1">
              <w:rPr>
                <w:w w:val="95"/>
                <w:sz w:val="24"/>
                <w:szCs w:val="24"/>
              </w:rPr>
              <w:t>3it</w:t>
            </w:r>
            <w:r w:rsidRPr="008E3CB1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8E3CB1">
              <w:rPr>
                <w:w w:val="95"/>
                <w:sz w:val="24"/>
                <w:szCs w:val="24"/>
              </w:rPr>
              <w:t>Destination</w:t>
            </w:r>
            <w:r w:rsidRPr="008E3CB1">
              <w:rPr>
                <w:spacing w:val="15"/>
                <w:w w:val="95"/>
                <w:sz w:val="24"/>
                <w:szCs w:val="24"/>
              </w:rPr>
              <w:t xml:space="preserve"> </w:t>
            </w:r>
            <w:r w:rsidRPr="008E3CB1">
              <w:rPr>
                <w:w w:val="95"/>
                <w:sz w:val="24"/>
                <w:szCs w:val="24"/>
              </w:rPr>
              <w:t>Address</w:t>
            </w:r>
          </w:p>
        </w:tc>
        <w:tc>
          <w:tcPr>
            <w:tcW w:w="733" w:type="dxa"/>
            <w:gridSpan w:val="2"/>
            <w:vMerge w:val="restart"/>
          </w:tcPr>
          <w:p w:rsidR="00D5419D" w:rsidRPr="008E3CB1" w:rsidRDefault="00A52742">
            <w:pPr>
              <w:pStyle w:val="TableParagraph"/>
              <w:spacing w:before="56" w:line="150" w:lineRule="atLeast"/>
              <w:ind w:left="175" w:right="129" w:firstLine="28"/>
              <w:jc w:val="both"/>
              <w:rPr>
                <w:sz w:val="24"/>
                <w:szCs w:val="24"/>
              </w:rPr>
            </w:pPr>
            <w:r w:rsidRPr="008E3CB1">
              <w:rPr>
                <w:w w:val="90"/>
                <w:sz w:val="24"/>
                <w:szCs w:val="24"/>
              </w:rPr>
              <w:t>1&amp; 2 3it</w:t>
            </w:r>
            <w:r w:rsidRPr="008E3CB1">
              <w:rPr>
                <w:spacing w:val="1"/>
                <w:w w:val="90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Net5ork</w:t>
            </w:r>
            <w:r w:rsidRPr="008E3CB1">
              <w:rPr>
                <w:spacing w:val="-25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Address</w:t>
            </w:r>
          </w:p>
        </w:tc>
        <w:tc>
          <w:tcPr>
            <w:tcW w:w="366" w:type="dxa"/>
            <w:vMerge w:val="restart"/>
            <w:textDirection w:val="btLr"/>
          </w:tcPr>
          <w:p w:rsidR="00D5419D" w:rsidRPr="008E3CB1" w:rsidRDefault="00A52742">
            <w:pPr>
              <w:pStyle w:val="TableParagraph"/>
              <w:spacing w:before="51" w:line="140" w:lineRule="atLeast"/>
              <w:ind w:right="68"/>
              <w:jc w:val="left"/>
              <w:rPr>
                <w:sz w:val="24"/>
                <w:szCs w:val="24"/>
              </w:rPr>
            </w:pPr>
            <w:r w:rsidRPr="008E3CB1">
              <w:rPr>
                <w:w w:val="110"/>
                <w:sz w:val="24"/>
                <w:szCs w:val="24"/>
              </w:rPr>
              <w:t>Broadca</w:t>
            </w:r>
            <w:r w:rsidRPr="008E3CB1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8E3CB1">
              <w:rPr>
                <w:spacing w:val="-3"/>
                <w:w w:val="110"/>
                <w:sz w:val="24"/>
                <w:szCs w:val="24"/>
              </w:rPr>
              <w:t>st Radius</w:t>
            </w:r>
          </w:p>
        </w:tc>
        <w:tc>
          <w:tcPr>
            <w:tcW w:w="366" w:type="dxa"/>
            <w:vMerge w:val="restart"/>
            <w:textDirection w:val="btLr"/>
          </w:tcPr>
          <w:p w:rsidR="00D5419D" w:rsidRPr="008E3CB1" w:rsidRDefault="00D5419D">
            <w:pPr>
              <w:pStyle w:val="TableParagraph"/>
              <w:spacing w:before="9" w:line="240" w:lineRule="auto"/>
              <w:ind w:left="0"/>
              <w:jc w:val="left"/>
              <w:rPr>
                <w:rFonts w:ascii="Times New Roman"/>
                <w:sz w:val="24"/>
                <w:szCs w:val="24"/>
              </w:rPr>
            </w:pPr>
          </w:p>
          <w:p w:rsidR="00D5419D" w:rsidRPr="008E3CB1" w:rsidRDefault="00A52742">
            <w:pPr>
              <w:pStyle w:val="TableParagraph"/>
              <w:spacing w:before="0" w:line="240" w:lineRule="auto"/>
              <w:jc w:val="left"/>
              <w:rPr>
                <w:sz w:val="24"/>
                <w:szCs w:val="24"/>
              </w:rPr>
            </w:pPr>
            <w:r w:rsidRPr="008E3CB1">
              <w:rPr>
                <w:w w:val="115"/>
                <w:sz w:val="24"/>
                <w:szCs w:val="24"/>
              </w:rPr>
              <w:t>67tions</w:t>
            </w:r>
          </w:p>
        </w:tc>
        <w:tc>
          <w:tcPr>
            <w:tcW w:w="733" w:type="dxa"/>
            <w:gridSpan w:val="2"/>
          </w:tcPr>
          <w:p w:rsidR="00D5419D" w:rsidRPr="008E3CB1" w:rsidRDefault="00A52742">
            <w:pPr>
              <w:pStyle w:val="TableParagraph"/>
              <w:spacing w:before="25" w:line="123" w:lineRule="exact"/>
              <w:ind w:left="179"/>
              <w:jc w:val="left"/>
              <w:rPr>
                <w:sz w:val="24"/>
                <w:szCs w:val="24"/>
              </w:rPr>
            </w:pPr>
            <w:r w:rsidRPr="008E3CB1">
              <w:rPr>
                <w:w w:val="90"/>
                <w:sz w:val="24"/>
                <w:szCs w:val="24"/>
              </w:rPr>
              <w:t>Pay)</w:t>
            </w:r>
            <w:r w:rsidRPr="008E3CB1">
              <w:rPr>
                <w:spacing w:val="-6"/>
                <w:w w:val="90"/>
                <w:sz w:val="24"/>
                <w:szCs w:val="24"/>
              </w:rPr>
              <w:t xml:space="preserve"> </w:t>
            </w:r>
            <w:r w:rsidRPr="008E3CB1">
              <w:rPr>
                <w:w w:val="90"/>
                <w:sz w:val="24"/>
                <w:szCs w:val="24"/>
              </w:rPr>
              <w:t>oad</w:t>
            </w:r>
          </w:p>
        </w:tc>
        <w:tc>
          <w:tcPr>
            <w:tcW w:w="366" w:type="dxa"/>
            <w:vMerge w:val="restart"/>
            <w:textDirection w:val="btLr"/>
          </w:tcPr>
          <w:p w:rsidR="00D5419D" w:rsidRPr="008E3CB1" w:rsidRDefault="00D5419D">
            <w:pPr>
              <w:pStyle w:val="TableParagraph"/>
              <w:spacing w:before="1" w:line="240" w:lineRule="auto"/>
              <w:ind w:left="0"/>
              <w:jc w:val="left"/>
              <w:rPr>
                <w:rFonts w:ascii="Times New Roman"/>
                <w:sz w:val="24"/>
                <w:szCs w:val="24"/>
              </w:rPr>
            </w:pPr>
          </w:p>
          <w:p w:rsidR="00D5419D" w:rsidRPr="008E3CB1" w:rsidRDefault="00A52742">
            <w:pPr>
              <w:pStyle w:val="TableParagraph"/>
              <w:spacing w:before="0" w:line="240" w:lineRule="auto"/>
              <w:jc w:val="left"/>
              <w:rPr>
                <w:sz w:val="24"/>
                <w:szCs w:val="24"/>
              </w:rPr>
            </w:pPr>
            <w:r w:rsidRPr="008E3CB1">
              <w:rPr>
                <w:w w:val="110"/>
                <w:sz w:val="24"/>
                <w:szCs w:val="24"/>
              </w:rPr>
              <w:t>C0ecksum</w:t>
            </w:r>
          </w:p>
        </w:tc>
      </w:tr>
      <w:tr w:rsidR="00D5419D" w:rsidRPr="008E3CB1">
        <w:trPr>
          <w:trHeight w:val="343"/>
        </w:trPr>
        <w:tc>
          <w:tcPr>
            <w:tcW w:w="816" w:type="dxa"/>
            <w:vMerge/>
            <w:tcBorders>
              <w:top w:val="nil"/>
            </w:tcBorders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21" w:type="dxa"/>
            <w:textDirection w:val="btLr"/>
          </w:tcPr>
          <w:p w:rsidR="00D5419D" w:rsidRPr="008E3CB1" w:rsidRDefault="00A52742">
            <w:pPr>
              <w:pStyle w:val="TableParagraph"/>
              <w:spacing w:before="104" w:line="240" w:lineRule="auto"/>
              <w:ind w:left="11"/>
              <w:jc w:val="left"/>
              <w:rPr>
                <w:sz w:val="24"/>
                <w:szCs w:val="24"/>
              </w:rPr>
            </w:pPr>
            <w:r w:rsidRPr="008E3CB1">
              <w:rPr>
                <w:w w:val="110"/>
                <w:sz w:val="24"/>
                <w:szCs w:val="24"/>
              </w:rPr>
              <w:t>MSB</w:t>
            </w:r>
          </w:p>
        </w:tc>
        <w:tc>
          <w:tcPr>
            <w:tcW w:w="321" w:type="dxa"/>
            <w:textDirection w:val="btLr"/>
          </w:tcPr>
          <w:p w:rsidR="00D5419D" w:rsidRPr="008E3CB1" w:rsidRDefault="00A52742">
            <w:pPr>
              <w:pStyle w:val="TableParagraph"/>
              <w:spacing w:before="102" w:line="240" w:lineRule="auto"/>
              <w:ind w:left="11"/>
              <w:jc w:val="left"/>
              <w:rPr>
                <w:sz w:val="24"/>
                <w:szCs w:val="24"/>
              </w:rPr>
            </w:pPr>
            <w:r w:rsidRPr="008E3CB1">
              <w:rPr>
                <w:w w:val="110"/>
                <w:sz w:val="24"/>
                <w:szCs w:val="24"/>
              </w:rPr>
              <w:t>LSB</w:t>
            </w: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66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  <w:gridSpan w:val="4"/>
          </w:tcPr>
          <w:p w:rsidR="00D5419D" w:rsidRPr="008E3CB1" w:rsidRDefault="00A52742">
            <w:pPr>
              <w:pStyle w:val="TableParagraph"/>
              <w:spacing w:before="100" w:line="240" w:lineRule="auto"/>
              <w:ind w:left="656" w:right="612"/>
              <w:rPr>
                <w:sz w:val="24"/>
                <w:szCs w:val="24"/>
              </w:rPr>
            </w:pPr>
            <w:r w:rsidRPr="008E3CB1">
              <w:rPr>
                <w:w w:val="105"/>
                <w:sz w:val="24"/>
                <w:szCs w:val="24"/>
              </w:rPr>
              <w:t>D4</w:t>
            </w:r>
          </w:p>
        </w:tc>
        <w:tc>
          <w:tcPr>
            <w:tcW w:w="1465" w:type="dxa"/>
            <w:gridSpan w:val="4"/>
          </w:tcPr>
          <w:p w:rsidR="00D5419D" w:rsidRPr="008E3CB1" w:rsidRDefault="00A52742">
            <w:pPr>
              <w:pStyle w:val="TableParagraph"/>
              <w:spacing w:before="100" w:line="240" w:lineRule="auto"/>
              <w:ind w:left="656" w:right="611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DL</w:t>
            </w:r>
          </w:p>
        </w:tc>
        <w:tc>
          <w:tcPr>
            <w:tcW w:w="733" w:type="dxa"/>
            <w:gridSpan w:val="2"/>
            <w:vMerge/>
            <w:tcBorders>
              <w:top w:val="nil"/>
            </w:tcBorders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66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66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before="108" w:line="240" w:lineRule="auto"/>
              <w:ind w:left="116"/>
              <w:jc w:val="lef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PL1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08" w:line="240" w:lineRule="auto"/>
              <w:ind w:left="50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PL2</w:t>
            </w:r>
          </w:p>
        </w:tc>
        <w:tc>
          <w:tcPr>
            <w:tcW w:w="366" w:type="dxa"/>
            <w:vMerge/>
            <w:tcBorders>
              <w:top w:val="nil"/>
            </w:tcBorders>
            <w:textDirection w:val="btLr"/>
          </w:tcPr>
          <w:p w:rsidR="00D5419D" w:rsidRPr="008E3CB1" w:rsidRDefault="00D5419D">
            <w:pPr>
              <w:rPr>
                <w:sz w:val="24"/>
                <w:szCs w:val="24"/>
              </w:rPr>
            </w:pPr>
          </w:p>
        </w:tc>
      </w:tr>
      <w:tr w:rsidR="00D5419D" w:rsidRPr="008E3CB1">
        <w:trPr>
          <w:trHeight w:val="167"/>
        </w:trPr>
        <w:tc>
          <w:tcPr>
            <w:tcW w:w="816" w:type="dxa"/>
          </w:tcPr>
          <w:p w:rsidR="00D5419D" w:rsidRPr="008E3CB1" w:rsidRDefault="00A52742">
            <w:pPr>
              <w:pStyle w:val="TableParagraph"/>
              <w:spacing w:line="133" w:lineRule="exact"/>
              <w:ind w:left="6" w:right="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Byte</w:t>
            </w:r>
            <w:r w:rsidRPr="008E3CB1">
              <w:rPr>
                <w:spacing w:val="24"/>
                <w:sz w:val="24"/>
                <w:szCs w:val="24"/>
              </w:rPr>
              <w:t xml:space="preserve"> </w:t>
            </w:r>
            <w:r w:rsidRPr="008E3CB1">
              <w:rPr>
                <w:sz w:val="24"/>
                <w:szCs w:val="24"/>
              </w:rPr>
              <w:t>Position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line="133" w:lineRule="exact"/>
              <w:ind w:left="32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line="133" w:lineRule="exact"/>
              <w:ind w:left="33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2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line="133" w:lineRule="exact"/>
              <w:ind w:left="35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3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line="133" w:lineRule="exact"/>
              <w:ind w:left="36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$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29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5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31"/>
              <w:rPr>
                <w:sz w:val="24"/>
                <w:szCs w:val="24"/>
              </w:rPr>
            </w:pPr>
            <w:r w:rsidRPr="008E3CB1">
              <w:rPr>
                <w:w w:val="76"/>
                <w:sz w:val="24"/>
                <w:szCs w:val="24"/>
              </w:rPr>
              <w:t>&amp;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line="133" w:lineRule="exact"/>
              <w:ind w:left="32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7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32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8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38"/>
              <w:rPr>
                <w:sz w:val="24"/>
                <w:szCs w:val="24"/>
              </w:rPr>
            </w:pPr>
            <w:r w:rsidRPr="008E3CB1">
              <w:rPr>
                <w:w w:val="102"/>
                <w:sz w:val="24"/>
                <w:szCs w:val="24"/>
              </w:rPr>
              <w:t>9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48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10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line="133" w:lineRule="exact"/>
              <w:ind w:left="51" w:right="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11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4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12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0" w:right="79"/>
              <w:jc w:val="righ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13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5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1$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line="133" w:lineRule="exact"/>
              <w:ind w:left="59" w:right="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15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140"/>
              <w:jc w:val="left"/>
              <w:rPr>
                <w:sz w:val="24"/>
                <w:szCs w:val="24"/>
              </w:rPr>
            </w:pPr>
            <w:r w:rsidRPr="008E3CB1">
              <w:rPr>
                <w:w w:val="95"/>
                <w:sz w:val="24"/>
                <w:szCs w:val="24"/>
              </w:rPr>
              <w:t>1&amp;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6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17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line="133" w:lineRule="exact"/>
              <w:ind w:left="143"/>
              <w:jc w:val="lef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18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63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19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line="133" w:lineRule="exact"/>
              <w:ind w:left="65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20</w:t>
            </w:r>
          </w:p>
        </w:tc>
      </w:tr>
      <w:tr w:rsidR="00D5419D" w:rsidRPr="008E3CB1">
        <w:trPr>
          <w:trHeight w:val="168"/>
        </w:trPr>
        <w:tc>
          <w:tcPr>
            <w:tcW w:w="816" w:type="dxa"/>
          </w:tcPr>
          <w:p w:rsidR="00D5419D" w:rsidRPr="008E3CB1" w:rsidRDefault="00A52742">
            <w:pPr>
              <w:pStyle w:val="TableParagraph"/>
              <w:spacing w:before="16"/>
              <w:ind w:left="6" w:right="148"/>
              <w:rPr>
                <w:sz w:val="24"/>
                <w:szCs w:val="24"/>
              </w:rPr>
            </w:pPr>
            <w:r w:rsidRPr="008E3CB1">
              <w:rPr>
                <w:spacing w:val="1"/>
                <w:w w:val="102"/>
                <w:sz w:val="24"/>
                <w:szCs w:val="24"/>
              </w:rPr>
              <w:t>B</w:t>
            </w:r>
            <w:r w:rsidRPr="008E3CB1">
              <w:rPr>
                <w:spacing w:val="5"/>
                <w:w w:val="102"/>
                <w:sz w:val="24"/>
                <w:szCs w:val="24"/>
              </w:rPr>
              <w:t>y</w:t>
            </w:r>
            <w:r w:rsidRPr="008E3CB1">
              <w:rPr>
                <w:w w:val="102"/>
                <w:sz w:val="24"/>
                <w:szCs w:val="24"/>
              </w:rPr>
              <w:t>te</w:t>
            </w:r>
            <w:r w:rsidRPr="008E3CB1">
              <w:rPr>
                <w:spacing w:val="4"/>
                <w:sz w:val="24"/>
                <w:szCs w:val="24"/>
              </w:rPr>
              <w:t xml:space="preserve"> </w:t>
            </w:r>
            <w:r w:rsidRPr="008E3CB1">
              <w:rPr>
                <w:spacing w:val="8"/>
                <w:w w:val="191"/>
                <w:sz w:val="24"/>
                <w:szCs w:val="24"/>
              </w:rPr>
              <w:t>(</w:t>
            </w:r>
            <w:r w:rsidRPr="008E3CB1">
              <w:rPr>
                <w:w w:val="102"/>
                <w:sz w:val="24"/>
                <w:szCs w:val="24"/>
              </w:rPr>
              <w:t>a</w:t>
            </w:r>
            <w:r w:rsidRPr="008E3CB1">
              <w:rPr>
                <w:spacing w:val="6"/>
                <w:w w:val="77"/>
                <w:sz w:val="24"/>
                <w:szCs w:val="24"/>
              </w:rPr>
              <w:t>)</w:t>
            </w:r>
            <w:r w:rsidRPr="008E3CB1">
              <w:rPr>
                <w:spacing w:val="3"/>
                <w:w w:val="102"/>
                <w:sz w:val="24"/>
                <w:szCs w:val="24"/>
              </w:rPr>
              <w:t>u</w:t>
            </w:r>
            <w:r w:rsidRPr="008E3CB1">
              <w:rPr>
                <w:w w:val="102"/>
                <w:sz w:val="24"/>
                <w:szCs w:val="24"/>
              </w:rPr>
              <w:t>e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before="16"/>
              <w:ind w:left="1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0x7*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before="16"/>
              <w:ind w:left="25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0x00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before="16"/>
              <w:ind w:left="2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0x10</w:t>
            </w:r>
          </w:p>
        </w:tc>
        <w:tc>
          <w:tcPr>
            <w:tcW w:w="321" w:type="dxa"/>
          </w:tcPr>
          <w:p w:rsidR="00D5419D" w:rsidRPr="008E3CB1" w:rsidRDefault="00A52742">
            <w:pPr>
              <w:pStyle w:val="TableParagraph"/>
              <w:spacing w:before="16"/>
              <w:ind w:left="26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0x10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38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0x01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36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0x00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before="16"/>
              <w:ind w:left="40" w:right="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0x13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43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0xA2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43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0x00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45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0x$0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before="16"/>
              <w:ind w:left="42" w:right="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0x7A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39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0xAC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0" w:right="20"/>
              <w:jc w:val="righ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0x8A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51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0xFF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before="16"/>
              <w:ind w:left="61" w:right="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0xF*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76"/>
              <w:jc w:val="lef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0x00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64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0x00</w:t>
            </w:r>
          </w:p>
        </w:tc>
        <w:tc>
          <w:tcPr>
            <w:tcW w:w="367" w:type="dxa"/>
          </w:tcPr>
          <w:p w:rsidR="00D5419D" w:rsidRPr="008E3CB1" w:rsidRDefault="00A52742">
            <w:pPr>
              <w:pStyle w:val="TableParagraph"/>
              <w:spacing w:before="16"/>
              <w:ind w:left="78"/>
              <w:jc w:val="left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0x31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67"/>
              <w:rPr>
                <w:sz w:val="24"/>
                <w:szCs w:val="24"/>
              </w:rPr>
            </w:pPr>
            <w:r w:rsidRPr="008E3CB1">
              <w:rPr>
                <w:sz w:val="24"/>
                <w:szCs w:val="24"/>
              </w:rPr>
              <w:t>0x31</w:t>
            </w:r>
          </w:p>
        </w:tc>
        <w:tc>
          <w:tcPr>
            <w:tcW w:w="366" w:type="dxa"/>
          </w:tcPr>
          <w:p w:rsidR="00D5419D" w:rsidRPr="008E3CB1" w:rsidRDefault="00A52742">
            <w:pPr>
              <w:pStyle w:val="TableParagraph"/>
              <w:spacing w:before="16"/>
              <w:ind w:left="71"/>
              <w:rPr>
                <w:sz w:val="24"/>
                <w:szCs w:val="24"/>
              </w:rPr>
            </w:pPr>
            <w:r w:rsidRPr="008E3CB1">
              <w:rPr>
                <w:spacing w:val="-1"/>
                <w:sz w:val="24"/>
                <w:szCs w:val="24"/>
              </w:rPr>
              <w:t>0x&amp;8</w:t>
            </w:r>
          </w:p>
        </w:tc>
      </w:tr>
    </w:tbl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A52742">
      <w:pPr>
        <w:spacing w:before="103"/>
        <w:ind w:left="627" w:right="803"/>
        <w:jc w:val="center"/>
        <w:rPr>
          <w:sz w:val="24"/>
          <w:szCs w:val="24"/>
        </w:rPr>
      </w:pPr>
      <w:r w:rsidRPr="008E3CB1">
        <w:rPr>
          <w:w w:val="105"/>
          <w:sz w:val="24"/>
          <w:szCs w:val="24"/>
        </w:rPr>
        <w:t>Fig.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3. (a)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Communication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scheme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between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base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station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and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node;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(b)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frame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structure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the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TX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Packet.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9"/>
        <w:rPr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290" w:right="467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topologies.</w:t>
      </w:r>
      <w:r w:rsidRPr="008E3CB1">
        <w:rPr>
          <w:spacing w:val="36"/>
          <w:sz w:val="24"/>
          <w:szCs w:val="24"/>
        </w:rPr>
        <w:t xml:space="preserve"> </w:t>
      </w:r>
      <w:r w:rsidRPr="008E3CB1">
        <w:rPr>
          <w:sz w:val="24"/>
          <w:szCs w:val="24"/>
        </w:rPr>
        <w:t>End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device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only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communicate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router.</w:t>
      </w:r>
      <w:r w:rsidRPr="008E3CB1">
        <w:rPr>
          <w:spacing w:val="36"/>
          <w:sz w:val="24"/>
          <w:szCs w:val="24"/>
        </w:rPr>
        <w:t xml:space="preserve"> </w:t>
      </w:r>
      <w:r w:rsidRPr="008E3CB1">
        <w:rPr>
          <w:sz w:val="24"/>
          <w:szCs w:val="24"/>
        </w:rPr>
        <w:t>There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11"/>
          <w:sz w:val="24"/>
          <w:szCs w:val="24"/>
        </w:rPr>
        <w:t xml:space="preserve"> </w:t>
      </w:r>
      <w:r w:rsidRPr="008E3CB1">
        <w:rPr>
          <w:sz w:val="24"/>
          <w:szCs w:val="24"/>
        </w:rPr>
        <w:t>only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one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in 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network;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number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of router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end device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not limited.</w:t>
      </w:r>
    </w:p>
    <w:p w:rsidR="00D5419D" w:rsidRPr="008E3CB1" w:rsidRDefault="00A52742">
      <w:pPr>
        <w:pStyle w:val="BodyText"/>
        <w:spacing w:before="1" w:line="254" w:lineRule="auto"/>
        <w:ind w:left="290" w:right="467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 XBee module has support for transparent (AT) and application programming interface (API) modes. With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AT mode, the XBee module behaves as a serial line replacement. With the API mode, all data entering and leaving the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module is contained in frames t</w:t>
      </w:r>
      <w:r w:rsidRPr="008E3CB1">
        <w:rPr>
          <w:sz w:val="24"/>
          <w:szCs w:val="24"/>
        </w:rPr>
        <w:t>hat deﬁne operations or events within the module. The API mode is required when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 needs to be formed into a multi-node mesh or tree topology. In this work, we designed a simple frame-based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communication scheme in the API mode to implement two fun</w:t>
      </w:r>
      <w:r w:rsidRPr="008E3CB1">
        <w:rPr>
          <w:sz w:val="24"/>
          <w:szCs w:val="24"/>
        </w:rPr>
        <w:t>ctions in mesh network: 1) collect data from sensor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base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station,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2)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send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conﬁguration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commands</w:t>
      </w:r>
      <w:r w:rsidRPr="008E3CB1">
        <w:rPr>
          <w:spacing w:val="3"/>
          <w:sz w:val="24"/>
          <w:szCs w:val="24"/>
        </w:rPr>
        <w:t xml:space="preserve"> </w:t>
      </w:r>
      <w:r w:rsidRPr="008E3CB1">
        <w:rPr>
          <w:sz w:val="24"/>
          <w:szCs w:val="24"/>
        </w:rPr>
        <w:t>from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base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station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nodes.</w:t>
      </w:r>
    </w:p>
    <w:p w:rsidR="00D5419D" w:rsidRPr="008E3CB1" w:rsidRDefault="00A52742">
      <w:pPr>
        <w:pStyle w:val="BodyText"/>
        <w:spacing w:before="2" w:line="254" w:lineRule="auto"/>
        <w:ind w:left="290" w:right="467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In the XBee mesh network, the coordinator node can query sensor nodes using either multicast or unicast com-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munication mode.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The communication scheme based on uni-cast is illustrated in Fig. 3a, and the frame structure of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one of the API frames that we employed is shown in Fig. 3b. With this scheme, a unitcast frame can be directly sent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from base station to a spe</w:t>
      </w:r>
      <w:r w:rsidRPr="008E3CB1">
        <w:rPr>
          <w:sz w:val="24"/>
          <w:szCs w:val="24"/>
        </w:rPr>
        <w:t>ciﬁc sensor node using the 64-bit unique device address of the XBee module on sensor node.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More speciﬁcally, as shown in Fig. 3a, base station ﬁrst sends a TX frame to a sensor node. Inside this TX frame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64-bit device address of the receiver is embedde</w:t>
      </w:r>
      <w:r w:rsidRPr="008E3CB1">
        <w:rPr>
          <w:sz w:val="24"/>
          <w:szCs w:val="24"/>
        </w:rPr>
        <w:t>d.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So, the XBee module connected to sensor node receives the RF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Data containing the TX frame and sends ACK to base station; meanwhile, it also sends a RX frame to the sensor node.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 node application processes the RX frame to get the payload informatio</w:t>
      </w:r>
      <w:r w:rsidRPr="008E3CB1">
        <w:rPr>
          <w:sz w:val="24"/>
          <w:szCs w:val="24"/>
        </w:rPr>
        <w:t>n, and then, based on that information,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prepares another TX frame containing the sensor data and the 64-bit address of the base station XBee module.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second TX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frame 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transmitted back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base </w:t>
      </w:r>
      <w:r w:rsidRPr="008E3CB1">
        <w:rPr>
          <w:sz w:val="24"/>
          <w:szCs w:val="24"/>
        </w:rPr>
        <w:lastRenderedPageBreak/>
        <w:t>station.</w:t>
      </w:r>
    </w:p>
    <w:p w:rsidR="00D5419D" w:rsidRPr="008E3CB1" w:rsidRDefault="00D5419D">
      <w:pPr>
        <w:pStyle w:val="BodyText"/>
        <w:spacing w:before="6"/>
        <w:rPr>
          <w:sz w:val="24"/>
          <w:szCs w:val="24"/>
        </w:rPr>
      </w:pPr>
    </w:p>
    <w:p w:rsidR="00D5419D" w:rsidRPr="008E3CB1" w:rsidRDefault="00A52742">
      <w:pPr>
        <w:pStyle w:val="ListParagraph"/>
        <w:numPr>
          <w:ilvl w:val="1"/>
          <w:numId w:val="2"/>
        </w:numPr>
        <w:tabs>
          <w:tab w:val="left" w:pos="678"/>
        </w:tabs>
        <w:ind w:left="677" w:hanging="388"/>
        <w:jc w:val="left"/>
        <w:rPr>
          <w:i/>
          <w:sz w:val="24"/>
          <w:szCs w:val="24"/>
        </w:rPr>
      </w:pPr>
      <w:r w:rsidRPr="008E3CB1">
        <w:rPr>
          <w:i/>
          <w:sz w:val="24"/>
          <w:szCs w:val="24"/>
        </w:rPr>
        <w:t>Design</w:t>
      </w:r>
      <w:r w:rsidRPr="008E3CB1">
        <w:rPr>
          <w:i/>
          <w:spacing w:val="6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of</w:t>
      </w:r>
      <w:r w:rsidRPr="008E3CB1">
        <w:rPr>
          <w:i/>
          <w:spacing w:val="6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Base</w:t>
      </w:r>
      <w:r w:rsidRPr="008E3CB1">
        <w:rPr>
          <w:i/>
          <w:spacing w:val="7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Station</w:t>
      </w:r>
    </w:p>
    <w:p w:rsidR="00D5419D" w:rsidRPr="008E3CB1" w:rsidRDefault="00D5419D">
      <w:pPr>
        <w:pStyle w:val="BodyText"/>
        <w:spacing w:before="3"/>
        <w:rPr>
          <w:i/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290" w:right="467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For the base station,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we used a low power credit-card-sized single-board computer Raspberry Pi Model B.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CPU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board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ARM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processor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with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700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MHz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clock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speed.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CPU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performance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compared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Pen-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tium II 300 MHz processor and the GPU perfo</w:t>
      </w:r>
      <w:r w:rsidRPr="008E3CB1">
        <w:rPr>
          <w:sz w:val="24"/>
          <w:szCs w:val="24"/>
        </w:rPr>
        <w:t>rmance is similar to the original Xbox. It has a variety of interfacing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peripherals, including USB port, HDMI port, 512MB RAM, SD Card storage and interestingly 8 GPIO port for ex-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pansion.</w:t>
      </w:r>
      <w:r w:rsidRPr="008E3CB1">
        <w:rPr>
          <w:spacing w:val="3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Monitor,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keyboard,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mouse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connected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Pi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through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HDMI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USB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connectors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it can be used like a desktop computer.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 supports a number of operating systems including a Debian-based Linux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distro, Raspbian, which is used in our design. Raspberry Pi can be connected to a local area network throug</w:t>
      </w:r>
      <w:r w:rsidRPr="008E3CB1">
        <w:rPr>
          <w:sz w:val="24"/>
          <w:szCs w:val="24"/>
        </w:rPr>
        <w:t>h Ethernet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cable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USB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Wi-Fi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adapter,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2"/>
          <w:sz w:val="24"/>
          <w:szCs w:val="24"/>
        </w:rPr>
        <w:t xml:space="preserve"> </w:t>
      </w:r>
      <w:r w:rsidRPr="008E3CB1">
        <w:rPr>
          <w:sz w:val="24"/>
          <w:szCs w:val="24"/>
        </w:rPr>
        <w:t>accessed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through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SSH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remote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login.</w:t>
      </w:r>
    </w:p>
    <w:p w:rsidR="00D5419D" w:rsidRPr="008E3CB1" w:rsidRDefault="00A52742">
      <w:pPr>
        <w:pStyle w:val="BodyText"/>
        <w:spacing w:before="3" w:line="254" w:lineRule="auto"/>
        <w:ind w:left="290" w:right="467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Functional building blocks of the base station, including gateway application, database, and web application, are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shown in Fig. 4.</w:t>
      </w:r>
      <w:r w:rsidRPr="008E3CB1">
        <w:rPr>
          <w:spacing w:val="48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 Pi is connected to the</w:t>
      </w:r>
      <w:r w:rsidRPr="008E3CB1">
        <w:rPr>
          <w:sz w:val="24"/>
          <w:szCs w:val="24"/>
        </w:rPr>
        <w:t xml:space="preserve"> XBee coordinator module through a USB cable and a USB-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to-UART serial converter circuit.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 gateway application is the intermediate layer between sensor network 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database.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sends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out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conﬁguration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collection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commands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inserts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32"/>
          <w:sz w:val="24"/>
          <w:szCs w:val="24"/>
        </w:rPr>
        <w:t xml:space="preserve"> </w:t>
      </w:r>
      <w:r w:rsidRPr="008E3CB1">
        <w:rPr>
          <w:sz w:val="24"/>
          <w:szCs w:val="24"/>
        </w:rPr>
        <w:t>received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from sensor nodes into the MySQL database. The gateway application is programmed in Python that comes built-in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 Raspbian. Some of the required Python packages include PySerial 2.7, MySQL-python 1.2.5, Advanced Python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Schedule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(APScheduler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2.1.2),</w:t>
      </w:r>
      <w:r w:rsidRPr="008E3CB1">
        <w:rPr>
          <w:spacing w:val="29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XBee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2.1.0.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built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with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Apache</w:t>
      </w:r>
      <w:r w:rsidRPr="008E3CB1">
        <w:rPr>
          <w:spacing w:val="26"/>
          <w:sz w:val="24"/>
          <w:szCs w:val="24"/>
        </w:rPr>
        <w:t xml:space="preserve"> </w:t>
      </w:r>
      <w:r w:rsidRPr="008E3CB1">
        <w:rPr>
          <w:sz w:val="24"/>
          <w:szCs w:val="24"/>
        </w:rPr>
        <w:t>HTTP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server,</w:t>
      </w:r>
      <w:r w:rsidRPr="008E3CB1">
        <w:rPr>
          <w:spacing w:val="29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8E3CB1" w:rsidRDefault="00D5419D">
      <w:pPr>
        <w:pStyle w:val="BodyText"/>
        <w:spacing w:before="11"/>
        <w:rPr>
          <w:sz w:val="24"/>
          <w:szCs w:val="24"/>
        </w:rPr>
      </w:pPr>
    </w:p>
    <w:p w:rsidR="00D5419D" w:rsidRPr="008E3CB1" w:rsidRDefault="00A52742">
      <w:pPr>
        <w:spacing w:before="74"/>
        <w:ind w:left="6518" w:right="2067" w:firstLine="51"/>
        <w:rPr>
          <w:rFonts w:ascii="Calibri"/>
          <w:sz w:val="24"/>
          <w:szCs w:val="24"/>
        </w:rPr>
      </w:pPr>
      <w:r w:rsidRPr="008E3CB1">
        <w:rPr>
          <w:sz w:val="24"/>
          <w:szCs w:val="24"/>
        </w:rPr>
        <w:pict>
          <v:group id="_x0000_s1058" style="position:absolute;left:0;text-align:left;margin-left:105.5pt;margin-top:15.65pt;width:334.45pt;height:215.5pt;z-index:-16169984;mso-position-horizontal-relative:page" coordorigin="2110,313" coordsize="6689,4310">
            <v:rect id="_x0000_s1082" style="position:absolute;left:2294;top:700;width:6295;height:963" filled="f" strokecolor="red" strokeweight=".28044mm">
              <v:stroke dashstyle="3 1"/>
            </v:rect>
            <v:rect id="_x0000_s1081" style="position:absolute;left:2294;top:1852;width:6295;height:477" filled="f" strokecolor="#00af50" strokeweight=".28044mm">
              <v:stroke dashstyle="3 1"/>
            </v:rect>
            <v:rect id="_x0000_s1080" style="position:absolute;left:2294;top:2520;width:6295;height:477" filled="f" strokecolor="#00afef" strokeweight=".28044mm">
              <v:stroke dashstyle="3 1"/>
            </v:rect>
            <v:rect id="_x0000_s1079" style="position:absolute;left:2294;top:3178;width:6295;height:239" filled="f" strokecolor="#ffc000" strokeweight=".28044mm">
              <v:stroke dashstyle="3 1"/>
            </v:rect>
            <v:rect id="_x0000_s1078" style="position:absolute;left:2278;top:3605;width:6295;height:442" filled="f" strokecolor="#6f2f9f" strokeweight=".28044mm">
              <v:stroke dashstyle="3 1"/>
            </v:rect>
            <v:rect id="_x0000_s1077" style="position:absolute;left:2115;top:643;width:6677;height:3815" filled="f" strokeweight=".21025mm"/>
            <v:shape id="_x0000_s1076" style="position:absolute;left:2976;top:512;width:4171;height:4110" coordorigin="2977,513" coordsize="4171,4110" o:spt="100" adj="0,,0" path="m3075,2574r-42,l3030,2294r42,l3064,2278r-41,-79l2977,2295r41,-1l3021,2574r-42,1l3028,2670r39,-80l3075,2574xm3081,3641r-42,l3036,2948r41,l3069,2932r-40,-79l2982,2948r42,l3027,3641r-41,l3034,3737r39,-80l3081,3641xm3189,1918r-42,l3147,1537r-12,l3135,1918r-41,l3141,2013r40,-79l3189,1918xm3189,1239r-42,l3147,1051r-12,l3135,1239r-41,l3141,1334r40,-79l3189,1239xm4047,949r-190,l3857,908r-96,47l3857,1003r,-42l4047,961r,-12xm4295,2573r-41,1l4251,2294r42,-1l4285,2278r-41,-80l4197,2294r42,l4242,2574r-42,l4249,2669r38,-79l4295,2573xm4297,3653r-42,l4252,2956r42,l4286,2940r-40,-80l4199,2956r41,l4243,3653r-41,l4250,3749r39,-80l4297,3653xm4805,765r-41,1l4762,513r-12,l4752,766r-42,l4759,861r38,-79l4805,765xm5301,4428r-8,-16l5254,4333r-48,95l5248,4428r,99l5206,4527r48,95l5293,4543r8,-16l5260,4527r,-99l5301,4428xm5955,608r-8,-16l5907,513r-48,95l5901,608r,252l5913,860r,-252l5955,608xm6289,2291r-8,-16l6241,2195r-48,96l6235,2291r,286l6193,2577r48,95l6281,2593r8,-16l6247,2577r,-286l6289,2291xm6293,1241r-42,1l6249,1138r41,-1l6283,1122r-42,-80l6195,1139r42,-1l6239,1242r-42,1l6247,1337r37,-79l6293,1241xm6293,3650r-42,1l6247,2950r42,l6281,2934r-40,-80l6194,2950r41,l6239,3651r-42,l6246,3746r39,-79l6293,3650xm6293,1624r-8,-16l6247,1528r-49,95l6240,1623r-4,278l6194,1900r47,96l6282,1917r8,-16l6248,1901r4,-277l6293,1624xm7147,949r-191,l6956,908r-95,47l6956,1003r,-42l7147,961r,-12xe" fillcolor="black" stroked="f">
              <v:stroke joinstyle="round"/>
              <v:formulas/>
              <v:path arrowok="t" o:connecttype="segments"/>
            </v:shape>
            <v:shape id="_x0000_s1075" type="#_x0000_t202" style="position:absolute;left:2109;top:512;width:6689;height:4110" filled="f" stroked="f">
              <v:textbox inset="0,0,0,0">
                <w:txbxContent>
                  <w:p w:rsidR="00D5419D" w:rsidRDefault="00D5419D">
                    <w:pPr>
                      <w:rPr>
                        <w:sz w:val="14"/>
                      </w:rPr>
                    </w:pPr>
                  </w:p>
                  <w:p w:rsidR="00D5419D" w:rsidRDefault="00D5419D">
                    <w:pPr>
                      <w:rPr>
                        <w:sz w:val="14"/>
                      </w:rPr>
                    </w:pPr>
                  </w:p>
                  <w:p w:rsidR="00D5419D" w:rsidRDefault="00D5419D">
                    <w:pPr>
                      <w:rPr>
                        <w:sz w:val="14"/>
                      </w:rPr>
                    </w:pPr>
                  </w:p>
                  <w:p w:rsidR="00D5419D" w:rsidRDefault="00D5419D">
                    <w:pPr>
                      <w:rPr>
                        <w:sz w:val="14"/>
                      </w:rPr>
                    </w:pPr>
                  </w:p>
                  <w:p w:rsidR="00D5419D" w:rsidRDefault="00A52742">
                    <w:pPr>
                      <w:spacing w:before="95"/>
                      <w:ind w:left="5577" w:right="433" w:firstLine="144"/>
                      <w:jc w:val="righ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Gateway</w:t>
                    </w:r>
                    <w:r>
                      <w:rPr>
                        <w:rFonts w:ascii="Calibri"/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Application</w:t>
                    </w:r>
                  </w:p>
                  <w:p w:rsidR="00D5419D" w:rsidRDefault="00D5419D">
                    <w:pPr>
                      <w:rPr>
                        <w:rFonts w:ascii="Calibri"/>
                        <w:b/>
                        <w:sz w:val="14"/>
                      </w:rPr>
                    </w:pPr>
                  </w:p>
                  <w:p w:rsidR="00D5419D" w:rsidRDefault="00D5419D">
                    <w:pPr>
                      <w:spacing w:before="2"/>
                      <w:rPr>
                        <w:rFonts w:ascii="Calibri"/>
                        <w:b/>
                        <w:sz w:val="13"/>
                      </w:rPr>
                    </w:pPr>
                  </w:p>
                  <w:p w:rsidR="00D5419D" w:rsidRDefault="00A52742">
                    <w:pPr>
                      <w:ind w:left="5875" w:right="430" w:hanging="176"/>
                      <w:jc w:val="righ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Database</w:t>
                    </w:r>
                    <w:r>
                      <w:rPr>
                        <w:rFonts w:ascii="Calibri"/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Server</w:t>
                    </w:r>
                  </w:p>
                  <w:p w:rsidR="00D5419D" w:rsidRDefault="00D5419D">
                    <w:pPr>
                      <w:rPr>
                        <w:rFonts w:ascii="Calibri"/>
                        <w:b/>
                        <w:sz w:val="14"/>
                      </w:rPr>
                    </w:pPr>
                  </w:p>
                  <w:p w:rsidR="00D5419D" w:rsidRDefault="00D5419D">
                    <w:pPr>
                      <w:spacing w:before="10"/>
                      <w:rPr>
                        <w:rFonts w:ascii="Calibri"/>
                        <w:b/>
                        <w:sz w:val="12"/>
                      </w:rPr>
                    </w:pPr>
                  </w:p>
                  <w:p w:rsidR="00D5419D" w:rsidRDefault="00A52742">
                    <w:pPr>
                      <w:ind w:left="5569" w:right="441" w:firstLine="124"/>
                      <w:jc w:val="righ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PHP Web</w:t>
                    </w:r>
                    <w:r>
                      <w:rPr>
                        <w:rFonts w:ascii="Calibri"/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Application</w:t>
                    </w:r>
                  </w:p>
                  <w:p w:rsidR="00D5419D" w:rsidRDefault="00D5419D">
                    <w:pPr>
                      <w:rPr>
                        <w:rFonts w:ascii="Calibri"/>
                        <w:b/>
                        <w:sz w:val="14"/>
                      </w:rPr>
                    </w:pPr>
                  </w:p>
                  <w:p w:rsidR="00D5419D" w:rsidRDefault="00A52742">
                    <w:pPr>
                      <w:spacing w:before="107"/>
                      <w:ind w:right="431"/>
                      <w:jc w:val="righ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Server</w:t>
                    </w:r>
                  </w:p>
                  <w:p w:rsidR="00D5419D" w:rsidRDefault="00D5419D">
                    <w:pPr>
                      <w:rPr>
                        <w:rFonts w:ascii="Calibri"/>
                        <w:b/>
                        <w:sz w:val="14"/>
                      </w:rPr>
                    </w:pPr>
                  </w:p>
                  <w:p w:rsidR="00D5419D" w:rsidRDefault="00A52742">
                    <w:pPr>
                      <w:spacing w:before="109"/>
                      <w:ind w:right="392"/>
                      <w:jc w:val="righ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HTML</w:t>
                    </w:r>
                    <w:r>
                      <w:rPr>
                        <w:rFonts w:ascii="Calibri"/>
                        <w:b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Web</w:t>
                    </w:r>
                  </w:p>
                  <w:p w:rsidR="00D5419D" w:rsidRDefault="00A52742">
                    <w:pPr>
                      <w:spacing w:before="1" w:line="487" w:lineRule="auto"/>
                      <w:ind w:left="5602" w:firstLine="154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Interface</w:t>
                    </w:r>
                    <w:r>
                      <w:rPr>
                        <w:rFonts w:ascii="Calibri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Raspberry</w:t>
                    </w:r>
                    <w:r>
                      <w:rPr>
                        <w:rFonts w:ascii="Calibri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4"/>
                      </w:rPr>
                      <w:t>Pi</w:t>
                    </w:r>
                  </w:p>
                </w:txbxContent>
              </v:textbox>
            </v:shape>
            <v:shape id="_x0000_s1074" type="#_x0000_t202" style="position:absolute;left:4416;top:4143;width:1733;height:194" filled="f" strokeweight=".21025mm">
              <v:textbox inset="0,0,0,0">
                <w:txbxContent>
                  <w:p w:rsidR="00D5419D" w:rsidRDefault="00A52742">
                    <w:pPr>
                      <w:spacing w:before="6"/>
                      <w:ind w:left="396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Ethernet</w:t>
                    </w:r>
                    <w:r>
                      <w:rPr>
                        <w:rFonts w:ascii="Calibri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/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Wi-Fi</w:t>
                    </w:r>
                  </w:p>
                </w:txbxContent>
              </v:textbox>
            </v:shape>
            <v:shape id="_x0000_s1073" type="#_x0000_t202" style="position:absolute;left:5744;top:3746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148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CONFIGURE</w:t>
                    </w:r>
                  </w:p>
                </w:txbxContent>
              </v:textbox>
            </v:shape>
            <v:shape id="_x0000_s1072" type="#_x0000_t202" style="position:absolute;left:3749;top:3748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297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CHART</w:t>
                    </w:r>
                  </w:p>
                </w:txbxContent>
              </v:textbox>
            </v:shape>
            <v:shape id="_x0000_s1071" type="#_x0000_t202" style="position:absolute;left:2533;top:3736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316" w:right="316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DATA</w:t>
                    </w:r>
                  </w:p>
                </w:txbxContent>
              </v:textbox>
            </v:shape>
            <v:shape id="_x0000_s1070" type="#_x0000_t202" style="position:absolute;left:5740;top:2663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135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Web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Service</w:t>
                    </w:r>
                  </w:p>
                </w:txbxContent>
              </v:textbox>
            </v:shape>
            <v:shape id="_x0000_s1069" type="#_x0000_t202" style="position:absolute;left:3757;top:2666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134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Web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Service</w:t>
                    </w:r>
                  </w:p>
                </w:txbxContent>
              </v:textbox>
            </v:shape>
            <v:shape id="_x0000_s1068" type="#_x0000_t202" style="position:absolute;left:2527;top:2669;width:1002;height:191" filled="f" strokeweight=".21025mm">
              <v:textbox inset="0,0,0,0">
                <w:txbxContent>
                  <w:p w:rsidR="00D5419D" w:rsidRDefault="00A52742">
                    <w:pPr>
                      <w:spacing w:before="5"/>
                      <w:ind w:left="134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Web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Service</w:t>
                    </w:r>
                  </w:p>
                </w:txbxContent>
              </v:textbox>
            </v:shape>
            <v:shape id="_x0000_s1067" type="#_x0000_t202" style="position:absolute;left:5531;top:1996;width:1431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236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Command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Table</w:t>
                    </w:r>
                  </w:p>
                </w:txbxContent>
              </v:textbox>
            </v:shape>
            <v:shape id="_x0000_s1066" type="#_x0000_t202" style="position:absolute;left:2521;top:1996;width:2242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592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Sensor</w:t>
                    </w:r>
                    <w:r>
                      <w:rPr>
                        <w:rFonts w:ascii="Calibri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Table</w:t>
                    </w:r>
                  </w:p>
                </w:txbxContent>
              </v:textbox>
            </v:shape>
            <v:shape id="_x0000_s1065" type="#_x0000_t202" style="position:absolute;left:5531;top:1337;width:1431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121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Select</w:t>
                    </w:r>
                    <w:r>
                      <w:rPr>
                        <w:rFonts w:ascii="Calibri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Configuration</w:t>
                    </w:r>
                  </w:p>
                </w:txbxContent>
              </v:textbox>
            </v:shape>
            <v:shape id="_x0000_s1064" type="#_x0000_t202" style="position:absolute;left:2521;top:1334;width:1240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184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Packet</w:t>
                    </w:r>
                    <w:r>
                      <w:rPr>
                        <w:rFonts w:ascii="Calibri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Process</w:t>
                    </w:r>
                  </w:p>
                </w:txbxContent>
              </v:textbox>
            </v:shape>
            <v:shape id="_x0000_s1063" type="#_x0000_t202" style="position:absolute;left:7158;top:851;width:1240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328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Scheduler</w:t>
                    </w:r>
                  </w:p>
                </w:txbxContent>
              </v:textbox>
            </v:shape>
            <v:shape id="_x0000_s1062" type="#_x0000_t202" style="position:absolute;left:5620;top:851;width:1240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203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Packet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Sender</w:t>
                    </w:r>
                  </w:p>
                </w:txbxContent>
              </v:textbox>
            </v:shape>
            <v:shape id="_x0000_s1061" type="#_x0000_t202" style="position:absolute;left:4047;top:851;width:1240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155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Packet</w:t>
                    </w:r>
                    <w:r>
                      <w:rPr>
                        <w:rFonts w:ascii="Calibri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Receiver</w:t>
                    </w:r>
                  </w:p>
                </w:txbxContent>
              </v:textbox>
            </v:shape>
            <v:shape id="_x0000_s1060" type="#_x0000_t202" style="position:absolute;left:2521;top:851;width:1240;height:191" filled="f" strokeweight=".21025mm">
              <v:textbox inset="0,0,0,0">
                <w:txbxContent>
                  <w:p w:rsidR="00D5419D" w:rsidRDefault="00A52742">
                    <w:pPr>
                      <w:spacing w:before="4"/>
                      <w:ind w:left="212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Packet</w:t>
                    </w:r>
                    <w:r>
                      <w:rPr>
                        <w:rFonts w:ascii="Calibri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Queue</w:t>
                    </w:r>
                  </w:p>
                </w:txbxContent>
              </v:textbox>
            </v:shape>
            <v:shape id="_x0000_s1059" type="#_x0000_t202" style="position:absolute;left:4448;top:318;width:1733;height:194" filled="f" strokeweight=".21025mm">
              <v:textbox inset="0,0,0,0">
                <w:txbxContent>
                  <w:p w:rsidR="00D5419D" w:rsidRDefault="00A52742">
                    <w:pPr>
                      <w:spacing w:before="6"/>
                      <w:ind w:left="346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XBee</w:t>
                    </w:r>
                    <w:r>
                      <w:rPr>
                        <w:rFonts w:ascii="Calibri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Coordinator</w:t>
                    </w:r>
                  </w:p>
                </w:txbxContent>
              </v:textbox>
            </v:shape>
            <w10:wrap anchorx="page"/>
          </v:group>
        </w:pict>
      </w:r>
      <w:r w:rsidRPr="008E3CB1">
        <w:rPr>
          <w:sz w:val="24"/>
          <w:szCs w:val="24"/>
        </w:rPr>
        <w:pict>
          <v:shape id="_x0000_s1057" style="position:absolute;left:0;text-align:left;margin-left:318.25pt;margin-top:10.7pt;width:25.3pt;height:7.4pt;z-index:15741440;mso-position-horizontal-relative:page" coordorigin="6365,214" coordsize="506,148" o:spt="100" adj="0,,0" path="m6860,252r-69,l6793,264r-16,3l6784,308r76,-56xm6775,255r-31,5l6746,272r31,-5l6775,255xm6791,252r-16,3l6777,267r16,-3l6791,252xm6768,214r7,41l6791,252r69,l6870,245,6768,214xm6709,266r-47,8l6664,286r47,-8l6709,266xm6626,280r-47,8l6581,300r47,-8l6626,280xm6544,294r-47,8l6499,314r47,-8l6544,294xm6451,267r-86,63l6467,361r-7,-38l6444,323r-2,-12l6458,309r-7,-42xm6458,309r-16,2l6444,323r16,-3l6458,309xm6460,320r-16,3l6460,323r,-3xm6462,308r-4,1l6460,320r4,l6462,308xe" fillcolor="black" stroked="f">
            <v:stroke joinstyle="round"/>
            <v:formulas/>
            <v:path arrowok="t" o:connecttype="segments"/>
            <w10:wrap anchorx="page"/>
          </v:shape>
        </w:pict>
      </w:r>
      <w:r w:rsidRPr="008E3CB1">
        <w:rPr>
          <w:rFonts w:ascii="Calibri"/>
          <w:sz w:val="24"/>
          <w:szCs w:val="24"/>
        </w:rPr>
        <w:t>XBee</w:t>
      </w:r>
      <w:r w:rsidRPr="008E3CB1">
        <w:rPr>
          <w:rFonts w:ascii="Calibri"/>
          <w:spacing w:val="3"/>
          <w:sz w:val="24"/>
          <w:szCs w:val="24"/>
        </w:rPr>
        <w:t xml:space="preserve"> </w:t>
      </w:r>
      <w:r w:rsidRPr="008E3CB1">
        <w:rPr>
          <w:rFonts w:ascii="Calibri"/>
          <w:sz w:val="24"/>
          <w:szCs w:val="24"/>
        </w:rPr>
        <w:t>Routers</w:t>
      </w:r>
      <w:r w:rsidRPr="008E3CB1">
        <w:rPr>
          <w:rFonts w:ascii="Calibri"/>
          <w:spacing w:val="1"/>
          <w:sz w:val="24"/>
          <w:szCs w:val="24"/>
        </w:rPr>
        <w:t xml:space="preserve"> </w:t>
      </w:r>
      <w:r w:rsidRPr="008E3CB1">
        <w:rPr>
          <w:rFonts w:ascii="Calibri"/>
          <w:sz w:val="24"/>
          <w:szCs w:val="24"/>
        </w:rPr>
        <w:t>(Sensor Nodes)</w:t>
      </w: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rPr>
          <w:rFonts w:ascii="Calibri"/>
          <w:sz w:val="24"/>
          <w:szCs w:val="24"/>
        </w:rPr>
      </w:pPr>
    </w:p>
    <w:p w:rsidR="00D5419D" w:rsidRPr="008E3CB1" w:rsidRDefault="00D5419D">
      <w:pPr>
        <w:pStyle w:val="BodyText"/>
        <w:spacing w:before="8"/>
        <w:rPr>
          <w:rFonts w:ascii="Calibri"/>
          <w:sz w:val="24"/>
          <w:szCs w:val="24"/>
        </w:rPr>
      </w:pPr>
    </w:p>
    <w:p w:rsidR="00D5419D" w:rsidRPr="008E3CB1" w:rsidRDefault="00A52742">
      <w:pPr>
        <w:spacing w:before="75"/>
        <w:ind w:left="627" w:right="933"/>
        <w:jc w:val="center"/>
        <w:rPr>
          <w:rFonts w:ascii="Calibri"/>
          <w:sz w:val="24"/>
          <w:szCs w:val="24"/>
        </w:rPr>
      </w:pPr>
      <w:r w:rsidRPr="008E3CB1">
        <w:rPr>
          <w:rFonts w:ascii="Calibri"/>
          <w:sz w:val="24"/>
          <w:szCs w:val="24"/>
        </w:rPr>
        <w:t>Router</w:t>
      </w:r>
      <w:r w:rsidRPr="008E3CB1">
        <w:rPr>
          <w:rFonts w:ascii="Calibri"/>
          <w:spacing w:val="2"/>
          <w:sz w:val="24"/>
          <w:szCs w:val="24"/>
        </w:rPr>
        <w:t xml:space="preserve"> </w:t>
      </w:r>
      <w:r w:rsidRPr="008E3CB1">
        <w:rPr>
          <w:rFonts w:ascii="Calibri"/>
          <w:sz w:val="24"/>
          <w:szCs w:val="24"/>
        </w:rPr>
        <w:t>/</w:t>
      </w:r>
      <w:r w:rsidRPr="008E3CB1">
        <w:rPr>
          <w:rFonts w:ascii="Calibri"/>
          <w:spacing w:val="3"/>
          <w:sz w:val="24"/>
          <w:szCs w:val="24"/>
        </w:rPr>
        <w:t xml:space="preserve"> </w:t>
      </w:r>
      <w:r w:rsidRPr="008E3CB1">
        <w:rPr>
          <w:rFonts w:ascii="Calibri"/>
          <w:sz w:val="24"/>
          <w:szCs w:val="24"/>
        </w:rPr>
        <w:t>Internet</w:t>
      </w:r>
    </w:p>
    <w:p w:rsidR="00D5419D" w:rsidRPr="008E3CB1" w:rsidRDefault="00D5419D">
      <w:pPr>
        <w:pStyle w:val="BodyText"/>
        <w:spacing w:before="7"/>
        <w:rPr>
          <w:rFonts w:ascii="Calibri"/>
          <w:sz w:val="24"/>
          <w:szCs w:val="24"/>
        </w:rPr>
      </w:pPr>
    </w:p>
    <w:p w:rsidR="00D5419D" w:rsidRPr="008E3CB1" w:rsidRDefault="00A52742">
      <w:pPr>
        <w:ind w:left="627" w:right="558"/>
        <w:jc w:val="center"/>
        <w:rPr>
          <w:sz w:val="24"/>
          <w:szCs w:val="24"/>
        </w:rPr>
      </w:pPr>
      <w:r w:rsidRPr="008E3CB1">
        <w:rPr>
          <w:w w:val="105"/>
          <w:sz w:val="24"/>
          <w:szCs w:val="24"/>
        </w:rPr>
        <w:t>Fig.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4.</w:t>
      </w:r>
      <w:r w:rsidRPr="008E3CB1">
        <w:rPr>
          <w:spacing w:val="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Functional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block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diagram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base</w:t>
      </w:r>
      <w:r w:rsidRPr="008E3CB1">
        <w:rPr>
          <w:spacing w:val="-6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station.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4"/>
        <w:rPr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414" w:right="343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 server-side web services are programmed in PHP. Users can access the HTML web interface through Ethernet 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Wi-Fi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connection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within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local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area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from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anywhere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Internet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when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conﬁgured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appropriately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the router.</w:t>
      </w:r>
    </w:p>
    <w:p w:rsidR="00D5419D" w:rsidRPr="008E3CB1" w:rsidRDefault="00D5419D">
      <w:pPr>
        <w:pStyle w:val="BodyText"/>
        <w:spacing w:before="10"/>
        <w:rPr>
          <w:sz w:val="24"/>
          <w:szCs w:val="24"/>
        </w:rPr>
      </w:pPr>
    </w:p>
    <w:p w:rsidR="00D5419D" w:rsidRPr="008E3CB1" w:rsidRDefault="00A52742">
      <w:pPr>
        <w:pStyle w:val="ListParagraph"/>
        <w:numPr>
          <w:ilvl w:val="1"/>
          <w:numId w:val="2"/>
        </w:numPr>
        <w:tabs>
          <w:tab w:val="left" w:pos="802"/>
        </w:tabs>
        <w:ind w:left="801" w:hanging="388"/>
        <w:jc w:val="left"/>
        <w:rPr>
          <w:i/>
          <w:sz w:val="24"/>
          <w:szCs w:val="24"/>
        </w:rPr>
      </w:pPr>
      <w:r w:rsidRPr="008E3CB1">
        <w:rPr>
          <w:i/>
          <w:sz w:val="24"/>
          <w:szCs w:val="24"/>
        </w:rPr>
        <w:t>Design</w:t>
      </w:r>
      <w:r w:rsidRPr="008E3CB1">
        <w:rPr>
          <w:i/>
          <w:spacing w:val="2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of</w:t>
      </w:r>
      <w:r w:rsidRPr="008E3CB1">
        <w:rPr>
          <w:i/>
          <w:spacing w:val="3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Web</w:t>
      </w:r>
      <w:r w:rsidRPr="008E3CB1">
        <w:rPr>
          <w:i/>
          <w:spacing w:val="3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Interface</w:t>
      </w:r>
    </w:p>
    <w:p w:rsidR="00D5419D" w:rsidRPr="008E3CB1" w:rsidRDefault="00D5419D">
      <w:pPr>
        <w:pStyle w:val="BodyText"/>
        <w:spacing w:before="3"/>
        <w:rPr>
          <w:i/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414" w:right="343" w:firstLine="232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 client-side web interface is implemented with HTML, CSS, JavaScript, Ajax, jQuery, and Flot.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HTML 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CSS is used in combination to mark up and style the web page. JavaScript is used for client-side scripting to enable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dynamic display and interactive user interface.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jQuery is a widely-used JavaScript library that greatly simpliﬁes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JavaScript programming.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z w:val="24"/>
          <w:szCs w:val="24"/>
        </w:rPr>
        <w:t>jax, an acronym for Asynchronous JavaScript and XML, is a group of interrelated web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development techniques used on the client side to create asynchronous web applications </w:t>
      </w:r>
      <w:r w:rsidRPr="008E3CB1">
        <w:rPr>
          <w:sz w:val="24"/>
          <w:szCs w:val="24"/>
          <w:vertAlign w:val="superscript"/>
        </w:rPr>
        <w:t>8</w:t>
      </w:r>
      <w:r w:rsidRPr="008E3CB1">
        <w:rPr>
          <w:sz w:val="24"/>
          <w:szCs w:val="24"/>
        </w:rPr>
        <w:t>. With Ajax, client-side web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 can exchange data with a server asynchrono</w:t>
      </w:r>
      <w:r w:rsidRPr="008E3CB1">
        <w:rPr>
          <w:sz w:val="24"/>
          <w:szCs w:val="24"/>
        </w:rPr>
        <w:t>usly in the background without interfering with the display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 behavior of the existing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page.</w:t>
      </w:r>
    </w:p>
    <w:p w:rsidR="00D5419D" w:rsidRPr="008E3CB1" w:rsidRDefault="00A52742">
      <w:pPr>
        <w:pStyle w:val="BodyText"/>
        <w:spacing w:before="3" w:line="254" w:lineRule="auto"/>
        <w:ind w:left="414" w:right="343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Flot is a JavaScript plotting library for jQuery,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 a focus on simple usage,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attractive looks and interactive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features </w:t>
      </w:r>
      <w:r w:rsidRPr="008E3CB1">
        <w:rPr>
          <w:sz w:val="24"/>
          <w:szCs w:val="24"/>
          <w:vertAlign w:val="superscript"/>
        </w:rPr>
        <w:t>7</w:t>
      </w:r>
      <w:r w:rsidRPr="008E3CB1">
        <w:rPr>
          <w:sz w:val="24"/>
          <w:szCs w:val="24"/>
        </w:rPr>
        <w:t>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Generally, it supports all browsers </w:t>
      </w:r>
      <w:r w:rsidRPr="008E3CB1">
        <w:rPr>
          <w:sz w:val="24"/>
          <w:szCs w:val="24"/>
        </w:rPr>
        <w:t>that support the HTML5 canvas tag.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 our design, Flot is used to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visualize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both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static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dynamic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real-time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graphical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displays.</w:t>
      </w:r>
      <w:r w:rsidRPr="008E3CB1">
        <w:rPr>
          <w:spacing w:val="45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real-time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display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mode,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instead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of refreshing and </w:t>
      </w:r>
      <w:r w:rsidRPr="008E3CB1">
        <w:rPr>
          <w:sz w:val="24"/>
          <w:szCs w:val="24"/>
        </w:rPr>
        <w:lastRenderedPageBreak/>
        <w:t>redrawing entire web page, Flot provides the capabilit</w:t>
      </w:r>
      <w:r w:rsidRPr="008E3CB1">
        <w:rPr>
          <w:sz w:val="24"/>
          <w:szCs w:val="24"/>
        </w:rPr>
        <w:t>y to only update the chart with new data that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are fetched periodically from the server.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Ajax and jQuery are used in our design to feed the Flot charting functions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 continuous ﬂow of data from the MySQL database on the server via the web services writte</w:t>
      </w:r>
      <w:r w:rsidRPr="008E3CB1">
        <w:rPr>
          <w:sz w:val="24"/>
          <w:szCs w:val="24"/>
        </w:rPr>
        <w:t>n in PHP. The data 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serialized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into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JSON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(JavaScript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Object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Notation)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format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communicated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between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server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4"/>
          <w:sz w:val="24"/>
          <w:szCs w:val="24"/>
        </w:rPr>
        <w:t xml:space="preserve"> </w:t>
      </w:r>
      <w:r w:rsidRPr="008E3CB1">
        <w:rPr>
          <w:sz w:val="24"/>
          <w:szCs w:val="24"/>
        </w:rPr>
        <w:t>client.</w:t>
      </w:r>
    </w:p>
    <w:p w:rsidR="00D5419D" w:rsidRPr="008E3CB1" w:rsidRDefault="00A52742">
      <w:pPr>
        <w:pStyle w:val="BodyText"/>
        <w:spacing w:before="2" w:line="254" w:lineRule="auto"/>
        <w:ind w:left="414" w:right="343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In the current implementation, we have designed three front-end utilities for experimentation and demonstration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purposes: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real-time display in chart (CHART), data access (DATA), and system conﬁguration (CONFIGURE), as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shown in Fig. 4.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 the data access utility, users can download and view sensor data stored in the database con-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veniently.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Users can also monitor the sensor </w:t>
      </w:r>
      <w:r w:rsidRPr="008E3CB1">
        <w:rPr>
          <w:sz w:val="24"/>
          <w:szCs w:val="24"/>
        </w:rPr>
        <w:t>data updates in real-time using the real-time display utility.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 conﬁguration utility, authorized users can conﬁgure the sensor network system with a number of global 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node-level settings, including measurement period, which sensor nodes t</w:t>
      </w:r>
      <w:r w:rsidRPr="008E3CB1">
        <w:rPr>
          <w:sz w:val="24"/>
          <w:szCs w:val="24"/>
        </w:rPr>
        <w:t>o measure, and which sensor to measure. 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conﬁguration requests generated by users on the web interface are sent asynchronously to web service on the server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requests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are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inserted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into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command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table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MySQL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database.</w:t>
      </w:r>
      <w:r w:rsidRPr="008E3CB1">
        <w:rPr>
          <w:spacing w:val="10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gateway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monitors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2"/>
        <w:rPr>
          <w:sz w:val="24"/>
          <w:szCs w:val="24"/>
        </w:rPr>
      </w:pPr>
    </w:p>
    <w:p w:rsidR="00D5419D" w:rsidRPr="008E3CB1" w:rsidRDefault="00A52742">
      <w:pPr>
        <w:pStyle w:val="BodyText"/>
        <w:ind w:left="1694"/>
        <w:rPr>
          <w:sz w:val="24"/>
          <w:szCs w:val="24"/>
        </w:rPr>
      </w:pPr>
      <w:r w:rsidRPr="008E3CB1">
        <w:rPr>
          <w:sz w:val="24"/>
          <w:szCs w:val="24"/>
        </w:rPr>
      </w:r>
      <w:r w:rsidRPr="008E3CB1">
        <w:rPr>
          <w:sz w:val="24"/>
          <w:szCs w:val="24"/>
        </w:rPr>
        <w:pict>
          <v:group id="_x0000_s1026" style="width:312.15pt;height:285.5pt;mso-position-horizontal-relative:char;mso-position-vertical-relative:line" coordsize="6243,5710">
            <v:shape id="_x0000_s1056" type="#_x0000_t75" style="position:absolute;left:15;top:15;width:6221;height:5688">
              <v:imagedata r:id="rId32" o:title=""/>
            </v:shape>
            <v:shape id="_x0000_s1055" type="#_x0000_t75" style="position:absolute;left:1536;top:913;width:121;height:114">
              <v:imagedata r:id="rId33" o:title=""/>
            </v:shape>
            <v:shape id="_x0000_s1054" type="#_x0000_t75" style="position:absolute;left:5655;top:501;width:121;height:114">
              <v:imagedata r:id="rId34" o:title=""/>
            </v:shape>
            <v:shape id="_x0000_s1053" type="#_x0000_t75" style="position:absolute;left:4677;top:5415;width:121;height:114">
              <v:imagedata r:id="rId35" o:title=""/>
            </v:shape>
            <v:shape id="_x0000_s1052" type="#_x0000_t75" style="position:absolute;left:4588;top:4268;width:121;height:114">
              <v:imagedata r:id="rId36" o:title=""/>
            </v:shape>
            <v:shape id="_x0000_s1051" type="#_x0000_t75" style="position:absolute;left:5006;top:1864;width:121;height:114">
              <v:imagedata r:id="rId37" o:title=""/>
            </v:shape>
            <v:shape id="_x0000_s1050" type="#_x0000_t75" style="position:absolute;left:3202;top:1576;width:121;height:114">
              <v:imagedata r:id="rId38" o:title=""/>
            </v:shape>
            <v:line id="_x0000_s1049" style="position:absolute" from="1677,990" to="3183,1569" strokecolor="#00af50" strokeweight=".39194mm">
              <v:stroke dashstyle="longDash"/>
            </v:line>
            <v:shape id="_x0000_s1048" style="position:absolute;left:3081;top:1488;width:102;height:97" coordorigin="3081,1489" coordsize="102,97" path="m3119,1489r64,80l3081,1585e" filled="f" strokecolor="#00af50" strokeweight=".39194mm">
              <v:path arrowok="t"/>
            </v:shape>
            <v:shape id="_x0000_s1047" style="position:absolute;left:1676;top:973;width:102;height:97" coordorigin="1677,974" coordsize="102,97" path="m1741,1070r-64,-80l1779,974e" filled="f" strokecolor="#00af50" strokeweight=".39194mm">
              <v:path arrowok="t"/>
            </v:shape>
            <v:line id="_x0000_s1046" style="position:absolute" from="5096,1846" to="5646,639" strokecolor="#00af50" strokeweight=".39194mm">
              <v:stroke dashstyle="longDash"/>
            </v:line>
            <v:shape id="_x0000_s1045" style="position:absolute;left:5561;top:639;width:95;height:103" coordorigin="5562,639" coordsize="95,103" path="m5656,742l5646,639r-84,60e" filled="f" strokecolor="#00af50" strokeweight=".39194mm">
              <v:path arrowok="t"/>
            </v:shape>
            <v:shape id="_x0000_s1044" style="position:absolute;left:5085;top:1743;width:95;height:103" coordorigin="5086,1744" coordsize="95,103" path="m5086,1744r10,102l5180,1787e" filled="f" strokecolor="#00af50" strokeweight=".39194mm">
              <v:path arrowok="t"/>
            </v:shape>
            <v:line id="_x0000_s1043" style="position:absolute" from="3292,1705" to="4664,2907" strokecolor="#00af50" strokeweight=".39194mm">
              <v:stroke dashstyle="longDash"/>
            </v:line>
            <v:shape id="_x0000_s1042" style="position:absolute;left:4562;top:2809;width:101;height:98" coordorigin="4563,2809" coordsize="101,98" path="m4631,2809r33,98l4563,2887e" filled="f" strokecolor="#00af50" strokeweight=".39194mm">
              <v:path arrowok="t"/>
            </v:shape>
            <v:shape id="_x0000_s1041" style="position:absolute;left:3292;top:1705;width:101;height:98" coordorigin="3292,1705" coordsize="101,98" path="m3325,1803r-33,-98l3393,1725e" filled="f" strokecolor="#00af50" strokeweight=".39194mm">
              <v:path arrowok="t"/>
            </v:shape>
            <v:line id="_x0000_s1040" style="position:absolute" from="4744,2884" to="5074,1993" strokecolor="#00af50" strokeweight=".39194mm">
              <v:stroke dashstyle="longDash"/>
            </v:line>
            <v:shape id="_x0000_s1039" style="position:absolute;left:4994;top:1993;width:98;height:102" coordorigin="4995,1993" coordsize="98,102" path="m5092,2095r-18,-102l4995,2059e" filled="f" strokecolor="#00af50" strokeweight=".39194mm">
              <v:path arrowok="t"/>
            </v:shape>
            <v:shape id="_x0000_s1038" style="position:absolute;left:4726;top:2782;width:98;height:102" coordorigin="4727,2783" coordsize="98,102" path="m4727,2783r17,101l4824,2819e" filled="f" strokecolor="#00af50" strokeweight=".39194mm">
              <v:path arrowok="t"/>
            </v:shape>
            <v:line id="_x0000_s1037" style="position:absolute" from="4669,4242" to="4702,3143" strokecolor="#00af50" strokeweight=".39194mm">
              <v:stroke dashstyle="longDash"/>
            </v:line>
            <v:shape id="_x0000_s1036" style="position:absolute;left:4647;top:3143;width:104;height:91" coordorigin="4647,3143" coordsize="104,91" path="m4751,3234r-49,-91l4647,3231e" filled="f" strokecolor="#00af50" strokeweight=".39194mm">
              <v:path arrowok="t"/>
            </v:shape>
            <v:shape id="_x0000_s1035" style="position:absolute;left:4619;top:4151;width:104;height:91" coordorigin="4620,4152" coordsize="104,91" path="m4620,4152r49,90l4723,4155e" filled="f" strokecolor="#00af50" strokeweight=".39194mm">
              <v:path arrowok="t"/>
            </v:shape>
            <v:line id="_x0000_s1034" style="position:absolute" from="4735,5382" to="4669,4427" strokecolor="#00af50" strokeweight=".39194mm">
              <v:stroke dashstyle="longDash"/>
            </v:line>
            <v:shape id="_x0000_s1033" style="position:absolute;left:4623;top:4427;width:104;height:93" coordorigin="4624,4427" coordsize="104,93" path="m4624,4520r45,-93l4727,4512e" filled="f" strokecolor="#00af50" strokeweight=".39194mm">
              <v:path arrowok="t"/>
            </v:shape>
            <v:shape id="_x0000_s1032" style="position:absolute;left:4677;top:5289;width:104;height:93" coordorigin="4677,5290" coordsize="104,93" path="m4781,5290r-46,92l4677,5297e" filled="f" strokecolor="#00af50" strokeweight=".39194mm">
              <v:path arrowok="t"/>
            </v:shape>
            <v:shape id="_x0000_s1031" type="#_x0000_t75" style="position:absolute;left:559;top:217;width:121;height:114">
              <v:imagedata r:id="rId36" o:title=""/>
            </v:shape>
            <v:shape id="_x0000_s1030" type="#_x0000_t75" style="position:absolute;left:564;top:374;width:121;height:114">
              <v:imagedata r:id="rId33" o:title=""/>
            </v:shape>
            <v:shape id="_x0000_s1029" type="#_x0000_t75" style="position:absolute;left:554;top:50;width:151;height:119">
              <v:imagedata r:id="rId39" o:title=""/>
            </v:shape>
            <v:shape id="_x0000_s1028" type="#_x0000_t75" style="position:absolute;left:4622;top:2928;width:151;height:119">
              <v:imagedata r:id="rId40" o:title=""/>
            </v:shape>
            <v:shape id="_x0000_s1027" type="#_x0000_t202" style="position:absolute;left:5;top:5;width:6232;height:5699" filled="f" strokeweight=".19578mm">
              <v:textbox inset="0,0,0,0">
                <w:txbxContent>
                  <w:p w:rsidR="00D5419D" w:rsidRDefault="00A52742">
                    <w:pPr>
                      <w:spacing w:before="18"/>
                      <w:ind w:left="737" w:right="436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Base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Station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(BS)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Router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Node (RN)</w:t>
                    </w:r>
                    <w:r>
                      <w:rPr>
                        <w:spacing w:val="-3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Sensor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Node (SN)</w:t>
                    </w:r>
                  </w:p>
                  <w:p w:rsidR="00D5419D" w:rsidRDefault="00A52742">
                    <w:pPr>
                      <w:spacing w:before="118"/>
                      <w:ind w:left="568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SN2</w:t>
                    </w:r>
                  </w:p>
                  <w:p w:rsidR="00D5419D" w:rsidRDefault="00A52742">
                    <w:pPr>
                      <w:spacing w:before="70"/>
                      <w:ind w:left="123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SN3</w:t>
                    </w: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spacing w:before="6"/>
                      <w:rPr>
                        <w:b/>
                        <w:sz w:val="20"/>
                      </w:rPr>
                    </w:pPr>
                  </w:p>
                  <w:p w:rsidR="00D5419D" w:rsidRDefault="00A52742">
                    <w:pPr>
                      <w:ind w:left="3314" w:right="2653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RN</w:t>
                    </w:r>
                  </w:p>
                  <w:p w:rsidR="00D5419D" w:rsidRDefault="00D5419D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:rsidR="00D5419D" w:rsidRDefault="00A52742">
                    <w:pPr>
                      <w:ind w:right="893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RN</w:t>
                    </w: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A52742">
                    <w:pPr>
                      <w:spacing w:before="108"/>
                      <w:ind w:left="444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BS</w:t>
                    </w: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A52742">
                    <w:pPr>
                      <w:spacing w:before="100"/>
                      <w:ind w:left="435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RN</w:t>
                    </w: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rPr>
                        <w:b/>
                        <w:sz w:val="16"/>
                      </w:rPr>
                    </w:pPr>
                  </w:p>
                  <w:p w:rsidR="00D5419D" w:rsidRDefault="00D5419D">
                    <w:pPr>
                      <w:spacing w:before="5"/>
                      <w:rPr>
                        <w:b/>
                        <w:sz w:val="14"/>
                      </w:rPr>
                    </w:pPr>
                  </w:p>
                  <w:p w:rsidR="00D5419D" w:rsidRDefault="00A52742">
                    <w:pPr>
                      <w:spacing w:before="1"/>
                      <w:ind w:right="131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SN1</w:t>
                    </w:r>
                  </w:p>
                </w:txbxContent>
              </v:textbox>
            </v:shape>
            <w10:anchorlock/>
          </v:group>
        </w:pict>
      </w:r>
    </w:p>
    <w:p w:rsidR="00D5419D" w:rsidRPr="008E3CB1" w:rsidRDefault="00D5419D">
      <w:pPr>
        <w:pStyle w:val="BodyText"/>
        <w:spacing w:before="9"/>
        <w:rPr>
          <w:sz w:val="24"/>
          <w:szCs w:val="24"/>
        </w:rPr>
      </w:pPr>
    </w:p>
    <w:p w:rsidR="00D5419D" w:rsidRPr="008E3CB1" w:rsidRDefault="00A52742">
      <w:pPr>
        <w:spacing w:before="101"/>
        <w:ind w:left="627" w:right="787"/>
        <w:jc w:val="center"/>
        <w:rPr>
          <w:sz w:val="24"/>
          <w:szCs w:val="24"/>
        </w:rPr>
      </w:pPr>
      <w:r w:rsidRPr="008E3CB1">
        <w:rPr>
          <w:w w:val="105"/>
          <w:sz w:val="24"/>
          <w:szCs w:val="24"/>
        </w:rPr>
        <w:t>Fig.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5. Deployment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structure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wireless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network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at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the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UNT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Discovery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Park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</w:t>
      </w:r>
      <w:r w:rsidRPr="008E3CB1">
        <w:rPr>
          <w:rFonts w:ascii="Calibri" w:hAnsi="Calibri"/>
          <w:w w:val="105"/>
          <w:sz w:val="24"/>
          <w:szCs w:val="24"/>
        </w:rPr>
        <w:t>ﬃ</w:t>
      </w:r>
      <w:r w:rsidRPr="008E3CB1">
        <w:rPr>
          <w:w w:val="105"/>
          <w:sz w:val="24"/>
          <w:szCs w:val="24"/>
        </w:rPr>
        <w:t>ce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building.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2"/>
        <w:rPr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298" w:right="458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command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table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periodically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any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conﬁguration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updates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be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sent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nodes.</w:t>
      </w:r>
      <w:r w:rsidRPr="008E3CB1">
        <w:rPr>
          <w:spacing w:val="28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command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table</w:t>
      </w:r>
      <w:r w:rsidRPr="008E3CB1">
        <w:rPr>
          <w:spacing w:val="24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25"/>
          <w:sz w:val="24"/>
          <w:szCs w:val="24"/>
        </w:rPr>
        <w:t xml:space="preserve"> </w:t>
      </w:r>
      <w:r w:rsidRPr="008E3CB1">
        <w:rPr>
          <w:sz w:val="24"/>
          <w:szCs w:val="24"/>
        </w:rPr>
        <w:t>used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share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data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between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gateway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application.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Such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7"/>
          <w:sz w:val="24"/>
          <w:szCs w:val="24"/>
        </w:rPr>
        <w:t xml:space="preserve"> </w:t>
      </w:r>
      <w:r w:rsidRPr="008E3CB1">
        <w:rPr>
          <w:sz w:val="24"/>
          <w:szCs w:val="24"/>
        </w:rPr>
        <w:t>design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decouples</w:t>
      </w:r>
      <w:r w:rsidRPr="008E3CB1">
        <w:rPr>
          <w:spacing w:val="19"/>
          <w:sz w:val="24"/>
          <w:szCs w:val="24"/>
        </w:rPr>
        <w:t xml:space="preserve"> </w:t>
      </w:r>
      <w:r w:rsidRPr="008E3CB1">
        <w:rPr>
          <w:sz w:val="24"/>
          <w:szCs w:val="24"/>
        </w:rPr>
        <w:t>gateway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1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web application and greatly simpliﬁes the inter-process data sharing problem. In general, environmental monitoring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 are tolerant to delays in the order of seconds or even minutes, so that the amount of delay introduced by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such 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method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acceptable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 our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targeted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scenarios.</w:t>
      </w:r>
    </w:p>
    <w:p w:rsidR="00D5419D" w:rsidRPr="008E3CB1" w:rsidRDefault="00A52742">
      <w:pPr>
        <w:pStyle w:val="BodyText"/>
        <w:spacing w:before="2" w:line="254" w:lineRule="auto"/>
        <w:ind w:left="298" w:right="459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The sensor nodes and base station can work independent of web applicat</w:t>
      </w:r>
      <w:r w:rsidRPr="008E3CB1">
        <w:rPr>
          <w:sz w:val="24"/>
          <w:szCs w:val="24"/>
        </w:rPr>
        <w:t>ion. Authorized users can directly access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 data and command tables in the database and remotely conﬁgure sensor nodes from Raspberry Pi by logging into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its Linux system.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On the other hand, the web application can be updated without interfering or interr</w:t>
      </w:r>
      <w:r w:rsidRPr="008E3CB1">
        <w:rPr>
          <w:sz w:val="24"/>
          <w:szCs w:val="24"/>
        </w:rPr>
        <w:t>upting sensor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 and the gateway application residing inside the Raspberry Pi. Such a design makes it very convenient to perform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application-speciﬁc customization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revision of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8"/>
        <w:rPr>
          <w:sz w:val="24"/>
          <w:szCs w:val="24"/>
        </w:rPr>
      </w:pPr>
    </w:p>
    <w:p w:rsidR="00D5419D" w:rsidRPr="008E3CB1" w:rsidRDefault="00A52742">
      <w:pPr>
        <w:pStyle w:val="Heading2"/>
        <w:numPr>
          <w:ilvl w:val="0"/>
          <w:numId w:val="2"/>
        </w:numPr>
        <w:tabs>
          <w:tab w:val="left" w:pos="541"/>
        </w:tabs>
        <w:ind w:left="540" w:hanging="243"/>
        <w:jc w:val="left"/>
        <w:rPr>
          <w:sz w:val="24"/>
          <w:szCs w:val="24"/>
        </w:rPr>
      </w:pPr>
      <w:r w:rsidRPr="008E3CB1">
        <w:rPr>
          <w:sz w:val="24"/>
          <w:szCs w:val="24"/>
        </w:rPr>
        <w:t>Experimental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Results</w:t>
      </w:r>
    </w:p>
    <w:p w:rsidR="00D5419D" w:rsidRPr="008E3CB1" w:rsidRDefault="00D5419D">
      <w:pPr>
        <w:pStyle w:val="BodyText"/>
        <w:spacing w:before="4"/>
        <w:rPr>
          <w:b/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298" w:right="458" w:firstLine="232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We have deployed the system at the Dep</w:t>
      </w:r>
      <w:r w:rsidRPr="008E3CB1">
        <w:rPr>
          <w:sz w:val="24"/>
          <w:szCs w:val="24"/>
        </w:rPr>
        <w:t>artment of Electrical Engineering o</w:t>
      </w:r>
      <w:r w:rsidRPr="008E3CB1">
        <w:rPr>
          <w:rFonts w:ascii="Calibri" w:hAnsi="Calibri"/>
          <w:sz w:val="24"/>
          <w:szCs w:val="24"/>
        </w:rPr>
        <w:t>ﬃ</w:t>
      </w:r>
      <w:r w:rsidRPr="008E3CB1">
        <w:rPr>
          <w:sz w:val="24"/>
          <w:szCs w:val="24"/>
        </w:rPr>
        <w:t>ce area of the UNT Discovery Park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facility for development and testing purposes. The deployment includes a base station, 3 router nodes, and 3 sensor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nodes, as shown in Fig. 5.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The XBee modules on router and sensor nodes are all conﬁgured with the router device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type.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The XBee module on </w:t>
      </w:r>
      <w:r w:rsidRPr="008E3CB1">
        <w:rPr>
          <w:sz w:val="24"/>
          <w:szCs w:val="24"/>
        </w:rPr>
        <w:lastRenderedPageBreak/>
        <w:t>base station is conﬁgured with the coordinator device type.</w:t>
      </w:r>
      <w:r w:rsidRPr="008E3CB1">
        <w:rPr>
          <w:spacing w:val="48"/>
          <w:sz w:val="24"/>
          <w:szCs w:val="24"/>
        </w:rPr>
        <w:t xml:space="preserve"> </w:t>
      </w:r>
      <w:r w:rsidRPr="008E3CB1">
        <w:rPr>
          <w:sz w:val="24"/>
          <w:szCs w:val="24"/>
        </w:rPr>
        <w:t>As a result,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XBee modules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form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into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mesh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topology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using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ZigBee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</w:t>
      </w:r>
      <w:r w:rsidRPr="008E3CB1">
        <w:rPr>
          <w:sz w:val="24"/>
          <w:szCs w:val="24"/>
        </w:rPr>
        <w:t>rking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protocols.</w:t>
      </w:r>
      <w:r w:rsidRPr="008E3CB1">
        <w:rPr>
          <w:spacing w:val="37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device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12"/>
          <w:sz w:val="24"/>
          <w:szCs w:val="24"/>
        </w:rPr>
        <w:t xml:space="preserve"> </w:t>
      </w:r>
      <w:r w:rsidRPr="008E3CB1">
        <w:rPr>
          <w:sz w:val="24"/>
          <w:szCs w:val="24"/>
        </w:rPr>
        <w:t>support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maximum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10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child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nodes,</w:t>
      </w:r>
      <w:r w:rsidRPr="008E3CB1">
        <w:rPr>
          <w:spacing w:val="37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router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device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can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support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maximum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12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child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nodes.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End</w:t>
      </w:r>
      <w:r w:rsidRPr="008E3CB1">
        <w:rPr>
          <w:spacing w:val="30"/>
          <w:sz w:val="24"/>
          <w:szCs w:val="24"/>
        </w:rPr>
        <w:t xml:space="preserve"> </w:t>
      </w:r>
      <w:r w:rsidRPr="008E3CB1">
        <w:rPr>
          <w:sz w:val="24"/>
          <w:szCs w:val="24"/>
        </w:rPr>
        <w:t>devices</w:t>
      </w:r>
      <w:r w:rsidRPr="008E3CB1">
        <w:rPr>
          <w:spacing w:val="31"/>
          <w:sz w:val="24"/>
          <w:szCs w:val="24"/>
        </w:rPr>
        <w:t xml:space="preserve"> </w:t>
      </w:r>
      <w:r w:rsidRPr="008E3CB1">
        <w:rPr>
          <w:sz w:val="24"/>
          <w:szCs w:val="24"/>
        </w:rPr>
        <w:t>are</w:t>
      </w:r>
      <w:r w:rsidRPr="008E3CB1">
        <w:rPr>
          <w:spacing w:val="-46"/>
          <w:sz w:val="24"/>
          <w:szCs w:val="24"/>
        </w:rPr>
        <w:t xml:space="preserve"> </w:t>
      </w:r>
      <w:r w:rsidRPr="008E3CB1">
        <w:rPr>
          <w:sz w:val="24"/>
          <w:szCs w:val="24"/>
        </w:rPr>
        <w:t>not capable of routing. So there should be enough routers before planning a large scale deployment</w:t>
      </w:r>
      <w:r w:rsidRPr="008E3CB1">
        <w:rPr>
          <w:sz w:val="24"/>
          <w:szCs w:val="24"/>
        </w:rPr>
        <w:t>. Theoretically, 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coordinator device can support a network of up to 65,536 nodes, which is only limited by the 16-bit network addresses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of individual nodes.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9" w:after="1"/>
        <w:rPr>
          <w:sz w:val="24"/>
          <w:szCs w:val="24"/>
        </w:rPr>
      </w:pPr>
    </w:p>
    <w:p w:rsidR="00D5419D" w:rsidRPr="008E3CB1" w:rsidRDefault="00A52742">
      <w:pPr>
        <w:pStyle w:val="BodyText"/>
        <w:ind w:left="1840"/>
        <w:rPr>
          <w:sz w:val="24"/>
          <w:szCs w:val="24"/>
        </w:rPr>
      </w:pPr>
      <w:r w:rsidRPr="008E3CB1">
        <w:rPr>
          <w:noProof/>
          <w:sz w:val="24"/>
          <w:szCs w:val="24"/>
        </w:rPr>
        <w:drawing>
          <wp:inline distT="0" distB="0" distL="0" distR="0">
            <wp:extent cx="3890096" cy="2499741"/>
            <wp:effectExtent l="0" t="0" r="0" b="0"/>
            <wp:docPr id="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96" cy="24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9D" w:rsidRPr="008E3CB1" w:rsidRDefault="00D5419D">
      <w:pPr>
        <w:pStyle w:val="BodyText"/>
        <w:spacing w:before="6"/>
        <w:rPr>
          <w:sz w:val="24"/>
          <w:szCs w:val="24"/>
        </w:rPr>
      </w:pPr>
    </w:p>
    <w:p w:rsidR="00D5419D" w:rsidRPr="008E3CB1" w:rsidRDefault="00A52742">
      <w:pPr>
        <w:spacing w:before="103"/>
        <w:ind w:left="627" w:right="609"/>
        <w:jc w:val="center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Fig.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6.</w:t>
      </w:r>
      <w:r w:rsidRPr="008E3CB1">
        <w:rPr>
          <w:color w:val="231F20"/>
          <w:spacing w:val="2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Web</w:t>
      </w:r>
      <w:r w:rsidRPr="008E3CB1">
        <w:rPr>
          <w:color w:val="231F20"/>
          <w:spacing w:val="1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interface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display</w:t>
      </w:r>
      <w:r w:rsidRPr="008E3CB1">
        <w:rPr>
          <w:color w:val="231F20"/>
          <w:spacing w:val="1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of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wireless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sensor</w:t>
      </w:r>
      <w:r w:rsidRPr="008E3CB1">
        <w:rPr>
          <w:color w:val="231F20"/>
          <w:spacing w:val="1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network</w:t>
      </w:r>
      <w:r w:rsidRPr="008E3CB1">
        <w:rPr>
          <w:color w:val="231F20"/>
          <w:spacing w:val="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system.</w:t>
      </w:r>
    </w:p>
    <w:p w:rsidR="00D5419D" w:rsidRPr="008E3CB1" w:rsidRDefault="00A52742">
      <w:pPr>
        <w:pStyle w:val="BodyText"/>
        <w:spacing w:before="6"/>
        <w:rPr>
          <w:sz w:val="24"/>
          <w:szCs w:val="24"/>
        </w:rPr>
      </w:pPr>
      <w:r w:rsidRPr="008E3CB1">
        <w:rPr>
          <w:noProof/>
          <w:sz w:val="24"/>
          <w:szCs w:val="24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605434</wp:posOffset>
            </wp:positionH>
            <wp:positionV relativeFrom="paragraph">
              <wp:posOffset>204206</wp:posOffset>
            </wp:positionV>
            <wp:extent cx="5701650" cy="1469136"/>
            <wp:effectExtent l="0" t="0" r="0" b="0"/>
            <wp:wrapTopAndBottom/>
            <wp:docPr id="1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0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19D" w:rsidRPr="008E3CB1" w:rsidRDefault="00D5419D">
      <w:pPr>
        <w:pStyle w:val="BodyText"/>
        <w:spacing w:before="6"/>
        <w:rPr>
          <w:sz w:val="24"/>
          <w:szCs w:val="24"/>
        </w:rPr>
      </w:pPr>
    </w:p>
    <w:p w:rsidR="00D5419D" w:rsidRPr="008E3CB1" w:rsidRDefault="00A52742">
      <w:pPr>
        <w:ind w:left="627" w:right="609"/>
        <w:jc w:val="center"/>
        <w:rPr>
          <w:sz w:val="24"/>
          <w:szCs w:val="24"/>
        </w:rPr>
      </w:pPr>
      <w:r w:rsidRPr="008E3CB1">
        <w:rPr>
          <w:color w:val="231F20"/>
          <w:w w:val="105"/>
          <w:sz w:val="24"/>
          <w:szCs w:val="24"/>
        </w:rPr>
        <w:t>Fig.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7.</w:t>
      </w:r>
      <w:r w:rsidRPr="008E3CB1">
        <w:rPr>
          <w:color w:val="231F20"/>
          <w:spacing w:val="1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Sample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humidity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and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temperature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data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from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Sensor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Node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1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and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Sensor</w:t>
      </w:r>
      <w:r w:rsidRPr="008E3CB1">
        <w:rPr>
          <w:color w:val="231F20"/>
          <w:spacing w:val="-6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Node</w:t>
      </w:r>
      <w:r w:rsidRPr="008E3CB1">
        <w:rPr>
          <w:color w:val="231F20"/>
          <w:spacing w:val="-7"/>
          <w:w w:val="105"/>
          <w:sz w:val="24"/>
          <w:szCs w:val="24"/>
        </w:rPr>
        <w:t xml:space="preserve"> </w:t>
      </w:r>
      <w:r w:rsidRPr="008E3CB1">
        <w:rPr>
          <w:color w:val="231F20"/>
          <w:w w:val="105"/>
          <w:sz w:val="24"/>
          <w:szCs w:val="24"/>
        </w:rPr>
        <w:t>3.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D5419D">
      <w:pPr>
        <w:pStyle w:val="BodyText"/>
        <w:spacing w:before="8"/>
        <w:rPr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388" w:right="368" w:firstLine="232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power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level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was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set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maximum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setting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with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boost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mode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enabled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for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all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XBee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Pro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S2B</w:t>
      </w:r>
      <w:r w:rsidRPr="008E3CB1">
        <w:rPr>
          <w:color w:val="231F20"/>
          <w:spacing w:val="3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modules</w:t>
      </w:r>
      <w:r w:rsidRPr="008E3CB1">
        <w:rPr>
          <w:color w:val="231F20"/>
          <w:spacing w:val="32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</w:t>
      </w:r>
      <w:r w:rsidRPr="008E3CB1">
        <w:rPr>
          <w:color w:val="231F20"/>
          <w:spacing w:val="-4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provide a maximum transmit power of 18 dBm </w:t>
      </w:r>
      <w:r w:rsidRPr="008E3CB1">
        <w:rPr>
          <w:color w:val="231F20"/>
          <w:sz w:val="24"/>
          <w:szCs w:val="24"/>
          <w:vertAlign w:val="superscript"/>
        </w:rPr>
        <w:t>12</w:t>
      </w:r>
      <w:r w:rsidRPr="008E3CB1">
        <w:rPr>
          <w:color w:val="231F20"/>
          <w:sz w:val="24"/>
          <w:szCs w:val="24"/>
        </w:rPr>
        <w:t>. The boost mode improves sensitivity by 1 dB and increases output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power by 2 dB, which improves the link margin and range </w:t>
      </w:r>
      <w:r w:rsidRPr="008E3CB1">
        <w:rPr>
          <w:color w:val="231F20"/>
          <w:sz w:val="24"/>
          <w:szCs w:val="24"/>
          <w:vertAlign w:val="superscript"/>
        </w:rPr>
        <w:t>12</w:t>
      </w:r>
      <w:r w:rsidRPr="008E3CB1">
        <w:rPr>
          <w:color w:val="231F20"/>
          <w:sz w:val="24"/>
          <w:szCs w:val="24"/>
        </w:rPr>
        <w:t>. We experimented with both multicast and unicast based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 xml:space="preserve">communication schemes; both worked successfully without any packet loss </w:t>
      </w:r>
      <w:r w:rsidRPr="008E3CB1">
        <w:rPr>
          <w:color w:val="231F20"/>
          <w:sz w:val="24"/>
          <w:szCs w:val="24"/>
          <w:vertAlign w:val="superscript"/>
        </w:rPr>
        <w:t>13</w:t>
      </w:r>
      <w:r w:rsidRPr="008E3CB1">
        <w:rPr>
          <w:color w:val="231F20"/>
          <w:sz w:val="24"/>
          <w:szCs w:val="24"/>
        </w:rPr>
        <w:t>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However, further experiments and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studies are needed to determine the coverage of each XBee radio transceiver in the selected deployment environment,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which is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useful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in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designing the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optimum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deployment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structure.</w:t>
      </w:r>
    </w:p>
    <w:p w:rsidR="00D5419D" w:rsidRPr="008E3CB1" w:rsidRDefault="00A52742">
      <w:pPr>
        <w:pStyle w:val="BodyText"/>
        <w:spacing w:before="2" w:line="254" w:lineRule="auto"/>
        <w:ind w:left="388" w:right="368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A screen snapshot of the web interface is s</w:t>
      </w:r>
      <w:r w:rsidRPr="008E3CB1">
        <w:rPr>
          <w:color w:val="231F20"/>
          <w:sz w:val="24"/>
          <w:szCs w:val="24"/>
        </w:rPr>
        <w:t>hown in Fig. 6. The sensor data can be conveniently downloaded from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 web interface. The RHT03 relative humidity and temperature sensor is connected with the sensor nodes to collect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measurement data. In Fig. 7, sample measurement results collected at Sen</w:t>
      </w:r>
      <w:r w:rsidRPr="008E3CB1">
        <w:rPr>
          <w:color w:val="231F20"/>
          <w:sz w:val="24"/>
          <w:szCs w:val="24"/>
        </w:rPr>
        <w:t>or Node 1 and Sensor Node 3 are presented.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While it is beyond the scope of this paper, the data can be used for post processing and analysis to serve the needs of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various environmental applications.</w:t>
      </w:r>
    </w:p>
    <w:p w:rsidR="00D5419D" w:rsidRPr="008E3CB1" w:rsidRDefault="00D5419D">
      <w:pPr>
        <w:pStyle w:val="BodyText"/>
        <w:rPr>
          <w:sz w:val="24"/>
          <w:szCs w:val="24"/>
        </w:rPr>
      </w:pPr>
    </w:p>
    <w:p w:rsidR="00D5419D" w:rsidRPr="008E3CB1" w:rsidRDefault="00A52742">
      <w:pPr>
        <w:pStyle w:val="Heading2"/>
        <w:numPr>
          <w:ilvl w:val="0"/>
          <w:numId w:val="2"/>
        </w:numPr>
        <w:tabs>
          <w:tab w:val="left" w:pos="631"/>
        </w:tabs>
        <w:spacing w:before="186"/>
        <w:ind w:left="630" w:hanging="243"/>
        <w:jc w:val="left"/>
        <w:rPr>
          <w:color w:val="231F20"/>
          <w:sz w:val="24"/>
          <w:szCs w:val="24"/>
        </w:rPr>
      </w:pPr>
      <w:r w:rsidRPr="008E3CB1">
        <w:rPr>
          <w:color w:val="231F20"/>
          <w:sz w:val="24"/>
          <w:szCs w:val="24"/>
        </w:rPr>
        <w:lastRenderedPageBreak/>
        <w:t>Summary</w:t>
      </w:r>
      <w:r w:rsidRPr="008E3CB1">
        <w:rPr>
          <w:color w:val="231F20"/>
          <w:spacing w:val="10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</w:t>
      </w:r>
      <w:r w:rsidRPr="008E3CB1">
        <w:rPr>
          <w:color w:val="231F20"/>
          <w:spacing w:val="1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Conclusions</w:t>
      </w:r>
    </w:p>
    <w:p w:rsidR="00D5419D" w:rsidRPr="008E3CB1" w:rsidRDefault="00D5419D">
      <w:pPr>
        <w:pStyle w:val="BodyText"/>
        <w:spacing w:before="8"/>
        <w:rPr>
          <w:b/>
          <w:sz w:val="24"/>
          <w:szCs w:val="24"/>
        </w:rPr>
      </w:pPr>
    </w:p>
    <w:p w:rsidR="00D5419D" w:rsidRPr="008E3CB1" w:rsidRDefault="00A52742">
      <w:pPr>
        <w:pStyle w:val="BodyText"/>
        <w:spacing w:line="254" w:lineRule="auto"/>
        <w:ind w:left="388" w:right="368" w:firstLine="231"/>
        <w:jc w:val="both"/>
        <w:rPr>
          <w:sz w:val="24"/>
          <w:szCs w:val="24"/>
        </w:rPr>
      </w:pPr>
      <w:r w:rsidRPr="008E3CB1">
        <w:rPr>
          <w:color w:val="231F20"/>
          <w:sz w:val="24"/>
          <w:szCs w:val="24"/>
        </w:rPr>
        <w:t>In this paper,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we have presented a wireless sensor network system designed with Arduino,</w:t>
      </w:r>
      <w:r w:rsidRPr="008E3CB1">
        <w:rPr>
          <w:color w:val="231F20"/>
          <w:spacing w:val="47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Raspberry Pi,</w:t>
      </w:r>
      <w:r w:rsidRPr="008E3CB1">
        <w:rPr>
          <w:color w:val="231F20"/>
          <w:spacing w:val="4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XBee,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 a number of open-source software packages. The system has a number of attractive features, including low-cost,</w:t>
      </w:r>
      <w:r w:rsidRPr="008E3CB1">
        <w:rPr>
          <w:color w:val="231F20"/>
          <w:spacing w:val="1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compact,</w:t>
      </w:r>
      <w:r w:rsidRPr="008E3CB1">
        <w:rPr>
          <w:color w:val="231F20"/>
          <w:spacing w:val="1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scalable,</w:t>
      </w:r>
      <w:r w:rsidRPr="008E3CB1">
        <w:rPr>
          <w:color w:val="231F20"/>
          <w:spacing w:val="1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easy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</w:t>
      </w:r>
      <w:r w:rsidRPr="008E3CB1">
        <w:rPr>
          <w:color w:val="231F20"/>
          <w:spacing w:val="16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customize,</w:t>
      </w:r>
      <w:r w:rsidRPr="008E3CB1">
        <w:rPr>
          <w:color w:val="231F20"/>
          <w:spacing w:val="18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easy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deploy,</w:t>
      </w:r>
      <w:r w:rsidRPr="008E3CB1">
        <w:rPr>
          <w:color w:val="231F20"/>
          <w:spacing w:val="19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and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easy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to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maintain.</w:t>
      </w:r>
      <w:r w:rsidRPr="008E3CB1">
        <w:rPr>
          <w:color w:val="231F20"/>
          <w:spacing w:val="3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One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major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advantage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of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the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design</w:t>
      </w:r>
      <w:r w:rsidRPr="008E3CB1">
        <w:rPr>
          <w:color w:val="231F20"/>
          <w:spacing w:val="15"/>
          <w:sz w:val="24"/>
          <w:szCs w:val="24"/>
        </w:rPr>
        <w:t xml:space="preserve"> </w:t>
      </w:r>
      <w:r w:rsidRPr="008E3CB1">
        <w:rPr>
          <w:color w:val="231F20"/>
          <w:sz w:val="24"/>
          <w:szCs w:val="24"/>
        </w:rPr>
        <w:t>lies</w:t>
      </w:r>
    </w:p>
    <w:p w:rsidR="00D5419D" w:rsidRPr="008E3CB1" w:rsidRDefault="00D5419D">
      <w:pPr>
        <w:spacing w:line="254" w:lineRule="auto"/>
        <w:jc w:val="both"/>
        <w:rPr>
          <w:sz w:val="24"/>
          <w:szCs w:val="24"/>
        </w:rPr>
        <w:sectPr w:rsidR="00D5419D" w:rsidRPr="008E3CB1">
          <w:pgSz w:w="10890" w:h="14860"/>
          <w:pgMar w:top="900" w:right="560" w:bottom="280" w:left="520" w:header="713" w:footer="0" w:gutter="0"/>
          <w:cols w:space="720"/>
        </w:sectPr>
      </w:pPr>
    </w:p>
    <w:p w:rsidR="00D5419D" w:rsidRPr="008E3CB1" w:rsidRDefault="00D5419D">
      <w:pPr>
        <w:pStyle w:val="BodyText"/>
        <w:spacing w:before="4"/>
        <w:rPr>
          <w:sz w:val="24"/>
          <w:szCs w:val="24"/>
        </w:rPr>
      </w:pPr>
    </w:p>
    <w:p w:rsidR="00D5419D" w:rsidRPr="008E3CB1" w:rsidRDefault="00A52742">
      <w:pPr>
        <w:pStyle w:val="BodyText"/>
        <w:spacing w:before="101" w:line="254" w:lineRule="auto"/>
        <w:ind w:left="313" w:right="444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in the integration of the gateway node of wireless sensor network, database server, and web server into one single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compact, low-power, credit-card-sized computer Raspbe</w:t>
      </w:r>
      <w:r w:rsidRPr="008E3CB1">
        <w:rPr>
          <w:sz w:val="24"/>
          <w:szCs w:val="24"/>
        </w:rPr>
        <w:t>rry Pi, which can be easily conﬁgured to run headless (i.e.,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without monitor, keyboard, and mouse). Such a design is useful in many environmental monitoring and data collection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</w:t>
      </w:r>
      <w:r w:rsidRPr="008E3CB1">
        <w:rPr>
          <w:spacing w:val="47"/>
          <w:sz w:val="24"/>
          <w:szCs w:val="24"/>
        </w:rPr>
        <w:t xml:space="preserve"> </w:t>
      </w:r>
      <w:r w:rsidRPr="008E3CB1">
        <w:rPr>
          <w:sz w:val="24"/>
          <w:szCs w:val="24"/>
        </w:rPr>
        <w:t>The XBee module from Digi encapsulates the 802.15.4 radio transce</w:t>
      </w:r>
      <w:r w:rsidRPr="008E3CB1">
        <w:rPr>
          <w:sz w:val="24"/>
          <w:szCs w:val="24"/>
        </w:rPr>
        <w:t>iver and the ZigBee protocol stack;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it is capable of forming a complex mesh network structure on its own without intervention from user application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program running on the microcontroller or microprocessor platform.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 xml:space="preserve">As a result, it has signiﬁcantly reduced </w:t>
      </w:r>
      <w:r w:rsidRPr="008E3CB1">
        <w:rPr>
          <w:sz w:val="24"/>
          <w:szCs w:val="24"/>
        </w:rPr>
        <w:t>the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complexity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development.</w:t>
      </w:r>
      <w:r w:rsidRPr="008E3CB1">
        <w:rPr>
          <w:spacing w:val="40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detailed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design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measurement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results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presented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in this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paper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clearly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demonstrate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 usefulness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such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system.</w:t>
      </w:r>
    </w:p>
    <w:p w:rsidR="00D5419D" w:rsidRPr="008E3CB1" w:rsidRDefault="00A52742">
      <w:pPr>
        <w:pStyle w:val="BodyText"/>
        <w:spacing w:line="252" w:lineRule="auto"/>
        <w:ind w:left="312" w:right="444" w:firstLine="231"/>
        <w:jc w:val="both"/>
        <w:rPr>
          <w:sz w:val="24"/>
          <w:szCs w:val="24"/>
        </w:rPr>
      </w:pPr>
      <w:r w:rsidRPr="008E3CB1">
        <w:rPr>
          <w:sz w:val="24"/>
          <w:szCs w:val="24"/>
        </w:rPr>
        <w:t>As future work, the system design presented in this paper can be expanded in a number of di</w:t>
      </w:r>
      <w:r w:rsidRPr="008E3CB1">
        <w:rPr>
          <w:rFonts w:ascii="Calibri" w:hAnsi="Calibri"/>
          <w:sz w:val="24"/>
          <w:szCs w:val="24"/>
        </w:rPr>
        <w:t>ﬀ</w:t>
      </w:r>
      <w:r w:rsidRPr="008E3CB1">
        <w:rPr>
          <w:sz w:val="24"/>
          <w:szCs w:val="24"/>
        </w:rPr>
        <w:t>erent aspects.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example, additional sensing modalities can be integrated on sensor nodes to meet the needs of various monitoring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 Also, the web inte</w:t>
      </w:r>
      <w:r w:rsidRPr="008E3CB1">
        <w:rPr>
          <w:sz w:val="24"/>
          <w:szCs w:val="24"/>
        </w:rPr>
        <w:t>rface can be further developed to implement more functionality in data visualization,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management, and analysis among many others to provide better user interface and better user experience. Considering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limited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storage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space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Pi,</w:t>
      </w:r>
      <w:r w:rsidRPr="008E3CB1">
        <w:rPr>
          <w:spacing w:val="9"/>
          <w:sz w:val="24"/>
          <w:szCs w:val="24"/>
        </w:rPr>
        <w:t xml:space="preserve"> </w:t>
      </w:r>
      <w:r w:rsidRPr="008E3CB1">
        <w:rPr>
          <w:sz w:val="24"/>
          <w:szCs w:val="24"/>
        </w:rPr>
        <w:t>it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z w:val="24"/>
          <w:szCs w:val="24"/>
        </w:rPr>
        <w:t>lso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useful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to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integrate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second</w:t>
      </w:r>
      <w:r w:rsidRPr="008E3CB1">
        <w:rPr>
          <w:spacing w:val="9"/>
          <w:sz w:val="24"/>
          <w:szCs w:val="24"/>
        </w:rPr>
        <w:t xml:space="preserve"> </w:t>
      </w:r>
      <w:r w:rsidRPr="008E3CB1">
        <w:rPr>
          <w:sz w:val="24"/>
          <w:szCs w:val="24"/>
        </w:rPr>
        <w:t>database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server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on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Internet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or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on the cloud storage service, and then upload and</w:t>
      </w:r>
      <w:r w:rsidRPr="008E3CB1">
        <w:rPr>
          <w:rFonts w:ascii="Calibri" w:hAnsi="Calibri"/>
          <w:sz w:val="24"/>
          <w:szCs w:val="24"/>
        </w:rPr>
        <w:t>/</w:t>
      </w:r>
      <w:r w:rsidRPr="008E3CB1">
        <w:rPr>
          <w:sz w:val="24"/>
          <w:szCs w:val="24"/>
        </w:rPr>
        <w:t>or synchronize the data tables between the two data storage servers.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cloud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storage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is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also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useful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-3"/>
          <w:sz w:val="24"/>
          <w:szCs w:val="24"/>
        </w:rPr>
        <w:t xml:space="preserve"> </w:t>
      </w:r>
      <w:r w:rsidRPr="008E3CB1">
        <w:rPr>
          <w:sz w:val="24"/>
          <w:szCs w:val="24"/>
        </w:rPr>
        <w:t>scenarios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where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the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base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station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(i.e.,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Pi)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resides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in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private</w:t>
      </w:r>
      <w:r w:rsidRPr="008E3CB1">
        <w:rPr>
          <w:spacing w:val="-2"/>
          <w:sz w:val="24"/>
          <w:szCs w:val="24"/>
        </w:rPr>
        <w:t xml:space="preserve"> </w:t>
      </w:r>
      <w:r w:rsidRPr="008E3CB1">
        <w:rPr>
          <w:sz w:val="24"/>
          <w:szCs w:val="24"/>
        </w:rPr>
        <w:t>IP</w:t>
      </w:r>
      <w:r w:rsidRPr="008E3CB1">
        <w:rPr>
          <w:spacing w:val="-1"/>
          <w:sz w:val="24"/>
          <w:szCs w:val="24"/>
        </w:rPr>
        <w:t xml:space="preserve"> </w:t>
      </w:r>
      <w:r w:rsidRPr="008E3CB1">
        <w:rPr>
          <w:sz w:val="24"/>
          <w:szCs w:val="24"/>
        </w:rPr>
        <w:t>intranet,</w:t>
      </w:r>
      <w:r w:rsidRPr="008E3CB1">
        <w:rPr>
          <w:spacing w:val="-45"/>
          <w:sz w:val="24"/>
          <w:szCs w:val="24"/>
        </w:rPr>
        <w:t xml:space="preserve"> </w:t>
      </w:r>
      <w:r w:rsidRPr="008E3CB1">
        <w:rPr>
          <w:sz w:val="24"/>
          <w:szCs w:val="24"/>
        </w:rPr>
        <w:t>and it is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not directly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accessible from</w:t>
      </w:r>
      <w:r w:rsidRPr="008E3CB1">
        <w:rPr>
          <w:spacing w:val="1"/>
          <w:sz w:val="24"/>
          <w:szCs w:val="24"/>
        </w:rPr>
        <w:t xml:space="preserve"> </w:t>
      </w:r>
      <w:r w:rsidRPr="008E3CB1">
        <w:rPr>
          <w:sz w:val="24"/>
          <w:szCs w:val="24"/>
        </w:rPr>
        <w:t>Internet.</w:t>
      </w:r>
    </w:p>
    <w:p w:rsidR="00D5419D" w:rsidRPr="008E3CB1" w:rsidRDefault="00D5419D">
      <w:pPr>
        <w:pStyle w:val="BodyText"/>
        <w:spacing w:before="9"/>
        <w:rPr>
          <w:sz w:val="24"/>
          <w:szCs w:val="24"/>
        </w:rPr>
      </w:pPr>
    </w:p>
    <w:p w:rsidR="00D5419D" w:rsidRPr="008E3CB1" w:rsidRDefault="00A52742">
      <w:pPr>
        <w:pStyle w:val="Heading2"/>
        <w:spacing w:before="1"/>
        <w:ind w:firstLine="0"/>
        <w:rPr>
          <w:sz w:val="24"/>
          <w:szCs w:val="24"/>
        </w:rPr>
      </w:pPr>
      <w:r w:rsidRPr="008E3CB1">
        <w:rPr>
          <w:sz w:val="24"/>
          <w:szCs w:val="24"/>
        </w:rPr>
        <w:t>References</w:t>
      </w:r>
    </w:p>
    <w:p w:rsidR="00D5419D" w:rsidRPr="008E3CB1" w:rsidRDefault="00D5419D">
      <w:pPr>
        <w:pStyle w:val="BodyText"/>
        <w:spacing w:before="8"/>
        <w:rPr>
          <w:b/>
          <w:sz w:val="24"/>
          <w:szCs w:val="24"/>
        </w:rPr>
      </w:pP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0" w:line="254" w:lineRule="auto"/>
        <w:ind w:right="444"/>
        <w:rPr>
          <w:sz w:val="24"/>
          <w:szCs w:val="24"/>
        </w:rPr>
      </w:pPr>
      <w:r w:rsidRPr="008E3CB1">
        <w:rPr>
          <w:w w:val="105"/>
          <w:sz w:val="24"/>
          <w:szCs w:val="24"/>
        </w:rPr>
        <w:t>J.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Yang,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C.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Zhang,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X.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Li,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Y.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Huang,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S.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Fu,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M.F.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Acevedo.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Integration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wireless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networks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in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environmental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monitoring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cyber</w:t>
      </w:r>
      <w:r w:rsidRPr="008E3CB1">
        <w:rPr>
          <w:spacing w:val="-4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infras-</w:t>
      </w:r>
      <w:r w:rsidRPr="008E3CB1">
        <w:rPr>
          <w:spacing w:val="-37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tructure.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Wireless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Networks,</w:t>
      </w:r>
      <w:r w:rsidRPr="008E3CB1">
        <w:rPr>
          <w:i/>
          <w:spacing w:val="-3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Springer</w:t>
      </w:r>
      <w:r w:rsidRPr="008E3CB1">
        <w:rPr>
          <w:rFonts w:ascii="Microsoft Himalaya"/>
          <w:w w:val="105"/>
          <w:sz w:val="24"/>
          <w:szCs w:val="24"/>
        </w:rPr>
        <w:t>/</w:t>
      </w:r>
      <w:r w:rsidRPr="008E3CB1">
        <w:rPr>
          <w:i/>
          <w:w w:val="105"/>
          <w:sz w:val="24"/>
          <w:szCs w:val="24"/>
        </w:rPr>
        <w:t>ACM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Volume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16,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Issue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4,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pp.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1091-1108,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May</w:t>
      </w:r>
      <w:r w:rsidRPr="008E3CB1">
        <w:rPr>
          <w:spacing w:val="-3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2010.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0" w:line="145" w:lineRule="exact"/>
        <w:rPr>
          <w:i/>
          <w:sz w:val="24"/>
          <w:szCs w:val="24"/>
        </w:rPr>
      </w:pPr>
      <w:r w:rsidRPr="008E3CB1">
        <w:rPr>
          <w:sz w:val="24"/>
          <w:szCs w:val="24"/>
        </w:rPr>
        <w:t>G.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Werner-Allen,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P.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Swieskowski,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M.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Welsh.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MoteLab:</w:t>
      </w:r>
      <w:r w:rsidRPr="008E3CB1">
        <w:rPr>
          <w:spacing w:val="21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6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sz w:val="24"/>
          <w:szCs w:val="24"/>
        </w:rPr>
        <w:t>testbed.</w:t>
      </w:r>
      <w:r w:rsidRPr="008E3CB1">
        <w:rPr>
          <w:spacing w:val="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Fourth</w:t>
      </w:r>
      <w:r w:rsidRPr="008E3CB1">
        <w:rPr>
          <w:i/>
          <w:spacing w:val="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International</w:t>
      </w:r>
      <w:r w:rsidRPr="008E3CB1">
        <w:rPr>
          <w:i/>
          <w:spacing w:val="6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Symposium</w:t>
      </w:r>
      <w:r w:rsidRPr="008E3CB1">
        <w:rPr>
          <w:i/>
          <w:spacing w:val="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on</w:t>
      </w:r>
      <w:r w:rsidRPr="008E3CB1">
        <w:rPr>
          <w:i/>
          <w:spacing w:val="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Information</w:t>
      </w:r>
    </w:p>
    <w:p w:rsidR="00D5419D" w:rsidRPr="008E3CB1" w:rsidRDefault="00A52742">
      <w:pPr>
        <w:spacing w:before="11"/>
        <w:ind w:left="525"/>
        <w:rPr>
          <w:sz w:val="24"/>
          <w:szCs w:val="24"/>
        </w:rPr>
      </w:pPr>
      <w:r w:rsidRPr="008E3CB1">
        <w:rPr>
          <w:i/>
          <w:w w:val="105"/>
          <w:sz w:val="24"/>
          <w:szCs w:val="24"/>
        </w:rPr>
        <w:t>Processing</w:t>
      </w:r>
      <w:r w:rsidRPr="008E3CB1">
        <w:rPr>
          <w:i/>
          <w:spacing w:val="-9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in</w:t>
      </w:r>
      <w:r w:rsidRPr="008E3CB1">
        <w:rPr>
          <w:i/>
          <w:spacing w:val="-9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Sensor</w:t>
      </w:r>
      <w:r w:rsidRPr="008E3CB1">
        <w:rPr>
          <w:i/>
          <w:spacing w:val="-8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Netoworks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pp.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483-488,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Boise,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ID,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USA,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April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2005.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11"/>
        <w:rPr>
          <w:sz w:val="24"/>
          <w:szCs w:val="24"/>
        </w:rPr>
      </w:pPr>
      <w:r w:rsidRPr="008E3CB1">
        <w:rPr>
          <w:spacing w:val="-1"/>
          <w:w w:val="105"/>
          <w:sz w:val="24"/>
          <w:szCs w:val="24"/>
        </w:rPr>
        <w:t>M.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Doddavenkatappa,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M.C.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Chan,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and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A.L.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spacing w:val="-1"/>
          <w:w w:val="105"/>
          <w:sz w:val="24"/>
          <w:szCs w:val="24"/>
        </w:rPr>
        <w:t>Ananda.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Indriya: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Low-Cost,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3D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Wireless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Sensor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Network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Testbed.</w:t>
      </w:r>
      <w:r w:rsidRPr="008E3CB1">
        <w:rPr>
          <w:spacing w:val="-8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TRIDENTCOM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9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2011.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11" w:line="254" w:lineRule="auto"/>
        <w:ind w:right="444"/>
        <w:rPr>
          <w:sz w:val="24"/>
          <w:szCs w:val="24"/>
        </w:rPr>
      </w:pPr>
      <w:r w:rsidRPr="008E3CB1">
        <w:rPr>
          <w:sz w:val="24"/>
          <w:szCs w:val="24"/>
        </w:rPr>
        <w:t>F.C.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Delicato,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P.F.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Pires,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L.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Pirmez,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L.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Carmo.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ﬂexible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web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service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based</w:t>
      </w:r>
      <w:r w:rsidRPr="008E3CB1">
        <w:rPr>
          <w:spacing w:val="13"/>
          <w:sz w:val="24"/>
          <w:szCs w:val="24"/>
        </w:rPr>
        <w:t xml:space="preserve"> </w:t>
      </w:r>
      <w:r w:rsidRPr="008E3CB1">
        <w:rPr>
          <w:sz w:val="24"/>
          <w:szCs w:val="24"/>
        </w:rPr>
        <w:t>architecture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16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15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networks.</w:t>
      </w:r>
      <w:r w:rsidRPr="008E3CB1">
        <w:rPr>
          <w:spacing w:val="14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The</w:t>
      </w:r>
      <w:r w:rsidRPr="008E3CB1">
        <w:rPr>
          <w:i/>
          <w:spacing w:val="1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23rd</w:t>
      </w:r>
      <w:r w:rsidRPr="008E3CB1">
        <w:rPr>
          <w:i/>
          <w:spacing w:val="15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International</w:t>
      </w:r>
      <w:r w:rsidRPr="008E3CB1">
        <w:rPr>
          <w:i/>
          <w:spacing w:val="-3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Conference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on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Distributed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Computing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Systems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Workshops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pp.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730-735,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May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2003.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2" w:line="254" w:lineRule="auto"/>
        <w:ind w:right="444"/>
        <w:rPr>
          <w:sz w:val="24"/>
          <w:szCs w:val="24"/>
        </w:rPr>
      </w:pPr>
      <w:r w:rsidRPr="008E3CB1">
        <w:rPr>
          <w:sz w:val="24"/>
          <w:szCs w:val="24"/>
        </w:rPr>
        <w:t>S.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Hussain,</w:t>
      </w:r>
      <w:r w:rsidRPr="008E3CB1">
        <w:rPr>
          <w:spacing w:val="9"/>
          <w:sz w:val="24"/>
          <w:szCs w:val="24"/>
        </w:rPr>
        <w:t xml:space="preserve"> </w:t>
      </w:r>
      <w:r w:rsidRPr="008E3CB1">
        <w:rPr>
          <w:sz w:val="24"/>
          <w:szCs w:val="24"/>
        </w:rPr>
        <w:t>N.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Schoﬁeld,</w:t>
      </w:r>
      <w:r w:rsidRPr="008E3CB1">
        <w:rPr>
          <w:spacing w:val="9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A.W.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Matin.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Design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of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Web-based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Networks.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The</w:t>
      </w:r>
      <w:r w:rsidRPr="008E3CB1">
        <w:rPr>
          <w:i/>
          <w:spacing w:val="8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17th</w:t>
      </w:r>
      <w:r w:rsidRPr="008E3CB1">
        <w:rPr>
          <w:i/>
          <w:spacing w:val="8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International</w:t>
      </w:r>
      <w:r w:rsidRPr="008E3CB1">
        <w:rPr>
          <w:i/>
          <w:spacing w:val="8"/>
          <w:sz w:val="24"/>
          <w:szCs w:val="24"/>
        </w:rPr>
        <w:t xml:space="preserve"> </w:t>
      </w:r>
      <w:r w:rsidRPr="008E3CB1">
        <w:rPr>
          <w:i/>
          <w:sz w:val="24"/>
          <w:szCs w:val="24"/>
        </w:rPr>
        <w:t>Workshop</w:t>
      </w:r>
      <w:r w:rsidRPr="008E3CB1">
        <w:rPr>
          <w:i/>
          <w:spacing w:val="-3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on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Database</w:t>
      </w:r>
      <w:r w:rsidRPr="008E3CB1">
        <w:rPr>
          <w:i/>
          <w:spacing w:val="-1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and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Expert</w:t>
      </w:r>
      <w:r w:rsidRPr="008E3CB1">
        <w:rPr>
          <w:i/>
          <w:spacing w:val="-1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Systems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Applications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pp.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319-326,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2006.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line="254" w:lineRule="auto"/>
        <w:ind w:right="444"/>
        <w:rPr>
          <w:sz w:val="24"/>
          <w:szCs w:val="24"/>
        </w:rPr>
      </w:pPr>
      <w:r w:rsidRPr="008E3CB1">
        <w:rPr>
          <w:w w:val="105"/>
          <w:sz w:val="24"/>
          <w:szCs w:val="24"/>
        </w:rPr>
        <w:t xml:space="preserve">X. Wei, J. Liu, G. Zhang. Applications of web technology in wireless sensor network. </w:t>
      </w:r>
      <w:r w:rsidRPr="008E3CB1">
        <w:rPr>
          <w:i/>
          <w:w w:val="105"/>
          <w:sz w:val="24"/>
          <w:szCs w:val="24"/>
        </w:rPr>
        <w:t>The 3rd IEEE International Conference on Computer</w:t>
      </w:r>
      <w:r w:rsidRPr="008E3CB1">
        <w:rPr>
          <w:i/>
          <w:spacing w:val="-37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Science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and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Information</w:t>
      </w:r>
      <w:r w:rsidRPr="008E3CB1">
        <w:rPr>
          <w:i/>
          <w:spacing w:val="-1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Techn</w:t>
      </w:r>
      <w:r w:rsidRPr="008E3CB1">
        <w:rPr>
          <w:i/>
          <w:w w:val="105"/>
          <w:sz w:val="24"/>
          <w:szCs w:val="24"/>
        </w:rPr>
        <w:t>ology</w:t>
      </w:r>
      <w:r w:rsidRPr="008E3CB1">
        <w:rPr>
          <w:i/>
          <w:spacing w:val="-2"/>
          <w:w w:val="105"/>
          <w:sz w:val="24"/>
          <w:szCs w:val="24"/>
        </w:rPr>
        <w:t xml:space="preserve"> </w:t>
      </w:r>
      <w:r w:rsidRPr="008E3CB1">
        <w:rPr>
          <w:i/>
          <w:w w:val="105"/>
          <w:sz w:val="24"/>
          <w:szCs w:val="24"/>
        </w:rPr>
        <w:t>(ICCSIT)</w:t>
      </w:r>
      <w:r w:rsidRPr="008E3CB1">
        <w:rPr>
          <w:w w:val="105"/>
          <w:sz w:val="24"/>
          <w:szCs w:val="24"/>
        </w:rPr>
        <w:t>,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pp.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227-230,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2010.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spacing w:before="0" w:line="182" w:lineRule="exact"/>
        <w:rPr>
          <w:rFonts w:ascii="Calibri"/>
          <w:sz w:val="24"/>
          <w:szCs w:val="24"/>
        </w:rPr>
      </w:pPr>
      <w:r w:rsidRPr="008E3CB1">
        <w:rPr>
          <w:w w:val="110"/>
          <w:sz w:val="24"/>
          <w:szCs w:val="24"/>
        </w:rPr>
        <w:t>Flot:</w:t>
      </w:r>
      <w:r w:rsidRPr="008E3CB1">
        <w:rPr>
          <w:spacing w:val="1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Attractive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JavaScript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plotting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for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jQuery,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available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at</w:t>
      </w:r>
      <w:r w:rsidRPr="008E3CB1">
        <w:rPr>
          <w:spacing w:val="3"/>
          <w:w w:val="110"/>
          <w:sz w:val="24"/>
          <w:szCs w:val="24"/>
        </w:rPr>
        <w:t xml:space="preserve"> </w:t>
      </w:r>
      <w:hyperlink r:id="rId43">
        <w:r w:rsidRPr="008E3CB1">
          <w:rPr>
            <w:rFonts w:ascii="Calibri"/>
            <w:w w:val="110"/>
            <w:sz w:val="24"/>
            <w:szCs w:val="24"/>
          </w:rPr>
          <w:t>http://www.flotcharts.org/</w:t>
        </w:r>
      </w:hyperlink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ind w:right="444"/>
        <w:rPr>
          <w:sz w:val="24"/>
          <w:szCs w:val="24"/>
        </w:rPr>
      </w:pPr>
      <w:r w:rsidRPr="008E3CB1">
        <w:rPr>
          <w:w w:val="110"/>
          <w:sz w:val="24"/>
          <w:szCs w:val="24"/>
        </w:rPr>
        <w:t>J.J.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Garrett,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Ajax:</w:t>
      </w:r>
      <w:r w:rsidRPr="008E3CB1">
        <w:rPr>
          <w:spacing w:val="17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New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Approach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to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Web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Applications,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Adaptive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Path,</w:t>
      </w:r>
      <w:r w:rsidRPr="008E3CB1">
        <w:rPr>
          <w:spacing w:val="4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February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18,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2005.</w:t>
      </w:r>
      <w:r w:rsidRPr="008E3CB1">
        <w:rPr>
          <w:spacing w:val="3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(see</w:t>
      </w:r>
      <w:r w:rsidRPr="008E3CB1">
        <w:rPr>
          <w:spacing w:val="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also</w:t>
      </w:r>
      <w:r w:rsidRPr="008E3CB1">
        <w:rPr>
          <w:spacing w:val="2"/>
          <w:w w:val="110"/>
          <w:sz w:val="24"/>
          <w:szCs w:val="24"/>
        </w:rPr>
        <w:t xml:space="preserve"> </w:t>
      </w:r>
      <w:hyperlink r:id="rId44">
        <w:r w:rsidRPr="008E3CB1">
          <w:rPr>
            <w:rFonts w:ascii="Calibri"/>
            <w:w w:val="110"/>
            <w:sz w:val="24"/>
            <w:szCs w:val="24"/>
          </w:rPr>
          <w:t>http://en.wikipedia.org/wiki/</w:t>
        </w:r>
      </w:hyperlink>
      <w:r w:rsidRPr="008E3CB1">
        <w:rPr>
          <w:rFonts w:ascii="Calibri"/>
          <w:spacing w:val="-34"/>
          <w:w w:val="110"/>
          <w:sz w:val="24"/>
          <w:szCs w:val="24"/>
        </w:rPr>
        <w:t xml:space="preserve"> </w:t>
      </w:r>
      <w:r w:rsidRPr="008E3CB1">
        <w:rPr>
          <w:rFonts w:ascii="Calibri"/>
          <w:w w:val="115"/>
          <w:sz w:val="24"/>
          <w:szCs w:val="24"/>
        </w:rPr>
        <w:t>Ajax_(programming)</w:t>
      </w:r>
      <w:r w:rsidRPr="008E3CB1">
        <w:rPr>
          <w:w w:val="115"/>
          <w:sz w:val="24"/>
          <w:szCs w:val="24"/>
        </w:rPr>
        <w:t>)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526"/>
        </w:tabs>
        <w:rPr>
          <w:rFonts w:ascii="Calibri"/>
          <w:sz w:val="24"/>
          <w:szCs w:val="24"/>
        </w:rPr>
      </w:pPr>
      <w:r w:rsidRPr="008E3CB1">
        <w:rPr>
          <w:w w:val="105"/>
          <w:sz w:val="24"/>
          <w:szCs w:val="24"/>
        </w:rPr>
        <w:t>IEEE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802.15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WPAN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Task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Group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4</w:t>
      </w:r>
      <w:r w:rsidRPr="008E3CB1">
        <w:rPr>
          <w:spacing w:val="26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(TG4),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available</w:t>
      </w:r>
      <w:r w:rsidRPr="008E3CB1">
        <w:rPr>
          <w:spacing w:val="25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at</w:t>
      </w:r>
      <w:r w:rsidRPr="008E3CB1">
        <w:rPr>
          <w:spacing w:val="25"/>
          <w:w w:val="105"/>
          <w:sz w:val="24"/>
          <w:szCs w:val="24"/>
        </w:rPr>
        <w:t xml:space="preserve"> </w:t>
      </w:r>
      <w:hyperlink r:id="rId45">
        <w:r w:rsidRPr="008E3CB1">
          <w:rPr>
            <w:rFonts w:ascii="Calibri"/>
            <w:w w:val="105"/>
            <w:sz w:val="24"/>
            <w:szCs w:val="24"/>
          </w:rPr>
          <w:t>http://www.ieee802.org/15/pub/TG4.html</w:t>
        </w:r>
      </w:hyperlink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603"/>
        </w:tabs>
        <w:spacing w:before="0"/>
        <w:ind w:left="602" w:hanging="290"/>
        <w:rPr>
          <w:rFonts w:ascii="Calibri"/>
          <w:sz w:val="24"/>
          <w:szCs w:val="24"/>
        </w:rPr>
      </w:pPr>
      <w:r w:rsidRPr="008E3CB1">
        <w:rPr>
          <w:w w:val="110"/>
          <w:sz w:val="24"/>
          <w:szCs w:val="24"/>
        </w:rPr>
        <w:t>ZigBee</w:t>
      </w:r>
      <w:r w:rsidRPr="008E3CB1">
        <w:rPr>
          <w:spacing w:val="1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Alliance,</w:t>
      </w:r>
      <w:r w:rsidRPr="008E3CB1">
        <w:rPr>
          <w:spacing w:val="1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available</w:t>
      </w:r>
      <w:r w:rsidRPr="008E3CB1">
        <w:rPr>
          <w:spacing w:val="1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at</w:t>
      </w:r>
      <w:r w:rsidRPr="008E3CB1">
        <w:rPr>
          <w:spacing w:val="11"/>
          <w:w w:val="110"/>
          <w:sz w:val="24"/>
          <w:szCs w:val="24"/>
        </w:rPr>
        <w:t xml:space="preserve"> </w:t>
      </w:r>
      <w:hyperlink r:id="rId46">
        <w:r w:rsidRPr="008E3CB1">
          <w:rPr>
            <w:rFonts w:ascii="Calibri"/>
            <w:w w:val="110"/>
            <w:sz w:val="24"/>
            <w:szCs w:val="24"/>
          </w:rPr>
          <w:t>http://www.zigbee.org/</w:t>
        </w:r>
      </w:hyperlink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603"/>
        </w:tabs>
        <w:ind w:left="602" w:hanging="290"/>
        <w:rPr>
          <w:rFonts w:ascii="Calibri"/>
          <w:sz w:val="24"/>
          <w:szCs w:val="24"/>
        </w:rPr>
      </w:pPr>
      <w:r w:rsidRPr="008E3CB1">
        <w:rPr>
          <w:w w:val="110"/>
          <w:sz w:val="24"/>
          <w:szCs w:val="24"/>
        </w:rPr>
        <w:lastRenderedPageBreak/>
        <w:t>Digi</w:t>
      </w:r>
      <w:r w:rsidRPr="008E3CB1">
        <w:rPr>
          <w:spacing w:val="-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International Inc.,</w:t>
      </w:r>
      <w:r w:rsidRPr="008E3CB1">
        <w:rPr>
          <w:spacing w:val="-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available at</w:t>
      </w:r>
      <w:r w:rsidRPr="008E3CB1">
        <w:rPr>
          <w:spacing w:val="-1"/>
          <w:w w:val="110"/>
          <w:sz w:val="24"/>
          <w:szCs w:val="24"/>
        </w:rPr>
        <w:t xml:space="preserve"> </w:t>
      </w:r>
      <w:hyperlink r:id="rId47">
        <w:r w:rsidRPr="008E3CB1">
          <w:rPr>
            <w:rFonts w:ascii="Calibri"/>
            <w:w w:val="110"/>
            <w:sz w:val="24"/>
            <w:szCs w:val="24"/>
          </w:rPr>
          <w:t>http://www.digi.com/</w:t>
        </w:r>
      </w:hyperlink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603"/>
        </w:tabs>
        <w:spacing w:before="0"/>
        <w:ind w:right="444"/>
        <w:rPr>
          <w:rFonts w:ascii="Calibri" w:hAnsi="Calibri"/>
          <w:sz w:val="24"/>
          <w:szCs w:val="24"/>
        </w:rPr>
      </w:pPr>
      <w:r w:rsidRPr="008E3CB1">
        <w:rPr>
          <w:w w:val="110"/>
          <w:sz w:val="24"/>
          <w:szCs w:val="24"/>
        </w:rPr>
        <w:t>XCTU: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Next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generation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c</w:t>
      </w:r>
      <w:r w:rsidRPr="008E3CB1">
        <w:rPr>
          <w:w w:val="110"/>
          <w:sz w:val="24"/>
          <w:szCs w:val="24"/>
        </w:rPr>
        <w:t>onﬁguration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platform</w:t>
      </w:r>
      <w:r w:rsidRPr="008E3CB1">
        <w:rPr>
          <w:spacing w:val="3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for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XBee,</w:t>
      </w:r>
      <w:r w:rsidRPr="008E3CB1">
        <w:rPr>
          <w:spacing w:val="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Digi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International</w:t>
      </w:r>
      <w:r w:rsidRPr="008E3CB1">
        <w:rPr>
          <w:spacing w:val="3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Inc.,</w:t>
      </w:r>
      <w:r w:rsidRPr="008E3CB1">
        <w:rPr>
          <w:spacing w:val="1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available</w:t>
      </w:r>
      <w:r w:rsidRPr="008E3CB1">
        <w:rPr>
          <w:spacing w:val="32"/>
          <w:w w:val="110"/>
          <w:sz w:val="24"/>
          <w:szCs w:val="24"/>
        </w:rPr>
        <w:t xml:space="preserve"> </w:t>
      </w:r>
      <w:r w:rsidRPr="008E3CB1">
        <w:rPr>
          <w:w w:val="110"/>
          <w:sz w:val="24"/>
          <w:szCs w:val="24"/>
        </w:rPr>
        <w:t>at</w:t>
      </w:r>
      <w:r w:rsidRPr="008E3CB1">
        <w:rPr>
          <w:spacing w:val="31"/>
          <w:w w:val="110"/>
          <w:sz w:val="24"/>
          <w:szCs w:val="24"/>
        </w:rPr>
        <w:t xml:space="preserve"> </w:t>
      </w:r>
      <w:hyperlink r:id="rId48">
        <w:r w:rsidRPr="008E3CB1">
          <w:rPr>
            <w:rFonts w:ascii="Calibri" w:hAnsi="Calibri"/>
            <w:w w:val="110"/>
            <w:sz w:val="24"/>
            <w:szCs w:val="24"/>
          </w:rPr>
          <w:t>http://www.digi.com/products/</w:t>
        </w:r>
      </w:hyperlink>
      <w:r w:rsidRPr="008E3CB1">
        <w:rPr>
          <w:rFonts w:ascii="Calibri" w:hAnsi="Calibri"/>
          <w:spacing w:val="-35"/>
          <w:w w:val="110"/>
          <w:sz w:val="24"/>
          <w:szCs w:val="24"/>
        </w:rPr>
        <w:t xml:space="preserve"> </w:t>
      </w:r>
      <w:r w:rsidRPr="008E3CB1">
        <w:rPr>
          <w:rFonts w:ascii="Calibri" w:hAnsi="Calibri"/>
          <w:w w:val="110"/>
          <w:sz w:val="24"/>
          <w:szCs w:val="24"/>
        </w:rPr>
        <w:t>wireless-wired-embedded-solutions/zigbee-rf-modules/xctu</w:t>
      </w:r>
    </w:p>
    <w:p w:rsidR="00D5419D" w:rsidRPr="008E3CB1" w:rsidRDefault="00A52742">
      <w:pPr>
        <w:pStyle w:val="ListParagraph"/>
        <w:numPr>
          <w:ilvl w:val="0"/>
          <w:numId w:val="1"/>
        </w:numPr>
        <w:tabs>
          <w:tab w:val="left" w:pos="603"/>
        </w:tabs>
        <w:spacing w:before="4" w:line="254" w:lineRule="auto"/>
        <w:ind w:right="444"/>
        <w:rPr>
          <w:sz w:val="24"/>
          <w:szCs w:val="24"/>
        </w:rPr>
      </w:pPr>
      <w:r w:rsidRPr="008E3CB1">
        <w:rPr>
          <w:sz w:val="24"/>
          <w:szCs w:val="24"/>
        </w:rPr>
        <w:t>S.M.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Ferdoush.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A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low-cost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wireless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sensor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network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system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using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Raspberry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Pi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and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Arduino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for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environmental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monitoring</w:t>
      </w:r>
      <w:r w:rsidRPr="008E3CB1">
        <w:rPr>
          <w:spacing w:val="8"/>
          <w:sz w:val="24"/>
          <w:szCs w:val="24"/>
        </w:rPr>
        <w:t xml:space="preserve"> </w:t>
      </w:r>
      <w:r w:rsidRPr="008E3CB1">
        <w:rPr>
          <w:sz w:val="24"/>
          <w:szCs w:val="24"/>
        </w:rPr>
        <w:t>applications.</w:t>
      </w:r>
      <w:r w:rsidRPr="008E3CB1">
        <w:rPr>
          <w:spacing w:val="7"/>
          <w:sz w:val="24"/>
          <w:szCs w:val="24"/>
        </w:rPr>
        <w:t xml:space="preserve"> </w:t>
      </w:r>
      <w:r w:rsidRPr="008E3CB1">
        <w:rPr>
          <w:sz w:val="24"/>
          <w:szCs w:val="24"/>
        </w:rPr>
        <w:t>Master</w:t>
      </w:r>
      <w:r w:rsidRPr="008E3CB1">
        <w:rPr>
          <w:spacing w:val="-34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Science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Thesis,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University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of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North</w:t>
      </w:r>
      <w:r w:rsidRPr="008E3CB1">
        <w:rPr>
          <w:spacing w:val="-2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Texas,</w:t>
      </w:r>
      <w:r w:rsidRPr="008E3CB1">
        <w:rPr>
          <w:spacing w:val="-1"/>
          <w:w w:val="105"/>
          <w:sz w:val="24"/>
          <w:szCs w:val="24"/>
        </w:rPr>
        <w:t xml:space="preserve"> </w:t>
      </w:r>
      <w:r w:rsidRPr="008E3CB1">
        <w:rPr>
          <w:w w:val="105"/>
          <w:sz w:val="24"/>
          <w:szCs w:val="24"/>
        </w:rPr>
        <w:t>2014.</w:t>
      </w:r>
    </w:p>
    <w:sectPr w:rsidR="00D5419D" w:rsidRPr="008E3CB1">
      <w:pgSz w:w="10890" w:h="14860"/>
      <w:pgMar w:top="900" w:right="560" w:bottom="280" w:left="5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742" w:rsidRDefault="00A52742">
      <w:r>
        <w:separator/>
      </w:r>
    </w:p>
  </w:endnote>
  <w:endnote w:type="continuationSeparator" w:id="0">
    <w:p w:rsidR="00A52742" w:rsidRDefault="00A5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D5419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742" w:rsidRDefault="00A52742">
      <w:r>
        <w:separator/>
      </w:r>
    </w:p>
  </w:footnote>
  <w:footnote w:type="continuationSeparator" w:id="0">
    <w:p w:rsidR="00A52742" w:rsidRDefault="00A5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A527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.6pt;margin-top:35.75pt;width:18pt;height:10.95pt;z-index:-16182272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E3CB1">
                  <w:rPr>
                    <w:noProof/>
                    <w:color w:val="231F20"/>
                    <w:sz w:val="16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4.5pt;margin-top:35.85pt;width:268.6pt;height:10.8pt;z-index:-16181760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2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Sheikh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Ferdoush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Xinrong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Li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34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(2014)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103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110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19D" w:rsidRDefault="00A527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8.5pt;margin-top:35.85pt;width:268.6pt;height:10.8pt;z-index:-16181248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2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Sheikh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Ferdoush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Xinrong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Li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Computer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Science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34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(2014)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103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110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5.9pt;margin-top:35.7pt;width:18pt;height:10.95pt;z-index:-16180736;mso-position-horizontal-relative:page;mso-position-vertical-relative:page" filled="f" stroked="f">
          <v:textbox inset="0,0,0,0">
            <w:txbxContent>
              <w:p w:rsidR="00D5419D" w:rsidRDefault="00A52742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E3CB1">
                  <w:rPr>
                    <w:noProof/>
                    <w:color w:val="231F20"/>
                    <w:sz w:val="16"/>
                  </w:rPr>
                  <w:t>117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535"/>
    <w:multiLevelType w:val="multilevel"/>
    <w:tmpl w:val="AFAC04E2"/>
    <w:lvl w:ilvl="0">
      <w:start w:val="1"/>
      <w:numFmt w:val="decimal"/>
      <w:lvlText w:val="%1."/>
      <w:lvlJc w:val="left"/>
      <w:pPr>
        <w:ind w:left="618" w:hanging="242"/>
        <w:jc w:val="right"/>
      </w:pPr>
      <w:rPr>
        <w:rFonts w:hint="default"/>
        <w:b/>
        <w:bCs/>
        <w:w w:val="10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3" w:hanging="387"/>
        <w:jc w:val="right"/>
      </w:pPr>
      <w:rPr>
        <w:rFonts w:ascii="Times New Roman" w:eastAsia="Times New Roman" w:hAnsi="Times New Roman" w:cs="Times New Roman" w:hint="default"/>
        <w:i/>
        <w:iCs/>
        <w:w w:val="101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7900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138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376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614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852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90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28" w:hanging="387"/>
      </w:pPr>
      <w:rPr>
        <w:rFonts w:hint="default"/>
        <w:lang w:val="en-US" w:eastAsia="en-US" w:bidi="ar-SA"/>
      </w:rPr>
    </w:lvl>
  </w:abstractNum>
  <w:abstractNum w:abstractNumId="1" w15:restartNumberingAfterBreak="0">
    <w:nsid w:val="75423D7F"/>
    <w:multiLevelType w:val="hybridMultilevel"/>
    <w:tmpl w:val="082246AE"/>
    <w:lvl w:ilvl="0" w:tplc="D4D459C2">
      <w:start w:val="1"/>
      <w:numFmt w:val="decimal"/>
      <w:lvlText w:val="%1."/>
      <w:lvlJc w:val="left"/>
      <w:pPr>
        <w:ind w:left="525" w:hanging="213"/>
        <w:jc w:val="left"/>
      </w:pPr>
      <w:rPr>
        <w:rFonts w:ascii="Times New Roman" w:eastAsia="Times New Roman" w:hAnsi="Times New Roman" w:cs="Times New Roman" w:hint="default"/>
        <w:w w:val="103"/>
        <w:sz w:val="15"/>
        <w:szCs w:val="15"/>
        <w:lang w:val="en-US" w:eastAsia="en-US" w:bidi="ar-SA"/>
      </w:rPr>
    </w:lvl>
    <w:lvl w:ilvl="1" w:tplc="EB526478">
      <w:numFmt w:val="bullet"/>
      <w:lvlText w:val="•"/>
      <w:lvlJc w:val="left"/>
      <w:pPr>
        <w:ind w:left="1448" w:hanging="213"/>
      </w:pPr>
      <w:rPr>
        <w:rFonts w:hint="default"/>
        <w:lang w:val="en-US" w:eastAsia="en-US" w:bidi="ar-SA"/>
      </w:rPr>
    </w:lvl>
    <w:lvl w:ilvl="2" w:tplc="E3F0F4DE">
      <w:numFmt w:val="bullet"/>
      <w:lvlText w:val="•"/>
      <w:lvlJc w:val="left"/>
      <w:pPr>
        <w:ind w:left="2377" w:hanging="213"/>
      </w:pPr>
      <w:rPr>
        <w:rFonts w:hint="default"/>
        <w:lang w:val="en-US" w:eastAsia="en-US" w:bidi="ar-SA"/>
      </w:rPr>
    </w:lvl>
    <w:lvl w:ilvl="3" w:tplc="9AECD4CE">
      <w:numFmt w:val="bullet"/>
      <w:lvlText w:val="•"/>
      <w:lvlJc w:val="left"/>
      <w:pPr>
        <w:ind w:left="3305" w:hanging="213"/>
      </w:pPr>
      <w:rPr>
        <w:rFonts w:hint="default"/>
        <w:lang w:val="en-US" w:eastAsia="en-US" w:bidi="ar-SA"/>
      </w:rPr>
    </w:lvl>
    <w:lvl w:ilvl="4" w:tplc="5B740796">
      <w:numFmt w:val="bullet"/>
      <w:lvlText w:val="•"/>
      <w:lvlJc w:val="left"/>
      <w:pPr>
        <w:ind w:left="4234" w:hanging="213"/>
      </w:pPr>
      <w:rPr>
        <w:rFonts w:hint="default"/>
        <w:lang w:val="en-US" w:eastAsia="en-US" w:bidi="ar-SA"/>
      </w:rPr>
    </w:lvl>
    <w:lvl w:ilvl="5" w:tplc="5DD666A2">
      <w:numFmt w:val="bullet"/>
      <w:lvlText w:val="•"/>
      <w:lvlJc w:val="left"/>
      <w:pPr>
        <w:ind w:left="5162" w:hanging="213"/>
      </w:pPr>
      <w:rPr>
        <w:rFonts w:hint="default"/>
        <w:lang w:val="en-US" w:eastAsia="en-US" w:bidi="ar-SA"/>
      </w:rPr>
    </w:lvl>
    <w:lvl w:ilvl="6" w:tplc="B2E0E928">
      <w:numFmt w:val="bullet"/>
      <w:lvlText w:val="•"/>
      <w:lvlJc w:val="left"/>
      <w:pPr>
        <w:ind w:left="6091" w:hanging="213"/>
      </w:pPr>
      <w:rPr>
        <w:rFonts w:hint="default"/>
        <w:lang w:val="en-US" w:eastAsia="en-US" w:bidi="ar-SA"/>
      </w:rPr>
    </w:lvl>
    <w:lvl w:ilvl="7" w:tplc="5CC69258">
      <w:numFmt w:val="bullet"/>
      <w:lvlText w:val="•"/>
      <w:lvlJc w:val="left"/>
      <w:pPr>
        <w:ind w:left="7019" w:hanging="213"/>
      </w:pPr>
      <w:rPr>
        <w:rFonts w:hint="default"/>
        <w:lang w:val="en-US" w:eastAsia="en-US" w:bidi="ar-SA"/>
      </w:rPr>
    </w:lvl>
    <w:lvl w:ilvl="8" w:tplc="B4A004D0">
      <w:numFmt w:val="bullet"/>
      <w:lvlText w:val="•"/>
      <w:lvlJc w:val="left"/>
      <w:pPr>
        <w:ind w:left="7948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419D"/>
    <w:rsid w:val="008E3CB1"/>
    <w:rsid w:val="00A52742"/>
    <w:rsid w:val="00D5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DF7A90E-5B12-4559-8A20-0292EA3B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312" w:hanging="243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0"/>
      <w:ind w:left="442" w:right="1533"/>
      <w:jc w:val="center"/>
    </w:pPr>
    <w:rPr>
      <w:rFonts w:ascii="Trebuchet MS" w:eastAsia="Trebuchet MS" w:hAnsi="Trebuchet MS" w:cs="Trebuchet MS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"/>
      <w:ind w:left="525" w:hanging="213"/>
    </w:pPr>
  </w:style>
  <w:style w:type="paragraph" w:customStyle="1" w:styleId="TableParagraph">
    <w:name w:val="Table Paragraph"/>
    <w:basedOn w:val="Normal"/>
    <w:uiPriority w:val="1"/>
    <w:qFormat/>
    <w:pPr>
      <w:spacing w:before="15" w:line="132" w:lineRule="exact"/>
      <w:ind w:left="2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xinrong@unt.ed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yperlink" Target="http://www.digi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creativecommons.org/licenses/by-nc-nd/3.0/)" TargetMode="External"/><Relationship Id="rId17" Type="http://schemas.openxmlformats.org/officeDocument/2006/relationships/header" Target="header2.xml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www.zigbee.org/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ncedirect.com/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ieee802.org/15/pub/TG4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yperlink" Target="http://en.wikipedia.org/wik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nc-nd/3.0/)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png"/><Relationship Id="rId43" Type="http://schemas.openxmlformats.org/officeDocument/2006/relationships/hyperlink" Target="http://www.flotcharts.org/" TargetMode="External"/><Relationship Id="rId48" Type="http://schemas.openxmlformats.org/officeDocument/2006/relationships/hyperlink" Target="http://www.digi.com/product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3838</Words>
  <Characters>21878</Characters>
  <Application>Microsoft Office Word</Application>
  <DocSecurity>0</DocSecurity>
  <Lines>182</Lines>
  <Paragraphs>51</Paragraphs>
  <ScaleCrop>false</ScaleCrop>
  <Company>Microsoft</Company>
  <LinksUpToDate>false</LinksUpToDate>
  <CharactersWithSpaces>25665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Sensor Network System Design Using Raspberry Pi and Arduino for Environmental Monitoring Applications</dc:title>
  <dc:subject>Procedia - Procedia Computer Science, 34 (2014) 103-110. doi:10.1016/j.procs.2014.07.059</dc:subject>
  <dc:creator>Sheikh Ferdoush</dc:creator>
  <cp:lastModifiedBy>Admin</cp:lastModifiedBy>
  <cp:revision>2</cp:revision>
  <dcterms:created xsi:type="dcterms:W3CDTF">2022-05-11T01:37:00Z</dcterms:created>
  <dcterms:modified xsi:type="dcterms:W3CDTF">2022-05-11T01:37:00Z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2022-05-11T00:00:00Z</vt:filetime>
  </property>
</Properties>
</file>