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4A" w:rsidRPr="00C934D9" w:rsidRDefault="003F3C4A" w:rsidP="00C934D9">
      <w:pPr>
        <w:pStyle w:val="BodyText"/>
        <w:spacing w:before="9"/>
        <w:jc w:val="center"/>
        <w:rPr>
          <w:b/>
          <w:sz w:val="36"/>
          <w:szCs w:val="36"/>
        </w:rPr>
      </w:pPr>
    </w:p>
    <w:p w:rsidR="003F3C4A" w:rsidRPr="00C934D9" w:rsidRDefault="00FE14D8" w:rsidP="00C934D9">
      <w:pPr>
        <w:spacing w:before="87"/>
        <w:jc w:val="center"/>
        <w:rPr>
          <w:b/>
          <w:sz w:val="36"/>
          <w:szCs w:val="36"/>
        </w:rPr>
      </w:pPr>
      <w:bookmarkStart w:id="0" w:name="Asset_recovery_in_the_fight_against_corr"/>
      <w:bookmarkEnd w:id="0"/>
      <w:r w:rsidRPr="00C934D9">
        <w:rPr>
          <w:b/>
          <w:w w:val="105"/>
          <w:sz w:val="36"/>
          <w:szCs w:val="36"/>
        </w:rPr>
        <w:t xml:space="preserve">Asset recovery in the </w:t>
      </w:r>
      <w:r w:rsidR="00821074">
        <w:rPr>
          <w:b/>
          <w:w w:val="105"/>
          <w:sz w:val="36"/>
          <w:szCs w:val="36"/>
        </w:rPr>
        <w:t>fi</w:t>
      </w:r>
      <w:r w:rsidRPr="00C934D9">
        <w:rPr>
          <w:b/>
          <w:w w:val="105"/>
          <w:sz w:val="36"/>
          <w:szCs w:val="36"/>
        </w:rPr>
        <w:t>ght against corruption</w:t>
      </w:r>
      <w:r w:rsidRPr="00C934D9">
        <w:rPr>
          <w:b/>
          <w:spacing w:val="1"/>
          <w:w w:val="105"/>
          <w:sz w:val="36"/>
          <w:szCs w:val="36"/>
        </w:rPr>
        <w:t xml:space="preserve"> </w:t>
      </w:r>
      <w:r w:rsidRPr="00C934D9">
        <w:rPr>
          <w:b/>
          <w:w w:val="105"/>
          <w:sz w:val="36"/>
          <w:szCs w:val="36"/>
        </w:rPr>
        <w:t>in</w:t>
      </w:r>
      <w:r w:rsidRPr="00C934D9">
        <w:rPr>
          <w:b/>
          <w:spacing w:val="18"/>
          <w:w w:val="105"/>
          <w:sz w:val="36"/>
          <w:szCs w:val="36"/>
        </w:rPr>
        <w:t xml:space="preserve"> </w:t>
      </w:r>
      <w:r w:rsidRPr="00C934D9">
        <w:rPr>
          <w:b/>
          <w:w w:val="105"/>
          <w:sz w:val="36"/>
          <w:szCs w:val="36"/>
        </w:rPr>
        <w:t>Vietnam:</w:t>
      </w:r>
      <w:r w:rsidRPr="00C934D9">
        <w:rPr>
          <w:b/>
          <w:spacing w:val="20"/>
          <w:w w:val="105"/>
          <w:sz w:val="36"/>
          <w:szCs w:val="36"/>
        </w:rPr>
        <w:t xml:space="preserve"> </w:t>
      </w:r>
      <w:r w:rsidRPr="00C934D9">
        <w:rPr>
          <w:b/>
          <w:w w:val="105"/>
          <w:sz w:val="36"/>
          <w:szCs w:val="36"/>
        </w:rPr>
        <w:t>problems</w:t>
      </w:r>
      <w:r w:rsidRPr="00C934D9">
        <w:rPr>
          <w:b/>
          <w:spacing w:val="19"/>
          <w:w w:val="105"/>
          <w:sz w:val="36"/>
          <w:szCs w:val="36"/>
        </w:rPr>
        <w:t xml:space="preserve"> </w:t>
      </w:r>
      <w:r w:rsidRPr="00C934D9">
        <w:rPr>
          <w:b/>
          <w:w w:val="105"/>
          <w:sz w:val="36"/>
          <w:szCs w:val="36"/>
        </w:rPr>
        <w:t>and</w:t>
      </w:r>
      <w:r w:rsidRPr="00C934D9">
        <w:rPr>
          <w:b/>
          <w:spacing w:val="19"/>
          <w:w w:val="105"/>
          <w:sz w:val="36"/>
          <w:szCs w:val="36"/>
        </w:rPr>
        <w:t xml:space="preserve"> </w:t>
      </w:r>
      <w:r w:rsidRPr="00C934D9">
        <w:rPr>
          <w:b/>
          <w:w w:val="105"/>
          <w:sz w:val="36"/>
          <w:szCs w:val="36"/>
        </w:rPr>
        <w:t>perspective</w:t>
      </w:r>
    </w:p>
    <w:p w:rsidR="003F3C4A" w:rsidRPr="00C934D9" w:rsidRDefault="003F3C4A" w:rsidP="00C934D9">
      <w:pPr>
        <w:pStyle w:val="BodyText"/>
        <w:rPr>
          <w:sz w:val="36"/>
          <w:szCs w:val="36"/>
        </w:rPr>
      </w:pP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bookmarkStart w:id="1" w:name="Abstract"/>
      <w:bookmarkEnd w:id="1"/>
      <w:r w:rsidRPr="00C934D9">
        <w:rPr>
          <w:sz w:val="36"/>
          <w:szCs w:val="36"/>
        </w:rPr>
        <w:t>Abstract</w:t>
      </w:r>
      <w:r w:rsidRPr="00C934D9">
        <w:rPr>
          <w:spacing w:val="1"/>
          <w:sz w:val="36"/>
          <w:szCs w:val="36"/>
        </w:rPr>
        <w:t xml:space="preserve"> </w:t>
      </w:r>
      <w:proofErr w:type="gramStart"/>
      <w:r w:rsidRPr="00C934D9">
        <w:rPr>
          <w:sz w:val="36"/>
          <w:szCs w:val="36"/>
        </w:rPr>
        <w:t>The</w:t>
      </w:r>
      <w:proofErr w:type="gramEnd"/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paper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analyses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legal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provisions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results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 in the recent years. By using official Government figures and comparing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them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with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requirements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under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United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Nations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Convention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against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(UNCAC), this paper demonstrates the shortcomings of the legal processes 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procedures for recovery of stolen assets in Vietnam. The problems faced by Vietnam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area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mainly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resulted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from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fact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that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although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country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numerous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substantive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procedural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laws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anticorruption,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appropriate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strategy for anticorruption has been wrongly identified by Vietnamese law makers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 practitioners. Accordingly, not much thought has been given to asset recovery,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which has been globally recognized as the most effective way to deter corruption.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Besides,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law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enforcement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also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another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big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concern.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Therefore,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there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no significant progress in asset recovery in Vietnam in the shortterm, though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country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revising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law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against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a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comprehensive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manner.</w:t>
      </w:r>
    </w:p>
    <w:p w:rsidR="003F3C4A" w:rsidRPr="00C934D9" w:rsidRDefault="003F3C4A" w:rsidP="00C934D9">
      <w:pPr>
        <w:pStyle w:val="BodyText"/>
        <w:spacing w:before="7"/>
        <w:rPr>
          <w:sz w:val="36"/>
          <w:szCs w:val="36"/>
        </w:rPr>
      </w:pPr>
    </w:p>
    <w:p w:rsidR="003F3C4A" w:rsidRPr="00C934D9" w:rsidRDefault="00FE14D8" w:rsidP="00C934D9">
      <w:pPr>
        <w:pStyle w:val="BodyText"/>
        <w:spacing w:before="1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Keywords</w:t>
      </w:r>
      <w:r w:rsidRPr="00C934D9">
        <w:rPr>
          <w:spacing w:val="44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14"/>
          <w:sz w:val="36"/>
          <w:szCs w:val="36"/>
        </w:rPr>
        <w:t xml:space="preserve"> </w:t>
      </w:r>
      <w:r w:rsidR="00821074">
        <w:rPr>
          <w:sz w:val="36"/>
          <w:szCs w:val="36"/>
        </w:rPr>
        <w:t xml:space="preserve"> </w:t>
      </w:r>
      <w:r w:rsidRPr="00C934D9">
        <w:rPr>
          <w:spacing w:val="12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</w:t>
      </w:r>
      <w:r w:rsidRPr="00C934D9">
        <w:rPr>
          <w:spacing w:val="14"/>
          <w:sz w:val="36"/>
          <w:szCs w:val="36"/>
        </w:rPr>
        <w:t xml:space="preserve"> </w:t>
      </w:r>
      <w:r w:rsidR="00821074">
        <w:rPr>
          <w:sz w:val="36"/>
          <w:szCs w:val="36"/>
        </w:rPr>
        <w:t xml:space="preserve"> </w:t>
      </w:r>
      <w:r w:rsidRPr="00C934D9">
        <w:rPr>
          <w:spacing w:val="12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13"/>
          <w:sz w:val="36"/>
          <w:szCs w:val="36"/>
        </w:rPr>
        <w:t xml:space="preserve"> </w:t>
      </w:r>
      <w:r w:rsidR="00821074">
        <w:rPr>
          <w:sz w:val="36"/>
          <w:szCs w:val="36"/>
        </w:rPr>
        <w:t xml:space="preserve"> 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</w:t>
      </w:r>
    </w:p>
    <w:p w:rsidR="003F3C4A" w:rsidRPr="00C934D9" w:rsidRDefault="003F3C4A" w:rsidP="00C934D9">
      <w:pPr>
        <w:pStyle w:val="BodyText"/>
        <w:rPr>
          <w:sz w:val="36"/>
          <w:szCs w:val="36"/>
        </w:rPr>
      </w:pPr>
    </w:p>
    <w:p w:rsidR="003F3C4A" w:rsidRPr="00C934D9" w:rsidRDefault="00FE14D8" w:rsidP="00C934D9">
      <w:pPr>
        <w:pStyle w:val="Heading1"/>
        <w:numPr>
          <w:ilvl w:val="0"/>
          <w:numId w:val="2"/>
        </w:numPr>
        <w:tabs>
          <w:tab w:val="left" w:pos="340"/>
        </w:tabs>
        <w:spacing w:before="175"/>
        <w:ind w:left="0" w:firstLine="0"/>
        <w:jc w:val="both"/>
        <w:rPr>
          <w:sz w:val="36"/>
          <w:szCs w:val="36"/>
        </w:rPr>
      </w:pPr>
      <w:bookmarkStart w:id="2" w:name="Introduction"/>
      <w:bookmarkEnd w:id="2"/>
      <w:r w:rsidRPr="00C934D9">
        <w:rPr>
          <w:w w:val="110"/>
          <w:sz w:val="36"/>
          <w:szCs w:val="36"/>
        </w:rPr>
        <w:t>Introduction</w:t>
      </w:r>
    </w:p>
    <w:p w:rsidR="003F3C4A" w:rsidRPr="00C934D9" w:rsidRDefault="003F3C4A" w:rsidP="00C934D9">
      <w:pPr>
        <w:pStyle w:val="BodyText"/>
        <w:spacing w:before="1"/>
        <w:rPr>
          <w:sz w:val="36"/>
          <w:szCs w:val="36"/>
        </w:rPr>
      </w:pPr>
    </w:p>
    <w:p w:rsidR="003F3C4A" w:rsidRPr="00C934D9" w:rsidRDefault="00FE14D8" w:rsidP="00C934D9">
      <w:pPr>
        <w:pStyle w:val="BodyText"/>
        <w:spacing w:before="1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Corruption in Vietnam is considered as a major threat to the survival of the regime.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Although since the creation of its first anticorruption law in 2005 that was later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modified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2010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2012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its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current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draft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strong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moves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Vietnamese</w:t>
      </w:r>
      <w:r w:rsidR="00C934D9" w:rsidRPr="00C934D9">
        <w:rPr>
          <w:sz w:val="36"/>
          <w:szCs w:val="36"/>
        </w:rPr>
        <w:t xml:space="preserve"> </w:t>
      </w:r>
      <w:r w:rsidRPr="00C934D9">
        <w:rPr>
          <w:sz w:val="36"/>
          <w:szCs w:val="36"/>
        </w:rPr>
        <w:t>legislators to reflect international anticorruption standards into the national legal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system. However, annual anticorruption enforcement has neither met the </w:t>
      </w:r>
      <w:proofErr w:type="gramStart"/>
      <w:r w:rsidRPr="00C934D9">
        <w:rPr>
          <w:sz w:val="36"/>
          <w:szCs w:val="36"/>
        </w:rPr>
        <w:t>governments</w:t>
      </w:r>
      <w:proofErr w:type="gramEnd"/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expectations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nor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impressed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international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observers.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way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government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has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cautiously adjusted its goal in the fight against corruption from the lofty objectives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(</w:t>
      </w:r>
      <w:r w:rsidRPr="00C934D9">
        <w:rPr>
          <w:i/>
          <w:sz w:val="36"/>
          <w:szCs w:val="36"/>
        </w:rPr>
        <w:t>to</w:t>
      </w:r>
      <w:r w:rsidRPr="00C934D9">
        <w:rPr>
          <w:i/>
          <w:spacing w:val="-5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deter</w:t>
      </w:r>
      <w:r w:rsidRPr="00C934D9">
        <w:rPr>
          <w:i/>
          <w:spacing w:val="-4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and</w:t>
      </w:r>
      <w:r w:rsidRPr="00C934D9">
        <w:rPr>
          <w:i/>
          <w:spacing w:val="-3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step</w:t>
      </w:r>
      <w:r w:rsidRPr="00C934D9">
        <w:rPr>
          <w:i/>
          <w:spacing w:val="-5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by</w:t>
      </w:r>
      <w:r w:rsidRPr="00C934D9">
        <w:rPr>
          <w:i/>
          <w:spacing w:val="-6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step</w:t>
      </w:r>
      <w:r w:rsidRPr="00C934D9">
        <w:rPr>
          <w:i/>
          <w:spacing w:val="-2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get</w:t>
      </w:r>
      <w:r w:rsidRPr="00C934D9">
        <w:rPr>
          <w:i/>
          <w:spacing w:val="-5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rid</w:t>
      </w:r>
      <w:r w:rsidRPr="00C934D9">
        <w:rPr>
          <w:i/>
          <w:spacing w:val="-5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lastRenderedPageBreak/>
        <w:t>of</w:t>
      </w:r>
      <w:r w:rsidRPr="00C934D9">
        <w:rPr>
          <w:i/>
          <w:spacing w:val="-4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corruption</w:t>
      </w:r>
      <w:r w:rsidRPr="00C934D9">
        <w:rPr>
          <w:sz w:val="36"/>
          <w:szCs w:val="36"/>
        </w:rPr>
        <w:t>)</w:t>
      </w:r>
      <w:hyperlink w:anchor="_bookmark0" w:history="1">
        <w:r w:rsidRPr="00C934D9">
          <w:rPr>
            <w:color w:val="0000FF"/>
            <w:sz w:val="36"/>
            <w:szCs w:val="36"/>
            <w:vertAlign w:val="superscript"/>
          </w:rPr>
          <w:t>1</w:t>
        </w:r>
        <w:r w:rsidRPr="00C934D9">
          <w:rPr>
            <w:color w:val="0000FF"/>
            <w:spacing w:val="-5"/>
            <w:sz w:val="36"/>
            <w:szCs w:val="36"/>
          </w:rPr>
          <w:t xml:space="preserve"> </w:t>
        </w:r>
      </w:hyperlink>
      <w:r w:rsidRPr="00C934D9">
        <w:rPr>
          <w:sz w:val="36"/>
          <w:szCs w:val="36"/>
        </w:rPr>
        <w:t>to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a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less</w:t>
      </w:r>
      <w:r w:rsidRPr="00C934D9">
        <w:rPr>
          <w:spacing w:val="-6"/>
          <w:sz w:val="36"/>
          <w:szCs w:val="36"/>
        </w:rPr>
        <w:t xml:space="preserve"> </w:t>
      </w:r>
      <w:r w:rsidRPr="00C934D9">
        <w:rPr>
          <w:sz w:val="36"/>
          <w:szCs w:val="36"/>
        </w:rPr>
        <w:t>ambitious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one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which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just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try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to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restrain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corruption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from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getting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more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and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more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complicated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and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serious</w:t>
      </w:r>
      <w:hyperlink w:anchor="_bookmark1" w:history="1">
        <w:r w:rsidRPr="00C934D9">
          <w:rPr>
            <w:color w:val="0000FF"/>
            <w:sz w:val="36"/>
            <w:szCs w:val="36"/>
            <w:vertAlign w:val="superscript"/>
          </w:rPr>
          <w:t>2</w:t>
        </w:r>
      </w:hyperlink>
      <w:r w:rsidRPr="00C934D9">
        <w:rPr>
          <w:color w:val="0000FF"/>
          <w:sz w:val="36"/>
          <w:szCs w:val="36"/>
        </w:rPr>
        <w:t xml:space="preserve"> </w:t>
      </w:r>
      <w:r w:rsidRPr="00C934D9">
        <w:rPr>
          <w:sz w:val="36"/>
          <w:szCs w:val="36"/>
        </w:rPr>
        <w:t>has embarrassed Vietnamese lawmakers and practitioners. Finding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right anticorruption strategy, given the limited resources and capacity within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country, has been a challenge. Finding the appropriate anticorruption strategy has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been work has been an issue. The traditional anticorruption approaches have been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inadequate to prevent corruption. A few highprofile corruption cases related to a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number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politically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exposed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persons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(PEPs)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unearthed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recent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years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shed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light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huge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losses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state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budget.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result,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which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recognized as a strong deterrent for corruption (as it attacks right at the motive for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committing the crimes), has become the key issue. Unfortunately, the current shape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 Vietnamese anticorruption laws shows the absence of any theoretical framework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pragmatic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approach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tackling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malaise.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paper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seeks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examine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theoretical issues and international standards for asset recovery to identify the gaps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 the Vietnamese law. It is argued that there would be no significant progress 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anticorruption</w:t>
      </w:r>
      <w:r w:rsidRPr="00C934D9">
        <w:rPr>
          <w:spacing w:val="37"/>
          <w:sz w:val="36"/>
          <w:szCs w:val="36"/>
        </w:rPr>
        <w:t xml:space="preserve"> </w:t>
      </w:r>
      <w:r w:rsidRPr="00C934D9">
        <w:rPr>
          <w:sz w:val="36"/>
          <w:szCs w:val="36"/>
        </w:rPr>
        <w:t>work</w:t>
      </w:r>
      <w:r w:rsidRPr="00C934D9">
        <w:rPr>
          <w:spacing w:val="36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37"/>
          <w:sz w:val="36"/>
          <w:szCs w:val="36"/>
        </w:rPr>
        <w:t xml:space="preserve"> </w:t>
      </w:r>
      <w:r w:rsidRPr="00C934D9">
        <w:rPr>
          <w:sz w:val="36"/>
          <w:szCs w:val="36"/>
        </w:rPr>
        <w:t>general</w:t>
      </w:r>
      <w:r w:rsidRPr="00C934D9">
        <w:rPr>
          <w:spacing w:val="37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37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35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38"/>
          <w:sz w:val="36"/>
          <w:szCs w:val="36"/>
        </w:rPr>
        <w:t xml:space="preserve"> </w:t>
      </w:r>
      <w:r w:rsidRPr="00C934D9">
        <w:rPr>
          <w:sz w:val="36"/>
          <w:szCs w:val="36"/>
        </w:rPr>
        <w:t>if</w:t>
      </w:r>
      <w:r w:rsidRPr="00C934D9">
        <w:rPr>
          <w:spacing w:val="36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36"/>
          <w:sz w:val="36"/>
          <w:szCs w:val="36"/>
        </w:rPr>
        <w:t xml:space="preserve"> </w:t>
      </w:r>
      <w:r w:rsidRPr="00C934D9">
        <w:rPr>
          <w:sz w:val="36"/>
          <w:szCs w:val="36"/>
        </w:rPr>
        <w:t>current</w:t>
      </w:r>
      <w:r w:rsidRPr="00C934D9">
        <w:rPr>
          <w:spacing w:val="36"/>
          <w:sz w:val="36"/>
          <w:szCs w:val="36"/>
        </w:rPr>
        <w:t xml:space="preserve"> </w:t>
      </w:r>
      <w:r w:rsidRPr="00C934D9">
        <w:rPr>
          <w:sz w:val="36"/>
          <w:szCs w:val="36"/>
        </w:rPr>
        <w:t>anticorruption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draft does not consider asset recovery as a priority issue which strongly demands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breakthrough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regulations.</w:t>
      </w:r>
    </w:p>
    <w:p w:rsidR="003F3C4A" w:rsidRPr="00C934D9" w:rsidRDefault="003F3C4A" w:rsidP="00C934D9">
      <w:pPr>
        <w:pStyle w:val="BodyText"/>
        <w:rPr>
          <w:sz w:val="36"/>
          <w:szCs w:val="36"/>
        </w:rPr>
      </w:pPr>
    </w:p>
    <w:p w:rsidR="003F3C4A" w:rsidRPr="00C934D9" w:rsidRDefault="003F3C4A" w:rsidP="00C934D9">
      <w:pPr>
        <w:pStyle w:val="BodyText"/>
        <w:spacing w:before="8"/>
        <w:rPr>
          <w:sz w:val="36"/>
          <w:szCs w:val="36"/>
        </w:rPr>
      </w:pPr>
    </w:p>
    <w:p w:rsidR="003F3C4A" w:rsidRPr="00C934D9" w:rsidRDefault="00FE14D8" w:rsidP="00C934D9">
      <w:pPr>
        <w:pStyle w:val="Heading1"/>
        <w:numPr>
          <w:ilvl w:val="0"/>
          <w:numId w:val="2"/>
        </w:numPr>
        <w:tabs>
          <w:tab w:val="left" w:pos="340"/>
        </w:tabs>
        <w:spacing w:line="228" w:lineRule="auto"/>
        <w:ind w:left="0" w:firstLine="0"/>
        <w:rPr>
          <w:sz w:val="36"/>
          <w:szCs w:val="36"/>
        </w:rPr>
      </w:pPr>
      <w:bookmarkStart w:id="3" w:name="Asset_recovery:_an_overview_of_theoretic"/>
      <w:bookmarkEnd w:id="3"/>
      <w:r w:rsidRPr="00C934D9">
        <w:rPr>
          <w:w w:val="105"/>
          <w:sz w:val="36"/>
          <w:szCs w:val="36"/>
        </w:rPr>
        <w:t>Asset</w:t>
      </w:r>
      <w:r w:rsidRPr="00C934D9">
        <w:rPr>
          <w:spacing w:val="12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recovery:</w:t>
      </w:r>
      <w:r w:rsidRPr="00C934D9">
        <w:rPr>
          <w:spacing w:val="12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an</w:t>
      </w:r>
      <w:r w:rsidRPr="00C934D9">
        <w:rPr>
          <w:spacing w:val="12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overview</w:t>
      </w:r>
      <w:r w:rsidRPr="00C934D9">
        <w:rPr>
          <w:spacing w:val="12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of</w:t>
      </w:r>
      <w:r w:rsidRPr="00C934D9">
        <w:rPr>
          <w:spacing w:val="12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theoretical</w:t>
      </w:r>
      <w:r w:rsidRPr="00C934D9">
        <w:rPr>
          <w:spacing w:val="13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issues</w:t>
      </w:r>
      <w:r w:rsidRPr="00C934D9">
        <w:rPr>
          <w:spacing w:val="12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and</w:t>
      </w:r>
      <w:r w:rsidRPr="00C934D9">
        <w:rPr>
          <w:spacing w:val="11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international</w:t>
      </w:r>
      <w:r w:rsidRPr="00C934D9">
        <w:rPr>
          <w:spacing w:val="-55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standards</w:t>
      </w:r>
    </w:p>
    <w:p w:rsidR="003F3C4A" w:rsidRPr="00C934D9" w:rsidRDefault="003F3C4A" w:rsidP="00C934D9">
      <w:pPr>
        <w:pStyle w:val="BodyText"/>
        <w:spacing w:before="3"/>
        <w:rPr>
          <w:sz w:val="36"/>
          <w:szCs w:val="36"/>
        </w:rPr>
      </w:pP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Under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United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Nations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Convention</w:t>
      </w:r>
      <w:r w:rsidRPr="00C934D9">
        <w:rPr>
          <w:spacing w:val="1"/>
          <w:sz w:val="36"/>
          <w:szCs w:val="36"/>
        </w:rPr>
        <w:t xml:space="preserve"> </w:t>
      </w:r>
      <w:proofErr w:type="gramStart"/>
      <w:r w:rsidRPr="00C934D9">
        <w:rPr>
          <w:sz w:val="36"/>
          <w:szCs w:val="36"/>
        </w:rPr>
        <w:t>Against</w:t>
      </w:r>
      <w:proofErr w:type="gramEnd"/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(UNCAC),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term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proceeds</w:t>
      </w:r>
      <w:r w:rsidRPr="00C934D9">
        <w:rPr>
          <w:i/>
          <w:spacing w:val="-9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of</w:t>
      </w:r>
      <w:r w:rsidRPr="00C934D9">
        <w:rPr>
          <w:i/>
          <w:spacing w:val="-8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corruption</w:t>
      </w:r>
      <w:r w:rsidRPr="00C934D9">
        <w:rPr>
          <w:spacing w:val="-9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-8"/>
          <w:sz w:val="36"/>
          <w:szCs w:val="36"/>
        </w:rPr>
        <w:t xml:space="preserve"> </w:t>
      </w:r>
      <w:r w:rsidRPr="00C934D9">
        <w:rPr>
          <w:sz w:val="36"/>
          <w:szCs w:val="36"/>
        </w:rPr>
        <w:t>interpreted</w:t>
      </w:r>
      <w:r w:rsidRPr="00C934D9">
        <w:rPr>
          <w:spacing w:val="-8"/>
          <w:sz w:val="36"/>
          <w:szCs w:val="36"/>
        </w:rPr>
        <w:t xml:space="preserve"> </w:t>
      </w:r>
      <w:r w:rsidRPr="00C934D9">
        <w:rPr>
          <w:sz w:val="36"/>
          <w:szCs w:val="36"/>
        </w:rPr>
        <w:t>through</w:t>
      </w:r>
      <w:r w:rsidRPr="00C934D9">
        <w:rPr>
          <w:spacing w:val="-8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10"/>
          <w:sz w:val="36"/>
          <w:szCs w:val="36"/>
        </w:rPr>
        <w:t xml:space="preserve"> </w:t>
      </w:r>
      <w:r w:rsidRPr="00C934D9">
        <w:rPr>
          <w:sz w:val="36"/>
          <w:szCs w:val="36"/>
        </w:rPr>
        <w:t>definition</w:t>
      </w:r>
      <w:r w:rsidRPr="00C934D9">
        <w:rPr>
          <w:spacing w:val="-8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-8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proceeds</w:t>
      </w:r>
      <w:r w:rsidRPr="00C934D9">
        <w:rPr>
          <w:i/>
          <w:spacing w:val="-9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of</w:t>
      </w:r>
      <w:r w:rsidRPr="00C934D9">
        <w:rPr>
          <w:i/>
          <w:spacing w:val="-8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crime</w:t>
      </w:r>
      <w:r w:rsidRPr="00C934D9">
        <w:rPr>
          <w:sz w:val="36"/>
          <w:szCs w:val="36"/>
        </w:rPr>
        <w:t>.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As prescribed in Article 2 (d, e) under UNCAC, in broad terms, </w:t>
      </w:r>
      <w:r w:rsidRPr="00C934D9">
        <w:rPr>
          <w:i/>
          <w:sz w:val="36"/>
          <w:szCs w:val="36"/>
        </w:rPr>
        <w:t>property</w:t>
      </w:r>
      <w:r w:rsidRPr="00C934D9">
        <w:rPr>
          <w:sz w:val="36"/>
          <w:szCs w:val="36"/>
        </w:rPr>
        <w:t xml:space="preserve"> refers to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assets of every kind, whether corporeal or incorporeal, movable or immovable,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tangible or intangible, and legal documents or instruments evidencing title to 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interest in such assets; </w:t>
      </w:r>
      <w:r w:rsidRPr="00C934D9">
        <w:rPr>
          <w:i/>
          <w:sz w:val="36"/>
          <w:szCs w:val="36"/>
        </w:rPr>
        <w:t>proceeds of crime</w:t>
      </w:r>
      <w:r w:rsidRPr="00C934D9">
        <w:rPr>
          <w:rFonts w:ascii="Arial MT" w:hAnsi="Arial MT"/>
          <w:sz w:val="36"/>
          <w:szCs w:val="36"/>
        </w:rPr>
        <w:t xml:space="preserve"> </w:t>
      </w:r>
      <w:r w:rsidRPr="00C934D9">
        <w:rPr>
          <w:sz w:val="36"/>
          <w:szCs w:val="36"/>
        </w:rPr>
        <w:t>means any property derived from 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obtained,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directly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indirectly,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through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commission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an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offence.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prescribed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in Article 31 (1a, b), </w:t>
      </w:r>
      <w:r w:rsidRPr="00C934D9">
        <w:rPr>
          <w:i/>
          <w:sz w:val="36"/>
          <w:szCs w:val="36"/>
        </w:rPr>
        <w:t>proceeds of crime</w:t>
      </w:r>
      <w:r w:rsidRPr="00C934D9">
        <w:rPr>
          <w:sz w:val="36"/>
          <w:szCs w:val="36"/>
        </w:rPr>
        <w:t xml:space="preserve"> derives from </w:t>
      </w:r>
      <w:r w:rsidRPr="00C934D9">
        <w:rPr>
          <w:sz w:val="36"/>
          <w:szCs w:val="36"/>
        </w:rPr>
        <w:lastRenderedPageBreak/>
        <w:t>offences established 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accordance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with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UNCAC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property,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value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which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corresponds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that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such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proceeds; property, equipment or other instrumentalities used in or destined for use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offences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established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accordance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with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Convention.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Besides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UNCAC,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United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Nations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Office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Drugs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(UNODC)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provided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further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clarification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about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proceeds</w:t>
      </w:r>
      <w:r w:rsidRPr="00C934D9">
        <w:rPr>
          <w:i/>
          <w:spacing w:val="15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of</w:t>
      </w:r>
      <w:r w:rsidRPr="00C934D9">
        <w:rPr>
          <w:i/>
          <w:spacing w:val="16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crime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follows</w:t>
      </w:r>
      <w:proofErr w:type="gramStart"/>
      <w:r w:rsidRPr="00C934D9">
        <w:rPr>
          <w:sz w:val="36"/>
          <w:szCs w:val="36"/>
        </w:rPr>
        <w:t>:</w:t>
      </w:r>
      <w:proofErr w:type="gramEnd"/>
      <w:r w:rsidRPr="00C934D9">
        <w:rPr>
          <w:sz w:val="36"/>
          <w:szCs w:val="36"/>
        </w:rPr>
        <w:fldChar w:fldCharType="begin"/>
      </w:r>
      <w:r w:rsidRPr="00C934D9">
        <w:rPr>
          <w:sz w:val="36"/>
          <w:szCs w:val="36"/>
        </w:rPr>
        <w:instrText xml:space="preserve"> HYPERLINK \l "_bookmark2" </w:instrText>
      </w:r>
      <w:r w:rsidRPr="00C934D9">
        <w:rPr>
          <w:sz w:val="36"/>
          <w:szCs w:val="36"/>
        </w:rPr>
        <w:fldChar w:fldCharType="separate"/>
      </w:r>
      <w:r w:rsidRPr="00C934D9">
        <w:rPr>
          <w:color w:val="0000FF"/>
          <w:sz w:val="36"/>
          <w:szCs w:val="36"/>
          <w:vertAlign w:val="superscript"/>
        </w:rPr>
        <w:t>3</w:t>
      </w:r>
      <w:r w:rsidRPr="00C934D9">
        <w:rPr>
          <w:color w:val="0000FF"/>
          <w:sz w:val="36"/>
          <w:szCs w:val="36"/>
          <w:vertAlign w:val="superscript"/>
        </w:rPr>
        <w:fldChar w:fldCharType="end"/>
      </w:r>
    </w:p>
    <w:p w:rsidR="003F3C4A" w:rsidRPr="00C934D9" w:rsidRDefault="003F3C4A" w:rsidP="00C934D9">
      <w:pPr>
        <w:pStyle w:val="BodyText"/>
        <w:rPr>
          <w:sz w:val="36"/>
          <w:szCs w:val="36"/>
        </w:rPr>
      </w:pPr>
    </w:p>
    <w:p w:rsidR="003F3C4A" w:rsidRPr="00C934D9" w:rsidRDefault="00FE14D8" w:rsidP="00C934D9">
      <w:pPr>
        <w:pStyle w:val="BodyText"/>
        <w:spacing w:before="68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Property, equipment of the instrumentalities of crime, which have been used in or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destined for use in offences established in the Convention. The alleged purpose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for confiscating instrumentalities of crime is to prevent the objects from being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further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misused.</w:t>
      </w:r>
    </w:p>
    <w:p w:rsidR="003F3C4A" w:rsidRPr="00C934D9" w:rsidRDefault="00FE14D8" w:rsidP="00C934D9">
      <w:pPr>
        <w:pStyle w:val="BodyText"/>
        <w:spacing w:before="1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Proceeds have been transformed or converted, as a whole or partially, into other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property. UNCAC encourages states to give primacy to the irrevocability of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taint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irrespective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iterations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transfer,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receipt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conversion.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Proceeds of crime have been intermingled with property from legitimate sources.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 such a case, without prejudice to any powers relating to freezing or seizure,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such property shall be liable to confiscation up to the assessed value of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intermingled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proceeds.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Income or other benefits derived from such proceeds of crime, from property into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which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such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proceeds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have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been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transformed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converted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from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property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with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which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such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proceeds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have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been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intermingled.</w:t>
      </w:r>
    </w:p>
    <w:p w:rsidR="003F3C4A" w:rsidRPr="00C934D9" w:rsidRDefault="003F3C4A" w:rsidP="00C934D9">
      <w:pPr>
        <w:pStyle w:val="BodyText"/>
        <w:rPr>
          <w:sz w:val="36"/>
          <w:szCs w:val="36"/>
        </w:rPr>
      </w:pPr>
    </w:p>
    <w:p w:rsidR="003F3C4A" w:rsidRPr="00C934D9" w:rsidRDefault="00FE14D8" w:rsidP="00C934D9">
      <w:pPr>
        <w:pStyle w:val="BodyText"/>
        <w:spacing w:before="124" w:line="247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 xml:space="preserve">Blacks Law Dictionary defines </w:t>
      </w:r>
      <w:r w:rsidRPr="00C934D9">
        <w:rPr>
          <w:i/>
          <w:sz w:val="36"/>
          <w:szCs w:val="36"/>
        </w:rPr>
        <w:t>con</w:t>
      </w:r>
      <w:r w:rsidR="00821074">
        <w:rPr>
          <w:rFonts w:ascii="Calibri" w:hAnsi="Calibri"/>
          <w:i/>
          <w:sz w:val="36"/>
          <w:szCs w:val="36"/>
        </w:rPr>
        <w:t>fi</w:t>
      </w:r>
      <w:r w:rsidRPr="00C934D9">
        <w:rPr>
          <w:i/>
          <w:sz w:val="36"/>
          <w:szCs w:val="36"/>
        </w:rPr>
        <w:t>scation</w:t>
      </w:r>
      <w:r w:rsidRPr="00C934D9">
        <w:rPr>
          <w:sz w:val="36"/>
          <w:szCs w:val="36"/>
        </w:rPr>
        <w:t xml:space="preserve"> as the seizure of property for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public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treasury</w:t>
      </w:r>
      <w:r w:rsidRPr="00C934D9">
        <w:rPr>
          <w:spacing w:val="-6"/>
          <w:sz w:val="36"/>
          <w:szCs w:val="36"/>
        </w:rPr>
        <w:t xml:space="preserve"> </w:t>
      </w:r>
      <w:r w:rsidRPr="00C934D9">
        <w:rPr>
          <w:sz w:val="36"/>
          <w:szCs w:val="36"/>
        </w:rPr>
        <w:t>by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actual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-6"/>
          <w:sz w:val="36"/>
          <w:szCs w:val="36"/>
        </w:rPr>
        <w:t xml:space="preserve"> </w:t>
      </w:r>
      <w:r w:rsidRPr="00C934D9">
        <w:rPr>
          <w:sz w:val="36"/>
          <w:szCs w:val="36"/>
        </w:rPr>
        <w:t>supposed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authority.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Meanwhile,</w:t>
      </w:r>
      <w:r w:rsidRPr="00C934D9">
        <w:rPr>
          <w:spacing w:val="-6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recovery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means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get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back or regain in full or in equivalence; the regaining or restoration of something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lost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taken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away.</w:t>
      </w:r>
      <w:hyperlink w:anchor="_bookmark3" w:history="1">
        <w:r w:rsidRPr="00C934D9">
          <w:rPr>
            <w:color w:val="0000FF"/>
            <w:sz w:val="36"/>
            <w:szCs w:val="36"/>
            <w:vertAlign w:val="superscript"/>
          </w:rPr>
          <w:t>4</w:t>
        </w:r>
      </w:hyperlink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UNCAC goes beyond previous instruments of this kind by stating explicitly asset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 as a fundamental principle of the Convention (Article 51). UNCAC calls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whole process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tracing,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freezing,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confiscating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returning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stolen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assets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legal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owners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basis,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Council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Europe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European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Union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then broadened this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term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meaning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assets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lastRenderedPageBreak/>
        <w:t>of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all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types of crimes. According to the World Bank</w:t>
      </w:r>
      <w:hyperlink w:anchor="_bookmark4" w:history="1">
        <w:r w:rsidRPr="00C934D9">
          <w:rPr>
            <w:color w:val="0000FF"/>
            <w:sz w:val="36"/>
            <w:szCs w:val="36"/>
            <w:vertAlign w:val="superscript"/>
          </w:rPr>
          <w:t>5</w:t>
        </w:r>
      </w:hyperlink>
      <w:r w:rsidRPr="00C934D9">
        <w:rPr>
          <w:sz w:val="36"/>
          <w:szCs w:val="36"/>
        </w:rPr>
        <w:t>, the management of returned assets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transparent,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efficient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effective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manner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should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be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considered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final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step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the asset recovery process in order to ensure that the returned funds are used for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benefit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people.</w:t>
      </w:r>
    </w:p>
    <w:p w:rsidR="003F3C4A" w:rsidRPr="00C934D9" w:rsidRDefault="00FE14D8" w:rsidP="00C934D9">
      <w:pPr>
        <w:pStyle w:val="BodyText"/>
        <w:spacing w:line="247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Justifications for confiscation first derives from an eternal moral principle 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common law courts and expressed in a Latin term as </w:t>
      </w:r>
      <w:r w:rsidRPr="00C934D9">
        <w:rPr>
          <w:i/>
          <w:sz w:val="36"/>
          <w:szCs w:val="36"/>
        </w:rPr>
        <w:t>Commodum ex injuria sua non</w:t>
      </w:r>
      <w:r w:rsidRPr="00C934D9">
        <w:rPr>
          <w:i/>
          <w:spacing w:val="-47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 xml:space="preserve">habere debet, </w:t>
      </w:r>
      <w:r w:rsidRPr="00C934D9">
        <w:rPr>
          <w:sz w:val="36"/>
          <w:szCs w:val="36"/>
        </w:rPr>
        <w:t xml:space="preserve">which means </w:t>
      </w:r>
      <w:r w:rsidRPr="00C934D9">
        <w:rPr>
          <w:i/>
          <w:sz w:val="36"/>
          <w:szCs w:val="36"/>
        </w:rPr>
        <w:t>the wrong doer should not derive any bene</w:t>
      </w:r>
      <w:r w:rsidR="00821074">
        <w:rPr>
          <w:rFonts w:ascii="Calibri" w:hAnsi="Calibri"/>
          <w:i/>
          <w:sz w:val="36"/>
          <w:szCs w:val="36"/>
        </w:rPr>
        <w:t>fi</w:t>
      </w:r>
      <w:r w:rsidRPr="00C934D9">
        <w:rPr>
          <w:i/>
          <w:sz w:val="36"/>
          <w:szCs w:val="36"/>
        </w:rPr>
        <w:t>t from his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>own wrong</w:t>
      </w:r>
      <w:r w:rsidRPr="00C934D9">
        <w:rPr>
          <w:sz w:val="36"/>
          <w:szCs w:val="36"/>
        </w:rPr>
        <w:t>.</w:t>
      </w:r>
      <w:hyperlink w:anchor="_bookmark5" w:history="1">
        <w:r w:rsidRPr="00C934D9">
          <w:rPr>
            <w:color w:val="0000FF"/>
            <w:sz w:val="36"/>
            <w:szCs w:val="36"/>
            <w:vertAlign w:val="superscript"/>
          </w:rPr>
          <w:t>6</w:t>
        </w:r>
      </w:hyperlink>
      <w:r w:rsidRPr="00C934D9">
        <w:rPr>
          <w:color w:val="0000FF"/>
          <w:sz w:val="36"/>
          <w:szCs w:val="36"/>
        </w:rPr>
        <w:t xml:space="preserve"> </w:t>
      </w:r>
      <w:r w:rsidRPr="00C934D9">
        <w:rPr>
          <w:sz w:val="36"/>
          <w:szCs w:val="36"/>
        </w:rPr>
        <w:t>Under the proactive crime prevention approach in criminal justice,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 of proceeds of crime aims to deprive all income or other benefits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derived from proceeds of crime. In the early 1970s, the neoclassical criminology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appeared and gave rise to the birth of the socalled </w:t>
      </w:r>
      <w:r w:rsidRPr="00C934D9">
        <w:rPr>
          <w:i/>
          <w:sz w:val="36"/>
          <w:szCs w:val="36"/>
        </w:rPr>
        <w:t>Crime Opportunity Theory</w:t>
      </w:r>
      <w:hyperlink w:anchor="_bookmark6" w:history="1">
        <w:r w:rsidRPr="00C934D9">
          <w:rPr>
            <w:color w:val="0000FF"/>
            <w:sz w:val="36"/>
            <w:szCs w:val="36"/>
            <w:vertAlign w:val="superscript"/>
          </w:rPr>
          <w:t>7</w:t>
        </w:r>
        <w:r w:rsidRPr="00C934D9">
          <w:rPr>
            <w:color w:val="0000FF"/>
            <w:sz w:val="36"/>
            <w:szCs w:val="36"/>
          </w:rPr>
          <w:t xml:space="preserve"> </w:t>
        </w:r>
      </w:hyperlink>
      <w:r w:rsidRPr="00C934D9">
        <w:rPr>
          <w:sz w:val="36"/>
          <w:szCs w:val="36"/>
        </w:rPr>
        <w:t>that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assumes</w:t>
      </w:r>
      <w:r w:rsidRPr="00C934D9">
        <w:rPr>
          <w:spacing w:val="1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1"/>
          <w:sz w:val="36"/>
          <w:szCs w:val="36"/>
        </w:rPr>
        <w:t xml:space="preserve"> </w:t>
      </w:r>
      <w:r w:rsidRPr="00C934D9">
        <w:rPr>
          <w:sz w:val="36"/>
          <w:szCs w:val="36"/>
        </w:rPr>
        <w:t>offenders</w:t>
      </w:r>
      <w:r w:rsidRPr="00C934D9">
        <w:rPr>
          <w:spacing w:val="10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0"/>
          <w:sz w:val="36"/>
          <w:szCs w:val="36"/>
        </w:rPr>
        <w:t xml:space="preserve"> </w:t>
      </w:r>
      <w:r w:rsidRPr="00C934D9">
        <w:rPr>
          <w:sz w:val="36"/>
          <w:szCs w:val="36"/>
        </w:rPr>
        <w:t>make</w:t>
      </w:r>
      <w:r w:rsidRPr="00C934D9">
        <w:rPr>
          <w:spacing w:val="10"/>
          <w:sz w:val="36"/>
          <w:szCs w:val="36"/>
        </w:rPr>
        <w:t xml:space="preserve"> </w:t>
      </w:r>
      <w:r w:rsidRPr="00C934D9">
        <w:rPr>
          <w:sz w:val="36"/>
          <w:szCs w:val="36"/>
        </w:rPr>
        <w:t>rational</w:t>
      </w:r>
      <w:r w:rsidRPr="00C934D9">
        <w:rPr>
          <w:spacing w:val="10"/>
          <w:sz w:val="36"/>
          <w:szCs w:val="36"/>
        </w:rPr>
        <w:t xml:space="preserve"> </w:t>
      </w:r>
      <w:r w:rsidRPr="00C934D9">
        <w:rPr>
          <w:sz w:val="36"/>
          <w:szCs w:val="36"/>
        </w:rPr>
        <w:t>choices</w:t>
      </w:r>
      <w:r w:rsidRPr="00C934D9">
        <w:rPr>
          <w:spacing w:val="1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0"/>
          <w:sz w:val="36"/>
          <w:szCs w:val="36"/>
        </w:rPr>
        <w:t xml:space="preserve"> </w:t>
      </w:r>
      <w:r w:rsidRPr="00C934D9">
        <w:rPr>
          <w:sz w:val="36"/>
          <w:szCs w:val="36"/>
        </w:rPr>
        <w:t>thus</w:t>
      </w:r>
      <w:r w:rsidRPr="00C934D9">
        <w:rPr>
          <w:spacing w:val="9"/>
          <w:sz w:val="36"/>
          <w:szCs w:val="36"/>
        </w:rPr>
        <w:t xml:space="preserve"> </w:t>
      </w:r>
      <w:r w:rsidRPr="00C934D9">
        <w:rPr>
          <w:sz w:val="36"/>
          <w:szCs w:val="36"/>
        </w:rPr>
        <w:t>choose</w:t>
      </w:r>
      <w:r w:rsidRPr="00C934D9">
        <w:rPr>
          <w:spacing w:val="11"/>
          <w:sz w:val="36"/>
          <w:szCs w:val="36"/>
        </w:rPr>
        <w:t xml:space="preserve"> </w:t>
      </w:r>
      <w:r w:rsidRPr="00C934D9">
        <w:rPr>
          <w:sz w:val="36"/>
          <w:szCs w:val="36"/>
        </w:rPr>
        <w:t>targets</w:t>
      </w:r>
      <w:r w:rsidRPr="00C934D9">
        <w:rPr>
          <w:spacing w:val="10"/>
          <w:sz w:val="36"/>
          <w:szCs w:val="36"/>
        </w:rPr>
        <w:t xml:space="preserve"> </w:t>
      </w:r>
      <w:r w:rsidRPr="00C934D9">
        <w:rPr>
          <w:sz w:val="36"/>
          <w:szCs w:val="36"/>
        </w:rPr>
        <w:t>that</w:t>
      </w:r>
      <w:r w:rsidRPr="00C934D9">
        <w:rPr>
          <w:spacing w:val="11"/>
          <w:sz w:val="36"/>
          <w:szCs w:val="36"/>
        </w:rPr>
        <w:t xml:space="preserve"> </w:t>
      </w:r>
      <w:r w:rsidRPr="00C934D9">
        <w:rPr>
          <w:sz w:val="36"/>
          <w:szCs w:val="36"/>
        </w:rPr>
        <w:t>offer</w:t>
      </w:r>
      <w:r w:rsidRPr="00C934D9">
        <w:rPr>
          <w:spacing w:val="10"/>
          <w:sz w:val="36"/>
          <w:szCs w:val="36"/>
        </w:rPr>
        <w:t xml:space="preserve"> </w:t>
      </w:r>
      <w:r w:rsidRPr="00C934D9">
        <w:rPr>
          <w:sz w:val="36"/>
          <w:szCs w:val="36"/>
        </w:rPr>
        <w:t>a</w:t>
      </w:r>
      <w:r w:rsidR="00C934D9" w:rsidRPr="00C934D9">
        <w:rPr>
          <w:sz w:val="36"/>
          <w:szCs w:val="36"/>
        </w:rPr>
        <w:t xml:space="preserve"> </w:t>
      </w:r>
      <w:r w:rsidRPr="00C934D9">
        <w:rPr>
          <w:sz w:val="36"/>
          <w:szCs w:val="36"/>
        </w:rPr>
        <w:t>high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reward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with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minimal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effort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risks.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Among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three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pillars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Opportunity Theory, </w:t>
      </w:r>
      <w:r w:rsidRPr="00C934D9">
        <w:rPr>
          <w:i/>
          <w:sz w:val="36"/>
          <w:szCs w:val="36"/>
        </w:rPr>
        <w:t>Rational Choice Theory</w:t>
      </w:r>
      <w:hyperlink w:anchor="_bookmark7" w:history="1">
        <w:r w:rsidRPr="00C934D9">
          <w:rPr>
            <w:color w:val="0000FF"/>
            <w:sz w:val="36"/>
            <w:szCs w:val="36"/>
            <w:vertAlign w:val="superscript"/>
          </w:rPr>
          <w:t>8</w:t>
        </w:r>
      </w:hyperlink>
      <w:r w:rsidRPr="00C934D9">
        <w:rPr>
          <w:color w:val="0000FF"/>
          <w:sz w:val="36"/>
          <w:szCs w:val="36"/>
        </w:rPr>
        <w:t xml:space="preserve"> </w:t>
      </w:r>
      <w:r w:rsidRPr="00C934D9">
        <w:rPr>
          <w:sz w:val="36"/>
          <w:szCs w:val="36"/>
        </w:rPr>
        <w:t>has proved helpful in forming key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theoretical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foundations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for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prevention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policies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general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in particular. Trying to see the world from the offenders perspective, the Rational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Choice Theory adopts a utilitarian belief that, all humans base their decisions 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rational calculations, act with rationality when choosing, and aim to increase either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pleasure or profit. Offenders commit crime based on an assessment of benefits 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risks. As such, a committed crime is the </w:t>
      </w:r>
      <w:proofErr w:type="gramStart"/>
      <w:r w:rsidRPr="00C934D9">
        <w:rPr>
          <w:sz w:val="36"/>
          <w:szCs w:val="36"/>
        </w:rPr>
        <w:t>expression of the offenders will</w:t>
      </w:r>
      <w:proofErr w:type="gramEnd"/>
      <w:r w:rsidRPr="00C934D9">
        <w:rPr>
          <w:sz w:val="36"/>
          <w:szCs w:val="36"/>
        </w:rPr>
        <w:t xml:space="preserve"> when he/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she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believes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that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benefits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derived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from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more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than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cost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he/she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accepts the potential risks. Bringing this theory into play for asset recovery policies,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can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be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noticed,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if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offenders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chose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commit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crimes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based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on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number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factors,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then those factors must be altered to discourage them from choosing to commit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crime. More specifically, effective asset recovery laws should be put to the efforts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to: (i) increase the perceived risk of crime; (ii) reduce the anticipated rewards 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crime and (iii) remove any expected benefits of crime, which </w:t>
      </w:r>
      <w:proofErr w:type="gramStart"/>
      <w:r w:rsidRPr="00C934D9">
        <w:rPr>
          <w:sz w:val="36"/>
          <w:szCs w:val="36"/>
        </w:rPr>
        <w:t>is</w:t>
      </w:r>
      <w:proofErr w:type="gramEnd"/>
      <w:r w:rsidRPr="00C934D9">
        <w:rPr>
          <w:sz w:val="36"/>
          <w:szCs w:val="36"/>
        </w:rPr>
        <w:t xml:space="preserve"> the proceeds 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Over the last decade, while traditional responses to crime such as the penalties of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imprisonment and fines have not been efficient, asset </w:t>
      </w:r>
      <w:r w:rsidRPr="00C934D9">
        <w:rPr>
          <w:sz w:val="36"/>
          <w:szCs w:val="36"/>
        </w:rPr>
        <w:lastRenderedPageBreak/>
        <w:t>recovery was acquiring great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importance, to the extent of being considered a more effective way to prevent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corruption.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primary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justifications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for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are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follows</w:t>
      </w:r>
      <w:hyperlink w:anchor="_bookmark8" w:history="1">
        <w:r w:rsidRPr="00C934D9">
          <w:rPr>
            <w:color w:val="0000FF"/>
            <w:sz w:val="36"/>
            <w:szCs w:val="36"/>
            <w:vertAlign w:val="superscript"/>
          </w:rPr>
          <w:t>9</w:t>
        </w:r>
      </w:hyperlink>
      <w:r w:rsidRPr="00C934D9">
        <w:rPr>
          <w:sz w:val="36"/>
          <w:szCs w:val="36"/>
        </w:rPr>
        <w:t>: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First,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best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remedy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mitigate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damages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caused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by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corruption, especially material damage. Recoverable assets shall serve as important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resources for development and contribute to restore justice and equality for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society</w:t>
      </w:r>
      <w:hyperlink w:anchor="_bookmark9" w:history="1">
        <w:r w:rsidRPr="00C934D9">
          <w:rPr>
            <w:color w:val="0000FF"/>
            <w:sz w:val="36"/>
            <w:szCs w:val="36"/>
            <w:vertAlign w:val="superscript"/>
          </w:rPr>
          <w:t>10</w:t>
        </w:r>
      </w:hyperlink>
      <w:r w:rsidRPr="00C934D9">
        <w:rPr>
          <w:sz w:val="36"/>
          <w:szCs w:val="36"/>
        </w:rPr>
        <w:t>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According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World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Bank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(2010),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robs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developing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countries of $20 to $40 billion annually</w:t>
      </w:r>
      <w:hyperlink w:anchor="_bookmark10" w:history="1">
        <w:r w:rsidRPr="00C934D9">
          <w:rPr>
            <w:color w:val="0000FF"/>
            <w:sz w:val="36"/>
            <w:szCs w:val="36"/>
            <w:vertAlign w:val="superscript"/>
          </w:rPr>
          <w:t>11</w:t>
        </w:r>
      </w:hyperlink>
      <w:r w:rsidRPr="00C934D9">
        <w:rPr>
          <w:sz w:val="36"/>
          <w:szCs w:val="36"/>
        </w:rPr>
        <w:t>. Even a small fraction of recovered assets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(1%) could fund first linetreatment for over 600,000 people with HIV/AIDS; 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provide vaccination for 4 million children; or provide clean water for the poor for a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full year. Furthermore, what asset recovery brings out, most obviously, are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results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great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efforts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make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radical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reforms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terms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institutions,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legal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framework, law enforcement capacity to improve the transparency and accountability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government.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Second, corruption by its nature is a profitdriven crime and the final goal 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offenders is to appropriate properties for private interests. Eliminating the greed 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impossible because when facing a great bargain, what scares the offenders the most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may be not an imprisonment term or even death penalty but the confiscation of all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proceeds of crime. As such, the most powerful tool is to directly attack the criminal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psychology in order to prevent and eliminate right from the beginning. It is quite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obvious</w:t>
      </w:r>
      <w:r w:rsidRPr="00C934D9">
        <w:rPr>
          <w:spacing w:val="26"/>
          <w:sz w:val="36"/>
          <w:szCs w:val="36"/>
        </w:rPr>
        <w:t xml:space="preserve"> </w:t>
      </w:r>
      <w:r w:rsidRPr="00C934D9">
        <w:rPr>
          <w:sz w:val="36"/>
          <w:szCs w:val="36"/>
        </w:rPr>
        <w:t>that,</w:t>
      </w:r>
      <w:r w:rsidRPr="00C934D9">
        <w:rPr>
          <w:spacing w:val="26"/>
          <w:sz w:val="36"/>
          <w:szCs w:val="36"/>
        </w:rPr>
        <w:t xml:space="preserve"> </w:t>
      </w:r>
      <w:r w:rsidRPr="00C934D9">
        <w:rPr>
          <w:sz w:val="36"/>
          <w:szCs w:val="36"/>
        </w:rPr>
        <w:t>a</w:t>
      </w:r>
      <w:r w:rsidRPr="00C934D9">
        <w:rPr>
          <w:spacing w:val="26"/>
          <w:sz w:val="36"/>
          <w:szCs w:val="36"/>
        </w:rPr>
        <w:t xml:space="preserve"> </w:t>
      </w:r>
      <w:r w:rsidRPr="00C934D9">
        <w:rPr>
          <w:sz w:val="36"/>
          <w:szCs w:val="36"/>
        </w:rPr>
        <w:t>strict</w:t>
      </w:r>
      <w:r w:rsidRPr="00C934D9">
        <w:rPr>
          <w:spacing w:val="27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27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27"/>
          <w:sz w:val="36"/>
          <w:szCs w:val="36"/>
        </w:rPr>
        <w:t xml:space="preserve"> </w:t>
      </w:r>
      <w:r w:rsidRPr="00C934D9">
        <w:rPr>
          <w:sz w:val="36"/>
          <w:szCs w:val="36"/>
        </w:rPr>
        <w:t>strategy</w:t>
      </w:r>
      <w:r w:rsidRPr="00C934D9">
        <w:rPr>
          <w:spacing w:val="27"/>
          <w:sz w:val="36"/>
          <w:szCs w:val="36"/>
        </w:rPr>
        <w:t xml:space="preserve"> </w:t>
      </w:r>
      <w:r w:rsidRPr="00C934D9">
        <w:rPr>
          <w:sz w:val="36"/>
          <w:szCs w:val="36"/>
        </w:rPr>
        <w:t>shall</w:t>
      </w:r>
      <w:r w:rsidRPr="00C934D9">
        <w:rPr>
          <w:spacing w:val="25"/>
          <w:sz w:val="36"/>
          <w:szCs w:val="36"/>
        </w:rPr>
        <w:t xml:space="preserve"> </w:t>
      </w:r>
      <w:r w:rsidRPr="00C934D9">
        <w:rPr>
          <w:sz w:val="36"/>
          <w:szCs w:val="36"/>
        </w:rPr>
        <w:t>eliminate</w:t>
      </w:r>
      <w:r w:rsidRPr="00C934D9">
        <w:rPr>
          <w:spacing w:val="26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27"/>
          <w:sz w:val="36"/>
          <w:szCs w:val="36"/>
        </w:rPr>
        <w:t xml:space="preserve"> </w:t>
      </w:r>
      <w:r w:rsidRPr="00C934D9">
        <w:rPr>
          <w:sz w:val="36"/>
          <w:szCs w:val="36"/>
        </w:rPr>
        <w:t>motive</w:t>
      </w:r>
      <w:r w:rsidRPr="00C934D9">
        <w:rPr>
          <w:spacing w:val="26"/>
          <w:sz w:val="36"/>
          <w:szCs w:val="36"/>
        </w:rPr>
        <w:t xml:space="preserve"> </w:t>
      </w:r>
      <w:r w:rsidRPr="00C934D9">
        <w:rPr>
          <w:sz w:val="36"/>
          <w:szCs w:val="36"/>
        </w:rPr>
        <w:t>for</w:t>
      </w:r>
      <w:r w:rsidR="00C934D9" w:rsidRPr="00C934D9">
        <w:rPr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 of the offenders as it would be harder to commit a crime and even when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finished,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it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would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be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difficult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launder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dirty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money.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Third, depriving illegal assets out of the hands of criminals shall prevent them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from funding further criminal activities. Practice shows that, proceeds of corruption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are rarely used for legal businesses or investment but rather used for personal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expenditure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committing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further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make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more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money.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Although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proved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efficient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tool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preventing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corruption, numerous challenges remain in practice. A study within The Stolen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Asset Recovery Initiative (StAR) a </w:t>
      </w:r>
      <w:r w:rsidRPr="00C934D9">
        <w:rPr>
          <w:sz w:val="36"/>
          <w:szCs w:val="36"/>
        </w:rPr>
        <w:lastRenderedPageBreak/>
        <w:t>partnership between the World Bank Group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 the UNODC that supports international efforts to end safe havens for corrupt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funds, has identified 29 obstacles to asset recovery under three distinct headings 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general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barriers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institutional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issues,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legal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barriers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operational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barriers,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specifically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follows</w:t>
      </w:r>
      <w:hyperlink w:anchor="_bookmark11" w:history="1">
        <w:r w:rsidRPr="00C934D9">
          <w:rPr>
            <w:color w:val="0000FF"/>
            <w:sz w:val="36"/>
            <w:szCs w:val="36"/>
            <w:vertAlign w:val="superscript"/>
          </w:rPr>
          <w:t>12</w:t>
        </w:r>
      </w:hyperlink>
      <w:r w:rsidRPr="00C934D9">
        <w:rPr>
          <w:sz w:val="36"/>
          <w:szCs w:val="36"/>
        </w:rPr>
        <w:t>:</w:t>
      </w:r>
    </w:p>
    <w:p w:rsidR="003F3C4A" w:rsidRPr="00C934D9" w:rsidRDefault="00FE14D8" w:rsidP="00C934D9">
      <w:pPr>
        <w:pStyle w:val="BodyText"/>
        <w:spacing w:before="118" w:line="249" w:lineRule="auto"/>
        <w:jc w:val="both"/>
        <w:rPr>
          <w:sz w:val="36"/>
          <w:szCs w:val="36"/>
        </w:rPr>
      </w:pPr>
      <w:proofErr w:type="gramStart"/>
      <w:r w:rsidRPr="00C934D9">
        <w:rPr>
          <w:sz w:val="36"/>
          <w:szCs w:val="36"/>
        </w:rPr>
        <w:t>the</w:t>
      </w:r>
      <w:proofErr w:type="gramEnd"/>
      <w:r w:rsidRPr="00C934D9">
        <w:rPr>
          <w:sz w:val="36"/>
          <w:szCs w:val="36"/>
        </w:rPr>
        <w:t xml:space="preserve"> general and institutional barriers include issues related to political will and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legal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framework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national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level.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Obviously,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lack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political will and political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interferences shall stand in the</w:t>
      </w:r>
      <w:r w:rsidRPr="00C934D9">
        <w:rPr>
          <w:spacing w:val="50"/>
          <w:sz w:val="36"/>
          <w:szCs w:val="36"/>
        </w:rPr>
        <w:t xml:space="preserve"> </w:t>
      </w:r>
      <w:r w:rsidRPr="00C934D9">
        <w:rPr>
          <w:sz w:val="36"/>
          <w:szCs w:val="36"/>
        </w:rPr>
        <w:t>way of adopting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 recovery as a policy priority. As a result, needed tools, resources 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expertise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this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end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are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unavailable.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the legal barriers refer to the inadequacies of the national legal system 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meeting mutual legal assistances requirements, such as excessive banking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secrecy;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lack of nonconviction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based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</w:t>
      </w:r>
      <w:r w:rsidRPr="00C934D9">
        <w:rPr>
          <w:spacing w:val="50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procedures; requirement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for dual criminality and reciprocity; lack of informal cooperation channels;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overly burdensome procedural, evidentiary laws and burden of proof; statutes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limitations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etc.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proofErr w:type="gramStart"/>
      <w:r w:rsidRPr="00C934D9">
        <w:rPr>
          <w:sz w:val="36"/>
          <w:szCs w:val="36"/>
        </w:rPr>
        <w:t>the</w:t>
      </w:r>
      <w:proofErr w:type="gramEnd"/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operational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barriers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include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impediments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involving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processes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communication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issues,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such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identifying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focal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points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make</w:t>
      </w:r>
      <w:r w:rsidRPr="00C934D9">
        <w:rPr>
          <w:spacing w:val="50"/>
          <w:sz w:val="36"/>
          <w:szCs w:val="36"/>
        </w:rPr>
        <w:t xml:space="preserve"> </w:t>
      </w:r>
      <w:r w:rsidRPr="00C934D9">
        <w:rPr>
          <w:sz w:val="36"/>
          <w:szCs w:val="36"/>
        </w:rPr>
        <w:t>MLA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requests; challenges in maintaining contacts and coordinating asset recovery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actions;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delays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processing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responding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MLA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requests,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costs</w:t>
      </w:r>
      <w:r w:rsidRPr="00C934D9">
        <w:rPr>
          <w:spacing w:val="50"/>
          <w:sz w:val="36"/>
          <w:szCs w:val="36"/>
        </w:rPr>
        <w:t xml:space="preserve"> </w:t>
      </w:r>
      <w:r w:rsidRPr="00C934D9">
        <w:rPr>
          <w:sz w:val="36"/>
          <w:szCs w:val="36"/>
        </w:rPr>
        <w:t>for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litigation etc. Besides this, other barriers include difficulties in identifying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owners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bank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accounts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beneficial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owners;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failure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manage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preserve assets that have been restrained during prelitigation process; indepth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expertise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investigators,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investigative magistrates, prosecutors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judges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recovery.</w:t>
      </w:r>
    </w:p>
    <w:p w:rsidR="003F3C4A" w:rsidRPr="00C934D9" w:rsidRDefault="003F3C4A" w:rsidP="00C934D9">
      <w:pPr>
        <w:pStyle w:val="BodyText"/>
        <w:rPr>
          <w:sz w:val="36"/>
          <w:szCs w:val="36"/>
        </w:rPr>
      </w:pPr>
    </w:p>
    <w:p w:rsidR="003F3C4A" w:rsidRPr="00C934D9" w:rsidRDefault="003F3C4A" w:rsidP="00C934D9">
      <w:pPr>
        <w:pStyle w:val="BodyText"/>
        <w:spacing w:before="10"/>
        <w:rPr>
          <w:sz w:val="36"/>
          <w:szCs w:val="36"/>
        </w:rPr>
      </w:pPr>
    </w:p>
    <w:p w:rsidR="003F3C4A" w:rsidRPr="00C934D9" w:rsidRDefault="00FE14D8" w:rsidP="00C934D9">
      <w:pPr>
        <w:pStyle w:val="Heading1"/>
        <w:numPr>
          <w:ilvl w:val="0"/>
          <w:numId w:val="2"/>
        </w:numPr>
        <w:tabs>
          <w:tab w:val="left" w:pos="340"/>
        </w:tabs>
        <w:ind w:left="0" w:firstLine="0"/>
        <w:jc w:val="both"/>
        <w:rPr>
          <w:sz w:val="36"/>
          <w:szCs w:val="36"/>
        </w:rPr>
      </w:pPr>
      <w:bookmarkStart w:id="4" w:name="Asset_recovery_in_Vietnam:_a_summary_of_"/>
      <w:bookmarkEnd w:id="4"/>
      <w:r w:rsidRPr="00C934D9">
        <w:rPr>
          <w:w w:val="105"/>
          <w:sz w:val="36"/>
          <w:szCs w:val="36"/>
        </w:rPr>
        <w:t>Asset</w:t>
      </w:r>
      <w:r w:rsidRPr="00C934D9">
        <w:rPr>
          <w:spacing w:val="11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recovery</w:t>
      </w:r>
      <w:r w:rsidRPr="00C934D9">
        <w:rPr>
          <w:spacing w:val="11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in</w:t>
      </w:r>
      <w:r w:rsidRPr="00C934D9">
        <w:rPr>
          <w:spacing w:val="11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Vietnam:</w:t>
      </w:r>
      <w:r w:rsidRPr="00C934D9">
        <w:rPr>
          <w:spacing w:val="12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a</w:t>
      </w:r>
      <w:r w:rsidRPr="00C934D9">
        <w:rPr>
          <w:spacing w:val="11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summary</w:t>
      </w:r>
      <w:r w:rsidRPr="00C934D9">
        <w:rPr>
          <w:spacing w:val="11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of</w:t>
      </w:r>
      <w:r w:rsidRPr="00C934D9">
        <w:rPr>
          <w:spacing w:val="11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the</w:t>
      </w:r>
      <w:r w:rsidRPr="00C934D9">
        <w:rPr>
          <w:spacing w:val="12"/>
          <w:w w:val="105"/>
          <w:sz w:val="36"/>
          <w:szCs w:val="36"/>
        </w:rPr>
        <w:t xml:space="preserve"> </w:t>
      </w:r>
      <w:r w:rsidRPr="00C934D9">
        <w:rPr>
          <w:w w:val="105"/>
          <w:sz w:val="36"/>
          <w:szCs w:val="36"/>
        </w:rPr>
        <w:t>developments</w:t>
      </w:r>
    </w:p>
    <w:p w:rsidR="003F3C4A" w:rsidRPr="00C934D9" w:rsidRDefault="003F3C4A" w:rsidP="00C934D9">
      <w:pPr>
        <w:pStyle w:val="BodyText"/>
        <w:spacing w:before="1"/>
        <w:rPr>
          <w:sz w:val="36"/>
          <w:szCs w:val="36"/>
        </w:rPr>
      </w:pP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Confiscation of the proceeds of crimes was introduced in the Vietnamese criminal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regulations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time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independence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1945.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During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War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(19451975),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neither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nor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50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50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proceeds</w:t>
      </w:r>
      <w:r w:rsidRPr="00C934D9">
        <w:rPr>
          <w:spacing w:val="50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50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was</w:t>
      </w:r>
      <w:r w:rsidRPr="00C934D9">
        <w:rPr>
          <w:spacing w:val="7"/>
          <w:sz w:val="36"/>
          <w:szCs w:val="36"/>
        </w:rPr>
        <w:t xml:space="preserve"> </w:t>
      </w:r>
      <w:r w:rsidRPr="00C934D9">
        <w:rPr>
          <w:sz w:val="36"/>
          <w:szCs w:val="36"/>
        </w:rPr>
        <w:t>regulated</w:t>
      </w:r>
      <w:r w:rsidRPr="00C934D9">
        <w:rPr>
          <w:spacing w:val="7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6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7"/>
          <w:sz w:val="36"/>
          <w:szCs w:val="36"/>
        </w:rPr>
        <w:t xml:space="preserve"> </w:t>
      </w:r>
      <w:r w:rsidRPr="00C934D9">
        <w:rPr>
          <w:sz w:val="36"/>
          <w:szCs w:val="36"/>
        </w:rPr>
        <w:t>national</w:t>
      </w:r>
      <w:r w:rsidRPr="00C934D9">
        <w:rPr>
          <w:spacing w:val="7"/>
          <w:sz w:val="36"/>
          <w:szCs w:val="36"/>
        </w:rPr>
        <w:t xml:space="preserve"> </w:t>
      </w:r>
      <w:r w:rsidRPr="00C934D9">
        <w:rPr>
          <w:sz w:val="36"/>
          <w:szCs w:val="36"/>
        </w:rPr>
        <w:t>laws.</w:t>
      </w:r>
      <w:r w:rsidRPr="00C934D9">
        <w:rPr>
          <w:spacing w:val="7"/>
          <w:sz w:val="36"/>
          <w:szCs w:val="36"/>
        </w:rPr>
        <w:t xml:space="preserve"> </w:t>
      </w:r>
      <w:r w:rsidRPr="00C934D9">
        <w:rPr>
          <w:sz w:val="36"/>
          <w:szCs w:val="36"/>
        </w:rPr>
        <w:t>However,</w:t>
      </w:r>
      <w:r w:rsidRPr="00C934D9">
        <w:rPr>
          <w:spacing w:val="6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</w:t>
      </w:r>
      <w:r w:rsidRPr="00C934D9">
        <w:rPr>
          <w:spacing w:val="6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6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7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proceeds</w:t>
      </w:r>
      <w:r w:rsidRPr="00C934D9">
        <w:rPr>
          <w:spacing w:val="7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="00C934D9" w:rsidRPr="00C934D9">
        <w:rPr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crime in general was stipulated in a number of legal documents as an </w:t>
      </w:r>
      <w:r w:rsidRPr="00C934D9">
        <w:rPr>
          <w:sz w:val="36"/>
          <w:szCs w:val="36"/>
        </w:rPr>
        <w:lastRenderedPageBreak/>
        <w:t>additional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penalty</w:t>
      </w:r>
      <w:hyperlink w:anchor="_bookmark12" w:history="1">
        <w:r w:rsidRPr="00C934D9">
          <w:rPr>
            <w:color w:val="0000FF"/>
            <w:sz w:val="36"/>
            <w:szCs w:val="36"/>
            <w:vertAlign w:val="superscript"/>
          </w:rPr>
          <w:t>13</w:t>
        </w:r>
      </w:hyperlink>
      <w:r w:rsidRPr="00C934D9">
        <w:rPr>
          <w:sz w:val="36"/>
          <w:szCs w:val="36"/>
        </w:rPr>
        <w:t>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 xml:space="preserve">After reunification in 1975 and prior to the </w:t>
      </w:r>
      <w:r w:rsidRPr="00C934D9">
        <w:rPr>
          <w:i/>
          <w:sz w:val="36"/>
          <w:szCs w:val="36"/>
        </w:rPr>
        <w:t xml:space="preserve">Doi Moi </w:t>
      </w:r>
      <w:r w:rsidRPr="00C934D9">
        <w:rPr>
          <w:sz w:val="36"/>
          <w:szCs w:val="36"/>
        </w:rPr>
        <w:t>(</w:t>
      </w:r>
      <w:r w:rsidRPr="00C934D9">
        <w:rPr>
          <w:i/>
          <w:sz w:val="36"/>
          <w:szCs w:val="36"/>
        </w:rPr>
        <w:t>literally renovation</w:t>
      </w:r>
      <w:r w:rsidRPr="00C934D9">
        <w:rPr>
          <w:sz w:val="36"/>
          <w:szCs w:val="36"/>
        </w:rPr>
        <w:t>) 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1986, Vietnam adopted a centrally planned economy at its inception. Under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command economy, due to the scarcity of staples and consumer goods, impoverished</w:t>
      </w:r>
      <w:r w:rsidRPr="00C934D9">
        <w:rPr>
          <w:spacing w:val="28"/>
          <w:sz w:val="36"/>
          <w:szCs w:val="36"/>
        </w:rPr>
        <w:t xml:space="preserve"> </w:t>
      </w:r>
      <w:r w:rsidRPr="00C934D9">
        <w:rPr>
          <w:sz w:val="36"/>
          <w:szCs w:val="36"/>
        </w:rPr>
        <w:t>living</w:t>
      </w:r>
      <w:r w:rsidRPr="00C934D9">
        <w:rPr>
          <w:spacing w:val="28"/>
          <w:sz w:val="36"/>
          <w:szCs w:val="36"/>
        </w:rPr>
        <w:t xml:space="preserve"> </w:t>
      </w:r>
      <w:r w:rsidRPr="00C934D9">
        <w:rPr>
          <w:sz w:val="36"/>
          <w:szCs w:val="36"/>
        </w:rPr>
        <w:t>conditions</w:t>
      </w:r>
      <w:r w:rsidRPr="00C934D9">
        <w:rPr>
          <w:spacing w:val="28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29"/>
          <w:sz w:val="36"/>
          <w:szCs w:val="36"/>
        </w:rPr>
        <w:t xml:space="preserve"> </w:t>
      </w:r>
      <w:r w:rsidRPr="00C934D9">
        <w:rPr>
          <w:sz w:val="36"/>
          <w:szCs w:val="36"/>
        </w:rPr>
        <w:t>industrial</w:t>
      </w:r>
      <w:r w:rsidRPr="00C934D9">
        <w:rPr>
          <w:spacing w:val="26"/>
          <w:sz w:val="36"/>
          <w:szCs w:val="36"/>
        </w:rPr>
        <w:t xml:space="preserve"> </w:t>
      </w:r>
      <w:r w:rsidRPr="00C934D9">
        <w:rPr>
          <w:sz w:val="36"/>
          <w:szCs w:val="36"/>
        </w:rPr>
        <w:t>stagnation,</w:t>
      </w:r>
      <w:r w:rsidRPr="00C934D9">
        <w:rPr>
          <w:spacing w:val="28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28"/>
          <w:sz w:val="36"/>
          <w:szCs w:val="36"/>
        </w:rPr>
        <w:t xml:space="preserve"> </w:t>
      </w:r>
      <w:r w:rsidRPr="00C934D9">
        <w:rPr>
          <w:sz w:val="36"/>
          <w:szCs w:val="36"/>
        </w:rPr>
        <w:t>was</w:t>
      </w:r>
      <w:r w:rsidRPr="00C934D9">
        <w:rPr>
          <w:spacing w:val="28"/>
          <w:sz w:val="36"/>
          <w:szCs w:val="36"/>
        </w:rPr>
        <w:t xml:space="preserve"> </w:t>
      </w:r>
      <w:r w:rsidRPr="00C934D9">
        <w:rPr>
          <w:sz w:val="36"/>
          <w:szCs w:val="36"/>
        </w:rPr>
        <w:t>limited</w:t>
      </w:r>
      <w:r w:rsidRPr="00C934D9">
        <w:rPr>
          <w:spacing w:val="26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27"/>
          <w:sz w:val="36"/>
          <w:szCs w:val="36"/>
        </w:rPr>
        <w:t xml:space="preserve"> </w:t>
      </w:r>
      <w:r w:rsidRPr="00C934D9">
        <w:rPr>
          <w:sz w:val="36"/>
          <w:szCs w:val="36"/>
        </w:rPr>
        <w:t>scope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extent.</w:t>
      </w:r>
      <w:hyperlink w:anchor="_bookmark13" w:history="1">
        <w:r w:rsidRPr="00C934D9">
          <w:rPr>
            <w:color w:val="0000FF"/>
            <w:sz w:val="36"/>
            <w:szCs w:val="36"/>
            <w:vertAlign w:val="superscript"/>
          </w:rPr>
          <w:t>14</w:t>
        </w:r>
      </w:hyperlink>
      <w:r w:rsidRPr="00C934D9">
        <w:rPr>
          <w:color w:val="0000FF"/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Popular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economic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period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involved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commercial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sector, mainly in the field of goods distribution and associated with the use of food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stamps and consumer goods.</w:t>
      </w:r>
      <w:hyperlink w:anchor="_bookmark14" w:history="1">
        <w:r w:rsidRPr="00C934D9">
          <w:rPr>
            <w:color w:val="0000FF"/>
            <w:sz w:val="36"/>
            <w:szCs w:val="36"/>
            <w:vertAlign w:val="superscript"/>
          </w:rPr>
          <w:t>15</w:t>
        </w:r>
      </w:hyperlink>
      <w:r w:rsidRPr="00C934D9">
        <w:rPr>
          <w:color w:val="0000FF"/>
          <w:sz w:val="36"/>
          <w:szCs w:val="36"/>
        </w:rPr>
        <w:t xml:space="preserve"> </w:t>
      </w:r>
      <w:r w:rsidRPr="00C934D9">
        <w:rPr>
          <w:sz w:val="36"/>
          <w:szCs w:val="36"/>
        </w:rPr>
        <w:t>In 1976, confiscation was officially introduced 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Decree No. 03/SL dated 15th March 1976 on economic crimes and penalties, for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instance, </w:t>
      </w:r>
      <w:r w:rsidRPr="00C934D9">
        <w:rPr>
          <w:i/>
          <w:sz w:val="36"/>
          <w:szCs w:val="36"/>
        </w:rPr>
        <w:t xml:space="preserve">crime against public property </w:t>
      </w:r>
      <w:r w:rsidRPr="00C934D9">
        <w:rPr>
          <w:sz w:val="36"/>
          <w:szCs w:val="36"/>
        </w:rPr>
        <w:t xml:space="preserve">(Article 4), </w:t>
      </w:r>
      <w:r w:rsidRPr="00C934D9">
        <w:rPr>
          <w:i/>
          <w:sz w:val="36"/>
          <w:szCs w:val="36"/>
        </w:rPr>
        <w:t>and crime of infringing on the</w:t>
      </w:r>
      <w:r w:rsidRPr="00C934D9">
        <w:rPr>
          <w:i/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 xml:space="preserve">property of citizens </w:t>
      </w:r>
      <w:r w:rsidRPr="00C934D9">
        <w:rPr>
          <w:sz w:val="36"/>
          <w:szCs w:val="36"/>
        </w:rPr>
        <w:t>(Article 8). Especially, the Prevention of Bribery Ordinance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dated 20th May 1981 introduced the confiscation of part or whole of property 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fines as additional penalties. Nevertheless, corruption did exist but not yet serious in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comparison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with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region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world</w:t>
      </w:r>
      <w:hyperlink w:anchor="_bookmark15" w:history="1">
        <w:r w:rsidRPr="00C934D9">
          <w:rPr>
            <w:color w:val="0000FF"/>
            <w:sz w:val="36"/>
            <w:szCs w:val="36"/>
            <w:vertAlign w:val="superscript"/>
          </w:rPr>
          <w:t>16</w:t>
        </w:r>
      </w:hyperlink>
      <w:r w:rsidRPr="00C934D9">
        <w:rPr>
          <w:color w:val="0000FF"/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mainly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fragmented,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spontaneous and unpopular.</w:t>
      </w:r>
      <w:hyperlink w:anchor="_bookmark16" w:history="1">
        <w:r w:rsidRPr="00C934D9">
          <w:rPr>
            <w:color w:val="0000FF"/>
            <w:sz w:val="36"/>
            <w:szCs w:val="36"/>
            <w:vertAlign w:val="superscript"/>
          </w:rPr>
          <w:t>17</w:t>
        </w:r>
        <w:r w:rsidRPr="00C934D9">
          <w:rPr>
            <w:color w:val="0000FF"/>
            <w:sz w:val="36"/>
            <w:szCs w:val="36"/>
          </w:rPr>
          <w:t xml:space="preserve"> </w:t>
        </w:r>
      </w:hyperlink>
      <w:r w:rsidRPr="00C934D9">
        <w:rPr>
          <w:sz w:val="36"/>
          <w:szCs w:val="36"/>
        </w:rPr>
        <w:t>As such, anticorruption and confiscation provisions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did not mention the content, scope, conditions and time limits applicable to each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type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penalty.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 xml:space="preserve">Since 1986, Vietnam launched the cause of the </w:t>
      </w:r>
      <w:r w:rsidRPr="00C934D9">
        <w:rPr>
          <w:i/>
          <w:sz w:val="36"/>
          <w:szCs w:val="36"/>
        </w:rPr>
        <w:t xml:space="preserve">Doi moi </w:t>
      </w:r>
      <w:r w:rsidRPr="00C934D9">
        <w:rPr>
          <w:sz w:val="36"/>
          <w:szCs w:val="36"/>
        </w:rPr>
        <w:t>along the direction of the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marketoriented economy, corruption became more popular as economic and social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relations had been broadened and became more complex. Facing this challenge,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 had been given more attention. The Criminal Code 1985 (Article 32)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defined:</w:t>
      </w:r>
    </w:p>
    <w:p w:rsidR="003F3C4A" w:rsidRPr="00C934D9" w:rsidRDefault="00FE14D8" w:rsidP="00C934D9">
      <w:pPr>
        <w:pStyle w:val="BodyText"/>
        <w:spacing w:before="116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 xml:space="preserve">Confiscation of property means to confiscate the sentenced </w:t>
      </w:r>
      <w:proofErr w:type="gramStart"/>
      <w:r w:rsidRPr="00C934D9">
        <w:rPr>
          <w:sz w:val="36"/>
          <w:szCs w:val="36"/>
        </w:rPr>
        <w:t>persons</w:t>
      </w:r>
      <w:proofErr w:type="gramEnd"/>
      <w:r w:rsidRPr="00C934D9">
        <w:rPr>
          <w:sz w:val="36"/>
          <w:szCs w:val="36"/>
        </w:rPr>
        <w:t xml:space="preserve"> property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for remittance into the States fund. The property confiscation shall apply only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persons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sentenced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for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serious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prescribed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this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Code.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State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shall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confiscate all or part of property. When all of their property is confiscated, the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sentenced</w:t>
      </w:r>
      <w:r w:rsidRPr="00C934D9">
        <w:rPr>
          <w:spacing w:val="12"/>
          <w:sz w:val="36"/>
          <w:szCs w:val="36"/>
        </w:rPr>
        <w:t xml:space="preserve"> </w:t>
      </w:r>
      <w:r w:rsidRPr="00C934D9">
        <w:rPr>
          <w:sz w:val="36"/>
          <w:szCs w:val="36"/>
        </w:rPr>
        <w:t>persons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their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families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shall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still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be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left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with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conditions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live.</w:t>
      </w:r>
    </w:p>
    <w:p w:rsidR="003F3C4A" w:rsidRPr="00C934D9" w:rsidRDefault="00FE14D8" w:rsidP="00C934D9">
      <w:pPr>
        <w:pStyle w:val="BodyText"/>
        <w:spacing w:before="69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The courts were obliged to choose either confiscation or fines for crimes relating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 positions.</w:t>
      </w:r>
      <w:hyperlink w:anchor="_bookmark17" w:history="1">
        <w:r w:rsidRPr="00C934D9">
          <w:rPr>
            <w:color w:val="0000FF"/>
            <w:sz w:val="36"/>
            <w:szCs w:val="36"/>
            <w:vertAlign w:val="superscript"/>
          </w:rPr>
          <w:t>18</w:t>
        </w:r>
      </w:hyperlink>
      <w:r w:rsidRPr="00C934D9">
        <w:rPr>
          <w:color w:val="0000FF"/>
          <w:sz w:val="36"/>
          <w:szCs w:val="36"/>
        </w:rPr>
        <w:t xml:space="preserve"> </w:t>
      </w:r>
      <w:r w:rsidRPr="00C934D9">
        <w:rPr>
          <w:sz w:val="36"/>
          <w:szCs w:val="36"/>
        </w:rPr>
        <w:t>As it can be noticed, confiscation provisions in this period remain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vague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unspecific.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lastRenderedPageBreak/>
        <w:t>Since 2005, Vietnam faced rampant and serious corruption. Statistics shown by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 People Supremes Procuracy, from 2010 to 2014, crimes relating to position,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including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had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increased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50.88%.</w:t>
      </w:r>
      <w:hyperlink w:anchor="_bookmark18" w:history="1">
        <w:r w:rsidRPr="00C934D9">
          <w:rPr>
            <w:color w:val="0000FF"/>
            <w:sz w:val="36"/>
            <w:szCs w:val="36"/>
            <w:vertAlign w:val="superscript"/>
          </w:rPr>
          <w:t>19</w:t>
        </w:r>
      </w:hyperlink>
      <w:r w:rsidRPr="00C934D9">
        <w:rPr>
          <w:color w:val="0000FF"/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transformation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marketoriented economy, international integration and the global financial crisis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has facilitated corruption to increase in terms of forms, extent and typologies</w:t>
      </w:r>
      <w:hyperlink w:anchor="_bookmark19" w:history="1">
        <w:r w:rsidRPr="00C934D9">
          <w:rPr>
            <w:color w:val="0000FF"/>
            <w:sz w:val="36"/>
            <w:szCs w:val="36"/>
            <w:vertAlign w:val="superscript"/>
          </w:rPr>
          <w:t>20</w:t>
        </w:r>
      </w:hyperlink>
      <w:r w:rsidRPr="00C934D9">
        <w:rPr>
          <w:sz w:val="36"/>
          <w:szCs w:val="36"/>
        </w:rPr>
        <w:t>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become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systemic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popular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which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caused</w:t>
      </w:r>
      <w:r w:rsidRPr="00C934D9">
        <w:rPr>
          <w:spacing w:val="50"/>
          <w:sz w:val="36"/>
          <w:szCs w:val="36"/>
        </w:rPr>
        <w:t xml:space="preserve"> </w:t>
      </w:r>
      <w:r w:rsidRPr="00C934D9">
        <w:rPr>
          <w:sz w:val="36"/>
          <w:szCs w:val="36"/>
        </w:rPr>
        <w:t>numerous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challenges for authorities to detect and handle. Since 2005, there have been many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highprofile cases which have resulted in the loss of trillions of dong. The current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 status in Vietnam is extremely acute, which can obviously be seen 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touched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everywhere</w:t>
      </w:r>
      <w:hyperlink w:anchor="_bookmark20" w:history="1">
        <w:r w:rsidRPr="00C934D9">
          <w:rPr>
            <w:color w:val="0000FF"/>
            <w:sz w:val="36"/>
            <w:szCs w:val="36"/>
            <w:vertAlign w:val="superscript"/>
          </w:rPr>
          <w:t>21</w:t>
        </w:r>
      </w:hyperlink>
      <w:r w:rsidRPr="00C934D9">
        <w:rPr>
          <w:sz w:val="36"/>
          <w:szCs w:val="36"/>
        </w:rPr>
        <w:t>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In that context, Resolution No.4/TW dated 21 August 2006 of the Partys Central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Committee (Session X) on strengthening the party leadership on anticorruption and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antiwaste emphasized that: to attach special import</w:t>
      </w:r>
      <w:r w:rsidR="00413C80">
        <w:rPr>
          <w:sz w:val="36"/>
          <w:szCs w:val="36"/>
        </w:rPr>
        <w:t>ance to asset recovery</w:t>
      </w:r>
      <w:bookmarkStart w:id="5" w:name="_GoBack"/>
      <w:bookmarkEnd w:id="5"/>
      <w:r w:rsidRPr="00C934D9">
        <w:rPr>
          <w:sz w:val="36"/>
          <w:szCs w:val="36"/>
        </w:rPr>
        <w:t>. Pay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attention to penalties, fines and confiscation to increase the opportunities for asset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concretize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Party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Centrals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policies,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Criminal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Code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1999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(amended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supplemented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2009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currently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2015)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provided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more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complete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definition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Article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40:</w:t>
      </w:r>
    </w:p>
    <w:p w:rsidR="003F3C4A" w:rsidRPr="00C934D9" w:rsidRDefault="00FE14D8" w:rsidP="00C934D9">
      <w:pPr>
        <w:pStyle w:val="BodyText"/>
        <w:spacing w:before="118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Confiscation of property means to confiscate part or whole of the sentenced</w:t>
      </w:r>
      <w:r w:rsidRPr="00C934D9">
        <w:rPr>
          <w:spacing w:val="1"/>
          <w:sz w:val="36"/>
          <w:szCs w:val="36"/>
        </w:rPr>
        <w:t xml:space="preserve"> </w:t>
      </w:r>
      <w:proofErr w:type="gramStart"/>
      <w:r w:rsidRPr="00C934D9">
        <w:rPr>
          <w:sz w:val="36"/>
          <w:szCs w:val="36"/>
        </w:rPr>
        <w:t>persons</w:t>
      </w:r>
      <w:proofErr w:type="gramEnd"/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remittance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States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fund.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property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 shall apply only to persons sentenced for serious crimes, very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serious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particularly</w:t>
      </w:r>
      <w:r w:rsidRPr="00C934D9">
        <w:rPr>
          <w:spacing w:val="-5"/>
          <w:sz w:val="36"/>
          <w:szCs w:val="36"/>
        </w:rPr>
        <w:t xml:space="preserve"> </w:t>
      </w:r>
      <w:r w:rsidRPr="00C934D9">
        <w:rPr>
          <w:sz w:val="36"/>
          <w:szCs w:val="36"/>
        </w:rPr>
        <w:t>serious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crimes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prescribed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by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this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Code.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When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all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their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property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confiscated,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sentenced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persons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their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families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shall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still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be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left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with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conditions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live.</w:t>
      </w:r>
    </w:p>
    <w:p w:rsidR="003F3C4A" w:rsidRPr="00C934D9" w:rsidRDefault="00FE14D8" w:rsidP="00C934D9">
      <w:pPr>
        <w:pStyle w:val="BodyText"/>
        <w:spacing w:before="118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The AntiCorruption Law 2005 (amended and supplemented in 2007, 2012) also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confirmed:</w:t>
      </w:r>
    </w:p>
    <w:p w:rsidR="003F3C4A" w:rsidRPr="00C934D9" w:rsidRDefault="00FE14D8" w:rsidP="00C934D9">
      <w:pPr>
        <w:pStyle w:val="BodyText"/>
        <w:spacing w:before="120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Corruptionrelated properties must be recovered, confiscated; persons committing corrupt acts and causing damage must pay compensations, indemnities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according to the provisions of law (Article 4 on Principles for handling 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corruption); Corruptionrelated properties must be returned to their lawful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owners</w:t>
      </w:r>
      <w:r w:rsidRPr="00C934D9">
        <w:rPr>
          <w:spacing w:val="32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31"/>
          <w:sz w:val="36"/>
          <w:szCs w:val="36"/>
        </w:rPr>
        <w:t xml:space="preserve"> </w:t>
      </w:r>
      <w:r w:rsidRPr="00C934D9">
        <w:rPr>
          <w:sz w:val="36"/>
          <w:szCs w:val="36"/>
        </w:rPr>
        <w:t>managers</w:t>
      </w:r>
      <w:r w:rsidRPr="00C934D9">
        <w:rPr>
          <w:spacing w:val="31"/>
          <w:sz w:val="36"/>
          <w:szCs w:val="36"/>
        </w:rPr>
        <w:t xml:space="preserve"> </w:t>
      </w:r>
      <w:r w:rsidRPr="00C934D9">
        <w:rPr>
          <w:sz w:val="36"/>
          <w:szCs w:val="36"/>
        </w:rPr>
        <w:t>or</w:t>
      </w:r>
      <w:r w:rsidRPr="00C934D9">
        <w:rPr>
          <w:spacing w:val="31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confiscated</w:t>
      </w:r>
      <w:r w:rsidRPr="00C934D9">
        <w:rPr>
          <w:spacing w:val="32"/>
          <w:sz w:val="36"/>
          <w:szCs w:val="36"/>
        </w:rPr>
        <w:t xml:space="preserve"> </w:t>
      </w:r>
      <w:r w:rsidRPr="00C934D9">
        <w:rPr>
          <w:sz w:val="36"/>
          <w:szCs w:val="36"/>
        </w:rPr>
        <w:t>for</w:t>
      </w:r>
      <w:r w:rsidRPr="00C934D9">
        <w:rPr>
          <w:spacing w:val="32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32"/>
          <w:sz w:val="36"/>
          <w:szCs w:val="36"/>
        </w:rPr>
        <w:t xml:space="preserve"> </w:t>
      </w:r>
      <w:r w:rsidRPr="00C934D9">
        <w:rPr>
          <w:sz w:val="36"/>
          <w:szCs w:val="36"/>
        </w:rPr>
        <w:t>state</w:t>
      </w:r>
      <w:r w:rsidRPr="00C934D9">
        <w:rPr>
          <w:spacing w:val="32"/>
          <w:sz w:val="36"/>
          <w:szCs w:val="36"/>
        </w:rPr>
        <w:t xml:space="preserve"> </w:t>
      </w:r>
      <w:r w:rsidRPr="00C934D9">
        <w:rPr>
          <w:sz w:val="36"/>
          <w:szCs w:val="36"/>
        </w:rPr>
        <w:t>funds;</w:t>
      </w:r>
      <w:r w:rsidRPr="00C934D9">
        <w:rPr>
          <w:spacing w:val="3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31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</w:t>
      </w:r>
      <w:r w:rsidRPr="00C934D9">
        <w:rPr>
          <w:spacing w:val="32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="00C934D9" w:rsidRPr="00C934D9">
        <w:rPr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corruptionrelated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properties,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corruptionrelated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properties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shall be </w:t>
      </w:r>
      <w:r w:rsidRPr="00C934D9">
        <w:rPr>
          <w:sz w:val="36"/>
          <w:szCs w:val="36"/>
        </w:rPr>
        <w:lastRenderedPageBreak/>
        <w:t>carried out by decisions of competent state agencies according to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provision of law (Article 70 on principles for handling of corruptionrelated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properties).</w:t>
      </w:r>
    </w:p>
    <w:p w:rsidR="003F3C4A" w:rsidRPr="00C934D9" w:rsidRDefault="00FE14D8" w:rsidP="00C934D9">
      <w:pPr>
        <w:pStyle w:val="BodyText"/>
        <w:spacing w:before="120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The recovery of corruptionrelated properties involving foreign elements is also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prescribed: on the basis of treaties to which the Socialist Republic of Vietnam is a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party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under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basic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principles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Vietnamese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laws,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Vietnamese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government</w:t>
      </w:r>
      <w:r w:rsidRPr="00C934D9">
        <w:rPr>
          <w:spacing w:val="36"/>
          <w:sz w:val="36"/>
          <w:szCs w:val="36"/>
        </w:rPr>
        <w:t xml:space="preserve"> </w:t>
      </w:r>
      <w:r w:rsidRPr="00C934D9">
        <w:rPr>
          <w:sz w:val="36"/>
          <w:szCs w:val="36"/>
        </w:rPr>
        <w:t>shall</w:t>
      </w:r>
      <w:r w:rsidRPr="00C934D9">
        <w:rPr>
          <w:spacing w:val="37"/>
          <w:sz w:val="36"/>
          <w:szCs w:val="36"/>
        </w:rPr>
        <w:t xml:space="preserve"> </w:t>
      </w:r>
      <w:r w:rsidRPr="00C934D9">
        <w:rPr>
          <w:sz w:val="36"/>
          <w:szCs w:val="36"/>
        </w:rPr>
        <w:t>cooperate</w:t>
      </w:r>
      <w:r w:rsidRPr="00C934D9">
        <w:rPr>
          <w:spacing w:val="38"/>
          <w:sz w:val="36"/>
          <w:szCs w:val="36"/>
        </w:rPr>
        <w:t xml:space="preserve"> </w:t>
      </w:r>
      <w:r w:rsidRPr="00C934D9">
        <w:rPr>
          <w:sz w:val="36"/>
          <w:szCs w:val="36"/>
        </w:rPr>
        <w:t>with</w:t>
      </w:r>
      <w:r w:rsidRPr="00C934D9">
        <w:rPr>
          <w:spacing w:val="36"/>
          <w:sz w:val="36"/>
          <w:szCs w:val="36"/>
        </w:rPr>
        <w:t xml:space="preserve"> </w:t>
      </w:r>
      <w:r w:rsidRPr="00C934D9">
        <w:rPr>
          <w:sz w:val="36"/>
          <w:szCs w:val="36"/>
        </w:rPr>
        <w:t>foreign</w:t>
      </w:r>
      <w:r w:rsidRPr="00C934D9">
        <w:rPr>
          <w:spacing w:val="39"/>
          <w:sz w:val="36"/>
          <w:szCs w:val="36"/>
        </w:rPr>
        <w:t xml:space="preserve"> </w:t>
      </w:r>
      <w:r w:rsidRPr="00C934D9">
        <w:rPr>
          <w:sz w:val="36"/>
          <w:szCs w:val="36"/>
        </w:rPr>
        <w:t>governments</w:t>
      </w:r>
      <w:r w:rsidRPr="00C934D9">
        <w:rPr>
          <w:spacing w:val="37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36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recovering</w:t>
      </w:r>
      <w:r w:rsidRPr="00C934D9">
        <w:rPr>
          <w:spacing w:val="38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Vietnamese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or foreign corruptionrelated properties and returning such properties to their lawful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owners.</w:t>
      </w:r>
    </w:p>
    <w:p w:rsidR="003F3C4A" w:rsidRPr="00C934D9" w:rsidRDefault="00FE14D8" w:rsidP="00C934D9">
      <w:pPr>
        <w:pStyle w:val="BodyText"/>
        <w:spacing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Apart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from</w:t>
      </w:r>
      <w:r w:rsidRPr="00C934D9">
        <w:rPr>
          <w:spacing w:val="-4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Criminal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Code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AntiCorruption</w:t>
      </w:r>
      <w:r w:rsidRPr="00C934D9">
        <w:rPr>
          <w:spacing w:val="-2"/>
          <w:sz w:val="36"/>
          <w:szCs w:val="36"/>
        </w:rPr>
        <w:t xml:space="preserve"> </w:t>
      </w:r>
      <w:r w:rsidRPr="00C934D9">
        <w:rPr>
          <w:sz w:val="36"/>
          <w:szCs w:val="36"/>
        </w:rPr>
        <w:t>Law,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scattered</w:t>
      </w:r>
      <w:r w:rsidRPr="00C934D9">
        <w:rPr>
          <w:spacing w:val="-1"/>
          <w:sz w:val="36"/>
          <w:szCs w:val="36"/>
        </w:rPr>
        <w:t xml:space="preserve"> </w:t>
      </w:r>
      <w:r w:rsidRPr="00C934D9">
        <w:rPr>
          <w:sz w:val="36"/>
          <w:szCs w:val="36"/>
        </w:rPr>
        <w:t>way,</w:t>
      </w:r>
      <w:r w:rsidRPr="00C934D9">
        <w:rPr>
          <w:spacing w:val="-3"/>
          <w:sz w:val="36"/>
          <w:szCs w:val="36"/>
        </w:rPr>
        <w:t xml:space="preserve"> </w:t>
      </w:r>
      <w:r w:rsidRPr="00C934D9">
        <w:rPr>
          <w:sz w:val="36"/>
          <w:szCs w:val="36"/>
        </w:rPr>
        <w:t>asset</w:t>
      </w:r>
      <w:r w:rsidRPr="00C934D9">
        <w:rPr>
          <w:spacing w:val="-48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recovery is mentioned in a number of legal documents such as the Civil Code 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2005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(amended</w:t>
      </w:r>
      <w:r w:rsidRPr="00C934D9">
        <w:rPr>
          <w:spacing w:val="12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supplemented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2"/>
          <w:sz w:val="36"/>
          <w:szCs w:val="36"/>
        </w:rPr>
        <w:t xml:space="preserve"> </w:t>
      </w:r>
      <w:r w:rsidRPr="00C934D9">
        <w:rPr>
          <w:sz w:val="36"/>
          <w:szCs w:val="36"/>
        </w:rPr>
        <w:t>2015)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(Articles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255,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257,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258</w:t>
      </w:r>
      <w:r w:rsidRPr="00C934D9">
        <w:rPr>
          <w:spacing w:val="14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3"/>
          <w:sz w:val="36"/>
          <w:szCs w:val="36"/>
        </w:rPr>
        <w:t xml:space="preserve"> </w:t>
      </w:r>
      <w:r w:rsidRPr="00C934D9">
        <w:rPr>
          <w:sz w:val="36"/>
          <w:szCs w:val="36"/>
        </w:rPr>
        <w:t>260),</w:t>
      </w:r>
      <w:r w:rsidRPr="00C934D9">
        <w:rPr>
          <w:spacing w:val="12"/>
          <w:sz w:val="36"/>
          <w:szCs w:val="36"/>
        </w:rPr>
        <w:t xml:space="preserve"> </w:t>
      </w:r>
      <w:r w:rsidRPr="00C934D9">
        <w:rPr>
          <w:sz w:val="36"/>
          <w:szCs w:val="36"/>
        </w:rPr>
        <w:t>Law</w:t>
      </w:r>
    </w:p>
    <w:p w:rsidR="003F3C4A" w:rsidRPr="00C934D9" w:rsidRDefault="00FE14D8" w:rsidP="00C934D9">
      <w:pPr>
        <w:pStyle w:val="BodyText"/>
        <w:spacing w:line="229" w:lineRule="exact"/>
        <w:rPr>
          <w:sz w:val="36"/>
          <w:szCs w:val="36"/>
        </w:rPr>
      </w:pPr>
      <w:proofErr w:type="gramStart"/>
      <w:r w:rsidRPr="00C934D9">
        <w:rPr>
          <w:sz w:val="36"/>
          <w:szCs w:val="36"/>
        </w:rPr>
        <w:t>on</w:t>
      </w:r>
      <w:proofErr w:type="gramEnd"/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Inspection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2012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(Article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46,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48,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53,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55),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Law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on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Credit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Institutions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8"/>
          <w:sz w:val="36"/>
          <w:szCs w:val="36"/>
        </w:rPr>
        <w:t xml:space="preserve"> </w:t>
      </w:r>
      <w:r w:rsidRPr="00C934D9">
        <w:rPr>
          <w:sz w:val="36"/>
          <w:szCs w:val="36"/>
        </w:rPr>
        <w:t>2010</w:t>
      </w:r>
    </w:p>
    <w:p w:rsidR="003F3C4A" w:rsidRPr="00C934D9" w:rsidRDefault="00FE14D8" w:rsidP="00C934D9">
      <w:pPr>
        <w:pStyle w:val="BodyText"/>
        <w:spacing w:before="9"/>
        <w:rPr>
          <w:sz w:val="36"/>
          <w:szCs w:val="36"/>
        </w:rPr>
      </w:pPr>
      <w:r w:rsidRPr="00C934D9">
        <w:rPr>
          <w:sz w:val="36"/>
          <w:szCs w:val="36"/>
        </w:rPr>
        <w:t>(Article</w:t>
      </w:r>
      <w:r w:rsidRPr="00C934D9">
        <w:rPr>
          <w:spacing w:val="5"/>
          <w:sz w:val="36"/>
          <w:szCs w:val="36"/>
        </w:rPr>
        <w:t xml:space="preserve"> </w:t>
      </w:r>
      <w:r w:rsidRPr="00C934D9">
        <w:rPr>
          <w:sz w:val="36"/>
          <w:szCs w:val="36"/>
        </w:rPr>
        <w:t>11,</w:t>
      </w:r>
      <w:r w:rsidRPr="00C934D9">
        <w:rPr>
          <w:spacing w:val="4"/>
          <w:sz w:val="36"/>
          <w:szCs w:val="36"/>
        </w:rPr>
        <w:t xml:space="preserve"> </w:t>
      </w:r>
      <w:r w:rsidRPr="00C934D9">
        <w:rPr>
          <w:sz w:val="36"/>
          <w:szCs w:val="36"/>
        </w:rPr>
        <w:t>93),</w:t>
      </w:r>
      <w:r w:rsidRPr="00C934D9">
        <w:rPr>
          <w:spacing w:val="3"/>
          <w:sz w:val="36"/>
          <w:szCs w:val="36"/>
        </w:rPr>
        <w:t xml:space="preserve"> </w:t>
      </w:r>
      <w:r w:rsidRPr="00C934D9">
        <w:rPr>
          <w:sz w:val="36"/>
          <w:szCs w:val="36"/>
        </w:rPr>
        <w:t>Law</w:t>
      </w:r>
      <w:r w:rsidRPr="00C934D9">
        <w:rPr>
          <w:spacing w:val="4"/>
          <w:sz w:val="36"/>
          <w:szCs w:val="36"/>
        </w:rPr>
        <w:t xml:space="preserve"> </w:t>
      </w:r>
      <w:r w:rsidRPr="00C934D9">
        <w:rPr>
          <w:sz w:val="36"/>
          <w:szCs w:val="36"/>
        </w:rPr>
        <w:t>on</w:t>
      </w:r>
      <w:r w:rsidRPr="00C934D9">
        <w:rPr>
          <w:spacing w:val="3"/>
          <w:sz w:val="36"/>
          <w:szCs w:val="36"/>
        </w:rPr>
        <w:t xml:space="preserve"> </w:t>
      </w:r>
      <w:r w:rsidRPr="00C934D9">
        <w:rPr>
          <w:sz w:val="36"/>
          <w:szCs w:val="36"/>
        </w:rPr>
        <w:t>AntiMoney</w:t>
      </w:r>
      <w:r w:rsidRPr="00C934D9">
        <w:rPr>
          <w:spacing w:val="4"/>
          <w:sz w:val="36"/>
          <w:szCs w:val="36"/>
        </w:rPr>
        <w:t xml:space="preserve"> </w:t>
      </w:r>
      <w:r w:rsidRPr="00C934D9">
        <w:rPr>
          <w:sz w:val="36"/>
          <w:szCs w:val="36"/>
        </w:rPr>
        <w:t>Laundering</w:t>
      </w:r>
      <w:r w:rsidRPr="00C934D9">
        <w:rPr>
          <w:spacing w:val="4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4"/>
          <w:sz w:val="36"/>
          <w:szCs w:val="36"/>
        </w:rPr>
        <w:t xml:space="preserve"> </w:t>
      </w:r>
      <w:r w:rsidRPr="00C934D9">
        <w:rPr>
          <w:sz w:val="36"/>
          <w:szCs w:val="36"/>
        </w:rPr>
        <w:t>2012</w:t>
      </w:r>
      <w:r w:rsidRPr="00C934D9">
        <w:rPr>
          <w:spacing w:val="4"/>
          <w:sz w:val="36"/>
          <w:szCs w:val="36"/>
        </w:rPr>
        <w:t xml:space="preserve"> </w:t>
      </w:r>
      <w:r w:rsidRPr="00C934D9">
        <w:rPr>
          <w:sz w:val="36"/>
          <w:szCs w:val="36"/>
        </w:rPr>
        <w:t>(Article</w:t>
      </w:r>
      <w:r w:rsidRPr="00C934D9">
        <w:rPr>
          <w:spacing w:val="5"/>
          <w:sz w:val="36"/>
          <w:szCs w:val="36"/>
        </w:rPr>
        <w:t xml:space="preserve"> </w:t>
      </w:r>
      <w:r w:rsidRPr="00C934D9">
        <w:rPr>
          <w:sz w:val="36"/>
          <w:szCs w:val="36"/>
        </w:rPr>
        <w:t>8,</w:t>
      </w:r>
      <w:r w:rsidRPr="00C934D9">
        <w:rPr>
          <w:spacing w:val="3"/>
          <w:sz w:val="36"/>
          <w:szCs w:val="36"/>
        </w:rPr>
        <w:t xml:space="preserve"> </w:t>
      </w:r>
      <w:r w:rsidRPr="00C934D9">
        <w:rPr>
          <w:sz w:val="36"/>
          <w:szCs w:val="36"/>
        </w:rPr>
        <w:t>16,</w:t>
      </w:r>
      <w:r w:rsidRPr="00C934D9">
        <w:rPr>
          <w:spacing w:val="4"/>
          <w:sz w:val="36"/>
          <w:szCs w:val="36"/>
        </w:rPr>
        <w:t xml:space="preserve"> </w:t>
      </w:r>
      <w:r w:rsidRPr="00C934D9">
        <w:rPr>
          <w:sz w:val="36"/>
          <w:szCs w:val="36"/>
        </w:rPr>
        <w:t>21,</w:t>
      </w:r>
      <w:r w:rsidRPr="00C934D9">
        <w:rPr>
          <w:spacing w:val="3"/>
          <w:sz w:val="36"/>
          <w:szCs w:val="36"/>
        </w:rPr>
        <w:t xml:space="preserve"> </w:t>
      </w:r>
      <w:r w:rsidRPr="00C934D9">
        <w:rPr>
          <w:sz w:val="36"/>
          <w:szCs w:val="36"/>
        </w:rPr>
        <w:t>22,</w:t>
      </w:r>
      <w:r w:rsidRPr="00C934D9">
        <w:rPr>
          <w:spacing w:val="4"/>
          <w:sz w:val="36"/>
          <w:szCs w:val="36"/>
        </w:rPr>
        <w:t xml:space="preserve"> </w:t>
      </w:r>
      <w:r w:rsidRPr="00C934D9">
        <w:rPr>
          <w:sz w:val="36"/>
          <w:szCs w:val="36"/>
        </w:rPr>
        <w:t>24,</w:t>
      </w:r>
    </w:p>
    <w:p w:rsidR="003F3C4A" w:rsidRPr="00C934D9" w:rsidRDefault="00FE14D8" w:rsidP="00C934D9">
      <w:pPr>
        <w:pStyle w:val="BodyText"/>
        <w:spacing w:before="10"/>
        <w:rPr>
          <w:sz w:val="36"/>
          <w:szCs w:val="36"/>
        </w:rPr>
      </w:pPr>
      <w:proofErr w:type="gramStart"/>
      <w:r w:rsidRPr="00C934D9">
        <w:rPr>
          <w:sz w:val="36"/>
          <w:szCs w:val="36"/>
        </w:rPr>
        <w:t>33,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34),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Law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on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State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Audit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in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2015</w:t>
      </w:r>
      <w:r w:rsidRPr="00C934D9">
        <w:rPr>
          <w:spacing w:val="15"/>
          <w:sz w:val="36"/>
          <w:szCs w:val="36"/>
        </w:rPr>
        <w:t xml:space="preserve"> </w:t>
      </w:r>
      <w:r w:rsidRPr="00C934D9">
        <w:rPr>
          <w:sz w:val="36"/>
          <w:szCs w:val="36"/>
        </w:rPr>
        <w:t>(Article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3,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18).</w:t>
      </w:r>
      <w:proofErr w:type="gramEnd"/>
    </w:p>
    <w:p w:rsidR="003F3C4A" w:rsidRPr="00C934D9" w:rsidRDefault="00FE14D8" w:rsidP="00C934D9">
      <w:pPr>
        <w:pStyle w:val="BodyText"/>
        <w:spacing w:before="9" w:line="249" w:lineRule="auto"/>
        <w:jc w:val="both"/>
        <w:rPr>
          <w:sz w:val="36"/>
          <w:szCs w:val="36"/>
        </w:rPr>
      </w:pPr>
      <w:r w:rsidRPr="00C934D9">
        <w:rPr>
          <w:sz w:val="36"/>
          <w:szCs w:val="36"/>
        </w:rPr>
        <w:t>Nevertheless, changes in legal documents on confiscation are mainly due to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form</w:t>
      </w:r>
      <w:r w:rsidRPr="00C934D9">
        <w:rPr>
          <w:spacing w:val="47"/>
          <w:sz w:val="36"/>
          <w:szCs w:val="36"/>
        </w:rPr>
        <w:t xml:space="preserve"> </w:t>
      </w:r>
      <w:r w:rsidRPr="00C934D9">
        <w:rPr>
          <w:sz w:val="36"/>
          <w:szCs w:val="36"/>
        </w:rPr>
        <w:t>of</w:t>
      </w:r>
      <w:r w:rsidRPr="00C934D9">
        <w:rPr>
          <w:spacing w:val="48"/>
          <w:sz w:val="36"/>
          <w:szCs w:val="36"/>
        </w:rPr>
        <w:t xml:space="preserve"> </w:t>
      </w:r>
      <w:r w:rsidRPr="00C934D9">
        <w:rPr>
          <w:sz w:val="36"/>
          <w:szCs w:val="36"/>
        </w:rPr>
        <w:t>expression.</w:t>
      </w:r>
      <w:r w:rsidRPr="00C934D9">
        <w:rPr>
          <w:spacing w:val="46"/>
          <w:sz w:val="36"/>
          <w:szCs w:val="36"/>
        </w:rPr>
        <w:t xml:space="preserve"> </w:t>
      </w:r>
      <w:r w:rsidRPr="00C934D9">
        <w:rPr>
          <w:sz w:val="36"/>
          <w:szCs w:val="36"/>
        </w:rPr>
        <w:t>Basically,</w:t>
      </w:r>
      <w:r w:rsidRPr="00C934D9">
        <w:rPr>
          <w:spacing w:val="47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Vietnamese</w:t>
      </w:r>
      <w:r w:rsidRPr="00C934D9">
        <w:rPr>
          <w:spacing w:val="48"/>
          <w:sz w:val="36"/>
          <w:szCs w:val="36"/>
        </w:rPr>
        <w:t xml:space="preserve"> </w:t>
      </w:r>
      <w:r w:rsidRPr="00C934D9">
        <w:rPr>
          <w:sz w:val="36"/>
          <w:szCs w:val="36"/>
        </w:rPr>
        <w:t>laws</w:t>
      </w:r>
      <w:r w:rsidRPr="00C934D9">
        <w:rPr>
          <w:spacing w:val="48"/>
          <w:sz w:val="36"/>
          <w:szCs w:val="36"/>
        </w:rPr>
        <w:t xml:space="preserve"> </w:t>
      </w:r>
      <w:r w:rsidRPr="00C934D9">
        <w:rPr>
          <w:sz w:val="36"/>
          <w:szCs w:val="36"/>
        </w:rPr>
        <w:t>still</w:t>
      </w:r>
      <w:r w:rsidRPr="00C934D9">
        <w:rPr>
          <w:spacing w:val="48"/>
          <w:sz w:val="36"/>
          <w:szCs w:val="36"/>
        </w:rPr>
        <w:t xml:space="preserve"> </w:t>
      </w:r>
      <w:r w:rsidRPr="00C934D9">
        <w:rPr>
          <w:sz w:val="36"/>
          <w:szCs w:val="36"/>
        </w:rPr>
        <w:t>do</w:t>
      </w:r>
      <w:r w:rsidRPr="00C934D9">
        <w:rPr>
          <w:spacing w:val="46"/>
          <w:sz w:val="36"/>
          <w:szCs w:val="36"/>
        </w:rPr>
        <w:t xml:space="preserve"> </w:t>
      </w:r>
      <w:r w:rsidRPr="00C934D9">
        <w:rPr>
          <w:sz w:val="36"/>
          <w:szCs w:val="36"/>
        </w:rPr>
        <w:t>not</w:t>
      </w:r>
      <w:r w:rsidRPr="00C934D9">
        <w:rPr>
          <w:spacing w:val="47"/>
          <w:sz w:val="36"/>
          <w:szCs w:val="36"/>
        </w:rPr>
        <w:t xml:space="preserve"> </w:t>
      </w:r>
      <w:r w:rsidRPr="00C934D9">
        <w:rPr>
          <w:sz w:val="36"/>
          <w:szCs w:val="36"/>
        </w:rPr>
        <w:t>have</w:t>
      </w:r>
      <w:r w:rsidRPr="00C934D9">
        <w:rPr>
          <w:spacing w:val="47"/>
          <w:sz w:val="36"/>
          <w:szCs w:val="36"/>
        </w:rPr>
        <w:t xml:space="preserve"> </w:t>
      </w:r>
      <w:r w:rsidRPr="00C934D9">
        <w:rPr>
          <w:sz w:val="36"/>
          <w:szCs w:val="36"/>
        </w:rPr>
        <w:t>breakthrough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regulations on asset recovery. Among the seven crimes of corruption in the current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Criminal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Code</w:t>
      </w:r>
      <w:hyperlink w:anchor="_bookmark21" w:history="1">
        <w:r w:rsidRPr="00C934D9">
          <w:rPr>
            <w:color w:val="0000FF"/>
            <w:sz w:val="36"/>
            <w:szCs w:val="36"/>
            <w:vertAlign w:val="superscript"/>
          </w:rPr>
          <w:t>22</w:t>
        </w:r>
      </w:hyperlink>
      <w:r w:rsidRPr="00C934D9">
        <w:rPr>
          <w:sz w:val="36"/>
          <w:szCs w:val="36"/>
        </w:rPr>
        <w:t>,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additional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penalty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only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applicable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i/>
          <w:sz w:val="36"/>
          <w:szCs w:val="36"/>
        </w:rPr>
        <w:t xml:space="preserve">embezzling property </w:t>
      </w:r>
      <w:r w:rsidRPr="00C934D9">
        <w:rPr>
          <w:sz w:val="36"/>
          <w:szCs w:val="36"/>
        </w:rPr>
        <w:t xml:space="preserve">and </w:t>
      </w:r>
      <w:r w:rsidRPr="00C934D9">
        <w:rPr>
          <w:i/>
          <w:sz w:val="36"/>
          <w:szCs w:val="36"/>
        </w:rPr>
        <w:t>receiving bribes</w:t>
      </w:r>
      <w:r w:rsidRPr="00C934D9">
        <w:rPr>
          <w:sz w:val="36"/>
          <w:szCs w:val="36"/>
        </w:rPr>
        <w:t>. Confiscation is only the supplementary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penalty when the principal penalty is not applied (Article 28, Penal Code). Until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now, the Criminal Procedure Code has not provided specific regulation on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procedure, process and authority of relevant agencies in detecting, handling and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recovering corruption related assets. Only a few provisions to be applied in an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indirect manner are available, such as the provision on confiscation and forfeiture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into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State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fund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when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exhibits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are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at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same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time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corruptionrelated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properties (Article 76 on Handling of Exhibits) and a number of measures for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confiscation in Article 140, 141, 142, 143, 144, 145 and 146. Similarly, Law on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 xml:space="preserve">Mutual Legal Assistance 2007 has not </w:t>
      </w:r>
      <w:r w:rsidRPr="00C934D9">
        <w:rPr>
          <w:sz w:val="36"/>
          <w:szCs w:val="36"/>
        </w:rPr>
        <w:lastRenderedPageBreak/>
        <w:t>provided specific regulations on the recovery</w:t>
      </w:r>
      <w:r w:rsidRPr="00C934D9">
        <w:rPr>
          <w:spacing w:val="-47"/>
          <w:sz w:val="36"/>
          <w:szCs w:val="36"/>
        </w:rPr>
        <w:t xml:space="preserve"> </w:t>
      </w:r>
      <w:r w:rsidRPr="00C934D9">
        <w:rPr>
          <w:sz w:val="36"/>
          <w:szCs w:val="36"/>
        </w:rPr>
        <w:t>of corruption assets gained through proceeds of corruption is largely reflected in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certain documents, such as the Decision of the Prime Minister on approving the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Action plan for the implementation of the UNCAC; the Coordination Mechanism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for the Implementation of the UNCAC and a number of mutual legal assistance</w:t>
      </w:r>
      <w:r w:rsidRPr="00C934D9">
        <w:rPr>
          <w:spacing w:val="1"/>
          <w:sz w:val="36"/>
          <w:szCs w:val="36"/>
        </w:rPr>
        <w:t xml:space="preserve"> </w:t>
      </w:r>
      <w:r w:rsidRPr="00C934D9">
        <w:rPr>
          <w:sz w:val="36"/>
          <w:szCs w:val="36"/>
        </w:rPr>
        <w:t>treaties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between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Vietnam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and</w:t>
      </w:r>
      <w:r w:rsidRPr="00C934D9">
        <w:rPr>
          <w:spacing w:val="17"/>
          <w:sz w:val="36"/>
          <w:szCs w:val="36"/>
        </w:rPr>
        <w:t xml:space="preserve"> </w:t>
      </w:r>
      <w:r w:rsidRPr="00C934D9">
        <w:rPr>
          <w:sz w:val="36"/>
          <w:szCs w:val="36"/>
        </w:rPr>
        <w:t>other</w:t>
      </w:r>
      <w:r w:rsidRPr="00C934D9">
        <w:rPr>
          <w:spacing w:val="16"/>
          <w:sz w:val="36"/>
          <w:szCs w:val="36"/>
        </w:rPr>
        <w:t xml:space="preserve"> </w:t>
      </w:r>
      <w:r w:rsidRPr="00C934D9">
        <w:rPr>
          <w:sz w:val="36"/>
          <w:szCs w:val="36"/>
        </w:rPr>
        <w:t>states.</w:t>
      </w:r>
    </w:p>
    <w:p w:rsidR="003F3C4A" w:rsidRPr="00C934D9" w:rsidRDefault="003F3C4A" w:rsidP="00C934D9">
      <w:pPr>
        <w:pStyle w:val="BodyText"/>
        <w:spacing w:before="9"/>
        <w:rPr>
          <w:sz w:val="36"/>
          <w:szCs w:val="36"/>
        </w:rPr>
      </w:pPr>
    </w:p>
    <w:sectPr w:rsidR="003F3C4A" w:rsidRPr="00C934D9" w:rsidSect="00C934D9">
      <w:pgSz w:w="11907" w:h="16839" w:code="9"/>
      <w:pgMar w:top="900" w:right="900" w:bottom="820" w:left="900" w:header="670" w:footer="6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233" w:rsidRDefault="003D6233">
      <w:r>
        <w:separator/>
      </w:r>
    </w:p>
  </w:endnote>
  <w:endnote w:type="continuationSeparator" w:id="0">
    <w:p w:rsidR="003D6233" w:rsidRDefault="003D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233" w:rsidRDefault="003D6233">
      <w:r>
        <w:separator/>
      </w:r>
    </w:p>
  </w:footnote>
  <w:footnote w:type="continuationSeparator" w:id="0">
    <w:p w:rsidR="003D6233" w:rsidRDefault="003D6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49B8"/>
    <w:multiLevelType w:val="multilevel"/>
    <w:tmpl w:val="4C46AC8E"/>
    <w:lvl w:ilvl="0">
      <w:start w:val="4"/>
      <w:numFmt w:val="decimal"/>
      <w:lvlText w:val="%1"/>
      <w:lvlJc w:val="left"/>
      <w:pPr>
        <w:ind w:left="503" w:hanging="21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3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349" w:hanging="3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74" w:hanging="3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99" w:hanging="3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25" w:hanging="3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50" w:hanging="3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75" w:hanging="3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00" w:hanging="350"/>
      </w:pPr>
      <w:rPr>
        <w:rFonts w:hint="default"/>
        <w:lang w:val="en-US" w:eastAsia="en-US" w:bidi="ar-SA"/>
      </w:rPr>
    </w:lvl>
  </w:abstractNum>
  <w:abstractNum w:abstractNumId="1">
    <w:nsid w:val="435B3AA2"/>
    <w:multiLevelType w:val="hybridMultilevel"/>
    <w:tmpl w:val="22A2F3FA"/>
    <w:lvl w:ilvl="0" w:tplc="8116B49A">
      <w:start w:val="1"/>
      <w:numFmt w:val="decimal"/>
      <w:lvlText w:val="%1"/>
      <w:lvlJc w:val="left"/>
      <w:pPr>
        <w:ind w:left="339" w:hanging="21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FEF807E8">
      <w:numFmt w:val="bullet"/>
      <w:lvlText w:val="•"/>
      <w:lvlJc w:val="left"/>
      <w:pPr>
        <w:ind w:left="1004" w:hanging="219"/>
      </w:pPr>
      <w:rPr>
        <w:rFonts w:hint="default"/>
        <w:lang w:val="en-US" w:eastAsia="en-US" w:bidi="ar-SA"/>
      </w:rPr>
    </w:lvl>
    <w:lvl w:ilvl="2" w:tplc="B9907F36">
      <w:numFmt w:val="bullet"/>
      <w:lvlText w:val="•"/>
      <w:lvlJc w:val="left"/>
      <w:pPr>
        <w:ind w:left="1669" w:hanging="219"/>
      </w:pPr>
      <w:rPr>
        <w:rFonts w:hint="default"/>
        <w:lang w:val="en-US" w:eastAsia="en-US" w:bidi="ar-SA"/>
      </w:rPr>
    </w:lvl>
    <w:lvl w:ilvl="3" w:tplc="9C143BF8">
      <w:numFmt w:val="bullet"/>
      <w:lvlText w:val="•"/>
      <w:lvlJc w:val="left"/>
      <w:pPr>
        <w:ind w:left="2334" w:hanging="219"/>
      </w:pPr>
      <w:rPr>
        <w:rFonts w:hint="default"/>
        <w:lang w:val="en-US" w:eastAsia="en-US" w:bidi="ar-SA"/>
      </w:rPr>
    </w:lvl>
    <w:lvl w:ilvl="4" w:tplc="0C9E8B52">
      <w:numFmt w:val="bullet"/>
      <w:lvlText w:val="•"/>
      <w:lvlJc w:val="left"/>
      <w:pPr>
        <w:ind w:left="2998" w:hanging="219"/>
      </w:pPr>
      <w:rPr>
        <w:rFonts w:hint="default"/>
        <w:lang w:val="en-US" w:eastAsia="en-US" w:bidi="ar-SA"/>
      </w:rPr>
    </w:lvl>
    <w:lvl w:ilvl="5" w:tplc="68E82786">
      <w:numFmt w:val="bullet"/>
      <w:lvlText w:val="•"/>
      <w:lvlJc w:val="left"/>
      <w:pPr>
        <w:ind w:left="3663" w:hanging="219"/>
      </w:pPr>
      <w:rPr>
        <w:rFonts w:hint="default"/>
        <w:lang w:val="en-US" w:eastAsia="en-US" w:bidi="ar-SA"/>
      </w:rPr>
    </w:lvl>
    <w:lvl w:ilvl="6" w:tplc="A25C4C90">
      <w:numFmt w:val="bullet"/>
      <w:lvlText w:val="•"/>
      <w:lvlJc w:val="left"/>
      <w:pPr>
        <w:ind w:left="4328" w:hanging="219"/>
      </w:pPr>
      <w:rPr>
        <w:rFonts w:hint="default"/>
        <w:lang w:val="en-US" w:eastAsia="en-US" w:bidi="ar-SA"/>
      </w:rPr>
    </w:lvl>
    <w:lvl w:ilvl="7" w:tplc="C5F868A8">
      <w:numFmt w:val="bullet"/>
      <w:lvlText w:val="•"/>
      <w:lvlJc w:val="left"/>
      <w:pPr>
        <w:ind w:left="4993" w:hanging="219"/>
      </w:pPr>
      <w:rPr>
        <w:rFonts w:hint="default"/>
        <w:lang w:val="en-US" w:eastAsia="en-US" w:bidi="ar-SA"/>
      </w:rPr>
    </w:lvl>
    <w:lvl w:ilvl="8" w:tplc="66B8333C">
      <w:numFmt w:val="bullet"/>
      <w:lvlText w:val="•"/>
      <w:lvlJc w:val="left"/>
      <w:pPr>
        <w:ind w:left="5657" w:hanging="21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3C4A"/>
    <w:rsid w:val="00305744"/>
    <w:rsid w:val="003D6233"/>
    <w:rsid w:val="003F3C4A"/>
    <w:rsid w:val="00413C80"/>
    <w:rsid w:val="00821074"/>
    <w:rsid w:val="009E767B"/>
    <w:rsid w:val="00C934D9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9" w:hanging="22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9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9" w:hanging="22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9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3006</Words>
  <Characters>17138</Characters>
  <Application>Microsoft Office Word</Application>
  <DocSecurity>0</DocSecurity>
  <Lines>142</Lines>
  <Paragraphs>40</Paragraphs>
  <ScaleCrop>false</ScaleCrop>
  <Company/>
  <LinksUpToDate>false</LinksUpToDate>
  <CharactersWithSpaces>20104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recovery in the fight against corruption in Vietnam: problems and perspective</dc:title>
  <dc:subject>Jindal Global Law Review, https://doi.org/10.1007/s41020-018-0057-3</dc:subject>
  <dc:creator>Do Thu Huyen </dc:creator>
  <cp:keywords>Asset recovery,Confiscation,Corruption,Vietnam</cp:keywords>
  <cp:lastModifiedBy>ht</cp:lastModifiedBy>
  <cp:revision>6</cp:revision>
  <dcterms:created xsi:type="dcterms:W3CDTF">2022-05-11T08:09:00Z</dcterms:created>
  <dcterms:modified xsi:type="dcterms:W3CDTF">2022-06-20T14:01:00Z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2018-04-02T00:00:00Z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