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4"/>
        <w:ind w:right="293"/>
        <w:jc w:val="right"/>
        <w:rPr>
          <w:rFonts w:ascii="Arial" w:hAnsi="Arial"/>
        </w:rPr>
      </w:pPr>
      <w:r>
        <w:rPr/>
        <w:pict>
          <v:shape style="position:absolute;margin-left:396.77002pt;margin-top:7.455925pt;width:47.45pt;height:47.45pt;mso-position-horizontal-relative:page;mso-position-vertical-relative:paragraph;z-index:15729664" coordorigin="7935,149" coordsize="949,949" path="m8594,730l8593,710,8591,691,8586,672,8580,654,8571,636,8562,619,8550,604,8537,589,8535,587,8532,585,8529,583,8532,594,8534,605,8535,617,8536,628,8524,697,8491,757,8440,805,8377,836,8303,847,8279,846,8256,842,8233,836,8211,827,8190,817,8170,804,8151,790,8134,774,8094,724,8065,666,8046,602,8040,533,8046,473,8065,404,8099,331,8151,257,8158,249,8163,239,8166,216,8165,205,8155,183,8148,175,8128,162,8118,159,8106,159,8094,160,8083,164,8073,169,8064,176,8057,184,8050,192,8044,200,8038,208,8015,241,7994,276,7977,313,7963,351,7951,390,7943,429,7937,469,7935,510,7940,589,7955,661,7980,728,8014,787,8057,839,8084,864,8113,886,8144,905,8178,921,8212,934,8247,944,8283,950,8320,953,8381,947,8438,931,8489,906,8533,871,8546,856,8558,841,8569,824,8577,806,8584,788,8589,769,8593,750,8594,730xm8739,713l8733,652,8717,595,8692,544,8657,500,8643,487,8627,475,8611,464,8593,456,8574,449,8555,444,8536,440,8516,439,8497,440,8477,442,8459,447,8440,453,8422,462,8406,471,8390,483,8376,496,8373,498,8371,501,8369,504,8380,501,8392,499,8403,498,8415,497,8484,509,8544,542,8591,593,8622,657,8633,730,8632,754,8628,777,8622,800,8614,822,8603,843,8591,863,8576,882,8560,899,8510,939,8452,968,8388,987,8319,993,8259,987,8190,968,8117,934,8044,882,8038,877,8031,873,8017,868,8009,867,7994,868,7987,870,7973,877,7967,881,7956,892,7952,899,7947,913,7946,920,7946,936,7947,943,7953,957,7957,963,7963,969,7970,976,7978,983,7986,989,7994,995,8028,1018,8063,1039,8099,1056,8137,1070,8176,1082,8216,1090,8256,1096,8297,1098,8375,1093,8448,1078,8514,1053,8574,1019,8626,976,8650,949,8672,920,8691,888,8707,855,8720,821,8730,786,8736,750,8739,713xm8874,326l8873,311,8872,304,8866,290,8862,283,8856,278,8849,271,8841,264,8833,258,8825,251,8792,228,8757,208,8720,191,8682,176,8643,165,8604,156,8564,151,8523,149,8444,154,8371,169,8305,194,8246,228,8194,271,8169,298,8147,327,8128,358,8112,391,8099,426,8089,461,8083,497,8080,533,8086,594,8102,651,8127,703,8162,746,8177,760,8192,772,8209,782,8226,791,8245,798,8264,803,8283,806,8303,807,8322,807,8342,804,8360,800,8379,793,8397,785,8413,775,8429,764,8444,751,8446,748,8448,745,8450,742,8439,745,8427,748,8416,749,8404,749,8335,737,8275,704,8228,654,8197,590,8186,517,8187,493,8191,470,8197,447,8206,425,8216,403,8228,383,8243,365,8259,347,8309,308,8367,278,8431,260,8500,254,8560,260,8629,279,8702,313,8775,365,8781,370,8788,373,8802,378,8810,379,8825,378,8832,377,8846,370,8852,366,8863,354,8867,348,8872,334,8874,326xm8884,737l8879,658,8864,585,8839,519,8805,459,8762,408,8753,400,8735,383,8706,361,8675,342,8642,326,8607,313,8572,303,8536,297,8500,294,8439,300,8382,315,8330,341,8287,376,8273,390,8261,406,8251,422,8242,440,8235,459,8230,478,8227,497,8225,517,8226,536,8229,555,8233,574,8240,593,8248,610,8258,627,8269,643,8282,657,8285,660,8288,662,8290,664,8287,653,8285,641,8284,630,8284,618,8295,549,8328,489,8379,442,8443,411,8516,400,8540,401,8563,405,8586,411,8608,419,8629,430,8649,442,8668,457,8685,473,8725,522,8754,581,8773,645,8779,714,8773,773,8754,842,8720,916,8668,989,8663,995,8660,1001,8655,1016,8654,1023,8655,1038,8657,1046,8663,1059,8668,1065,8679,1076,8685,1080,8699,1085,8706,1087,8722,1087,8729,1085,8743,1079,8749,1075,8755,1070,8762,1063,8769,1055,8775,1047,8781,1039,8804,1005,8825,970,8842,934,8856,896,8868,857,8876,817,8882,777,8884,737xe" filled="true" fillcolor="#4f4e4e" stroked="false">
            <v:path arrowok="t"/>
            <v:fill type="solid"/>
            <w10:wrap type="none"/>
          </v:shape>
        </w:pict>
      </w:r>
      <w:r>
        <w:rPr/>
        <w:pict>
          <v:shape style="position:absolute;margin-left:452.85202pt;margin-top:14.936926pt;width:53pt;height:7.4pt;mso-position-horizontal-relative:page;mso-position-vertical-relative:paragraph;z-index:15730176" coordorigin="9057,299" coordsize="1060,148" path="m9201,443l9200,442,9185,409,9173,381,9171,375,9170,371,9160,341,9153,319,9150,306,9150,371,9108,371,9132,319,9150,371,9150,306,9149,302,9136,302,9123,301,9121,301,9123,303,9123,305,9123,307,9118,325,9112,342,9104,358,9096,375,9083,401,9074,418,9066,430,9057,442,9071,442,9078,442,9085,442,9084,440,9083,438,9083,436,9084,427,9086,419,9090,411,9090,409,9103,381,9153,381,9176,443,9201,443xm9379,443l9375,434,9372,421,9372,419,9370,399,9370,382,9370,362,9370,352,9370,346,9371,329,9371,320,9371,314,9371,310,9371,309,9372,305,9374,301,9355,302,9352,302,9348,302,9347,303,9345,309,9344,310,9301,410,9271,321,9268,310,9267,308,9266,306,9265,304,9265,303,9265,302,9264,302,9262,301,9261,301,9259,301,9234,301,9237,304,9239,308,9239,310,9238,314,9238,343,9236,372,9233,401,9229,429,9228,434,9226,438,9223,442,9248,442,9244,438,9242,432,9243,426,9243,421,9244,410,9244,404,9248,346,9248,345,9248,343,9249,340,9249,321,9250,324,9254,333,9257,343,9264,362,9271,382,9279,404,9285,421,9293,440,9294,446,9295,445,9295,443,9296,442,9300,434,9307,419,9311,410,9325,377,9348,323,9350,320,9350,333,9350,346,9350,426,9350,432,9349,438,9348,440,9345,443,9379,443xm9491,422l9481,431,9473,434,9426,434,9427,373,9438,373,9454,373,9467,371,9476,367,9483,361,9445,362,9427,362,9430,308,9475,310,9478,311,9483,321,9482,301,9403,301,9406,307,9408,315,9408,327,9408,348,9408,385,9406,412,9404,431,9400,443,9415,443,9443,443,9472,443,9479,443,9486,442,9491,422xm9623,443l9623,443,9614,435,9606,427,9599,416,9597,413,9569,372,9567,369,9573,367,9574,367,9580,363,9585,358,9596,351,9601,341,9601,323,9599,318,9597,313,9592,305,9591,304,9587,301,9585,301,9581,301,9581,326,9580,334,9581,343,9578,351,9566,364,9558,367,9549,367,9545,367,9542,367,9538,366,9537,366,9539,307,9540,307,9545,306,9549,306,9554,306,9561,305,9568,308,9579,319,9581,326,9581,301,9552,301,9533,301,9516,301,9515,301,9518,316,9519,332,9520,343,9519,364,9519,393,9518,416,9515,432,9512,442,9540,442,9538,437,9537,432,9537,399,9538,384,9538,372,9544,372,9550,377,9555,384,9582,425,9591,437,9595,442,9596,443,9605,443,9607,443,9610,443,9613,443,9623,443xm9671,443l9667,439,9665,434,9666,429,9665,354,9665,333,9666,319,9667,309,9669,300,9664,301,9659,301,9654,300,9641,300,9644,307,9645,317,9646,335,9646,365,9645,398,9645,413,9644,428,9644,434,9643,439,9639,443,9671,443xm9807,411l9802,416,9796,421,9783,427,9775,428,9768,427,9746,423,9729,411,9719,391,9715,365,9718,340,9728,322,9744,311,9765,307,9773,307,9779,308,9792,316,9797,322,9800,328,9799,299,9790,299,9784,299,9766,299,9735,304,9712,319,9697,342,9692,374,9696,402,9710,425,9731,439,9757,444,9775,442,9791,434,9802,424,9807,411xm9965,443l9965,442,9949,409,9938,381,9936,375,9935,371,9924,341,9918,319,9914,306,9914,371,9873,371,9897,319,9914,371,9914,306,9914,302,9902,302,9889,301,9887,301,9888,303,9889,305,9889,307,9883,325,9877,342,9870,358,9862,375,9849,401,9840,418,9832,430,9822,442,9836,442,9843,442,9850,442,9849,440,9849,438,9849,436,9849,427,9852,419,9856,411,9856,409,9869,381,9918,381,9942,443,9965,443xm10117,301l10092,301,10097,306,10098,311,10098,338,10097,347,10097,360,10095,408,10094,413,10093,411,10074,385,10057,360,10054,357,10035,327,10023,306,10023,305,10021,302,10019,301,10015,301,9991,301,9996,307,9997,313,9997,358,9997,380,9995,411,9991,432,9986,443,10012,443,10010,440,10009,436,10008,432,10007,420,10006,408,10006,395,10006,360,10006,354,10007,341,10009,327,10010,328,10015,335,10021,344,10028,353,10054,391,10068,411,10081,429,10089,441,10091,443,10106,443,10107,413,10108,360,10108,337,10110,325,10112,313,10117,301xe" filled="true" fillcolor="#4f4e4e" stroked="false">
            <v:path arrowok="t"/>
            <v:fill type="solid"/>
            <w10:wrap type="none"/>
          </v:shape>
        </w:pict>
      </w:r>
      <w:r>
        <w:rPr/>
        <w:pict>
          <v:group style="position:absolute;margin-left:13.000008pt;margin-top:3.518379pt;width:58.95pt;height:26.3pt;mso-position-horizontal-relative:page;mso-position-vertical-relative:paragraph;z-index:15731200" coordorigin="260,70" coordsize="1179,526">
            <v:shape style="position:absolute;left:260;top:227;width:273;height:369" type="#_x0000_t75" stroked="false">
              <v:imagedata r:id="rId5" o:title=""/>
            </v:shape>
            <v:shape style="position:absolute;left:601;top:226;width:278;height:362" type="#_x0000_t75" stroked="false">
              <v:imagedata r:id="rId6" o:title=""/>
            </v:shape>
            <v:shape style="position:absolute;left:918;top:70;width:520;height:526" coordorigin="919,70" coordsize="520,526" path="m1121,587l1119,559,1119,551,1109,555,1099,557,1089,558,1079,559,1057,554,1043,542,1035,523,1032,501,1032,273,1111,273,1111,235,1031,235,1031,135,988,150,988,235,919,235,919,273,988,273,988,479,990,524,999,562,1023,587,1068,596,1081,596,1095,594,1108,591,1121,587xm1438,377l1432,317,1413,269,1408,265,1376,238,1318,227,1283,231,1252,245,1227,267,1207,295,1206,295,1206,70,1164,70,1164,587,1207,587,1207,399,1213,352,1231,309,1244,295,1263,277,1312,265,1355,274,1380,298,1392,335,1395,377,1395,588,1438,588,1438,377xe" filled="true" fillcolor="#4b4b4b" stroked="false">
              <v:path arrowok="t"/>
              <v:fill type="solid"/>
            </v:shape>
            <w10:wrap type="none"/>
          </v:group>
        </w:pict>
      </w:r>
      <w:r>
        <w:rPr/>
        <w:pict>
          <v:group style="position:absolute;margin-left:75.821159pt;margin-top:.053559pt;width:117.2pt;height:41.75pt;mso-position-horizontal-relative:page;mso-position-vertical-relative:paragraph;z-index:15731712" coordorigin="1516,1" coordsize="2344,835">
            <v:shape style="position:absolute;left:1516;top:227;width:495;height:369" type="#_x0000_t75" stroked="false">
              <v:imagedata r:id="rId7" o:title=""/>
            </v:shape>
            <v:shape style="position:absolute;left:2060;top:226;width:300;height:609" coordorigin="2061,226" coordsize="300,609" path="m2141,299l2103,299,2114,279,2135,255,2167,235,2215,226,2281,240,2311,265,2208,265,2159,279,2141,299xm2104,835l2061,835,2061,235,2104,235,2101,299,2141,299,2127,314,2109,361,2104,411,2109,461,2127,508,2143,526,2104,526,2104,835xm2305,558l2208,558,2260,544,2292,510,2308,463,2313,411,2308,360,2292,312,2260,278,2208,265,2311,265,2327,278,2352,336,2360,410,2351,483,2324,541,2305,558xm2215,594l2177,590,2147,577,2123,556,2105,526,2143,526,2159,544,2208,558,2305,558,2279,580,2215,594xe" filled="true" fillcolor="#4b4b4b" stroked="false">
              <v:path arrowok="t"/>
              <v:fill type="solid"/>
            </v:shape>
            <v:shape style="position:absolute;left:2393;top:227;width:330;height:369" type="#_x0000_t75" stroked="false">
              <v:imagedata r:id="rId8" o:title=""/>
            </v:shape>
            <v:rect style="position:absolute;left:2777;top:1;width:44;height:587" filled="true" fillcolor="#4b4b4b" stroked="false">
              <v:fill type="solid"/>
            </v:rect>
            <v:shape style="position:absolute;left:2875;top:227;width:330;height:369" type="#_x0000_t75" stroked="false">
              <v:imagedata r:id="rId9" o:title=""/>
            </v:shape>
            <v:shape style="position:absolute;left:3237;top:229;width:623;height:508" coordorigin="3237,229" coordsize="623,508" path="m3537,238l3494,238,3494,278,3494,411,3489,460,3470,504,3437,537,3387,550,3340,538,3309,506,3291,462,3285,411,3290,360,3306,312,3338,278,3390,265,3440,276,3472,306,3489,352,3494,411,3494,278,3493,278,3480,265,3469,252,3443,238,3415,231,3383,229,3316,243,3271,281,3245,340,3237,413,3245,474,3270,531,3316,573,3386,590,3420,586,3451,572,3476,550,3476,550,3493,520,3494,520,3491,590,3475,648,3439,687,3373,701,3346,699,3319,694,3294,687,3269,676,3266,719,3292,727,3319,732,3346,735,3373,737,3449,723,3479,701,3500,685,3529,628,3537,559,3537,520,3537,278,3537,238xm3860,236l3815,236,3712,529,3613,235,3566,235,3691,592,3683,624,3672,655,3660,679,3643,694,3619,700,3608,700,3596,697,3586,694,3582,732,3593,734,3605,736,3616,737,3628,737,3661,729,3686,707,3705,676,3719,641,3860,236xe" filled="true" fillcolor="#4b4b4b" stroked="false">
              <v:path arrowok="t"/>
              <v:fill type="solid"/>
            </v:shape>
            <v:shape style="position:absolute;left:2203;top:652;width:198;height:182" type="#_x0000_t75" stroked="false">
              <v:imagedata r:id="rId10" o:title=""/>
            </v:shape>
            <v:shape style="position:absolute;left:2450;top:648;width:681;height:188" type="#_x0000_t75" stroked="false">
              <v:imagedata r:id="rId11" o:title=""/>
            </v:shape>
            <w10:wrap type="none"/>
          </v:group>
        </w:pict>
      </w:r>
      <w:r>
        <w:rPr>
          <w:rFonts w:ascii="Arial" w:hAnsi="Arial"/>
          <w:color w:val="002E5F"/>
          <w:w w:val="315"/>
        </w:rPr>
        <w:t></w:t>
      </w:r>
    </w:p>
    <w:p>
      <w:pPr>
        <w:pStyle w:val="BodyText"/>
        <w:spacing w:before="1"/>
        <w:rPr>
          <w:rFonts w:ascii="Arial"/>
          <w:sz w:val="9"/>
        </w:rPr>
      </w:pPr>
      <w:r>
        <w:rPr/>
        <w:drawing>
          <wp:anchor distT="0" distB="0" distL="0" distR="0" allowOverlap="1" layoutInCell="1" locked="0" behindDoc="0" simplePos="0" relativeHeight="0">
            <wp:simplePos x="0" y="0"/>
            <wp:positionH relativeFrom="page">
              <wp:posOffset>5751298</wp:posOffset>
            </wp:positionH>
            <wp:positionV relativeFrom="paragraph">
              <wp:posOffset>91391</wp:posOffset>
            </wp:positionV>
            <wp:extent cx="1216728" cy="92297"/>
            <wp:effectExtent l="0" t="0" r="0" b="0"/>
            <wp:wrapTopAndBottom/>
            <wp:docPr id="1" name="image8.png"/>
            <wp:cNvGraphicFramePr>
              <a:graphicFrameLocks noChangeAspect="1"/>
            </wp:cNvGraphicFramePr>
            <a:graphic>
              <a:graphicData uri="http://schemas.openxmlformats.org/drawingml/2006/picture">
                <pic:pic>
                  <pic:nvPicPr>
                    <pic:cNvPr id="2" name="image8.png"/>
                    <pic:cNvPicPr/>
                  </pic:nvPicPr>
                  <pic:blipFill>
                    <a:blip r:embed="rId12" cstate="print"/>
                    <a:stretch>
                      <a:fillRect/>
                    </a:stretch>
                  </pic:blipFill>
                  <pic:spPr>
                    <a:xfrm>
                      <a:off x="0" y="0"/>
                      <a:ext cx="1216728" cy="92297"/>
                    </a:xfrm>
                    <a:prstGeom prst="rect">
                      <a:avLst/>
                    </a:prstGeom>
                  </pic:spPr>
                </pic:pic>
              </a:graphicData>
            </a:graphic>
          </wp:anchor>
        </w:drawing>
      </w:r>
    </w:p>
    <w:p>
      <w:pPr>
        <w:pStyle w:val="BodyText"/>
        <w:spacing w:before="1"/>
        <w:rPr>
          <w:rFonts w:ascii="Arial"/>
          <w:sz w:val="7"/>
        </w:rPr>
      </w:pPr>
    </w:p>
    <w:p>
      <w:pPr>
        <w:pStyle w:val="BodyText"/>
        <w:spacing w:line="147" w:lineRule="exact"/>
        <w:ind w:left="8836"/>
        <w:rPr>
          <w:rFonts w:ascii="Arial"/>
          <w:sz w:val="14"/>
        </w:rPr>
      </w:pPr>
      <w:r>
        <w:rPr>
          <w:rFonts w:ascii="Arial"/>
          <w:position w:val="-2"/>
          <w:sz w:val="14"/>
        </w:rPr>
        <w:drawing>
          <wp:inline distT="0" distB="0" distL="0" distR="0">
            <wp:extent cx="838269" cy="93345"/>
            <wp:effectExtent l="0" t="0" r="0" b="0"/>
            <wp:docPr id="3" name="image9.png"/>
            <wp:cNvGraphicFramePr>
              <a:graphicFrameLocks noChangeAspect="1"/>
            </wp:cNvGraphicFramePr>
            <a:graphic>
              <a:graphicData uri="http://schemas.openxmlformats.org/drawingml/2006/picture">
                <pic:pic>
                  <pic:nvPicPr>
                    <pic:cNvPr id="4" name="image9.png"/>
                    <pic:cNvPicPr/>
                  </pic:nvPicPr>
                  <pic:blipFill>
                    <a:blip r:embed="rId13" cstate="print"/>
                    <a:stretch>
                      <a:fillRect/>
                    </a:stretch>
                  </pic:blipFill>
                  <pic:spPr>
                    <a:xfrm>
                      <a:off x="0" y="0"/>
                      <a:ext cx="838269" cy="93345"/>
                    </a:xfrm>
                    <a:prstGeom prst="rect">
                      <a:avLst/>
                    </a:prstGeom>
                  </pic:spPr>
                </pic:pic>
              </a:graphicData>
            </a:graphic>
          </wp:inline>
        </w:drawing>
      </w:r>
      <w:r>
        <w:rPr>
          <w:rFonts w:ascii="Arial"/>
          <w:position w:val="-2"/>
          <w:sz w:val="14"/>
        </w:rPr>
      </w:r>
    </w:p>
    <w:p>
      <w:pPr>
        <w:pStyle w:val="BodyText"/>
        <w:spacing w:before="5"/>
        <w:rPr>
          <w:rFonts w:ascii="Arial"/>
          <w:sz w:val="22"/>
        </w:rPr>
      </w:pPr>
      <w:r>
        <w:rPr/>
        <w:drawing>
          <wp:anchor distT="0" distB="0" distL="0" distR="0" allowOverlap="1" layoutInCell="1" locked="0" behindDoc="0" simplePos="0" relativeHeight="1">
            <wp:simplePos x="0" y="0"/>
            <wp:positionH relativeFrom="page">
              <wp:posOffset>5343356</wp:posOffset>
            </wp:positionH>
            <wp:positionV relativeFrom="paragraph">
              <wp:posOffset>188706</wp:posOffset>
            </wp:positionV>
            <wp:extent cx="1612410" cy="70008"/>
            <wp:effectExtent l="0" t="0" r="0" b="0"/>
            <wp:wrapTopAndBottom/>
            <wp:docPr id="5" name="image10.png"/>
            <wp:cNvGraphicFramePr>
              <a:graphicFrameLocks noChangeAspect="1"/>
            </wp:cNvGraphicFramePr>
            <a:graphic>
              <a:graphicData uri="http://schemas.openxmlformats.org/drawingml/2006/picture">
                <pic:pic>
                  <pic:nvPicPr>
                    <pic:cNvPr id="6" name="image10.png"/>
                    <pic:cNvPicPr/>
                  </pic:nvPicPr>
                  <pic:blipFill>
                    <a:blip r:embed="rId14" cstate="print"/>
                    <a:stretch>
                      <a:fillRect/>
                    </a:stretch>
                  </pic:blipFill>
                  <pic:spPr>
                    <a:xfrm>
                      <a:off x="0" y="0"/>
                      <a:ext cx="1612410" cy="70008"/>
                    </a:xfrm>
                    <a:prstGeom prst="rect">
                      <a:avLst/>
                    </a:prstGeom>
                  </pic:spPr>
                </pic:pic>
              </a:graphicData>
            </a:graphic>
          </wp:anchor>
        </w:drawing>
      </w:r>
    </w:p>
    <w:p>
      <w:pPr>
        <w:pStyle w:val="BodyText"/>
        <w:rPr>
          <w:rFonts w:ascii="Arial"/>
        </w:rPr>
      </w:pPr>
    </w:p>
    <w:p>
      <w:pPr>
        <w:pStyle w:val="Title"/>
        <w:rPr>
          <w:b w:val="0"/>
        </w:rPr>
      </w:pPr>
      <w:r>
        <w:rPr>
          <w:b w:val="0"/>
          <w:color w:val="A10A35"/>
          <w:w w:val="105"/>
        </w:rPr>
        <w:t>A Theory of Propaganda for the Social Media Age</w:t>
      </w:r>
    </w:p>
    <w:p>
      <w:pPr>
        <w:spacing w:line="228" w:lineRule="auto" w:before="245"/>
        <w:ind w:left="280" w:right="9392" w:firstLine="0"/>
        <w:jc w:val="left"/>
        <w:rPr>
          <w:b w:val="0"/>
          <w:sz w:val="24"/>
        </w:rPr>
      </w:pPr>
      <w:r>
        <w:rPr>
          <w:rFonts w:ascii="Arial"/>
          <w:b/>
          <w:i/>
          <w:w w:val="95"/>
          <w:sz w:val="24"/>
        </w:rPr>
        <w:t>Trumped Up </w:t>
      </w:r>
      <w:r>
        <w:rPr>
          <w:rFonts w:ascii="Arial"/>
          <w:b/>
          <w:i/>
          <w:spacing w:val="-4"/>
          <w:w w:val="95"/>
          <w:sz w:val="24"/>
        </w:rPr>
        <w:t>Words </w:t>
      </w:r>
      <w:r>
        <w:rPr>
          <w:b w:val="0"/>
          <w:sz w:val="24"/>
        </w:rPr>
        <w:t>Adam  Hodges April 9,</w:t>
      </w:r>
      <w:r>
        <w:rPr>
          <w:b w:val="0"/>
          <w:spacing w:val="1"/>
          <w:sz w:val="24"/>
        </w:rPr>
        <w:t> </w:t>
      </w:r>
      <w:r>
        <w:rPr>
          <w:b w:val="0"/>
          <w:sz w:val="24"/>
        </w:rPr>
        <w:t>2018</w:t>
      </w:r>
    </w:p>
    <w:p>
      <w:pPr>
        <w:pStyle w:val="BodyText"/>
        <w:spacing w:before="9"/>
        <w:rPr>
          <w:b w:val="0"/>
        </w:rPr>
      </w:pPr>
    </w:p>
    <w:p>
      <w:pPr>
        <w:spacing w:before="1"/>
        <w:ind w:left="280" w:right="0" w:firstLine="0"/>
        <w:jc w:val="left"/>
        <w:rPr>
          <w:b w:val="0"/>
          <w:sz w:val="28"/>
        </w:rPr>
      </w:pPr>
      <w:r>
        <w:rPr>
          <w:b w:val="0"/>
          <w:w w:val="105"/>
          <w:sz w:val="28"/>
        </w:rPr>
        <w:t>Intertextuality and the propagation of disinformation</w:t>
      </w:r>
    </w:p>
    <w:p>
      <w:pPr>
        <w:pStyle w:val="BodyText"/>
        <w:spacing w:line="264" w:lineRule="auto" w:before="306"/>
        <w:ind w:left="280" w:right="288"/>
        <w:rPr>
          <w:b w:val="0"/>
        </w:rPr>
      </w:pPr>
      <w:r>
        <w:rPr>
          <w:rFonts w:ascii="Arial"/>
          <w:b/>
          <w:i/>
          <w:w w:val="105"/>
        </w:rPr>
        <w:t>Propaganda </w:t>
      </w:r>
      <w:r>
        <w:rPr>
          <w:b w:val="0"/>
          <w:w w:val="105"/>
        </w:rPr>
        <w:t>typically refers to manipulative techniques and misleading messages used to gain public acquiescence for a political cause, especially during times of war. Over the past century, </w:t>
      </w:r>
      <w:hyperlink r:id="rId15">
        <w:r>
          <w:rPr>
            <w:rFonts w:ascii="Arial"/>
            <w:b/>
            <w:color w:val="316F92"/>
            <w:w w:val="105"/>
          </w:rPr>
          <w:t>George</w:t>
        </w:r>
        <w:r>
          <w:rPr>
            <w:rFonts w:ascii="Arial"/>
            <w:b/>
            <w:color w:val="316F92"/>
            <w:spacing w:val="-46"/>
            <w:w w:val="105"/>
          </w:rPr>
          <w:t> </w:t>
        </w:r>
        <w:r>
          <w:rPr>
            <w:rFonts w:ascii="Arial"/>
            <w:b/>
            <w:color w:val="316F92"/>
            <w:w w:val="105"/>
          </w:rPr>
          <w:t>Orwell</w:t>
        </w:r>
      </w:hyperlink>
      <w:r>
        <w:rPr>
          <w:b w:val="0"/>
          <w:w w:val="105"/>
        </w:rPr>
        <w:t>,</w:t>
      </w:r>
      <w:r>
        <w:rPr>
          <w:b w:val="0"/>
          <w:spacing w:val="-41"/>
          <w:w w:val="105"/>
        </w:rPr>
        <w:t> </w:t>
      </w:r>
      <w:hyperlink r:id="rId16">
        <w:r>
          <w:rPr>
            <w:rFonts w:ascii="Arial"/>
            <w:b/>
            <w:color w:val="316F92"/>
            <w:w w:val="105"/>
          </w:rPr>
          <w:t>Harold</w:t>
        </w:r>
        <w:r>
          <w:rPr>
            <w:rFonts w:ascii="Arial"/>
            <w:b/>
            <w:color w:val="316F92"/>
            <w:spacing w:val="-46"/>
            <w:w w:val="105"/>
          </w:rPr>
          <w:t> </w:t>
        </w:r>
        <w:r>
          <w:rPr>
            <w:rFonts w:ascii="Arial"/>
            <w:b/>
            <w:color w:val="316F92"/>
            <w:w w:val="105"/>
          </w:rPr>
          <w:t>Lasswell</w:t>
        </w:r>
      </w:hyperlink>
      <w:r>
        <w:rPr>
          <w:b w:val="0"/>
          <w:w w:val="105"/>
        </w:rPr>
        <w:t>,</w:t>
      </w:r>
      <w:r>
        <w:rPr>
          <w:b w:val="0"/>
          <w:spacing w:val="-41"/>
          <w:w w:val="105"/>
        </w:rPr>
        <w:t> </w:t>
      </w:r>
      <w:hyperlink r:id="rId17">
        <w:r>
          <w:rPr>
            <w:rFonts w:ascii="Arial"/>
            <w:b/>
            <w:color w:val="316F92"/>
            <w:w w:val="105"/>
          </w:rPr>
          <w:t>Jacques</w:t>
        </w:r>
        <w:r>
          <w:rPr>
            <w:rFonts w:ascii="Arial"/>
            <w:b/>
            <w:color w:val="316F92"/>
            <w:spacing w:val="-46"/>
            <w:w w:val="105"/>
          </w:rPr>
          <w:t> </w:t>
        </w:r>
        <w:r>
          <w:rPr>
            <w:rFonts w:ascii="Arial"/>
            <w:b/>
            <w:color w:val="316F92"/>
            <w:w w:val="105"/>
          </w:rPr>
          <w:t>Ellul</w:t>
        </w:r>
      </w:hyperlink>
      <w:r>
        <w:rPr>
          <w:b w:val="0"/>
          <w:w w:val="105"/>
        </w:rPr>
        <w:t>,</w:t>
      </w:r>
      <w:r>
        <w:rPr>
          <w:b w:val="0"/>
          <w:spacing w:val="-41"/>
          <w:w w:val="105"/>
        </w:rPr>
        <w:t> </w:t>
      </w:r>
      <w:r>
        <w:rPr>
          <w:b w:val="0"/>
          <w:w w:val="105"/>
        </w:rPr>
        <w:t>and</w:t>
      </w:r>
      <w:r>
        <w:rPr>
          <w:b w:val="0"/>
          <w:spacing w:val="-41"/>
          <w:w w:val="105"/>
        </w:rPr>
        <w:t> </w:t>
      </w:r>
      <w:hyperlink r:id="rId18">
        <w:r>
          <w:rPr>
            <w:rFonts w:ascii="Arial"/>
            <w:b/>
            <w:color w:val="316F92"/>
            <w:w w:val="105"/>
          </w:rPr>
          <w:t>Edward</w:t>
        </w:r>
        <w:r>
          <w:rPr>
            <w:rFonts w:ascii="Arial"/>
            <w:b/>
            <w:color w:val="316F92"/>
            <w:spacing w:val="-46"/>
            <w:w w:val="105"/>
          </w:rPr>
          <w:t> </w:t>
        </w:r>
        <w:r>
          <w:rPr>
            <w:rFonts w:ascii="Arial"/>
            <w:b/>
            <w:color w:val="316F92"/>
            <w:w w:val="105"/>
          </w:rPr>
          <w:t>S.</w:t>
        </w:r>
        <w:r>
          <w:rPr>
            <w:rFonts w:ascii="Arial"/>
            <w:b/>
            <w:color w:val="316F92"/>
            <w:spacing w:val="-45"/>
            <w:w w:val="105"/>
          </w:rPr>
          <w:t> </w:t>
        </w:r>
        <w:r>
          <w:rPr>
            <w:rFonts w:ascii="Arial"/>
            <w:b/>
            <w:color w:val="316F92"/>
            <w:w w:val="105"/>
          </w:rPr>
          <w:t>Herman</w:t>
        </w:r>
        <w:r>
          <w:rPr>
            <w:rFonts w:ascii="Arial"/>
            <w:b/>
            <w:color w:val="316F92"/>
            <w:spacing w:val="-46"/>
            <w:w w:val="105"/>
          </w:rPr>
          <w:t> </w:t>
        </w:r>
        <w:r>
          <w:rPr>
            <w:rFonts w:ascii="Arial"/>
            <w:b/>
            <w:color w:val="316F92"/>
            <w:w w:val="105"/>
          </w:rPr>
          <w:t>and</w:t>
        </w:r>
        <w:r>
          <w:rPr>
            <w:rFonts w:ascii="Arial"/>
            <w:b/>
            <w:color w:val="316F92"/>
            <w:spacing w:val="-45"/>
            <w:w w:val="105"/>
          </w:rPr>
          <w:t> </w:t>
        </w:r>
        <w:r>
          <w:rPr>
            <w:rFonts w:ascii="Arial"/>
            <w:b/>
            <w:color w:val="316F92"/>
            <w:w w:val="105"/>
          </w:rPr>
          <w:t>Noam</w:t>
        </w:r>
        <w:r>
          <w:rPr>
            <w:rFonts w:ascii="Arial"/>
            <w:b/>
            <w:color w:val="316F92"/>
            <w:spacing w:val="-46"/>
            <w:w w:val="105"/>
          </w:rPr>
          <w:t> </w:t>
        </w:r>
        <w:r>
          <w:rPr>
            <w:rFonts w:ascii="Arial"/>
            <w:b/>
            <w:color w:val="316F92"/>
            <w:w w:val="105"/>
          </w:rPr>
          <w:t>Chomsky</w:t>
        </w:r>
      </w:hyperlink>
      <w:r>
        <w:rPr>
          <w:b w:val="0"/>
          <w:w w:val="105"/>
        </w:rPr>
        <w:t>,</w:t>
      </w:r>
      <w:r>
        <w:rPr>
          <w:b w:val="0"/>
          <w:spacing w:val="-41"/>
          <w:w w:val="105"/>
        </w:rPr>
        <w:t> </w:t>
      </w:r>
      <w:r>
        <w:rPr>
          <w:b w:val="0"/>
          <w:w w:val="105"/>
        </w:rPr>
        <w:t>among others, have written or theorized about propaganda. But these approaches were developed when traditional</w:t>
      </w:r>
      <w:r>
        <w:rPr>
          <w:b w:val="0"/>
          <w:spacing w:val="-9"/>
          <w:w w:val="105"/>
        </w:rPr>
        <w:t> </w:t>
      </w:r>
      <w:r>
        <w:rPr>
          <w:b w:val="0"/>
          <w:w w:val="105"/>
        </w:rPr>
        <w:t>forms</w:t>
      </w:r>
      <w:r>
        <w:rPr>
          <w:b w:val="0"/>
          <w:spacing w:val="-9"/>
          <w:w w:val="105"/>
        </w:rPr>
        <w:t> </w:t>
      </w:r>
      <w:r>
        <w:rPr>
          <w:b w:val="0"/>
          <w:w w:val="105"/>
        </w:rPr>
        <w:t>of</w:t>
      </w:r>
      <w:r>
        <w:rPr>
          <w:b w:val="0"/>
          <w:spacing w:val="-9"/>
          <w:w w:val="105"/>
        </w:rPr>
        <w:t> </w:t>
      </w:r>
      <w:r>
        <w:rPr>
          <w:b w:val="0"/>
          <w:w w:val="105"/>
        </w:rPr>
        <w:t>mass</w:t>
      </w:r>
      <w:r>
        <w:rPr>
          <w:b w:val="0"/>
          <w:spacing w:val="-9"/>
          <w:w w:val="105"/>
        </w:rPr>
        <w:t> </w:t>
      </w:r>
      <w:r>
        <w:rPr>
          <w:b w:val="0"/>
          <w:w w:val="105"/>
        </w:rPr>
        <w:t>media</w:t>
      </w:r>
      <w:r>
        <w:rPr>
          <w:b w:val="0"/>
          <w:spacing w:val="-9"/>
          <w:w w:val="105"/>
        </w:rPr>
        <w:t> </w:t>
      </w:r>
      <w:r>
        <w:rPr>
          <w:b w:val="0"/>
          <w:w w:val="105"/>
        </w:rPr>
        <w:t>represented</w:t>
      </w:r>
      <w:r>
        <w:rPr>
          <w:b w:val="0"/>
          <w:spacing w:val="-9"/>
          <w:w w:val="105"/>
        </w:rPr>
        <w:t> </w:t>
      </w:r>
      <w:r>
        <w:rPr>
          <w:b w:val="0"/>
          <w:w w:val="105"/>
        </w:rPr>
        <w:t>the</w:t>
      </w:r>
      <w:r>
        <w:rPr>
          <w:b w:val="0"/>
          <w:spacing w:val="-9"/>
          <w:w w:val="105"/>
        </w:rPr>
        <w:t> </w:t>
      </w:r>
      <w:r>
        <w:rPr>
          <w:b w:val="0"/>
          <w:w w:val="105"/>
        </w:rPr>
        <w:t>vanguard</w:t>
      </w:r>
      <w:r>
        <w:rPr>
          <w:b w:val="0"/>
          <w:spacing w:val="-9"/>
          <w:w w:val="105"/>
        </w:rPr>
        <w:t> </w:t>
      </w:r>
      <w:r>
        <w:rPr>
          <w:b w:val="0"/>
          <w:w w:val="105"/>
        </w:rPr>
        <w:t>of</w:t>
      </w:r>
      <w:r>
        <w:rPr>
          <w:b w:val="0"/>
          <w:spacing w:val="-9"/>
          <w:w w:val="105"/>
        </w:rPr>
        <w:t> </w:t>
      </w:r>
      <w:r>
        <w:rPr>
          <w:b w:val="0"/>
          <w:w w:val="105"/>
        </w:rPr>
        <w:t>message</w:t>
      </w:r>
      <w:r>
        <w:rPr>
          <w:b w:val="0"/>
          <w:spacing w:val="-9"/>
          <w:w w:val="105"/>
        </w:rPr>
        <w:t> </w:t>
      </w:r>
      <w:r>
        <w:rPr>
          <w:b w:val="0"/>
          <w:w w:val="105"/>
        </w:rPr>
        <w:t>dissemination.</w:t>
      </w:r>
    </w:p>
    <w:p>
      <w:pPr>
        <w:pStyle w:val="BodyText"/>
        <w:spacing w:before="8"/>
        <w:rPr>
          <w:b w:val="0"/>
          <w:sz w:val="26"/>
        </w:rPr>
      </w:pPr>
    </w:p>
    <w:p>
      <w:pPr>
        <w:pStyle w:val="BodyText"/>
        <w:spacing w:line="264" w:lineRule="auto"/>
        <w:ind w:left="280" w:right="288"/>
        <w:rPr>
          <w:b w:val="0"/>
        </w:rPr>
      </w:pPr>
      <w:r>
        <w:rPr>
          <w:b w:val="0"/>
        </w:rPr>
        <w:t>How are we to make sense of today’s propagandistic messages, which seem to increasingly occur</w:t>
      </w:r>
      <w:r>
        <w:rPr>
          <w:b w:val="0"/>
          <w:spacing w:val="62"/>
        </w:rPr>
        <w:t> </w:t>
      </w:r>
      <w:r>
        <w:rPr>
          <w:b w:val="0"/>
        </w:rPr>
        <w:t>online in the form of </w:t>
      </w:r>
      <w:r>
        <w:rPr>
          <w:rFonts w:ascii="Arial" w:hAnsi="Arial"/>
          <w:b/>
          <w:i/>
        </w:rPr>
        <w:t>fake news</w:t>
      </w:r>
      <w:r>
        <w:rPr>
          <w:b w:val="0"/>
        </w:rPr>
        <w:t>? Facebook election ads created and promoted by </w:t>
      </w:r>
      <w:hyperlink r:id="rId19">
        <w:r>
          <w:rPr>
            <w:rFonts w:ascii="Arial" w:hAnsi="Arial"/>
            <w:b/>
            <w:color w:val="316F92"/>
          </w:rPr>
          <w:t>Russian trolls</w:t>
        </w:r>
      </w:hyperlink>
      <w:r>
        <w:rPr>
          <w:b w:val="0"/>
        </w:rPr>
        <w:t>. Tweets that accused students at Marjory Stoneman Douglas High School of being “</w:t>
      </w:r>
      <w:hyperlink r:id="rId20">
        <w:r>
          <w:rPr>
            <w:rFonts w:ascii="Arial" w:hAnsi="Arial"/>
            <w:b/>
            <w:color w:val="316F92"/>
          </w:rPr>
          <w:t>crisis actors</w:t>
        </w:r>
      </w:hyperlink>
      <w:r>
        <w:rPr>
          <w:b w:val="0"/>
        </w:rPr>
        <w:t>.” A president who </w:t>
      </w:r>
      <w:hyperlink r:id="rId21">
        <w:r>
          <w:rPr>
            <w:rFonts w:ascii="Arial" w:hAnsi="Arial"/>
            <w:b/>
            <w:color w:val="316F92"/>
          </w:rPr>
          <w:t>invents facts </w:t>
        </w:r>
      </w:hyperlink>
      <w:r>
        <w:rPr>
          <w:b w:val="0"/>
        </w:rPr>
        <w:t>to bolster </w:t>
      </w:r>
      <w:hyperlink r:id="rId22">
        <w:r>
          <w:rPr>
            <w:rFonts w:ascii="Arial" w:hAnsi="Arial"/>
            <w:b/>
            <w:color w:val="316F92"/>
          </w:rPr>
          <w:t>his worldview</w:t>
        </w:r>
      </w:hyperlink>
      <w:r>
        <w:rPr>
          <w:b w:val="0"/>
        </w:rPr>
        <w:t>. These and other examples are the twenty-ﬁrst century’s version of propaganda, and they are aimed at spreading disinformation and sowing ignorance, division, doubt, and fear.</w:t>
      </w:r>
    </w:p>
    <w:p>
      <w:pPr>
        <w:pStyle w:val="BodyText"/>
        <w:spacing w:before="8"/>
        <w:rPr>
          <w:b w:val="0"/>
          <w:sz w:val="26"/>
        </w:rPr>
      </w:pPr>
    </w:p>
    <w:p>
      <w:pPr>
        <w:pStyle w:val="BodyText"/>
        <w:spacing w:line="264" w:lineRule="auto"/>
        <w:ind w:left="280" w:right="5825"/>
        <w:rPr>
          <w:b w:val="0"/>
        </w:rPr>
      </w:pPr>
      <w:r>
        <w:rPr/>
        <w:drawing>
          <wp:anchor distT="0" distB="0" distL="0" distR="0" allowOverlap="1" layoutInCell="1" locked="0" behindDoc="0" simplePos="0" relativeHeight="15730688">
            <wp:simplePos x="0" y="0"/>
            <wp:positionH relativeFrom="page">
              <wp:posOffset>4108460</wp:posOffset>
            </wp:positionH>
            <wp:positionV relativeFrom="paragraph">
              <wp:posOffset>143871</wp:posOffset>
            </wp:positionV>
            <wp:extent cx="3333750" cy="1809750"/>
            <wp:effectExtent l="0" t="0" r="0" b="0"/>
            <wp:wrapNone/>
            <wp:docPr id="7" name="image11.png"/>
            <wp:cNvGraphicFramePr>
              <a:graphicFrameLocks noChangeAspect="1"/>
            </wp:cNvGraphicFramePr>
            <a:graphic>
              <a:graphicData uri="http://schemas.openxmlformats.org/drawingml/2006/picture">
                <pic:pic>
                  <pic:nvPicPr>
                    <pic:cNvPr id="8" name="image11.png"/>
                    <pic:cNvPicPr/>
                  </pic:nvPicPr>
                  <pic:blipFill>
                    <a:blip r:embed="rId23" cstate="print"/>
                    <a:stretch>
                      <a:fillRect/>
                    </a:stretch>
                  </pic:blipFill>
                  <pic:spPr>
                    <a:xfrm>
                      <a:off x="0" y="0"/>
                      <a:ext cx="3333750" cy="1809750"/>
                    </a:xfrm>
                    <a:prstGeom prst="rect">
                      <a:avLst/>
                    </a:prstGeom>
                  </pic:spPr>
                </pic:pic>
              </a:graphicData>
            </a:graphic>
          </wp:anchor>
        </w:drawing>
      </w:r>
      <w:r>
        <w:rPr>
          <w:b w:val="0"/>
          <w:w w:val="105"/>
        </w:rPr>
        <w:t>We need a twenty-ﬁrst century theory of propaganda to make sense of today’s disinformation</w:t>
      </w:r>
      <w:r>
        <w:rPr>
          <w:b w:val="0"/>
          <w:spacing w:val="-21"/>
          <w:w w:val="105"/>
        </w:rPr>
        <w:t> </w:t>
      </w:r>
      <w:r>
        <w:rPr>
          <w:b w:val="0"/>
          <w:w w:val="105"/>
        </w:rPr>
        <w:t>campaigns,</w:t>
      </w:r>
      <w:r>
        <w:rPr>
          <w:b w:val="0"/>
          <w:spacing w:val="-20"/>
          <w:w w:val="105"/>
        </w:rPr>
        <w:t> </w:t>
      </w:r>
      <w:r>
        <w:rPr>
          <w:b w:val="0"/>
          <w:w w:val="105"/>
        </w:rPr>
        <w:t>whether</w:t>
      </w:r>
      <w:r>
        <w:rPr>
          <w:b w:val="0"/>
          <w:spacing w:val="-20"/>
          <w:w w:val="105"/>
        </w:rPr>
        <w:t> </w:t>
      </w:r>
      <w:r>
        <w:rPr>
          <w:b w:val="0"/>
          <w:w w:val="105"/>
        </w:rPr>
        <w:t>they</w:t>
      </w:r>
      <w:r>
        <w:rPr>
          <w:b w:val="0"/>
          <w:spacing w:val="-20"/>
          <w:w w:val="105"/>
        </w:rPr>
        <w:t> </w:t>
      </w:r>
      <w:r>
        <w:rPr>
          <w:b w:val="0"/>
          <w:w w:val="105"/>
        </w:rPr>
        <w:t>emanate from</w:t>
      </w:r>
      <w:r>
        <w:rPr>
          <w:b w:val="0"/>
          <w:spacing w:val="-12"/>
          <w:w w:val="105"/>
        </w:rPr>
        <w:t> </w:t>
      </w:r>
      <w:r>
        <w:rPr>
          <w:b w:val="0"/>
          <w:w w:val="105"/>
        </w:rPr>
        <w:t>Russian</w:t>
      </w:r>
      <w:r>
        <w:rPr>
          <w:b w:val="0"/>
          <w:spacing w:val="-11"/>
          <w:w w:val="105"/>
        </w:rPr>
        <w:t> </w:t>
      </w:r>
      <w:r>
        <w:rPr>
          <w:b w:val="0"/>
          <w:w w:val="105"/>
        </w:rPr>
        <w:t>troll</w:t>
      </w:r>
      <w:r>
        <w:rPr>
          <w:b w:val="0"/>
          <w:spacing w:val="-11"/>
          <w:w w:val="105"/>
        </w:rPr>
        <w:t> </w:t>
      </w:r>
      <w:r>
        <w:rPr>
          <w:b w:val="0"/>
          <w:w w:val="105"/>
        </w:rPr>
        <w:t>farms</w:t>
      </w:r>
      <w:r>
        <w:rPr>
          <w:b w:val="0"/>
          <w:spacing w:val="-12"/>
          <w:w w:val="105"/>
        </w:rPr>
        <w:t> </w:t>
      </w:r>
      <w:r>
        <w:rPr>
          <w:b w:val="0"/>
          <w:w w:val="105"/>
        </w:rPr>
        <w:t>or</w:t>
      </w:r>
      <w:r>
        <w:rPr>
          <w:b w:val="0"/>
          <w:spacing w:val="-11"/>
          <w:w w:val="105"/>
        </w:rPr>
        <w:t> </w:t>
      </w:r>
      <w:r>
        <w:rPr>
          <w:b w:val="0"/>
          <w:w w:val="105"/>
        </w:rPr>
        <w:t>the</w:t>
      </w:r>
      <w:r>
        <w:rPr>
          <w:b w:val="0"/>
          <w:spacing w:val="-11"/>
          <w:w w:val="105"/>
        </w:rPr>
        <w:t> </w:t>
      </w:r>
      <w:r>
        <w:rPr>
          <w:b w:val="0"/>
          <w:w w:val="105"/>
        </w:rPr>
        <w:t>Twitter</w:t>
      </w:r>
      <w:r>
        <w:rPr>
          <w:b w:val="0"/>
          <w:spacing w:val="-12"/>
          <w:w w:val="105"/>
        </w:rPr>
        <w:t> </w:t>
      </w:r>
      <w:r>
        <w:rPr>
          <w:b w:val="0"/>
          <w:w w:val="105"/>
        </w:rPr>
        <w:t>feeds</w:t>
      </w:r>
      <w:r>
        <w:rPr>
          <w:b w:val="0"/>
          <w:spacing w:val="-11"/>
          <w:w w:val="105"/>
        </w:rPr>
        <w:t> </w:t>
      </w:r>
      <w:r>
        <w:rPr>
          <w:b w:val="0"/>
          <w:w w:val="105"/>
        </w:rPr>
        <w:t>of</w:t>
      </w:r>
      <w:r>
        <w:rPr>
          <w:b w:val="0"/>
          <w:spacing w:val="-11"/>
          <w:w w:val="105"/>
        </w:rPr>
        <w:t> </w:t>
      </w:r>
      <w:r>
        <w:rPr>
          <w:b w:val="0"/>
          <w:w w:val="105"/>
        </w:rPr>
        <w:t>the president and his cheerleaders. In a forthcoming book, </w:t>
      </w:r>
      <w:hyperlink r:id="rId24">
        <w:r>
          <w:rPr>
            <w:rFonts w:ascii="Arial" w:hAnsi="Arial"/>
            <w:b/>
            <w:i/>
            <w:color w:val="316F92"/>
            <w:w w:val="105"/>
          </w:rPr>
          <w:t>The Discourse of Propaganda</w:t>
        </w:r>
      </w:hyperlink>
      <w:r>
        <w:rPr>
          <w:b w:val="0"/>
          <w:w w:val="105"/>
        </w:rPr>
        <w:t>, John Oddo provides the theoretical purchase needed to analyze propaganda in the digital</w:t>
      </w:r>
      <w:r>
        <w:rPr>
          <w:b w:val="0"/>
          <w:spacing w:val="-40"/>
          <w:w w:val="105"/>
        </w:rPr>
        <w:t> </w:t>
      </w:r>
      <w:r>
        <w:rPr>
          <w:b w:val="0"/>
          <w:w w:val="105"/>
        </w:rPr>
        <w:t>age.</w:t>
      </w:r>
    </w:p>
    <w:p>
      <w:pPr>
        <w:pStyle w:val="BodyText"/>
        <w:spacing w:before="10"/>
        <w:rPr>
          <w:b w:val="0"/>
          <w:sz w:val="18"/>
        </w:rPr>
      </w:pPr>
    </w:p>
    <w:p>
      <w:pPr>
        <w:spacing w:after="0"/>
        <w:rPr>
          <w:sz w:val="18"/>
        </w:rPr>
        <w:sectPr>
          <w:type w:val="continuous"/>
          <w:pgSz w:w="12230" w:h="15830"/>
          <w:pgMar w:top="1240" w:bottom="280" w:left="220" w:right="220"/>
        </w:sectPr>
      </w:pPr>
    </w:p>
    <w:p>
      <w:pPr>
        <w:pStyle w:val="BodyText"/>
        <w:spacing w:line="264" w:lineRule="auto" w:before="109"/>
        <w:ind w:left="280" w:right="31"/>
        <w:rPr>
          <w:b w:val="0"/>
        </w:rPr>
      </w:pPr>
      <w:r>
        <w:rPr>
          <w:b w:val="0"/>
          <w:w w:val="105"/>
        </w:rPr>
        <w:t>Central to Oddo’s theory is recognition that propaganda—which</w:t>
      </w:r>
      <w:r>
        <w:rPr>
          <w:b w:val="0"/>
          <w:spacing w:val="-26"/>
          <w:w w:val="105"/>
        </w:rPr>
        <w:t> </w:t>
      </w:r>
      <w:r>
        <w:rPr>
          <w:b w:val="0"/>
          <w:w w:val="105"/>
        </w:rPr>
        <w:t>he</w:t>
      </w:r>
      <w:r>
        <w:rPr>
          <w:b w:val="0"/>
          <w:spacing w:val="-26"/>
          <w:w w:val="105"/>
        </w:rPr>
        <w:t> </w:t>
      </w:r>
      <w:r>
        <w:rPr>
          <w:b w:val="0"/>
          <w:w w:val="105"/>
        </w:rPr>
        <w:t>deﬁnes</w:t>
      </w:r>
      <w:r>
        <w:rPr>
          <w:b w:val="0"/>
          <w:spacing w:val="-25"/>
          <w:w w:val="105"/>
        </w:rPr>
        <w:t> </w:t>
      </w:r>
      <w:r>
        <w:rPr>
          <w:b w:val="0"/>
          <w:w w:val="105"/>
        </w:rPr>
        <w:t>as</w:t>
      </w:r>
      <w:r>
        <w:rPr>
          <w:b w:val="0"/>
          <w:spacing w:val="-26"/>
          <w:w w:val="105"/>
        </w:rPr>
        <w:t> </w:t>
      </w:r>
      <w:r>
        <w:rPr>
          <w:b w:val="0"/>
          <w:spacing w:val="-2"/>
          <w:w w:val="105"/>
        </w:rPr>
        <w:t>manipulative</w:t>
      </w:r>
    </w:p>
    <w:p>
      <w:pPr>
        <w:spacing w:line="237" w:lineRule="auto" w:before="104"/>
        <w:ind w:left="2568" w:right="0" w:hanging="2281"/>
        <w:jc w:val="left"/>
        <w:rPr>
          <w:b w:val="0"/>
          <w:sz w:val="19"/>
        </w:rPr>
      </w:pPr>
      <w:r>
        <w:rPr/>
        <w:br w:type="column"/>
      </w:r>
      <w:r>
        <w:rPr>
          <w:rFonts w:ascii="Arial" w:hAnsi="Arial"/>
          <w:b/>
          <w:w w:val="105"/>
          <w:sz w:val="19"/>
        </w:rPr>
        <w:t>The twenty-first century’s version of propaganda. </w:t>
      </w:r>
      <w:r>
        <w:rPr>
          <w:b w:val="0"/>
          <w:w w:val="105"/>
          <w:sz w:val="19"/>
        </w:rPr>
        <w:t>GDJ / CC0 1.0</w:t>
      </w:r>
    </w:p>
    <w:p>
      <w:pPr>
        <w:spacing w:after="0" w:line="237" w:lineRule="auto"/>
        <w:jc w:val="left"/>
        <w:rPr>
          <w:sz w:val="19"/>
        </w:rPr>
        <w:sectPr>
          <w:type w:val="continuous"/>
          <w:pgSz w:w="12230" w:h="15830"/>
          <w:pgMar w:top="1240" w:bottom="280" w:left="220" w:right="220"/>
          <w:cols w:num="2" w:equalWidth="0">
            <w:col w:w="5633" w:space="337"/>
            <w:col w:w="5820"/>
          </w:cols>
        </w:sectPr>
      </w:pPr>
    </w:p>
    <w:p>
      <w:pPr>
        <w:pStyle w:val="BodyText"/>
        <w:spacing w:before="72"/>
        <w:ind w:left="280"/>
        <w:rPr>
          <w:b w:val="0"/>
        </w:rPr>
      </w:pPr>
      <w:r>
        <w:rPr>
          <w:b w:val="0"/>
          <w:w w:val="105"/>
        </w:rPr>
        <w:t>and antidemocratic discourse that “harms the</w:t>
      </w:r>
    </w:p>
    <w:p>
      <w:pPr>
        <w:pStyle w:val="BodyText"/>
        <w:spacing w:line="264" w:lineRule="auto" w:before="33"/>
        <w:ind w:left="280" w:right="385"/>
        <w:rPr>
          <w:b w:val="0"/>
        </w:rPr>
      </w:pPr>
      <w:r>
        <w:rPr>
          <w:b w:val="0"/>
          <w:w w:val="105"/>
        </w:rPr>
        <w:t>Many and serves the Few”—involves an intertextually rich communicative process “that requires contributions from multiple agents. It can succeed in circulating only if it continually induces new audiences</w:t>
      </w:r>
      <w:r>
        <w:rPr>
          <w:b w:val="0"/>
          <w:spacing w:val="-20"/>
          <w:w w:val="105"/>
        </w:rPr>
        <w:t> </w:t>
      </w:r>
      <w:r>
        <w:rPr>
          <w:b w:val="0"/>
          <w:w w:val="105"/>
        </w:rPr>
        <w:t>to</w:t>
      </w:r>
      <w:r>
        <w:rPr>
          <w:b w:val="0"/>
          <w:spacing w:val="-20"/>
          <w:w w:val="105"/>
        </w:rPr>
        <w:t> </w:t>
      </w:r>
      <w:r>
        <w:rPr>
          <w:b w:val="0"/>
          <w:w w:val="105"/>
        </w:rPr>
        <w:t>recognize</w:t>
      </w:r>
      <w:r>
        <w:rPr>
          <w:b w:val="0"/>
          <w:spacing w:val="-19"/>
          <w:w w:val="105"/>
        </w:rPr>
        <w:t> </w:t>
      </w:r>
      <w:r>
        <w:rPr>
          <w:b w:val="0"/>
          <w:w w:val="105"/>
        </w:rPr>
        <w:t>and</w:t>
      </w:r>
      <w:r>
        <w:rPr>
          <w:b w:val="0"/>
          <w:spacing w:val="-20"/>
          <w:w w:val="105"/>
        </w:rPr>
        <w:t> </w:t>
      </w:r>
      <w:r>
        <w:rPr>
          <w:b w:val="0"/>
          <w:w w:val="105"/>
        </w:rPr>
        <w:t>recontextualize</w:t>
      </w:r>
      <w:r>
        <w:rPr>
          <w:b w:val="0"/>
          <w:spacing w:val="-20"/>
          <w:w w:val="105"/>
        </w:rPr>
        <w:t> </w:t>
      </w:r>
      <w:r>
        <w:rPr>
          <w:b w:val="0"/>
          <w:w w:val="105"/>
        </w:rPr>
        <w:t>it</w:t>
      </w:r>
      <w:r>
        <w:rPr>
          <w:b w:val="0"/>
          <w:spacing w:val="-19"/>
          <w:w w:val="105"/>
        </w:rPr>
        <w:t> </w:t>
      </w:r>
      <w:r>
        <w:rPr>
          <w:b w:val="0"/>
          <w:w w:val="105"/>
        </w:rPr>
        <w:t>on</w:t>
      </w:r>
      <w:r>
        <w:rPr>
          <w:b w:val="0"/>
          <w:spacing w:val="-20"/>
          <w:w w:val="105"/>
        </w:rPr>
        <w:t> </w:t>
      </w:r>
      <w:r>
        <w:rPr>
          <w:b w:val="0"/>
          <w:w w:val="105"/>
        </w:rPr>
        <w:t>a</w:t>
      </w:r>
      <w:r>
        <w:rPr>
          <w:b w:val="0"/>
          <w:spacing w:val="-19"/>
          <w:w w:val="105"/>
        </w:rPr>
        <w:t> </w:t>
      </w:r>
      <w:r>
        <w:rPr>
          <w:b w:val="0"/>
          <w:w w:val="105"/>
        </w:rPr>
        <w:t>mass</w:t>
      </w:r>
      <w:r>
        <w:rPr>
          <w:b w:val="0"/>
          <w:spacing w:val="-20"/>
          <w:w w:val="105"/>
        </w:rPr>
        <w:t> </w:t>
      </w:r>
      <w:r>
        <w:rPr>
          <w:b w:val="0"/>
          <w:w w:val="105"/>
        </w:rPr>
        <w:t>scale.”</w:t>
      </w:r>
      <w:r>
        <w:rPr>
          <w:b w:val="0"/>
          <w:spacing w:val="-20"/>
          <w:w w:val="105"/>
        </w:rPr>
        <w:t> </w:t>
      </w:r>
      <w:r>
        <w:rPr>
          <w:b w:val="0"/>
          <w:w w:val="105"/>
        </w:rPr>
        <w:t>Although</w:t>
      </w:r>
      <w:r>
        <w:rPr>
          <w:b w:val="0"/>
          <w:spacing w:val="-19"/>
          <w:w w:val="105"/>
        </w:rPr>
        <w:t> </w:t>
      </w:r>
      <w:r>
        <w:rPr>
          <w:b w:val="0"/>
          <w:w w:val="105"/>
        </w:rPr>
        <w:t>Oddo</w:t>
      </w:r>
      <w:r>
        <w:rPr>
          <w:b w:val="0"/>
          <w:spacing w:val="-20"/>
          <w:w w:val="105"/>
        </w:rPr>
        <w:t> </w:t>
      </w:r>
      <w:r>
        <w:rPr>
          <w:b w:val="0"/>
          <w:w w:val="105"/>
        </w:rPr>
        <w:t>illustrates</w:t>
      </w:r>
      <w:r>
        <w:rPr>
          <w:b w:val="0"/>
          <w:spacing w:val="-19"/>
          <w:w w:val="105"/>
        </w:rPr>
        <w:t> </w:t>
      </w:r>
      <w:r>
        <w:rPr>
          <w:b w:val="0"/>
          <w:w w:val="105"/>
        </w:rPr>
        <w:t>his</w:t>
      </w:r>
      <w:r>
        <w:rPr>
          <w:b w:val="0"/>
          <w:spacing w:val="-20"/>
          <w:w w:val="105"/>
        </w:rPr>
        <w:t> </w:t>
      </w:r>
      <w:r>
        <w:rPr>
          <w:b w:val="0"/>
          <w:w w:val="105"/>
        </w:rPr>
        <w:t>theory using</w:t>
      </w:r>
      <w:r>
        <w:rPr>
          <w:b w:val="0"/>
          <w:spacing w:val="-16"/>
          <w:w w:val="105"/>
        </w:rPr>
        <w:t> </w:t>
      </w:r>
      <w:r>
        <w:rPr>
          <w:b w:val="0"/>
          <w:w w:val="105"/>
        </w:rPr>
        <w:t>case</w:t>
      </w:r>
      <w:r>
        <w:rPr>
          <w:b w:val="0"/>
          <w:spacing w:val="-16"/>
          <w:w w:val="105"/>
        </w:rPr>
        <w:t> </w:t>
      </w:r>
      <w:r>
        <w:rPr>
          <w:b w:val="0"/>
          <w:w w:val="105"/>
        </w:rPr>
        <w:t>studies</w:t>
      </w:r>
      <w:r>
        <w:rPr>
          <w:b w:val="0"/>
          <w:spacing w:val="-16"/>
          <w:w w:val="105"/>
        </w:rPr>
        <w:t> </w:t>
      </w:r>
      <w:r>
        <w:rPr>
          <w:b w:val="0"/>
          <w:w w:val="105"/>
        </w:rPr>
        <w:t>from</w:t>
      </w:r>
      <w:r>
        <w:rPr>
          <w:b w:val="0"/>
          <w:spacing w:val="-16"/>
          <w:w w:val="105"/>
        </w:rPr>
        <w:t> </w:t>
      </w:r>
      <w:r>
        <w:rPr>
          <w:b w:val="0"/>
          <w:w w:val="105"/>
        </w:rPr>
        <w:t>the</w:t>
      </w:r>
      <w:r>
        <w:rPr>
          <w:b w:val="0"/>
          <w:spacing w:val="-16"/>
          <w:w w:val="105"/>
        </w:rPr>
        <w:t> </w:t>
      </w:r>
      <w:r>
        <w:rPr>
          <w:b w:val="0"/>
          <w:w w:val="105"/>
        </w:rPr>
        <w:t>two</w:t>
      </w:r>
      <w:r>
        <w:rPr>
          <w:b w:val="0"/>
          <w:spacing w:val="-16"/>
          <w:w w:val="105"/>
        </w:rPr>
        <w:t> </w:t>
      </w:r>
      <w:r>
        <w:rPr>
          <w:b w:val="0"/>
          <w:w w:val="105"/>
        </w:rPr>
        <w:t>US-led</w:t>
      </w:r>
      <w:r>
        <w:rPr>
          <w:b w:val="0"/>
          <w:spacing w:val="-16"/>
          <w:w w:val="105"/>
        </w:rPr>
        <w:t> </w:t>
      </w:r>
      <w:r>
        <w:rPr>
          <w:b w:val="0"/>
          <w:w w:val="105"/>
        </w:rPr>
        <w:t>wars</w:t>
      </w:r>
      <w:r>
        <w:rPr>
          <w:b w:val="0"/>
          <w:spacing w:val="-16"/>
          <w:w w:val="105"/>
        </w:rPr>
        <w:t> </w:t>
      </w:r>
      <w:r>
        <w:rPr>
          <w:b w:val="0"/>
          <w:w w:val="105"/>
        </w:rPr>
        <w:t>in</w:t>
      </w:r>
      <w:r>
        <w:rPr>
          <w:b w:val="0"/>
          <w:spacing w:val="-17"/>
          <w:w w:val="105"/>
        </w:rPr>
        <w:t> </w:t>
      </w:r>
      <w:r>
        <w:rPr>
          <w:b w:val="0"/>
          <w:w w:val="105"/>
        </w:rPr>
        <w:t>Iraq</w:t>
      </w:r>
      <w:r>
        <w:rPr>
          <w:b w:val="0"/>
          <w:spacing w:val="-16"/>
          <w:w w:val="105"/>
        </w:rPr>
        <w:t> </w:t>
      </w:r>
      <w:r>
        <w:rPr>
          <w:b w:val="0"/>
          <w:w w:val="105"/>
        </w:rPr>
        <w:t>in</w:t>
      </w:r>
      <w:r>
        <w:rPr>
          <w:b w:val="0"/>
          <w:spacing w:val="-16"/>
          <w:w w:val="105"/>
        </w:rPr>
        <w:t> </w:t>
      </w:r>
      <w:r>
        <w:rPr>
          <w:b w:val="0"/>
          <w:w w:val="105"/>
        </w:rPr>
        <w:t>recent</w:t>
      </w:r>
      <w:r>
        <w:rPr>
          <w:b w:val="0"/>
          <w:spacing w:val="-16"/>
          <w:w w:val="105"/>
        </w:rPr>
        <w:t> </w:t>
      </w:r>
      <w:r>
        <w:rPr>
          <w:b w:val="0"/>
          <w:w w:val="105"/>
        </w:rPr>
        <w:t>decades,</w:t>
      </w:r>
      <w:r>
        <w:rPr>
          <w:b w:val="0"/>
          <w:spacing w:val="-16"/>
          <w:w w:val="105"/>
        </w:rPr>
        <w:t> </w:t>
      </w:r>
      <w:r>
        <w:rPr>
          <w:b w:val="0"/>
          <w:w w:val="105"/>
        </w:rPr>
        <w:t>the</w:t>
      </w:r>
      <w:r>
        <w:rPr>
          <w:b w:val="0"/>
          <w:spacing w:val="-16"/>
          <w:w w:val="105"/>
        </w:rPr>
        <w:t> </w:t>
      </w:r>
      <w:r>
        <w:rPr>
          <w:b w:val="0"/>
          <w:w w:val="105"/>
        </w:rPr>
        <w:t>ideas</w:t>
      </w:r>
      <w:r>
        <w:rPr>
          <w:b w:val="0"/>
          <w:spacing w:val="-16"/>
          <w:w w:val="105"/>
        </w:rPr>
        <w:t> </w:t>
      </w:r>
      <w:r>
        <w:rPr>
          <w:b w:val="0"/>
          <w:w w:val="105"/>
        </w:rPr>
        <w:t>are</w:t>
      </w:r>
      <w:r>
        <w:rPr>
          <w:b w:val="0"/>
          <w:spacing w:val="-16"/>
          <w:w w:val="105"/>
        </w:rPr>
        <w:t> </w:t>
      </w:r>
      <w:r>
        <w:rPr>
          <w:b w:val="0"/>
          <w:w w:val="105"/>
        </w:rPr>
        <w:t>tailor-made</w:t>
      </w:r>
      <w:r>
        <w:rPr>
          <w:b w:val="0"/>
          <w:spacing w:val="-16"/>
          <w:w w:val="105"/>
        </w:rPr>
        <w:t> </w:t>
      </w:r>
      <w:r>
        <w:rPr>
          <w:b w:val="0"/>
          <w:w w:val="105"/>
        </w:rPr>
        <w:t>for analyzing current</w:t>
      </w:r>
      <w:r>
        <w:rPr>
          <w:b w:val="0"/>
          <w:spacing w:val="-10"/>
          <w:w w:val="105"/>
        </w:rPr>
        <w:t> </w:t>
      </w:r>
      <w:r>
        <w:rPr>
          <w:b w:val="0"/>
          <w:w w:val="105"/>
        </w:rPr>
        <w:t>events.</w:t>
      </w:r>
    </w:p>
    <w:p>
      <w:pPr>
        <w:pStyle w:val="BodyText"/>
        <w:spacing w:before="8"/>
        <w:rPr>
          <w:b w:val="0"/>
          <w:sz w:val="26"/>
        </w:rPr>
      </w:pPr>
    </w:p>
    <w:p>
      <w:pPr>
        <w:pStyle w:val="BodyText"/>
        <w:spacing w:line="264" w:lineRule="auto" w:before="1"/>
        <w:ind w:left="280"/>
        <w:rPr>
          <w:b w:val="0"/>
        </w:rPr>
      </w:pPr>
      <w:r>
        <w:rPr>
          <w:b w:val="0"/>
          <w:w w:val="105"/>
        </w:rPr>
        <w:t>Propaganda ultimately relies upon the recontextualization of messages to gain traction and propagate.</w:t>
      </w:r>
      <w:r>
        <w:rPr>
          <w:b w:val="0"/>
          <w:spacing w:val="-15"/>
          <w:w w:val="105"/>
        </w:rPr>
        <w:t> </w:t>
      </w:r>
      <w:r>
        <w:rPr>
          <w:b w:val="0"/>
          <w:w w:val="105"/>
        </w:rPr>
        <w:t>The</w:t>
      </w:r>
      <w:r>
        <w:rPr>
          <w:b w:val="0"/>
          <w:spacing w:val="-15"/>
          <w:w w:val="105"/>
        </w:rPr>
        <w:t> </w:t>
      </w:r>
      <w:r>
        <w:rPr>
          <w:b w:val="0"/>
          <w:w w:val="105"/>
        </w:rPr>
        <w:t>social</w:t>
      </w:r>
      <w:r>
        <w:rPr>
          <w:b w:val="0"/>
          <w:spacing w:val="-14"/>
          <w:w w:val="105"/>
        </w:rPr>
        <w:t> </w:t>
      </w:r>
      <w:r>
        <w:rPr>
          <w:b w:val="0"/>
          <w:w w:val="105"/>
        </w:rPr>
        <w:t>media</w:t>
      </w:r>
      <w:r>
        <w:rPr>
          <w:b w:val="0"/>
          <w:spacing w:val="-15"/>
          <w:w w:val="105"/>
        </w:rPr>
        <w:t> </w:t>
      </w:r>
      <w:r>
        <w:rPr>
          <w:b w:val="0"/>
          <w:w w:val="105"/>
        </w:rPr>
        <w:t>ads</w:t>
      </w:r>
      <w:r>
        <w:rPr>
          <w:b w:val="0"/>
          <w:spacing w:val="-15"/>
          <w:w w:val="105"/>
        </w:rPr>
        <w:t> </w:t>
      </w:r>
      <w:r>
        <w:rPr>
          <w:b w:val="0"/>
          <w:w w:val="105"/>
        </w:rPr>
        <w:t>placed</w:t>
      </w:r>
      <w:r>
        <w:rPr>
          <w:b w:val="0"/>
          <w:spacing w:val="-14"/>
          <w:w w:val="105"/>
        </w:rPr>
        <w:t> </w:t>
      </w:r>
      <w:r>
        <w:rPr>
          <w:b w:val="0"/>
          <w:w w:val="105"/>
        </w:rPr>
        <w:t>by</w:t>
      </w:r>
      <w:r>
        <w:rPr>
          <w:b w:val="0"/>
          <w:spacing w:val="-15"/>
          <w:w w:val="105"/>
        </w:rPr>
        <w:t> </w:t>
      </w:r>
      <w:r>
        <w:rPr>
          <w:b w:val="0"/>
          <w:w w:val="105"/>
        </w:rPr>
        <w:t>Russian</w:t>
      </w:r>
      <w:r>
        <w:rPr>
          <w:b w:val="0"/>
          <w:spacing w:val="-15"/>
          <w:w w:val="105"/>
        </w:rPr>
        <w:t> </w:t>
      </w:r>
      <w:r>
        <w:rPr>
          <w:b w:val="0"/>
          <w:w w:val="105"/>
        </w:rPr>
        <w:t>trolls</w:t>
      </w:r>
      <w:r>
        <w:rPr>
          <w:b w:val="0"/>
          <w:spacing w:val="-14"/>
          <w:w w:val="105"/>
        </w:rPr>
        <w:t> </w:t>
      </w:r>
      <w:r>
        <w:rPr>
          <w:b w:val="0"/>
          <w:w w:val="105"/>
        </w:rPr>
        <w:t>are</w:t>
      </w:r>
      <w:r>
        <w:rPr>
          <w:b w:val="0"/>
          <w:spacing w:val="-15"/>
          <w:w w:val="105"/>
        </w:rPr>
        <w:t> </w:t>
      </w:r>
      <w:r>
        <w:rPr>
          <w:b w:val="0"/>
          <w:w w:val="105"/>
        </w:rPr>
        <w:t>a</w:t>
      </w:r>
      <w:r>
        <w:rPr>
          <w:b w:val="0"/>
          <w:spacing w:val="-15"/>
          <w:w w:val="105"/>
        </w:rPr>
        <w:t> </w:t>
      </w:r>
      <w:r>
        <w:rPr>
          <w:b w:val="0"/>
          <w:w w:val="105"/>
        </w:rPr>
        <w:t>case</w:t>
      </w:r>
      <w:r>
        <w:rPr>
          <w:b w:val="0"/>
          <w:spacing w:val="-14"/>
          <w:w w:val="105"/>
        </w:rPr>
        <w:t> </w:t>
      </w:r>
      <w:r>
        <w:rPr>
          <w:b w:val="0"/>
          <w:w w:val="105"/>
        </w:rPr>
        <w:t>in</w:t>
      </w:r>
      <w:r>
        <w:rPr>
          <w:b w:val="0"/>
          <w:spacing w:val="-15"/>
          <w:w w:val="105"/>
        </w:rPr>
        <w:t> </w:t>
      </w:r>
      <w:r>
        <w:rPr>
          <w:b w:val="0"/>
          <w:w w:val="105"/>
        </w:rPr>
        <w:t>point.</w:t>
      </w:r>
      <w:r>
        <w:rPr>
          <w:b w:val="0"/>
          <w:spacing w:val="-15"/>
          <w:w w:val="105"/>
        </w:rPr>
        <w:t> </w:t>
      </w:r>
      <w:r>
        <w:rPr>
          <w:b w:val="0"/>
          <w:w w:val="105"/>
        </w:rPr>
        <w:t>By</w:t>
      </w:r>
      <w:r>
        <w:rPr>
          <w:b w:val="0"/>
          <w:spacing w:val="-14"/>
          <w:w w:val="105"/>
        </w:rPr>
        <w:t> </w:t>
      </w:r>
      <w:r>
        <w:rPr>
          <w:b w:val="0"/>
          <w:w w:val="105"/>
        </w:rPr>
        <w:t>inducing</w:t>
      </w:r>
      <w:r>
        <w:rPr>
          <w:b w:val="0"/>
          <w:spacing w:val="-15"/>
          <w:w w:val="105"/>
        </w:rPr>
        <w:t> </w:t>
      </w:r>
      <w:r>
        <w:rPr>
          <w:b w:val="0"/>
          <w:w w:val="105"/>
        </w:rPr>
        <w:t>“likes”</w:t>
      </w:r>
      <w:r>
        <w:rPr>
          <w:b w:val="0"/>
          <w:spacing w:val="-15"/>
          <w:w w:val="105"/>
        </w:rPr>
        <w:t> </w:t>
      </w:r>
      <w:r>
        <w:rPr>
          <w:b w:val="0"/>
          <w:w w:val="105"/>
        </w:rPr>
        <w:t>and “shares,”</w:t>
      </w:r>
      <w:r>
        <w:rPr>
          <w:b w:val="0"/>
          <w:spacing w:val="-14"/>
          <w:w w:val="105"/>
        </w:rPr>
        <w:t> </w:t>
      </w:r>
      <w:r>
        <w:rPr>
          <w:b w:val="0"/>
          <w:w w:val="105"/>
        </w:rPr>
        <w:t>ads</w:t>
      </w:r>
      <w:r>
        <w:rPr>
          <w:b w:val="0"/>
          <w:spacing w:val="-14"/>
          <w:w w:val="105"/>
        </w:rPr>
        <w:t> </w:t>
      </w:r>
      <w:r>
        <w:rPr>
          <w:b w:val="0"/>
          <w:w w:val="105"/>
        </w:rPr>
        <w:t>like</w:t>
      </w:r>
      <w:r>
        <w:rPr>
          <w:b w:val="0"/>
          <w:spacing w:val="-13"/>
          <w:w w:val="105"/>
        </w:rPr>
        <w:t> </w:t>
      </w:r>
      <w:r>
        <w:rPr>
          <w:b w:val="0"/>
          <w:w w:val="105"/>
        </w:rPr>
        <w:t>these</w:t>
      </w:r>
      <w:r>
        <w:rPr>
          <w:b w:val="0"/>
          <w:spacing w:val="-14"/>
          <w:w w:val="105"/>
        </w:rPr>
        <w:t> </w:t>
      </w:r>
      <w:r>
        <w:rPr>
          <w:b w:val="0"/>
          <w:w w:val="105"/>
        </w:rPr>
        <w:t>hold</w:t>
      </w:r>
      <w:r>
        <w:rPr>
          <w:b w:val="0"/>
          <w:spacing w:val="-13"/>
          <w:w w:val="105"/>
        </w:rPr>
        <w:t> </w:t>
      </w:r>
      <w:r>
        <w:rPr>
          <w:b w:val="0"/>
          <w:w w:val="105"/>
        </w:rPr>
        <w:t>the</w:t>
      </w:r>
      <w:r>
        <w:rPr>
          <w:b w:val="0"/>
          <w:spacing w:val="-14"/>
          <w:w w:val="105"/>
        </w:rPr>
        <w:t> </w:t>
      </w:r>
      <w:r>
        <w:rPr>
          <w:b w:val="0"/>
          <w:w w:val="105"/>
        </w:rPr>
        <w:t>potential</w:t>
      </w:r>
      <w:r>
        <w:rPr>
          <w:b w:val="0"/>
          <w:spacing w:val="-14"/>
          <w:w w:val="105"/>
        </w:rPr>
        <w:t> </w:t>
      </w:r>
      <w:r>
        <w:rPr>
          <w:b w:val="0"/>
          <w:w w:val="105"/>
        </w:rPr>
        <w:t>to</w:t>
      </w:r>
      <w:r>
        <w:rPr>
          <w:b w:val="0"/>
          <w:spacing w:val="-13"/>
          <w:w w:val="105"/>
        </w:rPr>
        <w:t> </w:t>
      </w:r>
      <w:r>
        <w:rPr>
          <w:b w:val="0"/>
          <w:w w:val="105"/>
        </w:rPr>
        <w:t>go</w:t>
      </w:r>
      <w:r>
        <w:rPr>
          <w:b w:val="0"/>
          <w:spacing w:val="-14"/>
          <w:w w:val="105"/>
        </w:rPr>
        <w:t> </w:t>
      </w:r>
      <w:r>
        <w:rPr>
          <w:b w:val="0"/>
          <w:w w:val="105"/>
        </w:rPr>
        <w:t>viral,</w:t>
      </w:r>
      <w:r>
        <w:rPr>
          <w:b w:val="0"/>
          <w:spacing w:val="-13"/>
          <w:w w:val="105"/>
        </w:rPr>
        <w:t> </w:t>
      </w:r>
      <w:r>
        <w:rPr>
          <w:b w:val="0"/>
          <w:w w:val="105"/>
        </w:rPr>
        <w:t>much</w:t>
      </w:r>
      <w:r>
        <w:rPr>
          <w:b w:val="0"/>
          <w:spacing w:val="-14"/>
          <w:w w:val="105"/>
        </w:rPr>
        <w:t> </w:t>
      </w:r>
      <w:r>
        <w:rPr>
          <w:b w:val="0"/>
          <w:w w:val="105"/>
        </w:rPr>
        <w:t>like</w:t>
      </w:r>
      <w:r>
        <w:rPr>
          <w:b w:val="0"/>
          <w:spacing w:val="-14"/>
          <w:w w:val="105"/>
        </w:rPr>
        <w:t> </w:t>
      </w:r>
      <w:r>
        <w:rPr>
          <w:b w:val="0"/>
          <w:w w:val="105"/>
        </w:rPr>
        <w:t>the</w:t>
      </w:r>
      <w:r>
        <w:rPr>
          <w:b w:val="0"/>
          <w:spacing w:val="-13"/>
          <w:w w:val="105"/>
        </w:rPr>
        <w:t> </w:t>
      </w:r>
      <w:r>
        <w:rPr>
          <w:b w:val="0"/>
          <w:w w:val="105"/>
        </w:rPr>
        <w:t>conspiracy</w:t>
      </w:r>
      <w:r>
        <w:rPr>
          <w:b w:val="0"/>
          <w:spacing w:val="-14"/>
          <w:w w:val="105"/>
        </w:rPr>
        <w:t> </w:t>
      </w:r>
      <w:r>
        <w:rPr>
          <w:b w:val="0"/>
          <w:w w:val="105"/>
        </w:rPr>
        <w:t>theory</w:t>
      </w:r>
      <w:r>
        <w:rPr>
          <w:b w:val="0"/>
          <w:spacing w:val="-13"/>
          <w:w w:val="105"/>
        </w:rPr>
        <w:t> </w:t>
      </w:r>
      <w:r>
        <w:rPr>
          <w:b w:val="0"/>
          <w:w w:val="105"/>
        </w:rPr>
        <w:t>tweets</w:t>
      </w:r>
      <w:r>
        <w:rPr>
          <w:b w:val="0"/>
          <w:spacing w:val="-14"/>
          <w:w w:val="105"/>
        </w:rPr>
        <w:t> </w:t>
      </w:r>
      <w:r>
        <w:rPr>
          <w:b w:val="0"/>
          <w:w w:val="105"/>
        </w:rPr>
        <w:t>about Marjory</w:t>
      </w:r>
      <w:r>
        <w:rPr>
          <w:b w:val="0"/>
          <w:spacing w:val="-7"/>
          <w:w w:val="105"/>
        </w:rPr>
        <w:t> </w:t>
      </w:r>
      <w:r>
        <w:rPr>
          <w:b w:val="0"/>
          <w:w w:val="105"/>
        </w:rPr>
        <w:t>Stoneman</w:t>
      </w:r>
      <w:r>
        <w:rPr>
          <w:b w:val="0"/>
          <w:spacing w:val="-7"/>
          <w:w w:val="105"/>
        </w:rPr>
        <w:t> </w:t>
      </w:r>
      <w:r>
        <w:rPr>
          <w:b w:val="0"/>
          <w:w w:val="105"/>
        </w:rPr>
        <w:t>Douglas</w:t>
      </w:r>
      <w:r>
        <w:rPr>
          <w:b w:val="0"/>
          <w:spacing w:val="-7"/>
          <w:w w:val="105"/>
        </w:rPr>
        <w:t> </w:t>
      </w:r>
      <w:r>
        <w:rPr>
          <w:b w:val="0"/>
          <w:w w:val="105"/>
        </w:rPr>
        <w:t>High</w:t>
      </w:r>
      <w:r>
        <w:rPr>
          <w:b w:val="0"/>
          <w:spacing w:val="-7"/>
          <w:w w:val="105"/>
        </w:rPr>
        <w:t> </w:t>
      </w:r>
      <w:r>
        <w:rPr>
          <w:b w:val="0"/>
          <w:w w:val="105"/>
        </w:rPr>
        <w:t>School</w:t>
      </w:r>
      <w:r>
        <w:rPr>
          <w:b w:val="0"/>
          <w:spacing w:val="-7"/>
          <w:w w:val="105"/>
        </w:rPr>
        <w:t> </w:t>
      </w:r>
      <w:r>
        <w:rPr>
          <w:b w:val="0"/>
          <w:w w:val="105"/>
        </w:rPr>
        <w:t>students</w:t>
      </w:r>
      <w:r>
        <w:rPr>
          <w:b w:val="0"/>
          <w:spacing w:val="-7"/>
          <w:w w:val="105"/>
        </w:rPr>
        <w:t> </w:t>
      </w:r>
      <w:r>
        <w:rPr>
          <w:b w:val="0"/>
          <w:w w:val="105"/>
        </w:rPr>
        <w:t>being</w:t>
      </w:r>
      <w:r>
        <w:rPr>
          <w:b w:val="0"/>
          <w:spacing w:val="-7"/>
          <w:w w:val="105"/>
        </w:rPr>
        <w:t> </w:t>
      </w:r>
      <w:r>
        <w:rPr>
          <w:b w:val="0"/>
          <w:w w:val="105"/>
        </w:rPr>
        <w:t>“crisis</w:t>
      </w:r>
      <w:r>
        <w:rPr>
          <w:b w:val="0"/>
          <w:spacing w:val="-7"/>
          <w:w w:val="105"/>
        </w:rPr>
        <w:t> </w:t>
      </w:r>
      <w:r>
        <w:rPr>
          <w:b w:val="0"/>
          <w:w w:val="105"/>
        </w:rPr>
        <w:t>actors.”</w:t>
      </w:r>
    </w:p>
    <w:p>
      <w:pPr>
        <w:pStyle w:val="BodyText"/>
        <w:spacing w:before="7"/>
        <w:rPr>
          <w:b w:val="0"/>
          <w:sz w:val="26"/>
        </w:rPr>
      </w:pPr>
    </w:p>
    <w:p>
      <w:pPr>
        <w:pStyle w:val="BodyText"/>
        <w:spacing w:line="264" w:lineRule="auto"/>
        <w:ind w:left="280" w:right="415"/>
        <w:rPr>
          <w:b w:val="0"/>
        </w:rPr>
      </w:pPr>
      <w:hyperlink r:id="rId25">
        <w:r>
          <w:rPr>
            <w:rFonts w:ascii="Arial" w:hAnsi="Arial"/>
            <w:b/>
            <w:color w:val="316F92"/>
            <w:w w:val="105"/>
          </w:rPr>
          <w:t>Greg Urban (1996) </w:t>
        </w:r>
      </w:hyperlink>
      <w:r>
        <w:rPr>
          <w:b w:val="0"/>
          <w:w w:val="105"/>
        </w:rPr>
        <w:t>points out that “some kinds of discourse are intrinsically more shareable than others.” So, what makes certain messages more prone to being propagated? Oddo points to </w:t>
      </w:r>
      <w:hyperlink r:id="rId26">
        <w:r>
          <w:rPr>
            <w:rFonts w:ascii="Arial" w:hAnsi="Arial"/>
            <w:b/>
            <w:color w:val="316F92"/>
            <w:w w:val="105"/>
          </w:rPr>
          <w:t>Bauman</w:t>
        </w:r>
        <w:r>
          <w:rPr>
            <w:rFonts w:ascii="Arial" w:hAnsi="Arial"/>
            <w:b/>
            <w:color w:val="316F92"/>
            <w:spacing w:val="-27"/>
            <w:w w:val="105"/>
          </w:rPr>
          <w:t> </w:t>
        </w:r>
        <w:r>
          <w:rPr>
            <w:rFonts w:ascii="Arial" w:hAnsi="Arial"/>
            <w:b/>
            <w:color w:val="316F92"/>
            <w:w w:val="105"/>
          </w:rPr>
          <w:t>and</w:t>
        </w:r>
        <w:r>
          <w:rPr>
            <w:rFonts w:ascii="Arial" w:hAnsi="Arial"/>
            <w:b/>
            <w:color w:val="316F92"/>
            <w:spacing w:val="-26"/>
            <w:w w:val="105"/>
          </w:rPr>
          <w:t> </w:t>
        </w:r>
        <w:r>
          <w:rPr>
            <w:rFonts w:ascii="Arial" w:hAnsi="Arial"/>
            <w:b/>
            <w:color w:val="316F92"/>
            <w:w w:val="105"/>
          </w:rPr>
          <w:t>Briggs’s</w:t>
        </w:r>
        <w:r>
          <w:rPr>
            <w:rFonts w:ascii="Arial" w:hAnsi="Arial"/>
            <w:b/>
            <w:color w:val="316F92"/>
            <w:spacing w:val="-26"/>
            <w:w w:val="105"/>
          </w:rPr>
          <w:t> </w:t>
        </w:r>
        <w:r>
          <w:rPr>
            <w:rFonts w:ascii="Arial" w:hAnsi="Arial"/>
            <w:b/>
            <w:color w:val="316F92"/>
            <w:w w:val="105"/>
          </w:rPr>
          <w:t>(1990)</w:t>
        </w:r>
        <w:r>
          <w:rPr>
            <w:rFonts w:ascii="Arial" w:hAnsi="Arial"/>
            <w:b/>
            <w:color w:val="316F92"/>
            <w:spacing w:val="-26"/>
            <w:w w:val="105"/>
          </w:rPr>
          <w:t> </w:t>
        </w:r>
      </w:hyperlink>
      <w:r>
        <w:rPr>
          <w:b w:val="0"/>
          <w:w w:val="105"/>
        </w:rPr>
        <w:t>explanation</w:t>
      </w:r>
      <w:r>
        <w:rPr>
          <w:b w:val="0"/>
          <w:spacing w:val="-21"/>
          <w:w w:val="105"/>
        </w:rPr>
        <w:t> </w:t>
      </w:r>
      <w:r>
        <w:rPr>
          <w:b w:val="0"/>
          <w:w w:val="105"/>
        </w:rPr>
        <w:t>of</w:t>
      </w:r>
      <w:r>
        <w:rPr>
          <w:b w:val="0"/>
          <w:spacing w:val="-22"/>
          <w:w w:val="105"/>
        </w:rPr>
        <w:t> </w:t>
      </w:r>
      <w:r>
        <w:rPr>
          <w:b w:val="0"/>
          <w:w w:val="105"/>
        </w:rPr>
        <w:t>how</w:t>
      </w:r>
      <w:r>
        <w:rPr>
          <w:b w:val="0"/>
          <w:spacing w:val="-22"/>
          <w:w w:val="105"/>
        </w:rPr>
        <w:t> </w:t>
      </w:r>
      <w:r>
        <w:rPr>
          <w:b w:val="0"/>
          <w:w w:val="105"/>
        </w:rPr>
        <w:t>“performative</w:t>
      </w:r>
      <w:r>
        <w:rPr>
          <w:b w:val="0"/>
          <w:spacing w:val="-22"/>
          <w:w w:val="105"/>
        </w:rPr>
        <w:t> </w:t>
      </w:r>
      <w:r>
        <w:rPr>
          <w:b w:val="0"/>
          <w:w w:val="105"/>
        </w:rPr>
        <w:t>semiotics</w:t>
      </w:r>
      <w:r>
        <w:rPr>
          <w:b w:val="0"/>
          <w:spacing w:val="-21"/>
          <w:w w:val="105"/>
        </w:rPr>
        <w:t> </w:t>
      </w:r>
      <w:r>
        <w:rPr>
          <w:b w:val="0"/>
          <w:w w:val="105"/>
        </w:rPr>
        <w:t>play</w:t>
      </w:r>
      <w:r>
        <w:rPr>
          <w:b w:val="0"/>
          <w:spacing w:val="-22"/>
          <w:w w:val="105"/>
        </w:rPr>
        <w:t> </w:t>
      </w:r>
      <w:r>
        <w:rPr>
          <w:b w:val="0"/>
          <w:w w:val="105"/>
        </w:rPr>
        <w:t>an</w:t>
      </w:r>
      <w:r>
        <w:rPr>
          <w:b w:val="0"/>
          <w:spacing w:val="-22"/>
          <w:w w:val="105"/>
        </w:rPr>
        <w:t> </w:t>
      </w:r>
      <w:r>
        <w:rPr>
          <w:b w:val="0"/>
          <w:w w:val="105"/>
        </w:rPr>
        <w:t>important</w:t>
      </w:r>
      <w:r>
        <w:rPr>
          <w:b w:val="0"/>
          <w:spacing w:val="-22"/>
          <w:w w:val="105"/>
        </w:rPr>
        <w:t> </w:t>
      </w:r>
      <w:r>
        <w:rPr>
          <w:b w:val="0"/>
          <w:w w:val="105"/>
        </w:rPr>
        <w:t>role</w:t>
      </w:r>
      <w:r>
        <w:rPr>
          <w:b w:val="0"/>
          <w:spacing w:val="-21"/>
          <w:w w:val="105"/>
        </w:rPr>
        <w:t> </w:t>
      </w:r>
      <w:r>
        <w:rPr>
          <w:b w:val="0"/>
          <w:w w:val="105"/>
        </w:rPr>
        <w:t>in rendering</w:t>
      </w:r>
      <w:r>
        <w:rPr>
          <w:b w:val="0"/>
          <w:spacing w:val="-22"/>
          <w:w w:val="105"/>
        </w:rPr>
        <w:t> </w:t>
      </w:r>
      <w:r>
        <w:rPr>
          <w:b w:val="0"/>
          <w:w w:val="105"/>
        </w:rPr>
        <w:t>discourse</w:t>
      </w:r>
      <w:r>
        <w:rPr>
          <w:b w:val="0"/>
          <w:spacing w:val="-22"/>
          <w:w w:val="105"/>
        </w:rPr>
        <w:t> </w:t>
      </w:r>
      <w:r>
        <w:rPr>
          <w:b w:val="0"/>
          <w:w w:val="105"/>
        </w:rPr>
        <w:t>extractable,”</w:t>
      </w:r>
      <w:r>
        <w:rPr>
          <w:b w:val="0"/>
          <w:spacing w:val="-21"/>
          <w:w w:val="105"/>
        </w:rPr>
        <w:t> </w:t>
      </w:r>
      <w:r>
        <w:rPr>
          <w:b w:val="0"/>
          <w:w w:val="105"/>
        </w:rPr>
        <w:t>citing</w:t>
      </w:r>
      <w:r>
        <w:rPr>
          <w:b w:val="0"/>
          <w:spacing w:val="-22"/>
          <w:w w:val="105"/>
        </w:rPr>
        <w:t> </w:t>
      </w:r>
      <w:r>
        <w:rPr>
          <w:b w:val="0"/>
          <w:w w:val="105"/>
        </w:rPr>
        <w:t>parallelism,</w:t>
      </w:r>
      <w:r>
        <w:rPr>
          <w:b w:val="0"/>
          <w:spacing w:val="-21"/>
          <w:w w:val="105"/>
        </w:rPr>
        <w:t> </w:t>
      </w:r>
      <w:r>
        <w:rPr>
          <w:b w:val="0"/>
          <w:w w:val="105"/>
        </w:rPr>
        <w:t>repetition,</w:t>
      </w:r>
      <w:r>
        <w:rPr>
          <w:b w:val="0"/>
          <w:spacing w:val="-22"/>
          <w:w w:val="105"/>
        </w:rPr>
        <w:t> </w:t>
      </w:r>
      <w:r>
        <w:rPr>
          <w:b w:val="0"/>
          <w:w w:val="105"/>
        </w:rPr>
        <w:t>and</w:t>
      </w:r>
      <w:r>
        <w:rPr>
          <w:b w:val="0"/>
          <w:spacing w:val="-21"/>
          <w:w w:val="105"/>
        </w:rPr>
        <w:t> </w:t>
      </w:r>
      <w:r>
        <w:rPr>
          <w:b w:val="0"/>
          <w:w w:val="105"/>
        </w:rPr>
        <w:t>dramatic</w:t>
      </w:r>
      <w:r>
        <w:rPr>
          <w:b w:val="0"/>
          <w:spacing w:val="-22"/>
          <w:w w:val="105"/>
        </w:rPr>
        <w:t> </w:t>
      </w:r>
      <w:r>
        <w:rPr>
          <w:b w:val="0"/>
          <w:w w:val="105"/>
        </w:rPr>
        <w:t>pauses</w:t>
      </w:r>
      <w:r>
        <w:rPr>
          <w:b w:val="0"/>
          <w:spacing w:val="-21"/>
          <w:w w:val="105"/>
        </w:rPr>
        <w:t> </w:t>
      </w:r>
      <w:r>
        <w:rPr>
          <w:b w:val="0"/>
          <w:w w:val="105"/>
        </w:rPr>
        <w:t>as</w:t>
      </w:r>
      <w:r>
        <w:rPr>
          <w:b w:val="0"/>
          <w:spacing w:val="-22"/>
          <w:w w:val="105"/>
        </w:rPr>
        <w:t> </w:t>
      </w:r>
      <w:r>
        <w:rPr>
          <w:b w:val="0"/>
          <w:w w:val="105"/>
        </w:rPr>
        <w:t>examples</w:t>
      </w:r>
      <w:r>
        <w:rPr>
          <w:b w:val="0"/>
          <w:spacing w:val="-22"/>
          <w:w w:val="105"/>
        </w:rPr>
        <w:t> </w:t>
      </w:r>
      <w:r>
        <w:rPr>
          <w:b w:val="0"/>
          <w:w w:val="105"/>
        </w:rPr>
        <w:t>of poetic devices that make discourse more likely to be entextualized and repeated. In the online world,</w:t>
      </w:r>
      <w:r>
        <w:rPr>
          <w:b w:val="0"/>
          <w:spacing w:val="-15"/>
          <w:w w:val="105"/>
        </w:rPr>
        <w:t> </w:t>
      </w:r>
      <w:r>
        <w:rPr>
          <w:b w:val="0"/>
          <w:w w:val="105"/>
        </w:rPr>
        <w:t>one</w:t>
      </w:r>
      <w:r>
        <w:rPr>
          <w:b w:val="0"/>
          <w:spacing w:val="-15"/>
          <w:w w:val="105"/>
        </w:rPr>
        <w:t> </w:t>
      </w:r>
      <w:r>
        <w:rPr>
          <w:b w:val="0"/>
          <w:w w:val="105"/>
        </w:rPr>
        <w:t>should</w:t>
      </w:r>
      <w:r>
        <w:rPr>
          <w:b w:val="0"/>
          <w:spacing w:val="-15"/>
          <w:w w:val="105"/>
        </w:rPr>
        <w:t> </w:t>
      </w:r>
      <w:r>
        <w:rPr>
          <w:b w:val="0"/>
          <w:w w:val="105"/>
        </w:rPr>
        <w:t>add</w:t>
      </w:r>
      <w:r>
        <w:rPr>
          <w:b w:val="0"/>
          <w:spacing w:val="-15"/>
          <w:w w:val="105"/>
        </w:rPr>
        <w:t> </w:t>
      </w:r>
      <w:r>
        <w:rPr>
          <w:b w:val="0"/>
          <w:w w:val="105"/>
        </w:rPr>
        <w:t>that</w:t>
      </w:r>
      <w:r>
        <w:rPr>
          <w:b w:val="0"/>
          <w:spacing w:val="-15"/>
          <w:w w:val="105"/>
        </w:rPr>
        <w:t> </w:t>
      </w:r>
      <w:r>
        <w:rPr>
          <w:b w:val="0"/>
          <w:w w:val="105"/>
        </w:rPr>
        <w:t>shock</w:t>
      </w:r>
      <w:r>
        <w:rPr>
          <w:b w:val="0"/>
          <w:spacing w:val="-15"/>
          <w:w w:val="105"/>
        </w:rPr>
        <w:t> </w:t>
      </w:r>
      <w:r>
        <w:rPr>
          <w:b w:val="0"/>
          <w:w w:val="105"/>
        </w:rPr>
        <w:t>value</w:t>
      </w:r>
      <w:r>
        <w:rPr>
          <w:b w:val="0"/>
          <w:spacing w:val="-14"/>
          <w:w w:val="105"/>
        </w:rPr>
        <w:t> </w:t>
      </w:r>
      <w:r>
        <w:rPr>
          <w:b w:val="0"/>
          <w:w w:val="105"/>
        </w:rPr>
        <w:t>enhances</w:t>
      </w:r>
      <w:r>
        <w:rPr>
          <w:b w:val="0"/>
          <w:spacing w:val="-15"/>
          <w:w w:val="105"/>
        </w:rPr>
        <w:t> </w:t>
      </w:r>
      <w:r>
        <w:rPr>
          <w:b w:val="0"/>
          <w:w w:val="105"/>
        </w:rPr>
        <w:t>the</w:t>
      </w:r>
      <w:r>
        <w:rPr>
          <w:b w:val="0"/>
          <w:spacing w:val="-15"/>
          <w:w w:val="105"/>
        </w:rPr>
        <w:t> </w:t>
      </w:r>
      <w:r>
        <w:rPr>
          <w:b w:val="0"/>
          <w:w w:val="105"/>
        </w:rPr>
        <w:t>intrinsic</w:t>
      </w:r>
      <w:r>
        <w:rPr>
          <w:b w:val="0"/>
          <w:spacing w:val="-15"/>
          <w:w w:val="105"/>
        </w:rPr>
        <w:t> </w:t>
      </w:r>
      <w:r>
        <w:rPr>
          <w:b w:val="0"/>
          <w:w w:val="105"/>
        </w:rPr>
        <w:t>worth</w:t>
      </w:r>
      <w:r>
        <w:rPr>
          <w:b w:val="0"/>
          <w:spacing w:val="-15"/>
          <w:w w:val="105"/>
        </w:rPr>
        <w:t> </w:t>
      </w:r>
      <w:r>
        <w:rPr>
          <w:b w:val="0"/>
          <w:w w:val="105"/>
        </w:rPr>
        <w:t>of</w:t>
      </w:r>
      <w:r>
        <w:rPr>
          <w:b w:val="0"/>
          <w:spacing w:val="-15"/>
          <w:w w:val="105"/>
        </w:rPr>
        <w:t> </w:t>
      </w:r>
      <w:r>
        <w:rPr>
          <w:b w:val="0"/>
          <w:w w:val="105"/>
        </w:rPr>
        <w:t>tweets</w:t>
      </w:r>
      <w:r>
        <w:rPr>
          <w:b w:val="0"/>
          <w:spacing w:val="-15"/>
          <w:w w:val="105"/>
        </w:rPr>
        <w:t> </w:t>
      </w:r>
      <w:r>
        <w:rPr>
          <w:b w:val="0"/>
          <w:w w:val="105"/>
        </w:rPr>
        <w:t>and</w:t>
      </w:r>
      <w:r>
        <w:rPr>
          <w:b w:val="0"/>
          <w:spacing w:val="-14"/>
          <w:w w:val="105"/>
        </w:rPr>
        <w:t> </w:t>
      </w:r>
      <w:r>
        <w:rPr>
          <w:b w:val="0"/>
          <w:w w:val="105"/>
        </w:rPr>
        <w:t>posts.</w:t>
      </w:r>
      <w:r>
        <w:rPr>
          <w:b w:val="0"/>
          <w:spacing w:val="-15"/>
          <w:w w:val="105"/>
        </w:rPr>
        <w:t> </w:t>
      </w:r>
      <w:r>
        <w:rPr>
          <w:b w:val="0"/>
          <w:w w:val="105"/>
        </w:rPr>
        <w:t>The</w:t>
      </w:r>
      <w:r>
        <w:rPr>
          <w:b w:val="0"/>
          <w:spacing w:val="-15"/>
          <w:w w:val="105"/>
        </w:rPr>
        <w:t> </w:t>
      </w:r>
      <w:r>
        <w:rPr>
          <w:b w:val="0"/>
          <w:w w:val="105"/>
        </w:rPr>
        <w:t>more deliberately oﬀensive or provocative a post, the more likely it will be shared. Trolls thrive oﬀ this maxim.</w:t>
      </w:r>
    </w:p>
    <w:p>
      <w:pPr>
        <w:pStyle w:val="BodyText"/>
        <w:spacing w:before="9"/>
        <w:rPr>
          <w:b w:val="0"/>
          <w:sz w:val="26"/>
        </w:rPr>
      </w:pPr>
    </w:p>
    <w:p>
      <w:pPr>
        <w:pStyle w:val="BodyText"/>
        <w:spacing w:line="264" w:lineRule="auto"/>
        <w:ind w:left="280" w:right="288"/>
        <w:rPr>
          <w:b w:val="0"/>
        </w:rPr>
      </w:pPr>
      <w:r>
        <w:rPr>
          <w:b w:val="0"/>
          <w:w w:val="105"/>
        </w:rPr>
        <w:t>Propaganda</w:t>
      </w:r>
      <w:r>
        <w:rPr>
          <w:b w:val="0"/>
          <w:spacing w:val="-17"/>
          <w:w w:val="105"/>
        </w:rPr>
        <w:t> </w:t>
      </w:r>
      <w:r>
        <w:rPr>
          <w:b w:val="0"/>
          <w:w w:val="105"/>
        </w:rPr>
        <w:t>must</w:t>
      </w:r>
      <w:r>
        <w:rPr>
          <w:b w:val="0"/>
          <w:spacing w:val="-17"/>
          <w:w w:val="105"/>
        </w:rPr>
        <w:t> </w:t>
      </w:r>
      <w:r>
        <w:rPr>
          <w:b w:val="0"/>
          <w:w w:val="105"/>
        </w:rPr>
        <w:t>also</w:t>
      </w:r>
      <w:r>
        <w:rPr>
          <w:b w:val="0"/>
          <w:spacing w:val="-17"/>
          <w:w w:val="105"/>
        </w:rPr>
        <w:t> </w:t>
      </w:r>
      <w:r>
        <w:rPr>
          <w:b w:val="0"/>
          <w:w w:val="105"/>
        </w:rPr>
        <w:t>be</w:t>
      </w:r>
      <w:r>
        <w:rPr>
          <w:b w:val="0"/>
          <w:spacing w:val="-16"/>
          <w:w w:val="105"/>
        </w:rPr>
        <w:t> </w:t>
      </w:r>
      <w:r>
        <w:rPr>
          <w:b w:val="0"/>
          <w:w w:val="105"/>
        </w:rPr>
        <w:t>detachable</w:t>
      </w:r>
      <w:r>
        <w:rPr>
          <w:b w:val="0"/>
          <w:spacing w:val="-17"/>
          <w:w w:val="105"/>
        </w:rPr>
        <w:t> </w:t>
      </w:r>
      <w:r>
        <w:rPr>
          <w:b w:val="0"/>
          <w:w w:val="105"/>
        </w:rPr>
        <w:t>and</w:t>
      </w:r>
      <w:r>
        <w:rPr>
          <w:b w:val="0"/>
          <w:spacing w:val="-17"/>
          <w:w w:val="105"/>
        </w:rPr>
        <w:t> </w:t>
      </w:r>
      <w:r>
        <w:rPr>
          <w:b w:val="0"/>
          <w:w w:val="105"/>
        </w:rPr>
        <w:t>mobile.</w:t>
      </w:r>
      <w:r>
        <w:rPr>
          <w:b w:val="0"/>
          <w:spacing w:val="-16"/>
          <w:w w:val="105"/>
        </w:rPr>
        <w:t> </w:t>
      </w:r>
      <w:r>
        <w:rPr>
          <w:b w:val="0"/>
          <w:w w:val="105"/>
        </w:rPr>
        <w:t>Social</w:t>
      </w:r>
      <w:r>
        <w:rPr>
          <w:b w:val="0"/>
          <w:spacing w:val="-17"/>
          <w:w w:val="105"/>
        </w:rPr>
        <w:t> </w:t>
      </w:r>
      <w:r>
        <w:rPr>
          <w:b w:val="0"/>
          <w:w w:val="105"/>
        </w:rPr>
        <w:t>media</w:t>
      </w:r>
      <w:r>
        <w:rPr>
          <w:b w:val="0"/>
          <w:spacing w:val="-17"/>
          <w:w w:val="105"/>
        </w:rPr>
        <w:t> </w:t>
      </w:r>
      <w:r>
        <w:rPr>
          <w:b w:val="0"/>
          <w:w w:val="105"/>
        </w:rPr>
        <w:t>platforms</w:t>
      </w:r>
      <w:r>
        <w:rPr>
          <w:b w:val="0"/>
          <w:spacing w:val="-16"/>
          <w:w w:val="105"/>
        </w:rPr>
        <w:t> </w:t>
      </w:r>
      <w:r>
        <w:rPr>
          <w:b w:val="0"/>
          <w:w w:val="105"/>
        </w:rPr>
        <w:t>build</w:t>
      </w:r>
      <w:r>
        <w:rPr>
          <w:b w:val="0"/>
          <w:spacing w:val="-17"/>
          <w:w w:val="105"/>
        </w:rPr>
        <w:t> </w:t>
      </w:r>
      <w:r>
        <w:rPr>
          <w:b w:val="0"/>
          <w:w w:val="105"/>
        </w:rPr>
        <w:t>this</w:t>
      </w:r>
      <w:r>
        <w:rPr>
          <w:b w:val="0"/>
          <w:spacing w:val="-17"/>
          <w:w w:val="105"/>
        </w:rPr>
        <w:t> </w:t>
      </w:r>
      <w:r>
        <w:rPr>
          <w:b w:val="0"/>
          <w:w w:val="105"/>
        </w:rPr>
        <w:t>capacity</w:t>
      </w:r>
      <w:r>
        <w:rPr>
          <w:b w:val="0"/>
          <w:spacing w:val="-17"/>
          <w:w w:val="105"/>
        </w:rPr>
        <w:t> </w:t>
      </w:r>
      <w:r>
        <w:rPr>
          <w:b w:val="0"/>
          <w:w w:val="105"/>
        </w:rPr>
        <w:t>into</w:t>
      </w:r>
      <w:r>
        <w:rPr>
          <w:b w:val="0"/>
          <w:spacing w:val="-16"/>
          <w:w w:val="105"/>
        </w:rPr>
        <w:t> </w:t>
      </w:r>
      <w:r>
        <w:rPr>
          <w:b w:val="0"/>
          <w:w w:val="105"/>
        </w:rPr>
        <w:t>the technologies, making retweeting, reposting, and sharing messages easy to achieve with a simple click. Automated propaganda bots—created and controlled by human propagandists—can help circulate</w:t>
      </w:r>
      <w:r>
        <w:rPr>
          <w:b w:val="0"/>
          <w:spacing w:val="-20"/>
          <w:w w:val="105"/>
        </w:rPr>
        <w:t> </w:t>
      </w:r>
      <w:r>
        <w:rPr>
          <w:b w:val="0"/>
          <w:w w:val="105"/>
        </w:rPr>
        <w:t>messages</w:t>
      </w:r>
      <w:r>
        <w:rPr>
          <w:b w:val="0"/>
          <w:spacing w:val="-19"/>
          <w:w w:val="105"/>
        </w:rPr>
        <w:t> </w:t>
      </w:r>
      <w:r>
        <w:rPr>
          <w:b w:val="0"/>
          <w:w w:val="105"/>
        </w:rPr>
        <w:t>online,</w:t>
      </w:r>
      <w:r>
        <w:rPr>
          <w:b w:val="0"/>
          <w:spacing w:val="-19"/>
          <w:w w:val="105"/>
        </w:rPr>
        <w:t> </w:t>
      </w:r>
      <w:r>
        <w:rPr>
          <w:b w:val="0"/>
          <w:w w:val="105"/>
        </w:rPr>
        <w:t>amplify</w:t>
      </w:r>
      <w:r>
        <w:rPr>
          <w:b w:val="0"/>
          <w:spacing w:val="-19"/>
          <w:w w:val="105"/>
        </w:rPr>
        <w:t> </w:t>
      </w:r>
      <w:r>
        <w:rPr>
          <w:b w:val="0"/>
          <w:w w:val="105"/>
        </w:rPr>
        <w:t>the</w:t>
      </w:r>
      <w:r>
        <w:rPr>
          <w:b w:val="0"/>
          <w:spacing w:val="-19"/>
          <w:w w:val="105"/>
        </w:rPr>
        <w:t> </w:t>
      </w:r>
      <w:r>
        <w:rPr>
          <w:b w:val="0"/>
          <w:w w:val="105"/>
        </w:rPr>
        <w:t>number</w:t>
      </w:r>
      <w:r>
        <w:rPr>
          <w:b w:val="0"/>
          <w:spacing w:val="-19"/>
          <w:w w:val="105"/>
        </w:rPr>
        <w:t> </w:t>
      </w:r>
      <w:r>
        <w:rPr>
          <w:b w:val="0"/>
          <w:w w:val="105"/>
        </w:rPr>
        <w:t>of</w:t>
      </w:r>
      <w:r>
        <w:rPr>
          <w:b w:val="0"/>
          <w:spacing w:val="-20"/>
          <w:w w:val="105"/>
        </w:rPr>
        <w:t> </w:t>
      </w:r>
      <w:r>
        <w:rPr>
          <w:b w:val="0"/>
          <w:w w:val="105"/>
        </w:rPr>
        <w:t>shares,</w:t>
      </w:r>
      <w:r>
        <w:rPr>
          <w:b w:val="0"/>
          <w:spacing w:val="-19"/>
          <w:w w:val="105"/>
        </w:rPr>
        <w:t> </w:t>
      </w:r>
      <w:r>
        <w:rPr>
          <w:b w:val="0"/>
          <w:w w:val="105"/>
        </w:rPr>
        <w:t>and</w:t>
      </w:r>
      <w:r>
        <w:rPr>
          <w:b w:val="0"/>
          <w:spacing w:val="-19"/>
          <w:w w:val="105"/>
        </w:rPr>
        <w:t> </w:t>
      </w:r>
      <w:r>
        <w:rPr>
          <w:b w:val="0"/>
          <w:w w:val="105"/>
        </w:rPr>
        <w:t>catapult</w:t>
      </w:r>
      <w:r>
        <w:rPr>
          <w:b w:val="0"/>
          <w:spacing w:val="-19"/>
          <w:w w:val="105"/>
        </w:rPr>
        <w:t> </w:t>
      </w:r>
      <w:r>
        <w:rPr>
          <w:b w:val="0"/>
          <w:w w:val="105"/>
        </w:rPr>
        <w:t>messages</w:t>
      </w:r>
      <w:r>
        <w:rPr>
          <w:b w:val="0"/>
          <w:spacing w:val="-19"/>
          <w:w w:val="105"/>
        </w:rPr>
        <w:t> </w:t>
      </w:r>
      <w:r>
        <w:rPr>
          <w:b w:val="0"/>
          <w:w w:val="105"/>
        </w:rPr>
        <w:t>to</w:t>
      </w:r>
      <w:r>
        <w:rPr>
          <w:b w:val="0"/>
          <w:spacing w:val="-19"/>
          <w:w w:val="105"/>
        </w:rPr>
        <w:t> </w:t>
      </w:r>
      <w:r>
        <w:rPr>
          <w:b w:val="0"/>
          <w:w w:val="105"/>
        </w:rPr>
        <w:t>trending</w:t>
      </w:r>
      <w:r>
        <w:rPr>
          <w:b w:val="0"/>
          <w:spacing w:val="-20"/>
          <w:w w:val="105"/>
        </w:rPr>
        <w:t> </w:t>
      </w:r>
      <w:r>
        <w:rPr>
          <w:b w:val="0"/>
          <w:w w:val="105"/>
        </w:rPr>
        <w:t>topics. Bot creators sometimes create hashtags and “use their bots to amplify them until they’re adopted by</w:t>
      </w:r>
      <w:r>
        <w:rPr>
          <w:b w:val="0"/>
          <w:spacing w:val="-18"/>
          <w:w w:val="105"/>
        </w:rPr>
        <w:t> </w:t>
      </w:r>
      <w:r>
        <w:rPr>
          <w:b w:val="0"/>
          <w:w w:val="105"/>
        </w:rPr>
        <w:t>human</w:t>
      </w:r>
      <w:r>
        <w:rPr>
          <w:b w:val="0"/>
          <w:spacing w:val="-17"/>
          <w:w w:val="105"/>
        </w:rPr>
        <w:t> </w:t>
      </w:r>
      <w:r>
        <w:rPr>
          <w:b w:val="0"/>
          <w:w w:val="105"/>
        </w:rPr>
        <w:t>users,”</w:t>
      </w:r>
      <w:r>
        <w:rPr>
          <w:b w:val="0"/>
          <w:spacing w:val="-18"/>
          <w:w w:val="105"/>
        </w:rPr>
        <w:t> </w:t>
      </w:r>
      <w:hyperlink r:id="rId27">
        <w:r>
          <w:rPr>
            <w:rFonts w:ascii="Arial" w:hAnsi="Arial"/>
            <w:b/>
            <w:color w:val="316F92"/>
            <w:w w:val="105"/>
          </w:rPr>
          <w:t>Erin</w:t>
        </w:r>
        <w:r>
          <w:rPr>
            <w:rFonts w:ascii="Arial" w:hAnsi="Arial"/>
            <w:b/>
            <w:color w:val="316F92"/>
            <w:spacing w:val="-22"/>
            <w:w w:val="105"/>
          </w:rPr>
          <w:t> </w:t>
        </w:r>
        <w:r>
          <w:rPr>
            <w:rFonts w:ascii="Arial" w:hAnsi="Arial"/>
            <w:b/>
            <w:color w:val="316F92"/>
            <w:w w:val="105"/>
          </w:rPr>
          <w:t>Griffith</w:t>
        </w:r>
        <w:r>
          <w:rPr>
            <w:rFonts w:ascii="Arial" w:hAnsi="Arial"/>
            <w:b/>
            <w:color w:val="316F92"/>
            <w:spacing w:val="-21"/>
            <w:w w:val="105"/>
          </w:rPr>
          <w:t> </w:t>
        </w:r>
        <w:r>
          <w:rPr>
            <w:rFonts w:ascii="Arial" w:hAnsi="Arial"/>
            <w:b/>
            <w:color w:val="316F92"/>
            <w:w w:val="105"/>
          </w:rPr>
          <w:t>writes</w:t>
        </w:r>
        <w:r>
          <w:rPr>
            <w:rFonts w:ascii="Arial" w:hAnsi="Arial"/>
            <w:b/>
            <w:color w:val="316F92"/>
            <w:spacing w:val="-22"/>
            <w:w w:val="105"/>
          </w:rPr>
          <w:t> </w:t>
        </w:r>
      </w:hyperlink>
      <w:r>
        <w:rPr>
          <w:b w:val="0"/>
          <w:w w:val="105"/>
        </w:rPr>
        <w:t>in</w:t>
      </w:r>
      <w:r>
        <w:rPr>
          <w:b w:val="0"/>
          <w:spacing w:val="-18"/>
          <w:w w:val="105"/>
        </w:rPr>
        <w:t> </w:t>
      </w:r>
      <w:r>
        <w:rPr>
          <w:rFonts w:ascii="Arial" w:hAnsi="Arial"/>
          <w:b/>
          <w:i/>
          <w:w w:val="105"/>
        </w:rPr>
        <w:t>Wired</w:t>
      </w:r>
      <w:r>
        <w:rPr>
          <w:b w:val="0"/>
          <w:w w:val="105"/>
        </w:rPr>
        <w:t>.</w:t>
      </w:r>
      <w:r>
        <w:rPr>
          <w:b w:val="0"/>
          <w:spacing w:val="-17"/>
          <w:w w:val="105"/>
        </w:rPr>
        <w:t> </w:t>
      </w:r>
      <w:r>
        <w:rPr>
          <w:b w:val="0"/>
          <w:w w:val="105"/>
        </w:rPr>
        <w:t>“Over</w:t>
      </w:r>
      <w:r>
        <w:rPr>
          <w:b w:val="0"/>
          <w:spacing w:val="-18"/>
          <w:w w:val="105"/>
        </w:rPr>
        <w:t> </w:t>
      </w:r>
      <w:r>
        <w:rPr>
          <w:b w:val="0"/>
          <w:w w:val="105"/>
        </w:rPr>
        <w:t>time</w:t>
      </w:r>
      <w:r>
        <w:rPr>
          <w:b w:val="0"/>
          <w:spacing w:val="-17"/>
          <w:w w:val="105"/>
        </w:rPr>
        <w:t> </w:t>
      </w:r>
      <w:r>
        <w:rPr>
          <w:b w:val="0"/>
          <w:w w:val="105"/>
        </w:rPr>
        <w:t>the</w:t>
      </w:r>
      <w:r>
        <w:rPr>
          <w:b w:val="0"/>
          <w:spacing w:val="-18"/>
          <w:w w:val="105"/>
        </w:rPr>
        <w:t> </w:t>
      </w:r>
      <w:r>
        <w:rPr>
          <w:b w:val="0"/>
          <w:w w:val="105"/>
        </w:rPr>
        <w:t>hashtag</w:t>
      </w:r>
      <w:r>
        <w:rPr>
          <w:b w:val="0"/>
          <w:spacing w:val="-17"/>
          <w:w w:val="105"/>
        </w:rPr>
        <w:t> </w:t>
      </w:r>
      <w:r>
        <w:rPr>
          <w:b w:val="0"/>
          <w:w w:val="105"/>
        </w:rPr>
        <w:t>moves</w:t>
      </w:r>
      <w:r>
        <w:rPr>
          <w:b w:val="0"/>
          <w:spacing w:val="-17"/>
          <w:w w:val="105"/>
        </w:rPr>
        <w:t> </w:t>
      </w:r>
      <w:r>
        <w:rPr>
          <w:b w:val="0"/>
          <w:w w:val="105"/>
        </w:rPr>
        <w:t>out</w:t>
      </w:r>
      <w:r>
        <w:rPr>
          <w:b w:val="0"/>
          <w:spacing w:val="-18"/>
          <w:w w:val="105"/>
        </w:rPr>
        <w:t> </w:t>
      </w:r>
      <w:r>
        <w:rPr>
          <w:b w:val="0"/>
          <w:w w:val="105"/>
        </w:rPr>
        <w:t>of</w:t>
      </w:r>
      <w:r>
        <w:rPr>
          <w:b w:val="0"/>
          <w:spacing w:val="-17"/>
          <w:w w:val="105"/>
        </w:rPr>
        <w:t> </w:t>
      </w:r>
      <w:r>
        <w:rPr>
          <w:b w:val="0"/>
          <w:w w:val="105"/>
        </w:rPr>
        <w:t>the</w:t>
      </w:r>
      <w:r>
        <w:rPr>
          <w:b w:val="0"/>
          <w:spacing w:val="-18"/>
          <w:w w:val="105"/>
        </w:rPr>
        <w:t> </w:t>
      </w:r>
      <w:r>
        <w:rPr>
          <w:b w:val="0"/>
          <w:w w:val="105"/>
        </w:rPr>
        <w:t>bot</w:t>
      </w:r>
      <w:r>
        <w:rPr>
          <w:b w:val="0"/>
          <w:spacing w:val="-17"/>
          <w:w w:val="105"/>
        </w:rPr>
        <w:t> </w:t>
      </w:r>
      <w:r>
        <w:rPr>
          <w:b w:val="0"/>
          <w:w w:val="105"/>
        </w:rPr>
        <w:t>network to</w:t>
      </w:r>
      <w:r>
        <w:rPr>
          <w:b w:val="0"/>
          <w:spacing w:val="-15"/>
          <w:w w:val="105"/>
        </w:rPr>
        <w:t> </w:t>
      </w:r>
      <w:r>
        <w:rPr>
          <w:b w:val="0"/>
          <w:w w:val="105"/>
        </w:rPr>
        <w:t>the</w:t>
      </w:r>
      <w:r>
        <w:rPr>
          <w:b w:val="0"/>
          <w:spacing w:val="-14"/>
          <w:w w:val="105"/>
        </w:rPr>
        <w:t> </w:t>
      </w:r>
      <w:r>
        <w:rPr>
          <w:b w:val="0"/>
          <w:w w:val="105"/>
        </w:rPr>
        <w:t>general</w:t>
      </w:r>
      <w:r>
        <w:rPr>
          <w:b w:val="0"/>
          <w:spacing w:val="-14"/>
          <w:w w:val="105"/>
        </w:rPr>
        <w:t> </w:t>
      </w:r>
      <w:r>
        <w:rPr>
          <w:b w:val="0"/>
          <w:w w:val="105"/>
        </w:rPr>
        <w:t>public,”</w:t>
      </w:r>
      <w:r>
        <w:rPr>
          <w:b w:val="0"/>
          <w:spacing w:val="-14"/>
          <w:w w:val="105"/>
        </w:rPr>
        <w:t> </w:t>
      </w:r>
      <w:r>
        <w:rPr>
          <w:b w:val="0"/>
          <w:w w:val="105"/>
        </w:rPr>
        <w:t>explains</w:t>
      </w:r>
      <w:r>
        <w:rPr>
          <w:b w:val="0"/>
          <w:spacing w:val="-14"/>
          <w:w w:val="105"/>
        </w:rPr>
        <w:t> </w:t>
      </w:r>
      <w:r>
        <w:rPr>
          <w:b w:val="0"/>
          <w:w w:val="105"/>
        </w:rPr>
        <w:t>Ash</w:t>
      </w:r>
      <w:r>
        <w:rPr>
          <w:b w:val="0"/>
          <w:spacing w:val="-14"/>
          <w:w w:val="105"/>
        </w:rPr>
        <w:t> </w:t>
      </w:r>
      <w:r>
        <w:rPr>
          <w:b w:val="0"/>
          <w:w w:val="105"/>
        </w:rPr>
        <w:t>Bhat,</w:t>
      </w:r>
      <w:r>
        <w:rPr>
          <w:b w:val="0"/>
          <w:spacing w:val="-14"/>
          <w:w w:val="105"/>
        </w:rPr>
        <w:t> </w:t>
      </w:r>
      <w:r>
        <w:rPr>
          <w:b w:val="0"/>
          <w:w w:val="105"/>
        </w:rPr>
        <w:t>a</w:t>
      </w:r>
      <w:r>
        <w:rPr>
          <w:b w:val="0"/>
          <w:spacing w:val="-14"/>
          <w:w w:val="105"/>
        </w:rPr>
        <w:t> </w:t>
      </w:r>
      <w:r>
        <w:rPr>
          <w:b w:val="0"/>
          <w:w w:val="105"/>
        </w:rPr>
        <w:t>computer</w:t>
      </w:r>
      <w:r>
        <w:rPr>
          <w:b w:val="0"/>
          <w:spacing w:val="-14"/>
          <w:w w:val="105"/>
        </w:rPr>
        <w:t> </w:t>
      </w:r>
      <w:r>
        <w:rPr>
          <w:b w:val="0"/>
          <w:w w:val="105"/>
        </w:rPr>
        <w:t>science</w:t>
      </w:r>
      <w:r>
        <w:rPr>
          <w:b w:val="0"/>
          <w:spacing w:val="-14"/>
          <w:w w:val="105"/>
        </w:rPr>
        <w:t> </w:t>
      </w:r>
      <w:r>
        <w:rPr>
          <w:b w:val="0"/>
          <w:w w:val="105"/>
        </w:rPr>
        <w:t>student</w:t>
      </w:r>
      <w:r>
        <w:rPr>
          <w:b w:val="0"/>
          <w:spacing w:val="-14"/>
          <w:w w:val="105"/>
        </w:rPr>
        <w:t> </w:t>
      </w:r>
      <w:r>
        <w:rPr>
          <w:b w:val="0"/>
          <w:w w:val="105"/>
        </w:rPr>
        <w:t>at</w:t>
      </w:r>
      <w:r>
        <w:rPr>
          <w:b w:val="0"/>
          <w:spacing w:val="-14"/>
          <w:w w:val="105"/>
        </w:rPr>
        <w:t> </w:t>
      </w:r>
      <w:r>
        <w:rPr>
          <w:b w:val="0"/>
          <w:w w:val="105"/>
        </w:rPr>
        <w:t>the</w:t>
      </w:r>
      <w:r>
        <w:rPr>
          <w:b w:val="0"/>
          <w:spacing w:val="-14"/>
          <w:w w:val="105"/>
        </w:rPr>
        <w:t> </w:t>
      </w:r>
      <w:r>
        <w:rPr>
          <w:b w:val="0"/>
          <w:w w:val="105"/>
        </w:rPr>
        <w:t>University</w:t>
      </w:r>
      <w:r>
        <w:rPr>
          <w:b w:val="0"/>
          <w:spacing w:val="-14"/>
          <w:w w:val="105"/>
        </w:rPr>
        <w:t> </w:t>
      </w:r>
      <w:r>
        <w:rPr>
          <w:b w:val="0"/>
          <w:w w:val="105"/>
        </w:rPr>
        <w:t>of</w:t>
      </w:r>
      <w:r>
        <w:rPr>
          <w:b w:val="0"/>
          <w:spacing w:val="-14"/>
          <w:w w:val="105"/>
        </w:rPr>
        <w:t> </w:t>
      </w:r>
      <w:r>
        <w:rPr>
          <w:b w:val="0"/>
          <w:w w:val="105"/>
        </w:rPr>
        <w:t>California Berkeley</w:t>
      </w:r>
      <w:r>
        <w:rPr>
          <w:b w:val="0"/>
          <w:spacing w:val="-6"/>
          <w:w w:val="105"/>
        </w:rPr>
        <w:t> </w:t>
      </w:r>
      <w:r>
        <w:rPr>
          <w:b w:val="0"/>
          <w:w w:val="105"/>
        </w:rPr>
        <w:t>who</w:t>
      </w:r>
      <w:r>
        <w:rPr>
          <w:b w:val="0"/>
          <w:spacing w:val="-6"/>
          <w:w w:val="105"/>
        </w:rPr>
        <w:t> </w:t>
      </w:r>
      <w:r>
        <w:rPr>
          <w:b w:val="0"/>
          <w:w w:val="105"/>
        </w:rPr>
        <w:t>helped</w:t>
      </w:r>
      <w:r>
        <w:rPr>
          <w:b w:val="0"/>
          <w:spacing w:val="-6"/>
          <w:w w:val="105"/>
        </w:rPr>
        <w:t> </w:t>
      </w:r>
      <w:r>
        <w:rPr>
          <w:b w:val="0"/>
          <w:w w:val="105"/>
        </w:rPr>
        <w:t>start</w:t>
      </w:r>
      <w:r>
        <w:rPr>
          <w:b w:val="0"/>
          <w:spacing w:val="-6"/>
          <w:w w:val="105"/>
        </w:rPr>
        <w:t> </w:t>
      </w:r>
      <w:hyperlink r:id="rId28">
        <w:r>
          <w:rPr>
            <w:rFonts w:ascii="Arial" w:hAnsi="Arial"/>
            <w:b/>
            <w:color w:val="316F92"/>
            <w:w w:val="105"/>
          </w:rPr>
          <w:t>a</w:t>
        </w:r>
        <w:r>
          <w:rPr>
            <w:rFonts w:ascii="Arial" w:hAnsi="Arial"/>
            <w:b/>
            <w:color w:val="316F92"/>
            <w:spacing w:val="-9"/>
            <w:w w:val="105"/>
          </w:rPr>
          <w:t> </w:t>
        </w:r>
        <w:r>
          <w:rPr>
            <w:rFonts w:ascii="Arial" w:hAnsi="Arial"/>
            <w:b/>
            <w:color w:val="316F92"/>
            <w:w w:val="105"/>
          </w:rPr>
          <w:t>project</w:t>
        </w:r>
        <w:r>
          <w:rPr>
            <w:rFonts w:ascii="Arial" w:hAnsi="Arial"/>
            <w:b/>
            <w:color w:val="316F92"/>
            <w:spacing w:val="-10"/>
            <w:w w:val="105"/>
          </w:rPr>
          <w:t> </w:t>
        </w:r>
        <w:r>
          <w:rPr>
            <w:rFonts w:ascii="Arial" w:hAnsi="Arial"/>
            <w:b/>
            <w:color w:val="316F92"/>
            <w:w w:val="105"/>
          </w:rPr>
          <w:t>to</w:t>
        </w:r>
        <w:r>
          <w:rPr>
            <w:rFonts w:ascii="Arial" w:hAnsi="Arial"/>
            <w:b/>
            <w:color w:val="316F92"/>
            <w:spacing w:val="-10"/>
            <w:w w:val="105"/>
          </w:rPr>
          <w:t> </w:t>
        </w:r>
        <w:r>
          <w:rPr>
            <w:rFonts w:ascii="Arial" w:hAnsi="Arial"/>
            <w:b/>
            <w:color w:val="316F92"/>
            <w:w w:val="105"/>
          </w:rPr>
          <w:t>track</w:t>
        </w:r>
        <w:r>
          <w:rPr>
            <w:rFonts w:ascii="Arial" w:hAnsi="Arial"/>
            <w:b/>
            <w:color w:val="316F92"/>
            <w:spacing w:val="-10"/>
            <w:w w:val="105"/>
          </w:rPr>
          <w:t> </w:t>
        </w:r>
      </w:hyperlink>
      <w:r>
        <w:rPr>
          <w:b w:val="0"/>
          <w:w w:val="105"/>
        </w:rPr>
        <w:t>propaganda</w:t>
      </w:r>
      <w:r>
        <w:rPr>
          <w:b w:val="0"/>
          <w:spacing w:val="-6"/>
          <w:w w:val="105"/>
        </w:rPr>
        <w:t> </w:t>
      </w:r>
      <w:r>
        <w:rPr>
          <w:b w:val="0"/>
          <w:w w:val="105"/>
        </w:rPr>
        <w:t>bots.</w:t>
      </w:r>
    </w:p>
    <w:p>
      <w:pPr>
        <w:pStyle w:val="BodyText"/>
        <w:spacing w:before="10"/>
        <w:rPr>
          <w:b w:val="0"/>
          <w:sz w:val="26"/>
        </w:rPr>
      </w:pPr>
    </w:p>
    <w:p>
      <w:pPr>
        <w:pStyle w:val="BodyText"/>
        <w:spacing w:line="264" w:lineRule="auto"/>
        <w:ind w:left="280" w:right="335"/>
        <w:rPr>
          <w:b w:val="0"/>
        </w:rPr>
      </w:pPr>
      <w:r>
        <w:rPr>
          <w:b w:val="0"/>
          <w:w w:val="105"/>
        </w:rPr>
        <w:t>Classical</w:t>
      </w:r>
      <w:r>
        <w:rPr>
          <w:b w:val="0"/>
          <w:spacing w:val="-22"/>
          <w:w w:val="105"/>
        </w:rPr>
        <w:t> </w:t>
      </w:r>
      <w:r>
        <w:rPr>
          <w:b w:val="0"/>
          <w:w w:val="105"/>
        </w:rPr>
        <w:t>views</w:t>
      </w:r>
      <w:r>
        <w:rPr>
          <w:b w:val="0"/>
          <w:spacing w:val="-22"/>
          <w:w w:val="105"/>
        </w:rPr>
        <w:t> </w:t>
      </w:r>
      <w:r>
        <w:rPr>
          <w:b w:val="0"/>
          <w:w w:val="105"/>
        </w:rPr>
        <w:t>of</w:t>
      </w:r>
      <w:r>
        <w:rPr>
          <w:b w:val="0"/>
          <w:spacing w:val="-22"/>
          <w:w w:val="105"/>
        </w:rPr>
        <w:t> </w:t>
      </w:r>
      <w:r>
        <w:rPr>
          <w:b w:val="0"/>
          <w:w w:val="105"/>
        </w:rPr>
        <w:t>communication</w:t>
      </w:r>
      <w:r>
        <w:rPr>
          <w:b w:val="0"/>
          <w:spacing w:val="-22"/>
          <w:w w:val="105"/>
        </w:rPr>
        <w:t> </w:t>
      </w:r>
      <w:r>
        <w:rPr>
          <w:b w:val="0"/>
          <w:w w:val="105"/>
        </w:rPr>
        <w:t>and</w:t>
      </w:r>
      <w:r>
        <w:rPr>
          <w:b w:val="0"/>
          <w:spacing w:val="-22"/>
          <w:w w:val="105"/>
        </w:rPr>
        <w:t> </w:t>
      </w:r>
      <w:r>
        <w:rPr>
          <w:b w:val="0"/>
          <w:w w:val="105"/>
        </w:rPr>
        <w:t>propaganda</w:t>
      </w:r>
      <w:r>
        <w:rPr>
          <w:b w:val="0"/>
          <w:spacing w:val="-22"/>
          <w:w w:val="105"/>
        </w:rPr>
        <w:t> </w:t>
      </w:r>
      <w:r>
        <w:rPr>
          <w:b w:val="0"/>
          <w:w w:val="105"/>
        </w:rPr>
        <w:t>have</w:t>
      </w:r>
      <w:r>
        <w:rPr>
          <w:b w:val="0"/>
          <w:spacing w:val="-22"/>
          <w:w w:val="105"/>
        </w:rPr>
        <w:t> </w:t>
      </w:r>
      <w:r>
        <w:rPr>
          <w:b w:val="0"/>
          <w:w w:val="105"/>
        </w:rPr>
        <w:t>overemphasized</w:t>
      </w:r>
      <w:r>
        <w:rPr>
          <w:b w:val="0"/>
          <w:spacing w:val="-22"/>
          <w:w w:val="105"/>
        </w:rPr>
        <w:t> </w:t>
      </w:r>
      <w:r>
        <w:rPr>
          <w:b w:val="0"/>
          <w:w w:val="105"/>
        </w:rPr>
        <w:t>both</w:t>
      </w:r>
      <w:r>
        <w:rPr>
          <w:b w:val="0"/>
          <w:spacing w:val="-22"/>
          <w:w w:val="105"/>
        </w:rPr>
        <w:t> </w:t>
      </w:r>
      <w:r>
        <w:rPr>
          <w:b w:val="0"/>
          <w:w w:val="105"/>
        </w:rPr>
        <w:t>as</w:t>
      </w:r>
      <w:r>
        <w:rPr>
          <w:b w:val="0"/>
          <w:spacing w:val="-22"/>
          <w:w w:val="105"/>
        </w:rPr>
        <w:t> </w:t>
      </w:r>
      <w:r>
        <w:rPr>
          <w:b w:val="0"/>
          <w:w w:val="105"/>
        </w:rPr>
        <w:t>vertical</w:t>
      </w:r>
      <w:r>
        <w:rPr>
          <w:b w:val="0"/>
          <w:spacing w:val="-21"/>
          <w:w w:val="105"/>
        </w:rPr>
        <w:t> </w:t>
      </w:r>
      <w:r>
        <w:rPr>
          <w:b w:val="0"/>
          <w:w w:val="105"/>
        </w:rPr>
        <w:t>processes. In the classical view, as </w:t>
      </w:r>
      <w:hyperlink r:id="rId29">
        <w:r>
          <w:rPr>
            <w:rFonts w:ascii="Arial" w:hAnsi="Arial"/>
            <w:b/>
            <w:color w:val="316F92"/>
            <w:w w:val="105"/>
          </w:rPr>
          <w:t>Debra Spitulnik (1996) </w:t>
        </w:r>
      </w:hyperlink>
      <w:r>
        <w:rPr>
          <w:b w:val="0"/>
          <w:w w:val="105"/>
        </w:rPr>
        <w:t>describes, “There is a privileging of a one-way directionality from a mass communication form to the masses, who supposedly receive it and consume it.” While this may have made sense in the age of television when classical models of communication were formulated, the age of social media exposes the inherent ﬂaws of those models.</w:t>
      </w:r>
    </w:p>
    <w:p>
      <w:pPr>
        <w:spacing w:after="0" w:line="264" w:lineRule="auto"/>
        <w:sectPr>
          <w:pgSz w:w="12230" w:h="15830"/>
          <w:pgMar w:top="1060" w:bottom="280" w:left="220" w:right="220"/>
        </w:sectPr>
      </w:pPr>
    </w:p>
    <w:p>
      <w:pPr>
        <w:spacing w:line="309" w:lineRule="auto" w:before="104"/>
        <w:ind w:left="520" w:right="0" w:firstLine="0"/>
        <w:jc w:val="left"/>
        <w:rPr>
          <w:rFonts w:ascii="Trebuchet MS" w:hAnsi="Trebuchet MS"/>
          <w:b/>
          <w:i/>
          <w:sz w:val="24"/>
        </w:rPr>
      </w:pPr>
      <w:r>
        <w:rPr>
          <w:rFonts w:ascii="Trebuchet MS" w:hAnsi="Trebuchet MS"/>
          <w:b/>
          <w:i/>
          <w:color w:val="ABABAB"/>
          <w:sz w:val="24"/>
        </w:rPr>
        <w:t>We</w:t>
      </w:r>
      <w:r>
        <w:rPr>
          <w:rFonts w:ascii="Trebuchet MS" w:hAnsi="Trebuchet MS"/>
          <w:b/>
          <w:i/>
          <w:color w:val="ABABAB"/>
          <w:spacing w:val="-16"/>
          <w:sz w:val="24"/>
        </w:rPr>
        <w:t> </w:t>
      </w:r>
      <w:r>
        <w:rPr>
          <w:rFonts w:ascii="Trebuchet MS" w:hAnsi="Trebuchet MS"/>
          <w:b/>
          <w:i/>
          <w:color w:val="ABABAB"/>
          <w:sz w:val="24"/>
        </w:rPr>
        <w:t>need</w:t>
      </w:r>
      <w:r>
        <w:rPr>
          <w:rFonts w:ascii="Trebuchet MS" w:hAnsi="Trebuchet MS"/>
          <w:b/>
          <w:i/>
          <w:color w:val="ABABAB"/>
          <w:spacing w:val="-15"/>
          <w:sz w:val="24"/>
        </w:rPr>
        <w:t> </w:t>
      </w:r>
      <w:r>
        <w:rPr>
          <w:rFonts w:ascii="Trebuchet MS" w:hAnsi="Trebuchet MS"/>
          <w:b/>
          <w:i/>
          <w:color w:val="ABABAB"/>
          <w:sz w:val="24"/>
        </w:rPr>
        <w:t>a</w:t>
      </w:r>
      <w:r>
        <w:rPr>
          <w:rFonts w:ascii="Trebuchet MS" w:hAnsi="Trebuchet MS"/>
          <w:b/>
          <w:i/>
          <w:color w:val="ABABAB"/>
          <w:spacing w:val="-15"/>
          <w:sz w:val="24"/>
        </w:rPr>
        <w:t> </w:t>
      </w:r>
      <w:r>
        <w:rPr>
          <w:rFonts w:ascii="Trebuchet MS" w:hAnsi="Trebuchet MS"/>
          <w:b/>
          <w:i/>
          <w:color w:val="ABABAB"/>
          <w:sz w:val="24"/>
        </w:rPr>
        <w:t>twenty-first</w:t>
      </w:r>
      <w:r>
        <w:rPr>
          <w:rFonts w:ascii="Trebuchet MS" w:hAnsi="Trebuchet MS"/>
          <w:b/>
          <w:i/>
          <w:color w:val="ABABAB"/>
          <w:spacing w:val="-15"/>
          <w:sz w:val="24"/>
        </w:rPr>
        <w:t> </w:t>
      </w:r>
      <w:r>
        <w:rPr>
          <w:rFonts w:ascii="Trebuchet MS" w:hAnsi="Trebuchet MS"/>
          <w:b/>
          <w:i/>
          <w:color w:val="ABABAB"/>
          <w:sz w:val="24"/>
        </w:rPr>
        <w:t>century</w:t>
      </w:r>
      <w:r>
        <w:rPr>
          <w:rFonts w:ascii="Trebuchet MS" w:hAnsi="Trebuchet MS"/>
          <w:b/>
          <w:i/>
          <w:color w:val="ABABAB"/>
          <w:spacing w:val="-15"/>
          <w:sz w:val="24"/>
        </w:rPr>
        <w:t> </w:t>
      </w:r>
      <w:r>
        <w:rPr>
          <w:rFonts w:ascii="Trebuchet MS" w:hAnsi="Trebuchet MS"/>
          <w:b/>
          <w:i/>
          <w:color w:val="ABABAB"/>
          <w:sz w:val="24"/>
        </w:rPr>
        <w:t>theory</w:t>
      </w:r>
      <w:r>
        <w:rPr>
          <w:rFonts w:ascii="Trebuchet MS" w:hAnsi="Trebuchet MS"/>
          <w:b/>
          <w:i/>
          <w:color w:val="ABABAB"/>
          <w:spacing w:val="-16"/>
          <w:sz w:val="24"/>
        </w:rPr>
        <w:t> </w:t>
      </w:r>
      <w:r>
        <w:rPr>
          <w:rFonts w:ascii="Trebuchet MS" w:hAnsi="Trebuchet MS"/>
          <w:b/>
          <w:i/>
          <w:color w:val="ABABAB"/>
          <w:sz w:val="24"/>
        </w:rPr>
        <w:t>of</w:t>
      </w:r>
      <w:r>
        <w:rPr>
          <w:rFonts w:ascii="Trebuchet MS" w:hAnsi="Trebuchet MS"/>
          <w:b/>
          <w:i/>
          <w:color w:val="ABABAB"/>
          <w:spacing w:val="-15"/>
          <w:sz w:val="24"/>
        </w:rPr>
        <w:t> </w:t>
      </w:r>
      <w:r>
        <w:rPr>
          <w:rFonts w:ascii="Trebuchet MS" w:hAnsi="Trebuchet MS"/>
          <w:b/>
          <w:i/>
          <w:color w:val="ABABAB"/>
          <w:sz w:val="24"/>
        </w:rPr>
        <w:t>propaganda</w:t>
      </w:r>
      <w:r>
        <w:rPr>
          <w:rFonts w:ascii="Trebuchet MS" w:hAnsi="Trebuchet MS"/>
          <w:b/>
          <w:i/>
          <w:color w:val="ABABAB"/>
          <w:spacing w:val="-15"/>
          <w:sz w:val="24"/>
        </w:rPr>
        <w:t> </w:t>
      </w:r>
      <w:r>
        <w:rPr>
          <w:rFonts w:ascii="Trebuchet MS" w:hAnsi="Trebuchet MS"/>
          <w:b/>
          <w:i/>
          <w:color w:val="ABABAB"/>
          <w:sz w:val="24"/>
        </w:rPr>
        <w:t>to</w:t>
      </w:r>
      <w:r>
        <w:rPr>
          <w:rFonts w:ascii="Trebuchet MS" w:hAnsi="Trebuchet MS"/>
          <w:b/>
          <w:i/>
          <w:color w:val="ABABAB"/>
          <w:spacing w:val="-15"/>
          <w:sz w:val="24"/>
        </w:rPr>
        <w:t> </w:t>
      </w:r>
      <w:r>
        <w:rPr>
          <w:rFonts w:ascii="Trebuchet MS" w:hAnsi="Trebuchet MS"/>
          <w:b/>
          <w:i/>
          <w:color w:val="ABABAB"/>
          <w:sz w:val="24"/>
        </w:rPr>
        <w:t>make</w:t>
      </w:r>
      <w:r>
        <w:rPr>
          <w:rFonts w:ascii="Trebuchet MS" w:hAnsi="Trebuchet MS"/>
          <w:b/>
          <w:i/>
          <w:color w:val="ABABAB"/>
          <w:spacing w:val="-15"/>
          <w:sz w:val="24"/>
        </w:rPr>
        <w:t> </w:t>
      </w:r>
      <w:r>
        <w:rPr>
          <w:rFonts w:ascii="Trebuchet MS" w:hAnsi="Trebuchet MS"/>
          <w:b/>
          <w:i/>
          <w:color w:val="ABABAB"/>
          <w:sz w:val="24"/>
        </w:rPr>
        <w:t>sense</w:t>
      </w:r>
      <w:r>
        <w:rPr>
          <w:rFonts w:ascii="Trebuchet MS" w:hAnsi="Trebuchet MS"/>
          <w:b/>
          <w:i/>
          <w:color w:val="ABABAB"/>
          <w:spacing w:val="-16"/>
          <w:sz w:val="24"/>
        </w:rPr>
        <w:t> </w:t>
      </w:r>
      <w:r>
        <w:rPr>
          <w:rFonts w:ascii="Trebuchet MS" w:hAnsi="Trebuchet MS"/>
          <w:b/>
          <w:i/>
          <w:color w:val="ABABAB"/>
          <w:sz w:val="24"/>
        </w:rPr>
        <w:t>of</w:t>
      </w:r>
      <w:r>
        <w:rPr>
          <w:rFonts w:ascii="Trebuchet MS" w:hAnsi="Trebuchet MS"/>
          <w:b/>
          <w:i/>
          <w:color w:val="ABABAB"/>
          <w:spacing w:val="-15"/>
          <w:sz w:val="24"/>
        </w:rPr>
        <w:t> </w:t>
      </w:r>
      <w:r>
        <w:rPr>
          <w:rFonts w:ascii="Trebuchet MS" w:hAnsi="Trebuchet MS"/>
          <w:b/>
          <w:i/>
          <w:color w:val="ABABAB"/>
          <w:sz w:val="24"/>
        </w:rPr>
        <w:t>today’s</w:t>
      </w:r>
      <w:r>
        <w:rPr>
          <w:rFonts w:ascii="Trebuchet MS" w:hAnsi="Trebuchet MS"/>
          <w:b/>
          <w:i/>
          <w:color w:val="ABABAB"/>
          <w:spacing w:val="-15"/>
          <w:sz w:val="24"/>
        </w:rPr>
        <w:t> </w:t>
      </w:r>
      <w:r>
        <w:rPr>
          <w:rFonts w:ascii="Trebuchet MS" w:hAnsi="Trebuchet MS"/>
          <w:b/>
          <w:i/>
          <w:color w:val="ABABAB"/>
          <w:sz w:val="24"/>
        </w:rPr>
        <w:t>disinformation </w:t>
      </w:r>
      <w:r>
        <w:rPr>
          <w:rFonts w:ascii="Trebuchet MS" w:hAnsi="Trebuchet MS"/>
          <w:b/>
          <w:i/>
          <w:color w:val="ABABAB"/>
          <w:sz w:val="24"/>
        </w:rPr>
        <w:t>campaigns.</w:t>
      </w:r>
    </w:p>
    <w:p>
      <w:pPr>
        <w:pStyle w:val="BodyText"/>
        <w:rPr>
          <w:rFonts w:ascii="Trebuchet MS"/>
          <w:b/>
          <w:i/>
          <w:sz w:val="32"/>
        </w:rPr>
      </w:pPr>
    </w:p>
    <w:p>
      <w:pPr>
        <w:pStyle w:val="BodyText"/>
        <w:spacing w:line="264" w:lineRule="auto" w:before="198"/>
        <w:ind w:left="280" w:right="288"/>
        <w:rPr>
          <w:b w:val="0"/>
        </w:rPr>
      </w:pPr>
      <w:r>
        <w:rPr>
          <w:b w:val="0"/>
          <w:w w:val="105"/>
        </w:rPr>
        <w:t>In</w:t>
      </w:r>
      <w:r>
        <w:rPr>
          <w:b w:val="0"/>
          <w:spacing w:val="-17"/>
          <w:w w:val="105"/>
        </w:rPr>
        <w:t> </w:t>
      </w:r>
      <w:r>
        <w:rPr>
          <w:b w:val="0"/>
          <w:w w:val="105"/>
        </w:rPr>
        <w:t>contrast</w:t>
      </w:r>
      <w:r>
        <w:rPr>
          <w:b w:val="0"/>
          <w:spacing w:val="-16"/>
          <w:w w:val="105"/>
        </w:rPr>
        <w:t> </w:t>
      </w:r>
      <w:r>
        <w:rPr>
          <w:b w:val="0"/>
          <w:w w:val="105"/>
        </w:rPr>
        <w:t>to</w:t>
      </w:r>
      <w:r>
        <w:rPr>
          <w:b w:val="0"/>
          <w:spacing w:val="-17"/>
          <w:w w:val="105"/>
        </w:rPr>
        <w:t> </w:t>
      </w:r>
      <w:r>
        <w:rPr>
          <w:b w:val="0"/>
          <w:w w:val="105"/>
        </w:rPr>
        <w:t>the</w:t>
      </w:r>
      <w:r>
        <w:rPr>
          <w:b w:val="0"/>
          <w:spacing w:val="-16"/>
          <w:w w:val="105"/>
        </w:rPr>
        <w:t> </w:t>
      </w:r>
      <w:r>
        <w:rPr>
          <w:b w:val="0"/>
          <w:w w:val="105"/>
        </w:rPr>
        <w:t>vertical,</w:t>
      </w:r>
      <w:r>
        <w:rPr>
          <w:b w:val="0"/>
          <w:spacing w:val="-16"/>
          <w:w w:val="105"/>
        </w:rPr>
        <w:t> </w:t>
      </w:r>
      <w:r>
        <w:rPr>
          <w:b w:val="0"/>
          <w:w w:val="105"/>
        </w:rPr>
        <w:t>Spitulnik</w:t>
      </w:r>
      <w:r>
        <w:rPr>
          <w:b w:val="0"/>
          <w:spacing w:val="-17"/>
          <w:w w:val="105"/>
        </w:rPr>
        <w:t> </w:t>
      </w:r>
      <w:r>
        <w:rPr>
          <w:b w:val="0"/>
          <w:w w:val="105"/>
        </w:rPr>
        <w:t>discusses</w:t>
      </w:r>
      <w:r>
        <w:rPr>
          <w:b w:val="0"/>
          <w:spacing w:val="-16"/>
          <w:w w:val="105"/>
        </w:rPr>
        <w:t> </w:t>
      </w:r>
      <w:r>
        <w:rPr>
          <w:b w:val="0"/>
          <w:w w:val="105"/>
        </w:rPr>
        <w:t>the</w:t>
      </w:r>
      <w:r>
        <w:rPr>
          <w:b w:val="0"/>
          <w:spacing w:val="-16"/>
          <w:w w:val="105"/>
        </w:rPr>
        <w:t> </w:t>
      </w:r>
      <w:r>
        <w:rPr>
          <w:b w:val="0"/>
          <w:w w:val="105"/>
        </w:rPr>
        <w:t>importance</w:t>
      </w:r>
      <w:r>
        <w:rPr>
          <w:b w:val="0"/>
          <w:spacing w:val="-17"/>
          <w:w w:val="105"/>
        </w:rPr>
        <w:t> </w:t>
      </w:r>
      <w:r>
        <w:rPr>
          <w:b w:val="0"/>
          <w:w w:val="105"/>
        </w:rPr>
        <w:t>of</w:t>
      </w:r>
      <w:r>
        <w:rPr>
          <w:b w:val="0"/>
          <w:spacing w:val="-16"/>
          <w:w w:val="105"/>
        </w:rPr>
        <w:t> </w:t>
      </w:r>
      <w:r>
        <w:rPr>
          <w:b w:val="0"/>
          <w:w w:val="105"/>
        </w:rPr>
        <w:t>lateral</w:t>
      </w:r>
      <w:r>
        <w:rPr>
          <w:b w:val="0"/>
          <w:spacing w:val="-16"/>
          <w:w w:val="105"/>
        </w:rPr>
        <w:t> </w:t>
      </w:r>
      <w:r>
        <w:rPr>
          <w:b w:val="0"/>
          <w:w w:val="105"/>
        </w:rPr>
        <w:t>forms</w:t>
      </w:r>
      <w:r>
        <w:rPr>
          <w:b w:val="0"/>
          <w:spacing w:val="-17"/>
          <w:w w:val="105"/>
        </w:rPr>
        <w:t> </w:t>
      </w:r>
      <w:r>
        <w:rPr>
          <w:b w:val="0"/>
          <w:w w:val="105"/>
        </w:rPr>
        <w:t>of</w:t>
      </w:r>
      <w:r>
        <w:rPr>
          <w:b w:val="0"/>
          <w:spacing w:val="-16"/>
          <w:w w:val="105"/>
        </w:rPr>
        <w:t> </w:t>
      </w:r>
      <w:r>
        <w:rPr>
          <w:b w:val="0"/>
          <w:w w:val="105"/>
        </w:rPr>
        <w:t>communication,</w:t>
      </w:r>
      <w:r>
        <w:rPr>
          <w:b w:val="0"/>
          <w:spacing w:val="-16"/>
          <w:w w:val="105"/>
        </w:rPr>
        <w:t> </w:t>
      </w:r>
      <w:r>
        <w:rPr>
          <w:b w:val="0"/>
          <w:w w:val="105"/>
        </w:rPr>
        <w:t>and Oddo similarly emphasizes the importance of </w:t>
      </w:r>
      <w:r>
        <w:rPr>
          <w:rFonts w:ascii="Arial" w:hAnsi="Arial"/>
          <w:b/>
          <w:i/>
          <w:w w:val="105"/>
        </w:rPr>
        <w:t>horizontal propaganda</w:t>
      </w:r>
      <w:r>
        <w:rPr>
          <w:b w:val="0"/>
          <w:w w:val="105"/>
        </w:rPr>
        <w:t>: “propaganda spread collectively by a diﬀusion of participants.” Oddo discusses the role of deliberate vertical propagandists, but his focus on horizontal propaganda allows for unwitting actors to play a crucial role in the diﬀusion of messages. The humans behind propaganda bots may be involved in a deliberate</w:t>
      </w:r>
      <w:r>
        <w:rPr>
          <w:b w:val="0"/>
          <w:spacing w:val="-21"/>
          <w:w w:val="105"/>
        </w:rPr>
        <w:t> </w:t>
      </w:r>
      <w:r>
        <w:rPr>
          <w:b w:val="0"/>
          <w:w w:val="105"/>
        </w:rPr>
        <w:t>campaign</w:t>
      </w:r>
      <w:r>
        <w:rPr>
          <w:b w:val="0"/>
          <w:spacing w:val="-20"/>
          <w:w w:val="105"/>
        </w:rPr>
        <w:t> </w:t>
      </w:r>
      <w:r>
        <w:rPr>
          <w:b w:val="0"/>
          <w:w w:val="105"/>
        </w:rPr>
        <w:t>to</w:t>
      </w:r>
      <w:r>
        <w:rPr>
          <w:b w:val="0"/>
          <w:spacing w:val="-21"/>
          <w:w w:val="105"/>
        </w:rPr>
        <w:t> </w:t>
      </w:r>
      <w:r>
        <w:rPr>
          <w:b w:val="0"/>
          <w:w w:val="105"/>
        </w:rPr>
        <w:t>disseminate</w:t>
      </w:r>
      <w:r>
        <w:rPr>
          <w:b w:val="0"/>
          <w:spacing w:val="-20"/>
          <w:w w:val="105"/>
        </w:rPr>
        <w:t> </w:t>
      </w:r>
      <w:r>
        <w:rPr>
          <w:b w:val="0"/>
          <w:w w:val="105"/>
        </w:rPr>
        <w:t>manipulative</w:t>
      </w:r>
      <w:r>
        <w:rPr>
          <w:b w:val="0"/>
          <w:spacing w:val="-20"/>
          <w:w w:val="105"/>
        </w:rPr>
        <w:t> </w:t>
      </w:r>
      <w:r>
        <w:rPr>
          <w:b w:val="0"/>
          <w:w w:val="105"/>
        </w:rPr>
        <w:t>messages</w:t>
      </w:r>
      <w:r>
        <w:rPr>
          <w:b w:val="0"/>
          <w:spacing w:val="-21"/>
          <w:w w:val="105"/>
        </w:rPr>
        <w:t> </w:t>
      </w:r>
      <w:r>
        <w:rPr>
          <w:b w:val="0"/>
          <w:w w:val="105"/>
        </w:rPr>
        <w:t>(vertical</w:t>
      </w:r>
      <w:r>
        <w:rPr>
          <w:b w:val="0"/>
          <w:spacing w:val="-20"/>
          <w:w w:val="105"/>
        </w:rPr>
        <w:t> </w:t>
      </w:r>
      <w:r>
        <w:rPr>
          <w:b w:val="0"/>
          <w:w w:val="105"/>
        </w:rPr>
        <w:t>propaganda),</w:t>
      </w:r>
      <w:r>
        <w:rPr>
          <w:b w:val="0"/>
          <w:spacing w:val="-21"/>
          <w:w w:val="105"/>
        </w:rPr>
        <w:t> </w:t>
      </w:r>
      <w:r>
        <w:rPr>
          <w:b w:val="0"/>
          <w:w w:val="105"/>
        </w:rPr>
        <w:t>but</w:t>
      </w:r>
      <w:r>
        <w:rPr>
          <w:b w:val="0"/>
          <w:spacing w:val="-20"/>
          <w:w w:val="105"/>
        </w:rPr>
        <w:t> </w:t>
      </w:r>
      <w:r>
        <w:rPr>
          <w:b w:val="0"/>
          <w:w w:val="105"/>
        </w:rPr>
        <w:t>the</w:t>
      </w:r>
      <w:r>
        <w:rPr>
          <w:b w:val="0"/>
          <w:spacing w:val="-20"/>
          <w:w w:val="105"/>
        </w:rPr>
        <w:t> </w:t>
      </w:r>
      <w:r>
        <w:rPr>
          <w:b w:val="0"/>
          <w:w w:val="105"/>
        </w:rPr>
        <w:t>success of</w:t>
      </w:r>
      <w:r>
        <w:rPr>
          <w:b w:val="0"/>
          <w:spacing w:val="-17"/>
          <w:w w:val="105"/>
        </w:rPr>
        <w:t> </w:t>
      </w:r>
      <w:r>
        <w:rPr>
          <w:b w:val="0"/>
          <w:w w:val="105"/>
        </w:rPr>
        <w:t>the</w:t>
      </w:r>
      <w:r>
        <w:rPr>
          <w:b w:val="0"/>
          <w:spacing w:val="-17"/>
          <w:w w:val="105"/>
        </w:rPr>
        <w:t> </w:t>
      </w:r>
      <w:r>
        <w:rPr>
          <w:b w:val="0"/>
          <w:w w:val="105"/>
        </w:rPr>
        <w:t>campaign</w:t>
      </w:r>
      <w:r>
        <w:rPr>
          <w:b w:val="0"/>
          <w:spacing w:val="-16"/>
          <w:w w:val="105"/>
        </w:rPr>
        <w:t> </w:t>
      </w:r>
      <w:r>
        <w:rPr>
          <w:b w:val="0"/>
          <w:w w:val="105"/>
        </w:rPr>
        <w:t>requires</w:t>
      </w:r>
      <w:r>
        <w:rPr>
          <w:b w:val="0"/>
          <w:spacing w:val="-17"/>
          <w:w w:val="105"/>
        </w:rPr>
        <w:t> </w:t>
      </w:r>
      <w:r>
        <w:rPr>
          <w:b w:val="0"/>
          <w:w w:val="105"/>
        </w:rPr>
        <w:t>the</w:t>
      </w:r>
      <w:r>
        <w:rPr>
          <w:b w:val="0"/>
          <w:spacing w:val="-16"/>
          <w:w w:val="105"/>
        </w:rPr>
        <w:t> </w:t>
      </w:r>
      <w:r>
        <w:rPr>
          <w:b w:val="0"/>
          <w:w w:val="105"/>
        </w:rPr>
        <w:t>participation</w:t>
      </w:r>
      <w:r>
        <w:rPr>
          <w:b w:val="0"/>
          <w:spacing w:val="-17"/>
          <w:w w:val="105"/>
        </w:rPr>
        <w:t> </w:t>
      </w:r>
      <w:r>
        <w:rPr>
          <w:b w:val="0"/>
          <w:w w:val="105"/>
        </w:rPr>
        <w:t>of</w:t>
      </w:r>
      <w:r>
        <w:rPr>
          <w:b w:val="0"/>
          <w:spacing w:val="-17"/>
          <w:w w:val="105"/>
        </w:rPr>
        <w:t> </w:t>
      </w:r>
      <w:r>
        <w:rPr>
          <w:b w:val="0"/>
          <w:w w:val="105"/>
        </w:rPr>
        <w:t>others</w:t>
      </w:r>
      <w:r>
        <w:rPr>
          <w:b w:val="0"/>
          <w:spacing w:val="-16"/>
          <w:w w:val="105"/>
        </w:rPr>
        <w:t> </w:t>
      </w:r>
      <w:r>
        <w:rPr>
          <w:b w:val="0"/>
          <w:w w:val="105"/>
        </w:rPr>
        <w:t>who</w:t>
      </w:r>
      <w:r>
        <w:rPr>
          <w:b w:val="0"/>
          <w:spacing w:val="-17"/>
          <w:w w:val="105"/>
        </w:rPr>
        <w:t> </w:t>
      </w:r>
      <w:r>
        <w:rPr>
          <w:b w:val="0"/>
          <w:w w:val="105"/>
        </w:rPr>
        <w:t>help</w:t>
      </w:r>
      <w:r>
        <w:rPr>
          <w:b w:val="0"/>
          <w:spacing w:val="-16"/>
          <w:w w:val="105"/>
        </w:rPr>
        <w:t> </w:t>
      </w:r>
      <w:r>
        <w:rPr>
          <w:b w:val="0"/>
          <w:w w:val="105"/>
        </w:rPr>
        <w:t>to</w:t>
      </w:r>
      <w:r>
        <w:rPr>
          <w:b w:val="0"/>
          <w:spacing w:val="-17"/>
          <w:w w:val="105"/>
        </w:rPr>
        <w:t> </w:t>
      </w:r>
      <w:r>
        <w:rPr>
          <w:b w:val="0"/>
          <w:w w:val="105"/>
        </w:rPr>
        <w:t>collectively</w:t>
      </w:r>
      <w:r>
        <w:rPr>
          <w:b w:val="0"/>
          <w:spacing w:val="-17"/>
          <w:w w:val="105"/>
        </w:rPr>
        <w:t> </w:t>
      </w:r>
      <w:r>
        <w:rPr>
          <w:b w:val="0"/>
          <w:w w:val="105"/>
        </w:rPr>
        <w:t>circulate</w:t>
      </w:r>
      <w:r>
        <w:rPr>
          <w:b w:val="0"/>
          <w:spacing w:val="-16"/>
          <w:w w:val="105"/>
        </w:rPr>
        <w:t> </w:t>
      </w:r>
      <w:r>
        <w:rPr>
          <w:b w:val="0"/>
          <w:w w:val="105"/>
        </w:rPr>
        <w:t>the</w:t>
      </w:r>
      <w:r>
        <w:rPr>
          <w:b w:val="0"/>
          <w:spacing w:val="-17"/>
          <w:w w:val="105"/>
        </w:rPr>
        <w:t> </w:t>
      </w:r>
      <w:r>
        <w:rPr>
          <w:b w:val="0"/>
          <w:w w:val="105"/>
        </w:rPr>
        <w:t>messages (horizontal</w:t>
      </w:r>
      <w:r>
        <w:rPr>
          <w:b w:val="0"/>
          <w:spacing w:val="-5"/>
          <w:w w:val="105"/>
        </w:rPr>
        <w:t> </w:t>
      </w:r>
      <w:r>
        <w:rPr>
          <w:b w:val="0"/>
          <w:w w:val="105"/>
        </w:rPr>
        <w:t>propaganda).</w:t>
      </w:r>
    </w:p>
    <w:p>
      <w:pPr>
        <w:pStyle w:val="BodyText"/>
        <w:spacing w:before="9"/>
        <w:rPr>
          <w:b w:val="0"/>
          <w:sz w:val="26"/>
        </w:rPr>
      </w:pPr>
    </w:p>
    <w:p>
      <w:pPr>
        <w:pStyle w:val="BodyText"/>
        <w:spacing w:line="264" w:lineRule="auto"/>
        <w:ind w:left="280" w:right="484"/>
        <w:rPr>
          <w:b w:val="0"/>
        </w:rPr>
      </w:pPr>
      <w:r>
        <w:rPr>
          <w:b w:val="0"/>
          <w:w w:val="105"/>
        </w:rPr>
        <w:t>In the case of the conspiracy tweets about Marjory Stoneman Douglas High School students, the horizontal</w:t>
      </w:r>
      <w:r>
        <w:rPr>
          <w:b w:val="0"/>
          <w:spacing w:val="-17"/>
          <w:w w:val="105"/>
        </w:rPr>
        <w:t> </w:t>
      </w:r>
      <w:r>
        <w:rPr>
          <w:b w:val="0"/>
          <w:w w:val="105"/>
        </w:rPr>
        <w:t>propagandists</w:t>
      </w:r>
      <w:r>
        <w:rPr>
          <w:b w:val="0"/>
          <w:spacing w:val="-17"/>
          <w:w w:val="105"/>
        </w:rPr>
        <w:t> </w:t>
      </w:r>
      <w:r>
        <w:rPr>
          <w:b w:val="0"/>
          <w:w w:val="105"/>
        </w:rPr>
        <w:t>included</w:t>
      </w:r>
      <w:r>
        <w:rPr>
          <w:b w:val="0"/>
          <w:spacing w:val="-17"/>
          <w:w w:val="105"/>
        </w:rPr>
        <w:t> </w:t>
      </w:r>
      <w:r>
        <w:rPr>
          <w:b w:val="0"/>
          <w:w w:val="105"/>
        </w:rPr>
        <w:t>high-proﬁle</w:t>
      </w:r>
      <w:r>
        <w:rPr>
          <w:b w:val="0"/>
          <w:spacing w:val="-17"/>
          <w:w w:val="105"/>
        </w:rPr>
        <w:t> </w:t>
      </w:r>
      <w:r>
        <w:rPr>
          <w:b w:val="0"/>
          <w:w w:val="105"/>
        </w:rPr>
        <w:t>individuals</w:t>
      </w:r>
      <w:r>
        <w:rPr>
          <w:b w:val="0"/>
          <w:spacing w:val="-17"/>
          <w:w w:val="105"/>
        </w:rPr>
        <w:t> </w:t>
      </w:r>
      <w:r>
        <w:rPr>
          <w:b w:val="0"/>
          <w:w w:val="105"/>
        </w:rPr>
        <w:t>such</w:t>
      </w:r>
      <w:r>
        <w:rPr>
          <w:b w:val="0"/>
          <w:spacing w:val="-17"/>
          <w:w w:val="105"/>
        </w:rPr>
        <w:t> </w:t>
      </w:r>
      <w:r>
        <w:rPr>
          <w:b w:val="0"/>
          <w:w w:val="105"/>
        </w:rPr>
        <w:t>as</w:t>
      </w:r>
      <w:r>
        <w:rPr>
          <w:b w:val="0"/>
          <w:spacing w:val="-17"/>
          <w:w w:val="105"/>
        </w:rPr>
        <w:t> </w:t>
      </w:r>
      <w:r>
        <w:rPr>
          <w:b w:val="0"/>
          <w:w w:val="105"/>
        </w:rPr>
        <w:t>Donald</w:t>
      </w:r>
      <w:r>
        <w:rPr>
          <w:b w:val="0"/>
          <w:spacing w:val="-17"/>
          <w:w w:val="105"/>
        </w:rPr>
        <w:t> </w:t>
      </w:r>
      <w:r>
        <w:rPr>
          <w:b w:val="0"/>
          <w:w w:val="105"/>
        </w:rPr>
        <w:t>Trump</w:t>
      </w:r>
      <w:r>
        <w:rPr>
          <w:b w:val="0"/>
          <w:spacing w:val="-17"/>
          <w:w w:val="105"/>
        </w:rPr>
        <w:t> </w:t>
      </w:r>
      <w:r>
        <w:rPr>
          <w:b w:val="0"/>
          <w:w w:val="105"/>
        </w:rPr>
        <w:t>Jr.</w:t>
      </w:r>
      <w:r>
        <w:rPr>
          <w:b w:val="0"/>
          <w:spacing w:val="-17"/>
          <w:w w:val="105"/>
        </w:rPr>
        <w:t> </w:t>
      </w:r>
      <w:r>
        <w:rPr>
          <w:b w:val="0"/>
          <w:w w:val="105"/>
        </w:rPr>
        <w:t>who</w:t>
      </w:r>
      <w:r>
        <w:rPr>
          <w:b w:val="0"/>
          <w:spacing w:val="-17"/>
          <w:w w:val="105"/>
        </w:rPr>
        <w:t> </w:t>
      </w:r>
      <w:r>
        <w:rPr>
          <w:b w:val="0"/>
          <w:w w:val="105"/>
        </w:rPr>
        <w:t>liked</w:t>
      </w:r>
      <w:r>
        <w:rPr>
          <w:b w:val="0"/>
          <w:spacing w:val="-17"/>
          <w:w w:val="105"/>
        </w:rPr>
        <w:t> </w:t>
      </w:r>
      <w:r>
        <w:rPr>
          <w:b w:val="0"/>
          <w:w w:val="105"/>
        </w:rPr>
        <w:t>the tweets</w:t>
      </w:r>
      <w:r>
        <w:rPr>
          <w:b w:val="0"/>
          <w:spacing w:val="-21"/>
          <w:w w:val="105"/>
        </w:rPr>
        <w:t> </w:t>
      </w:r>
      <w:r>
        <w:rPr>
          <w:b w:val="0"/>
          <w:w w:val="105"/>
        </w:rPr>
        <w:t>and</w:t>
      </w:r>
      <w:r>
        <w:rPr>
          <w:b w:val="0"/>
          <w:spacing w:val="-20"/>
          <w:w w:val="105"/>
        </w:rPr>
        <w:t> </w:t>
      </w:r>
      <w:r>
        <w:rPr>
          <w:b w:val="0"/>
          <w:w w:val="105"/>
        </w:rPr>
        <w:t>Rush</w:t>
      </w:r>
      <w:r>
        <w:rPr>
          <w:b w:val="0"/>
          <w:spacing w:val="-20"/>
          <w:w w:val="105"/>
        </w:rPr>
        <w:t> </w:t>
      </w:r>
      <w:r>
        <w:rPr>
          <w:b w:val="0"/>
          <w:w w:val="105"/>
        </w:rPr>
        <w:t>Limbaugh</w:t>
      </w:r>
      <w:r>
        <w:rPr>
          <w:b w:val="0"/>
          <w:spacing w:val="-20"/>
          <w:w w:val="105"/>
        </w:rPr>
        <w:t> </w:t>
      </w:r>
      <w:r>
        <w:rPr>
          <w:b w:val="0"/>
          <w:w w:val="105"/>
        </w:rPr>
        <w:t>and</w:t>
      </w:r>
      <w:r>
        <w:rPr>
          <w:b w:val="0"/>
          <w:spacing w:val="-20"/>
          <w:w w:val="105"/>
        </w:rPr>
        <w:t> </w:t>
      </w:r>
      <w:r>
        <w:rPr>
          <w:b w:val="0"/>
          <w:w w:val="105"/>
        </w:rPr>
        <w:t>other</w:t>
      </w:r>
      <w:r>
        <w:rPr>
          <w:b w:val="0"/>
          <w:spacing w:val="-20"/>
          <w:w w:val="105"/>
        </w:rPr>
        <w:t> </w:t>
      </w:r>
      <w:r>
        <w:rPr>
          <w:b w:val="0"/>
          <w:w w:val="105"/>
        </w:rPr>
        <w:t>pundits</w:t>
      </w:r>
      <w:r>
        <w:rPr>
          <w:b w:val="0"/>
          <w:spacing w:val="-20"/>
          <w:w w:val="105"/>
        </w:rPr>
        <w:t> </w:t>
      </w:r>
      <w:r>
        <w:rPr>
          <w:b w:val="0"/>
          <w:w w:val="105"/>
        </w:rPr>
        <w:t>who</w:t>
      </w:r>
      <w:r>
        <w:rPr>
          <w:b w:val="0"/>
          <w:spacing w:val="-20"/>
          <w:w w:val="105"/>
        </w:rPr>
        <w:t> </w:t>
      </w:r>
      <w:r>
        <w:rPr>
          <w:b w:val="0"/>
          <w:w w:val="105"/>
        </w:rPr>
        <w:t>recontextualized</w:t>
      </w:r>
      <w:r>
        <w:rPr>
          <w:b w:val="0"/>
          <w:spacing w:val="-20"/>
          <w:w w:val="105"/>
        </w:rPr>
        <w:t> </w:t>
      </w:r>
      <w:r>
        <w:rPr>
          <w:b w:val="0"/>
          <w:w w:val="105"/>
        </w:rPr>
        <w:t>versions</w:t>
      </w:r>
      <w:r>
        <w:rPr>
          <w:b w:val="0"/>
          <w:spacing w:val="-20"/>
          <w:w w:val="105"/>
        </w:rPr>
        <w:t> </w:t>
      </w:r>
      <w:r>
        <w:rPr>
          <w:b w:val="0"/>
          <w:w w:val="105"/>
        </w:rPr>
        <w:t>of</w:t>
      </w:r>
      <w:r>
        <w:rPr>
          <w:b w:val="0"/>
          <w:spacing w:val="-20"/>
          <w:w w:val="105"/>
        </w:rPr>
        <w:t> </w:t>
      </w:r>
      <w:r>
        <w:rPr>
          <w:b w:val="0"/>
          <w:w w:val="105"/>
        </w:rPr>
        <w:t>the</w:t>
      </w:r>
      <w:r>
        <w:rPr>
          <w:b w:val="0"/>
          <w:spacing w:val="-20"/>
          <w:w w:val="105"/>
        </w:rPr>
        <w:t> </w:t>
      </w:r>
      <w:r>
        <w:rPr>
          <w:b w:val="0"/>
          <w:w w:val="105"/>
        </w:rPr>
        <w:t>accusations</w:t>
      </w:r>
      <w:r>
        <w:rPr>
          <w:b w:val="0"/>
          <w:spacing w:val="-20"/>
          <w:w w:val="105"/>
        </w:rPr>
        <w:t> </w:t>
      </w:r>
      <w:r>
        <w:rPr>
          <w:b w:val="0"/>
          <w:w w:val="105"/>
        </w:rPr>
        <w:t>on television.</w:t>
      </w:r>
      <w:r>
        <w:rPr>
          <w:b w:val="0"/>
          <w:spacing w:val="-29"/>
          <w:w w:val="105"/>
        </w:rPr>
        <w:t> </w:t>
      </w:r>
      <w:r>
        <w:rPr>
          <w:b w:val="0"/>
          <w:w w:val="105"/>
        </w:rPr>
        <w:t>In</w:t>
      </w:r>
      <w:r>
        <w:rPr>
          <w:b w:val="0"/>
          <w:spacing w:val="-28"/>
          <w:w w:val="105"/>
        </w:rPr>
        <w:t> </w:t>
      </w:r>
      <w:r>
        <w:rPr>
          <w:b w:val="0"/>
          <w:w w:val="105"/>
        </w:rPr>
        <w:t>the</w:t>
      </w:r>
      <w:r>
        <w:rPr>
          <w:b w:val="0"/>
          <w:spacing w:val="-28"/>
          <w:w w:val="105"/>
        </w:rPr>
        <w:t> </w:t>
      </w:r>
      <w:r>
        <w:rPr>
          <w:b w:val="0"/>
          <w:w w:val="105"/>
        </w:rPr>
        <w:t>case</w:t>
      </w:r>
      <w:r>
        <w:rPr>
          <w:b w:val="0"/>
          <w:spacing w:val="-28"/>
          <w:w w:val="105"/>
        </w:rPr>
        <w:t> </w:t>
      </w:r>
      <w:r>
        <w:rPr>
          <w:b w:val="0"/>
          <w:w w:val="105"/>
        </w:rPr>
        <w:t>of</w:t>
      </w:r>
      <w:r>
        <w:rPr>
          <w:b w:val="0"/>
          <w:spacing w:val="-28"/>
          <w:w w:val="105"/>
        </w:rPr>
        <w:t> </w:t>
      </w:r>
      <w:r>
        <w:rPr>
          <w:b w:val="0"/>
          <w:w w:val="105"/>
        </w:rPr>
        <w:t>Russian-led</w:t>
      </w:r>
      <w:r>
        <w:rPr>
          <w:b w:val="0"/>
          <w:spacing w:val="-29"/>
          <w:w w:val="105"/>
        </w:rPr>
        <w:t> </w:t>
      </w:r>
      <w:r>
        <w:rPr>
          <w:b w:val="0"/>
          <w:w w:val="105"/>
        </w:rPr>
        <w:t>pre-election</w:t>
      </w:r>
      <w:r>
        <w:rPr>
          <w:b w:val="0"/>
          <w:spacing w:val="-28"/>
          <w:w w:val="105"/>
        </w:rPr>
        <w:t> </w:t>
      </w:r>
      <w:r>
        <w:rPr>
          <w:b w:val="0"/>
          <w:w w:val="105"/>
        </w:rPr>
        <w:t>propaganda,</w:t>
      </w:r>
      <w:r>
        <w:rPr>
          <w:b w:val="0"/>
          <w:spacing w:val="-28"/>
          <w:w w:val="105"/>
        </w:rPr>
        <w:t> </w:t>
      </w:r>
      <w:r>
        <w:rPr>
          <w:b w:val="0"/>
          <w:w w:val="105"/>
        </w:rPr>
        <w:t>the</w:t>
      </w:r>
      <w:r>
        <w:rPr>
          <w:b w:val="0"/>
          <w:spacing w:val="-28"/>
          <w:w w:val="105"/>
        </w:rPr>
        <w:t> </w:t>
      </w:r>
      <w:hyperlink r:id="rId30">
        <w:r>
          <w:rPr>
            <w:rFonts w:ascii="Arial" w:hAnsi="Arial"/>
            <w:b/>
            <w:i/>
            <w:color w:val="316F92"/>
            <w:w w:val="105"/>
          </w:rPr>
          <w:t>New</w:t>
        </w:r>
        <w:r>
          <w:rPr>
            <w:rFonts w:ascii="Arial" w:hAnsi="Arial"/>
            <w:b/>
            <w:i/>
            <w:color w:val="316F92"/>
            <w:spacing w:val="-33"/>
            <w:w w:val="105"/>
          </w:rPr>
          <w:t> </w:t>
        </w:r>
        <w:r>
          <w:rPr>
            <w:rFonts w:ascii="Arial" w:hAnsi="Arial"/>
            <w:b/>
            <w:i/>
            <w:color w:val="316F92"/>
            <w:w w:val="105"/>
          </w:rPr>
          <w:t>York</w:t>
        </w:r>
        <w:r>
          <w:rPr>
            <w:rFonts w:ascii="Arial" w:hAnsi="Arial"/>
            <w:b/>
            <w:i/>
            <w:color w:val="316F92"/>
            <w:spacing w:val="-32"/>
            <w:w w:val="105"/>
          </w:rPr>
          <w:t> </w:t>
        </w:r>
        <w:r>
          <w:rPr>
            <w:rFonts w:ascii="Arial" w:hAnsi="Arial"/>
            <w:b/>
            <w:i/>
            <w:color w:val="316F92"/>
            <w:w w:val="105"/>
          </w:rPr>
          <w:t>Times</w:t>
        </w:r>
        <w:r>
          <w:rPr>
            <w:rFonts w:ascii="Arial" w:hAnsi="Arial"/>
            <w:b/>
            <w:i/>
            <w:color w:val="316F92"/>
            <w:spacing w:val="-33"/>
            <w:w w:val="105"/>
          </w:rPr>
          <w:t> </w:t>
        </w:r>
        <w:r>
          <w:rPr>
            <w:rFonts w:ascii="Arial" w:hAnsi="Arial"/>
            <w:b/>
            <w:color w:val="316F92"/>
            <w:w w:val="105"/>
          </w:rPr>
          <w:t>reports</w:t>
        </w:r>
      </w:hyperlink>
      <w:r>
        <w:rPr>
          <w:b w:val="0"/>
          <w:w w:val="105"/>
        </w:rPr>
        <w:t>,</w:t>
      </w:r>
      <w:r>
        <w:rPr>
          <w:b w:val="0"/>
          <w:spacing w:val="-28"/>
          <w:w w:val="105"/>
        </w:rPr>
        <w:t> </w:t>
      </w:r>
      <w:r>
        <w:rPr>
          <w:b w:val="0"/>
          <w:w w:val="105"/>
        </w:rPr>
        <w:t>“While most of the Americans duped by the Russian trolls were not public ﬁgures, some higher-proﬁle people were fooled.” Robert Mueller’s </w:t>
      </w:r>
      <w:hyperlink r:id="rId31">
        <w:r>
          <w:rPr>
            <w:rFonts w:ascii="Arial" w:hAnsi="Arial"/>
            <w:b/>
            <w:color w:val="316F92"/>
            <w:w w:val="105"/>
          </w:rPr>
          <w:t>indictment of 13 Russians </w:t>
        </w:r>
      </w:hyperlink>
      <w:r>
        <w:rPr>
          <w:b w:val="0"/>
          <w:w w:val="105"/>
        </w:rPr>
        <w:t>mentioned how one Russian Twitter feed, @TEN_GOP, “attracted more than 100,000 followers. It was retweeted by Donald Trump Jr.; Kellyanne Conway, the president’s counselor; Michael T. Flynn, the former national security adviser; and his son, Michael Flynn</w:t>
      </w:r>
      <w:r>
        <w:rPr>
          <w:b w:val="0"/>
          <w:spacing w:val="-33"/>
          <w:w w:val="105"/>
        </w:rPr>
        <w:t> </w:t>
      </w:r>
      <w:r>
        <w:rPr>
          <w:b w:val="0"/>
          <w:w w:val="105"/>
        </w:rPr>
        <w:t>Jr.”</w:t>
      </w:r>
    </w:p>
    <w:p>
      <w:pPr>
        <w:pStyle w:val="BodyText"/>
        <w:spacing w:before="10"/>
        <w:rPr>
          <w:b w:val="0"/>
          <w:sz w:val="26"/>
        </w:rPr>
      </w:pPr>
    </w:p>
    <w:p>
      <w:pPr>
        <w:pStyle w:val="BodyText"/>
        <w:spacing w:line="264" w:lineRule="auto"/>
        <w:ind w:left="280" w:right="414"/>
        <w:rPr>
          <w:b w:val="0"/>
        </w:rPr>
      </w:pPr>
      <w:r>
        <w:rPr>
          <w:b w:val="0"/>
          <w:w w:val="105"/>
        </w:rPr>
        <w:t>Lest</w:t>
      </w:r>
      <w:r>
        <w:rPr>
          <w:b w:val="0"/>
          <w:spacing w:val="-19"/>
          <w:w w:val="105"/>
        </w:rPr>
        <w:t> </w:t>
      </w:r>
      <w:r>
        <w:rPr>
          <w:b w:val="0"/>
          <w:w w:val="105"/>
        </w:rPr>
        <w:t>you</w:t>
      </w:r>
      <w:r>
        <w:rPr>
          <w:b w:val="0"/>
          <w:spacing w:val="-18"/>
          <w:w w:val="105"/>
        </w:rPr>
        <w:t> </w:t>
      </w:r>
      <w:r>
        <w:rPr>
          <w:b w:val="0"/>
          <w:w w:val="105"/>
        </w:rPr>
        <w:t>get</w:t>
      </w:r>
      <w:r>
        <w:rPr>
          <w:b w:val="0"/>
          <w:spacing w:val="-18"/>
          <w:w w:val="105"/>
        </w:rPr>
        <w:t> </w:t>
      </w:r>
      <w:r>
        <w:rPr>
          <w:b w:val="0"/>
          <w:w w:val="105"/>
        </w:rPr>
        <w:t>too</w:t>
      </w:r>
      <w:r>
        <w:rPr>
          <w:b w:val="0"/>
          <w:spacing w:val="-18"/>
          <w:w w:val="105"/>
        </w:rPr>
        <w:t> </w:t>
      </w:r>
      <w:r>
        <w:rPr>
          <w:b w:val="0"/>
          <w:w w:val="105"/>
        </w:rPr>
        <w:t>comfortable</w:t>
      </w:r>
      <w:r>
        <w:rPr>
          <w:b w:val="0"/>
          <w:spacing w:val="-18"/>
          <w:w w:val="105"/>
        </w:rPr>
        <w:t> </w:t>
      </w:r>
      <w:r>
        <w:rPr>
          <w:b w:val="0"/>
          <w:w w:val="105"/>
        </w:rPr>
        <w:t>thinking</w:t>
      </w:r>
      <w:r>
        <w:rPr>
          <w:b w:val="0"/>
          <w:spacing w:val="-18"/>
          <w:w w:val="105"/>
        </w:rPr>
        <w:t> </w:t>
      </w:r>
      <w:r>
        <w:rPr>
          <w:b w:val="0"/>
          <w:w w:val="105"/>
        </w:rPr>
        <w:t>you</w:t>
      </w:r>
      <w:r>
        <w:rPr>
          <w:b w:val="0"/>
          <w:spacing w:val="-18"/>
          <w:w w:val="105"/>
        </w:rPr>
        <w:t> </w:t>
      </w:r>
      <w:r>
        <w:rPr>
          <w:b w:val="0"/>
          <w:w w:val="105"/>
        </w:rPr>
        <w:t>are</w:t>
      </w:r>
      <w:r>
        <w:rPr>
          <w:b w:val="0"/>
          <w:spacing w:val="-18"/>
          <w:w w:val="105"/>
        </w:rPr>
        <w:t> </w:t>
      </w:r>
      <w:r>
        <w:rPr>
          <w:b w:val="0"/>
          <w:w w:val="105"/>
        </w:rPr>
        <w:t>immune</w:t>
      </w:r>
      <w:r>
        <w:rPr>
          <w:b w:val="0"/>
          <w:spacing w:val="-18"/>
          <w:w w:val="105"/>
        </w:rPr>
        <w:t> </w:t>
      </w:r>
      <w:r>
        <w:rPr>
          <w:b w:val="0"/>
          <w:w w:val="105"/>
        </w:rPr>
        <w:t>from</w:t>
      </w:r>
      <w:r>
        <w:rPr>
          <w:b w:val="0"/>
          <w:spacing w:val="-18"/>
          <w:w w:val="105"/>
        </w:rPr>
        <w:t> </w:t>
      </w:r>
      <w:r>
        <w:rPr>
          <w:b w:val="0"/>
          <w:w w:val="105"/>
        </w:rPr>
        <w:t>spreading</w:t>
      </w:r>
      <w:r>
        <w:rPr>
          <w:b w:val="0"/>
          <w:spacing w:val="-18"/>
          <w:w w:val="105"/>
        </w:rPr>
        <w:t> </w:t>
      </w:r>
      <w:r>
        <w:rPr>
          <w:b w:val="0"/>
          <w:w w:val="105"/>
        </w:rPr>
        <w:t>misleading</w:t>
      </w:r>
      <w:r>
        <w:rPr>
          <w:b w:val="0"/>
          <w:spacing w:val="-18"/>
          <w:w w:val="105"/>
        </w:rPr>
        <w:t> </w:t>
      </w:r>
      <w:r>
        <w:rPr>
          <w:b w:val="0"/>
          <w:w w:val="105"/>
        </w:rPr>
        <w:t>or</w:t>
      </w:r>
      <w:r>
        <w:rPr>
          <w:b w:val="0"/>
          <w:spacing w:val="-18"/>
          <w:w w:val="105"/>
        </w:rPr>
        <w:t> </w:t>
      </w:r>
      <w:r>
        <w:rPr>
          <w:b w:val="0"/>
          <w:w w:val="105"/>
        </w:rPr>
        <w:t>manipulative messages,</w:t>
      </w:r>
      <w:r>
        <w:rPr>
          <w:b w:val="0"/>
          <w:spacing w:val="-23"/>
          <w:w w:val="105"/>
        </w:rPr>
        <w:t> </w:t>
      </w:r>
      <w:r>
        <w:rPr>
          <w:b w:val="0"/>
          <w:w w:val="105"/>
        </w:rPr>
        <w:t>keep</w:t>
      </w:r>
      <w:r>
        <w:rPr>
          <w:b w:val="0"/>
          <w:spacing w:val="-22"/>
          <w:w w:val="105"/>
        </w:rPr>
        <w:t> </w:t>
      </w:r>
      <w:r>
        <w:rPr>
          <w:b w:val="0"/>
          <w:w w:val="105"/>
        </w:rPr>
        <w:t>in</w:t>
      </w:r>
      <w:r>
        <w:rPr>
          <w:b w:val="0"/>
          <w:spacing w:val="-22"/>
          <w:w w:val="105"/>
        </w:rPr>
        <w:t> </w:t>
      </w:r>
      <w:r>
        <w:rPr>
          <w:b w:val="0"/>
          <w:w w:val="105"/>
        </w:rPr>
        <w:t>mind</w:t>
      </w:r>
      <w:r>
        <w:rPr>
          <w:b w:val="0"/>
          <w:spacing w:val="-22"/>
          <w:w w:val="105"/>
        </w:rPr>
        <w:t> </w:t>
      </w:r>
      <w:r>
        <w:rPr>
          <w:b w:val="0"/>
          <w:w w:val="105"/>
        </w:rPr>
        <w:t>that</w:t>
      </w:r>
      <w:r>
        <w:rPr>
          <w:b w:val="0"/>
          <w:spacing w:val="-22"/>
          <w:w w:val="105"/>
        </w:rPr>
        <w:t> </w:t>
      </w:r>
      <w:r>
        <w:rPr>
          <w:b w:val="0"/>
          <w:w w:val="105"/>
        </w:rPr>
        <w:t>sharing</w:t>
      </w:r>
      <w:r>
        <w:rPr>
          <w:b w:val="0"/>
          <w:spacing w:val="-22"/>
          <w:w w:val="105"/>
        </w:rPr>
        <w:t> </w:t>
      </w:r>
      <w:r>
        <w:rPr>
          <w:b w:val="0"/>
          <w:w w:val="105"/>
        </w:rPr>
        <w:t>outrageous</w:t>
      </w:r>
      <w:r>
        <w:rPr>
          <w:b w:val="0"/>
          <w:spacing w:val="-22"/>
          <w:w w:val="105"/>
        </w:rPr>
        <w:t> </w:t>
      </w:r>
      <w:r>
        <w:rPr>
          <w:b w:val="0"/>
          <w:w w:val="105"/>
        </w:rPr>
        <w:t>messages</w:t>
      </w:r>
      <w:r>
        <w:rPr>
          <w:b w:val="0"/>
          <w:spacing w:val="-22"/>
          <w:w w:val="105"/>
        </w:rPr>
        <w:t> </w:t>
      </w:r>
      <w:r>
        <w:rPr>
          <w:b w:val="0"/>
          <w:w w:val="105"/>
        </w:rPr>
        <w:t>simply</w:t>
      </w:r>
      <w:r>
        <w:rPr>
          <w:b w:val="0"/>
          <w:spacing w:val="-22"/>
          <w:w w:val="105"/>
        </w:rPr>
        <w:t> </w:t>
      </w:r>
      <w:r>
        <w:rPr>
          <w:b w:val="0"/>
          <w:w w:val="105"/>
        </w:rPr>
        <w:t>to</w:t>
      </w:r>
      <w:r>
        <w:rPr>
          <w:b w:val="0"/>
          <w:spacing w:val="-23"/>
          <w:w w:val="105"/>
        </w:rPr>
        <w:t> </w:t>
      </w:r>
      <w:r>
        <w:rPr>
          <w:b w:val="0"/>
          <w:w w:val="105"/>
        </w:rPr>
        <w:t>point</w:t>
      </w:r>
      <w:r>
        <w:rPr>
          <w:b w:val="0"/>
          <w:spacing w:val="-22"/>
          <w:w w:val="105"/>
        </w:rPr>
        <w:t> </w:t>
      </w:r>
      <w:r>
        <w:rPr>
          <w:b w:val="0"/>
          <w:w w:val="105"/>
        </w:rPr>
        <w:t>out</w:t>
      </w:r>
      <w:r>
        <w:rPr>
          <w:b w:val="0"/>
          <w:spacing w:val="-22"/>
          <w:w w:val="105"/>
        </w:rPr>
        <w:t> </w:t>
      </w:r>
      <w:r>
        <w:rPr>
          <w:b w:val="0"/>
          <w:w w:val="105"/>
        </w:rPr>
        <w:t>their</w:t>
      </w:r>
      <w:r>
        <w:rPr>
          <w:b w:val="0"/>
          <w:spacing w:val="-22"/>
          <w:w w:val="105"/>
        </w:rPr>
        <w:t> </w:t>
      </w:r>
      <w:r>
        <w:rPr>
          <w:b w:val="0"/>
          <w:w w:val="105"/>
        </w:rPr>
        <w:t>absurdity—like the</w:t>
      </w:r>
      <w:r>
        <w:rPr>
          <w:b w:val="0"/>
          <w:spacing w:val="-21"/>
          <w:w w:val="105"/>
        </w:rPr>
        <w:t> </w:t>
      </w:r>
      <w:r>
        <w:rPr>
          <w:b w:val="0"/>
          <w:w w:val="105"/>
        </w:rPr>
        <w:t>conspiracy</w:t>
      </w:r>
      <w:r>
        <w:rPr>
          <w:b w:val="0"/>
          <w:spacing w:val="-21"/>
          <w:w w:val="105"/>
        </w:rPr>
        <w:t> </w:t>
      </w:r>
      <w:r>
        <w:rPr>
          <w:b w:val="0"/>
          <w:w w:val="105"/>
        </w:rPr>
        <w:t>theories</w:t>
      </w:r>
      <w:r>
        <w:rPr>
          <w:b w:val="0"/>
          <w:spacing w:val="-20"/>
          <w:w w:val="105"/>
        </w:rPr>
        <w:t> </w:t>
      </w:r>
      <w:r>
        <w:rPr>
          <w:b w:val="0"/>
          <w:w w:val="105"/>
        </w:rPr>
        <w:t>about</w:t>
      </w:r>
      <w:r>
        <w:rPr>
          <w:b w:val="0"/>
          <w:spacing w:val="-21"/>
          <w:w w:val="105"/>
        </w:rPr>
        <w:t> </w:t>
      </w:r>
      <w:r>
        <w:rPr>
          <w:b w:val="0"/>
          <w:w w:val="105"/>
        </w:rPr>
        <w:t>the</w:t>
      </w:r>
      <w:r>
        <w:rPr>
          <w:b w:val="0"/>
          <w:spacing w:val="-21"/>
          <w:w w:val="105"/>
        </w:rPr>
        <w:t> </w:t>
      </w:r>
      <w:r>
        <w:rPr>
          <w:b w:val="0"/>
          <w:w w:val="105"/>
        </w:rPr>
        <w:t>high</w:t>
      </w:r>
      <w:r>
        <w:rPr>
          <w:b w:val="0"/>
          <w:spacing w:val="-20"/>
          <w:w w:val="105"/>
        </w:rPr>
        <w:t> </w:t>
      </w:r>
      <w:r>
        <w:rPr>
          <w:b w:val="0"/>
          <w:w w:val="105"/>
        </w:rPr>
        <w:t>school</w:t>
      </w:r>
      <w:r>
        <w:rPr>
          <w:b w:val="0"/>
          <w:spacing w:val="-21"/>
          <w:w w:val="105"/>
        </w:rPr>
        <w:t> </w:t>
      </w:r>
      <w:r>
        <w:rPr>
          <w:b w:val="0"/>
          <w:w w:val="105"/>
        </w:rPr>
        <w:t>students—helps</w:t>
      </w:r>
      <w:r>
        <w:rPr>
          <w:b w:val="0"/>
          <w:spacing w:val="-21"/>
          <w:w w:val="105"/>
        </w:rPr>
        <w:t> </w:t>
      </w:r>
      <w:r>
        <w:rPr>
          <w:b w:val="0"/>
          <w:w w:val="105"/>
        </w:rPr>
        <w:t>give</w:t>
      </w:r>
      <w:r>
        <w:rPr>
          <w:b w:val="0"/>
          <w:spacing w:val="-20"/>
          <w:w w:val="105"/>
        </w:rPr>
        <w:t> </w:t>
      </w:r>
      <w:r>
        <w:rPr>
          <w:b w:val="0"/>
          <w:w w:val="105"/>
        </w:rPr>
        <w:t>those</w:t>
      </w:r>
      <w:r>
        <w:rPr>
          <w:b w:val="0"/>
          <w:spacing w:val="-21"/>
          <w:w w:val="105"/>
        </w:rPr>
        <w:t> </w:t>
      </w:r>
      <w:r>
        <w:rPr>
          <w:b w:val="0"/>
          <w:w w:val="105"/>
        </w:rPr>
        <w:t>messages</w:t>
      </w:r>
      <w:r>
        <w:rPr>
          <w:b w:val="0"/>
          <w:spacing w:val="-21"/>
          <w:w w:val="105"/>
        </w:rPr>
        <w:t> </w:t>
      </w:r>
      <w:r>
        <w:rPr>
          <w:b w:val="0"/>
          <w:w w:val="105"/>
        </w:rPr>
        <w:t>traction.</w:t>
      </w:r>
      <w:r>
        <w:rPr>
          <w:b w:val="0"/>
          <w:spacing w:val="-20"/>
          <w:w w:val="105"/>
        </w:rPr>
        <w:t> </w:t>
      </w:r>
      <w:r>
        <w:rPr>
          <w:b w:val="0"/>
          <w:w w:val="105"/>
        </w:rPr>
        <w:t>“The well-intentioned</w:t>
      </w:r>
      <w:r>
        <w:rPr>
          <w:b w:val="0"/>
          <w:spacing w:val="-15"/>
          <w:w w:val="105"/>
        </w:rPr>
        <w:t> </w:t>
      </w:r>
      <w:r>
        <w:rPr>
          <w:b w:val="0"/>
          <w:w w:val="105"/>
        </w:rPr>
        <w:t>also,</w:t>
      </w:r>
      <w:r>
        <w:rPr>
          <w:b w:val="0"/>
          <w:spacing w:val="-15"/>
          <w:w w:val="105"/>
        </w:rPr>
        <w:t> </w:t>
      </w:r>
      <w:r>
        <w:rPr>
          <w:b w:val="0"/>
          <w:w w:val="105"/>
        </w:rPr>
        <w:t>inadvertently,</w:t>
      </w:r>
      <w:r>
        <w:rPr>
          <w:b w:val="0"/>
          <w:spacing w:val="-14"/>
          <w:w w:val="105"/>
        </w:rPr>
        <w:t> </w:t>
      </w:r>
      <w:r>
        <w:rPr>
          <w:b w:val="0"/>
          <w:w w:val="105"/>
        </w:rPr>
        <w:t>participate</w:t>
      </w:r>
      <w:r>
        <w:rPr>
          <w:b w:val="0"/>
          <w:spacing w:val="-15"/>
          <w:w w:val="105"/>
        </w:rPr>
        <w:t> </w:t>
      </w:r>
      <w:r>
        <w:rPr>
          <w:b w:val="0"/>
          <w:w w:val="105"/>
        </w:rPr>
        <w:t>in</w:t>
      </w:r>
      <w:r>
        <w:rPr>
          <w:b w:val="0"/>
          <w:spacing w:val="-14"/>
          <w:w w:val="105"/>
        </w:rPr>
        <w:t> </w:t>
      </w:r>
      <w:r>
        <w:rPr>
          <w:b w:val="0"/>
          <w:w w:val="105"/>
        </w:rPr>
        <w:t>the</w:t>
      </w:r>
      <w:r>
        <w:rPr>
          <w:b w:val="0"/>
          <w:spacing w:val="-15"/>
          <w:w w:val="105"/>
        </w:rPr>
        <w:t> </w:t>
      </w:r>
      <w:r>
        <w:rPr>
          <w:b w:val="0"/>
          <w:w w:val="105"/>
        </w:rPr>
        <w:t>cycle</w:t>
      </w:r>
      <w:r>
        <w:rPr>
          <w:b w:val="0"/>
          <w:spacing w:val="-15"/>
          <w:w w:val="105"/>
        </w:rPr>
        <w:t> </w:t>
      </w:r>
      <w:r>
        <w:rPr>
          <w:b w:val="0"/>
          <w:w w:val="105"/>
        </w:rPr>
        <w:t>of</w:t>
      </w:r>
      <w:r>
        <w:rPr>
          <w:b w:val="0"/>
          <w:spacing w:val="-14"/>
          <w:w w:val="105"/>
        </w:rPr>
        <w:t> </w:t>
      </w:r>
      <w:r>
        <w:rPr>
          <w:b w:val="0"/>
          <w:w w:val="105"/>
        </w:rPr>
        <w:t>making</w:t>
      </w:r>
      <w:r>
        <w:rPr>
          <w:b w:val="0"/>
          <w:spacing w:val="-15"/>
          <w:w w:val="105"/>
        </w:rPr>
        <w:t> </w:t>
      </w:r>
      <w:r>
        <w:rPr>
          <w:b w:val="0"/>
          <w:w w:val="105"/>
        </w:rPr>
        <w:t>a</w:t>
      </w:r>
      <w:r>
        <w:rPr>
          <w:b w:val="0"/>
          <w:spacing w:val="-14"/>
          <w:w w:val="105"/>
        </w:rPr>
        <w:t> </w:t>
      </w:r>
      <w:r>
        <w:rPr>
          <w:b w:val="0"/>
          <w:w w:val="105"/>
        </w:rPr>
        <w:t>conspiracy</w:t>
      </w:r>
      <w:r>
        <w:rPr>
          <w:b w:val="0"/>
          <w:spacing w:val="-15"/>
          <w:w w:val="105"/>
        </w:rPr>
        <w:t> </w:t>
      </w:r>
      <w:r>
        <w:rPr>
          <w:b w:val="0"/>
          <w:w w:val="105"/>
        </w:rPr>
        <w:t>theory</w:t>
      </w:r>
      <w:r>
        <w:rPr>
          <w:b w:val="0"/>
          <w:spacing w:val="-14"/>
          <w:w w:val="105"/>
        </w:rPr>
        <w:t> </w:t>
      </w:r>
      <w:r>
        <w:rPr>
          <w:b w:val="0"/>
          <w:w w:val="105"/>
        </w:rPr>
        <w:t>go</w:t>
      </w:r>
      <w:r>
        <w:rPr>
          <w:b w:val="0"/>
          <w:spacing w:val="-15"/>
          <w:w w:val="105"/>
        </w:rPr>
        <w:t> </w:t>
      </w:r>
      <w:r>
        <w:rPr>
          <w:b w:val="0"/>
          <w:w w:val="105"/>
        </w:rPr>
        <w:t>viral,” </w:t>
      </w:r>
      <w:hyperlink r:id="rId32">
        <w:r>
          <w:rPr>
            <w:rFonts w:ascii="Arial" w:hAnsi="Arial"/>
            <w:b/>
            <w:color w:val="316F92"/>
            <w:w w:val="105"/>
          </w:rPr>
          <w:t>Abby</w:t>
        </w:r>
        <w:r>
          <w:rPr>
            <w:rFonts w:ascii="Arial" w:hAnsi="Arial"/>
            <w:b/>
            <w:color w:val="316F92"/>
            <w:spacing w:val="-34"/>
            <w:w w:val="105"/>
          </w:rPr>
          <w:t> </w:t>
        </w:r>
        <w:r>
          <w:rPr>
            <w:rFonts w:ascii="Arial" w:hAnsi="Arial"/>
            <w:b/>
            <w:color w:val="316F92"/>
            <w:w w:val="105"/>
          </w:rPr>
          <w:t>Ohlheiser</w:t>
        </w:r>
        <w:r>
          <w:rPr>
            <w:rFonts w:ascii="Arial" w:hAnsi="Arial"/>
            <w:b/>
            <w:color w:val="316F92"/>
            <w:spacing w:val="-33"/>
            <w:w w:val="105"/>
          </w:rPr>
          <w:t> </w:t>
        </w:r>
        <w:r>
          <w:rPr>
            <w:rFonts w:ascii="Arial" w:hAnsi="Arial"/>
            <w:b/>
            <w:color w:val="316F92"/>
            <w:w w:val="105"/>
          </w:rPr>
          <w:t>reminds</w:t>
        </w:r>
        <w:r>
          <w:rPr>
            <w:rFonts w:ascii="Arial" w:hAnsi="Arial"/>
            <w:b/>
            <w:color w:val="316F92"/>
            <w:spacing w:val="-33"/>
            <w:w w:val="105"/>
          </w:rPr>
          <w:t> </w:t>
        </w:r>
        <w:r>
          <w:rPr>
            <w:rFonts w:ascii="Arial" w:hAnsi="Arial"/>
            <w:b/>
            <w:color w:val="316F92"/>
            <w:w w:val="105"/>
          </w:rPr>
          <w:t>us</w:t>
        </w:r>
        <w:r>
          <w:rPr>
            <w:rFonts w:ascii="Arial" w:hAnsi="Arial"/>
            <w:b/>
            <w:color w:val="316F92"/>
            <w:spacing w:val="-33"/>
            <w:w w:val="105"/>
          </w:rPr>
          <w:t> </w:t>
        </w:r>
      </w:hyperlink>
      <w:r>
        <w:rPr>
          <w:b w:val="0"/>
          <w:w w:val="105"/>
        </w:rPr>
        <w:t>in</w:t>
      </w:r>
      <w:r>
        <w:rPr>
          <w:b w:val="0"/>
          <w:spacing w:val="-29"/>
          <w:w w:val="105"/>
        </w:rPr>
        <w:t> </w:t>
      </w:r>
      <w:r>
        <w:rPr>
          <w:b w:val="0"/>
          <w:w w:val="105"/>
        </w:rPr>
        <w:t>the</w:t>
      </w:r>
      <w:r>
        <w:rPr>
          <w:b w:val="0"/>
          <w:spacing w:val="-29"/>
          <w:w w:val="105"/>
        </w:rPr>
        <w:t> </w:t>
      </w:r>
      <w:r>
        <w:rPr>
          <w:rFonts w:ascii="Arial" w:hAnsi="Arial"/>
          <w:b/>
          <w:i/>
          <w:w w:val="105"/>
        </w:rPr>
        <w:t>Washington</w:t>
      </w:r>
      <w:r>
        <w:rPr>
          <w:rFonts w:ascii="Arial" w:hAnsi="Arial"/>
          <w:b/>
          <w:i/>
          <w:spacing w:val="-34"/>
          <w:w w:val="105"/>
        </w:rPr>
        <w:t> </w:t>
      </w:r>
      <w:r>
        <w:rPr>
          <w:rFonts w:ascii="Arial" w:hAnsi="Arial"/>
          <w:b/>
          <w:i/>
          <w:w w:val="105"/>
        </w:rPr>
        <w:t>Post</w:t>
      </w:r>
      <w:r>
        <w:rPr>
          <w:b w:val="0"/>
          <w:w w:val="105"/>
        </w:rPr>
        <w:t>.</w:t>
      </w:r>
      <w:r>
        <w:rPr>
          <w:b w:val="0"/>
          <w:spacing w:val="-28"/>
          <w:w w:val="105"/>
        </w:rPr>
        <w:t> </w:t>
      </w:r>
      <w:r>
        <w:rPr>
          <w:b w:val="0"/>
          <w:w w:val="105"/>
        </w:rPr>
        <w:t>“The</w:t>
      </w:r>
      <w:r>
        <w:rPr>
          <w:b w:val="0"/>
          <w:spacing w:val="-29"/>
          <w:w w:val="105"/>
        </w:rPr>
        <w:t> </w:t>
      </w:r>
      <w:r>
        <w:rPr>
          <w:b w:val="0"/>
          <w:w w:val="105"/>
        </w:rPr>
        <w:t>thing</w:t>
      </w:r>
      <w:r>
        <w:rPr>
          <w:b w:val="0"/>
          <w:spacing w:val="-29"/>
          <w:w w:val="105"/>
        </w:rPr>
        <w:t> </w:t>
      </w:r>
      <w:r>
        <w:rPr>
          <w:b w:val="0"/>
          <w:w w:val="105"/>
        </w:rPr>
        <w:t>about</w:t>
      </w:r>
      <w:r>
        <w:rPr>
          <w:b w:val="0"/>
          <w:spacing w:val="-29"/>
          <w:w w:val="105"/>
        </w:rPr>
        <w:t> </w:t>
      </w:r>
      <w:r>
        <w:rPr>
          <w:b w:val="0"/>
          <w:w w:val="105"/>
        </w:rPr>
        <w:t>sharing</w:t>
      </w:r>
      <w:r>
        <w:rPr>
          <w:b w:val="0"/>
          <w:spacing w:val="-29"/>
          <w:w w:val="105"/>
        </w:rPr>
        <w:t> </w:t>
      </w:r>
      <w:r>
        <w:rPr>
          <w:b w:val="0"/>
          <w:w w:val="105"/>
        </w:rPr>
        <w:t>your</w:t>
      </w:r>
      <w:r>
        <w:rPr>
          <w:b w:val="0"/>
          <w:spacing w:val="-29"/>
          <w:w w:val="105"/>
        </w:rPr>
        <w:t> </w:t>
      </w:r>
      <w:r>
        <w:rPr>
          <w:b w:val="0"/>
          <w:w w:val="105"/>
        </w:rPr>
        <w:t>outrage</w:t>
      </w:r>
      <w:r>
        <w:rPr>
          <w:b w:val="0"/>
          <w:spacing w:val="-29"/>
          <w:w w:val="105"/>
        </w:rPr>
        <w:t> </w:t>
      </w:r>
      <w:r>
        <w:rPr>
          <w:b w:val="0"/>
          <w:w w:val="105"/>
        </w:rPr>
        <w:t>over</w:t>
      </w:r>
      <w:r>
        <w:rPr>
          <w:b w:val="0"/>
          <w:spacing w:val="-29"/>
          <w:w w:val="105"/>
        </w:rPr>
        <w:t> </w:t>
      </w:r>
      <w:r>
        <w:rPr>
          <w:b w:val="0"/>
          <w:w w:val="105"/>
        </w:rPr>
        <w:t>a despicable idea is that it’s still a</w:t>
      </w:r>
      <w:r>
        <w:rPr>
          <w:b w:val="0"/>
          <w:spacing w:val="-32"/>
          <w:w w:val="105"/>
        </w:rPr>
        <w:t> </w:t>
      </w:r>
      <w:r>
        <w:rPr>
          <w:b w:val="0"/>
          <w:w w:val="105"/>
        </w:rPr>
        <w:t>share.”</w:t>
      </w:r>
    </w:p>
    <w:p>
      <w:pPr>
        <w:pStyle w:val="BodyText"/>
        <w:spacing w:before="8"/>
        <w:rPr>
          <w:b w:val="0"/>
          <w:sz w:val="26"/>
        </w:rPr>
      </w:pPr>
    </w:p>
    <w:p>
      <w:pPr>
        <w:pStyle w:val="BodyText"/>
        <w:spacing w:line="264" w:lineRule="auto"/>
        <w:ind w:left="280" w:right="401"/>
        <w:rPr>
          <w:b w:val="0"/>
        </w:rPr>
      </w:pPr>
      <w:r>
        <w:rPr>
          <w:b w:val="0"/>
          <w:w w:val="105"/>
        </w:rPr>
        <w:t>Making sense of propaganda in the age of social media requires recognizing with Oddo that “propaganda</w:t>
      </w:r>
      <w:r>
        <w:rPr>
          <w:b w:val="0"/>
          <w:spacing w:val="-17"/>
          <w:w w:val="105"/>
        </w:rPr>
        <w:t> </w:t>
      </w:r>
      <w:r>
        <w:rPr>
          <w:b w:val="0"/>
          <w:w w:val="105"/>
        </w:rPr>
        <w:t>is</w:t>
      </w:r>
      <w:r>
        <w:rPr>
          <w:b w:val="0"/>
          <w:spacing w:val="-17"/>
          <w:w w:val="105"/>
        </w:rPr>
        <w:t> </w:t>
      </w:r>
      <w:r>
        <w:rPr>
          <w:b w:val="0"/>
          <w:w w:val="105"/>
        </w:rPr>
        <w:t>a</w:t>
      </w:r>
      <w:r>
        <w:rPr>
          <w:b w:val="0"/>
          <w:spacing w:val="-17"/>
          <w:w w:val="105"/>
        </w:rPr>
        <w:t> </w:t>
      </w:r>
      <w:r>
        <w:rPr>
          <w:b w:val="0"/>
          <w:w w:val="105"/>
        </w:rPr>
        <w:t>distributed</w:t>
      </w:r>
      <w:r>
        <w:rPr>
          <w:b w:val="0"/>
          <w:spacing w:val="-17"/>
          <w:w w:val="105"/>
        </w:rPr>
        <w:t> </w:t>
      </w:r>
      <w:r>
        <w:rPr>
          <w:b w:val="0"/>
          <w:w w:val="105"/>
        </w:rPr>
        <w:t>activity—a</w:t>
      </w:r>
      <w:r>
        <w:rPr>
          <w:b w:val="0"/>
          <w:spacing w:val="-17"/>
          <w:w w:val="105"/>
        </w:rPr>
        <w:t> </w:t>
      </w:r>
      <w:r>
        <w:rPr>
          <w:b w:val="0"/>
          <w:w w:val="105"/>
        </w:rPr>
        <w:t>dialogic</w:t>
      </w:r>
      <w:r>
        <w:rPr>
          <w:b w:val="0"/>
          <w:spacing w:val="-17"/>
          <w:w w:val="105"/>
        </w:rPr>
        <w:t> </w:t>
      </w:r>
      <w:r>
        <w:rPr>
          <w:b w:val="0"/>
          <w:w w:val="105"/>
        </w:rPr>
        <w:t>process.”</w:t>
      </w:r>
      <w:r>
        <w:rPr>
          <w:b w:val="0"/>
          <w:spacing w:val="-16"/>
          <w:w w:val="105"/>
        </w:rPr>
        <w:t> </w:t>
      </w:r>
      <w:r>
        <w:rPr>
          <w:b w:val="0"/>
          <w:w w:val="105"/>
        </w:rPr>
        <w:t>In</w:t>
      </w:r>
      <w:r>
        <w:rPr>
          <w:b w:val="0"/>
          <w:spacing w:val="-17"/>
          <w:w w:val="105"/>
        </w:rPr>
        <w:t> </w:t>
      </w:r>
      <w:r>
        <w:rPr>
          <w:b w:val="0"/>
          <w:w w:val="105"/>
        </w:rPr>
        <w:t>other</w:t>
      </w:r>
      <w:r>
        <w:rPr>
          <w:b w:val="0"/>
          <w:spacing w:val="-17"/>
          <w:w w:val="105"/>
        </w:rPr>
        <w:t> </w:t>
      </w:r>
      <w:r>
        <w:rPr>
          <w:b w:val="0"/>
          <w:w w:val="105"/>
        </w:rPr>
        <w:t>words,</w:t>
      </w:r>
      <w:r>
        <w:rPr>
          <w:b w:val="0"/>
          <w:spacing w:val="-17"/>
          <w:w w:val="105"/>
        </w:rPr>
        <w:t> </w:t>
      </w:r>
      <w:r>
        <w:rPr>
          <w:b w:val="0"/>
          <w:w w:val="105"/>
        </w:rPr>
        <w:t>“it</w:t>
      </w:r>
      <w:r>
        <w:rPr>
          <w:b w:val="0"/>
          <w:spacing w:val="-17"/>
          <w:w w:val="105"/>
        </w:rPr>
        <w:t> </w:t>
      </w:r>
      <w:r>
        <w:rPr>
          <w:b w:val="0"/>
          <w:w w:val="105"/>
        </w:rPr>
        <w:t>is</w:t>
      </w:r>
      <w:r>
        <w:rPr>
          <w:b w:val="0"/>
          <w:spacing w:val="-17"/>
          <w:w w:val="105"/>
        </w:rPr>
        <w:t> </w:t>
      </w:r>
      <w:r>
        <w:rPr>
          <w:b w:val="0"/>
          <w:w w:val="105"/>
        </w:rPr>
        <w:t>not</w:t>
      </w:r>
      <w:r>
        <w:rPr>
          <w:b w:val="0"/>
          <w:spacing w:val="-16"/>
          <w:w w:val="105"/>
        </w:rPr>
        <w:t> </w:t>
      </w:r>
      <w:r>
        <w:rPr>
          <w:b w:val="0"/>
          <w:w w:val="105"/>
        </w:rPr>
        <w:t>quite</w:t>
      </w:r>
      <w:r>
        <w:rPr>
          <w:b w:val="0"/>
          <w:spacing w:val="-17"/>
          <w:w w:val="105"/>
        </w:rPr>
        <w:t> </w:t>
      </w:r>
      <w:r>
        <w:rPr>
          <w:b w:val="0"/>
          <w:w w:val="105"/>
        </w:rPr>
        <w:t>accurate</w:t>
      </w:r>
      <w:r>
        <w:rPr>
          <w:b w:val="0"/>
          <w:spacing w:val="-17"/>
          <w:w w:val="105"/>
        </w:rPr>
        <w:t> </w:t>
      </w:r>
      <w:r>
        <w:rPr>
          <w:b w:val="0"/>
          <w:w w:val="105"/>
        </w:rPr>
        <w:t>to speak</w:t>
      </w:r>
      <w:r>
        <w:rPr>
          <w:b w:val="0"/>
          <w:spacing w:val="-20"/>
          <w:w w:val="105"/>
        </w:rPr>
        <w:t> </w:t>
      </w:r>
      <w:r>
        <w:rPr>
          <w:b w:val="0"/>
          <w:w w:val="105"/>
        </w:rPr>
        <w:t>of</w:t>
      </w:r>
      <w:r>
        <w:rPr>
          <w:b w:val="0"/>
          <w:spacing w:val="-19"/>
          <w:w w:val="105"/>
        </w:rPr>
        <w:t> </w:t>
      </w:r>
      <w:r>
        <w:rPr>
          <w:b w:val="0"/>
          <w:w w:val="105"/>
        </w:rPr>
        <w:t>a</w:t>
      </w:r>
      <w:r>
        <w:rPr>
          <w:b w:val="0"/>
          <w:spacing w:val="-20"/>
          <w:w w:val="105"/>
        </w:rPr>
        <w:t> </w:t>
      </w:r>
      <w:r>
        <w:rPr>
          <w:b w:val="0"/>
          <w:w w:val="105"/>
        </w:rPr>
        <w:t>single</w:t>
      </w:r>
      <w:r>
        <w:rPr>
          <w:b w:val="0"/>
          <w:spacing w:val="-19"/>
          <w:w w:val="105"/>
        </w:rPr>
        <w:t> </w:t>
      </w:r>
      <w:r>
        <w:rPr>
          <w:b w:val="0"/>
          <w:w w:val="105"/>
        </w:rPr>
        <w:t>propagandist</w:t>
      </w:r>
      <w:r>
        <w:rPr>
          <w:b w:val="0"/>
          <w:spacing w:val="-20"/>
          <w:w w:val="105"/>
        </w:rPr>
        <w:t> </w:t>
      </w:r>
      <w:r>
        <w:rPr>
          <w:b w:val="0"/>
          <w:w w:val="105"/>
        </w:rPr>
        <w:t>who</w:t>
      </w:r>
      <w:r>
        <w:rPr>
          <w:b w:val="0"/>
          <w:spacing w:val="-19"/>
          <w:w w:val="105"/>
        </w:rPr>
        <w:t> </w:t>
      </w:r>
      <w:r>
        <w:rPr>
          <w:b w:val="0"/>
          <w:w w:val="105"/>
        </w:rPr>
        <w:t>intentionally</w:t>
      </w:r>
      <w:r>
        <w:rPr>
          <w:b w:val="0"/>
          <w:spacing w:val="-20"/>
          <w:w w:val="105"/>
        </w:rPr>
        <w:t> </w:t>
      </w:r>
      <w:r>
        <w:rPr>
          <w:b w:val="0"/>
          <w:w w:val="105"/>
        </w:rPr>
        <w:t>delivers</w:t>
      </w:r>
      <w:r>
        <w:rPr>
          <w:b w:val="0"/>
          <w:spacing w:val="-19"/>
          <w:w w:val="105"/>
        </w:rPr>
        <w:t> </w:t>
      </w:r>
      <w:r>
        <w:rPr>
          <w:b w:val="0"/>
          <w:w w:val="105"/>
        </w:rPr>
        <w:t>a</w:t>
      </w:r>
      <w:r>
        <w:rPr>
          <w:b w:val="0"/>
          <w:spacing w:val="-20"/>
          <w:w w:val="105"/>
        </w:rPr>
        <w:t> </w:t>
      </w:r>
      <w:r>
        <w:rPr>
          <w:b w:val="0"/>
          <w:w w:val="105"/>
        </w:rPr>
        <w:t>self-serving</w:t>
      </w:r>
      <w:r>
        <w:rPr>
          <w:b w:val="0"/>
          <w:spacing w:val="-19"/>
          <w:w w:val="105"/>
        </w:rPr>
        <w:t> </w:t>
      </w:r>
      <w:r>
        <w:rPr>
          <w:b w:val="0"/>
          <w:w w:val="105"/>
        </w:rPr>
        <w:t>message</w:t>
      </w:r>
      <w:r>
        <w:rPr>
          <w:b w:val="0"/>
          <w:spacing w:val="-20"/>
          <w:w w:val="105"/>
        </w:rPr>
        <w:t> </w:t>
      </w:r>
      <w:r>
        <w:rPr>
          <w:b w:val="0"/>
          <w:w w:val="105"/>
        </w:rPr>
        <w:t>to</w:t>
      </w:r>
      <w:r>
        <w:rPr>
          <w:b w:val="0"/>
          <w:spacing w:val="-19"/>
          <w:w w:val="105"/>
        </w:rPr>
        <w:t> </w:t>
      </w:r>
      <w:r>
        <w:rPr>
          <w:b w:val="0"/>
          <w:w w:val="105"/>
        </w:rPr>
        <w:t>the</w:t>
      </w:r>
      <w:r>
        <w:rPr>
          <w:b w:val="0"/>
          <w:spacing w:val="-20"/>
          <w:w w:val="105"/>
        </w:rPr>
        <w:t> </w:t>
      </w:r>
      <w:r>
        <w:rPr>
          <w:b w:val="0"/>
          <w:w w:val="105"/>
        </w:rPr>
        <w:t>masses.”</w:t>
      </w:r>
      <w:r>
        <w:rPr>
          <w:b w:val="0"/>
          <w:spacing w:val="-19"/>
          <w:w w:val="105"/>
        </w:rPr>
        <w:t> </w:t>
      </w:r>
      <w:r>
        <w:rPr>
          <w:b w:val="0"/>
          <w:w w:val="105"/>
        </w:rPr>
        <w:t>We are</w:t>
      </w:r>
      <w:r>
        <w:rPr>
          <w:b w:val="0"/>
          <w:spacing w:val="-14"/>
          <w:w w:val="105"/>
        </w:rPr>
        <w:t> </w:t>
      </w:r>
      <w:r>
        <w:rPr>
          <w:b w:val="0"/>
          <w:w w:val="105"/>
        </w:rPr>
        <w:t>all</w:t>
      </w:r>
      <w:r>
        <w:rPr>
          <w:b w:val="0"/>
          <w:spacing w:val="-13"/>
          <w:w w:val="105"/>
        </w:rPr>
        <w:t> </w:t>
      </w:r>
      <w:r>
        <w:rPr>
          <w:b w:val="0"/>
          <w:w w:val="105"/>
        </w:rPr>
        <w:t>part</w:t>
      </w:r>
      <w:r>
        <w:rPr>
          <w:b w:val="0"/>
          <w:spacing w:val="-13"/>
          <w:w w:val="105"/>
        </w:rPr>
        <w:t> </w:t>
      </w:r>
      <w:r>
        <w:rPr>
          <w:b w:val="0"/>
          <w:w w:val="105"/>
        </w:rPr>
        <w:t>of</w:t>
      </w:r>
      <w:r>
        <w:rPr>
          <w:b w:val="0"/>
          <w:spacing w:val="-14"/>
          <w:w w:val="105"/>
        </w:rPr>
        <w:t> </w:t>
      </w:r>
      <w:r>
        <w:rPr>
          <w:b w:val="0"/>
          <w:w w:val="105"/>
        </w:rPr>
        <w:t>the</w:t>
      </w:r>
      <w:r>
        <w:rPr>
          <w:b w:val="0"/>
          <w:spacing w:val="-13"/>
          <w:w w:val="105"/>
        </w:rPr>
        <w:t> </w:t>
      </w:r>
      <w:r>
        <w:rPr>
          <w:b w:val="0"/>
          <w:w w:val="105"/>
        </w:rPr>
        <w:t>intertextual</w:t>
      </w:r>
      <w:r>
        <w:rPr>
          <w:b w:val="0"/>
          <w:spacing w:val="-13"/>
          <w:w w:val="105"/>
        </w:rPr>
        <w:t> </w:t>
      </w:r>
      <w:r>
        <w:rPr>
          <w:b w:val="0"/>
          <w:w w:val="105"/>
        </w:rPr>
        <w:t>web</w:t>
      </w:r>
      <w:r>
        <w:rPr>
          <w:b w:val="0"/>
          <w:spacing w:val="-14"/>
          <w:w w:val="105"/>
        </w:rPr>
        <w:t> </w:t>
      </w:r>
      <w:r>
        <w:rPr>
          <w:b w:val="0"/>
          <w:w w:val="105"/>
        </w:rPr>
        <w:t>of</w:t>
      </w:r>
      <w:r>
        <w:rPr>
          <w:b w:val="0"/>
          <w:spacing w:val="-13"/>
          <w:w w:val="105"/>
        </w:rPr>
        <w:t> </w:t>
      </w:r>
      <w:r>
        <w:rPr>
          <w:b w:val="0"/>
          <w:w w:val="105"/>
        </w:rPr>
        <w:t>inﬂuence</w:t>
      </w:r>
      <w:r>
        <w:rPr>
          <w:b w:val="0"/>
          <w:spacing w:val="-13"/>
          <w:w w:val="105"/>
        </w:rPr>
        <w:t> </w:t>
      </w:r>
      <w:r>
        <w:rPr>
          <w:b w:val="0"/>
          <w:w w:val="105"/>
        </w:rPr>
        <w:t>that</w:t>
      </w:r>
      <w:r>
        <w:rPr>
          <w:b w:val="0"/>
          <w:spacing w:val="-13"/>
          <w:w w:val="105"/>
        </w:rPr>
        <w:t> </w:t>
      </w:r>
      <w:r>
        <w:rPr>
          <w:b w:val="0"/>
          <w:w w:val="105"/>
        </w:rPr>
        <w:t>comprises</w:t>
      </w:r>
      <w:r>
        <w:rPr>
          <w:b w:val="0"/>
          <w:spacing w:val="-14"/>
          <w:w w:val="105"/>
        </w:rPr>
        <w:t> </w:t>
      </w:r>
      <w:r>
        <w:rPr>
          <w:b w:val="0"/>
          <w:w w:val="105"/>
        </w:rPr>
        <w:t>our</w:t>
      </w:r>
      <w:r>
        <w:rPr>
          <w:b w:val="0"/>
          <w:spacing w:val="-13"/>
          <w:w w:val="105"/>
        </w:rPr>
        <w:t> </w:t>
      </w:r>
      <w:r>
        <w:rPr>
          <w:b w:val="0"/>
          <w:w w:val="105"/>
        </w:rPr>
        <w:t>democratic</w:t>
      </w:r>
      <w:r>
        <w:rPr>
          <w:b w:val="0"/>
          <w:spacing w:val="-13"/>
          <w:w w:val="105"/>
        </w:rPr>
        <w:t> </w:t>
      </w:r>
      <w:r>
        <w:rPr>
          <w:b w:val="0"/>
          <w:w w:val="105"/>
        </w:rPr>
        <w:t>society.</w:t>
      </w:r>
      <w:r>
        <w:rPr>
          <w:b w:val="0"/>
          <w:spacing w:val="-14"/>
          <w:w w:val="105"/>
        </w:rPr>
        <w:t> </w:t>
      </w:r>
      <w:r>
        <w:rPr>
          <w:b w:val="0"/>
          <w:w w:val="105"/>
        </w:rPr>
        <w:t>How</w:t>
      </w:r>
      <w:r>
        <w:rPr>
          <w:b w:val="0"/>
          <w:spacing w:val="-13"/>
          <w:w w:val="105"/>
        </w:rPr>
        <w:t> </w:t>
      </w:r>
      <w:r>
        <w:rPr>
          <w:b w:val="0"/>
          <w:w w:val="105"/>
        </w:rPr>
        <w:t>we</w:t>
      </w:r>
      <w:r>
        <w:rPr>
          <w:b w:val="0"/>
          <w:spacing w:val="-13"/>
          <w:w w:val="105"/>
        </w:rPr>
        <w:t> </w:t>
      </w:r>
      <w:r>
        <w:rPr>
          <w:b w:val="0"/>
          <w:w w:val="105"/>
        </w:rPr>
        <w:t>use our</w:t>
      </w:r>
      <w:r>
        <w:rPr>
          <w:b w:val="0"/>
          <w:spacing w:val="-6"/>
          <w:w w:val="105"/>
        </w:rPr>
        <w:t> </w:t>
      </w:r>
      <w:r>
        <w:rPr>
          <w:b w:val="0"/>
          <w:w w:val="105"/>
        </w:rPr>
        <w:t>voices</w:t>
      </w:r>
      <w:r>
        <w:rPr>
          <w:b w:val="0"/>
          <w:spacing w:val="-6"/>
          <w:w w:val="105"/>
        </w:rPr>
        <w:t> </w:t>
      </w:r>
      <w:r>
        <w:rPr>
          <w:b w:val="0"/>
          <w:w w:val="105"/>
        </w:rPr>
        <w:t>in</w:t>
      </w:r>
      <w:r>
        <w:rPr>
          <w:b w:val="0"/>
          <w:spacing w:val="-5"/>
          <w:w w:val="105"/>
        </w:rPr>
        <w:t> </w:t>
      </w:r>
      <w:r>
        <w:rPr>
          <w:b w:val="0"/>
          <w:w w:val="105"/>
        </w:rPr>
        <w:t>that</w:t>
      </w:r>
      <w:r>
        <w:rPr>
          <w:b w:val="0"/>
          <w:spacing w:val="-6"/>
          <w:w w:val="105"/>
        </w:rPr>
        <w:t> </w:t>
      </w:r>
      <w:r>
        <w:rPr>
          <w:b w:val="0"/>
          <w:w w:val="105"/>
        </w:rPr>
        <w:t>intertextual</w:t>
      </w:r>
      <w:r>
        <w:rPr>
          <w:b w:val="0"/>
          <w:spacing w:val="-5"/>
          <w:w w:val="105"/>
        </w:rPr>
        <w:t> </w:t>
      </w:r>
      <w:r>
        <w:rPr>
          <w:b w:val="0"/>
          <w:w w:val="105"/>
        </w:rPr>
        <w:t>web,</w:t>
      </w:r>
      <w:r>
        <w:rPr>
          <w:b w:val="0"/>
          <w:spacing w:val="-6"/>
          <w:w w:val="105"/>
        </w:rPr>
        <w:t> </w:t>
      </w:r>
      <w:r>
        <w:rPr>
          <w:b w:val="0"/>
          <w:w w:val="105"/>
        </w:rPr>
        <w:t>though,</w:t>
      </w:r>
      <w:r>
        <w:rPr>
          <w:b w:val="0"/>
          <w:spacing w:val="-5"/>
          <w:w w:val="105"/>
        </w:rPr>
        <w:t> </w:t>
      </w:r>
      <w:r>
        <w:rPr>
          <w:b w:val="0"/>
          <w:w w:val="105"/>
        </w:rPr>
        <w:t>is</w:t>
      </w:r>
      <w:r>
        <w:rPr>
          <w:b w:val="0"/>
          <w:spacing w:val="-6"/>
          <w:w w:val="105"/>
        </w:rPr>
        <w:t> </w:t>
      </w:r>
      <w:r>
        <w:rPr>
          <w:b w:val="0"/>
          <w:w w:val="105"/>
        </w:rPr>
        <w:t>ultimately</w:t>
      </w:r>
      <w:r>
        <w:rPr>
          <w:b w:val="0"/>
          <w:spacing w:val="-5"/>
          <w:w w:val="105"/>
        </w:rPr>
        <w:t> </w:t>
      </w:r>
      <w:r>
        <w:rPr>
          <w:b w:val="0"/>
          <w:w w:val="105"/>
        </w:rPr>
        <w:t>up</w:t>
      </w:r>
      <w:r>
        <w:rPr>
          <w:b w:val="0"/>
          <w:spacing w:val="-6"/>
          <w:w w:val="105"/>
        </w:rPr>
        <w:t> </w:t>
      </w:r>
      <w:r>
        <w:rPr>
          <w:b w:val="0"/>
          <w:w w:val="105"/>
        </w:rPr>
        <w:t>to</w:t>
      </w:r>
      <w:r>
        <w:rPr>
          <w:b w:val="0"/>
          <w:spacing w:val="-5"/>
          <w:w w:val="105"/>
        </w:rPr>
        <w:t> </w:t>
      </w:r>
      <w:r>
        <w:rPr>
          <w:b w:val="0"/>
          <w:w w:val="105"/>
        </w:rPr>
        <w:t>us.</w:t>
      </w:r>
    </w:p>
    <w:p>
      <w:pPr>
        <w:spacing w:after="0" w:line="264" w:lineRule="auto"/>
        <w:sectPr>
          <w:pgSz w:w="12230" w:h="15830"/>
          <w:pgMar w:top="1300" w:bottom="280" w:left="220" w:right="220"/>
        </w:sectPr>
      </w:pPr>
    </w:p>
    <w:p>
      <w:pPr>
        <w:spacing w:line="278" w:lineRule="auto" w:before="72"/>
        <w:ind w:left="280" w:right="620" w:firstLine="0"/>
        <w:jc w:val="left"/>
        <w:rPr>
          <w:b w:val="0"/>
          <w:sz w:val="24"/>
        </w:rPr>
      </w:pPr>
      <w:hyperlink r:id="rId33">
        <w:r>
          <w:rPr>
            <w:rFonts w:ascii="Arial" w:hAnsi="Arial"/>
            <w:b/>
            <w:color w:val="316F92"/>
            <w:sz w:val="24"/>
          </w:rPr>
          <w:t>Adam Hodges </w:t>
        </w:r>
      </w:hyperlink>
      <w:r>
        <w:rPr>
          <w:b w:val="0"/>
          <w:sz w:val="24"/>
        </w:rPr>
        <w:t>is a linguistic anthropologist with interests in political discourse. His books include </w:t>
      </w:r>
      <w:r>
        <w:rPr>
          <w:rFonts w:ascii="Arial" w:hAnsi="Arial"/>
          <w:b/>
          <w:i/>
          <w:sz w:val="24"/>
        </w:rPr>
        <w:t>The</w:t>
      </w:r>
      <w:r>
        <w:rPr>
          <w:rFonts w:ascii="Arial" w:hAnsi="Arial"/>
          <w:b/>
          <w:i/>
          <w:spacing w:val="-37"/>
          <w:sz w:val="24"/>
        </w:rPr>
        <w:t> </w:t>
      </w:r>
      <w:r>
        <w:rPr>
          <w:rFonts w:ascii="Arial" w:hAnsi="Arial"/>
          <w:b/>
          <w:i/>
          <w:sz w:val="24"/>
        </w:rPr>
        <w:t>‘War</w:t>
      </w:r>
      <w:r>
        <w:rPr>
          <w:rFonts w:ascii="Arial" w:hAnsi="Arial"/>
          <w:b/>
          <w:i/>
          <w:spacing w:val="-37"/>
          <w:sz w:val="24"/>
        </w:rPr>
        <w:t> </w:t>
      </w:r>
      <w:r>
        <w:rPr>
          <w:rFonts w:ascii="Arial" w:hAnsi="Arial"/>
          <w:b/>
          <w:i/>
          <w:sz w:val="24"/>
        </w:rPr>
        <w:t>on</w:t>
      </w:r>
      <w:r>
        <w:rPr>
          <w:rFonts w:ascii="Arial" w:hAnsi="Arial"/>
          <w:b/>
          <w:i/>
          <w:spacing w:val="-37"/>
          <w:sz w:val="24"/>
        </w:rPr>
        <w:t> </w:t>
      </w:r>
      <w:r>
        <w:rPr>
          <w:rFonts w:ascii="Arial" w:hAnsi="Arial"/>
          <w:b/>
          <w:i/>
          <w:sz w:val="24"/>
        </w:rPr>
        <w:t>Terror’</w:t>
      </w:r>
      <w:r>
        <w:rPr>
          <w:rFonts w:ascii="Arial" w:hAnsi="Arial"/>
          <w:b/>
          <w:i/>
          <w:spacing w:val="-37"/>
          <w:sz w:val="24"/>
        </w:rPr>
        <w:t> </w:t>
      </w:r>
      <w:r>
        <w:rPr>
          <w:rFonts w:ascii="Arial" w:hAnsi="Arial"/>
          <w:b/>
          <w:i/>
          <w:sz w:val="24"/>
        </w:rPr>
        <w:t>Narrative:</w:t>
      </w:r>
      <w:r>
        <w:rPr>
          <w:rFonts w:ascii="Arial" w:hAnsi="Arial"/>
          <w:b/>
          <w:i/>
          <w:spacing w:val="-36"/>
          <w:sz w:val="24"/>
        </w:rPr>
        <w:t> </w:t>
      </w:r>
      <w:r>
        <w:rPr>
          <w:rFonts w:ascii="Arial" w:hAnsi="Arial"/>
          <w:b/>
          <w:i/>
          <w:sz w:val="24"/>
        </w:rPr>
        <w:t>Discourse</w:t>
      </w:r>
      <w:r>
        <w:rPr>
          <w:rFonts w:ascii="Arial" w:hAnsi="Arial"/>
          <w:b/>
          <w:i/>
          <w:spacing w:val="-37"/>
          <w:sz w:val="24"/>
        </w:rPr>
        <w:t> </w:t>
      </w:r>
      <w:r>
        <w:rPr>
          <w:rFonts w:ascii="Arial" w:hAnsi="Arial"/>
          <w:b/>
          <w:i/>
          <w:sz w:val="24"/>
        </w:rPr>
        <w:t>and</w:t>
      </w:r>
      <w:r>
        <w:rPr>
          <w:rFonts w:ascii="Arial" w:hAnsi="Arial"/>
          <w:b/>
          <w:i/>
          <w:spacing w:val="-37"/>
          <w:sz w:val="24"/>
        </w:rPr>
        <w:t> </w:t>
      </w:r>
      <w:r>
        <w:rPr>
          <w:rFonts w:ascii="Arial" w:hAnsi="Arial"/>
          <w:b/>
          <w:i/>
          <w:sz w:val="24"/>
        </w:rPr>
        <w:t>Intertextuality</w:t>
      </w:r>
      <w:r>
        <w:rPr>
          <w:rFonts w:ascii="Arial" w:hAnsi="Arial"/>
          <w:b/>
          <w:i/>
          <w:spacing w:val="-37"/>
          <w:sz w:val="24"/>
        </w:rPr>
        <w:t> </w:t>
      </w:r>
      <w:r>
        <w:rPr>
          <w:rFonts w:ascii="Arial" w:hAnsi="Arial"/>
          <w:b/>
          <w:i/>
          <w:sz w:val="24"/>
        </w:rPr>
        <w:t>in</w:t>
      </w:r>
      <w:r>
        <w:rPr>
          <w:rFonts w:ascii="Arial" w:hAnsi="Arial"/>
          <w:b/>
          <w:i/>
          <w:spacing w:val="-36"/>
          <w:sz w:val="24"/>
        </w:rPr>
        <w:t> </w:t>
      </w:r>
      <w:r>
        <w:rPr>
          <w:rFonts w:ascii="Arial" w:hAnsi="Arial"/>
          <w:b/>
          <w:i/>
          <w:sz w:val="24"/>
        </w:rPr>
        <w:t>the</w:t>
      </w:r>
      <w:r>
        <w:rPr>
          <w:rFonts w:ascii="Arial" w:hAnsi="Arial"/>
          <w:b/>
          <w:i/>
          <w:spacing w:val="-37"/>
          <w:sz w:val="24"/>
        </w:rPr>
        <w:t> </w:t>
      </w:r>
      <w:r>
        <w:rPr>
          <w:rFonts w:ascii="Arial" w:hAnsi="Arial"/>
          <w:b/>
          <w:i/>
          <w:sz w:val="24"/>
        </w:rPr>
        <w:t>Construction</w:t>
      </w:r>
      <w:r>
        <w:rPr>
          <w:rFonts w:ascii="Arial" w:hAnsi="Arial"/>
          <w:b/>
          <w:i/>
          <w:spacing w:val="-37"/>
          <w:sz w:val="24"/>
        </w:rPr>
        <w:t> </w:t>
      </w:r>
      <w:r>
        <w:rPr>
          <w:rFonts w:ascii="Arial" w:hAnsi="Arial"/>
          <w:b/>
          <w:i/>
          <w:sz w:val="24"/>
        </w:rPr>
        <w:t>and</w:t>
      </w:r>
      <w:r>
        <w:rPr>
          <w:rFonts w:ascii="Arial" w:hAnsi="Arial"/>
          <w:b/>
          <w:i/>
          <w:spacing w:val="-37"/>
          <w:sz w:val="24"/>
        </w:rPr>
        <w:t> </w:t>
      </w:r>
      <w:r>
        <w:rPr>
          <w:rFonts w:ascii="Arial" w:hAnsi="Arial"/>
          <w:b/>
          <w:i/>
          <w:sz w:val="24"/>
        </w:rPr>
        <w:t>Contestation</w:t>
      </w:r>
      <w:r>
        <w:rPr>
          <w:rFonts w:ascii="Arial" w:hAnsi="Arial"/>
          <w:b/>
          <w:i/>
          <w:spacing w:val="-37"/>
          <w:sz w:val="24"/>
        </w:rPr>
        <w:t> </w:t>
      </w:r>
      <w:r>
        <w:rPr>
          <w:rFonts w:ascii="Arial" w:hAnsi="Arial"/>
          <w:b/>
          <w:i/>
          <w:sz w:val="24"/>
        </w:rPr>
        <w:t>of </w:t>
      </w:r>
      <w:r>
        <w:rPr>
          <w:rFonts w:ascii="Arial" w:hAnsi="Arial"/>
          <w:b/>
          <w:i/>
          <w:sz w:val="24"/>
        </w:rPr>
        <w:t>Sociopolitical</w:t>
      </w:r>
      <w:r>
        <w:rPr>
          <w:rFonts w:ascii="Arial" w:hAnsi="Arial"/>
          <w:b/>
          <w:i/>
          <w:spacing w:val="-27"/>
          <w:sz w:val="24"/>
        </w:rPr>
        <w:t> </w:t>
      </w:r>
      <w:r>
        <w:rPr>
          <w:rFonts w:ascii="Arial" w:hAnsi="Arial"/>
          <w:b/>
          <w:i/>
          <w:sz w:val="24"/>
        </w:rPr>
        <w:t>Reality</w:t>
      </w:r>
      <w:r>
        <w:rPr>
          <w:b w:val="0"/>
          <w:sz w:val="24"/>
        </w:rPr>
        <w:t>,</w:t>
      </w:r>
      <w:r>
        <w:rPr>
          <w:b w:val="0"/>
          <w:spacing w:val="-23"/>
          <w:sz w:val="24"/>
        </w:rPr>
        <w:t> </w:t>
      </w:r>
      <w:r>
        <w:rPr>
          <w:b w:val="0"/>
          <w:sz w:val="24"/>
        </w:rPr>
        <w:t>and</w:t>
      </w:r>
      <w:r>
        <w:rPr>
          <w:b w:val="0"/>
          <w:spacing w:val="-23"/>
          <w:sz w:val="24"/>
        </w:rPr>
        <w:t> </w:t>
      </w:r>
      <w:r>
        <w:rPr>
          <w:b w:val="0"/>
          <w:sz w:val="24"/>
        </w:rPr>
        <w:t>his</w:t>
      </w:r>
      <w:r>
        <w:rPr>
          <w:b w:val="0"/>
          <w:spacing w:val="-22"/>
          <w:sz w:val="24"/>
        </w:rPr>
        <w:t> </w:t>
      </w:r>
      <w:r>
        <w:rPr>
          <w:b w:val="0"/>
          <w:sz w:val="24"/>
        </w:rPr>
        <w:t>articles</w:t>
      </w:r>
      <w:r>
        <w:rPr>
          <w:b w:val="0"/>
          <w:spacing w:val="-23"/>
          <w:sz w:val="24"/>
        </w:rPr>
        <w:t> </w:t>
      </w:r>
      <w:r>
        <w:rPr>
          <w:b w:val="0"/>
          <w:sz w:val="24"/>
        </w:rPr>
        <w:t>have</w:t>
      </w:r>
      <w:r>
        <w:rPr>
          <w:b w:val="0"/>
          <w:spacing w:val="-23"/>
          <w:sz w:val="24"/>
        </w:rPr>
        <w:t> </w:t>
      </w:r>
      <w:r>
        <w:rPr>
          <w:b w:val="0"/>
          <w:sz w:val="24"/>
        </w:rPr>
        <w:t>appeared</w:t>
      </w:r>
      <w:r>
        <w:rPr>
          <w:b w:val="0"/>
          <w:spacing w:val="-22"/>
          <w:sz w:val="24"/>
        </w:rPr>
        <w:t> </w:t>
      </w:r>
      <w:r>
        <w:rPr>
          <w:b w:val="0"/>
          <w:sz w:val="24"/>
        </w:rPr>
        <w:t>in</w:t>
      </w:r>
      <w:r>
        <w:rPr>
          <w:b w:val="0"/>
          <w:spacing w:val="-23"/>
          <w:sz w:val="24"/>
        </w:rPr>
        <w:t> </w:t>
      </w:r>
      <w:r>
        <w:rPr>
          <w:rFonts w:ascii="Arial" w:hAnsi="Arial"/>
          <w:b/>
          <w:i/>
          <w:sz w:val="24"/>
        </w:rPr>
        <w:t>Discourse</w:t>
      </w:r>
      <w:r>
        <w:rPr>
          <w:rFonts w:ascii="Arial" w:hAnsi="Arial"/>
          <w:b/>
          <w:i/>
          <w:spacing w:val="-27"/>
          <w:sz w:val="24"/>
        </w:rPr>
        <w:t> </w:t>
      </w:r>
      <w:r>
        <w:rPr>
          <w:rFonts w:ascii="Arial" w:hAnsi="Arial"/>
          <w:b/>
          <w:i/>
          <w:sz w:val="24"/>
        </w:rPr>
        <w:t>&amp;</w:t>
      </w:r>
      <w:r>
        <w:rPr>
          <w:rFonts w:ascii="Arial" w:hAnsi="Arial"/>
          <w:b/>
          <w:i/>
          <w:spacing w:val="-26"/>
          <w:sz w:val="24"/>
        </w:rPr>
        <w:t> </w:t>
      </w:r>
      <w:r>
        <w:rPr>
          <w:rFonts w:ascii="Arial" w:hAnsi="Arial"/>
          <w:b/>
          <w:i/>
          <w:sz w:val="24"/>
        </w:rPr>
        <w:t>Society</w:t>
      </w:r>
      <w:r>
        <w:rPr>
          <w:b w:val="0"/>
          <w:sz w:val="24"/>
        </w:rPr>
        <w:t>,</w:t>
      </w:r>
      <w:r>
        <w:rPr>
          <w:b w:val="0"/>
          <w:spacing w:val="-23"/>
          <w:sz w:val="24"/>
        </w:rPr>
        <w:t> </w:t>
      </w:r>
      <w:r>
        <w:rPr>
          <w:rFonts w:ascii="Arial" w:hAnsi="Arial"/>
          <w:b/>
          <w:i/>
          <w:sz w:val="24"/>
        </w:rPr>
        <w:t>Journal</w:t>
      </w:r>
      <w:r>
        <w:rPr>
          <w:rFonts w:ascii="Arial" w:hAnsi="Arial"/>
          <w:b/>
          <w:i/>
          <w:spacing w:val="-27"/>
          <w:sz w:val="24"/>
        </w:rPr>
        <w:t> </w:t>
      </w:r>
      <w:r>
        <w:rPr>
          <w:rFonts w:ascii="Arial" w:hAnsi="Arial"/>
          <w:b/>
          <w:i/>
          <w:sz w:val="24"/>
        </w:rPr>
        <w:t>of</w:t>
      </w:r>
      <w:r>
        <w:rPr>
          <w:rFonts w:ascii="Arial" w:hAnsi="Arial"/>
          <w:b/>
          <w:i/>
          <w:spacing w:val="-27"/>
          <w:sz w:val="24"/>
        </w:rPr>
        <w:t> </w:t>
      </w:r>
      <w:r>
        <w:rPr>
          <w:rFonts w:ascii="Arial" w:hAnsi="Arial"/>
          <w:b/>
          <w:i/>
          <w:sz w:val="24"/>
        </w:rPr>
        <w:t>Linguistic </w:t>
      </w:r>
      <w:r>
        <w:rPr>
          <w:rFonts w:ascii="Arial" w:hAnsi="Arial"/>
          <w:b/>
          <w:i/>
          <w:sz w:val="24"/>
        </w:rPr>
        <w:t>Anthropology</w:t>
      </w:r>
      <w:r>
        <w:rPr>
          <w:b w:val="0"/>
          <w:sz w:val="24"/>
        </w:rPr>
        <w:t>,</w:t>
      </w:r>
      <w:r>
        <w:rPr>
          <w:b w:val="0"/>
          <w:spacing w:val="-8"/>
          <w:sz w:val="24"/>
        </w:rPr>
        <w:t> </w:t>
      </w:r>
      <w:r>
        <w:rPr>
          <w:rFonts w:ascii="Arial" w:hAnsi="Arial"/>
          <w:b/>
          <w:i/>
          <w:sz w:val="24"/>
        </w:rPr>
        <w:t>Language</w:t>
      </w:r>
      <w:r>
        <w:rPr>
          <w:rFonts w:ascii="Arial" w:hAnsi="Arial"/>
          <w:b/>
          <w:i/>
          <w:spacing w:val="-11"/>
          <w:sz w:val="24"/>
        </w:rPr>
        <w:t> </w:t>
      </w:r>
      <w:r>
        <w:rPr>
          <w:rFonts w:ascii="Arial" w:hAnsi="Arial"/>
          <w:b/>
          <w:i/>
          <w:sz w:val="24"/>
        </w:rPr>
        <w:t>&amp;</w:t>
      </w:r>
      <w:r>
        <w:rPr>
          <w:rFonts w:ascii="Arial" w:hAnsi="Arial"/>
          <w:b/>
          <w:i/>
          <w:spacing w:val="-12"/>
          <w:sz w:val="24"/>
        </w:rPr>
        <w:t> </w:t>
      </w:r>
      <w:r>
        <w:rPr>
          <w:rFonts w:ascii="Arial" w:hAnsi="Arial"/>
          <w:b/>
          <w:i/>
          <w:sz w:val="24"/>
        </w:rPr>
        <w:t>Communication</w:t>
      </w:r>
      <w:r>
        <w:rPr>
          <w:b w:val="0"/>
          <w:sz w:val="24"/>
        </w:rPr>
        <w:t>,</w:t>
      </w:r>
      <w:r>
        <w:rPr>
          <w:b w:val="0"/>
          <w:spacing w:val="-7"/>
          <w:sz w:val="24"/>
        </w:rPr>
        <w:t> </w:t>
      </w:r>
      <w:r>
        <w:rPr>
          <w:b w:val="0"/>
          <w:sz w:val="24"/>
        </w:rPr>
        <w:t>and</w:t>
      </w:r>
      <w:r>
        <w:rPr>
          <w:b w:val="0"/>
          <w:spacing w:val="-8"/>
          <w:sz w:val="24"/>
        </w:rPr>
        <w:t> </w:t>
      </w:r>
      <w:r>
        <w:rPr>
          <w:rFonts w:ascii="Arial" w:hAnsi="Arial"/>
          <w:b/>
          <w:i/>
          <w:sz w:val="24"/>
        </w:rPr>
        <w:t>Language</w:t>
      </w:r>
      <w:r>
        <w:rPr>
          <w:rFonts w:ascii="Arial" w:hAnsi="Arial"/>
          <w:b/>
          <w:i/>
          <w:spacing w:val="-11"/>
          <w:sz w:val="24"/>
        </w:rPr>
        <w:t> </w:t>
      </w:r>
      <w:r>
        <w:rPr>
          <w:rFonts w:ascii="Arial" w:hAnsi="Arial"/>
          <w:b/>
          <w:i/>
          <w:sz w:val="24"/>
        </w:rPr>
        <w:t>in</w:t>
      </w:r>
      <w:r>
        <w:rPr>
          <w:rFonts w:ascii="Arial" w:hAnsi="Arial"/>
          <w:b/>
          <w:i/>
          <w:spacing w:val="-12"/>
          <w:sz w:val="24"/>
        </w:rPr>
        <w:t> </w:t>
      </w:r>
      <w:r>
        <w:rPr>
          <w:rFonts w:ascii="Arial" w:hAnsi="Arial"/>
          <w:b/>
          <w:i/>
          <w:sz w:val="24"/>
        </w:rPr>
        <w:t>Society</w:t>
      </w:r>
      <w:r>
        <w:rPr>
          <w:b w:val="0"/>
          <w:sz w:val="24"/>
        </w:rPr>
        <w:t>.</w:t>
      </w:r>
    </w:p>
    <w:p>
      <w:pPr>
        <w:pStyle w:val="BodyText"/>
        <w:spacing w:before="2"/>
        <w:rPr>
          <w:b w:val="0"/>
          <w:sz w:val="25"/>
        </w:rPr>
      </w:pPr>
    </w:p>
    <w:p>
      <w:pPr>
        <w:pStyle w:val="BodyText"/>
        <w:ind w:left="280"/>
        <w:rPr>
          <w:rFonts w:ascii="Arial" w:hAnsi="Arial"/>
          <w:b/>
          <w:i/>
        </w:rPr>
      </w:pPr>
      <w:r>
        <w:rPr>
          <w:b w:val="0"/>
        </w:rPr>
        <w:t>Cite as: Hodges, Adam. 2018. “A Theory of Propaganda for the Social Media Age.” </w:t>
      </w:r>
      <w:r>
        <w:rPr>
          <w:rFonts w:ascii="Arial" w:hAnsi="Arial"/>
          <w:b/>
          <w:i/>
        </w:rPr>
        <w:t>Anthropology News</w:t>
      </w:r>
    </w:p>
    <w:p>
      <w:pPr>
        <w:pStyle w:val="BodyText"/>
        <w:spacing w:before="33"/>
        <w:ind w:left="280"/>
        <w:rPr>
          <w:b w:val="0"/>
        </w:rPr>
      </w:pPr>
      <w:r>
        <w:rPr/>
        <w:pict>
          <v:rect style="position:absolute;margin-left:49.000008pt;margin-top:21.978077pt;width:549.000021pt;height:.75pt;mso-position-horizontal-relative:page;mso-position-vertical-relative:paragraph;z-index:-15725056;mso-wrap-distance-left:0;mso-wrap-distance-right:0" filled="true" fillcolor="#373837" stroked="false">
            <v:fill type="solid"/>
            <w10:wrap type="topAndBottom"/>
          </v:rect>
        </w:pict>
      </w:r>
      <w:r>
        <w:rPr>
          <w:b w:val="0"/>
        </w:rPr>
        <w:t>website, April 9, 2018. DOI: 10.1111/AN.823</w:t>
      </w:r>
    </w:p>
    <w:p>
      <w:pPr>
        <w:pStyle w:val="BodyText"/>
        <w:spacing w:before="6"/>
        <w:rPr>
          <w:b w:val="0"/>
          <w:sz w:val="6"/>
        </w:rPr>
      </w:pPr>
    </w:p>
    <w:p>
      <w:pPr>
        <w:pStyle w:val="Heading1"/>
        <w:spacing w:before="150"/>
        <w:rPr>
          <w:b w:val="0"/>
          <w:sz w:val="20"/>
        </w:rPr>
      </w:pPr>
      <w:r>
        <w:rPr>
          <w:color w:val="002E5F"/>
          <w:w w:val="120"/>
          <w:position w:val="1"/>
        </w:rPr>
        <w:t>Related Categories </w:t>
      </w:r>
      <w:r>
        <w:rPr>
          <w:b w:val="0"/>
          <w:color w:val="002E5F"/>
          <w:w w:val="190"/>
          <w:sz w:val="20"/>
        </w:rPr>
        <w:t></w:t>
      </w:r>
    </w:p>
    <w:p>
      <w:pPr>
        <w:spacing w:before="113"/>
        <w:ind w:left="760" w:right="0" w:firstLine="0"/>
        <w:jc w:val="left"/>
        <w:rPr>
          <w:rFonts w:ascii="Arial" w:hAnsi="Arial"/>
          <w:sz w:val="20"/>
        </w:rPr>
      </w:pPr>
      <w:r>
        <w:rPr>
          <w:rFonts w:ascii="Arial" w:hAnsi="Arial"/>
          <w:b/>
          <w:color w:val="002E5F"/>
          <w:w w:val="120"/>
          <w:position w:val="1"/>
          <w:sz w:val="28"/>
        </w:rPr>
        <w:t>Related Tags </w:t>
      </w:r>
      <w:r>
        <w:rPr>
          <w:rFonts w:ascii="Arial" w:hAnsi="Arial"/>
          <w:color w:val="002E5F"/>
          <w:w w:val="190"/>
          <w:sz w:val="20"/>
        </w:rPr>
        <w:t></w:t>
      </w:r>
    </w:p>
    <w:p>
      <w:pPr>
        <w:pStyle w:val="BodyText"/>
        <w:spacing w:before="11"/>
        <w:rPr>
          <w:rFonts w:ascii="Arial"/>
        </w:rPr>
      </w:pPr>
      <w:r>
        <w:rPr/>
        <w:pict>
          <v:rect style="position:absolute;margin-left:49.000008pt;margin-top:16.316736pt;width:549.000021pt;height:.75pt;mso-position-horizontal-relative:page;mso-position-vertical-relative:paragraph;z-index:-15724544;mso-wrap-distance-left:0;mso-wrap-distance-right:0" filled="true" fillcolor="#373837" stroked="false">
            <v:fill type="solid"/>
            <w10:wrap type="topAndBottom"/>
          </v:rect>
        </w:pict>
      </w:r>
    </w:p>
    <w:p>
      <w:pPr>
        <w:pStyle w:val="BodyText"/>
        <w:rPr>
          <w:rFonts w:ascii="Arial"/>
          <w:sz w:val="20"/>
        </w:rPr>
      </w:pPr>
    </w:p>
    <w:p>
      <w:pPr>
        <w:pStyle w:val="BodyText"/>
        <w:rPr>
          <w:rFonts w:ascii="Arial"/>
          <w:sz w:val="21"/>
        </w:rPr>
      </w:pPr>
    </w:p>
    <w:p>
      <w:pPr>
        <w:spacing w:before="0"/>
        <w:ind w:left="985" w:right="0" w:firstLine="0"/>
        <w:jc w:val="left"/>
        <w:rPr>
          <w:rFonts w:ascii="Arial"/>
          <w:b/>
          <w:sz w:val="17"/>
        </w:rPr>
      </w:pPr>
      <w:r>
        <w:rPr/>
        <w:pict>
          <v:shape style="position:absolute;margin-left:52.750008pt;margin-top:-.277088pt;width:6pt;height:7.5pt;mso-position-horizontal-relative:page;mso-position-vertical-relative:paragraph;z-index:15733248" coordorigin="1055,-6" coordsize="120,150" path="m1175,144l1055,69,1175,-6,1175,144xe" filled="true" fillcolor="#ebebeb" stroked="false">
            <v:path arrowok="t"/>
            <v:fill type="solid"/>
            <w10:wrap type="none"/>
          </v:shape>
        </w:pict>
      </w:r>
      <w:r>
        <w:rPr>
          <w:rFonts w:ascii="Arial"/>
          <w:b/>
          <w:color w:val="31363A"/>
          <w:sz w:val="17"/>
        </w:rPr>
        <w:t>137</w:t>
      </w:r>
    </w:p>
    <w:p>
      <w:pPr>
        <w:pStyle w:val="BodyText"/>
        <w:rPr>
          <w:rFonts w:ascii="Arial"/>
          <w:b/>
          <w:sz w:val="20"/>
        </w:rPr>
      </w:pPr>
    </w:p>
    <w:p>
      <w:pPr>
        <w:pStyle w:val="BodyText"/>
        <w:rPr>
          <w:rFonts w:ascii="Arial"/>
          <w:b/>
          <w:sz w:val="20"/>
        </w:rPr>
      </w:pPr>
    </w:p>
    <w:p>
      <w:pPr>
        <w:pStyle w:val="BodyText"/>
        <w:spacing w:before="4"/>
        <w:rPr>
          <w:rFonts w:ascii="Arial"/>
          <w:b/>
          <w:sz w:val="22"/>
        </w:rPr>
      </w:pPr>
    </w:p>
    <w:p>
      <w:pPr>
        <w:pStyle w:val="BodyText"/>
        <w:spacing w:before="100"/>
        <w:ind w:left="400"/>
        <w:rPr>
          <w:rFonts w:ascii="Arial" w:hAnsi="Arial"/>
        </w:rPr>
      </w:pPr>
      <w:r>
        <w:rPr>
          <w:b w:val="0"/>
          <w:w w:val="115"/>
        </w:rPr>
        <w:t>Commenting Disclaimer </w:t>
      </w:r>
      <w:r>
        <w:rPr>
          <w:rFonts w:ascii="Arial" w:hAnsi="Arial"/>
          <w:color w:val="12499F"/>
          <w:w w:val="185"/>
        </w:rPr>
        <w:t></w:t>
      </w:r>
    </w:p>
    <w:p>
      <w:pPr>
        <w:pStyle w:val="BodyText"/>
        <w:spacing w:before="4"/>
        <w:rPr>
          <w:rFonts w:ascii="Arial"/>
          <w:sz w:val="27"/>
        </w:rPr>
      </w:pPr>
    </w:p>
    <w:p>
      <w:pPr>
        <w:spacing w:line="264" w:lineRule="auto" w:before="102"/>
        <w:ind w:left="5228" w:right="108" w:hanging="5116"/>
        <w:jc w:val="left"/>
        <w:rPr>
          <w:b w:val="0"/>
          <w:sz w:val="19"/>
        </w:rPr>
      </w:pPr>
      <w:r>
        <w:rPr>
          <w:b w:val="0"/>
          <w:w w:val="105"/>
          <w:sz w:val="19"/>
        </w:rPr>
        <w:t>©</w:t>
      </w:r>
      <w:r>
        <w:rPr>
          <w:b w:val="0"/>
          <w:spacing w:val="-12"/>
          <w:w w:val="105"/>
          <w:sz w:val="19"/>
        </w:rPr>
        <w:t> </w:t>
      </w:r>
      <w:r>
        <w:rPr>
          <w:b w:val="0"/>
          <w:w w:val="105"/>
          <w:sz w:val="19"/>
        </w:rPr>
        <w:t>2018</w:t>
      </w:r>
      <w:r>
        <w:rPr>
          <w:b w:val="0"/>
          <w:spacing w:val="-12"/>
          <w:w w:val="105"/>
          <w:sz w:val="19"/>
        </w:rPr>
        <w:t> </w:t>
      </w:r>
      <w:r>
        <w:rPr>
          <w:b w:val="0"/>
          <w:w w:val="105"/>
          <w:sz w:val="19"/>
        </w:rPr>
        <w:t>American</w:t>
      </w:r>
      <w:r>
        <w:rPr>
          <w:b w:val="0"/>
          <w:spacing w:val="-11"/>
          <w:w w:val="105"/>
          <w:sz w:val="19"/>
        </w:rPr>
        <w:t> </w:t>
      </w:r>
      <w:r>
        <w:rPr>
          <w:b w:val="0"/>
          <w:w w:val="105"/>
          <w:sz w:val="19"/>
        </w:rPr>
        <w:t>Anthropological</w:t>
      </w:r>
      <w:r>
        <w:rPr>
          <w:b w:val="0"/>
          <w:spacing w:val="-12"/>
          <w:w w:val="105"/>
          <w:sz w:val="19"/>
        </w:rPr>
        <w:t> </w:t>
      </w:r>
      <w:r>
        <w:rPr>
          <w:b w:val="0"/>
          <w:w w:val="105"/>
          <w:sz w:val="19"/>
        </w:rPr>
        <w:t>Association</w:t>
      </w:r>
      <w:r>
        <w:rPr>
          <w:b w:val="0"/>
          <w:spacing w:val="-12"/>
          <w:w w:val="105"/>
          <w:sz w:val="19"/>
        </w:rPr>
        <w:t> </w:t>
      </w:r>
      <w:r>
        <w:rPr>
          <w:b w:val="0"/>
          <w:w w:val="105"/>
          <w:sz w:val="19"/>
        </w:rPr>
        <w:t>•</w:t>
      </w:r>
      <w:r>
        <w:rPr>
          <w:b w:val="0"/>
          <w:spacing w:val="-11"/>
          <w:w w:val="105"/>
          <w:sz w:val="19"/>
        </w:rPr>
        <w:t> </w:t>
      </w:r>
      <w:r>
        <w:rPr>
          <w:b w:val="0"/>
          <w:w w:val="105"/>
          <w:sz w:val="19"/>
        </w:rPr>
        <w:t>2300</w:t>
      </w:r>
      <w:r>
        <w:rPr>
          <w:b w:val="0"/>
          <w:spacing w:val="-12"/>
          <w:w w:val="105"/>
          <w:sz w:val="19"/>
        </w:rPr>
        <w:t> </w:t>
      </w:r>
      <w:r>
        <w:rPr>
          <w:b w:val="0"/>
          <w:w w:val="105"/>
          <w:sz w:val="19"/>
        </w:rPr>
        <w:t>Clarendon</w:t>
      </w:r>
      <w:r>
        <w:rPr>
          <w:b w:val="0"/>
          <w:spacing w:val="-12"/>
          <w:w w:val="105"/>
          <w:sz w:val="19"/>
        </w:rPr>
        <w:t> </w:t>
      </w:r>
      <w:r>
        <w:rPr>
          <w:b w:val="0"/>
          <w:w w:val="105"/>
          <w:sz w:val="19"/>
        </w:rPr>
        <w:t>Blvd,</w:t>
      </w:r>
      <w:r>
        <w:rPr>
          <w:b w:val="0"/>
          <w:spacing w:val="-11"/>
          <w:w w:val="105"/>
          <w:sz w:val="19"/>
        </w:rPr>
        <w:t> </w:t>
      </w:r>
      <w:r>
        <w:rPr>
          <w:b w:val="0"/>
          <w:w w:val="105"/>
          <w:sz w:val="19"/>
        </w:rPr>
        <w:t>Suite</w:t>
      </w:r>
      <w:r>
        <w:rPr>
          <w:b w:val="0"/>
          <w:spacing w:val="-12"/>
          <w:w w:val="105"/>
          <w:sz w:val="19"/>
        </w:rPr>
        <w:t> </w:t>
      </w:r>
      <w:r>
        <w:rPr>
          <w:b w:val="0"/>
          <w:w w:val="105"/>
          <w:sz w:val="19"/>
        </w:rPr>
        <w:t>1301</w:t>
      </w:r>
      <w:r>
        <w:rPr>
          <w:b w:val="0"/>
          <w:spacing w:val="-12"/>
          <w:w w:val="105"/>
          <w:sz w:val="19"/>
        </w:rPr>
        <w:t> </w:t>
      </w:r>
      <w:r>
        <w:rPr>
          <w:b w:val="0"/>
          <w:w w:val="105"/>
          <w:sz w:val="19"/>
        </w:rPr>
        <w:t>•</w:t>
      </w:r>
      <w:r>
        <w:rPr>
          <w:b w:val="0"/>
          <w:spacing w:val="-11"/>
          <w:w w:val="105"/>
          <w:sz w:val="19"/>
        </w:rPr>
        <w:t> </w:t>
      </w:r>
      <w:r>
        <w:rPr>
          <w:b w:val="0"/>
          <w:w w:val="105"/>
          <w:sz w:val="19"/>
        </w:rPr>
        <w:t>Arlington,</w:t>
      </w:r>
      <w:r>
        <w:rPr>
          <w:b w:val="0"/>
          <w:spacing w:val="-12"/>
          <w:w w:val="105"/>
          <w:sz w:val="19"/>
        </w:rPr>
        <w:t> </w:t>
      </w:r>
      <w:r>
        <w:rPr>
          <w:b w:val="0"/>
          <w:w w:val="105"/>
          <w:sz w:val="19"/>
        </w:rPr>
        <w:t>VA</w:t>
      </w:r>
      <w:r>
        <w:rPr>
          <w:b w:val="0"/>
          <w:spacing w:val="-12"/>
          <w:w w:val="105"/>
          <w:sz w:val="19"/>
        </w:rPr>
        <w:t> </w:t>
      </w:r>
      <w:r>
        <w:rPr>
          <w:b w:val="0"/>
          <w:w w:val="105"/>
          <w:sz w:val="19"/>
        </w:rPr>
        <w:t>•</w:t>
      </w:r>
      <w:r>
        <w:rPr>
          <w:b w:val="0"/>
          <w:spacing w:val="-11"/>
          <w:w w:val="105"/>
          <w:sz w:val="19"/>
        </w:rPr>
        <w:t> </w:t>
      </w:r>
      <w:r>
        <w:rPr>
          <w:b w:val="0"/>
          <w:w w:val="105"/>
          <w:sz w:val="19"/>
        </w:rPr>
        <w:t>22201</w:t>
      </w:r>
      <w:r>
        <w:rPr>
          <w:b w:val="0"/>
          <w:spacing w:val="-12"/>
          <w:w w:val="105"/>
          <w:sz w:val="19"/>
        </w:rPr>
        <w:t> </w:t>
      </w:r>
      <w:r>
        <w:rPr>
          <w:b w:val="0"/>
          <w:w w:val="105"/>
          <w:sz w:val="19"/>
        </w:rPr>
        <w:t>•</w:t>
      </w:r>
      <w:r>
        <w:rPr>
          <w:b w:val="0"/>
          <w:spacing w:val="-12"/>
          <w:w w:val="105"/>
          <w:sz w:val="19"/>
        </w:rPr>
        <w:t> </w:t>
      </w:r>
      <w:r>
        <w:rPr>
          <w:b w:val="0"/>
          <w:w w:val="105"/>
          <w:sz w:val="19"/>
        </w:rPr>
        <w:t>TEL</w:t>
      </w:r>
      <w:r>
        <w:rPr>
          <w:b w:val="0"/>
          <w:spacing w:val="-11"/>
          <w:w w:val="105"/>
          <w:sz w:val="19"/>
        </w:rPr>
        <w:t> </w:t>
      </w:r>
      <w:r>
        <w:rPr>
          <w:b w:val="0"/>
          <w:w w:val="105"/>
          <w:sz w:val="19"/>
        </w:rPr>
        <w:t>(703)</w:t>
      </w:r>
      <w:r>
        <w:rPr>
          <w:b w:val="0"/>
          <w:spacing w:val="-12"/>
          <w:w w:val="105"/>
          <w:sz w:val="19"/>
        </w:rPr>
        <w:t> </w:t>
      </w:r>
      <w:r>
        <w:rPr>
          <w:b w:val="0"/>
          <w:w w:val="105"/>
          <w:sz w:val="19"/>
        </w:rPr>
        <w:t>528-1902</w:t>
      </w:r>
      <w:r>
        <w:rPr>
          <w:b w:val="0"/>
          <w:spacing w:val="-12"/>
          <w:w w:val="105"/>
          <w:sz w:val="19"/>
        </w:rPr>
        <w:t> </w:t>
      </w:r>
      <w:r>
        <w:rPr>
          <w:b w:val="0"/>
          <w:w w:val="105"/>
          <w:sz w:val="19"/>
        </w:rPr>
        <w:t>•</w:t>
      </w:r>
      <w:r>
        <w:rPr>
          <w:b w:val="0"/>
          <w:spacing w:val="-11"/>
          <w:w w:val="105"/>
          <w:sz w:val="19"/>
        </w:rPr>
        <w:t> </w:t>
      </w:r>
      <w:r>
        <w:rPr>
          <w:b w:val="0"/>
          <w:w w:val="105"/>
          <w:sz w:val="19"/>
        </w:rPr>
        <w:t>FAX (703)</w:t>
      </w:r>
      <w:r>
        <w:rPr>
          <w:b w:val="0"/>
          <w:spacing w:val="-3"/>
          <w:w w:val="105"/>
          <w:sz w:val="19"/>
        </w:rPr>
        <w:t> </w:t>
      </w:r>
      <w:r>
        <w:rPr>
          <w:b w:val="0"/>
          <w:w w:val="105"/>
          <w:sz w:val="19"/>
        </w:rPr>
        <w:t>528-3546</w:t>
      </w:r>
    </w:p>
    <w:sectPr>
      <w:pgSz w:w="12230" w:h="15830"/>
      <w:pgMar w:top="1060" w:bottom="280" w:left="22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Noto Sans Light">
    <w:altName w:val="Noto Sans Ligh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Light" w:hAnsi="Noto Sans Light" w:eastAsia="Noto Sans Light" w:cs="Noto Sans Light"/>
      <w:lang w:val="en-US" w:eastAsia="en-US" w:bidi="ar-SA"/>
    </w:rPr>
  </w:style>
  <w:style w:styleId="BodyText" w:type="paragraph">
    <w:name w:val="Body Text"/>
    <w:basedOn w:val="Normal"/>
    <w:uiPriority w:val="1"/>
    <w:qFormat/>
    <w:pPr/>
    <w:rPr>
      <w:rFonts w:ascii="Noto Sans Light" w:hAnsi="Noto Sans Light" w:eastAsia="Noto Sans Light" w:cs="Noto Sans Light"/>
      <w:sz w:val="24"/>
      <w:szCs w:val="24"/>
      <w:lang w:val="en-US" w:eastAsia="en-US" w:bidi="ar-SA"/>
    </w:rPr>
  </w:style>
  <w:style w:styleId="Heading1" w:type="paragraph">
    <w:name w:val="Heading 1"/>
    <w:basedOn w:val="Normal"/>
    <w:uiPriority w:val="1"/>
    <w:qFormat/>
    <w:pPr>
      <w:spacing w:before="113"/>
      <w:ind w:left="760"/>
      <w:outlineLvl w:val="1"/>
    </w:pPr>
    <w:rPr>
      <w:rFonts w:ascii="Arial" w:hAnsi="Arial" w:eastAsia="Arial" w:cs="Arial"/>
      <w:b/>
      <w:bCs/>
      <w:sz w:val="28"/>
      <w:szCs w:val="28"/>
      <w:lang w:val="en-US" w:eastAsia="en-US" w:bidi="ar-SA"/>
    </w:rPr>
  </w:style>
  <w:style w:styleId="Title" w:type="paragraph">
    <w:name w:val="Title"/>
    <w:basedOn w:val="Normal"/>
    <w:uiPriority w:val="1"/>
    <w:qFormat/>
    <w:pPr>
      <w:spacing w:before="172"/>
      <w:ind w:left="280"/>
    </w:pPr>
    <w:rPr>
      <w:rFonts w:ascii="Noto Sans Light" w:hAnsi="Noto Sans Light" w:eastAsia="Noto Sans Light" w:cs="Noto Sans Light"/>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www.nytimes.com/2017/01/26/books/why-1984-is-a-2017-must-read.html" TargetMode="External"/><Relationship Id="rId16" Type="http://schemas.openxmlformats.org/officeDocument/2006/relationships/hyperlink" Target="https://mitpress.mit.edu/books/propaganda-technique-world-war-i" TargetMode="External"/><Relationship Id="rId17" Type="http://schemas.openxmlformats.org/officeDocument/2006/relationships/hyperlink" Target="https://books.google.com/books/about/Propaganda.html?id=yKfZAAAAMAAJ&amp;redir_esc=y" TargetMode="External"/><Relationship Id="rId18" Type="http://schemas.openxmlformats.org/officeDocument/2006/relationships/hyperlink" Target="https://books.google.com/books/about/Manufacturing_consent.html?id=Up5sAAAAIAAJ&amp;redir_esc=y" TargetMode="External"/><Relationship Id="rId19" Type="http://schemas.openxmlformats.org/officeDocument/2006/relationships/hyperlink" Target="https://www.nytimes.com/2018/02/16/us/politics/russians-indicted-mueller-election-interference.html?action=click&amp;contentCollection=Politics&amp;module=RelatedCoverage&amp;region=EndOfArticle&amp;pgtype=article" TargetMode="External"/><Relationship Id="rId20" Type="http://schemas.openxmlformats.org/officeDocument/2006/relationships/hyperlink" Target="https://www.nytimes.com/2018/02/20/business/media/parkland-shooting-media-conspiracy.html" TargetMode="External"/><Relationship Id="rId21" Type="http://schemas.openxmlformats.org/officeDocument/2006/relationships/hyperlink" Target="https://www.nytimes.com/2018/03/17/us/politics/trump-truth-lies.html?hp&amp;action=click&amp;pgtype=Homepage&amp;clickSource=story-heading&amp;module=first-column-region&amp;region=top-news&amp;WT.nav=top-news" TargetMode="External"/><Relationship Id="rId22" Type="http://schemas.openxmlformats.org/officeDocument/2006/relationships/hyperlink" Target="http://www.anthropology-news.org/index.php/2018/01/09/how-trumps-lying-affirms-a-worldview/" TargetMode="External"/><Relationship Id="rId23" Type="http://schemas.openxmlformats.org/officeDocument/2006/relationships/image" Target="media/image11.png"/><Relationship Id="rId24" Type="http://schemas.openxmlformats.org/officeDocument/2006/relationships/hyperlink" Target="http://www.psupress.org/" TargetMode="External"/><Relationship Id="rId25" Type="http://schemas.openxmlformats.org/officeDocument/2006/relationships/hyperlink" Target="http://press.uchicago.edu/ucp/books/book/chicago/N/bo3637477.html" TargetMode="External"/><Relationship Id="rId26" Type="http://schemas.openxmlformats.org/officeDocument/2006/relationships/hyperlink" Target="https://www.annualreviews.org/doi/abs/10.1146/annurev.an.19.100190.000423" TargetMode="External"/><Relationship Id="rId27" Type="http://schemas.openxmlformats.org/officeDocument/2006/relationships/hyperlink" Target="https://www.wired.com/story/pro-gun-russian-bots-flood-twitter-after-parkland-shooting/" TargetMode="External"/><Relationship Id="rId28" Type="http://schemas.openxmlformats.org/officeDocument/2006/relationships/hyperlink" Target="https://www.wired.com/story/the-college-kids-doing-what-twitter-wont/" TargetMode="External"/><Relationship Id="rId29" Type="http://schemas.openxmlformats.org/officeDocument/2006/relationships/hyperlink" Target="http://onlinelibrary.wiley.com/doi/10.1525/jlin.1996.6.2.161/abstract" TargetMode="External"/><Relationship Id="rId30" Type="http://schemas.openxmlformats.org/officeDocument/2006/relationships/hyperlink" Target="https://www.nytimes.com/2018/02/18/us/politics/russian-operatives-facebook-twitter.html" TargetMode="External"/><Relationship Id="rId31" Type="http://schemas.openxmlformats.org/officeDocument/2006/relationships/hyperlink" Target="https://www.nytimes.com/2018/02/16/us/politics/russians-indicted-mueller-election-interference.html" TargetMode="External"/><Relationship Id="rId32" Type="http://schemas.openxmlformats.org/officeDocument/2006/relationships/hyperlink" Target="https://www.washingtonpost.com/news/the-intersect/wp/2018/02/23/algorithms-are-one-reason-a-conspiracy-theory-goes-viral-another-reason-might-be-you/?utm_term=.6ac66f43c3e5" TargetMode="External"/><Relationship Id="rId33" Type="http://schemas.openxmlformats.org/officeDocument/2006/relationships/hyperlink" Target="https://works.bepress.com/adamhod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Anthropology News 2018.59:e149-e152</dc:subject>
  <dc:title>A Theory of Propaganda for the Social Media Age</dc:title>
  <dcterms:created xsi:type="dcterms:W3CDTF">2022-05-10T06:03:39Z</dcterms:created>
  <dcterms:modified xsi:type="dcterms:W3CDTF">2022-05-10T06:03:39Z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2018-09-27T00:00:00Z</vt:filetime>
  </property>
  <property fmtid="{D5CDD505-2E9C-101B-9397-08002B2CF9AE}" pid="3" name="Creator">
    <vt:lpwstr>Elsevier</vt:lpwstr>
  </property>
  <property fmtid="{D5CDD505-2E9C-101B-9397-08002B2CF9AE}" pid="4" name="LastSaved">
    <vt:filetime>2022-05-10T00:00:00Z</vt:filetime>
  </property>
</Properties>
</file>