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D71" w:rsidRPr="0001698C" w:rsidRDefault="00596C01" w:rsidP="00364364">
      <w:pPr>
        <w:rPr>
          <w:rFonts w:ascii="Times New Roman" w:hAnsi="Times New Roman" w:cs="Times New Roman"/>
          <w:b/>
          <w:sz w:val="28"/>
          <w:szCs w:val="28"/>
        </w:rPr>
      </w:pPr>
      <w:r w:rsidRPr="0001698C">
        <w:rPr>
          <w:rFonts w:ascii="Times New Roman" w:hAnsi="Times New Roman" w:cs="Times New Roman"/>
          <w:b/>
          <w:sz w:val="28"/>
          <w:szCs w:val="28"/>
        </w:rPr>
        <w:t>I. Present</w:t>
      </w:r>
    </w:p>
    <w:p w:rsidR="00596C01" w:rsidRPr="00453AF4" w:rsidRDefault="00453AF4" w:rsidP="00364364">
      <w:pPr>
        <w:rPr>
          <w:rFonts w:ascii="Times New Roman" w:hAnsi="Times New Roman" w:cs="Times New Roman"/>
          <w:b/>
          <w:sz w:val="28"/>
          <w:szCs w:val="28"/>
        </w:rPr>
      </w:pPr>
      <w:r>
        <w:rPr>
          <w:rFonts w:ascii="Times New Roman" w:hAnsi="Times New Roman" w:cs="Times New Roman"/>
          <w:b/>
          <w:sz w:val="28"/>
          <w:szCs w:val="28"/>
        </w:rPr>
        <w:t>1</w:t>
      </w:r>
      <w:r w:rsidR="00596C01" w:rsidRPr="00453AF4">
        <w:rPr>
          <w:rFonts w:ascii="Times New Roman" w:hAnsi="Times New Roman" w:cs="Times New Roman"/>
          <w:b/>
          <w:sz w:val="28"/>
          <w:szCs w:val="28"/>
        </w:rPr>
        <w:t>. Definiton of E-Commerce:</w:t>
      </w:r>
    </w:p>
    <w:p w:rsidR="00596C01" w:rsidRDefault="0001698C" w:rsidP="00364364">
      <w:pPr>
        <w:rPr>
          <w:rFonts w:ascii="Times New Roman" w:hAnsi="Times New Roman" w:cs="Times New Roman"/>
          <w:sz w:val="28"/>
          <w:szCs w:val="28"/>
        </w:rPr>
      </w:pPr>
      <w:r>
        <w:rPr>
          <w:rFonts w:ascii="Times New Roman" w:hAnsi="Times New Roman" w:cs="Times New Roman"/>
          <w:sz w:val="28"/>
          <w:szCs w:val="28"/>
        </w:rPr>
        <w:t xml:space="preserve">- </w:t>
      </w:r>
      <w:r w:rsidR="00596C01">
        <w:rPr>
          <w:rFonts w:ascii="Times New Roman" w:hAnsi="Times New Roman" w:cs="Times New Roman"/>
          <w:sz w:val="28"/>
          <w:szCs w:val="28"/>
        </w:rPr>
        <w:t>Thương mại điện tử là các hoạt động mua, bán, vận chuyển hoặc trao đổi dữ liệu, hàng hóa hoặc dịch vụ thông qua Internet và các mạng khác (mạng nội bộ).</w:t>
      </w:r>
    </w:p>
    <w:p w:rsidR="0001698C" w:rsidRDefault="0001698C" w:rsidP="00364364">
      <w:pPr>
        <w:rPr>
          <w:rFonts w:ascii="Times New Roman" w:hAnsi="Times New Roman" w:cs="Times New Roman"/>
          <w:color w:val="000000" w:themeColor="text1"/>
          <w:sz w:val="28"/>
          <w:szCs w:val="28"/>
        </w:rPr>
      </w:pPr>
      <w:r w:rsidRPr="0001698C">
        <w:rPr>
          <w:rFonts w:ascii="Times New Roman" w:hAnsi="Times New Roman" w:cs="Times New Roman"/>
          <w:color w:val="000000" w:themeColor="text1"/>
          <w:sz w:val="28"/>
          <w:szCs w:val="28"/>
        </w:rPr>
        <w:t>- Khi nói về khái niệm thương mại điện tử (E-Commerce), nhiều người nhầm lẫn với khái niệm của </w:t>
      </w:r>
      <w:hyperlink r:id="rId6" w:tooltip="Kinh doanh điện tử" w:history="1">
        <w:r w:rsidRPr="0001698C">
          <w:rPr>
            <w:rStyle w:val="Hyperlink"/>
            <w:rFonts w:ascii="Times New Roman" w:hAnsi="Times New Roman" w:cs="Times New Roman"/>
            <w:color w:val="000000" w:themeColor="text1"/>
            <w:sz w:val="28"/>
            <w:szCs w:val="28"/>
            <w:u w:val="none"/>
          </w:rPr>
          <w:t>Kinh doanh điện tử</w:t>
        </w:r>
      </w:hyperlink>
      <w:r w:rsidRPr="0001698C">
        <w:rPr>
          <w:rFonts w:ascii="Times New Roman" w:hAnsi="Times New Roman" w:cs="Times New Roman"/>
          <w:color w:val="000000" w:themeColor="text1"/>
          <w:sz w:val="28"/>
          <w:szCs w:val="28"/>
        </w:rPr>
        <w:t> (E-Business)</w:t>
      </w:r>
      <w:r>
        <w:rPr>
          <w:rFonts w:ascii="Times New Roman" w:hAnsi="Times New Roman" w:cs="Times New Roman"/>
          <w:color w:val="000000" w:themeColor="text1"/>
          <w:sz w:val="28"/>
          <w:szCs w:val="28"/>
        </w:rPr>
        <w:t>.</w:t>
      </w:r>
      <w:r w:rsidRPr="0001698C">
        <w:rPr>
          <w:rFonts w:ascii="Times New Roman" w:hAnsi="Times New Roman" w:cs="Times New Roman"/>
          <w:color w:val="000000" w:themeColor="text1"/>
          <w:sz w:val="28"/>
          <w:szCs w:val="28"/>
        </w:rPr>
        <w:t xml:space="preserve">  Tuy nhiên, thương mại điện tử đôi khi được xem là </w:t>
      </w:r>
      <w:hyperlink r:id="rId7" w:tooltip="Tập hợp con" w:history="1">
        <w:r w:rsidRPr="0001698C">
          <w:rPr>
            <w:rStyle w:val="Hyperlink"/>
            <w:rFonts w:ascii="Times New Roman" w:hAnsi="Times New Roman" w:cs="Times New Roman"/>
            <w:color w:val="000000" w:themeColor="text1"/>
            <w:sz w:val="28"/>
            <w:szCs w:val="28"/>
            <w:u w:val="none"/>
          </w:rPr>
          <w:t>tập con</w:t>
        </w:r>
      </w:hyperlink>
      <w:r w:rsidRPr="0001698C">
        <w:rPr>
          <w:rFonts w:ascii="Times New Roman" w:hAnsi="Times New Roman" w:cs="Times New Roman"/>
          <w:color w:val="000000" w:themeColor="text1"/>
          <w:sz w:val="28"/>
          <w:szCs w:val="28"/>
        </w:rPr>
        <w:t> của </w:t>
      </w:r>
      <w:hyperlink r:id="rId8" w:tooltip="Kinh doanh điện tử" w:history="1">
        <w:r w:rsidRPr="0001698C">
          <w:rPr>
            <w:rStyle w:val="Hyperlink"/>
            <w:rFonts w:ascii="Times New Roman" w:hAnsi="Times New Roman" w:cs="Times New Roman"/>
            <w:color w:val="000000" w:themeColor="text1"/>
            <w:sz w:val="28"/>
            <w:szCs w:val="28"/>
            <w:u w:val="none"/>
          </w:rPr>
          <w:t>kinh doanh điện tử</w:t>
        </w:r>
      </w:hyperlink>
      <w:r w:rsidRPr="0001698C">
        <w:rPr>
          <w:rFonts w:ascii="Times New Roman" w:hAnsi="Times New Roman" w:cs="Times New Roman"/>
          <w:color w:val="000000" w:themeColor="text1"/>
          <w:sz w:val="28"/>
          <w:szCs w:val="28"/>
        </w:rPr>
        <w:t>. Thương mại điện tử chú trọng đến việc mua bán trực tuyến (tập trung bên ngoài), trong khi đó </w:t>
      </w:r>
      <w:hyperlink r:id="rId9" w:tooltip="Kinh doanh điện tử" w:history="1">
        <w:r w:rsidRPr="0001698C">
          <w:rPr>
            <w:rStyle w:val="Hyperlink"/>
            <w:rFonts w:ascii="Times New Roman" w:hAnsi="Times New Roman" w:cs="Times New Roman"/>
            <w:color w:val="000000" w:themeColor="text1"/>
            <w:sz w:val="28"/>
            <w:szCs w:val="28"/>
            <w:u w:val="none"/>
          </w:rPr>
          <w:t>kinh doanh điện tử</w:t>
        </w:r>
      </w:hyperlink>
      <w:r w:rsidRPr="0001698C">
        <w:rPr>
          <w:rFonts w:ascii="Times New Roman" w:hAnsi="Times New Roman" w:cs="Times New Roman"/>
          <w:color w:val="000000" w:themeColor="text1"/>
          <w:sz w:val="28"/>
          <w:szCs w:val="28"/>
        </w:rPr>
        <w:t> là việc sử dụng </w:t>
      </w:r>
      <w:hyperlink r:id="rId10" w:tooltip="Internet" w:history="1">
        <w:r w:rsidRPr="0001698C">
          <w:rPr>
            <w:rStyle w:val="Hyperlink"/>
            <w:rFonts w:ascii="Times New Roman" w:hAnsi="Times New Roman" w:cs="Times New Roman"/>
            <w:color w:val="000000" w:themeColor="text1"/>
            <w:sz w:val="28"/>
            <w:szCs w:val="28"/>
            <w:u w:val="none"/>
          </w:rPr>
          <w:t>Internet</w:t>
        </w:r>
      </w:hyperlink>
      <w:r w:rsidRPr="0001698C">
        <w:rPr>
          <w:rFonts w:ascii="Times New Roman" w:hAnsi="Times New Roman" w:cs="Times New Roman"/>
          <w:color w:val="000000" w:themeColor="text1"/>
          <w:sz w:val="28"/>
          <w:szCs w:val="28"/>
        </w:rPr>
        <w:t> và các công nghệ trực tuyến tạo ra quá trình hoạt động kinh doanh hiệu quả dù có hay không có lợi nhuận, vì vậy tăng lợi ích với </w:t>
      </w:r>
      <w:hyperlink r:id="rId11" w:tooltip="Khách hàng" w:history="1">
        <w:r w:rsidRPr="0001698C">
          <w:rPr>
            <w:rStyle w:val="Hyperlink"/>
            <w:rFonts w:ascii="Times New Roman" w:hAnsi="Times New Roman" w:cs="Times New Roman"/>
            <w:color w:val="000000" w:themeColor="text1"/>
            <w:sz w:val="28"/>
            <w:szCs w:val="28"/>
            <w:u w:val="none"/>
          </w:rPr>
          <w:t>khách hàng</w:t>
        </w:r>
      </w:hyperlink>
      <w:r w:rsidRPr="0001698C">
        <w:rPr>
          <w:rFonts w:ascii="Times New Roman" w:hAnsi="Times New Roman" w:cs="Times New Roman"/>
          <w:color w:val="000000" w:themeColor="text1"/>
          <w:sz w:val="28"/>
          <w:szCs w:val="28"/>
        </w:rPr>
        <w:t> (tập trung bên trong).</w:t>
      </w:r>
    </w:p>
    <w:p w:rsidR="0001698C" w:rsidRPr="00453AF4" w:rsidRDefault="00453AF4" w:rsidP="0036436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01698C" w:rsidRPr="00453AF4">
        <w:rPr>
          <w:rFonts w:ascii="Times New Roman" w:hAnsi="Times New Roman" w:cs="Times New Roman"/>
          <w:b/>
          <w:color w:val="000000" w:themeColor="text1"/>
          <w:sz w:val="28"/>
          <w:szCs w:val="28"/>
        </w:rPr>
        <w:t>. Styles/types of E-Commerce and their feature:</w:t>
      </w:r>
    </w:p>
    <w:p w:rsidR="0001698C" w:rsidRPr="00126CE1" w:rsidRDefault="0001698C" w:rsidP="00364364">
      <w:pPr>
        <w:rPr>
          <w:rFonts w:ascii="Times New Roman" w:hAnsi="Times New Roman" w:cs="Times New Roman"/>
          <w:b/>
          <w:sz w:val="28"/>
          <w:szCs w:val="28"/>
        </w:rPr>
      </w:pPr>
      <w:r w:rsidRPr="00126CE1">
        <w:rPr>
          <w:rFonts w:ascii="Times New Roman" w:hAnsi="Times New Roman" w:cs="Times New Roman"/>
          <w:b/>
          <w:sz w:val="28"/>
          <w:szCs w:val="28"/>
        </w:rPr>
        <w:t>* Doanh nghiệp với Doanh nghiệp (B2B</w:t>
      </w:r>
      <w:r w:rsidR="00126CE1" w:rsidRPr="00126CE1">
        <w:rPr>
          <w:rFonts w:ascii="Times New Roman" w:hAnsi="Times New Roman" w:cs="Times New Roman"/>
          <w:b/>
          <w:sz w:val="28"/>
          <w:szCs w:val="28"/>
        </w:rPr>
        <w:t xml:space="preserve"> - Business To Business</w:t>
      </w:r>
      <w:r w:rsidRPr="00126CE1">
        <w:rPr>
          <w:rFonts w:ascii="Times New Roman" w:hAnsi="Times New Roman" w:cs="Times New Roman"/>
          <w:b/>
          <w:sz w:val="28"/>
          <w:szCs w:val="28"/>
        </w:rPr>
        <w:t>):</w:t>
      </w:r>
    </w:p>
    <w:p w:rsidR="0001698C" w:rsidRDefault="00AF7749" w:rsidP="00364364">
      <w:pPr>
        <w:rPr>
          <w:rFonts w:ascii="Times New Roman" w:hAnsi="Times New Roman" w:cs="Times New Roman"/>
          <w:sz w:val="28"/>
          <w:szCs w:val="28"/>
        </w:rPr>
      </w:pPr>
      <w:r w:rsidRPr="00AF7749">
        <w:rPr>
          <w:rFonts w:ascii="Times New Roman" w:hAnsi="Times New Roman" w:cs="Times New Roman"/>
          <w:sz w:val="28"/>
          <w:szCs w:val="28"/>
        </w:rPr>
        <w:t>- Thương mại điện tử B2B được định nghĩa đơn giản là thương mại điện tử giữ</w:t>
      </w:r>
      <w:r w:rsidR="00860FFA">
        <w:rPr>
          <w:rFonts w:ascii="Times New Roman" w:hAnsi="Times New Roman" w:cs="Times New Roman"/>
          <w:sz w:val="28"/>
          <w:szCs w:val="28"/>
        </w:rPr>
        <w:t xml:space="preserve">a </w:t>
      </w:r>
      <w:r w:rsidRPr="00AF7749">
        <w:rPr>
          <w:rFonts w:ascii="Times New Roman" w:hAnsi="Times New Roman" w:cs="Times New Roman"/>
          <w:sz w:val="28"/>
          <w:szCs w:val="28"/>
        </w:rPr>
        <w:t xml:space="preserve">các công ty. </w:t>
      </w:r>
      <w:proofErr w:type="gramStart"/>
      <w:r w:rsidRPr="00AF7749">
        <w:rPr>
          <w:rFonts w:ascii="Times New Roman" w:hAnsi="Times New Roman" w:cs="Times New Roman"/>
          <w:sz w:val="28"/>
          <w:szCs w:val="28"/>
        </w:rPr>
        <w:t>Đây là loại hình thương mại điện tử gắn với mối quan hệ giữa các công ty với nhau.</w:t>
      </w:r>
      <w:proofErr w:type="gramEnd"/>
      <w:r w:rsidRPr="00AF7749">
        <w:rPr>
          <w:rFonts w:ascii="Times New Roman" w:hAnsi="Times New Roman" w:cs="Times New Roman"/>
          <w:sz w:val="28"/>
          <w:szCs w:val="28"/>
        </w:rPr>
        <w:t xml:space="preserve"> Khoảng 85% thương mại điện tử </w:t>
      </w:r>
      <w:proofErr w:type="gramStart"/>
      <w:r w:rsidRPr="00AF7749">
        <w:rPr>
          <w:rFonts w:ascii="Times New Roman" w:hAnsi="Times New Roman" w:cs="Times New Roman"/>
          <w:sz w:val="28"/>
          <w:szCs w:val="28"/>
        </w:rPr>
        <w:t>theo</w:t>
      </w:r>
      <w:proofErr w:type="gramEnd"/>
      <w:r w:rsidRPr="00AF7749">
        <w:rPr>
          <w:rFonts w:ascii="Times New Roman" w:hAnsi="Times New Roman" w:cs="Times New Roman"/>
          <w:sz w:val="28"/>
          <w:szCs w:val="28"/>
        </w:rPr>
        <w:t xml:space="preserve"> loại hình này và phần lớn các chuyên gia dự đoán rằng thương mại điện tử B2B sẽ tiếp tục phát triển nhanh hơn B2C. Thị trường B2B có hai thành phần chủ yếu: hạ tầng ảo và thị trường ảo. </w:t>
      </w:r>
      <w:proofErr w:type="gramStart"/>
      <w:r w:rsidRPr="00AF7749">
        <w:rPr>
          <w:rFonts w:ascii="Times New Roman" w:hAnsi="Times New Roman" w:cs="Times New Roman"/>
          <w:sz w:val="28"/>
          <w:szCs w:val="28"/>
        </w:rPr>
        <w:t>Đối với Dell, toàn bộ giao dịch bán buôn là B2B.</w:t>
      </w:r>
      <w:proofErr w:type="gramEnd"/>
      <w:r w:rsidRPr="00AF7749">
        <w:rPr>
          <w:rFonts w:ascii="Times New Roman" w:hAnsi="Times New Roman" w:cs="Times New Roman"/>
          <w:sz w:val="28"/>
          <w:szCs w:val="28"/>
        </w:rPr>
        <w:t xml:space="preserve"> </w:t>
      </w:r>
      <w:proofErr w:type="gramStart"/>
      <w:r w:rsidRPr="00AF7749">
        <w:rPr>
          <w:rFonts w:ascii="Times New Roman" w:hAnsi="Times New Roman" w:cs="Times New Roman"/>
          <w:sz w:val="28"/>
          <w:szCs w:val="28"/>
        </w:rPr>
        <w:t>Dell mua hầu hết các bộ phậncủa mình thông qua thương mại điện tử và bán sản phẩm của mình cho các doanh nghiệp (B2B) và cá nhân (B2C) sử dụng thương mại điện tử.</w:t>
      </w:r>
      <w:proofErr w:type="gramEnd"/>
    </w:p>
    <w:p w:rsidR="00860FFA" w:rsidRDefault="00860FFA" w:rsidP="00364364">
      <w:pPr>
        <w:rPr>
          <w:rFonts w:ascii="Times New Roman" w:hAnsi="Times New Roman" w:cs="Times New Roman"/>
          <w:b/>
          <w:sz w:val="28"/>
          <w:szCs w:val="28"/>
        </w:rPr>
      </w:pPr>
      <w:r w:rsidRPr="005473C2">
        <w:rPr>
          <w:rFonts w:ascii="Times New Roman" w:hAnsi="Times New Roman" w:cs="Times New Roman"/>
          <w:b/>
          <w:sz w:val="28"/>
          <w:szCs w:val="28"/>
        </w:rPr>
        <w:t xml:space="preserve">* Doanh nghiệp với người tiêu </w:t>
      </w:r>
      <w:r w:rsidR="005473C2">
        <w:rPr>
          <w:rFonts w:ascii="Times New Roman" w:hAnsi="Times New Roman" w:cs="Times New Roman"/>
          <w:b/>
          <w:sz w:val="28"/>
          <w:szCs w:val="28"/>
        </w:rPr>
        <w:t>dùng</w:t>
      </w:r>
      <w:r w:rsidRPr="005473C2">
        <w:rPr>
          <w:rFonts w:ascii="Times New Roman" w:hAnsi="Times New Roman" w:cs="Times New Roman"/>
          <w:b/>
          <w:sz w:val="28"/>
          <w:szCs w:val="28"/>
        </w:rPr>
        <w:t xml:space="preserve"> (B2C</w:t>
      </w:r>
      <w:r w:rsidR="005473C2" w:rsidRPr="005473C2">
        <w:rPr>
          <w:rFonts w:ascii="Times New Roman" w:hAnsi="Times New Roman" w:cs="Times New Roman"/>
          <w:b/>
          <w:sz w:val="28"/>
          <w:szCs w:val="28"/>
        </w:rPr>
        <w:t xml:space="preserve"> - Business </w:t>
      </w:r>
      <w:proofErr w:type="gramStart"/>
      <w:r w:rsidR="005473C2" w:rsidRPr="005473C2">
        <w:rPr>
          <w:rFonts w:ascii="Times New Roman" w:hAnsi="Times New Roman" w:cs="Times New Roman"/>
          <w:b/>
          <w:sz w:val="28"/>
          <w:szCs w:val="28"/>
        </w:rPr>
        <w:t>To</w:t>
      </w:r>
      <w:proofErr w:type="gramEnd"/>
      <w:r w:rsidR="005473C2" w:rsidRPr="005473C2">
        <w:rPr>
          <w:rFonts w:ascii="Times New Roman" w:hAnsi="Times New Roman" w:cs="Times New Roman"/>
          <w:b/>
          <w:sz w:val="28"/>
          <w:szCs w:val="28"/>
        </w:rPr>
        <w:t xml:space="preserve"> Customer</w:t>
      </w:r>
      <w:r w:rsidRPr="005473C2">
        <w:rPr>
          <w:rFonts w:ascii="Times New Roman" w:hAnsi="Times New Roman" w:cs="Times New Roman"/>
          <w:b/>
          <w:sz w:val="28"/>
          <w:szCs w:val="28"/>
        </w:rPr>
        <w:t>):</w:t>
      </w:r>
    </w:p>
    <w:p w:rsidR="0041616C" w:rsidRDefault="0041616C" w:rsidP="00364364">
      <w:pPr>
        <w:rPr>
          <w:rFonts w:ascii="Times New Roman" w:hAnsi="Times New Roman" w:cs="Times New Roman"/>
          <w:sz w:val="28"/>
          <w:szCs w:val="28"/>
        </w:rPr>
      </w:pPr>
      <w:r w:rsidRPr="00F621FF">
        <w:rPr>
          <w:rFonts w:ascii="Times New Roman" w:hAnsi="Times New Roman" w:cs="Times New Roman"/>
          <w:sz w:val="28"/>
          <w:szCs w:val="28"/>
        </w:rPr>
        <w:t xml:space="preserve">- EC bao gồm các giao dịch bán lẻ sản phẩm hoặc dịch vụ từ các doanh nghiệp đến người mua hàng cá nhân. </w:t>
      </w:r>
      <w:r w:rsidR="00F621FF" w:rsidRPr="00F621FF">
        <w:rPr>
          <w:rFonts w:ascii="Times New Roman" w:hAnsi="Times New Roman" w:cs="Times New Roman"/>
          <w:color w:val="212529"/>
          <w:sz w:val="28"/>
          <w:szCs w:val="28"/>
          <w:shd w:val="clear" w:color="auto" w:fill="FFFFFF"/>
        </w:rPr>
        <w:t>Đơn giản hơn chúng ta có thể hiểu :Thương mại điện tử B2C là việc một doanh nghiệp dựa trên mạng internet để trao đổi các hang hóa dịch vụ do mình tạo ra hoặc do mình phân phối.Các trang web khá thành công với hình thức này trên thế giới phải kể đến Amazon.com, Drugstore.com, Beyond.com</w:t>
      </w:r>
      <w:r w:rsidR="00F621FF">
        <w:rPr>
          <w:rFonts w:ascii="Times New Roman" w:hAnsi="Times New Roman" w:cs="Times New Roman"/>
          <w:sz w:val="28"/>
          <w:szCs w:val="28"/>
        </w:rPr>
        <w:t xml:space="preserve">. </w:t>
      </w:r>
      <w:proofErr w:type="gramStart"/>
      <w:r w:rsidRPr="00F621FF">
        <w:rPr>
          <w:rFonts w:ascii="Times New Roman" w:hAnsi="Times New Roman" w:cs="Times New Roman"/>
          <w:sz w:val="28"/>
          <w:szCs w:val="28"/>
        </w:rPr>
        <w:t>Vì người bán thường là người bán lẻ, chúng tôi còn gọi loại này là e-tailing.</w:t>
      </w:r>
      <w:proofErr w:type="gramEnd"/>
    </w:p>
    <w:p w:rsidR="00347BCF" w:rsidRDefault="00347BCF" w:rsidP="00364364">
      <w:pPr>
        <w:rPr>
          <w:rFonts w:ascii="Times New Roman" w:hAnsi="Times New Roman" w:cs="Times New Roman"/>
          <w:b/>
          <w:sz w:val="28"/>
          <w:szCs w:val="28"/>
        </w:rPr>
      </w:pPr>
    </w:p>
    <w:p w:rsidR="00347BCF" w:rsidRDefault="00347BCF" w:rsidP="00364364">
      <w:pPr>
        <w:rPr>
          <w:rFonts w:ascii="Times New Roman" w:hAnsi="Times New Roman" w:cs="Times New Roman"/>
          <w:b/>
          <w:sz w:val="28"/>
          <w:szCs w:val="28"/>
        </w:rPr>
      </w:pPr>
      <w:r w:rsidRPr="00347BCF">
        <w:rPr>
          <w:rFonts w:ascii="Times New Roman" w:hAnsi="Times New Roman" w:cs="Times New Roman"/>
          <w:b/>
          <w:sz w:val="28"/>
          <w:szCs w:val="28"/>
        </w:rPr>
        <w:lastRenderedPageBreak/>
        <w:t xml:space="preserve">* Người tiêu dùng với doanh nghiệp (C2B – Customer </w:t>
      </w:r>
      <w:proofErr w:type="gramStart"/>
      <w:r w:rsidRPr="00347BCF">
        <w:rPr>
          <w:rFonts w:ascii="Times New Roman" w:hAnsi="Times New Roman" w:cs="Times New Roman"/>
          <w:b/>
          <w:sz w:val="28"/>
          <w:szCs w:val="28"/>
        </w:rPr>
        <w:t>To</w:t>
      </w:r>
      <w:proofErr w:type="gramEnd"/>
      <w:r w:rsidRPr="00347BCF">
        <w:rPr>
          <w:rFonts w:ascii="Times New Roman" w:hAnsi="Times New Roman" w:cs="Times New Roman"/>
          <w:b/>
          <w:sz w:val="28"/>
          <w:szCs w:val="28"/>
        </w:rPr>
        <w:t xml:space="preserve"> Business):</w:t>
      </w:r>
    </w:p>
    <w:p w:rsidR="00587C41" w:rsidRPr="00587C41" w:rsidRDefault="00347BCF" w:rsidP="00364364">
      <w:pPr>
        <w:rPr>
          <w:rFonts w:ascii="Times New Roman" w:hAnsi="Times New Roman" w:cs="Times New Roman"/>
          <w:sz w:val="28"/>
          <w:szCs w:val="28"/>
        </w:rPr>
      </w:pPr>
      <w:r w:rsidRPr="00587C41">
        <w:rPr>
          <w:rFonts w:ascii="Times New Roman" w:hAnsi="Times New Roman" w:cs="Times New Roman"/>
          <w:sz w:val="28"/>
          <w:szCs w:val="28"/>
        </w:rPr>
        <w:t>- Trong giữa người tiêu dùng với doanh nghiệp (C2B)</w:t>
      </w:r>
      <w:proofErr w:type="gramStart"/>
      <w:r w:rsidRPr="00587C41">
        <w:rPr>
          <w:rFonts w:ascii="Times New Roman" w:hAnsi="Times New Roman" w:cs="Times New Roman"/>
          <w:sz w:val="28"/>
          <w:szCs w:val="28"/>
        </w:rPr>
        <w:t>,mọi</w:t>
      </w:r>
      <w:proofErr w:type="gramEnd"/>
      <w:r w:rsidRPr="00587C41">
        <w:rPr>
          <w:rFonts w:ascii="Times New Roman" w:hAnsi="Times New Roman" w:cs="Times New Roman"/>
          <w:sz w:val="28"/>
          <w:szCs w:val="28"/>
        </w:rPr>
        <w:t xml:space="preserve"> người sử dụng Internet để bán sản phẩm hoặc dịch vụ cho các cá nhân và tổ chức. </w:t>
      </w:r>
      <w:r w:rsidR="00587C41" w:rsidRPr="00587C41">
        <w:rPr>
          <w:rFonts w:ascii="Times New Roman" w:hAnsi="Times New Roman" w:cs="Times New Roman"/>
          <w:sz w:val="28"/>
          <w:szCs w:val="28"/>
        </w:rPr>
        <w:t>Ví dụ: khi người tiêu dùng viết đánh giá hoặc khi người tiêu dùng đưa ra ý tưởng hữu ích cho phát triển sản phẩm mới thì người tiêu dùng đó đang tạo ra giá trị cho doanh nghiệp nếu doanh nghiệp sử dụng thông tin đầu vào.</w:t>
      </w:r>
    </w:p>
    <w:p w:rsidR="00587C41" w:rsidRPr="00587C41" w:rsidRDefault="00587C41" w:rsidP="00364364">
      <w:pPr>
        <w:rPr>
          <w:rFonts w:ascii="Times New Roman" w:hAnsi="Times New Roman" w:cs="Times New Roman"/>
          <w:sz w:val="28"/>
          <w:szCs w:val="28"/>
        </w:rPr>
      </w:pPr>
      <w:r w:rsidRPr="00587C41">
        <w:rPr>
          <w:rFonts w:ascii="Times New Roman" w:hAnsi="Times New Roman" w:cs="Times New Roman"/>
          <w:sz w:val="28"/>
          <w:szCs w:val="28"/>
        </w:rPr>
        <w:t xml:space="preserve">- Mô hình C2B, còn được gọi là một phiên đấu giá ngược hoặc mô hình </w:t>
      </w:r>
      <w:proofErr w:type="gramStart"/>
      <w:r w:rsidRPr="00587C41">
        <w:rPr>
          <w:rFonts w:ascii="Times New Roman" w:hAnsi="Times New Roman" w:cs="Times New Roman"/>
          <w:sz w:val="28"/>
          <w:szCs w:val="28"/>
        </w:rPr>
        <w:t>thu</w:t>
      </w:r>
      <w:proofErr w:type="gramEnd"/>
      <w:r w:rsidRPr="00587C41">
        <w:rPr>
          <w:rFonts w:ascii="Times New Roman" w:hAnsi="Times New Roman" w:cs="Times New Roman"/>
          <w:sz w:val="28"/>
          <w:szCs w:val="28"/>
        </w:rPr>
        <w:t xml:space="preserve"> thập nhu cầu, cho phép người mua đặt tên hoặc yêu cầu giá của riêng họ, thường là ràng buộc, cho một hàng hóa hoặc dịch vụ cụ thể. Trang web </w:t>
      </w:r>
      <w:proofErr w:type="gramStart"/>
      <w:r w:rsidRPr="00587C41">
        <w:rPr>
          <w:rFonts w:ascii="Times New Roman" w:hAnsi="Times New Roman" w:cs="Times New Roman"/>
          <w:sz w:val="28"/>
          <w:szCs w:val="28"/>
        </w:rPr>
        <w:t>thu</w:t>
      </w:r>
      <w:proofErr w:type="gramEnd"/>
      <w:r w:rsidRPr="00587C41">
        <w:rPr>
          <w:rFonts w:ascii="Times New Roman" w:hAnsi="Times New Roman" w:cs="Times New Roman"/>
          <w:sz w:val="28"/>
          <w:szCs w:val="28"/>
        </w:rPr>
        <w:t xml:space="preserve"> thập giá thầu nhu cầu sau đó cung cấp giá thầu cho người bán tham gia.</w:t>
      </w:r>
    </w:p>
    <w:p w:rsidR="00347BCF" w:rsidRDefault="00587C41" w:rsidP="00364364">
      <w:pPr>
        <w:rPr>
          <w:rFonts w:ascii="Times New Roman" w:hAnsi="Times New Roman" w:cs="Times New Roman"/>
          <w:sz w:val="28"/>
          <w:szCs w:val="28"/>
        </w:rPr>
      </w:pPr>
      <w:r w:rsidRPr="00587C41">
        <w:rPr>
          <w:rFonts w:ascii="Times New Roman" w:hAnsi="Times New Roman" w:cs="Times New Roman"/>
          <w:sz w:val="28"/>
          <w:szCs w:val="28"/>
        </w:rPr>
        <w:t xml:space="preserve">- </w:t>
      </w:r>
      <w:r w:rsidR="00347BCF" w:rsidRPr="00587C41">
        <w:rPr>
          <w:rFonts w:ascii="Times New Roman" w:hAnsi="Times New Roman" w:cs="Times New Roman"/>
          <w:sz w:val="28"/>
          <w:szCs w:val="28"/>
        </w:rPr>
        <w:t>Priceline là một nhà tổ chức nổi tiếng về các giao dịch dịch vụ du lịch C2B.</w:t>
      </w:r>
    </w:p>
    <w:p w:rsidR="00587C41" w:rsidRPr="00587C41" w:rsidRDefault="00587C41" w:rsidP="00364364">
      <w:pPr>
        <w:rPr>
          <w:rFonts w:ascii="Times New Roman" w:hAnsi="Times New Roman" w:cs="Times New Roman"/>
          <w:sz w:val="28"/>
          <w:szCs w:val="28"/>
        </w:rPr>
      </w:pPr>
      <w:r w:rsidRPr="00587C41">
        <w:rPr>
          <w:rFonts w:ascii="Times New Roman" w:hAnsi="Times New Roman" w:cs="Times New Roman"/>
          <w:sz w:val="28"/>
          <w:szCs w:val="28"/>
        </w:rPr>
        <w:t>- C2B là một loại quan hệ kinh tế được coi là một loại hình kinh doanh ngược. Sự ra đời của chương trình C2B là do:</w:t>
      </w:r>
    </w:p>
    <w:p w:rsidR="00587C41" w:rsidRPr="00587C41" w:rsidRDefault="00587C41" w:rsidP="00364364">
      <w:pPr>
        <w:pStyle w:val="ListParagraph"/>
        <w:numPr>
          <w:ilvl w:val="0"/>
          <w:numId w:val="2"/>
        </w:numPr>
        <w:rPr>
          <w:rFonts w:ascii="Times New Roman" w:hAnsi="Times New Roman" w:cs="Times New Roman"/>
          <w:sz w:val="28"/>
          <w:szCs w:val="28"/>
        </w:rPr>
      </w:pPr>
      <w:r w:rsidRPr="00587C41">
        <w:rPr>
          <w:rFonts w:ascii="Times New Roman" w:hAnsi="Times New Roman" w:cs="Times New Roman"/>
          <w:sz w:val="28"/>
          <w:szCs w:val="28"/>
        </w:rPr>
        <w:t>Internet kết nối nhiều nhóm người với mạng hai chiều; các phương tiện truyền thông truyền thống lớn là các mối quan hệ một chiều trong khi internet là hai chiều.</w:t>
      </w:r>
    </w:p>
    <w:p w:rsidR="00587C41" w:rsidRPr="00587C41" w:rsidRDefault="00587C41" w:rsidP="00364364">
      <w:pPr>
        <w:pStyle w:val="ListParagraph"/>
        <w:numPr>
          <w:ilvl w:val="0"/>
          <w:numId w:val="2"/>
        </w:numPr>
        <w:rPr>
          <w:rFonts w:ascii="Times New Roman" w:hAnsi="Times New Roman" w:cs="Times New Roman"/>
          <w:sz w:val="28"/>
          <w:szCs w:val="28"/>
        </w:rPr>
      </w:pPr>
      <w:r w:rsidRPr="00587C41">
        <w:rPr>
          <w:rFonts w:ascii="Times New Roman" w:hAnsi="Times New Roman" w:cs="Times New Roman"/>
          <w:sz w:val="28"/>
          <w:szCs w:val="28"/>
        </w:rPr>
        <w:t>Giảm chi phí công nghệ; các cá nhân hiện có quyền truy cập vào các công nghệ đã từng chỉ có sẵn cho các công ty lớn (công nghệ in ấn và chuyển đổi kỹ thuật số, máy tính hiệu suất cao và phần mềm mạnh mẽ).</w:t>
      </w:r>
    </w:p>
    <w:p w:rsidR="00587C41" w:rsidRPr="00364364" w:rsidRDefault="00383495" w:rsidP="00364364">
      <w:pPr>
        <w:rPr>
          <w:rFonts w:ascii="Times New Roman" w:hAnsi="Times New Roman" w:cs="Times New Roman"/>
          <w:b/>
          <w:sz w:val="28"/>
          <w:szCs w:val="28"/>
        </w:rPr>
      </w:pPr>
      <w:r w:rsidRPr="00364364">
        <w:rPr>
          <w:rFonts w:ascii="Times New Roman" w:hAnsi="Times New Roman" w:cs="Times New Roman"/>
          <w:b/>
          <w:sz w:val="28"/>
          <w:szCs w:val="28"/>
        </w:rPr>
        <w:t xml:space="preserve">* Doanh nghiệp với Nhân viên (B2E – Business </w:t>
      </w:r>
      <w:proofErr w:type="gramStart"/>
      <w:r w:rsidRPr="00364364">
        <w:rPr>
          <w:rFonts w:ascii="Times New Roman" w:hAnsi="Times New Roman" w:cs="Times New Roman"/>
          <w:b/>
          <w:sz w:val="28"/>
          <w:szCs w:val="28"/>
        </w:rPr>
        <w:t>To</w:t>
      </w:r>
      <w:proofErr w:type="gramEnd"/>
      <w:r w:rsidRPr="00364364">
        <w:rPr>
          <w:rFonts w:ascii="Times New Roman" w:hAnsi="Times New Roman" w:cs="Times New Roman"/>
          <w:b/>
          <w:sz w:val="28"/>
          <w:szCs w:val="28"/>
        </w:rPr>
        <w:t xml:space="preserve"> Employee):</w:t>
      </w:r>
    </w:p>
    <w:p w:rsidR="00383495" w:rsidRDefault="006402CA" w:rsidP="00364364">
      <w:pPr>
        <w:rPr>
          <w:rStyle w:val="fontstyle01"/>
          <w:rFonts w:ascii="Times New Roman" w:hAnsi="Times New Roman" w:cs="Times New Roman"/>
          <w:sz w:val="28"/>
          <w:szCs w:val="28"/>
        </w:rPr>
      </w:pPr>
      <w:r w:rsidRPr="006402CA">
        <w:rPr>
          <w:rFonts w:ascii="Times New Roman" w:hAnsi="Times New Roman" w:cs="Times New Roman"/>
          <w:sz w:val="28"/>
          <w:szCs w:val="28"/>
        </w:rPr>
        <w:t xml:space="preserve">- </w:t>
      </w:r>
      <w:proofErr w:type="gramStart"/>
      <w:r w:rsidRPr="006402CA">
        <w:rPr>
          <w:rStyle w:val="fontstyle01"/>
          <w:rFonts w:ascii="Times New Roman" w:hAnsi="Times New Roman" w:cs="Times New Roman"/>
          <w:sz w:val="28"/>
          <w:szCs w:val="28"/>
        </w:rPr>
        <w:t>danh</w:t>
      </w:r>
      <w:proofErr w:type="gramEnd"/>
      <w:r w:rsidRPr="006402CA">
        <w:rPr>
          <w:rStyle w:val="fontstyle01"/>
          <w:rFonts w:ascii="Times New Roman" w:hAnsi="Times New Roman" w:cs="Times New Roman"/>
          <w:sz w:val="28"/>
          <w:szCs w:val="28"/>
        </w:rPr>
        <w:t xml:space="preserve"> mục đề cập đến việc cung</w:t>
      </w:r>
      <w:r>
        <w:rPr>
          <w:rFonts w:ascii="Times New Roman" w:hAnsi="Times New Roman" w:cs="Times New Roman"/>
          <w:color w:val="2B2A29"/>
          <w:sz w:val="28"/>
          <w:szCs w:val="28"/>
        </w:rPr>
        <w:t xml:space="preserve"> </w:t>
      </w:r>
      <w:r w:rsidRPr="006402CA">
        <w:rPr>
          <w:rStyle w:val="fontstyle01"/>
          <w:rFonts w:ascii="Times New Roman" w:hAnsi="Times New Roman" w:cs="Times New Roman"/>
          <w:sz w:val="28"/>
          <w:szCs w:val="28"/>
        </w:rPr>
        <w:t>cấp dịch vụ, thông tin hoặc sản phẩm từ các tổ chức cho nhân viên của</w:t>
      </w:r>
      <w:r>
        <w:rPr>
          <w:rFonts w:ascii="Times New Roman" w:hAnsi="Times New Roman" w:cs="Times New Roman"/>
          <w:color w:val="2B2A29"/>
          <w:sz w:val="28"/>
          <w:szCs w:val="28"/>
        </w:rPr>
        <w:t xml:space="preserve"> </w:t>
      </w:r>
      <w:r w:rsidRPr="006402CA">
        <w:rPr>
          <w:rStyle w:val="fontstyle01"/>
          <w:rFonts w:ascii="Times New Roman" w:hAnsi="Times New Roman" w:cs="Times New Roman"/>
          <w:sz w:val="28"/>
          <w:szCs w:val="28"/>
        </w:rPr>
        <w:t xml:space="preserve">họ. </w:t>
      </w:r>
      <w:proofErr w:type="gramStart"/>
      <w:r w:rsidRPr="006402CA">
        <w:rPr>
          <w:rStyle w:val="fontstyle01"/>
          <w:rFonts w:ascii="Times New Roman" w:hAnsi="Times New Roman" w:cs="Times New Roman"/>
          <w:sz w:val="28"/>
          <w:szCs w:val="28"/>
        </w:rPr>
        <w:t>Một loại nhân viên chính là</w:t>
      </w:r>
      <w:r w:rsidR="00364364">
        <w:rPr>
          <w:rStyle w:val="fontstyle01"/>
          <w:rFonts w:ascii="Times New Roman" w:hAnsi="Times New Roman" w:cs="Times New Roman"/>
          <w:sz w:val="28"/>
          <w:szCs w:val="28"/>
        </w:rPr>
        <w:t xml:space="preserve"> </w:t>
      </w:r>
      <w:r w:rsidRPr="006402CA">
        <w:rPr>
          <w:rStyle w:val="fontstyle01"/>
          <w:rFonts w:ascii="Times New Roman" w:hAnsi="Times New Roman" w:cs="Times New Roman"/>
          <w:sz w:val="28"/>
          <w:szCs w:val="28"/>
        </w:rPr>
        <w:t>nhân viên di động, chẳng hạn như đại diện</w:t>
      </w:r>
      <w:r>
        <w:rPr>
          <w:rFonts w:ascii="Times New Roman" w:hAnsi="Times New Roman" w:cs="Times New Roman"/>
          <w:color w:val="2B2A29"/>
          <w:sz w:val="28"/>
          <w:szCs w:val="28"/>
        </w:rPr>
        <w:t xml:space="preserve"> </w:t>
      </w:r>
      <w:r w:rsidRPr="006402CA">
        <w:rPr>
          <w:rStyle w:val="fontstyle01"/>
          <w:rFonts w:ascii="Times New Roman" w:hAnsi="Times New Roman" w:cs="Times New Roman"/>
          <w:sz w:val="28"/>
          <w:szCs w:val="28"/>
        </w:rPr>
        <w:t>hiện trường hoặc nhân viên sửa chữa tiếp khách hàng.</w:t>
      </w:r>
      <w:proofErr w:type="gramEnd"/>
      <w:r w:rsidRPr="006402CA">
        <w:rPr>
          <w:rStyle w:val="fontstyle01"/>
          <w:rFonts w:ascii="Times New Roman" w:hAnsi="Times New Roman" w:cs="Times New Roman"/>
          <w:sz w:val="28"/>
          <w:szCs w:val="28"/>
        </w:rPr>
        <w:t xml:space="preserve"> </w:t>
      </w:r>
      <w:proofErr w:type="gramStart"/>
      <w:r w:rsidRPr="006402CA">
        <w:rPr>
          <w:rStyle w:val="fontstyle01"/>
          <w:rFonts w:ascii="Times New Roman" w:hAnsi="Times New Roman" w:cs="Times New Roman"/>
          <w:sz w:val="28"/>
          <w:szCs w:val="28"/>
        </w:rPr>
        <w:t>Hỗ trợ của EC cho</w:t>
      </w:r>
      <w:r>
        <w:rPr>
          <w:rFonts w:ascii="Times New Roman" w:hAnsi="Times New Roman" w:cs="Times New Roman"/>
          <w:color w:val="2B2A29"/>
          <w:sz w:val="28"/>
          <w:szCs w:val="28"/>
        </w:rPr>
        <w:t xml:space="preserve"> </w:t>
      </w:r>
      <w:r w:rsidRPr="006402CA">
        <w:rPr>
          <w:rStyle w:val="fontstyle01"/>
          <w:rFonts w:ascii="Times New Roman" w:hAnsi="Times New Roman" w:cs="Times New Roman"/>
          <w:sz w:val="28"/>
          <w:szCs w:val="28"/>
        </w:rPr>
        <w:t>những nhân viên như vậy cũng được gọi là nhân viên từ doanh nghiệp</w:t>
      </w:r>
      <w:r w:rsidRPr="006402CA">
        <w:rPr>
          <w:rFonts w:ascii="Times New Roman" w:hAnsi="Times New Roman" w:cs="Times New Roman"/>
          <w:color w:val="2B2A29"/>
          <w:sz w:val="28"/>
          <w:szCs w:val="28"/>
        </w:rPr>
        <w:br/>
      </w:r>
      <w:r w:rsidRPr="006402CA">
        <w:rPr>
          <w:rStyle w:val="fontstyle01"/>
          <w:rFonts w:ascii="Times New Roman" w:hAnsi="Times New Roman" w:cs="Times New Roman"/>
          <w:sz w:val="28"/>
          <w:szCs w:val="28"/>
        </w:rPr>
        <w:t>đến thiết bị di động (B2ME).</w:t>
      </w:r>
      <w:proofErr w:type="gramEnd"/>
    </w:p>
    <w:p w:rsidR="00364364" w:rsidRPr="00364364" w:rsidRDefault="00364364" w:rsidP="00364364">
      <w:pPr>
        <w:spacing w:after="0"/>
        <w:rPr>
          <w:rFonts w:ascii="Times New Roman" w:hAnsi="Times New Roman" w:cs="Times New Roman"/>
          <w:sz w:val="28"/>
          <w:szCs w:val="28"/>
        </w:rPr>
      </w:pPr>
      <w:r w:rsidRPr="00364364">
        <w:rPr>
          <w:rFonts w:ascii="Times New Roman" w:hAnsi="Times New Roman" w:cs="Times New Roman"/>
          <w:sz w:val="28"/>
          <w:szCs w:val="28"/>
        </w:rPr>
        <w:t>- Các ví dụ về ứng dụng B2E bao gồm:</w:t>
      </w:r>
    </w:p>
    <w:p w:rsidR="00364364" w:rsidRPr="00364364" w:rsidRDefault="00364364" w:rsidP="00364364">
      <w:pPr>
        <w:pStyle w:val="ListParagraph"/>
        <w:numPr>
          <w:ilvl w:val="0"/>
          <w:numId w:val="4"/>
        </w:numPr>
        <w:rPr>
          <w:rFonts w:ascii="Times New Roman" w:hAnsi="Times New Roman" w:cs="Times New Roman"/>
          <w:sz w:val="28"/>
          <w:szCs w:val="28"/>
        </w:rPr>
      </w:pPr>
      <w:r w:rsidRPr="00364364">
        <w:rPr>
          <w:rFonts w:ascii="Times New Roman" w:hAnsi="Times New Roman" w:cs="Times New Roman"/>
          <w:sz w:val="28"/>
          <w:szCs w:val="28"/>
        </w:rPr>
        <w:t>Chính sách quản lý bảo hiểm trực tuyến</w:t>
      </w:r>
    </w:p>
    <w:p w:rsidR="00364364" w:rsidRPr="00364364" w:rsidRDefault="00364364" w:rsidP="00364364">
      <w:pPr>
        <w:pStyle w:val="ListParagraph"/>
        <w:numPr>
          <w:ilvl w:val="0"/>
          <w:numId w:val="4"/>
        </w:numPr>
        <w:rPr>
          <w:rFonts w:ascii="Times New Roman" w:hAnsi="Times New Roman" w:cs="Times New Roman"/>
          <w:sz w:val="28"/>
          <w:szCs w:val="28"/>
        </w:rPr>
      </w:pPr>
      <w:r w:rsidRPr="00364364">
        <w:rPr>
          <w:rFonts w:ascii="Times New Roman" w:hAnsi="Times New Roman" w:cs="Times New Roman"/>
          <w:sz w:val="28"/>
          <w:szCs w:val="28"/>
        </w:rPr>
        <w:t>Thông báo phổ biến doanh nghiệp</w:t>
      </w:r>
    </w:p>
    <w:p w:rsidR="00364364" w:rsidRPr="00364364" w:rsidRDefault="00364364" w:rsidP="00364364">
      <w:pPr>
        <w:pStyle w:val="ListParagraph"/>
        <w:numPr>
          <w:ilvl w:val="0"/>
          <w:numId w:val="4"/>
        </w:numPr>
        <w:rPr>
          <w:rFonts w:ascii="Times New Roman" w:hAnsi="Times New Roman" w:cs="Times New Roman"/>
          <w:sz w:val="28"/>
          <w:szCs w:val="28"/>
        </w:rPr>
      </w:pPr>
      <w:r w:rsidRPr="00364364">
        <w:rPr>
          <w:rFonts w:ascii="Times New Roman" w:hAnsi="Times New Roman" w:cs="Times New Roman"/>
          <w:sz w:val="28"/>
          <w:szCs w:val="28"/>
        </w:rPr>
        <w:t>Cung ứng các yêu cầu trực tuyến</w:t>
      </w:r>
    </w:p>
    <w:p w:rsidR="00364364" w:rsidRDefault="00364364" w:rsidP="00364364">
      <w:pPr>
        <w:pStyle w:val="ListParagraph"/>
        <w:numPr>
          <w:ilvl w:val="0"/>
          <w:numId w:val="4"/>
        </w:numPr>
        <w:rPr>
          <w:rFonts w:ascii="Times New Roman" w:hAnsi="Times New Roman" w:cs="Times New Roman"/>
          <w:sz w:val="28"/>
          <w:szCs w:val="28"/>
        </w:rPr>
      </w:pPr>
      <w:r w:rsidRPr="00364364">
        <w:rPr>
          <w:rFonts w:ascii="Times New Roman" w:hAnsi="Times New Roman" w:cs="Times New Roman"/>
          <w:sz w:val="28"/>
          <w:szCs w:val="28"/>
        </w:rPr>
        <w:t>Báo cáo các lợi ích dành cho nhân viên</w:t>
      </w:r>
    </w:p>
    <w:p w:rsidR="00C176A5" w:rsidRPr="00C176A5" w:rsidRDefault="00C176A5" w:rsidP="00C176A5">
      <w:pPr>
        <w:rPr>
          <w:rFonts w:ascii="Times New Roman" w:hAnsi="Times New Roman" w:cs="Times New Roman"/>
          <w:b/>
          <w:sz w:val="28"/>
          <w:szCs w:val="28"/>
        </w:rPr>
      </w:pPr>
      <w:r w:rsidRPr="00C176A5">
        <w:rPr>
          <w:rFonts w:ascii="Times New Roman" w:hAnsi="Times New Roman" w:cs="Times New Roman"/>
          <w:b/>
          <w:sz w:val="28"/>
          <w:szCs w:val="28"/>
        </w:rPr>
        <w:lastRenderedPageBreak/>
        <w:t>* Người tiêu dùng với Người tiêu dùng (C2C – Customer To Customer):</w:t>
      </w:r>
    </w:p>
    <w:p w:rsidR="00C176A5" w:rsidRPr="00C176A5" w:rsidRDefault="00C176A5" w:rsidP="00C176A5">
      <w:pPr>
        <w:rPr>
          <w:rFonts w:ascii="Times New Roman" w:hAnsi="Times New Roman" w:cs="Times New Roman"/>
          <w:color w:val="000000" w:themeColor="text1"/>
          <w:sz w:val="28"/>
          <w:szCs w:val="28"/>
        </w:rPr>
      </w:pPr>
      <w:r w:rsidRPr="00C176A5">
        <w:rPr>
          <w:rFonts w:ascii="Times New Roman" w:hAnsi="Times New Roman" w:cs="Times New Roman"/>
          <w:color w:val="000000" w:themeColor="text1"/>
          <w:sz w:val="28"/>
          <w:szCs w:val="28"/>
        </w:rPr>
        <w:t>- Là hình thức </w:t>
      </w:r>
      <w:hyperlink r:id="rId12" w:tooltip="Thương mại điện tử" w:history="1">
        <w:r w:rsidRPr="00C176A5">
          <w:rPr>
            <w:rStyle w:val="Hyperlink"/>
            <w:rFonts w:ascii="Times New Roman" w:hAnsi="Times New Roman" w:cs="Times New Roman"/>
            <w:color w:val="000000" w:themeColor="text1"/>
            <w:sz w:val="28"/>
            <w:szCs w:val="28"/>
            <w:u w:val="none"/>
          </w:rPr>
          <w:t>thương mại điện tử</w:t>
        </w:r>
      </w:hyperlink>
      <w:r w:rsidRPr="00C176A5">
        <w:rPr>
          <w:rFonts w:ascii="Times New Roman" w:hAnsi="Times New Roman" w:cs="Times New Roman"/>
          <w:color w:val="000000" w:themeColor="text1"/>
          <w:sz w:val="28"/>
          <w:szCs w:val="28"/>
        </w:rPr>
        <w:t> giữa những người tiêu dùng với nhau. Loại hình </w:t>
      </w:r>
      <w:hyperlink r:id="rId13" w:tooltip="Thương mại điện tử" w:history="1">
        <w:r w:rsidRPr="00C176A5">
          <w:rPr>
            <w:rStyle w:val="Hyperlink"/>
            <w:rFonts w:ascii="Times New Roman" w:hAnsi="Times New Roman" w:cs="Times New Roman"/>
            <w:color w:val="000000" w:themeColor="text1"/>
            <w:sz w:val="28"/>
            <w:szCs w:val="28"/>
            <w:u w:val="none"/>
          </w:rPr>
          <w:t>thương mại điện tử</w:t>
        </w:r>
      </w:hyperlink>
      <w:r w:rsidRPr="00C176A5">
        <w:rPr>
          <w:rFonts w:ascii="Times New Roman" w:hAnsi="Times New Roman" w:cs="Times New Roman"/>
          <w:color w:val="000000" w:themeColor="text1"/>
          <w:sz w:val="28"/>
          <w:szCs w:val="28"/>
        </w:rPr>
        <w:t> này được phân loại bởi sự tăng trưởng của thị trường điện tử và đấu giá trên mạng, đặc biệt với các ngành theo trục dọc nơi các </w:t>
      </w:r>
      <w:hyperlink r:id="rId14" w:tooltip="Công ty" w:history="1">
        <w:r w:rsidRPr="00C176A5">
          <w:rPr>
            <w:rStyle w:val="Hyperlink"/>
            <w:rFonts w:ascii="Times New Roman" w:hAnsi="Times New Roman" w:cs="Times New Roman"/>
            <w:color w:val="000000" w:themeColor="text1"/>
            <w:sz w:val="28"/>
            <w:szCs w:val="28"/>
            <w:u w:val="none"/>
          </w:rPr>
          <w:t>công ty</w:t>
        </w:r>
      </w:hyperlink>
      <w:r w:rsidRPr="00C176A5">
        <w:rPr>
          <w:rFonts w:ascii="Times New Roman" w:hAnsi="Times New Roman" w:cs="Times New Roman"/>
          <w:color w:val="000000" w:themeColor="text1"/>
          <w:sz w:val="28"/>
          <w:szCs w:val="28"/>
        </w:rPr>
        <w:t>/</w:t>
      </w:r>
      <w:hyperlink r:id="rId15" w:tooltip="Doanh nghiệp" w:history="1">
        <w:r w:rsidRPr="00C176A5">
          <w:rPr>
            <w:rStyle w:val="Hyperlink"/>
            <w:rFonts w:ascii="Times New Roman" w:hAnsi="Times New Roman" w:cs="Times New Roman"/>
            <w:color w:val="000000" w:themeColor="text1"/>
            <w:sz w:val="28"/>
            <w:szCs w:val="28"/>
            <w:u w:val="none"/>
          </w:rPr>
          <w:t>doanh nghiệp</w:t>
        </w:r>
      </w:hyperlink>
      <w:r w:rsidRPr="00C176A5">
        <w:rPr>
          <w:rFonts w:ascii="Times New Roman" w:hAnsi="Times New Roman" w:cs="Times New Roman"/>
          <w:color w:val="000000" w:themeColor="text1"/>
          <w:sz w:val="28"/>
          <w:szCs w:val="28"/>
        </w:rPr>
        <w:t> có thể đấu thầu cho những cái họ muốn từ các </w:t>
      </w:r>
      <w:hyperlink r:id="rId16" w:tooltip="Nhà cung cấp (trang không tồn tại)" w:history="1">
        <w:r w:rsidRPr="00C176A5">
          <w:rPr>
            <w:rStyle w:val="Hyperlink"/>
            <w:rFonts w:ascii="Times New Roman" w:hAnsi="Times New Roman" w:cs="Times New Roman"/>
            <w:color w:val="000000" w:themeColor="text1"/>
            <w:sz w:val="28"/>
            <w:szCs w:val="28"/>
            <w:u w:val="none"/>
          </w:rPr>
          <w:t>nhà cung cấp</w:t>
        </w:r>
      </w:hyperlink>
      <w:r w:rsidRPr="00C176A5">
        <w:rPr>
          <w:rFonts w:ascii="Times New Roman" w:hAnsi="Times New Roman" w:cs="Times New Roman"/>
          <w:color w:val="000000" w:themeColor="text1"/>
          <w:sz w:val="28"/>
          <w:szCs w:val="28"/>
        </w:rPr>
        <w:t xml:space="preserve"> khác nhau. </w:t>
      </w:r>
      <w:proofErr w:type="gramStart"/>
      <w:r w:rsidRPr="00C176A5">
        <w:rPr>
          <w:rFonts w:ascii="Times New Roman" w:hAnsi="Times New Roman" w:cs="Times New Roman"/>
          <w:color w:val="000000" w:themeColor="text1"/>
          <w:sz w:val="28"/>
          <w:szCs w:val="28"/>
        </w:rPr>
        <w:t>Đây là tiềm năng lớn nhất cho việc phát triển các thị trường mới.</w:t>
      </w:r>
      <w:proofErr w:type="gramEnd"/>
    </w:p>
    <w:p w:rsidR="00C176A5" w:rsidRPr="00C176A5" w:rsidRDefault="00C176A5" w:rsidP="00C176A5">
      <w:pPr>
        <w:spacing w:after="0"/>
        <w:rPr>
          <w:rFonts w:ascii="Times New Roman" w:hAnsi="Times New Roman" w:cs="Times New Roman"/>
          <w:color w:val="000000" w:themeColor="text1"/>
          <w:sz w:val="28"/>
          <w:szCs w:val="28"/>
        </w:rPr>
      </w:pPr>
      <w:r w:rsidRPr="00C176A5">
        <w:rPr>
          <w:rFonts w:ascii="Times New Roman" w:hAnsi="Times New Roman" w:cs="Times New Roman"/>
          <w:color w:val="000000" w:themeColor="text1"/>
          <w:sz w:val="28"/>
          <w:szCs w:val="28"/>
        </w:rPr>
        <w:t>- Loại hình </w:t>
      </w:r>
      <w:hyperlink r:id="rId17" w:tooltip="Thương mại điện tử" w:history="1">
        <w:r w:rsidRPr="00C176A5">
          <w:rPr>
            <w:rStyle w:val="Hyperlink"/>
            <w:rFonts w:ascii="Times New Roman" w:hAnsi="Times New Roman" w:cs="Times New Roman"/>
            <w:color w:val="000000" w:themeColor="text1"/>
            <w:sz w:val="28"/>
            <w:szCs w:val="28"/>
            <w:u w:val="none"/>
          </w:rPr>
          <w:t>thương mại điện tử</w:t>
        </w:r>
      </w:hyperlink>
      <w:r w:rsidRPr="00C176A5">
        <w:rPr>
          <w:rFonts w:ascii="Times New Roman" w:hAnsi="Times New Roman" w:cs="Times New Roman"/>
          <w:color w:val="000000" w:themeColor="text1"/>
          <w:sz w:val="28"/>
          <w:szCs w:val="28"/>
        </w:rPr>
        <w:t xml:space="preserve"> này tới </w:t>
      </w:r>
      <w:proofErr w:type="gramStart"/>
      <w:r w:rsidRPr="00C176A5">
        <w:rPr>
          <w:rFonts w:ascii="Times New Roman" w:hAnsi="Times New Roman" w:cs="Times New Roman"/>
          <w:color w:val="000000" w:themeColor="text1"/>
          <w:sz w:val="28"/>
          <w:szCs w:val="28"/>
        </w:rPr>
        <w:t>theo</w:t>
      </w:r>
      <w:proofErr w:type="gramEnd"/>
      <w:r w:rsidRPr="00C176A5">
        <w:rPr>
          <w:rFonts w:ascii="Times New Roman" w:hAnsi="Times New Roman" w:cs="Times New Roman"/>
          <w:color w:val="000000" w:themeColor="text1"/>
          <w:sz w:val="28"/>
          <w:szCs w:val="28"/>
        </w:rPr>
        <w:t xml:space="preserve"> ba dạng:</w:t>
      </w:r>
    </w:p>
    <w:p w:rsidR="00C176A5" w:rsidRPr="00C176A5" w:rsidRDefault="00C176A5" w:rsidP="00C176A5">
      <w:pPr>
        <w:pStyle w:val="ListParagraph"/>
        <w:numPr>
          <w:ilvl w:val="0"/>
          <w:numId w:val="6"/>
        </w:numPr>
        <w:rPr>
          <w:rFonts w:ascii="Times New Roman" w:hAnsi="Times New Roman" w:cs="Times New Roman"/>
          <w:color w:val="000000" w:themeColor="text1"/>
          <w:sz w:val="28"/>
          <w:szCs w:val="28"/>
        </w:rPr>
      </w:pPr>
      <w:r w:rsidRPr="00C176A5">
        <w:rPr>
          <w:rFonts w:ascii="Times New Roman" w:hAnsi="Times New Roman" w:cs="Times New Roman"/>
          <w:color w:val="000000" w:themeColor="text1"/>
          <w:sz w:val="28"/>
          <w:szCs w:val="28"/>
        </w:rPr>
        <w:t>Đấu giá trên một cổng, chẳng hạn như </w:t>
      </w:r>
      <w:hyperlink r:id="rId18" w:tooltip="EBay" w:history="1">
        <w:r w:rsidRPr="00C176A5">
          <w:rPr>
            <w:rStyle w:val="Hyperlink"/>
            <w:rFonts w:ascii="Times New Roman" w:hAnsi="Times New Roman" w:cs="Times New Roman"/>
            <w:color w:val="000000" w:themeColor="text1"/>
            <w:sz w:val="28"/>
            <w:szCs w:val="28"/>
            <w:u w:val="none"/>
          </w:rPr>
          <w:t>eBay</w:t>
        </w:r>
      </w:hyperlink>
      <w:r w:rsidRPr="00C176A5">
        <w:rPr>
          <w:rFonts w:ascii="Times New Roman" w:hAnsi="Times New Roman" w:cs="Times New Roman"/>
          <w:color w:val="000000" w:themeColor="text1"/>
          <w:sz w:val="28"/>
          <w:szCs w:val="28"/>
        </w:rPr>
        <w:t>, cho phép đấu giá trên mạng cho những mặt hàng được bán trên web.</w:t>
      </w:r>
    </w:p>
    <w:p w:rsidR="00C176A5" w:rsidRPr="00C176A5" w:rsidRDefault="00C176A5" w:rsidP="00C176A5">
      <w:pPr>
        <w:pStyle w:val="ListParagraph"/>
        <w:numPr>
          <w:ilvl w:val="0"/>
          <w:numId w:val="6"/>
        </w:numPr>
        <w:rPr>
          <w:rFonts w:ascii="Times New Roman" w:hAnsi="Times New Roman" w:cs="Times New Roman"/>
          <w:color w:val="000000" w:themeColor="text1"/>
          <w:sz w:val="28"/>
          <w:szCs w:val="28"/>
        </w:rPr>
      </w:pPr>
      <w:r w:rsidRPr="00C176A5">
        <w:rPr>
          <w:rFonts w:ascii="Times New Roman" w:hAnsi="Times New Roman" w:cs="Times New Roman"/>
          <w:color w:val="000000" w:themeColor="text1"/>
          <w:sz w:val="28"/>
          <w:szCs w:val="28"/>
        </w:rPr>
        <w:t>Hệ thống hai đầu như </w:t>
      </w:r>
      <w:hyperlink r:id="rId19" w:tooltip="Napster" w:history="1">
        <w:r w:rsidRPr="00C176A5">
          <w:rPr>
            <w:rStyle w:val="Hyperlink"/>
            <w:rFonts w:ascii="Times New Roman" w:hAnsi="Times New Roman" w:cs="Times New Roman"/>
            <w:color w:val="000000" w:themeColor="text1"/>
            <w:sz w:val="28"/>
            <w:szCs w:val="28"/>
            <w:u w:val="none"/>
          </w:rPr>
          <w:t>Napster</w:t>
        </w:r>
      </w:hyperlink>
      <w:r w:rsidRPr="00C176A5">
        <w:rPr>
          <w:rFonts w:ascii="Times New Roman" w:hAnsi="Times New Roman" w:cs="Times New Roman"/>
          <w:color w:val="000000" w:themeColor="text1"/>
          <w:sz w:val="28"/>
          <w:szCs w:val="28"/>
        </w:rPr>
        <w:t> (một giao thức chia sẻ dữ liệu giữa người dùng sử dụng diễn đàn nói chuyện </w:t>
      </w:r>
      <w:hyperlink r:id="rId20" w:tooltip="IRC" w:history="1">
        <w:r w:rsidRPr="00C176A5">
          <w:rPr>
            <w:rStyle w:val="Hyperlink"/>
            <w:rFonts w:ascii="Times New Roman" w:hAnsi="Times New Roman" w:cs="Times New Roman"/>
            <w:color w:val="000000" w:themeColor="text1"/>
            <w:sz w:val="28"/>
            <w:szCs w:val="28"/>
            <w:u w:val="none"/>
          </w:rPr>
          <w:t>IRC</w:t>
        </w:r>
      </w:hyperlink>
      <w:r w:rsidRPr="00C176A5">
        <w:rPr>
          <w:rFonts w:ascii="Times New Roman" w:hAnsi="Times New Roman" w:cs="Times New Roman"/>
          <w:color w:val="000000" w:themeColor="text1"/>
          <w:sz w:val="28"/>
          <w:szCs w:val="28"/>
        </w:rPr>
        <w:t>) và các hình thức trao đổi </w:t>
      </w:r>
      <w:hyperlink r:id="rId21" w:tooltip="Tập tin" w:history="1">
        <w:r w:rsidRPr="00C176A5">
          <w:rPr>
            <w:rStyle w:val="Hyperlink"/>
            <w:rFonts w:ascii="Times New Roman" w:hAnsi="Times New Roman" w:cs="Times New Roman"/>
            <w:color w:val="000000" w:themeColor="text1"/>
            <w:sz w:val="28"/>
            <w:szCs w:val="28"/>
            <w:u w:val="none"/>
          </w:rPr>
          <w:t>tập tin</w:t>
        </w:r>
      </w:hyperlink>
      <w:r w:rsidRPr="00C176A5">
        <w:rPr>
          <w:rFonts w:ascii="Times New Roman" w:hAnsi="Times New Roman" w:cs="Times New Roman"/>
          <w:color w:val="000000" w:themeColor="text1"/>
          <w:sz w:val="28"/>
          <w:szCs w:val="28"/>
        </w:rPr>
        <w:t> và </w:t>
      </w:r>
      <w:hyperlink r:id="rId22" w:tooltip="Tiền" w:history="1">
        <w:r w:rsidRPr="00C176A5">
          <w:rPr>
            <w:rStyle w:val="Hyperlink"/>
            <w:rFonts w:ascii="Times New Roman" w:hAnsi="Times New Roman" w:cs="Times New Roman"/>
            <w:color w:val="000000" w:themeColor="text1"/>
            <w:sz w:val="28"/>
            <w:szCs w:val="28"/>
            <w:u w:val="none"/>
          </w:rPr>
          <w:t>tiền</w:t>
        </w:r>
      </w:hyperlink>
      <w:r w:rsidRPr="00C176A5">
        <w:rPr>
          <w:rFonts w:ascii="Times New Roman" w:hAnsi="Times New Roman" w:cs="Times New Roman"/>
          <w:color w:val="000000" w:themeColor="text1"/>
          <w:sz w:val="28"/>
          <w:szCs w:val="28"/>
        </w:rPr>
        <w:t>.</w:t>
      </w:r>
    </w:p>
    <w:p w:rsidR="00C176A5" w:rsidRPr="00C176A5" w:rsidRDefault="001C1106" w:rsidP="00C176A5">
      <w:pPr>
        <w:pStyle w:val="ListParagraph"/>
        <w:numPr>
          <w:ilvl w:val="0"/>
          <w:numId w:val="6"/>
        </w:numPr>
        <w:rPr>
          <w:rFonts w:ascii="Times New Roman" w:hAnsi="Times New Roman" w:cs="Times New Roman"/>
          <w:color w:val="000000" w:themeColor="text1"/>
          <w:sz w:val="28"/>
          <w:szCs w:val="28"/>
        </w:rPr>
      </w:pPr>
      <w:hyperlink r:id="rId23" w:tooltip="Quảng cáo" w:history="1">
        <w:r w:rsidR="00C176A5" w:rsidRPr="00C176A5">
          <w:rPr>
            <w:rStyle w:val="Hyperlink"/>
            <w:rFonts w:ascii="Times New Roman" w:hAnsi="Times New Roman" w:cs="Times New Roman"/>
            <w:color w:val="000000" w:themeColor="text1"/>
            <w:sz w:val="28"/>
            <w:szCs w:val="28"/>
            <w:u w:val="none"/>
          </w:rPr>
          <w:t>Quảng cáo</w:t>
        </w:r>
      </w:hyperlink>
      <w:r w:rsidR="00C176A5" w:rsidRPr="00C176A5">
        <w:rPr>
          <w:rFonts w:ascii="Times New Roman" w:hAnsi="Times New Roman" w:cs="Times New Roman"/>
          <w:color w:val="000000" w:themeColor="text1"/>
          <w:sz w:val="28"/>
          <w:szCs w:val="28"/>
        </w:rPr>
        <w:t> phân loại tại một cổng như </w:t>
      </w:r>
      <w:hyperlink r:id="rId24" w:tooltip="Excite Classifieds (trang không tồn tại)" w:history="1">
        <w:r w:rsidR="00C176A5" w:rsidRPr="00C176A5">
          <w:rPr>
            <w:rStyle w:val="Hyperlink"/>
            <w:rFonts w:ascii="Times New Roman" w:hAnsi="Times New Roman" w:cs="Times New Roman"/>
            <w:color w:val="000000" w:themeColor="text1"/>
            <w:sz w:val="28"/>
            <w:szCs w:val="28"/>
            <w:u w:val="none"/>
          </w:rPr>
          <w:t>Excite Classifieds</w:t>
        </w:r>
      </w:hyperlink>
      <w:r w:rsidR="00C176A5" w:rsidRPr="00C176A5">
        <w:rPr>
          <w:rFonts w:ascii="Times New Roman" w:hAnsi="Times New Roman" w:cs="Times New Roman"/>
          <w:color w:val="000000" w:themeColor="text1"/>
          <w:sz w:val="28"/>
          <w:szCs w:val="28"/>
        </w:rPr>
        <w:t> và </w:t>
      </w:r>
      <w:hyperlink r:id="rId25" w:tooltip="EWanted (trang không tồn tại)" w:history="1">
        <w:r w:rsidR="00C176A5" w:rsidRPr="00C176A5">
          <w:rPr>
            <w:rStyle w:val="Hyperlink"/>
            <w:rFonts w:ascii="Times New Roman" w:hAnsi="Times New Roman" w:cs="Times New Roman"/>
            <w:color w:val="000000" w:themeColor="text1"/>
            <w:sz w:val="28"/>
            <w:szCs w:val="28"/>
            <w:u w:val="none"/>
          </w:rPr>
          <w:t>eWanted</w:t>
        </w:r>
      </w:hyperlink>
      <w:r w:rsidR="00C176A5" w:rsidRPr="00C176A5">
        <w:rPr>
          <w:rFonts w:ascii="Times New Roman" w:hAnsi="Times New Roman" w:cs="Times New Roman"/>
          <w:color w:val="000000" w:themeColor="text1"/>
          <w:sz w:val="28"/>
          <w:szCs w:val="28"/>
        </w:rPr>
        <w:t> (một thị trường mạng trao đổi qua lại nơi người mua và người bán có thể thương thuyết và với đặc thù "người mua hướng tới &amp; muốn quảng cáo").</w:t>
      </w:r>
    </w:p>
    <w:p w:rsidR="00364364" w:rsidRPr="00A737EC" w:rsidRDefault="00364364" w:rsidP="00A737EC">
      <w:pPr>
        <w:pStyle w:val="ListParagraph"/>
        <w:numPr>
          <w:ilvl w:val="0"/>
          <w:numId w:val="6"/>
        </w:numPr>
        <w:rPr>
          <w:rFonts w:ascii="Times New Roman" w:hAnsi="Times New Roman" w:cs="Times New Roman"/>
          <w:sz w:val="28"/>
          <w:szCs w:val="28"/>
        </w:rPr>
      </w:pPr>
    </w:p>
    <w:p w:rsidR="00A737EC" w:rsidRDefault="00A737EC" w:rsidP="00364364">
      <w:pPr>
        <w:rPr>
          <w:rFonts w:ascii="Times New Roman" w:hAnsi="Times New Roman" w:cs="Times New Roman"/>
          <w:b/>
          <w:sz w:val="28"/>
          <w:szCs w:val="28"/>
        </w:rPr>
      </w:pPr>
      <w:r>
        <w:rPr>
          <w:rFonts w:ascii="Times New Roman" w:hAnsi="Times New Roman" w:cs="Times New Roman"/>
          <w:b/>
          <w:sz w:val="28"/>
          <w:szCs w:val="28"/>
        </w:rPr>
        <w:t>* Chính phủ với Doanh nghiệp (G2B):</w:t>
      </w:r>
    </w:p>
    <w:p w:rsidR="00A737EC" w:rsidRDefault="00A737EC" w:rsidP="00A737EC">
      <w:pPr>
        <w:rPr>
          <w:rFonts w:ascii="Times New Roman" w:hAnsi="Times New Roman" w:cs="Times New Roman"/>
          <w:color w:val="000000" w:themeColor="text1"/>
          <w:sz w:val="28"/>
          <w:szCs w:val="28"/>
        </w:rPr>
      </w:pPr>
      <w:r w:rsidRPr="00A737EC">
        <w:rPr>
          <w:rFonts w:ascii="Times New Roman" w:hAnsi="Times New Roman" w:cs="Times New Roman"/>
          <w:color w:val="000000" w:themeColor="text1"/>
          <w:sz w:val="28"/>
          <w:szCs w:val="28"/>
        </w:rPr>
        <w:t>-  </w:t>
      </w:r>
      <w:proofErr w:type="gramStart"/>
      <w:r w:rsidRPr="00A737EC">
        <w:rPr>
          <w:rFonts w:ascii="Times New Roman" w:hAnsi="Times New Roman" w:cs="Times New Roman"/>
          <w:color w:val="000000" w:themeColor="text1"/>
          <w:sz w:val="28"/>
          <w:szCs w:val="28"/>
        </w:rPr>
        <w:t>là</w:t>
      </w:r>
      <w:proofErr w:type="gramEnd"/>
      <w:r w:rsidRPr="00A737EC">
        <w:rPr>
          <w:rFonts w:ascii="Times New Roman" w:hAnsi="Times New Roman" w:cs="Times New Roman"/>
          <w:color w:val="000000" w:themeColor="text1"/>
          <w:sz w:val="28"/>
          <w:szCs w:val="28"/>
        </w:rPr>
        <w:t xml:space="preserve"> hình thức tương tác trực tuyến không mang tính </w:t>
      </w:r>
      <w:hyperlink r:id="rId26" w:tooltip="Thương mại" w:history="1">
        <w:r w:rsidRPr="00A737EC">
          <w:rPr>
            <w:rStyle w:val="Hyperlink"/>
            <w:rFonts w:ascii="Times New Roman" w:hAnsi="Times New Roman" w:cs="Times New Roman"/>
            <w:color w:val="000000" w:themeColor="text1"/>
            <w:sz w:val="28"/>
            <w:szCs w:val="28"/>
            <w:u w:val="none"/>
          </w:rPr>
          <w:t>thương mại</w:t>
        </w:r>
      </w:hyperlink>
      <w:r w:rsidRPr="00A737EC">
        <w:rPr>
          <w:rFonts w:ascii="Times New Roman" w:hAnsi="Times New Roman" w:cs="Times New Roman"/>
          <w:color w:val="000000" w:themeColor="text1"/>
          <w:sz w:val="28"/>
          <w:szCs w:val="28"/>
        </w:rPr>
        <w:t> giữa chính phủ (địa phương và trung ương) và thành phần </w:t>
      </w:r>
      <w:hyperlink r:id="rId27" w:tooltip="Doanh nghiệp" w:history="1">
        <w:r w:rsidRPr="00A737EC">
          <w:rPr>
            <w:rStyle w:val="Hyperlink"/>
            <w:rFonts w:ascii="Times New Roman" w:hAnsi="Times New Roman" w:cs="Times New Roman"/>
            <w:color w:val="000000" w:themeColor="text1"/>
            <w:sz w:val="28"/>
            <w:szCs w:val="28"/>
            <w:u w:val="none"/>
          </w:rPr>
          <w:t>doanh nghiệp</w:t>
        </w:r>
      </w:hyperlink>
      <w:r w:rsidRPr="00A737EC">
        <w:rPr>
          <w:rFonts w:ascii="Times New Roman" w:hAnsi="Times New Roman" w:cs="Times New Roman"/>
          <w:color w:val="000000" w:themeColor="text1"/>
          <w:sz w:val="28"/>
          <w:szCs w:val="28"/>
        </w:rPr>
        <w:t> </w:t>
      </w:r>
      <w:hyperlink r:id="rId28" w:tooltip="Thương mại" w:history="1">
        <w:r w:rsidRPr="00A737EC">
          <w:rPr>
            <w:rStyle w:val="Hyperlink"/>
            <w:rFonts w:ascii="Times New Roman" w:hAnsi="Times New Roman" w:cs="Times New Roman"/>
            <w:color w:val="000000" w:themeColor="text1"/>
            <w:sz w:val="28"/>
            <w:szCs w:val="28"/>
            <w:u w:val="none"/>
          </w:rPr>
          <w:t>thương mại</w:t>
        </w:r>
      </w:hyperlink>
      <w:r w:rsidRPr="00A737EC">
        <w:rPr>
          <w:rFonts w:ascii="Times New Roman" w:hAnsi="Times New Roman" w:cs="Times New Roman"/>
          <w:color w:val="000000" w:themeColor="text1"/>
          <w:sz w:val="28"/>
          <w:szCs w:val="28"/>
        </w:rPr>
        <w:t>. Đây là một trong ba yếu tố chính trong </w:t>
      </w:r>
      <w:hyperlink r:id="rId29" w:tooltip="Chính phủ điện tử" w:history="1">
        <w:r w:rsidRPr="00A737EC">
          <w:rPr>
            <w:rStyle w:val="Hyperlink"/>
            <w:rFonts w:ascii="Times New Roman" w:hAnsi="Times New Roman" w:cs="Times New Roman"/>
            <w:color w:val="000000" w:themeColor="text1"/>
            <w:sz w:val="28"/>
            <w:szCs w:val="28"/>
            <w:u w:val="none"/>
          </w:rPr>
          <w:t>Chính phủ điện tử</w:t>
        </w:r>
      </w:hyperlink>
      <w:r w:rsidRPr="00A737EC">
        <w:rPr>
          <w:rFonts w:ascii="Times New Roman" w:hAnsi="Times New Roman" w:cs="Times New Roman"/>
          <w:color w:val="000000" w:themeColor="text1"/>
          <w:sz w:val="28"/>
          <w:szCs w:val="28"/>
        </w:rPr>
        <w:t>. Một số hình thức giao dịch điển hình đó là: cung cấp các thông tin về luật, quy chế, chính sách và các dịch vụ hành chính công trực tuyến cho doanh nghiệp chủ yếu thông qua </w:t>
      </w:r>
      <w:hyperlink r:id="rId30" w:tooltip="Internet" w:history="1">
        <w:r w:rsidRPr="00A737EC">
          <w:rPr>
            <w:rStyle w:val="Hyperlink"/>
            <w:rFonts w:ascii="Times New Roman" w:hAnsi="Times New Roman" w:cs="Times New Roman"/>
            <w:color w:val="000000" w:themeColor="text1"/>
            <w:sz w:val="28"/>
            <w:szCs w:val="28"/>
            <w:u w:val="none"/>
          </w:rPr>
          <w:t>Internet</w:t>
        </w:r>
      </w:hyperlink>
      <w:r w:rsidRPr="00A737EC">
        <w:rPr>
          <w:rFonts w:ascii="Times New Roman" w:hAnsi="Times New Roman" w:cs="Times New Roman"/>
          <w:color w:val="000000" w:themeColor="text1"/>
          <w:sz w:val="28"/>
          <w:szCs w:val="28"/>
        </w:rPr>
        <w:t>.</w:t>
      </w:r>
    </w:p>
    <w:p w:rsidR="00AB6069" w:rsidRDefault="00AB6069" w:rsidP="00A737EC">
      <w:pPr>
        <w:rPr>
          <w:rFonts w:ascii="Times New Roman" w:hAnsi="Times New Roman" w:cs="Times New Roman"/>
          <w:b/>
          <w:color w:val="000000" w:themeColor="text1"/>
          <w:sz w:val="28"/>
          <w:szCs w:val="28"/>
        </w:rPr>
      </w:pPr>
      <w:r w:rsidRPr="00AB6069">
        <w:rPr>
          <w:rFonts w:ascii="Times New Roman" w:hAnsi="Times New Roman" w:cs="Times New Roman"/>
          <w:b/>
          <w:color w:val="000000" w:themeColor="text1"/>
          <w:sz w:val="28"/>
          <w:szCs w:val="28"/>
        </w:rPr>
        <w:t>* Chính phủ vớ</w:t>
      </w:r>
      <w:r>
        <w:rPr>
          <w:rFonts w:ascii="Times New Roman" w:hAnsi="Times New Roman" w:cs="Times New Roman"/>
          <w:b/>
          <w:color w:val="000000" w:themeColor="text1"/>
          <w:sz w:val="28"/>
          <w:szCs w:val="28"/>
        </w:rPr>
        <w:t>i Công dân</w:t>
      </w:r>
      <w:r w:rsidRPr="00AB6069">
        <w:rPr>
          <w:rFonts w:ascii="Times New Roman" w:hAnsi="Times New Roman" w:cs="Times New Roman"/>
          <w:b/>
          <w:color w:val="000000" w:themeColor="text1"/>
          <w:sz w:val="28"/>
          <w:szCs w:val="28"/>
        </w:rPr>
        <w:t xml:space="preserve"> (G2C</w:t>
      </w:r>
      <w:r>
        <w:rPr>
          <w:rFonts w:ascii="Times New Roman" w:hAnsi="Times New Roman" w:cs="Times New Roman"/>
          <w:b/>
          <w:color w:val="000000" w:themeColor="text1"/>
          <w:sz w:val="28"/>
          <w:szCs w:val="28"/>
        </w:rPr>
        <w:t xml:space="preserve"> - </w:t>
      </w:r>
      <w:r w:rsidRPr="00AB6069">
        <w:rPr>
          <w:rFonts w:ascii="Times New Roman" w:hAnsi="Times New Roman" w:cs="Times New Roman"/>
          <w:b/>
          <w:color w:val="202122"/>
          <w:sz w:val="28"/>
          <w:szCs w:val="28"/>
          <w:shd w:val="clear" w:color="auto" w:fill="FFFFFF"/>
        </w:rPr>
        <w:t>Government-to-citizen</w:t>
      </w:r>
      <w:r w:rsidRPr="00AB6069">
        <w:rPr>
          <w:rFonts w:ascii="Times New Roman" w:hAnsi="Times New Roman" w:cs="Times New Roman"/>
          <w:b/>
          <w:color w:val="000000" w:themeColor="text1"/>
          <w:sz w:val="28"/>
          <w:szCs w:val="28"/>
        </w:rPr>
        <w:t>):</w:t>
      </w:r>
    </w:p>
    <w:p w:rsidR="00AB6069" w:rsidRPr="00AB6069" w:rsidRDefault="00AB6069" w:rsidP="00AB6069">
      <w:pPr>
        <w:pStyle w:val="NormalWeb"/>
        <w:shd w:val="clear" w:color="auto" w:fill="FFFFFF"/>
        <w:spacing w:before="120" w:beforeAutospacing="0" w:after="120" w:afterAutospacing="0"/>
        <w:rPr>
          <w:color w:val="000000" w:themeColor="text1"/>
          <w:sz w:val="28"/>
          <w:szCs w:val="28"/>
        </w:rPr>
      </w:pPr>
      <w:r w:rsidRPr="00AB6069">
        <w:rPr>
          <w:b/>
          <w:color w:val="000000" w:themeColor="text1"/>
          <w:sz w:val="28"/>
          <w:szCs w:val="28"/>
        </w:rPr>
        <w:t xml:space="preserve">- </w:t>
      </w:r>
      <w:r>
        <w:rPr>
          <w:color w:val="000000" w:themeColor="text1"/>
          <w:sz w:val="28"/>
          <w:szCs w:val="28"/>
        </w:rPr>
        <w:t>L</w:t>
      </w:r>
      <w:r w:rsidRPr="00AB6069">
        <w:rPr>
          <w:color w:val="000000" w:themeColor="text1"/>
          <w:sz w:val="28"/>
          <w:szCs w:val="28"/>
        </w:rPr>
        <w:t>à mối liên kết thông tin giữa </w:t>
      </w:r>
      <w:hyperlink r:id="rId31" w:tooltip="Chính phủ" w:history="1">
        <w:r w:rsidRPr="00AB6069">
          <w:rPr>
            <w:color w:val="000000" w:themeColor="text1"/>
            <w:sz w:val="28"/>
            <w:szCs w:val="28"/>
          </w:rPr>
          <w:t>chính phủ</w:t>
        </w:r>
      </w:hyperlink>
      <w:r w:rsidRPr="00AB6069">
        <w:rPr>
          <w:color w:val="000000" w:themeColor="text1"/>
          <w:sz w:val="28"/>
          <w:szCs w:val="28"/>
        </w:rPr>
        <w:t> và các </w:t>
      </w:r>
      <w:hyperlink r:id="rId32" w:tooltip="Quyền công dân" w:history="1">
        <w:r w:rsidRPr="00AB6069">
          <w:rPr>
            <w:color w:val="000000" w:themeColor="text1"/>
            <w:sz w:val="28"/>
            <w:szCs w:val="28"/>
          </w:rPr>
          <w:t>công dân</w:t>
        </w:r>
      </w:hyperlink>
      <w:r w:rsidRPr="00AB6069">
        <w:rPr>
          <w:color w:val="000000" w:themeColor="text1"/>
          <w:sz w:val="28"/>
          <w:szCs w:val="28"/>
        </w:rPr>
        <w:t> hoặc cá nhân riêng lẻ. Mô hình này thường xảy ra thông qua các </w:t>
      </w:r>
      <w:hyperlink r:id="rId33" w:tooltip="Công nghệ thông tin và truyền thông" w:history="1">
        <w:r w:rsidRPr="00AB6069">
          <w:rPr>
            <w:color w:val="000000" w:themeColor="text1"/>
            <w:sz w:val="28"/>
            <w:szCs w:val="28"/>
          </w:rPr>
          <w:t>Công nghệ Thông tin Liên lạc</w:t>
        </w:r>
      </w:hyperlink>
      <w:r w:rsidRPr="00AB6069">
        <w:rPr>
          <w:color w:val="000000" w:themeColor="text1"/>
          <w:sz w:val="28"/>
          <w:szCs w:val="28"/>
        </w:rPr>
        <w:t> (</w:t>
      </w:r>
      <w:hyperlink r:id="rId34" w:tooltip="Công nghệ thông tin và truyền thông" w:history="1">
        <w:r w:rsidRPr="00AB6069">
          <w:rPr>
            <w:color w:val="000000" w:themeColor="text1"/>
            <w:sz w:val="28"/>
            <w:szCs w:val="28"/>
          </w:rPr>
          <w:t>ITC</w:t>
        </w:r>
      </w:hyperlink>
      <w:r w:rsidRPr="00AB6069">
        <w:rPr>
          <w:color w:val="000000" w:themeColor="text1"/>
          <w:sz w:val="28"/>
          <w:szCs w:val="28"/>
        </w:rPr>
        <w:t xml:space="preserve">) nhưng cũng bao gồm gửi </w:t>
      </w:r>
      <w:proofErr w:type="gramStart"/>
      <w:r w:rsidRPr="00AB6069">
        <w:rPr>
          <w:color w:val="000000" w:themeColor="text1"/>
          <w:sz w:val="28"/>
          <w:szCs w:val="28"/>
        </w:rPr>
        <w:t>thư</w:t>
      </w:r>
      <w:proofErr w:type="gramEnd"/>
      <w:r w:rsidRPr="00AB6069">
        <w:rPr>
          <w:color w:val="000000" w:themeColor="text1"/>
          <w:sz w:val="28"/>
          <w:szCs w:val="28"/>
        </w:rPr>
        <w:t xml:space="preserve"> trực tiếp và các chiến dịch truyền thông. </w:t>
      </w:r>
      <w:proofErr w:type="gramStart"/>
      <w:r w:rsidRPr="00AB6069">
        <w:rPr>
          <w:color w:val="000000" w:themeColor="text1"/>
          <w:sz w:val="28"/>
          <w:szCs w:val="28"/>
        </w:rPr>
        <w:t>G2C có thể xảy ra trong các mức độ như đảng phái, bang và địa phương.</w:t>
      </w:r>
      <w:proofErr w:type="gramEnd"/>
      <w:r w:rsidRPr="00AB6069">
        <w:rPr>
          <w:color w:val="000000" w:themeColor="text1"/>
          <w:sz w:val="28"/>
          <w:szCs w:val="28"/>
        </w:rPr>
        <w:t xml:space="preserve"> G2C ngược với </w:t>
      </w:r>
      <w:hyperlink r:id="rId35" w:tooltip="G2B" w:history="1">
        <w:r w:rsidRPr="00AB6069">
          <w:rPr>
            <w:color w:val="000000" w:themeColor="text1"/>
            <w:sz w:val="28"/>
            <w:szCs w:val="28"/>
          </w:rPr>
          <w:t>G2B</w:t>
        </w:r>
      </w:hyperlink>
      <w:r w:rsidRPr="00AB6069">
        <w:rPr>
          <w:color w:val="000000" w:themeColor="text1"/>
          <w:sz w:val="28"/>
          <w:szCs w:val="28"/>
        </w:rPr>
        <w:t>, hay còn gọi là mạng </w:t>
      </w:r>
      <w:hyperlink r:id="rId36" w:tooltip="Chính phủ với Doanh nghiệp" w:history="1">
        <w:r w:rsidRPr="00AB6069">
          <w:rPr>
            <w:color w:val="000000" w:themeColor="text1"/>
            <w:sz w:val="28"/>
            <w:szCs w:val="28"/>
          </w:rPr>
          <w:t>Chính phủ với Doanh nghiệp</w:t>
        </w:r>
      </w:hyperlink>
      <w:r w:rsidRPr="00AB6069">
        <w:rPr>
          <w:color w:val="000000" w:themeColor="text1"/>
          <w:sz w:val="28"/>
          <w:szCs w:val="28"/>
        </w:rPr>
        <w:t>.</w:t>
      </w:r>
    </w:p>
    <w:p w:rsidR="00AB6069" w:rsidRPr="00AB6069" w:rsidRDefault="00AB6069" w:rsidP="00AB6069">
      <w:pPr>
        <w:shd w:val="clear" w:color="auto" w:fill="FFFFFF"/>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AB6069">
        <w:rPr>
          <w:rFonts w:ascii="Times New Roman" w:eastAsia="Times New Roman" w:hAnsi="Times New Roman" w:cs="Times New Roman"/>
          <w:color w:val="000000" w:themeColor="text1"/>
          <w:sz w:val="28"/>
          <w:szCs w:val="28"/>
        </w:rPr>
        <w:t>Một ví dụ mạng G2C liên bang là </w:t>
      </w:r>
      <w:hyperlink r:id="rId37" w:history="1">
        <w:r w:rsidRPr="00AB6069">
          <w:rPr>
            <w:rFonts w:ascii="Times New Roman" w:eastAsia="Times New Roman" w:hAnsi="Times New Roman" w:cs="Times New Roman"/>
            <w:color w:val="000000" w:themeColor="text1"/>
            <w:sz w:val="28"/>
            <w:szCs w:val="28"/>
          </w:rPr>
          <w:t>USA.gov: cổng thông tin Web chính thức của nước Mỹ</w:t>
        </w:r>
      </w:hyperlink>
      <w:r w:rsidRPr="00AB6069">
        <w:rPr>
          <w:rFonts w:ascii="Times New Roman" w:eastAsia="Times New Roman" w:hAnsi="Times New Roman" w:cs="Times New Roman"/>
          <w:color w:val="000000" w:themeColor="text1"/>
          <w:sz w:val="28"/>
          <w:szCs w:val="28"/>
        </w:rPr>
        <w:t>, thông qua đó có nhiều ví dụ khác từ các </w:t>
      </w:r>
      <w:hyperlink r:id="rId38" w:tooltip="Chính phủ" w:history="1">
        <w:r w:rsidRPr="00AB6069">
          <w:rPr>
            <w:rFonts w:ascii="Times New Roman" w:eastAsia="Times New Roman" w:hAnsi="Times New Roman" w:cs="Times New Roman"/>
            <w:color w:val="000000" w:themeColor="text1"/>
            <w:sz w:val="28"/>
            <w:szCs w:val="28"/>
          </w:rPr>
          <w:t>chính phủ</w:t>
        </w:r>
      </w:hyperlink>
      <w:r w:rsidRPr="00AB6069">
        <w:rPr>
          <w:rFonts w:ascii="Times New Roman" w:eastAsia="Times New Roman" w:hAnsi="Times New Roman" w:cs="Times New Roman"/>
          <w:color w:val="000000" w:themeColor="text1"/>
          <w:sz w:val="28"/>
          <w:szCs w:val="28"/>
        </w:rPr>
        <w:t> trên toàn cầu.</w:t>
      </w:r>
    </w:p>
    <w:p w:rsidR="00D237D1" w:rsidRDefault="00D237D1" w:rsidP="00A737EC">
      <w:pPr>
        <w:rPr>
          <w:rFonts w:ascii="Times New Roman" w:hAnsi="Times New Roman" w:cs="Times New Roman"/>
          <w:b/>
          <w:color w:val="000000" w:themeColor="text1"/>
          <w:sz w:val="28"/>
          <w:szCs w:val="28"/>
        </w:rPr>
      </w:pPr>
    </w:p>
    <w:p w:rsidR="00AB6069" w:rsidRDefault="00D237D1" w:rsidP="00A737E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Chính phủ với Chính phủ (G2G </w:t>
      </w:r>
      <w:proofErr w:type="gramStart"/>
      <w:r>
        <w:rPr>
          <w:rFonts w:ascii="Times New Roman" w:hAnsi="Times New Roman" w:cs="Times New Roman"/>
          <w:b/>
          <w:color w:val="000000" w:themeColor="text1"/>
          <w:sz w:val="28"/>
          <w:szCs w:val="28"/>
        </w:rPr>
        <w:t>- )</w:t>
      </w:r>
      <w:proofErr w:type="gramEnd"/>
      <w:r>
        <w:rPr>
          <w:rFonts w:ascii="Times New Roman" w:hAnsi="Times New Roman" w:cs="Times New Roman"/>
          <w:b/>
          <w:color w:val="000000" w:themeColor="text1"/>
          <w:sz w:val="28"/>
          <w:szCs w:val="28"/>
        </w:rPr>
        <w:t>:</w:t>
      </w:r>
    </w:p>
    <w:p w:rsidR="00D237D1" w:rsidRDefault="00D237D1" w:rsidP="00A737EC">
      <w:pPr>
        <w:rPr>
          <w:rFonts w:ascii="Times New Roman" w:hAnsi="Times New Roman" w:cs="Times New Roman"/>
          <w:color w:val="000000" w:themeColor="text1"/>
          <w:sz w:val="28"/>
          <w:szCs w:val="28"/>
          <w:shd w:val="clear" w:color="auto" w:fill="FFFFFF"/>
        </w:rPr>
      </w:pPr>
      <w:r w:rsidRPr="00D237D1">
        <w:rPr>
          <w:rFonts w:ascii="Times New Roman" w:hAnsi="Times New Roman" w:cs="Times New Roman"/>
          <w:color w:val="000000" w:themeColor="text1"/>
          <w:sz w:val="28"/>
          <w:szCs w:val="28"/>
        </w:rPr>
        <w:t>- L</w:t>
      </w:r>
      <w:r w:rsidRPr="00D237D1">
        <w:rPr>
          <w:rFonts w:ascii="Times New Roman" w:hAnsi="Times New Roman" w:cs="Times New Roman"/>
          <w:color w:val="000000" w:themeColor="text1"/>
          <w:sz w:val="28"/>
          <w:szCs w:val="28"/>
          <w:shd w:val="clear" w:color="auto" w:fill="FFFFFF"/>
        </w:rPr>
        <w:t>à hình thức </w:t>
      </w:r>
      <w:hyperlink r:id="rId39" w:tooltip="Giao dịch" w:history="1">
        <w:r w:rsidRPr="00D237D1">
          <w:rPr>
            <w:rStyle w:val="Hyperlink"/>
            <w:rFonts w:ascii="Times New Roman" w:hAnsi="Times New Roman" w:cs="Times New Roman"/>
            <w:color w:val="000000" w:themeColor="text1"/>
            <w:sz w:val="28"/>
            <w:szCs w:val="28"/>
            <w:u w:val="none"/>
            <w:shd w:val="clear" w:color="auto" w:fill="FFFFFF"/>
          </w:rPr>
          <w:t>giao dịch</w:t>
        </w:r>
      </w:hyperlink>
      <w:r w:rsidRPr="00D237D1">
        <w:rPr>
          <w:rFonts w:ascii="Times New Roman" w:hAnsi="Times New Roman" w:cs="Times New Roman"/>
          <w:color w:val="000000" w:themeColor="text1"/>
          <w:sz w:val="28"/>
          <w:szCs w:val="28"/>
          <w:shd w:val="clear" w:color="auto" w:fill="FFFFFF"/>
        </w:rPr>
        <w:t> trực tuyến không mang tính </w:t>
      </w:r>
      <w:hyperlink r:id="rId40" w:tooltip="Thương mại" w:history="1">
        <w:r w:rsidRPr="00D237D1">
          <w:rPr>
            <w:rStyle w:val="Hyperlink"/>
            <w:rFonts w:ascii="Times New Roman" w:hAnsi="Times New Roman" w:cs="Times New Roman"/>
            <w:color w:val="000000" w:themeColor="text1"/>
            <w:sz w:val="28"/>
            <w:szCs w:val="28"/>
            <w:u w:val="none"/>
            <w:shd w:val="clear" w:color="auto" w:fill="FFFFFF"/>
          </w:rPr>
          <w:t>thương mại</w:t>
        </w:r>
      </w:hyperlink>
      <w:r w:rsidRPr="00D237D1">
        <w:rPr>
          <w:rFonts w:ascii="Times New Roman" w:hAnsi="Times New Roman" w:cs="Times New Roman"/>
          <w:color w:val="000000" w:themeColor="text1"/>
          <w:sz w:val="28"/>
          <w:szCs w:val="28"/>
          <w:shd w:val="clear" w:color="auto" w:fill="FFFFFF"/>
        </w:rPr>
        <w:t> giữa các tổ</w:t>
      </w:r>
      <w:r w:rsidR="002427E9">
        <w:rPr>
          <w:rFonts w:ascii="Times New Roman" w:hAnsi="Times New Roman" w:cs="Times New Roman"/>
          <w:color w:val="000000" w:themeColor="text1"/>
          <w:sz w:val="28"/>
          <w:szCs w:val="28"/>
          <w:shd w:val="clear" w:color="auto" w:fill="FFFFFF"/>
        </w:rPr>
        <w:t xml:space="preserve"> </w:t>
      </w:r>
      <w:r w:rsidRPr="00D237D1">
        <w:rPr>
          <w:rFonts w:ascii="Times New Roman" w:hAnsi="Times New Roman" w:cs="Times New Roman"/>
          <w:color w:val="000000" w:themeColor="text1"/>
          <w:sz w:val="28"/>
          <w:szCs w:val="28"/>
          <w:shd w:val="clear" w:color="auto" w:fill="FFFFFF"/>
        </w:rPr>
        <w:t>chức </w:t>
      </w:r>
      <w:hyperlink r:id="rId41" w:tooltip="Chính phủ" w:history="1">
        <w:r w:rsidRPr="00D237D1">
          <w:rPr>
            <w:rStyle w:val="Hyperlink"/>
            <w:rFonts w:ascii="Times New Roman" w:hAnsi="Times New Roman" w:cs="Times New Roman"/>
            <w:color w:val="000000" w:themeColor="text1"/>
            <w:sz w:val="28"/>
            <w:szCs w:val="28"/>
            <w:u w:val="none"/>
            <w:shd w:val="clear" w:color="auto" w:fill="FFFFFF"/>
          </w:rPr>
          <w:t>chính phủ</w:t>
        </w:r>
      </w:hyperlink>
      <w:r w:rsidRPr="00D237D1">
        <w:rPr>
          <w:rFonts w:ascii="Times New Roman" w:hAnsi="Times New Roman" w:cs="Times New Roman"/>
          <w:color w:val="000000" w:themeColor="text1"/>
          <w:sz w:val="28"/>
          <w:szCs w:val="28"/>
          <w:shd w:val="clear" w:color="auto" w:fill="FFFFFF"/>
        </w:rPr>
        <w:t>, phòng ban và </w:t>
      </w:r>
      <w:hyperlink r:id="rId42" w:tooltip="Chính phủ" w:history="1">
        <w:r w:rsidRPr="00D237D1">
          <w:rPr>
            <w:rStyle w:val="Hyperlink"/>
            <w:rFonts w:ascii="Times New Roman" w:hAnsi="Times New Roman" w:cs="Times New Roman"/>
            <w:color w:val="000000" w:themeColor="text1"/>
            <w:sz w:val="28"/>
            <w:szCs w:val="28"/>
            <w:u w:val="none"/>
            <w:shd w:val="clear" w:color="auto" w:fill="FFFFFF"/>
          </w:rPr>
          <w:t>chính quyền</w:t>
        </w:r>
      </w:hyperlink>
      <w:r w:rsidRPr="00D237D1">
        <w:rPr>
          <w:rFonts w:ascii="Times New Roman" w:hAnsi="Times New Roman" w:cs="Times New Roman"/>
          <w:color w:val="000000" w:themeColor="text1"/>
          <w:sz w:val="28"/>
          <w:szCs w:val="28"/>
          <w:shd w:val="clear" w:color="auto" w:fill="FFFFFF"/>
        </w:rPr>
        <w:t> với các tổ chức </w:t>
      </w:r>
      <w:hyperlink r:id="rId43" w:tooltip="Chính phủ" w:history="1">
        <w:r w:rsidRPr="00D237D1">
          <w:rPr>
            <w:rStyle w:val="Hyperlink"/>
            <w:rFonts w:ascii="Times New Roman" w:hAnsi="Times New Roman" w:cs="Times New Roman"/>
            <w:color w:val="000000" w:themeColor="text1"/>
            <w:sz w:val="28"/>
            <w:szCs w:val="28"/>
            <w:u w:val="none"/>
            <w:shd w:val="clear" w:color="auto" w:fill="FFFFFF"/>
          </w:rPr>
          <w:t>chính phủ</w:t>
        </w:r>
      </w:hyperlink>
      <w:r w:rsidRPr="00D237D1">
        <w:rPr>
          <w:rFonts w:ascii="Times New Roman" w:hAnsi="Times New Roman" w:cs="Times New Roman"/>
          <w:color w:val="000000" w:themeColor="text1"/>
          <w:sz w:val="28"/>
          <w:szCs w:val="28"/>
          <w:shd w:val="clear" w:color="auto" w:fill="FFFFFF"/>
        </w:rPr>
        <w:t>, phòng ban và </w:t>
      </w:r>
      <w:hyperlink r:id="rId44" w:tooltip="Chính phủ" w:history="1">
        <w:r w:rsidRPr="00D237D1">
          <w:rPr>
            <w:rStyle w:val="Hyperlink"/>
            <w:rFonts w:ascii="Times New Roman" w:hAnsi="Times New Roman" w:cs="Times New Roman"/>
            <w:color w:val="000000" w:themeColor="text1"/>
            <w:sz w:val="28"/>
            <w:szCs w:val="28"/>
            <w:u w:val="none"/>
            <w:shd w:val="clear" w:color="auto" w:fill="FFFFFF"/>
          </w:rPr>
          <w:t>chính quyền</w:t>
        </w:r>
      </w:hyperlink>
      <w:r w:rsidRPr="00D237D1">
        <w:rPr>
          <w:rFonts w:ascii="Times New Roman" w:hAnsi="Times New Roman" w:cs="Times New Roman"/>
          <w:color w:val="000000" w:themeColor="text1"/>
          <w:sz w:val="28"/>
          <w:szCs w:val="28"/>
          <w:shd w:val="clear" w:color="auto" w:fill="FFFFFF"/>
        </w:rPr>
        <w:t xml:space="preserve"> khác với nhau. </w:t>
      </w:r>
      <w:proofErr w:type="gramStart"/>
      <w:r w:rsidRPr="00D237D1">
        <w:rPr>
          <w:rFonts w:ascii="Times New Roman" w:hAnsi="Times New Roman" w:cs="Times New Roman"/>
          <w:color w:val="000000" w:themeColor="text1"/>
          <w:sz w:val="28"/>
          <w:szCs w:val="28"/>
          <w:shd w:val="clear" w:color="auto" w:fill="FFFFFF"/>
        </w:rPr>
        <w:t>Hình thức này sử dụng nhiều ở nước </w:t>
      </w:r>
      <w:hyperlink r:id="rId45" w:tooltip="Anh" w:history="1">
        <w:r w:rsidRPr="00D237D1">
          <w:rPr>
            <w:rStyle w:val="Hyperlink"/>
            <w:rFonts w:ascii="Times New Roman" w:hAnsi="Times New Roman" w:cs="Times New Roman"/>
            <w:color w:val="000000" w:themeColor="text1"/>
            <w:sz w:val="28"/>
            <w:szCs w:val="28"/>
            <w:u w:val="none"/>
            <w:shd w:val="clear" w:color="auto" w:fill="FFFFFF"/>
          </w:rPr>
          <w:t>Anh</w:t>
        </w:r>
      </w:hyperlink>
      <w:r w:rsidRPr="00D237D1">
        <w:rPr>
          <w:rFonts w:ascii="Times New Roman" w:hAnsi="Times New Roman" w:cs="Times New Roman"/>
          <w:color w:val="000000" w:themeColor="text1"/>
          <w:sz w:val="28"/>
          <w:szCs w:val="28"/>
          <w:shd w:val="clear" w:color="auto" w:fill="FFFFFF"/>
        </w:rPr>
        <w:t>.</w:t>
      </w:r>
      <w:proofErr w:type="gramEnd"/>
    </w:p>
    <w:p w:rsidR="004F1F34" w:rsidRDefault="004F1F34" w:rsidP="004F1F34">
      <w:pPr>
        <w:rPr>
          <w:rFonts w:ascii="Times New Roman" w:hAnsi="Times New Roman" w:cs="Times New Roman"/>
          <w:b/>
          <w:sz w:val="28"/>
          <w:szCs w:val="28"/>
        </w:rPr>
      </w:pPr>
      <w:r w:rsidRPr="004F1F34">
        <w:rPr>
          <w:rFonts w:ascii="Times New Roman" w:hAnsi="Times New Roman" w:cs="Times New Roman"/>
          <w:b/>
          <w:sz w:val="28"/>
          <w:szCs w:val="28"/>
        </w:rPr>
        <w:t>* Doanh nghiệp với Chính phủ (B2G - Business to Goverment):</w:t>
      </w:r>
    </w:p>
    <w:p w:rsidR="004F1F34" w:rsidRDefault="004F1F34" w:rsidP="004F1F34">
      <w:pPr>
        <w:rPr>
          <w:rFonts w:ascii="Times New Roman" w:hAnsi="Times New Roman" w:cs="Times New Roman"/>
          <w:sz w:val="28"/>
          <w:szCs w:val="28"/>
        </w:rPr>
      </w:pPr>
      <w:r w:rsidRPr="004F1F34">
        <w:rPr>
          <w:rFonts w:ascii="Times New Roman" w:hAnsi="Times New Roman" w:cs="Times New Roman"/>
          <w:sz w:val="28"/>
          <w:szCs w:val="28"/>
        </w:rPr>
        <w:t xml:space="preserve">- Trong tiếp thị, “B2G” là viết tắt của business-to-government. </w:t>
      </w:r>
      <w:proofErr w:type="gramStart"/>
      <w:r w:rsidRPr="004F1F34">
        <w:rPr>
          <w:rFonts w:ascii="Times New Roman" w:hAnsi="Times New Roman" w:cs="Times New Roman"/>
          <w:sz w:val="28"/>
          <w:szCs w:val="28"/>
        </w:rPr>
        <w:t>Không giống như hầu hết các nỗ lực tiếp thị nhắm đến người tiêu dùng cuối hoặc các doanh nghiệp khác, tiếp thị giữa doanh nghiệp với chính phủ liên quan đến thế giới phức tạp của chính sách công và quản trị.</w:t>
      </w:r>
      <w:proofErr w:type="gramEnd"/>
      <w:r w:rsidRPr="004F1F34">
        <w:rPr>
          <w:rFonts w:ascii="Times New Roman" w:hAnsi="Times New Roman" w:cs="Times New Roman"/>
          <w:sz w:val="28"/>
          <w:szCs w:val="28"/>
        </w:rPr>
        <w:t xml:space="preserve"> Tuy nhiên, mục tiêu kinh doanh cuối cùng là như nhau: kiếm tiền bằng cách bảo đảm khách hàng.</w:t>
      </w:r>
    </w:p>
    <w:p w:rsidR="00E93E41" w:rsidRPr="008601F6" w:rsidRDefault="00E93E41" w:rsidP="004F1F34">
      <w:pPr>
        <w:rPr>
          <w:rFonts w:ascii="Times New Roman" w:hAnsi="Times New Roman" w:cs="Times New Roman"/>
          <w:b/>
          <w:sz w:val="28"/>
          <w:szCs w:val="28"/>
        </w:rPr>
      </w:pPr>
      <w:r w:rsidRPr="008601F6">
        <w:rPr>
          <w:rFonts w:ascii="Times New Roman" w:hAnsi="Times New Roman" w:cs="Times New Roman"/>
          <w:b/>
          <w:sz w:val="28"/>
          <w:szCs w:val="28"/>
        </w:rPr>
        <w:t xml:space="preserve">3. </w:t>
      </w:r>
      <w:r w:rsidR="008601F6" w:rsidRPr="008601F6">
        <w:rPr>
          <w:rFonts w:ascii="Times New Roman" w:hAnsi="Times New Roman" w:cs="Times New Roman"/>
          <w:b/>
          <w:color w:val="000000"/>
          <w:sz w:val="28"/>
          <w:szCs w:val="28"/>
        </w:rPr>
        <w:t>Technologies for developing e-commerce</w:t>
      </w:r>
    </w:p>
    <w:p w:rsidR="00E93E41" w:rsidRDefault="004243FB" w:rsidP="004F1F34">
      <w:pPr>
        <w:rPr>
          <w:rFonts w:ascii="Times New Roman" w:hAnsi="Times New Roman" w:cs="Times New Roman"/>
          <w:sz w:val="28"/>
          <w:szCs w:val="28"/>
        </w:rPr>
      </w:pPr>
      <w:r>
        <w:rPr>
          <w:rFonts w:ascii="Times New Roman" w:hAnsi="Times New Roman" w:cs="Times New Roman"/>
          <w:sz w:val="28"/>
          <w:szCs w:val="28"/>
        </w:rPr>
        <w:t>*</w:t>
      </w:r>
      <w:r w:rsidR="00E93E41" w:rsidRPr="00E93E41">
        <w:rPr>
          <w:rFonts w:ascii="Times New Roman" w:hAnsi="Times New Roman" w:cs="Times New Roman"/>
          <w:sz w:val="28"/>
          <w:szCs w:val="28"/>
        </w:rPr>
        <w:t xml:space="preserve"> </w:t>
      </w:r>
      <w:r w:rsidR="008601F6">
        <w:rPr>
          <w:rFonts w:ascii="Times New Roman" w:hAnsi="Times New Roman" w:cs="Times New Roman"/>
          <w:sz w:val="28"/>
          <w:szCs w:val="28"/>
        </w:rPr>
        <w:t xml:space="preserve">EFT: </w:t>
      </w:r>
      <w:r w:rsidR="00E93E41" w:rsidRPr="00E93E41">
        <w:rPr>
          <w:rFonts w:ascii="Times New Roman" w:hAnsi="Times New Roman" w:cs="Times New Roman"/>
          <w:sz w:val="28"/>
          <w:szCs w:val="28"/>
        </w:rPr>
        <w:t>Sự tiên phong của các ứng dụng thương mại điện tử có thể được theo dõi từ đầu những năm 1970 khi tiền được chuyển bằng điện tử, chủ yếu là giữa các tổ chức tài chính (được gọi là chuyển tiền điện tử [EFT])</w:t>
      </w:r>
      <w:proofErr w:type="gramStart"/>
      <w:r w:rsidR="00E93E41" w:rsidRPr="00E93E41">
        <w:rPr>
          <w:rFonts w:ascii="Times New Roman" w:hAnsi="Times New Roman" w:cs="Times New Roman"/>
          <w:sz w:val="28"/>
          <w:szCs w:val="28"/>
        </w:rPr>
        <w:t>,theo</w:t>
      </w:r>
      <w:proofErr w:type="gramEnd"/>
      <w:r w:rsidR="00E93E41" w:rsidRPr="00E93E41">
        <w:rPr>
          <w:rFonts w:ascii="Times New Roman" w:hAnsi="Times New Roman" w:cs="Times New Roman"/>
          <w:sz w:val="28"/>
          <w:szCs w:val="28"/>
        </w:rPr>
        <w:t xml:space="preserve"> đó các khoản tiền có thể được chuyển theo phương thức điện tử từ tổ chức này sang tổ chức khác.</w:t>
      </w:r>
    </w:p>
    <w:p w:rsidR="008601F6" w:rsidRDefault="004243FB" w:rsidP="004F1F34">
      <w:pPr>
        <w:rPr>
          <w:rFonts w:ascii="Times New Roman" w:hAnsi="Times New Roman" w:cs="Times New Roman"/>
          <w:color w:val="2B2A29"/>
          <w:sz w:val="28"/>
          <w:szCs w:val="28"/>
        </w:rPr>
      </w:pPr>
      <w:r>
        <w:rPr>
          <w:rFonts w:ascii="Times New Roman" w:hAnsi="Times New Roman" w:cs="Times New Roman"/>
          <w:sz w:val="28"/>
          <w:szCs w:val="28"/>
        </w:rPr>
        <w:t>*</w:t>
      </w:r>
      <w:r w:rsidR="008601F6" w:rsidRPr="008601F6">
        <w:rPr>
          <w:rFonts w:ascii="Times New Roman" w:hAnsi="Times New Roman" w:cs="Times New Roman"/>
          <w:sz w:val="28"/>
          <w:szCs w:val="28"/>
        </w:rPr>
        <w:t xml:space="preserve"> </w:t>
      </w:r>
      <w:r w:rsidR="008601F6">
        <w:rPr>
          <w:rFonts w:ascii="Times New Roman" w:hAnsi="Times New Roman" w:cs="Times New Roman"/>
          <w:sz w:val="28"/>
          <w:szCs w:val="28"/>
        </w:rPr>
        <w:t xml:space="preserve">EDI: </w:t>
      </w:r>
      <w:r w:rsidR="008601F6" w:rsidRPr="008601F6">
        <w:rPr>
          <w:rFonts w:ascii="Times New Roman" w:hAnsi="Times New Roman" w:cs="Times New Roman"/>
          <w:color w:val="2B2A29"/>
          <w:sz w:val="28"/>
          <w:szCs w:val="28"/>
        </w:rPr>
        <w:t>Sau đó đếntrao đổi dữ liệu điện tử (EDI), một công nghệ được sử dụng để cho phép chuyển giao điện tử các tài liệu thông thường. EDI sau đó đã mở rộng từ các giao dịch tài chính sang các loại giao dịch khác.</w:t>
      </w:r>
    </w:p>
    <w:p w:rsidR="004243FB" w:rsidRDefault="004243FB" w:rsidP="004F1F34">
      <w:pPr>
        <w:rPr>
          <w:rFonts w:ascii="Times New Roman" w:hAnsi="Times New Roman" w:cs="Times New Roman"/>
          <w:color w:val="2B2A29"/>
          <w:sz w:val="28"/>
          <w:szCs w:val="28"/>
        </w:rPr>
      </w:pPr>
      <w:r>
        <w:rPr>
          <w:rFonts w:ascii="Times New Roman" w:hAnsi="Times New Roman" w:cs="Times New Roman"/>
          <w:color w:val="2B2A29"/>
          <w:sz w:val="28"/>
          <w:szCs w:val="28"/>
        </w:rPr>
        <w:t>* Sự ra đời của Internet:</w:t>
      </w:r>
    </w:p>
    <w:p w:rsidR="004243FB" w:rsidRDefault="004243FB" w:rsidP="004F1F34">
      <w:pPr>
        <w:rPr>
          <w:rFonts w:ascii="Times New Roman" w:hAnsi="Times New Roman" w:cs="Times New Roman"/>
          <w:color w:val="2B2A29"/>
          <w:sz w:val="28"/>
          <w:szCs w:val="28"/>
        </w:rPr>
      </w:pPr>
      <w:r w:rsidRPr="004243FB">
        <w:rPr>
          <w:rFonts w:ascii="Times New Roman" w:hAnsi="Times New Roman" w:cs="Times New Roman"/>
          <w:color w:val="2B2A29"/>
          <w:sz w:val="28"/>
          <w:szCs w:val="28"/>
        </w:rPr>
        <w:t xml:space="preserve">- Một số người dùng bắt đầu đăng tin rao vặt cá nhân trên Internet. </w:t>
      </w:r>
      <w:proofErr w:type="gramStart"/>
      <w:r w:rsidRPr="004243FB">
        <w:rPr>
          <w:rFonts w:ascii="Times New Roman" w:hAnsi="Times New Roman" w:cs="Times New Roman"/>
          <w:color w:val="2B2A29"/>
          <w:sz w:val="28"/>
          <w:szCs w:val="28"/>
        </w:rPr>
        <w:t>Một cột mốc quan trọng trong sự phát triển của EC là sự xuất hiện của WorldWideWeb (“Web”) vào đầu những năm 1990.</w:t>
      </w:r>
      <w:proofErr w:type="gramEnd"/>
      <w:r w:rsidRPr="004243FB">
        <w:rPr>
          <w:rFonts w:ascii="Times New Roman" w:hAnsi="Times New Roman" w:cs="Times New Roman"/>
          <w:color w:val="2B2A29"/>
          <w:sz w:val="28"/>
          <w:szCs w:val="28"/>
        </w:rPr>
        <w:t xml:space="preserve"> </w:t>
      </w:r>
      <w:proofErr w:type="gramStart"/>
      <w:r w:rsidRPr="004243FB">
        <w:rPr>
          <w:rFonts w:ascii="Times New Roman" w:hAnsi="Times New Roman" w:cs="Times New Roman"/>
          <w:color w:val="2B2A29"/>
          <w:sz w:val="28"/>
          <w:szCs w:val="28"/>
        </w:rPr>
        <w:t>Điều này cho phép các công ty hiện diện trên Internet với cả văn bản và ảnh</w:t>
      </w:r>
      <w:r w:rsidR="001C1106">
        <w:rPr>
          <w:rFonts w:ascii="Times New Roman" w:hAnsi="Times New Roman" w:cs="Times New Roman"/>
          <w:color w:val="2B2A29"/>
          <w:sz w:val="28"/>
          <w:szCs w:val="28"/>
        </w:rPr>
        <w:t>.</w:t>
      </w:r>
      <w:proofErr w:type="gramEnd"/>
    </w:p>
    <w:p w:rsidR="001C1106" w:rsidRDefault="001C1106" w:rsidP="004F1F34">
      <w:pPr>
        <w:rPr>
          <w:rFonts w:ascii="Times New Roman" w:hAnsi="Times New Roman" w:cs="Times New Roman"/>
          <w:color w:val="2B2A29"/>
          <w:sz w:val="28"/>
          <w:szCs w:val="28"/>
        </w:rPr>
      </w:pPr>
      <w:r>
        <w:rPr>
          <w:rFonts w:ascii="Times New Roman" w:hAnsi="Times New Roman" w:cs="Times New Roman"/>
          <w:color w:val="2B2A29"/>
          <w:sz w:val="28"/>
          <w:szCs w:val="28"/>
        </w:rPr>
        <w:t>- Một số công nghệ trong thương mại điện tử:</w:t>
      </w:r>
      <w:bookmarkStart w:id="0" w:name="_GoBack"/>
      <w:bookmarkEnd w:id="0"/>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Mobile shopping - Mua sắm qua điện thoại</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Social media commerce - Thương mại truyền thông xã hội</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Live stream - Phát trực tiếp</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Voice shopping - Mua sắm bằng giọng nói</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lastRenderedPageBreak/>
        <w:t>Digital + Physical - Kỹ thuật số + Vật lý</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Click &amp; Collect - Nhấp và thu thập thông tin</w:t>
      </w:r>
    </w:p>
    <w:p w:rsidR="001C1106" w:rsidRPr="001C1106" w:rsidRDefault="001C1106" w:rsidP="001C1106">
      <w:pPr>
        <w:pStyle w:val="1j-51"/>
        <w:numPr>
          <w:ilvl w:val="0"/>
          <w:numId w:val="7"/>
        </w:numPr>
        <w:spacing w:before="0" w:beforeAutospacing="0" w:after="120" w:afterAutospacing="0"/>
        <w:textAlignment w:val="baseline"/>
        <w:rPr>
          <w:color w:val="31302C"/>
          <w:sz w:val="28"/>
          <w:szCs w:val="28"/>
        </w:rPr>
      </w:pPr>
      <w:r w:rsidRPr="001C1106">
        <w:rPr>
          <w:color w:val="31302C"/>
          <w:sz w:val="28"/>
          <w:szCs w:val="28"/>
        </w:rPr>
        <w:t>Customer Experience Personalisation - Cá nhân hóa trải nghiệm khách hàng</w:t>
      </w:r>
    </w:p>
    <w:p w:rsidR="001C1106" w:rsidRPr="004243FB" w:rsidRDefault="001C1106" w:rsidP="004F1F34">
      <w:pPr>
        <w:rPr>
          <w:rFonts w:ascii="Times New Roman" w:hAnsi="Times New Roman" w:cs="Times New Roman"/>
          <w:color w:val="2B2A29"/>
          <w:sz w:val="28"/>
          <w:szCs w:val="28"/>
        </w:rPr>
      </w:pPr>
    </w:p>
    <w:p w:rsidR="008601F6" w:rsidRPr="008601F6" w:rsidRDefault="008601F6" w:rsidP="004F1F34">
      <w:pPr>
        <w:rPr>
          <w:rFonts w:ascii="Times New Roman" w:hAnsi="Times New Roman" w:cs="Times New Roman"/>
          <w:sz w:val="28"/>
          <w:szCs w:val="28"/>
        </w:rPr>
      </w:pPr>
    </w:p>
    <w:p w:rsidR="008601F6" w:rsidRPr="008601F6" w:rsidRDefault="008601F6">
      <w:pPr>
        <w:rPr>
          <w:rFonts w:ascii="Times New Roman" w:hAnsi="Times New Roman" w:cs="Times New Roman"/>
          <w:sz w:val="28"/>
          <w:szCs w:val="28"/>
        </w:rPr>
      </w:pPr>
    </w:p>
    <w:sectPr w:rsidR="008601F6" w:rsidRPr="00860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ans-Regular">
    <w:altName w:val="Times New Roman"/>
    <w:panose1 w:val="00000000000000000000"/>
    <w:charset w:val="00"/>
    <w:family w:val="roman"/>
    <w:notTrueType/>
    <w:pitch w:val="default"/>
  </w:font>
  <w:font w:name="NotoSan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65F9"/>
    <w:multiLevelType w:val="multilevel"/>
    <w:tmpl w:val="B0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A4894"/>
    <w:multiLevelType w:val="hybridMultilevel"/>
    <w:tmpl w:val="3126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6FDD"/>
    <w:multiLevelType w:val="multilevel"/>
    <w:tmpl w:val="627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62B10"/>
    <w:multiLevelType w:val="multilevel"/>
    <w:tmpl w:val="832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84A8D"/>
    <w:multiLevelType w:val="hybridMultilevel"/>
    <w:tmpl w:val="6C74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A4D92"/>
    <w:multiLevelType w:val="hybridMultilevel"/>
    <w:tmpl w:val="21A8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7769F"/>
    <w:multiLevelType w:val="multilevel"/>
    <w:tmpl w:val="0B3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C01"/>
    <w:rsid w:val="0001698C"/>
    <w:rsid w:val="00126CE1"/>
    <w:rsid w:val="001C1106"/>
    <w:rsid w:val="002427E9"/>
    <w:rsid w:val="002A0D71"/>
    <w:rsid w:val="00347BCF"/>
    <w:rsid w:val="00364364"/>
    <w:rsid w:val="00383495"/>
    <w:rsid w:val="00410060"/>
    <w:rsid w:val="0041616C"/>
    <w:rsid w:val="004243FB"/>
    <w:rsid w:val="00453AF4"/>
    <w:rsid w:val="004F1F34"/>
    <w:rsid w:val="005473C2"/>
    <w:rsid w:val="00587C41"/>
    <w:rsid w:val="00596C01"/>
    <w:rsid w:val="006402CA"/>
    <w:rsid w:val="008601F6"/>
    <w:rsid w:val="00860FFA"/>
    <w:rsid w:val="00A737EC"/>
    <w:rsid w:val="00AB6069"/>
    <w:rsid w:val="00AF7749"/>
    <w:rsid w:val="00C176A5"/>
    <w:rsid w:val="00D237D1"/>
    <w:rsid w:val="00E93E41"/>
    <w:rsid w:val="00F6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6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01"/>
    <w:pPr>
      <w:ind w:left="720"/>
      <w:contextualSpacing/>
    </w:pPr>
  </w:style>
  <w:style w:type="character" w:styleId="Hyperlink">
    <w:name w:val="Hyperlink"/>
    <w:basedOn w:val="DefaultParagraphFont"/>
    <w:uiPriority w:val="99"/>
    <w:unhideWhenUsed/>
    <w:rsid w:val="0001698C"/>
    <w:rPr>
      <w:color w:val="0000FF"/>
      <w:u w:val="single"/>
    </w:rPr>
  </w:style>
  <w:style w:type="character" w:customStyle="1" w:styleId="fontstyle01">
    <w:name w:val="fontstyle01"/>
    <w:basedOn w:val="DefaultParagraphFont"/>
    <w:rsid w:val="00AF7749"/>
    <w:rPr>
      <w:rFonts w:ascii="NotoSans-Regular" w:hAnsi="NotoSans-Regular" w:hint="default"/>
      <w:b w:val="0"/>
      <w:bCs w:val="0"/>
      <w:i w:val="0"/>
      <w:iCs w:val="0"/>
      <w:color w:val="2B2A29"/>
      <w:sz w:val="14"/>
      <w:szCs w:val="14"/>
    </w:rPr>
  </w:style>
  <w:style w:type="character" w:customStyle="1" w:styleId="Heading3Char">
    <w:name w:val="Heading 3 Char"/>
    <w:basedOn w:val="DefaultParagraphFont"/>
    <w:link w:val="Heading3"/>
    <w:uiPriority w:val="9"/>
    <w:rsid w:val="00126CE1"/>
    <w:rPr>
      <w:rFonts w:ascii="Times New Roman" w:eastAsia="Times New Roman" w:hAnsi="Times New Roman" w:cs="Times New Roman"/>
      <w:b/>
      <w:bCs/>
      <w:sz w:val="27"/>
      <w:szCs w:val="27"/>
    </w:rPr>
  </w:style>
  <w:style w:type="character" w:styleId="Strong">
    <w:name w:val="Strong"/>
    <w:basedOn w:val="DefaultParagraphFont"/>
    <w:uiPriority w:val="22"/>
    <w:qFormat/>
    <w:rsid w:val="00126CE1"/>
    <w:rPr>
      <w:b/>
      <w:bCs/>
    </w:rPr>
  </w:style>
  <w:style w:type="character" w:customStyle="1" w:styleId="fontstyle21">
    <w:name w:val="fontstyle21"/>
    <w:basedOn w:val="DefaultParagraphFont"/>
    <w:rsid w:val="0041616C"/>
    <w:rPr>
      <w:rFonts w:ascii="NotoSans-Bold" w:hAnsi="NotoSans-Bold" w:hint="default"/>
      <w:b/>
      <w:bCs/>
      <w:i w:val="0"/>
      <w:iCs w:val="0"/>
      <w:color w:val="2B2A29"/>
      <w:sz w:val="14"/>
      <w:szCs w:val="14"/>
    </w:rPr>
  </w:style>
  <w:style w:type="character" w:customStyle="1" w:styleId="fontstyle11">
    <w:name w:val="fontstyle11"/>
    <w:basedOn w:val="DefaultParagraphFont"/>
    <w:rsid w:val="00347BCF"/>
    <w:rPr>
      <w:rFonts w:ascii="NotoSans-Bold" w:hAnsi="NotoSans-Bold" w:hint="default"/>
      <w:b/>
      <w:bCs/>
      <w:i w:val="0"/>
      <w:iCs w:val="0"/>
      <w:color w:val="2B2A29"/>
      <w:sz w:val="16"/>
      <w:szCs w:val="16"/>
    </w:rPr>
  </w:style>
  <w:style w:type="paragraph" w:styleId="NormalWeb">
    <w:name w:val="Normal (Web)"/>
    <w:basedOn w:val="Normal"/>
    <w:uiPriority w:val="99"/>
    <w:semiHidden/>
    <w:unhideWhenUsed/>
    <w:rsid w:val="00587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j-51">
    <w:name w:val="_1j-51"/>
    <w:basedOn w:val="Normal"/>
    <w:rsid w:val="001C11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6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01"/>
    <w:pPr>
      <w:ind w:left="720"/>
      <w:contextualSpacing/>
    </w:pPr>
  </w:style>
  <w:style w:type="character" w:styleId="Hyperlink">
    <w:name w:val="Hyperlink"/>
    <w:basedOn w:val="DefaultParagraphFont"/>
    <w:uiPriority w:val="99"/>
    <w:unhideWhenUsed/>
    <w:rsid w:val="0001698C"/>
    <w:rPr>
      <w:color w:val="0000FF"/>
      <w:u w:val="single"/>
    </w:rPr>
  </w:style>
  <w:style w:type="character" w:customStyle="1" w:styleId="fontstyle01">
    <w:name w:val="fontstyle01"/>
    <w:basedOn w:val="DefaultParagraphFont"/>
    <w:rsid w:val="00AF7749"/>
    <w:rPr>
      <w:rFonts w:ascii="NotoSans-Regular" w:hAnsi="NotoSans-Regular" w:hint="default"/>
      <w:b w:val="0"/>
      <w:bCs w:val="0"/>
      <w:i w:val="0"/>
      <w:iCs w:val="0"/>
      <w:color w:val="2B2A29"/>
      <w:sz w:val="14"/>
      <w:szCs w:val="14"/>
    </w:rPr>
  </w:style>
  <w:style w:type="character" w:customStyle="1" w:styleId="Heading3Char">
    <w:name w:val="Heading 3 Char"/>
    <w:basedOn w:val="DefaultParagraphFont"/>
    <w:link w:val="Heading3"/>
    <w:uiPriority w:val="9"/>
    <w:rsid w:val="00126CE1"/>
    <w:rPr>
      <w:rFonts w:ascii="Times New Roman" w:eastAsia="Times New Roman" w:hAnsi="Times New Roman" w:cs="Times New Roman"/>
      <w:b/>
      <w:bCs/>
      <w:sz w:val="27"/>
      <w:szCs w:val="27"/>
    </w:rPr>
  </w:style>
  <w:style w:type="character" w:styleId="Strong">
    <w:name w:val="Strong"/>
    <w:basedOn w:val="DefaultParagraphFont"/>
    <w:uiPriority w:val="22"/>
    <w:qFormat/>
    <w:rsid w:val="00126CE1"/>
    <w:rPr>
      <w:b/>
      <w:bCs/>
    </w:rPr>
  </w:style>
  <w:style w:type="character" w:customStyle="1" w:styleId="fontstyle21">
    <w:name w:val="fontstyle21"/>
    <w:basedOn w:val="DefaultParagraphFont"/>
    <w:rsid w:val="0041616C"/>
    <w:rPr>
      <w:rFonts w:ascii="NotoSans-Bold" w:hAnsi="NotoSans-Bold" w:hint="default"/>
      <w:b/>
      <w:bCs/>
      <w:i w:val="0"/>
      <w:iCs w:val="0"/>
      <w:color w:val="2B2A29"/>
      <w:sz w:val="14"/>
      <w:szCs w:val="14"/>
    </w:rPr>
  </w:style>
  <w:style w:type="character" w:customStyle="1" w:styleId="fontstyle11">
    <w:name w:val="fontstyle11"/>
    <w:basedOn w:val="DefaultParagraphFont"/>
    <w:rsid w:val="00347BCF"/>
    <w:rPr>
      <w:rFonts w:ascii="NotoSans-Bold" w:hAnsi="NotoSans-Bold" w:hint="default"/>
      <w:b/>
      <w:bCs/>
      <w:i w:val="0"/>
      <w:iCs w:val="0"/>
      <w:color w:val="2B2A29"/>
      <w:sz w:val="16"/>
      <w:szCs w:val="16"/>
    </w:rPr>
  </w:style>
  <w:style w:type="paragraph" w:styleId="NormalWeb">
    <w:name w:val="Normal (Web)"/>
    <w:basedOn w:val="Normal"/>
    <w:uiPriority w:val="99"/>
    <w:semiHidden/>
    <w:unhideWhenUsed/>
    <w:rsid w:val="00587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j-51">
    <w:name w:val="_1j-51"/>
    <w:basedOn w:val="Normal"/>
    <w:rsid w:val="001C1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03656">
      <w:bodyDiv w:val="1"/>
      <w:marLeft w:val="0"/>
      <w:marRight w:val="0"/>
      <w:marTop w:val="0"/>
      <w:marBottom w:val="0"/>
      <w:divBdr>
        <w:top w:val="none" w:sz="0" w:space="0" w:color="auto"/>
        <w:left w:val="none" w:sz="0" w:space="0" w:color="auto"/>
        <w:bottom w:val="none" w:sz="0" w:space="0" w:color="auto"/>
        <w:right w:val="none" w:sz="0" w:space="0" w:color="auto"/>
      </w:divBdr>
    </w:div>
    <w:div w:id="500049990">
      <w:bodyDiv w:val="1"/>
      <w:marLeft w:val="0"/>
      <w:marRight w:val="0"/>
      <w:marTop w:val="0"/>
      <w:marBottom w:val="0"/>
      <w:divBdr>
        <w:top w:val="none" w:sz="0" w:space="0" w:color="auto"/>
        <w:left w:val="none" w:sz="0" w:space="0" w:color="auto"/>
        <w:bottom w:val="none" w:sz="0" w:space="0" w:color="auto"/>
        <w:right w:val="none" w:sz="0" w:space="0" w:color="auto"/>
      </w:divBdr>
    </w:div>
    <w:div w:id="689574333">
      <w:bodyDiv w:val="1"/>
      <w:marLeft w:val="0"/>
      <w:marRight w:val="0"/>
      <w:marTop w:val="0"/>
      <w:marBottom w:val="0"/>
      <w:divBdr>
        <w:top w:val="none" w:sz="0" w:space="0" w:color="auto"/>
        <w:left w:val="none" w:sz="0" w:space="0" w:color="auto"/>
        <w:bottom w:val="none" w:sz="0" w:space="0" w:color="auto"/>
        <w:right w:val="none" w:sz="0" w:space="0" w:color="auto"/>
      </w:divBdr>
    </w:div>
    <w:div w:id="736366660">
      <w:bodyDiv w:val="1"/>
      <w:marLeft w:val="0"/>
      <w:marRight w:val="0"/>
      <w:marTop w:val="0"/>
      <w:marBottom w:val="0"/>
      <w:divBdr>
        <w:top w:val="none" w:sz="0" w:space="0" w:color="auto"/>
        <w:left w:val="none" w:sz="0" w:space="0" w:color="auto"/>
        <w:bottom w:val="none" w:sz="0" w:space="0" w:color="auto"/>
        <w:right w:val="none" w:sz="0" w:space="0" w:color="auto"/>
      </w:divBdr>
    </w:div>
    <w:div w:id="1115054579">
      <w:bodyDiv w:val="1"/>
      <w:marLeft w:val="0"/>
      <w:marRight w:val="0"/>
      <w:marTop w:val="0"/>
      <w:marBottom w:val="0"/>
      <w:divBdr>
        <w:top w:val="none" w:sz="0" w:space="0" w:color="auto"/>
        <w:left w:val="none" w:sz="0" w:space="0" w:color="auto"/>
        <w:bottom w:val="none" w:sz="0" w:space="0" w:color="auto"/>
        <w:right w:val="none" w:sz="0" w:space="0" w:color="auto"/>
      </w:divBdr>
    </w:div>
    <w:div w:id="1768961951">
      <w:bodyDiv w:val="1"/>
      <w:marLeft w:val="0"/>
      <w:marRight w:val="0"/>
      <w:marTop w:val="0"/>
      <w:marBottom w:val="0"/>
      <w:divBdr>
        <w:top w:val="none" w:sz="0" w:space="0" w:color="auto"/>
        <w:left w:val="none" w:sz="0" w:space="0" w:color="auto"/>
        <w:bottom w:val="none" w:sz="0" w:space="0" w:color="auto"/>
        <w:right w:val="none" w:sz="0" w:space="0" w:color="auto"/>
      </w:divBdr>
    </w:div>
    <w:div w:id="1945380846">
      <w:bodyDiv w:val="1"/>
      <w:marLeft w:val="0"/>
      <w:marRight w:val="0"/>
      <w:marTop w:val="0"/>
      <w:marBottom w:val="0"/>
      <w:divBdr>
        <w:top w:val="none" w:sz="0" w:space="0" w:color="auto"/>
        <w:left w:val="none" w:sz="0" w:space="0" w:color="auto"/>
        <w:bottom w:val="none" w:sz="0" w:space="0" w:color="auto"/>
        <w:right w:val="none" w:sz="0" w:space="0" w:color="auto"/>
      </w:divBdr>
    </w:div>
    <w:div w:id="21095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inh_doanh_%C4%91i%E1%BB%87n_t%E1%BB%AD" TargetMode="External"/><Relationship Id="rId13" Type="http://schemas.openxmlformats.org/officeDocument/2006/relationships/hyperlink" Target="https://vi.wikipedia.org/wiki/Th%C6%B0%C6%A1ng_m%E1%BA%A1i_%C4%91i%E1%BB%87n_t%E1%BB%AD" TargetMode="External"/><Relationship Id="rId18" Type="http://schemas.openxmlformats.org/officeDocument/2006/relationships/hyperlink" Target="https://vi.wikipedia.org/wiki/EBay" TargetMode="External"/><Relationship Id="rId26" Type="http://schemas.openxmlformats.org/officeDocument/2006/relationships/hyperlink" Target="https://vi.wikipedia.org/wiki/Th%C6%B0%C6%A1ng_m%E1%BA%A1i" TargetMode="External"/><Relationship Id="rId39" Type="http://schemas.openxmlformats.org/officeDocument/2006/relationships/hyperlink" Target="https://vi.wikipedia.org/wiki/Giao_d%E1%BB%8Bch" TargetMode="External"/><Relationship Id="rId3" Type="http://schemas.microsoft.com/office/2007/relationships/stylesWithEffects" Target="stylesWithEffects.xml"/><Relationship Id="rId21" Type="http://schemas.openxmlformats.org/officeDocument/2006/relationships/hyperlink" Target="https://vi.wikipedia.org/wiki/T%E1%BA%ADp_tin" TargetMode="External"/><Relationship Id="rId34" Type="http://schemas.openxmlformats.org/officeDocument/2006/relationships/hyperlink" Target="https://vi.wikipedia.org/wiki/C%C3%B4ng_ngh%E1%BB%87_th%C3%B4ng_tin_v%C3%A0_truy%E1%BB%81n_th%C3%B4ng" TargetMode="External"/><Relationship Id="rId42" Type="http://schemas.openxmlformats.org/officeDocument/2006/relationships/hyperlink" Target="https://vi.wikipedia.org/wiki/Ch%C3%ADnh_ph%E1%BB%A7" TargetMode="External"/><Relationship Id="rId47" Type="http://schemas.openxmlformats.org/officeDocument/2006/relationships/theme" Target="theme/theme1.xml"/><Relationship Id="rId7" Type="http://schemas.openxmlformats.org/officeDocument/2006/relationships/hyperlink" Target="https://vi.wikipedia.org/wiki/T%E1%BA%ADp_h%E1%BB%A3p_con" TargetMode="External"/><Relationship Id="rId12" Type="http://schemas.openxmlformats.org/officeDocument/2006/relationships/hyperlink" Target="https://vi.wikipedia.org/wiki/Th%C6%B0%C6%A1ng_m%E1%BA%A1i_%C4%91i%E1%BB%87n_t%E1%BB%AD" TargetMode="External"/><Relationship Id="rId17" Type="http://schemas.openxmlformats.org/officeDocument/2006/relationships/hyperlink" Target="https://vi.wikipedia.org/wiki/Th%C6%B0%C6%A1ng_m%E1%BA%A1i_%C4%91i%E1%BB%87n_t%E1%BB%AD" TargetMode="External"/><Relationship Id="rId25" Type="http://schemas.openxmlformats.org/officeDocument/2006/relationships/hyperlink" Target="https://vi.wikipedia.org/w/index.php?title=EWanted&amp;action=edit&amp;redlink=1" TargetMode="External"/><Relationship Id="rId33" Type="http://schemas.openxmlformats.org/officeDocument/2006/relationships/hyperlink" Target="https://vi.wikipedia.org/wiki/C%C3%B4ng_ngh%E1%BB%87_th%C3%B4ng_tin_v%C3%A0_truy%E1%BB%81n_th%C3%B4ng" TargetMode="External"/><Relationship Id="rId38" Type="http://schemas.openxmlformats.org/officeDocument/2006/relationships/hyperlink" Target="https://vi.wikipedia.org/wiki/Ch%C3%ADnh_ph%E1%BB%A7"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ndex.php?title=Nh%C3%A0_cung_c%E1%BA%A5p&amp;action=edit&amp;redlink=1" TargetMode="External"/><Relationship Id="rId20" Type="http://schemas.openxmlformats.org/officeDocument/2006/relationships/hyperlink" Target="https://vi.wikipedia.org/wiki/IRC" TargetMode="External"/><Relationship Id="rId29" Type="http://schemas.openxmlformats.org/officeDocument/2006/relationships/hyperlink" Target="https://vi.wikipedia.org/wiki/Ch%C3%ADnh_ph%E1%BB%A7_%C4%91i%E1%BB%87n_t%E1%BB%AD" TargetMode="External"/><Relationship Id="rId41" Type="http://schemas.openxmlformats.org/officeDocument/2006/relationships/hyperlink" Target="https://vi.wikipedia.org/wiki/Ch%C3%ADnh_ph%E1%BB%A7" TargetMode="External"/><Relationship Id="rId1" Type="http://schemas.openxmlformats.org/officeDocument/2006/relationships/numbering" Target="numbering.xml"/><Relationship Id="rId6" Type="http://schemas.openxmlformats.org/officeDocument/2006/relationships/hyperlink" Target="https://vi.wikipedia.org/wiki/Kinh_doanh_%C4%91i%E1%BB%87n_t%E1%BB%AD" TargetMode="External"/><Relationship Id="rId11" Type="http://schemas.openxmlformats.org/officeDocument/2006/relationships/hyperlink" Target="https://vi.wikipedia.org/wiki/Kh%C3%A1ch_h%C3%A0ng" TargetMode="External"/><Relationship Id="rId24" Type="http://schemas.openxmlformats.org/officeDocument/2006/relationships/hyperlink" Target="https://vi.wikipedia.org/w/index.php?title=Excite_Classifieds&amp;action=edit&amp;redlink=1" TargetMode="External"/><Relationship Id="rId32" Type="http://schemas.openxmlformats.org/officeDocument/2006/relationships/hyperlink" Target="https://vi.wikipedia.org/wiki/Quy%E1%BB%81n_c%C3%B4ng_d%C3%A2n" TargetMode="External"/><Relationship Id="rId37" Type="http://schemas.openxmlformats.org/officeDocument/2006/relationships/hyperlink" Target="https://www.usa.gov/" TargetMode="External"/><Relationship Id="rId40" Type="http://schemas.openxmlformats.org/officeDocument/2006/relationships/hyperlink" Target="https://vi.wikipedia.org/wiki/Th%C6%B0%C6%A1ng_m%E1%BA%A1i" TargetMode="External"/><Relationship Id="rId45" Type="http://schemas.openxmlformats.org/officeDocument/2006/relationships/hyperlink" Target="https://vi.wikipedia.org/wiki/Anh" TargetMode="External"/><Relationship Id="rId5" Type="http://schemas.openxmlformats.org/officeDocument/2006/relationships/webSettings" Target="webSettings.xml"/><Relationship Id="rId15" Type="http://schemas.openxmlformats.org/officeDocument/2006/relationships/hyperlink" Target="https://vi.wikipedia.org/wiki/Doanh_nghi%E1%BB%87p" TargetMode="External"/><Relationship Id="rId23" Type="http://schemas.openxmlformats.org/officeDocument/2006/relationships/hyperlink" Target="https://vi.wikipedia.org/wiki/Qu%E1%BA%A3ng_c%C3%A1o" TargetMode="External"/><Relationship Id="rId28" Type="http://schemas.openxmlformats.org/officeDocument/2006/relationships/hyperlink" Target="https://vi.wikipedia.org/wiki/Th%C6%B0%C6%A1ng_m%E1%BA%A1i" TargetMode="External"/><Relationship Id="rId36" Type="http://schemas.openxmlformats.org/officeDocument/2006/relationships/hyperlink" Target="https://vi.wikipedia.org/wiki/Ch%C3%ADnh_ph%E1%BB%A7_v%E1%BB%9Bi_Doanh_nghi%E1%BB%87p" TargetMode="External"/><Relationship Id="rId10" Type="http://schemas.openxmlformats.org/officeDocument/2006/relationships/hyperlink" Target="https://vi.wikipedia.org/wiki/Internet" TargetMode="External"/><Relationship Id="rId19" Type="http://schemas.openxmlformats.org/officeDocument/2006/relationships/hyperlink" Target="https://vi.wikipedia.org/wiki/Napster" TargetMode="External"/><Relationship Id="rId31" Type="http://schemas.openxmlformats.org/officeDocument/2006/relationships/hyperlink" Target="https://vi.wikipedia.org/wiki/Ch%C3%ADnh_ph%E1%BB%A7" TargetMode="External"/><Relationship Id="rId44" Type="http://schemas.openxmlformats.org/officeDocument/2006/relationships/hyperlink" Target="https://vi.wikipedia.org/wiki/Ch%C3%ADnh_ph%E1%BB%A7" TargetMode="External"/><Relationship Id="rId4" Type="http://schemas.openxmlformats.org/officeDocument/2006/relationships/settings" Target="settings.xml"/><Relationship Id="rId9" Type="http://schemas.openxmlformats.org/officeDocument/2006/relationships/hyperlink" Target="https://vi.wikipedia.org/wiki/Kinh_doanh_%C4%91i%E1%BB%87n_t%E1%BB%AD" TargetMode="External"/><Relationship Id="rId14" Type="http://schemas.openxmlformats.org/officeDocument/2006/relationships/hyperlink" Target="https://vi.wikipedia.org/wiki/C%C3%B4ng_ty" TargetMode="External"/><Relationship Id="rId22" Type="http://schemas.openxmlformats.org/officeDocument/2006/relationships/hyperlink" Target="https://vi.wikipedia.org/wiki/Ti%E1%BB%81n" TargetMode="External"/><Relationship Id="rId27" Type="http://schemas.openxmlformats.org/officeDocument/2006/relationships/hyperlink" Target="https://vi.wikipedia.org/wiki/Doanh_nghi%E1%BB%87p" TargetMode="External"/><Relationship Id="rId30" Type="http://schemas.openxmlformats.org/officeDocument/2006/relationships/hyperlink" Target="https://vi.wikipedia.org/wiki/Internet" TargetMode="External"/><Relationship Id="rId35" Type="http://schemas.openxmlformats.org/officeDocument/2006/relationships/hyperlink" Target="https://vi.wikipedia.org/wiki/G2B" TargetMode="External"/><Relationship Id="rId43" Type="http://schemas.openxmlformats.org/officeDocument/2006/relationships/hyperlink" Target="https://vi.wikipedia.org/wiki/Ch%C3%ADnh_ph%E1%BB%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23</cp:revision>
  <dcterms:created xsi:type="dcterms:W3CDTF">2022-02-17T14:45:00Z</dcterms:created>
  <dcterms:modified xsi:type="dcterms:W3CDTF">2022-02-19T01:10:00Z</dcterms:modified>
</cp:coreProperties>
</file>