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E781" w14:textId="77777777" w:rsidR="00AB1075" w:rsidRDefault="00000000">
      <w:pPr>
        <w:spacing w:before="240" w:line="288" w:lineRule="auto"/>
      </w:pPr>
      <w:bookmarkStart w:id="0" w:name="contrato_de_prestação_de_serviço"/>
      <w:r>
        <w:rPr>
          <w:rFonts w:eastAsia="Georgia" w:hAnsi="Georgia" w:cs="Georgia"/>
          <w:b/>
          <w:sz w:val="56"/>
        </w:rPr>
        <w:t>CONTRATO DE PRESTAÇÃO DE SERVIÇO</w:t>
      </w:r>
      <w:bookmarkEnd w:id="0"/>
    </w:p>
    <w:p w14:paraId="6A31FB47" w14:textId="77777777" w:rsidR="00AB1075" w:rsidRDefault="00000000">
      <w:pPr>
        <w:spacing w:before="240" w:line="271" w:lineRule="auto"/>
      </w:pPr>
      <w:bookmarkStart w:id="1" w:name="construção_de_landing_page"/>
      <w:r>
        <w:rPr>
          <w:rFonts w:eastAsia="Georgia" w:hAnsi="Georgia" w:cs="Georgia"/>
          <w:b/>
          <w:sz w:val="42"/>
        </w:rPr>
        <w:t>Construção de Landing Page</w:t>
      </w:r>
      <w:bookmarkEnd w:id="1"/>
    </w:p>
    <w:p w14:paraId="1A81D492" w14:textId="77777777" w:rsidR="00AB1075" w:rsidRDefault="006F3C9C">
      <w:r>
        <w:rPr>
          <w:noProof/>
        </w:rPr>
        <w:pict w14:anchorId="3A40015D">
          <v:rect id="_x0000_i1043" alt="" style="width:434.5pt;height:.05pt;mso-width-percent:0;mso-height-percent:0;mso-width-percent:0;mso-height-percent:0" o:hralign="center" o:hrstd="t" o:hr="t"/>
        </w:pict>
      </w:r>
    </w:p>
    <w:p w14:paraId="01C4AF99" w14:textId="77777777" w:rsidR="00AB1075" w:rsidRDefault="00000000">
      <w:pPr>
        <w:spacing w:before="240" w:line="271" w:lineRule="auto"/>
      </w:pPr>
      <w:bookmarkStart w:id="2" w:name="bm_1_partes_contratantes"/>
      <w:r>
        <w:rPr>
          <w:b/>
          <w:sz w:val="42"/>
        </w:rPr>
        <w:t>1. PARTES CONTRATANTES</w:t>
      </w:r>
      <w:bookmarkEnd w:id="2"/>
    </w:p>
    <w:p w14:paraId="719129CA" w14:textId="77777777" w:rsidR="00AB1075" w:rsidRDefault="00000000">
      <w:pPr>
        <w:spacing w:after="210"/>
      </w:pPr>
      <w:r>
        <w:rPr>
          <w:b/>
        </w:rPr>
        <w:t>PRESTADOR DE SERVI</w:t>
      </w:r>
      <w:r>
        <w:rPr>
          <w:b/>
        </w:rPr>
        <w:t>Ç</w:t>
      </w:r>
      <w:r>
        <w:rPr>
          <w:b/>
        </w:rPr>
        <w:t>O:</w:t>
      </w:r>
    </w:p>
    <w:p w14:paraId="68FD26D7" w14:textId="3A731EDC" w:rsidR="00AB1075" w:rsidRDefault="00000000">
      <w:pPr>
        <w:spacing w:after="210"/>
      </w:pPr>
      <w:r>
        <w:rPr>
          <w:rFonts w:eastAsia="Georgia" w:hAnsi="Georgia" w:cs="Georgia"/>
        </w:rPr>
        <w:t xml:space="preserve">Nome: </w:t>
      </w:r>
      <w:r w:rsidR="005B35FA">
        <w:rPr>
          <w:rFonts w:eastAsia="Georgia" w:hAnsi="Georgia" w:cs="Georgia"/>
        </w:rPr>
        <w:t>Hamilton Vinícius Gomes</w:t>
      </w:r>
    </w:p>
    <w:p w14:paraId="52C7EBA2" w14:textId="7715C267" w:rsidR="00AB1075" w:rsidRDefault="00000000">
      <w:pPr>
        <w:spacing w:after="210"/>
      </w:pPr>
      <w:r>
        <w:rPr>
          <w:rFonts w:eastAsia="Georgia" w:hAnsi="Georgia" w:cs="Georgia"/>
        </w:rPr>
        <w:t xml:space="preserve">CPF/CNPJ: </w:t>
      </w:r>
      <w:r w:rsidR="005B35FA">
        <w:rPr>
          <w:rFonts w:eastAsia="Georgia" w:hAnsi="Georgia" w:cs="Georgia"/>
        </w:rPr>
        <w:t>081.137.276-63</w:t>
      </w:r>
    </w:p>
    <w:p w14:paraId="5AA78469" w14:textId="67333025" w:rsidR="00AB1075" w:rsidRDefault="00000000">
      <w:pPr>
        <w:spacing w:after="210"/>
      </w:pPr>
      <w:r>
        <w:rPr>
          <w:rFonts w:eastAsia="Georgia" w:hAnsi="Georgia" w:cs="Georgia"/>
        </w:rPr>
        <w:t xml:space="preserve">Endereço: </w:t>
      </w:r>
      <w:r w:rsidR="005B35FA">
        <w:rPr>
          <w:rFonts w:eastAsia="Georgia" w:hAnsi="Georgia" w:cs="Georgia"/>
        </w:rPr>
        <w:t xml:space="preserve">Av. Afonso Pena, 197, Montes Claros – Mg </w:t>
      </w:r>
    </w:p>
    <w:p w14:paraId="678F92D3" w14:textId="6E04392B" w:rsidR="00AB1075" w:rsidRDefault="00000000">
      <w:pPr>
        <w:spacing w:after="210"/>
      </w:pPr>
      <w:r>
        <w:rPr>
          <w:rFonts w:eastAsia="Georgia" w:hAnsi="Georgia" w:cs="Georgia"/>
        </w:rPr>
        <w:t xml:space="preserve">Telefone: </w:t>
      </w:r>
      <w:r w:rsidR="005B35FA">
        <w:rPr>
          <w:rFonts w:eastAsia="Georgia" w:hAnsi="Georgia" w:cs="Georgia"/>
        </w:rPr>
        <w:t>38 9</w:t>
      </w:r>
      <w:r w:rsidR="005B35FA" w:rsidRPr="005B35FA">
        <w:rPr>
          <w:rFonts w:eastAsia="Georgia" w:hAnsi="Georgia" w:cs="Georgia"/>
        </w:rPr>
        <w:t>8403-0420</w:t>
      </w:r>
    </w:p>
    <w:p w14:paraId="0A008AF6" w14:textId="295674C0" w:rsidR="00AB1075" w:rsidRDefault="00000000">
      <w:pPr>
        <w:spacing w:after="210"/>
      </w:pPr>
      <w:r>
        <w:rPr>
          <w:rFonts w:eastAsia="Georgia" w:hAnsi="Georgia" w:cs="Georgia"/>
        </w:rPr>
        <w:t xml:space="preserve">Email: </w:t>
      </w:r>
      <w:r w:rsidR="005B35FA">
        <w:rPr>
          <w:rFonts w:eastAsia="Georgia" w:hAnsi="Georgia" w:cs="Georgia"/>
        </w:rPr>
        <w:t xml:space="preserve">Hamilton.vinicius@gmail.com </w:t>
      </w:r>
    </w:p>
    <w:p w14:paraId="51DFBED5" w14:textId="77777777" w:rsidR="00AB1075" w:rsidRDefault="006F3C9C">
      <w:r>
        <w:rPr>
          <w:noProof/>
        </w:rPr>
        <w:pict w14:anchorId="45893C62">
          <v:rect id="_x0000_i1042" alt="" style="width:434.5pt;height:.05pt;mso-width-percent:0;mso-height-percent:0;mso-width-percent:0;mso-height-percent:0" o:hralign="center" o:hrstd="t" o:hr="t"/>
        </w:pict>
      </w:r>
    </w:p>
    <w:p w14:paraId="0FA8C574" w14:textId="77777777" w:rsidR="00AB1075" w:rsidRDefault="00000000">
      <w:pPr>
        <w:spacing w:after="210"/>
      </w:pPr>
      <w:r>
        <w:rPr>
          <w:b/>
        </w:rPr>
        <w:t>CLIENTE:</w:t>
      </w:r>
    </w:p>
    <w:p w14:paraId="54AC5FD8" w14:textId="77777777" w:rsidR="002D47F6" w:rsidRDefault="00000000">
      <w:pPr>
        <w:spacing w:after="210"/>
      </w:pPr>
      <w:r>
        <w:rPr>
          <w:rFonts w:eastAsia="Georgia" w:hAnsi="Georgia" w:cs="Georgia"/>
        </w:rPr>
        <w:t>Nome:</w:t>
      </w:r>
      <w:r w:rsidR="00800AB7" w:rsidRPr="00800AB7">
        <w:t xml:space="preserve"> </w:t>
      </w:r>
      <w:r w:rsidR="002D47F6" w:rsidRPr="002D47F6">
        <w:t xml:space="preserve">Ivana dos Santos Cunha Silva </w:t>
      </w:r>
    </w:p>
    <w:p w14:paraId="7D73C0A4" w14:textId="77777777" w:rsidR="002D47F6" w:rsidRDefault="00000000" w:rsidP="00800AB7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CPF/CNPJ: </w:t>
      </w:r>
      <w:r w:rsidR="002D47F6" w:rsidRPr="002D47F6">
        <w:rPr>
          <w:rFonts w:eastAsia="Georgia" w:hAnsi="Georgia" w:cs="Georgia"/>
        </w:rPr>
        <w:t>43648492861</w:t>
      </w:r>
    </w:p>
    <w:p w14:paraId="5F106DAD" w14:textId="24848465" w:rsidR="00800AB7" w:rsidRPr="00800AB7" w:rsidRDefault="00000000" w:rsidP="00800AB7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Endereço:</w:t>
      </w:r>
      <w:r w:rsidR="00800AB7" w:rsidRPr="00800AB7">
        <w:t xml:space="preserve"> </w:t>
      </w:r>
      <w:r w:rsidR="002D47F6" w:rsidRPr="002D47F6">
        <w:t>Estrada Jerusal</w:t>
      </w:r>
      <w:r w:rsidR="002D47F6" w:rsidRPr="002D47F6">
        <w:t>é</w:t>
      </w:r>
      <w:r w:rsidR="002D47F6" w:rsidRPr="002D47F6">
        <w:t>m 1063 Ch</w:t>
      </w:r>
      <w:r w:rsidR="002D47F6" w:rsidRPr="002D47F6">
        <w:t>á</w:t>
      </w:r>
      <w:r w:rsidR="002D47F6" w:rsidRPr="002D47F6">
        <w:t>cara Caxingui</w:t>
      </w:r>
    </w:p>
    <w:p w14:paraId="12CBB3D5" w14:textId="731BD851" w:rsidR="00800AB7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 xml:space="preserve">Telefone: </w:t>
      </w:r>
      <w:r w:rsidR="002D47F6" w:rsidRPr="002D47F6">
        <w:rPr>
          <w:rFonts w:eastAsia="Georgia" w:hAnsi="Georgia" w:cs="Georgia"/>
        </w:rPr>
        <w:t>+55 11 96867-4496</w:t>
      </w:r>
    </w:p>
    <w:p w14:paraId="074694D3" w14:textId="4AB2275A" w:rsidR="00AB1075" w:rsidRDefault="00000000" w:rsidP="00800AB7">
      <w:pPr>
        <w:spacing w:after="210"/>
      </w:pPr>
      <w:r>
        <w:rPr>
          <w:rFonts w:eastAsia="Georgia" w:hAnsi="Georgia" w:cs="Georgia"/>
        </w:rPr>
        <w:t xml:space="preserve">Email: </w:t>
      </w:r>
      <w:r w:rsidR="002D47F6" w:rsidRPr="002D47F6">
        <w:rPr>
          <w:rFonts w:eastAsia="Georgia" w:hAnsi="Georgia" w:cs="Georgia"/>
        </w:rPr>
        <w:t>ivannacunha@outlook.com</w:t>
      </w:r>
      <w:r w:rsidR="006F3C9C">
        <w:rPr>
          <w:noProof/>
        </w:rPr>
        <w:pict w14:anchorId="58292077">
          <v:rect id="_x0000_i1041" alt="" style="width:434.5pt;height:.05pt;mso-width-percent:0;mso-height-percent:0;mso-width-percent:0;mso-height-percent:0" o:hralign="center" o:hrstd="t" o:hr="t"/>
        </w:pict>
      </w:r>
    </w:p>
    <w:p w14:paraId="39C81DEC" w14:textId="77777777" w:rsidR="00AB1075" w:rsidRDefault="00000000">
      <w:pPr>
        <w:spacing w:before="240" w:line="271" w:lineRule="auto"/>
      </w:pPr>
      <w:bookmarkStart w:id="3" w:name="bm_2_objeto_do_contrato"/>
      <w:r>
        <w:rPr>
          <w:b/>
          <w:sz w:val="42"/>
        </w:rPr>
        <w:t>2. OBJETO DO CONTRATO</w:t>
      </w:r>
      <w:bookmarkEnd w:id="3"/>
    </w:p>
    <w:p w14:paraId="4D30B436" w14:textId="77777777" w:rsidR="00AB1075" w:rsidRDefault="00000000">
      <w:pPr>
        <w:spacing w:after="210"/>
      </w:pPr>
      <w:r>
        <w:rPr>
          <w:rFonts w:eastAsia="Georgia" w:hAnsi="Georgia" w:cs="Georgia"/>
        </w:rPr>
        <w:t>O PRESTADOR DE SERVIÇO se compromete a desenvolver e entregar ao CLIENTE uma Landing Page profissional, personalizada com domínio próprio do cliente, conforme os padrões e especificações acordadas.</w:t>
      </w:r>
    </w:p>
    <w:p w14:paraId="607E4E69" w14:textId="77777777" w:rsidR="00AB1075" w:rsidRDefault="00000000">
      <w:pPr>
        <w:spacing w:before="240" w:line="271" w:lineRule="auto"/>
      </w:pPr>
      <w:bookmarkStart w:id="4" w:name="características_do_serviço"/>
      <w:r>
        <w:rPr>
          <w:rFonts w:eastAsia="Georgia" w:hAnsi="Georgia" w:cs="Georgia"/>
          <w:b/>
          <w:sz w:val="33"/>
        </w:rPr>
        <w:t>Características do Serviço:</w:t>
      </w:r>
      <w:bookmarkEnd w:id="4"/>
    </w:p>
    <w:p w14:paraId="68930755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Landing page responsiva e otimizada para desktop e dispositivos móveis</w:t>
      </w:r>
    </w:p>
    <w:p w14:paraId="6B8D2503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Domínio personalizado incluído no pacote</w:t>
      </w:r>
    </w:p>
    <w:p w14:paraId="20D1DBD4" w14:textId="77777777" w:rsidR="00AB1075" w:rsidRDefault="00000000">
      <w:pPr>
        <w:numPr>
          <w:ilvl w:val="0"/>
          <w:numId w:val="1"/>
        </w:numPr>
      </w:pPr>
      <w:r>
        <w:t>Design profissional e funcional</w:t>
      </w:r>
    </w:p>
    <w:p w14:paraId="2DEB1188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lastRenderedPageBreak/>
        <w:t>Prazo de entrega: até 48 horas após alinhamento</w:t>
      </w:r>
    </w:p>
    <w:p w14:paraId="2E0C6D1E" w14:textId="77777777" w:rsidR="00AB107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Hospedagem inicial incluída (especificar período)</w:t>
      </w:r>
    </w:p>
    <w:p w14:paraId="2DC2E227" w14:textId="77777777" w:rsidR="00AB1075" w:rsidRDefault="006F3C9C">
      <w:r>
        <w:rPr>
          <w:noProof/>
        </w:rPr>
        <w:pict w14:anchorId="06B2E3B7">
          <v:rect id="_x0000_i1040" alt="" style="width:434.5pt;height:.05pt;mso-width-percent:0;mso-height-percent:0;mso-width-percent:0;mso-height-percent:0" o:hralign="center" o:hrstd="t" o:hr="t"/>
        </w:pict>
      </w:r>
    </w:p>
    <w:p w14:paraId="286ACC3C" w14:textId="77777777" w:rsidR="00AB1075" w:rsidRDefault="00000000">
      <w:pPr>
        <w:spacing w:before="240" w:line="271" w:lineRule="auto"/>
      </w:pPr>
      <w:bookmarkStart w:id="5" w:name="bm_3_valor_e_forma_de_pagamento"/>
      <w:r>
        <w:rPr>
          <w:b/>
          <w:sz w:val="42"/>
        </w:rPr>
        <w:t>3. VALOR E FORMA DE PAGAMENTO</w:t>
      </w:r>
      <w:bookmarkEnd w:id="5"/>
    </w:p>
    <w:p w14:paraId="2429DA03" w14:textId="03FE1338" w:rsidR="00AB1075" w:rsidRDefault="00000000">
      <w:pPr>
        <w:spacing w:after="210"/>
      </w:pPr>
      <w:r>
        <w:rPr>
          <w:b/>
        </w:rPr>
        <w:t>Valor Total do Servi</w:t>
      </w:r>
      <w:r>
        <w:rPr>
          <w:b/>
        </w:rPr>
        <w:t>ç</w:t>
      </w:r>
      <w:r>
        <w:rPr>
          <w:b/>
        </w:rPr>
        <w:t>o:</w:t>
      </w:r>
      <w:r>
        <w:t xml:space="preserve"> R$ 3</w:t>
      </w:r>
      <w:r w:rsidR="00C26A2C">
        <w:t>87</w:t>
      </w:r>
      <w:r>
        <w:t>,00 (trezentos e cinquenta reais)</w:t>
      </w:r>
      <w:r w:rsidR="00C26A2C">
        <w:t>, sendo R$347,00 do servi</w:t>
      </w:r>
      <w:r w:rsidR="00C26A2C">
        <w:t>ç</w:t>
      </w:r>
      <w:r w:rsidR="00C26A2C">
        <w:t>o de landing page e R$40,00 da compra do dom</w:t>
      </w:r>
      <w:r w:rsidR="00C26A2C">
        <w:t>í</w:t>
      </w:r>
      <w:r w:rsidR="00C26A2C">
        <w:t>nio.</w:t>
      </w:r>
    </w:p>
    <w:p w14:paraId="749D721D" w14:textId="77777777" w:rsidR="00AB1075" w:rsidRDefault="00000000">
      <w:pPr>
        <w:spacing w:before="240" w:line="271" w:lineRule="auto"/>
      </w:pPr>
      <w:bookmarkStart w:id="6" w:name="forma_de_pagamento"/>
      <w:r>
        <w:rPr>
          <w:b/>
          <w:sz w:val="33"/>
        </w:rPr>
        <w:t>Forma de Pagamento:</w:t>
      </w:r>
      <w:bookmarkEnd w:id="6"/>
    </w:p>
    <w:p w14:paraId="6B171C32" w14:textId="4BDEE0BF" w:rsidR="00DA1C76" w:rsidRP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 xml:space="preserve">Parcela 1 </w:t>
      </w:r>
      <w:r w:rsidR="00800AB7" w:rsidRPr="00DA1C76">
        <w:rPr>
          <w:b/>
        </w:rPr>
        <w:t xml:space="preserve"> </w:t>
      </w:r>
      <w:r w:rsidR="00800AB7" w:rsidRPr="00DA1C76">
        <w:rPr>
          <w:b/>
        </w:rPr>
        <w:t>–</w:t>
      </w:r>
      <w:r w:rsidR="00800AB7" w:rsidRPr="00DA1C76">
        <w:rPr>
          <w:b/>
        </w:rPr>
        <w:t xml:space="preserve"> R$</w:t>
      </w:r>
      <w:r w:rsidRPr="00DA1C76">
        <w:t xml:space="preserve"> </w:t>
      </w:r>
      <w:r w:rsidRPr="00DA1C76">
        <w:rPr>
          <w:b/>
        </w:rPr>
        <w:t>193,</w:t>
      </w:r>
      <w:r w:rsidR="002D47F6">
        <w:rPr>
          <w:b/>
        </w:rPr>
        <w:t>5</w:t>
      </w:r>
    </w:p>
    <w:p w14:paraId="3A9DF372" w14:textId="4617FDDF" w:rsidR="00AB1075" w:rsidRPr="00DA1C76" w:rsidRDefault="00000000" w:rsidP="00DA1C76">
      <w:pPr>
        <w:numPr>
          <w:ilvl w:val="0"/>
          <w:numId w:val="2"/>
        </w:numPr>
        <w:spacing w:after="210"/>
      </w:pPr>
      <w:r w:rsidRPr="00DA1C76">
        <w:rPr>
          <w:b/>
        </w:rPr>
        <w:t>Data de Pagamento:</w:t>
      </w:r>
      <w:r w:rsidRPr="00DA1C76">
        <w:rPr>
          <w:rFonts w:eastAsia="Georgia" w:hAnsi="Georgia" w:cs="Georgia"/>
        </w:rPr>
        <w:t xml:space="preserve"> </w:t>
      </w:r>
      <w:r w:rsidR="00C26A2C" w:rsidRPr="00DA1C76">
        <w:rPr>
          <w:rFonts w:eastAsia="Georgia" w:hAnsi="Georgia" w:cs="Georgia"/>
        </w:rPr>
        <w:t>0</w:t>
      </w:r>
      <w:r w:rsidR="002D47F6">
        <w:rPr>
          <w:rFonts w:eastAsia="Georgia" w:hAnsi="Georgia" w:cs="Georgia"/>
        </w:rPr>
        <w:t>9</w:t>
      </w:r>
      <w:r w:rsidR="00800AB7" w:rsidRPr="00DA1C76">
        <w:rPr>
          <w:rFonts w:eastAsia="Georgia" w:hAnsi="Georgia" w:cs="Georgia"/>
        </w:rPr>
        <w:t>/</w:t>
      </w:r>
      <w:r w:rsidR="00C26A2C" w:rsidRPr="00DA1C76">
        <w:rPr>
          <w:rFonts w:eastAsia="Georgia" w:hAnsi="Georgia" w:cs="Georgia"/>
        </w:rPr>
        <w:t>01</w:t>
      </w:r>
      <w:r w:rsidR="00800AB7" w:rsidRPr="00DA1C76">
        <w:rPr>
          <w:rFonts w:eastAsia="Georgia" w:hAnsi="Georgia" w:cs="Georgia"/>
        </w:rPr>
        <w:t>/202</w:t>
      </w:r>
      <w:r w:rsidR="00C26A2C" w:rsidRPr="00DA1C76">
        <w:rPr>
          <w:rFonts w:eastAsia="Georgia" w:hAnsi="Georgia" w:cs="Georgia"/>
        </w:rPr>
        <w:t>6</w:t>
      </w:r>
    </w:p>
    <w:p w14:paraId="431BF638" w14:textId="72D386FA" w:rsidR="00DA1C76" w:rsidRP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 xml:space="preserve">Parcela </w:t>
      </w:r>
      <w:r>
        <w:rPr>
          <w:b/>
        </w:rPr>
        <w:t>2</w:t>
      </w:r>
      <w:r w:rsidRPr="00DA1C76">
        <w:rPr>
          <w:b/>
        </w:rPr>
        <w:t xml:space="preserve"> </w:t>
      </w:r>
      <w:r w:rsidRPr="00DA1C76">
        <w:rPr>
          <w:b/>
        </w:rPr>
        <w:t>–</w:t>
      </w:r>
      <w:r w:rsidRPr="00DA1C76">
        <w:rPr>
          <w:b/>
        </w:rPr>
        <w:t xml:space="preserve"> R$</w:t>
      </w:r>
      <w:r w:rsidRPr="00DA1C76">
        <w:t xml:space="preserve"> </w:t>
      </w:r>
      <w:r w:rsidRPr="00DA1C76">
        <w:rPr>
          <w:b/>
        </w:rPr>
        <w:t>193,</w:t>
      </w:r>
      <w:r w:rsidR="002D47F6">
        <w:rPr>
          <w:b/>
        </w:rPr>
        <w:t>5</w:t>
      </w:r>
    </w:p>
    <w:p w14:paraId="013A9621" w14:textId="5A3A8058" w:rsidR="00DA1C76" w:rsidRDefault="00DA1C76" w:rsidP="00DA1C76">
      <w:pPr>
        <w:numPr>
          <w:ilvl w:val="0"/>
          <w:numId w:val="2"/>
        </w:numPr>
        <w:spacing w:after="210"/>
      </w:pPr>
      <w:r w:rsidRPr="00DA1C76">
        <w:rPr>
          <w:b/>
        </w:rPr>
        <w:t>Data de Pagamento:</w:t>
      </w:r>
      <w:r w:rsidRPr="00DA1C76"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 xml:space="preserve">Na entrega </w:t>
      </w:r>
      <w:r w:rsidR="002D47F6">
        <w:rPr>
          <w:rFonts w:eastAsia="Georgia" w:hAnsi="Georgia" w:cs="Georgia"/>
        </w:rPr>
        <w:t>do site</w:t>
      </w:r>
    </w:p>
    <w:p w14:paraId="5722DE8A" w14:textId="35171663" w:rsidR="00AB1075" w:rsidRDefault="00000000">
      <w:pPr>
        <w:spacing w:after="210"/>
      </w:pPr>
      <w:r>
        <w:rPr>
          <w:b/>
        </w:rPr>
        <w:t>Forma de Pagamento:</w:t>
      </w:r>
      <w:r>
        <w:rPr>
          <w:rFonts w:eastAsia="Georgia" w:hAnsi="Georgia" w:cs="Georgia"/>
        </w:rPr>
        <w:t xml:space="preserve"> </w:t>
      </w:r>
      <w:r w:rsidR="002D47F6">
        <w:rPr>
          <w:rFonts w:eastAsia="Georgia" w:hAnsi="Georgia" w:cs="Georgia"/>
        </w:rPr>
        <w:t>Cartão de crédito</w:t>
      </w:r>
    </w:p>
    <w:p w14:paraId="6FC04A71" w14:textId="77777777" w:rsidR="00AB1075" w:rsidRDefault="006F3C9C">
      <w:r>
        <w:rPr>
          <w:noProof/>
        </w:rPr>
        <w:pict w14:anchorId="4582C17D">
          <v:rect id="_x0000_i1039" alt="" style="width:434.5pt;height:.05pt;mso-width-percent:0;mso-height-percent:0;mso-width-percent:0;mso-height-percent:0" o:hralign="center" o:hrstd="t" o:hr="t"/>
        </w:pict>
      </w:r>
    </w:p>
    <w:p w14:paraId="3EF4C9FC" w14:textId="77777777" w:rsidR="00AB1075" w:rsidRDefault="00000000">
      <w:pPr>
        <w:spacing w:before="240" w:line="271" w:lineRule="auto"/>
      </w:pPr>
      <w:bookmarkStart w:id="7" w:name="bm_4_cronograma_e_prazos"/>
      <w:r>
        <w:rPr>
          <w:b/>
          <w:sz w:val="42"/>
        </w:rPr>
        <w:t>4. CRONOGRAMA E PRAZOS</w:t>
      </w:r>
      <w:bookmarkEnd w:id="7"/>
    </w:p>
    <w:p w14:paraId="4FF5A8D4" w14:textId="55284FE0" w:rsidR="00AB1075" w:rsidRDefault="00000000">
      <w:pPr>
        <w:numPr>
          <w:ilvl w:val="0"/>
          <w:numId w:val="3"/>
        </w:numPr>
      </w:pPr>
      <w:r>
        <w:rPr>
          <w:b/>
        </w:rPr>
        <w:t>Data da Assinatura:</w:t>
      </w:r>
      <w:r>
        <w:rPr>
          <w:rFonts w:eastAsia="Georgia" w:hAnsi="Georgia" w:cs="Georgia"/>
        </w:rPr>
        <w:t xml:space="preserve"> </w:t>
      </w:r>
      <w:r w:rsidR="00C26A2C">
        <w:rPr>
          <w:rFonts w:eastAsia="Georgia" w:hAnsi="Georgia" w:cs="Georgia"/>
        </w:rPr>
        <w:t>0</w:t>
      </w:r>
      <w:r w:rsidR="002D47F6">
        <w:rPr>
          <w:rFonts w:eastAsia="Georgia" w:hAnsi="Georgia" w:cs="Georgia"/>
        </w:rPr>
        <w:t>9</w:t>
      </w:r>
      <w:r w:rsidR="00800AB7">
        <w:rPr>
          <w:rFonts w:eastAsia="Georgia" w:hAnsi="Georgia" w:cs="Georgia"/>
        </w:rPr>
        <w:t>/</w:t>
      </w:r>
      <w:r w:rsidR="00C26A2C">
        <w:rPr>
          <w:rFonts w:eastAsia="Georgia" w:hAnsi="Georgia" w:cs="Georgia"/>
        </w:rPr>
        <w:t>01</w:t>
      </w:r>
      <w:r w:rsidR="00800AB7">
        <w:rPr>
          <w:rFonts w:eastAsia="Georgia" w:hAnsi="Georgia" w:cs="Georgia"/>
        </w:rPr>
        <w:t>/202</w:t>
      </w:r>
      <w:r w:rsidR="00C26A2C">
        <w:rPr>
          <w:rFonts w:eastAsia="Georgia" w:hAnsi="Georgia" w:cs="Georgia"/>
        </w:rPr>
        <w:t>6</w:t>
      </w:r>
    </w:p>
    <w:p w14:paraId="1E5AB684" w14:textId="65BFADA0" w:rsidR="00AB1075" w:rsidRDefault="00000000" w:rsidP="002D47F6">
      <w:pPr>
        <w:numPr>
          <w:ilvl w:val="0"/>
          <w:numId w:val="3"/>
        </w:numPr>
      </w:pPr>
      <w:r>
        <w:rPr>
          <w:b/>
        </w:rPr>
        <w:t>Reuni</w:t>
      </w:r>
      <w:r>
        <w:rPr>
          <w:b/>
        </w:rPr>
        <w:t>ã</w:t>
      </w:r>
      <w:r>
        <w:rPr>
          <w:b/>
        </w:rPr>
        <w:t>o de Alinhamento:</w:t>
      </w:r>
      <w:r>
        <w:rPr>
          <w:rFonts w:eastAsia="Georgia" w:hAnsi="Georgia" w:cs="Georgia"/>
        </w:rPr>
        <w:t xml:space="preserve"> </w:t>
      </w:r>
      <w:r w:rsidR="002D47F6">
        <w:rPr>
          <w:rFonts w:eastAsia="Georgia" w:hAnsi="Georgia" w:cs="Georgia"/>
        </w:rPr>
        <w:t>09/01/2026</w:t>
      </w:r>
    </w:p>
    <w:p w14:paraId="1918B634" w14:textId="77777777" w:rsidR="00AB1075" w:rsidRDefault="00000000">
      <w:pPr>
        <w:numPr>
          <w:ilvl w:val="0"/>
          <w:numId w:val="3"/>
        </w:numPr>
      </w:pPr>
      <w:r>
        <w:rPr>
          <w:b/>
        </w:rPr>
        <w:t>Coleta de Informa</w:t>
      </w:r>
      <w:r>
        <w:rPr>
          <w:b/>
        </w:rPr>
        <w:t>çõ</w:t>
      </w:r>
      <w:r>
        <w:rPr>
          <w:b/>
        </w:rPr>
        <w:t>es:</w:t>
      </w:r>
      <w:r>
        <w:rPr>
          <w:rFonts w:eastAsia="Georgia" w:hAnsi="Georgia" w:cs="Georgia"/>
        </w:rPr>
        <w:t xml:space="preserve"> O CLIENTE se compromete a fornecer todas as informações, textos, imagens e materiais necessários para a construção da Landing Page em até 24 horas após a reunião de alinhamento</w:t>
      </w:r>
    </w:p>
    <w:p w14:paraId="6412B0F8" w14:textId="77777777" w:rsidR="00AB1075" w:rsidRDefault="00000000">
      <w:pPr>
        <w:numPr>
          <w:ilvl w:val="0"/>
          <w:numId w:val="3"/>
        </w:numPr>
      </w:pPr>
      <w:r>
        <w:rPr>
          <w:b/>
        </w:rPr>
        <w:t>Desenvolvimento:</w:t>
      </w:r>
      <w:r>
        <w:rPr>
          <w:rFonts w:eastAsia="Georgia" w:hAnsi="Georgia" w:cs="Georgia"/>
        </w:rPr>
        <w:t xml:space="preserve"> O PRESTADOR DE SERVIÇO terá até 48 horas para desenvolver e entregar a Landing Page para avaliação</w:t>
      </w:r>
    </w:p>
    <w:p w14:paraId="3C1C1042" w14:textId="77777777" w:rsidR="00AB1075" w:rsidRDefault="00000000">
      <w:pPr>
        <w:numPr>
          <w:ilvl w:val="0"/>
          <w:numId w:val="3"/>
        </w:numPr>
      </w:pPr>
      <w:r>
        <w:rPr>
          <w:b/>
        </w:rPr>
        <w:t>Entrega e Aprova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site será disponibilizado para análise do CLIENTE, que terá até 48 horas para solicitar alterações ou aprovar o resultado final</w:t>
      </w:r>
    </w:p>
    <w:p w14:paraId="1BA8789D" w14:textId="77777777" w:rsidR="00AB1075" w:rsidRDefault="006F3C9C">
      <w:r>
        <w:rPr>
          <w:noProof/>
        </w:rPr>
        <w:pict w14:anchorId="59D6DCDB">
          <v:rect id="_x0000_i1038" alt="" style="width:434.5pt;height:.05pt;mso-width-percent:0;mso-height-percent:0;mso-width-percent:0;mso-height-percent:0" o:hralign="center" o:hrstd="t" o:hr="t"/>
        </w:pict>
      </w:r>
    </w:p>
    <w:p w14:paraId="2927E133" w14:textId="77777777" w:rsidR="00AB1075" w:rsidRDefault="00000000">
      <w:pPr>
        <w:spacing w:before="240" w:line="271" w:lineRule="auto"/>
      </w:pPr>
      <w:bookmarkStart w:id="8" w:name="bm_5_responsabilidades_do_cliente"/>
      <w:r>
        <w:rPr>
          <w:b/>
          <w:sz w:val="42"/>
        </w:rPr>
        <w:t>5. RESPONSABILIDADES DO CLIENTE</w:t>
      </w:r>
      <w:bookmarkEnd w:id="8"/>
    </w:p>
    <w:p w14:paraId="79F723E9" w14:textId="77777777" w:rsidR="00AB1075" w:rsidRDefault="00000000">
      <w:pPr>
        <w:spacing w:after="210"/>
      </w:pPr>
      <w:r>
        <w:t>O CLIENTE concorda em:</w:t>
      </w:r>
    </w:p>
    <w:p w14:paraId="19299F4D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Fornecer todas as informações, textos, imagens e materiais necessários com qualidade adequada</w:t>
      </w:r>
    </w:p>
    <w:p w14:paraId="6CD117F9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Participar da reunião de alinhamento conforme agendado</w:t>
      </w:r>
    </w:p>
    <w:p w14:paraId="2C91A4D8" w14:textId="77777777" w:rsidR="00AB1075" w:rsidRDefault="00000000">
      <w:pPr>
        <w:numPr>
          <w:ilvl w:val="0"/>
          <w:numId w:val="4"/>
        </w:numPr>
      </w:pPr>
      <w:r>
        <w:t>Realizar pagamentos dentro dos prazos estabelecidos</w:t>
      </w:r>
    </w:p>
    <w:p w14:paraId="6A6DAFD5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Informar claramente suas necessidades e preferências de design</w:t>
      </w:r>
    </w:p>
    <w:p w14:paraId="0CFF7585" w14:textId="77777777" w:rsidR="00AB1075" w:rsidRDefault="00000000">
      <w:pPr>
        <w:numPr>
          <w:ilvl w:val="0"/>
          <w:numId w:val="4"/>
        </w:numPr>
      </w:pPr>
      <w:r>
        <w:lastRenderedPageBreak/>
        <w:t>Testar a Landing Page e comunicar qualquer problema identificado no prazo de 48 horas</w:t>
      </w:r>
    </w:p>
    <w:p w14:paraId="3F4C1B73" w14:textId="77777777" w:rsidR="00AB1075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Não reivindicar direitos sobre o código-fonte ou design desenvolvido (salvo acordo específico)</w:t>
      </w:r>
    </w:p>
    <w:p w14:paraId="65C5E417" w14:textId="77777777" w:rsidR="00AB1075" w:rsidRDefault="006F3C9C">
      <w:r>
        <w:rPr>
          <w:noProof/>
        </w:rPr>
        <w:pict w14:anchorId="1E0C7441">
          <v:rect id="_x0000_i1037" alt="" style="width:434.5pt;height:.05pt;mso-width-percent:0;mso-height-percent:0;mso-width-percent:0;mso-height-percent:0" o:hralign="center" o:hrstd="t" o:hr="t"/>
        </w:pict>
      </w:r>
    </w:p>
    <w:p w14:paraId="73CC33F9" w14:textId="77777777" w:rsidR="00AB1075" w:rsidRDefault="00000000">
      <w:pPr>
        <w:spacing w:before="240" w:line="271" w:lineRule="auto"/>
      </w:pPr>
      <w:bookmarkStart w:id="9" w:name="bm_6_responsabilidades_do_prestad_f892a0"/>
      <w:r>
        <w:rPr>
          <w:rFonts w:eastAsia="Georgia" w:hAnsi="Georgia" w:cs="Georgia"/>
          <w:b/>
          <w:sz w:val="42"/>
        </w:rPr>
        <w:t>6. RESPONSABILIDADES DO PRESTADOR DE SERVIÇO</w:t>
      </w:r>
      <w:bookmarkEnd w:id="9"/>
    </w:p>
    <w:p w14:paraId="7BF2CDB1" w14:textId="77777777" w:rsidR="00AB1075" w:rsidRDefault="00000000">
      <w:pPr>
        <w:spacing w:after="210"/>
      </w:pPr>
      <w:r>
        <w:rPr>
          <w:rFonts w:eastAsia="Georgia" w:hAnsi="Georgia" w:cs="Georgia"/>
        </w:rPr>
        <w:t>O PRESTADOR DE SERVIÇO se compromete a:</w:t>
      </w:r>
    </w:p>
    <w:p w14:paraId="2CC9F145" w14:textId="77777777" w:rsidR="00AB1075" w:rsidRDefault="00000000">
      <w:pPr>
        <w:numPr>
          <w:ilvl w:val="0"/>
          <w:numId w:val="5"/>
        </w:numPr>
      </w:pPr>
      <w:r>
        <w:t>Desenvolver uma Landing Page funcional, profissional e responsiva</w:t>
      </w:r>
    </w:p>
    <w:p w14:paraId="5A39A22E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Registrar e configurar o domínio personalizado do cliente</w:t>
      </w:r>
    </w:p>
    <w:p w14:paraId="700FAECD" w14:textId="77777777" w:rsidR="00AB1075" w:rsidRDefault="00000000">
      <w:pPr>
        <w:numPr>
          <w:ilvl w:val="0"/>
          <w:numId w:val="5"/>
        </w:numPr>
      </w:pPr>
      <w:r>
        <w:t>Entregar o site nos prazos especificados</w:t>
      </w:r>
    </w:p>
    <w:p w14:paraId="5797462E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Garantir a qualidade técnica do site entregue</w:t>
      </w:r>
    </w:p>
    <w:p w14:paraId="616C4A72" w14:textId="77777777" w:rsidR="00AB107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Disponibilizar um período de revisão e ajustes menores antes da aprovação final</w:t>
      </w:r>
    </w:p>
    <w:p w14:paraId="1270DB4C" w14:textId="77777777" w:rsidR="00AB1075" w:rsidRDefault="006F3C9C">
      <w:r>
        <w:rPr>
          <w:noProof/>
        </w:rPr>
        <w:pict w14:anchorId="241815C7">
          <v:rect id="_x0000_i1036" alt="" style="width:434.5pt;height:.05pt;mso-width-percent:0;mso-height-percent:0;mso-width-percent:0;mso-height-percent:0" o:hralign="center" o:hrstd="t" o:hr="t"/>
        </w:pict>
      </w:r>
    </w:p>
    <w:p w14:paraId="0E99AAF5" w14:textId="77777777" w:rsidR="00AB1075" w:rsidRDefault="00000000">
      <w:pPr>
        <w:spacing w:before="240" w:line="271" w:lineRule="auto"/>
      </w:pPr>
      <w:bookmarkStart w:id="10" w:name="bm_7_alterações_e_manutenção_futura"/>
      <w:r>
        <w:rPr>
          <w:rFonts w:eastAsia="Georgia" w:hAnsi="Georgia" w:cs="Georgia"/>
          <w:b/>
          <w:sz w:val="42"/>
        </w:rPr>
        <w:t>7. ALTERAÇÕES E MANUTENÇÃO FUTURA</w:t>
      </w:r>
      <w:bookmarkEnd w:id="10"/>
    </w:p>
    <w:p w14:paraId="38404342" w14:textId="77777777" w:rsidR="00AB1075" w:rsidRDefault="00000000">
      <w:pPr>
        <w:spacing w:before="240" w:line="271" w:lineRule="auto"/>
      </w:pPr>
      <w:bookmarkStart w:id="11" w:name="alterações_no_período_de_até_1_ano"/>
      <w:r>
        <w:rPr>
          <w:rFonts w:eastAsia="Georgia" w:hAnsi="Georgia" w:cs="Georgia"/>
          <w:b/>
          <w:sz w:val="33"/>
        </w:rPr>
        <w:t>Alterações no Período de Até 1 Ano:</w:t>
      </w:r>
      <w:bookmarkEnd w:id="11"/>
    </w:p>
    <w:p w14:paraId="1461150B" w14:textId="483282AF" w:rsidR="00AB1075" w:rsidRDefault="00000000">
      <w:pPr>
        <w:spacing w:after="210"/>
      </w:pPr>
      <w:r>
        <w:rPr>
          <w:rFonts w:eastAsia="Georgia" w:hAnsi="Georgia" w:cs="Georgia"/>
        </w:rPr>
        <w:t>Caso o CLIENTE solicite alterações ou melhorias no site após a entrega, as seguintes condições serão aplicadas:</w:t>
      </w:r>
    </w:p>
    <w:p w14:paraId="6B710735" w14:textId="452836C3" w:rsidR="00AB1075" w:rsidRDefault="00000000">
      <w:pPr>
        <w:spacing w:after="210"/>
      </w:pPr>
      <w:r>
        <w:rPr>
          <w:b/>
        </w:rPr>
        <w:t>Valor por Altera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R$ </w:t>
      </w:r>
      <w:r w:rsidR="00800AB7">
        <w:rPr>
          <w:rFonts w:eastAsia="Georgia" w:hAnsi="Georgia" w:cs="Georgia"/>
        </w:rPr>
        <w:t>5</w:t>
      </w:r>
      <w:r>
        <w:rPr>
          <w:rFonts w:eastAsia="Georgia" w:hAnsi="Georgia" w:cs="Georgia"/>
        </w:rPr>
        <w:t>0,00 (</w:t>
      </w:r>
      <w:r w:rsidR="00800AB7">
        <w:rPr>
          <w:rFonts w:eastAsia="Georgia" w:hAnsi="Georgia" w:cs="Georgia"/>
        </w:rPr>
        <w:t>cinquenta</w:t>
      </w:r>
      <w:r>
        <w:rPr>
          <w:rFonts w:eastAsia="Georgia" w:hAnsi="Georgia" w:cs="Georgia"/>
        </w:rPr>
        <w:t xml:space="preserve"> reais) por requisição de mudança</w:t>
      </w:r>
    </w:p>
    <w:p w14:paraId="6A2E6FA4" w14:textId="77777777" w:rsidR="00AB1075" w:rsidRDefault="00000000">
      <w:pPr>
        <w:spacing w:after="210"/>
      </w:pPr>
      <w:r>
        <w:rPr>
          <w:b/>
        </w:rPr>
        <w:t>Escopo de Altera</w:t>
      </w:r>
      <w:r>
        <w:rPr>
          <w:b/>
        </w:rPr>
        <w:t>çã</w:t>
      </w:r>
      <w:r>
        <w:rPr>
          <w:b/>
        </w:rPr>
        <w:t>o:</w:t>
      </w:r>
    </w:p>
    <w:p w14:paraId="127DDC4B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Alterações de texto, cores, imagens ou layout</w:t>
      </w:r>
    </w:p>
    <w:p w14:paraId="0178EA70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Adição ou remoção de seções</w:t>
      </w:r>
    </w:p>
    <w:p w14:paraId="16C67F37" w14:textId="77777777" w:rsidR="00AB1075" w:rsidRDefault="00000000">
      <w:pPr>
        <w:numPr>
          <w:ilvl w:val="0"/>
          <w:numId w:val="6"/>
        </w:numPr>
      </w:pPr>
      <w:r>
        <w:t>Ajustes funcionais simples</w:t>
      </w:r>
    </w:p>
    <w:p w14:paraId="580B211E" w14:textId="77777777" w:rsidR="00AB107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Otimizações de design ou usabilidade</w:t>
      </w:r>
    </w:p>
    <w:p w14:paraId="3E0273D2" w14:textId="77777777" w:rsidR="00AB1075" w:rsidRDefault="00000000">
      <w:pPr>
        <w:spacing w:after="210"/>
      </w:pPr>
      <w:r>
        <w:rPr>
          <w:b/>
        </w:rPr>
        <w:t>Prazos:</w:t>
      </w:r>
    </w:p>
    <w:p w14:paraId="7F222171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Requisições de alterações devem ser feitas via email com descrição detalhada</w:t>
      </w:r>
    </w:p>
    <w:p w14:paraId="5B69EA4E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Prazo de entrega: até 24 horas úteis após o pagamento da alteração</w:t>
      </w:r>
    </w:p>
    <w:p w14:paraId="094E8EBA" w14:textId="77777777" w:rsidR="00AB1075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Máximo de 5 alterações sem custo adicional durante os primeiros 30 dias após entrega</w:t>
      </w:r>
    </w:p>
    <w:p w14:paraId="7772C75F" w14:textId="77777777" w:rsidR="00AB1075" w:rsidRDefault="006F3C9C">
      <w:r>
        <w:rPr>
          <w:noProof/>
        </w:rPr>
        <w:pict w14:anchorId="4A71A8CD">
          <v:rect id="_x0000_i1035" alt="" style="width:434.5pt;height:.05pt;mso-width-percent:0;mso-height-percent:0;mso-width-percent:0;mso-height-percent:0" o:hralign="center" o:hrstd="t" o:hr="t"/>
        </w:pict>
      </w:r>
    </w:p>
    <w:p w14:paraId="095774FC" w14:textId="77777777" w:rsidR="00AB1075" w:rsidRDefault="00000000">
      <w:pPr>
        <w:spacing w:before="240" w:line="271" w:lineRule="auto"/>
      </w:pPr>
      <w:bookmarkStart w:id="12" w:name="bm_8_propriedade_intelectual"/>
      <w:r>
        <w:rPr>
          <w:b/>
          <w:sz w:val="42"/>
        </w:rPr>
        <w:lastRenderedPageBreak/>
        <w:t>8. PROPRIEDADE INTELECTUAL</w:t>
      </w:r>
      <w:bookmarkEnd w:id="12"/>
    </w:p>
    <w:p w14:paraId="7B2FA98E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PRESTADOR DE SERVIÇO retém todos os direitos sobre o código-fonte, design e componentes reutilizáveis desenvolvidos</w:t>
      </w:r>
    </w:p>
    <w:p w14:paraId="6E88ADC3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CLIENTE recebe o direito de uso exclusivo da Landing Page construída</w:t>
      </w:r>
    </w:p>
    <w:p w14:paraId="0C7EF160" w14:textId="77777777" w:rsidR="00AB1075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O CLIENTE autoriza o PRESTADOR DE SERVIÇO a utilizar o site como portfólio/case de trabalho, podendo mencionar a marca do cliente em seus materiais de divulgação</w:t>
      </w:r>
    </w:p>
    <w:p w14:paraId="7CFEBA20" w14:textId="77777777" w:rsidR="00AB1075" w:rsidRDefault="006F3C9C">
      <w:r>
        <w:rPr>
          <w:noProof/>
        </w:rPr>
        <w:pict w14:anchorId="7E9FFE4D">
          <v:rect id="_x0000_i1034" alt="" style="width:434.5pt;height:.05pt;mso-width-percent:0;mso-height-percent:0;mso-width-percent:0;mso-height-percent:0" o:hralign="center" o:hrstd="t" o:hr="t"/>
        </w:pict>
      </w:r>
    </w:p>
    <w:p w14:paraId="53375E0D" w14:textId="77777777" w:rsidR="00AB1075" w:rsidRDefault="00000000">
      <w:pPr>
        <w:spacing w:before="240" w:line="271" w:lineRule="auto"/>
      </w:pPr>
      <w:bookmarkStart w:id="13" w:name="bm_9_atrasos_e_prazos"/>
      <w:r>
        <w:rPr>
          <w:b/>
          <w:sz w:val="42"/>
        </w:rPr>
        <w:t>9. ATRASOS E PRAZOS</w:t>
      </w:r>
      <w:bookmarkEnd w:id="13"/>
    </w:p>
    <w:p w14:paraId="0E1FFF4E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O PRESTADOR DE SERVIÇO se compromete a respeitar todos os prazos estabelecidos</w:t>
      </w:r>
    </w:p>
    <w:p w14:paraId="7C91F9FF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Em caso de atraso injustificado na entrega, o CLIENTE poderá solicitar a devolução de 50% do valor já pago</w:t>
      </w:r>
    </w:p>
    <w:p w14:paraId="0730A15A" w14:textId="77777777" w:rsidR="00AB1075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O CLIENTE é responsável por atrasos na entrega de materiais que impeçam o cumprimento do prazo</w:t>
      </w:r>
    </w:p>
    <w:p w14:paraId="6FAABAF5" w14:textId="77777777" w:rsidR="00AB1075" w:rsidRDefault="006F3C9C">
      <w:r>
        <w:rPr>
          <w:noProof/>
        </w:rPr>
        <w:pict w14:anchorId="009E8260">
          <v:rect id="_x0000_i1033" alt="" style="width:434.5pt;height:.05pt;mso-width-percent:0;mso-height-percent:0;mso-width-percent:0;mso-height-percent:0" o:hralign="center" o:hrstd="t" o:hr="t"/>
        </w:pict>
      </w:r>
    </w:p>
    <w:p w14:paraId="03D32ADD" w14:textId="77777777" w:rsidR="00AB1075" w:rsidRDefault="00000000">
      <w:pPr>
        <w:spacing w:before="240" w:line="271" w:lineRule="auto"/>
      </w:pPr>
      <w:bookmarkStart w:id="14" w:name="bm_10_rescisão_contratual"/>
      <w:r>
        <w:rPr>
          <w:rFonts w:eastAsia="Georgia" w:hAnsi="Georgia" w:cs="Georgia"/>
          <w:b/>
          <w:sz w:val="42"/>
        </w:rPr>
        <w:t>10. RESCISÃO CONTRATUAL</w:t>
      </w:r>
      <w:bookmarkEnd w:id="14"/>
    </w:p>
    <w:p w14:paraId="57201C4D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Caso o CLIENTE desista do projeto antes da reunião de alinhamento, o PRESTADOR DE SERVIÇO reterá a 1ª parcela (50%) como compensação</w:t>
      </w:r>
    </w:p>
    <w:p w14:paraId="05EAA2C6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Após o alinhamento realizado, qualquer cancelamento implica na perda total dos valores já pagos</w:t>
      </w:r>
    </w:p>
    <w:p w14:paraId="15732F85" w14:textId="77777777" w:rsidR="00AB1075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>O PRESTADOR DE SERVIÇO pode rescindir o contrato em caso de não pagamento das parcelas acordadas, após 5 dias úteis de notificação</w:t>
      </w:r>
    </w:p>
    <w:p w14:paraId="7EF2AD85" w14:textId="77777777" w:rsidR="00AB1075" w:rsidRDefault="006F3C9C">
      <w:r>
        <w:rPr>
          <w:noProof/>
        </w:rPr>
        <w:pict w14:anchorId="3A60E226">
          <v:rect id="_x0000_i1032" alt="" style="width:434.5pt;height:.05pt;mso-width-percent:0;mso-height-percent:0;mso-width-percent:0;mso-height-percent:0" o:hralign="center" o:hrstd="t" o:hr="t"/>
        </w:pict>
      </w:r>
    </w:p>
    <w:p w14:paraId="3EF7CDF7" w14:textId="77777777" w:rsidR="00AB1075" w:rsidRDefault="00000000">
      <w:pPr>
        <w:spacing w:before="240" w:line="271" w:lineRule="auto"/>
      </w:pPr>
      <w:bookmarkStart w:id="15" w:name="bm_11_confidencialidade"/>
      <w:r>
        <w:rPr>
          <w:b/>
          <w:sz w:val="42"/>
        </w:rPr>
        <w:t>11. CONFIDENCIALIDADE</w:t>
      </w:r>
      <w:bookmarkEnd w:id="15"/>
    </w:p>
    <w:p w14:paraId="43A53FF1" w14:textId="77777777" w:rsidR="00AB1075" w:rsidRDefault="00000000">
      <w:pPr>
        <w:spacing w:after="210"/>
      </w:pPr>
      <w:r>
        <w:rPr>
          <w:rFonts w:eastAsia="Georgia" w:hAnsi="Georgia" w:cs="Georgia"/>
        </w:rPr>
        <w:t>Ambas as partes se comprometem a manter confidencial qualquer informação sensível compartilhada durante a execução deste contrato, exceto quando exigido por lei.</w:t>
      </w:r>
    </w:p>
    <w:p w14:paraId="3592D7C5" w14:textId="77777777" w:rsidR="00AB1075" w:rsidRDefault="006F3C9C">
      <w:r>
        <w:rPr>
          <w:noProof/>
        </w:rPr>
        <w:pict w14:anchorId="5F1C0B4E">
          <v:rect id="_x0000_i1031" alt="" style="width:434.5pt;height:.05pt;mso-width-percent:0;mso-height-percent:0;mso-width-percent:0;mso-height-percent:0" o:hralign="center" o:hrstd="t" o:hr="t"/>
        </w:pict>
      </w:r>
    </w:p>
    <w:p w14:paraId="5D6C6486" w14:textId="77777777" w:rsidR="00AB1075" w:rsidRDefault="00000000">
      <w:pPr>
        <w:spacing w:before="240" w:line="271" w:lineRule="auto"/>
      </w:pPr>
      <w:bookmarkStart w:id="16" w:name="bm_12_disposições_gerais"/>
      <w:r>
        <w:rPr>
          <w:rFonts w:eastAsia="Georgia" w:hAnsi="Georgia" w:cs="Georgia"/>
          <w:b/>
          <w:sz w:val="42"/>
        </w:rPr>
        <w:t>12. DISPOSIÇÕES GERAIS</w:t>
      </w:r>
      <w:bookmarkEnd w:id="16"/>
    </w:p>
    <w:p w14:paraId="22595F38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Este contrato é válido por 1 ano a contar da data da primeira assinatura</w:t>
      </w:r>
    </w:p>
    <w:p w14:paraId="59A6A875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Qualquer alteração neste contrato deve ser acordada por escrito por ambas as partes</w:t>
      </w:r>
    </w:p>
    <w:p w14:paraId="6999646C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O CLIENTE receberá acesso completo ao painel de administração do site (login e senha)</w:t>
      </w:r>
    </w:p>
    <w:p w14:paraId="3CAE6DDC" w14:textId="77777777" w:rsidR="00AB1075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Suporte técnico básico será disponibilizado por 30 dias após a entrega</w:t>
      </w:r>
    </w:p>
    <w:p w14:paraId="0AB9569C" w14:textId="77777777" w:rsidR="00AB1075" w:rsidRDefault="006F3C9C">
      <w:r>
        <w:rPr>
          <w:noProof/>
        </w:rPr>
        <w:lastRenderedPageBreak/>
        <w:pict w14:anchorId="69F30C84">
          <v:rect id="_x0000_i1030" alt="" style="width:434.5pt;height:.05pt;mso-width-percent:0;mso-height-percent:0;mso-width-percent:0;mso-height-percent:0" o:hralign="center" o:hrstd="t" o:hr="t"/>
        </w:pict>
      </w:r>
    </w:p>
    <w:p w14:paraId="033C4F4E" w14:textId="77777777" w:rsidR="00AB1075" w:rsidRDefault="00000000">
      <w:pPr>
        <w:spacing w:before="240" w:line="271" w:lineRule="auto"/>
      </w:pPr>
      <w:bookmarkStart w:id="17" w:name="bm_13_foro"/>
      <w:r>
        <w:rPr>
          <w:b/>
          <w:sz w:val="42"/>
        </w:rPr>
        <w:t>13. FORO</w:t>
      </w:r>
      <w:bookmarkEnd w:id="17"/>
    </w:p>
    <w:p w14:paraId="3BBB1264" w14:textId="57F5FDD2" w:rsidR="00AB1075" w:rsidRDefault="00000000">
      <w:pPr>
        <w:spacing w:after="210"/>
      </w:pPr>
      <w:r>
        <w:rPr>
          <w:rFonts w:eastAsia="Georgia" w:hAnsi="Georgia" w:cs="Georgia"/>
        </w:rPr>
        <w:t xml:space="preserve">As partes elegem o foro da cidade de </w:t>
      </w:r>
      <w:r w:rsidR="005B35FA">
        <w:rPr>
          <w:rFonts w:eastAsia="Georgia" w:hAnsi="Georgia" w:cs="Georgia"/>
        </w:rPr>
        <w:t>Montes Claros</w:t>
      </w:r>
      <w:r>
        <w:rPr>
          <w:rFonts w:eastAsia="Georgia" w:hAnsi="Georgia" w:cs="Georgia"/>
        </w:rPr>
        <w:t>, estado de</w:t>
      </w:r>
      <w:r w:rsidR="005B35FA">
        <w:rPr>
          <w:rFonts w:eastAsia="Georgia" w:hAnsi="Georgia" w:cs="Georgia"/>
        </w:rPr>
        <w:t xml:space="preserve"> Minas Gerais</w:t>
      </w:r>
      <w:r>
        <w:rPr>
          <w:rFonts w:eastAsia="Georgia" w:hAnsi="Georgia" w:cs="Georgia"/>
        </w:rPr>
        <w:t>, para dirimir quaisquer dúvidas originadas deste contrato.</w:t>
      </w:r>
    </w:p>
    <w:p w14:paraId="12BD62DF" w14:textId="77777777" w:rsidR="00AB1075" w:rsidRDefault="006F3C9C">
      <w:r>
        <w:rPr>
          <w:noProof/>
        </w:rPr>
        <w:pict w14:anchorId="6C2BB8A5">
          <v:rect id="_x0000_i1029" alt="" style="width:434.5pt;height:.05pt;mso-width-percent:0;mso-height-percent:0;mso-width-percent:0;mso-height-percent:0" o:hralign="center" o:hrstd="t" o:hr="t"/>
        </w:pict>
      </w:r>
    </w:p>
    <w:p w14:paraId="78F329FE" w14:textId="43320FFF" w:rsidR="00AB1075" w:rsidRDefault="00000000" w:rsidP="00800AB7">
      <w:pPr>
        <w:spacing w:before="240" w:line="271" w:lineRule="auto"/>
      </w:pPr>
      <w:bookmarkStart w:id="18" w:name="bm_14_assinatura_das_partes"/>
      <w:r>
        <w:rPr>
          <w:b/>
          <w:sz w:val="42"/>
        </w:rPr>
        <w:t>14. ASSINATURA DAS PARTES</w:t>
      </w:r>
      <w:bookmarkEnd w:id="18"/>
    </w:p>
    <w:p w14:paraId="239EF82D" w14:textId="77777777" w:rsidR="00AB1075" w:rsidRDefault="006F3C9C">
      <w:r>
        <w:rPr>
          <w:noProof/>
        </w:rPr>
        <w:pict w14:anchorId="7FF0FADC">
          <v:rect id="_x0000_i1028" alt="" style="width:434.5pt;height:.05pt;mso-width-percent:0;mso-height-percent:0;mso-width-percent:0;mso-height-percent:0" o:hralign="center" o:hrstd="t" o:hr="t"/>
        </w:pict>
      </w:r>
    </w:p>
    <w:p w14:paraId="24A3966A" w14:textId="77777777" w:rsidR="00AB1075" w:rsidRDefault="00000000">
      <w:pPr>
        <w:spacing w:after="210"/>
      </w:pPr>
      <w:r>
        <w:rPr>
          <w:b/>
        </w:rPr>
        <w:t>PRESTADOR DE SERVI</w:t>
      </w:r>
      <w:r>
        <w:rPr>
          <w:b/>
        </w:rPr>
        <w:t>Ç</w:t>
      </w:r>
      <w:r>
        <w:rPr>
          <w:b/>
        </w:rPr>
        <w:t>O</w:t>
      </w:r>
    </w:p>
    <w:p w14:paraId="1BB90EF4" w14:textId="77777777" w:rsidR="00AB1075" w:rsidRDefault="006F3C9C">
      <w:r>
        <w:rPr>
          <w:noProof/>
        </w:rPr>
        <w:pict w14:anchorId="63DC1336">
          <v:rect id="_x0000_i1027" alt="" style="width:434.5pt;height:.05pt;mso-width-percent:0;mso-height-percent:0;mso-width-percent:0;mso-height-percent:0" o:hralign="center" o:hrstd="t" o:hr="t"/>
        </w:pict>
      </w:r>
    </w:p>
    <w:p w14:paraId="257F69B4" w14:textId="77777777" w:rsidR="00AB1075" w:rsidRDefault="00000000">
      <w:pPr>
        <w:spacing w:after="210"/>
      </w:pPr>
      <w:r>
        <w:rPr>
          <w:b/>
        </w:rPr>
        <w:t>CLIENTE</w:t>
      </w:r>
    </w:p>
    <w:p w14:paraId="7FFDEFF0" w14:textId="77777777" w:rsidR="00AB1075" w:rsidRDefault="006F3C9C">
      <w:r>
        <w:rPr>
          <w:noProof/>
        </w:rPr>
        <w:pict w14:anchorId="132A0D88">
          <v:rect id="_x0000_i1026" alt="" style="width:434.5pt;height:.05pt;mso-width-percent:0;mso-height-percent:0;mso-width-percent:0;mso-height-percent:0" o:hralign="center" o:hrstd="t" o:hr="t"/>
        </w:pict>
      </w:r>
    </w:p>
    <w:p w14:paraId="4BEAC764" w14:textId="77777777" w:rsidR="00AB1075" w:rsidRDefault="00000000">
      <w:pPr>
        <w:spacing w:before="240" w:line="271" w:lineRule="auto"/>
      </w:pPr>
      <w:bookmarkStart w:id="19" w:name="anexo_a_checklist_de_entrega"/>
      <w:r>
        <w:rPr>
          <w:b/>
          <w:sz w:val="42"/>
        </w:rPr>
        <w:t>ANEXO A - CHECKLIST DE ENTREGA</w:t>
      </w:r>
      <w:bookmarkEnd w:id="19"/>
    </w:p>
    <w:p w14:paraId="08F03540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Landing page desenvolvida e funcional</w:t>
      </w:r>
    </w:p>
    <w:p w14:paraId="02379DA3" w14:textId="77777777" w:rsidR="00AB1075" w:rsidRDefault="00000000" w:rsidP="005B35FA">
      <w:pPr>
        <w:pStyle w:val="PargrafodaLista"/>
        <w:numPr>
          <w:ilvl w:val="0"/>
          <w:numId w:val="20"/>
        </w:numPr>
      </w:pPr>
      <w:r w:rsidRPr="005B35FA">
        <w:rPr>
          <w:rFonts w:eastAsia="Georgia" w:hAnsi="Georgia" w:cs="Georgia"/>
        </w:rPr>
        <w:t>Domínio personalizado registrado e ativo</w:t>
      </w:r>
    </w:p>
    <w:p w14:paraId="6B1C6FC8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Responsividade testada</w:t>
      </w:r>
    </w:p>
    <w:p w14:paraId="3CF93DB3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Credenciais de acesso entregues</w:t>
      </w:r>
    </w:p>
    <w:p w14:paraId="3DBA5B46" w14:textId="77777777" w:rsidR="00AB1075" w:rsidRDefault="00000000" w:rsidP="005B35FA">
      <w:pPr>
        <w:pStyle w:val="PargrafodaLista"/>
        <w:numPr>
          <w:ilvl w:val="0"/>
          <w:numId w:val="20"/>
        </w:numPr>
      </w:pPr>
      <w:r>
        <w:t>Backups realizados</w:t>
      </w:r>
    </w:p>
    <w:p w14:paraId="314C6093" w14:textId="77777777" w:rsidR="00AB1075" w:rsidRDefault="006F3C9C">
      <w:r>
        <w:rPr>
          <w:noProof/>
        </w:rPr>
        <w:pict w14:anchorId="63304D60">
          <v:rect id="_x0000_i1025" alt="" style="width:434.5pt;height:.05pt;mso-width-percent:0;mso-height-percent:0;mso-width-percent:0;mso-height-percent:0" o:hralign="center" o:hrstd="t" o:hr="t"/>
        </w:pict>
      </w:r>
    </w:p>
    <w:p w14:paraId="5A21C091" w14:textId="77777777" w:rsidR="00AB1075" w:rsidRDefault="00000000">
      <w:pPr>
        <w:spacing w:after="210"/>
      </w:pPr>
      <w:r>
        <w:rPr>
          <w:b/>
        </w:rPr>
        <w:t>Documento assinado em duas vias de igual teor e forma, ficando uma com cada parte.</w:t>
      </w:r>
    </w:p>
    <w:sectPr w:rsidR="00AB107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CF"/>
    <w:multiLevelType w:val="hybridMultilevel"/>
    <w:tmpl w:val="F62207EC"/>
    <w:lvl w:ilvl="0" w:tplc="2B1664F0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8FAF386">
      <w:numFmt w:val="decimal"/>
      <w:lvlText w:val=""/>
      <w:lvlJc w:val="left"/>
    </w:lvl>
    <w:lvl w:ilvl="2" w:tplc="DCF8B61E">
      <w:numFmt w:val="decimal"/>
      <w:lvlText w:val=""/>
      <w:lvlJc w:val="left"/>
    </w:lvl>
    <w:lvl w:ilvl="3" w:tplc="0CA68740">
      <w:numFmt w:val="decimal"/>
      <w:lvlText w:val=""/>
      <w:lvlJc w:val="left"/>
    </w:lvl>
    <w:lvl w:ilvl="4" w:tplc="4D4CEB0C">
      <w:numFmt w:val="decimal"/>
      <w:lvlText w:val=""/>
      <w:lvlJc w:val="left"/>
    </w:lvl>
    <w:lvl w:ilvl="5" w:tplc="D0D4E39A">
      <w:numFmt w:val="decimal"/>
      <w:lvlText w:val=""/>
      <w:lvlJc w:val="left"/>
    </w:lvl>
    <w:lvl w:ilvl="6" w:tplc="38AC91DE">
      <w:numFmt w:val="decimal"/>
      <w:lvlText w:val=""/>
      <w:lvlJc w:val="left"/>
    </w:lvl>
    <w:lvl w:ilvl="7" w:tplc="6E40EF0C">
      <w:numFmt w:val="decimal"/>
      <w:lvlText w:val=""/>
      <w:lvlJc w:val="left"/>
    </w:lvl>
    <w:lvl w:ilvl="8" w:tplc="2BA0DD3E">
      <w:numFmt w:val="decimal"/>
      <w:lvlText w:val=""/>
      <w:lvlJc w:val="left"/>
    </w:lvl>
  </w:abstractNum>
  <w:abstractNum w:abstractNumId="1" w15:restartNumberingAfterBreak="0">
    <w:nsid w:val="17BE763D"/>
    <w:multiLevelType w:val="hybridMultilevel"/>
    <w:tmpl w:val="A57027CC"/>
    <w:lvl w:ilvl="0" w:tplc="09C635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8E29A0A">
      <w:numFmt w:val="decimal"/>
      <w:lvlText w:val=""/>
      <w:lvlJc w:val="left"/>
    </w:lvl>
    <w:lvl w:ilvl="2" w:tplc="E3B2AE1A">
      <w:numFmt w:val="decimal"/>
      <w:lvlText w:val=""/>
      <w:lvlJc w:val="left"/>
    </w:lvl>
    <w:lvl w:ilvl="3" w:tplc="CA7CB52A">
      <w:numFmt w:val="decimal"/>
      <w:lvlText w:val=""/>
      <w:lvlJc w:val="left"/>
    </w:lvl>
    <w:lvl w:ilvl="4" w:tplc="C098228E">
      <w:numFmt w:val="decimal"/>
      <w:lvlText w:val=""/>
      <w:lvlJc w:val="left"/>
    </w:lvl>
    <w:lvl w:ilvl="5" w:tplc="20D02002">
      <w:numFmt w:val="decimal"/>
      <w:lvlText w:val=""/>
      <w:lvlJc w:val="left"/>
    </w:lvl>
    <w:lvl w:ilvl="6" w:tplc="51F0B9EA">
      <w:numFmt w:val="decimal"/>
      <w:lvlText w:val=""/>
      <w:lvlJc w:val="left"/>
    </w:lvl>
    <w:lvl w:ilvl="7" w:tplc="C11E4D3C">
      <w:numFmt w:val="decimal"/>
      <w:lvlText w:val=""/>
      <w:lvlJc w:val="left"/>
    </w:lvl>
    <w:lvl w:ilvl="8" w:tplc="5CC43F84">
      <w:numFmt w:val="decimal"/>
      <w:lvlText w:val=""/>
      <w:lvlJc w:val="left"/>
    </w:lvl>
  </w:abstractNum>
  <w:abstractNum w:abstractNumId="2" w15:restartNumberingAfterBreak="0">
    <w:nsid w:val="1BBD4555"/>
    <w:multiLevelType w:val="hybridMultilevel"/>
    <w:tmpl w:val="01A427EE"/>
    <w:lvl w:ilvl="0" w:tplc="46D0FF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DCC578E">
      <w:numFmt w:val="decimal"/>
      <w:lvlText w:val=""/>
      <w:lvlJc w:val="left"/>
    </w:lvl>
    <w:lvl w:ilvl="2" w:tplc="6BEE1626">
      <w:numFmt w:val="decimal"/>
      <w:lvlText w:val=""/>
      <w:lvlJc w:val="left"/>
    </w:lvl>
    <w:lvl w:ilvl="3" w:tplc="2DA0E2DA">
      <w:numFmt w:val="decimal"/>
      <w:lvlText w:val=""/>
      <w:lvlJc w:val="left"/>
    </w:lvl>
    <w:lvl w:ilvl="4" w:tplc="6B46C09A">
      <w:numFmt w:val="decimal"/>
      <w:lvlText w:val=""/>
      <w:lvlJc w:val="left"/>
    </w:lvl>
    <w:lvl w:ilvl="5" w:tplc="612EB482">
      <w:numFmt w:val="decimal"/>
      <w:lvlText w:val=""/>
      <w:lvlJc w:val="left"/>
    </w:lvl>
    <w:lvl w:ilvl="6" w:tplc="5898285A">
      <w:numFmt w:val="decimal"/>
      <w:lvlText w:val=""/>
      <w:lvlJc w:val="left"/>
    </w:lvl>
    <w:lvl w:ilvl="7" w:tplc="75E0AEB0">
      <w:numFmt w:val="decimal"/>
      <w:lvlText w:val=""/>
      <w:lvlJc w:val="left"/>
    </w:lvl>
    <w:lvl w:ilvl="8" w:tplc="2904CD72">
      <w:numFmt w:val="decimal"/>
      <w:lvlText w:val=""/>
      <w:lvlJc w:val="left"/>
    </w:lvl>
  </w:abstractNum>
  <w:abstractNum w:abstractNumId="3" w15:restartNumberingAfterBreak="0">
    <w:nsid w:val="1EB11275"/>
    <w:multiLevelType w:val="hybridMultilevel"/>
    <w:tmpl w:val="A9629EE2"/>
    <w:lvl w:ilvl="0" w:tplc="BB2E80D6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7A4DC66">
      <w:numFmt w:val="decimal"/>
      <w:lvlText w:val=""/>
      <w:lvlJc w:val="left"/>
    </w:lvl>
    <w:lvl w:ilvl="2" w:tplc="DB40CD12">
      <w:numFmt w:val="decimal"/>
      <w:lvlText w:val=""/>
      <w:lvlJc w:val="left"/>
    </w:lvl>
    <w:lvl w:ilvl="3" w:tplc="DE04E152">
      <w:numFmt w:val="decimal"/>
      <w:lvlText w:val=""/>
      <w:lvlJc w:val="left"/>
    </w:lvl>
    <w:lvl w:ilvl="4" w:tplc="90C0833C">
      <w:numFmt w:val="decimal"/>
      <w:lvlText w:val=""/>
      <w:lvlJc w:val="left"/>
    </w:lvl>
    <w:lvl w:ilvl="5" w:tplc="1A30EC96">
      <w:numFmt w:val="decimal"/>
      <w:lvlText w:val=""/>
      <w:lvlJc w:val="left"/>
    </w:lvl>
    <w:lvl w:ilvl="6" w:tplc="EDB020BE">
      <w:numFmt w:val="decimal"/>
      <w:lvlText w:val=""/>
      <w:lvlJc w:val="left"/>
    </w:lvl>
    <w:lvl w:ilvl="7" w:tplc="A23C62E0">
      <w:numFmt w:val="decimal"/>
      <w:lvlText w:val=""/>
      <w:lvlJc w:val="left"/>
    </w:lvl>
    <w:lvl w:ilvl="8" w:tplc="8CAC07C6">
      <w:numFmt w:val="decimal"/>
      <w:lvlText w:val=""/>
      <w:lvlJc w:val="left"/>
    </w:lvl>
  </w:abstractNum>
  <w:abstractNum w:abstractNumId="4" w15:restartNumberingAfterBreak="0">
    <w:nsid w:val="255901CF"/>
    <w:multiLevelType w:val="hybridMultilevel"/>
    <w:tmpl w:val="41EE9A3A"/>
    <w:lvl w:ilvl="0" w:tplc="17EABE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62E6660">
      <w:numFmt w:val="decimal"/>
      <w:lvlText w:val=""/>
      <w:lvlJc w:val="left"/>
    </w:lvl>
    <w:lvl w:ilvl="2" w:tplc="0EFA0D16">
      <w:numFmt w:val="decimal"/>
      <w:lvlText w:val=""/>
      <w:lvlJc w:val="left"/>
    </w:lvl>
    <w:lvl w:ilvl="3" w:tplc="87682EEC">
      <w:numFmt w:val="decimal"/>
      <w:lvlText w:val=""/>
      <w:lvlJc w:val="left"/>
    </w:lvl>
    <w:lvl w:ilvl="4" w:tplc="6576C5EC">
      <w:numFmt w:val="decimal"/>
      <w:lvlText w:val=""/>
      <w:lvlJc w:val="left"/>
    </w:lvl>
    <w:lvl w:ilvl="5" w:tplc="915CDD68">
      <w:numFmt w:val="decimal"/>
      <w:lvlText w:val=""/>
      <w:lvlJc w:val="left"/>
    </w:lvl>
    <w:lvl w:ilvl="6" w:tplc="850EE620">
      <w:numFmt w:val="decimal"/>
      <w:lvlText w:val=""/>
      <w:lvlJc w:val="left"/>
    </w:lvl>
    <w:lvl w:ilvl="7" w:tplc="12129E6A">
      <w:numFmt w:val="decimal"/>
      <w:lvlText w:val=""/>
      <w:lvlJc w:val="left"/>
    </w:lvl>
    <w:lvl w:ilvl="8" w:tplc="B7EEC0F2">
      <w:numFmt w:val="decimal"/>
      <w:lvlText w:val=""/>
      <w:lvlJc w:val="left"/>
    </w:lvl>
  </w:abstractNum>
  <w:abstractNum w:abstractNumId="5" w15:restartNumberingAfterBreak="0">
    <w:nsid w:val="273269A5"/>
    <w:multiLevelType w:val="hybridMultilevel"/>
    <w:tmpl w:val="55D4064A"/>
    <w:lvl w:ilvl="0" w:tplc="7EBA26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1A80A2">
      <w:numFmt w:val="decimal"/>
      <w:lvlText w:val=""/>
      <w:lvlJc w:val="left"/>
    </w:lvl>
    <w:lvl w:ilvl="2" w:tplc="47BEBDBA">
      <w:numFmt w:val="decimal"/>
      <w:lvlText w:val=""/>
      <w:lvlJc w:val="left"/>
    </w:lvl>
    <w:lvl w:ilvl="3" w:tplc="F94675CA">
      <w:numFmt w:val="decimal"/>
      <w:lvlText w:val=""/>
      <w:lvlJc w:val="left"/>
    </w:lvl>
    <w:lvl w:ilvl="4" w:tplc="275EB324">
      <w:numFmt w:val="decimal"/>
      <w:lvlText w:val=""/>
      <w:lvlJc w:val="left"/>
    </w:lvl>
    <w:lvl w:ilvl="5" w:tplc="042A1FD2">
      <w:numFmt w:val="decimal"/>
      <w:lvlText w:val=""/>
      <w:lvlJc w:val="left"/>
    </w:lvl>
    <w:lvl w:ilvl="6" w:tplc="3C248F34">
      <w:numFmt w:val="decimal"/>
      <w:lvlText w:val=""/>
      <w:lvlJc w:val="left"/>
    </w:lvl>
    <w:lvl w:ilvl="7" w:tplc="3F1C69E2">
      <w:numFmt w:val="decimal"/>
      <w:lvlText w:val=""/>
      <w:lvlJc w:val="left"/>
    </w:lvl>
    <w:lvl w:ilvl="8" w:tplc="7ABC0F9C">
      <w:numFmt w:val="decimal"/>
      <w:lvlText w:val=""/>
      <w:lvlJc w:val="left"/>
    </w:lvl>
  </w:abstractNum>
  <w:abstractNum w:abstractNumId="6" w15:restartNumberingAfterBreak="0">
    <w:nsid w:val="3A662029"/>
    <w:multiLevelType w:val="hybridMultilevel"/>
    <w:tmpl w:val="12EA186C"/>
    <w:lvl w:ilvl="0" w:tplc="557250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3E001C">
      <w:numFmt w:val="decimal"/>
      <w:lvlText w:val=""/>
      <w:lvlJc w:val="left"/>
    </w:lvl>
    <w:lvl w:ilvl="2" w:tplc="6C5C5E5C">
      <w:numFmt w:val="decimal"/>
      <w:lvlText w:val=""/>
      <w:lvlJc w:val="left"/>
    </w:lvl>
    <w:lvl w:ilvl="3" w:tplc="86140C1A">
      <w:numFmt w:val="decimal"/>
      <w:lvlText w:val=""/>
      <w:lvlJc w:val="left"/>
    </w:lvl>
    <w:lvl w:ilvl="4" w:tplc="8A5EC29E">
      <w:numFmt w:val="decimal"/>
      <w:lvlText w:val=""/>
      <w:lvlJc w:val="left"/>
    </w:lvl>
    <w:lvl w:ilvl="5" w:tplc="DD64FECA">
      <w:numFmt w:val="decimal"/>
      <w:lvlText w:val=""/>
      <w:lvlJc w:val="left"/>
    </w:lvl>
    <w:lvl w:ilvl="6" w:tplc="46EE7312">
      <w:numFmt w:val="decimal"/>
      <w:lvlText w:val=""/>
      <w:lvlJc w:val="left"/>
    </w:lvl>
    <w:lvl w:ilvl="7" w:tplc="14961C2C">
      <w:numFmt w:val="decimal"/>
      <w:lvlText w:val=""/>
      <w:lvlJc w:val="left"/>
    </w:lvl>
    <w:lvl w:ilvl="8" w:tplc="215E6318">
      <w:numFmt w:val="decimal"/>
      <w:lvlText w:val=""/>
      <w:lvlJc w:val="left"/>
    </w:lvl>
  </w:abstractNum>
  <w:abstractNum w:abstractNumId="7" w15:restartNumberingAfterBreak="0">
    <w:nsid w:val="414238AB"/>
    <w:multiLevelType w:val="hybridMultilevel"/>
    <w:tmpl w:val="506C9F08"/>
    <w:lvl w:ilvl="0" w:tplc="9C527E4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A7A1DF0">
      <w:numFmt w:val="decimal"/>
      <w:lvlText w:val=""/>
      <w:lvlJc w:val="left"/>
    </w:lvl>
    <w:lvl w:ilvl="2" w:tplc="D1D0A44C">
      <w:numFmt w:val="decimal"/>
      <w:lvlText w:val=""/>
      <w:lvlJc w:val="left"/>
    </w:lvl>
    <w:lvl w:ilvl="3" w:tplc="8DFC6762">
      <w:numFmt w:val="decimal"/>
      <w:lvlText w:val=""/>
      <w:lvlJc w:val="left"/>
    </w:lvl>
    <w:lvl w:ilvl="4" w:tplc="9C5CFD68">
      <w:numFmt w:val="decimal"/>
      <w:lvlText w:val=""/>
      <w:lvlJc w:val="left"/>
    </w:lvl>
    <w:lvl w:ilvl="5" w:tplc="4CF2357C">
      <w:numFmt w:val="decimal"/>
      <w:lvlText w:val=""/>
      <w:lvlJc w:val="left"/>
    </w:lvl>
    <w:lvl w:ilvl="6" w:tplc="3CA88C24">
      <w:numFmt w:val="decimal"/>
      <w:lvlText w:val=""/>
      <w:lvlJc w:val="left"/>
    </w:lvl>
    <w:lvl w:ilvl="7" w:tplc="E5B25900">
      <w:numFmt w:val="decimal"/>
      <w:lvlText w:val=""/>
      <w:lvlJc w:val="left"/>
    </w:lvl>
    <w:lvl w:ilvl="8" w:tplc="B180230C">
      <w:numFmt w:val="decimal"/>
      <w:lvlText w:val=""/>
      <w:lvlJc w:val="left"/>
    </w:lvl>
  </w:abstractNum>
  <w:abstractNum w:abstractNumId="8" w15:restartNumberingAfterBreak="0">
    <w:nsid w:val="445F2A24"/>
    <w:multiLevelType w:val="hybridMultilevel"/>
    <w:tmpl w:val="336286F8"/>
    <w:lvl w:ilvl="0" w:tplc="70F027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D70BA1C">
      <w:numFmt w:val="decimal"/>
      <w:lvlText w:val=""/>
      <w:lvlJc w:val="left"/>
    </w:lvl>
    <w:lvl w:ilvl="2" w:tplc="518AAF62">
      <w:numFmt w:val="decimal"/>
      <w:lvlText w:val=""/>
      <w:lvlJc w:val="left"/>
    </w:lvl>
    <w:lvl w:ilvl="3" w:tplc="CF2C6696">
      <w:numFmt w:val="decimal"/>
      <w:lvlText w:val=""/>
      <w:lvlJc w:val="left"/>
    </w:lvl>
    <w:lvl w:ilvl="4" w:tplc="F926D300">
      <w:numFmt w:val="decimal"/>
      <w:lvlText w:val=""/>
      <w:lvlJc w:val="left"/>
    </w:lvl>
    <w:lvl w:ilvl="5" w:tplc="3320BB2A">
      <w:numFmt w:val="decimal"/>
      <w:lvlText w:val=""/>
      <w:lvlJc w:val="left"/>
    </w:lvl>
    <w:lvl w:ilvl="6" w:tplc="AD40FA24">
      <w:numFmt w:val="decimal"/>
      <w:lvlText w:val=""/>
      <w:lvlJc w:val="left"/>
    </w:lvl>
    <w:lvl w:ilvl="7" w:tplc="D278FAFE">
      <w:numFmt w:val="decimal"/>
      <w:lvlText w:val=""/>
      <w:lvlJc w:val="left"/>
    </w:lvl>
    <w:lvl w:ilvl="8" w:tplc="AF84E510">
      <w:numFmt w:val="decimal"/>
      <w:lvlText w:val=""/>
      <w:lvlJc w:val="left"/>
    </w:lvl>
  </w:abstractNum>
  <w:abstractNum w:abstractNumId="9" w15:restartNumberingAfterBreak="0">
    <w:nsid w:val="47A95F0C"/>
    <w:multiLevelType w:val="hybridMultilevel"/>
    <w:tmpl w:val="18A61D82"/>
    <w:lvl w:ilvl="0" w:tplc="4CE67906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628854A">
      <w:numFmt w:val="decimal"/>
      <w:lvlText w:val=""/>
      <w:lvlJc w:val="left"/>
    </w:lvl>
    <w:lvl w:ilvl="2" w:tplc="E30A9F38">
      <w:numFmt w:val="decimal"/>
      <w:lvlText w:val=""/>
      <w:lvlJc w:val="left"/>
    </w:lvl>
    <w:lvl w:ilvl="3" w:tplc="9448126C">
      <w:numFmt w:val="decimal"/>
      <w:lvlText w:val=""/>
      <w:lvlJc w:val="left"/>
    </w:lvl>
    <w:lvl w:ilvl="4" w:tplc="1CDC640A">
      <w:numFmt w:val="decimal"/>
      <w:lvlText w:val=""/>
      <w:lvlJc w:val="left"/>
    </w:lvl>
    <w:lvl w:ilvl="5" w:tplc="6A9C4576">
      <w:numFmt w:val="decimal"/>
      <w:lvlText w:val=""/>
      <w:lvlJc w:val="left"/>
    </w:lvl>
    <w:lvl w:ilvl="6" w:tplc="57105290">
      <w:numFmt w:val="decimal"/>
      <w:lvlText w:val=""/>
      <w:lvlJc w:val="left"/>
    </w:lvl>
    <w:lvl w:ilvl="7" w:tplc="E6923278">
      <w:numFmt w:val="decimal"/>
      <w:lvlText w:val=""/>
      <w:lvlJc w:val="left"/>
    </w:lvl>
    <w:lvl w:ilvl="8" w:tplc="77D6C402">
      <w:numFmt w:val="decimal"/>
      <w:lvlText w:val=""/>
      <w:lvlJc w:val="left"/>
    </w:lvl>
  </w:abstractNum>
  <w:abstractNum w:abstractNumId="10" w15:restartNumberingAfterBreak="0">
    <w:nsid w:val="49BD1C8A"/>
    <w:multiLevelType w:val="hybridMultilevel"/>
    <w:tmpl w:val="46E4E7C0"/>
    <w:lvl w:ilvl="0" w:tplc="5762D4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96C35F0">
      <w:numFmt w:val="decimal"/>
      <w:lvlText w:val=""/>
      <w:lvlJc w:val="left"/>
    </w:lvl>
    <w:lvl w:ilvl="2" w:tplc="A79ED0F8">
      <w:numFmt w:val="decimal"/>
      <w:lvlText w:val=""/>
      <w:lvlJc w:val="left"/>
    </w:lvl>
    <w:lvl w:ilvl="3" w:tplc="5ABEBD04">
      <w:numFmt w:val="decimal"/>
      <w:lvlText w:val=""/>
      <w:lvlJc w:val="left"/>
    </w:lvl>
    <w:lvl w:ilvl="4" w:tplc="B5A89D72">
      <w:numFmt w:val="decimal"/>
      <w:lvlText w:val=""/>
      <w:lvlJc w:val="left"/>
    </w:lvl>
    <w:lvl w:ilvl="5" w:tplc="A1302842">
      <w:numFmt w:val="decimal"/>
      <w:lvlText w:val=""/>
      <w:lvlJc w:val="left"/>
    </w:lvl>
    <w:lvl w:ilvl="6" w:tplc="F258E046">
      <w:numFmt w:val="decimal"/>
      <w:lvlText w:val=""/>
      <w:lvlJc w:val="left"/>
    </w:lvl>
    <w:lvl w:ilvl="7" w:tplc="694C0C5E">
      <w:numFmt w:val="decimal"/>
      <w:lvlText w:val=""/>
      <w:lvlJc w:val="left"/>
    </w:lvl>
    <w:lvl w:ilvl="8" w:tplc="B2F6F558">
      <w:numFmt w:val="decimal"/>
      <w:lvlText w:val=""/>
      <w:lvlJc w:val="left"/>
    </w:lvl>
  </w:abstractNum>
  <w:abstractNum w:abstractNumId="11" w15:restartNumberingAfterBreak="0">
    <w:nsid w:val="4C790FB8"/>
    <w:multiLevelType w:val="hybridMultilevel"/>
    <w:tmpl w:val="74A0C1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6F60E3"/>
    <w:multiLevelType w:val="hybridMultilevel"/>
    <w:tmpl w:val="6756E4F4"/>
    <w:lvl w:ilvl="0" w:tplc="FE8CE6E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1FA7718">
      <w:numFmt w:val="decimal"/>
      <w:lvlText w:val=""/>
      <w:lvlJc w:val="left"/>
    </w:lvl>
    <w:lvl w:ilvl="2" w:tplc="64A0DE38">
      <w:numFmt w:val="decimal"/>
      <w:lvlText w:val=""/>
      <w:lvlJc w:val="left"/>
    </w:lvl>
    <w:lvl w:ilvl="3" w:tplc="B1327AF6">
      <w:numFmt w:val="decimal"/>
      <w:lvlText w:val=""/>
      <w:lvlJc w:val="left"/>
    </w:lvl>
    <w:lvl w:ilvl="4" w:tplc="C06EF75A">
      <w:numFmt w:val="decimal"/>
      <w:lvlText w:val=""/>
      <w:lvlJc w:val="left"/>
    </w:lvl>
    <w:lvl w:ilvl="5" w:tplc="DF044E0C">
      <w:numFmt w:val="decimal"/>
      <w:lvlText w:val=""/>
      <w:lvlJc w:val="left"/>
    </w:lvl>
    <w:lvl w:ilvl="6" w:tplc="ABBE3BF4">
      <w:numFmt w:val="decimal"/>
      <w:lvlText w:val=""/>
      <w:lvlJc w:val="left"/>
    </w:lvl>
    <w:lvl w:ilvl="7" w:tplc="84EAA7A2">
      <w:numFmt w:val="decimal"/>
      <w:lvlText w:val=""/>
      <w:lvlJc w:val="left"/>
    </w:lvl>
    <w:lvl w:ilvl="8" w:tplc="5C801DB0">
      <w:numFmt w:val="decimal"/>
      <w:lvlText w:val=""/>
      <w:lvlJc w:val="left"/>
    </w:lvl>
  </w:abstractNum>
  <w:abstractNum w:abstractNumId="13" w15:restartNumberingAfterBreak="0">
    <w:nsid w:val="529A2AF9"/>
    <w:multiLevelType w:val="hybridMultilevel"/>
    <w:tmpl w:val="91A4CCF8"/>
    <w:lvl w:ilvl="0" w:tplc="0366D5A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609C5C">
      <w:numFmt w:val="decimal"/>
      <w:lvlText w:val=""/>
      <w:lvlJc w:val="left"/>
    </w:lvl>
    <w:lvl w:ilvl="2" w:tplc="DD3241A8">
      <w:numFmt w:val="decimal"/>
      <w:lvlText w:val=""/>
      <w:lvlJc w:val="left"/>
    </w:lvl>
    <w:lvl w:ilvl="3" w:tplc="3588328A">
      <w:numFmt w:val="decimal"/>
      <w:lvlText w:val=""/>
      <w:lvlJc w:val="left"/>
    </w:lvl>
    <w:lvl w:ilvl="4" w:tplc="40D48644">
      <w:numFmt w:val="decimal"/>
      <w:lvlText w:val=""/>
      <w:lvlJc w:val="left"/>
    </w:lvl>
    <w:lvl w:ilvl="5" w:tplc="7E6A05FA">
      <w:numFmt w:val="decimal"/>
      <w:lvlText w:val=""/>
      <w:lvlJc w:val="left"/>
    </w:lvl>
    <w:lvl w:ilvl="6" w:tplc="A22CEBBE">
      <w:numFmt w:val="decimal"/>
      <w:lvlText w:val=""/>
      <w:lvlJc w:val="left"/>
    </w:lvl>
    <w:lvl w:ilvl="7" w:tplc="58BCA966">
      <w:numFmt w:val="decimal"/>
      <w:lvlText w:val=""/>
      <w:lvlJc w:val="left"/>
    </w:lvl>
    <w:lvl w:ilvl="8" w:tplc="53CE7C1E">
      <w:numFmt w:val="decimal"/>
      <w:lvlText w:val=""/>
      <w:lvlJc w:val="left"/>
    </w:lvl>
  </w:abstractNum>
  <w:abstractNum w:abstractNumId="14" w15:restartNumberingAfterBreak="0">
    <w:nsid w:val="74012046"/>
    <w:multiLevelType w:val="hybridMultilevel"/>
    <w:tmpl w:val="C0E47890"/>
    <w:lvl w:ilvl="0" w:tplc="9AAC4D28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17E28E4">
      <w:numFmt w:val="decimal"/>
      <w:lvlText w:val=""/>
      <w:lvlJc w:val="left"/>
    </w:lvl>
    <w:lvl w:ilvl="2" w:tplc="2AD45652">
      <w:numFmt w:val="decimal"/>
      <w:lvlText w:val=""/>
      <w:lvlJc w:val="left"/>
    </w:lvl>
    <w:lvl w:ilvl="3" w:tplc="1FBAA38C">
      <w:numFmt w:val="decimal"/>
      <w:lvlText w:val=""/>
      <w:lvlJc w:val="left"/>
    </w:lvl>
    <w:lvl w:ilvl="4" w:tplc="B7ACD7E6">
      <w:numFmt w:val="decimal"/>
      <w:lvlText w:val=""/>
      <w:lvlJc w:val="left"/>
    </w:lvl>
    <w:lvl w:ilvl="5" w:tplc="44A027A6">
      <w:numFmt w:val="decimal"/>
      <w:lvlText w:val=""/>
      <w:lvlJc w:val="left"/>
    </w:lvl>
    <w:lvl w:ilvl="6" w:tplc="54CC793E">
      <w:numFmt w:val="decimal"/>
      <w:lvlText w:val=""/>
      <w:lvlJc w:val="left"/>
    </w:lvl>
    <w:lvl w:ilvl="7" w:tplc="C6821E64">
      <w:numFmt w:val="decimal"/>
      <w:lvlText w:val=""/>
      <w:lvlJc w:val="left"/>
    </w:lvl>
    <w:lvl w:ilvl="8" w:tplc="4A4A8776">
      <w:numFmt w:val="decimal"/>
      <w:lvlText w:val=""/>
      <w:lvlJc w:val="left"/>
    </w:lvl>
  </w:abstractNum>
  <w:abstractNum w:abstractNumId="15" w15:restartNumberingAfterBreak="0">
    <w:nsid w:val="75CF45A9"/>
    <w:multiLevelType w:val="hybridMultilevel"/>
    <w:tmpl w:val="661EEC50"/>
    <w:lvl w:ilvl="0" w:tplc="7DA6B696">
      <w:numFmt w:val="decimal"/>
      <w:lvlText w:val=""/>
      <w:lvlJc w:val="left"/>
    </w:lvl>
    <w:lvl w:ilvl="1" w:tplc="284A1946">
      <w:numFmt w:val="decimal"/>
      <w:lvlText w:val=""/>
      <w:lvlJc w:val="left"/>
    </w:lvl>
    <w:lvl w:ilvl="2" w:tplc="F2AC58E0">
      <w:numFmt w:val="decimal"/>
      <w:lvlText w:val=""/>
      <w:lvlJc w:val="left"/>
    </w:lvl>
    <w:lvl w:ilvl="3" w:tplc="DE02B60A">
      <w:numFmt w:val="decimal"/>
      <w:lvlText w:val=""/>
      <w:lvlJc w:val="left"/>
    </w:lvl>
    <w:lvl w:ilvl="4" w:tplc="335CBDDC">
      <w:numFmt w:val="decimal"/>
      <w:lvlText w:val=""/>
      <w:lvlJc w:val="left"/>
    </w:lvl>
    <w:lvl w:ilvl="5" w:tplc="1EC8202C">
      <w:numFmt w:val="decimal"/>
      <w:lvlText w:val=""/>
      <w:lvlJc w:val="left"/>
    </w:lvl>
    <w:lvl w:ilvl="6" w:tplc="9B46527A">
      <w:numFmt w:val="decimal"/>
      <w:lvlText w:val=""/>
      <w:lvlJc w:val="left"/>
    </w:lvl>
    <w:lvl w:ilvl="7" w:tplc="8E0A8A00">
      <w:numFmt w:val="decimal"/>
      <w:lvlText w:val=""/>
      <w:lvlJc w:val="left"/>
    </w:lvl>
    <w:lvl w:ilvl="8" w:tplc="9AAC6614">
      <w:numFmt w:val="decimal"/>
      <w:lvlText w:val=""/>
      <w:lvlJc w:val="left"/>
    </w:lvl>
  </w:abstractNum>
  <w:abstractNum w:abstractNumId="16" w15:restartNumberingAfterBreak="0">
    <w:nsid w:val="7D713D4C"/>
    <w:multiLevelType w:val="hybridMultilevel"/>
    <w:tmpl w:val="B76AF0EC"/>
    <w:lvl w:ilvl="0" w:tplc="2B909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B667836">
      <w:numFmt w:val="decimal"/>
      <w:lvlText w:val=""/>
      <w:lvlJc w:val="left"/>
    </w:lvl>
    <w:lvl w:ilvl="2" w:tplc="315A8F46">
      <w:numFmt w:val="decimal"/>
      <w:lvlText w:val=""/>
      <w:lvlJc w:val="left"/>
    </w:lvl>
    <w:lvl w:ilvl="3" w:tplc="1BD4F294">
      <w:numFmt w:val="decimal"/>
      <w:lvlText w:val=""/>
      <w:lvlJc w:val="left"/>
    </w:lvl>
    <w:lvl w:ilvl="4" w:tplc="99586D00">
      <w:numFmt w:val="decimal"/>
      <w:lvlText w:val=""/>
      <w:lvlJc w:val="left"/>
    </w:lvl>
    <w:lvl w:ilvl="5" w:tplc="3574F5AC">
      <w:numFmt w:val="decimal"/>
      <w:lvlText w:val=""/>
      <w:lvlJc w:val="left"/>
    </w:lvl>
    <w:lvl w:ilvl="6" w:tplc="77126F0C">
      <w:numFmt w:val="decimal"/>
      <w:lvlText w:val=""/>
      <w:lvlJc w:val="left"/>
    </w:lvl>
    <w:lvl w:ilvl="7" w:tplc="BA4A1B6C">
      <w:numFmt w:val="decimal"/>
      <w:lvlText w:val=""/>
      <w:lvlJc w:val="left"/>
    </w:lvl>
    <w:lvl w:ilvl="8" w:tplc="7BE21F88">
      <w:numFmt w:val="decimal"/>
      <w:lvlText w:val=""/>
      <w:lvlJc w:val="left"/>
    </w:lvl>
  </w:abstractNum>
  <w:abstractNum w:abstractNumId="17" w15:restartNumberingAfterBreak="0">
    <w:nsid w:val="7E68312C"/>
    <w:multiLevelType w:val="hybridMultilevel"/>
    <w:tmpl w:val="639A980A"/>
    <w:lvl w:ilvl="0" w:tplc="5EEE3E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20022E">
      <w:numFmt w:val="decimal"/>
      <w:lvlText w:val=""/>
      <w:lvlJc w:val="left"/>
    </w:lvl>
    <w:lvl w:ilvl="2" w:tplc="E682CE2A">
      <w:numFmt w:val="decimal"/>
      <w:lvlText w:val=""/>
      <w:lvlJc w:val="left"/>
    </w:lvl>
    <w:lvl w:ilvl="3" w:tplc="B8CE373C">
      <w:numFmt w:val="decimal"/>
      <w:lvlText w:val=""/>
      <w:lvlJc w:val="left"/>
    </w:lvl>
    <w:lvl w:ilvl="4" w:tplc="49E43F50">
      <w:numFmt w:val="decimal"/>
      <w:lvlText w:val=""/>
      <w:lvlJc w:val="left"/>
    </w:lvl>
    <w:lvl w:ilvl="5" w:tplc="52A2A800">
      <w:numFmt w:val="decimal"/>
      <w:lvlText w:val=""/>
      <w:lvlJc w:val="left"/>
    </w:lvl>
    <w:lvl w:ilvl="6" w:tplc="AF528FB6">
      <w:numFmt w:val="decimal"/>
      <w:lvlText w:val=""/>
      <w:lvlJc w:val="left"/>
    </w:lvl>
    <w:lvl w:ilvl="7" w:tplc="A372C2A0">
      <w:numFmt w:val="decimal"/>
      <w:lvlText w:val=""/>
      <w:lvlJc w:val="left"/>
    </w:lvl>
    <w:lvl w:ilvl="8" w:tplc="28302062">
      <w:numFmt w:val="decimal"/>
      <w:lvlText w:val=""/>
      <w:lvlJc w:val="left"/>
    </w:lvl>
  </w:abstractNum>
  <w:abstractNum w:abstractNumId="18" w15:restartNumberingAfterBreak="0">
    <w:nsid w:val="7FA65CD5"/>
    <w:multiLevelType w:val="hybridMultilevel"/>
    <w:tmpl w:val="1D32527E"/>
    <w:lvl w:ilvl="0" w:tplc="2D4AF39E">
      <w:start w:val="1"/>
      <w:numFmt w:val="none"/>
      <w:lvlText w:val="&amp;nbsp;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3FC8064">
      <w:numFmt w:val="decimal"/>
      <w:lvlText w:val=""/>
      <w:lvlJc w:val="left"/>
    </w:lvl>
    <w:lvl w:ilvl="2" w:tplc="0636A19C">
      <w:numFmt w:val="decimal"/>
      <w:lvlText w:val=""/>
      <w:lvlJc w:val="left"/>
    </w:lvl>
    <w:lvl w:ilvl="3" w:tplc="520AC39C">
      <w:numFmt w:val="decimal"/>
      <w:lvlText w:val=""/>
      <w:lvlJc w:val="left"/>
    </w:lvl>
    <w:lvl w:ilvl="4" w:tplc="D6BA1AFC">
      <w:numFmt w:val="decimal"/>
      <w:lvlText w:val=""/>
      <w:lvlJc w:val="left"/>
    </w:lvl>
    <w:lvl w:ilvl="5" w:tplc="7DDE3F40">
      <w:numFmt w:val="decimal"/>
      <w:lvlText w:val=""/>
      <w:lvlJc w:val="left"/>
    </w:lvl>
    <w:lvl w:ilvl="6" w:tplc="D944ABD4">
      <w:numFmt w:val="decimal"/>
      <w:lvlText w:val=""/>
      <w:lvlJc w:val="left"/>
    </w:lvl>
    <w:lvl w:ilvl="7" w:tplc="57E672F0">
      <w:numFmt w:val="decimal"/>
      <w:lvlText w:val=""/>
      <w:lvlJc w:val="left"/>
    </w:lvl>
    <w:lvl w:ilvl="8" w:tplc="E34A0C36">
      <w:numFmt w:val="decimal"/>
      <w:lvlText w:val=""/>
      <w:lvlJc w:val="left"/>
    </w:lvl>
  </w:abstractNum>
  <w:abstractNum w:abstractNumId="19" w15:restartNumberingAfterBreak="0">
    <w:nsid w:val="7FC621A4"/>
    <w:multiLevelType w:val="hybridMultilevel"/>
    <w:tmpl w:val="7634289E"/>
    <w:lvl w:ilvl="0" w:tplc="94DC2D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6EE9B72">
      <w:numFmt w:val="decimal"/>
      <w:lvlText w:val=""/>
      <w:lvlJc w:val="left"/>
    </w:lvl>
    <w:lvl w:ilvl="2" w:tplc="D576912C">
      <w:numFmt w:val="decimal"/>
      <w:lvlText w:val=""/>
      <w:lvlJc w:val="left"/>
    </w:lvl>
    <w:lvl w:ilvl="3" w:tplc="B76ADC78">
      <w:numFmt w:val="decimal"/>
      <w:lvlText w:val=""/>
      <w:lvlJc w:val="left"/>
    </w:lvl>
    <w:lvl w:ilvl="4" w:tplc="71288CA8">
      <w:numFmt w:val="decimal"/>
      <w:lvlText w:val=""/>
      <w:lvlJc w:val="left"/>
    </w:lvl>
    <w:lvl w:ilvl="5" w:tplc="94DA14A6">
      <w:numFmt w:val="decimal"/>
      <w:lvlText w:val=""/>
      <w:lvlJc w:val="left"/>
    </w:lvl>
    <w:lvl w:ilvl="6" w:tplc="8960B9A6">
      <w:numFmt w:val="decimal"/>
      <w:lvlText w:val=""/>
      <w:lvlJc w:val="left"/>
    </w:lvl>
    <w:lvl w:ilvl="7" w:tplc="844E4DCC">
      <w:numFmt w:val="decimal"/>
      <w:lvlText w:val=""/>
      <w:lvlJc w:val="left"/>
    </w:lvl>
    <w:lvl w:ilvl="8" w:tplc="1EB8BF3E">
      <w:numFmt w:val="decimal"/>
      <w:lvlText w:val=""/>
      <w:lvlJc w:val="left"/>
    </w:lvl>
  </w:abstractNum>
  <w:num w:numId="1" w16cid:durableId="539245993">
    <w:abstractNumId w:val="8"/>
  </w:num>
  <w:num w:numId="2" w16cid:durableId="278995475">
    <w:abstractNumId w:val="17"/>
  </w:num>
  <w:num w:numId="3" w16cid:durableId="97071230">
    <w:abstractNumId w:val="5"/>
  </w:num>
  <w:num w:numId="4" w16cid:durableId="718865060">
    <w:abstractNumId w:val="2"/>
  </w:num>
  <w:num w:numId="5" w16cid:durableId="62532165">
    <w:abstractNumId w:val="6"/>
  </w:num>
  <w:num w:numId="6" w16cid:durableId="1601452831">
    <w:abstractNumId w:val="19"/>
  </w:num>
  <w:num w:numId="7" w16cid:durableId="2096779473">
    <w:abstractNumId w:val="4"/>
  </w:num>
  <w:num w:numId="8" w16cid:durableId="853306495">
    <w:abstractNumId w:val="12"/>
  </w:num>
  <w:num w:numId="9" w16cid:durableId="1638678068">
    <w:abstractNumId w:val="16"/>
  </w:num>
  <w:num w:numId="10" w16cid:durableId="684327960">
    <w:abstractNumId w:val="10"/>
  </w:num>
  <w:num w:numId="11" w16cid:durableId="1058895650">
    <w:abstractNumId w:val="1"/>
  </w:num>
  <w:num w:numId="12" w16cid:durableId="1548490065">
    <w:abstractNumId w:val="15"/>
  </w:num>
  <w:num w:numId="13" w16cid:durableId="1845049245">
    <w:abstractNumId w:val="0"/>
  </w:num>
  <w:num w:numId="14" w16cid:durableId="312956342">
    <w:abstractNumId w:val="3"/>
  </w:num>
  <w:num w:numId="15" w16cid:durableId="73626610">
    <w:abstractNumId w:val="7"/>
  </w:num>
  <w:num w:numId="16" w16cid:durableId="1190334455">
    <w:abstractNumId w:val="13"/>
  </w:num>
  <w:num w:numId="17" w16cid:durableId="1946889248">
    <w:abstractNumId w:val="14"/>
  </w:num>
  <w:num w:numId="18" w16cid:durableId="1251886084">
    <w:abstractNumId w:val="18"/>
  </w:num>
  <w:num w:numId="19" w16cid:durableId="1504274106">
    <w:abstractNumId w:val="9"/>
  </w:num>
  <w:num w:numId="20" w16cid:durableId="362361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75"/>
    <w:rsid w:val="000F58CD"/>
    <w:rsid w:val="001659C1"/>
    <w:rsid w:val="001774AA"/>
    <w:rsid w:val="002D47F6"/>
    <w:rsid w:val="005B35FA"/>
    <w:rsid w:val="006F3C9C"/>
    <w:rsid w:val="00800AB7"/>
    <w:rsid w:val="00A907DA"/>
    <w:rsid w:val="00AB1075"/>
    <w:rsid w:val="00C0385B"/>
    <w:rsid w:val="00C26A2C"/>
    <w:rsid w:val="00CC2C12"/>
    <w:rsid w:val="00DA1C76"/>
    <w:rsid w:val="00DC4C08"/>
    <w:rsid w:val="00F4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26D01"/>
  <w15:docId w15:val="{A0D87B40-81E2-9848-8FA5-7F0DFC8B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PargrafodaLista">
    <w:name w:val="List Paragraph"/>
    <w:basedOn w:val="Normal"/>
    <w:uiPriority w:val="34"/>
    <w:qFormat/>
    <w:rsid w:val="005B3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850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a42047</cp:lastModifiedBy>
  <cp:revision>5</cp:revision>
  <dcterms:created xsi:type="dcterms:W3CDTF">2025-12-31T22:39:00Z</dcterms:created>
  <dcterms:modified xsi:type="dcterms:W3CDTF">2026-01-09T21:26:00Z</dcterms:modified>
</cp:coreProperties>
</file>