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89" w:rsidRDefault="00F0430B">
      <w:r>
        <w:rPr>
          <w:rFonts w:hint="eastAsia"/>
        </w:rPr>
        <w:t>학자와 학술 활동</w:t>
      </w:r>
    </w:p>
    <w:p w:rsidR="00F0430B" w:rsidRDefault="00F0430B">
      <w:r>
        <w:rPr>
          <w:rFonts w:hint="eastAsia"/>
        </w:rPr>
        <w:t>과학 연구활동의 특성</w:t>
      </w:r>
    </w:p>
    <w:p w:rsidR="00F0430B" w:rsidRDefault="00F0430B" w:rsidP="00F04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가설이 좋은 </w:t>
      </w:r>
      <w:proofErr w:type="gramStart"/>
      <w:r>
        <w:rPr>
          <w:rFonts w:hint="eastAsia"/>
        </w:rPr>
        <w:t xml:space="preserve">가설인가 </w:t>
      </w:r>
      <w:r w:rsidR="0059097E">
        <w:t>:</w:t>
      </w:r>
      <w:proofErr w:type="gramEnd"/>
      <w:r w:rsidR="0059097E">
        <w:t xml:space="preserve"> </w:t>
      </w:r>
      <w:r w:rsidR="0059097E">
        <w:rPr>
          <w:rFonts w:hint="eastAsia"/>
        </w:rPr>
        <w:t xml:space="preserve">절대 </w:t>
      </w:r>
      <w:r w:rsidR="0059097E">
        <w:t xml:space="preserve">falsify </w:t>
      </w:r>
      <w:r w:rsidR="0059097E">
        <w:rPr>
          <w:rFonts w:hint="eastAsia"/>
        </w:rPr>
        <w:t>할 수 없게 만듦</w:t>
      </w:r>
    </w:p>
    <w:p w:rsidR="00F0430B" w:rsidRDefault="00F0430B" w:rsidP="00F04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저널</w:t>
      </w:r>
      <w:r>
        <w:t>(</w:t>
      </w:r>
      <w:r>
        <w:rPr>
          <w:rFonts w:hint="eastAsia"/>
        </w:rPr>
        <w:t>학술지</w:t>
      </w:r>
      <w:r>
        <w:t>)/peer review</w:t>
      </w:r>
    </w:p>
    <w:p w:rsidR="00F0430B" w:rsidRDefault="00F0430B" w:rsidP="00F0430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학술대회란</w:t>
      </w:r>
      <w:r w:rsidR="00771B8D">
        <w:rPr>
          <w:rFonts w:hint="eastAsia"/>
        </w:rPr>
        <w:t xml:space="preserve"> </w:t>
      </w:r>
      <w:r w:rsidR="00771B8D">
        <w:t>:</w:t>
      </w:r>
      <w:proofErr w:type="gramEnd"/>
      <w:r w:rsidR="00771B8D">
        <w:t xml:space="preserve"> </w:t>
      </w:r>
      <w:proofErr w:type="spellStart"/>
      <w:r w:rsidR="00771B8D">
        <w:rPr>
          <w:rFonts w:hint="eastAsia"/>
        </w:rPr>
        <w:t>인싸만</w:t>
      </w:r>
      <w:proofErr w:type="spellEnd"/>
      <w:r w:rsidR="00771B8D">
        <w:rPr>
          <w:rFonts w:hint="eastAsia"/>
        </w:rPr>
        <w:t xml:space="preserve"> 한다</w:t>
      </w:r>
      <w:r w:rsidR="00771B8D">
        <w:t>…</w:t>
      </w:r>
      <w:proofErr w:type="spellStart"/>
      <w:r w:rsidR="00771B8D">
        <w:rPr>
          <w:rFonts w:hint="eastAsia"/>
        </w:rPr>
        <w:t>ㅠㅠ</w:t>
      </w:r>
      <w:proofErr w:type="spellEnd"/>
    </w:p>
    <w:p w:rsidR="00F0430B" w:rsidRDefault="00F0430B" w:rsidP="00F04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분야를 선택할 </w:t>
      </w:r>
      <w:proofErr w:type="gramStart"/>
      <w:r>
        <w:rPr>
          <w:rFonts w:hint="eastAsia"/>
        </w:rPr>
        <w:t>것인가</w:t>
      </w:r>
      <w:proofErr w:type="gramEnd"/>
    </w:p>
    <w:p w:rsidR="00F0430B" w:rsidRDefault="00F0430B" w:rsidP="00F04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산업체 </w:t>
      </w:r>
      <w:proofErr w:type="gramStart"/>
      <w:r>
        <w:rPr>
          <w:rFonts w:hint="eastAsia"/>
        </w:rPr>
        <w:t>연구</w:t>
      </w:r>
      <w:r w:rsidR="00771B8D">
        <w:rPr>
          <w:rFonts w:hint="eastAsia"/>
        </w:rPr>
        <w:t xml:space="preserve"> </w:t>
      </w:r>
      <w:r w:rsidR="00771B8D">
        <w:t>:</w:t>
      </w:r>
      <w:proofErr w:type="gramEnd"/>
      <w:r w:rsidR="00771B8D">
        <w:t xml:space="preserve"> but </w:t>
      </w:r>
      <w:proofErr w:type="spellStart"/>
      <w:r w:rsidR="00771B8D">
        <w:rPr>
          <w:rFonts w:hint="eastAsia"/>
        </w:rPr>
        <w:t>최종결정론자가</w:t>
      </w:r>
      <w:proofErr w:type="spellEnd"/>
      <w:r w:rsidR="00771B8D">
        <w:rPr>
          <w:rFonts w:hint="eastAsia"/>
        </w:rPr>
        <w:t xml:space="preserve"> 내가 아니다.</w:t>
      </w:r>
    </w:p>
    <w:p w:rsidR="00771B8D" w:rsidRDefault="00771B8D" w:rsidP="00771B8D">
      <w:r>
        <w:rPr>
          <w:rFonts w:hint="eastAsia"/>
        </w:rPr>
        <w:t xml:space="preserve">기계학습 연구 </w:t>
      </w:r>
      <w:r>
        <w:t xml:space="preserve">– </w:t>
      </w:r>
      <w:r>
        <w:rPr>
          <w:rFonts w:hint="eastAsia"/>
        </w:rPr>
        <w:t xml:space="preserve">열정과 </w:t>
      </w:r>
      <w:proofErr w:type="gramStart"/>
      <w:r>
        <w:rPr>
          <w:rFonts w:hint="eastAsia"/>
        </w:rPr>
        <w:t xml:space="preserve">냉정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재미있는거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선택하셈</w:t>
      </w:r>
      <w:proofErr w:type="spellEnd"/>
    </w:p>
    <w:p w:rsidR="00771B8D" w:rsidRDefault="00771B8D" w:rsidP="00771B8D">
      <w:r>
        <w:rPr>
          <w:rFonts w:hint="eastAsia"/>
        </w:rPr>
        <w:t>학자의 태도/</w:t>
      </w:r>
      <w:proofErr w:type="gramStart"/>
      <w:r>
        <w:rPr>
          <w:rFonts w:hint="eastAsia"/>
        </w:rPr>
        <w:t xml:space="preserve">자세 </w:t>
      </w:r>
      <w:r>
        <w:t>:</w:t>
      </w:r>
      <w:proofErr w:type="gramEnd"/>
      <w:r>
        <w:t xml:space="preserve"> </w:t>
      </w:r>
      <w:r>
        <w:rPr>
          <w:rFonts w:hint="eastAsia"/>
        </w:rPr>
        <w:t>결과에 승복,</w:t>
      </w:r>
      <w:r>
        <w:t xml:space="preserve"> </w:t>
      </w:r>
      <w:r w:rsidR="00155D7E">
        <w:rPr>
          <w:rFonts w:hint="eastAsia"/>
        </w:rPr>
        <w:t>기준 정직하게 적용,</w:t>
      </w:r>
      <w:r w:rsidR="00155D7E">
        <w:t xml:space="preserve"> </w:t>
      </w:r>
      <w:r w:rsidR="00155D7E">
        <w:rPr>
          <w:rFonts w:hint="eastAsia"/>
        </w:rPr>
        <w:t>r</w:t>
      </w:r>
      <w:r w:rsidR="00155D7E">
        <w:t>esearch</w:t>
      </w:r>
      <w:r w:rsidR="00155D7E">
        <w:rPr>
          <w:rFonts w:hint="eastAsia"/>
        </w:rPr>
        <w:t xml:space="preserve">를 통해서 </w:t>
      </w:r>
      <w:r w:rsidR="00155D7E">
        <w:t>potential</w:t>
      </w:r>
      <w:r w:rsidR="00155D7E">
        <w:rPr>
          <w:rFonts w:hint="eastAsia"/>
        </w:rPr>
        <w:t xml:space="preserve">을 만들어내는 거기 때문에 성실함이 </w:t>
      </w:r>
      <w:proofErr w:type="spellStart"/>
      <w:r w:rsidR="00155D7E">
        <w:rPr>
          <w:rFonts w:hint="eastAsia"/>
        </w:rPr>
        <w:t>내재되어있어야함</w:t>
      </w:r>
      <w:proofErr w:type="spellEnd"/>
      <w:r w:rsidR="00155D7E">
        <w:rPr>
          <w:rFonts w:hint="eastAsia"/>
        </w:rPr>
        <w:t>.</w:t>
      </w:r>
    </w:p>
    <w:p w:rsidR="00155D7E" w:rsidRDefault="00155D7E" w:rsidP="00771B8D">
      <w:r>
        <w:rPr>
          <w:rFonts w:hint="eastAsia"/>
        </w:rPr>
        <w:t>S</w:t>
      </w:r>
      <w:r>
        <w:t xml:space="preserve">cientific Revolution (토마스 </w:t>
      </w:r>
      <w:proofErr w:type="spellStart"/>
      <w:r>
        <w:rPr>
          <w:rFonts w:hint="eastAsia"/>
        </w:rPr>
        <w:t>쿤</w:t>
      </w:r>
      <w:proofErr w:type="spellEnd"/>
      <w:r>
        <w:rPr>
          <w:rFonts w:hint="eastAsia"/>
        </w:rPr>
        <w:t xml:space="preserve"> 과학혁명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머신러닝도</w:t>
      </w:r>
      <w:proofErr w:type="spellEnd"/>
      <w:r>
        <w:rPr>
          <w:rFonts w:hint="eastAsia"/>
        </w:rPr>
        <w:t xml:space="preserve"> 과학혁명을 </w:t>
      </w:r>
      <w:proofErr w:type="spellStart"/>
      <w:r>
        <w:rPr>
          <w:rFonts w:hint="eastAsia"/>
        </w:rPr>
        <w:t>겪는중</w:t>
      </w:r>
      <w:proofErr w:type="spellEnd"/>
    </w:p>
    <w:p w:rsidR="00155D7E" w:rsidRDefault="00155D7E" w:rsidP="00771B8D">
      <w:r>
        <w:rPr>
          <w:rFonts w:hint="eastAsia"/>
        </w:rPr>
        <w:t>N</w:t>
      </w:r>
      <w:r>
        <w:t>eural Information processing systems(</w:t>
      </w:r>
      <w:proofErr w:type="spellStart"/>
      <w:r>
        <w:t>NeurIPS</w:t>
      </w:r>
      <w:proofErr w:type="spellEnd"/>
      <w:r>
        <w:t xml:space="preserve">) </w:t>
      </w:r>
      <w:proofErr w:type="gramStart"/>
      <w:r>
        <w:t>growth :</w:t>
      </w:r>
      <w:proofErr w:type="gramEnd"/>
      <w:r>
        <w:t xml:space="preserve"> </w:t>
      </w:r>
      <w:proofErr w:type="spellStart"/>
      <w:r w:rsidR="00352880">
        <w:rPr>
          <w:rFonts w:hint="eastAsia"/>
        </w:rPr>
        <w:t>회의</w:t>
      </w:r>
      <w:r>
        <w:rPr>
          <w:rFonts w:hint="eastAsia"/>
        </w:rPr>
        <w:t>수는</w:t>
      </w:r>
      <w:proofErr w:type="spellEnd"/>
      <w:r>
        <w:rPr>
          <w:rFonts w:hint="eastAsia"/>
        </w:rPr>
        <w:t xml:space="preserve"> </w:t>
      </w:r>
      <w:r w:rsidR="00352880">
        <w:t>linear</w:t>
      </w:r>
      <w:r w:rsidR="00352880">
        <w:rPr>
          <w:rFonts w:hint="eastAsia"/>
        </w:rPr>
        <w:t>증가가아니다.</w:t>
      </w:r>
      <w:r w:rsidR="00352880">
        <w:t xml:space="preserve"> </w:t>
      </w:r>
      <w:r w:rsidR="00352880">
        <w:rPr>
          <w:rFonts w:hint="eastAsia"/>
        </w:rPr>
        <w:t>폭발적이다.</w:t>
      </w:r>
      <w:r w:rsidR="00352880">
        <w:t xml:space="preserve"> </w:t>
      </w:r>
      <w:proofErr w:type="spellStart"/>
      <w:r w:rsidR="00352880">
        <w:rPr>
          <w:rFonts w:hint="eastAsia"/>
        </w:rPr>
        <w:t>머신러닝에서</w:t>
      </w:r>
      <w:proofErr w:type="spellEnd"/>
      <w:r w:rsidR="00352880">
        <w:rPr>
          <w:rFonts w:hint="eastAsia"/>
        </w:rPr>
        <w:t xml:space="preserve"> </w:t>
      </w:r>
      <w:proofErr w:type="spellStart"/>
      <w:r w:rsidR="00352880">
        <w:rPr>
          <w:rFonts w:hint="eastAsia"/>
        </w:rPr>
        <w:t>제일좋은학회이다</w:t>
      </w:r>
      <w:proofErr w:type="spellEnd"/>
      <w:r w:rsidR="00352880">
        <w:rPr>
          <w:rFonts w:hint="eastAsia"/>
        </w:rPr>
        <w:t>.</w:t>
      </w:r>
      <w:r w:rsidR="00352880">
        <w:t xml:space="preserve"> </w:t>
      </w:r>
      <w:r>
        <w:t xml:space="preserve"> </w:t>
      </w:r>
    </w:p>
    <w:p w:rsidR="00352880" w:rsidRDefault="00352880" w:rsidP="00771B8D">
      <w:r>
        <w:rPr>
          <w:rFonts w:hint="eastAsia"/>
        </w:rPr>
        <w:t>포스터</w:t>
      </w:r>
    </w:p>
    <w:p w:rsidR="00352880" w:rsidRDefault="00352880" w:rsidP="00771B8D">
      <w:r>
        <w:rPr>
          <w:rFonts w:hint="eastAsia"/>
        </w:rPr>
        <w:t>가설/</w:t>
      </w:r>
      <w:proofErr w:type="gramStart"/>
      <w:r w:rsidR="0059097E">
        <w:rPr>
          <w:rFonts w:hint="eastAsia"/>
        </w:rPr>
        <w:t>F</w:t>
      </w:r>
      <w:r w:rsidR="0059097E">
        <w:t>alsifiability :</w:t>
      </w:r>
      <w:proofErr w:type="gramEnd"/>
      <w:r w:rsidR="0059097E">
        <w:t xml:space="preserve"> </w:t>
      </w:r>
      <w:r w:rsidR="0059097E">
        <w:rPr>
          <w:rFonts w:hint="eastAsia"/>
        </w:rPr>
        <w:t>기각이 안될 가능성이 있어야한다.</w:t>
      </w:r>
    </w:p>
    <w:p w:rsidR="003C0CF6" w:rsidRDefault="003C0CF6" w:rsidP="00771B8D">
      <w:r>
        <w:rPr>
          <w:rFonts w:hint="eastAsia"/>
        </w:rPr>
        <w:t xml:space="preserve">기계학습 </w:t>
      </w:r>
      <w:r>
        <w:t xml:space="preserve">vs </w:t>
      </w:r>
      <w:proofErr w:type="gramStart"/>
      <w:r>
        <w:rPr>
          <w:rFonts w:hint="eastAsia"/>
        </w:rPr>
        <w:t>인공지능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기계학습 </w:t>
      </w:r>
      <w:r>
        <w:t xml:space="preserve">: </w:t>
      </w:r>
      <w:r>
        <w:rPr>
          <w:rFonts w:hint="eastAsia"/>
        </w:rPr>
        <w:t>통계적인 기술사용</w:t>
      </w:r>
    </w:p>
    <w:p w:rsidR="003C0CF6" w:rsidRDefault="003C0CF6" w:rsidP="00771B8D">
      <w:r>
        <w:tab/>
      </w:r>
      <w:r>
        <w:tab/>
      </w:r>
      <w:r>
        <w:tab/>
      </w:r>
      <w:r>
        <w:rPr>
          <w:rFonts w:hint="eastAsia"/>
        </w:rPr>
        <w:t>인공지능:</w:t>
      </w:r>
      <w:r>
        <w:t xml:space="preserve"> rule base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하지만 둘 다 비슷함</w:t>
      </w:r>
    </w:p>
    <w:p w:rsidR="003C0CF6" w:rsidRDefault="003C0CF6" w:rsidP="00771B8D">
      <w:r>
        <w:t xml:space="preserve">Peer </w:t>
      </w:r>
      <w:proofErr w:type="gramStart"/>
      <w:r>
        <w:t>review :</w:t>
      </w:r>
      <w:proofErr w:type="gramEnd"/>
      <w:r>
        <w:t xml:space="preserve">    program chair</w:t>
      </w:r>
    </w:p>
    <w:p w:rsidR="003C0CF6" w:rsidRDefault="003C0CF6" w:rsidP="003C0CF6">
      <w:pPr>
        <w:ind w:left="800" w:firstLine="800"/>
      </w:pPr>
      <w:r>
        <w:t xml:space="preserve">Area </w:t>
      </w:r>
      <w:proofErr w:type="gramStart"/>
      <w:r>
        <w:t>Chair :</w:t>
      </w:r>
      <w:proofErr w:type="gramEnd"/>
      <w:r>
        <w:rPr>
          <w:rFonts w:hint="eastAsia"/>
        </w:rPr>
        <w:t>.</w:t>
      </w:r>
    </w:p>
    <w:p w:rsidR="003C0CF6" w:rsidRDefault="003C0CF6" w:rsidP="003C0CF6">
      <w:pPr>
        <w:ind w:left="800" w:firstLine="800"/>
        <w:rPr>
          <w:rFonts w:hint="eastAsia"/>
        </w:rPr>
      </w:pPr>
      <w:r>
        <w:rPr>
          <w:rFonts w:hint="eastAsia"/>
        </w:rPr>
        <w:t>R</w:t>
      </w:r>
      <w:r>
        <w:t xml:space="preserve">eviewer(Program Committee) : </w:t>
      </w:r>
      <w:bookmarkStart w:id="0" w:name="_GoBack"/>
      <w:bookmarkEnd w:id="0"/>
    </w:p>
    <w:sectPr w:rsidR="003C0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A2C57"/>
    <w:multiLevelType w:val="hybridMultilevel"/>
    <w:tmpl w:val="D9AADF9E"/>
    <w:lvl w:ilvl="0" w:tplc="3D8A20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B"/>
    <w:rsid w:val="00155D7E"/>
    <w:rsid w:val="00352880"/>
    <w:rsid w:val="003C0CF6"/>
    <w:rsid w:val="0059097E"/>
    <w:rsid w:val="00771B8D"/>
    <w:rsid w:val="00CB2C4F"/>
    <w:rsid w:val="00DB0FDA"/>
    <w:rsid w:val="00EB5E89"/>
    <w:rsid w:val="00F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11AD"/>
  <w15:chartTrackingRefBased/>
  <w15:docId w15:val="{B02CD924-9877-4EDB-9D5D-4535086B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2</cp:revision>
  <dcterms:created xsi:type="dcterms:W3CDTF">2020-04-16T14:37:00Z</dcterms:created>
  <dcterms:modified xsi:type="dcterms:W3CDTF">2020-04-16T14:37:00Z</dcterms:modified>
</cp:coreProperties>
</file>