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8AA2E" w14:textId="77777777" w:rsidR="00800B9A" w:rsidRDefault="004F6AD1">
      <w:pPr>
        <w:rPr>
          <w:lang w:val="en-US"/>
        </w:rPr>
      </w:pPr>
      <w:r>
        <w:rPr>
          <w:lang w:val="en-US"/>
        </w:rPr>
        <w:t>CFL CW3</w:t>
      </w:r>
    </w:p>
    <w:p w14:paraId="75C58BDC" w14:textId="77777777" w:rsidR="004F6AD1" w:rsidRPr="000F6273" w:rsidRDefault="004F6AD1" w:rsidP="000F6273">
      <w:pPr>
        <w:pStyle w:val="ListParagraph"/>
        <w:numPr>
          <w:ilvl w:val="0"/>
          <w:numId w:val="1"/>
        </w:num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935"/>
      </w:tblGrid>
      <w:tr w:rsidR="004F6AD1" w14:paraId="24906F6C" w14:textId="77777777" w:rsidTr="004F6AD1">
        <w:tc>
          <w:tcPr>
            <w:tcW w:w="1075" w:type="dxa"/>
          </w:tcPr>
          <w:p w14:paraId="36937F5E" w14:textId="77777777" w:rsidR="004F6AD1" w:rsidRDefault="004F6A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Stmt</w:t>
            </w:r>
            <w:proofErr w:type="spellEnd"/>
            <w:r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538A0A25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 xml:space="preserve">Skip | </w:t>
            </w:r>
            <w:proofErr w:type="gramStart"/>
            <w:r w:rsidRPr="004F6AD1">
              <w:rPr>
                <w:rFonts w:ascii="Calibri" w:hAnsi="Calibri"/>
              </w:rPr>
              <w:t>Id:=</w:t>
            </w:r>
            <w:proofErr w:type="spellStart"/>
            <w:proofErr w:type="gramEnd"/>
            <w:r w:rsidRPr="004F6AD1">
              <w:rPr>
                <w:rFonts w:ascii="Calibri" w:hAnsi="Calibri"/>
              </w:rPr>
              <w:t>AExp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>
              <w:rPr>
                <w:lang w:val="en-US"/>
              </w:rPr>
              <w:t xml:space="preserve">| If </w:t>
            </w:r>
            <w:proofErr w:type="spellStart"/>
            <w:r>
              <w:rPr>
                <w:lang w:val="en-US"/>
              </w:rPr>
              <w:t>BExp</w:t>
            </w:r>
            <w:proofErr w:type="spellEnd"/>
            <w:r>
              <w:rPr>
                <w:lang w:val="en-US"/>
              </w:rPr>
              <w:t xml:space="preserve"> then Block else Block | While </w:t>
            </w:r>
            <w:proofErr w:type="spellStart"/>
            <w:r>
              <w:rPr>
                <w:lang w:val="en-US"/>
              </w:rPr>
              <w:t>BExp</w:t>
            </w:r>
            <w:proofErr w:type="spellEnd"/>
            <w:r>
              <w:rPr>
                <w:lang w:val="en-US"/>
              </w:rPr>
              <w:t xml:space="preserve"> do Block</w:t>
            </w:r>
          </w:p>
          <w:p w14:paraId="71B414D7" w14:textId="12792366" w:rsidR="004F6AD1" w:rsidRDefault="00AA5374" w:rsidP="002B646D">
            <w:pPr>
              <w:rPr>
                <w:lang w:val="en-US"/>
              </w:rPr>
            </w:pPr>
            <w:r>
              <w:rPr>
                <w:lang w:val="en-US"/>
              </w:rPr>
              <w:t xml:space="preserve">| Read </w:t>
            </w:r>
            <w:r w:rsidR="002B646D">
              <w:rPr>
                <w:lang w:val="en-US"/>
              </w:rPr>
              <w:t>Id</w:t>
            </w:r>
            <w:r>
              <w:rPr>
                <w:lang w:val="en-US"/>
              </w:rPr>
              <w:t xml:space="preserve"> | Write </w:t>
            </w:r>
            <w:r w:rsidR="002B646D">
              <w:rPr>
                <w:lang w:val="en-US"/>
              </w:rPr>
              <w:t>String | Write Id</w:t>
            </w:r>
          </w:p>
        </w:tc>
      </w:tr>
      <w:tr w:rsidR="004F6AD1" w14:paraId="4E3AE828" w14:textId="77777777" w:rsidTr="004F6AD1">
        <w:tc>
          <w:tcPr>
            <w:tcW w:w="1075" w:type="dxa"/>
          </w:tcPr>
          <w:p w14:paraId="540F4AB0" w14:textId="77777777" w:rsidR="004F6AD1" w:rsidRDefault="004F6A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Stmts</w:t>
            </w:r>
            <w:proofErr w:type="spellEnd"/>
            <w:r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69B13493" w14:textId="77777777" w:rsidR="004F6AD1" w:rsidRDefault="004F6A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Stmt</w:t>
            </w:r>
            <w:proofErr w:type="spellEnd"/>
            <w:r>
              <w:rPr>
                <w:lang w:val="en-US"/>
              </w:rPr>
              <w:t xml:space="preserve"> ; </w:t>
            </w:r>
            <w:proofErr w:type="spellStart"/>
            <w:r>
              <w:rPr>
                <w:lang w:val="en-US"/>
              </w:rPr>
              <w:t>Stmt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Stmt</w:t>
            </w:r>
            <w:bookmarkStart w:id="0" w:name="_GoBack"/>
            <w:bookmarkEnd w:id="0"/>
            <w:proofErr w:type="spellEnd"/>
          </w:p>
        </w:tc>
      </w:tr>
      <w:tr w:rsidR="004F6AD1" w14:paraId="426F844D" w14:textId="77777777" w:rsidTr="004F6AD1">
        <w:tc>
          <w:tcPr>
            <w:tcW w:w="1075" w:type="dxa"/>
          </w:tcPr>
          <w:p w14:paraId="44E930EE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Block</w:t>
            </w:r>
            <w:r w:rsidR="000F6273"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4106F19A" w14:textId="596F58B6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Stmt</w:t>
            </w:r>
            <w:r w:rsidR="00BE60C4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 xml:space="preserve"> } | </w:t>
            </w:r>
            <w:proofErr w:type="spellStart"/>
            <w:r>
              <w:rPr>
                <w:lang w:val="en-US"/>
              </w:rPr>
              <w:t>Stmt</w:t>
            </w:r>
            <w:proofErr w:type="spellEnd"/>
          </w:p>
        </w:tc>
      </w:tr>
      <w:tr w:rsidR="004F6AD1" w14:paraId="7CCE7346" w14:textId="77777777" w:rsidTr="004F6AD1">
        <w:tc>
          <w:tcPr>
            <w:tcW w:w="1075" w:type="dxa"/>
          </w:tcPr>
          <w:p w14:paraId="4B335244" w14:textId="77777777" w:rsidR="004F6AD1" w:rsidRDefault="004F6A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AExp</w:t>
            </w:r>
            <w:proofErr w:type="spellEnd"/>
            <w:r w:rsidR="000F6273"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0AE7E1CF" w14:textId="2342830C" w:rsidR="004F6AD1" w:rsidRDefault="004F6A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r w:rsidR="00D813ED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 w:rsidR="00D813ED">
              <w:rPr>
                <w:lang w:val="en-US"/>
              </w:rPr>
              <w:t>e</w:t>
            </w:r>
            <w:r>
              <w:rPr>
                <w:lang w:val="en-US"/>
              </w:rPr>
              <w:t>xp</w:t>
            </w:r>
            <w:proofErr w:type="spellEnd"/>
            <w:r w:rsidR="00D813ED">
              <w:rPr>
                <w:lang w:val="en-US"/>
              </w:rPr>
              <w:t xml:space="preserve"> | </w:t>
            </w:r>
            <w:proofErr w:type="spellStart"/>
            <w:r w:rsidR="00D813ED">
              <w:rPr>
                <w:lang w:val="en-US"/>
              </w:rPr>
              <w:t>Te</w:t>
            </w:r>
            <w:proofErr w:type="spellEnd"/>
          </w:p>
        </w:tc>
      </w:tr>
      <w:tr w:rsidR="004F6AD1" w14:paraId="4237693B" w14:textId="77777777" w:rsidTr="004F6AD1">
        <w:trPr>
          <w:trHeight w:val="278"/>
        </w:trPr>
        <w:tc>
          <w:tcPr>
            <w:tcW w:w="1075" w:type="dxa"/>
          </w:tcPr>
          <w:p w14:paraId="172943A9" w14:textId="77777777" w:rsidR="004F6AD1" w:rsidRDefault="004F6A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  <w:r w:rsidR="000F6273"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25156E5B" w14:textId="3B4CACD8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 xml:space="preserve">Fa *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 w:rsidR="008A320F">
              <w:rPr>
                <w:lang w:val="en-US"/>
              </w:rPr>
              <w:t xml:space="preserve"> | Fa /  </w:t>
            </w:r>
            <w:proofErr w:type="spellStart"/>
            <w:r w:rsidR="008A320F">
              <w:rPr>
                <w:lang w:val="en-US"/>
              </w:rPr>
              <w:t>Te</w:t>
            </w:r>
            <w:proofErr w:type="spellEnd"/>
            <w:r w:rsidR="002C0FAD">
              <w:rPr>
                <w:lang w:val="en-US"/>
              </w:rPr>
              <w:t xml:space="preserve"> | Fa %</w:t>
            </w:r>
            <w:r w:rsidR="008A320F">
              <w:rPr>
                <w:lang w:val="en-US"/>
              </w:rPr>
              <w:t xml:space="preserve"> </w:t>
            </w:r>
            <w:proofErr w:type="spellStart"/>
            <w:r w:rsidR="008A320F">
              <w:rPr>
                <w:lang w:val="en-US"/>
              </w:rPr>
              <w:t>Te</w:t>
            </w:r>
            <w:proofErr w:type="spellEnd"/>
            <w:r w:rsidR="00992AC3">
              <w:rPr>
                <w:lang w:val="en-US"/>
              </w:rPr>
              <w:t xml:space="preserve"> | Fa</w:t>
            </w:r>
          </w:p>
        </w:tc>
      </w:tr>
      <w:tr w:rsidR="004F6AD1" w14:paraId="4523BFEF" w14:textId="77777777" w:rsidTr="004F6AD1">
        <w:trPr>
          <w:trHeight w:val="278"/>
        </w:trPr>
        <w:tc>
          <w:tcPr>
            <w:tcW w:w="1075" w:type="dxa"/>
          </w:tcPr>
          <w:p w14:paraId="62CCE3E8" w14:textId="77777777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Fa</w:t>
            </w:r>
            <w:r w:rsidR="000F6273"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69503590" w14:textId="24794E78" w:rsidR="004F6AD1" w:rsidRDefault="004F6AD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F13B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)</w:t>
            </w:r>
            <w:r w:rsidR="00AA5374">
              <w:rPr>
                <w:lang w:val="en-US"/>
              </w:rPr>
              <w:t xml:space="preserve"> | </w:t>
            </w:r>
            <w:proofErr w:type="spellStart"/>
            <w:r w:rsidR="00AA5374">
              <w:rPr>
                <w:lang w:val="en-US"/>
              </w:rPr>
              <w:t>Var</w:t>
            </w:r>
            <w:proofErr w:type="spellEnd"/>
            <w:r w:rsidR="00AA5374">
              <w:rPr>
                <w:lang w:val="en-US"/>
              </w:rPr>
              <w:t xml:space="preserve"> | </w:t>
            </w:r>
            <w:proofErr w:type="spellStart"/>
            <w:r w:rsidR="00AA5374">
              <w:rPr>
                <w:lang w:val="en-US"/>
              </w:rPr>
              <w:t>Num</w:t>
            </w:r>
            <w:proofErr w:type="spellEnd"/>
            <w:r w:rsidR="00AA5374">
              <w:rPr>
                <w:lang w:val="en-US"/>
              </w:rPr>
              <w:t xml:space="preserve"> | </w:t>
            </w:r>
            <w:proofErr w:type="spellStart"/>
            <w:r w:rsidR="00AA5374">
              <w:rPr>
                <w:lang w:val="en-US"/>
              </w:rPr>
              <w:t>Str</w:t>
            </w:r>
            <w:proofErr w:type="spellEnd"/>
          </w:p>
        </w:tc>
      </w:tr>
      <w:tr w:rsidR="004F6AD1" w14:paraId="24A14CC9" w14:textId="77777777" w:rsidTr="004F6AD1">
        <w:trPr>
          <w:trHeight w:val="278"/>
        </w:trPr>
        <w:tc>
          <w:tcPr>
            <w:tcW w:w="1075" w:type="dxa"/>
          </w:tcPr>
          <w:p w14:paraId="07871FE0" w14:textId="77777777" w:rsidR="004F6AD1" w:rsidRDefault="004F6A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BExp</w:t>
            </w:r>
            <w:proofErr w:type="spellEnd"/>
            <w:r w:rsidR="000F6273">
              <w:rPr>
                <w:lang w:val="en-US"/>
              </w:rPr>
              <w:t xml:space="preserve"> -&gt;</w:t>
            </w:r>
          </w:p>
        </w:tc>
        <w:tc>
          <w:tcPr>
            <w:tcW w:w="7935" w:type="dxa"/>
          </w:tcPr>
          <w:p w14:paraId="65DE8500" w14:textId="159AD818" w:rsidR="004F6AD1" w:rsidRDefault="004F6AD1" w:rsidP="009F13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</w:t>
            </w:r>
            <w:r w:rsidR="009F13B9">
              <w:rPr>
                <w:lang w:val="en-US"/>
              </w:rPr>
              <w:t>==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!=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&lt;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>
              <w:rPr>
                <w:lang w:val="en-US"/>
              </w:rPr>
              <w:t xml:space="preserve"> &gt; </w:t>
            </w:r>
            <w:proofErr w:type="spellStart"/>
            <w:r>
              <w:rPr>
                <w:lang w:val="en-US"/>
              </w:rPr>
              <w:t>AExp</w:t>
            </w:r>
            <w:proofErr w:type="spellEnd"/>
            <w:r w:rsidR="0066362C">
              <w:rPr>
                <w:lang w:val="en-US"/>
              </w:rPr>
              <w:t xml:space="preserve"> | true | f</w:t>
            </w:r>
            <w:r w:rsidR="000F6273">
              <w:rPr>
                <w:lang w:val="en-US"/>
              </w:rPr>
              <w:t>alse | (</w:t>
            </w:r>
            <w:proofErr w:type="spellStart"/>
            <w:r w:rsidR="000F6273">
              <w:rPr>
                <w:lang w:val="en-US"/>
              </w:rPr>
              <w:t>BExp</w:t>
            </w:r>
            <w:proofErr w:type="spellEnd"/>
            <w:r w:rsidR="000F6273">
              <w:rPr>
                <w:lang w:val="en-US"/>
              </w:rPr>
              <w:t>)</w:t>
            </w:r>
            <w:r w:rsidR="003D11AA">
              <w:rPr>
                <w:lang w:val="en-US"/>
              </w:rPr>
              <w:t xml:space="preserve"> | </w:t>
            </w:r>
            <w:proofErr w:type="spellStart"/>
            <w:r w:rsidR="003D11AA">
              <w:rPr>
                <w:lang w:val="en-US"/>
              </w:rPr>
              <w:t>AExp</w:t>
            </w:r>
            <w:proofErr w:type="spellEnd"/>
            <w:r w:rsidR="003D11AA">
              <w:rPr>
                <w:lang w:val="en-US"/>
              </w:rPr>
              <w:t xml:space="preserve"> &lt;= </w:t>
            </w:r>
            <w:proofErr w:type="spellStart"/>
            <w:r w:rsidR="003D11AA">
              <w:rPr>
                <w:lang w:val="en-US"/>
              </w:rPr>
              <w:t>AExp</w:t>
            </w:r>
            <w:proofErr w:type="spellEnd"/>
            <w:r w:rsidR="003D11AA">
              <w:rPr>
                <w:lang w:val="en-US"/>
              </w:rPr>
              <w:t xml:space="preserve"> | </w:t>
            </w:r>
            <w:proofErr w:type="spellStart"/>
            <w:r w:rsidR="003D11AA">
              <w:rPr>
                <w:lang w:val="en-US"/>
              </w:rPr>
              <w:t>AExp</w:t>
            </w:r>
            <w:proofErr w:type="spellEnd"/>
            <w:r w:rsidR="003D11AA">
              <w:rPr>
                <w:lang w:val="en-US"/>
              </w:rPr>
              <w:t xml:space="preserve"> &gt;= </w:t>
            </w:r>
            <w:proofErr w:type="spellStart"/>
            <w:r w:rsidR="003D11AA">
              <w:rPr>
                <w:lang w:val="en-US"/>
              </w:rPr>
              <w:t>AExp</w:t>
            </w:r>
            <w:proofErr w:type="spellEnd"/>
          </w:p>
        </w:tc>
      </w:tr>
    </w:tbl>
    <w:p w14:paraId="5B0B7131" w14:textId="77777777" w:rsidR="004F6AD1" w:rsidRDefault="004F6AD1">
      <w:pPr>
        <w:rPr>
          <w:lang w:val="en-US"/>
        </w:rPr>
      </w:pPr>
    </w:p>
    <w:p w14:paraId="6FF5697E" w14:textId="2A57880B" w:rsidR="00647CF9" w:rsidRDefault="00647CF9" w:rsidP="00647CF9">
      <w:pPr>
        <w:pStyle w:val="ListParagraph"/>
        <w:numPr>
          <w:ilvl w:val="0"/>
          <w:numId w:val="1"/>
        </w:numPr>
        <w:rPr>
          <w:lang w:val="en-US"/>
        </w:rPr>
      </w:pPr>
    </w:p>
    <w:p w14:paraId="35E842CD" w14:textId="478DB37C" w:rsidR="0090468B" w:rsidRDefault="00647CF9" w:rsidP="00647C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6B0047"/>
        </w:rPr>
        <w:t xml:space="preserve">if </w:t>
      </w:r>
      <w:r>
        <w:rPr>
          <w:rFonts w:ascii="Times" w:hAnsi="Times" w:cs="Times"/>
          <w:color w:val="000000"/>
        </w:rPr>
        <w:t xml:space="preserve">(a </w:t>
      </w:r>
      <w:r>
        <w:rPr>
          <w:rFonts w:ascii="Times" w:hAnsi="Times" w:cs="Times"/>
          <w:b/>
          <w:bCs/>
          <w:color w:val="6B0047"/>
        </w:rPr>
        <w:t xml:space="preserve">&lt; </w:t>
      </w:r>
      <w:r>
        <w:rPr>
          <w:rFonts w:ascii="Times" w:hAnsi="Times" w:cs="Times"/>
          <w:color w:val="000000"/>
        </w:rPr>
        <w:t xml:space="preserve">b) </w:t>
      </w:r>
      <w:r>
        <w:rPr>
          <w:rFonts w:ascii="Times" w:hAnsi="Times" w:cs="Times"/>
          <w:b/>
          <w:bCs/>
          <w:color w:val="6B0047"/>
        </w:rPr>
        <w:t xml:space="preserve">then skip else </w:t>
      </w:r>
      <w:proofErr w:type="gramStart"/>
      <w:r>
        <w:rPr>
          <w:rFonts w:ascii="Times" w:hAnsi="Times" w:cs="Times"/>
          <w:color w:val="000000"/>
        </w:rPr>
        <w:t>a :</w:t>
      </w:r>
      <w:proofErr w:type="gramEnd"/>
      <w:r>
        <w:rPr>
          <w:rFonts w:ascii="Times" w:hAnsi="Times" w:cs="Times"/>
          <w:b/>
          <w:bCs/>
          <w:color w:val="6B0047"/>
        </w:rPr>
        <w:t xml:space="preserve">= </w:t>
      </w:r>
      <w:r>
        <w:rPr>
          <w:rFonts w:ascii="Times" w:hAnsi="Times" w:cs="Times"/>
          <w:color w:val="000000"/>
        </w:rPr>
        <w:t xml:space="preserve">a * b + 1 </w:t>
      </w:r>
      <w:r>
        <w:rPr>
          <w:rFonts w:ascii="MS Mincho" w:eastAsia="MS Mincho" w:hAnsi="MS Mincho" w:cs="MS Mincho"/>
          <w:color w:val="000000"/>
        </w:rPr>
        <w:t> </w:t>
      </w:r>
    </w:p>
    <w:p w14:paraId="6E4C0DE1" w14:textId="77777777" w:rsidR="0090468B" w:rsidRPr="0090468B" w:rsidRDefault="0090468B" w:rsidP="0090468B">
      <w:pPr>
        <w:rPr>
          <w:rFonts w:ascii="Times" w:hAnsi="Times" w:cs="Times"/>
        </w:rPr>
      </w:pPr>
    </w:p>
    <w:p w14:paraId="5D2C9917" w14:textId="77777777" w:rsidR="0090468B" w:rsidRPr="0090468B" w:rsidRDefault="0090468B" w:rsidP="0090468B">
      <w:pPr>
        <w:rPr>
          <w:rFonts w:ascii="Times" w:hAnsi="Times" w:cs="Times"/>
        </w:rPr>
      </w:pPr>
    </w:p>
    <w:p w14:paraId="17580BCE" w14:textId="77777777" w:rsidR="0090468B" w:rsidRPr="0090468B" w:rsidRDefault="0090468B" w:rsidP="0090468B">
      <w:pPr>
        <w:rPr>
          <w:rFonts w:ascii="Times" w:hAnsi="Times" w:cs="Times"/>
        </w:rPr>
      </w:pPr>
    </w:p>
    <w:p w14:paraId="7B963332" w14:textId="77777777" w:rsidR="0090468B" w:rsidRPr="0090468B" w:rsidRDefault="0090468B" w:rsidP="0090468B">
      <w:pPr>
        <w:rPr>
          <w:rFonts w:ascii="Times" w:hAnsi="Times" w:cs="Times"/>
        </w:rPr>
      </w:pPr>
    </w:p>
    <w:p w14:paraId="75403F9E" w14:textId="77777777" w:rsidR="0090468B" w:rsidRPr="0090468B" w:rsidRDefault="0090468B" w:rsidP="0090468B">
      <w:pPr>
        <w:rPr>
          <w:rFonts w:ascii="Times" w:hAnsi="Times" w:cs="Times"/>
        </w:rPr>
      </w:pPr>
    </w:p>
    <w:p w14:paraId="66B1E5EE" w14:textId="77777777" w:rsidR="0090468B" w:rsidRPr="0090468B" w:rsidRDefault="0090468B" w:rsidP="0090468B">
      <w:pPr>
        <w:rPr>
          <w:rFonts w:ascii="Times" w:hAnsi="Times" w:cs="Times"/>
        </w:rPr>
      </w:pPr>
    </w:p>
    <w:p w14:paraId="0689090C" w14:textId="77777777" w:rsidR="0090468B" w:rsidRPr="0090468B" w:rsidRDefault="0090468B" w:rsidP="0090468B">
      <w:pPr>
        <w:rPr>
          <w:rFonts w:ascii="Times" w:hAnsi="Times" w:cs="Times"/>
        </w:rPr>
      </w:pPr>
    </w:p>
    <w:p w14:paraId="1B42EF03" w14:textId="77777777" w:rsidR="0090468B" w:rsidRPr="0090468B" w:rsidRDefault="0090468B" w:rsidP="0090468B">
      <w:pPr>
        <w:rPr>
          <w:rFonts w:ascii="Times" w:hAnsi="Times" w:cs="Times"/>
        </w:rPr>
      </w:pPr>
    </w:p>
    <w:p w14:paraId="222B713E" w14:textId="52C933E9" w:rsidR="0090468B" w:rsidRDefault="0090468B" w:rsidP="0090468B">
      <w:pPr>
        <w:tabs>
          <w:tab w:val="left" w:pos="538"/>
        </w:tabs>
        <w:rPr>
          <w:rFonts w:ascii="Times" w:hAnsi="Times" w:cs="Times"/>
        </w:rPr>
      </w:pPr>
      <w:r>
        <w:rPr>
          <w:rFonts w:ascii="Times" w:hAnsi="Times" w:cs="Times"/>
        </w:rPr>
        <w:tab/>
      </w:r>
    </w:p>
    <w:p w14:paraId="7EA9CA77" w14:textId="2F191FD7" w:rsidR="00647CF9" w:rsidRPr="0090468B" w:rsidRDefault="0090468B" w:rsidP="0090468B">
      <w:pPr>
        <w:rPr>
          <w:rFonts w:ascii="Times" w:hAnsi="Times" w:cs="Times"/>
        </w:rPr>
      </w:pPr>
      <w:r>
        <w:rPr>
          <w:rFonts w:ascii="Times" w:hAnsi="Times" w:cs="Times"/>
        </w:rPr>
        <w:br w:type="page"/>
      </w:r>
    </w:p>
    <w:p w14:paraId="4619FA7F" w14:textId="04F886C0" w:rsidR="00AE1E59" w:rsidRPr="0090468B" w:rsidRDefault="0090468B" w:rsidP="00AE1E59">
      <w:pPr>
        <w:rPr>
          <w:rFonts w:ascii="Times New Roman" w:eastAsia="Times New Roman" w:hAnsi="Times New Roman" w:cs="Times New Roman"/>
          <w:lang w:eastAsia="en-GB"/>
        </w:rPr>
      </w:pPr>
      <w:r w:rsidRPr="0090468B"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4EC55729" wp14:editId="537F95D4">
            <wp:simplePos x="0" y="0"/>
            <wp:positionH relativeFrom="column">
              <wp:posOffset>35139</wp:posOffset>
            </wp:positionH>
            <wp:positionV relativeFrom="paragraph">
              <wp:posOffset>0</wp:posOffset>
            </wp:positionV>
            <wp:extent cx="5370450" cy="10593859"/>
            <wp:effectExtent l="0" t="0" r="0" b="0"/>
            <wp:wrapTight wrapText="bothSides">
              <wp:wrapPolygon edited="0">
                <wp:start x="8888" y="155"/>
                <wp:lineTo x="8275" y="414"/>
                <wp:lineTo x="7867" y="725"/>
                <wp:lineTo x="7969" y="3936"/>
                <wp:lineTo x="8377" y="4402"/>
                <wp:lineTo x="4189" y="4402"/>
                <wp:lineTo x="2554" y="4609"/>
                <wp:lineTo x="2554" y="5386"/>
                <wp:lineTo x="3474" y="6059"/>
                <wp:lineTo x="2963" y="6370"/>
                <wp:lineTo x="2554" y="6681"/>
                <wp:lineTo x="2656" y="6888"/>
                <wp:lineTo x="1226" y="7717"/>
                <wp:lineTo x="817" y="8079"/>
                <wp:lineTo x="817" y="9685"/>
                <wp:lineTo x="1124" y="10202"/>
                <wp:lineTo x="1328" y="10306"/>
                <wp:lineTo x="9501" y="11031"/>
                <wp:lineTo x="10421" y="11031"/>
                <wp:lineTo x="10421" y="11549"/>
                <wp:lineTo x="11749" y="11860"/>
                <wp:lineTo x="14099" y="11860"/>
                <wp:lineTo x="13281" y="12274"/>
                <wp:lineTo x="12975" y="12481"/>
                <wp:lineTo x="12975" y="12688"/>
                <wp:lineTo x="13690" y="13517"/>
                <wp:lineTo x="13281" y="13724"/>
                <wp:lineTo x="12975" y="14087"/>
                <wp:lineTo x="13077" y="14346"/>
                <wp:lineTo x="11749" y="15174"/>
                <wp:lineTo x="11647" y="15537"/>
                <wp:lineTo x="11647" y="17194"/>
                <wp:lineTo x="12158" y="17660"/>
                <wp:lineTo x="12668" y="17660"/>
                <wp:lineTo x="11953" y="18074"/>
                <wp:lineTo x="11545" y="18385"/>
                <wp:lineTo x="11545" y="18903"/>
                <wp:lineTo x="13588" y="19317"/>
                <wp:lineTo x="15325" y="19369"/>
                <wp:lineTo x="14712" y="19783"/>
                <wp:lineTo x="14712" y="20146"/>
                <wp:lineTo x="15631" y="20664"/>
                <wp:lineTo x="16448" y="20664"/>
                <wp:lineTo x="17368" y="20198"/>
                <wp:lineTo x="17572" y="19887"/>
                <wp:lineTo x="17061" y="19473"/>
                <wp:lineTo x="19718" y="19317"/>
                <wp:lineTo x="21250" y="19058"/>
                <wp:lineTo x="21046" y="15433"/>
                <wp:lineTo x="20841" y="15174"/>
                <wp:lineTo x="21250" y="14138"/>
                <wp:lineTo x="20944" y="13828"/>
                <wp:lineTo x="20535" y="13517"/>
                <wp:lineTo x="21250" y="12533"/>
                <wp:lineTo x="20841" y="12274"/>
                <wp:lineTo x="18287" y="11031"/>
                <wp:lineTo x="18287" y="9374"/>
                <wp:lineTo x="15835" y="8493"/>
                <wp:lineTo x="15733" y="8027"/>
                <wp:lineTo x="15427" y="7717"/>
                <wp:lineTo x="15938" y="6733"/>
                <wp:lineTo x="15529" y="6370"/>
                <wp:lineTo x="15018" y="6059"/>
                <wp:lineTo x="15835" y="5386"/>
                <wp:lineTo x="15938" y="4609"/>
                <wp:lineTo x="14303" y="4402"/>
                <wp:lineTo x="10114" y="4402"/>
                <wp:lineTo x="10625" y="3832"/>
                <wp:lineTo x="10625" y="829"/>
                <wp:lineTo x="10216" y="414"/>
                <wp:lineTo x="9603" y="155"/>
                <wp:lineTo x="8888" y="155"/>
              </wp:wrapPolygon>
            </wp:wrapTight>
            <wp:docPr id="15" name="Picture 15" descr="https://documents.lucidchart.com/documents/bcb7d017-51f9-4a45-8a38-1b98a99cc783/pages/0_0?a=703&amp;x=-150&amp;y=-98&amp;w=1540&amp;h=3036&amp;store=1&amp;accept=image%2F*&amp;auth=LCA%2019781c5c6b62efcb7ae7b1cb092eb7383609e2ee-ts%3D148008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bcb7d017-51f9-4a45-8a38-1b98a99cc783/pages/0_0?a=703&amp;x=-150&amp;y=-98&amp;w=1540&amp;h=3036&amp;store=1&amp;accept=image%2F*&amp;auth=LCA%2019781c5c6b62efcb7ae7b1cb092eb7383609e2ee-ts%3D14800822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520" cy="1059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4600B" w14:textId="77777777" w:rsidR="00AE1E59" w:rsidRPr="00AE1E59" w:rsidRDefault="00AE1E59" w:rsidP="00AE1E59">
      <w:pPr>
        <w:rPr>
          <w:lang w:val="en-US"/>
        </w:rPr>
      </w:pPr>
    </w:p>
    <w:p w14:paraId="393B1EC6" w14:textId="30D03422" w:rsidR="00647CF9" w:rsidRDefault="00647CF9" w:rsidP="00AE1E59">
      <w:pPr>
        <w:pStyle w:val="ListParagraph"/>
        <w:numPr>
          <w:ilvl w:val="0"/>
          <w:numId w:val="1"/>
        </w:num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AE1E59" w14:paraId="20133495" w14:textId="77777777" w:rsidTr="00AE1E59">
        <w:tc>
          <w:tcPr>
            <w:tcW w:w="4505" w:type="dxa"/>
          </w:tcPr>
          <w:p w14:paraId="31E20F9E" w14:textId="450F06BD" w:rsidR="00AE1E59" w:rsidRDefault="00AE1E59" w:rsidP="00AE1E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 Size</w:t>
            </w:r>
          </w:p>
        </w:tc>
        <w:tc>
          <w:tcPr>
            <w:tcW w:w="4505" w:type="dxa"/>
          </w:tcPr>
          <w:p w14:paraId="487DE050" w14:textId="52218164" w:rsidR="00AE1E59" w:rsidRDefault="00AE1E59" w:rsidP="00AE1E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Time Needed (s)</w:t>
            </w:r>
          </w:p>
        </w:tc>
      </w:tr>
      <w:tr w:rsidR="00AE1E59" w14:paraId="27990FD4" w14:textId="77777777" w:rsidTr="00AE1E59">
        <w:trPr>
          <w:trHeight w:val="323"/>
        </w:trPr>
        <w:tc>
          <w:tcPr>
            <w:tcW w:w="4505" w:type="dxa"/>
          </w:tcPr>
          <w:p w14:paraId="1BD4F19A" w14:textId="60A888BB" w:rsidR="00AE1E59" w:rsidRDefault="00AE1E59" w:rsidP="00AE1E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505" w:type="dxa"/>
          </w:tcPr>
          <w:p w14:paraId="534560A2" w14:textId="6A6DAC32" w:rsidR="00AE1E59" w:rsidRDefault="00AE1E59" w:rsidP="00AE1E59">
            <w:pPr>
              <w:rPr>
                <w:lang w:val="en-US"/>
              </w:rPr>
            </w:pPr>
            <w:r w:rsidRPr="00AE1E59">
              <w:rPr>
                <w:lang w:val="en-US"/>
              </w:rPr>
              <w:t>97.034140645</w:t>
            </w:r>
          </w:p>
        </w:tc>
      </w:tr>
      <w:tr w:rsidR="00AE1E59" w14:paraId="1CCED005" w14:textId="77777777" w:rsidTr="00AE1E59">
        <w:tc>
          <w:tcPr>
            <w:tcW w:w="4505" w:type="dxa"/>
          </w:tcPr>
          <w:p w14:paraId="3600FDDA" w14:textId="0C73F653" w:rsidR="00AE1E59" w:rsidRDefault="00AE1E59" w:rsidP="00AE1E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505" w:type="dxa"/>
          </w:tcPr>
          <w:p w14:paraId="5F1752C2" w14:textId="1C033096" w:rsidR="00AE1E59" w:rsidRDefault="00AE1E59" w:rsidP="00AE1E59">
            <w:pPr>
              <w:pStyle w:val="ListParagraph"/>
              <w:ind w:left="0"/>
              <w:rPr>
                <w:lang w:val="en-US"/>
              </w:rPr>
            </w:pPr>
            <w:r w:rsidRPr="00AE1E59">
              <w:rPr>
                <w:lang w:val="en-US"/>
              </w:rPr>
              <w:t>13.361693916</w:t>
            </w:r>
          </w:p>
        </w:tc>
      </w:tr>
      <w:tr w:rsidR="00AE1E59" w14:paraId="11683F46" w14:textId="77777777" w:rsidTr="00AE1E59">
        <w:tc>
          <w:tcPr>
            <w:tcW w:w="4505" w:type="dxa"/>
          </w:tcPr>
          <w:p w14:paraId="54E9A914" w14:textId="67501075" w:rsidR="00AE1E59" w:rsidRDefault="00AE1E59" w:rsidP="00AE1E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05" w:type="dxa"/>
          </w:tcPr>
          <w:p w14:paraId="23085316" w14:textId="1ACC75CF" w:rsidR="00AE1E59" w:rsidRPr="00AE1E59" w:rsidRDefault="00AE1E59" w:rsidP="00AE1E59">
            <w:pPr>
              <w:pStyle w:val="ListParagraph"/>
              <w:ind w:left="0"/>
              <w:rPr>
                <w:lang w:val="en-US"/>
              </w:rPr>
            </w:pPr>
            <w:r w:rsidRPr="00AE1E59">
              <w:rPr>
                <w:lang w:val="en-US"/>
              </w:rPr>
              <w:t>0.393853588</w:t>
            </w:r>
          </w:p>
        </w:tc>
      </w:tr>
      <w:tr w:rsidR="0090468B" w14:paraId="6C2993E2" w14:textId="77777777" w:rsidTr="00AE1E59">
        <w:tc>
          <w:tcPr>
            <w:tcW w:w="4505" w:type="dxa"/>
          </w:tcPr>
          <w:p w14:paraId="3E91B004" w14:textId="22D798D5" w:rsidR="0090468B" w:rsidRDefault="00660669" w:rsidP="00AE1E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4505" w:type="dxa"/>
          </w:tcPr>
          <w:p w14:paraId="761A5B32" w14:textId="440EE10C" w:rsidR="0090468B" w:rsidRPr="00AE1E59" w:rsidRDefault="00660669" w:rsidP="00AE1E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63.378678683</w:t>
            </w:r>
          </w:p>
        </w:tc>
      </w:tr>
    </w:tbl>
    <w:p w14:paraId="0E0FA0F0" w14:textId="77777777" w:rsidR="00AE1E59" w:rsidRPr="00AE1E59" w:rsidRDefault="00AE1E59" w:rsidP="00AE1E59">
      <w:pPr>
        <w:pStyle w:val="ListParagraph"/>
        <w:rPr>
          <w:lang w:val="en-US"/>
        </w:rPr>
      </w:pPr>
    </w:p>
    <w:sectPr w:rsidR="00AE1E59" w:rsidRPr="00AE1E59" w:rsidSect="0090468B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CA7D24"/>
    <w:multiLevelType w:val="hybridMultilevel"/>
    <w:tmpl w:val="8C120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D1"/>
    <w:rsid w:val="000F6273"/>
    <w:rsid w:val="002B646D"/>
    <w:rsid w:val="002C0FAD"/>
    <w:rsid w:val="003D11AA"/>
    <w:rsid w:val="004B00AF"/>
    <w:rsid w:val="004F6AD1"/>
    <w:rsid w:val="005A3B7A"/>
    <w:rsid w:val="00647CF9"/>
    <w:rsid w:val="00660669"/>
    <w:rsid w:val="0066362C"/>
    <w:rsid w:val="008A320F"/>
    <w:rsid w:val="0090468B"/>
    <w:rsid w:val="00992AC3"/>
    <w:rsid w:val="009F13B9"/>
    <w:rsid w:val="00AA5374"/>
    <w:rsid w:val="00AE1E59"/>
    <w:rsid w:val="00BE60C4"/>
    <w:rsid w:val="00D813ED"/>
    <w:rsid w:val="00D9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F0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0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</Words>
  <Characters>487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Minhas, Hassan</dc:creator>
  <cp:keywords/>
  <dc:description/>
  <cp:lastModifiedBy>Minhas, Hassan</cp:lastModifiedBy>
  <cp:revision>3</cp:revision>
  <cp:lastPrinted>2016-11-25T14:31:00Z</cp:lastPrinted>
  <dcterms:created xsi:type="dcterms:W3CDTF">2016-11-25T14:31:00Z</dcterms:created>
  <dcterms:modified xsi:type="dcterms:W3CDTF">2016-11-25T14:37:00Z</dcterms:modified>
</cp:coreProperties>
</file>