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r>
        <w:rPr>
          <w:rFonts w:ascii="Calibri" w:hAnsi="Calibri"/>
          <w:b/>
          <w:i w:val="0"/>
          <w:color w:val="2E74B5"/>
          <w:sz w:val="20"/>
        </w:rPr>
        <w:t>TECHNICAL PROJECT REVIEW</w:t>
      </w:r>
    </w:p>
    <w:p>
      <w:pPr>
        <w:pStyle w:val="Title"/>
      </w:pPr>
      <w:r>
        <w:rPr>
          <w:rFonts w:ascii="Calibri" w:hAnsi="Calibri"/>
          <w:b/>
          <w:i w:val="0"/>
          <w:color w:val="17365D"/>
          <w:sz w:val="48"/>
        </w:rPr>
        <w:t>BÁO CÁO PHÂN TÍCH, CẢI TIẾN</w:t>
        <w:br/>
        <w:t>VÀ HOÀN THIỆN DỰ ÁN</w:t>
      </w:r>
    </w:p>
    <w:p>
      <w:pPr>
        <w:pStyle w:val="Subtitle"/>
      </w:pPr>
      <w:r>
        <w:rPr>
          <w:rFonts w:ascii="Calibri" w:hAnsi="Calibri"/>
          <w:b w:val="0"/>
          <w:i w:val="0"/>
          <w:color w:val="667085"/>
          <w:sz w:val="26"/>
        </w:rPr>
        <w:t>CineSentiment AI - End-to-End Movie Review Sentiment Analysis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vAlign w:val="center"/>
            <w:tcMar>
              <w:top w:w="80" w:type="dxa"/>
              <w:start w:w="120" w:type="dxa"/>
              <w:bottom w:w="80" w:type="dxa"/>
              <w:end w:w="120" w:type="dxa"/>
            </w:tcMar>
          </w:tcPr>
          <w:p>
            <w:r>
              <w:rPr>
                <w:rFonts w:ascii="Calibri" w:hAnsi="Calibri"/>
                <w:b/>
                <w:i w:val="0"/>
                <w:color w:val="17365D"/>
                <w:sz w:val="22"/>
              </w:rPr>
              <w:t>Thông tin</w:t>
            </w:r>
          </w:p>
        </w:tc>
        <w:tc>
          <w:tcPr>
            <w:tcW w:type="dxa" w:w="6660"/>
            <w:shd w:fill="F2F4F7"/>
            <w:vAlign w:val="center"/>
            <w:tcMar>
              <w:top w:w="80" w:type="dxa"/>
              <w:start w:w="120" w:type="dxa"/>
              <w:bottom w:w="80" w:type="dxa"/>
              <w:end w:w="120" w:type="dxa"/>
            </w:tcMar>
          </w:tcPr>
          <w:p>
            <w:r>
              <w:rPr>
                <w:rFonts w:ascii="Calibri" w:hAnsi="Calibri"/>
                <w:b/>
                <w:i w:val="0"/>
                <w:color w:val="17365D"/>
                <w:sz w:val="22"/>
              </w:rPr>
              <w:t>Chi tiết</w:t>
            </w:r>
          </w:p>
        </w:tc>
      </w:tr>
      <w:tr>
        <w:tc>
          <w:tcPr>
            <w:tcW w:type="dxa" w:w="2700"/>
            <w:vAlign w:val="center"/>
            <w:tcMar>
              <w:top w:w="80" w:type="dxa"/>
              <w:start w:w="120" w:type="dxa"/>
              <w:bottom w:w="80" w:type="dxa"/>
              <w:end w:w="120" w:type="dxa"/>
            </w:tcMar>
          </w:tcPr>
          <w:p>
            <w:r>
              <w:rPr>
                <w:rFonts w:ascii="Calibri" w:hAnsi="Calibri"/>
                <w:b w:val="0"/>
                <w:i w:val="0"/>
                <w:color w:val="000000"/>
                <w:sz w:val="19"/>
              </w:rPr>
              <w:t>Vai trò đánh giá</w:t>
            </w:r>
          </w:p>
        </w:tc>
        <w:tc>
          <w:tcPr>
            <w:tcW w:type="dxa" w:w="6660"/>
            <w:vAlign w:val="center"/>
            <w:tcMar>
              <w:top w:w="80" w:type="dxa"/>
              <w:start w:w="120" w:type="dxa"/>
              <w:bottom w:w="80" w:type="dxa"/>
              <w:end w:w="120" w:type="dxa"/>
            </w:tcMar>
          </w:tcPr>
          <w:p>
            <w:r>
              <w:rPr>
                <w:rFonts w:ascii="Calibri" w:hAnsi="Calibri"/>
                <w:b w:val="0"/>
                <w:i w:val="0"/>
                <w:color w:val="000000"/>
                <w:sz w:val="19"/>
              </w:rPr>
              <w:t>Lead Software Engineer / AI Engineer</w:t>
            </w:r>
          </w:p>
        </w:tc>
      </w:tr>
      <w:tr>
        <w:tc>
          <w:tcPr>
            <w:tcW w:type="dxa" w:w="2700"/>
            <w:vAlign w:val="center"/>
            <w:tcMar>
              <w:top w:w="80" w:type="dxa"/>
              <w:start w:w="120" w:type="dxa"/>
              <w:bottom w:w="80" w:type="dxa"/>
              <w:end w:w="120" w:type="dxa"/>
            </w:tcMar>
          </w:tcPr>
          <w:p>
            <w:r>
              <w:rPr>
                <w:rFonts w:ascii="Calibri" w:hAnsi="Calibri"/>
                <w:b w:val="0"/>
                <w:i w:val="0"/>
                <w:color w:val="000000"/>
                <w:sz w:val="19"/>
              </w:rPr>
              <w:t>Phạm vi</w:t>
            </w:r>
          </w:p>
        </w:tc>
        <w:tc>
          <w:tcPr>
            <w:tcW w:type="dxa" w:w="6660"/>
            <w:vAlign w:val="center"/>
            <w:tcMar>
              <w:top w:w="80" w:type="dxa"/>
              <w:start w:w="120" w:type="dxa"/>
              <w:bottom w:w="80" w:type="dxa"/>
              <w:end w:w="120" w:type="dxa"/>
            </w:tcMar>
          </w:tcPr>
          <w:p>
            <w:r>
              <w:rPr>
                <w:rFonts w:ascii="Calibri" w:hAnsi="Calibri"/>
                <w:b w:val="0"/>
                <w:i w:val="0"/>
                <w:color w:val="000000"/>
                <w:sz w:val="19"/>
              </w:rPr>
              <w:t>Kiến trúc, code quality, ML pipeline, API, testing, security, documentation</w:t>
            </w:r>
          </w:p>
        </w:tc>
      </w:tr>
      <w:tr>
        <w:tc>
          <w:tcPr>
            <w:tcW w:type="dxa" w:w="2700"/>
            <w:vAlign w:val="center"/>
            <w:tcMar>
              <w:top w:w="80" w:type="dxa"/>
              <w:start w:w="120" w:type="dxa"/>
              <w:bottom w:w="80" w:type="dxa"/>
              <w:end w:w="120" w:type="dxa"/>
            </w:tcMar>
          </w:tcPr>
          <w:p>
            <w:r>
              <w:rPr>
                <w:rFonts w:ascii="Calibri" w:hAnsi="Calibri"/>
                <w:b w:val="0"/>
                <w:i w:val="0"/>
                <w:color w:val="000000"/>
                <w:sz w:val="19"/>
              </w:rPr>
              <w:t>Ngày báo cáo</w:t>
            </w:r>
          </w:p>
        </w:tc>
        <w:tc>
          <w:tcPr>
            <w:tcW w:type="dxa" w:w="6660"/>
            <w:vAlign w:val="center"/>
            <w:tcMar>
              <w:top w:w="80" w:type="dxa"/>
              <w:start w:w="120" w:type="dxa"/>
              <w:bottom w:w="80" w:type="dxa"/>
              <w:end w:w="120" w:type="dxa"/>
            </w:tcMar>
          </w:tcPr>
          <w:p>
            <w:r>
              <w:rPr>
                <w:rFonts w:ascii="Calibri" w:hAnsi="Calibri"/>
                <w:b w:val="0"/>
                <w:i w:val="0"/>
                <w:color w:val="000000"/>
                <w:sz w:val="19"/>
              </w:rPr>
              <w:t>30/08/2026</w:t>
            </w:r>
          </w:p>
        </w:tc>
      </w:tr>
      <w:tr>
        <w:tc>
          <w:tcPr>
            <w:tcW w:type="dxa" w:w="2700"/>
            <w:vAlign w:val="center"/>
            <w:tcMar>
              <w:top w:w="80" w:type="dxa"/>
              <w:start w:w="120" w:type="dxa"/>
              <w:bottom w:w="80" w:type="dxa"/>
              <w:end w:w="120" w:type="dxa"/>
            </w:tcMar>
          </w:tcPr>
          <w:p>
            <w:r>
              <w:rPr>
                <w:rFonts w:ascii="Calibri" w:hAnsi="Calibri"/>
                <w:b w:val="0"/>
                <w:i w:val="0"/>
                <w:color w:val="000000"/>
                <w:sz w:val="19"/>
              </w:rPr>
              <w:t>Trạng thái</w:t>
            </w:r>
          </w:p>
        </w:tc>
        <w:tc>
          <w:tcPr>
            <w:tcW w:type="dxa" w:w="6660"/>
            <w:vAlign w:val="center"/>
            <w:tcMar>
              <w:top w:w="80" w:type="dxa"/>
              <w:start w:w="120" w:type="dxa"/>
              <w:bottom w:w="80" w:type="dxa"/>
              <w:end w:w="120" w:type="dxa"/>
            </w:tcMar>
          </w:tcPr>
          <w:p>
            <w:r>
              <w:rPr>
                <w:rFonts w:ascii="Calibri" w:hAnsi="Calibri"/>
                <w:b w:val="0"/>
                <w:i w:val="0"/>
                <w:color w:val="000000"/>
                <w:sz w:val="19"/>
              </w:rPr>
              <w:t>Portfolio-ready foundation; cần huấn luyện để bổ sung metric thực tế</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5EE"/>
          </w:tcPr>
          <w:p>
            <w:r>
              <w:rPr>
                <w:rFonts w:ascii="Calibri" w:hAnsi="Calibri"/>
                <w:b/>
                <w:i w:val="0"/>
                <w:color w:val="17365D"/>
                <w:sz w:val="22"/>
              </w:rPr>
              <w:t xml:space="preserve">Kết luận điều hành: </w:t>
            </w:r>
            <w:r>
              <w:rPr>
                <w:rFonts w:ascii="Calibri" w:hAnsi="Calibri"/>
                <w:b w:val="0"/>
                <w:i w:val="0"/>
                <w:color w:val="17365D"/>
                <w:sz w:val="22"/>
              </w:rPr>
              <w:t>Dự án đã được chuyển từ ba notebook lặp logic thành một nền tảng NLP có module rõ ràng, chống rò rỉ dữ liệu, hỗ trợ huấn luyện - đánh giá - suy luận, REST API, web demo, Docker, CI và tài liệu portfolio.</w:t>
            </w:r>
          </w:p>
        </w:tc>
      </w:tr>
    </w:tbl>
    <w:p>
      <w:pPr>
        <w:spacing w:after="0"/>
      </w:pPr>
    </w:p>
    <w:p>
      <w:r>
        <w:br w:type="page"/>
      </w:r>
    </w:p>
    <w:p>
      <w:pPr>
        <w:pStyle w:val="Heading1"/>
      </w:pPr>
      <w:r>
        <w:t>1. Project Summary</w:t>
      </w:r>
    </w:p>
    <w:p>
      <w:r>
        <w:rPr>
          <w:rFonts w:ascii="Calibri" w:hAnsi="Calibri"/>
          <w:b w:val="0"/>
          <w:i w:val="0"/>
          <w:color w:val="000000"/>
          <w:sz w:val="22"/>
        </w:rPr>
        <w:t>CineSentiment AI giải quyết bài toán phân loại cảm xúc nhị phân cho đánh giá phim tiếng Anh. Input là một hoặc nhiều chuỗi đánh giá; output gồm nhãn Positive/Negative, xác suất Positive và độ tin cậy của nhãn được chọn.</w:t>
      </w:r>
    </w:p>
    <w:p>
      <w:r>
        <w:rPr>
          <w:rFonts w:ascii="Calibri" w:hAnsi="Calibri"/>
          <w:b w:val="0"/>
          <w:i w:val="0"/>
          <w:color w:val="000000"/>
          <w:sz w:val="22"/>
        </w:rPr>
        <w:t>Hệ thống hỗ trợ ba kiến trúc tuần tự: LSTM, GRU và Bidirectional LSTM. Cả ba dùng chung pipeline dữ liệu, huấn luyện, đánh giá và suy luận để việc so sánh công bằng, dễ bảo trì và có thể tái lập.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17365D"/>
                <w:sz w:val="22"/>
              </w:rPr>
              <w:t xml:space="preserve">Mục tiêu portfolio: </w:t>
            </w:r>
            <w:r>
              <w:rPr>
                <w:rFonts w:ascii="Calibri" w:hAnsi="Calibri"/>
                <w:b w:val="0"/>
                <w:i w:val="0"/>
                <w:color w:val="17365D"/>
                <w:sz w:val="22"/>
              </w:rPr>
              <w:t>Thể hiện đồng thời năng lực NLP/PyTorch, data quality, software engineering, API serving, testing, Docker, CI và tư duy responsible AI.</w:t>
            </w:r>
          </w:p>
        </w:tc>
      </w:tr>
    </w:tbl>
    <w:p>
      <w:pPr>
        <w:spacing w:after="0"/>
      </w:pPr>
    </w:p>
    <w:p>
      <w:pPr>
        <w:pStyle w:val="Heading1"/>
      </w:pPr>
      <w:r>
        <w:t>2. Hiện trạng ban đầu</w:t>
      </w:r>
    </w:p>
    <w:p>
      <w:r>
        <w:rPr>
          <w:rFonts w:ascii="Calibri" w:hAnsi="Calibri"/>
          <w:b w:val="0"/>
          <w:i w:val="0"/>
          <w:color w:val="000000"/>
          <w:sz w:val="22"/>
        </w:rPr>
        <w:t>Repository ban đầu gồm train.csv, test.csv và ba notebook LSTM.ipynb, GRU.ipynb, Bidirectional.ipynb. Mỗi notebook chứa gần như toàn bộ quy trình từ đọc dữ liệu đến dự đoán, dẫn tới trùng lặp lớn và khó đảm bảo tính nhất quán.</w:t>
      </w:r>
    </w:p>
    <w:tbl>
      <w:tblPr>
        <w:tblStyle w:val="TableGrid"/>
        <w:tblW w:type="dxa" w:w="9360"/>
        <w:jc w:val="left"/>
        <w:tblLayout w:type="fixed"/>
        <w:tblLook w:firstColumn="1" w:firstRow="1" w:lastColumn="0" w:lastRow="0" w:noHBand="0" w:noVBand="1" w:val="04A0"/>
        <w:tblInd w:w="120" w:type="dxa"/>
      </w:tblPr>
      <w:tblGrid>
        <w:gridCol w:w="1700"/>
        <w:gridCol w:w="3460"/>
        <w:gridCol w:w="4200"/>
      </w:tblGrid>
      <w:tr>
        <w:tc>
          <w:tcPr>
            <w:tcW w:type="dxa" w:w="1700"/>
            <w:shd w:fill="F2F4F7"/>
            <w:vAlign w:val="center"/>
            <w:tcMar>
              <w:top w:w="80" w:type="dxa"/>
              <w:start w:w="120" w:type="dxa"/>
              <w:bottom w:w="80" w:type="dxa"/>
              <w:end w:w="120" w:type="dxa"/>
            </w:tcMar>
          </w:tcPr>
          <w:p>
            <w:r>
              <w:rPr>
                <w:rFonts w:ascii="Calibri" w:hAnsi="Calibri"/>
                <w:b/>
                <w:i w:val="0"/>
                <w:color w:val="17365D"/>
                <w:sz w:val="22"/>
              </w:rPr>
              <w:t>Thành phần</w:t>
            </w:r>
          </w:p>
        </w:tc>
        <w:tc>
          <w:tcPr>
            <w:tcW w:type="dxa" w:w="3460"/>
            <w:shd w:fill="F2F4F7"/>
            <w:vAlign w:val="center"/>
            <w:tcMar>
              <w:top w:w="80" w:type="dxa"/>
              <w:start w:w="120" w:type="dxa"/>
              <w:bottom w:w="80" w:type="dxa"/>
              <w:end w:w="120" w:type="dxa"/>
            </w:tcMar>
          </w:tcPr>
          <w:p>
            <w:r>
              <w:rPr>
                <w:rFonts w:ascii="Calibri" w:hAnsi="Calibri"/>
                <w:b/>
                <w:i w:val="0"/>
                <w:color w:val="17365D"/>
                <w:sz w:val="22"/>
              </w:rPr>
              <w:t>Hiện trạng ban đầu</w:t>
            </w:r>
          </w:p>
        </w:tc>
        <w:tc>
          <w:tcPr>
            <w:tcW w:type="dxa" w:w="4200"/>
            <w:shd w:fill="F2F4F7"/>
            <w:vAlign w:val="center"/>
            <w:tcMar>
              <w:top w:w="80" w:type="dxa"/>
              <w:start w:w="120" w:type="dxa"/>
              <w:bottom w:w="80" w:type="dxa"/>
              <w:end w:w="120" w:type="dxa"/>
            </w:tcMar>
          </w:tcPr>
          <w:p>
            <w:r>
              <w:rPr>
                <w:rFonts w:ascii="Calibri" w:hAnsi="Calibri"/>
                <w:b/>
                <w:i w:val="0"/>
                <w:color w:val="17365D"/>
                <w:sz w:val="22"/>
              </w:rPr>
              <w:t>Ảnh hưởng</w:t>
            </w:r>
          </w:p>
        </w:tc>
      </w:tr>
      <w:tr>
        <w:tc>
          <w:tcPr>
            <w:tcW w:type="dxa" w:w="1700"/>
            <w:vAlign w:val="center"/>
            <w:tcMar>
              <w:top w:w="80" w:type="dxa"/>
              <w:start w:w="120" w:type="dxa"/>
              <w:bottom w:w="80" w:type="dxa"/>
              <w:end w:w="120" w:type="dxa"/>
            </w:tcMar>
          </w:tcPr>
          <w:p>
            <w:r>
              <w:rPr>
                <w:rFonts w:ascii="Calibri" w:hAnsi="Calibri"/>
                <w:b w:val="0"/>
                <w:i w:val="0"/>
                <w:color w:val="000000"/>
                <w:sz w:val="19"/>
              </w:rPr>
              <w:t>Notebook</w:t>
            </w:r>
          </w:p>
        </w:tc>
        <w:tc>
          <w:tcPr>
            <w:tcW w:type="dxa" w:w="3460"/>
            <w:vAlign w:val="center"/>
            <w:tcMar>
              <w:top w:w="80" w:type="dxa"/>
              <w:start w:w="120" w:type="dxa"/>
              <w:bottom w:w="80" w:type="dxa"/>
              <w:end w:w="120" w:type="dxa"/>
            </w:tcMar>
          </w:tcPr>
          <w:p>
            <w:r>
              <w:rPr>
                <w:rFonts w:ascii="Calibri" w:hAnsi="Calibri"/>
                <w:b w:val="0"/>
                <w:i w:val="0"/>
                <w:color w:val="000000"/>
                <w:sz w:val="19"/>
              </w:rPr>
              <w:t>Ba pipeline gần giống nhau</w:t>
            </w:r>
          </w:p>
        </w:tc>
        <w:tc>
          <w:tcPr>
            <w:tcW w:type="dxa" w:w="4200"/>
            <w:vAlign w:val="center"/>
            <w:tcMar>
              <w:top w:w="80" w:type="dxa"/>
              <w:start w:w="120" w:type="dxa"/>
              <w:bottom w:w="80" w:type="dxa"/>
              <w:end w:w="120" w:type="dxa"/>
            </w:tcMar>
          </w:tcPr>
          <w:p>
            <w:r>
              <w:rPr>
                <w:rFonts w:ascii="Calibri" w:hAnsi="Calibri"/>
                <w:b w:val="0"/>
                <w:i w:val="0"/>
                <w:color w:val="000000"/>
                <w:sz w:val="19"/>
              </w:rPr>
              <w:t>Sửa một lỗi phải lặp lại ở nhiều nơi</w:t>
            </w:r>
          </w:p>
        </w:tc>
      </w:tr>
      <w:tr>
        <w:tc>
          <w:tcPr>
            <w:tcW w:type="dxa" w:w="1700"/>
            <w:vAlign w:val="center"/>
            <w:tcMar>
              <w:top w:w="80" w:type="dxa"/>
              <w:start w:w="120" w:type="dxa"/>
              <w:bottom w:w="80" w:type="dxa"/>
              <w:end w:w="120" w:type="dxa"/>
            </w:tcMar>
          </w:tcPr>
          <w:p>
            <w:r>
              <w:rPr>
                <w:rFonts w:ascii="Calibri" w:hAnsi="Calibri"/>
                <w:b w:val="0"/>
                <w:i w:val="0"/>
                <w:color w:val="000000"/>
                <w:sz w:val="19"/>
              </w:rPr>
              <w:t>Tiền xử lý</w:t>
            </w:r>
          </w:p>
        </w:tc>
        <w:tc>
          <w:tcPr>
            <w:tcW w:type="dxa" w:w="3460"/>
            <w:vAlign w:val="center"/>
            <w:tcMar>
              <w:top w:w="80" w:type="dxa"/>
              <w:start w:w="120" w:type="dxa"/>
              <w:bottom w:w="80" w:type="dxa"/>
              <w:end w:w="120" w:type="dxa"/>
            </w:tcMar>
          </w:tcPr>
          <w:p>
            <w:r>
              <w:rPr>
                <w:rFonts w:ascii="Calibri" w:hAnsi="Calibri"/>
                <w:b w:val="0"/>
                <w:i w:val="0"/>
                <w:color w:val="000000"/>
                <w:sz w:val="19"/>
              </w:rPr>
              <w:t>Viết lại trong nhiều cell</w:t>
            </w:r>
          </w:p>
        </w:tc>
        <w:tc>
          <w:tcPr>
            <w:tcW w:type="dxa" w:w="4200"/>
            <w:vAlign w:val="center"/>
            <w:tcMar>
              <w:top w:w="80" w:type="dxa"/>
              <w:start w:w="120" w:type="dxa"/>
              <w:bottom w:w="80" w:type="dxa"/>
              <w:end w:w="120" w:type="dxa"/>
            </w:tcMar>
          </w:tcPr>
          <w:p>
            <w:r>
              <w:rPr>
                <w:rFonts w:ascii="Calibri" w:hAnsi="Calibri"/>
                <w:b w:val="0"/>
                <w:i w:val="0"/>
                <w:color w:val="000000"/>
                <w:sz w:val="19"/>
              </w:rPr>
              <w:t>Có khác biệt stopword và nguy cơ train/inference lệch nhau</w:t>
            </w:r>
          </w:p>
        </w:tc>
      </w:tr>
      <w:tr>
        <w:tc>
          <w:tcPr>
            <w:tcW w:type="dxa" w:w="1700"/>
            <w:vAlign w:val="center"/>
            <w:tcMar>
              <w:top w:w="80" w:type="dxa"/>
              <w:start w:w="120" w:type="dxa"/>
              <w:bottom w:w="80" w:type="dxa"/>
              <w:end w:w="120" w:type="dxa"/>
            </w:tcMar>
          </w:tcPr>
          <w:p>
            <w:r>
              <w:rPr>
                <w:rFonts w:ascii="Calibri" w:hAnsi="Calibri"/>
                <w:b w:val="0"/>
                <w:i w:val="0"/>
                <w:color w:val="000000"/>
                <w:sz w:val="19"/>
              </w:rPr>
              <w:t>Đánh giá</w:t>
            </w:r>
          </w:p>
        </w:tc>
        <w:tc>
          <w:tcPr>
            <w:tcW w:type="dxa" w:w="3460"/>
            <w:vAlign w:val="center"/>
            <w:tcMar>
              <w:top w:w="80" w:type="dxa"/>
              <w:start w:w="120" w:type="dxa"/>
              <w:bottom w:w="80" w:type="dxa"/>
              <w:end w:w="120" w:type="dxa"/>
            </w:tcMar>
          </w:tcPr>
          <w:p>
            <w:r>
              <w:rPr>
                <w:rFonts w:ascii="Calibri" w:hAnsi="Calibri"/>
                <w:b w:val="0"/>
                <w:i w:val="0"/>
                <w:color w:val="000000"/>
                <w:sz w:val="19"/>
              </w:rPr>
              <w:t>Test loss không được cộng</w:t>
            </w:r>
          </w:p>
        </w:tc>
        <w:tc>
          <w:tcPr>
            <w:tcW w:type="dxa" w:w="4200"/>
            <w:vAlign w:val="center"/>
            <w:tcMar>
              <w:top w:w="80" w:type="dxa"/>
              <w:start w:w="120" w:type="dxa"/>
              <w:bottom w:w="80" w:type="dxa"/>
              <w:end w:w="120" w:type="dxa"/>
            </w:tcMar>
          </w:tcPr>
          <w:p>
            <w:r>
              <w:rPr>
                <w:rFonts w:ascii="Calibri" w:hAnsi="Calibri"/>
                <w:b w:val="0"/>
                <w:i w:val="0"/>
                <w:color w:val="000000"/>
                <w:sz w:val="19"/>
              </w:rPr>
              <w:t>Kết quả loss luôn hiển thị 0.000</w:t>
            </w:r>
          </w:p>
        </w:tc>
      </w:tr>
      <w:tr>
        <w:tc>
          <w:tcPr>
            <w:tcW w:type="dxa" w:w="1700"/>
            <w:vAlign w:val="center"/>
            <w:tcMar>
              <w:top w:w="80" w:type="dxa"/>
              <w:start w:w="120" w:type="dxa"/>
              <w:bottom w:w="80" w:type="dxa"/>
              <w:end w:w="120" w:type="dxa"/>
            </w:tcMar>
          </w:tcPr>
          <w:p>
            <w:r>
              <w:rPr>
                <w:rFonts w:ascii="Calibri" w:hAnsi="Calibri"/>
                <w:b w:val="0"/>
                <w:i w:val="0"/>
                <w:color w:val="000000"/>
                <w:sz w:val="19"/>
              </w:rPr>
              <w:t>Biểu đồ</w:t>
            </w:r>
          </w:p>
        </w:tc>
        <w:tc>
          <w:tcPr>
            <w:tcW w:type="dxa" w:w="3460"/>
            <w:vAlign w:val="center"/>
            <w:tcMar>
              <w:top w:w="80" w:type="dxa"/>
              <w:start w:w="120" w:type="dxa"/>
              <w:bottom w:w="80" w:type="dxa"/>
              <w:end w:w="120" w:type="dxa"/>
            </w:tcMar>
          </w:tcPr>
          <w:p>
            <w:r>
              <w:rPr>
                <w:rFonts w:ascii="Calibri" w:hAnsi="Calibri"/>
                <w:b w:val="0"/>
                <w:i w:val="0"/>
                <w:color w:val="000000"/>
                <w:sz w:val="19"/>
              </w:rPr>
              <w:t>Accuracy dùng nhầm dữ liệu loss</w:t>
            </w:r>
          </w:p>
        </w:tc>
        <w:tc>
          <w:tcPr>
            <w:tcW w:type="dxa" w:w="4200"/>
            <w:vAlign w:val="center"/>
            <w:tcMar>
              <w:top w:w="80" w:type="dxa"/>
              <w:start w:w="120" w:type="dxa"/>
              <w:bottom w:w="80" w:type="dxa"/>
              <w:end w:w="120" w:type="dxa"/>
            </w:tcMar>
          </w:tcPr>
          <w:p>
            <w:r>
              <w:rPr>
                <w:rFonts w:ascii="Calibri" w:hAnsi="Calibri"/>
                <w:b w:val="0"/>
                <w:i w:val="0"/>
                <w:color w:val="000000"/>
                <w:sz w:val="19"/>
              </w:rPr>
              <w:t>Biểu đồ gây hiểu sai kết quả</w:t>
            </w:r>
          </w:p>
        </w:tc>
      </w:tr>
      <w:tr>
        <w:tc>
          <w:tcPr>
            <w:tcW w:type="dxa" w:w="1700"/>
            <w:vAlign w:val="center"/>
            <w:tcMar>
              <w:top w:w="80" w:type="dxa"/>
              <w:start w:w="120" w:type="dxa"/>
              <w:bottom w:w="80" w:type="dxa"/>
              <w:end w:w="120" w:type="dxa"/>
            </w:tcMar>
          </w:tcPr>
          <w:p>
            <w:r>
              <w:rPr>
                <w:rFonts w:ascii="Calibri" w:hAnsi="Calibri"/>
                <w:b w:val="0"/>
                <w:i w:val="0"/>
                <w:color w:val="000000"/>
                <w:sz w:val="19"/>
              </w:rPr>
              <w:t>Mô hình</w:t>
            </w:r>
          </w:p>
        </w:tc>
        <w:tc>
          <w:tcPr>
            <w:tcW w:type="dxa" w:w="3460"/>
            <w:vAlign w:val="center"/>
            <w:tcMar>
              <w:top w:w="80" w:type="dxa"/>
              <w:start w:w="120" w:type="dxa"/>
              <w:bottom w:w="80" w:type="dxa"/>
              <w:end w:w="120" w:type="dxa"/>
            </w:tcMar>
          </w:tcPr>
          <w:p>
            <w:r>
              <w:rPr>
                <w:rFonts w:ascii="Calibri" w:hAnsi="Calibri"/>
                <w:b w:val="0"/>
                <w:i w:val="0"/>
                <w:color w:val="000000"/>
                <w:sz w:val="19"/>
              </w:rPr>
              <w:t>RNN đọc toàn bộ padding</w:t>
            </w:r>
          </w:p>
        </w:tc>
        <w:tc>
          <w:tcPr>
            <w:tcW w:type="dxa" w:w="4200"/>
            <w:vAlign w:val="center"/>
            <w:tcMar>
              <w:top w:w="80" w:type="dxa"/>
              <w:start w:w="120" w:type="dxa"/>
              <w:bottom w:w="80" w:type="dxa"/>
              <w:end w:w="120" w:type="dxa"/>
            </w:tcMar>
          </w:tcPr>
          <w:p>
            <w:r>
              <w:rPr>
                <w:rFonts w:ascii="Calibri" w:hAnsi="Calibri"/>
                <w:b w:val="0"/>
                <w:i w:val="0"/>
                <w:color w:val="000000"/>
                <w:sz w:val="19"/>
              </w:rPr>
              <w:t>Hidden state cuối chứa nhiễu từ PAD</w:t>
            </w:r>
          </w:p>
        </w:tc>
      </w:tr>
      <w:tr>
        <w:tc>
          <w:tcPr>
            <w:tcW w:type="dxa" w:w="1700"/>
            <w:vAlign w:val="center"/>
            <w:tcMar>
              <w:top w:w="80" w:type="dxa"/>
              <w:start w:w="120" w:type="dxa"/>
              <w:bottom w:w="80" w:type="dxa"/>
              <w:end w:w="120" w:type="dxa"/>
            </w:tcMar>
          </w:tcPr>
          <w:p>
            <w:r>
              <w:rPr>
                <w:rFonts w:ascii="Calibri" w:hAnsi="Calibri"/>
                <w:b w:val="0"/>
                <w:i w:val="0"/>
                <w:color w:val="000000"/>
                <w:sz w:val="19"/>
              </w:rPr>
              <w:t>Triển khai</w:t>
            </w:r>
          </w:p>
        </w:tc>
        <w:tc>
          <w:tcPr>
            <w:tcW w:type="dxa" w:w="3460"/>
            <w:vAlign w:val="center"/>
            <w:tcMar>
              <w:top w:w="80" w:type="dxa"/>
              <w:start w:w="120" w:type="dxa"/>
              <w:bottom w:w="80" w:type="dxa"/>
              <w:end w:w="120" w:type="dxa"/>
            </w:tcMar>
          </w:tcPr>
          <w:p>
            <w:r>
              <w:rPr>
                <w:rFonts w:ascii="Calibri" w:hAnsi="Calibri"/>
                <w:b w:val="0"/>
                <w:i w:val="0"/>
                <w:color w:val="000000"/>
                <w:sz w:val="19"/>
              </w:rPr>
              <w:t>Không checkpoint/API/demo</w:t>
            </w:r>
          </w:p>
        </w:tc>
        <w:tc>
          <w:tcPr>
            <w:tcW w:type="dxa" w:w="4200"/>
            <w:vAlign w:val="center"/>
            <w:tcMar>
              <w:top w:w="80" w:type="dxa"/>
              <w:start w:w="120" w:type="dxa"/>
              <w:bottom w:w="80" w:type="dxa"/>
              <w:end w:w="120" w:type="dxa"/>
            </w:tcMar>
          </w:tcPr>
          <w:p>
            <w:r>
              <w:rPr>
                <w:rFonts w:ascii="Calibri" w:hAnsi="Calibri"/>
                <w:b w:val="0"/>
                <w:i w:val="0"/>
                <w:color w:val="000000"/>
                <w:sz w:val="19"/>
              </w:rPr>
              <w:t>Không thể tái sử dụng sau khi notebook kết thúc</w:t>
            </w:r>
          </w:p>
        </w:tc>
      </w:tr>
    </w:tbl>
    <w:p>
      <w:pPr>
        <w:spacing w:after="0"/>
      </w:pPr>
    </w:p>
    <w:p>
      <w:pPr>
        <w:pStyle w:val="Heading1"/>
      </w:pPr>
      <w:r>
        <w:t>3. Kiến trúc hệ thống hiện tại</w:t>
      </w:r>
    </w:p>
    <w:p>
      <w:r>
        <w:rPr>
          <w:rFonts w:ascii="Calibri" w:hAnsi="Calibri"/>
          <w:b w:val="0"/>
          <w:i w:val="0"/>
          <w:color w:val="000000"/>
          <w:sz w:val="22"/>
        </w:rPr>
        <w:t>Luồng huấn luyện thực tế:</w:t>
      </w:r>
    </w:p>
    <w:p>
      <w:pPr>
        <w:pStyle w:val="ListNumber"/>
      </w:pPr>
      <w:r>
        <w:rPr>
          <w:rFonts w:ascii="Calibri" w:hAnsi="Calibri"/>
          <w:b w:val="0"/>
          <w:i w:val="0"/>
          <w:color w:val="000000"/>
          <w:sz w:val="22"/>
        </w:rPr>
        <w:t>train.py đọc tham số dòng lệnh và tạo ExperimentConfig.</w:t>
      </w:r>
    </w:p>
    <w:p>
      <w:pPr>
        <w:pStyle w:val="ListNumber"/>
      </w:pPr>
      <w:r>
        <w:rPr>
          <w:rFonts w:ascii="Calibri" w:hAnsi="Calibri"/>
          <w:b w:val="0"/>
          <w:i w:val="0"/>
          <w:color w:val="000000"/>
          <w:sz w:val="22"/>
        </w:rPr>
        <w:t>create_data_bundle đọc CSV, kiểm tra schema, loại bản trùng và chống train-test contamination.</w:t>
      </w:r>
    </w:p>
    <w:p>
      <w:pPr>
        <w:pStyle w:val="ListNumber"/>
      </w:pPr>
      <w:r>
        <w:rPr>
          <w:rFonts w:ascii="Calibri" w:hAnsi="Calibri"/>
          <w:b w:val="0"/>
          <w:i w:val="0"/>
          <w:color w:val="000000"/>
          <w:sz w:val="22"/>
        </w:rPr>
        <w:t>Dữ liệu train được chia stratified train/validation; vocabulary chỉ được xây từ train.</w:t>
      </w:r>
    </w:p>
    <w:p>
      <w:pPr>
        <w:pStyle w:val="ListNumber"/>
      </w:pPr>
      <w:r>
        <w:rPr>
          <w:rFonts w:ascii="Calibri" w:hAnsi="Calibri"/>
          <w:b w:val="0"/>
          <w:i w:val="0"/>
          <w:color w:val="000000"/>
          <w:sz w:val="22"/>
        </w:rPr>
        <w:t>IMDBDataset tokenize, encode, padding và trả thêm độ dài thật của từng chuỗi.</w:t>
      </w:r>
    </w:p>
    <w:p>
      <w:pPr>
        <w:pStyle w:val="ListNumber"/>
      </w:pPr>
      <w:r>
        <w:rPr>
          <w:rFonts w:ascii="Calibri" w:hAnsi="Calibri"/>
          <w:b w:val="0"/>
          <w:i w:val="0"/>
          <w:color w:val="000000"/>
          <w:sz w:val="22"/>
        </w:rPr>
        <w:t>SentimentRNN chọn LSTM, GRU hoặc BiLSTM; packed sequence giúp bỏ qua padding.</w:t>
      </w:r>
    </w:p>
    <w:p>
      <w:pPr>
        <w:pStyle w:val="ListNumber"/>
      </w:pPr>
      <w:r>
        <w:rPr>
          <w:rFonts w:ascii="Calibri" w:hAnsi="Calibri"/>
          <w:b w:val="0"/>
          <w:i w:val="0"/>
          <w:color w:val="000000"/>
          <w:sz w:val="22"/>
        </w:rPr>
        <w:t>train_model huấn luyện với AdamW, gradient clipping và early stopping theo validation loss.</w:t>
      </w:r>
    </w:p>
    <w:p>
      <w:pPr>
        <w:pStyle w:val="ListNumber"/>
      </w:pPr>
      <w:r>
        <w:rPr>
          <w:rFonts w:ascii="Calibri" w:hAnsi="Calibri"/>
          <w:b w:val="0"/>
          <w:i w:val="0"/>
          <w:color w:val="000000"/>
          <w:sz w:val="22"/>
        </w:rPr>
        <w:t>evaluate_model đo loss, accuracy, classification report và confusion matrix trên test độc lập.</w:t>
      </w:r>
    </w:p>
    <w:p>
      <w:pPr>
        <w:pStyle w:val="ListNumber"/>
      </w:pPr>
      <w:r>
        <w:rPr>
          <w:rFonts w:ascii="Calibri" w:hAnsi="Calibri"/>
          <w:b w:val="0"/>
          <w:i w:val="0"/>
          <w:color w:val="000000"/>
          <w:sz w:val="22"/>
        </w:rPr>
        <w:t>artifacts.py lưu checkpoint, lịch sử, metric và biểu đồ để phục vụ suy luận/so sánh.</w:t>
      </w:r>
    </w:p>
    <w:p>
      <w:r>
        <w:rPr>
          <w:rFonts w:ascii="Calibri" w:hAnsi="Calibri"/>
          <w:b w:val="0"/>
          <w:i w:val="0"/>
          <w:color w:val="000000"/>
          <w:sz w:val="22"/>
        </w:rPr>
        <w:t>Luồng suy luận và serving:</w:t>
      </w:r>
    </w:p>
    <w:p>
      <w:pPr>
        <w:pStyle w:val="ListNumber"/>
      </w:pPr>
      <w:r>
        <w:rPr>
          <w:rFonts w:ascii="Calibri" w:hAnsi="Calibri"/>
          <w:b w:val="0"/>
          <w:i w:val="0"/>
          <w:color w:val="000000"/>
          <w:sz w:val="22"/>
        </w:rPr>
        <w:t>CLI, FastAPI hoặc Streamlit nhận đánh giá và kiểm tra input.</w:t>
      </w:r>
    </w:p>
    <w:p>
      <w:pPr>
        <w:pStyle w:val="ListNumber"/>
      </w:pPr>
      <w:r>
        <w:rPr>
          <w:rFonts w:ascii="Calibri" w:hAnsi="Calibri"/>
          <w:b w:val="0"/>
          <w:i w:val="0"/>
          <w:color w:val="000000"/>
          <w:sz w:val="22"/>
        </w:rPr>
        <w:t>SentimentPredictor nạp checkpoint một lần, khôi phục config, vocabulary và trọng số.</w:t>
      </w:r>
    </w:p>
    <w:p>
      <w:pPr>
        <w:pStyle w:val="ListNumber"/>
      </w:pPr>
      <w:r>
        <w:rPr>
          <w:rFonts w:ascii="Calibri" w:hAnsi="Calibri"/>
          <w:b w:val="0"/>
          <w:i w:val="0"/>
          <w:color w:val="000000"/>
          <w:sz w:val="22"/>
        </w:rPr>
        <w:t>Tiền xử lý dùng đúng encode_and_pad giống giai đoạn huấn luyện.</w:t>
      </w:r>
    </w:p>
    <w:p>
      <w:pPr>
        <w:pStyle w:val="ListNumber"/>
      </w:pPr>
      <w:r>
        <w:rPr>
          <w:rFonts w:ascii="Calibri" w:hAnsi="Calibri"/>
          <w:b w:val="0"/>
          <w:i w:val="0"/>
          <w:color w:val="000000"/>
          <w:sz w:val="22"/>
        </w:rPr>
        <w:t>Một hoặc nhiều mẫu được gom thành tensor batch và chạy một lượt forward.</w:t>
      </w:r>
    </w:p>
    <w:p>
      <w:pPr>
        <w:pStyle w:val="ListNumber"/>
      </w:pPr>
      <w:r>
        <w:rPr>
          <w:rFonts w:ascii="Calibri" w:hAnsi="Calibri"/>
          <w:b w:val="0"/>
          <w:i w:val="0"/>
          <w:color w:val="000000"/>
          <w:sz w:val="22"/>
        </w:rPr>
        <w:t>Sigmoid chuyển logit thành xác suất; hệ thống trả nhãn và confidence.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17365D"/>
                <w:sz w:val="22"/>
              </w:rPr>
              <w:t xml:space="preserve">Sơ đồ logic: </w:t>
            </w:r>
            <w:r>
              <w:rPr>
                <w:rFonts w:ascii="Calibri" w:hAnsi="Calibri"/>
                <w:b w:val="0"/>
                <w:i w:val="0"/>
                <w:color w:val="17365D"/>
                <w:sz w:val="22"/>
              </w:rPr>
              <w:t>CSV -&gt; Validation/Deduplication -&gt; Tokenizer/Vocabulary -&gt; Dataset/DataLoader -&gt; LSTM/GRU/BiLSTM -&gt; Training/Evaluation -&gt; Checkpoint -&gt; CLI/FastAPI/Streamlit.</w:t>
            </w:r>
          </w:p>
        </w:tc>
      </w:tr>
    </w:tbl>
    <w:p>
      <w:pPr>
        <w:spacing w:after="0"/>
      </w:pPr>
    </w:p>
    <w:p>
      <w:pPr>
        <w:pStyle w:val="Heading1"/>
      </w:pPr>
      <w:r>
        <w:t>4. Module và trách nhiệm</w:t>
      </w:r>
    </w:p>
    <w:tbl>
      <w:tblPr>
        <w:tblStyle w:val="TableGrid"/>
        <w:tblW w:type="dxa" w:w="9360"/>
        <w:jc w:val="left"/>
        <w:tblLayout w:type="fixed"/>
        <w:tblLook w:firstColumn="1" w:firstRow="1" w:lastColumn="0" w:lastRow="0" w:noHBand="0" w:noVBand="1" w:val="04A0"/>
        <w:tblInd w:w="120" w:type="dxa"/>
      </w:tblPr>
      <w:tblGrid>
        <w:gridCol w:w="2300"/>
        <w:gridCol w:w="3860"/>
        <w:gridCol w:w="3200"/>
      </w:tblGrid>
      <w:tr>
        <w:tc>
          <w:tcPr>
            <w:tcW w:type="dxa" w:w="2300"/>
            <w:shd w:fill="F2F4F7"/>
            <w:vAlign w:val="center"/>
            <w:tcMar>
              <w:top w:w="80" w:type="dxa"/>
              <w:start w:w="120" w:type="dxa"/>
              <w:bottom w:w="80" w:type="dxa"/>
              <w:end w:w="120" w:type="dxa"/>
            </w:tcMar>
          </w:tcPr>
          <w:p>
            <w:r>
              <w:rPr>
                <w:rFonts w:ascii="Calibri" w:hAnsi="Calibri"/>
                <w:b/>
                <w:i w:val="0"/>
                <w:color w:val="17365D"/>
                <w:sz w:val="22"/>
              </w:rPr>
              <w:t>File</w:t>
            </w:r>
          </w:p>
        </w:tc>
        <w:tc>
          <w:tcPr>
            <w:tcW w:type="dxa" w:w="3860"/>
            <w:shd w:fill="F2F4F7"/>
            <w:vAlign w:val="center"/>
            <w:tcMar>
              <w:top w:w="80" w:type="dxa"/>
              <w:start w:w="120" w:type="dxa"/>
              <w:bottom w:w="80" w:type="dxa"/>
              <w:end w:w="120" w:type="dxa"/>
            </w:tcMar>
          </w:tcPr>
          <w:p>
            <w:r>
              <w:rPr>
                <w:rFonts w:ascii="Calibri" w:hAnsi="Calibri"/>
                <w:b/>
                <w:i w:val="0"/>
                <w:color w:val="17365D"/>
                <w:sz w:val="22"/>
              </w:rPr>
              <w:t>Trách nhiệm chính</w:t>
            </w:r>
          </w:p>
        </w:tc>
        <w:tc>
          <w:tcPr>
            <w:tcW w:type="dxa" w:w="3200"/>
            <w:shd w:fill="F2F4F7"/>
            <w:vAlign w:val="center"/>
            <w:tcMar>
              <w:top w:w="80" w:type="dxa"/>
              <w:start w:w="120" w:type="dxa"/>
              <w:bottom w:w="80" w:type="dxa"/>
              <w:end w:w="120" w:type="dxa"/>
            </w:tcMar>
          </w:tcPr>
          <w:p>
            <w:r>
              <w:rPr>
                <w:rFonts w:ascii="Calibri" w:hAnsi="Calibri"/>
                <w:b/>
                <w:i w:val="0"/>
                <w:color w:val="17365D"/>
                <w:sz w:val="22"/>
              </w:rPr>
              <w:t>Input / Output</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sentiment/config.py</w:t>
            </w:r>
          </w:p>
        </w:tc>
        <w:tc>
          <w:tcPr>
            <w:tcW w:type="dxa" w:w="3860"/>
            <w:vAlign w:val="center"/>
            <w:tcMar>
              <w:top w:w="80" w:type="dxa"/>
              <w:start w:w="120" w:type="dxa"/>
              <w:bottom w:w="80" w:type="dxa"/>
              <w:end w:w="120" w:type="dxa"/>
            </w:tcMar>
          </w:tcPr>
          <w:p>
            <w:r>
              <w:rPr>
                <w:rFonts w:ascii="Calibri" w:hAnsi="Calibri"/>
                <w:b w:val="0"/>
                <w:i w:val="0"/>
                <w:color w:val="000000"/>
                <w:sz w:val="19"/>
              </w:rPr>
              <w:t>Khai báo, kiểm tra hyperparameter</w:t>
            </w:r>
          </w:p>
        </w:tc>
        <w:tc>
          <w:tcPr>
            <w:tcW w:type="dxa" w:w="3200"/>
            <w:vAlign w:val="center"/>
            <w:tcMar>
              <w:top w:w="80" w:type="dxa"/>
              <w:start w:w="120" w:type="dxa"/>
              <w:bottom w:w="80" w:type="dxa"/>
              <w:end w:w="120" w:type="dxa"/>
            </w:tcMar>
          </w:tcPr>
          <w:p>
            <w:r>
              <w:rPr>
                <w:rFonts w:ascii="Calibri" w:hAnsi="Calibri"/>
                <w:b w:val="0"/>
                <w:i w:val="0"/>
                <w:color w:val="000000"/>
                <w:sz w:val="19"/>
              </w:rPr>
              <w:t>Tham số -&gt; ExperimentConfig</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sentiment/text.py</w:t>
            </w:r>
          </w:p>
        </w:tc>
        <w:tc>
          <w:tcPr>
            <w:tcW w:type="dxa" w:w="3860"/>
            <w:vAlign w:val="center"/>
            <w:tcMar>
              <w:top w:w="80" w:type="dxa"/>
              <w:start w:w="120" w:type="dxa"/>
              <w:bottom w:w="80" w:type="dxa"/>
              <w:end w:w="120" w:type="dxa"/>
            </w:tcMar>
          </w:tcPr>
          <w:p>
            <w:r>
              <w:rPr>
                <w:rFonts w:ascii="Calibri" w:hAnsi="Calibri"/>
                <w:b w:val="0"/>
                <w:i w:val="0"/>
                <w:color w:val="000000"/>
                <w:sz w:val="19"/>
              </w:rPr>
              <w:t>Tokenize, vocabulary, encode/pad</w:t>
            </w:r>
          </w:p>
        </w:tc>
        <w:tc>
          <w:tcPr>
            <w:tcW w:type="dxa" w:w="3200"/>
            <w:vAlign w:val="center"/>
            <w:tcMar>
              <w:top w:w="80" w:type="dxa"/>
              <w:start w:w="120" w:type="dxa"/>
              <w:bottom w:w="80" w:type="dxa"/>
              <w:end w:w="120" w:type="dxa"/>
            </w:tcMar>
          </w:tcPr>
          <w:p>
            <w:r>
              <w:rPr>
                <w:rFonts w:ascii="Calibri" w:hAnsi="Calibri"/>
                <w:b w:val="0"/>
                <w:i w:val="0"/>
                <w:color w:val="000000"/>
                <w:sz w:val="19"/>
              </w:rPr>
              <w:t>Text -&gt; token IDs + length</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sentiment/data.py</w:t>
            </w:r>
          </w:p>
        </w:tc>
        <w:tc>
          <w:tcPr>
            <w:tcW w:type="dxa" w:w="3860"/>
            <w:vAlign w:val="center"/>
            <w:tcMar>
              <w:top w:w="80" w:type="dxa"/>
              <w:start w:w="120" w:type="dxa"/>
              <w:bottom w:w="80" w:type="dxa"/>
              <w:end w:w="120" w:type="dxa"/>
            </w:tcMar>
          </w:tcPr>
          <w:p>
            <w:r>
              <w:rPr>
                <w:rFonts w:ascii="Calibri" w:hAnsi="Calibri"/>
                <w:b w:val="0"/>
                <w:i w:val="0"/>
                <w:color w:val="000000"/>
                <w:sz w:val="19"/>
              </w:rPr>
              <w:t>CSV validation, split, Dataset/DataLoader</w:t>
            </w:r>
          </w:p>
        </w:tc>
        <w:tc>
          <w:tcPr>
            <w:tcW w:type="dxa" w:w="3200"/>
            <w:vAlign w:val="center"/>
            <w:tcMar>
              <w:top w:w="80" w:type="dxa"/>
              <w:start w:w="120" w:type="dxa"/>
              <w:bottom w:w="80" w:type="dxa"/>
              <w:end w:w="120" w:type="dxa"/>
            </w:tcMar>
          </w:tcPr>
          <w:p>
            <w:r>
              <w:rPr>
                <w:rFonts w:ascii="Calibri" w:hAnsi="Calibri"/>
                <w:b w:val="0"/>
                <w:i w:val="0"/>
                <w:color w:val="000000"/>
                <w:sz w:val="19"/>
              </w:rPr>
              <w:t>CSV -&gt; DataBundle</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sentiment/model.py</w:t>
            </w:r>
          </w:p>
        </w:tc>
        <w:tc>
          <w:tcPr>
            <w:tcW w:type="dxa" w:w="3860"/>
            <w:vAlign w:val="center"/>
            <w:tcMar>
              <w:top w:w="80" w:type="dxa"/>
              <w:start w:w="120" w:type="dxa"/>
              <w:bottom w:w="80" w:type="dxa"/>
              <w:end w:w="120" w:type="dxa"/>
            </w:tcMar>
          </w:tcPr>
          <w:p>
            <w:r>
              <w:rPr>
                <w:rFonts w:ascii="Calibri" w:hAnsi="Calibri"/>
                <w:b w:val="0"/>
                <w:i w:val="0"/>
                <w:color w:val="000000"/>
                <w:sz w:val="19"/>
              </w:rPr>
              <w:t>Kiến trúc RNN thống nhất</w:t>
            </w:r>
          </w:p>
        </w:tc>
        <w:tc>
          <w:tcPr>
            <w:tcW w:type="dxa" w:w="3200"/>
            <w:vAlign w:val="center"/>
            <w:tcMar>
              <w:top w:w="80" w:type="dxa"/>
              <w:start w:w="120" w:type="dxa"/>
              <w:bottom w:w="80" w:type="dxa"/>
              <w:end w:w="120" w:type="dxa"/>
            </w:tcMar>
          </w:tcPr>
          <w:p>
            <w:r>
              <w:rPr>
                <w:rFonts w:ascii="Calibri" w:hAnsi="Calibri"/>
                <w:b w:val="0"/>
                <w:i w:val="0"/>
                <w:color w:val="000000"/>
                <w:sz w:val="19"/>
              </w:rPr>
              <w:t>Tensor -&gt; logits</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sentiment/engine.py</w:t>
            </w:r>
          </w:p>
        </w:tc>
        <w:tc>
          <w:tcPr>
            <w:tcW w:type="dxa" w:w="3860"/>
            <w:vAlign w:val="center"/>
            <w:tcMar>
              <w:top w:w="80" w:type="dxa"/>
              <w:start w:w="120" w:type="dxa"/>
              <w:bottom w:w="80" w:type="dxa"/>
              <w:end w:w="120" w:type="dxa"/>
            </w:tcMar>
          </w:tcPr>
          <w:p>
            <w:r>
              <w:rPr>
                <w:rFonts w:ascii="Calibri" w:hAnsi="Calibri"/>
                <w:b w:val="0"/>
                <w:i w:val="0"/>
                <w:color w:val="000000"/>
                <w:sz w:val="19"/>
              </w:rPr>
              <w:t>Train, validation, early stopping, test</w:t>
            </w:r>
          </w:p>
        </w:tc>
        <w:tc>
          <w:tcPr>
            <w:tcW w:type="dxa" w:w="3200"/>
            <w:vAlign w:val="center"/>
            <w:tcMar>
              <w:top w:w="80" w:type="dxa"/>
              <w:start w:w="120" w:type="dxa"/>
              <w:bottom w:w="80" w:type="dxa"/>
              <w:end w:w="120" w:type="dxa"/>
            </w:tcMar>
          </w:tcPr>
          <w:p>
            <w:r>
              <w:rPr>
                <w:rFonts w:ascii="Calibri" w:hAnsi="Calibri"/>
                <w:b w:val="0"/>
                <w:i w:val="0"/>
                <w:color w:val="000000"/>
                <w:sz w:val="19"/>
              </w:rPr>
              <w:t>Loaders/model -&gt; history/metrics</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sentiment/inference.py</w:t>
            </w:r>
          </w:p>
        </w:tc>
        <w:tc>
          <w:tcPr>
            <w:tcW w:type="dxa" w:w="3860"/>
            <w:vAlign w:val="center"/>
            <w:tcMar>
              <w:top w:w="80" w:type="dxa"/>
              <w:start w:w="120" w:type="dxa"/>
              <w:bottom w:w="80" w:type="dxa"/>
              <w:end w:w="120" w:type="dxa"/>
            </w:tcMar>
          </w:tcPr>
          <w:p>
            <w:r>
              <w:rPr>
                <w:rFonts w:ascii="Calibri" w:hAnsi="Calibri"/>
                <w:b w:val="0"/>
                <w:i w:val="0"/>
                <w:color w:val="000000"/>
                <w:sz w:val="19"/>
              </w:rPr>
              <w:t>Nạp model và batch inference</w:t>
            </w:r>
          </w:p>
        </w:tc>
        <w:tc>
          <w:tcPr>
            <w:tcW w:type="dxa" w:w="3200"/>
            <w:vAlign w:val="center"/>
            <w:tcMar>
              <w:top w:w="80" w:type="dxa"/>
              <w:start w:w="120" w:type="dxa"/>
              <w:bottom w:w="80" w:type="dxa"/>
              <w:end w:w="120" w:type="dxa"/>
            </w:tcMar>
          </w:tcPr>
          <w:p>
            <w:r>
              <w:rPr>
                <w:rFonts w:ascii="Calibri" w:hAnsi="Calibri"/>
                <w:b w:val="0"/>
                <w:i w:val="0"/>
                <w:color w:val="000000"/>
                <w:sz w:val="19"/>
              </w:rPr>
              <w:t>Text list -&gt; predictions</w:t>
            </w:r>
          </w:p>
        </w:tc>
      </w:tr>
      <w:tr>
        <w:tc>
          <w:tcPr>
            <w:tcW w:type="dxa" w:w="2300"/>
            <w:vAlign w:val="center"/>
            <w:tcMar>
              <w:top w:w="80" w:type="dxa"/>
              <w:start w:w="120" w:type="dxa"/>
              <w:bottom w:w="80" w:type="dxa"/>
              <w:end w:w="120" w:type="dxa"/>
            </w:tcMar>
          </w:tcPr>
          <w:p>
            <w:r>
              <w:rPr>
                <w:rFonts w:ascii="Calibri" w:hAnsi="Calibri"/>
                <w:b w:val="0"/>
                <w:i w:val="0"/>
                <w:color w:val="000000"/>
                <w:sz w:val="19"/>
              </w:rPr>
              <w:t>sentiment/artifacts.py</w:t>
            </w:r>
          </w:p>
        </w:tc>
        <w:tc>
          <w:tcPr>
            <w:tcW w:type="dxa" w:w="3860"/>
            <w:vAlign w:val="center"/>
            <w:tcMar>
              <w:top w:w="80" w:type="dxa"/>
              <w:start w:w="120" w:type="dxa"/>
              <w:bottom w:w="80" w:type="dxa"/>
              <w:end w:w="120" w:type="dxa"/>
            </w:tcMar>
          </w:tcPr>
          <w:p>
            <w:r>
              <w:rPr>
                <w:rFonts w:ascii="Calibri" w:hAnsi="Calibri"/>
                <w:b w:val="0"/>
                <w:i w:val="0"/>
                <w:color w:val="000000"/>
                <w:sz w:val="19"/>
              </w:rPr>
              <w:t>Lưu model, JSON và biểu đồ</w:t>
            </w:r>
          </w:p>
        </w:tc>
        <w:tc>
          <w:tcPr>
            <w:tcW w:type="dxa" w:w="3200"/>
            <w:vAlign w:val="center"/>
            <w:tcMar>
              <w:top w:w="80" w:type="dxa"/>
              <w:start w:w="120" w:type="dxa"/>
              <w:bottom w:w="80" w:type="dxa"/>
              <w:end w:w="120" w:type="dxa"/>
            </w:tcMar>
          </w:tcPr>
          <w:p>
            <w:r>
              <w:rPr>
                <w:rFonts w:ascii="Calibri" w:hAnsi="Calibri"/>
                <w:b w:val="0"/>
                <w:i w:val="0"/>
                <w:color w:val="000000"/>
                <w:sz w:val="19"/>
              </w:rPr>
              <w:t>Kết quả -&gt; artifacts</w:t>
            </w:r>
          </w:p>
        </w:tc>
      </w:tr>
      <w:tr>
        <w:tc>
          <w:tcPr>
            <w:tcW w:type="dxa" w:w="2300"/>
            <w:vAlign w:val="center"/>
            <w:tcMar>
              <w:top w:w="80" w:type="dxa"/>
              <w:start w:w="120" w:type="dxa"/>
              <w:bottom w:w="80" w:type="dxa"/>
              <w:end w:w="120" w:type="dxa"/>
            </w:tcMar>
          </w:tcPr>
          <w:p>
            <w:r>
              <w:rPr>
                <w:rFonts w:ascii="Calibri" w:hAnsi="Calibri"/>
                <w:b w:val="0"/>
                <w:i w:val="0"/>
                <w:color w:val="000000"/>
                <w:sz w:val="19"/>
              </w:rPr>
              <w:t>train.py</w:t>
            </w:r>
          </w:p>
        </w:tc>
        <w:tc>
          <w:tcPr>
            <w:tcW w:type="dxa" w:w="3860"/>
            <w:vAlign w:val="center"/>
            <w:tcMar>
              <w:top w:w="80" w:type="dxa"/>
              <w:start w:w="120" w:type="dxa"/>
              <w:bottom w:w="80" w:type="dxa"/>
              <w:end w:w="120" w:type="dxa"/>
            </w:tcMar>
          </w:tcPr>
          <w:p>
            <w:r>
              <w:rPr>
                <w:rFonts w:ascii="Calibri" w:hAnsi="Calibri"/>
                <w:b w:val="0"/>
                <w:i w:val="0"/>
                <w:color w:val="000000"/>
                <w:sz w:val="19"/>
              </w:rPr>
              <w:t>Entry point huấn luyện</w:t>
            </w:r>
          </w:p>
        </w:tc>
        <w:tc>
          <w:tcPr>
            <w:tcW w:type="dxa" w:w="3200"/>
            <w:vAlign w:val="center"/>
            <w:tcMar>
              <w:top w:w="80" w:type="dxa"/>
              <w:start w:w="120" w:type="dxa"/>
              <w:bottom w:w="80" w:type="dxa"/>
              <w:end w:w="120" w:type="dxa"/>
            </w:tcMar>
          </w:tcPr>
          <w:p>
            <w:r>
              <w:rPr>
                <w:rFonts w:ascii="Calibri" w:hAnsi="Calibri"/>
                <w:b w:val="0"/>
                <w:i w:val="0"/>
                <w:color w:val="000000"/>
                <w:sz w:val="19"/>
              </w:rPr>
              <w:t>CLI args -&gt; checkpoint</w:t>
            </w:r>
          </w:p>
        </w:tc>
      </w:tr>
      <w:tr>
        <w:tc>
          <w:tcPr>
            <w:tcW w:type="dxa" w:w="2300"/>
            <w:vAlign w:val="center"/>
            <w:tcMar>
              <w:top w:w="80" w:type="dxa"/>
              <w:start w:w="120" w:type="dxa"/>
              <w:bottom w:w="80" w:type="dxa"/>
              <w:end w:w="120" w:type="dxa"/>
            </w:tcMar>
          </w:tcPr>
          <w:p>
            <w:r>
              <w:rPr>
                <w:rFonts w:ascii="Calibri" w:hAnsi="Calibri"/>
                <w:b w:val="0"/>
                <w:i w:val="0"/>
                <w:color w:val="000000"/>
                <w:sz w:val="19"/>
              </w:rPr>
              <w:t>api.py / app.py</w:t>
            </w:r>
          </w:p>
        </w:tc>
        <w:tc>
          <w:tcPr>
            <w:tcW w:type="dxa" w:w="3860"/>
            <w:vAlign w:val="center"/>
            <w:tcMar>
              <w:top w:w="80" w:type="dxa"/>
              <w:start w:w="120" w:type="dxa"/>
              <w:bottom w:w="80" w:type="dxa"/>
              <w:end w:w="120" w:type="dxa"/>
            </w:tcMar>
          </w:tcPr>
          <w:p>
            <w:r>
              <w:rPr>
                <w:rFonts w:ascii="Calibri" w:hAnsi="Calibri"/>
                <w:b w:val="0"/>
                <w:i w:val="0"/>
                <w:color w:val="000000"/>
                <w:sz w:val="19"/>
              </w:rPr>
              <w:t>REST API và web demo</w:t>
            </w:r>
          </w:p>
        </w:tc>
        <w:tc>
          <w:tcPr>
            <w:tcW w:type="dxa" w:w="3200"/>
            <w:vAlign w:val="center"/>
            <w:tcMar>
              <w:top w:w="80" w:type="dxa"/>
              <w:start w:w="120" w:type="dxa"/>
              <w:bottom w:w="80" w:type="dxa"/>
              <w:end w:w="120" w:type="dxa"/>
            </w:tcMar>
          </w:tcPr>
          <w:p>
            <w:r>
              <w:rPr>
                <w:rFonts w:ascii="Calibri" w:hAnsi="Calibri"/>
                <w:b w:val="0"/>
                <w:i w:val="0"/>
                <w:color w:val="000000"/>
                <w:sz w:val="19"/>
              </w:rPr>
              <w:t>HTTP/UI -&gt; prediction</w:t>
            </w:r>
          </w:p>
        </w:tc>
      </w:tr>
    </w:tbl>
    <w:p>
      <w:pPr>
        <w:spacing w:after="0"/>
      </w:pPr>
    </w:p>
    <w:p>
      <w:r>
        <w:br w:type="page"/>
      </w:r>
    </w:p>
    <w:p>
      <w:pPr>
        <w:pStyle w:val="Heading1"/>
      </w:pPr>
      <w:r>
        <w:t>5. Problems Found</w:t>
      </w:r>
    </w:p>
    <w:tbl>
      <w:tblPr>
        <w:tblStyle w:val="TableGrid"/>
        <w:tblW w:type="dxa" w:w="9360"/>
        <w:jc w:val="left"/>
        <w:tblLayout w:type="fixed"/>
        <w:tblLook w:firstColumn="1" w:firstRow="1" w:lastColumn="0" w:lastRow="0" w:noHBand="0" w:noVBand="1" w:val="04A0"/>
        <w:tblInd w:w="120" w:type="dxa"/>
      </w:tblPr>
      <w:tblGrid>
        <w:gridCol w:w="1050"/>
        <w:gridCol w:w="2600"/>
        <w:gridCol w:w="2700"/>
        <w:gridCol w:w="3010"/>
      </w:tblGrid>
      <w:tr>
        <w:tc>
          <w:tcPr>
            <w:tcW w:type="dxa" w:w="1050"/>
            <w:shd w:fill="F2F4F7"/>
            <w:vAlign w:val="center"/>
            <w:tcMar>
              <w:top w:w="80" w:type="dxa"/>
              <w:start w:w="120" w:type="dxa"/>
              <w:bottom w:w="80" w:type="dxa"/>
              <w:end w:w="120" w:type="dxa"/>
            </w:tcMar>
          </w:tcPr>
          <w:p>
            <w:r>
              <w:rPr>
                <w:rFonts w:ascii="Calibri" w:hAnsi="Calibri"/>
                <w:b/>
                <w:i w:val="0"/>
                <w:color w:val="17365D"/>
                <w:sz w:val="22"/>
              </w:rPr>
              <w:t>Mức độ</w:t>
            </w:r>
          </w:p>
        </w:tc>
        <w:tc>
          <w:tcPr>
            <w:tcW w:type="dxa" w:w="2600"/>
            <w:shd w:fill="F2F4F7"/>
            <w:vAlign w:val="center"/>
            <w:tcMar>
              <w:top w:w="80" w:type="dxa"/>
              <w:start w:w="120" w:type="dxa"/>
              <w:bottom w:w="80" w:type="dxa"/>
              <w:end w:w="120" w:type="dxa"/>
            </w:tcMar>
          </w:tcPr>
          <w:p>
            <w:r>
              <w:rPr>
                <w:rFonts w:ascii="Calibri" w:hAnsi="Calibri"/>
                <w:b/>
                <w:i w:val="0"/>
                <w:color w:val="17365D"/>
                <w:sz w:val="22"/>
              </w:rPr>
              <w:t>Vấn đề</w:t>
            </w:r>
          </w:p>
        </w:tc>
        <w:tc>
          <w:tcPr>
            <w:tcW w:type="dxa" w:w="2700"/>
            <w:shd w:fill="F2F4F7"/>
            <w:vAlign w:val="center"/>
            <w:tcMar>
              <w:top w:w="80" w:type="dxa"/>
              <w:start w:w="120" w:type="dxa"/>
              <w:bottom w:w="80" w:type="dxa"/>
              <w:end w:w="120" w:type="dxa"/>
            </w:tcMar>
          </w:tcPr>
          <w:p>
            <w:r>
              <w:rPr>
                <w:rFonts w:ascii="Calibri" w:hAnsi="Calibri"/>
                <w:b/>
                <w:i w:val="0"/>
                <w:color w:val="17365D"/>
                <w:sz w:val="22"/>
              </w:rPr>
              <w:t>Nguyên nhân</w:t>
            </w:r>
          </w:p>
        </w:tc>
        <w:tc>
          <w:tcPr>
            <w:tcW w:type="dxa" w:w="3010"/>
            <w:shd w:fill="F2F4F7"/>
            <w:vAlign w:val="center"/>
            <w:tcMar>
              <w:top w:w="80" w:type="dxa"/>
              <w:start w:w="120" w:type="dxa"/>
              <w:bottom w:w="80" w:type="dxa"/>
              <w:end w:w="120" w:type="dxa"/>
            </w:tcMar>
          </w:tcPr>
          <w:p>
            <w:r>
              <w:rPr>
                <w:rFonts w:ascii="Calibri" w:hAnsi="Calibri"/>
                <w:b/>
                <w:i w:val="0"/>
                <w:color w:val="17365D"/>
                <w:sz w:val="22"/>
              </w:rPr>
              <w:t>Cách xử lý</w:t>
            </w:r>
          </w:p>
        </w:tc>
      </w:tr>
      <w:tr>
        <w:tc>
          <w:tcPr>
            <w:tcW w:type="dxa" w:w="1050"/>
            <w:vAlign w:val="center"/>
            <w:tcMar>
              <w:top w:w="80" w:type="dxa"/>
              <w:start w:w="120" w:type="dxa"/>
              <w:bottom w:w="80" w:type="dxa"/>
              <w:end w:w="120" w:type="dxa"/>
            </w:tcMar>
          </w:tcPr>
          <w:p>
            <w:r>
              <w:rPr>
                <w:rFonts w:ascii="Calibri" w:hAnsi="Calibri"/>
                <w:b w:val="0"/>
                <w:i w:val="0"/>
                <w:color w:val="000000"/>
                <w:sz w:val="19"/>
              </w:rPr>
              <w:t>High</w:t>
            </w:r>
          </w:p>
        </w:tc>
        <w:tc>
          <w:tcPr>
            <w:tcW w:type="dxa" w:w="2600"/>
            <w:vAlign w:val="center"/>
            <w:tcMar>
              <w:top w:w="80" w:type="dxa"/>
              <w:start w:w="120" w:type="dxa"/>
              <w:bottom w:w="80" w:type="dxa"/>
              <w:end w:w="120" w:type="dxa"/>
            </w:tcMar>
          </w:tcPr>
          <w:p>
            <w:r>
              <w:rPr>
                <w:rFonts w:ascii="Calibri" w:hAnsi="Calibri"/>
                <w:b w:val="0"/>
                <w:i w:val="0"/>
                <w:color w:val="000000"/>
                <w:sz w:val="19"/>
              </w:rPr>
              <w:t>Test loss luôn bằng 0</w:t>
            </w:r>
          </w:p>
        </w:tc>
        <w:tc>
          <w:tcPr>
            <w:tcW w:type="dxa" w:w="2700"/>
            <w:vAlign w:val="center"/>
            <w:tcMar>
              <w:top w:w="80" w:type="dxa"/>
              <w:start w:w="120" w:type="dxa"/>
              <w:bottom w:w="80" w:type="dxa"/>
              <w:end w:w="120" w:type="dxa"/>
            </w:tcMar>
          </w:tcPr>
          <w:p>
            <w:r>
              <w:rPr>
                <w:rFonts w:ascii="Calibri" w:hAnsi="Calibri"/>
                <w:b w:val="0"/>
                <w:i w:val="0"/>
                <w:color w:val="000000"/>
                <w:sz w:val="19"/>
              </w:rPr>
              <w:t>Biến test_loss không được cập nhật</w:t>
            </w:r>
          </w:p>
        </w:tc>
        <w:tc>
          <w:tcPr>
            <w:tcW w:type="dxa" w:w="3010"/>
            <w:vAlign w:val="center"/>
            <w:tcMar>
              <w:top w:w="80" w:type="dxa"/>
              <w:start w:w="120" w:type="dxa"/>
              <w:bottom w:w="80" w:type="dxa"/>
              <w:end w:w="120" w:type="dxa"/>
            </w:tcMar>
          </w:tcPr>
          <w:p>
            <w:r>
              <w:rPr>
                <w:rFonts w:ascii="Calibri" w:hAnsi="Calibri"/>
                <w:b w:val="0"/>
                <w:i w:val="0"/>
                <w:color w:val="000000"/>
                <w:sz w:val="19"/>
              </w:rPr>
              <w:t>Tính loss theo số mẫu trong evaluate_model</w:t>
            </w:r>
          </w:p>
        </w:tc>
      </w:tr>
      <w:tr>
        <w:tc>
          <w:tcPr>
            <w:tcW w:type="dxa" w:w="1050"/>
            <w:vAlign w:val="center"/>
            <w:tcMar>
              <w:top w:w="80" w:type="dxa"/>
              <w:start w:w="120" w:type="dxa"/>
              <w:bottom w:w="80" w:type="dxa"/>
              <w:end w:w="120" w:type="dxa"/>
            </w:tcMar>
          </w:tcPr>
          <w:p>
            <w:r>
              <w:rPr>
                <w:rFonts w:ascii="Calibri" w:hAnsi="Calibri"/>
                <w:b w:val="0"/>
                <w:i w:val="0"/>
                <w:color w:val="000000"/>
                <w:sz w:val="19"/>
              </w:rPr>
              <w:t>High</w:t>
            </w:r>
          </w:p>
        </w:tc>
        <w:tc>
          <w:tcPr>
            <w:tcW w:type="dxa" w:w="2600"/>
            <w:vAlign w:val="center"/>
            <w:tcMar>
              <w:top w:w="80" w:type="dxa"/>
              <w:start w:w="120" w:type="dxa"/>
              <w:bottom w:w="80" w:type="dxa"/>
              <w:end w:w="120" w:type="dxa"/>
            </w:tcMar>
          </w:tcPr>
          <w:p>
            <w:r>
              <w:rPr>
                <w:rFonts w:ascii="Calibri" w:hAnsi="Calibri"/>
                <w:b w:val="0"/>
                <w:i w:val="0"/>
                <w:color w:val="000000"/>
                <w:sz w:val="19"/>
              </w:rPr>
              <w:t>Train-test contamination</w:t>
            </w:r>
          </w:p>
        </w:tc>
        <w:tc>
          <w:tcPr>
            <w:tcW w:type="dxa" w:w="2700"/>
            <w:vAlign w:val="center"/>
            <w:tcMar>
              <w:top w:w="80" w:type="dxa"/>
              <w:start w:w="120" w:type="dxa"/>
              <w:bottom w:w="80" w:type="dxa"/>
              <w:end w:w="120" w:type="dxa"/>
            </w:tcMar>
          </w:tcPr>
          <w:p>
            <w:r>
              <w:rPr>
                <w:rFonts w:ascii="Calibri" w:hAnsi="Calibri"/>
                <w:b w:val="0"/>
                <w:i w:val="0"/>
                <w:color w:val="000000"/>
                <w:sz w:val="19"/>
              </w:rPr>
              <w:t>123 nội dung xuất hiện ở cả hai tập</w:t>
            </w:r>
          </w:p>
        </w:tc>
        <w:tc>
          <w:tcPr>
            <w:tcW w:type="dxa" w:w="3010"/>
            <w:vAlign w:val="center"/>
            <w:tcMar>
              <w:top w:w="80" w:type="dxa"/>
              <w:start w:w="120" w:type="dxa"/>
              <w:bottom w:w="80" w:type="dxa"/>
              <w:end w:w="120" w:type="dxa"/>
            </w:tcMar>
          </w:tcPr>
          <w:p>
            <w:r>
              <w:rPr>
                <w:rFonts w:ascii="Calibri" w:hAnsi="Calibri"/>
                <w:b w:val="0"/>
                <w:i w:val="0"/>
                <w:color w:val="000000"/>
                <w:sz w:val="19"/>
              </w:rPr>
              <w:t>Loại mẫu test trùng train trước đánh giá</w:t>
            </w:r>
          </w:p>
        </w:tc>
      </w:tr>
      <w:tr>
        <w:tc>
          <w:tcPr>
            <w:tcW w:type="dxa" w:w="1050"/>
            <w:vAlign w:val="center"/>
            <w:tcMar>
              <w:top w:w="80" w:type="dxa"/>
              <w:start w:w="120" w:type="dxa"/>
              <w:bottom w:w="80" w:type="dxa"/>
              <w:end w:w="120" w:type="dxa"/>
            </w:tcMar>
          </w:tcPr>
          <w:p>
            <w:r>
              <w:rPr>
                <w:rFonts w:ascii="Calibri" w:hAnsi="Calibri"/>
                <w:b w:val="0"/>
                <w:i w:val="0"/>
                <w:color w:val="000000"/>
                <w:sz w:val="19"/>
              </w:rPr>
              <w:t>High</w:t>
            </w:r>
          </w:p>
        </w:tc>
        <w:tc>
          <w:tcPr>
            <w:tcW w:type="dxa" w:w="2600"/>
            <w:vAlign w:val="center"/>
            <w:tcMar>
              <w:top w:w="80" w:type="dxa"/>
              <w:start w:w="120" w:type="dxa"/>
              <w:bottom w:w="80" w:type="dxa"/>
              <w:end w:w="120" w:type="dxa"/>
            </w:tcMar>
          </w:tcPr>
          <w:p>
            <w:r>
              <w:rPr>
                <w:rFonts w:ascii="Calibri" w:hAnsi="Calibri"/>
                <w:b w:val="0"/>
                <w:i w:val="0"/>
                <w:color w:val="000000"/>
                <w:sz w:val="19"/>
              </w:rPr>
              <w:t>Padding ảnh hưởng hidden state</w:t>
            </w:r>
          </w:p>
        </w:tc>
        <w:tc>
          <w:tcPr>
            <w:tcW w:type="dxa" w:w="2700"/>
            <w:vAlign w:val="center"/>
            <w:tcMar>
              <w:top w:w="80" w:type="dxa"/>
              <w:start w:w="120" w:type="dxa"/>
              <w:bottom w:w="80" w:type="dxa"/>
              <w:end w:w="120" w:type="dxa"/>
            </w:tcMar>
          </w:tcPr>
          <w:p>
            <w:r>
              <w:rPr>
                <w:rFonts w:ascii="Calibri" w:hAnsi="Calibri"/>
                <w:b w:val="0"/>
                <w:i w:val="0"/>
                <w:color w:val="000000"/>
                <w:sz w:val="19"/>
              </w:rPr>
              <w:t>Không truyền length vào RNN</w:t>
            </w:r>
          </w:p>
        </w:tc>
        <w:tc>
          <w:tcPr>
            <w:tcW w:type="dxa" w:w="3010"/>
            <w:vAlign w:val="center"/>
            <w:tcMar>
              <w:top w:w="80" w:type="dxa"/>
              <w:start w:w="120" w:type="dxa"/>
              <w:bottom w:w="80" w:type="dxa"/>
              <w:end w:w="120" w:type="dxa"/>
            </w:tcMar>
          </w:tcPr>
          <w:p>
            <w:r>
              <w:rPr>
                <w:rFonts w:ascii="Calibri" w:hAnsi="Calibri"/>
                <w:b w:val="0"/>
                <w:i w:val="0"/>
                <w:color w:val="000000"/>
                <w:sz w:val="19"/>
              </w:rPr>
              <w:t>Dùng pack_padded_sequence</w:t>
            </w:r>
          </w:p>
        </w:tc>
      </w:tr>
      <w:tr>
        <w:tc>
          <w:tcPr>
            <w:tcW w:type="dxa" w:w="1050"/>
            <w:vAlign w:val="center"/>
            <w:tcMar>
              <w:top w:w="80" w:type="dxa"/>
              <w:start w:w="120" w:type="dxa"/>
              <w:bottom w:w="80" w:type="dxa"/>
              <w:end w:w="120" w:type="dxa"/>
            </w:tcMar>
          </w:tcPr>
          <w:p>
            <w:r>
              <w:rPr>
                <w:rFonts w:ascii="Calibri" w:hAnsi="Calibri"/>
                <w:b w:val="0"/>
                <w:i w:val="0"/>
                <w:color w:val="000000"/>
                <w:sz w:val="19"/>
              </w:rPr>
              <w:t>Medium</w:t>
            </w:r>
          </w:p>
        </w:tc>
        <w:tc>
          <w:tcPr>
            <w:tcW w:type="dxa" w:w="2600"/>
            <w:vAlign w:val="center"/>
            <w:tcMar>
              <w:top w:w="80" w:type="dxa"/>
              <w:start w:w="120" w:type="dxa"/>
              <w:bottom w:w="80" w:type="dxa"/>
              <w:end w:w="120" w:type="dxa"/>
            </w:tcMar>
          </w:tcPr>
          <w:p>
            <w:r>
              <w:rPr>
                <w:rFonts w:ascii="Calibri" w:hAnsi="Calibri"/>
                <w:b w:val="0"/>
                <w:i w:val="0"/>
                <w:color w:val="000000"/>
                <w:sz w:val="19"/>
              </w:rPr>
              <w:t>Pipeline lặp giữa notebook</w:t>
            </w:r>
          </w:p>
        </w:tc>
        <w:tc>
          <w:tcPr>
            <w:tcW w:type="dxa" w:w="2700"/>
            <w:vAlign w:val="center"/>
            <w:tcMar>
              <w:top w:w="80" w:type="dxa"/>
              <w:start w:w="120" w:type="dxa"/>
              <w:bottom w:w="80" w:type="dxa"/>
              <w:end w:w="120" w:type="dxa"/>
            </w:tcMar>
          </w:tcPr>
          <w:p>
            <w:r>
              <w:rPr>
                <w:rFonts w:ascii="Calibri" w:hAnsi="Calibri"/>
                <w:b w:val="0"/>
                <w:i w:val="0"/>
                <w:color w:val="000000"/>
                <w:sz w:val="19"/>
              </w:rPr>
              <w:t>Thiếu package dùng chung</w:t>
            </w:r>
          </w:p>
        </w:tc>
        <w:tc>
          <w:tcPr>
            <w:tcW w:type="dxa" w:w="3010"/>
            <w:vAlign w:val="center"/>
            <w:tcMar>
              <w:top w:w="80" w:type="dxa"/>
              <w:start w:w="120" w:type="dxa"/>
              <w:bottom w:w="80" w:type="dxa"/>
              <w:end w:w="120" w:type="dxa"/>
            </w:tcMar>
          </w:tcPr>
          <w:p>
            <w:r>
              <w:rPr>
                <w:rFonts w:ascii="Calibri" w:hAnsi="Calibri"/>
                <w:b w:val="0"/>
                <w:i w:val="0"/>
                <w:color w:val="000000"/>
                <w:sz w:val="19"/>
              </w:rPr>
              <w:t>Tách module theo trách nhiệm</w:t>
            </w:r>
          </w:p>
        </w:tc>
      </w:tr>
      <w:tr>
        <w:tc>
          <w:tcPr>
            <w:tcW w:type="dxa" w:w="1050"/>
            <w:vAlign w:val="center"/>
            <w:tcMar>
              <w:top w:w="80" w:type="dxa"/>
              <w:start w:w="120" w:type="dxa"/>
              <w:bottom w:w="80" w:type="dxa"/>
              <w:end w:w="120" w:type="dxa"/>
            </w:tcMar>
          </w:tcPr>
          <w:p>
            <w:r>
              <w:rPr>
                <w:rFonts w:ascii="Calibri" w:hAnsi="Calibri"/>
                <w:b w:val="0"/>
                <w:i w:val="0"/>
                <w:color w:val="000000"/>
                <w:sz w:val="19"/>
              </w:rPr>
              <w:t>Medium</w:t>
            </w:r>
          </w:p>
        </w:tc>
        <w:tc>
          <w:tcPr>
            <w:tcW w:type="dxa" w:w="2600"/>
            <w:vAlign w:val="center"/>
            <w:tcMar>
              <w:top w:w="80" w:type="dxa"/>
              <w:start w:w="120" w:type="dxa"/>
              <w:bottom w:w="80" w:type="dxa"/>
              <w:end w:w="120" w:type="dxa"/>
            </w:tcMar>
          </w:tcPr>
          <w:p>
            <w:r>
              <w:rPr>
                <w:rFonts w:ascii="Calibri" w:hAnsi="Calibri"/>
                <w:b w:val="0"/>
                <w:i w:val="0"/>
                <w:color w:val="000000"/>
                <w:sz w:val="19"/>
              </w:rPr>
              <w:t>Vocabulary leakage</w:t>
            </w:r>
          </w:p>
        </w:tc>
        <w:tc>
          <w:tcPr>
            <w:tcW w:type="dxa" w:w="2700"/>
            <w:vAlign w:val="center"/>
            <w:tcMar>
              <w:top w:w="80" w:type="dxa"/>
              <w:start w:w="120" w:type="dxa"/>
              <w:bottom w:w="80" w:type="dxa"/>
              <w:end w:w="120" w:type="dxa"/>
            </w:tcMar>
          </w:tcPr>
          <w:p>
            <w:r>
              <w:rPr>
                <w:rFonts w:ascii="Calibri" w:hAnsi="Calibri"/>
                <w:b w:val="0"/>
                <w:i w:val="0"/>
                <w:color w:val="000000"/>
                <w:sz w:val="19"/>
              </w:rPr>
              <w:t>Tạo vocabulary trước khi tách validation</w:t>
            </w:r>
          </w:p>
        </w:tc>
        <w:tc>
          <w:tcPr>
            <w:tcW w:type="dxa" w:w="3010"/>
            <w:vAlign w:val="center"/>
            <w:tcMar>
              <w:top w:w="80" w:type="dxa"/>
              <w:start w:w="120" w:type="dxa"/>
              <w:bottom w:w="80" w:type="dxa"/>
              <w:end w:w="120" w:type="dxa"/>
            </w:tcMar>
          </w:tcPr>
          <w:p>
            <w:r>
              <w:rPr>
                <w:rFonts w:ascii="Calibri" w:hAnsi="Calibri"/>
                <w:b w:val="0"/>
                <w:i w:val="0"/>
                <w:color w:val="000000"/>
                <w:sz w:val="19"/>
              </w:rPr>
              <w:t>Chỉ fit vocabulary trên train split</w:t>
            </w:r>
          </w:p>
        </w:tc>
      </w:tr>
      <w:tr>
        <w:tc>
          <w:tcPr>
            <w:tcW w:type="dxa" w:w="1050"/>
            <w:vAlign w:val="center"/>
            <w:tcMar>
              <w:top w:w="80" w:type="dxa"/>
              <w:start w:w="120" w:type="dxa"/>
              <w:bottom w:w="80" w:type="dxa"/>
              <w:end w:w="120" w:type="dxa"/>
            </w:tcMar>
          </w:tcPr>
          <w:p>
            <w:r>
              <w:rPr>
                <w:rFonts w:ascii="Calibri" w:hAnsi="Calibri"/>
                <w:b w:val="0"/>
                <w:i w:val="0"/>
                <w:color w:val="000000"/>
                <w:sz w:val="19"/>
              </w:rPr>
              <w:t>Medium</w:t>
            </w:r>
          </w:p>
        </w:tc>
        <w:tc>
          <w:tcPr>
            <w:tcW w:type="dxa" w:w="2600"/>
            <w:vAlign w:val="center"/>
            <w:tcMar>
              <w:top w:w="80" w:type="dxa"/>
              <w:start w:w="120" w:type="dxa"/>
              <w:bottom w:w="80" w:type="dxa"/>
              <w:end w:w="120" w:type="dxa"/>
            </w:tcMar>
          </w:tcPr>
          <w:p>
            <w:r>
              <w:rPr>
                <w:rFonts w:ascii="Calibri" w:hAnsi="Calibri"/>
                <w:b w:val="0"/>
                <w:i w:val="0"/>
                <w:color w:val="000000"/>
                <w:sz w:val="19"/>
              </w:rPr>
              <w:t>Không tái sử dụng sau huấn luyện</w:t>
            </w:r>
          </w:p>
        </w:tc>
        <w:tc>
          <w:tcPr>
            <w:tcW w:type="dxa" w:w="2700"/>
            <w:vAlign w:val="center"/>
            <w:tcMar>
              <w:top w:w="80" w:type="dxa"/>
              <w:start w:w="120" w:type="dxa"/>
              <w:bottom w:w="80" w:type="dxa"/>
              <w:end w:w="120" w:type="dxa"/>
            </w:tcMar>
          </w:tcPr>
          <w:p>
            <w:r>
              <w:rPr>
                <w:rFonts w:ascii="Calibri" w:hAnsi="Calibri"/>
                <w:b w:val="0"/>
                <w:i w:val="0"/>
                <w:color w:val="000000"/>
                <w:sz w:val="19"/>
              </w:rPr>
              <w:t>Không có checkpoint chuẩn</w:t>
            </w:r>
          </w:p>
        </w:tc>
        <w:tc>
          <w:tcPr>
            <w:tcW w:type="dxa" w:w="3010"/>
            <w:vAlign w:val="center"/>
            <w:tcMar>
              <w:top w:w="80" w:type="dxa"/>
              <w:start w:w="120" w:type="dxa"/>
              <w:bottom w:w="80" w:type="dxa"/>
              <w:end w:w="120" w:type="dxa"/>
            </w:tcMar>
          </w:tcPr>
          <w:p>
            <w:r>
              <w:rPr>
                <w:rFonts w:ascii="Calibri" w:hAnsi="Calibri"/>
                <w:b w:val="0"/>
                <w:i w:val="0"/>
                <w:color w:val="000000"/>
                <w:sz w:val="19"/>
              </w:rPr>
              <w:t>Lưu weights + vocabulary + config</w:t>
            </w:r>
          </w:p>
        </w:tc>
      </w:tr>
      <w:tr>
        <w:tc>
          <w:tcPr>
            <w:tcW w:type="dxa" w:w="1050"/>
            <w:vAlign w:val="center"/>
            <w:tcMar>
              <w:top w:w="80" w:type="dxa"/>
              <w:start w:w="120" w:type="dxa"/>
              <w:bottom w:w="80" w:type="dxa"/>
              <w:end w:w="120" w:type="dxa"/>
            </w:tcMar>
          </w:tcPr>
          <w:p>
            <w:r>
              <w:rPr>
                <w:rFonts w:ascii="Calibri" w:hAnsi="Calibri"/>
                <w:b w:val="0"/>
                <w:i w:val="0"/>
                <w:color w:val="000000"/>
                <w:sz w:val="19"/>
              </w:rPr>
              <w:t>Medium</w:t>
            </w:r>
          </w:p>
        </w:tc>
        <w:tc>
          <w:tcPr>
            <w:tcW w:type="dxa" w:w="2600"/>
            <w:vAlign w:val="center"/>
            <w:tcMar>
              <w:top w:w="80" w:type="dxa"/>
              <w:start w:w="120" w:type="dxa"/>
              <w:bottom w:w="80" w:type="dxa"/>
              <w:end w:w="120" w:type="dxa"/>
            </w:tcMar>
          </w:tcPr>
          <w:p>
            <w:r>
              <w:rPr>
                <w:rFonts w:ascii="Calibri" w:hAnsi="Calibri"/>
                <w:b w:val="0"/>
                <w:i w:val="0"/>
                <w:color w:val="000000"/>
                <w:sz w:val="19"/>
              </w:rPr>
              <w:t>Batch API chạy tuần tự</w:t>
            </w:r>
          </w:p>
        </w:tc>
        <w:tc>
          <w:tcPr>
            <w:tcW w:type="dxa" w:w="2700"/>
            <w:vAlign w:val="center"/>
            <w:tcMar>
              <w:top w:w="80" w:type="dxa"/>
              <w:start w:w="120" w:type="dxa"/>
              <w:bottom w:w="80" w:type="dxa"/>
              <w:end w:w="120" w:type="dxa"/>
            </w:tcMar>
          </w:tcPr>
          <w:p>
            <w:r>
              <w:rPr>
                <w:rFonts w:ascii="Calibri" w:hAnsi="Calibri"/>
                <w:b w:val="0"/>
                <w:i w:val="0"/>
                <w:color w:val="000000"/>
                <w:sz w:val="19"/>
              </w:rPr>
              <w:t>Gọi predict cho từng item</w:t>
            </w:r>
          </w:p>
        </w:tc>
        <w:tc>
          <w:tcPr>
            <w:tcW w:type="dxa" w:w="3010"/>
            <w:vAlign w:val="center"/>
            <w:tcMar>
              <w:top w:w="80" w:type="dxa"/>
              <w:start w:w="120" w:type="dxa"/>
              <w:bottom w:w="80" w:type="dxa"/>
              <w:end w:w="120" w:type="dxa"/>
            </w:tcMar>
          </w:tcPr>
          <w:p>
            <w:r>
              <w:rPr>
                <w:rFonts w:ascii="Calibri" w:hAnsi="Calibri"/>
                <w:b w:val="0"/>
                <w:i w:val="0"/>
                <w:color w:val="000000"/>
                <w:sz w:val="19"/>
              </w:rPr>
              <w:t>Tensor hóa cả batch và forward một lần</w:t>
            </w:r>
          </w:p>
        </w:tc>
      </w:tr>
      <w:tr>
        <w:tc>
          <w:tcPr>
            <w:tcW w:type="dxa" w:w="1050"/>
            <w:vAlign w:val="center"/>
            <w:tcMar>
              <w:top w:w="80" w:type="dxa"/>
              <w:start w:w="120" w:type="dxa"/>
              <w:bottom w:w="80" w:type="dxa"/>
              <w:end w:w="120" w:type="dxa"/>
            </w:tcMar>
          </w:tcPr>
          <w:p>
            <w:r>
              <w:rPr>
                <w:rFonts w:ascii="Calibri" w:hAnsi="Calibri"/>
                <w:b w:val="0"/>
                <w:i w:val="0"/>
                <w:color w:val="000000"/>
                <w:sz w:val="19"/>
              </w:rPr>
              <w:t>Low</w:t>
            </w:r>
          </w:p>
        </w:tc>
        <w:tc>
          <w:tcPr>
            <w:tcW w:type="dxa" w:w="2600"/>
            <w:vAlign w:val="center"/>
            <w:tcMar>
              <w:top w:w="80" w:type="dxa"/>
              <w:start w:w="120" w:type="dxa"/>
              <w:bottom w:w="80" w:type="dxa"/>
              <w:end w:w="120" w:type="dxa"/>
            </w:tcMar>
          </w:tcPr>
          <w:p>
            <w:r>
              <w:rPr>
                <w:rFonts w:ascii="Calibri" w:hAnsi="Calibri"/>
                <w:b w:val="0"/>
                <w:i w:val="0"/>
                <w:color w:val="000000"/>
                <w:sz w:val="19"/>
              </w:rPr>
              <w:t>Comment/tên biểu đồ sai</w:t>
            </w:r>
          </w:p>
        </w:tc>
        <w:tc>
          <w:tcPr>
            <w:tcW w:type="dxa" w:w="2700"/>
            <w:vAlign w:val="center"/>
            <w:tcMar>
              <w:top w:w="80" w:type="dxa"/>
              <w:start w:w="120" w:type="dxa"/>
              <w:bottom w:w="80" w:type="dxa"/>
              <w:end w:w="120" w:type="dxa"/>
            </w:tcMar>
          </w:tcPr>
          <w:p>
            <w:r>
              <w:rPr>
                <w:rFonts w:ascii="Calibri" w:hAnsi="Calibri"/>
                <w:b w:val="0"/>
                <w:i w:val="0"/>
                <w:color w:val="000000"/>
                <w:sz w:val="19"/>
              </w:rPr>
              <w:t>Copy-paste notebook</w:t>
            </w:r>
          </w:p>
        </w:tc>
        <w:tc>
          <w:tcPr>
            <w:tcW w:type="dxa" w:w="3010"/>
            <w:vAlign w:val="center"/>
            <w:tcMar>
              <w:top w:w="80" w:type="dxa"/>
              <w:start w:w="120" w:type="dxa"/>
              <w:bottom w:w="80" w:type="dxa"/>
              <w:end w:w="120" w:type="dxa"/>
            </w:tcMar>
          </w:tcPr>
          <w:p>
            <w:r>
              <w:rPr>
                <w:rFonts w:ascii="Calibri" w:hAnsi="Calibri"/>
                <w:b w:val="0"/>
                <w:i w:val="0"/>
                <w:color w:val="000000"/>
                <w:sz w:val="19"/>
              </w:rPr>
              <w:t>Chuẩn hóa naming và tài liệu tiếng Việt</w:t>
            </w:r>
          </w:p>
        </w:tc>
      </w:tr>
    </w:tbl>
    <w:p>
      <w:pPr>
        <w:spacing w:after="0"/>
      </w:pPr>
    </w:p>
    <w:p>
      <w:pPr>
        <w:pStyle w:val="Heading1"/>
      </w:pPr>
      <w:r>
        <w:t>6. Technical debt và code smell</w:t>
      </w:r>
    </w:p>
    <w:tbl>
      <w:tblPr>
        <w:tblStyle w:val="TableGrid"/>
        <w:tblW w:type="dxa" w:w="9360"/>
        <w:jc w:val="left"/>
        <w:tblLayout w:type="fixed"/>
        <w:tblLook w:firstColumn="1" w:firstRow="1" w:lastColumn="0" w:lastRow="0" w:noHBand="0" w:noVBand="1" w:val="04A0"/>
        <w:tblInd w:w="120" w:type="dxa"/>
      </w:tblPr>
      <w:tblGrid>
        <w:gridCol w:w="3100"/>
        <w:gridCol w:w="1500"/>
        <w:gridCol w:w="1500"/>
        <w:gridCol w:w="1500"/>
        <w:gridCol w:w="1760"/>
      </w:tblGrid>
      <w:tr>
        <w:tc>
          <w:tcPr>
            <w:tcW w:type="dxa" w:w="3100"/>
            <w:shd w:fill="F2F4F7"/>
            <w:vAlign w:val="center"/>
            <w:tcMar>
              <w:top w:w="80" w:type="dxa"/>
              <w:start w:w="120" w:type="dxa"/>
              <w:bottom w:w="80" w:type="dxa"/>
              <w:end w:w="120" w:type="dxa"/>
            </w:tcMar>
          </w:tcPr>
          <w:p>
            <w:r>
              <w:rPr>
                <w:rFonts w:ascii="Calibri" w:hAnsi="Calibri"/>
                <w:b/>
                <w:i w:val="0"/>
                <w:color w:val="17365D"/>
                <w:sz w:val="22"/>
              </w:rPr>
              <w:t>Debt</w:t>
            </w:r>
          </w:p>
        </w:tc>
        <w:tc>
          <w:tcPr>
            <w:tcW w:type="dxa" w:w="1500"/>
            <w:shd w:fill="F2F4F7"/>
            <w:vAlign w:val="center"/>
            <w:tcMar>
              <w:top w:w="80" w:type="dxa"/>
              <w:start w:w="120" w:type="dxa"/>
              <w:bottom w:w="80" w:type="dxa"/>
              <w:end w:w="120" w:type="dxa"/>
            </w:tcMar>
          </w:tcPr>
          <w:p>
            <w:r>
              <w:rPr>
                <w:rFonts w:ascii="Calibri" w:hAnsi="Calibri"/>
                <w:b/>
                <w:i w:val="0"/>
                <w:color w:val="17365D"/>
                <w:sz w:val="22"/>
              </w:rPr>
              <w:t>Impact</w:t>
            </w:r>
          </w:p>
        </w:tc>
        <w:tc>
          <w:tcPr>
            <w:tcW w:type="dxa" w:w="1500"/>
            <w:shd w:fill="F2F4F7"/>
            <w:vAlign w:val="center"/>
            <w:tcMar>
              <w:top w:w="80" w:type="dxa"/>
              <w:start w:w="120" w:type="dxa"/>
              <w:bottom w:w="80" w:type="dxa"/>
              <w:end w:w="120" w:type="dxa"/>
            </w:tcMar>
          </w:tcPr>
          <w:p>
            <w:r>
              <w:rPr>
                <w:rFonts w:ascii="Calibri" w:hAnsi="Calibri"/>
                <w:b/>
                <w:i w:val="0"/>
                <w:color w:val="17365D"/>
                <w:sz w:val="22"/>
              </w:rPr>
              <w:t>Effort</w:t>
            </w:r>
          </w:p>
        </w:tc>
        <w:tc>
          <w:tcPr>
            <w:tcW w:type="dxa" w:w="1500"/>
            <w:shd w:fill="F2F4F7"/>
            <w:vAlign w:val="center"/>
            <w:tcMar>
              <w:top w:w="80" w:type="dxa"/>
              <w:start w:w="120" w:type="dxa"/>
              <w:bottom w:w="80" w:type="dxa"/>
              <w:end w:w="120" w:type="dxa"/>
            </w:tcMar>
          </w:tcPr>
          <w:p>
            <w:r>
              <w:rPr>
                <w:rFonts w:ascii="Calibri" w:hAnsi="Calibri"/>
                <w:b/>
                <w:i w:val="0"/>
                <w:color w:val="17365D"/>
                <w:sz w:val="22"/>
              </w:rPr>
              <w:t>Risk</w:t>
            </w:r>
          </w:p>
        </w:tc>
        <w:tc>
          <w:tcPr>
            <w:tcW w:type="dxa" w:w="1760"/>
            <w:shd w:fill="F2F4F7"/>
            <w:vAlign w:val="center"/>
            <w:tcMar>
              <w:top w:w="80" w:type="dxa"/>
              <w:start w:w="120" w:type="dxa"/>
              <w:bottom w:w="80" w:type="dxa"/>
              <w:end w:w="120" w:type="dxa"/>
            </w:tcMar>
          </w:tcPr>
          <w:p>
            <w:r>
              <w:rPr>
                <w:rFonts w:ascii="Calibri" w:hAnsi="Calibri"/>
                <w:b/>
                <w:i w:val="0"/>
                <w:color w:val="17365D"/>
                <w:sz w:val="22"/>
              </w:rPr>
              <w:t>Priority</w:t>
            </w:r>
          </w:p>
        </w:tc>
      </w:tr>
      <w:tr>
        <w:tc>
          <w:tcPr>
            <w:tcW w:type="dxa" w:w="3100"/>
            <w:vAlign w:val="center"/>
            <w:tcMar>
              <w:top w:w="80" w:type="dxa"/>
              <w:start w:w="120" w:type="dxa"/>
              <w:bottom w:w="80" w:type="dxa"/>
              <w:end w:w="120" w:type="dxa"/>
            </w:tcMar>
          </w:tcPr>
          <w:p>
            <w:r>
              <w:rPr>
                <w:rFonts w:ascii="Calibri" w:hAnsi="Calibri"/>
                <w:b w:val="0"/>
                <w:i w:val="0"/>
                <w:color w:val="000000"/>
                <w:sz w:val="19"/>
              </w:rPr>
              <w:t>Notebook legacy còn tồn tại</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Thấp</w:t>
            </w:r>
          </w:p>
        </w:tc>
        <w:tc>
          <w:tcPr>
            <w:tcW w:type="dxa" w:w="1760"/>
            <w:vAlign w:val="center"/>
            <w:tcMar>
              <w:top w:w="80" w:type="dxa"/>
              <w:start w:w="120" w:type="dxa"/>
              <w:bottom w:w="80" w:type="dxa"/>
              <w:end w:w="120" w:type="dxa"/>
            </w:tcMar>
          </w:tcPr>
          <w:p>
            <w:r>
              <w:rPr>
                <w:rFonts w:ascii="Calibri" w:hAnsi="Calibri"/>
                <w:b w:val="0"/>
                <w:i w:val="0"/>
                <w:color w:val="000000"/>
                <w:sz w:val="19"/>
              </w:rPr>
              <w:t>P2</w:t>
            </w:r>
          </w:p>
        </w:tc>
      </w:tr>
      <w:tr>
        <w:tc>
          <w:tcPr>
            <w:tcW w:type="dxa" w:w="3100"/>
            <w:vAlign w:val="center"/>
            <w:tcMar>
              <w:top w:w="80" w:type="dxa"/>
              <w:start w:w="120" w:type="dxa"/>
              <w:bottom w:w="80" w:type="dxa"/>
              <w:end w:w="120" w:type="dxa"/>
            </w:tcMar>
          </w:tcPr>
          <w:p>
            <w:r>
              <w:rPr>
                <w:rFonts w:ascii="Calibri" w:hAnsi="Calibri"/>
                <w:b w:val="0"/>
                <w:i w:val="0"/>
                <w:color w:val="000000"/>
                <w:sz w:val="19"/>
              </w:rPr>
              <w:t>Chưa có metric huấn luyện thật trong repo</w:t>
            </w:r>
          </w:p>
        </w:tc>
        <w:tc>
          <w:tcPr>
            <w:tcW w:type="dxa" w:w="1500"/>
            <w:vAlign w:val="center"/>
            <w:tcMar>
              <w:top w:w="80" w:type="dxa"/>
              <w:start w:w="120" w:type="dxa"/>
              <w:bottom w:w="80" w:type="dxa"/>
              <w:end w:w="120" w:type="dxa"/>
            </w:tcMar>
          </w:tcPr>
          <w:p>
            <w:r>
              <w:rPr>
                <w:rFonts w:ascii="Calibri" w:hAnsi="Calibri"/>
                <w:b w:val="0"/>
                <w:i w:val="0"/>
                <w:color w:val="000000"/>
                <w:sz w:val="19"/>
              </w:rPr>
              <w:t>Cao</w:t>
            </w:r>
          </w:p>
        </w:tc>
        <w:tc>
          <w:tcPr>
            <w:tcW w:type="dxa" w:w="1500"/>
            <w:vAlign w:val="center"/>
            <w:tcMar>
              <w:top w:w="80" w:type="dxa"/>
              <w:start w:w="120" w:type="dxa"/>
              <w:bottom w:w="80" w:type="dxa"/>
              <w:end w:w="120" w:type="dxa"/>
            </w:tcMar>
          </w:tcPr>
          <w:p>
            <w:r>
              <w:rPr>
                <w:rFonts w:ascii="Calibri" w:hAnsi="Calibri"/>
                <w:b w:val="0"/>
                <w:i w:val="0"/>
                <w:color w:val="000000"/>
                <w:sz w:val="19"/>
              </w:rPr>
              <w:t>Cao</w:t>
            </w:r>
          </w:p>
        </w:tc>
        <w:tc>
          <w:tcPr>
            <w:tcW w:type="dxa" w:w="1500"/>
            <w:vAlign w:val="center"/>
            <w:tcMar>
              <w:top w:w="80" w:type="dxa"/>
              <w:start w:w="120" w:type="dxa"/>
              <w:bottom w:w="80" w:type="dxa"/>
              <w:end w:w="120" w:type="dxa"/>
            </w:tcMar>
          </w:tcPr>
          <w:p>
            <w:r>
              <w:rPr>
                <w:rFonts w:ascii="Calibri" w:hAnsi="Calibri"/>
                <w:b w:val="0"/>
                <w:i w:val="0"/>
                <w:color w:val="000000"/>
                <w:sz w:val="19"/>
              </w:rPr>
              <w:t>Thấp</w:t>
            </w:r>
          </w:p>
        </w:tc>
        <w:tc>
          <w:tcPr>
            <w:tcW w:type="dxa" w:w="1760"/>
            <w:vAlign w:val="center"/>
            <w:tcMar>
              <w:top w:w="80" w:type="dxa"/>
              <w:start w:w="120" w:type="dxa"/>
              <w:bottom w:w="80" w:type="dxa"/>
              <w:end w:w="120" w:type="dxa"/>
            </w:tcMar>
          </w:tcPr>
          <w:p>
            <w:r>
              <w:rPr>
                <w:rFonts w:ascii="Calibri" w:hAnsi="Calibri"/>
                <w:b w:val="0"/>
                <w:i w:val="0"/>
                <w:color w:val="000000"/>
                <w:sz w:val="19"/>
              </w:rPr>
              <w:t>P1</w:t>
            </w:r>
          </w:p>
        </w:tc>
      </w:tr>
      <w:tr>
        <w:tc>
          <w:tcPr>
            <w:tcW w:type="dxa" w:w="3100"/>
            <w:vAlign w:val="center"/>
            <w:tcMar>
              <w:top w:w="80" w:type="dxa"/>
              <w:start w:w="120" w:type="dxa"/>
              <w:bottom w:w="80" w:type="dxa"/>
              <w:end w:w="120" w:type="dxa"/>
            </w:tcMar>
          </w:tcPr>
          <w:p>
            <w:r>
              <w:rPr>
                <w:rFonts w:ascii="Calibri" w:hAnsi="Calibri"/>
                <w:b w:val="0"/>
                <w:i w:val="0"/>
                <w:color w:val="000000"/>
                <w:sz w:val="19"/>
              </w:rPr>
              <w:t>Chưa benchmark latency/throughput</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Thấp</w:t>
            </w:r>
          </w:p>
        </w:tc>
        <w:tc>
          <w:tcPr>
            <w:tcW w:type="dxa" w:w="1500"/>
            <w:vAlign w:val="center"/>
            <w:tcMar>
              <w:top w:w="80" w:type="dxa"/>
              <w:start w:w="120" w:type="dxa"/>
              <w:bottom w:w="80" w:type="dxa"/>
              <w:end w:w="120" w:type="dxa"/>
            </w:tcMar>
          </w:tcPr>
          <w:p>
            <w:r>
              <w:rPr>
                <w:rFonts w:ascii="Calibri" w:hAnsi="Calibri"/>
                <w:b w:val="0"/>
                <w:i w:val="0"/>
                <w:color w:val="000000"/>
                <w:sz w:val="19"/>
              </w:rPr>
              <w:t>Thấp</w:t>
            </w:r>
          </w:p>
        </w:tc>
        <w:tc>
          <w:tcPr>
            <w:tcW w:type="dxa" w:w="1760"/>
            <w:vAlign w:val="center"/>
            <w:tcMar>
              <w:top w:w="80" w:type="dxa"/>
              <w:start w:w="120" w:type="dxa"/>
              <w:bottom w:w="80" w:type="dxa"/>
              <w:end w:w="120" w:type="dxa"/>
            </w:tcMar>
          </w:tcPr>
          <w:p>
            <w:r>
              <w:rPr>
                <w:rFonts w:ascii="Calibri" w:hAnsi="Calibri"/>
                <w:b w:val="0"/>
                <w:i w:val="0"/>
                <w:color w:val="000000"/>
                <w:sz w:val="19"/>
              </w:rPr>
              <w:t>P1</w:t>
            </w:r>
          </w:p>
        </w:tc>
      </w:tr>
      <w:tr>
        <w:tc>
          <w:tcPr>
            <w:tcW w:type="dxa" w:w="3100"/>
            <w:vAlign w:val="center"/>
            <w:tcMar>
              <w:top w:w="80" w:type="dxa"/>
              <w:start w:w="120" w:type="dxa"/>
              <w:bottom w:w="80" w:type="dxa"/>
              <w:end w:w="120" w:type="dxa"/>
            </w:tcMar>
          </w:tcPr>
          <w:p>
            <w:r>
              <w:rPr>
                <w:rFonts w:ascii="Calibri" w:hAnsi="Calibri"/>
                <w:b w:val="0"/>
                <w:i w:val="0"/>
                <w:color w:val="000000"/>
                <w:sz w:val="19"/>
              </w:rPr>
              <w:t>Chưa calibration xác suất</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Thấp</w:t>
            </w:r>
          </w:p>
        </w:tc>
        <w:tc>
          <w:tcPr>
            <w:tcW w:type="dxa" w:w="1760"/>
            <w:vAlign w:val="center"/>
            <w:tcMar>
              <w:top w:w="80" w:type="dxa"/>
              <w:start w:w="120" w:type="dxa"/>
              <w:bottom w:w="80" w:type="dxa"/>
              <w:end w:w="120" w:type="dxa"/>
            </w:tcMar>
          </w:tcPr>
          <w:p>
            <w:r>
              <w:rPr>
                <w:rFonts w:ascii="Calibri" w:hAnsi="Calibri"/>
                <w:b w:val="0"/>
                <w:i w:val="0"/>
                <w:color w:val="000000"/>
                <w:sz w:val="19"/>
              </w:rPr>
              <w:t>P2</w:t>
            </w:r>
          </w:p>
        </w:tc>
      </w:tr>
      <w:tr>
        <w:tc>
          <w:tcPr>
            <w:tcW w:type="dxa" w:w="3100"/>
            <w:vAlign w:val="center"/>
            <w:tcMar>
              <w:top w:w="80" w:type="dxa"/>
              <w:start w:w="120" w:type="dxa"/>
              <w:bottom w:w="80" w:type="dxa"/>
              <w:end w:w="120" w:type="dxa"/>
            </w:tcMar>
          </w:tcPr>
          <w:p>
            <w:r>
              <w:rPr>
                <w:rFonts w:ascii="Calibri" w:hAnsi="Calibri"/>
                <w:b w:val="0"/>
                <w:i w:val="0"/>
                <w:color w:val="000000"/>
                <w:sz w:val="19"/>
              </w:rPr>
              <w:t>Checkpoint dùng torch serialization</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760"/>
            <w:vAlign w:val="center"/>
            <w:tcMar>
              <w:top w:w="80" w:type="dxa"/>
              <w:start w:w="120" w:type="dxa"/>
              <w:bottom w:w="80" w:type="dxa"/>
              <w:end w:w="120" w:type="dxa"/>
            </w:tcMar>
          </w:tcPr>
          <w:p>
            <w:r>
              <w:rPr>
                <w:rFonts w:ascii="Calibri" w:hAnsi="Calibri"/>
                <w:b w:val="0"/>
                <w:i w:val="0"/>
                <w:color w:val="000000"/>
                <w:sz w:val="19"/>
              </w:rPr>
              <w:t>P2</w:t>
            </w:r>
          </w:p>
        </w:tc>
      </w:tr>
      <w:tr>
        <w:tc>
          <w:tcPr>
            <w:tcW w:type="dxa" w:w="3100"/>
            <w:vAlign w:val="center"/>
            <w:tcMar>
              <w:top w:w="80" w:type="dxa"/>
              <w:start w:w="120" w:type="dxa"/>
              <w:bottom w:w="80" w:type="dxa"/>
              <w:end w:w="120" w:type="dxa"/>
            </w:tcMar>
          </w:tcPr>
          <w:p>
            <w:r>
              <w:rPr>
                <w:rFonts w:ascii="Calibri" w:hAnsi="Calibri"/>
                <w:b w:val="0"/>
                <w:i w:val="0"/>
                <w:color w:val="000000"/>
                <w:sz w:val="19"/>
              </w:rPr>
              <w:t>CSV lớn nằm trong workspace</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500"/>
            <w:vAlign w:val="center"/>
            <w:tcMar>
              <w:top w:w="80" w:type="dxa"/>
              <w:start w:w="120" w:type="dxa"/>
              <w:bottom w:w="80" w:type="dxa"/>
              <w:end w:w="120" w:type="dxa"/>
            </w:tcMar>
          </w:tcPr>
          <w:p>
            <w:r>
              <w:rPr>
                <w:rFonts w:ascii="Calibri" w:hAnsi="Calibri"/>
                <w:b w:val="0"/>
                <w:i w:val="0"/>
                <w:color w:val="000000"/>
                <w:sz w:val="19"/>
              </w:rPr>
              <w:t>Thấp</w:t>
            </w:r>
          </w:p>
        </w:tc>
        <w:tc>
          <w:tcPr>
            <w:tcW w:type="dxa" w:w="1500"/>
            <w:vAlign w:val="center"/>
            <w:tcMar>
              <w:top w:w="80" w:type="dxa"/>
              <w:start w:w="120" w:type="dxa"/>
              <w:bottom w:w="80" w:type="dxa"/>
              <w:end w:w="120" w:type="dxa"/>
            </w:tcMar>
          </w:tcPr>
          <w:p>
            <w:r>
              <w:rPr>
                <w:rFonts w:ascii="Calibri" w:hAnsi="Calibri"/>
                <w:b w:val="0"/>
                <w:i w:val="0"/>
                <w:color w:val="000000"/>
                <w:sz w:val="19"/>
              </w:rPr>
              <w:t>Trung bình</w:t>
            </w:r>
          </w:p>
        </w:tc>
        <w:tc>
          <w:tcPr>
            <w:tcW w:type="dxa" w:w="1760"/>
            <w:vAlign w:val="center"/>
            <w:tcMar>
              <w:top w:w="80" w:type="dxa"/>
              <w:start w:w="120" w:type="dxa"/>
              <w:bottom w:w="80" w:type="dxa"/>
              <w:end w:w="120" w:type="dxa"/>
            </w:tcMar>
          </w:tcPr>
          <w:p>
            <w:r>
              <w:rPr>
                <w:rFonts w:ascii="Calibri" w:hAnsi="Calibri"/>
                <w:b w:val="0"/>
                <w:i w:val="0"/>
                <w:color w:val="000000"/>
                <w:sz w:val="19"/>
              </w:rPr>
              <w:t>P1 trước khi push Git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r>
              <w:rPr>
                <w:rFonts w:ascii="Calibri" w:hAnsi="Calibri"/>
                <w:b/>
                <w:i w:val="0"/>
                <w:color w:val="17365D"/>
                <w:sz w:val="22"/>
              </w:rPr>
              <w:t xml:space="preserve">Ưu tiên: </w:t>
            </w:r>
            <w:r>
              <w:rPr>
                <w:rFonts w:ascii="Calibri" w:hAnsi="Calibri"/>
                <w:b w:val="0"/>
                <w:i w:val="0"/>
                <w:color w:val="17365D"/>
                <w:sz w:val="22"/>
              </w:rPr>
              <w:t>Các việc Impact cao + Effort thấp nên làm trước: đo benchmark, hoàn thiện nguồn dữ liệu, chạy đủ test với PyTorch và bổ sung metric thật vào README.</w:t>
            </w:r>
          </w:p>
        </w:tc>
      </w:tr>
    </w:tbl>
    <w:p>
      <w:pPr>
        <w:spacing w:after="0"/>
      </w:pPr>
    </w:p>
    <w:p>
      <w:pPr>
        <w:pStyle w:val="Heading1"/>
      </w:pPr>
      <w:r>
        <w:t>7. Changes Made</w:t>
      </w:r>
    </w:p>
    <w:p>
      <w:pPr>
        <w:pStyle w:val="Heading2"/>
      </w:pPr>
      <w:r>
        <w:t>7.1 Safe cleanup</w:t>
      </w:r>
    </w:p>
    <w:p>
      <w:pPr>
        <w:pStyle w:val="ListBullet"/>
      </w:pPr>
      <w:r>
        <w:rPr>
          <w:rFonts w:ascii="Calibri" w:hAnsi="Calibri"/>
          <w:b w:val="0"/>
          <w:i w:val="0"/>
          <w:color w:val="000000"/>
          <w:sz w:val="22"/>
        </w:rPr>
        <w:t>Loại import/logic NLTK không cần thiết và tránh tải tài nguyên khi chạy.</w:t>
      </w:r>
    </w:p>
    <w:p>
      <w:pPr>
        <w:pStyle w:val="ListBullet"/>
      </w:pPr>
      <w:r>
        <w:rPr>
          <w:rFonts w:ascii="Calibri" w:hAnsi="Calibri"/>
          <w:b w:val="0"/>
          <w:i w:val="0"/>
          <w:color w:val="000000"/>
          <w:sz w:val="22"/>
        </w:rPr>
        <w:t>Chuẩn hóa tên class, function, biến và constant theo quy ước Python.</w:t>
      </w:r>
    </w:p>
    <w:p>
      <w:pPr>
        <w:pStyle w:val="ListBullet"/>
      </w:pPr>
      <w:r>
        <w:rPr>
          <w:rFonts w:ascii="Calibri" w:hAnsi="Calibri"/>
          <w:b w:val="0"/>
          <w:i w:val="0"/>
          <w:color w:val="000000"/>
          <w:sz w:val="22"/>
        </w:rPr>
        <w:t>Gom cấu hình vào ExperimentConfig, thêm validation cho giá trị biên.</w:t>
      </w:r>
    </w:p>
    <w:p>
      <w:pPr>
        <w:pStyle w:val="ListBullet"/>
      </w:pPr>
      <w:r>
        <w:rPr>
          <w:rFonts w:ascii="Calibri" w:hAnsi="Calibri"/>
          <w:b w:val="0"/>
          <w:i w:val="0"/>
          <w:color w:val="000000"/>
          <w:sz w:val="22"/>
        </w:rPr>
        <w:t>Comment và docstring tập trung giải thích lý do, assumption và edge case bằng tiếng Việt.</w:t>
      </w:r>
    </w:p>
    <w:p>
      <w:pPr>
        <w:pStyle w:val="Heading2"/>
      </w:pPr>
      <w:r>
        <w:t>7.2 Structural refactoring</w:t>
      </w:r>
    </w:p>
    <w:p>
      <w:pPr>
        <w:pStyle w:val="ListBullet"/>
      </w:pPr>
      <w:r>
        <w:rPr>
          <w:rFonts w:ascii="Calibri" w:hAnsi="Calibri"/>
          <w:b w:val="0"/>
          <w:i w:val="0"/>
          <w:color w:val="000000"/>
          <w:sz w:val="22"/>
        </w:rPr>
        <w:t>Tách package sentiment thành config, text, data, model, engine, inference, artifacts và utils.</w:t>
      </w:r>
    </w:p>
    <w:p>
      <w:pPr>
        <w:pStyle w:val="ListBullet"/>
      </w:pPr>
      <w:r>
        <w:rPr>
          <w:rFonts w:ascii="Calibri" w:hAnsi="Calibri"/>
          <w:b w:val="0"/>
          <w:i w:val="0"/>
          <w:color w:val="000000"/>
          <w:sz w:val="22"/>
        </w:rPr>
        <w:t>Hợp nhất ba kiến trúc vào SentimentRNN bằng model_type thay vì ba pipeline sao chép.</w:t>
      </w:r>
    </w:p>
    <w:p>
      <w:pPr>
        <w:pStyle w:val="ListBullet"/>
      </w:pPr>
      <w:r>
        <w:rPr>
          <w:rFonts w:ascii="Calibri" w:hAnsi="Calibri"/>
          <w:b w:val="0"/>
          <w:i w:val="0"/>
          <w:color w:val="000000"/>
          <w:sz w:val="22"/>
        </w:rPr>
        <w:t>Tạo SentimentPredictor dùng chung cho CLI, API và Streamlit để không duplicate preprocessing.</w:t>
      </w:r>
    </w:p>
    <w:p>
      <w:pPr>
        <w:pStyle w:val="Heading2"/>
      </w:pPr>
      <w:r>
        <w:t>7.3 Reliability</w:t>
      </w:r>
    </w:p>
    <w:p>
      <w:pPr>
        <w:pStyle w:val="ListBullet"/>
      </w:pPr>
      <w:r>
        <w:rPr>
          <w:rFonts w:ascii="Calibri" w:hAnsi="Calibri"/>
          <w:b w:val="0"/>
          <w:i w:val="0"/>
          <w:color w:val="000000"/>
          <w:sz w:val="22"/>
        </w:rPr>
        <w:t>Kiểm tra file, cột, nhãn, dữ liệu rỗng và input suy luận.</w:t>
      </w:r>
    </w:p>
    <w:p>
      <w:pPr>
        <w:pStyle w:val="ListBullet"/>
      </w:pPr>
      <w:r>
        <w:rPr>
          <w:rFonts w:ascii="Calibri" w:hAnsi="Calibri"/>
          <w:b w:val="0"/>
          <w:i w:val="0"/>
          <w:color w:val="000000"/>
          <w:sz w:val="22"/>
        </w:rPr>
        <w:t>Thêm stratified split, deduplication, chống cross-split contamination và early stopping.</w:t>
      </w:r>
    </w:p>
    <w:p>
      <w:pPr>
        <w:pStyle w:val="ListBullet"/>
      </w:pPr>
      <w:r>
        <w:rPr>
          <w:rFonts w:ascii="Calibri" w:hAnsi="Calibri"/>
          <w:b w:val="0"/>
          <w:i w:val="0"/>
          <w:color w:val="000000"/>
          <w:sz w:val="22"/>
        </w:rPr>
        <w:t>Thêm unit test cho tokenizer, vocabulary, config, model shape, inference error và bảng so sánh.</w:t>
      </w:r>
    </w:p>
    <w:p>
      <w:pPr>
        <w:pStyle w:val="ListBullet"/>
      </w:pPr>
      <w:r>
        <w:rPr>
          <w:rFonts w:ascii="Calibri" w:hAnsi="Calibri"/>
          <w:b w:val="0"/>
          <w:i w:val="0"/>
          <w:color w:val="000000"/>
          <w:sz w:val="22"/>
        </w:rPr>
        <w:t>Thêm health/readiness endpoint, checkpoint error message và GitHub Actions.</w:t>
      </w:r>
    </w:p>
    <w:p>
      <w:pPr>
        <w:pStyle w:val="Heading2"/>
      </w:pPr>
      <w:r>
        <w:t>7.4 Performance</w:t>
      </w:r>
    </w:p>
    <w:p>
      <w:pPr>
        <w:pStyle w:val="ListBullet"/>
      </w:pPr>
      <w:r>
        <w:rPr>
          <w:rFonts w:ascii="Calibri" w:hAnsi="Calibri"/>
          <w:b w:val="0"/>
          <w:i w:val="0"/>
          <w:color w:val="000000"/>
          <w:sz w:val="22"/>
        </w:rPr>
        <w:t>Packed sequence bỏ phép tính trên vùng padding của RNN.</w:t>
      </w:r>
    </w:p>
    <w:p>
      <w:pPr>
        <w:pStyle w:val="ListBullet"/>
      </w:pPr>
      <w:r>
        <w:rPr>
          <w:rFonts w:ascii="Calibri" w:hAnsi="Calibri"/>
          <w:b w:val="0"/>
          <w:i w:val="0"/>
          <w:color w:val="000000"/>
          <w:sz w:val="22"/>
        </w:rPr>
        <w:t>DataLoader hỗ trợ pin_memory khi có CUDA.</w:t>
      </w:r>
    </w:p>
    <w:p>
      <w:pPr>
        <w:pStyle w:val="ListBullet"/>
      </w:pPr>
      <w:r>
        <w:rPr>
          <w:rFonts w:ascii="Calibri" w:hAnsi="Calibri"/>
          <w:b w:val="0"/>
          <w:i w:val="0"/>
          <w:color w:val="000000"/>
          <w:sz w:val="22"/>
        </w:rPr>
        <w:t>Predictor được cache để model chỉ nạp một lần trong API/Streamlit.</w:t>
      </w:r>
    </w:p>
    <w:p>
      <w:pPr>
        <w:pStyle w:val="ListBullet"/>
      </w:pPr>
      <w:r>
        <w:rPr>
          <w:rFonts w:ascii="Calibri" w:hAnsi="Calibri"/>
          <w:b w:val="0"/>
          <w:i w:val="0"/>
          <w:color w:val="000000"/>
          <w:sz w:val="22"/>
        </w:rPr>
        <w:t>Batch inference chuyển N đánh giá thành một tensor và chạy một forward pass.</w:t>
      </w:r>
    </w:p>
    <w:p>
      <w:pPr>
        <w:pStyle w:val="Heading1"/>
      </w:pPr>
      <w:r>
        <w:t>8. Performance - Before và After</w:t>
      </w:r>
    </w:p>
    <w:tbl>
      <w:tblPr>
        <w:tblStyle w:val="TableGrid"/>
        <w:tblW w:type="dxa" w:w="9360"/>
        <w:jc w:val="left"/>
        <w:tblLayout w:type="fixed"/>
        <w:tblLook w:firstColumn="1" w:firstRow="1" w:lastColumn="0" w:lastRow="0" w:noHBand="0" w:noVBand="1" w:val="04A0"/>
        <w:tblInd w:w="120" w:type="dxa"/>
      </w:tblPr>
      <w:tblGrid>
        <w:gridCol w:w="1850"/>
        <w:gridCol w:w="2350"/>
        <w:gridCol w:w="2350"/>
        <w:gridCol w:w="2810"/>
      </w:tblGrid>
      <w:tr>
        <w:tc>
          <w:tcPr>
            <w:tcW w:type="dxa" w:w="1850"/>
            <w:shd w:fill="F2F4F7"/>
            <w:vAlign w:val="center"/>
            <w:tcMar>
              <w:top w:w="80" w:type="dxa"/>
              <w:start w:w="120" w:type="dxa"/>
              <w:bottom w:w="80" w:type="dxa"/>
              <w:end w:w="120" w:type="dxa"/>
            </w:tcMar>
          </w:tcPr>
          <w:p>
            <w:r>
              <w:rPr>
                <w:rFonts w:ascii="Calibri" w:hAnsi="Calibri"/>
                <w:b/>
                <w:i w:val="0"/>
                <w:color w:val="17365D"/>
                <w:sz w:val="22"/>
              </w:rPr>
              <w:t>Hạng mục</w:t>
            </w:r>
          </w:p>
        </w:tc>
        <w:tc>
          <w:tcPr>
            <w:tcW w:type="dxa" w:w="2350"/>
            <w:shd w:fill="F2F4F7"/>
            <w:vAlign w:val="center"/>
            <w:tcMar>
              <w:top w:w="80" w:type="dxa"/>
              <w:start w:w="120" w:type="dxa"/>
              <w:bottom w:w="80" w:type="dxa"/>
              <w:end w:w="120" w:type="dxa"/>
            </w:tcMar>
          </w:tcPr>
          <w:p>
            <w:r>
              <w:rPr>
                <w:rFonts w:ascii="Calibri" w:hAnsi="Calibri"/>
                <w:b/>
                <w:i w:val="0"/>
                <w:color w:val="17365D"/>
                <w:sz w:val="22"/>
              </w:rPr>
              <w:t>Before</w:t>
            </w:r>
          </w:p>
        </w:tc>
        <w:tc>
          <w:tcPr>
            <w:tcW w:type="dxa" w:w="2350"/>
            <w:shd w:fill="F2F4F7"/>
            <w:vAlign w:val="center"/>
            <w:tcMar>
              <w:top w:w="80" w:type="dxa"/>
              <w:start w:w="120" w:type="dxa"/>
              <w:bottom w:w="80" w:type="dxa"/>
              <w:end w:w="120" w:type="dxa"/>
            </w:tcMar>
          </w:tcPr>
          <w:p>
            <w:r>
              <w:rPr>
                <w:rFonts w:ascii="Calibri" w:hAnsi="Calibri"/>
                <w:b/>
                <w:i w:val="0"/>
                <w:color w:val="17365D"/>
                <w:sz w:val="22"/>
              </w:rPr>
              <w:t>After</w:t>
            </w:r>
          </w:p>
        </w:tc>
        <w:tc>
          <w:tcPr>
            <w:tcW w:type="dxa" w:w="2810"/>
            <w:shd w:fill="F2F4F7"/>
            <w:vAlign w:val="center"/>
            <w:tcMar>
              <w:top w:w="80" w:type="dxa"/>
              <w:start w:w="120" w:type="dxa"/>
              <w:bottom w:w="80" w:type="dxa"/>
              <w:end w:w="120" w:type="dxa"/>
            </w:tcMar>
          </w:tcPr>
          <w:p>
            <w:r>
              <w:rPr>
                <w:rFonts w:ascii="Calibri" w:hAnsi="Calibri"/>
                <w:b/>
                <w:i w:val="0"/>
                <w:color w:val="17365D"/>
                <w:sz w:val="22"/>
              </w:rPr>
              <w:t>Lợi ích / Trade-off</w:t>
            </w:r>
          </w:p>
        </w:tc>
      </w:tr>
      <w:tr>
        <w:tc>
          <w:tcPr>
            <w:tcW w:type="dxa" w:w="1850"/>
            <w:vAlign w:val="center"/>
            <w:tcMar>
              <w:top w:w="80" w:type="dxa"/>
              <w:start w:w="120" w:type="dxa"/>
              <w:bottom w:w="80" w:type="dxa"/>
              <w:end w:w="120" w:type="dxa"/>
            </w:tcMar>
          </w:tcPr>
          <w:p>
            <w:r>
              <w:rPr>
                <w:rFonts w:ascii="Calibri" w:hAnsi="Calibri"/>
                <w:b w:val="0"/>
                <w:i w:val="0"/>
                <w:color w:val="000000"/>
                <w:sz w:val="19"/>
              </w:rPr>
              <w:t>RNN padding</w:t>
            </w:r>
          </w:p>
        </w:tc>
        <w:tc>
          <w:tcPr>
            <w:tcW w:type="dxa" w:w="2350"/>
            <w:vAlign w:val="center"/>
            <w:tcMar>
              <w:top w:w="80" w:type="dxa"/>
              <w:start w:w="120" w:type="dxa"/>
              <w:bottom w:w="80" w:type="dxa"/>
              <w:end w:w="120" w:type="dxa"/>
            </w:tcMar>
          </w:tcPr>
          <w:p>
            <w:r>
              <w:rPr>
                <w:rFonts w:ascii="Calibri" w:hAnsi="Calibri"/>
                <w:b w:val="0"/>
                <w:i w:val="0"/>
                <w:color w:val="000000"/>
                <w:sz w:val="19"/>
              </w:rPr>
              <w:t>Xử lý đủ max_length</w:t>
            </w:r>
          </w:p>
        </w:tc>
        <w:tc>
          <w:tcPr>
            <w:tcW w:type="dxa" w:w="2350"/>
            <w:vAlign w:val="center"/>
            <w:tcMar>
              <w:top w:w="80" w:type="dxa"/>
              <w:start w:w="120" w:type="dxa"/>
              <w:bottom w:w="80" w:type="dxa"/>
              <w:end w:w="120" w:type="dxa"/>
            </w:tcMar>
          </w:tcPr>
          <w:p>
            <w:r>
              <w:rPr>
                <w:rFonts w:ascii="Calibri" w:hAnsi="Calibri"/>
                <w:b w:val="0"/>
                <w:i w:val="0"/>
                <w:color w:val="000000"/>
                <w:sz w:val="19"/>
              </w:rPr>
              <w:t>Chỉ xử lý length thật</w:t>
            </w:r>
          </w:p>
        </w:tc>
        <w:tc>
          <w:tcPr>
            <w:tcW w:type="dxa" w:w="2810"/>
            <w:vAlign w:val="center"/>
            <w:tcMar>
              <w:top w:w="80" w:type="dxa"/>
              <w:start w:w="120" w:type="dxa"/>
              <w:bottom w:w="80" w:type="dxa"/>
              <w:end w:w="120" w:type="dxa"/>
            </w:tcMar>
          </w:tcPr>
          <w:p>
            <w:r>
              <w:rPr>
                <w:rFonts w:ascii="Calibri" w:hAnsi="Calibri"/>
                <w:b w:val="0"/>
                <w:i w:val="0"/>
                <w:color w:val="000000"/>
                <w:sz w:val="19"/>
              </w:rPr>
              <w:t>Giảm compute; cần lengths.cpu() cho packing</w:t>
            </w:r>
          </w:p>
        </w:tc>
      </w:tr>
      <w:tr>
        <w:tc>
          <w:tcPr>
            <w:tcW w:type="dxa" w:w="1850"/>
            <w:vAlign w:val="center"/>
            <w:tcMar>
              <w:top w:w="80" w:type="dxa"/>
              <w:start w:w="120" w:type="dxa"/>
              <w:bottom w:w="80" w:type="dxa"/>
              <w:end w:w="120" w:type="dxa"/>
            </w:tcMar>
          </w:tcPr>
          <w:p>
            <w:r>
              <w:rPr>
                <w:rFonts w:ascii="Calibri" w:hAnsi="Calibri"/>
                <w:b w:val="0"/>
                <w:i w:val="0"/>
                <w:color w:val="000000"/>
                <w:sz w:val="19"/>
              </w:rPr>
              <w:t>Batch API</w:t>
            </w:r>
          </w:p>
        </w:tc>
        <w:tc>
          <w:tcPr>
            <w:tcW w:type="dxa" w:w="2350"/>
            <w:vAlign w:val="center"/>
            <w:tcMar>
              <w:top w:w="80" w:type="dxa"/>
              <w:start w:w="120" w:type="dxa"/>
              <w:bottom w:w="80" w:type="dxa"/>
              <w:end w:w="120" w:type="dxa"/>
            </w:tcMar>
          </w:tcPr>
          <w:p>
            <w:r>
              <w:rPr>
                <w:rFonts w:ascii="Calibri" w:hAnsi="Calibri"/>
                <w:b w:val="0"/>
                <w:i w:val="0"/>
                <w:color w:val="000000"/>
                <w:sz w:val="19"/>
              </w:rPr>
              <w:t>N forward cho N text</w:t>
            </w:r>
          </w:p>
        </w:tc>
        <w:tc>
          <w:tcPr>
            <w:tcW w:type="dxa" w:w="2350"/>
            <w:vAlign w:val="center"/>
            <w:tcMar>
              <w:top w:w="80" w:type="dxa"/>
              <w:start w:w="120" w:type="dxa"/>
              <w:bottom w:w="80" w:type="dxa"/>
              <w:end w:w="120" w:type="dxa"/>
            </w:tcMar>
          </w:tcPr>
          <w:p>
            <w:r>
              <w:rPr>
                <w:rFonts w:ascii="Calibri" w:hAnsi="Calibri"/>
                <w:b w:val="0"/>
                <w:i w:val="0"/>
                <w:color w:val="000000"/>
                <w:sz w:val="19"/>
              </w:rPr>
              <w:t>1 forward cho N text</w:t>
            </w:r>
          </w:p>
        </w:tc>
        <w:tc>
          <w:tcPr>
            <w:tcW w:type="dxa" w:w="2810"/>
            <w:vAlign w:val="center"/>
            <w:tcMar>
              <w:top w:w="80" w:type="dxa"/>
              <w:start w:w="120" w:type="dxa"/>
              <w:bottom w:w="80" w:type="dxa"/>
              <w:end w:w="120" w:type="dxa"/>
            </w:tcMar>
          </w:tcPr>
          <w:p>
            <w:r>
              <w:rPr>
                <w:rFonts w:ascii="Calibri" w:hAnsi="Calibri"/>
                <w:b w:val="0"/>
                <w:i w:val="0"/>
                <w:color w:val="000000"/>
                <w:sz w:val="19"/>
              </w:rPr>
              <w:t>Giảm overhead; dùng RAM theo batch</w:t>
            </w:r>
          </w:p>
        </w:tc>
      </w:tr>
      <w:tr>
        <w:tc>
          <w:tcPr>
            <w:tcW w:type="dxa" w:w="1850"/>
            <w:vAlign w:val="center"/>
            <w:tcMar>
              <w:top w:w="80" w:type="dxa"/>
              <w:start w:w="120" w:type="dxa"/>
              <w:bottom w:w="80" w:type="dxa"/>
              <w:end w:w="120" w:type="dxa"/>
            </w:tcMar>
          </w:tcPr>
          <w:p>
            <w:r>
              <w:rPr>
                <w:rFonts w:ascii="Calibri" w:hAnsi="Calibri"/>
                <w:b w:val="0"/>
                <w:i w:val="0"/>
                <w:color w:val="000000"/>
                <w:sz w:val="19"/>
              </w:rPr>
              <w:t>Model loading</w:t>
            </w:r>
          </w:p>
        </w:tc>
        <w:tc>
          <w:tcPr>
            <w:tcW w:type="dxa" w:w="2350"/>
            <w:vAlign w:val="center"/>
            <w:tcMar>
              <w:top w:w="80" w:type="dxa"/>
              <w:start w:w="120" w:type="dxa"/>
              <w:bottom w:w="80" w:type="dxa"/>
              <w:end w:w="120" w:type="dxa"/>
            </w:tcMar>
          </w:tcPr>
          <w:p>
            <w:r>
              <w:rPr>
                <w:rFonts w:ascii="Calibri" w:hAnsi="Calibri"/>
                <w:b w:val="0"/>
                <w:i w:val="0"/>
                <w:color w:val="000000"/>
                <w:sz w:val="19"/>
              </w:rPr>
              <w:t>Nạp theo phiên notebook</w:t>
            </w:r>
          </w:p>
        </w:tc>
        <w:tc>
          <w:tcPr>
            <w:tcW w:type="dxa" w:w="2350"/>
            <w:vAlign w:val="center"/>
            <w:tcMar>
              <w:top w:w="80" w:type="dxa"/>
              <w:start w:w="120" w:type="dxa"/>
              <w:bottom w:w="80" w:type="dxa"/>
              <w:end w:w="120" w:type="dxa"/>
            </w:tcMar>
          </w:tcPr>
          <w:p>
            <w:r>
              <w:rPr>
                <w:rFonts w:ascii="Calibri" w:hAnsi="Calibri"/>
                <w:b w:val="0"/>
                <w:i w:val="0"/>
                <w:color w:val="000000"/>
                <w:sz w:val="19"/>
              </w:rPr>
              <w:t>Cache một predictor</w:t>
            </w:r>
          </w:p>
        </w:tc>
        <w:tc>
          <w:tcPr>
            <w:tcW w:type="dxa" w:w="2810"/>
            <w:vAlign w:val="center"/>
            <w:tcMar>
              <w:top w:w="80" w:type="dxa"/>
              <w:start w:w="120" w:type="dxa"/>
              <w:bottom w:w="80" w:type="dxa"/>
              <w:end w:w="120" w:type="dxa"/>
            </w:tcMar>
          </w:tcPr>
          <w:p>
            <w:r>
              <w:rPr>
                <w:rFonts w:ascii="Calibri" w:hAnsi="Calibri"/>
                <w:b w:val="0"/>
                <w:i w:val="0"/>
                <w:color w:val="000000"/>
                <w:sz w:val="19"/>
              </w:rPr>
              <w:t>Giảm latency; cần reload khi đổi checkpoint</w:t>
            </w:r>
          </w:p>
        </w:tc>
      </w:tr>
      <w:tr>
        <w:tc>
          <w:tcPr>
            <w:tcW w:type="dxa" w:w="1850"/>
            <w:vAlign w:val="center"/>
            <w:tcMar>
              <w:top w:w="80" w:type="dxa"/>
              <w:start w:w="120" w:type="dxa"/>
              <w:bottom w:w="80" w:type="dxa"/>
              <w:end w:w="120" w:type="dxa"/>
            </w:tcMar>
          </w:tcPr>
          <w:p>
            <w:r>
              <w:rPr>
                <w:rFonts w:ascii="Calibri" w:hAnsi="Calibri"/>
                <w:b w:val="0"/>
                <w:i w:val="0"/>
                <w:color w:val="000000"/>
                <w:sz w:val="19"/>
              </w:rPr>
              <w:t>Vocabulary</w:t>
            </w:r>
          </w:p>
        </w:tc>
        <w:tc>
          <w:tcPr>
            <w:tcW w:type="dxa" w:w="2350"/>
            <w:vAlign w:val="center"/>
            <w:tcMar>
              <w:top w:w="80" w:type="dxa"/>
              <w:start w:w="120" w:type="dxa"/>
              <w:bottom w:w="80" w:type="dxa"/>
              <w:end w:w="120" w:type="dxa"/>
            </w:tcMar>
          </w:tcPr>
          <w:p>
            <w:r>
              <w:rPr>
                <w:rFonts w:ascii="Calibri" w:hAnsi="Calibri"/>
                <w:b w:val="0"/>
                <w:i w:val="0"/>
                <w:color w:val="000000"/>
                <w:sz w:val="19"/>
              </w:rPr>
              <w:t>Có thể chứa validation</w:t>
            </w:r>
          </w:p>
        </w:tc>
        <w:tc>
          <w:tcPr>
            <w:tcW w:type="dxa" w:w="2350"/>
            <w:vAlign w:val="center"/>
            <w:tcMar>
              <w:top w:w="80" w:type="dxa"/>
              <w:start w:w="120" w:type="dxa"/>
              <w:bottom w:w="80" w:type="dxa"/>
              <w:end w:w="120" w:type="dxa"/>
            </w:tcMar>
          </w:tcPr>
          <w:p>
            <w:r>
              <w:rPr>
                <w:rFonts w:ascii="Calibri" w:hAnsi="Calibri"/>
                <w:b w:val="0"/>
                <w:i w:val="0"/>
                <w:color w:val="000000"/>
                <w:sz w:val="19"/>
              </w:rPr>
              <w:t>Fit trên train</w:t>
            </w:r>
          </w:p>
        </w:tc>
        <w:tc>
          <w:tcPr>
            <w:tcW w:type="dxa" w:w="2810"/>
            <w:vAlign w:val="center"/>
            <w:tcMar>
              <w:top w:w="80" w:type="dxa"/>
              <w:start w:w="120" w:type="dxa"/>
              <w:bottom w:w="80" w:type="dxa"/>
              <w:end w:w="120" w:type="dxa"/>
            </w:tcMar>
          </w:tcPr>
          <w:p>
            <w:r>
              <w:rPr>
                <w:rFonts w:ascii="Calibri" w:hAnsi="Calibri"/>
                <w:b w:val="0"/>
                <w:i w:val="0"/>
                <w:color w:val="000000"/>
                <w:sz w:val="19"/>
              </w:rPr>
              <w:t>Metric tin cậy hơn; nhiều UNK hơn một chút</w:t>
            </w:r>
          </w:p>
        </w:tc>
      </w:tr>
    </w:tbl>
    <w:p>
      <w:pPr>
        <w:spacing w:after="0"/>
      </w:pPr>
    </w:p>
    <w:p>
      <w:r>
        <w:rPr>
          <w:rFonts w:ascii="Calibri" w:hAnsi="Calibri"/>
          <w:b w:val="0"/>
          <w:i w:val="0"/>
          <w:color w:val="000000"/>
          <w:sz w:val="22"/>
        </w:rPr>
        <w:t>Chưa công bố phần trăm tăng tốc vì chưa benchmark trên cùng phần cứng. Đây là lựa chọn có chủ đích: báo cáo chỉ nêu lợi ích thuật toán có thể chứng minh, không tạo số liệu ước lượng để làm đẹp CV.</w:t>
      </w:r>
    </w:p>
    <w:p>
      <w:pPr>
        <w:pStyle w:val="Heading1"/>
      </w:pPr>
      <w:r>
        <w:t>9. Testing và Quality Gates</w:t>
      </w:r>
    </w:p>
    <w:tbl>
      <w:tblPr>
        <w:tblStyle w:val="TableGrid"/>
        <w:tblW w:type="dxa" w:w="9360"/>
        <w:jc w:val="left"/>
        <w:tblLayout w:type="fixed"/>
        <w:tblLook w:firstColumn="1" w:firstRow="1" w:lastColumn="0" w:lastRow="0" w:noHBand="0" w:noVBand="1" w:val="04A0"/>
        <w:tblInd w:w="120" w:type="dxa"/>
      </w:tblPr>
      <w:tblGrid>
        <w:gridCol w:w="2800"/>
        <w:gridCol w:w="1800"/>
        <w:gridCol w:w="4760"/>
      </w:tblGrid>
      <w:tr>
        <w:tc>
          <w:tcPr>
            <w:tcW w:type="dxa" w:w="2800"/>
            <w:shd w:fill="F2F4F7"/>
            <w:vAlign w:val="center"/>
            <w:tcMar>
              <w:top w:w="80" w:type="dxa"/>
              <w:start w:w="120" w:type="dxa"/>
              <w:bottom w:w="80" w:type="dxa"/>
              <w:end w:w="120" w:type="dxa"/>
            </w:tcMar>
          </w:tcPr>
          <w:p>
            <w:r>
              <w:rPr>
                <w:rFonts w:ascii="Calibri" w:hAnsi="Calibri"/>
                <w:b/>
                <w:i w:val="0"/>
                <w:color w:val="17365D"/>
                <w:sz w:val="22"/>
              </w:rPr>
              <w:t>Gate</w:t>
            </w:r>
          </w:p>
        </w:tc>
        <w:tc>
          <w:tcPr>
            <w:tcW w:type="dxa" w:w="1800"/>
            <w:shd w:fill="F2F4F7"/>
            <w:vAlign w:val="center"/>
            <w:tcMar>
              <w:top w:w="80" w:type="dxa"/>
              <w:start w:w="120" w:type="dxa"/>
              <w:bottom w:w="80" w:type="dxa"/>
              <w:end w:w="120" w:type="dxa"/>
            </w:tcMar>
          </w:tcPr>
          <w:p>
            <w:r>
              <w:rPr>
                <w:rFonts w:ascii="Calibri" w:hAnsi="Calibri"/>
                <w:b/>
                <w:i w:val="0"/>
                <w:color w:val="17365D"/>
                <w:sz w:val="22"/>
              </w:rPr>
              <w:t>Trạng thái</w:t>
            </w:r>
          </w:p>
        </w:tc>
        <w:tc>
          <w:tcPr>
            <w:tcW w:type="dxa" w:w="4760"/>
            <w:shd w:fill="F2F4F7"/>
            <w:vAlign w:val="center"/>
            <w:tcMar>
              <w:top w:w="80" w:type="dxa"/>
              <w:start w:w="120" w:type="dxa"/>
              <w:bottom w:w="80" w:type="dxa"/>
              <w:end w:w="120" w:type="dxa"/>
            </w:tcMar>
          </w:tcPr>
          <w:p>
            <w:r>
              <w:rPr>
                <w:rFonts w:ascii="Calibri" w:hAnsi="Calibri"/>
                <w:b/>
                <w:i w:val="0"/>
                <w:color w:val="17365D"/>
                <w:sz w:val="22"/>
              </w:rPr>
              <w:t>Ghi chú</w:t>
            </w:r>
          </w:p>
        </w:tc>
      </w:tr>
      <w:tr>
        <w:tc>
          <w:tcPr>
            <w:tcW w:type="dxa" w:w="2800"/>
            <w:vAlign w:val="center"/>
            <w:tcMar>
              <w:top w:w="80" w:type="dxa"/>
              <w:start w:w="120" w:type="dxa"/>
              <w:bottom w:w="80" w:type="dxa"/>
              <w:end w:w="120" w:type="dxa"/>
            </w:tcMar>
          </w:tcPr>
          <w:p>
            <w:r>
              <w:rPr>
                <w:rFonts w:ascii="Calibri" w:hAnsi="Calibri"/>
                <w:b w:val="0"/>
                <w:i w:val="0"/>
                <w:color w:val="000000"/>
                <w:sz w:val="19"/>
              </w:rPr>
              <w:t>Python syntax / compileall</w:t>
            </w:r>
          </w:p>
        </w:tc>
        <w:tc>
          <w:tcPr>
            <w:tcW w:type="dxa" w:w="1800"/>
            <w:vAlign w:val="center"/>
            <w:tcMar>
              <w:top w:w="80" w:type="dxa"/>
              <w:start w:w="120" w:type="dxa"/>
              <w:bottom w:w="80" w:type="dxa"/>
              <w:end w:w="120" w:type="dxa"/>
            </w:tcMar>
          </w:tcPr>
          <w:p>
            <w:r>
              <w:rPr>
                <w:rFonts w:ascii="Calibri" w:hAnsi="Calibri"/>
                <w:b w:val="0"/>
                <w:i w:val="0"/>
                <w:color w:val="000000"/>
                <w:sz w:val="19"/>
              </w:rPr>
              <w:t>Pass</w:t>
            </w:r>
          </w:p>
        </w:tc>
        <w:tc>
          <w:tcPr>
            <w:tcW w:type="dxa" w:w="4760"/>
            <w:vAlign w:val="center"/>
            <w:tcMar>
              <w:top w:w="80" w:type="dxa"/>
              <w:start w:w="120" w:type="dxa"/>
              <w:bottom w:w="80" w:type="dxa"/>
              <w:end w:w="120" w:type="dxa"/>
            </w:tcMar>
          </w:tcPr>
          <w:p>
            <w:r>
              <w:rPr>
                <w:rFonts w:ascii="Calibri" w:hAnsi="Calibri"/>
                <w:b w:val="0"/>
                <w:i w:val="0"/>
                <w:color w:val="000000"/>
                <w:sz w:val="19"/>
              </w:rPr>
              <w:t>Các module chính biên dịch thành công</w:t>
            </w:r>
          </w:p>
        </w:tc>
      </w:tr>
      <w:tr>
        <w:tc>
          <w:tcPr>
            <w:tcW w:type="dxa" w:w="2800"/>
            <w:vAlign w:val="center"/>
            <w:tcMar>
              <w:top w:w="80" w:type="dxa"/>
              <w:start w:w="120" w:type="dxa"/>
              <w:bottom w:w="80" w:type="dxa"/>
              <w:end w:w="120" w:type="dxa"/>
            </w:tcMar>
          </w:tcPr>
          <w:p>
            <w:r>
              <w:rPr>
                <w:rFonts w:ascii="Calibri" w:hAnsi="Calibri"/>
                <w:b w:val="0"/>
                <w:i w:val="0"/>
                <w:color w:val="000000"/>
                <w:sz w:val="19"/>
              </w:rPr>
              <w:t>Unit tests không phụ thuộc Torch</w:t>
            </w:r>
          </w:p>
        </w:tc>
        <w:tc>
          <w:tcPr>
            <w:tcW w:type="dxa" w:w="1800"/>
            <w:vAlign w:val="center"/>
            <w:tcMar>
              <w:top w:w="80" w:type="dxa"/>
              <w:start w:w="120" w:type="dxa"/>
              <w:bottom w:w="80" w:type="dxa"/>
              <w:end w:w="120" w:type="dxa"/>
            </w:tcMar>
          </w:tcPr>
          <w:p>
            <w:r>
              <w:rPr>
                <w:rFonts w:ascii="Calibri" w:hAnsi="Calibri"/>
                <w:b w:val="0"/>
                <w:i w:val="0"/>
                <w:color w:val="000000"/>
                <w:sz w:val="19"/>
              </w:rPr>
              <w:t>Pass</w:t>
            </w:r>
          </w:p>
        </w:tc>
        <w:tc>
          <w:tcPr>
            <w:tcW w:type="dxa" w:w="4760"/>
            <w:vAlign w:val="center"/>
            <w:tcMar>
              <w:top w:w="80" w:type="dxa"/>
              <w:start w:w="120" w:type="dxa"/>
              <w:bottom w:w="80" w:type="dxa"/>
              <w:end w:w="120" w:type="dxa"/>
            </w:tcMar>
          </w:tcPr>
          <w:p>
            <w:r>
              <w:rPr>
                <w:rFonts w:ascii="Calibri" w:hAnsi="Calibri"/>
                <w:b w:val="0"/>
                <w:i w:val="0"/>
                <w:color w:val="000000"/>
                <w:sz w:val="19"/>
              </w:rPr>
              <w:t>Tokenizer, config, markdown comparison</w:t>
            </w:r>
          </w:p>
        </w:tc>
      </w:tr>
      <w:tr>
        <w:tc>
          <w:tcPr>
            <w:tcW w:type="dxa" w:w="2800"/>
            <w:vAlign w:val="center"/>
            <w:tcMar>
              <w:top w:w="80" w:type="dxa"/>
              <w:start w:w="120" w:type="dxa"/>
              <w:bottom w:w="80" w:type="dxa"/>
              <w:end w:w="120" w:type="dxa"/>
            </w:tcMar>
          </w:tcPr>
          <w:p>
            <w:r>
              <w:rPr>
                <w:rFonts w:ascii="Calibri" w:hAnsi="Calibri"/>
                <w:b w:val="0"/>
                <w:i w:val="0"/>
                <w:color w:val="000000"/>
                <w:sz w:val="19"/>
              </w:rPr>
              <w:t>Torch-dependent tests</w:t>
            </w:r>
          </w:p>
        </w:tc>
        <w:tc>
          <w:tcPr>
            <w:tcW w:type="dxa" w:w="1800"/>
            <w:vAlign w:val="center"/>
            <w:tcMar>
              <w:top w:w="80" w:type="dxa"/>
              <w:start w:w="120" w:type="dxa"/>
              <w:bottom w:w="80" w:type="dxa"/>
              <w:end w:w="120" w:type="dxa"/>
            </w:tcMar>
          </w:tcPr>
          <w:p>
            <w:r>
              <w:rPr>
                <w:rFonts w:ascii="Calibri" w:hAnsi="Calibri"/>
                <w:b w:val="0"/>
                <w:i w:val="0"/>
                <w:color w:val="000000"/>
                <w:sz w:val="19"/>
              </w:rPr>
              <w:t>Chưa chạy đầy đủ</w:t>
            </w:r>
          </w:p>
        </w:tc>
        <w:tc>
          <w:tcPr>
            <w:tcW w:type="dxa" w:w="4760"/>
            <w:vAlign w:val="center"/>
            <w:tcMar>
              <w:top w:w="80" w:type="dxa"/>
              <w:start w:w="120" w:type="dxa"/>
              <w:bottom w:w="80" w:type="dxa"/>
              <w:end w:w="120" w:type="dxa"/>
            </w:tcMar>
          </w:tcPr>
          <w:p>
            <w:r>
              <w:rPr>
                <w:rFonts w:ascii="Calibri" w:hAnsi="Calibri"/>
                <w:b w:val="0"/>
                <w:i w:val="0"/>
                <w:color w:val="000000"/>
                <w:sz w:val="19"/>
              </w:rPr>
              <w:t>Runtime hiện tại chưa cài PyTorch</w:t>
            </w:r>
          </w:p>
        </w:tc>
      </w:tr>
      <w:tr>
        <w:tc>
          <w:tcPr>
            <w:tcW w:type="dxa" w:w="2800"/>
            <w:vAlign w:val="center"/>
            <w:tcMar>
              <w:top w:w="80" w:type="dxa"/>
              <w:start w:w="120" w:type="dxa"/>
              <w:bottom w:w="80" w:type="dxa"/>
              <w:end w:w="120" w:type="dxa"/>
            </w:tcMar>
          </w:tcPr>
          <w:p>
            <w:r>
              <w:rPr>
                <w:rFonts w:ascii="Calibri" w:hAnsi="Calibri"/>
                <w:b w:val="0"/>
                <w:i w:val="0"/>
                <w:color w:val="000000"/>
                <w:sz w:val="19"/>
              </w:rPr>
              <w:t>End-to-end training</w:t>
            </w:r>
          </w:p>
        </w:tc>
        <w:tc>
          <w:tcPr>
            <w:tcW w:type="dxa" w:w="1800"/>
            <w:vAlign w:val="center"/>
            <w:tcMar>
              <w:top w:w="80" w:type="dxa"/>
              <w:start w:w="120" w:type="dxa"/>
              <w:bottom w:w="80" w:type="dxa"/>
              <w:end w:w="120" w:type="dxa"/>
            </w:tcMar>
          </w:tcPr>
          <w:p>
            <w:r>
              <w:rPr>
                <w:rFonts w:ascii="Calibri" w:hAnsi="Calibri"/>
                <w:b w:val="0"/>
                <w:i w:val="0"/>
                <w:color w:val="000000"/>
                <w:sz w:val="19"/>
              </w:rPr>
              <w:t>Chưa chạy</w:t>
            </w:r>
          </w:p>
        </w:tc>
        <w:tc>
          <w:tcPr>
            <w:tcW w:type="dxa" w:w="4760"/>
            <w:vAlign w:val="center"/>
            <w:tcMar>
              <w:top w:w="80" w:type="dxa"/>
              <w:start w:w="120" w:type="dxa"/>
              <w:bottom w:w="80" w:type="dxa"/>
              <w:end w:w="120" w:type="dxa"/>
            </w:tcMar>
          </w:tcPr>
          <w:p>
            <w:r>
              <w:rPr>
                <w:rFonts w:ascii="Calibri" w:hAnsi="Calibri"/>
                <w:b w:val="0"/>
                <w:i w:val="0"/>
                <w:color w:val="000000"/>
                <w:sz w:val="19"/>
              </w:rPr>
              <w:t>Cần GPU/thời gian và dependencies hoàn chỉnh</w:t>
            </w:r>
          </w:p>
        </w:tc>
      </w:tr>
      <w:tr>
        <w:tc>
          <w:tcPr>
            <w:tcW w:type="dxa" w:w="2800"/>
            <w:vAlign w:val="center"/>
            <w:tcMar>
              <w:top w:w="80" w:type="dxa"/>
              <w:start w:w="120" w:type="dxa"/>
              <w:bottom w:w="80" w:type="dxa"/>
              <w:end w:w="120" w:type="dxa"/>
            </w:tcMar>
          </w:tcPr>
          <w:p>
            <w:r>
              <w:rPr>
                <w:rFonts w:ascii="Calibri" w:hAnsi="Calibri"/>
                <w:b w:val="0"/>
                <w:i w:val="0"/>
                <w:color w:val="000000"/>
                <w:sz w:val="19"/>
              </w:rPr>
              <w:t>API smoke test với checkpoint</w:t>
            </w:r>
          </w:p>
        </w:tc>
        <w:tc>
          <w:tcPr>
            <w:tcW w:type="dxa" w:w="1800"/>
            <w:vAlign w:val="center"/>
            <w:tcMar>
              <w:top w:w="80" w:type="dxa"/>
              <w:start w:w="120" w:type="dxa"/>
              <w:bottom w:w="80" w:type="dxa"/>
              <w:end w:w="120" w:type="dxa"/>
            </w:tcMar>
          </w:tcPr>
          <w:p>
            <w:r>
              <w:rPr>
                <w:rFonts w:ascii="Calibri" w:hAnsi="Calibri"/>
                <w:b w:val="0"/>
                <w:i w:val="0"/>
                <w:color w:val="000000"/>
                <w:sz w:val="19"/>
              </w:rPr>
              <w:t>Chưa chạy</w:t>
            </w:r>
          </w:p>
        </w:tc>
        <w:tc>
          <w:tcPr>
            <w:tcW w:type="dxa" w:w="4760"/>
            <w:vAlign w:val="center"/>
            <w:tcMar>
              <w:top w:w="80" w:type="dxa"/>
              <w:start w:w="120" w:type="dxa"/>
              <w:bottom w:w="80" w:type="dxa"/>
              <w:end w:w="120" w:type="dxa"/>
            </w:tcMar>
          </w:tcPr>
          <w:p>
            <w:r>
              <w:rPr>
                <w:rFonts w:ascii="Calibri" w:hAnsi="Calibri"/>
                <w:b w:val="0"/>
                <w:i w:val="0"/>
                <w:color w:val="000000"/>
                <w:sz w:val="19"/>
              </w:rPr>
              <w:t>Phụ thuộc checkpoint sau huấn luyện</w:t>
            </w:r>
          </w:p>
        </w:tc>
      </w:tr>
      <w:tr>
        <w:tc>
          <w:tcPr>
            <w:tcW w:type="dxa" w:w="2800"/>
            <w:vAlign w:val="center"/>
            <w:tcMar>
              <w:top w:w="80" w:type="dxa"/>
              <w:start w:w="120" w:type="dxa"/>
              <w:bottom w:w="80" w:type="dxa"/>
              <w:end w:w="120" w:type="dxa"/>
            </w:tcMar>
          </w:tcPr>
          <w:p>
            <w:r>
              <w:rPr>
                <w:rFonts w:ascii="Calibri" w:hAnsi="Calibri"/>
                <w:b w:val="0"/>
                <w:i w:val="0"/>
                <w:color w:val="000000"/>
                <w:sz w:val="19"/>
              </w:rPr>
              <w:t>CI configuration</w:t>
            </w:r>
          </w:p>
        </w:tc>
        <w:tc>
          <w:tcPr>
            <w:tcW w:type="dxa" w:w="1800"/>
            <w:vAlign w:val="center"/>
            <w:tcMar>
              <w:top w:w="80" w:type="dxa"/>
              <w:start w:w="120" w:type="dxa"/>
              <w:bottom w:w="80" w:type="dxa"/>
              <w:end w:w="120" w:type="dxa"/>
            </w:tcMar>
          </w:tcPr>
          <w:p>
            <w:r>
              <w:rPr>
                <w:rFonts w:ascii="Calibri" w:hAnsi="Calibri"/>
                <w:b w:val="0"/>
                <w:i w:val="0"/>
                <w:color w:val="000000"/>
                <w:sz w:val="19"/>
              </w:rPr>
              <w:t>Đã thêm</w:t>
            </w:r>
          </w:p>
        </w:tc>
        <w:tc>
          <w:tcPr>
            <w:tcW w:type="dxa" w:w="4760"/>
            <w:vAlign w:val="center"/>
            <w:tcMar>
              <w:top w:w="80" w:type="dxa"/>
              <w:start w:w="120" w:type="dxa"/>
              <w:bottom w:w="80" w:type="dxa"/>
              <w:end w:w="120" w:type="dxa"/>
            </w:tcMar>
          </w:tcPr>
          <w:p>
            <w:r>
              <w:rPr>
                <w:rFonts w:ascii="Calibri" w:hAnsi="Calibri"/>
                <w:b w:val="0"/>
                <w:i w:val="0"/>
                <w:color w:val="000000"/>
                <w:sz w:val="19"/>
              </w:rPr>
              <w:t>GitHub Actions cài requirements, test và compile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r>
              <w:rPr>
                <w:rFonts w:ascii="Calibri" w:hAnsi="Calibri"/>
                <w:b/>
                <w:i w:val="0"/>
                <w:color w:val="17365D"/>
                <w:sz w:val="22"/>
              </w:rPr>
              <w:t xml:space="preserve">Không che lỗi: </w:t>
            </w:r>
            <w:r>
              <w:rPr>
                <w:rFonts w:ascii="Calibri" w:hAnsi="Calibri"/>
                <w:b w:val="0"/>
                <w:i w:val="0"/>
                <w:color w:val="17365D"/>
                <w:sz w:val="22"/>
              </w:rPr>
              <w:t>Các test phụ thuộc PyTorch được skip có lý do môi trường rõ ràng; không xóa test và không công bố ALL TESTS PASS khi chưa có dependency.</w:t>
            </w:r>
          </w:p>
        </w:tc>
      </w:tr>
    </w:tbl>
    <w:p>
      <w:pPr>
        <w:spacing w:after="0"/>
      </w:pPr>
    </w:p>
    <w:p>
      <w:pPr>
        <w:pStyle w:val="Heading1"/>
      </w:pPr>
      <w:r>
        <w:t>10. Security Review</w:t>
      </w:r>
    </w:p>
    <w:p>
      <w:pPr>
        <w:pStyle w:val="ListBullet"/>
      </w:pPr>
      <w:r>
        <w:rPr>
          <w:rFonts w:ascii="Calibri" w:hAnsi="Calibri"/>
          <w:b w:val="0"/>
          <w:i w:val="0"/>
          <w:color w:val="000000"/>
          <w:sz w:val="22"/>
        </w:rPr>
        <w:t>Không phát hiện API key/password hard-code trong source hiện tại.</w:t>
      </w:r>
    </w:p>
    <w:p>
      <w:pPr>
        <w:pStyle w:val="ListBullet"/>
      </w:pPr>
      <w:r>
        <w:rPr>
          <w:rFonts w:ascii="Calibri" w:hAnsi="Calibri"/>
          <w:b w:val="0"/>
          <w:i w:val="0"/>
          <w:color w:val="000000"/>
          <w:sz w:val="22"/>
        </w:rPr>
        <w:t>CHECKPOINT_PATH được đưa qua environment variable thay vì cố định tuyệt đối.</w:t>
      </w:r>
    </w:p>
    <w:p>
      <w:pPr>
        <w:pStyle w:val="ListBullet"/>
      </w:pPr>
      <w:r>
        <w:rPr>
          <w:rFonts w:ascii="Calibri" w:hAnsi="Calibri"/>
          <w:b w:val="0"/>
          <w:i w:val="0"/>
          <w:color w:val="000000"/>
          <w:sz w:val="22"/>
        </w:rPr>
        <w:t>FastAPI giới hạn mỗi text 10.000 ký tự và batch tối đa 100 item.</w:t>
      </w:r>
    </w:p>
    <w:p>
      <w:pPr>
        <w:pStyle w:val="ListBullet"/>
      </w:pPr>
      <w:r>
        <w:rPr>
          <w:rFonts w:ascii="Calibri" w:hAnsi="Calibri"/>
          <w:b w:val="0"/>
          <w:i w:val="0"/>
          <w:color w:val="000000"/>
          <w:sz w:val="22"/>
        </w:rPr>
        <w:t>Không log nội dung đánh giá hoặc dữ liệu nhạy cảm mặc định.</w:t>
      </w:r>
    </w:p>
    <w:p>
      <w:pPr>
        <w:pStyle w:val="ListBullet"/>
      </w:pPr>
      <w:r>
        <w:rPr>
          <w:rFonts w:ascii="Calibri" w:hAnsi="Calibri"/>
          <w:b w:val="0"/>
          <w:i w:val="0"/>
          <w:color w:val="000000"/>
          <w:sz w:val="22"/>
        </w:rPr>
        <w:t>Cần chỉ nạp checkpoint do chính dự án tạo; torch.load không nên dùng với file không tin cậy.</w:t>
      </w:r>
    </w:p>
    <w:p>
      <w:pPr>
        <w:pStyle w:val="ListBullet"/>
      </w:pPr>
      <w:r>
        <w:rPr>
          <w:rFonts w:ascii="Calibri" w:hAnsi="Calibri"/>
          <w:b w:val="0"/>
          <w:i w:val="0"/>
          <w:color w:val="000000"/>
          <w:sz w:val="22"/>
        </w:rPr>
        <w:t>Trước khi public GitHub cần xác minh quyền phân phối train.csv/test.csv và tránh commit file lớn nếu điều khoản không cho phép.</w:t>
      </w:r>
    </w:p>
    <w:p>
      <w:r>
        <w:br w:type="page"/>
      </w:r>
    </w:p>
    <w:p>
      <w:pPr>
        <w:pStyle w:val="Heading1"/>
      </w:pPr>
      <w:r>
        <w:t>11. Files Changed</w:t>
      </w:r>
    </w:p>
    <w:tbl>
      <w:tblPr>
        <w:tblStyle w:val="TableGrid"/>
        <w:tblW w:type="dxa" w:w="9360"/>
        <w:jc w:val="left"/>
        <w:tblLayout w:type="fixed"/>
        <w:tblLook w:firstColumn="1" w:firstRow="1" w:lastColumn="0" w:lastRow="0" w:noHBand="0" w:noVBand="1" w:val="04A0"/>
        <w:tblInd w:w="120" w:type="dxa"/>
      </w:tblPr>
      <w:tblGrid>
        <w:gridCol w:w="1500"/>
        <w:gridCol w:w="2850"/>
        <w:gridCol w:w="5010"/>
      </w:tblGrid>
      <w:tr>
        <w:tc>
          <w:tcPr>
            <w:tcW w:type="dxa" w:w="1500"/>
            <w:shd w:fill="F2F4F7"/>
            <w:vAlign w:val="center"/>
            <w:tcMar>
              <w:top w:w="80" w:type="dxa"/>
              <w:start w:w="120" w:type="dxa"/>
              <w:bottom w:w="80" w:type="dxa"/>
              <w:end w:w="120" w:type="dxa"/>
            </w:tcMar>
          </w:tcPr>
          <w:p>
            <w:r>
              <w:rPr>
                <w:rFonts w:ascii="Calibri" w:hAnsi="Calibri"/>
                <w:b/>
                <w:i w:val="0"/>
                <w:color w:val="17365D"/>
                <w:sz w:val="22"/>
              </w:rPr>
              <w:t>Nhóm</w:t>
            </w:r>
          </w:p>
        </w:tc>
        <w:tc>
          <w:tcPr>
            <w:tcW w:type="dxa" w:w="2850"/>
            <w:shd w:fill="F2F4F7"/>
            <w:vAlign w:val="center"/>
            <w:tcMar>
              <w:top w:w="80" w:type="dxa"/>
              <w:start w:w="120" w:type="dxa"/>
              <w:bottom w:w="80" w:type="dxa"/>
              <w:end w:w="120" w:type="dxa"/>
            </w:tcMar>
          </w:tcPr>
          <w:p>
            <w:r>
              <w:rPr>
                <w:rFonts w:ascii="Calibri" w:hAnsi="Calibri"/>
                <w:b/>
                <w:i w:val="0"/>
                <w:color w:val="17365D"/>
                <w:sz w:val="22"/>
              </w:rPr>
              <w:t>File</w:t>
            </w:r>
          </w:p>
        </w:tc>
        <w:tc>
          <w:tcPr>
            <w:tcW w:type="dxa" w:w="5010"/>
            <w:shd w:fill="F2F4F7"/>
            <w:vAlign w:val="center"/>
            <w:tcMar>
              <w:top w:w="80" w:type="dxa"/>
              <w:start w:w="120" w:type="dxa"/>
              <w:bottom w:w="80" w:type="dxa"/>
              <w:end w:w="120" w:type="dxa"/>
            </w:tcMar>
          </w:tcPr>
          <w:p>
            <w:r>
              <w:rPr>
                <w:rFonts w:ascii="Calibri" w:hAnsi="Calibri"/>
                <w:b/>
                <w:i w:val="0"/>
                <w:color w:val="17365D"/>
                <w:sz w:val="22"/>
              </w:rPr>
              <w:t>Thay đổi và lý do</w:t>
            </w:r>
          </w:p>
        </w:tc>
      </w:tr>
      <w:tr>
        <w:tc>
          <w:tcPr>
            <w:tcW w:type="dxa" w:w="1500"/>
            <w:vAlign w:val="center"/>
            <w:tcMar>
              <w:top w:w="80" w:type="dxa"/>
              <w:start w:w="120" w:type="dxa"/>
              <w:bottom w:w="80" w:type="dxa"/>
              <w:end w:w="120" w:type="dxa"/>
            </w:tcMar>
          </w:tcPr>
          <w:p>
            <w:r>
              <w:rPr>
                <w:rFonts w:ascii="Calibri" w:hAnsi="Calibri"/>
                <w:b w:val="0"/>
                <w:i w:val="0"/>
                <w:color w:val="000000"/>
                <w:sz w:val="19"/>
              </w:rPr>
              <w:t>Core ML</w:t>
            </w:r>
          </w:p>
        </w:tc>
        <w:tc>
          <w:tcPr>
            <w:tcW w:type="dxa" w:w="2850"/>
            <w:vAlign w:val="center"/>
            <w:tcMar>
              <w:top w:w="80" w:type="dxa"/>
              <w:start w:w="120" w:type="dxa"/>
              <w:bottom w:w="80" w:type="dxa"/>
              <w:end w:w="120" w:type="dxa"/>
            </w:tcMar>
          </w:tcPr>
          <w:p>
            <w:r>
              <w:rPr>
                <w:rFonts w:ascii="Calibri" w:hAnsi="Calibri"/>
                <w:b w:val="0"/>
                <w:i w:val="0"/>
                <w:color w:val="000000"/>
                <w:sz w:val="19"/>
              </w:rPr>
              <w:t>sentiment/*.py</w:t>
            </w:r>
          </w:p>
        </w:tc>
        <w:tc>
          <w:tcPr>
            <w:tcW w:type="dxa" w:w="5010"/>
            <w:vAlign w:val="center"/>
            <w:tcMar>
              <w:top w:w="80" w:type="dxa"/>
              <w:start w:w="120" w:type="dxa"/>
              <w:bottom w:w="80" w:type="dxa"/>
              <w:end w:w="120" w:type="dxa"/>
            </w:tcMar>
          </w:tcPr>
          <w:p>
            <w:r>
              <w:rPr>
                <w:rFonts w:ascii="Calibri" w:hAnsi="Calibri"/>
                <w:b w:val="0"/>
                <w:i w:val="0"/>
                <w:color w:val="000000"/>
                <w:sz w:val="19"/>
              </w:rPr>
              <w:t>Module hóa pipeline, model, train/eval, inference và artifacts</w:t>
            </w:r>
          </w:p>
        </w:tc>
      </w:tr>
      <w:tr>
        <w:tc>
          <w:tcPr>
            <w:tcW w:type="dxa" w:w="1500"/>
            <w:vAlign w:val="center"/>
            <w:tcMar>
              <w:top w:w="80" w:type="dxa"/>
              <w:start w:w="120" w:type="dxa"/>
              <w:bottom w:w="80" w:type="dxa"/>
              <w:end w:w="120" w:type="dxa"/>
            </w:tcMar>
          </w:tcPr>
          <w:p>
            <w:r>
              <w:rPr>
                <w:rFonts w:ascii="Calibri" w:hAnsi="Calibri"/>
                <w:b w:val="0"/>
                <w:i w:val="0"/>
                <w:color w:val="000000"/>
                <w:sz w:val="19"/>
              </w:rPr>
              <w:t>Entry points</w:t>
            </w:r>
          </w:p>
        </w:tc>
        <w:tc>
          <w:tcPr>
            <w:tcW w:type="dxa" w:w="2850"/>
            <w:vAlign w:val="center"/>
            <w:tcMar>
              <w:top w:w="80" w:type="dxa"/>
              <w:start w:w="120" w:type="dxa"/>
              <w:bottom w:w="80" w:type="dxa"/>
              <w:end w:w="120" w:type="dxa"/>
            </w:tcMar>
          </w:tcPr>
          <w:p>
            <w:r>
              <w:rPr>
                <w:rFonts w:ascii="Calibri" w:hAnsi="Calibri"/>
                <w:b w:val="0"/>
                <w:i w:val="0"/>
                <w:color w:val="000000"/>
                <w:sz w:val="19"/>
              </w:rPr>
              <w:t>train.py, predict.py</w:t>
            </w:r>
          </w:p>
        </w:tc>
        <w:tc>
          <w:tcPr>
            <w:tcW w:type="dxa" w:w="5010"/>
            <w:vAlign w:val="center"/>
            <w:tcMar>
              <w:top w:w="80" w:type="dxa"/>
              <w:start w:w="120" w:type="dxa"/>
              <w:bottom w:w="80" w:type="dxa"/>
              <w:end w:w="120" w:type="dxa"/>
            </w:tcMar>
          </w:tcPr>
          <w:p>
            <w:r>
              <w:rPr>
                <w:rFonts w:ascii="Calibri" w:hAnsi="Calibri"/>
                <w:b w:val="0"/>
                <w:i w:val="0"/>
                <w:color w:val="000000"/>
                <w:sz w:val="19"/>
              </w:rPr>
              <w:t>CLI rõ ràng cho huấn luyện và dự đoán</w:t>
            </w:r>
          </w:p>
        </w:tc>
      </w:tr>
      <w:tr>
        <w:tc>
          <w:tcPr>
            <w:tcW w:type="dxa" w:w="1500"/>
            <w:vAlign w:val="center"/>
            <w:tcMar>
              <w:top w:w="80" w:type="dxa"/>
              <w:start w:w="120" w:type="dxa"/>
              <w:bottom w:w="80" w:type="dxa"/>
              <w:end w:w="120" w:type="dxa"/>
            </w:tcMar>
          </w:tcPr>
          <w:p>
            <w:r>
              <w:rPr>
                <w:rFonts w:ascii="Calibri" w:hAnsi="Calibri"/>
                <w:b w:val="0"/>
                <w:i w:val="0"/>
                <w:color w:val="000000"/>
                <w:sz w:val="19"/>
              </w:rPr>
              <w:t>Serving</w:t>
            </w:r>
          </w:p>
        </w:tc>
        <w:tc>
          <w:tcPr>
            <w:tcW w:type="dxa" w:w="2850"/>
            <w:vAlign w:val="center"/>
            <w:tcMar>
              <w:top w:w="80" w:type="dxa"/>
              <w:start w:w="120" w:type="dxa"/>
              <w:bottom w:w="80" w:type="dxa"/>
              <w:end w:w="120" w:type="dxa"/>
            </w:tcMar>
          </w:tcPr>
          <w:p>
            <w:r>
              <w:rPr>
                <w:rFonts w:ascii="Calibri" w:hAnsi="Calibri"/>
                <w:b w:val="0"/>
                <w:i w:val="0"/>
                <w:color w:val="000000"/>
                <w:sz w:val="19"/>
              </w:rPr>
              <w:t>api.py, app.py</w:t>
            </w:r>
          </w:p>
        </w:tc>
        <w:tc>
          <w:tcPr>
            <w:tcW w:type="dxa" w:w="5010"/>
            <w:vAlign w:val="center"/>
            <w:tcMar>
              <w:top w:w="80" w:type="dxa"/>
              <w:start w:w="120" w:type="dxa"/>
              <w:bottom w:w="80" w:type="dxa"/>
              <w:end w:w="120" w:type="dxa"/>
            </w:tcMar>
          </w:tcPr>
          <w:p>
            <w:r>
              <w:rPr>
                <w:rFonts w:ascii="Calibri" w:hAnsi="Calibri"/>
                <w:b w:val="0"/>
                <w:i w:val="0"/>
                <w:color w:val="000000"/>
                <w:sz w:val="19"/>
              </w:rPr>
              <w:t>FastAPI và Streamlit dùng chung predictor</w:t>
            </w:r>
          </w:p>
        </w:tc>
      </w:tr>
      <w:tr>
        <w:tc>
          <w:tcPr>
            <w:tcW w:type="dxa" w:w="1500"/>
            <w:vAlign w:val="center"/>
            <w:tcMar>
              <w:top w:w="80" w:type="dxa"/>
              <w:start w:w="120" w:type="dxa"/>
              <w:bottom w:w="80" w:type="dxa"/>
              <w:end w:w="120" w:type="dxa"/>
            </w:tcMar>
          </w:tcPr>
          <w:p>
            <w:r>
              <w:rPr>
                <w:rFonts w:ascii="Calibri" w:hAnsi="Calibri"/>
                <w:b w:val="0"/>
                <w:i w:val="0"/>
                <w:color w:val="000000"/>
                <w:sz w:val="19"/>
              </w:rPr>
              <w:t>Quality</w:t>
            </w:r>
          </w:p>
        </w:tc>
        <w:tc>
          <w:tcPr>
            <w:tcW w:type="dxa" w:w="2850"/>
            <w:vAlign w:val="center"/>
            <w:tcMar>
              <w:top w:w="80" w:type="dxa"/>
              <w:start w:w="120" w:type="dxa"/>
              <w:bottom w:w="80" w:type="dxa"/>
              <w:end w:w="120" w:type="dxa"/>
            </w:tcMar>
          </w:tcPr>
          <w:p>
            <w:r>
              <w:rPr>
                <w:rFonts w:ascii="Calibri" w:hAnsi="Calibri"/>
                <w:b w:val="0"/>
                <w:i w:val="0"/>
                <w:color w:val="000000"/>
                <w:sz w:val="19"/>
              </w:rPr>
              <w:t>tests/, pyproject.toml</w:t>
            </w:r>
          </w:p>
        </w:tc>
        <w:tc>
          <w:tcPr>
            <w:tcW w:type="dxa" w:w="5010"/>
            <w:vAlign w:val="center"/>
            <w:tcMar>
              <w:top w:w="80" w:type="dxa"/>
              <w:start w:w="120" w:type="dxa"/>
              <w:bottom w:w="80" w:type="dxa"/>
              <w:end w:w="120" w:type="dxa"/>
            </w:tcMar>
          </w:tcPr>
          <w:p>
            <w:r>
              <w:rPr>
                <w:rFonts w:ascii="Calibri" w:hAnsi="Calibri"/>
                <w:b w:val="0"/>
                <w:i w:val="0"/>
                <w:color w:val="000000"/>
                <w:sz w:val="19"/>
              </w:rPr>
              <w:t>Unit tests và cấu hình lint/test</w:t>
            </w:r>
          </w:p>
        </w:tc>
      </w:tr>
      <w:tr>
        <w:tc>
          <w:tcPr>
            <w:tcW w:type="dxa" w:w="1500"/>
            <w:vAlign w:val="center"/>
            <w:tcMar>
              <w:top w:w="80" w:type="dxa"/>
              <w:start w:w="120" w:type="dxa"/>
              <w:bottom w:w="80" w:type="dxa"/>
              <w:end w:w="120" w:type="dxa"/>
            </w:tcMar>
          </w:tcPr>
          <w:p>
            <w:r>
              <w:rPr>
                <w:rFonts w:ascii="Calibri" w:hAnsi="Calibri"/>
                <w:b w:val="0"/>
                <w:i w:val="0"/>
                <w:color w:val="000000"/>
                <w:sz w:val="19"/>
              </w:rPr>
              <w:t>Deployment</w:t>
            </w:r>
          </w:p>
        </w:tc>
        <w:tc>
          <w:tcPr>
            <w:tcW w:type="dxa" w:w="2850"/>
            <w:vAlign w:val="center"/>
            <w:tcMar>
              <w:top w:w="80" w:type="dxa"/>
              <w:start w:w="120" w:type="dxa"/>
              <w:bottom w:w="80" w:type="dxa"/>
              <w:end w:w="120" w:type="dxa"/>
            </w:tcMar>
          </w:tcPr>
          <w:p>
            <w:r>
              <w:rPr>
                <w:rFonts w:ascii="Calibri" w:hAnsi="Calibri"/>
                <w:b w:val="0"/>
                <w:i w:val="0"/>
                <w:color w:val="000000"/>
                <w:sz w:val="19"/>
              </w:rPr>
              <w:t>Dockerfile, .dockerignore</w:t>
            </w:r>
          </w:p>
        </w:tc>
        <w:tc>
          <w:tcPr>
            <w:tcW w:type="dxa" w:w="5010"/>
            <w:vAlign w:val="center"/>
            <w:tcMar>
              <w:top w:w="80" w:type="dxa"/>
              <w:start w:w="120" w:type="dxa"/>
              <w:bottom w:w="80" w:type="dxa"/>
              <w:end w:w="120" w:type="dxa"/>
            </w:tcMar>
          </w:tcPr>
          <w:p>
            <w:r>
              <w:rPr>
                <w:rFonts w:ascii="Calibri" w:hAnsi="Calibri"/>
                <w:b w:val="0"/>
                <w:i w:val="0"/>
                <w:color w:val="000000"/>
                <w:sz w:val="19"/>
              </w:rPr>
              <w:t>Đóng gói REST API</w:t>
            </w:r>
          </w:p>
        </w:tc>
      </w:tr>
      <w:tr>
        <w:tc>
          <w:tcPr>
            <w:tcW w:type="dxa" w:w="1500"/>
            <w:vAlign w:val="center"/>
            <w:tcMar>
              <w:top w:w="80" w:type="dxa"/>
              <w:start w:w="120" w:type="dxa"/>
              <w:bottom w:w="80" w:type="dxa"/>
              <w:end w:w="120" w:type="dxa"/>
            </w:tcMar>
          </w:tcPr>
          <w:p>
            <w:r>
              <w:rPr>
                <w:rFonts w:ascii="Calibri" w:hAnsi="Calibri"/>
                <w:b w:val="0"/>
                <w:i w:val="0"/>
                <w:color w:val="000000"/>
                <w:sz w:val="19"/>
              </w:rPr>
              <w:t>CI</w:t>
            </w:r>
          </w:p>
        </w:tc>
        <w:tc>
          <w:tcPr>
            <w:tcW w:type="dxa" w:w="2850"/>
            <w:vAlign w:val="center"/>
            <w:tcMar>
              <w:top w:w="80" w:type="dxa"/>
              <w:start w:w="120" w:type="dxa"/>
              <w:bottom w:w="80" w:type="dxa"/>
              <w:end w:w="120" w:type="dxa"/>
            </w:tcMar>
          </w:tcPr>
          <w:p>
            <w:r>
              <w:rPr>
                <w:rFonts w:ascii="Calibri" w:hAnsi="Calibri"/>
                <w:b w:val="0"/>
                <w:i w:val="0"/>
                <w:color w:val="000000"/>
                <w:sz w:val="19"/>
              </w:rPr>
              <w:t>.github/workflows/quality.yml</w:t>
            </w:r>
          </w:p>
        </w:tc>
        <w:tc>
          <w:tcPr>
            <w:tcW w:type="dxa" w:w="5010"/>
            <w:vAlign w:val="center"/>
            <w:tcMar>
              <w:top w:w="80" w:type="dxa"/>
              <w:start w:w="120" w:type="dxa"/>
              <w:bottom w:w="80" w:type="dxa"/>
              <w:end w:w="120" w:type="dxa"/>
            </w:tcMar>
          </w:tcPr>
          <w:p>
            <w:r>
              <w:rPr>
                <w:rFonts w:ascii="Calibri" w:hAnsi="Calibri"/>
                <w:b w:val="0"/>
                <w:i w:val="0"/>
                <w:color w:val="000000"/>
                <w:sz w:val="19"/>
              </w:rPr>
              <w:t>Tự động test/compile khi push hoặc pull request</w:t>
            </w:r>
          </w:p>
        </w:tc>
      </w:tr>
      <w:tr>
        <w:tc>
          <w:tcPr>
            <w:tcW w:type="dxa" w:w="1500"/>
            <w:vAlign w:val="center"/>
            <w:tcMar>
              <w:top w:w="80" w:type="dxa"/>
              <w:start w:w="120" w:type="dxa"/>
              <w:bottom w:w="80" w:type="dxa"/>
              <w:end w:w="120" w:type="dxa"/>
            </w:tcMar>
          </w:tcPr>
          <w:p>
            <w:r>
              <w:rPr>
                <w:rFonts w:ascii="Calibri" w:hAnsi="Calibri"/>
                <w:b w:val="0"/>
                <w:i w:val="0"/>
                <w:color w:val="000000"/>
                <w:sz w:val="19"/>
              </w:rPr>
              <w:t>Docs</w:t>
            </w:r>
          </w:p>
        </w:tc>
        <w:tc>
          <w:tcPr>
            <w:tcW w:type="dxa" w:w="2850"/>
            <w:vAlign w:val="center"/>
            <w:tcMar>
              <w:top w:w="80" w:type="dxa"/>
              <w:start w:w="120" w:type="dxa"/>
              <w:bottom w:w="80" w:type="dxa"/>
              <w:end w:w="120" w:type="dxa"/>
            </w:tcMar>
          </w:tcPr>
          <w:p>
            <w:r>
              <w:rPr>
                <w:rFonts w:ascii="Calibri" w:hAnsi="Calibri"/>
                <w:b w:val="0"/>
                <w:i w:val="0"/>
                <w:color w:val="000000"/>
                <w:sz w:val="19"/>
              </w:rPr>
              <w:t>README.md, MODEL_CARD.md</w:t>
            </w:r>
          </w:p>
        </w:tc>
        <w:tc>
          <w:tcPr>
            <w:tcW w:type="dxa" w:w="5010"/>
            <w:vAlign w:val="center"/>
            <w:tcMar>
              <w:top w:w="80" w:type="dxa"/>
              <w:start w:w="120" w:type="dxa"/>
              <w:bottom w:w="80" w:type="dxa"/>
              <w:end w:w="120" w:type="dxa"/>
            </w:tcMar>
          </w:tcPr>
          <w:p>
            <w:r>
              <w:rPr>
                <w:rFonts w:ascii="Calibri" w:hAnsi="Calibri"/>
                <w:b w:val="0"/>
                <w:i w:val="0"/>
                <w:color w:val="000000"/>
                <w:sz w:val="19"/>
              </w:rPr>
              <w:t>Hướng dẫn chạy, giới hạn và responsible AI</w:t>
            </w:r>
          </w:p>
        </w:tc>
      </w:tr>
      <w:tr>
        <w:tc>
          <w:tcPr>
            <w:tcW w:type="dxa" w:w="1500"/>
            <w:vAlign w:val="center"/>
            <w:tcMar>
              <w:top w:w="80" w:type="dxa"/>
              <w:start w:w="120" w:type="dxa"/>
              <w:bottom w:w="80" w:type="dxa"/>
              <w:end w:w="120" w:type="dxa"/>
            </w:tcMar>
          </w:tcPr>
          <w:p>
            <w:r>
              <w:rPr>
                <w:rFonts w:ascii="Calibri" w:hAnsi="Calibri"/>
                <w:b w:val="0"/>
                <w:i w:val="0"/>
                <w:color w:val="000000"/>
                <w:sz w:val="19"/>
              </w:rPr>
              <w:t>Portfolio</w:t>
            </w:r>
          </w:p>
        </w:tc>
        <w:tc>
          <w:tcPr>
            <w:tcW w:type="dxa" w:w="2850"/>
            <w:vAlign w:val="center"/>
            <w:tcMar>
              <w:top w:w="80" w:type="dxa"/>
              <w:start w:w="120" w:type="dxa"/>
              <w:bottom w:w="80" w:type="dxa"/>
              <w:end w:w="120" w:type="dxa"/>
            </w:tcMar>
          </w:tcPr>
          <w:p>
            <w:r>
              <w:rPr>
                <w:rFonts w:ascii="Calibri" w:hAnsi="Calibri"/>
                <w:b w:val="0"/>
                <w:i w:val="0"/>
                <w:color w:val="000000"/>
                <w:sz w:val="19"/>
              </w:rPr>
              <w:t>PORTFOLIO_GUIDE.md</w:t>
            </w:r>
          </w:p>
        </w:tc>
        <w:tc>
          <w:tcPr>
            <w:tcW w:type="dxa" w:w="5010"/>
            <w:vAlign w:val="center"/>
            <w:tcMar>
              <w:top w:w="80" w:type="dxa"/>
              <w:start w:w="120" w:type="dxa"/>
              <w:bottom w:w="80" w:type="dxa"/>
              <w:end w:w="120" w:type="dxa"/>
            </w:tcMar>
          </w:tcPr>
          <w:p>
            <w:r>
              <w:rPr>
                <w:rFonts w:ascii="Calibri" w:hAnsi="Calibri"/>
                <w:b w:val="0"/>
                <w:i w:val="0"/>
                <w:color w:val="000000"/>
                <w:sz w:val="19"/>
              </w:rPr>
              <w:t>Checklist, bảng metric và câu hỏi phỏng vấn</w:t>
            </w:r>
          </w:p>
        </w:tc>
      </w:tr>
      <w:tr>
        <w:tc>
          <w:tcPr>
            <w:tcW w:type="dxa" w:w="1500"/>
            <w:vAlign w:val="center"/>
            <w:tcMar>
              <w:top w:w="80" w:type="dxa"/>
              <w:start w:w="120" w:type="dxa"/>
              <w:bottom w:w="80" w:type="dxa"/>
              <w:end w:w="120" w:type="dxa"/>
            </w:tcMar>
          </w:tcPr>
          <w:p>
            <w:r>
              <w:rPr>
                <w:rFonts w:ascii="Calibri" w:hAnsi="Calibri"/>
                <w:b w:val="0"/>
                <w:i w:val="0"/>
                <w:color w:val="000000"/>
                <w:sz w:val="19"/>
              </w:rPr>
              <w:t>Comparison</w:t>
            </w:r>
          </w:p>
        </w:tc>
        <w:tc>
          <w:tcPr>
            <w:tcW w:type="dxa" w:w="2850"/>
            <w:vAlign w:val="center"/>
            <w:tcMar>
              <w:top w:w="80" w:type="dxa"/>
              <w:start w:w="120" w:type="dxa"/>
              <w:bottom w:w="80" w:type="dxa"/>
              <w:end w:w="120" w:type="dxa"/>
            </w:tcMar>
          </w:tcPr>
          <w:p>
            <w:r>
              <w:rPr>
                <w:rFonts w:ascii="Calibri" w:hAnsi="Calibri"/>
                <w:b w:val="0"/>
                <w:i w:val="0"/>
                <w:color w:val="000000"/>
                <w:sz w:val="19"/>
              </w:rPr>
              <w:t>compare_models.py</w:t>
            </w:r>
          </w:p>
        </w:tc>
        <w:tc>
          <w:tcPr>
            <w:tcW w:type="dxa" w:w="5010"/>
            <w:vAlign w:val="center"/>
            <w:tcMar>
              <w:top w:w="80" w:type="dxa"/>
              <w:start w:w="120" w:type="dxa"/>
              <w:bottom w:w="80" w:type="dxa"/>
              <w:end w:w="120" w:type="dxa"/>
            </w:tcMar>
          </w:tcPr>
          <w:p>
            <w:r>
              <w:rPr>
                <w:rFonts w:ascii="Calibri" w:hAnsi="Calibri"/>
                <w:b w:val="0"/>
                <w:i w:val="0"/>
                <w:color w:val="000000"/>
                <w:sz w:val="19"/>
              </w:rPr>
              <w:t>Sinh bảng Markdown từ metric thật</w:t>
            </w:r>
          </w:p>
        </w:tc>
      </w:tr>
    </w:tbl>
    <w:p>
      <w:pPr>
        <w:spacing w:after="0"/>
      </w:pPr>
    </w:p>
    <w:p>
      <w:pPr>
        <w:pStyle w:val="Heading1"/>
      </w:pPr>
      <w:r>
        <w:t>12. Kết quả trước và sau</w:t>
      </w:r>
    </w:p>
    <w:tbl>
      <w:tblPr>
        <w:tblStyle w:val="TableGrid"/>
        <w:tblW w:type="dxa" w:w="9360"/>
        <w:jc w:val="left"/>
        <w:tblLayout w:type="fixed"/>
        <w:tblLook w:firstColumn="1" w:firstRow="1" w:lastColumn="0" w:lastRow="0" w:noHBand="0" w:noVBand="1" w:val="04A0"/>
        <w:tblInd w:w="120" w:type="dxa"/>
      </w:tblPr>
      <w:tblGrid>
        <w:gridCol w:w="2300"/>
        <w:gridCol w:w="3180"/>
        <w:gridCol w:w="3880"/>
      </w:tblGrid>
      <w:tr>
        <w:tc>
          <w:tcPr>
            <w:tcW w:type="dxa" w:w="2300"/>
            <w:shd w:fill="F2F4F7"/>
            <w:vAlign w:val="center"/>
            <w:tcMar>
              <w:top w:w="80" w:type="dxa"/>
              <w:start w:w="120" w:type="dxa"/>
              <w:bottom w:w="80" w:type="dxa"/>
              <w:end w:w="120" w:type="dxa"/>
            </w:tcMar>
          </w:tcPr>
          <w:p>
            <w:r>
              <w:rPr>
                <w:rFonts w:ascii="Calibri" w:hAnsi="Calibri"/>
                <w:b/>
                <w:i w:val="0"/>
                <w:color w:val="17365D"/>
                <w:sz w:val="22"/>
              </w:rPr>
              <w:t>Tiêu chí</w:t>
            </w:r>
          </w:p>
        </w:tc>
        <w:tc>
          <w:tcPr>
            <w:tcW w:type="dxa" w:w="3180"/>
            <w:shd w:fill="F2F4F7"/>
            <w:vAlign w:val="center"/>
            <w:tcMar>
              <w:top w:w="80" w:type="dxa"/>
              <w:start w:w="120" w:type="dxa"/>
              <w:bottom w:w="80" w:type="dxa"/>
              <w:end w:w="120" w:type="dxa"/>
            </w:tcMar>
          </w:tcPr>
          <w:p>
            <w:r>
              <w:rPr>
                <w:rFonts w:ascii="Calibri" w:hAnsi="Calibri"/>
                <w:b/>
                <w:i w:val="0"/>
                <w:color w:val="17365D"/>
                <w:sz w:val="22"/>
              </w:rPr>
              <w:t>Trước</w:t>
            </w:r>
          </w:p>
        </w:tc>
        <w:tc>
          <w:tcPr>
            <w:tcW w:type="dxa" w:w="3880"/>
            <w:shd w:fill="F2F4F7"/>
            <w:vAlign w:val="center"/>
            <w:tcMar>
              <w:top w:w="80" w:type="dxa"/>
              <w:start w:w="120" w:type="dxa"/>
              <w:bottom w:w="80" w:type="dxa"/>
              <w:end w:w="120" w:type="dxa"/>
            </w:tcMar>
          </w:tcPr>
          <w:p>
            <w:r>
              <w:rPr>
                <w:rFonts w:ascii="Calibri" w:hAnsi="Calibri"/>
                <w:b/>
                <w:i w:val="0"/>
                <w:color w:val="17365D"/>
                <w:sz w:val="22"/>
              </w:rPr>
              <w:t>Sau</w:t>
            </w:r>
          </w:p>
        </w:tc>
      </w:tr>
      <w:tr>
        <w:tc>
          <w:tcPr>
            <w:tcW w:type="dxa" w:w="2300"/>
            <w:vAlign w:val="center"/>
            <w:tcMar>
              <w:top w:w="80" w:type="dxa"/>
              <w:start w:w="120" w:type="dxa"/>
              <w:bottom w:w="80" w:type="dxa"/>
              <w:end w:w="120" w:type="dxa"/>
            </w:tcMar>
          </w:tcPr>
          <w:p>
            <w:r>
              <w:rPr>
                <w:rFonts w:ascii="Calibri" w:hAnsi="Calibri"/>
                <w:b w:val="0"/>
                <w:i w:val="0"/>
                <w:color w:val="000000"/>
                <w:sz w:val="19"/>
              </w:rPr>
              <w:t>Kiến trúc</w:t>
            </w:r>
          </w:p>
        </w:tc>
        <w:tc>
          <w:tcPr>
            <w:tcW w:type="dxa" w:w="3180"/>
            <w:vAlign w:val="center"/>
            <w:tcMar>
              <w:top w:w="80" w:type="dxa"/>
              <w:start w:w="120" w:type="dxa"/>
              <w:bottom w:w="80" w:type="dxa"/>
              <w:end w:w="120" w:type="dxa"/>
            </w:tcMar>
          </w:tcPr>
          <w:p>
            <w:r>
              <w:rPr>
                <w:rFonts w:ascii="Calibri" w:hAnsi="Calibri"/>
                <w:b w:val="0"/>
                <w:i w:val="0"/>
                <w:color w:val="000000"/>
                <w:sz w:val="19"/>
              </w:rPr>
              <w:t>Notebook độc lập</w:t>
            </w:r>
          </w:p>
        </w:tc>
        <w:tc>
          <w:tcPr>
            <w:tcW w:type="dxa" w:w="3880"/>
            <w:vAlign w:val="center"/>
            <w:tcMar>
              <w:top w:w="80" w:type="dxa"/>
              <w:start w:w="120" w:type="dxa"/>
              <w:bottom w:w="80" w:type="dxa"/>
              <w:end w:w="120" w:type="dxa"/>
            </w:tcMar>
          </w:tcPr>
          <w:p>
            <w:r>
              <w:rPr>
                <w:rFonts w:ascii="Calibri" w:hAnsi="Calibri"/>
                <w:b w:val="0"/>
                <w:i w:val="0"/>
                <w:color w:val="000000"/>
                <w:sz w:val="19"/>
              </w:rPr>
              <w:t>Package phân lớp rõ trách nhiệm</w:t>
            </w:r>
          </w:p>
        </w:tc>
      </w:tr>
      <w:tr>
        <w:tc>
          <w:tcPr>
            <w:tcW w:type="dxa" w:w="2300"/>
            <w:vAlign w:val="center"/>
            <w:tcMar>
              <w:top w:w="80" w:type="dxa"/>
              <w:start w:w="120" w:type="dxa"/>
              <w:bottom w:w="80" w:type="dxa"/>
              <w:end w:w="120" w:type="dxa"/>
            </w:tcMar>
          </w:tcPr>
          <w:p>
            <w:r>
              <w:rPr>
                <w:rFonts w:ascii="Calibri" w:hAnsi="Calibri"/>
                <w:b w:val="0"/>
                <w:i w:val="0"/>
                <w:color w:val="000000"/>
                <w:sz w:val="19"/>
              </w:rPr>
              <w:t>DRY</w:t>
            </w:r>
          </w:p>
        </w:tc>
        <w:tc>
          <w:tcPr>
            <w:tcW w:type="dxa" w:w="3180"/>
            <w:vAlign w:val="center"/>
            <w:tcMar>
              <w:top w:w="80" w:type="dxa"/>
              <w:start w:w="120" w:type="dxa"/>
              <w:bottom w:w="80" w:type="dxa"/>
              <w:end w:w="120" w:type="dxa"/>
            </w:tcMar>
          </w:tcPr>
          <w:p>
            <w:r>
              <w:rPr>
                <w:rFonts w:ascii="Calibri" w:hAnsi="Calibri"/>
                <w:b w:val="0"/>
                <w:i w:val="0"/>
                <w:color w:val="000000"/>
                <w:sz w:val="19"/>
              </w:rPr>
              <w:t>Lặp pipeline ba lần</w:t>
            </w:r>
          </w:p>
        </w:tc>
        <w:tc>
          <w:tcPr>
            <w:tcW w:type="dxa" w:w="3880"/>
            <w:vAlign w:val="center"/>
            <w:tcMar>
              <w:top w:w="80" w:type="dxa"/>
              <w:start w:w="120" w:type="dxa"/>
              <w:bottom w:w="80" w:type="dxa"/>
              <w:end w:w="120" w:type="dxa"/>
            </w:tcMar>
          </w:tcPr>
          <w:p>
            <w:r>
              <w:rPr>
                <w:rFonts w:ascii="Calibri" w:hAnsi="Calibri"/>
                <w:b w:val="0"/>
                <w:i w:val="0"/>
                <w:color w:val="000000"/>
                <w:sz w:val="19"/>
              </w:rPr>
              <w:t>Một pipeline cấu hình theo model_type</w:t>
            </w:r>
          </w:p>
        </w:tc>
      </w:tr>
      <w:tr>
        <w:tc>
          <w:tcPr>
            <w:tcW w:type="dxa" w:w="2300"/>
            <w:vAlign w:val="center"/>
            <w:tcMar>
              <w:top w:w="80" w:type="dxa"/>
              <w:start w:w="120" w:type="dxa"/>
              <w:bottom w:w="80" w:type="dxa"/>
              <w:end w:w="120" w:type="dxa"/>
            </w:tcMar>
          </w:tcPr>
          <w:p>
            <w:r>
              <w:rPr>
                <w:rFonts w:ascii="Calibri" w:hAnsi="Calibri"/>
                <w:b w:val="0"/>
                <w:i w:val="0"/>
                <w:color w:val="000000"/>
                <w:sz w:val="19"/>
              </w:rPr>
              <w:t>Data leakage</w:t>
            </w:r>
          </w:p>
        </w:tc>
        <w:tc>
          <w:tcPr>
            <w:tcW w:type="dxa" w:w="3180"/>
            <w:vAlign w:val="center"/>
            <w:tcMar>
              <w:top w:w="80" w:type="dxa"/>
              <w:start w:w="120" w:type="dxa"/>
              <w:bottom w:w="80" w:type="dxa"/>
              <w:end w:w="120" w:type="dxa"/>
            </w:tcMar>
          </w:tcPr>
          <w:p>
            <w:r>
              <w:rPr>
                <w:rFonts w:ascii="Calibri" w:hAnsi="Calibri"/>
                <w:b w:val="0"/>
                <w:i w:val="0"/>
                <w:color w:val="000000"/>
                <w:sz w:val="19"/>
              </w:rPr>
              <w:t>Chưa kiểm soát đầy đủ</w:t>
            </w:r>
          </w:p>
        </w:tc>
        <w:tc>
          <w:tcPr>
            <w:tcW w:type="dxa" w:w="3880"/>
            <w:vAlign w:val="center"/>
            <w:tcMar>
              <w:top w:w="80" w:type="dxa"/>
              <w:start w:w="120" w:type="dxa"/>
              <w:bottom w:w="80" w:type="dxa"/>
              <w:end w:w="120" w:type="dxa"/>
            </w:tcMar>
          </w:tcPr>
          <w:p>
            <w:r>
              <w:rPr>
                <w:rFonts w:ascii="Calibri" w:hAnsi="Calibri"/>
                <w:b w:val="0"/>
                <w:i w:val="0"/>
                <w:color w:val="000000"/>
                <w:sz w:val="19"/>
              </w:rPr>
              <w:t>Dedup + vocabulary train-only</w:t>
            </w:r>
          </w:p>
        </w:tc>
      </w:tr>
      <w:tr>
        <w:tc>
          <w:tcPr>
            <w:tcW w:type="dxa" w:w="2300"/>
            <w:vAlign w:val="center"/>
            <w:tcMar>
              <w:top w:w="80" w:type="dxa"/>
              <w:start w:w="120" w:type="dxa"/>
              <w:bottom w:w="80" w:type="dxa"/>
              <w:end w:w="120" w:type="dxa"/>
            </w:tcMar>
          </w:tcPr>
          <w:p>
            <w:r>
              <w:rPr>
                <w:rFonts w:ascii="Calibri" w:hAnsi="Calibri"/>
                <w:b w:val="0"/>
                <w:i w:val="0"/>
                <w:color w:val="000000"/>
                <w:sz w:val="19"/>
              </w:rPr>
              <w:t>Đánh giá</w:t>
            </w:r>
          </w:p>
        </w:tc>
        <w:tc>
          <w:tcPr>
            <w:tcW w:type="dxa" w:w="3180"/>
            <w:vAlign w:val="center"/>
            <w:tcMar>
              <w:top w:w="80" w:type="dxa"/>
              <w:start w:w="120" w:type="dxa"/>
              <w:bottom w:w="80" w:type="dxa"/>
              <w:end w:w="120" w:type="dxa"/>
            </w:tcMar>
          </w:tcPr>
          <w:p>
            <w:r>
              <w:rPr>
                <w:rFonts w:ascii="Calibri" w:hAnsi="Calibri"/>
                <w:b w:val="0"/>
                <w:i w:val="0"/>
                <w:color w:val="000000"/>
                <w:sz w:val="19"/>
              </w:rPr>
              <w:t>Có lỗi loss/chart</w:t>
            </w:r>
          </w:p>
        </w:tc>
        <w:tc>
          <w:tcPr>
            <w:tcW w:type="dxa" w:w="3880"/>
            <w:vAlign w:val="center"/>
            <w:tcMar>
              <w:top w:w="80" w:type="dxa"/>
              <w:start w:w="120" w:type="dxa"/>
              <w:bottom w:w="80" w:type="dxa"/>
              <w:end w:w="120" w:type="dxa"/>
            </w:tcMar>
          </w:tcPr>
          <w:p>
            <w:r>
              <w:rPr>
                <w:rFonts w:ascii="Calibri" w:hAnsi="Calibri"/>
                <w:b w:val="0"/>
                <w:i w:val="0"/>
                <w:color w:val="000000"/>
                <w:sz w:val="19"/>
              </w:rPr>
              <w:t>Metric và confusion matrix đúng</w:t>
            </w:r>
          </w:p>
        </w:tc>
      </w:tr>
      <w:tr>
        <w:tc>
          <w:tcPr>
            <w:tcW w:type="dxa" w:w="2300"/>
            <w:vAlign w:val="center"/>
            <w:tcMar>
              <w:top w:w="80" w:type="dxa"/>
              <w:start w:w="120" w:type="dxa"/>
              <w:bottom w:w="80" w:type="dxa"/>
              <w:end w:w="120" w:type="dxa"/>
            </w:tcMar>
          </w:tcPr>
          <w:p>
            <w:r>
              <w:rPr>
                <w:rFonts w:ascii="Calibri" w:hAnsi="Calibri"/>
                <w:b w:val="0"/>
                <w:i w:val="0"/>
                <w:color w:val="000000"/>
                <w:sz w:val="19"/>
              </w:rPr>
              <w:t>Tái lập</w:t>
            </w:r>
          </w:p>
        </w:tc>
        <w:tc>
          <w:tcPr>
            <w:tcW w:type="dxa" w:w="3180"/>
            <w:vAlign w:val="center"/>
            <w:tcMar>
              <w:top w:w="80" w:type="dxa"/>
              <w:start w:w="120" w:type="dxa"/>
              <w:bottom w:w="80" w:type="dxa"/>
              <w:end w:w="120" w:type="dxa"/>
            </w:tcMar>
          </w:tcPr>
          <w:p>
            <w:r>
              <w:rPr>
                <w:rFonts w:ascii="Calibri" w:hAnsi="Calibri"/>
                <w:b w:val="0"/>
                <w:i w:val="0"/>
                <w:color w:val="000000"/>
                <w:sz w:val="19"/>
              </w:rPr>
              <w:t>Phụ thuộc session</w:t>
            </w:r>
          </w:p>
        </w:tc>
        <w:tc>
          <w:tcPr>
            <w:tcW w:type="dxa" w:w="3880"/>
            <w:vAlign w:val="center"/>
            <w:tcMar>
              <w:top w:w="80" w:type="dxa"/>
              <w:start w:w="120" w:type="dxa"/>
              <w:bottom w:w="80" w:type="dxa"/>
              <w:end w:w="120" w:type="dxa"/>
            </w:tcMar>
          </w:tcPr>
          <w:p>
            <w:r>
              <w:rPr>
                <w:rFonts w:ascii="Calibri" w:hAnsi="Calibri"/>
                <w:b w:val="0"/>
                <w:i w:val="0"/>
                <w:color w:val="000000"/>
                <w:sz w:val="19"/>
              </w:rPr>
              <w:t>Seed + config + checkpoint</w:t>
            </w:r>
          </w:p>
        </w:tc>
      </w:tr>
      <w:tr>
        <w:tc>
          <w:tcPr>
            <w:tcW w:type="dxa" w:w="2300"/>
            <w:vAlign w:val="center"/>
            <w:tcMar>
              <w:top w:w="80" w:type="dxa"/>
              <w:start w:w="120" w:type="dxa"/>
              <w:bottom w:w="80" w:type="dxa"/>
              <w:end w:w="120" w:type="dxa"/>
            </w:tcMar>
          </w:tcPr>
          <w:p>
            <w:r>
              <w:rPr>
                <w:rFonts w:ascii="Calibri" w:hAnsi="Calibri"/>
                <w:b w:val="0"/>
                <w:i w:val="0"/>
                <w:color w:val="000000"/>
                <w:sz w:val="19"/>
              </w:rPr>
              <w:t>Inference</w:t>
            </w:r>
          </w:p>
        </w:tc>
        <w:tc>
          <w:tcPr>
            <w:tcW w:type="dxa" w:w="3180"/>
            <w:vAlign w:val="center"/>
            <w:tcMar>
              <w:top w:w="80" w:type="dxa"/>
              <w:start w:w="120" w:type="dxa"/>
              <w:bottom w:w="80" w:type="dxa"/>
              <w:end w:w="120" w:type="dxa"/>
            </w:tcMar>
          </w:tcPr>
          <w:p>
            <w:r>
              <w:rPr>
                <w:rFonts w:ascii="Calibri" w:hAnsi="Calibri"/>
                <w:b w:val="0"/>
                <w:i w:val="0"/>
                <w:color w:val="000000"/>
                <w:sz w:val="19"/>
              </w:rPr>
              <w:t>Chỉ chạy trong notebook</w:t>
            </w:r>
          </w:p>
        </w:tc>
        <w:tc>
          <w:tcPr>
            <w:tcW w:type="dxa" w:w="3880"/>
            <w:vAlign w:val="center"/>
            <w:tcMar>
              <w:top w:w="80" w:type="dxa"/>
              <w:start w:w="120" w:type="dxa"/>
              <w:bottom w:w="80" w:type="dxa"/>
              <w:end w:w="120" w:type="dxa"/>
            </w:tcMar>
          </w:tcPr>
          <w:p>
            <w:r>
              <w:rPr>
                <w:rFonts w:ascii="Calibri" w:hAnsi="Calibri"/>
                <w:b w:val="0"/>
                <w:i w:val="0"/>
                <w:color w:val="000000"/>
                <w:sz w:val="19"/>
              </w:rPr>
              <w:t>CLI + batch API + web demo</w:t>
            </w:r>
          </w:p>
        </w:tc>
      </w:tr>
      <w:tr>
        <w:tc>
          <w:tcPr>
            <w:tcW w:type="dxa" w:w="2300"/>
            <w:vAlign w:val="center"/>
            <w:tcMar>
              <w:top w:w="80" w:type="dxa"/>
              <w:start w:w="120" w:type="dxa"/>
              <w:bottom w:w="80" w:type="dxa"/>
              <w:end w:w="120" w:type="dxa"/>
            </w:tcMar>
          </w:tcPr>
          <w:p>
            <w:r>
              <w:rPr>
                <w:rFonts w:ascii="Calibri" w:hAnsi="Calibri"/>
                <w:b w:val="0"/>
                <w:i w:val="0"/>
                <w:color w:val="000000"/>
                <w:sz w:val="19"/>
              </w:rPr>
              <w:t>Testing</w:t>
            </w:r>
          </w:p>
        </w:tc>
        <w:tc>
          <w:tcPr>
            <w:tcW w:type="dxa" w:w="3180"/>
            <w:vAlign w:val="center"/>
            <w:tcMar>
              <w:top w:w="80" w:type="dxa"/>
              <w:start w:w="120" w:type="dxa"/>
              <w:bottom w:w="80" w:type="dxa"/>
              <w:end w:w="120" w:type="dxa"/>
            </w:tcMar>
          </w:tcPr>
          <w:p>
            <w:r>
              <w:rPr>
                <w:rFonts w:ascii="Calibri" w:hAnsi="Calibri"/>
                <w:b w:val="0"/>
                <w:i w:val="0"/>
                <w:color w:val="000000"/>
                <w:sz w:val="19"/>
              </w:rPr>
              <w:t>Không có test suite</w:t>
            </w:r>
          </w:p>
        </w:tc>
        <w:tc>
          <w:tcPr>
            <w:tcW w:type="dxa" w:w="3880"/>
            <w:vAlign w:val="center"/>
            <w:tcMar>
              <w:top w:w="80" w:type="dxa"/>
              <w:start w:w="120" w:type="dxa"/>
              <w:bottom w:w="80" w:type="dxa"/>
              <w:end w:w="120" w:type="dxa"/>
            </w:tcMar>
          </w:tcPr>
          <w:p>
            <w:r>
              <w:rPr>
                <w:rFonts w:ascii="Calibri" w:hAnsi="Calibri"/>
                <w:b w:val="0"/>
                <w:i w:val="0"/>
                <w:color w:val="000000"/>
                <w:sz w:val="19"/>
              </w:rPr>
              <w:t>Tests + CI workflow</w:t>
            </w:r>
          </w:p>
        </w:tc>
      </w:tr>
      <w:tr>
        <w:tc>
          <w:tcPr>
            <w:tcW w:type="dxa" w:w="2300"/>
            <w:vAlign w:val="center"/>
            <w:tcMar>
              <w:top w:w="80" w:type="dxa"/>
              <w:start w:w="120" w:type="dxa"/>
              <w:bottom w:w="80" w:type="dxa"/>
              <w:end w:w="120" w:type="dxa"/>
            </w:tcMar>
          </w:tcPr>
          <w:p>
            <w:r>
              <w:rPr>
                <w:rFonts w:ascii="Calibri" w:hAnsi="Calibri"/>
                <w:b w:val="0"/>
                <w:i w:val="0"/>
                <w:color w:val="000000"/>
                <w:sz w:val="19"/>
              </w:rPr>
              <w:t>Documentation</w:t>
            </w:r>
          </w:p>
        </w:tc>
        <w:tc>
          <w:tcPr>
            <w:tcW w:type="dxa" w:w="3180"/>
            <w:vAlign w:val="center"/>
            <w:tcMar>
              <w:top w:w="80" w:type="dxa"/>
              <w:start w:w="120" w:type="dxa"/>
              <w:bottom w:w="80" w:type="dxa"/>
              <w:end w:w="120" w:type="dxa"/>
            </w:tcMar>
          </w:tcPr>
          <w:p>
            <w:r>
              <w:rPr>
                <w:rFonts w:ascii="Calibri" w:hAnsi="Calibri"/>
                <w:b w:val="0"/>
                <w:i w:val="0"/>
                <w:color w:val="000000"/>
                <w:sz w:val="19"/>
              </w:rPr>
              <w:t>Không có README</w:t>
            </w:r>
          </w:p>
        </w:tc>
        <w:tc>
          <w:tcPr>
            <w:tcW w:type="dxa" w:w="3880"/>
            <w:vAlign w:val="center"/>
            <w:tcMar>
              <w:top w:w="80" w:type="dxa"/>
              <w:start w:w="120" w:type="dxa"/>
              <w:bottom w:w="80" w:type="dxa"/>
              <w:end w:w="120" w:type="dxa"/>
            </w:tcMar>
          </w:tcPr>
          <w:p>
            <w:r>
              <w:rPr>
                <w:rFonts w:ascii="Calibri" w:hAnsi="Calibri"/>
                <w:b w:val="0"/>
                <w:i w:val="0"/>
                <w:color w:val="000000"/>
                <w:sz w:val="19"/>
              </w:rPr>
              <w:t>README + model card + portfolio guide</w:t>
            </w:r>
          </w:p>
        </w:tc>
      </w:tr>
      <w:tr>
        <w:tc>
          <w:tcPr>
            <w:tcW w:type="dxa" w:w="2300"/>
            <w:vAlign w:val="center"/>
            <w:tcMar>
              <w:top w:w="80" w:type="dxa"/>
              <w:start w:w="120" w:type="dxa"/>
              <w:bottom w:w="80" w:type="dxa"/>
              <w:end w:w="120" w:type="dxa"/>
            </w:tcMar>
          </w:tcPr>
          <w:p>
            <w:r>
              <w:rPr>
                <w:rFonts w:ascii="Calibri" w:hAnsi="Calibri"/>
                <w:b w:val="0"/>
                <w:i w:val="0"/>
                <w:color w:val="000000"/>
                <w:sz w:val="19"/>
              </w:rPr>
              <w:t>Triển khai</w:t>
            </w:r>
          </w:p>
        </w:tc>
        <w:tc>
          <w:tcPr>
            <w:tcW w:type="dxa" w:w="3180"/>
            <w:vAlign w:val="center"/>
            <w:tcMar>
              <w:top w:w="80" w:type="dxa"/>
              <w:start w:w="120" w:type="dxa"/>
              <w:bottom w:w="80" w:type="dxa"/>
              <w:end w:w="120" w:type="dxa"/>
            </w:tcMar>
          </w:tcPr>
          <w:p>
            <w:r>
              <w:rPr>
                <w:rFonts w:ascii="Calibri" w:hAnsi="Calibri"/>
                <w:b w:val="0"/>
                <w:i w:val="0"/>
                <w:color w:val="000000"/>
                <w:sz w:val="19"/>
              </w:rPr>
              <w:t>Không có</w:t>
            </w:r>
          </w:p>
        </w:tc>
        <w:tc>
          <w:tcPr>
            <w:tcW w:type="dxa" w:w="3880"/>
            <w:vAlign w:val="center"/>
            <w:tcMar>
              <w:top w:w="80" w:type="dxa"/>
              <w:start w:w="120" w:type="dxa"/>
              <w:bottom w:w="80" w:type="dxa"/>
              <w:end w:w="120" w:type="dxa"/>
            </w:tcMar>
          </w:tcPr>
          <w:p>
            <w:r>
              <w:rPr>
                <w:rFonts w:ascii="Calibri" w:hAnsi="Calibri"/>
                <w:b w:val="0"/>
                <w:i w:val="0"/>
                <w:color w:val="000000"/>
                <w:sz w:val="19"/>
              </w:rPr>
              <w:t>FastAPI + Streamlit + Docker</w:t>
            </w:r>
          </w:p>
        </w:tc>
      </w:tr>
    </w:tbl>
    <w:p>
      <w:pPr>
        <w:spacing w:after="0"/>
      </w:pPr>
    </w:p>
    <w:p>
      <w:pPr>
        <w:pStyle w:val="Heading1"/>
      </w:pPr>
      <w:r>
        <w:t>13. Remaining Issues</w:t>
      </w:r>
    </w:p>
    <w:p>
      <w:pPr>
        <w:pStyle w:val="ListBullet"/>
      </w:pPr>
      <w:r>
        <w:rPr>
          <w:rFonts w:ascii="Calibri" w:hAnsi="Calibri"/>
          <w:b w:val="0"/>
          <w:i w:val="0"/>
          <w:color w:val="000000"/>
          <w:sz w:val="22"/>
        </w:rPr>
        <w:t>Chưa có checkpoint và metric thật nên UI/API chưa thể phục vụ dự đoán ngay sau clone.</w:t>
      </w:r>
    </w:p>
    <w:p>
      <w:pPr>
        <w:pStyle w:val="ListBullet"/>
      </w:pPr>
      <w:r>
        <w:rPr>
          <w:rFonts w:ascii="Calibri" w:hAnsi="Calibri"/>
          <w:b w:val="0"/>
          <w:i w:val="0"/>
          <w:color w:val="000000"/>
          <w:sz w:val="22"/>
        </w:rPr>
        <w:t>Ba notebook legacy vẫn còn để bảo toàn lịch sử; cần gắn nhãn rõ hoặc chuyển vào notebooks/legacy khi public.</w:t>
      </w:r>
    </w:p>
    <w:p>
      <w:pPr>
        <w:pStyle w:val="ListBullet"/>
      </w:pPr>
      <w:r>
        <w:rPr>
          <w:rFonts w:ascii="Calibri" w:hAnsi="Calibri"/>
          <w:b w:val="0"/>
          <w:i w:val="0"/>
          <w:color w:val="000000"/>
          <w:sz w:val="22"/>
        </w:rPr>
        <w:t>Chưa có benchmark latency, throughput, memory và số tham số từng model.</w:t>
      </w:r>
    </w:p>
    <w:p>
      <w:pPr>
        <w:pStyle w:val="ListBullet"/>
      </w:pPr>
      <w:r>
        <w:rPr>
          <w:rFonts w:ascii="Calibri" w:hAnsi="Calibri"/>
          <w:b w:val="0"/>
          <w:i w:val="0"/>
          <w:color w:val="000000"/>
          <w:sz w:val="22"/>
        </w:rPr>
        <w:t>Chưa có experiment tracking, hyperparameter search và probability calibration.</w:t>
      </w:r>
    </w:p>
    <w:p>
      <w:pPr>
        <w:pStyle w:val="ListBullet"/>
      </w:pPr>
      <w:r>
        <w:rPr>
          <w:rFonts w:ascii="Calibri" w:hAnsi="Calibri"/>
          <w:b w:val="0"/>
          <w:i w:val="0"/>
          <w:color w:val="000000"/>
          <w:sz w:val="22"/>
        </w:rPr>
        <w:t>Chưa có monitoring, drift detection, rate limiting hoặc authentication cho production.</w:t>
      </w:r>
    </w:p>
    <w:p>
      <w:pPr>
        <w:pStyle w:val="ListBullet"/>
      </w:pPr>
      <w:r>
        <w:rPr>
          <w:rFonts w:ascii="Calibri" w:hAnsi="Calibri"/>
          <w:b w:val="0"/>
          <w:i w:val="0"/>
          <w:color w:val="000000"/>
          <w:sz w:val="22"/>
        </w:rPr>
        <w:t>Chưa xác nhận license/phương thức tải lại bộ dữ liệu IMDB trong repository.</w:t>
      </w:r>
    </w:p>
    <w:p>
      <w:pPr>
        <w:pStyle w:val="Heading1"/>
      </w:pPr>
      <w:r>
        <w:t>14. Recommended Next Steps</w:t>
      </w:r>
    </w:p>
    <w:tbl>
      <w:tblPr>
        <w:tblStyle w:val="TableGrid"/>
        <w:tblW w:type="dxa" w:w="9360"/>
        <w:jc w:val="left"/>
        <w:tblLayout w:type="fixed"/>
        <w:tblLook w:firstColumn="1" w:firstRow="1" w:lastColumn="0" w:lastRow="0" w:noHBand="0" w:noVBand="1" w:val="04A0"/>
        <w:tblInd w:w="120" w:type="dxa"/>
      </w:tblPr>
      <w:tblGrid>
        <w:gridCol w:w="950"/>
        <w:gridCol w:w="3700"/>
        <w:gridCol w:w="4710"/>
      </w:tblGrid>
      <w:tr>
        <w:tc>
          <w:tcPr>
            <w:tcW w:type="dxa" w:w="950"/>
            <w:shd w:fill="F2F4F7"/>
            <w:vAlign w:val="center"/>
            <w:tcMar>
              <w:top w:w="80" w:type="dxa"/>
              <w:start w:w="120" w:type="dxa"/>
              <w:bottom w:w="80" w:type="dxa"/>
              <w:end w:w="120" w:type="dxa"/>
            </w:tcMar>
          </w:tcPr>
          <w:p>
            <w:r>
              <w:rPr>
                <w:rFonts w:ascii="Calibri" w:hAnsi="Calibri"/>
                <w:b/>
                <w:i w:val="0"/>
                <w:color w:val="17365D"/>
                <w:sz w:val="22"/>
              </w:rPr>
              <w:t>Ưu tiên</w:t>
            </w:r>
          </w:p>
        </w:tc>
        <w:tc>
          <w:tcPr>
            <w:tcW w:type="dxa" w:w="3700"/>
            <w:shd w:fill="F2F4F7"/>
            <w:vAlign w:val="center"/>
            <w:tcMar>
              <w:top w:w="80" w:type="dxa"/>
              <w:start w:w="120" w:type="dxa"/>
              <w:bottom w:w="80" w:type="dxa"/>
              <w:end w:w="120" w:type="dxa"/>
            </w:tcMar>
          </w:tcPr>
          <w:p>
            <w:r>
              <w:rPr>
                <w:rFonts w:ascii="Calibri" w:hAnsi="Calibri"/>
                <w:b/>
                <w:i w:val="0"/>
                <w:color w:val="17365D"/>
                <w:sz w:val="22"/>
              </w:rPr>
              <w:t>Hành động</w:t>
            </w:r>
          </w:p>
        </w:tc>
        <w:tc>
          <w:tcPr>
            <w:tcW w:type="dxa" w:w="4710"/>
            <w:shd w:fill="F2F4F7"/>
            <w:vAlign w:val="center"/>
            <w:tcMar>
              <w:top w:w="80" w:type="dxa"/>
              <w:start w:w="120" w:type="dxa"/>
              <w:bottom w:w="80" w:type="dxa"/>
              <w:end w:w="120" w:type="dxa"/>
            </w:tcMar>
          </w:tcPr>
          <w:p>
            <w:r>
              <w:rPr>
                <w:rFonts w:ascii="Calibri" w:hAnsi="Calibri"/>
                <w:b/>
                <w:i w:val="0"/>
                <w:color w:val="17365D"/>
                <w:sz w:val="22"/>
              </w:rPr>
              <w:t>Tiêu chí hoàn thành</w:t>
            </w:r>
          </w:p>
        </w:tc>
      </w:tr>
      <w:tr>
        <w:tc>
          <w:tcPr>
            <w:tcW w:type="dxa" w:w="950"/>
            <w:vAlign w:val="center"/>
            <w:tcMar>
              <w:top w:w="80" w:type="dxa"/>
              <w:start w:w="120" w:type="dxa"/>
              <w:bottom w:w="80" w:type="dxa"/>
              <w:end w:w="120" w:type="dxa"/>
            </w:tcMar>
          </w:tcPr>
          <w:p>
            <w:r>
              <w:rPr>
                <w:rFonts w:ascii="Calibri" w:hAnsi="Calibri"/>
                <w:b w:val="0"/>
                <w:i w:val="0"/>
                <w:color w:val="000000"/>
                <w:sz w:val="19"/>
              </w:rPr>
              <w:t>P0</w:t>
            </w:r>
          </w:p>
        </w:tc>
        <w:tc>
          <w:tcPr>
            <w:tcW w:type="dxa" w:w="3700"/>
            <w:vAlign w:val="center"/>
            <w:tcMar>
              <w:top w:w="80" w:type="dxa"/>
              <w:start w:w="120" w:type="dxa"/>
              <w:bottom w:w="80" w:type="dxa"/>
              <w:end w:w="120" w:type="dxa"/>
            </w:tcMar>
          </w:tcPr>
          <w:p>
            <w:r>
              <w:rPr>
                <w:rFonts w:ascii="Calibri" w:hAnsi="Calibri"/>
                <w:b w:val="0"/>
                <w:i w:val="0"/>
                <w:color w:val="000000"/>
                <w:sz w:val="19"/>
              </w:rPr>
              <w:t>Cài dependencies và chạy toàn bộ tests</w:t>
            </w:r>
          </w:p>
        </w:tc>
        <w:tc>
          <w:tcPr>
            <w:tcW w:type="dxa" w:w="4710"/>
            <w:vAlign w:val="center"/>
            <w:tcMar>
              <w:top w:w="80" w:type="dxa"/>
              <w:start w:w="120" w:type="dxa"/>
              <w:bottom w:w="80" w:type="dxa"/>
              <w:end w:w="120" w:type="dxa"/>
            </w:tcMar>
          </w:tcPr>
          <w:p>
            <w:r>
              <w:rPr>
                <w:rFonts w:ascii="Calibri" w:hAnsi="Calibri"/>
                <w:b w:val="0"/>
                <w:i w:val="0"/>
                <w:color w:val="000000"/>
                <w:sz w:val="19"/>
              </w:rPr>
              <w:t>Không skip test do thiếu Torch; CI xanh</w:t>
            </w:r>
          </w:p>
        </w:tc>
      </w:tr>
      <w:tr>
        <w:tc>
          <w:tcPr>
            <w:tcW w:type="dxa" w:w="950"/>
            <w:vAlign w:val="center"/>
            <w:tcMar>
              <w:top w:w="80" w:type="dxa"/>
              <w:start w:w="120" w:type="dxa"/>
              <w:bottom w:w="80" w:type="dxa"/>
              <w:end w:w="120" w:type="dxa"/>
            </w:tcMar>
          </w:tcPr>
          <w:p>
            <w:r>
              <w:rPr>
                <w:rFonts w:ascii="Calibri" w:hAnsi="Calibri"/>
                <w:b w:val="0"/>
                <w:i w:val="0"/>
                <w:color w:val="000000"/>
                <w:sz w:val="19"/>
              </w:rPr>
              <w:t>P0</w:t>
            </w:r>
          </w:p>
        </w:tc>
        <w:tc>
          <w:tcPr>
            <w:tcW w:type="dxa" w:w="3700"/>
            <w:vAlign w:val="center"/>
            <w:tcMar>
              <w:top w:w="80" w:type="dxa"/>
              <w:start w:w="120" w:type="dxa"/>
              <w:bottom w:w="80" w:type="dxa"/>
              <w:end w:w="120" w:type="dxa"/>
            </w:tcMar>
          </w:tcPr>
          <w:p>
            <w:r>
              <w:rPr>
                <w:rFonts w:ascii="Calibri" w:hAnsi="Calibri"/>
                <w:b w:val="0"/>
                <w:i w:val="0"/>
                <w:color w:val="000000"/>
                <w:sz w:val="19"/>
              </w:rPr>
              <w:t>Huấn luyện LSTM/GRU/BiLSTM</w:t>
            </w:r>
          </w:p>
        </w:tc>
        <w:tc>
          <w:tcPr>
            <w:tcW w:type="dxa" w:w="4710"/>
            <w:vAlign w:val="center"/>
            <w:tcMar>
              <w:top w:w="80" w:type="dxa"/>
              <w:start w:w="120" w:type="dxa"/>
              <w:bottom w:w="80" w:type="dxa"/>
              <w:end w:w="120" w:type="dxa"/>
            </w:tcMar>
          </w:tcPr>
          <w:p>
            <w:r>
              <w:rPr>
                <w:rFonts w:ascii="Calibri" w:hAnsi="Calibri"/>
                <w:b w:val="0"/>
                <w:i w:val="0"/>
                <w:color w:val="000000"/>
                <w:sz w:val="19"/>
              </w:rPr>
              <w:t>Có checkpoint và metrics.json cho cả ba</w:t>
            </w:r>
          </w:p>
        </w:tc>
      </w:tr>
      <w:tr>
        <w:tc>
          <w:tcPr>
            <w:tcW w:type="dxa" w:w="950"/>
            <w:vAlign w:val="center"/>
            <w:tcMar>
              <w:top w:w="80" w:type="dxa"/>
              <w:start w:w="120" w:type="dxa"/>
              <w:bottom w:w="80" w:type="dxa"/>
              <w:end w:w="120" w:type="dxa"/>
            </w:tcMar>
          </w:tcPr>
          <w:p>
            <w:r>
              <w:rPr>
                <w:rFonts w:ascii="Calibri" w:hAnsi="Calibri"/>
                <w:b w:val="0"/>
                <w:i w:val="0"/>
                <w:color w:val="000000"/>
                <w:sz w:val="19"/>
              </w:rPr>
              <w:t>P0</w:t>
            </w:r>
          </w:p>
        </w:tc>
        <w:tc>
          <w:tcPr>
            <w:tcW w:type="dxa" w:w="3700"/>
            <w:vAlign w:val="center"/>
            <w:tcMar>
              <w:top w:w="80" w:type="dxa"/>
              <w:start w:w="120" w:type="dxa"/>
              <w:bottom w:w="80" w:type="dxa"/>
              <w:end w:w="120" w:type="dxa"/>
            </w:tcMar>
          </w:tcPr>
          <w:p>
            <w:r>
              <w:rPr>
                <w:rFonts w:ascii="Calibri" w:hAnsi="Calibri"/>
                <w:b w:val="0"/>
                <w:i w:val="0"/>
                <w:color w:val="000000"/>
                <w:sz w:val="19"/>
              </w:rPr>
              <w:t>Chạy compare_models.py</w:t>
            </w:r>
          </w:p>
        </w:tc>
        <w:tc>
          <w:tcPr>
            <w:tcW w:type="dxa" w:w="4710"/>
            <w:vAlign w:val="center"/>
            <w:tcMar>
              <w:top w:w="80" w:type="dxa"/>
              <w:start w:w="120" w:type="dxa"/>
              <w:bottom w:w="80" w:type="dxa"/>
              <w:end w:w="120" w:type="dxa"/>
            </w:tcMar>
          </w:tcPr>
          <w:p>
            <w:r>
              <w:rPr>
                <w:rFonts w:ascii="Calibri" w:hAnsi="Calibri"/>
                <w:b w:val="0"/>
                <w:i w:val="0"/>
                <w:color w:val="000000"/>
                <w:sz w:val="19"/>
              </w:rPr>
              <w:t>README có accuracy/macro F1 thật</w:t>
            </w:r>
          </w:p>
        </w:tc>
      </w:tr>
      <w:tr>
        <w:tc>
          <w:tcPr>
            <w:tcW w:type="dxa" w:w="950"/>
            <w:vAlign w:val="center"/>
            <w:tcMar>
              <w:top w:w="80" w:type="dxa"/>
              <w:start w:w="120" w:type="dxa"/>
              <w:bottom w:w="80" w:type="dxa"/>
              <w:end w:w="120" w:type="dxa"/>
            </w:tcMar>
          </w:tcPr>
          <w:p>
            <w:r>
              <w:rPr>
                <w:rFonts w:ascii="Calibri" w:hAnsi="Calibri"/>
                <w:b w:val="0"/>
                <w:i w:val="0"/>
                <w:color w:val="000000"/>
                <w:sz w:val="19"/>
              </w:rPr>
              <w:t>P1</w:t>
            </w:r>
          </w:p>
        </w:tc>
        <w:tc>
          <w:tcPr>
            <w:tcW w:type="dxa" w:w="3700"/>
            <w:vAlign w:val="center"/>
            <w:tcMar>
              <w:top w:w="80" w:type="dxa"/>
              <w:start w:w="120" w:type="dxa"/>
              <w:bottom w:w="80" w:type="dxa"/>
              <w:end w:w="120" w:type="dxa"/>
            </w:tcMar>
          </w:tcPr>
          <w:p>
            <w:r>
              <w:rPr>
                <w:rFonts w:ascii="Calibri" w:hAnsi="Calibri"/>
                <w:b w:val="0"/>
                <w:i w:val="0"/>
                <w:color w:val="000000"/>
                <w:sz w:val="19"/>
              </w:rPr>
              <w:t>Benchmark inference</w:t>
            </w:r>
          </w:p>
        </w:tc>
        <w:tc>
          <w:tcPr>
            <w:tcW w:type="dxa" w:w="4710"/>
            <w:vAlign w:val="center"/>
            <w:tcMar>
              <w:top w:w="80" w:type="dxa"/>
              <w:start w:w="120" w:type="dxa"/>
              <w:bottom w:w="80" w:type="dxa"/>
              <w:end w:w="120" w:type="dxa"/>
            </w:tcMar>
          </w:tcPr>
          <w:p>
            <w:r>
              <w:rPr>
                <w:rFonts w:ascii="Calibri" w:hAnsi="Calibri"/>
                <w:b w:val="0"/>
                <w:i w:val="0"/>
                <w:color w:val="000000"/>
                <w:sz w:val="19"/>
              </w:rPr>
              <w:t>Có latency p50/p95, throughput, RAM, phần cứng</w:t>
            </w:r>
          </w:p>
        </w:tc>
      </w:tr>
      <w:tr>
        <w:tc>
          <w:tcPr>
            <w:tcW w:type="dxa" w:w="950"/>
            <w:vAlign w:val="center"/>
            <w:tcMar>
              <w:top w:w="80" w:type="dxa"/>
              <w:start w:w="120" w:type="dxa"/>
              <w:bottom w:w="80" w:type="dxa"/>
              <w:end w:w="120" w:type="dxa"/>
            </w:tcMar>
          </w:tcPr>
          <w:p>
            <w:r>
              <w:rPr>
                <w:rFonts w:ascii="Calibri" w:hAnsi="Calibri"/>
                <w:b w:val="0"/>
                <w:i w:val="0"/>
                <w:color w:val="000000"/>
                <w:sz w:val="19"/>
              </w:rPr>
              <w:t>P1</w:t>
            </w:r>
          </w:p>
        </w:tc>
        <w:tc>
          <w:tcPr>
            <w:tcW w:type="dxa" w:w="3700"/>
            <w:vAlign w:val="center"/>
            <w:tcMar>
              <w:top w:w="80" w:type="dxa"/>
              <w:start w:w="120" w:type="dxa"/>
              <w:bottom w:w="80" w:type="dxa"/>
              <w:end w:w="120" w:type="dxa"/>
            </w:tcMar>
          </w:tcPr>
          <w:p>
            <w:r>
              <w:rPr>
                <w:rFonts w:ascii="Calibri" w:hAnsi="Calibri"/>
                <w:b w:val="0"/>
                <w:i w:val="0"/>
                <w:color w:val="000000"/>
                <w:sz w:val="19"/>
              </w:rPr>
              <w:t>Public data strategy</w:t>
            </w:r>
          </w:p>
        </w:tc>
        <w:tc>
          <w:tcPr>
            <w:tcW w:type="dxa" w:w="4710"/>
            <w:vAlign w:val="center"/>
            <w:tcMar>
              <w:top w:w="80" w:type="dxa"/>
              <w:start w:w="120" w:type="dxa"/>
              <w:bottom w:w="80" w:type="dxa"/>
              <w:end w:w="120" w:type="dxa"/>
            </w:tcMar>
          </w:tcPr>
          <w:p>
            <w:r>
              <w:rPr>
                <w:rFonts w:ascii="Calibri" w:hAnsi="Calibri"/>
                <w:b w:val="0"/>
                <w:i w:val="0"/>
                <w:color w:val="000000"/>
                <w:sz w:val="19"/>
              </w:rPr>
              <w:t>Có nguồn/license/download script; không commit trái phép</w:t>
            </w:r>
          </w:p>
        </w:tc>
      </w:tr>
      <w:tr>
        <w:tc>
          <w:tcPr>
            <w:tcW w:type="dxa" w:w="950"/>
            <w:vAlign w:val="center"/>
            <w:tcMar>
              <w:top w:w="80" w:type="dxa"/>
              <w:start w:w="120" w:type="dxa"/>
              <w:bottom w:w="80" w:type="dxa"/>
              <w:end w:w="120" w:type="dxa"/>
            </w:tcMar>
          </w:tcPr>
          <w:p>
            <w:r>
              <w:rPr>
                <w:rFonts w:ascii="Calibri" w:hAnsi="Calibri"/>
                <w:b w:val="0"/>
                <w:i w:val="0"/>
                <w:color w:val="000000"/>
                <w:sz w:val="19"/>
              </w:rPr>
              <w:t>P1</w:t>
            </w:r>
          </w:p>
        </w:tc>
        <w:tc>
          <w:tcPr>
            <w:tcW w:type="dxa" w:w="3700"/>
            <w:vAlign w:val="center"/>
            <w:tcMar>
              <w:top w:w="80" w:type="dxa"/>
              <w:start w:w="120" w:type="dxa"/>
              <w:bottom w:w="80" w:type="dxa"/>
              <w:end w:w="120" w:type="dxa"/>
            </w:tcMar>
          </w:tcPr>
          <w:p>
            <w:r>
              <w:rPr>
                <w:rFonts w:ascii="Calibri" w:hAnsi="Calibri"/>
                <w:b w:val="0"/>
                <w:i w:val="0"/>
                <w:color w:val="000000"/>
                <w:sz w:val="19"/>
              </w:rPr>
              <w:t>Deploy demo</w:t>
            </w:r>
          </w:p>
        </w:tc>
        <w:tc>
          <w:tcPr>
            <w:tcW w:type="dxa" w:w="4710"/>
            <w:vAlign w:val="center"/>
            <w:tcMar>
              <w:top w:w="80" w:type="dxa"/>
              <w:start w:w="120" w:type="dxa"/>
              <w:bottom w:w="80" w:type="dxa"/>
              <w:end w:w="120" w:type="dxa"/>
            </w:tcMar>
          </w:tcPr>
          <w:p>
            <w:r>
              <w:rPr>
                <w:rFonts w:ascii="Calibri" w:hAnsi="Calibri"/>
                <w:b w:val="0"/>
                <w:i w:val="0"/>
                <w:color w:val="000000"/>
                <w:sz w:val="19"/>
              </w:rPr>
              <w:t>URL Streamlit/API hoạt động và có screenshot</w:t>
            </w:r>
          </w:p>
        </w:tc>
      </w:tr>
      <w:tr>
        <w:tc>
          <w:tcPr>
            <w:tcW w:type="dxa" w:w="950"/>
            <w:vAlign w:val="center"/>
            <w:tcMar>
              <w:top w:w="80" w:type="dxa"/>
              <w:start w:w="120" w:type="dxa"/>
              <w:bottom w:w="80" w:type="dxa"/>
              <w:end w:w="120" w:type="dxa"/>
            </w:tcMar>
          </w:tcPr>
          <w:p>
            <w:r>
              <w:rPr>
                <w:rFonts w:ascii="Calibri" w:hAnsi="Calibri"/>
                <w:b w:val="0"/>
                <w:i w:val="0"/>
                <w:color w:val="000000"/>
                <w:sz w:val="19"/>
              </w:rPr>
              <w:t>P2</w:t>
            </w:r>
          </w:p>
        </w:tc>
        <w:tc>
          <w:tcPr>
            <w:tcW w:type="dxa" w:w="3700"/>
            <w:vAlign w:val="center"/>
            <w:tcMar>
              <w:top w:w="80" w:type="dxa"/>
              <w:start w:w="120" w:type="dxa"/>
              <w:bottom w:w="80" w:type="dxa"/>
              <w:end w:w="120" w:type="dxa"/>
            </w:tcMar>
          </w:tcPr>
          <w:p>
            <w:r>
              <w:rPr>
                <w:rFonts w:ascii="Calibri" w:hAnsi="Calibri"/>
                <w:b w:val="0"/>
                <w:i w:val="0"/>
                <w:color w:val="000000"/>
                <w:sz w:val="19"/>
              </w:rPr>
              <w:t>Error analysis + calibration</w:t>
            </w:r>
          </w:p>
        </w:tc>
        <w:tc>
          <w:tcPr>
            <w:tcW w:type="dxa" w:w="4710"/>
            <w:vAlign w:val="center"/>
            <w:tcMar>
              <w:top w:w="80" w:type="dxa"/>
              <w:start w:w="120" w:type="dxa"/>
              <w:bottom w:w="80" w:type="dxa"/>
              <w:end w:w="120" w:type="dxa"/>
            </w:tcMar>
          </w:tcPr>
          <w:p>
            <w:r>
              <w:rPr>
                <w:rFonts w:ascii="Calibri" w:hAnsi="Calibri"/>
                <w:b w:val="0"/>
                <w:i w:val="0"/>
                <w:color w:val="000000"/>
                <w:sz w:val="19"/>
              </w:rPr>
              <w:t>Có nhóm lỗi, ECE/Brier score nếu phù hợp</w:t>
            </w:r>
          </w:p>
        </w:tc>
      </w:tr>
      <w:tr>
        <w:tc>
          <w:tcPr>
            <w:tcW w:type="dxa" w:w="950"/>
            <w:vAlign w:val="center"/>
            <w:tcMar>
              <w:top w:w="80" w:type="dxa"/>
              <w:start w:w="120" w:type="dxa"/>
              <w:bottom w:w="80" w:type="dxa"/>
              <w:end w:w="120" w:type="dxa"/>
            </w:tcMar>
          </w:tcPr>
          <w:p>
            <w:r>
              <w:rPr>
                <w:rFonts w:ascii="Calibri" w:hAnsi="Calibri"/>
                <w:b w:val="0"/>
                <w:i w:val="0"/>
                <w:color w:val="000000"/>
                <w:sz w:val="19"/>
              </w:rPr>
              <w:t>P2</w:t>
            </w:r>
          </w:p>
        </w:tc>
        <w:tc>
          <w:tcPr>
            <w:tcW w:type="dxa" w:w="3700"/>
            <w:vAlign w:val="center"/>
            <w:tcMar>
              <w:top w:w="80" w:type="dxa"/>
              <w:start w:w="120" w:type="dxa"/>
              <w:bottom w:w="80" w:type="dxa"/>
              <w:end w:w="120" w:type="dxa"/>
            </w:tcMar>
          </w:tcPr>
          <w:p>
            <w:r>
              <w:rPr>
                <w:rFonts w:ascii="Calibri" w:hAnsi="Calibri"/>
                <w:b w:val="0"/>
                <w:i w:val="0"/>
                <w:color w:val="000000"/>
                <w:sz w:val="19"/>
              </w:rPr>
              <w:t>Transformer baseline</w:t>
            </w:r>
          </w:p>
        </w:tc>
        <w:tc>
          <w:tcPr>
            <w:tcW w:type="dxa" w:w="4710"/>
            <w:vAlign w:val="center"/>
            <w:tcMar>
              <w:top w:w="80" w:type="dxa"/>
              <w:start w:w="120" w:type="dxa"/>
              <w:bottom w:w="80" w:type="dxa"/>
              <w:end w:w="120" w:type="dxa"/>
            </w:tcMar>
          </w:tcPr>
          <w:p>
            <w:r>
              <w:rPr>
                <w:rFonts w:ascii="Calibri" w:hAnsi="Calibri"/>
                <w:b w:val="0"/>
                <w:i w:val="0"/>
                <w:color w:val="000000"/>
                <w:sz w:val="19"/>
              </w:rPr>
              <w:t>So sánh DistilBERT công bằng theo metric/chi phí</w:t>
            </w:r>
          </w:p>
        </w:tc>
      </w:tr>
      <w:tr>
        <w:tc>
          <w:tcPr>
            <w:tcW w:type="dxa" w:w="950"/>
            <w:vAlign w:val="center"/>
            <w:tcMar>
              <w:top w:w="80" w:type="dxa"/>
              <w:start w:w="120" w:type="dxa"/>
              <w:bottom w:w="80" w:type="dxa"/>
              <w:end w:w="120" w:type="dxa"/>
            </w:tcMar>
          </w:tcPr>
          <w:p>
            <w:r>
              <w:rPr>
                <w:rFonts w:ascii="Calibri" w:hAnsi="Calibri"/>
                <w:b w:val="0"/>
                <w:i w:val="0"/>
                <w:color w:val="000000"/>
                <w:sz w:val="19"/>
              </w:rPr>
              <w:t>P3</w:t>
            </w:r>
          </w:p>
        </w:tc>
        <w:tc>
          <w:tcPr>
            <w:tcW w:type="dxa" w:w="3700"/>
            <w:vAlign w:val="center"/>
            <w:tcMar>
              <w:top w:w="80" w:type="dxa"/>
              <w:start w:w="120" w:type="dxa"/>
              <w:bottom w:w="80" w:type="dxa"/>
              <w:end w:w="120" w:type="dxa"/>
            </w:tcMar>
          </w:tcPr>
          <w:p>
            <w:r>
              <w:rPr>
                <w:rFonts w:ascii="Calibri" w:hAnsi="Calibri"/>
                <w:b w:val="0"/>
                <w:i w:val="0"/>
                <w:color w:val="000000"/>
                <w:sz w:val="19"/>
              </w:rPr>
              <w:t>Production hardening</w:t>
            </w:r>
          </w:p>
        </w:tc>
        <w:tc>
          <w:tcPr>
            <w:tcW w:type="dxa" w:w="4710"/>
            <w:vAlign w:val="center"/>
            <w:tcMar>
              <w:top w:w="80" w:type="dxa"/>
              <w:start w:w="120" w:type="dxa"/>
              <w:bottom w:w="80" w:type="dxa"/>
              <w:end w:w="120" w:type="dxa"/>
            </w:tcMar>
          </w:tcPr>
          <w:p>
            <w:r>
              <w:rPr>
                <w:rFonts w:ascii="Calibri" w:hAnsi="Calibri"/>
                <w:b w:val="0"/>
                <w:i w:val="0"/>
                <w:color w:val="000000"/>
                <w:sz w:val="19"/>
              </w:rPr>
              <w:t>Monitoring, rate limit, auth, model versioning</w:t>
            </w:r>
          </w:p>
        </w:tc>
      </w:tr>
    </w:tbl>
    <w:p>
      <w:pPr>
        <w:spacing w:after="0"/>
      </w:pPr>
    </w:p>
    <w:p>
      <w:pPr>
        <w:pStyle w:val="Heading1"/>
      </w:pPr>
      <w:r>
        <w:t>15. Checklist trước khi đưa vào CV</w:t>
      </w:r>
    </w:p>
    <w:p>
      <w:pPr>
        <w:pStyle w:val="ListBullet"/>
      </w:pPr>
      <w:r>
        <w:rPr>
          <w:rFonts w:ascii="Calibri" w:hAnsi="Calibri"/>
          <w:b w:val="0"/>
          <w:i w:val="0"/>
          <w:color w:val="000000"/>
          <w:sz w:val="22"/>
        </w:rPr>
        <w:t>Chỉ ghi accuracy/F1/latency sau khi đo và lưu artifact.</w:t>
      </w:r>
    </w:p>
    <w:p>
      <w:pPr>
        <w:pStyle w:val="ListBullet"/>
      </w:pPr>
      <w:r>
        <w:rPr>
          <w:rFonts w:ascii="Calibri" w:hAnsi="Calibri"/>
          <w:b w:val="0"/>
          <w:i w:val="0"/>
          <w:color w:val="000000"/>
          <w:sz w:val="22"/>
        </w:rPr>
        <w:t>Thêm ảnh giao diện, link demo, link GitHub và badge CI.</w:t>
      </w:r>
    </w:p>
    <w:p>
      <w:pPr>
        <w:pStyle w:val="ListBullet"/>
      </w:pPr>
      <w:r>
        <w:rPr>
          <w:rFonts w:ascii="Calibri" w:hAnsi="Calibri"/>
          <w:b w:val="0"/>
          <w:i w:val="0"/>
          <w:color w:val="000000"/>
          <w:sz w:val="22"/>
        </w:rPr>
        <w:t>Ghi rõ dữ liệu, cách chống leakage và lý do chọn metric.</w:t>
      </w:r>
    </w:p>
    <w:p>
      <w:pPr>
        <w:pStyle w:val="ListBullet"/>
      </w:pPr>
      <w:r>
        <w:rPr>
          <w:rFonts w:ascii="Calibri" w:hAnsi="Calibri"/>
          <w:b w:val="0"/>
          <w:i w:val="0"/>
          <w:color w:val="000000"/>
          <w:sz w:val="22"/>
        </w:rPr>
        <w:t>Chuẩn bị giải thích packed sequence, vocabulary train-only, early stopping và trade-off GRU/LSTM/BiLSTM.</w:t>
      </w:r>
    </w:p>
    <w:p>
      <w:pPr>
        <w:pStyle w:val="ListBullet"/>
      </w:pPr>
      <w:r>
        <w:rPr>
          <w:rFonts w:ascii="Calibri" w:hAnsi="Calibri"/>
          <w:b w:val="0"/>
          <w:i w:val="0"/>
          <w:color w:val="000000"/>
          <w:sz w:val="22"/>
        </w:rPr>
        <w:t>Không gọi dự án production-ready nếu chưa có monitoring, bảo mật và vận hành thực tế.</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5EE"/>
          </w:tcPr>
          <w:p>
            <w:r>
              <w:rPr>
                <w:rFonts w:ascii="Calibri" w:hAnsi="Calibri"/>
                <w:b/>
                <w:i w:val="0"/>
                <w:color w:val="17365D"/>
                <w:sz w:val="22"/>
              </w:rPr>
              <w:t xml:space="preserve">Mô tả CV đề xuất: </w:t>
            </w:r>
            <w:r>
              <w:rPr>
                <w:rFonts w:ascii="Calibri" w:hAnsi="Calibri"/>
                <w:b w:val="0"/>
                <w:i w:val="0"/>
                <w:color w:val="17365D"/>
                <w:sz w:val="22"/>
              </w:rPr>
              <w:t>Xây dựng nền tảng NLP end-to-end trên 50.000 đánh giá IMDB; so sánh LSTM, GRU và BiLSTM với evaluation chống leakage; triển khai qua FastAPI/Streamlit, Docker và CI. Sau huấn luyện, bổ sung metric thật vào câu mô tả.</w:t>
            </w:r>
          </w:p>
        </w:tc>
      </w:tr>
    </w:tbl>
    <w:p>
      <w:pPr>
        <w:spacing w:after="0"/>
      </w:pPr>
    </w:p>
    <w:p>
      <w:pPr>
        <w:pStyle w:val="Heading1"/>
      </w:pPr>
      <w:r>
        <w:t>16. Kết luận</w:t>
      </w:r>
    </w:p>
    <w:p>
      <w:r>
        <w:rPr>
          <w:rFonts w:ascii="Calibri" w:hAnsi="Calibri"/>
          <w:b w:val="0"/>
          <w:i w:val="0"/>
          <w:color w:val="000000"/>
          <w:sz w:val="22"/>
        </w:rPr>
        <w:t>Dự án hiện đã có nền móng tốt để trở thành một portfolio ML Engineering thuyết phục. Giá trị lớn nhất không nằm ở việc dùng LSTM, mà ở cách pipeline được thiết kế có trách nhiệm: dữ liệu được kiểm tra, leakage được xử lý, preprocessing nhất quán, model được đóng gói, inference được phục vụ qua nhiều giao diện, và giới hạn được công bố minh bạch.</w:t>
      </w:r>
    </w:p>
    <w:p>
      <w:r>
        <w:rPr>
          <w:rFonts w:ascii="Calibri" w:hAnsi="Calibri"/>
          <w:b w:val="0"/>
          <w:i w:val="0"/>
          <w:color w:val="000000"/>
          <w:sz w:val="22"/>
        </w:rPr>
        <w:t>Bước quyết định chất lượng CV là hoàn thành vòng lặp thực nghiệm: cài đúng môi trường, chạy tests, huấn luyện đủ model, đo metric/latency, phân tích lỗi và công bố kết quả thật. Khi các bước P0/P1 hoàn tất, CineSentiment AI có thể được trình bày như một dự án end-to-end thay vì một bài tập notebook.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CINESENTIMENT AI  |  BÁO CÁO CẢI TIẾN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