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Andika" w:hAnsi="Andika" w:eastAsia="Andika" w:cs="Andika"/>
        <w:sz w:val="32"/>
        <w:szCs w:val="32"/>
        <w:lang w:val="en-US" w:eastAsia="en-US" w:bidi="ar-SA"/>
        <w:spacing w:val="10"/>
      </w:rPr>
    </w:rPrDefault>
    <w:pPrDefault>
      <w:pPr>
        <w:spacing w:after="200" w:line="360" w:lineRule="auto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Andika" w:hAnsi="Andika" w:eastAsia="Andika" w:cs="Andika"/>
      <w:sz w:val="32"/>
      <w:szCs w:val="32"/>
      <w:spacing w:val="10"/>
    </w:rPr>
    <w:pPr>
      <w:spacing w:line="360" w:lineRule="auto"/>
      <w:jc w:val="left"/>
    </w:pPr>
  </w:style>
  <w:style w:type="paragraph" w:styleId="BodyText">
    <w:name w:val="Body Text"/>
    <w:basedOn w:val="Normal"/>
    <w:link w:val="BodyTextChar"/>
    <w:pPr>
      <w:spacing w:before="180" w:after="180" w:line="360" w:lineRule="auto"/>
      <w:jc w:val="left"/>
    </w:pPr>
    <w:qFormat/>
    <w:rPr>
      <w:rFonts w:ascii="Andika" w:hAnsi="Andika" w:eastAsia="Andika" w:cs="Andika"/>
      <w:sz w:val="32"/>
      <w:szCs w:val="32"/>
      <w:spacing w:val="10"/>
    </w:rPr>
  </w:style>
  <w:style w:type="paragraph" w:customStyle="1" w:styleId="FirstParagraph">
    <w:name w:val="First Paragraph"/>
    <w:basedOn w:val="BodyText"/>
    <w:next w:val="BodyText"/>
    <w:qFormat/>
    <w:rPr>
      <w:rFonts w:ascii="Andika" w:hAnsi="Andika" w:eastAsia="Andika" w:cs="Andika"/>
      <w:sz w:val="32"/>
      <w:szCs w:val="32"/>
      <w:spacing w:val="10"/>
    </w:rPr>
    <w:pPr>
      <w:spacing w:line="360" w:lineRule="auto"/>
      <w:jc w:val="left"/>
    </w:pPr>
  </w:style>
  <w:style w:type="paragraph" w:customStyle="1" w:styleId="Compact">
    <w:name w:val="Compact"/>
    <w:basedOn w:val="BodyText"/>
    <w:qFormat/>
    <w:pPr>
      <w:spacing w:before="36" w:after="36" w:line="360" w:lineRule="auto"/>
      <w:jc w:val="left"/>
    </w:pPr>
    <w:rPr>
      <w:rFonts w:ascii="Andika" w:hAnsi="Andika" w:eastAsia="Andika" w:cs="Andika"/>
      <w:sz w:val="32"/>
      <w:szCs w:val="32"/>
      <w:spacing w:val="10"/>
    </w:r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left"/>
    </w:pPr>
    <w:rPr>
      <w:rFonts w:ascii="Andika" w:hAnsi="Andika" w:eastAsia="Andika" w:cs="Andika"/>
      <w:b/>
      <w:bCs/>
      <w:color w:val="345A8A" w:themeColor="accent1" w:themeShade="B5"/>
      <w:sz w:val="48"/>
      <w:szCs w:val="48"/>
      <w:spacing w:val="10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left"/>
    </w:pPr>
    <w:rPr>
      <w:sz w:val="44"/>
      <w:szCs w:val="44"/>
      <w:rFonts w:ascii="Andika" w:hAnsi="Andika" w:eastAsia="Andika" w:cs="Andika"/>
      <w:spacing w:val="1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0"/>
    </w:pPr>
    <w:rPr>
      <w:sz w:val="20"/>
      <w:szCs w:val="20"/>
      <w:b/>
      <w:color w:val="345A8A"/>
      &gt;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  <w:jc w:val="left"/>
    </w:pPr>
    <w:rPr>
      <w:rFonts w:ascii="Andika" w:hAnsi="Andika" w:eastAsia="Andika" w:cs="Andika"/>
      <w:b/>
      <w:bCs/>
      <w:color w:val="4F81BD" w:themeColor="accent1"/>
      <w:sz w:val="44"/>
      <w:szCs w:val="44"/>
      <w:spacing w:val="10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  <w:jc w:val="left"/>
    </w:pPr>
    <w:rPr>
      <w:rFonts w:ascii="Andika" w:hAnsi="Andika" w:eastAsia="Andika" w:cs="Andika"/>
      <w:b/>
      <w:bCs/>
      <w:color w:val="4F81BD" w:themeColor="accent1"/>
      <w:sz w:val="40"/>
      <w:szCs w:val="40"/>
      <w:spacing w:val="10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  <w:jc w:val="left"/>
    </w:pPr>
    <w:rPr>
      <w:rFonts w:ascii="Andika" w:hAnsi="Andika" w:eastAsia="Andika" w:cs="Andika"/>
      <w:b/>
      <w:bCs/>
      <w:color w:val="4F81BD" w:themeColor="accent1"/>
      <w:sz w:val="36"/>
      <w:szCs w:val="36"/>
      <w:spacing w:val="10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  <w:jc w:val="left"/>
    </w:pPr>
    <w:rPr>
      <w:rFonts w:ascii="Andika" w:hAnsi="Andika" w:eastAsia="Andika" w:cs="Andika"/>
      <w:i/>
      <w:bCs/>
      <w:color w:val="4F81BD" w:themeColor="accent1"/>
      <w:sz w:val="36"/>
      <w:szCs w:val="36"/>
      <w:spacing w:val="10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  <w:jc w:val="left"/>
    </w:pPr>
    <w:rPr>
      <w:rFonts w:ascii="Andika" w:hAnsi="Andika" w:eastAsia="Andika" w:cs="Andika"/>
      <w:iCs/>
      <w:color w:val="4F81BD" w:themeColor="accent1"/>
      <w:sz w:val="36"/>
      <w:szCs w:val="36"/>
      <w:spacing w:val="10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 w:line="360" w:lineRule="auto"/>
      <w:ind w:firstLine="0" w:left="480" w:right="480"/>
      <w:jc w:val="left"/>
    </w:pPr>
    <w:rPr>
      <w:rFonts w:ascii="Andika" w:hAnsi="Andika" w:eastAsia="Andika" w:cs="Andika"/>
      <w:sz w:val="32"/>
      <w:szCs w:val="32"/>
      <w:spacing w:val="10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