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66F6" w:rsidRPr="00443EF4" w:rsidRDefault="001C33BB" w:rsidP="001C33BB">
      <w:pPr>
        <w:rPr>
          <w:i/>
          <w:iCs/>
          <w:sz w:val="24"/>
          <w:rtl/>
        </w:rPr>
      </w:pPr>
      <w:r w:rsidRPr="00443EF4">
        <w:rPr>
          <w:rFonts w:hint="cs"/>
          <w:sz w:val="24"/>
          <w:rtl/>
        </w:rPr>
        <w:t>ספר קורס</w:t>
      </w:r>
      <w:r w:rsidRPr="00443EF4">
        <w:rPr>
          <w:rFonts w:hint="cs"/>
          <w:i/>
          <w:iCs/>
          <w:sz w:val="24"/>
          <w:rtl/>
        </w:rPr>
        <w:t>: עיונים בספרי בראשית ושמות</w:t>
      </w:r>
    </w:p>
    <w:p w:rsidR="00EC0A86" w:rsidRPr="00443EF4" w:rsidRDefault="00EC0A86" w:rsidP="001C33BB">
      <w:pPr>
        <w:rPr>
          <w:sz w:val="24"/>
          <w:rtl/>
        </w:rPr>
      </w:pPr>
      <w:r w:rsidRPr="00443EF4">
        <w:rPr>
          <w:rFonts w:hint="cs"/>
          <w:sz w:val="24"/>
          <w:rtl/>
        </w:rPr>
        <w:t>סקירה היסטורית</w:t>
      </w:r>
    </w:p>
    <w:p w:rsidR="00EC0A86" w:rsidRPr="00443EF4" w:rsidRDefault="00EC0A86" w:rsidP="001C33BB">
      <w:pPr>
        <w:rPr>
          <w:sz w:val="24"/>
          <w:rtl/>
        </w:rPr>
      </w:pPr>
      <w:r w:rsidRPr="00443EF4">
        <w:rPr>
          <w:rFonts w:hint="cs"/>
          <w:sz w:val="24"/>
          <w:rtl/>
        </w:rPr>
        <w:t xml:space="preserve">3500 השנים הראשונות של </w:t>
      </w:r>
      <w:r w:rsidR="001F6462" w:rsidRPr="00443EF4">
        <w:rPr>
          <w:rFonts w:hint="cs"/>
          <w:sz w:val="24"/>
          <w:rtl/>
        </w:rPr>
        <w:t xml:space="preserve">העולם מתוארות ע"י התנ"ך. כמובן החלוקה בשנים אינה שווה ישנם תקופות זמן המקבלות יותר התייחסות מאשר אחרות. לדוגמה ספר בראשית מכסה 1000 שנים ואילו </w:t>
      </w:r>
      <w:r w:rsidR="00656307" w:rsidRPr="00443EF4">
        <w:rPr>
          <w:rFonts w:hint="cs"/>
          <w:sz w:val="24"/>
          <w:rtl/>
        </w:rPr>
        <w:t>ספר דברים מכסה רק כמה ימים וכו'.</w:t>
      </w:r>
    </w:p>
    <w:p w:rsidR="00CF1E1E" w:rsidRPr="00443EF4" w:rsidRDefault="00E81E1C" w:rsidP="00CF1E1E">
      <w:pPr>
        <w:rPr>
          <w:sz w:val="24"/>
          <w:rtl/>
        </w:rPr>
      </w:pPr>
      <w:r w:rsidRPr="00443EF4">
        <w:rPr>
          <w:rFonts w:hint="cs"/>
          <w:sz w:val="24"/>
          <w:rtl/>
        </w:rPr>
        <w:t>ההיסטוריה של 10 השבטים נגמרת משנת 3205 ואילו שאר ההיסטוריה מדברת רק על 2 השבטים הנותרים.</w:t>
      </w:r>
      <w:r w:rsidR="00CF1E1E" w:rsidRPr="00443EF4">
        <w:rPr>
          <w:rFonts w:hint="cs"/>
          <w:sz w:val="24"/>
          <w:rtl/>
        </w:rPr>
        <w:t xml:space="preserve"> ממלכת יהודה היא זו שחוותה את חורבן בית המקדש ה-1, פורים נמצא בין חורבן בית ראשון לגלות בבל.</w:t>
      </w:r>
    </w:p>
    <w:p w:rsidR="00E81E1C" w:rsidRPr="00443EF4" w:rsidRDefault="00CF1E1E" w:rsidP="00CF1E1E">
      <w:pPr>
        <w:rPr>
          <w:sz w:val="24"/>
          <w:rtl/>
        </w:rPr>
      </w:pPr>
      <w:r w:rsidRPr="00443EF4">
        <w:rPr>
          <w:rFonts w:hint="cs"/>
          <w:sz w:val="24"/>
          <w:rtl/>
        </w:rPr>
        <w:t>ההפרש בין הספירה הנוצרית לעברית הוא 3760. רש"י ובן עזרא חיו 1000 שנים לפני התנאים ככה שהוויכוח בינהם מתנהל לאחר שמתו.</w:t>
      </w:r>
    </w:p>
    <w:p w:rsidR="001C33BB" w:rsidRPr="00443EF4" w:rsidRDefault="00EC0A86" w:rsidP="00CF1E1E">
      <w:pPr>
        <w:tabs>
          <w:tab w:val="center" w:pos="4153"/>
        </w:tabs>
        <w:rPr>
          <w:sz w:val="24"/>
          <w:u w:val="single"/>
          <w:rtl/>
        </w:rPr>
      </w:pPr>
      <w:r w:rsidRPr="00443EF4">
        <w:rPr>
          <w:rFonts w:hint="cs"/>
          <w:sz w:val="24"/>
          <w:u w:val="single"/>
          <w:rtl/>
        </w:rPr>
        <w:t>שיעור 1-דילמת הבן שסרח</w:t>
      </w:r>
      <w:r w:rsidR="00CF1E1E" w:rsidRPr="00443EF4">
        <w:rPr>
          <w:sz w:val="24"/>
          <w:rtl/>
        </w:rPr>
        <w:tab/>
      </w:r>
    </w:p>
    <w:p w:rsidR="00EC0A86" w:rsidRPr="00443EF4" w:rsidRDefault="00CF1E1E" w:rsidP="001C33BB">
      <w:pPr>
        <w:rPr>
          <w:sz w:val="24"/>
          <w:rtl/>
        </w:rPr>
      </w:pPr>
      <w:r w:rsidRPr="00443EF4">
        <w:rPr>
          <w:rFonts w:hint="cs"/>
          <w:sz w:val="24"/>
          <w:rtl/>
        </w:rPr>
        <w:t xml:space="preserve">כיצד צריך להתייחס לבן שסרח? אחד שמסכן מבחינה חינוכית ואולי גם פיזית את הבן שסרח. </w:t>
      </w:r>
    </w:p>
    <w:p w:rsidR="00D46757" w:rsidRPr="00443EF4" w:rsidRDefault="00D46757" w:rsidP="001C33BB">
      <w:pPr>
        <w:rPr>
          <w:sz w:val="24"/>
          <w:rtl/>
        </w:rPr>
      </w:pPr>
      <w:r w:rsidRPr="00443EF4">
        <w:rPr>
          <w:rFonts w:hint="cs"/>
          <w:sz w:val="24"/>
          <w:rtl/>
        </w:rPr>
        <w:t>אבשלום מרד באביו (דוד מלך) ושכנע את לוחמיו להילחם באביו, ודוד פינה את מקומו לבנו ולא רצה לפגוע בו , אפילו ציווה על חייליו לא לפגוע בו למרות שהיתרון היה שלו.</w:t>
      </w:r>
      <w:r w:rsidR="0060766F" w:rsidRPr="00443EF4">
        <w:rPr>
          <w:rFonts w:hint="cs"/>
          <w:sz w:val="24"/>
          <w:rtl/>
        </w:rPr>
        <w:t xml:space="preserve"> </w:t>
      </w:r>
    </w:p>
    <w:p w:rsidR="0060766F" w:rsidRPr="00443EF4" w:rsidRDefault="0060766F" w:rsidP="001C33BB">
      <w:pPr>
        <w:rPr>
          <w:sz w:val="24"/>
          <w:rtl/>
        </w:rPr>
      </w:pPr>
      <w:r w:rsidRPr="00443EF4">
        <w:rPr>
          <w:rFonts w:hint="cs"/>
          <w:sz w:val="24"/>
          <w:rtl/>
        </w:rPr>
        <w:t xml:space="preserve">אמנון(בנו של דוד) שאנס את אחותו ,דוד היה פסיבי לגמרי. ראובן שוכב עם פילגש אביו ,שמעון ולוי הרגו את תושבי שכם לאחר אונס דינה </w:t>
      </w:r>
    </w:p>
    <w:p w:rsidR="0060766F" w:rsidRPr="00443EF4" w:rsidRDefault="0060766F" w:rsidP="001C33BB">
      <w:pPr>
        <w:rPr>
          <w:sz w:val="24"/>
          <w:rtl/>
        </w:rPr>
      </w:pPr>
      <w:r w:rsidRPr="00443EF4">
        <w:rPr>
          <w:rFonts w:hint="cs"/>
          <w:sz w:val="24"/>
          <w:rtl/>
        </w:rPr>
        <w:t>הסיפור הראשון-סיפור ישמעאל</w:t>
      </w:r>
    </w:p>
    <w:p w:rsidR="0060766F" w:rsidRPr="00443EF4" w:rsidRDefault="0060766F" w:rsidP="001C33BB">
      <w:pPr>
        <w:rPr>
          <w:sz w:val="24"/>
          <w:rtl/>
        </w:rPr>
      </w:pPr>
      <w:r w:rsidRPr="00443EF4">
        <w:rPr>
          <w:rFonts w:hint="cs"/>
          <w:sz w:val="24"/>
          <w:rtl/>
        </w:rPr>
        <w:t xml:space="preserve">ה' מעניק לשרה ילד בגיל 90, ושרה ילדה את בנה. שרה ואברהם נשואים הרבה שנים בלי ילד, כשאברהם בן 86 שרה מוסרת לאברהם את שפחתה,הגר, בכדי שהיא תוליד לו ילדים. לאחר שהגר נכנסה להריון החלה לזלזל בשרה ונראה כי היא מתכוונת שהבן לא יהיה של שרה או כשל שרה.שרה כועסת על אברהם על התנהגות הגר, שרה מענה את הגר עד כדי כך שהיא בורחת מהבית כשהיא בהריון. הגר חזרה חַזַרַה לבית וילדה את הילד שלה שם.  בגיל 87 נולד ישמעאל ולאחר 13 שנים נולד יצחק. בסיפורנו יצחק הוא בן 3 (הפסיקו להניק אותו) וישמעאל הוא בן 16. </w:t>
      </w:r>
    </w:p>
    <w:p w:rsidR="0060766F" w:rsidRPr="00443EF4" w:rsidRDefault="0060766F" w:rsidP="001C33BB">
      <w:pPr>
        <w:rPr>
          <w:sz w:val="24"/>
          <w:rtl/>
        </w:rPr>
      </w:pPr>
      <w:r w:rsidRPr="00443EF4">
        <w:rPr>
          <w:rFonts w:hint="cs"/>
          <w:sz w:val="24"/>
          <w:rtl/>
        </w:rPr>
        <w:t>מה זה "וצחק".</w:t>
      </w:r>
    </w:p>
    <w:p w:rsidR="0060766F" w:rsidRPr="00443EF4" w:rsidRDefault="0060766F" w:rsidP="001C33BB">
      <w:pPr>
        <w:rPr>
          <w:sz w:val="24"/>
          <w:rtl/>
        </w:rPr>
      </w:pPr>
      <w:r w:rsidRPr="00443EF4">
        <w:rPr>
          <w:rFonts w:hint="cs"/>
          <w:sz w:val="24"/>
          <w:rtl/>
        </w:rPr>
        <w:t>1) הוא מלמד את יצחק לעשות עבודת אלילים.</w:t>
      </w:r>
    </w:p>
    <w:p w:rsidR="0060766F" w:rsidRPr="00443EF4" w:rsidRDefault="0060766F" w:rsidP="001C33BB">
      <w:pPr>
        <w:rPr>
          <w:sz w:val="24"/>
          <w:rtl/>
        </w:rPr>
      </w:pPr>
      <w:r w:rsidRPr="00443EF4">
        <w:rPr>
          <w:rFonts w:hint="cs"/>
          <w:sz w:val="24"/>
          <w:rtl/>
        </w:rPr>
        <w:lastRenderedPageBreak/>
        <w:t xml:space="preserve">2) </w:t>
      </w:r>
      <w:r w:rsidR="00702CA4" w:rsidRPr="00443EF4">
        <w:rPr>
          <w:rFonts w:hint="cs"/>
          <w:sz w:val="24"/>
          <w:rtl/>
        </w:rPr>
        <w:t>משהו שקשור ליחסי יישות או לגילוי עריות</w:t>
      </w:r>
    </w:p>
    <w:p w:rsidR="00AC3EBD" w:rsidRPr="00443EF4" w:rsidRDefault="00AC3EBD" w:rsidP="001C33BB">
      <w:pPr>
        <w:rPr>
          <w:sz w:val="24"/>
          <w:rtl/>
        </w:rPr>
      </w:pPr>
      <w:r w:rsidRPr="00443EF4">
        <w:rPr>
          <w:rFonts w:hint="cs"/>
          <w:sz w:val="24"/>
          <w:rtl/>
        </w:rPr>
        <w:t>20.11</w:t>
      </w:r>
    </w:p>
    <w:p w:rsidR="00AC3EBD" w:rsidRPr="00443EF4" w:rsidRDefault="00AC3EBD" w:rsidP="001C33BB">
      <w:pPr>
        <w:rPr>
          <w:sz w:val="24"/>
          <w:rtl/>
        </w:rPr>
      </w:pPr>
      <w:r w:rsidRPr="00443EF4">
        <w:rPr>
          <w:rFonts w:hint="cs"/>
          <w:sz w:val="24"/>
          <w:rtl/>
        </w:rPr>
        <w:t>המדרש אומר שהעקדה לא נראה בהתאם אלא בסוף איום ונורא-שרה מתה ,האמא מתה בגלל העצב היא חשבה שיצחק באמת מת (מדרש מהמאה ה-8 לספירה עמוד 7).כאן השטן בא ואמר לה שבנה נשחט אז אפשר להבין מדוע נפטרה.</w:t>
      </w:r>
    </w:p>
    <w:p w:rsidR="00AC3EBD" w:rsidRPr="00443EF4" w:rsidRDefault="00AC3EBD" w:rsidP="001C33BB">
      <w:pPr>
        <w:rPr>
          <w:sz w:val="24"/>
          <w:rtl/>
        </w:rPr>
      </w:pPr>
      <w:r w:rsidRPr="00443EF4">
        <w:rPr>
          <w:rFonts w:hint="cs"/>
          <w:sz w:val="24"/>
          <w:rtl/>
        </w:rPr>
        <w:t>מדרש מהמאה ה-6 לספירה</w:t>
      </w:r>
    </w:p>
    <w:p w:rsidR="00AC3EBD" w:rsidRPr="00443EF4" w:rsidRDefault="00AC3EBD" w:rsidP="001C33BB">
      <w:pPr>
        <w:rPr>
          <w:sz w:val="24"/>
          <w:rtl/>
        </w:rPr>
      </w:pPr>
      <w:r w:rsidRPr="00443EF4">
        <w:rPr>
          <w:rFonts w:hint="cs"/>
          <w:sz w:val="24"/>
          <w:rtl/>
        </w:rPr>
        <w:t>שרה קוראת לעצמה שיכורה, ואמרה ליצחק שלולא המלאך שאמר לאברהם לא להרוג אותו הוא היה חי, היא עושה זאת במאין שאלה ואחרי שיצחק אומר כן, היא קראה 6 יבבות ולמרות זאת שרה מתה. למרות שידעה שהסוף טוב ויצחק חי היא עדין מתה,במדרש הקודם חשבה שהוא מת. שרה לא מתה עם תחילת הסיפור ,אלא רק אחרי שיצחק סיפר והיא שאלה אותה "רגע בלי המלאך היית מת?" כשיצחק עונה בחיוב היא מתה זה נראה מאוד תמוהה.</w:t>
      </w:r>
    </w:p>
    <w:p w:rsidR="000A2DA5" w:rsidRPr="000A2DA5" w:rsidRDefault="000A2DA5" w:rsidP="00443EF4">
      <w:pPr>
        <w:pStyle w:val="a3"/>
        <w:spacing w:line="360" w:lineRule="auto"/>
        <w:rPr>
          <w:sz w:val="24"/>
          <w:u w:val="single"/>
          <w:rtl/>
        </w:rPr>
      </w:pPr>
      <w:r w:rsidRPr="000A2DA5">
        <w:rPr>
          <w:rFonts w:hint="cs"/>
          <w:sz w:val="24"/>
          <w:u w:val="single"/>
          <w:rtl/>
        </w:rPr>
        <w:t>איך מתייחסים לחטאי האבות וגיבורי התנ"ך?</w:t>
      </w:r>
    </w:p>
    <w:p w:rsidR="0060766F" w:rsidRPr="00443EF4" w:rsidRDefault="00AC3EBD" w:rsidP="00443EF4">
      <w:pPr>
        <w:pStyle w:val="a3"/>
        <w:spacing w:line="360" w:lineRule="auto"/>
        <w:rPr>
          <w:sz w:val="24"/>
          <w:rtl/>
        </w:rPr>
      </w:pPr>
      <w:r w:rsidRPr="00443EF4">
        <w:rPr>
          <w:rFonts w:hint="cs"/>
          <w:sz w:val="24"/>
          <w:rtl/>
        </w:rPr>
        <w:t>בספר בראשית יש המון מקרים של אבות שלא התנהגו כראוי. איך מתייחסים לחטאי האבות וגיבורי התנ"ך?</w:t>
      </w:r>
      <w:r w:rsidR="00443EF4" w:rsidRPr="00443EF4">
        <w:rPr>
          <w:rFonts w:hint="cs"/>
          <w:sz w:val="24"/>
          <w:rtl/>
        </w:rPr>
        <w:t xml:space="preserve"> </w:t>
      </w:r>
      <w:r w:rsidRPr="00443EF4">
        <w:rPr>
          <w:rFonts w:hint="cs"/>
          <w:sz w:val="24"/>
          <w:rtl/>
        </w:rPr>
        <w:t xml:space="preserve"> </w:t>
      </w:r>
      <w:r w:rsidRPr="00443EF4">
        <w:rPr>
          <w:rFonts w:hint="cs"/>
          <w:sz w:val="24"/>
          <w:u w:val="single"/>
          <w:rtl/>
        </w:rPr>
        <w:t>ז</w:t>
      </w:r>
      <w:r w:rsidR="00443EF4" w:rsidRPr="00443EF4">
        <w:rPr>
          <w:rFonts w:hint="cs"/>
          <w:sz w:val="24"/>
          <w:u w:val="single"/>
          <w:rtl/>
        </w:rPr>
        <w:t>ו</w:t>
      </w:r>
      <w:r w:rsidRPr="00443EF4">
        <w:rPr>
          <w:rFonts w:hint="cs"/>
          <w:sz w:val="24"/>
          <w:u w:val="single"/>
          <w:rtl/>
        </w:rPr>
        <w:t>הי מחלוקת ש</w:t>
      </w:r>
      <w:r w:rsidR="00443EF4" w:rsidRPr="00443EF4">
        <w:rPr>
          <w:rFonts w:hint="cs"/>
          <w:sz w:val="24"/>
          <w:u w:val="single"/>
          <w:rtl/>
        </w:rPr>
        <w:t>ממנה יוצאות 2 גישות</w:t>
      </w:r>
      <w:r w:rsidR="00443EF4">
        <w:rPr>
          <w:rFonts w:hint="cs"/>
          <w:sz w:val="24"/>
          <w:rtl/>
        </w:rPr>
        <w:t xml:space="preserve">: </w:t>
      </w:r>
    </w:p>
    <w:p w:rsidR="00AC3EBD" w:rsidRDefault="00AC3EBD" w:rsidP="00443EF4">
      <w:pPr>
        <w:pStyle w:val="a3"/>
        <w:spacing w:line="360" w:lineRule="auto"/>
        <w:rPr>
          <w:sz w:val="24"/>
          <w:rtl/>
        </w:rPr>
      </w:pPr>
      <w:r w:rsidRPr="00443EF4">
        <w:rPr>
          <w:rFonts w:hint="cs"/>
          <w:sz w:val="24"/>
          <w:u w:val="single"/>
          <w:rtl/>
        </w:rPr>
        <w:t>גישה 1:</w:t>
      </w:r>
      <w:r w:rsidRPr="00443EF4">
        <w:rPr>
          <w:rFonts w:hint="cs"/>
          <w:sz w:val="24"/>
          <w:rtl/>
        </w:rPr>
        <w:t xml:space="preserve"> אי אפשר לחנך את ילדי ומבוגרי ישראל באמירות שגיבורי התנ"ך חטאו בדברים שאנחנו לא היינו עושים, אי אפשר להגיד שהם לא היו בסדר. ולכן המסקנה שאם אותם דמויות הם אבות האומה וגיבורי התנ"ך, כנראה שהם לא חטאו.  אלו המצדדים בגישה זו מנסים להצדיק את מעשי אותם גיבורים, אלו יתקלו בהמון קשיים פרשניים</w:t>
      </w:r>
      <w:r w:rsidR="00443EF4" w:rsidRPr="00443EF4">
        <w:rPr>
          <w:rFonts w:hint="cs"/>
          <w:sz w:val="24"/>
          <w:rtl/>
        </w:rPr>
        <w:t xml:space="preserve"> במהלך הספר.</w:t>
      </w:r>
    </w:p>
    <w:p w:rsidR="00041E5A" w:rsidRDefault="00443EF4" w:rsidP="00041E5A">
      <w:pPr>
        <w:pStyle w:val="a3"/>
        <w:spacing w:line="360" w:lineRule="auto"/>
        <w:rPr>
          <w:sz w:val="24"/>
          <w:rtl/>
        </w:rPr>
      </w:pPr>
      <w:r>
        <w:rPr>
          <w:rFonts w:hint="cs"/>
          <w:sz w:val="24"/>
          <w:u w:val="single"/>
          <w:rtl/>
        </w:rPr>
        <w:t xml:space="preserve">גישה 2 : </w:t>
      </w:r>
      <w:r>
        <w:rPr>
          <w:rFonts w:hint="cs"/>
          <w:sz w:val="24"/>
          <w:rtl/>
        </w:rPr>
        <w:t xml:space="preserve"> ננקטת ב-בחז"ל וב"ראשונים" כיום וברמב"ן. גישה הפוכה הטוענת שצריך להתייחס למה שכתוב, אם כתוב במפורש שה' העניש אז הדבר הוא חטא אחרת ה' לא היה מעניש. מתמודדת עם החטאים , ואומרת שנכניס את זה לגישה חינוכית האומרת שלא כולם מושלמים והם חוטאים ,אך הם ממשיכים </w:t>
      </w:r>
      <w:r w:rsidRPr="00260D39">
        <w:rPr>
          <w:rFonts w:hint="cs"/>
          <w:sz w:val="24"/>
          <w:rtl/>
        </w:rPr>
        <w:t>ולומדים מטעויות, נדגיש את העובדה שהם לא דמויות מופת כי לא טעו אלא כי למדו מטעותם. הם טוענים שמה שכתוב הוא מה שצריך לקחת ואפילו יותר מזה אם רשום שמשהו אינו מוסרי לא נעוות את המוסר שלי בכדי להצדיק את מעשי אותו גיבור</w:t>
      </w:r>
      <w:r w:rsidR="00D65CF4" w:rsidRPr="00260D39">
        <w:rPr>
          <w:rFonts w:hint="cs"/>
          <w:sz w:val="24"/>
          <w:rtl/>
        </w:rPr>
        <w:t xml:space="preserve">. </w:t>
      </w:r>
      <w:r w:rsidR="00260D39" w:rsidRPr="00260D39">
        <w:rPr>
          <w:rFonts w:hint="cs"/>
          <w:sz w:val="24"/>
          <w:rtl/>
        </w:rPr>
        <w:t>לא כל מה שמופ</w:t>
      </w:r>
      <w:r w:rsidR="00041E5A">
        <w:rPr>
          <w:rFonts w:hint="cs"/>
          <w:sz w:val="24"/>
          <w:rtl/>
        </w:rPr>
        <w:t>יע בספר הוא בהכרח דוגמה חיובית, אלא לראות את הגיבורים חוטאים מודים בחטאם ולומדים מטעויות ואף מכפרים על חטאים אלו.</w:t>
      </w:r>
    </w:p>
    <w:p w:rsidR="000A2DA5" w:rsidRDefault="000A2DA5" w:rsidP="00041E5A">
      <w:pPr>
        <w:pStyle w:val="a3"/>
        <w:spacing w:line="360" w:lineRule="auto"/>
        <w:rPr>
          <w:sz w:val="24"/>
          <w:u w:val="single"/>
          <w:rtl/>
        </w:rPr>
      </w:pPr>
    </w:p>
    <w:p w:rsidR="000A2DA5" w:rsidRDefault="000A2DA5" w:rsidP="00041E5A">
      <w:pPr>
        <w:pStyle w:val="a3"/>
        <w:spacing w:line="360" w:lineRule="auto"/>
        <w:rPr>
          <w:sz w:val="24"/>
          <w:u w:val="single"/>
          <w:rtl/>
        </w:rPr>
      </w:pPr>
      <w:r w:rsidRPr="000A2DA5">
        <w:rPr>
          <w:rFonts w:hint="cs"/>
          <w:sz w:val="24"/>
          <w:u w:val="single"/>
          <w:rtl/>
        </w:rPr>
        <w:t>סיפור שרה הגר וישמ</w:t>
      </w:r>
      <w:r>
        <w:rPr>
          <w:rFonts w:hint="cs"/>
          <w:sz w:val="24"/>
          <w:u w:val="single"/>
          <w:rtl/>
        </w:rPr>
        <w:t>ע</w:t>
      </w:r>
      <w:r w:rsidRPr="000A2DA5">
        <w:rPr>
          <w:rFonts w:hint="cs"/>
          <w:sz w:val="24"/>
          <w:u w:val="single"/>
          <w:rtl/>
        </w:rPr>
        <w:t>אל</w:t>
      </w:r>
    </w:p>
    <w:p w:rsidR="000A2DA5" w:rsidRPr="000A2DA5" w:rsidRDefault="000A2DA5" w:rsidP="00041E5A">
      <w:pPr>
        <w:pStyle w:val="a3"/>
        <w:spacing w:line="360" w:lineRule="auto"/>
        <w:rPr>
          <w:sz w:val="24"/>
          <w:rtl/>
        </w:rPr>
      </w:pPr>
      <w:r w:rsidRPr="000A2DA5">
        <w:rPr>
          <w:rFonts w:hint="cs"/>
          <w:sz w:val="24"/>
          <w:rtl/>
        </w:rPr>
        <w:t>יש לנו 2 אירועים ששרה עשתה שיש לנו ביקרות עליהם</w:t>
      </w:r>
      <w:r>
        <w:rPr>
          <w:rFonts w:hint="cs"/>
          <w:sz w:val="24"/>
          <w:rtl/>
        </w:rPr>
        <w:t>:</w:t>
      </w:r>
    </w:p>
    <w:p w:rsidR="000A2DA5" w:rsidRDefault="000A2DA5" w:rsidP="00626308">
      <w:pPr>
        <w:pStyle w:val="a3"/>
        <w:spacing w:line="360" w:lineRule="auto"/>
        <w:rPr>
          <w:sz w:val="24"/>
          <w:rtl/>
        </w:rPr>
      </w:pPr>
      <w:r w:rsidRPr="000A2DA5">
        <w:rPr>
          <w:rFonts w:hint="cs"/>
          <w:sz w:val="24"/>
          <w:u w:val="single"/>
          <w:rtl/>
        </w:rPr>
        <w:lastRenderedPageBreak/>
        <w:t>אירוע 1:</w:t>
      </w:r>
      <w:r>
        <w:rPr>
          <w:rFonts w:hint="cs"/>
          <w:sz w:val="24"/>
          <w:rtl/>
        </w:rPr>
        <w:t xml:space="preserve"> לפני שישמעאל נולד </w:t>
      </w:r>
      <w:r w:rsidR="00BD5105">
        <w:rPr>
          <w:rFonts w:hint="cs"/>
          <w:sz w:val="24"/>
          <w:rtl/>
        </w:rPr>
        <w:t>,</w:t>
      </w:r>
      <w:r>
        <w:rPr>
          <w:rFonts w:hint="cs"/>
          <w:sz w:val="24"/>
          <w:rtl/>
        </w:rPr>
        <w:t>שרה התנהגה לא יפה להגר וגרמה לה לעזוב את הבית כשהיא בהריון</w:t>
      </w:r>
      <w:r w:rsidR="00BD5105">
        <w:rPr>
          <w:rFonts w:hint="cs"/>
          <w:sz w:val="24"/>
          <w:rtl/>
        </w:rPr>
        <w:t>. וזאת כיוון שהגר לא התנהגה יפה לשרה. הגר בורחת חסרת כל למדבר, ה' אומר לה לחזור ולסבול את שרה כי ישתלם לה והיא חוזרת. הרמב"ן- אמר ששרה ואברהם חטאו לא רק שרה שעינתה את הגר אלא גם אברהם. הרמב"ן אומר שאימנו חטאה , מדגיש את העובדה שהיא עדין אימנו למרות שחטאה והוא עדין לא "מכסה" על חטאה למרות שהיא אימנו.</w:t>
      </w:r>
      <w:r w:rsidR="00626308" w:rsidRPr="00626308">
        <w:rPr>
          <w:rFonts w:hint="cs"/>
          <w:sz w:val="24"/>
          <w:u w:val="single"/>
          <w:rtl/>
        </w:rPr>
        <w:t>מה הראיה שלי שזה היה חטא?</w:t>
      </w:r>
      <w:r w:rsidR="00626308">
        <w:rPr>
          <w:rFonts w:hint="cs"/>
          <w:sz w:val="24"/>
          <w:rtl/>
        </w:rPr>
        <w:t xml:space="preserve">  המלאך אמר להגר, לחזור ושיצא ממנו עם גדול אך יהיה פרא אדם. הרמב"ן אומר שישמעאל הפרא אדם מופנה כלפי בניה של שרה, מהגר יצא זרע שיפגע בזרעי שרה ואברהם. זהו העונש ששרה ואברהם קיבלו. </w:t>
      </w:r>
      <w:r w:rsidR="0026510A">
        <w:rPr>
          <w:rFonts w:hint="cs"/>
          <w:sz w:val="24"/>
          <w:rtl/>
        </w:rPr>
        <w:t xml:space="preserve">העונש הוא הראיה לחטא. </w:t>
      </w:r>
    </w:p>
    <w:p w:rsidR="0026510A" w:rsidRDefault="0026510A" w:rsidP="0026510A">
      <w:pPr>
        <w:pStyle w:val="a3"/>
        <w:spacing w:line="360" w:lineRule="auto"/>
        <w:rPr>
          <w:sz w:val="24"/>
          <w:rtl/>
        </w:rPr>
      </w:pPr>
      <w:r>
        <w:rPr>
          <w:rFonts w:hint="cs"/>
          <w:sz w:val="24"/>
          <w:rtl/>
        </w:rPr>
        <w:t xml:space="preserve"> </w:t>
      </w:r>
      <w:r w:rsidRPr="0026510A">
        <w:rPr>
          <w:rFonts w:hint="cs"/>
          <w:sz w:val="24"/>
          <w:u w:val="single"/>
          <w:rtl/>
        </w:rPr>
        <w:t>אירוע 2:</w:t>
      </w:r>
      <w:r>
        <w:rPr>
          <w:rFonts w:hint="cs"/>
          <w:sz w:val="24"/>
          <w:u w:val="single"/>
          <w:rtl/>
        </w:rPr>
        <w:t xml:space="preserve"> </w:t>
      </w:r>
      <w:r>
        <w:rPr>
          <w:rFonts w:hint="cs"/>
          <w:sz w:val="24"/>
          <w:rtl/>
        </w:rPr>
        <w:t xml:space="preserve"> ששרה רואה את ישמעאל מצחק ומבקשת לגרש את ישמעאל ואברהם לא רוצה. אך בכל זאת שולחים את הגר וישמעאל מהבית. עמוד 6 למטה, מקור שלישי מלמטה-העבדות למצרים קרתה עקב מעשה שרה ואברהם שגירשו את הגר וישמעאל , על כן בניה של שרה גורשו מאדמתם למצרים.</w:t>
      </w:r>
      <w:r w:rsidR="00594848">
        <w:rPr>
          <w:rFonts w:hint="cs"/>
          <w:sz w:val="24"/>
          <w:rtl/>
        </w:rPr>
        <w:t xml:space="preserve"> בניגוד למקרה הראשון פה הגירוש מתנהל בניגוד לדעת אברהם ואף בציוו ה' שאמר לו "כל מה ששרה תאמר תעשה". אז איך זה מסתר לנו פה? זה לא אומר שכל החלטה של שרה היא נכונה</w:t>
      </w:r>
      <w:r w:rsidR="00A84933">
        <w:rPr>
          <w:rFonts w:hint="cs"/>
          <w:sz w:val="24"/>
          <w:rtl/>
        </w:rPr>
        <w:t xml:space="preserve"> למרות שאמר לו לעשות כל מה שהיא תאמר,כמו כן חשוב לומר שהוא התכוון לכל מה היא תאמר בעתיד.</w:t>
      </w:r>
    </w:p>
    <w:p w:rsidR="001B20E8" w:rsidRDefault="001B20E8" w:rsidP="0026510A">
      <w:pPr>
        <w:pStyle w:val="a3"/>
        <w:spacing w:line="360" w:lineRule="auto"/>
        <w:rPr>
          <w:sz w:val="24"/>
          <w:rtl/>
        </w:rPr>
      </w:pPr>
    </w:p>
    <w:p w:rsidR="001B20E8" w:rsidRDefault="001B20E8" w:rsidP="0026510A">
      <w:pPr>
        <w:pStyle w:val="a3"/>
        <w:spacing w:line="360" w:lineRule="auto"/>
        <w:rPr>
          <w:sz w:val="24"/>
          <w:rtl/>
        </w:rPr>
      </w:pPr>
      <w:r>
        <w:rPr>
          <w:rFonts w:hint="cs"/>
          <w:sz w:val="24"/>
          <w:rtl/>
        </w:rPr>
        <w:t xml:space="preserve">יש אמירות מפורשות בתוך הפרשנות המסורתית שאומרות ששרה חטאה במערכת היחסים שלה עם הגר. ההסתכלות על שרה כעל מישהי שחטאה בגירוש הגר הוא משהו שמופיע במדרש שראינו לפני כן (עמוד 7 ). </w:t>
      </w:r>
    </w:p>
    <w:p w:rsidR="001B20E8" w:rsidRDefault="001B20E8" w:rsidP="001B20E8">
      <w:pPr>
        <w:pStyle w:val="a3"/>
        <w:spacing w:line="360" w:lineRule="auto"/>
        <w:rPr>
          <w:sz w:val="24"/>
          <w:rtl/>
        </w:rPr>
      </w:pPr>
      <w:r>
        <w:rPr>
          <w:rFonts w:hint="cs"/>
          <w:sz w:val="24"/>
          <w:rtl/>
        </w:rPr>
        <w:t>"כל אשר תאמר לך שמע בקולה"</w:t>
      </w:r>
    </w:p>
    <w:p w:rsidR="001B20E8" w:rsidRDefault="001B20E8" w:rsidP="0026510A">
      <w:pPr>
        <w:pStyle w:val="a3"/>
        <w:spacing w:line="360" w:lineRule="auto"/>
        <w:rPr>
          <w:sz w:val="24"/>
          <w:rtl/>
        </w:rPr>
      </w:pPr>
      <w:r>
        <w:rPr>
          <w:rFonts w:hint="cs"/>
          <w:sz w:val="24"/>
          <w:rtl/>
        </w:rPr>
        <w:t>"כי מיצחק יקרה לך זרע.."</w:t>
      </w:r>
    </w:p>
    <w:p w:rsidR="001B20E8" w:rsidRDefault="001B20E8" w:rsidP="0026510A">
      <w:pPr>
        <w:pStyle w:val="a3"/>
        <w:spacing w:line="360" w:lineRule="auto"/>
        <w:rPr>
          <w:sz w:val="24"/>
          <w:rtl/>
        </w:rPr>
      </w:pPr>
      <w:r>
        <w:rPr>
          <w:rFonts w:hint="cs"/>
          <w:sz w:val="24"/>
          <w:rtl/>
        </w:rPr>
        <w:t>וגם את בן אמך (ישמעאל) יצא עם גדול"</w:t>
      </w:r>
    </w:p>
    <w:p w:rsidR="00F05363" w:rsidRDefault="001B20E8" w:rsidP="001B20E8">
      <w:pPr>
        <w:pStyle w:val="a3"/>
        <w:spacing w:line="360" w:lineRule="auto"/>
        <w:rPr>
          <w:sz w:val="24"/>
          <w:rtl/>
        </w:rPr>
      </w:pPr>
      <w:r>
        <w:rPr>
          <w:rFonts w:hint="cs"/>
          <w:sz w:val="24"/>
          <w:rtl/>
        </w:rPr>
        <w:t>פסוק י'ד- מה הקשיים? הילד בן 17 לא סוחבים אותו על השכם , ובנוסף גם מים ולחם.למה לשים ילד בן 17 על הכתפי? כמו כן אברהם היה עשיר למה לא לתת לה גמל שיסחוב את הכל. המציאות היא שהגר נשלחת אל הלא נודע,והיא טועה ונגמרים המים.</w:t>
      </w:r>
      <w:r w:rsidR="00E54691">
        <w:rPr>
          <w:rFonts w:hint="cs"/>
          <w:sz w:val="24"/>
          <w:rtl/>
        </w:rPr>
        <w:t xml:space="preserve"> היא מרחקת מישמעאל כי היא לא רוצה לראות אותו מת, ונגמרו המים, הרי היא סחבה אותו למה היא כל כך בטוחה שהיא תמות לפניו? יש רמזים כי ישמעאל לא היה במצב בריאותי טוב</w:t>
      </w:r>
      <w:r w:rsidR="002B6EC8">
        <w:rPr>
          <w:rFonts w:hint="cs"/>
          <w:sz w:val="24"/>
          <w:rtl/>
        </w:rPr>
        <w:t>, הוא היה פסיבי,אם לא למה הוא לא רדף אחריה למה הוא נשאר שם? ואז עולה השאלה למה לשלוח את הגר ושישמעאל כשהוא במצב בריאותי מאוד לא טוב, כשהוא חולה?</w:t>
      </w:r>
      <w:r w:rsidR="00F05363">
        <w:rPr>
          <w:rFonts w:hint="cs"/>
          <w:sz w:val="24"/>
          <w:rtl/>
        </w:rPr>
        <w:t xml:space="preserve"> </w:t>
      </w:r>
    </w:p>
    <w:p w:rsidR="001B20E8" w:rsidRPr="0026510A" w:rsidRDefault="00F05363" w:rsidP="001B20E8">
      <w:pPr>
        <w:pStyle w:val="a3"/>
        <w:spacing w:line="360" w:lineRule="auto"/>
        <w:rPr>
          <w:sz w:val="24"/>
          <w:rtl/>
        </w:rPr>
      </w:pPr>
      <w:r w:rsidRPr="00902E04">
        <w:rPr>
          <w:rFonts w:hint="cs"/>
          <w:sz w:val="24"/>
          <w:u w:val="single"/>
          <w:rtl/>
        </w:rPr>
        <w:t>עמוד 7 צד ימין למטה</w:t>
      </w:r>
      <w:r w:rsidR="00902E04" w:rsidRPr="00902E04">
        <w:rPr>
          <w:rFonts w:hint="cs"/>
          <w:sz w:val="24"/>
          <w:u w:val="single"/>
          <w:rtl/>
        </w:rPr>
        <w:t xml:space="preserve"> (מהמאה ה-6-7)</w:t>
      </w:r>
      <w:r w:rsidRPr="00902E04">
        <w:rPr>
          <w:rFonts w:hint="cs"/>
          <w:sz w:val="24"/>
          <w:u w:val="single"/>
          <w:rtl/>
        </w:rPr>
        <w:t>-</w:t>
      </w:r>
      <w:r w:rsidR="0019389D">
        <w:rPr>
          <w:rFonts w:hint="cs"/>
          <w:sz w:val="24"/>
          <w:rtl/>
        </w:rPr>
        <w:t>הילד נעשה חולה ומאשימים את שרה שהיא גרמה לזה,היא עשתה לו עין הרע.</w:t>
      </w:r>
      <w:r w:rsidR="001D72A0">
        <w:rPr>
          <w:rFonts w:hint="cs"/>
          <w:sz w:val="24"/>
          <w:rtl/>
        </w:rPr>
        <w:t xml:space="preserve"> המים נגמרו כי ישמעאל סיים את כל המים כי הוא חולה.</w:t>
      </w:r>
    </w:p>
    <w:p w:rsidR="00D65CF4" w:rsidRDefault="00902E04" w:rsidP="00443EF4">
      <w:pPr>
        <w:pStyle w:val="a3"/>
        <w:spacing w:line="360" w:lineRule="auto"/>
        <w:rPr>
          <w:sz w:val="24"/>
          <w:rtl/>
        </w:rPr>
      </w:pPr>
      <w:r w:rsidRPr="00902E04">
        <w:rPr>
          <w:rFonts w:hint="cs"/>
          <w:sz w:val="24"/>
          <w:u w:val="single"/>
          <w:rtl/>
        </w:rPr>
        <w:lastRenderedPageBreak/>
        <w:t>מאה 11 בן עזרא-</w:t>
      </w:r>
      <w:r>
        <w:rPr>
          <w:rFonts w:hint="cs"/>
          <w:sz w:val="24"/>
          <w:rtl/>
        </w:rPr>
        <w:t xml:space="preserve"> אותו אברהם שמכניס אורחים עכל כך יפה מגרש את בנו?  איפה הנדיבות המפורסמת של אברהם? התשובה של בן עזרא היא כי אברהם עושה את כל מה שה' אומר,אם היה נותן להגר כסף ומאכלים וכו' היה עושה לא כדברי שרה שאמרה לו לתת את המינימום. </w:t>
      </w:r>
    </w:p>
    <w:p w:rsidR="00A4258D" w:rsidRDefault="00902E04" w:rsidP="00A4258D">
      <w:pPr>
        <w:pStyle w:val="a3"/>
        <w:spacing w:line="360" w:lineRule="auto"/>
        <w:rPr>
          <w:sz w:val="24"/>
          <w:rtl/>
        </w:rPr>
      </w:pPr>
      <w:r w:rsidRPr="00902E04">
        <w:rPr>
          <w:rFonts w:hint="cs"/>
          <w:sz w:val="24"/>
          <w:u w:val="single"/>
          <w:rtl/>
        </w:rPr>
        <w:t>הרמב"ן-</w:t>
      </w:r>
      <w:r>
        <w:rPr>
          <w:rFonts w:hint="cs"/>
          <w:sz w:val="24"/>
          <w:u w:val="single"/>
          <w:rtl/>
        </w:rPr>
        <w:t xml:space="preserve"> </w:t>
      </w:r>
      <w:r>
        <w:rPr>
          <w:rFonts w:hint="cs"/>
          <w:sz w:val="24"/>
          <w:rtl/>
        </w:rPr>
        <w:t>שרה ציוותה להוציאו מיד ולא הסכימה לאברהם לשלוח אותם עם גמלים אוכל וכו'. כל זה לא נעשה כי היא ציוותה.</w:t>
      </w:r>
      <w:r w:rsidR="00A4258D">
        <w:rPr>
          <w:rFonts w:hint="cs"/>
          <w:sz w:val="24"/>
          <w:rtl/>
        </w:rPr>
        <w:t xml:space="preserve"> </w:t>
      </w:r>
    </w:p>
    <w:p w:rsidR="00A4258D" w:rsidRDefault="00A4258D" w:rsidP="00A4258D">
      <w:pPr>
        <w:pStyle w:val="a3"/>
        <w:spacing w:line="360" w:lineRule="auto"/>
        <w:rPr>
          <w:sz w:val="24"/>
          <w:rtl/>
        </w:rPr>
      </w:pPr>
      <w:r>
        <w:rPr>
          <w:rFonts w:hint="cs"/>
          <w:sz w:val="24"/>
          <w:rtl/>
        </w:rPr>
        <w:t>שרה ניסתה בדרך עקיפה לגרום למותה,היא משלחת אותו חולה ,כמעט ללא ציוד, ודנה את מותו. זה שיש הבטחה שישמעאל יהיה עם גדול לא אומר שצריך לחבל בנבואה של ה',לא צריך להשתמש בזה כתירוץ לשלחו למדבר</w:t>
      </w:r>
      <w:r w:rsidR="008E5038">
        <w:rPr>
          <w:rFonts w:hint="cs"/>
          <w:sz w:val="24"/>
          <w:rtl/>
        </w:rPr>
        <w:t xml:space="preserve"> ולהניח שיסתדר. </w:t>
      </w:r>
    </w:p>
    <w:p w:rsidR="008E5038" w:rsidRDefault="008E5038" w:rsidP="00A4258D">
      <w:pPr>
        <w:pStyle w:val="a3"/>
        <w:spacing w:line="360" w:lineRule="auto"/>
        <w:rPr>
          <w:sz w:val="24"/>
          <w:rtl/>
        </w:rPr>
      </w:pPr>
      <w:r>
        <w:rPr>
          <w:rFonts w:hint="cs"/>
          <w:sz w:val="24"/>
          <w:rtl/>
        </w:rPr>
        <w:t xml:space="preserve">שרה אומר על עצמה כשיכורה-הכוונה היא שיכורה מכוח.תפקיד עקידת יצחק הוא להעיר את שרה, אם את מנסה לפגוע בחלק ה-3 של הנבואה (שישמעאל יהיה עם) גם החלק ה-2 יכול להיפגע (יצחק יהיה לעם גדול). ואז היא מבינה שעשתה טעות (בעקידת יצחק). </w:t>
      </w:r>
    </w:p>
    <w:p w:rsidR="008E5038" w:rsidRDefault="008E5038" w:rsidP="00A4258D">
      <w:pPr>
        <w:pStyle w:val="a3"/>
        <w:spacing w:line="360" w:lineRule="auto"/>
        <w:rPr>
          <w:sz w:val="24"/>
          <w:rtl/>
        </w:rPr>
      </w:pPr>
      <w:r>
        <w:rPr>
          <w:rFonts w:hint="cs"/>
          <w:sz w:val="24"/>
          <w:rtl/>
        </w:rPr>
        <w:t xml:space="preserve">פרק כ"א- אמו של ישמעאל מחתנת את בנה ושידכה את בנה ,ואילו שרה מתה לפני שיצחק יתחתן והעבד הוא זה שבחר את השידוך ליצחק. </w:t>
      </w:r>
    </w:p>
    <w:p w:rsidR="00443EF4" w:rsidRDefault="008E5038" w:rsidP="008E5038">
      <w:pPr>
        <w:pStyle w:val="a3"/>
        <w:spacing w:line="360" w:lineRule="auto"/>
        <w:rPr>
          <w:sz w:val="24"/>
          <w:rtl/>
        </w:rPr>
      </w:pPr>
      <w:r>
        <w:rPr>
          <w:rFonts w:hint="cs"/>
          <w:sz w:val="24"/>
          <w:rtl/>
        </w:rPr>
        <w:t xml:space="preserve">עקידת  יצחק-"ויהי אחר הדברים האלה": הכוונה היא להראות על קשר של סיבתיות (סיבה ותוצאה). חוסר ידיעה  של אברהם לאיפה הוא הולך, הוא הולך בחוסר ידיעה אל המוות בלי לדעת לאן?, ישנם המון דגשים "בנך יחידת אשר אהבת את יצחק", מה עם הבן השני? ה' רומז כי לא אין בנך השני את בנך השני כבר עקדת. ישנו רמז להתנהגות בעייתי של אברהם כלפי ישמעאל. </w:t>
      </w:r>
      <w:r w:rsidR="00D65A74">
        <w:rPr>
          <w:rFonts w:hint="cs"/>
          <w:sz w:val="24"/>
          <w:rtl/>
        </w:rPr>
        <w:t xml:space="preserve">האם הוא התכוון להקשיב לכל מה ששרה אומרת או רק לצורך ההפרדה בין הבנים לא לדרך? </w:t>
      </w:r>
      <w:r w:rsidR="005B3806">
        <w:rPr>
          <w:rFonts w:hint="cs"/>
          <w:sz w:val="24"/>
          <w:rtl/>
        </w:rPr>
        <w:t>"וישכם אברהם בבוקר"-אותו דבר כמו בסיפור הקודם של גירשו ישמעאל.</w:t>
      </w:r>
    </w:p>
    <w:p w:rsidR="00742C97" w:rsidRDefault="005B3806" w:rsidP="008E5038">
      <w:pPr>
        <w:pStyle w:val="a3"/>
        <w:spacing w:line="360" w:lineRule="auto"/>
        <w:rPr>
          <w:sz w:val="24"/>
          <w:rtl/>
        </w:rPr>
      </w:pPr>
      <w:r>
        <w:rPr>
          <w:rFonts w:hint="cs"/>
          <w:sz w:val="24"/>
          <w:rtl/>
        </w:rPr>
        <w:t>ויישא אברהם וירא" (ד ו י"ג)-כמו פסוק י"ב בגירוש ישמעאל.</w:t>
      </w:r>
      <w:r w:rsidR="00423A7E">
        <w:rPr>
          <w:rFonts w:hint="cs"/>
          <w:sz w:val="24"/>
          <w:rtl/>
        </w:rPr>
        <w:t xml:space="preserve"> בפסוק יש את נעריו-המשרתים והנער-יצחק,הביטוי הנער (בהוא כינוי יצחק בעקדה) וגם הכינוי של ישמעאל הוא הנער בגירושו.</w:t>
      </w:r>
    </w:p>
    <w:p w:rsidR="005B3806" w:rsidRDefault="005B3806" w:rsidP="008E5038">
      <w:pPr>
        <w:pStyle w:val="a3"/>
        <w:spacing w:line="360" w:lineRule="auto"/>
        <w:rPr>
          <w:sz w:val="24"/>
          <w:rtl/>
        </w:rPr>
      </w:pPr>
      <w:r>
        <w:rPr>
          <w:rFonts w:hint="cs"/>
          <w:sz w:val="24"/>
          <w:rtl/>
        </w:rPr>
        <w:t xml:space="preserve"> </w:t>
      </w:r>
      <w:r w:rsidR="00742C97">
        <w:rPr>
          <w:rFonts w:hint="cs"/>
          <w:sz w:val="24"/>
          <w:rtl/>
        </w:rPr>
        <w:t>26.11</w:t>
      </w:r>
    </w:p>
    <w:p w:rsidR="005E4DC4" w:rsidRDefault="005E4DC4" w:rsidP="008E5038">
      <w:pPr>
        <w:pStyle w:val="a3"/>
        <w:spacing w:line="360" w:lineRule="auto"/>
        <w:rPr>
          <w:sz w:val="24"/>
          <w:u w:val="single"/>
          <w:rtl/>
        </w:rPr>
      </w:pPr>
      <w:r w:rsidRPr="005E4DC4">
        <w:rPr>
          <w:rFonts w:hint="cs"/>
          <w:sz w:val="24"/>
          <w:u w:val="single"/>
          <w:rtl/>
        </w:rPr>
        <w:t>קריטריונים להתמודדות חינוכית עם הבן של שרה</w:t>
      </w:r>
    </w:p>
    <w:p w:rsidR="005E4DC4" w:rsidRDefault="005E4DC4" w:rsidP="005E4DC4">
      <w:pPr>
        <w:pStyle w:val="a3"/>
        <w:spacing w:line="360" w:lineRule="auto"/>
        <w:rPr>
          <w:sz w:val="24"/>
          <w:rtl/>
        </w:rPr>
      </w:pPr>
      <w:r>
        <w:rPr>
          <w:rFonts w:hint="cs"/>
          <w:sz w:val="24"/>
          <w:u w:val="single"/>
          <w:rtl/>
        </w:rPr>
        <w:t>פרק כ"ה פסוק ט-</w:t>
      </w:r>
      <w:r>
        <w:rPr>
          <w:rFonts w:hint="cs"/>
          <w:sz w:val="24"/>
          <w:rtl/>
        </w:rPr>
        <w:t>פרשת תולדות מחילה כשיצחק היה בן 40 הוא מתחתן עם רבקה. אחרי 30 שנה נולדו התאומים יעקב ועשיו. פסוק כ"ז- לכאורה עשיו איש ציד איש שדה(עובד אדמה) ויעקב הוא יושב אהלים-הכוונה לעיסוק שלו יכול להיות שהיה רואה צאן , נראה כי עשיו יותר אקטיבי. ישנה אבחנה שדומה לזו של קיין והבל.</w:t>
      </w:r>
      <w:r w:rsidR="003C1AAC">
        <w:rPr>
          <w:rFonts w:hint="cs"/>
          <w:sz w:val="24"/>
          <w:rtl/>
        </w:rPr>
        <w:t>ישנם הרבה דמויות חיוביות שהם רועי צאן ,יש בזה משהו יותר רוחני הוא לבד הרבה ואילו איש אדמה עושה הכל לעצמו ,לחוץ שהכל יהיה כמו שצריך הכל תלוי בך</w:t>
      </w:r>
      <w:r w:rsidR="00B34596">
        <w:rPr>
          <w:rFonts w:hint="cs"/>
          <w:sz w:val="24"/>
          <w:rtl/>
        </w:rPr>
        <w:t>(</w:t>
      </w:r>
      <w:r w:rsidR="003C1AAC">
        <w:rPr>
          <w:rFonts w:hint="cs"/>
          <w:sz w:val="24"/>
          <w:rtl/>
        </w:rPr>
        <w:t>.</w:t>
      </w:r>
      <w:r w:rsidR="00B34596">
        <w:rPr>
          <w:rFonts w:hint="cs"/>
          <w:sz w:val="24"/>
          <w:rtl/>
        </w:rPr>
        <w:t xml:space="preserve">יצחק היה עובד אדמה ואברהם רואה צאן,ליצחק היה שדה ). רבקה אוהבת יותר את יעקב מדוע? ככה.,יצחק אוהב את עשיו "כי ציד בפו" יכול </w:t>
      </w:r>
      <w:r w:rsidR="00B34596">
        <w:rPr>
          <w:rFonts w:hint="cs"/>
          <w:sz w:val="24"/>
          <w:rtl/>
        </w:rPr>
        <w:lastRenderedPageBreak/>
        <w:t>להיות שזה בגלל החוזק שלו והעבודה שלו.</w:t>
      </w:r>
      <w:r w:rsidR="00333825">
        <w:rPr>
          <w:rFonts w:hint="cs"/>
          <w:sz w:val="24"/>
          <w:rtl/>
        </w:rPr>
        <w:t>גם בשלו שיצחק ראה הוא עדין אהב את עשיו יותר.</w:t>
      </w:r>
    </w:p>
    <w:p w:rsidR="009A0022" w:rsidRDefault="009A0022" w:rsidP="005E4DC4">
      <w:pPr>
        <w:pStyle w:val="a3"/>
        <w:spacing w:line="360" w:lineRule="auto"/>
        <w:rPr>
          <w:sz w:val="24"/>
          <w:rtl/>
        </w:rPr>
      </w:pPr>
      <w:r>
        <w:rPr>
          <w:rFonts w:hint="cs"/>
          <w:sz w:val="24"/>
          <w:rtl/>
        </w:rPr>
        <w:t xml:space="preserve">מכירת הבכורה-פס כ"ט </w:t>
      </w:r>
      <w:r>
        <w:rPr>
          <w:sz w:val="24"/>
          <w:rtl/>
        </w:rPr>
        <w:t>–</w:t>
      </w:r>
      <w:r>
        <w:rPr>
          <w:rFonts w:hint="cs"/>
          <w:sz w:val="24"/>
          <w:rtl/>
        </w:rPr>
        <w:t xml:space="preserve"> עשיו עיף כי הוא עבד קשה,חז"ל אמרו שהוא עייף כי הוא רצח ואנס גם במקומות תמימים ח</w:t>
      </w:r>
      <w:r w:rsidR="0082447A">
        <w:rPr>
          <w:rFonts w:hint="cs"/>
          <w:sz w:val="24"/>
          <w:rtl/>
        </w:rPr>
        <w:t xml:space="preserve">ז"ל מאשימים את עשיו במעשים רעים (האמירות של חז"ל הם משל ואנו צריכים לנסות להבין אותו. </w:t>
      </w:r>
    </w:p>
    <w:p w:rsidR="0082447A" w:rsidRDefault="0082447A" w:rsidP="005E4DC4">
      <w:pPr>
        <w:pStyle w:val="a3"/>
        <w:spacing w:line="360" w:lineRule="auto"/>
        <w:rPr>
          <w:sz w:val="24"/>
          <w:rtl/>
        </w:rPr>
      </w:pPr>
      <w:r>
        <w:rPr>
          <w:rFonts w:hint="cs"/>
          <w:sz w:val="24"/>
          <w:rtl/>
        </w:rPr>
        <w:t>חוברת עמוד 8- מקור 3:  חז"ל כל הזמן אומרים דברים רעים על עדיו ,מדוע? נראה אח"כ.</w:t>
      </w:r>
    </w:p>
    <w:p w:rsidR="0082447A" w:rsidRDefault="0082447A" w:rsidP="005E4DC4">
      <w:pPr>
        <w:pStyle w:val="a3"/>
        <w:spacing w:line="360" w:lineRule="auto"/>
        <w:rPr>
          <w:sz w:val="24"/>
          <w:rtl/>
        </w:rPr>
      </w:pPr>
      <w:r>
        <w:rPr>
          <w:rFonts w:hint="cs"/>
          <w:sz w:val="24"/>
          <w:rtl/>
        </w:rPr>
        <w:t xml:space="preserve">ברובד הראשוני נראה כי יעקב הוא הרע פה, יעקב מנצל את העייפות של עשיו ואומר לו שאם הוא רוצה את המרק הזה אז הוא צריך למכור לו את בכורתו </w:t>
      </w:r>
      <w:r w:rsidR="000A0022">
        <w:rPr>
          <w:rFonts w:hint="cs"/>
          <w:sz w:val="24"/>
          <w:rtl/>
        </w:rPr>
        <w:t>. עשיו מסכים, מה שיכול להראות על כך שעשיו טיפוס חומרי. פרק כ"ו מספר על מאבים של יצחק מול הפלישיתים, ובסוף הפרק עשיו מתחתן בגיל 40 אם נשים מבנות הארץ, בניגוד למה שנהוג במשפחת אברהם שלקחו נשים ממקום אחר כי הם לא חשבו שבנות הארץ מספיק טובות. יצחק ורבקה לא אהבו את זה.</w:t>
      </w:r>
      <w:r w:rsidR="00980804">
        <w:rPr>
          <w:rFonts w:hint="cs"/>
          <w:sz w:val="24"/>
          <w:rtl/>
        </w:rPr>
        <w:t xml:space="preserve">ישנה ביקרות כלפי עשיו אך היא נראית כמינורית, יצחק ורבקה לא הציעו לו אלטרנטיבה אחרת הוא היה כבר בן 40 והיה צריך להתחתן. </w:t>
      </w:r>
    </w:p>
    <w:p w:rsidR="00E9533A" w:rsidRDefault="00980804" w:rsidP="005E4DC4">
      <w:pPr>
        <w:pStyle w:val="a3"/>
        <w:spacing w:line="360" w:lineRule="auto"/>
        <w:rPr>
          <w:sz w:val="24"/>
          <w:rtl/>
        </w:rPr>
      </w:pPr>
      <w:r w:rsidRPr="00980804">
        <w:rPr>
          <w:rFonts w:hint="cs"/>
          <w:sz w:val="24"/>
          <w:u w:val="single"/>
          <w:rtl/>
        </w:rPr>
        <w:t>פרק כ"ז</w:t>
      </w:r>
      <w:r>
        <w:rPr>
          <w:rFonts w:hint="cs"/>
          <w:sz w:val="24"/>
          <w:rtl/>
        </w:rPr>
        <w:t xml:space="preserve"> -יצחק מבקש לברך את עשיו לפני מותו</w:t>
      </w:r>
      <w:r w:rsidR="00E9533A">
        <w:rPr>
          <w:rFonts w:hint="cs"/>
          <w:sz w:val="24"/>
          <w:rtl/>
        </w:rPr>
        <w:t>,כרבקה שומעת שיצחק הולך לברך את עשיו היא מצווה על יעקב לגנוב את הברכה ,אפילו שיעקב מתנגד כמה פעמים.</w:t>
      </w:r>
    </w:p>
    <w:p w:rsidR="00980804" w:rsidRDefault="00E9533A" w:rsidP="00E9533A">
      <w:pPr>
        <w:pStyle w:val="a3"/>
        <w:spacing w:line="360" w:lineRule="auto"/>
        <w:rPr>
          <w:sz w:val="24"/>
          <w:rtl/>
        </w:rPr>
      </w:pPr>
      <w:r>
        <w:rPr>
          <w:rFonts w:hint="cs"/>
          <w:sz w:val="24"/>
          <w:rtl/>
        </w:rPr>
        <w:t xml:space="preserve"> האם זה מוסרי (גניבת הברכה)? שאלה שניה כיצד זה מועיל ?  הרי הרמאות של יעקב לא החזיקה הרבה זמן יצחק גילה בסוף שרימא אותו,מה הבעיה של יצחק להגיד ליעקב שהוא הבין כי רימה אותו ולקחת את הברכה חזרה.השאלה הראשונית שלנו היא צריכה להיות למה גניבת הבכורה הועילה הרי אפשר היה לבטל אותה?  מדוע זה היה יעיל בסוף?  למה אדם שרימא קיבל יותר בסופו של דבר למרות שגילו שרימא? מה התועלת בגניבת הברכה?</w:t>
      </w:r>
    </w:p>
    <w:p w:rsidR="00E9533A" w:rsidRDefault="00E9533A" w:rsidP="00E9533A">
      <w:pPr>
        <w:pStyle w:val="a3"/>
        <w:spacing w:line="360" w:lineRule="auto"/>
        <w:rPr>
          <w:sz w:val="24"/>
          <w:rtl/>
        </w:rPr>
      </w:pPr>
      <w:r>
        <w:rPr>
          <w:rFonts w:hint="cs"/>
          <w:sz w:val="24"/>
          <w:rtl/>
        </w:rPr>
        <w:t>כדי לבחון סיפור זה נשאל 3 שאלות:</w:t>
      </w:r>
    </w:p>
    <w:p w:rsidR="00E9533A" w:rsidRDefault="00E9533A" w:rsidP="00E9533A">
      <w:pPr>
        <w:pStyle w:val="a3"/>
        <w:spacing w:line="360" w:lineRule="auto"/>
        <w:rPr>
          <w:sz w:val="24"/>
          <w:rtl/>
        </w:rPr>
      </w:pPr>
      <w:r w:rsidRPr="00A27569">
        <w:rPr>
          <w:rFonts w:hint="cs"/>
          <w:sz w:val="24"/>
          <w:u w:val="single"/>
          <w:rtl/>
        </w:rPr>
        <w:t>מה עשה הבן?</w:t>
      </w:r>
      <w:r>
        <w:rPr>
          <w:rFonts w:hint="cs"/>
          <w:sz w:val="24"/>
          <w:rtl/>
        </w:rPr>
        <w:t xml:space="preserve"> מה עשה עשיו (פער בין הפשט לדרש)</w:t>
      </w:r>
    </w:p>
    <w:p w:rsidR="00E9533A" w:rsidRDefault="00E9533A" w:rsidP="00E9533A">
      <w:pPr>
        <w:pStyle w:val="a3"/>
        <w:spacing w:line="360" w:lineRule="auto"/>
        <w:rPr>
          <w:sz w:val="24"/>
          <w:rtl/>
        </w:rPr>
      </w:pPr>
      <w:r w:rsidRPr="00A27569">
        <w:rPr>
          <w:rFonts w:hint="cs"/>
          <w:sz w:val="24"/>
          <w:u w:val="single"/>
          <w:rtl/>
        </w:rPr>
        <w:t>מה תגובת ההורה?</w:t>
      </w:r>
      <w:r>
        <w:rPr>
          <w:rFonts w:hint="cs"/>
          <w:sz w:val="24"/>
          <w:rtl/>
        </w:rPr>
        <w:t xml:space="preserve"> פער בין מה שיצחק הכריע חמה שרבקה הכריע, יותר גדול ממשה שהיה אצל אברהם ושרה.</w:t>
      </w:r>
    </w:p>
    <w:p w:rsidR="00E9533A" w:rsidRDefault="00E9533A" w:rsidP="00A27569">
      <w:pPr>
        <w:pStyle w:val="a3"/>
        <w:spacing w:line="360" w:lineRule="auto"/>
        <w:rPr>
          <w:sz w:val="24"/>
          <w:rtl/>
        </w:rPr>
      </w:pPr>
      <w:r w:rsidRPr="00A27569">
        <w:rPr>
          <w:rFonts w:hint="cs"/>
          <w:sz w:val="24"/>
          <w:u w:val="single"/>
          <w:rtl/>
        </w:rPr>
        <w:t>מה ה' הכריע?</w:t>
      </w:r>
      <w:r>
        <w:rPr>
          <w:rFonts w:hint="cs"/>
          <w:sz w:val="24"/>
          <w:rtl/>
        </w:rPr>
        <w:t xml:space="preserve"> עשיו נשאר בארץ ואפילו קיבל נחלה מאברהם את אדום, פער במה שקרה בדורות הראשונים למה שמייצג בסופו של דבר קרה </w:t>
      </w:r>
      <w:r w:rsidR="00A27569">
        <w:rPr>
          <w:rFonts w:hint="cs"/>
          <w:sz w:val="24"/>
          <w:rtl/>
        </w:rPr>
        <w:t xml:space="preserve">את </w:t>
      </w:r>
      <w:r>
        <w:rPr>
          <w:rFonts w:hint="cs"/>
          <w:sz w:val="24"/>
          <w:rtl/>
        </w:rPr>
        <w:t>אדום שנתפסת כאומה הכי רשעה ואיומה שיש  (עמלק היה משם) ,כסמל למי שה' במלחמה איתם.</w:t>
      </w:r>
    </w:p>
    <w:p w:rsidR="00A27569" w:rsidRDefault="00A27569" w:rsidP="00E9533A">
      <w:pPr>
        <w:pStyle w:val="a3"/>
        <w:spacing w:line="360" w:lineRule="auto"/>
        <w:rPr>
          <w:sz w:val="24"/>
          <w:rtl/>
        </w:rPr>
      </w:pPr>
      <w:r>
        <w:rPr>
          <w:rFonts w:hint="cs"/>
          <w:sz w:val="24"/>
          <w:rtl/>
        </w:rPr>
        <w:t xml:space="preserve">בהנחה שעשיו הוא אכן בן אדם רשע מדוע התנ"ך לא מזכיר לנו את זה במפורש ואיך יכול להיות שיצחק לא ראה את זה? </w:t>
      </w:r>
    </w:p>
    <w:p w:rsidR="00A27569" w:rsidRPr="005E4DC4" w:rsidRDefault="00A27569" w:rsidP="00A27569">
      <w:pPr>
        <w:pStyle w:val="a3"/>
        <w:spacing w:line="360" w:lineRule="auto"/>
        <w:rPr>
          <w:sz w:val="24"/>
          <w:rtl/>
        </w:rPr>
      </w:pPr>
      <w:r>
        <w:rPr>
          <w:rFonts w:hint="cs"/>
          <w:sz w:val="24"/>
          <w:rtl/>
        </w:rPr>
        <w:t xml:space="preserve">נסתכל על המדרשים ב 2 אופנים :הבנה טכנית </w:t>
      </w:r>
      <w:r>
        <w:rPr>
          <w:sz w:val="24"/>
          <w:rtl/>
        </w:rPr>
        <w:t>–</w:t>
      </w:r>
      <w:r>
        <w:rPr>
          <w:rFonts w:hint="cs"/>
          <w:sz w:val="24"/>
          <w:rtl/>
        </w:rPr>
        <w:t>מדוע עינוי לא ראו? הבנה רוחנית- למה יצחק לא ראה את חטאי בנו עשיו.</w:t>
      </w:r>
    </w:p>
    <w:p w:rsidR="00A27569" w:rsidRDefault="00A27569" w:rsidP="00E9533A">
      <w:pPr>
        <w:pStyle w:val="a3"/>
        <w:spacing w:line="360" w:lineRule="auto"/>
        <w:rPr>
          <w:sz w:val="24"/>
          <w:rtl/>
        </w:rPr>
      </w:pPr>
      <w:r w:rsidRPr="003B6D50">
        <w:rPr>
          <w:rFonts w:hint="cs"/>
          <w:sz w:val="24"/>
          <w:highlight w:val="yellow"/>
          <w:rtl/>
        </w:rPr>
        <w:t xml:space="preserve">מדרש </w:t>
      </w:r>
      <w:r w:rsidR="003B6D50">
        <w:rPr>
          <w:rFonts w:hint="cs"/>
          <w:sz w:val="24"/>
          <w:highlight w:val="yellow"/>
          <w:rtl/>
        </w:rPr>
        <w:t xml:space="preserve">1 </w:t>
      </w:r>
      <w:r w:rsidRPr="003B6D50">
        <w:rPr>
          <w:rFonts w:hint="cs"/>
          <w:sz w:val="24"/>
          <w:highlight w:val="yellow"/>
          <w:rtl/>
        </w:rPr>
        <w:t>רבי יצחק עמוד</w:t>
      </w:r>
      <w:r>
        <w:rPr>
          <w:rFonts w:hint="cs"/>
          <w:sz w:val="24"/>
          <w:rtl/>
        </w:rPr>
        <w:t xml:space="preserve"> 8-מנסה להסביר למה יצחק התעוור. יצחק מקבל טובת הנאה מאדם שחייב לו(עשיו) טובת הנאה ובכל זאת לא ראה את המציאות . המדרש אומר אסור </w:t>
      </w:r>
      <w:r>
        <w:rPr>
          <w:rFonts w:hint="cs"/>
          <w:sz w:val="24"/>
          <w:rtl/>
        </w:rPr>
        <w:lastRenderedPageBreak/>
        <w:t xml:space="preserve">לקחת טובת הנאה מהנדון (הדמיה למשפט), אם יצחק לא עמד בפיתוי גם אתה לא המדרש מאשים אתי צחק בקבלת טובת הנאה מעשיו, שוחד של קרבה נפשית, הרבה יותר קל לך להתחבר למשהו כשהוא קרוב נפש (איש שדה לאיש שדה). יצחק ראה בתפקידו כאיש אדמה כאידיאולוגיה כמשהו שצריך לעשות. העובדה שבעולם העתיק כשעם אחר-אדם אחר מגיע ומתחיל לאיים על מקום מגוריך לוקח אדמות וכו ,יכול להסביר את הוויכוח שלו והמאבקים עם הפלשיתים. </w:t>
      </w:r>
      <w:r w:rsidR="001F2106">
        <w:rPr>
          <w:rFonts w:hint="cs"/>
          <w:sz w:val="24"/>
          <w:rtl/>
        </w:rPr>
        <w:t>עשיו נראה כממשיך דרכו של יצחק ,ואת הדרך הראויה מבחינת יצחק ולכן ישנה קרבת נפש ביניהם.</w:t>
      </w:r>
      <w:r w:rsidR="00680681">
        <w:rPr>
          <w:rFonts w:hint="cs"/>
          <w:sz w:val="24"/>
          <w:rtl/>
        </w:rPr>
        <w:t xml:space="preserve">יכול להיות שיצחק לא רואה את הרשע של עשיו כי הוא איש אדמה צריך להיות יותר מפוספס ויותר קשוח מאיש רוחני </w:t>
      </w:r>
      <w:r w:rsidR="00680681">
        <w:rPr>
          <w:sz w:val="24"/>
          <w:rtl/>
        </w:rPr>
        <w:t>–</w:t>
      </w:r>
      <w:r w:rsidR="00680681">
        <w:rPr>
          <w:rFonts w:hint="cs"/>
          <w:sz w:val="24"/>
          <w:rtl/>
        </w:rPr>
        <w:t xml:space="preserve">ורואה צאן. </w:t>
      </w:r>
    </w:p>
    <w:p w:rsidR="00680681" w:rsidRDefault="00680681" w:rsidP="00E9533A">
      <w:pPr>
        <w:pStyle w:val="a3"/>
        <w:spacing w:line="360" w:lineRule="auto"/>
        <w:rPr>
          <w:sz w:val="24"/>
          <w:rtl/>
        </w:rPr>
      </w:pPr>
      <w:r w:rsidRPr="003B6D50">
        <w:rPr>
          <w:rFonts w:hint="cs"/>
          <w:sz w:val="24"/>
          <w:highlight w:val="yellow"/>
          <w:rtl/>
        </w:rPr>
        <w:t>מדרש 2:</w:t>
      </w:r>
      <w:r>
        <w:rPr>
          <w:rFonts w:hint="cs"/>
          <w:sz w:val="24"/>
          <w:rtl/>
        </w:rPr>
        <w:t xml:space="preserve"> יצחק התעוור כי במקום להאשים את עשיו על המעשים הרעים שלו זה הזכיר לו את </w:t>
      </w:r>
      <w:r w:rsidR="00DD15CA">
        <w:rPr>
          <w:rFonts w:hint="cs"/>
          <w:sz w:val="24"/>
          <w:rtl/>
        </w:rPr>
        <w:t>הקטורת</w:t>
      </w:r>
      <w:r>
        <w:rPr>
          <w:rFonts w:hint="cs"/>
          <w:sz w:val="24"/>
          <w:rtl/>
        </w:rPr>
        <w:t xml:space="preserve"> של הנשים של עשיו, הוא האשים את נשות עשיו ,שלדעתו היו רעות וכופרות ובגלל זה הוא התנהג ככה. העובדה שלעשיו אין אישה טובה היא אשמת יצחק ,הוא לא דאג לו כמו שד</w:t>
      </w:r>
      <w:r w:rsidR="006313B8">
        <w:rPr>
          <w:rFonts w:hint="cs"/>
          <w:sz w:val="24"/>
          <w:rtl/>
        </w:rPr>
        <w:t>אג ליעקב ולכן הוא מאשים את עצמו-זה מה שעיוור את עניו (האשמה עצמית).</w:t>
      </w:r>
    </w:p>
    <w:p w:rsidR="006313B8" w:rsidRDefault="006313B8" w:rsidP="00E9533A">
      <w:pPr>
        <w:pStyle w:val="a3"/>
        <w:spacing w:line="360" w:lineRule="auto"/>
        <w:rPr>
          <w:sz w:val="24"/>
          <w:rtl/>
        </w:rPr>
      </w:pPr>
      <w:r w:rsidRPr="003B6D50">
        <w:rPr>
          <w:rFonts w:hint="cs"/>
          <w:sz w:val="24"/>
          <w:highlight w:val="yellow"/>
          <w:rtl/>
        </w:rPr>
        <w:t>מדרש 3:</w:t>
      </w:r>
      <w:r>
        <w:rPr>
          <w:rFonts w:hint="cs"/>
          <w:sz w:val="24"/>
          <w:rtl/>
        </w:rPr>
        <w:t xml:space="preserve">המלאכים (שהם שליחים ואין הלם רגשות) אפילו הם בוכים.הוא לא רוצה להיות בסיטואציה שבה הוא יצטרך לגרש את בנו, היה לו משקע מהילדות שלו. כל עוד ה' לא אמר לי להוציא ולהוקיר את עשיו מהמשפחה אני לא אעשה זאת , כי אני יודע למה זה יכול לגרום (מניסיון אישי מה שקרה לאימו ). </w:t>
      </w:r>
      <w:r w:rsidR="003B6D50">
        <w:rPr>
          <w:rFonts w:hint="cs"/>
          <w:sz w:val="24"/>
          <w:rtl/>
        </w:rPr>
        <w:t>יצחק לא רצה לעקוד את עשיו מהצד הריגשי.</w:t>
      </w:r>
    </w:p>
    <w:p w:rsidR="003B6D50" w:rsidRDefault="003B6D50" w:rsidP="00E9533A">
      <w:pPr>
        <w:pStyle w:val="a3"/>
        <w:spacing w:line="360" w:lineRule="auto"/>
        <w:rPr>
          <w:sz w:val="24"/>
          <w:rtl/>
        </w:rPr>
      </w:pPr>
    </w:p>
    <w:p w:rsidR="003B6D50" w:rsidRDefault="00DF4737" w:rsidP="00E9533A">
      <w:pPr>
        <w:pStyle w:val="a3"/>
        <w:spacing w:line="360" w:lineRule="auto"/>
        <w:rPr>
          <w:sz w:val="24"/>
          <w:rtl/>
        </w:rPr>
      </w:pPr>
      <w:r>
        <w:rPr>
          <w:noProof/>
          <w:sz w:val="24"/>
          <w:rtl/>
        </w:rPr>
        <w:pict>
          <v:shapetype id="_x0000_t202" coordsize="21600,21600" o:spt="202" path="m,l,21600r21600,l21600,xe">
            <v:stroke joinstyle="miter"/>
            <v:path gradientshapeok="t" o:connecttype="rect"/>
          </v:shapetype>
          <v:shape id="_x0000_s1026" type="#_x0000_t202" style="position:absolute;left:0;text-align:left;margin-left:8.5pt;margin-top:1.6pt;width:402.1pt;height:24.1pt;z-index:251655168" strokecolor="#f1b696" strokeweight="1pt">
            <v:fill color2="#f5ceb9" focusposition="1" focussize="" focus="100%" type="gradient"/>
            <v:shadow on="t" type="perspective" color="#893b12" opacity=".5" offset="1pt" offset2="-3pt"/>
            <v:textbox style="mso-next-textbox:#_x0000_s1026">
              <w:txbxContent>
                <w:p w:rsidR="00E45713" w:rsidRPr="003B6D50" w:rsidRDefault="00E45713" w:rsidP="003B6D50">
                  <w:pPr>
                    <w:jc w:val="center"/>
                  </w:pPr>
                  <w:r>
                    <w:rPr>
                      <w:rFonts w:hint="cs"/>
                      <w:rtl/>
                    </w:rPr>
                    <w:t>האם עשיו רשע?</w:t>
                  </w:r>
                </w:p>
              </w:txbxContent>
            </v:textbox>
            <w10:wrap anchorx="page"/>
          </v:shape>
        </w:pict>
      </w:r>
    </w:p>
    <w:p w:rsidR="003B6D50" w:rsidRDefault="003B6D50" w:rsidP="00E9533A">
      <w:pPr>
        <w:pStyle w:val="a3"/>
        <w:spacing w:line="360" w:lineRule="auto"/>
        <w:rPr>
          <w:sz w:val="24"/>
          <w:rtl/>
        </w:rPr>
      </w:pPr>
    </w:p>
    <w:p w:rsidR="003B6D50" w:rsidRDefault="003B6D50" w:rsidP="00E9533A">
      <w:pPr>
        <w:pStyle w:val="a3"/>
        <w:spacing w:line="360" w:lineRule="auto"/>
        <w:rPr>
          <w:sz w:val="24"/>
          <w:rtl/>
        </w:rPr>
      </w:pPr>
      <w:r>
        <w:rPr>
          <w:rFonts w:hint="cs"/>
          <w:sz w:val="24"/>
          <w:rtl/>
        </w:rPr>
        <w:t>עשיו הוא צבוע. המדרש מדמה את עשיו לאדם צבוע שמספר לאביו סיפורים לא אמיתיים.</w:t>
      </w:r>
    </w:p>
    <w:p w:rsidR="001A0D62" w:rsidRDefault="003B6D50" w:rsidP="00FF2EB6">
      <w:pPr>
        <w:pStyle w:val="a3"/>
        <w:spacing w:line="360" w:lineRule="auto"/>
        <w:rPr>
          <w:sz w:val="24"/>
          <w:rtl/>
        </w:rPr>
      </w:pPr>
      <w:r>
        <w:rPr>
          <w:rFonts w:hint="cs"/>
          <w:sz w:val="24"/>
          <w:rtl/>
        </w:rPr>
        <w:t xml:space="preserve">עשיו מדומה לחזיר במדרש השני ,שהיא החיה היחידה שיש לה את הסימן החיצוני הכשר ואילו הפנימי לא כשר.לכן מדומה לצבוע מבחוץ נראה כשר אך הוא מרמה </w:t>
      </w:r>
      <w:r>
        <w:rPr>
          <w:sz w:val="24"/>
          <w:rtl/>
        </w:rPr>
        <w:t>–</w:t>
      </w:r>
      <w:r>
        <w:rPr>
          <w:rFonts w:hint="cs"/>
          <w:sz w:val="24"/>
          <w:rtl/>
        </w:rPr>
        <w:t xml:space="preserve"> הוא טמא.</w:t>
      </w:r>
      <w:r w:rsidR="00FF2EB6">
        <w:rPr>
          <w:rFonts w:hint="cs"/>
          <w:sz w:val="24"/>
          <w:rtl/>
        </w:rPr>
        <w:t xml:space="preserve"> חז"ל טוענים במפורש כי עשיו הוא דמותו של הצבוע.יש פסוק אחד בלבד שאומר מה עשיו רצה לעשות מה הוא חשב (סוף פרק כ"ז פסוק מ"א) שכאשר יגמר האבל על אביו הוא יהרוג את יעקב אבל רק לאחר שיצחק ימות , לא שאבא יראה כדי שלא יפגע במה שיצחק חושב אליו, ולכן נראה שהוא אדם צבוע. כנראה רבקה ידעה לזהות את הצביעות ,כי היא גם באה ממשפחה שכז</w:t>
      </w:r>
      <w:r w:rsidR="00FD31D6">
        <w:rPr>
          <w:rFonts w:hint="cs"/>
          <w:sz w:val="24"/>
          <w:rtl/>
        </w:rPr>
        <w:t>ו,ואילו יצחק גדל בבית מאוד תמים ולכן לא מצליח לזהות זאת. הבעיה היא גם שהוא חושב שהוא צודק ושהכל בס</w:t>
      </w:r>
      <w:r w:rsidR="00C957C6">
        <w:rPr>
          <w:rFonts w:hint="cs"/>
          <w:sz w:val="24"/>
          <w:rtl/>
        </w:rPr>
        <w:t>דר הוא לא מאמין שעובדים עליו.</w:t>
      </w:r>
      <w:r w:rsidR="001A0D62">
        <w:rPr>
          <w:rFonts w:hint="cs"/>
          <w:sz w:val="24"/>
          <w:rtl/>
        </w:rPr>
        <w:t xml:space="preserve"> </w:t>
      </w:r>
    </w:p>
    <w:p w:rsidR="002F505A" w:rsidRDefault="002F505A" w:rsidP="003D33A2">
      <w:pPr>
        <w:pStyle w:val="a3"/>
        <w:spacing w:line="360" w:lineRule="auto"/>
        <w:rPr>
          <w:sz w:val="24"/>
          <w:rtl/>
        </w:rPr>
      </w:pPr>
      <w:r>
        <w:rPr>
          <w:rFonts w:hint="cs"/>
          <w:sz w:val="24"/>
          <w:rtl/>
        </w:rPr>
        <w:t xml:space="preserve">פער 2: </w:t>
      </w:r>
      <w:r w:rsidR="001A0D62">
        <w:rPr>
          <w:rFonts w:hint="cs"/>
          <w:sz w:val="24"/>
          <w:rtl/>
        </w:rPr>
        <w:t xml:space="preserve">האם יצחק הוא אדם שקל לעבוד עליו או לא? הוויכוח הזה בין יצחק ורבקה היה לאורך הרבה זמן, ואז היא מחליטה לעבוד עליו ולהראות לו לקל לעבוד עליו. ולכן עושה את ענין כל גניבת הבכורה, הרי היא עובדת עליו באופן הכי אינפנטילית שיש והיא מצליחה , שערות של כבש במקום שערות עשיו , קולו קול יעקב </w:t>
      </w:r>
      <w:r w:rsidR="001A0D62">
        <w:rPr>
          <w:sz w:val="24"/>
          <w:rtl/>
        </w:rPr>
        <w:t>–</w:t>
      </w:r>
      <w:r w:rsidR="001A0D62">
        <w:rPr>
          <w:rFonts w:hint="cs"/>
          <w:sz w:val="24"/>
          <w:rtl/>
        </w:rPr>
        <w:t>איך אפשר לא לדעת שזה לא יעקב</w:t>
      </w:r>
      <w:r w:rsidR="003D33A2">
        <w:rPr>
          <w:rFonts w:hint="cs"/>
          <w:sz w:val="24"/>
          <w:rtl/>
        </w:rPr>
        <w:t xml:space="preserve">?? והוכיחה לו כי הוא תמים והוא עיוור רוחנית לא רק פיזית. לאחר שראה שיעקב </w:t>
      </w:r>
      <w:r w:rsidR="003D33A2">
        <w:rPr>
          <w:rFonts w:hint="cs"/>
          <w:sz w:val="24"/>
          <w:rtl/>
        </w:rPr>
        <w:lastRenderedPageBreak/>
        <w:t>הצליח לעבוד עליו הבין כי רבקה צדקה,והוא אכן פתי.  זה מסביר מה רבקה ניסתה לעשות הרי זה שקר שאמור להתגלות , יעקב פחד רק שיגלה לפני הברכה כי פחד שאז יחשוב שהוא (יצחק) צודק ואי אפשר לעבוד עליו. כל ענין הרמאות הוא להראות ליצחק כמה קל לעבוד עליו וכמה עשיו עבד עליו.</w:t>
      </w:r>
      <w:r w:rsidR="005C013C">
        <w:rPr>
          <w:rFonts w:hint="cs"/>
          <w:sz w:val="24"/>
          <w:rtl/>
        </w:rPr>
        <w:t xml:space="preserve"> </w:t>
      </w:r>
    </w:p>
    <w:p w:rsidR="00742C97" w:rsidRDefault="002F505A" w:rsidP="003D33A2">
      <w:pPr>
        <w:pStyle w:val="a3"/>
        <w:spacing w:line="360" w:lineRule="auto"/>
        <w:rPr>
          <w:sz w:val="24"/>
          <w:rtl/>
        </w:rPr>
      </w:pPr>
      <w:r>
        <w:rPr>
          <w:rFonts w:hint="cs"/>
          <w:sz w:val="24"/>
          <w:rtl/>
        </w:rPr>
        <w:t>פער 1:</w:t>
      </w:r>
      <w:r w:rsidR="005C013C">
        <w:rPr>
          <w:rFonts w:hint="cs"/>
          <w:sz w:val="24"/>
          <w:rtl/>
        </w:rPr>
        <w:t xml:space="preserve"> זה מסביר למה כל דבר שנראה תמים בקשר לעשיו מוסבר כמשהו רע, עשיו צבוע על תאמין לכל דבר שנראה תמים כי זה לא; הוא לא עייף כי עב </w:t>
      </w:r>
      <w:r>
        <w:rPr>
          <w:rFonts w:hint="cs"/>
          <w:sz w:val="24"/>
          <w:rtl/>
        </w:rPr>
        <w:t>בשדה בטוח יש משהו אחר שעשה (רצח,</w:t>
      </w:r>
      <w:r w:rsidR="005C013C">
        <w:rPr>
          <w:rFonts w:hint="cs"/>
          <w:sz w:val="24"/>
          <w:rtl/>
        </w:rPr>
        <w:t>אנס).</w:t>
      </w:r>
      <w:r>
        <w:rPr>
          <w:rFonts w:hint="cs"/>
          <w:sz w:val="24"/>
          <w:rtl/>
        </w:rPr>
        <w:t xml:space="preserve"> </w:t>
      </w:r>
    </w:p>
    <w:p w:rsidR="002F505A" w:rsidRDefault="002F505A" w:rsidP="002F505A">
      <w:pPr>
        <w:pStyle w:val="a3"/>
        <w:spacing w:line="360" w:lineRule="auto"/>
        <w:rPr>
          <w:sz w:val="24"/>
          <w:rtl/>
        </w:rPr>
      </w:pPr>
      <w:r>
        <w:rPr>
          <w:rFonts w:hint="cs"/>
          <w:sz w:val="24"/>
          <w:rtl/>
        </w:rPr>
        <w:t>הפער הה' ה-3- עשיו רצה לעשות מעשה שלילי אך הוא לא עשה זאת הוא תכנן אך לא עשה. איך אתה דן אדם שיש לו כוונות נוראיות אך עדין לא עשה זאת? כל עוד לא הורג את יעקב הוא יכול להשאר בארץ , ברגע שעמלק מתחיל להתנכל לישראל אז מתחיל העונש האלוקי למה? הרי הרבה עמים עשו רע לישראל למה עמלק רק נענשו? כי צבועים זה הדבר הכי גרוע.כאשר ממלכת אדום לא פוגעת בעם ישראל לא מגרשים את עשיו מישראל אך ברגע שנלחמים בישראל מגורשים.</w:t>
      </w:r>
    </w:p>
    <w:p w:rsidR="002761CB" w:rsidRDefault="002761CB" w:rsidP="002761CB">
      <w:pPr>
        <w:pStyle w:val="a3"/>
        <w:spacing w:line="360" w:lineRule="auto"/>
        <w:rPr>
          <w:sz w:val="24"/>
          <w:rtl/>
        </w:rPr>
      </w:pPr>
      <w:r>
        <w:rPr>
          <w:rFonts w:hint="cs"/>
          <w:sz w:val="24"/>
          <w:rtl/>
        </w:rPr>
        <w:t>האמירה האקטיבית היחידה של רבקה ליצחק (עמוד 9 למעלה): בנות חטא-נשות עשיו שעבדו עבודה זרה. עשיו ייכל לחכות כמו שחיכה יעקב ,הוא לא היה חייב לקחת בנות מבנות הארץ מדוע עשה כך?  העובדה שעשה זאת לא אומרת שהוא יכול לעשות מה שהוא רוצה. אל תתלה את הדרדרות הילד במה שאתה עשית במיוחד אם יש לך דוגמה זהה לילד באותו מצב שהתנהג באופן שונה.</w:t>
      </w:r>
    </w:p>
    <w:p w:rsidR="000F2B17" w:rsidRPr="000F2B17" w:rsidRDefault="000F2B17" w:rsidP="002761CB">
      <w:pPr>
        <w:pStyle w:val="a3"/>
        <w:spacing w:line="360" w:lineRule="auto"/>
        <w:rPr>
          <w:sz w:val="24"/>
          <w:u w:val="single"/>
          <w:rtl/>
        </w:rPr>
      </w:pPr>
      <w:r w:rsidRPr="000F2B17">
        <w:rPr>
          <w:rFonts w:hint="cs"/>
          <w:sz w:val="24"/>
          <w:u w:val="single"/>
          <w:rtl/>
        </w:rPr>
        <w:t>מה אפשר ללמוד מפרשיה זו?</w:t>
      </w:r>
    </w:p>
    <w:p w:rsidR="00A0755B" w:rsidRDefault="00A0755B" w:rsidP="002761CB">
      <w:pPr>
        <w:pStyle w:val="a3"/>
        <w:spacing w:line="360" w:lineRule="auto"/>
        <w:rPr>
          <w:sz w:val="24"/>
          <w:rtl/>
        </w:rPr>
      </w:pPr>
      <w:r>
        <w:rPr>
          <w:rFonts w:hint="cs"/>
          <w:sz w:val="24"/>
          <w:rtl/>
        </w:rPr>
        <w:t xml:space="preserve">הורה צריך לשאול עצמו אם האחראיות על מה שהילד שלו עושה כולה על ההורה? האם הוא העמיד את הילד שלו במצב בו לא הייתה לא ברירה אלא להתנהג כפי שהתנהג. </w:t>
      </w:r>
    </w:p>
    <w:p w:rsidR="00A0755B" w:rsidRDefault="00A0755B" w:rsidP="002761CB">
      <w:pPr>
        <w:pStyle w:val="a3"/>
        <w:spacing w:line="360" w:lineRule="auto"/>
        <w:rPr>
          <w:sz w:val="24"/>
          <w:rtl/>
        </w:rPr>
      </w:pPr>
      <w:r>
        <w:rPr>
          <w:rFonts w:hint="cs"/>
          <w:sz w:val="24"/>
          <w:rtl/>
        </w:rPr>
        <w:t>צריך להיזהר מהעמדת הפנים. כשילד מתנהג רע הוא לא עושה את זה ליד ההורה שלו ,ולכן צריך להיזהר מכך ,כי קשה להורה להבין שבנו יכול להיות רע כשהוא לא שם בגלל הקשר הריגשי שלו.</w:t>
      </w:r>
    </w:p>
    <w:p w:rsidR="00742C97" w:rsidRDefault="00742C97" w:rsidP="008E5038">
      <w:pPr>
        <w:pStyle w:val="a3"/>
        <w:spacing w:line="360" w:lineRule="auto"/>
        <w:rPr>
          <w:sz w:val="24"/>
          <w:rtl/>
        </w:rPr>
      </w:pPr>
    </w:p>
    <w:p w:rsidR="00742C97" w:rsidRPr="00D65CF4" w:rsidRDefault="000F2B17" w:rsidP="008E5038">
      <w:pPr>
        <w:pStyle w:val="a3"/>
        <w:spacing w:line="360" w:lineRule="auto"/>
        <w:rPr>
          <w:sz w:val="24"/>
          <w:rtl/>
        </w:rPr>
      </w:pPr>
      <w:r>
        <w:rPr>
          <w:rFonts w:hint="cs"/>
          <w:sz w:val="24"/>
          <w:rtl/>
        </w:rPr>
        <w:t>לפעמים להורה קשה לראות שיש צורך בענישה וכי בנם לא מתנהג כראוי.</w:t>
      </w:r>
    </w:p>
    <w:p w:rsidR="00EC0A86" w:rsidRDefault="00EC0A86" w:rsidP="001C33BB">
      <w:pPr>
        <w:rPr>
          <w:sz w:val="24"/>
          <w:rtl/>
        </w:rPr>
      </w:pPr>
    </w:p>
    <w:p w:rsidR="003C546B" w:rsidRDefault="003C546B" w:rsidP="001C33BB">
      <w:pPr>
        <w:rPr>
          <w:sz w:val="24"/>
          <w:rtl/>
        </w:rPr>
      </w:pPr>
    </w:p>
    <w:p w:rsidR="003C546B" w:rsidRDefault="003C546B" w:rsidP="001C33BB">
      <w:pPr>
        <w:rPr>
          <w:sz w:val="24"/>
          <w:rtl/>
        </w:rPr>
      </w:pPr>
    </w:p>
    <w:p w:rsidR="003C546B" w:rsidRDefault="003C546B" w:rsidP="001C33BB">
      <w:pPr>
        <w:rPr>
          <w:sz w:val="24"/>
          <w:rtl/>
        </w:rPr>
      </w:pPr>
    </w:p>
    <w:p w:rsidR="003C546B" w:rsidRDefault="003C546B" w:rsidP="001C33BB">
      <w:pPr>
        <w:rPr>
          <w:sz w:val="24"/>
          <w:rtl/>
        </w:rPr>
      </w:pPr>
    </w:p>
    <w:p w:rsidR="003C546B" w:rsidRDefault="003C546B" w:rsidP="001C33BB">
      <w:pPr>
        <w:rPr>
          <w:sz w:val="24"/>
          <w:rtl/>
        </w:rPr>
      </w:pPr>
      <w:r>
        <w:rPr>
          <w:rFonts w:hint="cs"/>
          <w:sz w:val="24"/>
          <w:rtl/>
        </w:rPr>
        <w:lastRenderedPageBreak/>
        <w:t>4.12.08</w:t>
      </w:r>
    </w:p>
    <w:p w:rsidR="003C546B" w:rsidRDefault="003C546B" w:rsidP="003C546B">
      <w:pPr>
        <w:pStyle w:val="a3"/>
        <w:spacing w:line="360" w:lineRule="auto"/>
        <w:rPr>
          <w:rtl/>
        </w:rPr>
      </w:pPr>
      <w:r>
        <w:rPr>
          <w:rFonts w:hint="cs"/>
          <w:rtl/>
        </w:rPr>
        <w:t xml:space="preserve">יעקב ועשיו </w:t>
      </w:r>
    </w:p>
    <w:p w:rsidR="003C546B" w:rsidRDefault="003C546B" w:rsidP="003C546B">
      <w:pPr>
        <w:pStyle w:val="a3"/>
        <w:spacing w:line="360" w:lineRule="auto"/>
        <w:rPr>
          <w:rtl/>
        </w:rPr>
      </w:pPr>
      <w:r>
        <w:rPr>
          <w:rFonts w:hint="cs"/>
          <w:rtl/>
        </w:rPr>
        <w:t>ההתלבטות היא תמיד בין הגישה הביקורתית: אם היה עונש היה חטא</w:t>
      </w:r>
    </w:p>
    <w:p w:rsidR="003C546B" w:rsidRDefault="003C546B" w:rsidP="003C546B">
      <w:pPr>
        <w:pStyle w:val="a3"/>
        <w:spacing w:line="360" w:lineRule="auto"/>
        <w:rPr>
          <w:rtl/>
        </w:rPr>
      </w:pPr>
      <w:r>
        <w:rPr>
          <w:rFonts w:hint="cs"/>
          <w:rtl/>
        </w:rPr>
        <w:t>הגישה השניה : מה שהאבות עשו זה היה נכון,ואנחנו נראה לך למה.</w:t>
      </w:r>
    </w:p>
    <w:p w:rsidR="003C546B" w:rsidRDefault="003C546B" w:rsidP="003C546B">
      <w:pPr>
        <w:pStyle w:val="a3"/>
        <w:spacing w:line="360" w:lineRule="auto"/>
        <w:rPr>
          <w:rtl/>
        </w:rPr>
      </w:pPr>
      <w:r>
        <w:rPr>
          <w:rFonts w:hint="cs"/>
          <w:rtl/>
        </w:rPr>
        <w:t xml:space="preserve">סיפור יעקב-בחרו בדרך המגוננת. תוצאות מעשה יעקב היו חיוביות ולכן בחרנו בגישה המגוננת. </w:t>
      </w:r>
    </w:p>
    <w:p w:rsidR="003C546B" w:rsidRDefault="003C546B" w:rsidP="003C546B">
      <w:pPr>
        <w:pStyle w:val="a3"/>
        <w:spacing w:line="360" w:lineRule="auto"/>
        <w:rPr>
          <w:rtl/>
        </w:rPr>
      </w:pPr>
      <w:r>
        <w:rPr>
          <w:rFonts w:hint="cs"/>
          <w:rtl/>
        </w:rPr>
        <w:t>אם אני רואה שמה שקרה בעתיד הוא מידה כנגד מידה על מה שהאדם עשה בהתחלה (גישת הרמב"ם לגבי הגר,</w:t>
      </w:r>
      <w:r w:rsidR="00432073">
        <w:rPr>
          <w:rFonts w:hint="cs"/>
          <w:rtl/>
        </w:rPr>
        <w:t xml:space="preserve"> וגן לגבי שרה ופרעה). במקרה של י</w:t>
      </w:r>
      <w:r>
        <w:rPr>
          <w:rFonts w:hint="cs"/>
          <w:rtl/>
        </w:rPr>
        <w:t xml:space="preserve">עקב זה גם מידה כנגד מידה,הוא רוצה להתחתן עם רחל וקיבל את </w:t>
      </w:r>
      <w:r w:rsidR="00432073">
        <w:rPr>
          <w:rFonts w:hint="cs"/>
          <w:rtl/>
        </w:rPr>
        <w:t xml:space="preserve">לאה ורק אחר כך קיבל את רחל-רמאות כנגד רמאות.לבן רימא את יעקב,וכן ענין של החלפת הבכור בצעיר,לבן הביא לו את הבכורה. </w:t>
      </w:r>
    </w:p>
    <w:p w:rsidR="00491580" w:rsidRDefault="00491580" w:rsidP="00432073">
      <w:pPr>
        <w:pStyle w:val="a3"/>
        <w:spacing w:line="360" w:lineRule="auto"/>
        <w:rPr>
          <w:rtl/>
        </w:rPr>
      </w:pPr>
    </w:p>
    <w:p w:rsidR="00432073" w:rsidRDefault="00432073" w:rsidP="00432073">
      <w:pPr>
        <w:pStyle w:val="a3"/>
        <w:spacing w:line="360" w:lineRule="auto"/>
        <w:rPr>
          <w:rtl/>
        </w:rPr>
      </w:pPr>
      <w:r>
        <w:rPr>
          <w:rFonts w:hint="cs"/>
          <w:rtl/>
        </w:rPr>
        <w:t xml:space="preserve">עמוד 9 א'- מטרת המדרש להצביע על ההקבלות של מידה כנגד מידה,אפילו של מורה לתלמיד. אני למדתי ממך את גנבת לעשיו ואני גנבתי לרחל. </w:t>
      </w:r>
    </w:p>
    <w:p w:rsidR="00491580" w:rsidRDefault="00491580" w:rsidP="00432073">
      <w:pPr>
        <w:pStyle w:val="a3"/>
        <w:spacing w:line="360" w:lineRule="auto"/>
        <w:rPr>
          <w:rtl/>
        </w:rPr>
      </w:pPr>
    </w:p>
    <w:p w:rsidR="00432073" w:rsidRDefault="00432073" w:rsidP="00CC2EBD">
      <w:pPr>
        <w:pStyle w:val="a3"/>
        <w:spacing w:line="360" w:lineRule="auto"/>
        <w:rPr>
          <w:rtl/>
        </w:rPr>
      </w:pPr>
      <w:r>
        <w:rPr>
          <w:rFonts w:hint="cs"/>
          <w:rtl/>
        </w:rPr>
        <w:t>לבן ולאה מרמים את יעקב,אחר כך רחל רימתה את אביה ,אחר כך יש את הבנים של יעקב שמרמים : שמעון ו</w:t>
      </w:r>
      <w:r w:rsidR="00CC2EBD">
        <w:rPr>
          <w:rFonts w:hint="cs"/>
          <w:rtl/>
        </w:rPr>
        <w:t>לוי ו</w:t>
      </w:r>
      <w:r>
        <w:rPr>
          <w:rFonts w:hint="cs"/>
          <w:rtl/>
        </w:rPr>
        <w:t>מרמים את אנשים שכם (סיפור דינה) שהסכימו שיתחתן עם דינה רק עם ימולו ,גם זאת רמאות כי הם לא התכוונו לתת להם את דינה אלא להרוג אותן כשהם יהיו חלשים מהברית. כל זאת כנגד דעת יעקב.צורת הרמאות השניה של הבנים: מכירת יוסף.</w:t>
      </w:r>
      <w:r w:rsidR="007300F9">
        <w:rPr>
          <w:rFonts w:hint="cs"/>
          <w:rtl/>
        </w:rPr>
        <w:t xml:space="preserve"> הם חשבו שהם עושים מעשה מאוד דומה לזה של אבא שלהם,כמו שאבא שלהם הוציא את עשיו.</w:t>
      </w:r>
    </w:p>
    <w:p w:rsidR="003C546B" w:rsidRDefault="00CC2EBD" w:rsidP="00EB20EA">
      <w:pPr>
        <w:pStyle w:val="a3"/>
        <w:spacing w:line="360" w:lineRule="auto"/>
        <w:rPr>
          <w:sz w:val="24"/>
          <w:rtl/>
        </w:rPr>
      </w:pPr>
      <w:r>
        <w:rPr>
          <w:rFonts w:hint="cs"/>
          <w:sz w:val="24"/>
          <w:rtl/>
        </w:rPr>
        <w:t>איך אפשר לגונן על יעקב? הוא שילם מחיר כבד על מה שעשה ולכן ההנחה היא שעשה חטא.</w:t>
      </w:r>
      <w:r w:rsidR="00561A7E">
        <w:rPr>
          <w:rFonts w:hint="cs"/>
          <w:sz w:val="24"/>
          <w:rtl/>
        </w:rPr>
        <w:t>אולי צריך לנקוט בגישה הביקורתית לגבי יעקב ולא בגישה המגוננת.במקרא יש כלל שאומר שיש מחיר, לא כל דבר שלילי שעובר עליך הוא בהכרח עונש הוא יכול להיות מחיר. מחיר יכול להיות גם על החלטה לא מוסרית שעשית . לדוגמה מלחמות דוד: האם נכון לצאת למלחמה כדי להרחיב את גבולות הממלכה? ערך חיי אדם וערך המולדת</w:t>
      </w:r>
      <w:r>
        <w:rPr>
          <w:rFonts w:hint="cs"/>
          <w:sz w:val="24"/>
          <w:rtl/>
        </w:rPr>
        <w:t xml:space="preserve"> </w:t>
      </w:r>
      <w:r w:rsidR="00561A7E">
        <w:rPr>
          <w:rFonts w:hint="cs"/>
          <w:sz w:val="24"/>
          <w:rtl/>
        </w:rPr>
        <w:t>,דוד החליט להילחם. האם החלטת דוד נכונה לפי המקרא? כן. אז איך יכול להיות שאומרים לדוד לא לבנות את בית המקדש כי ידיו מלאות בדם? ולכן המצאיות היא שלמרות שאדם הכריע החלטה נכונה הוא עדין ישלם מחיר.</w:t>
      </w:r>
      <w:r w:rsidR="00EB20EA">
        <w:rPr>
          <w:rFonts w:hint="cs"/>
          <w:sz w:val="24"/>
          <w:rtl/>
        </w:rPr>
        <w:t>אם פגעת בערכים בסיסים תשלם מחיר.</w:t>
      </w:r>
      <w:r w:rsidR="004C1431">
        <w:rPr>
          <w:rFonts w:hint="cs"/>
          <w:sz w:val="24"/>
          <w:rtl/>
        </w:rPr>
        <w:t xml:space="preserve"> כנראה שזה מה שהיה אצל יעקב הוא צדק בכך ששיקר ליצחק אך עדין יש לזה מחיר</w:t>
      </w:r>
      <w:r w:rsidR="008D3B9F">
        <w:rPr>
          <w:rFonts w:hint="cs"/>
          <w:sz w:val="24"/>
          <w:rtl/>
        </w:rPr>
        <w:t>.</w:t>
      </w:r>
      <w:r w:rsidR="00244EC1">
        <w:rPr>
          <w:rFonts w:hint="cs"/>
          <w:sz w:val="24"/>
          <w:rtl/>
        </w:rPr>
        <w:t xml:space="preserve"> לקביעה זו צריכה להיות ראיות סביבתיות. לדוגמה אצל דוד ה' עזר לו במלחמות, יצחק בירך את יעקב פעם שניה מרצונו. </w:t>
      </w:r>
    </w:p>
    <w:p w:rsidR="00244EC1" w:rsidRDefault="00244EC1" w:rsidP="00EB20EA">
      <w:pPr>
        <w:pStyle w:val="a3"/>
        <w:spacing w:line="360" w:lineRule="auto"/>
        <w:rPr>
          <w:b/>
          <w:bCs/>
          <w:sz w:val="28"/>
          <w:szCs w:val="28"/>
          <w:rtl/>
        </w:rPr>
      </w:pPr>
    </w:p>
    <w:p w:rsidR="00244EC1" w:rsidRDefault="00244EC1" w:rsidP="00EB20EA">
      <w:pPr>
        <w:pStyle w:val="a3"/>
        <w:spacing w:line="360" w:lineRule="auto"/>
        <w:rPr>
          <w:b/>
          <w:bCs/>
          <w:sz w:val="28"/>
          <w:szCs w:val="28"/>
          <w:rtl/>
        </w:rPr>
      </w:pPr>
      <w:r w:rsidRPr="00244EC1">
        <w:rPr>
          <w:rFonts w:hint="cs"/>
          <w:b/>
          <w:bCs/>
          <w:sz w:val="28"/>
          <w:szCs w:val="28"/>
          <w:rtl/>
        </w:rPr>
        <w:lastRenderedPageBreak/>
        <w:t>מה הערך של אמת סובייקטיבית</w:t>
      </w:r>
    </w:p>
    <w:p w:rsidR="00244EC1" w:rsidRDefault="00244EC1" w:rsidP="00EB20EA">
      <w:pPr>
        <w:pStyle w:val="a3"/>
        <w:spacing w:line="360" w:lineRule="auto"/>
        <w:rPr>
          <w:sz w:val="24"/>
          <w:rtl/>
        </w:rPr>
      </w:pPr>
      <w:r>
        <w:rPr>
          <w:rFonts w:hint="cs"/>
          <w:sz w:val="24"/>
          <w:rtl/>
        </w:rPr>
        <w:t>יש מדרש שאומר שיעקב לו שיקר, הוא אמר "אנוכי עשיו בכרוך" . יש מדרשים שמנסים לבוא ולומר שיעקב לא באמת שיקר. הם אומרים שהתכוון אנוכי. עשיו בכורך. אני ה אני ועשיו הוא בכורך.</w:t>
      </w:r>
    </w:p>
    <w:p w:rsidR="0090785A" w:rsidRDefault="00A24DEB" w:rsidP="00841FAB">
      <w:pPr>
        <w:pStyle w:val="a3"/>
        <w:spacing w:line="360" w:lineRule="auto"/>
        <w:rPr>
          <w:sz w:val="24"/>
          <w:rtl/>
        </w:rPr>
      </w:pPr>
      <w:r>
        <w:rPr>
          <w:rFonts w:hint="cs"/>
          <w:sz w:val="24"/>
          <w:rtl/>
        </w:rPr>
        <w:t>אהוד בן גרא רימא את עגלון מלך מואב. אהוד הולך ורוצח את המל</w:t>
      </w:r>
      <w:r w:rsidR="00AC7908">
        <w:rPr>
          <w:rFonts w:hint="cs"/>
          <w:sz w:val="24"/>
          <w:rtl/>
        </w:rPr>
        <w:t>ך ומצליח לשחרר את ישראל מעבדות.ישראל "עבדו את עגלון" הכוונה לזה שהם מעבירים להם מס.מלך מואב ראה את אהוד כנציג העם,הוא זה שהביא לו את המנחה של עם ישראל (זהב וכסף),הוא היה "מלך בסל".</w:t>
      </w:r>
      <w:r w:rsidR="00841FAB">
        <w:rPr>
          <w:rFonts w:hint="cs"/>
          <w:sz w:val="24"/>
          <w:rtl/>
        </w:rPr>
        <w:t xml:space="preserve"> אהוד  עשה חרב שתי פיות-הכוונה לחרב כמו פדיון,חרב רגילה נראת כמו סכין ואילו החרב שעשה אהוד היה לה שיניים משני הצדדים.</w:t>
      </w:r>
      <w:r w:rsidR="00F85182">
        <w:rPr>
          <w:rFonts w:hint="cs"/>
          <w:sz w:val="24"/>
          <w:rtl/>
        </w:rPr>
        <w:t xml:space="preserve"> כולם באו עם המשלחת ואחרי שכולם חוזרים ומגיעים לגלגל הוא חוזר חזרה למלך.אהוד מגיע למלך ואומר לו שיש לו סוד להגיד לו (משקר), ועגלון אומר לו חכה אני רוצה להיות לבד ומוציא את כל השומרים שלו,אך עגלון עומד במקום שקשה להגיע אליו ,ורק אחרי שאהוד אומר</w:t>
      </w:r>
      <w:r w:rsidR="0090785A">
        <w:rPr>
          <w:rFonts w:hint="cs"/>
          <w:sz w:val="24"/>
          <w:rtl/>
        </w:rPr>
        <w:t xml:space="preserve"> </w:t>
      </w:r>
      <w:r w:rsidR="00F85182">
        <w:rPr>
          <w:rFonts w:hint="cs"/>
          <w:sz w:val="24"/>
          <w:rtl/>
        </w:rPr>
        <w:t>לו "ד</w:t>
      </w:r>
      <w:r w:rsidR="0090785A">
        <w:rPr>
          <w:rFonts w:hint="cs"/>
          <w:sz w:val="24"/>
          <w:rtl/>
        </w:rPr>
        <w:t>ְ</w:t>
      </w:r>
      <w:r w:rsidR="00F85182">
        <w:rPr>
          <w:rFonts w:hint="cs"/>
          <w:sz w:val="24"/>
          <w:rtl/>
        </w:rPr>
        <w:t>ב</w:t>
      </w:r>
      <w:r w:rsidR="0090785A">
        <w:rPr>
          <w:rFonts w:hint="cs"/>
          <w:sz w:val="24"/>
          <w:rtl/>
        </w:rPr>
        <w:t>ַ</w:t>
      </w:r>
      <w:r w:rsidR="00F85182">
        <w:rPr>
          <w:rFonts w:hint="cs"/>
          <w:sz w:val="24"/>
          <w:rtl/>
        </w:rPr>
        <w:t>ר ה' לי אליך". רק אז עגלון קם ואהוד דקר אותו.</w:t>
      </w:r>
      <w:r w:rsidR="0090785A">
        <w:rPr>
          <w:rFonts w:hint="cs"/>
          <w:sz w:val="24"/>
          <w:rtl/>
        </w:rPr>
        <w:t xml:space="preserve"> </w:t>
      </w:r>
    </w:p>
    <w:p w:rsidR="00A24DEB" w:rsidRDefault="0090785A" w:rsidP="00841FAB">
      <w:pPr>
        <w:pStyle w:val="a3"/>
        <w:spacing w:line="360" w:lineRule="auto"/>
        <w:rPr>
          <w:sz w:val="24"/>
          <w:rtl/>
        </w:rPr>
      </w:pPr>
      <w:r>
        <w:rPr>
          <w:rFonts w:hint="cs"/>
          <w:sz w:val="24"/>
          <w:rtl/>
        </w:rPr>
        <w:t>למה העובדה שאהוד הרג רק את המלך גורמת לעם ישראל ללכת אחרי אהוד ? 80 שנה שקטה הארץ אחרי המלחמה במואב.</w:t>
      </w:r>
      <w:r w:rsidR="004B5935">
        <w:rPr>
          <w:rFonts w:hint="cs"/>
          <w:sz w:val="24"/>
          <w:rtl/>
        </w:rPr>
        <w:t>יש פה מעשה מוסרי מורכב הוא הציג פנים של אוהב אך היה מתנקש,והוא עוד רימא אותו בשם ה'.מבחינתו הסובייקטיבית של אהוד הוא לא שיקר באמת דבר נסתר לו  (חרבת נסתרת) דבר ה' (אתה צריך למות).</w:t>
      </w:r>
    </w:p>
    <w:p w:rsidR="00D527E5" w:rsidRDefault="00D527E5" w:rsidP="00D527E5">
      <w:pPr>
        <w:pStyle w:val="a3"/>
        <w:spacing w:line="360" w:lineRule="auto"/>
        <w:rPr>
          <w:sz w:val="24"/>
          <w:rtl/>
        </w:rPr>
      </w:pPr>
      <w:r>
        <w:rPr>
          <w:rFonts w:hint="cs"/>
          <w:sz w:val="24"/>
          <w:rtl/>
        </w:rPr>
        <w:t>עמוד 9 מדרש- השבטים נדמים לחיות ולשבט בנימין נדמה לזאב-ערמומי. אהוד בן גרא הוא בן בנימין.</w:t>
      </w:r>
      <w:r w:rsidR="00A72496">
        <w:rPr>
          <w:rFonts w:hint="cs"/>
          <w:sz w:val="24"/>
          <w:rtl/>
        </w:rPr>
        <w:t>אומרים שהוא לא שיקר הגיע שעתו למות וזה מה שרצה להגיד לו.מבחינה סובייקטיבית הם אמרו את האמת.</w:t>
      </w:r>
    </w:p>
    <w:p w:rsidR="00F346E7" w:rsidRDefault="001E2D31" w:rsidP="00D527E5">
      <w:pPr>
        <w:pStyle w:val="a3"/>
        <w:spacing w:line="360" w:lineRule="auto"/>
        <w:rPr>
          <w:sz w:val="24"/>
          <w:rtl/>
        </w:rPr>
      </w:pPr>
      <w:r>
        <w:rPr>
          <w:rFonts w:hint="cs"/>
          <w:sz w:val="24"/>
          <w:rtl/>
        </w:rPr>
        <w:t>ההבנה שאם אתה מרמא ומתכוון למשהו אחר בלב זה בסדר היא לא נכונה, האמת הסובייקטיבת הזו הכוונה שלה הרבה יותר מורכבת. השאלה שעולה אחרי שאדם עבר על איזה ערך , יש לאותו אדם צורה לאיך הוא מתייחס לערך הזה שהכריע לגביו.</w:t>
      </w:r>
      <w:r w:rsidR="001919DE">
        <w:rPr>
          <w:rFonts w:hint="cs"/>
          <w:sz w:val="24"/>
          <w:rtl/>
        </w:rPr>
        <w:t xml:space="preserve"> האם אדם שעבר על השבת מפיקוח חיים עכשיו כשנוסע לבית החולים ישים רדיו וכו? האם מחקת את הערך הזה לגמרי או לא? מדרש זה אומר שאל מול האמת עומד ערך חשוב שהוא יותר חשוב מהאמת במקרה של אהוד </w:t>
      </w:r>
      <w:r w:rsidR="001919DE">
        <w:rPr>
          <w:sz w:val="24"/>
          <w:rtl/>
        </w:rPr>
        <w:t>–</w:t>
      </w:r>
      <w:r w:rsidR="001919DE">
        <w:rPr>
          <w:rFonts w:hint="cs"/>
          <w:sz w:val="24"/>
          <w:rtl/>
        </w:rPr>
        <w:t xml:space="preserve">להרוג את עגלון ולהציל את העם וזאת הסיבה שמותר לרמות. והמדרש אומר שגם בסיטואציה כזו תשתדל לא לשקר, כי יש ערך לאמת. יש אנשים שיגידו שיש בעיה בלשון חלקה </w:t>
      </w:r>
      <w:r w:rsidR="001919DE">
        <w:rPr>
          <w:sz w:val="24"/>
          <w:rtl/>
        </w:rPr>
        <w:t>–</w:t>
      </w:r>
      <w:r w:rsidR="001919DE">
        <w:rPr>
          <w:rFonts w:hint="cs"/>
          <w:sz w:val="24"/>
          <w:rtl/>
        </w:rPr>
        <w:t>האדם עם החל לשקר הוא יוכל להתחיל ולהתדרדר ,ולשקר עוד ועוד גם כשלא צריך ,ולכן המדרש אומר שישתדל לא לשקר.</w:t>
      </w:r>
      <w:r w:rsidR="00B804D9">
        <w:rPr>
          <w:rFonts w:hint="cs"/>
          <w:sz w:val="24"/>
          <w:rtl/>
        </w:rPr>
        <w:t xml:space="preserve"> ולכן האמת הסובייקטיבית חשובה.</w:t>
      </w:r>
    </w:p>
    <w:p w:rsidR="00F346E7" w:rsidRDefault="00F346E7" w:rsidP="00D527E5">
      <w:pPr>
        <w:pStyle w:val="a3"/>
        <w:spacing w:line="360" w:lineRule="auto"/>
        <w:rPr>
          <w:sz w:val="24"/>
          <w:rtl/>
        </w:rPr>
      </w:pPr>
    </w:p>
    <w:p w:rsidR="00B804D9" w:rsidRDefault="00B804D9" w:rsidP="00575D5B">
      <w:pPr>
        <w:pStyle w:val="a3"/>
        <w:spacing w:line="360" w:lineRule="auto"/>
        <w:rPr>
          <w:sz w:val="24"/>
          <w:rtl/>
        </w:rPr>
      </w:pPr>
      <w:r>
        <w:rPr>
          <w:rFonts w:hint="cs"/>
          <w:sz w:val="24"/>
          <w:rtl/>
        </w:rPr>
        <w:lastRenderedPageBreak/>
        <w:t>גם כשקיבלת הכרעה שהאמת צריכה להתבטל(הצלת ישראל,חשיפת</w:t>
      </w:r>
      <w:r w:rsidR="00575D5B">
        <w:rPr>
          <w:rFonts w:hint="cs"/>
          <w:sz w:val="24"/>
          <w:rtl/>
        </w:rPr>
        <w:t xml:space="preserve"> הצבוע במקרה יעקב) אך</w:t>
      </w:r>
      <w:r w:rsidR="002377CF">
        <w:rPr>
          <w:rFonts w:hint="cs"/>
          <w:sz w:val="24"/>
          <w:rtl/>
        </w:rPr>
        <w:t xml:space="preserve"> </w:t>
      </w:r>
      <w:r>
        <w:rPr>
          <w:rFonts w:hint="cs"/>
          <w:sz w:val="24"/>
          <w:rtl/>
        </w:rPr>
        <w:t>תשתדל לעשות לעצמך סימן שזה לא בסדר</w:t>
      </w:r>
      <w:r w:rsidR="00F346E7">
        <w:rPr>
          <w:rFonts w:hint="cs"/>
          <w:sz w:val="24"/>
          <w:rtl/>
        </w:rPr>
        <w:t xml:space="preserve"> ,</w:t>
      </w:r>
      <w:r w:rsidR="00535447">
        <w:rPr>
          <w:rFonts w:hint="cs"/>
          <w:sz w:val="24"/>
          <w:rtl/>
        </w:rPr>
        <w:t xml:space="preserve">תעשה משהו </w:t>
      </w:r>
      <w:r w:rsidR="00F346E7">
        <w:rPr>
          <w:rFonts w:hint="cs"/>
          <w:sz w:val="24"/>
          <w:rtl/>
        </w:rPr>
        <w:t>כדי לא לבטל את הערך הזה לגמרי.תמעט את הפגיעה בערך. אם אתה משתדל לא לשקר גם במצב כזה אז הסיכוי שתשקר שוב הוא קטן יותר.</w:t>
      </w:r>
      <w:r w:rsidR="00535447">
        <w:rPr>
          <w:rFonts w:hint="cs"/>
          <w:sz w:val="24"/>
          <w:rtl/>
        </w:rPr>
        <w:t xml:space="preserve"> אל תשקר בצורה מוחלטת.</w:t>
      </w:r>
    </w:p>
    <w:p w:rsidR="00007DA0" w:rsidRDefault="00007DA0" w:rsidP="00575D5B">
      <w:pPr>
        <w:pStyle w:val="a3"/>
        <w:spacing w:line="360" w:lineRule="auto"/>
        <w:rPr>
          <w:sz w:val="24"/>
          <w:rtl/>
        </w:rPr>
      </w:pPr>
      <w:r>
        <w:rPr>
          <w:rFonts w:hint="cs"/>
          <w:sz w:val="24"/>
          <w:rtl/>
        </w:rPr>
        <w:t>לאמת הסובייקטיבית יש ערך רק לאחר שיש ערך שבשבילו מותר לדחות את האמת בגללו.</w:t>
      </w:r>
    </w:p>
    <w:p w:rsidR="00007DA0" w:rsidRPr="00244EC1" w:rsidRDefault="00007DA0" w:rsidP="00AE47E3">
      <w:pPr>
        <w:pStyle w:val="a3"/>
        <w:spacing w:line="360" w:lineRule="auto"/>
        <w:rPr>
          <w:sz w:val="24"/>
          <w:rtl/>
        </w:rPr>
      </w:pPr>
      <w:r>
        <w:rPr>
          <w:rFonts w:hint="cs"/>
          <w:sz w:val="24"/>
          <w:rtl/>
        </w:rPr>
        <w:t>ההנחה שלנו לגבי אהוד  תעמוד רק אם באמת מה שעשה הועיל לעם ישראל.</w:t>
      </w:r>
      <w:r w:rsidR="00D918CA">
        <w:rPr>
          <w:rFonts w:hint="cs"/>
          <w:sz w:val="24"/>
          <w:rtl/>
        </w:rPr>
        <w:t xml:space="preserve"> לאהוד היו כמה אפשריות או לתקוף את 'חיל המצב' אך אז כל הצבא המואבי יבוא לעזור ל'חיל המצב'. בגלל שהיו כמה שעות עד שגילו שהמלך מת ושקישרו את זה לאהוד. השמועה עוברת בין כולם ומי שרוצה </w:t>
      </w:r>
      <w:r w:rsidR="004535C9">
        <w:rPr>
          <w:rFonts w:hint="cs"/>
          <w:sz w:val="24"/>
          <w:rtl/>
        </w:rPr>
        <w:t>לתפוס מקומו רץ למקום המרכ</w:t>
      </w:r>
      <w:r w:rsidR="00AE47E3">
        <w:rPr>
          <w:rFonts w:hint="cs"/>
          <w:sz w:val="24"/>
          <w:rtl/>
        </w:rPr>
        <w:t>ז</w:t>
      </w:r>
      <w:r w:rsidR="004535C9">
        <w:rPr>
          <w:rFonts w:hint="cs"/>
          <w:sz w:val="24"/>
          <w:rtl/>
        </w:rPr>
        <w:t xml:space="preserve">י </w:t>
      </w:r>
      <w:r w:rsidR="00AE47E3">
        <w:rPr>
          <w:rFonts w:hint="cs"/>
          <w:sz w:val="24"/>
          <w:rtl/>
        </w:rPr>
        <w:t xml:space="preserve"> כדי לתפוס את המלוכה </w:t>
      </w:r>
      <w:r w:rsidR="004535C9">
        <w:rPr>
          <w:rFonts w:hint="cs"/>
          <w:sz w:val="24"/>
          <w:rtl/>
        </w:rPr>
        <w:t>מה שאיפשר לאהוד לתקוף כשהם לא מוכנים ,כשהם לא במבצרים הם תוקפים אותם במעבר הירדן,אהוד חסך חיי אדם ולכן יש סיב מוסרית למה שעשה.</w:t>
      </w:r>
    </w:p>
    <w:p w:rsidR="003C546B" w:rsidRDefault="002377CF" w:rsidP="001C33BB">
      <w:pPr>
        <w:rPr>
          <w:sz w:val="24"/>
          <w:rtl/>
        </w:rPr>
      </w:pPr>
      <w:r>
        <w:rPr>
          <w:rFonts w:hint="cs"/>
          <w:sz w:val="24"/>
          <w:rtl/>
        </w:rPr>
        <w:t>-להשלים שיעור שעבר-</w:t>
      </w:r>
    </w:p>
    <w:p w:rsidR="002377CF" w:rsidRDefault="002377CF" w:rsidP="002377CF">
      <w:pPr>
        <w:rPr>
          <w:sz w:val="24"/>
          <w:rtl/>
        </w:rPr>
      </w:pPr>
      <w:r>
        <w:rPr>
          <w:rFonts w:hint="cs"/>
          <w:sz w:val="24"/>
          <w:rtl/>
        </w:rPr>
        <w:t>17.12.08.</w:t>
      </w:r>
    </w:p>
    <w:p w:rsidR="00535447" w:rsidRDefault="002377CF" w:rsidP="002377CF">
      <w:pPr>
        <w:spacing w:line="276" w:lineRule="auto"/>
        <w:rPr>
          <w:sz w:val="30"/>
          <w:szCs w:val="30"/>
          <w:u w:val="single"/>
          <w:rtl/>
        </w:rPr>
      </w:pPr>
      <w:r w:rsidRPr="002377CF">
        <w:rPr>
          <w:rFonts w:hint="cs"/>
          <w:sz w:val="30"/>
          <w:szCs w:val="30"/>
          <w:u w:val="single"/>
          <w:rtl/>
        </w:rPr>
        <w:t xml:space="preserve">החטא של ראובן </w:t>
      </w:r>
    </w:p>
    <w:p w:rsidR="000B7B70" w:rsidRDefault="002377CF" w:rsidP="002377CF">
      <w:pPr>
        <w:spacing w:line="276" w:lineRule="auto"/>
        <w:rPr>
          <w:sz w:val="24"/>
          <w:rtl/>
        </w:rPr>
      </w:pPr>
      <w:r>
        <w:rPr>
          <w:rFonts w:hint="cs"/>
          <w:sz w:val="24"/>
          <w:rtl/>
        </w:rPr>
        <w:t xml:space="preserve">"ויהיו בני יעקב"- נראה כאלו שייך לפסוק הבא , פסוק זה מובן הבצורה מאוד מוזרה באמצע הפסוק ישנו רווח </w:t>
      </w:r>
      <w:r>
        <w:rPr>
          <w:sz w:val="24"/>
          <w:rtl/>
        </w:rPr>
        <w:t>–</w:t>
      </w:r>
      <w:r>
        <w:rPr>
          <w:rFonts w:hint="cs"/>
          <w:sz w:val="24"/>
          <w:rtl/>
        </w:rPr>
        <w:t>דומה ל</w:t>
      </w:r>
      <w:r>
        <w:rPr>
          <w:sz w:val="24"/>
        </w:rPr>
        <w:t>enter</w:t>
      </w:r>
      <w:r>
        <w:rPr>
          <w:rFonts w:hint="cs"/>
          <w:sz w:val="24"/>
          <w:rtl/>
        </w:rPr>
        <w:t>. מדוע?</w:t>
      </w:r>
      <w:r w:rsidR="000B7B70">
        <w:rPr>
          <w:rFonts w:hint="cs"/>
          <w:sz w:val="24"/>
          <w:rtl/>
        </w:rPr>
        <w:t>רוצה לרמוז על כך שעדין יש 12 בנים, שהוא אומנם שמע, אך יש לא עשה.</w:t>
      </w:r>
    </w:p>
    <w:p w:rsidR="002377CF" w:rsidRDefault="002377CF" w:rsidP="002377CF">
      <w:pPr>
        <w:spacing w:line="276" w:lineRule="auto"/>
        <w:rPr>
          <w:sz w:val="24"/>
          <w:rtl/>
        </w:rPr>
      </w:pPr>
      <w:r>
        <w:rPr>
          <w:rFonts w:hint="cs"/>
          <w:sz w:val="24"/>
          <w:rtl/>
        </w:rPr>
        <w:t xml:space="preserve"> אולי רוצה לרמוז שראובן למרות מה שקרה עדין הבחור, איך יכול להיות שיעקב לא מגיב? מה שראובן עשה הייתה פגיעה אישית ביעקב,ראובן שוכב עם בלהה-פילגש אביו (יעקב). מדוע יעקב מחכה עם התגובה המון זמן-עד מותו.לכאורה החטא ברור אך תגובת האב מאוד מוזרה. השאלה השניה: מדוע תגובת יעקב גם כן מוזרה, היא מאוד מתונה </w:t>
      </w:r>
      <w:r>
        <w:rPr>
          <w:sz w:val="24"/>
          <w:rtl/>
        </w:rPr>
        <w:t>–</w:t>
      </w:r>
      <w:r>
        <w:rPr>
          <w:rFonts w:hint="cs"/>
          <w:sz w:val="24"/>
          <w:rtl/>
        </w:rPr>
        <w:t>אולי מדיח אותו מהבכורה.</w:t>
      </w:r>
    </w:p>
    <w:p w:rsidR="000B7B70" w:rsidRDefault="000B7B70" w:rsidP="002377CF">
      <w:pPr>
        <w:spacing w:line="276" w:lineRule="auto"/>
        <w:rPr>
          <w:sz w:val="24"/>
          <w:rtl/>
        </w:rPr>
      </w:pPr>
      <w:r>
        <w:rPr>
          <w:rFonts w:hint="cs"/>
          <w:sz w:val="24"/>
          <w:rtl/>
        </w:rPr>
        <w:t>תגובת יעקב עמוד 10- יעקב מציין שראובן מבחינה ביולוגית הוא אכן בנו הבכור.</w:t>
      </w:r>
    </w:p>
    <w:p w:rsidR="000B7B70" w:rsidRPr="002A5CD6" w:rsidRDefault="000B7B70" w:rsidP="002377CF">
      <w:pPr>
        <w:spacing w:line="276" w:lineRule="auto"/>
        <w:rPr>
          <w:sz w:val="24"/>
          <w:u w:val="single"/>
          <w:rtl/>
        </w:rPr>
      </w:pPr>
      <w:r w:rsidRPr="002A5CD6">
        <w:rPr>
          <w:rFonts w:hint="cs"/>
          <w:sz w:val="24"/>
          <w:u w:val="single"/>
          <w:rtl/>
        </w:rPr>
        <w:t>"אל תותר"=אל תישאר:</w:t>
      </w:r>
    </w:p>
    <w:p w:rsidR="000B7B70" w:rsidRDefault="000B7B70" w:rsidP="000B7B70">
      <w:pPr>
        <w:pStyle w:val="a4"/>
        <w:numPr>
          <w:ilvl w:val="0"/>
          <w:numId w:val="2"/>
        </w:numPr>
        <w:spacing w:line="276" w:lineRule="auto"/>
        <w:rPr>
          <w:sz w:val="24"/>
        </w:rPr>
      </w:pPr>
      <w:r>
        <w:rPr>
          <w:rFonts w:hint="cs"/>
          <w:sz w:val="24"/>
          <w:rtl/>
        </w:rPr>
        <w:t>אל תשאר פחז כמים-אל תמהר כי כאשר את מתנהג ככה אתה עושה מעשים שאסור לעשות. יעקב לפני מותו אומר לו שלא יפעל מהר אלא שיחשב לפני כך.</w:t>
      </w:r>
    </w:p>
    <w:p w:rsidR="002A5CD6" w:rsidRDefault="000B7B70" w:rsidP="000B7B70">
      <w:pPr>
        <w:pStyle w:val="a4"/>
        <w:numPr>
          <w:ilvl w:val="0"/>
          <w:numId w:val="2"/>
        </w:numPr>
        <w:spacing w:line="276" w:lineRule="auto"/>
        <w:rPr>
          <w:sz w:val="24"/>
        </w:rPr>
      </w:pPr>
      <w:r>
        <w:rPr>
          <w:rFonts w:hint="cs"/>
          <w:sz w:val="24"/>
          <w:rtl/>
        </w:rPr>
        <w:t>אתה לא תשאר כמו פעם, ראובן הוא כבר לא בכור,הוא לא הבכ</w:t>
      </w:r>
      <w:r w:rsidR="002A5CD6">
        <w:rPr>
          <w:rFonts w:hint="cs"/>
          <w:sz w:val="24"/>
          <w:rtl/>
        </w:rPr>
        <w:t>ור הכלכלי-יוסף, לא המדיני-יהודה, רוחני-לוי.</w:t>
      </w:r>
    </w:p>
    <w:p w:rsidR="000B7B70" w:rsidRDefault="002A5CD6" w:rsidP="002A5CD6">
      <w:pPr>
        <w:spacing w:line="276" w:lineRule="auto"/>
        <w:ind w:left="360"/>
        <w:rPr>
          <w:sz w:val="24"/>
          <w:rtl/>
        </w:rPr>
      </w:pPr>
      <w:r w:rsidRPr="002A5CD6">
        <w:rPr>
          <w:rFonts w:hint="cs"/>
          <w:sz w:val="24"/>
          <w:rtl/>
        </w:rPr>
        <w:t>יעקב הכריע כי ראובן לא יהיה הבכור המעשי</w:t>
      </w:r>
      <w:r>
        <w:rPr>
          <w:rFonts w:hint="cs"/>
          <w:sz w:val="24"/>
          <w:rtl/>
        </w:rPr>
        <w:t xml:space="preserve">, אלא רק מבחינה ביולוגית. מדוע יעקב מחכה כל כך הרבה שנים? ומדוע אינו מעניש אותו בחומרה? מדוע לא פיזר את הסמכויות על כמה שבטים? </w:t>
      </w:r>
    </w:p>
    <w:p w:rsidR="002A5CD6" w:rsidRDefault="002A5CD6" w:rsidP="002A5CD6">
      <w:pPr>
        <w:spacing w:line="276" w:lineRule="auto"/>
        <w:ind w:left="360"/>
        <w:rPr>
          <w:sz w:val="24"/>
          <w:rtl/>
        </w:rPr>
      </w:pPr>
    </w:p>
    <w:p w:rsidR="002A5CD6" w:rsidRDefault="002A5CD6" w:rsidP="000D0551">
      <w:pPr>
        <w:ind w:left="360"/>
        <w:rPr>
          <w:sz w:val="24"/>
          <w:rtl/>
        </w:rPr>
      </w:pPr>
      <w:r>
        <w:rPr>
          <w:rFonts w:hint="cs"/>
          <w:sz w:val="24"/>
          <w:rtl/>
        </w:rPr>
        <w:lastRenderedPageBreak/>
        <w:t>מדוע ראובן שכב עם בלהה?</w:t>
      </w:r>
    </w:p>
    <w:p w:rsidR="002A5CD6" w:rsidRDefault="002A5CD6" w:rsidP="000D0551">
      <w:pPr>
        <w:pStyle w:val="a4"/>
        <w:numPr>
          <w:ilvl w:val="0"/>
          <w:numId w:val="3"/>
        </w:numPr>
        <w:rPr>
          <w:sz w:val="24"/>
        </w:rPr>
      </w:pPr>
      <w:r w:rsidRPr="002A5CD6">
        <w:rPr>
          <w:rFonts w:hint="cs"/>
          <w:sz w:val="24"/>
          <w:rtl/>
        </w:rPr>
        <w:t>אהבת בשרים</w:t>
      </w:r>
      <w:r>
        <w:rPr>
          <w:rFonts w:hint="cs"/>
          <w:sz w:val="24"/>
          <w:rtl/>
        </w:rPr>
        <w:t>-נראה מוזר עקב פער הגילאים.</w:t>
      </w:r>
    </w:p>
    <w:p w:rsidR="002A5CD6" w:rsidRDefault="002A5CD6" w:rsidP="000D0551">
      <w:pPr>
        <w:pStyle w:val="a4"/>
        <w:numPr>
          <w:ilvl w:val="0"/>
          <w:numId w:val="3"/>
        </w:numPr>
        <w:rPr>
          <w:sz w:val="24"/>
        </w:rPr>
      </w:pPr>
      <w:r>
        <w:rPr>
          <w:rFonts w:hint="cs"/>
          <w:sz w:val="24"/>
          <w:rtl/>
        </w:rPr>
        <w:t>ראובן לא באמת שכב עם בלהה ,אלא 'עבד' על אביו ששכב איתה-למראית עין.</w:t>
      </w:r>
      <w:r w:rsidR="008E3F49">
        <w:rPr>
          <w:rFonts w:hint="cs"/>
          <w:sz w:val="24"/>
          <w:rtl/>
        </w:rPr>
        <w:t xml:space="preserve"> כשרחל נפטרה עלתה השאלה לאיזה בית יעבר יעקב? והוא כנראה רצה לעבור לבלהה כיוון שכך רחל רצתה. ראובן לא אהב זאת ולכן שכב עם בלהה </w:t>
      </w:r>
      <w:r w:rsidR="00F87D09">
        <w:rPr>
          <w:rFonts w:hint="cs"/>
          <w:sz w:val="24"/>
          <w:rtl/>
        </w:rPr>
        <w:t>בכדי שעכשיו לא תיהיה כשרה ל</w:t>
      </w:r>
      <w:r w:rsidR="002E39B2">
        <w:rPr>
          <w:rFonts w:hint="cs"/>
          <w:sz w:val="24"/>
          <w:rtl/>
        </w:rPr>
        <w:t xml:space="preserve">אביו, הוא הפריד בין בלהה לראובן (רש"י). </w:t>
      </w:r>
      <w:r w:rsidR="00B2378C">
        <w:rPr>
          <w:rFonts w:hint="cs"/>
          <w:sz w:val="24"/>
          <w:rtl/>
        </w:rPr>
        <w:t>המקרא יתאר את המקרה בצורה מאוד חמורה בכדי להגיד שמעשה מסויים הוא יותר חמור ממה שהוא היה,הוא לא באמת שכב איתה אך מבחינת המקרא זה עדין פשע מוסרי (שמואל בר רחמני).מקרה אחן: אחן הלך וגנב, ישראל הולכים להילחם בעיר:"אי". אך כשה' מסביר ליהושע הוא מתאר את זה כאילו כל עם ישראל גנב, מדוע ה' מאשים את כולם? . זוהי אחת ההוכחות שהמקרא מתאר דברים בצורה יותר חמורה ממה שהיא באמת.</w:t>
      </w:r>
      <w:r w:rsidR="000D0551">
        <w:rPr>
          <w:rFonts w:hint="cs"/>
          <w:sz w:val="24"/>
          <w:rtl/>
        </w:rPr>
        <w:t xml:space="preserve"> בר רחמני אומר שאת זה אנו יכולים לראות/לפרש כך כאשר החטא לא תואם את העונש, העונש יותר קטן ממה שצריך להיות.</w:t>
      </w:r>
    </w:p>
    <w:p w:rsidR="00BC1AF7" w:rsidRPr="00BC1AF7" w:rsidRDefault="00BC1AF7" w:rsidP="00BC1AF7">
      <w:pPr>
        <w:rPr>
          <w:sz w:val="24"/>
          <w:rtl/>
        </w:rPr>
      </w:pPr>
      <w:r w:rsidRPr="00BC1AF7">
        <w:rPr>
          <w:rFonts w:hint="cs"/>
          <w:sz w:val="24"/>
          <w:rtl/>
        </w:rPr>
        <w:t>המניע ל ראובן לא היה שלילי,הוא הגן על כבוד אימו,אז יעקב אולי רואה שהוא גם אשם בכך. יעקב יצר את כל המצב שלאה היא האישה הנחותה יותר.ולכן הוא מחכה עם העונש וכן העונש אינו כל כך חמור.</w:t>
      </w:r>
    </w:p>
    <w:p w:rsidR="00BC1AF7" w:rsidRDefault="00BC1AF7" w:rsidP="002377CF">
      <w:pPr>
        <w:rPr>
          <w:sz w:val="24"/>
          <w:rtl/>
        </w:rPr>
      </w:pPr>
      <w:r>
        <w:rPr>
          <w:rFonts w:hint="cs"/>
          <w:sz w:val="24"/>
          <w:rtl/>
        </w:rPr>
        <w:t>מה קרה בזמן בין חטא ראובן לעונש?</w:t>
      </w:r>
    </w:p>
    <w:p w:rsidR="002377CF" w:rsidRDefault="00BC1AF7" w:rsidP="00BC1AF7">
      <w:pPr>
        <w:pStyle w:val="a4"/>
        <w:numPr>
          <w:ilvl w:val="0"/>
          <w:numId w:val="4"/>
        </w:numPr>
        <w:rPr>
          <w:sz w:val="24"/>
        </w:rPr>
      </w:pPr>
      <w:r w:rsidRPr="00BC1AF7">
        <w:rPr>
          <w:rFonts w:hint="cs"/>
          <w:sz w:val="24"/>
          <w:rtl/>
        </w:rPr>
        <w:t>ניסיון ראובן להציל את יוסף</w:t>
      </w:r>
      <w:r>
        <w:rPr>
          <w:rFonts w:hint="cs"/>
          <w:sz w:val="24"/>
          <w:rtl/>
        </w:rPr>
        <w:t>, הוא בא ממניע טהור הוא רצה שבמקום להרוג אותו ישימו אותו בור והוא אחר כך יבוא להציל אותו. האח השני שפועל הוא יהודה שאחרי שהפילו את האח לבור הוא אומר לאחיו בוא נמכור אותו . אם נשווה בין מעשי 2 האחים : מבחינת המניע ,מניע ראובן יותר טוב. אך מבחינת ביצוע: יהודה יותר טוב ,יהודה יותר טוב הוא אומר את האמת לאחיו , וכן ראובן כשל במבחן המטרה הוא לא הצליח לבוא ולקחת אותו מהבור ויהודה כן הצליח.</w:t>
      </w:r>
      <w:r w:rsidR="001504D9">
        <w:rPr>
          <w:rFonts w:hint="cs"/>
          <w:sz w:val="24"/>
          <w:rtl/>
        </w:rPr>
        <w:t xml:space="preserve"> יהודה המתין לשעת כושר-והצליח לשכנע את כל אחיו,לעומתו ראובן פועל מיד בצורה תחמנית ולא מצליח במה בתכנן.</w:t>
      </w:r>
    </w:p>
    <w:p w:rsidR="009F3CEA" w:rsidRDefault="009F3CEA" w:rsidP="009F3CEA">
      <w:pPr>
        <w:pStyle w:val="a4"/>
        <w:numPr>
          <w:ilvl w:val="0"/>
          <w:numId w:val="4"/>
        </w:numPr>
        <w:rPr>
          <w:sz w:val="24"/>
        </w:rPr>
      </w:pPr>
      <w:r>
        <w:rPr>
          <w:rFonts w:hint="cs"/>
          <w:sz w:val="24"/>
          <w:rtl/>
        </w:rPr>
        <w:t xml:space="preserve">יוסף הופך להיות עוזר מלך מצרים ויסף מאשים את אחיו שהם מרגלים ,ואומר להם שכדי שישוכנע שהם לא הם צריכים להביא להם את בנימין,והם יודעים שזה יהיה קשה כי הוא הבן היחידי שנשאר ליעקב מרחל-אשתו האהובה.  ראובן אומר ליעקב שיסמוך עליו ואם לא יחזרו שיהרוג את נכדיו-בני ראובן נראה מוזר??? לעומת זאת יהודה, ממתין כשנה עד שהאוכל נגמר , ואמר לו תן לי את בנימין כי אחרת הכולנו נמות מרעב, </w:t>
      </w:r>
      <w:r>
        <w:rPr>
          <w:rFonts w:hint="cs"/>
          <w:sz w:val="24"/>
          <w:rtl/>
        </w:rPr>
        <w:lastRenderedPageBreak/>
        <w:t xml:space="preserve">ואני מבטיח לך שאחזיר לך אותו אם לא </w:t>
      </w:r>
      <w:r>
        <w:rPr>
          <w:sz w:val="24"/>
          <w:rtl/>
        </w:rPr>
        <w:t>–</w:t>
      </w:r>
      <w:r>
        <w:rPr>
          <w:rFonts w:hint="cs"/>
          <w:sz w:val="24"/>
          <w:rtl/>
        </w:rPr>
        <w:t>חטאתי בפניך.ראובן פועל מיד ולכן פועל בצור</w:t>
      </w:r>
      <w:r w:rsidR="007647E5">
        <w:rPr>
          <w:rFonts w:hint="cs"/>
          <w:sz w:val="24"/>
          <w:rtl/>
        </w:rPr>
        <w:t>ה מאוד שלילית את ממניעים חיובים</w:t>
      </w:r>
    </w:p>
    <w:p w:rsidR="007647E5" w:rsidRPr="007647E5" w:rsidRDefault="007647E5" w:rsidP="007647E5">
      <w:pPr>
        <w:rPr>
          <w:sz w:val="24"/>
          <w:rtl/>
        </w:rPr>
      </w:pPr>
      <w:r>
        <w:rPr>
          <w:rFonts w:hint="cs"/>
          <w:sz w:val="24"/>
          <w:rtl/>
        </w:rPr>
        <w:t>יעקב רואה את ראובן ורואה כי מניעיו טובים, הוא כנראה פשוט לא יכול להיות מנהיג, ולכן הפתרון הוא שהוא יהיה שבט רגיל לא מנהיג.</w:t>
      </w:r>
      <w:r w:rsidR="0078344A">
        <w:rPr>
          <w:rFonts w:hint="cs"/>
          <w:sz w:val="24"/>
          <w:rtl/>
        </w:rPr>
        <w:t>מענין אותו התכונות לא הייחוס. כאשר יעקב לוקח את האחראיות הזו מראובן ,ראובן הופך להיות שבט יחסית טוב.</w:t>
      </w:r>
      <w:r w:rsidR="004619C9">
        <w:rPr>
          <w:rFonts w:hint="cs"/>
          <w:sz w:val="24"/>
          <w:rtl/>
        </w:rPr>
        <w:t xml:space="preserve"> לאורך כל ספר בראשית הבכור נדחה-זה לא משנה באיזה מיקום נולדת אלא בתכונות שבכך, מי שאתה.</w:t>
      </w:r>
      <w:r w:rsidR="00C4106F">
        <w:rPr>
          <w:rFonts w:hint="cs"/>
          <w:sz w:val="24"/>
          <w:rtl/>
        </w:rPr>
        <w:t>צריך לבחון אם המניע של המעשה השלילי הוא אולי חיובי, ובעצם האדם נמצא בסיטואציה שישי עליו המון לחץ, וברגע שנסיר מעליו את הלחץ והציפיות המצב ישתפר.</w:t>
      </w:r>
      <w:r w:rsidR="005B2F78">
        <w:rPr>
          <w:rFonts w:hint="cs"/>
          <w:sz w:val="24"/>
          <w:rtl/>
        </w:rPr>
        <w:t>בעקבות ה שלא תשאר בכור את הלא תתנהג יותר כמו 'פחז מים'</w:t>
      </w:r>
      <w:r>
        <w:rPr>
          <w:rFonts w:hint="cs"/>
          <w:sz w:val="24"/>
          <w:rtl/>
        </w:rPr>
        <w:t xml:space="preserve"> </w:t>
      </w:r>
    </w:p>
    <w:p w:rsidR="003C546B" w:rsidRDefault="00987876" w:rsidP="00E26E4F">
      <w:pPr>
        <w:rPr>
          <w:sz w:val="24"/>
          <w:rtl/>
        </w:rPr>
      </w:pPr>
      <w:r>
        <w:rPr>
          <w:rFonts w:hint="cs"/>
          <w:sz w:val="24"/>
          <w:rtl/>
        </w:rPr>
        <w:t>1.1.0</w:t>
      </w:r>
      <w:r w:rsidR="00E26E4F">
        <w:rPr>
          <w:rFonts w:hint="cs"/>
          <w:sz w:val="24"/>
          <w:rtl/>
        </w:rPr>
        <w:t>9</w:t>
      </w:r>
    </w:p>
    <w:p w:rsidR="00987876" w:rsidRDefault="00987876" w:rsidP="001C33BB">
      <w:pPr>
        <w:rPr>
          <w:sz w:val="24"/>
          <w:rtl/>
        </w:rPr>
      </w:pPr>
      <w:r>
        <w:rPr>
          <w:rFonts w:hint="cs"/>
          <w:sz w:val="24"/>
          <w:rtl/>
        </w:rPr>
        <w:t xml:space="preserve">עמוד 11 בספר </w:t>
      </w:r>
      <w:r>
        <w:rPr>
          <w:sz w:val="24"/>
          <w:rtl/>
        </w:rPr>
        <w:t>–</w:t>
      </w:r>
      <w:r>
        <w:rPr>
          <w:rFonts w:hint="cs"/>
          <w:sz w:val="24"/>
          <w:rtl/>
        </w:rPr>
        <w:t>ראובן</w:t>
      </w:r>
    </w:p>
    <w:p w:rsidR="00987876" w:rsidRDefault="00FD7F97" w:rsidP="009755B6">
      <w:pPr>
        <w:rPr>
          <w:sz w:val="24"/>
          <w:rtl/>
        </w:rPr>
      </w:pPr>
      <w:r>
        <w:rPr>
          <w:rFonts w:hint="cs"/>
          <w:sz w:val="24"/>
          <w:rtl/>
        </w:rPr>
        <w:t>נדבר מדרש שמותח ביקרות על ראובן שטוען בסיפור מכירת יוסף הוא היה צריך להתנהג אחרת.</w:t>
      </w:r>
      <w:r w:rsidR="00581233">
        <w:rPr>
          <w:rFonts w:hint="cs"/>
          <w:sz w:val="24"/>
          <w:rtl/>
        </w:rPr>
        <w:t xml:space="preserve"> </w:t>
      </w:r>
      <w:r w:rsidR="006F353D">
        <w:rPr>
          <w:rFonts w:hint="cs"/>
          <w:sz w:val="24"/>
          <w:rtl/>
        </w:rPr>
        <w:t>נעמי ורות מגיעים לארץ ישראל לאחר שברחו מהבצורת במואב, מצבם הכספי קשה ורות הלכה ללקט</w:t>
      </w:r>
      <w:r w:rsidR="009641A9">
        <w:rPr>
          <w:rFonts w:hint="cs"/>
          <w:sz w:val="24"/>
          <w:rtl/>
        </w:rPr>
        <w:t>(מה שנשאר בשה-מצווה שבעל השדה משאיר לעניים)</w:t>
      </w:r>
      <w:r w:rsidR="006F353D">
        <w:rPr>
          <w:rFonts w:hint="cs"/>
          <w:sz w:val="24"/>
          <w:rtl/>
        </w:rPr>
        <w:t xml:space="preserve"> שיבולים. </w:t>
      </w:r>
      <w:r w:rsidR="009755B6">
        <w:rPr>
          <w:rFonts w:hint="cs"/>
          <w:sz w:val="24"/>
          <w:rtl/>
        </w:rPr>
        <w:t>בועז רואה אותה נותן לרות חומץ/חומס ונתן לה צנים, הם מתחתנים ונולד להם ילד (הדור הרביעי שלהם זה היה דוד המלך).</w:t>
      </w:r>
      <w:r w:rsidR="006325A2">
        <w:rPr>
          <w:rFonts w:hint="cs"/>
          <w:sz w:val="24"/>
          <w:rtl/>
        </w:rPr>
        <w:t xml:space="preserve"> </w:t>
      </w:r>
    </w:p>
    <w:p w:rsidR="007A072A" w:rsidRDefault="006325A2" w:rsidP="002C6BAB">
      <w:pPr>
        <w:rPr>
          <w:sz w:val="24"/>
          <w:rtl/>
        </w:rPr>
      </w:pPr>
      <w:r>
        <w:rPr>
          <w:rFonts w:hint="cs"/>
          <w:sz w:val="24"/>
          <w:rtl/>
        </w:rPr>
        <w:t xml:space="preserve">מה הקושי בפסוק שהמדרש מנסה להבהיר? </w:t>
      </w:r>
      <w:r>
        <w:rPr>
          <w:sz w:val="24"/>
          <w:rtl/>
        </w:rPr>
        <w:t>–</w:t>
      </w:r>
      <w:r>
        <w:rPr>
          <w:rFonts w:hint="cs"/>
          <w:sz w:val="24"/>
          <w:rtl/>
        </w:rPr>
        <w:t>תשובה: למה צריך לציין מה בועז נתן לה,את סוג הארוחה.</w:t>
      </w:r>
      <w:r w:rsidR="005531D9">
        <w:rPr>
          <w:rFonts w:hint="cs"/>
          <w:sz w:val="24"/>
          <w:rtl/>
        </w:rPr>
        <w:t xml:space="preserve"> הסיבה היא שכשאתה עושה משהו טוב תעשה אותו מכל הלב</w:t>
      </w:r>
      <w:r w:rsidR="002C6BAB">
        <w:rPr>
          <w:rFonts w:hint="cs"/>
          <w:sz w:val="24"/>
          <w:rtl/>
        </w:rPr>
        <w:t>.</w:t>
      </w:r>
    </w:p>
    <w:p w:rsidR="005531D9" w:rsidRDefault="007A072A" w:rsidP="00DB4D89">
      <w:pPr>
        <w:rPr>
          <w:sz w:val="24"/>
          <w:rtl/>
        </w:rPr>
      </w:pPr>
      <w:r w:rsidRPr="00AC32AE">
        <w:rPr>
          <w:rFonts w:hint="cs"/>
          <w:sz w:val="24"/>
          <w:u w:val="single"/>
          <w:rtl/>
        </w:rPr>
        <w:t>מקרה 1:</w:t>
      </w:r>
      <w:r w:rsidR="002C6BAB">
        <w:rPr>
          <w:rFonts w:hint="cs"/>
          <w:sz w:val="24"/>
          <w:rtl/>
        </w:rPr>
        <w:t xml:space="preserve"> אם ראובן היה יודע שמה שעשה או לא עשה נכתב-ואנו עד היום קוראים עליו, הוא היה משתדל יותר. המדרש בא בטענה שאם ראובן היה יודע שהדבר הזה הוא קריטי והוא יכתב בתנ"ך הוא היה משתדל יותר.</w:t>
      </w:r>
    </w:p>
    <w:p w:rsidR="007A072A" w:rsidRDefault="007A072A" w:rsidP="007A072A">
      <w:pPr>
        <w:rPr>
          <w:sz w:val="24"/>
          <w:rtl/>
        </w:rPr>
      </w:pPr>
      <w:r w:rsidRPr="00AC32AE">
        <w:rPr>
          <w:rFonts w:hint="cs"/>
          <w:sz w:val="24"/>
          <w:u w:val="single"/>
          <w:rtl/>
        </w:rPr>
        <w:t xml:space="preserve">מקרה 2 </w:t>
      </w:r>
      <w:r>
        <w:rPr>
          <w:rFonts w:hint="cs"/>
          <w:sz w:val="24"/>
          <w:rtl/>
        </w:rPr>
        <w:t xml:space="preserve">:כאשר משה עומד במעמד הסנה וה' אומר לו ללכת להוציא את בנ"י ומשה לא רוצה, ה' אומר שאהרון יעזור לו , ואפילו כשתגיע הוא ישמח ויצא אליו. המדרש טוען שאם אהרון היה יודע ששוב הכל נכתב ומתועד אז כנראה היה עושה למשה קבלת פנים יותר יפה (בתופים במחולות). </w:t>
      </w:r>
    </w:p>
    <w:p w:rsidR="007A072A" w:rsidRDefault="007A072A" w:rsidP="007A072A">
      <w:pPr>
        <w:rPr>
          <w:sz w:val="24"/>
          <w:rtl/>
        </w:rPr>
      </w:pPr>
      <w:r w:rsidRPr="00AC32AE">
        <w:rPr>
          <w:rFonts w:hint="cs"/>
          <w:sz w:val="24"/>
          <w:u w:val="single"/>
          <w:rtl/>
        </w:rPr>
        <w:t>מקרה 3:</w:t>
      </w:r>
      <w:r>
        <w:rPr>
          <w:rFonts w:hint="cs"/>
          <w:sz w:val="24"/>
          <w:rtl/>
        </w:rPr>
        <w:t xml:space="preserve"> אילו בועז היה יודע שרות היא זו שבזכותה הוא יכנס לתנ"ך, היה עושה יותר, היה נותן לה יותר אוכל.</w:t>
      </w:r>
    </w:p>
    <w:p w:rsidR="003C546B" w:rsidRDefault="00DB4D89" w:rsidP="00DB4D89">
      <w:pPr>
        <w:rPr>
          <w:sz w:val="24"/>
          <w:rtl/>
        </w:rPr>
      </w:pPr>
      <w:r>
        <w:rPr>
          <w:rFonts w:hint="cs"/>
          <w:sz w:val="24"/>
          <w:rtl/>
        </w:rPr>
        <w:lastRenderedPageBreak/>
        <w:t>האם צריך להבין את המדרש הזה רק במישור הפרסומי? יכול להיות שבכדי להבין את המדרש נצטרך זווית אחרת. חז"ל אומרים "יכתבו" ולא יתפרסמו. אצל חז"ל משהו נכתב רק אם יש לו משמעות מעבר לנקודת הזמן של ההווה, אלא משהו שחשוב לדורות.</w:t>
      </w:r>
      <w:r w:rsidR="00573EEF">
        <w:rPr>
          <w:rFonts w:hint="cs"/>
          <w:sz w:val="24"/>
          <w:rtl/>
        </w:rPr>
        <w:t xml:space="preserve">  לאדם אין אפשרות לדעת איזה מהמעשים הטובים שלו ישפיעו על ההיסטוריה ועל העתיד ,אילו היית יודע היית עושה דברים אחרת.</w:t>
      </w:r>
      <w:r w:rsidR="000C117B">
        <w:rPr>
          <w:rFonts w:hint="cs"/>
          <w:sz w:val="24"/>
          <w:rtl/>
        </w:rPr>
        <w:t xml:space="preserve"> המדרש טוען שאתה חייב להיות תמיד עם מודעות לכך ,שאולי דווקא המעשה הגדול/הקטן שעשית היום הוא זה שישפיע ,וייחשב.</w:t>
      </w:r>
    </w:p>
    <w:p w:rsidR="009F3F9C" w:rsidRDefault="009F3F9C" w:rsidP="001739AE">
      <w:pPr>
        <w:rPr>
          <w:sz w:val="24"/>
          <w:rtl/>
        </w:rPr>
      </w:pPr>
      <w:r>
        <w:rPr>
          <w:rFonts w:hint="cs"/>
          <w:sz w:val="24"/>
          <w:rtl/>
        </w:rPr>
        <w:t>סיום המדרש:</w:t>
      </w:r>
      <w:r w:rsidR="006E61ED">
        <w:rPr>
          <w:rFonts w:hint="cs"/>
          <w:sz w:val="24"/>
          <w:rtl/>
        </w:rPr>
        <w:t xml:space="preserve"> פעם כשאדם עשה מצווה כתב אותו הנביא והוא הוכנס לתנ"ך אבל היום אם אעשה מעשה טוב מי יכתוב? הרי התנ"ך נחתם. אומר המדרש שכנראה יש עוד ספר  (שלא בטוח שהוא פיז</w:t>
      </w:r>
      <w:r w:rsidR="00612325">
        <w:rPr>
          <w:rFonts w:hint="cs"/>
          <w:sz w:val="24"/>
          <w:rtl/>
        </w:rPr>
        <w:t>י-מוחשי) שנכתב ע"י אליהו הנביא ומלך המשיח. התפקיד של שניהם הוא הבאת הגאולה לעם ישראל,</w:t>
      </w:r>
      <w:r w:rsidR="002313D1">
        <w:rPr>
          <w:rFonts w:hint="cs"/>
          <w:sz w:val="24"/>
          <w:rtl/>
        </w:rPr>
        <w:t xml:space="preserve"> נראה כי הספר הזה הוא ספר של "קרדיטים" של מי שתרם לגאולה .</w:t>
      </w:r>
      <w:r w:rsidR="001739AE">
        <w:rPr>
          <w:rFonts w:hint="cs"/>
          <w:sz w:val="24"/>
          <w:rtl/>
        </w:rPr>
        <w:t xml:space="preserve"> יש כאן אמירה שלא רק בתקופת התנ"ך המעשים שלך יכתבו ,אלא כביכול יש עוד ספר שנכתב.</w:t>
      </w:r>
    </w:p>
    <w:p w:rsidR="008E03EC" w:rsidRDefault="008E03EC" w:rsidP="00AB2304">
      <w:pPr>
        <w:rPr>
          <w:sz w:val="24"/>
          <w:rtl/>
        </w:rPr>
      </w:pPr>
      <w:r>
        <w:rPr>
          <w:rFonts w:hint="cs"/>
          <w:sz w:val="24"/>
          <w:rtl/>
        </w:rPr>
        <w:t xml:space="preserve">יש שאומרים שספר החיים הוא לא ספר </w:t>
      </w:r>
      <w:r w:rsidR="00A27ABD">
        <w:rPr>
          <w:rFonts w:hint="cs"/>
          <w:sz w:val="24"/>
          <w:rtl/>
        </w:rPr>
        <w:t>בו כתוב מ</w:t>
      </w:r>
      <w:r>
        <w:rPr>
          <w:rFonts w:hint="cs"/>
          <w:sz w:val="24"/>
          <w:rtl/>
        </w:rPr>
        <w:t>י שחיי בעולם בצורה פיזית, אלא אלו שמי שחייהם השאיר</w:t>
      </w:r>
      <w:r w:rsidR="004368B1">
        <w:rPr>
          <w:rFonts w:hint="cs"/>
          <w:sz w:val="24"/>
          <w:rtl/>
        </w:rPr>
        <w:t xml:space="preserve">ו חותם על העם, גם אם אתה מת. העובדה שעשית משהו שהוא משאיר חותם היא זו שעושה אותך חיי, אם החיים שלך משמעותיים והשארת משהו בעולם </w:t>
      </w:r>
      <w:r w:rsidR="004368B1">
        <w:rPr>
          <w:sz w:val="24"/>
          <w:rtl/>
        </w:rPr>
        <w:t>–</w:t>
      </w:r>
      <w:r w:rsidR="004368B1">
        <w:rPr>
          <w:rFonts w:hint="cs"/>
          <w:sz w:val="24"/>
          <w:rtl/>
        </w:rPr>
        <w:t>אז באמת חיית.</w:t>
      </w:r>
      <w:r w:rsidR="00AB2304">
        <w:rPr>
          <w:rFonts w:hint="cs"/>
          <w:sz w:val="24"/>
          <w:rtl/>
        </w:rPr>
        <w:t xml:space="preserve"> התפילה (ביום כיפור) היא בקשה לחיות חיים משמעותיים, לא בקשה להציל אותו , אלא משהו שמחפש שינוי פנימי, התפילה </w:t>
      </w:r>
      <w:r w:rsidR="00CA7CA7">
        <w:rPr>
          <w:rFonts w:hint="cs"/>
          <w:sz w:val="24"/>
          <w:rtl/>
        </w:rPr>
        <w:t>אמורה לשנות את האדם עצמו.</w:t>
      </w:r>
    </w:p>
    <w:p w:rsidR="007F3F34" w:rsidRPr="00EA32CF" w:rsidRDefault="007F3F34" w:rsidP="00AB2304">
      <w:pPr>
        <w:rPr>
          <w:b/>
          <w:bCs/>
          <w:sz w:val="24"/>
          <w:u w:val="single"/>
          <w:rtl/>
        </w:rPr>
      </w:pPr>
      <w:r w:rsidRPr="00EA32CF">
        <w:rPr>
          <w:rFonts w:hint="cs"/>
          <w:b/>
          <w:bCs/>
          <w:sz w:val="24"/>
          <w:u w:val="single"/>
          <w:rtl/>
        </w:rPr>
        <w:t xml:space="preserve">מדוע המדרש בחר את שלושת הדמויות האלו (אהרון,בועז וראובן)? </w:t>
      </w:r>
    </w:p>
    <w:p w:rsidR="00073E39" w:rsidRDefault="00416F6F" w:rsidP="00EA32CF">
      <w:pPr>
        <w:rPr>
          <w:sz w:val="24"/>
          <w:rtl/>
        </w:rPr>
      </w:pPr>
      <w:r>
        <w:rPr>
          <w:rFonts w:hint="cs"/>
          <w:sz w:val="24"/>
          <w:rtl/>
        </w:rPr>
        <w:t>שלושתם אינם הדמויות המרכזיות. כל הדמויות</w:t>
      </w:r>
      <w:r w:rsidR="00F25BDC">
        <w:rPr>
          <w:rFonts w:hint="cs"/>
          <w:sz w:val="24"/>
          <w:rtl/>
        </w:rPr>
        <w:t xml:space="preserve"> האלו בטוחים ש"הסרט הוא עליהם", ובסיבה מוצדקת, אהרון הוא האח הגדול, בועז</w:t>
      </w:r>
      <w:r w:rsidR="00363469">
        <w:rPr>
          <w:rFonts w:hint="cs"/>
          <w:sz w:val="24"/>
          <w:rtl/>
        </w:rPr>
        <w:t xml:space="preserve"> הוא העשיר ראובן הוא האח הבכור, הק</w:t>
      </w:r>
      <w:r w:rsidR="00EA32CF">
        <w:rPr>
          <w:rFonts w:hint="cs"/>
          <w:sz w:val="24"/>
          <w:rtl/>
        </w:rPr>
        <w:t>ִ</w:t>
      </w:r>
      <w:r w:rsidR="00363469">
        <w:rPr>
          <w:rFonts w:hint="cs"/>
          <w:sz w:val="24"/>
          <w:rtl/>
        </w:rPr>
        <w:t>יצ</w:t>
      </w:r>
      <w:r w:rsidR="00EA32CF">
        <w:rPr>
          <w:rFonts w:hint="cs"/>
          <w:sz w:val="24"/>
          <w:rtl/>
        </w:rPr>
        <w:t>ֵ</w:t>
      </w:r>
      <w:r w:rsidR="00363469">
        <w:rPr>
          <w:rFonts w:hint="cs"/>
          <w:sz w:val="24"/>
          <w:rtl/>
        </w:rPr>
        <w:t>ר</w:t>
      </w:r>
      <w:r w:rsidR="00EA32CF">
        <w:rPr>
          <w:rFonts w:hint="cs"/>
          <w:sz w:val="24"/>
          <w:rtl/>
        </w:rPr>
        <w:t>,</w:t>
      </w:r>
      <w:r w:rsidR="00363469">
        <w:rPr>
          <w:rFonts w:hint="cs"/>
          <w:sz w:val="24"/>
          <w:rtl/>
        </w:rPr>
        <w:t xml:space="preserve"> </w:t>
      </w:r>
      <w:r w:rsidR="00363469" w:rsidRPr="00363469">
        <w:rPr>
          <w:rFonts w:hint="cs"/>
          <w:b/>
          <w:bCs/>
          <w:color w:val="672020"/>
          <w:sz w:val="24"/>
          <w:rtl/>
        </w:rPr>
        <w:t>חיים בסרט!</w:t>
      </w:r>
      <w:r w:rsidR="00EA32CF">
        <w:rPr>
          <w:rFonts w:hint="cs"/>
          <w:b/>
          <w:bCs/>
          <w:color w:val="672020"/>
          <w:sz w:val="24"/>
          <w:rtl/>
        </w:rPr>
        <w:t xml:space="preserve"> </w:t>
      </w:r>
      <w:r w:rsidR="00363469">
        <w:rPr>
          <w:rFonts w:hint="cs"/>
          <w:sz w:val="24"/>
          <w:rtl/>
        </w:rPr>
        <w:t xml:space="preserve">כשאתה חושב שאתה הוא הדמות הראשית אז אתה לא תעשה את המקסימום ,אך אם הוא היה יודע שלא הוא הסיפור אלא משהו אחר ,אז היחס שלך לאנשים אחרים </w:t>
      </w:r>
      <w:r w:rsidR="00363469">
        <w:rPr>
          <w:sz w:val="24"/>
          <w:rtl/>
        </w:rPr>
        <w:t>–</w:t>
      </w:r>
      <w:r w:rsidR="00363469">
        <w:rPr>
          <w:rFonts w:hint="cs"/>
          <w:sz w:val="24"/>
          <w:rtl/>
        </w:rPr>
        <w:t>שהם הדמויות המרכזיות יהיה הרבה יותר טוב</w:t>
      </w:r>
      <w:r w:rsidR="008031F6">
        <w:rPr>
          <w:rFonts w:hint="cs"/>
          <w:sz w:val="24"/>
          <w:rtl/>
        </w:rPr>
        <w:t>, אז היית יוצא מגדרך לעשות את הנכון. לכן ראובן שחושב שהוא הכי חשוב, לא משתדל יותר בכדי להציל את יוסף , כנ"ל לגבי בועז אם ה</w:t>
      </w:r>
      <w:r w:rsidR="007030F9">
        <w:rPr>
          <w:rFonts w:hint="cs"/>
          <w:sz w:val="24"/>
          <w:rtl/>
        </w:rPr>
        <w:t xml:space="preserve">יה יודע שרות היא החשובה ולא הוא, היא שנתנה לך את האפשרות להיכנס לחיים שלה. </w:t>
      </w:r>
      <w:r w:rsidR="00D95CA5">
        <w:rPr>
          <w:rFonts w:hint="cs"/>
          <w:sz w:val="24"/>
          <w:rtl/>
        </w:rPr>
        <w:t>אותו הדבר לגבי אהרון הוא יכל לתת קבלת פנים יפה יותר לאחיו לו ידע שאחיו הוא הדמות המרכזית.</w:t>
      </w:r>
      <w:r w:rsidR="0095297C">
        <w:rPr>
          <w:rFonts w:hint="cs"/>
          <w:sz w:val="24"/>
          <w:rtl/>
        </w:rPr>
        <w:t xml:space="preserve"> כשאדם מבין שלא הוא הסיפור המרכזי אז אתה יכול להיכתב בספר החיים, אם אתה חיי בצורה שאתה לא תמיד הסיפור המרכזי, ויכול להיות שזה משהו שתעזור לו .</w:t>
      </w:r>
    </w:p>
    <w:p w:rsidR="00073E39" w:rsidRPr="00073E39" w:rsidRDefault="00933325" w:rsidP="00DA77FE">
      <w:pPr>
        <w:pStyle w:val="a4"/>
        <w:numPr>
          <w:ilvl w:val="0"/>
          <w:numId w:val="6"/>
        </w:numPr>
        <w:rPr>
          <w:sz w:val="24"/>
          <w:rtl/>
        </w:rPr>
      </w:pPr>
      <w:r w:rsidRPr="00073E39">
        <w:rPr>
          <w:rFonts w:hint="cs"/>
          <w:sz w:val="24"/>
          <w:rtl/>
        </w:rPr>
        <w:t>בועז לצורך הענין, רק ברגע שהבין שרות היא הדמות המרכזית הוא הפך להיות דמות יותר משמעותית.</w:t>
      </w:r>
      <w:r w:rsidR="00073E39" w:rsidRPr="00073E39">
        <w:rPr>
          <w:rFonts w:hint="cs"/>
          <w:sz w:val="24"/>
          <w:rtl/>
        </w:rPr>
        <w:t xml:space="preserve"> </w:t>
      </w:r>
    </w:p>
    <w:p w:rsidR="007F3F34" w:rsidRDefault="00073E39" w:rsidP="00DA77FE">
      <w:pPr>
        <w:pStyle w:val="a4"/>
        <w:numPr>
          <w:ilvl w:val="0"/>
          <w:numId w:val="6"/>
        </w:numPr>
        <w:rPr>
          <w:sz w:val="24"/>
        </w:rPr>
      </w:pPr>
      <w:r w:rsidRPr="00073E39">
        <w:rPr>
          <w:rFonts w:hint="cs"/>
          <w:sz w:val="24"/>
          <w:rtl/>
        </w:rPr>
        <w:lastRenderedPageBreak/>
        <w:t>אהרון זכה להיות הכהן הגדול רק זכות זה שהיה מוכן להיות כפוף למשה</w:t>
      </w:r>
      <w:r>
        <w:rPr>
          <w:rFonts w:hint="cs"/>
          <w:sz w:val="24"/>
          <w:rtl/>
        </w:rPr>
        <w:t>, רק אחרי שהיה מוכן להיות מספר 2 קיבל את דברים שקיבל.</w:t>
      </w:r>
    </w:p>
    <w:p w:rsidR="00BC4303" w:rsidRDefault="00BC4303" w:rsidP="00DA77FE">
      <w:pPr>
        <w:pStyle w:val="a4"/>
        <w:numPr>
          <w:ilvl w:val="0"/>
          <w:numId w:val="6"/>
        </w:numPr>
        <w:rPr>
          <w:sz w:val="24"/>
        </w:rPr>
      </w:pPr>
      <w:r>
        <w:rPr>
          <w:rFonts w:hint="cs"/>
          <w:sz w:val="24"/>
          <w:rtl/>
        </w:rPr>
        <w:t>ראובן היה מכון להיות כפוף ליהושע (צאצא של יוסף), כשראובן מבין שיוסף הוא הסיפור המרכזי הוא זוכה לכבוד הראוי לו מיהושע.ההבנה הזו היא זו שעזרה לו בסוף.</w:t>
      </w:r>
    </w:p>
    <w:p w:rsidR="00DA77FE" w:rsidRDefault="00DA77FE" w:rsidP="009C7C16">
      <w:pPr>
        <w:rPr>
          <w:b/>
          <w:bCs/>
          <w:color w:val="672020"/>
          <w:sz w:val="24"/>
          <w:rtl/>
        </w:rPr>
      </w:pPr>
      <w:r w:rsidRPr="00E00AD1">
        <w:rPr>
          <w:rFonts w:hint="cs"/>
          <w:b/>
          <w:bCs/>
          <w:color w:val="672020"/>
          <w:sz w:val="24"/>
          <w:rtl/>
        </w:rPr>
        <w:t>האמירה "לא אני במרכז" היא זו שמאפשרת לך להשקיע את הכוחות להשקיע ולעשות את הדברים בלב שלם.</w:t>
      </w:r>
    </w:p>
    <w:p w:rsidR="00E00AD1" w:rsidRDefault="00DF07F3" w:rsidP="00DA77FE">
      <w:pPr>
        <w:rPr>
          <w:sz w:val="24"/>
          <w:rtl/>
        </w:rPr>
      </w:pPr>
      <w:r>
        <w:rPr>
          <w:rFonts w:hint="cs"/>
          <w:sz w:val="24"/>
          <w:rtl/>
        </w:rPr>
        <w:t>8.1.09</w:t>
      </w:r>
    </w:p>
    <w:p w:rsidR="00DF07F3" w:rsidRDefault="00AF2812" w:rsidP="00AF2812">
      <w:pPr>
        <w:rPr>
          <w:sz w:val="24"/>
          <w:rtl/>
        </w:rPr>
      </w:pPr>
      <w:r>
        <w:rPr>
          <w:rFonts w:hint="cs"/>
          <w:sz w:val="24"/>
          <w:rtl/>
        </w:rPr>
        <w:t>שאלת ידיעה ובחירה-אם ה' יודע מה אבחר האם עדין יש לאדם בחירה? ה' יודע הכל ,הוא יודע מה אבחר, מצד שני לאדם יש רצון חופשי ,אם ה' יודע מה הולך לעשות אז נראה כי אין לאדם זכות בחירה.</w:t>
      </w:r>
    </w:p>
    <w:p w:rsidR="003A343B" w:rsidRDefault="00BE1DA5" w:rsidP="00E86898">
      <w:pPr>
        <w:rPr>
          <w:sz w:val="24"/>
          <w:rtl/>
        </w:rPr>
      </w:pPr>
      <w:r>
        <w:rPr>
          <w:rFonts w:hint="cs"/>
          <w:sz w:val="24"/>
          <w:rtl/>
        </w:rPr>
        <w:t>עמוד 15 מקור 1 רמב"ם: נראה כי יש 2 אפשרויות או שה' יודע שאת תיהיה צדיק או שהוא לא יודע יכול להיות צדיק יכול שלא.</w:t>
      </w:r>
      <w:r w:rsidR="00E86898">
        <w:rPr>
          <w:rFonts w:hint="cs"/>
          <w:sz w:val="24"/>
          <w:rtl/>
        </w:rPr>
        <w:t xml:space="preserve">יש הבדל בין אדם שמוסיף לעצמו ידיעות (הידיעות שלו מצטרפות עם הזמן) לבין ה' שהידיעות שלו הם כל הזמן (כי הוא קיים לנצח) ההגדרה של ידיעה אלוקית היא לא כמו ידיעה של האדם. ידיעה אלוקית קיימת כל הזמן בלי מימד של זמן, חלק מההגדרה של ה' הוא יודע הכל </w:t>
      </w:r>
      <w:r w:rsidR="00C42771">
        <w:rPr>
          <w:rFonts w:hint="cs"/>
          <w:sz w:val="24"/>
          <w:rtl/>
        </w:rPr>
        <w:t>.</w:t>
      </w:r>
      <w:r w:rsidR="0071277B">
        <w:rPr>
          <w:rFonts w:hint="cs"/>
          <w:sz w:val="24"/>
          <w:rtl/>
        </w:rPr>
        <w:t xml:space="preserve"> </w:t>
      </w:r>
    </w:p>
    <w:p w:rsidR="00BE1DA5" w:rsidRDefault="0071277B" w:rsidP="00E86898">
      <w:pPr>
        <w:rPr>
          <w:sz w:val="24"/>
          <w:rtl/>
        </w:rPr>
      </w:pPr>
      <w:r>
        <w:rPr>
          <w:rFonts w:hint="cs"/>
          <w:sz w:val="24"/>
          <w:rtl/>
        </w:rPr>
        <w:t xml:space="preserve">הנחת היסוד </w:t>
      </w:r>
      <w:r w:rsidR="003A343B">
        <w:rPr>
          <w:rFonts w:hint="cs"/>
          <w:sz w:val="24"/>
          <w:rtl/>
        </w:rPr>
        <w:t xml:space="preserve">בתנ"ך </w:t>
      </w:r>
      <w:r>
        <w:rPr>
          <w:rFonts w:hint="cs"/>
          <w:sz w:val="24"/>
          <w:rtl/>
        </w:rPr>
        <w:t>היא שלאדם יש בחירה חופשית:</w:t>
      </w:r>
    </w:p>
    <w:p w:rsidR="0071277B" w:rsidRDefault="0071277B" w:rsidP="0071277B">
      <w:pPr>
        <w:pStyle w:val="a4"/>
        <w:numPr>
          <w:ilvl w:val="0"/>
          <w:numId w:val="7"/>
        </w:numPr>
        <w:rPr>
          <w:sz w:val="24"/>
        </w:rPr>
      </w:pPr>
      <w:r>
        <w:rPr>
          <w:rFonts w:hint="cs"/>
          <w:sz w:val="24"/>
          <w:rtl/>
        </w:rPr>
        <w:t>ה' שולח נביאים לנסות לשכנע את בנ"י להתנהג בצורה שונה,משמע שה' סובר כי לאדם יש את הבחירה והיכולת לשנות.</w:t>
      </w:r>
    </w:p>
    <w:p w:rsidR="0071277B" w:rsidRDefault="0071277B" w:rsidP="003A343B">
      <w:pPr>
        <w:pStyle w:val="a4"/>
        <w:numPr>
          <w:ilvl w:val="0"/>
          <w:numId w:val="7"/>
        </w:numPr>
        <w:rPr>
          <w:sz w:val="24"/>
        </w:rPr>
      </w:pPr>
      <w:r w:rsidRPr="003A343B">
        <w:rPr>
          <w:rFonts w:hint="cs"/>
          <w:sz w:val="24"/>
          <w:rtl/>
        </w:rPr>
        <w:t xml:space="preserve">הנביא אומר שאם לא תפסיקו לעבוד עבודה זרה תקבלו עונש, משמע שהבחירה </w:t>
      </w:r>
      <w:r w:rsidR="003A343B">
        <w:rPr>
          <w:rFonts w:hint="cs"/>
          <w:sz w:val="24"/>
          <w:rtl/>
        </w:rPr>
        <w:t>ה</w:t>
      </w:r>
      <w:r w:rsidRPr="003A343B">
        <w:rPr>
          <w:rFonts w:hint="cs"/>
          <w:sz w:val="24"/>
          <w:rtl/>
        </w:rPr>
        <w:t>חופשית בידך</w:t>
      </w:r>
      <w:r w:rsidR="0028752B" w:rsidRPr="003A343B">
        <w:rPr>
          <w:rFonts w:hint="cs"/>
          <w:sz w:val="24"/>
          <w:rtl/>
        </w:rPr>
        <w:t xml:space="preserve">. </w:t>
      </w:r>
    </w:p>
    <w:p w:rsidR="003A343B" w:rsidRDefault="0067515B" w:rsidP="003A343B">
      <w:pPr>
        <w:rPr>
          <w:sz w:val="24"/>
          <w:rtl/>
        </w:rPr>
      </w:pPr>
      <w:r>
        <w:rPr>
          <w:rFonts w:hint="cs"/>
          <w:sz w:val="24"/>
          <w:rtl/>
        </w:rPr>
        <w:t>מקור 2 עמוד 15 הראב"ד: אומר כי השאלה לא הייתה צריכה לעלות כי אין כאן תשובה טובה</w:t>
      </w:r>
    </w:p>
    <w:p w:rsidR="007B2A1D" w:rsidRDefault="007B2A1D" w:rsidP="003A343B">
      <w:pPr>
        <w:rPr>
          <w:sz w:val="24"/>
          <w:rtl/>
        </w:rPr>
      </w:pPr>
      <w:r>
        <w:rPr>
          <w:rFonts w:hint="cs"/>
          <w:sz w:val="24"/>
          <w:rtl/>
        </w:rPr>
        <w:t>התנ"ך לא יענה על שאלות פילוסופיות אלא מאוד קיומיות : האם על האדם לנסות להבין את פשר הכוונה האלוקית והאם האד</w:t>
      </w:r>
      <w:r w:rsidR="00270510">
        <w:rPr>
          <w:rFonts w:hint="cs"/>
          <w:sz w:val="24"/>
          <w:rtl/>
        </w:rPr>
        <w:t>ם יכול לחשוף את הכוונה האלוקית.</w:t>
      </w:r>
    </w:p>
    <w:p w:rsidR="00270510" w:rsidRDefault="00E860F2" w:rsidP="003A343B">
      <w:pPr>
        <w:rPr>
          <w:sz w:val="24"/>
          <w:rtl/>
        </w:rPr>
      </w:pPr>
      <w:r>
        <w:rPr>
          <w:rFonts w:hint="cs"/>
          <w:sz w:val="24"/>
          <w:rtl/>
        </w:rPr>
        <w:t>קימות 3 גישות לגבי מעורבות ה':</w:t>
      </w:r>
    </w:p>
    <w:p w:rsidR="00E860F2" w:rsidRDefault="00E860F2" w:rsidP="00E860F2">
      <w:pPr>
        <w:pStyle w:val="a4"/>
        <w:numPr>
          <w:ilvl w:val="0"/>
          <w:numId w:val="9"/>
        </w:numPr>
        <w:rPr>
          <w:sz w:val="24"/>
        </w:rPr>
      </w:pPr>
      <w:r>
        <w:rPr>
          <w:rFonts w:hint="cs"/>
          <w:sz w:val="24"/>
          <w:rtl/>
        </w:rPr>
        <w:t>בחירה חופשית</w:t>
      </w:r>
    </w:p>
    <w:p w:rsidR="00E860F2" w:rsidRDefault="00E860F2" w:rsidP="00E860F2">
      <w:pPr>
        <w:pStyle w:val="a4"/>
        <w:numPr>
          <w:ilvl w:val="0"/>
          <w:numId w:val="9"/>
        </w:numPr>
        <w:rPr>
          <w:sz w:val="24"/>
        </w:rPr>
      </w:pPr>
      <w:r>
        <w:rPr>
          <w:rFonts w:hint="cs"/>
          <w:sz w:val="24"/>
          <w:rtl/>
        </w:rPr>
        <w:t>האדם אינו מסוגל להבין את פשר הכוונה האלוקית</w:t>
      </w:r>
    </w:p>
    <w:p w:rsidR="00E860F2" w:rsidRDefault="00E860F2" w:rsidP="00E860F2">
      <w:pPr>
        <w:pStyle w:val="a4"/>
        <w:numPr>
          <w:ilvl w:val="0"/>
          <w:numId w:val="9"/>
        </w:numPr>
        <w:rPr>
          <w:sz w:val="24"/>
        </w:rPr>
      </w:pPr>
      <w:r>
        <w:rPr>
          <w:rFonts w:hint="cs"/>
          <w:sz w:val="24"/>
          <w:rtl/>
        </w:rPr>
        <w:lastRenderedPageBreak/>
        <w:t>פרשנות אישית-כל אחד לוקח את זה ומפרש את זה באופן אישי,מתוך הנחה שה' כן התערב.</w:t>
      </w:r>
    </w:p>
    <w:p w:rsidR="000B4785" w:rsidRDefault="000B4785" w:rsidP="000B4785">
      <w:pPr>
        <w:rPr>
          <w:b/>
          <w:bCs/>
          <w:color w:val="D8243D"/>
          <w:sz w:val="24"/>
          <w:rtl/>
        </w:rPr>
      </w:pPr>
      <w:r w:rsidRPr="000B4785">
        <w:rPr>
          <w:rFonts w:hint="cs"/>
          <w:b/>
          <w:bCs/>
          <w:color w:val="D8243D"/>
          <w:sz w:val="24"/>
          <w:rtl/>
        </w:rPr>
        <w:t>יוסף ואחיו-מה יוסף מנסה לעשות?</w:t>
      </w:r>
      <w:r>
        <w:rPr>
          <w:rFonts w:hint="cs"/>
          <w:b/>
          <w:bCs/>
          <w:color w:val="D8243D"/>
          <w:sz w:val="24"/>
          <w:rtl/>
        </w:rPr>
        <w:t xml:space="preserve"> </w:t>
      </w:r>
    </w:p>
    <w:p w:rsidR="000B4785" w:rsidRDefault="0028054A" w:rsidP="0038161B">
      <w:pPr>
        <w:pStyle w:val="a4"/>
        <w:numPr>
          <w:ilvl w:val="0"/>
          <w:numId w:val="10"/>
        </w:numPr>
        <w:rPr>
          <w:sz w:val="24"/>
        </w:rPr>
      </w:pPr>
      <w:r w:rsidRPr="0038161B">
        <w:rPr>
          <w:rFonts w:hint="cs"/>
          <w:sz w:val="24"/>
          <w:rtl/>
        </w:rPr>
        <w:t xml:space="preserve">22 שנה יוסף לא יוצר קשר עם אביו, מדוע אינו שולח שליח להגיד לאביו שהוא חי?  כמו כן בחושים שבאו האחים לבקש אוכל הוא עוד לוקח כשבוי את שמעון </w:t>
      </w:r>
      <w:r w:rsidRPr="0038161B">
        <w:rPr>
          <w:sz w:val="24"/>
          <w:rtl/>
        </w:rPr>
        <w:t>–</w:t>
      </w:r>
      <w:r w:rsidRPr="0038161B">
        <w:rPr>
          <w:rFonts w:hint="cs"/>
          <w:sz w:val="24"/>
          <w:rtl/>
        </w:rPr>
        <w:t>גורם לאביו סבל נוסף.</w:t>
      </w:r>
      <w:r w:rsidR="00CC25A9" w:rsidRPr="0038161B">
        <w:rPr>
          <w:rFonts w:hint="cs"/>
          <w:sz w:val="24"/>
          <w:rtl/>
        </w:rPr>
        <w:t xml:space="preserve"> </w:t>
      </w:r>
    </w:p>
    <w:p w:rsidR="0038161B" w:rsidRDefault="0038161B" w:rsidP="0038161B">
      <w:pPr>
        <w:pStyle w:val="a4"/>
        <w:numPr>
          <w:ilvl w:val="0"/>
          <w:numId w:val="10"/>
        </w:numPr>
        <w:rPr>
          <w:sz w:val="24"/>
        </w:rPr>
      </w:pPr>
      <w:r w:rsidRPr="0038161B">
        <w:rPr>
          <w:rFonts w:hint="cs"/>
          <w:sz w:val="24"/>
          <w:rtl/>
        </w:rPr>
        <w:t xml:space="preserve">מה המטרה של יוסף כשהוא שם את הכסף בשקים שלהם? ומדוע מאשים אותם בריגול? </w:t>
      </w:r>
      <w:r>
        <w:rPr>
          <w:rFonts w:hint="cs"/>
          <w:sz w:val="24"/>
          <w:rtl/>
        </w:rPr>
        <w:t xml:space="preserve"> מדוע רצה את בנימין? </w:t>
      </w:r>
    </w:p>
    <w:p w:rsidR="0062716E" w:rsidRDefault="0062716E" w:rsidP="0062716E">
      <w:pPr>
        <w:rPr>
          <w:sz w:val="24"/>
          <w:rtl/>
        </w:rPr>
      </w:pPr>
      <w:r>
        <w:rPr>
          <w:rFonts w:hint="cs"/>
          <w:sz w:val="24"/>
          <w:rtl/>
        </w:rPr>
        <w:t xml:space="preserve">מדוע יוסף לא מודיע לאביו כי הוא חי? </w:t>
      </w:r>
    </w:p>
    <w:p w:rsidR="0038161B" w:rsidRPr="0062716E" w:rsidRDefault="00D33BCA" w:rsidP="0062716E">
      <w:pPr>
        <w:pStyle w:val="a4"/>
        <w:numPr>
          <w:ilvl w:val="0"/>
          <w:numId w:val="11"/>
        </w:numPr>
        <w:rPr>
          <w:sz w:val="24"/>
          <w:rtl/>
        </w:rPr>
      </w:pPr>
      <w:r w:rsidRPr="0062716E">
        <w:rPr>
          <w:rFonts w:hint="cs"/>
          <w:sz w:val="24"/>
          <w:rtl/>
        </w:rPr>
        <w:t>רמב"</w:t>
      </w:r>
      <w:r w:rsidR="00503D3B" w:rsidRPr="0062716E">
        <w:rPr>
          <w:rFonts w:hint="cs"/>
          <w:sz w:val="24"/>
          <w:rtl/>
        </w:rPr>
        <w:t>ן</w:t>
      </w:r>
      <w:r w:rsidRPr="0062716E">
        <w:rPr>
          <w:rFonts w:hint="cs"/>
          <w:sz w:val="24"/>
          <w:rtl/>
        </w:rPr>
        <w:t>: מטרת יוסף הייתה לממש את חלומותיו, הראייה היא (מקור מספר 4 עמוד 15). מדוע יוסף מכיר את אחיו והם לא מזהים אותו : 1) הוא התבגר 2)הוא נראה מצרי 3)חיכ</w:t>
      </w:r>
      <w:r w:rsidR="001E23F2" w:rsidRPr="0062716E">
        <w:rPr>
          <w:rFonts w:hint="cs"/>
          <w:sz w:val="24"/>
          <w:rtl/>
        </w:rPr>
        <w:t>ה שיבואו והם לא ציפו לראות אותו . פסוק ט' עושה קשר בין החלומות לבין הריגול, יוס</w:t>
      </w:r>
      <w:r w:rsidR="00F16E9B" w:rsidRPr="0062716E">
        <w:rPr>
          <w:rFonts w:hint="cs"/>
          <w:sz w:val="24"/>
          <w:rtl/>
        </w:rPr>
        <w:t xml:space="preserve">ף </w:t>
      </w:r>
      <w:r w:rsidR="001E23F2" w:rsidRPr="0062716E">
        <w:rPr>
          <w:rFonts w:hint="cs"/>
          <w:sz w:val="24"/>
          <w:rtl/>
        </w:rPr>
        <w:t>מנסה לקיים את החלומות לפי הסדר המדויק שהם קרו.</w:t>
      </w:r>
      <w:r w:rsidR="00F16E9B" w:rsidRPr="0062716E">
        <w:rPr>
          <w:rFonts w:hint="cs"/>
          <w:sz w:val="24"/>
          <w:rtl/>
        </w:rPr>
        <w:t xml:space="preserve">  ליוסף 2 חלומות שצריכים להתקיים לפי הסדר. ראשית 11 העלומות משתחוות (ללא אבא ואמא) יוסף רוצה </w:t>
      </w:r>
      <w:r w:rsidR="00D45CB7" w:rsidRPr="0062716E">
        <w:rPr>
          <w:rFonts w:hint="cs"/>
          <w:sz w:val="24"/>
          <w:rtl/>
        </w:rPr>
        <w:t>שבנימין</w:t>
      </w:r>
      <w:r w:rsidR="00F16E9B" w:rsidRPr="0062716E">
        <w:rPr>
          <w:rFonts w:hint="cs"/>
          <w:sz w:val="24"/>
          <w:rtl/>
        </w:rPr>
        <w:t xml:space="preserve"> ישתחווה לו לפני שיעקב ישתחווה</w:t>
      </w:r>
      <w:r w:rsidR="00D45CB7" w:rsidRPr="0062716E">
        <w:rPr>
          <w:rFonts w:hint="cs"/>
          <w:sz w:val="24"/>
          <w:rtl/>
        </w:rPr>
        <w:t xml:space="preserve">. </w:t>
      </w:r>
      <w:r w:rsidR="00CB0CDA" w:rsidRPr="0062716E">
        <w:rPr>
          <w:rFonts w:hint="cs"/>
          <w:sz w:val="24"/>
          <w:rtl/>
        </w:rPr>
        <w:t>אחר כך חלום הירח והכוכבים.</w:t>
      </w:r>
      <w:r w:rsidR="006F08BC" w:rsidRPr="0062716E">
        <w:rPr>
          <w:rFonts w:hint="cs"/>
          <w:sz w:val="24"/>
          <w:rtl/>
        </w:rPr>
        <w:t xml:space="preserve"> אך הרמב"ם לא מתעלם מהעבודה שהדבר פגע באביו, אך הוא אומר שקיום החלומות לפי סידרם הוא יותר חשוב.</w:t>
      </w:r>
      <w:r w:rsidR="006756CA" w:rsidRPr="0062716E">
        <w:rPr>
          <w:rFonts w:hint="cs"/>
          <w:sz w:val="24"/>
          <w:rtl/>
        </w:rPr>
        <w:t xml:space="preserve"> כנראה שהרמב"ם רואה בחלום הזה כחלום נבואי ולא כסתם חלום.</w:t>
      </w:r>
      <w:r w:rsidR="00A05BA1" w:rsidRPr="0062716E">
        <w:rPr>
          <w:rFonts w:hint="cs"/>
          <w:sz w:val="24"/>
          <w:rtl/>
        </w:rPr>
        <w:t xml:space="preserve"> </w:t>
      </w:r>
      <w:r w:rsidR="001E39B4" w:rsidRPr="0062716E">
        <w:rPr>
          <w:rFonts w:hint="cs"/>
          <w:sz w:val="24"/>
          <w:rtl/>
        </w:rPr>
        <w:t>(הפתרון לבעיתיות של הפירוש הוא לשלבו עם עוד פירושים)</w:t>
      </w:r>
    </w:p>
    <w:p w:rsidR="00A05BA1" w:rsidRDefault="00A05BA1" w:rsidP="006F08BC">
      <w:pPr>
        <w:rPr>
          <w:sz w:val="24"/>
          <w:rtl/>
        </w:rPr>
      </w:pPr>
      <w:r>
        <w:rPr>
          <w:rFonts w:hint="cs"/>
          <w:sz w:val="24"/>
          <w:rtl/>
        </w:rPr>
        <w:t>אך גם אם זה היה חלום נבואה , האם זה מתיר ליוסף לפגוע כל כך באביו?</w:t>
      </w:r>
      <w:r w:rsidR="00403A43">
        <w:rPr>
          <w:rFonts w:hint="cs"/>
          <w:sz w:val="24"/>
          <w:rtl/>
        </w:rPr>
        <w:t xml:space="preserve">  הרעיון של נבואה הוא ,שהוא מתגשם לי כי גרמת לו להתגשם אלא כי הוא באמת היה צריך לקרות.</w:t>
      </w:r>
      <w:r w:rsidR="00FD4AFE">
        <w:rPr>
          <w:rFonts w:hint="cs"/>
          <w:sz w:val="24"/>
          <w:rtl/>
        </w:rPr>
        <w:t xml:space="preserve"> </w:t>
      </w:r>
    </w:p>
    <w:p w:rsidR="00FD4AFE" w:rsidRDefault="00FD4AFE" w:rsidP="0060084F">
      <w:pPr>
        <w:rPr>
          <w:sz w:val="24"/>
          <w:rtl/>
        </w:rPr>
      </w:pPr>
      <w:r>
        <w:rPr>
          <w:rFonts w:hint="cs"/>
          <w:sz w:val="24"/>
          <w:rtl/>
        </w:rPr>
        <w:t>'בע"ל העקדה' עונה לפירוש הרמב"</w:t>
      </w:r>
      <w:r w:rsidR="00503D3B">
        <w:rPr>
          <w:rFonts w:hint="cs"/>
          <w:sz w:val="24"/>
          <w:rtl/>
        </w:rPr>
        <w:t>ן</w:t>
      </w:r>
      <w:r>
        <w:rPr>
          <w:rFonts w:hint="cs"/>
          <w:sz w:val="24"/>
          <w:rtl/>
        </w:rPr>
        <w:t>:  מדוע זה חשוב שהתקיימו החלומות? הרי גם אם זה יעזור לו</w:t>
      </w:r>
      <w:r w:rsidR="0060084F">
        <w:rPr>
          <w:rFonts w:hint="cs"/>
          <w:sz w:val="24"/>
          <w:rtl/>
        </w:rPr>
        <w:t>,</w:t>
      </w:r>
      <w:r>
        <w:rPr>
          <w:rFonts w:hint="cs"/>
          <w:sz w:val="24"/>
          <w:rtl/>
        </w:rPr>
        <w:t xml:space="preserve">אי אפשר להשוות את זה לפגיעה באביו, כמו כן התפקיד להגשמת החלום הוא אצל ה' לו אצל האדם. כל הרעיון של נבואה הוא בכך שזה קורה לא שאתה גורם לזה לקרות. </w:t>
      </w:r>
    </w:p>
    <w:p w:rsidR="0060084F" w:rsidRPr="0062716E" w:rsidRDefault="0062716E" w:rsidP="0062716E">
      <w:pPr>
        <w:pStyle w:val="a4"/>
        <w:numPr>
          <w:ilvl w:val="0"/>
          <w:numId w:val="11"/>
        </w:numPr>
        <w:rPr>
          <w:sz w:val="24"/>
          <w:rtl/>
        </w:rPr>
      </w:pPr>
      <w:r>
        <w:rPr>
          <w:rFonts w:hint="cs"/>
          <w:sz w:val="24"/>
          <w:rtl/>
        </w:rPr>
        <w:t xml:space="preserve">הרב יואל בינון: קשור לפסיכולוגי המשפחתית, יוסף חושב שאבא שלו זרק אותו מהבית. </w:t>
      </w:r>
      <w:r w:rsidR="006D4E4C">
        <w:rPr>
          <w:rFonts w:hint="cs"/>
          <w:sz w:val="24"/>
          <w:rtl/>
        </w:rPr>
        <w:t>יוסף לא יודע א</w:t>
      </w:r>
      <w:r w:rsidR="00A849EE">
        <w:rPr>
          <w:rFonts w:hint="cs"/>
          <w:sz w:val="24"/>
          <w:rtl/>
        </w:rPr>
        <w:t>ת המצב של אביו,שהוא מתאבל ובוכה, ולכן יכול להיות שחושב שאבא שלו זרק אותו מהבית ולא אוהב אותו.</w:t>
      </w:r>
      <w:r w:rsidR="00CB3EF1">
        <w:rPr>
          <w:rFonts w:hint="cs"/>
          <w:sz w:val="24"/>
          <w:rtl/>
        </w:rPr>
        <w:t>יוסף חשב שאולי חטא ולכן הוצא מהמשפחה. כאשר יוסף מספר ליעקב על חלומותיו יעקב אומר לו שהוא חטא :</w:t>
      </w:r>
      <w:r w:rsidR="00CB3EF1" w:rsidRPr="00CB3EF1">
        <w:rPr>
          <w:rFonts w:cs="David" w:hint="cs"/>
          <w:color w:val="000000"/>
          <w:sz w:val="36"/>
          <w:szCs w:val="36"/>
        </w:rPr>
        <w:t xml:space="preserve"> </w:t>
      </w:r>
      <w:r w:rsidR="00CB3EF1">
        <w:rPr>
          <w:rFonts w:cs="David" w:hint="cs"/>
          <w:color w:val="000000"/>
          <w:sz w:val="36"/>
          <w:szCs w:val="36"/>
        </w:rPr>
        <w:t>. </w:t>
      </w:r>
      <w:r w:rsidR="00CB3EF1">
        <w:rPr>
          <w:rStyle w:val="apple-converted-space"/>
          <w:rFonts w:cs="David" w:hint="cs"/>
          <w:color w:val="000000"/>
          <w:sz w:val="36"/>
          <w:szCs w:val="36"/>
        </w:rPr>
        <w:t> </w:t>
      </w:r>
      <w:r w:rsidR="00CB3EF1">
        <w:rPr>
          <w:rFonts w:cs="David" w:hint="cs"/>
          <w:b/>
          <w:bCs/>
          <w:color w:val="000000"/>
          <w:sz w:val="25"/>
          <w:szCs w:val="25"/>
          <w:rtl/>
        </w:rPr>
        <w:t>לז</w:t>
      </w:r>
      <w:r w:rsidR="00CB3EF1" w:rsidRPr="00CB3EF1">
        <w:rPr>
          <w:rFonts w:cs="David" w:hint="cs"/>
          <w:b/>
          <w:bCs/>
          <w:color w:val="000000"/>
          <w:sz w:val="24"/>
          <w:rtl/>
        </w:rPr>
        <w:t>,ט</w:t>
      </w:r>
      <w:r w:rsidR="00CB3EF1" w:rsidRPr="00CB3EF1">
        <w:rPr>
          <w:rStyle w:val="apple-converted-space"/>
          <w:rFonts w:cs="David" w:hint="cs"/>
          <w:color w:val="000000"/>
          <w:sz w:val="24"/>
        </w:rPr>
        <w:t> </w:t>
      </w:r>
      <w:r w:rsidR="00CB3EF1" w:rsidRPr="00CB3EF1">
        <w:rPr>
          <w:rFonts w:cs="David" w:hint="cs"/>
          <w:color w:val="000000"/>
          <w:sz w:val="24"/>
          <w:rtl/>
        </w:rPr>
        <w:t xml:space="preserve">וַיַּחֲלֹם עוֹד חֲלוֹם אַחֵר, וַיְסַפֵּר אֹתוֹ לְאֶחָיו; וַיֹּאמֶר, הִנֵּה חָלַמְתִּי חֲלוֹם עוֹד, וְהִנֵּה </w:t>
      </w:r>
      <w:r w:rsidR="00CB3EF1" w:rsidRPr="00CB3EF1">
        <w:rPr>
          <w:rFonts w:cs="David" w:hint="cs"/>
          <w:color w:val="000000"/>
          <w:sz w:val="24"/>
          <w:rtl/>
        </w:rPr>
        <w:lastRenderedPageBreak/>
        <w:t>הַשֶּׁמֶשׁ וְהַיָּרֵחַ וְאַחַד עָשָׂר כּוֹכָבִים, מִשְׁתַּחֲוִים לִי</w:t>
      </w:r>
      <w:r w:rsidR="00CB3EF1" w:rsidRPr="00CB3EF1">
        <w:rPr>
          <w:rFonts w:cs="David" w:hint="cs"/>
          <w:color w:val="000000"/>
          <w:sz w:val="24"/>
        </w:rPr>
        <w:t>. </w:t>
      </w:r>
      <w:r w:rsidR="00CB3EF1" w:rsidRPr="00CB3EF1">
        <w:rPr>
          <w:rStyle w:val="apple-converted-space"/>
          <w:rFonts w:cs="David" w:hint="cs"/>
          <w:color w:val="000000"/>
          <w:sz w:val="24"/>
        </w:rPr>
        <w:t> </w:t>
      </w:r>
      <w:r w:rsidR="00CB3EF1" w:rsidRPr="00CB3EF1">
        <w:rPr>
          <w:rFonts w:cs="David" w:hint="cs"/>
          <w:b/>
          <w:bCs/>
          <w:color w:val="000000"/>
          <w:sz w:val="24"/>
          <w:rtl/>
        </w:rPr>
        <w:t>לז,י</w:t>
      </w:r>
      <w:r w:rsidR="00CB3EF1" w:rsidRPr="00CB3EF1">
        <w:rPr>
          <w:rStyle w:val="apple-converted-space"/>
          <w:rFonts w:cs="David" w:hint="cs"/>
          <w:color w:val="000000"/>
          <w:sz w:val="24"/>
        </w:rPr>
        <w:t> </w:t>
      </w:r>
      <w:r w:rsidR="00CB3EF1" w:rsidRPr="00CB3EF1">
        <w:rPr>
          <w:rFonts w:cs="David" w:hint="cs"/>
          <w:color w:val="000000"/>
          <w:sz w:val="24"/>
          <w:rtl/>
        </w:rPr>
        <w:t>וַיְסַפֵּר אֶל-אָבִיו, וְאֶל-אֶחָיו</w:t>
      </w:r>
      <w:r w:rsidR="00CB3EF1" w:rsidRPr="00CB3EF1">
        <w:rPr>
          <w:rFonts w:cs="David" w:hint="cs"/>
          <w:color w:val="000000"/>
          <w:sz w:val="24"/>
          <w:highlight w:val="yellow"/>
          <w:rtl/>
        </w:rPr>
        <w:t>, וַיִּגְעַר-בּוֹ אָבִיו,</w:t>
      </w:r>
      <w:r w:rsidR="00CB3EF1" w:rsidRPr="00CB3EF1">
        <w:rPr>
          <w:rFonts w:cs="David" w:hint="cs"/>
          <w:color w:val="000000"/>
          <w:sz w:val="24"/>
          <w:rtl/>
        </w:rPr>
        <w:t xml:space="preserve"> וַיֹּאמֶר לוֹ מָה הַחֲלוֹם הַזֶּה אֲשֶׁר חָלָמְתָּ:  הֲבוֹא נָבוֹא, אֲנִי וְאִמְּךָ וְאַחֶיךָ, לְהִשְׁתַּחֲו</w:t>
      </w:r>
      <w:r w:rsidR="00CB3EF1" w:rsidRPr="00CB3EF1">
        <w:rPr>
          <w:rFonts w:hint="cs"/>
          <w:color w:val="000000"/>
          <w:sz w:val="24"/>
          <w:rtl/>
        </w:rPr>
        <w:t>‍</w:t>
      </w:r>
      <w:r w:rsidR="00CB3EF1" w:rsidRPr="00CB3EF1">
        <w:rPr>
          <w:rFonts w:cs="David" w:hint="cs"/>
          <w:color w:val="000000"/>
          <w:sz w:val="24"/>
          <w:rtl/>
        </w:rPr>
        <w:t>ֹת לְךָ, אָרְצָה</w:t>
      </w:r>
      <w:r w:rsidR="00CB3EF1">
        <w:rPr>
          <w:rFonts w:hint="cs"/>
          <w:sz w:val="24"/>
          <w:rtl/>
        </w:rPr>
        <w:t>.  האם יוסף יודע שיעקב כן מאמין שיצא ממנו משהו טוב, והדבר הבא שיעקב עושה הוא לשלוח אותו עם אחיו, האם יוסף יכול לדעת שהוא סלח לו ולא כועס עליו יותר? האם היה יכול לדעת שאחיו ישקרו לאביו באשר למה שקרה לו?</w:t>
      </w:r>
      <w:r w:rsidR="009A7C1C">
        <w:rPr>
          <w:rFonts w:hint="cs"/>
          <w:sz w:val="24"/>
          <w:rtl/>
        </w:rPr>
        <w:t xml:space="preserve"> כנראה שלא, הוא מניח שאביו כועס עליו והוא שלח את אחיו להרוג אותו.</w:t>
      </w:r>
      <w:r w:rsidR="00E000D3">
        <w:rPr>
          <w:rFonts w:hint="cs"/>
          <w:sz w:val="24"/>
          <w:rtl/>
        </w:rPr>
        <w:t xml:space="preserve"> יוסף לא שלח שליח כי הוא חשב שאביו לא רוצה לראות אותו ושהוא כועס עליו.</w:t>
      </w:r>
    </w:p>
    <w:p w:rsidR="001E39B4" w:rsidRDefault="007B2184" w:rsidP="006F08BC">
      <w:pPr>
        <w:rPr>
          <w:sz w:val="24"/>
          <w:rtl/>
        </w:rPr>
      </w:pPr>
      <w:r>
        <w:rPr>
          <w:rFonts w:hint="cs"/>
          <w:sz w:val="24"/>
          <w:rtl/>
        </w:rPr>
        <w:t>15.1.09</w:t>
      </w:r>
    </w:p>
    <w:p w:rsidR="007B2184" w:rsidRDefault="007B2184" w:rsidP="006F08BC">
      <w:pPr>
        <w:rPr>
          <w:sz w:val="24"/>
          <w:rtl/>
        </w:rPr>
      </w:pPr>
      <w:r>
        <w:rPr>
          <w:rFonts w:hint="cs"/>
          <w:sz w:val="24"/>
          <w:rtl/>
        </w:rPr>
        <w:t xml:space="preserve">מדוע אמרו שהבור של יוסף היה ריק ממים? האם ימות מהר יותר ? או שמא לא יטבע? ישנו אימרה שאומרת שאם ניתן לפרש פסוק ל-2 כיוונים הפוכים ,אף אחד מהם לא נכון. </w:t>
      </w:r>
    </w:p>
    <w:p w:rsidR="007B2184" w:rsidRDefault="007B2184" w:rsidP="00156960">
      <w:pPr>
        <w:spacing w:line="276" w:lineRule="auto"/>
        <w:rPr>
          <w:sz w:val="24"/>
          <w:rtl/>
        </w:rPr>
      </w:pPr>
      <w:r>
        <w:rPr>
          <w:rFonts w:hint="cs"/>
          <w:sz w:val="24"/>
          <w:rtl/>
        </w:rPr>
        <w:t>האם ישבו צמוד לבור לאכול, או רחוק ממנו? הגיוני שרחוק . "וישאו עיניהם ויראו..."</w:t>
      </w:r>
      <w:r w:rsidR="004E0EEC">
        <w:rPr>
          <w:rFonts w:hint="cs"/>
          <w:sz w:val="24"/>
          <w:rtl/>
        </w:rPr>
        <w:t xml:space="preserve"> מרמז שכנראה היו רחוקים מן הבור,וכנראה גם שהשיירה הייתה גדולה.</w:t>
      </w:r>
      <w:r w:rsidR="007466D7">
        <w:rPr>
          <w:rFonts w:hint="cs"/>
          <w:sz w:val="24"/>
          <w:rtl/>
        </w:rPr>
        <w:t xml:space="preserve">יהודה מציע למכור את יוסף לישמעאלים ולא להרגו. </w:t>
      </w:r>
    </w:p>
    <w:p w:rsidR="00677AB9" w:rsidRPr="00156960" w:rsidRDefault="00677AB9" w:rsidP="00156960">
      <w:pPr>
        <w:pStyle w:val="a3"/>
        <w:spacing w:line="360" w:lineRule="auto"/>
        <w:rPr>
          <w:rFonts w:cs="David"/>
          <w:rtl/>
        </w:rPr>
      </w:pPr>
      <w:r w:rsidRPr="00156960">
        <w:rPr>
          <w:rFonts w:cs="David" w:hint="cs"/>
          <w:b/>
          <w:bCs/>
          <w:rtl/>
        </w:rPr>
        <w:t>כח</w:t>
      </w:r>
      <w:r w:rsidRPr="00156960">
        <w:rPr>
          <w:rStyle w:val="apple-converted-space"/>
          <w:rFonts w:cs="David" w:hint="cs"/>
          <w:color w:val="000000"/>
          <w:sz w:val="24"/>
        </w:rPr>
        <w:t> </w:t>
      </w:r>
      <w:r w:rsidRPr="00156960">
        <w:rPr>
          <w:rFonts w:cs="David" w:hint="cs"/>
          <w:rtl/>
        </w:rPr>
        <w:t xml:space="preserve">וַיַּעַבְרוּ אֲנָשִׁים </w:t>
      </w:r>
      <w:r w:rsidRPr="00156960">
        <w:rPr>
          <w:rFonts w:cs="David" w:hint="cs"/>
          <w:highlight w:val="yellow"/>
          <w:rtl/>
        </w:rPr>
        <w:t>מִדְיָנִים סֹחֲרִים</w:t>
      </w:r>
      <w:r w:rsidRPr="00156960">
        <w:rPr>
          <w:rFonts w:cs="David" w:hint="cs"/>
          <w:rtl/>
        </w:rPr>
        <w:t>, וַיִּמְשְׁכוּ וַיַּעֲלוּ אֶת-יוֹסֵף מִן-הַבּוֹר, וַיִּמְכְּרוּ אֶת-יוֹסֵף לַיִּשְׁמְעֵאלִים, בְּעֶשְׂרִים כָּסֶף; וַיָּבִיאוּ אֶת-יוֹסֵף, מִצְרָיְמָה</w:t>
      </w:r>
      <w:r w:rsidR="00156960" w:rsidRPr="00156960">
        <w:rPr>
          <w:rFonts w:cs="David" w:hint="cs"/>
          <w:rtl/>
        </w:rPr>
        <w:t>.</w:t>
      </w:r>
      <w:r w:rsidR="00156960" w:rsidRPr="00156960">
        <w:rPr>
          <w:rFonts w:cs="David" w:hint="cs"/>
        </w:rPr>
        <w:t xml:space="preserve"> . </w:t>
      </w:r>
      <w:r w:rsidR="00156960" w:rsidRPr="00156960">
        <w:rPr>
          <w:rStyle w:val="apple-converted-space"/>
          <w:rFonts w:cs="David" w:hint="cs"/>
          <w:color w:val="000000"/>
          <w:sz w:val="24"/>
        </w:rPr>
        <w:t> </w:t>
      </w:r>
      <w:r w:rsidR="00156960" w:rsidRPr="00156960">
        <w:rPr>
          <w:rFonts w:cs="David" w:hint="cs"/>
          <w:b/>
          <w:bCs/>
          <w:rtl/>
        </w:rPr>
        <w:t>לז,כט</w:t>
      </w:r>
      <w:r w:rsidR="00156960" w:rsidRPr="00156960">
        <w:rPr>
          <w:rStyle w:val="apple-converted-space"/>
          <w:rFonts w:cs="David" w:hint="cs"/>
          <w:color w:val="000000"/>
          <w:sz w:val="24"/>
        </w:rPr>
        <w:t> </w:t>
      </w:r>
      <w:r w:rsidR="00156960" w:rsidRPr="00156960">
        <w:rPr>
          <w:rFonts w:cs="David" w:hint="cs"/>
          <w:rtl/>
        </w:rPr>
        <w:t>וַיָּשָׁב רְאוּבֵן אֶל-הַבּוֹר, וְהִנֵּה אֵין-יוֹסֵף בַּבּוֹר; וַיִּקְרַע, אֶת-בְּגָדָיו</w:t>
      </w:r>
      <w:r w:rsidR="00156960" w:rsidRPr="00156960">
        <w:rPr>
          <w:rFonts w:cs="David" w:hint="cs"/>
        </w:rPr>
        <w:t>. </w:t>
      </w:r>
      <w:r w:rsidR="00156960" w:rsidRPr="00156960">
        <w:rPr>
          <w:rStyle w:val="apple-converted-space"/>
          <w:rFonts w:cs="David" w:hint="cs"/>
          <w:color w:val="000000"/>
          <w:sz w:val="24"/>
        </w:rPr>
        <w:t> </w:t>
      </w:r>
      <w:r w:rsidR="00156960" w:rsidRPr="00156960">
        <w:rPr>
          <w:rFonts w:cs="David" w:hint="cs"/>
          <w:b/>
          <w:bCs/>
          <w:rtl/>
        </w:rPr>
        <w:t>לז,ל</w:t>
      </w:r>
      <w:r w:rsidR="00156960" w:rsidRPr="00156960">
        <w:rPr>
          <w:rStyle w:val="apple-converted-space"/>
          <w:rFonts w:cs="David" w:hint="cs"/>
          <w:color w:val="000000"/>
          <w:sz w:val="24"/>
        </w:rPr>
        <w:t> </w:t>
      </w:r>
      <w:r w:rsidR="00156960" w:rsidRPr="00156960">
        <w:rPr>
          <w:rFonts w:cs="David" w:hint="cs"/>
          <w:rtl/>
        </w:rPr>
        <w:t>וַיָּשָׁב אֶל-אֶחָיו, וַיֹּאמַר:  הַיֶּלֶד אֵינֶנּוּ, וַאֲנִי אָנָה אֲנִי-בָא</w:t>
      </w:r>
      <w:r w:rsidR="00156960" w:rsidRPr="00156960">
        <w:rPr>
          <w:rFonts w:cs="David" w:hint="cs"/>
        </w:rPr>
        <w:t>.</w:t>
      </w:r>
      <w:r w:rsidR="00156960" w:rsidRPr="00156960">
        <w:rPr>
          <w:rFonts w:cs="David" w:hint="cs"/>
          <w:sz w:val="36"/>
          <w:szCs w:val="36"/>
        </w:rPr>
        <w:t> </w:t>
      </w:r>
      <w:r w:rsidR="00156960" w:rsidRPr="00156960">
        <w:rPr>
          <w:rStyle w:val="apple-converted-space"/>
          <w:rFonts w:cs="David" w:hint="cs"/>
          <w:color w:val="000000"/>
          <w:sz w:val="36"/>
          <w:szCs w:val="36"/>
        </w:rPr>
        <w:t> </w:t>
      </w:r>
    </w:p>
    <w:p w:rsidR="00677AB9" w:rsidRDefault="00677AB9" w:rsidP="007B2184">
      <w:pPr>
        <w:rPr>
          <w:sz w:val="24"/>
          <w:rtl/>
        </w:rPr>
      </w:pPr>
      <w:r>
        <w:rPr>
          <w:rFonts w:hint="cs"/>
          <w:sz w:val="24"/>
          <w:rtl/>
        </w:rPr>
        <w:t xml:space="preserve">האם זה מדינים שסוחרים את יוסף? לפי הרשב"ם כן הוא מאמין שהמידיניים הם אלו שמכרו את יוסף לישמאל, וכל זה קרה בלי שהאחים ידעו. ראובן מגיע לבור בכדי "להציל" את יוסף ולהחזירו לאביו, ואז רואה שהבור ריק ,חזר לאחיו (משמע הם היו רחוקים מהבור) . כשאומר לאחייו שהבור היה ריק הם לא עונים לו. כנראה שכאשר החליטו על מכירת יוסף ,ראובן כביכול הסכים אך בפועל תיכנן ללכת להצילו ואז גילה שהמידיינים כבר לקחו אותו. </w:t>
      </w:r>
    </w:p>
    <w:p w:rsidR="00F61841" w:rsidRDefault="00156960" w:rsidP="00156960">
      <w:pPr>
        <w:rPr>
          <w:sz w:val="24"/>
          <w:rtl/>
        </w:rPr>
      </w:pPr>
      <w:r>
        <w:rPr>
          <w:rFonts w:hint="cs"/>
          <w:sz w:val="24"/>
          <w:rtl/>
        </w:rPr>
        <w:t xml:space="preserve">מדוע רש"י חושב שהאחים מכרו אותו? : </w:t>
      </w:r>
    </w:p>
    <w:p w:rsidR="00F61841" w:rsidRPr="00F61841" w:rsidRDefault="009F2F97" w:rsidP="00F61841">
      <w:pPr>
        <w:pStyle w:val="a4"/>
        <w:numPr>
          <w:ilvl w:val="0"/>
          <w:numId w:val="13"/>
        </w:numPr>
        <w:rPr>
          <w:sz w:val="24"/>
          <w:rtl/>
        </w:rPr>
      </w:pPr>
      <w:r>
        <w:rPr>
          <w:rFonts w:hint="cs"/>
          <w:sz w:val="24"/>
          <w:rtl/>
        </w:rPr>
        <w:t>יוסף אומר שהם מכרו אותו, וזאת הסיבה העיקרית לקבלת דעה זו (שהאחים מכרו).</w:t>
      </w:r>
    </w:p>
    <w:p w:rsidR="00F61841" w:rsidRDefault="00156960" w:rsidP="00F61841">
      <w:pPr>
        <w:pStyle w:val="a4"/>
        <w:numPr>
          <w:ilvl w:val="0"/>
          <w:numId w:val="13"/>
        </w:numPr>
        <w:rPr>
          <w:sz w:val="24"/>
        </w:rPr>
      </w:pPr>
      <w:r w:rsidRPr="00F61841">
        <w:rPr>
          <w:rFonts w:hint="cs"/>
          <w:sz w:val="24"/>
          <w:rtl/>
        </w:rPr>
        <w:t>וגם האחים עצמם אמרו שהם רוצים למכור אותו.</w:t>
      </w:r>
    </w:p>
    <w:p w:rsidR="00F61841" w:rsidRPr="00F61841" w:rsidRDefault="00F61841" w:rsidP="00F61841">
      <w:pPr>
        <w:pStyle w:val="a4"/>
        <w:numPr>
          <w:ilvl w:val="0"/>
          <w:numId w:val="13"/>
        </w:numPr>
        <w:rPr>
          <w:sz w:val="24"/>
          <w:rtl/>
        </w:rPr>
      </w:pPr>
      <w:r>
        <w:rPr>
          <w:rFonts w:hint="cs"/>
          <w:sz w:val="24"/>
          <w:rtl/>
        </w:rPr>
        <w:t>רש"י הלך לפי הרבה מדרשים</w:t>
      </w:r>
      <w:r w:rsidR="00C90CBF">
        <w:rPr>
          <w:rFonts w:hint="cs"/>
          <w:sz w:val="24"/>
          <w:rtl/>
        </w:rPr>
        <w:t xml:space="preserve"> (של חז"ל)</w:t>
      </w:r>
      <w:r>
        <w:rPr>
          <w:rFonts w:hint="cs"/>
          <w:sz w:val="24"/>
          <w:rtl/>
        </w:rPr>
        <w:t xml:space="preserve"> באותו זמן שטענו כי האחים הם אלו שמכרו את יוסף.</w:t>
      </w:r>
      <w:r w:rsidR="00A23869">
        <w:rPr>
          <w:rFonts w:hint="cs"/>
          <w:sz w:val="24"/>
          <w:rtl/>
        </w:rPr>
        <w:t xml:space="preserve"> יכול להיות שחז"ל בעצם חשבו שככה נכון לתאר מוסרית את הסיפור,ולאו דווקא איך שהסיפור באמת קרה.</w:t>
      </w:r>
      <w:r w:rsidR="00156960" w:rsidRPr="00F61841">
        <w:rPr>
          <w:rFonts w:hint="cs"/>
          <w:sz w:val="24"/>
          <w:rtl/>
        </w:rPr>
        <w:t xml:space="preserve"> </w:t>
      </w:r>
    </w:p>
    <w:p w:rsidR="00677AB9" w:rsidRDefault="00156960" w:rsidP="00156960">
      <w:pPr>
        <w:rPr>
          <w:sz w:val="24"/>
          <w:rtl/>
        </w:rPr>
      </w:pPr>
      <w:r>
        <w:rPr>
          <w:rFonts w:hint="cs"/>
          <w:sz w:val="24"/>
          <w:rtl/>
        </w:rPr>
        <w:t>א</w:t>
      </w:r>
      <w:r w:rsidR="00677AB9">
        <w:rPr>
          <w:rFonts w:hint="cs"/>
          <w:sz w:val="24"/>
          <w:rtl/>
        </w:rPr>
        <w:t>ם אנו רוצים לומר שהאחים הם אלו שמכרו את יוסף, אנו צריכים להתמודד עם כמה קשיים</w:t>
      </w:r>
      <w:r>
        <w:rPr>
          <w:rFonts w:hint="cs"/>
          <w:sz w:val="24"/>
          <w:rtl/>
        </w:rPr>
        <w:t xml:space="preserve"> ורש"י מתמודד איתם בצורה הבאה</w:t>
      </w:r>
      <w:r w:rsidR="00677AB9">
        <w:rPr>
          <w:rFonts w:hint="cs"/>
          <w:sz w:val="24"/>
          <w:rtl/>
        </w:rPr>
        <w:t>:</w:t>
      </w:r>
    </w:p>
    <w:p w:rsidR="006E6F9B" w:rsidRDefault="00677AB9" w:rsidP="00C90CBF">
      <w:pPr>
        <w:pStyle w:val="a4"/>
        <w:numPr>
          <w:ilvl w:val="0"/>
          <w:numId w:val="12"/>
        </w:numPr>
        <w:rPr>
          <w:sz w:val="24"/>
        </w:rPr>
      </w:pPr>
      <w:r w:rsidRPr="00156960">
        <w:rPr>
          <w:rFonts w:hint="cs"/>
          <w:sz w:val="24"/>
          <w:rtl/>
        </w:rPr>
        <w:lastRenderedPageBreak/>
        <w:t>"</w:t>
      </w:r>
      <w:r w:rsidRPr="00156960">
        <w:rPr>
          <w:rFonts w:cs="David" w:hint="cs"/>
          <w:b/>
          <w:bCs/>
          <w:color w:val="000000"/>
          <w:sz w:val="24"/>
          <w:rtl/>
        </w:rPr>
        <w:t xml:space="preserve"> כח</w:t>
      </w:r>
      <w:r w:rsidRPr="00156960">
        <w:rPr>
          <w:rStyle w:val="apple-converted-space"/>
          <w:rFonts w:cs="David" w:hint="cs"/>
          <w:color w:val="000000"/>
          <w:sz w:val="24"/>
        </w:rPr>
        <w:t> </w:t>
      </w:r>
      <w:r w:rsidRPr="00156960">
        <w:rPr>
          <w:rFonts w:cs="David" w:hint="cs"/>
          <w:color w:val="000000"/>
          <w:sz w:val="24"/>
          <w:rtl/>
        </w:rPr>
        <w:t xml:space="preserve">וַיַּעַבְרוּ אֲנָשִׁים </w:t>
      </w:r>
      <w:r w:rsidRPr="00156960">
        <w:rPr>
          <w:rFonts w:cs="David" w:hint="cs"/>
          <w:color w:val="000000"/>
          <w:sz w:val="24"/>
          <w:highlight w:val="yellow"/>
          <w:rtl/>
        </w:rPr>
        <w:t>מִדְיָנִים סֹחֲרִים</w:t>
      </w:r>
      <w:r w:rsidRPr="00156960">
        <w:rPr>
          <w:rFonts w:cs="David" w:hint="cs"/>
          <w:color w:val="000000"/>
          <w:sz w:val="24"/>
          <w:rtl/>
        </w:rPr>
        <w:t>, וַיִּמְשְׁכוּ</w:t>
      </w:r>
      <w:r w:rsidRPr="00156960">
        <w:rPr>
          <w:rFonts w:hint="cs"/>
          <w:sz w:val="24"/>
          <w:rtl/>
        </w:rPr>
        <w:t xml:space="preserve">" </w:t>
      </w:r>
      <w:r w:rsidRPr="00156960">
        <w:rPr>
          <w:sz w:val="24"/>
          <w:rtl/>
        </w:rPr>
        <w:t>–</w:t>
      </w:r>
      <w:r w:rsidRPr="00156960">
        <w:rPr>
          <w:rFonts w:hint="cs"/>
          <w:sz w:val="24"/>
          <w:rtl/>
        </w:rPr>
        <w:t xml:space="preserve"> </w:t>
      </w:r>
      <w:r w:rsidR="00C90CBF">
        <w:rPr>
          <w:rFonts w:hint="cs"/>
          <w:sz w:val="24"/>
          <w:rtl/>
        </w:rPr>
        <w:t xml:space="preserve"> קוטע את הרצף בסיפור. </w:t>
      </w:r>
      <w:r w:rsidRPr="00156960">
        <w:rPr>
          <w:rFonts w:hint="cs"/>
          <w:sz w:val="24"/>
          <w:rtl/>
        </w:rPr>
        <w:t xml:space="preserve">הכוונה לשיירה אחרת, המילים האלו לא קשורות לסיפור עכשיו, השיירה הזו נכנסת לסיפור אחרי </w:t>
      </w:r>
      <w:r w:rsidR="006E6F9B" w:rsidRPr="00156960">
        <w:rPr>
          <w:rFonts w:hint="cs"/>
          <w:sz w:val="24"/>
          <w:rtl/>
        </w:rPr>
        <w:t>זה שמסופר שהישמעאלים מוכרים את יוסף למידיינים. הסבר זה נראה תמוהה למה שיתנו לנו את מידע כזה עכשיו? ואז מי שמשכו את יוסף היו האחים שלו ולא המידיינים</w:t>
      </w:r>
      <w:r w:rsidR="00156960" w:rsidRPr="00156960">
        <w:rPr>
          <w:rFonts w:hint="cs"/>
          <w:sz w:val="24"/>
          <w:rtl/>
        </w:rPr>
        <w:t xml:space="preserve">. </w:t>
      </w:r>
    </w:p>
    <w:p w:rsidR="00156960" w:rsidRDefault="00C90CBF" w:rsidP="00C90CBF">
      <w:pPr>
        <w:pStyle w:val="a4"/>
        <w:numPr>
          <w:ilvl w:val="0"/>
          <w:numId w:val="12"/>
        </w:numPr>
        <w:rPr>
          <w:sz w:val="24"/>
        </w:rPr>
      </w:pPr>
      <w:r>
        <w:rPr>
          <w:rFonts w:hint="cs"/>
          <w:sz w:val="24"/>
          <w:rtl/>
        </w:rPr>
        <w:t xml:space="preserve">וימשכו ויעלו- זה לא מי שכתוב אחרו אלא מי שכתוב לפני כן </w:t>
      </w:r>
      <w:r>
        <w:rPr>
          <w:sz w:val="24"/>
          <w:rtl/>
        </w:rPr>
        <w:t>–</w:t>
      </w:r>
      <w:r>
        <w:rPr>
          <w:rFonts w:hint="cs"/>
          <w:sz w:val="24"/>
          <w:rtl/>
        </w:rPr>
        <w:t>האחים.משליך את זה לפסוקים אחרים מאורחים יותר.</w:t>
      </w:r>
    </w:p>
    <w:p w:rsidR="00C90CBF" w:rsidRDefault="00C90CBF" w:rsidP="00C90CBF">
      <w:pPr>
        <w:pStyle w:val="a4"/>
        <w:numPr>
          <w:ilvl w:val="0"/>
          <w:numId w:val="12"/>
        </w:numPr>
        <w:rPr>
          <w:sz w:val="24"/>
        </w:rPr>
      </w:pPr>
      <w:r>
        <w:rPr>
          <w:rFonts w:hint="cs"/>
          <w:sz w:val="24"/>
          <w:rtl/>
        </w:rPr>
        <w:t>מדוע הפסוק הזה מופיע כאן מה זה חשוב לי ?</w:t>
      </w:r>
    </w:p>
    <w:p w:rsidR="00C90CBF" w:rsidRDefault="00C90CBF" w:rsidP="00156960">
      <w:pPr>
        <w:pStyle w:val="a4"/>
        <w:numPr>
          <w:ilvl w:val="0"/>
          <w:numId w:val="12"/>
        </w:numPr>
        <w:rPr>
          <w:sz w:val="24"/>
        </w:rPr>
      </w:pPr>
      <w:r>
        <w:rPr>
          <w:rFonts w:hint="cs"/>
          <w:sz w:val="24"/>
          <w:rtl/>
        </w:rPr>
        <w:t>סיפור ראובן- לא כתוב כי ראובן והאחים נפרדו, אך ראובן נדהם לגלות שיוסף לא בבור, ולכן רש"י חייב לומר שראובן נפרד מהאחים .רש"י מציע שתי אופציות להעלמות ראובן:</w:t>
      </w:r>
    </w:p>
    <w:p w:rsidR="00C90CBF" w:rsidRDefault="00C90CBF" w:rsidP="00C90CBF">
      <w:pPr>
        <w:pStyle w:val="a4"/>
        <w:numPr>
          <w:ilvl w:val="1"/>
          <w:numId w:val="15"/>
        </w:numPr>
        <w:rPr>
          <w:sz w:val="24"/>
        </w:rPr>
      </w:pPr>
      <w:r>
        <w:rPr>
          <w:rFonts w:hint="cs"/>
          <w:sz w:val="24"/>
          <w:rtl/>
        </w:rPr>
        <w:t xml:space="preserve">"הלך לשמש את אביו" הלך לעזור לאביו, </w:t>
      </w:r>
    </w:p>
    <w:p w:rsidR="00C90CBF" w:rsidRDefault="00C90CBF" w:rsidP="00C90CBF">
      <w:pPr>
        <w:pStyle w:val="a4"/>
        <w:numPr>
          <w:ilvl w:val="1"/>
          <w:numId w:val="15"/>
        </w:numPr>
        <w:rPr>
          <w:sz w:val="24"/>
        </w:rPr>
      </w:pPr>
      <w:r>
        <w:rPr>
          <w:rFonts w:hint="cs"/>
          <w:sz w:val="24"/>
          <w:rtl/>
        </w:rPr>
        <w:t>הוא הלך להתאבל על החטא שלו עם בלהה</w:t>
      </w:r>
    </w:p>
    <w:p w:rsidR="00C90CBF" w:rsidRDefault="00C90CBF" w:rsidP="00823BAC">
      <w:pPr>
        <w:pStyle w:val="a4"/>
        <w:numPr>
          <w:ilvl w:val="0"/>
          <w:numId w:val="16"/>
        </w:numPr>
        <w:rPr>
          <w:sz w:val="24"/>
        </w:rPr>
      </w:pPr>
      <w:r>
        <w:rPr>
          <w:rFonts w:hint="cs"/>
          <w:sz w:val="24"/>
          <w:rtl/>
        </w:rPr>
        <w:t>אם האחים הם אלו שנמצאים ליד הבור , אז לאן ראובן שב? רשום "</w:t>
      </w:r>
      <w:r w:rsidR="00823BAC" w:rsidRPr="00823BAC">
        <w:rPr>
          <w:rFonts w:cs="David" w:hint="cs"/>
          <w:rtl/>
        </w:rPr>
        <w:t xml:space="preserve"> </w:t>
      </w:r>
      <w:r w:rsidR="00823BAC" w:rsidRPr="00156960">
        <w:rPr>
          <w:rFonts w:cs="David" w:hint="cs"/>
          <w:rtl/>
        </w:rPr>
        <w:t>וַיָּשָׁב אֶל-אֶחָיו</w:t>
      </w:r>
      <w:r w:rsidR="00823BAC">
        <w:rPr>
          <w:rFonts w:hint="cs"/>
          <w:sz w:val="24"/>
          <w:rtl/>
        </w:rPr>
        <w:t xml:space="preserve"> </w:t>
      </w:r>
      <w:r>
        <w:rPr>
          <w:rFonts w:hint="cs"/>
          <w:sz w:val="24"/>
          <w:rtl/>
        </w:rPr>
        <w:t>" אם הם היו ליד הבור</w:t>
      </w:r>
      <w:r w:rsidR="00823BAC">
        <w:rPr>
          <w:rFonts w:hint="cs"/>
          <w:sz w:val="24"/>
          <w:rtl/>
        </w:rPr>
        <w:t>,</w:t>
      </w:r>
      <w:r>
        <w:rPr>
          <w:rFonts w:hint="cs"/>
          <w:sz w:val="24"/>
          <w:rtl/>
        </w:rPr>
        <w:t xml:space="preserve"> וראובן היה ליד הבור אז לאן הוא שב כי גם האחים שלו היו ליד הבור.</w:t>
      </w:r>
    </w:p>
    <w:p w:rsidR="00903144" w:rsidRDefault="00A617B9" w:rsidP="00A617B9">
      <w:pPr>
        <w:rPr>
          <w:sz w:val="24"/>
          <w:rtl/>
        </w:rPr>
      </w:pPr>
      <w:r>
        <w:rPr>
          <w:rFonts w:hint="cs"/>
          <w:sz w:val="24"/>
          <w:rtl/>
        </w:rPr>
        <w:t xml:space="preserve">מקור 9 עמוד 15,רשב"ם: </w:t>
      </w:r>
    </w:p>
    <w:p w:rsidR="00A617B9" w:rsidRDefault="0060193E" w:rsidP="00A617B9">
      <w:pPr>
        <w:rPr>
          <w:sz w:val="24"/>
          <w:rtl/>
        </w:rPr>
      </w:pPr>
      <w:r>
        <w:rPr>
          <w:rFonts w:hint="cs"/>
          <w:sz w:val="24"/>
          <w:rtl/>
        </w:rPr>
        <w:t>לפי הרשב"ם המידיינים הם אלו שקיבלו את הכסף, ולא האחים. אפילו שיוסף טוען שהם מכרו אותו ,צריך להבין כי מבחינה מוסרית הם באמת אכן מכרו אותו אך לא באמת. (המורה מציע שאולי הכוונה יכולה להיות גם שיוסף מאמין כי הם מכרו אותו ולכן אומר זאת).</w:t>
      </w:r>
    </w:p>
    <w:p w:rsidR="00307ACD" w:rsidRDefault="00CB3878" w:rsidP="009623DE">
      <w:pPr>
        <w:rPr>
          <w:sz w:val="24"/>
          <w:rtl/>
        </w:rPr>
      </w:pPr>
      <w:r>
        <w:rPr>
          <w:rFonts w:hint="cs"/>
          <w:sz w:val="24"/>
          <w:rtl/>
        </w:rPr>
        <w:t>הרשב"ם היה הנכד של רש"י , ובתחילת הפירוש שלו הוא רומז כי אפילו רש"י בסוף ימיו חשב כי גישתו נכונה.</w:t>
      </w:r>
      <w:r w:rsidR="003E2252">
        <w:rPr>
          <w:rFonts w:hint="cs"/>
          <w:sz w:val="24"/>
          <w:rtl/>
        </w:rPr>
        <w:t>מוכן להתקדם ולוותר על הפשט הבסיסי.</w:t>
      </w:r>
      <w:r w:rsidR="00C83CE8">
        <w:rPr>
          <w:rFonts w:hint="cs"/>
          <w:sz w:val="24"/>
          <w:rtl/>
        </w:rPr>
        <w:t xml:space="preserve">הראשונים התרגלו ללמדו רק את הדרש,הם יודעים רק ללמוד מדרשים וגמרות ולכן לא מגיעים לאותם מסקנות שלי, שבאות מהפשט. </w:t>
      </w:r>
    </w:p>
    <w:p w:rsidR="00CB3878" w:rsidRDefault="00D277E0" w:rsidP="009623DE">
      <w:pPr>
        <w:rPr>
          <w:sz w:val="24"/>
          <w:rtl/>
        </w:rPr>
      </w:pPr>
      <w:r>
        <w:rPr>
          <w:rFonts w:hint="cs"/>
          <w:sz w:val="24"/>
          <w:rtl/>
        </w:rPr>
        <w:t xml:space="preserve">המטרה המוצהרת של </w:t>
      </w:r>
      <w:r w:rsidR="00C70585">
        <w:rPr>
          <w:rFonts w:hint="cs"/>
          <w:sz w:val="24"/>
          <w:rtl/>
        </w:rPr>
        <w:t xml:space="preserve">רש"י </w:t>
      </w:r>
      <w:r>
        <w:rPr>
          <w:rFonts w:hint="cs"/>
          <w:sz w:val="24"/>
          <w:rtl/>
        </w:rPr>
        <w:t>הייתה</w:t>
      </w:r>
      <w:r w:rsidR="00C70585">
        <w:rPr>
          <w:rFonts w:hint="cs"/>
          <w:sz w:val="24"/>
          <w:rtl/>
        </w:rPr>
        <w:t xml:space="preserve"> שמכל המדרשים הוא יבחר את הפשט, אך</w:t>
      </w:r>
      <w:r>
        <w:rPr>
          <w:rFonts w:hint="cs"/>
          <w:sz w:val="24"/>
          <w:rtl/>
        </w:rPr>
        <w:t>,</w:t>
      </w:r>
      <w:r w:rsidR="00C70585">
        <w:rPr>
          <w:rFonts w:hint="cs"/>
          <w:sz w:val="24"/>
          <w:rtl/>
        </w:rPr>
        <w:t xml:space="preserve"> באופן מעשי הוא לא באמת מביא את הפירושים הכי פשוטים אלא היו לו גם הר</w:t>
      </w:r>
      <w:r>
        <w:rPr>
          <w:rFonts w:hint="cs"/>
          <w:sz w:val="24"/>
          <w:rtl/>
        </w:rPr>
        <w:t>ב</w:t>
      </w:r>
      <w:r w:rsidR="00C70585">
        <w:rPr>
          <w:rFonts w:hint="cs"/>
          <w:sz w:val="24"/>
          <w:rtl/>
        </w:rPr>
        <w:t>ה מדרשים.</w:t>
      </w:r>
      <w:r w:rsidR="009623DE">
        <w:rPr>
          <w:rFonts w:hint="cs"/>
          <w:sz w:val="24"/>
          <w:rtl/>
        </w:rPr>
        <w:t>הרשב"ם אומר לנו שרש"י אמר לו שבחלק מהמקרים אכן הוא צודק, אך הוא לא אומר באלו מהם רש"י אמר שהוא צדק.</w:t>
      </w:r>
    </w:p>
    <w:p w:rsidR="00307ACD" w:rsidRDefault="00307ACD" w:rsidP="009623DE">
      <w:pPr>
        <w:rPr>
          <w:sz w:val="24"/>
          <w:rtl/>
        </w:rPr>
      </w:pPr>
      <w:r>
        <w:rPr>
          <w:rFonts w:hint="cs"/>
          <w:sz w:val="24"/>
          <w:rtl/>
        </w:rPr>
        <w:t>הרשב"ם כותב את כל זה בסיפור יוסף, ולא בתחילת או בסוף פרשנויותיו, כנראה שהכוונה שלו היא להראות שר</w:t>
      </w:r>
      <w:r w:rsidR="001E3EA3">
        <w:rPr>
          <w:rFonts w:hint="cs"/>
          <w:sz w:val="24"/>
          <w:rtl/>
        </w:rPr>
        <w:t>ש"י הסכים איתו באשר לסיפור יוסף.</w:t>
      </w:r>
    </w:p>
    <w:p w:rsidR="00367802" w:rsidRDefault="00367802" w:rsidP="009623DE">
      <w:pPr>
        <w:rPr>
          <w:sz w:val="24"/>
          <w:rtl/>
        </w:rPr>
      </w:pPr>
      <w:r>
        <w:rPr>
          <w:rFonts w:hint="cs"/>
          <w:sz w:val="24"/>
          <w:rtl/>
        </w:rPr>
        <w:lastRenderedPageBreak/>
        <w:t>21.1.09</w:t>
      </w:r>
    </w:p>
    <w:p w:rsidR="00367802" w:rsidRDefault="006D0B9D" w:rsidP="009623DE">
      <w:pPr>
        <w:rPr>
          <w:sz w:val="24"/>
          <w:rtl/>
        </w:rPr>
      </w:pPr>
      <w:r>
        <w:rPr>
          <w:rFonts w:hint="cs"/>
          <w:sz w:val="24"/>
          <w:rtl/>
        </w:rPr>
        <w:t>עמוד 16 מקור 12. יעקב חושב שיוסף נטרף "אך טרף טרף..", ויוסף רק אז מבין את זה, ומבין כי הוא כל חייו הוא חי באשליה שאביו זרק אותו מהבית</w:t>
      </w:r>
      <w:r w:rsidR="009F6401">
        <w:rPr>
          <w:rFonts w:hint="cs"/>
          <w:sz w:val="24"/>
          <w:rtl/>
        </w:rPr>
        <w:t xml:space="preserve"> ולא רצה אותו.</w:t>
      </w:r>
      <w:r w:rsidR="00063AF8">
        <w:rPr>
          <w:rFonts w:hint="cs"/>
          <w:sz w:val="24"/>
          <w:rtl/>
        </w:rPr>
        <w:t xml:space="preserve"> יוסף: "עוד אבי חי", ליוסף יש נקיפות מצפון, אולי מה שהוא עשה  (לא במכוון) גרם לאביו למות מבחינה ריגשית. כל מצרים שמעו את הבכי של יוסף, הוא בכה כי הוא מבין שהוא חשב שאבא שלו זרק אותו מהבית ,9 שנים שהיה יכול להתאחד עם אביו והוא לא עשה את זה.</w:t>
      </w:r>
      <w:r w:rsidR="00E07E89">
        <w:rPr>
          <w:rFonts w:hint="cs"/>
          <w:sz w:val="24"/>
          <w:rtl/>
        </w:rPr>
        <w:t xml:space="preserve"> "העוד אבי חי"- זוהי שאלה ריגשית, האם אפשר יהיה לחדש את הקשר בינינו? ולאחר מכן ביקש מהם להביא את אביו,הסבר זה מסביר מדוע הבכי של יוסף היה כה גדול.</w:t>
      </w:r>
    </w:p>
    <w:p w:rsidR="00037DAF" w:rsidRDefault="00AC19BB" w:rsidP="00EE1494">
      <w:pPr>
        <w:rPr>
          <w:sz w:val="24"/>
          <w:rtl/>
        </w:rPr>
      </w:pPr>
      <w:r>
        <w:rPr>
          <w:rFonts w:hint="cs"/>
          <w:sz w:val="24"/>
          <w:rtl/>
        </w:rPr>
        <w:t xml:space="preserve">הרב יעקב מידן: </w:t>
      </w:r>
      <w:r w:rsidR="0075369B">
        <w:rPr>
          <w:rFonts w:hint="cs"/>
          <w:sz w:val="24"/>
          <w:rtl/>
        </w:rPr>
        <w:t xml:space="preserve"> ב"הלכות תשובה" של הרמב"ם (מקור 11)  הרעיון המוסרי של הרמב"ם הוא שבסיטואציה מסויימת אדם לא יעשה את אשר היה עושה בעבר. הרב מידן משליך רעיון זה על סיפור יוסף. כאשר האחים מגיעים ליוסף ומבקשים סליחה ממנו הדבר אינו מראה על שינוי , בקשת הסליחה שלהם היא שיטחית.</w:t>
      </w:r>
      <w:r w:rsidR="00BE41D4">
        <w:rPr>
          <w:rFonts w:hint="cs"/>
          <w:sz w:val="24"/>
          <w:rtl/>
        </w:rPr>
        <w:t xml:space="preserve"> </w:t>
      </w:r>
      <w:r w:rsidR="007F728C">
        <w:rPr>
          <w:rFonts w:hint="cs"/>
          <w:sz w:val="24"/>
          <w:rtl/>
        </w:rPr>
        <w:t>כאשר אתה לא מאמין שהאדם השתנה אתה לא באמת תסלח לו. יוסף לא בטוח סולח נפשית לאחיו,האפשרות היחידה שיש בכדי שתיהיה סליחה באמת היא ע"י בינימין. הוא מנסה להעמיד את האחים בדיוק באותו מבחן ולראות אם אכן יצליחו.</w:t>
      </w:r>
      <w:r w:rsidR="00560AD9">
        <w:rPr>
          <w:rFonts w:hint="cs"/>
          <w:sz w:val="24"/>
          <w:rtl/>
        </w:rPr>
        <w:t xml:space="preserve"> כמו שאז יוסף הפך לעבד כך גם בנימין, כמו שהם הרוויחו ממכירת יוסף גם על מכירת בינימין ירוויחו.</w:t>
      </w:r>
      <w:r w:rsidR="00A0621D">
        <w:rPr>
          <w:rFonts w:hint="cs"/>
          <w:sz w:val="24"/>
          <w:rtl/>
        </w:rPr>
        <w:t>יוסף רצה להכניס את כולם לכלא ושאחד יביא את בנימין (בסוף לא עשה זאת), וזאת בכדי שהכלא יגרום להם לתחוך כנגד בנימין (כפי שעשו כלפיו). בסוף שלח את כולם חוץ מאחד ליעקב, בכדי שישמעו את צעקות יעקב והאחים יבינו כי יש בן מועדף ,צורת הביטוי של יעקב היא מאוד בוטה ומפלה</w:t>
      </w:r>
      <w:r w:rsidR="003070A3">
        <w:rPr>
          <w:rFonts w:hint="cs"/>
          <w:sz w:val="24"/>
          <w:rtl/>
        </w:rPr>
        <w:t xml:space="preserve"> "אתם ידעתם כי שניים ילדה לי אישתי..."; הוא מבטל אותם ואת אימם.</w:t>
      </w:r>
      <w:r w:rsidR="00B778E2">
        <w:rPr>
          <w:rFonts w:hint="cs"/>
          <w:sz w:val="24"/>
          <w:rtl/>
        </w:rPr>
        <w:t>ויוסף רוצה לראות שגם כאשר הם יודעים שאביהם אוהב יותר את אחד האחים האם הם יעשו לו כפי שעשו ליוסף?</w:t>
      </w:r>
      <w:r w:rsidR="009112D3">
        <w:rPr>
          <w:rFonts w:hint="cs"/>
          <w:sz w:val="24"/>
          <w:rtl/>
        </w:rPr>
        <w:t xml:space="preserve"> וימכרו את בינימין ליוסף?</w:t>
      </w:r>
    </w:p>
    <w:p w:rsidR="00037DAF" w:rsidRDefault="009112D3" w:rsidP="004E4936">
      <w:pPr>
        <w:rPr>
          <w:sz w:val="24"/>
          <w:rtl/>
        </w:rPr>
      </w:pPr>
      <w:r w:rsidRPr="00A02617">
        <w:rPr>
          <w:rFonts w:hint="cs"/>
          <w:color w:val="3691AA"/>
          <w:sz w:val="24"/>
          <w:u w:val="single"/>
          <w:rtl/>
        </w:rPr>
        <w:t xml:space="preserve"> </w:t>
      </w:r>
      <w:r w:rsidR="00037DAF" w:rsidRPr="00A02617">
        <w:rPr>
          <w:rFonts w:hint="cs"/>
          <w:color w:val="3691AA"/>
          <w:sz w:val="24"/>
          <w:u w:val="single"/>
          <w:rtl/>
        </w:rPr>
        <w:t xml:space="preserve"> איך הדברים שיוסף עושה מתחברים עם הכסף והגביע? ולמה הוא שם את הכסף בשקי האחים לפני שבנימין הגיע ,מה היתה מטרתו?</w:t>
      </w:r>
      <w:r w:rsidR="00776C89">
        <w:rPr>
          <w:rFonts w:hint="cs"/>
          <w:sz w:val="24"/>
          <w:rtl/>
        </w:rPr>
        <w:t xml:space="preserve"> המטרה הייתה ליצור מצב הוגן בין קנאת בבנימין לבין העובדה שלא מגיע לבנימין להפוך לעבד. אילו יוסף היה שם את הכסף רק בפעם השניה האחים היו חושבים שהוא אכן גנב את הגביע ואת הכסף . את הגביע שם אצלו כיהוא הכי יקר ואז יש סיבה מוצדקת להפיכתו לעבד. יוסף מנסה לגנוב "אליבי" לבינימין ,</w:t>
      </w:r>
      <w:r w:rsidR="004E4936">
        <w:rPr>
          <w:rFonts w:hint="cs"/>
          <w:sz w:val="24"/>
          <w:rtl/>
        </w:rPr>
        <w:t>ע"י כך</w:t>
      </w:r>
      <w:r w:rsidR="00776C89">
        <w:rPr>
          <w:rFonts w:hint="cs"/>
          <w:sz w:val="24"/>
          <w:rtl/>
        </w:rPr>
        <w:t xml:space="preserve"> שהוא שם אצלם את</w:t>
      </w:r>
      <w:r w:rsidR="004E4936">
        <w:rPr>
          <w:rFonts w:hint="cs"/>
          <w:sz w:val="24"/>
          <w:rtl/>
        </w:rPr>
        <w:t xml:space="preserve"> </w:t>
      </w:r>
      <w:r w:rsidR="00776C89">
        <w:rPr>
          <w:rFonts w:hint="cs"/>
          <w:sz w:val="24"/>
          <w:rtl/>
        </w:rPr>
        <w:t xml:space="preserve">הכסף בפעם </w:t>
      </w:r>
      <w:r w:rsidR="00A54274">
        <w:rPr>
          <w:rFonts w:hint="cs"/>
          <w:sz w:val="24"/>
          <w:rtl/>
        </w:rPr>
        <w:t>הראשונה אצל האחים. פעולה זו</w:t>
      </w:r>
      <w:r w:rsidR="00776C89">
        <w:rPr>
          <w:rFonts w:hint="cs"/>
          <w:sz w:val="24"/>
          <w:rtl/>
        </w:rPr>
        <w:t xml:space="preserve"> מונעת מהאחים לחשוב שבנימין הוא זה שגנב את הגביע ,כי מי שגנב את הכסף בפעם הראשונה הוא זה שגנב בפעם השניה ובנימין כלל לא היה בפעם הראשונה, לכן בנימין חף מפשע.</w:t>
      </w:r>
      <w:r w:rsidR="00A02617">
        <w:rPr>
          <w:rFonts w:hint="cs"/>
          <w:sz w:val="24"/>
          <w:rtl/>
        </w:rPr>
        <w:t xml:space="preserve"> </w:t>
      </w:r>
    </w:p>
    <w:p w:rsidR="00A02617" w:rsidRDefault="00A02617" w:rsidP="004E4936">
      <w:pPr>
        <w:rPr>
          <w:sz w:val="24"/>
          <w:rtl/>
        </w:rPr>
      </w:pPr>
      <w:r>
        <w:rPr>
          <w:rFonts w:hint="cs"/>
          <w:sz w:val="24"/>
          <w:rtl/>
        </w:rPr>
        <w:t>חידוש סיפור יוסף הוא בכך שאצל יוסף יש מעגל רחב יותר (מעבר למעגל האישי,</w:t>
      </w:r>
      <w:r w:rsidR="00A866D5">
        <w:rPr>
          <w:rFonts w:hint="cs"/>
          <w:sz w:val="24"/>
          <w:rtl/>
        </w:rPr>
        <w:t xml:space="preserve"> </w:t>
      </w:r>
      <w:r>
        <w:rPr>
          <w:rFonts w:hint="cs"/>
          <w:sz w:val="24"/>
          <w:rtl/>
        </w:rPr>
        <w:t>המשפחתי</w:t>
      </w:r>
      <w:r w:rsidR="00A866D5">
        <w:rPr>
          <w:rFonts w:hint="cs"/>
          <w:sz w:val="24"/>
          <w:rtl/>
        </w:rPr>
        <w:t xml:space="preserve"> </w:t>
      </w:r>
      <w:r>
        <w:rPr>
          <w:rFonts w:hint="cs"/>
          <w:sz w:val="24"/>
          <w:rtl/>
        </w:rPr>
        <w:t>,לאומי) פו יש גם מעין מהלך אלוקי.</w:t>
      </w:r>
      <w:r w:rsidR="00A866D5">
        <w:rPr>
          <w:rFonts w:hint="cs"/>
          <w:sz w:val="24"/>
          <w:rtl/>
        </w:rPr>
        <w:t xml:space="preserve"> אחרי שהוא קולט את כל המעגלים ומפנים כי אכן </w:t>
      </w:r>
      <w:r w:rsidR="00A866D5">
        <w:rPr>
          <w:rFonts w:hint="cs"/>
          <w:sz w:val="24"/>
          <w:rtl/>
        </w:rPr>
        <w:lastRenderedPageBreak/>
        <w:t xml:space="preserve">השתנו, אחרי שכל 3 המעגלים הללו נסגרים הוא מבין כי יש מעגל רביעי </w:t>
      </w:r>
      <w:r w:rsidR="00A866D5">
        <w:rPr>
          <w:sz w:val="24"/>
          <w:rtl/>
        </w:rPr>
        <w:t>–</w:t>
      </w:r>
      <w:r w:rsidR="00AB7235">
        <w:rPr>
          <w:rFonts w:hint="cs"/>
          <w:sz w:val="24"/>
          <w:rtl/>
        </w:rPr>
        <w:t xml:space="preserve">המעגל האלוקי. </w:t>
      </w:r>
      <w:r w:rsidR="00700F94">
        <w:rPr>
          <w:rFonts w:hint="cs"/>
          <w:sz w:val="24"/>
          <w:rtl/>
        </w:rPr>
        <w:t xml:space="preserve"> מקור 13 מראה לנו כי הוא הבין כי העובדה שהוא במצרים ובמקום שבו הוא נמצא זה בגלל שה' הוא זה ששם אותו שם וי סיבה לכך.</w:t>
      </w:r>
      <w:r w:rsidR="00DD7A2A">
        <w:rPr>
          <w:rFonts w:hint="cs"/>
          <w:sz w:val="24"/>
          <w:rtl/>
        </w:rPr>
        <w:t xml:space="preserve"> יוסף חושך את מה שיכול על התוכנית האלוקית אך לא הכל.</w:t>
      </w:r>
      <w:r w:rsidR="00E727A0">
        <w:rPr>
          <w:rFonts w:hint="cs"/>
          <w:sz w:val="24"/>
          <w:rtl/>
        </w:rPr>
        <w:t xml:space="preserve"> המסר הוא זה שאולי באמת אדם צריך לשאר דברים גדולים יותר בשביל עצמו, העובדה הזו גרמה ליוסף לסלוח להם . העובדה כי חשב שלה' יש תוכנית בשבילו.</w:t>
      </w:r>
      <w:r w:rsidR="0071754C">
        <w:rPr>
          <w:rFonts w:hint="cs"/>
          <w:sz w:val="24"/>
          <w:rtl/>
        </w:rPr>
        <w:t xml:space="preserve"> יוסף מבין כי הוא באמת מוגבל בענין של עצמו-ה' מחליט בסוף מה יקרה עם חייו. חשוב לציין כי יוסף טעה בסופו של דבר לגבי הסיבה ,דבר זה מלמד אותנו כי גם כאשר אתה חושב שאתה יודע אולי זה לא הסיבה.</w:t>
      </w:r>
      <w:r w:rsidR="00E53200">
        <w:rPr>
          <w:rFonts w:hint="cs"/>
          <w:sz w:val="24"/>
          <w:rtl/>
        </w:rPr>
        <w:t xml:space="preserve"> כל זה נותן לנו מענה לשאלת ידיעה ובחירה.</w:t>
      </w:r>
      <w:r w:rsidR="006E7A12">
        <w:rPr>
          <w:rFonts w:hint="cs"/>
          <w:sz w:val="24"/>
          <w:rtl/>
        </w:rPr>
        <w:t xml:space="preserve"> התנ"ך לא נותן פירושים לכך אלא מניח.</w:t>
      </w:r>
    </w:p>
    <w:p w:rsidR="005566ED" w:rsidRDefault="00D038D8" w:rsidP="004E4936">
      <w:pPr>
        <w:rPr>
          <w:sz w:val="24"/>
          <w:rtl/>
        </w:rPr>
      </w:pPr>
      <w:r>
        <w:rPr>
          <w:rFonts w:hint="cs"/>
          <w:sz w:val="24"/>
          <w:rtl/>
        </w:rPr>
        <w:t>יהודה הציע למכור את יוסף הוא חט</w:t>
      </w:r>
      <w:r w:rsidR="00AA7A93">
        <w:rPr>
          <w:rFonts w:hint="cs"/>
          <w:sz w:val="24"/>
          <w:rtl/>
        </w:rPr>
        <w:t xml:space="preserve">א, ובמקום להיענש הוא הפך למנהיג,כיצד? </w:t>
      </w:r>
      <w:r w:rsidR="00DB0D83">
        <w:rPr>
          <w:rFonts w:hint="cs"/>
          <w:sz w:val="24"/>
          <w:rtl/>
        </w:rPr>
        <w:t xml:space="preserve"> התפיסה המקראית היא במקום ש"בעלי תשובה עומדים צדיקים גמורים אינם עומדים", כלומר מבחינה נפשית יש יותר מקום להעריך אדם שהשתנה מאשר אדם שתמיד היה בסדר. הערכה בעולם המקראי הוא על הנפש-היא על ההשתדלות</w:t>
      </w:r>
      <w:r w:rsidR="000A2F26">
        <w:rPr>
          <w:rFonts w:hint="cs"/>
          <w:sz w:val="24"/>
          <w:rtl/>
        </w:rPr>
        <w:t>.</w:t>
      </w:r>
      <w:r w:rsidR="005566ED">
        <w:rPr>
          <w:rFonts w:hint="cs"/>
          <w:sz w:val="24"/>
          <w:rtl/>
        </w:rPr>
        <w:t xml:space="preserve"> </w:t>
      </w:r>
    </w:p>
    <w:p w:rsidR="008176C8" w:rsidRDefault="005566ED" w:rsidP="00F6508A">
      <w:pPr>
        <w:rPr>
          <w:sz w:val="24"/>
          <w:rtl/>
        </w:rPr>
      </w:pPr>
      <w:r>
        <w:rPr>
          <w:rFonts w:hint="cs"/>
          <w:sz w:val="24"/>
          <w:rtl/>
        </w:rPr>
        <w:t xml:space="preserve">מדוע יהודה זוכה להיות המנהיג? את מהלך חזרה בתשובה שלו אפשר לראות כשבא ואמר שהוא מוכן להיות עבד במקום בנימין. </w:t>
      </w:r>
      <w:r w:rsidR="00DC7E11">
        <w:rPr>
          <w:rFonts w:hint="cs"/>
          <w:sz w:val="24"/>
          <w:rtl/>
        </w:rPr>
        <w:t xml:space="preserve"> </w:t>
      </w:r>
    </w:p>
    <w:p w:rsidR="008176C8" w:rsidRPr="008176C8" w:rsidRDefault="008176C8" w:rsidP="00F6508A">
      <w:pPr>
        <w:rPr>
          <w:sz w:val="24"/>
          <w:u w:val="single"/>
          <w:rtl/>
        </w:rPr>
      </w:pPr>
      <w:r w:rsidRPr="008176C8">
        <w:rPr>
          <w:rFonts w:hint="cs"/>
          <w:sz w:val="24"/>
          <w:u w:val="single"/>
          <w:rtl/>
        </w:rPr>
        <w:t>סיפור יהודה ותמר</w:t>
      </w:r>
    </w:p>
    <w:p w:rsidR="00D038D8" w:rsidRDefault="00DC7E11" w:rsidP="00CD482E">
      <w:pPr>
        <w:rPr>
          <w:sz w:val="24"/>
          <w:rtl/>
        </w:rPr>
      </w:pPr>
      <w:r>
        <w:rPr>
          <w:rFonts w:hint="cs"/>
          <w:sz w:val="24"/>
          <w:rtl/>
        </w:rPr>
        <w:t>פרק ל"ח מספר את הסיפור על יהודה ותמר</w:t>
      </w:r>
      <w:r w:rsidR="00236FF6">
        <w:rPr>
          <w:rFonts w:hint="cs"/>
          <w:sz w:val="24"/>
          <w:rtl/>
        </w:rPr>
        <w:t xml:space="preserve"> </w:t>
      </w:r>
      <w:r w:rsidR="00B253AC">
        <w:rPr>
          <w:rFonts w:hint="cs"/>
          <w:sz w:val="24"/>
          <w:rtl/>
        </w:rPr>
        <w:t>(ייבום תמר) יהודה מתחתן והבן שלו (ע</w:t>
      </w:r>
      <w:r w:rsidR="00F6508A">
        <w:rPr>
          <w:rFonts w:hint="cs"/>
          <w:sz w:val="24"/>
          <w:rtl/>
        </w:rPr>
        <w:t>ֵ</w:t>
      </w:r>
      <w:r w:rsidR="00B253AC">
        <w:rPr>
          <w:rFonts w:hint="cs"/>
          <w:sz w:val="24"/>
          <w:rtl/>
        </w:rPr>
        <w:t>ר) מתחתן עם תמר . ע</w:t>
      </w:r>
      <w:r w:rsidR="00F6508A">
        <w:rPr>
          <w:rFonts w:hint="cs"/>
          <w:sz w:val="24"/>
          <w:rtl/>
        </w:rPr>
        <w:t>ֵ</w:t>
      </w:r>
      <w:r w:rsidR="00B253AC">
        <w:rPr>
          <w:rFonts w:hint="cs"/>
          <w:sz w:val="24"/>
          <w:rtl/>
        </w:rPr>
        <w:t>ר מת ויהודה אומר לבנו השני (אונן) לייבם את תמר ולהתחתן איתה.</w:t>
      </w:r>
      <w:r w:rsidR="00F6508A">
        <w:rPr>
          <w:rFonts w:hint="cs"/>
          <w:sz w:val="24"/>
          <w:rtl/>
        </w:rPr>
        <w:t>מטרת המצווה להקים שם המת על נחלתו. אונן מסכים אך לא עושה זאת באמת ,הוא שוכב עם תמר אך הזרע לא עבר אליה וזאת כי הוא לא רצה להמשיך את זרעו של אחיו. כתוצאה מכך ה' הורג את אונן. נשאר רק הבן השלישי (שֵלַה) והוא פחד לחתן אותו עם תמר כי פחד שגם הוא ימות (יהודה לא ידע מה עשה אונן הוא רק ראה כי תמר "הרגה" לו כבר שתי בנים).</w:t>
      </w:r>
      <w:r w:rsidR="00644CF1">
        <w:rPr>
          <w:rFonts w:hint="cs"/>
          <w:sz w:val="24"/>
          <w:rtl/>
        </w:rPr>
        <w:t xml:space="preserve"> הוא שולח את תמר לבית אביה עד שלה יגדל. לאחר כמה שנים תמר רואה את יהודה מתחפשת לזונה ומצליחה לפתותו ותמר נכנסת להריון.</w:t>
      </w:r>
      <w:r w:rsidR="008176C8">
        <w:rPr>
          <w:rFonts w:hint="cs"/>
          <w:sz w:val="24"/>
          <w:rtl/>
        </w:rPr>
        <w:t xml:space="preserve"> </w:t>
      </w:r>
      <w:r w:rsidR="00CD482E">
        <w:rPr>
          <w:rFonts w:hint="cs"/>
          <w:sz w:val="24"/>
          <w:rtl/>
        </w:rPr>
        <w:t>לאחר כמה חודשים אמריו לו שהיא בהריון ודינה מוות,  היא מביאה למי שבא להורגה את המקל והחותמת של יהודה. יהודה מבין כי זה הוא ומקום להכחיש הוא מגלה כי הוא זה ששכב איתה ועיבר אותה ,הוא בעצם מודה ב-2 חטאים גם שכב עם שונה וגם ייבם כלתו.</w:t>
      </w:r>
    </w:p>
    <w:p w:rsidR="005A4A27" w:rsidRDefault="005A4A27" w:rsidP="00CD482E">
      <w:pPr>
        <w:rPr>
          <w:sz w:val="24"/>
          <w:rtl/>
        </w:rPr>
      </w:pPr>
    </w:p>
    <w:p w:rsidR="005A4A27" w:rsidRDefault="005A4A27" w:rsidP="00CD482E">
      <w:pPr>
        <w:rPr>
          <w:sz w:val="24"/>
          <w:rtl/>
        </w:rPr>
      </w:pPr>
    </w:p>
    <w:p w:rsidR="00355905" w:rsidRDefault="00355905" w:rsidP="00CD482E">
      <w:pPr>
        <w:rPr>
          <w:sz w:val="24"/>
          <w:rtl/>
        </w:rPr>
      </w:pPr>
      <w:r>
        <w:rPr>
          <w:rFonts w:hint="cs"/>
          <w:sz w:val="24"/>
          <w:rtl/>
        </w:rPr>
        <w:lastRenderedPageBreak/>
        <w:t xml:space="preserve">בחזרה למדרש יוסף ויהודה.... </w:t>
      </w:r>
    </w:p>
    <w:p w:rsidR="00355905" w:rsidRDefault="005A4A27" w:rsidP="00CD482E">
      <w:pPr>
        <w:rPr>
          <w:sz w:val="24"/>
          <w:rtl/>
        </w:rPr>
      </w:pPr>
      <w:r>
        <w:rPr>
          <w:rFonts w:hint="cs"/>
          <w:sz w:val="24"/>
          <w:rtl/>
        </w:rPr>
        <w:t xml:space="preserve">מדוע באמצע סיפורי יוסף מופיע לנו סיפור זה? </w:t>
      </w:r>
    </w:p>
    <w:p w:rsidR="005A4A27" w:rsidRDefault="00E72DDF" w:rsidP="00DB70A4">
      <w:pPr>
        <w:pStyle w:val="a4"/>
        <w:numPr>
          <w:ilvl w:val="0"/>
          <w:numId w:val="16"/>
        </w:numPr>
        <w:rPr>
          <w:sz w:val="24"/>
        </w:rPr>
      </w:pPr>
      <w:r>
        <w:rPr>
          <w:rFonts w:hint="cs"/>
          <w:sz w:val="24"/>
          <w:rtl/>
        </w:rPr>
        <w:t xml:space="preserve">יהודה מכר את יוסף עכשיו נראה לכם מה קרה לו </w:t>
      </w:r>
      <w:r>
        <w:rPr>
          <w:sz w:val="24"/>
          <w:rtl/>
        </w:rPr>
        <w:t>–</w:t>
      </w:r>
      <w:r>
        <w:rPr>
          <w:rFonts w:hint="cs"/>
          <w:sz w:val="24"/>
          <w:rtl/>
        </w:rPr>
        <w:t>עונש סיפור תמר הוא מה שמגיע לו על סיפור יוסף</w:t>
      </w:r>
    </w:p>
    <w:p w:rsidR="00490FEA" w:rsidRDefault="009C4B17" w:rsidP="002009D5">
      <w:pPr>
        <w:pStyle w:val="a4"/>
        <w:numPr>
          <w:ilvl w:val="0"/>
          <w:numId w:val="16"/>
        </w:numPr>
        <w:rPr>
          <w:sz w:val="24"/>
        </w:rPr>
      </w:pPr>
      <w:r w:rsidRPr="009C4B17">
        <w:rPr>
          <w:rFonts w:hint="cs"/>
          <w:sz w:val="24"/>
          <w:rtl/>
        </w:rPr>
        <w:t xml:space="preserve">יעקב מתנתק מאחיו וגם יהודה מתנתק מאחיו, יעקב מתחתן עם גויה וגם יוסף, יעקב היה במצב של שכול יהודה חווה שכול על בניו, ליהודה היתה אישה שאהב והשאירה לו רק בן אחד (השאר מתו ) אותו דבר עם רחל ויעקב ובנו שנשאר בנימין. </w:t>
      </w:r>
      <w:r w:rsidR="00E72DDF" w:rsidRPr="009C4B17">
        <w:rPr>
          <w:rFonts w:hint="cs"/>
          <w:sz w:val="24"/>
          <w:rtl/>
        </w:rPr>
        <w:t>"הכרנה" (הכיר אותה)- בסיפור יוסף על הכותונת בסיפור יהודה ותמר "הכרנה החותמת והפתילים" מה שתמר אמרה ליהודה כאשר גילה שהוא זה שהכניס אותה להריון.</w:t>
      </w:r>
      <w:r w:rsidR="002009D5" w:rsidRPr="009C4B17">
        <w:rPr>
          <w:rFonts w:hint="cs"/>
          <w:sz w:val="24"/>
          <w:rtl/>
        </w:rPr>
        <w:t xml:space="preserve"> יעקב רימה את אביו בגלל היריבות עם עשיו</w:t>
      </w:r>
      <w:r w:rsidR="007C513C" w:rsidRPr="009C4B17">
        <w:rPr>
          <w:rFonts w:hint="cs"/>
          <w:sz w:val="24"/>
          <w:rtl/>
        </w:rPr>
        <w:t xml:space="preserve"> עם בגד (התחפש לעשיו)</w:t>
      </w:r>
      <w:r w:rsidR="002009D5" w:rsidRPr="009C4B17">
        <w:rPr>
          <w:rFonts w:hint="cs"/>
          <w:sz w:val="24"/>
          <w:rtl/>
        </w:rPr>
        <w:t xml:space="preserve"> , בניו </w:t>
      </w:r>
      <w:r w:rsidR="007C513C" w:rsidRPr="009C4B17">
        <w:rPr>
          <w:rFonts w:hint="cs"/>
          <w:sz w:val="24"/>
          <w:rtl/>
        </w:rPr>
        <w:t>רימו אותו גם עם בגד</w:t>
      </w:r>
      <w:r w:rsidR="001F78FF" w:rsidRPr="009C4B17">
        <w:rPr>
          <w:rFonts w:hint="cs"/>
          <w:sz w:val="24"/>
          <w:rtl/>
        </w:rPr>
        <w:t xml:space="preserve"> (כותנות)</w:t>
      </w:r>
      <w:r w:rsidR="00E0528F" w:rsidRPr="009C4B17">
        <w:rPr>
          <w:rFonts w:hint="cs"/>
          <w:sz w:val="24"/>
          <w:rtl/>
        </w:rPr>
        <w:t>. יכול להיות שיהודה שומע את ה"הכרנה" הוא נזכר הסיפור שלו עם יוסף</w:t>
      </w:r>
      <w:r w:rsidR="005D58DC" w:rsidRPr="009C4B17">
        <w:rPr>
          <w:rFonts w:hint="cs"/>
          <w:sz w:val="24"/>
          <w:rtl/>
        </w:rPr>
        <w:t>. הרי כל הסיפור הוא בגלל שנאת אונן את אחיו כמו שיהודה שנא את יוסף ויעקב את עשיו. כאשר מישהו גודל עם שנאה לאחיו ה,סביר להניח שגם בניו יהיו יריבים.</w:t>
      </w:r>
      <w:r w:rsidR="00BC284A" w:rsidRPr="009C4B17">
        <w:rPr>
          <w:rFonts w:hint="cs"/>
          <w:sz w:val="24"/>
          <w:rtl/>
        </w:rPr>
        <w:t xml:space="preserve"> הטרגדיה לא הייתה קוראת אם הוא עצמו לא היה חוטא, אם אתה לא תכפר על מה שקרה בניך לבין יוסף המציאות בתוך משפחתך לא תשתנה. ההזדמנות שלך היא בבוא הזמן וההזדמנות אתה צריך להראות כי השתנת וכעת אתה תעשה הכל בשביל אחיך ולא תהפוך אותו ליריבו.</w:t>
      </w:r>
      <w:r w:rsidR="00A00A61" w:rsidRPr="009C4B17">
        <w:rPr>
          <w:rFonts w:hint="cs"/>
          <w:sz w:val="24"/>
          <w:rtl/>
        </w:rPr>
        <w:t xml:space="preserve"> </w:t>
      </w:r>
      <w:r w:rsidR="00DC7EB3" w:rsidRPr="009C4B17">
        <w:rPr>
          <w:rFonts w:hint="cs"/>
          <w:sz w:val="24"/>
          <w:rtl/>
        </w:rPr>
        <w:t xml:space="preserve"> יהודה הופך לדגם שהוא רוצה שיעבור לבניו- של מישהו שיעשה הכל בשביל אחיו ולא כמישהו שימכור אותו.</w:t>
      </w:r>
      <w:r w:rsidR="00490FEA">
        <w:rPr>
          <w:rFonts w:hint="cs"/>
          <w:sz w:val="24"/>
          <w:rtl/>
        </w:rPr>
        <w:t xml:space="preserve"> </w:t>
      </w:r>
    </w:p>
    <w:p w:rsidR="00490FEA" w:rsidRDefault="00490FEA" w:rsidP="002009D5">
      <w:pPr>
        <w:pStyle w:val="a4"/>
        <w:numPr>
          <w:ilvl w:val="0"/>
          <w:numId w:val="16"/>
        </w:numPr>
        <w:rPr>
          <w:sz w:val="24"/>
        </w:rPr>
      </w:pPr>
    </w:p>
    <w:p w:rsidR="00E72DDF" w:rsidRPr="00490FEA" w:rsidRDefault="00490FEA" w:rsidP="00490FEA">
      <w:pPr>
        <w:ind w:left="360"/>
        <w:rPr>
          <w:sz w:val="24"/>
          <w:rtl/>
        </w:rPr>
      </w:pPr>
      <w:r w:rsidRPr="00490FEA">
        <w:rPr>
          <w:rFonts w:hint="cs"/>
          <w:sz w:val="24"/>
          <w:rtl/>
        </w:rPr>
        <w:t>ולכן בגלל חזרתו הזו הוא הופך למנהיג</w:t>
      </w:r>
      <w:r>
        <w:rPr>
          <w:rFonts w:hint="cs"/>
          <w:sz w:val="24"/>
          <w:rtl/>
        </w:rPr>
        <w:t xml:space="preserve"> מעריכים את מאמצו להשתנות</w:t>
      </w:r>
    </w:p>
    <w:p w:rsidR="005A4A27" w:rsidRDefault="00B31E91" w:rsidP="00CD482E">
      <w:pPr>
        <w:rPr>
          <w:sz w:val="24"/>
          <w:rtl/>
        </w:rPr>
      </w:pPr>
      <w:r>
        <w:rPr>
          <w:rFonts w:hint="cs"/>
          <w:sz w:val="24"/>
          <w:rtl/>
        </w:rPr>
        <w:t>29.1.09 יום אחרון בסמסטר.</w:t>
      </w:r>
    </w:p>
    <w:p w:rsidR="00B31E91" w:rsidRDefault="00B31E91" w:rsidP="00CD482E">
      <w:pPr>
        <w:rPr>
          <w:sz w:val="24"/>
          <w:rtl/>
        </w:rPr>
      </w:pPr>
      <w:r>
        <w:rPr>
          <w:rFonts w:hint="cs"/>
          <w:sz w:val="24"/>
          <w:rtl/>
        </w:rPr>
        <w:t xml:space="preserve">סיפור דוד ובניו </w:t>
      </w:r>
      <w:r>
        <w:rPr>
          <w:sz w:val="24"/>
          <w:rtl/>
        </w:rPr>
        <w:t>–</w:t>
      </w:r>
      <w:r>
        <w:rPr>
          <w:rFonts w:hint="cs"/>
          <w:sz w:val="24"/>
          <w:rtl/>
        </w:rPr>
        <w:t>ספר שמואל היחס של דוד לבניו, מה ההגיון במעשי דוד? ומה הסיבות להתעלמות של דוד מחטאיו בניו</w:t>
      </w:r>
      <w:r w:rsidR="00DD2CEE">
        <w:rPr>
          <w:rFonts w:hint="cs"/>
          <w:sz w:val="24"/>
          <w:rtl/>
        </w:rPr>
        <w:t xml:space="preserve"> (אמנון ותמר)</w:t>
      </w:r>
      <w:r>
        <w:rPr>
          <w:rFonts w:hint="cs"/>
          <w:sz w:val="24"/>
          <w:rtl/>
        </w:rPr>
        <w:t xml:space="preserve">? </w:t>
      </w:r>
      <w:r w:rsidR="00DD2CEE">
        <w:rPr>
          <w:rFonts w:hint="cs"/>
          <w:sz w:val="24"/>
          <w:rtl/>
        </w:rPr>
        <w:t xml:space="preserve">(שמואל ב פרק י"ג) </w:t>
      </w:r>
    </w:p>
    <w:p w:rsidR="00094953" w:rsidRDefault="00094953" w:rsidP="00D733F6">
      <w:pPr>
        <w:rPr>
          <w:sz w:val="24"/>
          <w:rtl/>
        </w:rPr>
      </w:pPr>
      <w:r>
        <w:rPr>
          <w:rFonts w:hint="cs"/>
          <w:sz w:val="24"/>
          <w:rtl/>
        </w:rPr>
        <w:t>תמר היא אחות אבשלום (מאותה אימא) ואמנון(גם בן דוד אך מאמא אחרת) מאוהב בתמר. אמנון נכנס לדכאון בגלל שאינו יכול להשיג את תמר, יהונדב מציע לו להתנהג כחולה.</w:t>
      </w:r>
      <w:r w:rsidR="00495194">
        <w:rPr>
          <w:rFonts w:hint="cs"/>
          <w:sz w:val="24"/>
          <w:rtl/>
        </w:rPr>
        <w:t>דוד אומר לתמר ללכת לטפל באמנון,ואמנון מנסה לשכנע אותה לשכב איתו,</w:t>
      </w:r>
      <w:r w:rsidR="00C528A6">
        <w:rPr>
          <w:rFonts w:hint="cs"/>
          <w:sz w:val="24"/>
          <w:rtl/>
        </w:rPr>
        <w:t xml:space="preserve"> תמר מבקשת ממנו לו לשים אותה במצב זה. </w:t>
      </w:r>
      <w:r w:rsidR="00923A86">
        <w:rPr>
          <w:rFonts w:hint="cs"/>
          <w:sz w:val="24"/>
          <w:rtl/>
        </w:rPr>
        <w:t xml:space="preserve"> אל תאנוס אותי אלא דבר עם המלך ואז נוכל להתחתן כי הוא לא ימנע מהם להתחתן. אן שתמר משקרת ובעצם רק רוצה לברוח או שבאמת מתכוונת לכך. יש פרשנים שאומרים שאבשלום הוא בן דוד אך אמא של אבשלום הייתה נשואה לפני כן ותמר היא בתה מנישואים קודמים (לפני דוד),כלומר היא לא אחות אמנון ולכן יש הגיון שהמלך </w:t>
      </w:r>
      <w:r w:rsidR="00923A86">
        <w:rPr>
          <w:rFonts w:hint="cs"/>
          <w:sz w:val="24"/>
          <w:rtl/>
        </w:rPr>
        <w:lastRenderedPageBreak/>
        <w:t>יאשר את הנישואים.</w:t>
      </w:r>
      <w:r w:rsidR="00D733F6">
        <w:rPr>
          <w:rFonts w:hint="cs"/>
          <w:sz w:val="24"/>
          <w:rtl/>
        </w:rPr>
        <w:t>לאחר האונס אמנון שונא אותה</w:t>
      </w:r>
      <w:r w:rsidR="006331EF">
        <w:rPr>
          <w:rFonts w:hint="cs"/>
          <w:sz w:val="24"/>
          <w:rtl/>
        </w:rPr>
        <w:t xml:space="preserve"> ומגרש אותה מביתו</w:t>
      </w:r>
      <w:r w:rsidR="00D733F6">
        <w:rPr>
          <w:rFonts w:hint="cs"/>
          <w:sz w:val="24"/>
          <w:rtl/>
        </w:rPr>
        <w:t>, מאוד מוזר?! ישנם הרבה דברים שדומים לסיפור דינה אך יש המון דברים הפוכים כמו: לפני האונ</w:t>
      </w:r>
      <w:r w:rsidR="005F22CB">
        <w:rPr>
          <w:rFonts w:hint="cs"/>
          <w:sz w:val="24"/>
          <w:rtl/>
        </w:rPr>
        <w:t>ס שונא אותה אחרי האונס אוהב אותה ורוצה שתתחתן איתה, ואילו אצל תמר ההתנהגות היא בדיוק הפוכה.</w:t>
      </w:r>
      <w:r w:rsidR="00D731CA">
        <w:rPr>
          <w:rFonts w:hint="cs"/>
          <w:sz w:val="24"/>
          <w:rtl/>
        </w:rPr>
        <w:t xml:space="preserve"> </w:t>
      </w:r>
    </w:p>
    <w:p w:rsidR="00D731CA" w:rsidRDefault="00D731CA" w:rsidP="00D733F6">
      <w:pPr>
        <w:rPr>
          <w:sz w:val="24"/>
          <w:rtl/>
        </w:rPr>
      </w:pPr>
      <w:r>
        <w:rPr>
          <w:rFonts w:hint="cs"/>
          <w:sz w:val="24"/>
          <w:rtl/>
        </w:rPr>
        <w:t xml:space="preserve">ההסבר שנראה מתאים להתנהגות אמנון לאחר האונס הוא , שהוא מאשים את תמר בעובדה שהוא חטא,אינו לוקח אחראיות על מעשיו. </w:t>
      </w:r>
    </w:p>
    <w:p w:rsidR="000E4E50" w:rsidRDefault="00E949DC" w:rsidP="00D733F6">
      <w:pPr>
        <w:rPr>
          <w:sz w:val="24"/>
          <w:rtl/>
        </w:rPr>
      </w:pPr>
      <w:r>
        <w:rPr>
          <w:rFonts w:hint="cs"/>
          <w:sz w:val="24"/>
          <w:rtl/>
        </w:rPr>
        <w:t>מבחינה חיצונית נראה ש'חמור' מסיפור דינה הוא יותר בסדר ,כי הוא רוצה להמשיך לחיות עם דינה, ואילו אמנון לא.</w:t>
      </w:r>
      <w:r w:rsidR="00B7665A">
        <w:rPr>
          <w:rFonts w:hint="cs"/>
          <w:sz w:val="24"/>
          <w:rtl/>
        </w:rPr>
        <w:t>אך העובדה נראה לחמור שהמעשה שהוא עשה הוא בסדר ואנשי שכם רואים את הדבר הפסול הזה כחוקי, התפיסה שלו היא מעוותת ,הוא אינו מכיר בחטא שלו אלא הוא רוצה להישאר איתה כי היה לו כיף. לעומתו אמנון כן מרגיש רגשות אשם וכן מבין שעשה משהו לא בסדר ,אומנם לא לוקח אחראיות על זה ,אך מכיר בטעותו. לכן אמנון יותר טוב מחמור כי הוא לפחות מכיר בחטא.</w:t>
      </w:r>
      <w:r w:rsidR="00796603">
        <w:rPr>
          <w:rFonts w:hint="cs"/>
          <w:sz w:val="24"/>
          <w:rtl/>
        </w:rPr>
        <w:t xml:space="preserve"> </w:t>
      </w:r>
    </w:p>
    <w:p w:rsidR="006331EF" w:rsidRDefault="006331EF" w:rsidP="00D733F6">
      <w:pPr>
        <w:rPr>
          <w:sz w:val="24"/>
          <w:u w:val="single"/>
          <w:rtl/>
        </w:rPr>
      </w:pPr>
      <w:r w:rsidRPr="00F97CC3">
        <w:rPr>
          <w:rFonts w:hint="cs"/>
          <w:sz w:val="24"/>
          <w:u w:val="single"/>
          <w:rtl/>
        </w:rPr>
        <w:t>תגובת דוד למעשי אמנון</w:t>
      </w:r>
    </w:p>
    <w:p w:rsidR="00F97CC3" w:rsidRDefault="00F97CC3" w:rsidP="00D733F6">
      <w:pPr>
        <w:rPr>
          <w:sz w:val="24"/>
          <w:rtl/>
        </w:rPr>
      </w:pPr>
      <w:r>
        <w:rPr>
          <w:rFonts w:hint="cs"/>
          <w:sz w:val="24"/>
          <w:rtl/>
        </w:rPr>
        <w:t xml:space="preserve">לאחר שדוד שומע את </w:t>
      </w:r>
      <w:r w:rsidR="00073621">
        <w:rPr>
          <w:rFonts w:hint="cs"/>
          <w:sz w:val="24"/>
          <w:rtl/>
        </w:rPr>
        <w:t>מעשי אמנון ,נראה שאינו מגיב כלל. אבשלום מחכה שנתיים ואז הורג את אמנון,מדוע מחכה שנתיים:</w:t>
      </w:r>
    </w:p>
    <w:p w:rsidR="00073621" w:rsidRPr="00073621" w:rsidRDefault="00073621" w:rsidP="00073621">
      <w:pPr>
        <w:pStyle w:val="a4"/>
        <w:numPr>
          <w:ilvl w:val="0"/>
          <w:numId w:val="17"/>
        </w:numPr>
        <w:rPr>
          <w:sz w:val="24"/>
          <w:rtl/>
        </w:rPr>
      </w:pPr>
      <w:r w:rsidRPr="00073621">
        <w:rPr>
          <w:rFonts w:hint="cs"/>
          <w:sz w:val="24"/>
          <w:rtl/>
        </w:rPr>
        <w:t>חיכה שדוד יעניש</w:t>
      </w:r>
      <w:r>
        <w:rPr>
          <w:rFonts w:hint="cs"/>
          <w:sz w:val="24"/>
          <w:rtl/>
        </w:rPr>
        <w:t>.</w:t>
      </w:r>
    </w:p>
    <w:p w:rsidR="00073621" w:rsidRDefault="00073621" w:rsidP="00073621">
      <w:pPr>
        <w:pStyle w:val="a4"/>
        <w:numPr>
          <w:ilvl w:val="0"/>
          <w:numId w:val="17"/>
        </w:numPr>
        <w:rPr>
          <w:sz w:val="24"/>
        </w:rPr>
      </w:pPr>
      <w:r w:rsidRPr="00073621">
        <w:rPr>
          <w:rFonts w:hint="cs"/>
          <w:sz w:val="24"/>
          <w:rtl/>
        </w:rPr>
        <w:t>אמנון היה על המשמר,הוא חיכה שלא יהיה מוכן ואז הרג אותו</w:t>
      </w:r>
      <w:r>
        <w:rPr>
          <w:rFonts w:hint="cs"/>
          <w:sz w:val="24"/>
          <w:rtl/>
        </w:rPr>
        <w:t>.</w:t>
      </w:r>
    </w:p>
    <w:p w:rsidR="00073621" w:rsidRDefault="00A83062" w:rsidP="00073621">
      <w:pPr>
        <w:rPr>
          <w:sz w:val="24"/>
          <w:rtl/>
        </w:rPr>
      </w:pPr>
      <w:r>
        <w:rPr>
          <w:rFonts w:hint="cs"/>
          <w:sz w:val="24"/>
          <w:rtl/>
        </w:rPr>
        <w:t>אבשלום מזמין את אמנון למסיבה , ואז משכר את אמנון הורג אותו ובורח לסבו (שם יושב 3 שנים).</w:t>
      </w:r>
      <w:r w:rsidR="00C53EDF">
        <w:rPr>
          <w:rFonts w:hint="cs"/>
          <w:sz w:val="24"/>
          <w:rtl/>
        </w:rPr>
        <w:t xml:space="preserve"> אף אחד לא רודף אחרי אבשלום בכדי להעניש אותו, ולא רק זה אלא גם דוד מתגעגע לאבשלום. דוד מאוד פסיבי הוא לא עושה שום דבר</w:t>
      </w:r>
      <w:r w:rsidR="009E547E">
        <w:rPr>
          <w:rFonts w:hint="cs"/>
          <w:sz w:val="24"/>
          <w:rtl/>
        </w:rPr>
        <w:t xml:space="preserve">. </w:t>
      </w:r>
    </w:p>
    <w:p w:rsidR="009E547E" w:rsidRDefault="009E547E" w:rsidP="009E547E">
      <w:pPr>
        <w:rPr>
          <w:sz w:val="24"/>
          <w:rtl/>
        </w:rPr>
      </w:pPr>
      <w:r>
        <w:rPr>
          <w:rFonts w:hint="cs"/>
          <w:sz w:val="24"/>
          <w:rtl/>
        </w:rPr>
        <w:t>יואב ,באמצעות אמא של אבשלום, מצליח להחזיר את אבשלום הביתה לירושלים, ודוד מבטיח שהוא יגן אליו, במקום באמת להעניש אותו. אבשלום חוזר אך דוד לא מוכן לפגוש אותו</w:t>
      </w:r>
      <w:r w:rsidR="000738F6">
        <w:rPr>
          <w:rFonts w:hint="cs"/>
          <w:sz w:val="24"/>
          <w:rtl/>
        </w:rPr>
        <w:t>, כששום דבר לא עובד אבשלום שורף את שדה יואב. לאחר שדוד פוגש את אבשלום לא נאמר דבר על הרצח.</w:t>
      </w:r>
      <w:r w:rsidR="006D0758">
        <w:rPr>
          <w:rFonts w:hint="cs"/>
          <w:sz w:val="24"/>
          <w:rtl/>
        </w:rPr>
        <w:t xml:space="preserve"> אבשלום אומר לכולם שאם המלך חושב שהוא טועה אז שיהרוג אותו.</w:t>
      </w:r>
      <w:r w:rsidR="006D22D0">
        <w:rPr>
          <w:rFonts w:hint="cs"/>
          <w:sz w:val="24"/>
          <w:rtl/>
        </w:rPr>
        <w:t xml:space="preserve"> דוד מנשק את אבשלום,כביכול זה העונש שלו.</w:t>
      </w:r>
    </w:p>
    <w:p w:rsidR="007A4B14" w:rsidRDefault="007A4B14" w:rsidP="009E547E">
      <w:pPr>
        <w:rPr>
          <w:sz w:val="24"/>
          <w:rtl/>
        </w:rPr>
      </w:pPr>
    </w:p>
    <w:p w:rsidR="007A4B14" w:rsidRDefault="007A4B14" w:rsidP="009E547E">
      <w:pPr>
        <w:rPr>
          <w:sz w:val="24"/>
          <w:rtl/>
        </w:rPr>
      </w:pPr>
    </w:p>
    <w:p w:rsidR="007A4B14" w:rsidRDefault="007A4B14" w:rsidP="009E547E">
      <w:pPr>
        <w:rPr>
          <w:sz w:val="24"/>
          <w:rtl/>
        </w:rPr>
      </w:pPr>
    </w:p>
    <w:p w:rsidR="00B14538" w:rsidRPr="007A4B14" w:rsidRDefault="00B14538" w:rsidP="007A4B14">
      <w:pPr>
        <w:spacing w:line="240" w:lineRule="auto"/>
        <w:rPr>
          <w:sz w:val="24"/>
          <w:u w:val="single"/>
          <w:rtl/>
        </w:rPr>
      </w:pPr>
      <w:r w:rsidRPr="007A4B14">
        <w:rPr>
          <w:rFonts w:hint="cs"/>
          <w:sz w:val="24"/>
          <w:u w:val="single"/>
          <w:rtl/>
        </w:rPr>
        <w:lastRenderedPageBreak/>
        <w:t>מדוע מרד אבשלום מצליח</w:t>
      </w:r>
    </w:p>
    <w:p w:rsidR="00B14538" w:rsidRDefault="00B14538" w:rsidP="007A4B14">
      <w:pPr>
        <w:rPr>
          <w:sz w:val="24"/>
          <w:rtl/>
        </w:rPr>
      </w:pPr>
      <w:r>
        <w:rPr>
          <w:rFonts w:hint="cs"/>
          <w:sz w:val="24"/>
          <w:rtl/>
        </w:rPr>
        <w:t xml:space="preserve">דוד המלך הוא מלך מאוד מוצלח,המצב הכלכלי מצוין,כבש הרבה שטחים כיצד הגיע מצב שעם ישראל מורד במלך שהוא כל כך מצליח? </w:t>
      </w:r>
      <w:r w:rsidR="000363C9">
        <w:rPr>
          <w:rFonts w:hint="cs"/>
          <w:sz w:val="24"/>
          <w:rtl/>
        </w:rPr>
        <w:t xml:space="preserve"> הסיבה שהעם הולך אחרי אבשלום היא סיבה משפטית.</w:t>
      </w:r>
      <w:r w:rsidR="007A4B14">
        <w:rPr>
          <w:rFonts w:hint="cs"/>
          <w:sz w:val="24"/>
          <w:rtl/>
        </w:rPr>
        <w:t xml:space="preserve"> </w:t>
      </w:r>
    </w:p>
    <w:p w:rsidR="00EB7EB0" w:rsidRDefault="00EB7EB0" w:rsidP="00BA3646">
      <w:pPr>
        <w:rPr>
          <w:sz w:val="24"/>
          <w:rtl/>
        </w:rPr>
      </w:pPr>
      <w:r>
        <w:rPr>
          <w:rFonts w:hint="cs"/>
          <w:sz w:val="24"/>
          <w:rtl/>
        </w:rPr>
        <w:t>אבשלום מתחיל לעשות מנהגי מלך,עומד בשער (מקום המשפט-בו עמדו השופטים). הדרל בה אבשלום משכנע אנשים להפוך אותו למלך היא שאומר שאם הוא יהיה אחראי על המשפט והצדק יהיה לעם טוב.</w:t>
      </w:r>
      <w:r w:rsidR="002B0656">
        <w:rPr>
          <w:rFonts w:hint="cs"/>
          <w:sz w:val="24"/>
          <w:rtl/>
        </w:rPr>
        <w:t xml:space="preserve"> את מי שיכנע? אבשלום כנראה עבד על שני הצדדים ,לכל צד אמר את מה שהוא רוצה לשמוע.</w:t>
      </w:r>
      <w:r w:rsidR="00BA3646">
        <w:rPr>
          <w:rFonts w:hint="cs"/>
          <w:sz w:val="24"/>
          <w:rtl/>
        </w:rPr>
        <w:t xml:space="preserve"> אך מה סיכוי שהאנשים לא עלו על תחכום אבשלום. </w:t>
      </w:r>
      <w:r w:rsidR="009576E1">
        <w:rPr>
          <w:rFonts w:hint="cs"/>
          <w:sz w:val="24"/>
          <w:rtl/>
        </w:rPr>
        <w:t>כמו כן גם לא הגיוני שהעם השתכנע רק מכך שהבטיח להם צדק אישי. כנראה שהייתה באמת בעיה של צדק משפטי ,מערכת המשפט הייתה בעייתית.</w:t>
      </w:r>
    </w:p>
    <w:p w:rsidR="00F77D82" w:rsidRDefault="001B41A7" w:rsidP="00F77D82">
      <w:pPr>
        <w:rPr>
          <w:sz w:val="24"/>
          <w:rtl/>
        </w:rPr>
      </w:pPr>
      <w:r>
        <w:rPr>
          <w:rFonts w:hint="cs"/>
          <w:sz w:val="24"/>
          <w:rtl/>
        </w:rPr>
        <w:t>אבשלום הגיע עם 200 אנשים למרוד בדוד, ודוד שלחם באימפריות ויכל לנצח את אבשלום בקלות בוחר לברוח,הוא אפילו משאיר את הארון שם .</w:t>
      </w:r>
      <w:r w:rsidR="00B741CE">
        <w:rPr>
          <w:rFonts w:hint="cs"/>
          <w:sz w:val="24"/>
          <w:rtl/>
        </w:rPr>
        <w:t xml:space="preserve"> הפסיביות של דוד מחריפה כאשר אבשלום ממש מתחיל למרוד בדוד ; אונס את נשותיו,</w:t>
      </w:r>
      <w:r w:rsidR="00FB4585">
        <w:rPr>
          <w:rFonts w:hint="cs"/>
          <w:sz w:val="24"/>
          <w:rtl/>
        </w:rPr>
        <w:t xml:space="preserve">הוא </w:t>
      </w:r>
      <w:r w:rsidR="00D57196">
        <w:rPr>
          <w:rFonts w:hint="cs"/>
          <w:sz w:val="24"/>
          <w:rtl/>
        </w:rPr>
        <w:t>בוחר לרדוף אחרי דוד ולהרוג אותו (אבשלום יצא לרדוף אחריו כי פחד שדוד יתחזק וירצה לכבוש את ירושלים שוב)</w:t>
      </w:r>
      <w:r w:rsidR="005D796D">
        <w:rPr>
          <w:rFonts w:hint="cs"/>
          <w:sz w:val="24"/>
          <w:rtl/>
        </w:rPr>
        <w:t>. דוד מארגן את צבאו ומחליט להילחם ואומר לצבאו לא להרוג את אבשלום, יואב לא מסכים לפקודה זו,ובזמן המלחמה הוא הרג את אבשלום במקום לקחת אותו בשבי. כשדוד שומע על מ</w:t>
      </w:r>
      <w:r w:rsidR="00F77D82">
        <w:rPr>
          <w:rFonts w:hint="cs"/>
          <w:sz w:val="24"/>
          <w:rtl/>
        </w:rPr>
        <w:t xml:space="preserve">ות אבשלום הוא בוכה בכי תמרורים . </w:t>
      </w:r>
    </w:p>
    <w:p w:rsidR="00F77D82" w:rsidRPr="00F77D82" w:rsidRDefault="00F77D82" w:rsidP="00F77D82">
      <w:pPr>
        <w:spacing w:line="240" w:lineRule="auto"/>
        <w:rPr>
          <w:sz w:val="24"/>
          <w:u w:val="single"/>
          <w:rtl/>
        </w:rPr>
      </w:pPr>
      <w:r w:rsidRPr="00F77D82">
        <w:rPr>
          <w:rFonts w:hint="cs"/>
          <w:sz w:val="24"/>
          <w:u w:val="single"/>
          <w:rtl/>
        </w:rPr>
        <w:t>מדוע דוד בוכה כל כך על אבשלום?</w:t>
      </w:r>
    </w:p>
    <w:p w:rsidR="00F77D82" w:rsidRDefault="007E479A" w:rsidP="00F77D82">
      <w:pPr>
        <w:rPr>
          <w:sz w:val="24"/>
          <w:rtl/>
        </w:rPr>
      </w:pPr>
      <w:r>
        <w:rPr>
          <w:rFonts w:hint="cs"/>
          <w:sz w:val="24"/>
          <w:rtl/>
        </w:rPr>
        <w:t>תגובת יואב: הסתכנתי בשבילך,כולנו הסתכנו ואתה מתנהג כך? זה מדגיש את ההתנהגות המוזרה של דוד.</w:t>
      </w:r>
      <w:r w:rsidR="00883FE0">
        <w:rPr>
          <w:rFonts w:hint="cs"/>
          <w:sz w:val="24"/>
          <w:rtl/>
        </w:rPr>
        <w:t>יואב מאיים על דוד ואומר שבקצב הזה כולם יעזבו אותו , האיום הוא מרומס אינו נאמר במפורש. אולי יואב מאיים כי הוא יקח את כל חייליו ויעזוב אותו.</w:t>
      </w:r>
    </w:p>
    <w:p w:rsidR="001B4F30" w:rsidRDefault="001B4F30" w:rsidP="00F77D82">
      <w:pPr>
        <w:rPr>
          <w:sz w:val="24"/>
          <w:rtl/>
        </w:rPr>
      </w:pPr>
      <w:r>
        <w:rPr>
          <w:rFonts w:hint="cs"/>
          <w:sz w:val="24"/>
          <w:rtl/>
        </w:rPr>
        <w:t>אחרי שדוד שומע את הדברים מבין כי בנו מת והוא צריך למלוך.</w:t>
      </w:r>
      <w:r w:rsidR="00530D22">
        <w:rPr>
          <w:rFonts w:hint="cs"/>
          <w:sz w:val="24"/>
          <w:rtl/>
        </w:rPr>
        <w:t xml:space="preserve"> דוד עומד בשער העם כולו מתרכז סביבו וממליכו . העובדה שיושב שער הוא להראות כי "הנה עכשיו אני חוזר למלוך ולשפוט"-סיבת המרד נגמרה.</w:t>
      </w:r>
      <w:r w:rsidR="00C263A1">
        <w:rPr>
          <w:rFonts w:hint="cs"/>
          <w:sz w:val="24"/>
          <w:rtl/>
        </w:rPr>
        <w:t xml:space="preserve"> </w:t>
      </w:r>
      <w:r w:rsidR="00DE658F">
        <w:rPr>
          <w:rFonts w:hint="cs"/>
          <w:sz w:val="24"/>
          <w:rtl/>
        </w:rPr>
        <w:t>אבשלום כנראה הוא הסמל לאדם שעשה את תפקיד המלך-הוא העניש את הפושעים. הייתה סיבה אמיתית למרד, אבשלום אומר לעם אני מבין אותכם לי קרה בדיוק אותו הדבר ואני עשיתי את תפקיד המלך,והבאתי צדק לאור.</w:t>
      </w:r>
    </w:p>
    <w:p w:rsidR="00D040AF" w:rsidRDefault="006042E2" w:rsidP="003E5B6B">
      <w:pPr>
        <w:rPr>
          <w:sz w:val="24"/>
          <w:rtl/>
        </w:rPr>
      </w:pPr>
      <w:r>
        <w:rPr>
          <w:rFonts w:hint="cs"/>
          <w:sz w:val="24"/>
          <w:rtl/>
        </w:rPr>
        <w:t>מה קרה למערכת המשפט ? ספר שמואל ב' בנוי בצורה מאוד מוזרה: דוד מולך חברון אח"כ על כל עם ישראל ואח"כ גם ירושלים , מרחיב את הממלכה ויוצר אימפריה. ספר זה מתאר את עליית דוד. הירידה החדה הזו היא אחרי חטא בת שבע,</w:t>
      </w:r>
      <w:r w:rsidR="003E5B6B">
        <w:rPr>
          <w:rFonts w:hint="cs"/>
          <w:sz w:val="24"/>
          <w:rtl/>
        </w:rPr>
        <w:t xml:space="preserve"> מעשה זה הוא המפתח להבנת הירידה הזו</w:t>
      </w:r>
      <w:r w:rsidR="009205C5">
        <w:rPr>
          <w:rFonts w:hint="cs"/>
          <w:sz w:val="24"/>
          <w:rtl/>
        </w:rPr>
        <w:t>.</w:t>
      </w:r>
      <w:r w:rsidR="00D040AF">
        <w:rPr>
          <w:rFonts w:hint="cs"/>
          <w:sz w:val="24"/>
          <w:rtl/>
        </w:rPr>
        <w:t xml:space="preserve"> </w:t>
      </w:r>
    </w:p>
    <w:p w:rsidR="00D040AF" w:rsidRDefault="00D040AF" w:rsidP="003E5B6B">
      <w:pPr>
        <w:rPr>
          <w:sz w:val="24"/>
          <w:rtl/>
        </w:rPr>
      </w:pPr>
      <w:r>
        <w:rPr>
          <w:rFonts w:hint="cs"/>
          <w:sz w:val="24"/>
          <w:rtl/>
        </w:rPr>
        <w:lastRenderedPageBreak/>
        <w:t>משל כבשת הרש</w:t>
      </w:r>
    </w:p>
    <w:p w:rsidR="00CE1E16" w:rsidRDefault="00D040AF" w:rsidP="003E5B6B">
      <w:pPr>
        <w:rPr>
          <w:sz w:val="24"/>
          <w:rtl/>
        </w:rPr>
      </w:pPr>
      <w:r>
        <w:rPr>
          <w:rFonts w:hint="cs"/>
          <w:sz w:val="24"/>
          <w:rtl/>
        </w:rPr>
        <w:t>לכאורה המשל נראה לא מתאים לסיפור בת שבע ודוד ,אך הטענה של הרב מידן היא שדוד ידע מראש שמדובר במשל נבואי . דוד יודע את הנמשל ,הוא חושב שהוא העני והאיש הרע הוא זה שלקח לו את הכבשה (שאול שלקח לדוד את מיכל).</w:t>
      </w:r>
      <w:r w:rsidR="0061501B">
        <w:rPr>
          <w:rFonts w:hint="cs"/>
          <w:sz w:val="24"/>
          <w:rtl/>
        </w:rPr>
        <w:t xml:space="preserve"> המלך שבשבילו דוד נלחם שלח אותו למוות</w:t>
      </w:r>
      <w:r w:rsidR="00E67A50">
        <w:rPr>
          <w:rFonts w:hint="cs"/>
          <w:sz w:val="24"/>
          <w:rtl/>
        </w:rPr>
        <w:t>,ברור לו שמדובר על המוות המוסרי שעשו לו .</w:t>
      </w:r>
      <w:r w:rsidR="0015602E">
        <w:rPr>
          <w:rFonts w:hint="cs"/>
          <w:sz w:val="24"/>
          <w:rtl/>
        </w:rPr>
        <w:t xml:space="preserve"> כשנתן אומר לדוד שהוא האיש העשיר ,דוד מתעשת ומבין כי הוא עשה את מה שעשו לו,דוד מודה בחטאו</w:t>
      </w:r>
      <w:r w:rsidR="0078763B">
        <w:rPr>
          <w:rFonts w:hint="cs"/>
          <w:sz w:val="24"/>
          <w:rtl/>
        </w:rPr>
        <w:t xml:space="preserve"> ועושה תשובה.</w:t>
      </w:r>
      <w:r w:rsidR="00CE1E16">
        <w:rPr>
          <w:rFonts w:hint="cs"/>
          <w:sz w:val="24"/>
          <w:rtl/>
        </w:rPr>
        <w:t xml:space="preserve"> </w:t>
      </w:r>
    </w:p>
    <w:p w:rsidR="006042E2" w:rsidRDefault="00CE1E16" w:rsidP="009E2E2B">
      <w:pPr>
        <w:rPr>
          <w:sz w:val="24"/>
          <w:rtl/>
        </w:rPr>
      </w:pPr>
      <w:r>
        <w:rPr>
          <w:rFonts w:hint="cs"/>
          <w:sz w:val="24"/>
          <w:rtl/>
        </w:rPr>
        <w:t>נתן אומר לו שה' העביר את החטא שלו ולכן לא ימות. דוד משלם את הכבשה ארבעתיים</w:t>
      </w:r>
      <w:r w:rsidR="00F84E0C">
        <w:rPr>
          <w:rFonts w:hint="cs"/>
          <w:sz w:val="24"/>
          <w:rtl/>
        </w:rPr>
        <w:t>:</w:t>
      </w:r>
      <w:r w:rsidR="009E2E2B">
        <w:rPr>
          <w:rFonts w:hint="cs"/>
          <w:sz w:val="24"/>
          <w:rtl/>
        </w:rPr>
        <w:t xml:space="preserve"> </w:t>
      </w:r>
      <w:r>
        <w:rPr>
          <w:rFonts w:hint="cs"/>
          <w:sz w:val="24"/>
          <w:rtl/>
        </w:rPr>
        <w:t>תינוק בת שבע שמת,אמנון ,אבשלום,תמר.</w:t>
      </w:r>
      <w:r w:rsidR="009205C5">
        <w:rPr>
          <w:rFonts w:hint="cs"/>
          <w:sz w:val="24"/>
          <w:rtl/>
        </w:rPr>
        <w:t xml:space="preserve"> </w:t>
      </w:r>
      <w:r w:rsidR="00C110D3">
        <w:rPr>
          <w:rFonts w:hint="cs"/>
          <w:sz w:val="24"/>
          <w:rtl/>
        </w:rPr>
        <w:t>אבשלום שחטא כמו דוד הוא עשה גילוי עריות ושילם ארבעתיים : כל בניו ,4 במספר, נעלמו. גם שאול גם דוד וגם אבשלום שלושתם שילמו ארבעתיים אך לא מתו.</w:t>
      </w:r>
    </w:p>
    <w:p w:rsidR="00651B31" w:rsidRDefault="00651B31" w:rsidP="009E2E2B">
      <w:pPr>
        <w:rPr>
          <w:sz w:val="24"/>
          <w:rtl/>
        </w:rPr>
      </w:pPr>
      <w:r>
        <w:rPr>
          <w:rFonts w:hint="cs"/>
          <w:sz w:val="24"/>
          <w:rtl/>
        </w:rPr>
        <w:t>דוד מאמין כי לא מגיע לו להיות מלך, האם הוא יכול לשפוט אנשים שעשו בדיוק כמוך? אמנון עבר על גילוי עריות אבל גם דוד .</w:t>
      </w:r>
      <w:r w:rsidR="00B26129">
        <w:rPr>
          <w:rFonts w:hint="cs"/>
          <w:sz w:val="24"/>
          <w:rtl/>
        </w:rPr>
        <w:t xml:space="preserve"> אתה לא יכול לשפוט אחרים כאשר אתה עדין חוזר בתשובה, יכול להיות שהדבר התשנה ברגע שישלם את האר בעתיים-כל בניו ימותו.</w:t>
      </w:r>
      <w:r w:rsidR="00645168">
        <w:rPr>
          <w:rFonts w:hint="cs"/>
          <w:sz w:val="24"/>
          <w:rtl/>
        </w:rPr>
        <w:t>אבשלום שפך דמים אך גם דוד, והסיבה השניה שלא מגיב הוא גם כי זו אשמתו כי הוא לא שפט טוב את אמנון.</w:t>
      </w:r>
      <w:r w:rsidR="00AE2C14">
        <w:rPr>
          <w:rFonts w:hint="cs"/>
          <w:sz w:val="24"/>
          <w:rtl/>
        </w:rPr>
        <w:t xml:space="preserve"> ישנו סיטואציה שדוד אינו יכול לתפקד, כי הדבר הרע שבניו עושים זה בגללו והוא לא יכול לשפוט אותם כי הוא עשה כמוהם.</w:t>
      </w:r>
    </w:p>
    <w:p w:rsidR="00394D9E" w:rsidRDefault="00394D9E" w:rsidP="009E2E2B">
      <w:pPr>
        <w:rPr>
          <w:sz w:val="24"/>
          <w:rtl/>
        </w:rPr>
      </w:pPr>
      <w:r>
        <w:rPr>
          <w:rFonts w:hint="cs"/>
          <w:sz w:val="24"/>
          <w:rtl/>
        </w:rPr>
        <w:t>דוד לא מצליח לעשות סדר פנימי בממלכתו ולכן יש בלאגן. אבשלום בא ומנסה לתור את הבעיות וכך מנסה לשכנע את העם.</w:t>
      </w:r>
      <w:r w:rsidR="007C0582">
        <w:rPr>
          <w:rFonts w:hint="cs"/>
          <w:sz w:val="24"/>
          <w:rtl/>
        </w:rPr>
        <w:t xml:space="preserve"> וזו הסיבה שכשמתחיל המלך דוד בורח כי הוא מפנה את מקומו כי מבין כי הוא לא יכול להיות מלך,הוא לא מצליח לעשות סדר פנים. אך כשאבשלום רודף אחריו ומנסה להורגו דוד מבין שזה לא חלק מהנבואה כי הוא צריך לחיות ,לכן מגן על עצמו. הוא מבקש לא להרוג את אבשלום כי מרגיש אשם על מה שאבשלום עשה</w:t>
      </w:r>
      <w:r w:rsidR="00182CC0">
        <w:rPr>
          <w:rFonts w:hint="cs"/>
          <w:sz w:val="24"/>
          <w:rtl/>
        </w:rPr>
        <w:t>. רק לאחר שמבין כי שילם את הארבעתיים הוא חוזר להיות מלך,כל עונשיו נגמרו. מעגל התשובה של דוד הושלם, ועכשיו יכול להיות מלך ולעשות סדר בממלכתו.</w:t>
      </w:r>
      <w:r w:rsidR="00CF6BA1">
        <w:rPr>
          <w:rFonts w:hint="cs"/>
          <w:sz w:val="24"/>
          <w:rtl/>
        </w:rPr>
        <w:t xml:space="preserve"> אדם צריך להסתכל על עצמו,לראות מה איתו .</w:t>
      </w:r>
    </w:p>
    <w:p w:rsidR="008B2878" w:rsidRDefault="008B2878" w:rsidP="009E2E2B">
      <w:pPr>
        <w:rPr>
          <w:sz w:val="24"/>
          <w:rtl/>
        </w:rPr>
      </w:pPr>
      <w:r>
        <w:rPr>
          <w:rFonts w:hint="cs"/>
          <w:sz w:val="24"/>
          <w:rtl/>
        </w:rPr>
        <w:t xml:space="preserve">עמוד 12-סיכום הבן שסרח </w:t>
      </w:r>
    </w:p>
    <w:p w:rsidR="00D8665D" w:rsidRDefault="00D8665D" w:rsidP="009E2E2B">
      <w:pPr>
        <w:rPr>
          <w:sz w:val="24"/>
          <w:rtl/>
        </w:rPr>
      </w:pPr>
    </w:p>
    <w:p w:rsidR="00D8665D" w:rsidRDefault="00D8665D" w:rsidP="009E2E2B">
      <w:pPr>
        <w:rPr>
          <w:sz w:val="24"/>
          <w:rtl/>
        </w:rPr>
      </w:pPr>
    </w:p>
    <w:p w:rsidR="00D8665D" w:rsidRDefault="00D8665D" w:rsidP="009E2E2B">
      <w:pPr>
        <w:rPr>
          <w:sz w:val="24"/>
          <w:rtl/>
        </w:rPr>
      </w:pPr>
    </w:p>
    <w:p w:rsidR="00D8665D" w:rsidRDefault="00D8665D" w:rsidP="009E2E2B">
      <w:pPr>
        <w:rPr>
          <w:sz w:val="24"/>
          <w:rtl/>
        </w:rPr>
      </w:pPr>
      <w:r>
        <w:rPr>
          <w:rFonts w:hint="cs"/>
          <w:sz w:val="24"/>
          <w:rtl/>
        </w:rPr>
        <w:lastRenderedPageBreak/>
        <w:t xml:space="preserve">להשלים 2 שיעורים אחרונים </w:t>
      </w:r>
    </w:p>
    <w:p w:rsidR="00D8665D" w:rsidRDefault="00D8665D" w:rsidP="009E2E2B">
      <w:pPr>
        <w:rPr>
          <w:sz w:val="24"/>
          <w:rtl/>
        </w:rPr>
      </w:pPr>
      <w:r>
        <w:rPr>
          <w:rFonts w:hint="cs"/>
          <w:sz w:val="24"/>
          <w:rtl/>
        </w:rPr>
        <w:t>2.4-סימסטר ב'</w:t>
      </w:r>
    </w:p>
    <w:p w:rsidR="00D8665D" w:rsidRDefault="00D8665D" w:rsidP="009E2E2B">
      <w:pPr>
        <w:rPr>
          <w:sz w:val="24"/>
          <w:rtl/>
        </w:rPr>
      </w:pPr>
      <w:r>
        <w:rPr>
          <w:rFonts w:hint="cs"/>
          <w:sz w:val="24"/>
          <w:rtl/>
        </w:rPr>
        <w:t>פירושי חז"ל למקרא:</w:t>
      </w:r>
    </w:p>
    <w:p w:rsidR="00D8665D" w:rsidRDefault="00D8665D" w:rsidP="009E2E2B">
      <w:pPr>
        <w:rPr>
          <w:sz w:val="24"/>
          <w:rtl/>
        </w:rPr>
      </w:pPr>
      <w:r>
        <w:rPr>
          <w:rFonts w:hint="cs"/>
          <w:sz w:val="24"/>
          <w:rtl/>
        </w:rPr>
        <w:t>גישה א'-מתארים את המציאות ,כפי שקרתה. אך הרבה פעמים ההשלמות המדרשיות יכולות להיות מנוגדות אחת לשניה,ופה הקושי בגישה זו.</w:t>
      </w:r>
    </w:p>
    <w:p w:rsidR="00D8665D" w:rsidRDefault="00D8665D" w:rsidP="009E2E2B">
      <w:pPr>
        <w:rPr>
          <w:sz w:val="24"/>
          <w:rtl/>
        </w:rPr>
      </w:pPr>
      <w:r>
        <w:rPr>
          <w:rFonts w:hint="cs"/>
          <w:sz w:val="24"/>
          <w:rtl/>
        </w:rPr>
        <w:t>גישה ב'-</w:t>
      </w:r>
      <w:r w:rsidR="0008437C">
        <w:rPr>
          <w:rFonts w:hint="cs"/>
          <w:sz w:val="24"/>
          <w:rtl/>
        </w:rPr>
        <w:t xml:space="preserve"> (מטרה חינוכית) </w:t>
      </w:r>
      <w:r>
        <w:rPr>
          <w:rFonts w:hint="cs"/>
          <w:sz w:val="24"/>
          <w:rtl/>
        </w:rPr>
        <w:t>מטרת חז"ל היא חינ</w:t>
      </w:r>
      <w:r w:rsidR="007017D6">
        <w:rPr>
          <w:rFonts w:hint="cs"/>
          <w:sz w:val="24"/>
          <w:rtl/>
        </w:rPr>
        <w:t>וכית,להעביר מסר כלשהו או רעיון, וה</w:t>
      </w:r>
      <w:r w:rsidR="004B406F">
        <w:rPr>
          <w:rFonts w:hint="cs"/>
          <w:sz w:val="24"/>
          <w:rtl/>
        </w:rPr>
        <w:t>ם</w:t>
      </w:r>
      <w:r w:rsidR="007017D6">
        <w:rPr>
          <w:rFonts w:hint="cs"/>
          <w:sz w:val="24"/>
          <w:rtl/>
        </w:rPr>
        <w:t xml:space="preserve"> משתמשים בסיפור המקראי בכדי להעביר את המסר שלהם.</w:t>
      </w:r>
      <w:r w:rsidR="004B406F">
        <w:rPr>
          <w:rFonts w:hint="cs"/>
          <w:sz w:val="24"/>
          <w:rtl/>
        </w:rPr>
        <w:t xml:space="preserve"> הקושי הוא שגם כאשר חז"ל פירשו את התורה הם עדין למדו אותה.</w:t>
      </w:r>
    </w:p>
    <w:p w:rsidR="00AA372B" w:rsidRPr="00073621" w:rsidRDefault="00AA372B" w:rsidP="0008437C">
      <w:pPr>
        <w:rPr>
          <w:sz w:val="24"/>
          <w:rtl/>
        </w:rPr>
      </w:pPr>
      <w:r>
        <w:rPr>
          <w:rFonts w:hint="cs"/>
          <w:sz w:val="24"/>
          <w:rtl/>
        </w:rPr>
        <w:t>גישה ג'-</w:t>
      </w:r>
      <w:r w:rsidR="0008437C">
        <w:rPr>
          <w:rFonts w:hint="cs"/>
          <w:sz w:val="24"/>
          <w:rtl/>
        </w:rPr>
        <w:t xml:space="preserve"> (מטרה פרשנית) </w:t>
      </w:r>
      <w:r>
        <w:rPr>
          <w:rFonts w:hint="cs"/>
          <w:sz w:val="24"/>
          <w:rtl/>
        </w:rPr>
        <w:t>מטרת חז"ל הייתה לתת סוג מסויים של פרשנות.</w:t>
      </w:r>
      <w:r w:rsidR="0008437C">
        <w:rPr>
          <w:rFonts w:hint="cs"/>
          <w:sz w:val="24"/>
          <w:rtl/>
        </w:rPr>
        <w:t>ראשית הם מתבססים על קשיים שיש בפסוקים ופותרים אותם,בדרכים שלנו נראים כמוזרות, וכן גם משרתים תפקיד נוסף; להצביע על מבנים שקיימים במקרא.</w:t>
      </w:r>
    </w:p>
    <w:p w:rsidR="00037DAF" w:rsidRDefault="0008437C" w:rsidP="0008437C">
      <w:pPr>
        <w:rPr>
          <w:sz w:val="24"/>
          <w:rtl/>
        </w:rPr>
      </w:pPr>
      <w:r>
        <w:rPr>
          <w:rFonts w:hint="cs"/>
          <w:sz w:val="24"/>
          <w:rtl/>
        </w:rPr>
        <w:t xml:space="preserve">עמוד 20- </w:t>
      </w:r>
      <w:r w:rsidRPr="0008437C">
        <w:rPr>
          <w:rFonts w:hint="cs"/>
          <w:sz w:val="24"/>
          <w:u w:val="single"/>
          <w:rtl/>
        </w:rPr>
        <w:t>מפגשו הראשוני של משה עם ה' (מעמד הסנה)</w:t>
      </w:r>
    </w:p>
    <w:p w:rsidR="0008437C" w:rsidRDefault="00E37DD8" w:rsidP="0008437C">
      <w:pPr>
        <w:rPr>
          <w:sz w:val="24"/>
          <w:rtl/>
        </w:rPr>
      </w:pPr>
      <w:r>
        <w:rPr>
          <w:rFonts w:hint="cs"/>
          <w:sz w:val="24"/>
          <w:rtl/>
        </w:rPr>
        <w:t>מדרש: משה רודף אחרי גדי שברח לו מהמרעה שלו, ורואה שהגדי שותה ,הבין כי היה צמא ו"התנצל" כפיצוי משה ,שהבין כי הגדי עייף, סחב אותו על כתפיו חזרה אל העדר.</w:t>
      </w:r>
      <w:r w:rsidR="0080111B">
        <w:rPr>
          <w:rFonts w:hint="cs"/>
          <w:sz w:val="24"/>
          <w:rtl/>
        </w:rPr>
        <w:t xml:space="preserve"> </w:t>
      </w:r>
      <w:r w:rsidR="004E2726">
        <w:rPr>
          <w:rFonts w:hint="cs"/>
          <w:sz w:val="24"/>
          <w:rtl/>
        </w:rPr>
        <w:t xml:space="preserve">ואז ה' אומר לו שבזכות העובדה שהוא יודע לרעות צאן מגיע לו לרעות את בנ"י. </w:t>
      </w:r>
    </w:p>
    <w:p w:rsidR="004E2726" w:rsidRDefault="004E2726" w:rsidP="004E2726">
      <w:pPr>
        <w:rPr>
          <w:sz w:val="24"/>
          <w:rtl/>
        </w:rPr>
      </w:pPr>
      <w:r>
        <w:rPr>
          <w:rFonts w:hint="cs"/>
          <w:sz w:val="24"/>
          <w:rtl/>
        </w:rPr>
        <w:t xml:space="preserve">גישה 2- מסר חינוכי. </w:t>
      </w:r>
      <w:r w:rsidR="00BD3A49">
        <w:rPr>
          <w:rFonts w:hint="cs"/>
          <w:sz w:val="24"/>
          <w:rtl/>
        </w:rPr>
        <w:t xml:space="preserve">הסיבה שאותה בחר ה' את משה, תכונות של מנהיג,הנהגה מתחילה מקטן לגדול </w:t>
      </w:r>
      <w:r w:rsidR="00BD3A49">
        <w:rPr>
          <w:sz w:val="24"/>
          <w:rtl/>
        </w:rPr>
        <w:t>–</w:t>
      </w:r>
      <w:r w:rsidR="00BD3A49">
        <w:rPr>
          <w:rFonts w:hint="cs"/>
          <w:sz w:val="24"/>
          <w:rtl/>
        </w:rPr>
        <w:t xml:space="preserve">מהגדי לבנ"י. </w:t>
      </w:r>
    </w:p>
    <w:p w:rsidR="00B409FF" w:rsidRDefault="00A7196F" w:rsidP="004E2726">
      <w:pPr>
        <w:rPr>
          <w:sz w:val="24"/>
          <w:rtl/>
        </w:rPr>
      </w:pPr>
      <w:r>
        <w:rPr>
          <w:rFonts w:hint="cs"/>
          <w:sz w:val="24"/>
          <w:rtl/>
        </w:rPr>
        <w:t xml:space="preserve">גישה 3- פותר קשיים שיש בפסוק, </w:t>
      </w:r>
    </w:p>
    <w:p w:rsidR="00B409FF" w:rsidRPr="00B409FF" w:rsidRDefault="00A7196F" w:rsidP="00B409FF">
      <w:pPr>
        <w:pStyle w:val="a4"/>
        <w:numPr>
          <w:ilvl w:val="0"/>
          <w:numId w:val="18"/>
        </w:numPr>
        <w:rPr>
          <w:sz w:val="24"/>
          <w:rtl/>
        </w:rPr>
      </w:pPr>
      <w:r w:rsidRPr="00B409FF">
        <w:rPr>
          <w:rFonts w:hint="cs"/>
          <w:sz w:val="24"/>
          <w:rtl/>
        </w:rPr>
        <w:t>מדוע רועה במדבר?</w:t>
      </w:r>
    </w:p>
    <w:p w:rsidR="00B409FF" w:rsidRPr="00B409FF" w:rsidRDefault="00A7196F" w:rsidP="00B409FF">
      <w:pPr>
        <w:pStyle w:val="a4"/>
        <w:numPr>
          <w:ilvl w:val="0"/>
          <w:numId w:val="18"/>
        </w:numPr>
        <w:rPr>
          <w:sz w:val="24"/>
          <w:rtl/>
        </w:rPr>
      </w:pPr>
      <w:r w:rsidRPr="00B409FF">
        <w:rPr>
          <w:rFonts w:hint="cs"/>
          <w:sz w:val="24"/>
          <w:rtl/>
        </w:rPr>
        <w:t xml:space="preserve">"וינהג את הצאן </w:t>
      </w:r>
      <w:r w:rsidRPr="00B409FF">
        <w:rPr>
          <w:rFonts w:hint="cs"/>
          <w:sz w:val="24"/>
          <w:u w:val="single"/>
          <w:rtl/>
        </w:rPr>
        <w:t>אחר המדבר</w:t>
      </w:r>
      <w:r w:rsidRPr="00B409FF">
        <w:rPr>
          <w:rFonts w:hint="cs"/>
          <w:sz w:val="24"/>
          <w:rtl/>
        </w:rPr>
        <w:t xml:space="preserve">" מדוע "אחר המדבר"? </w:t>
      </w:r>
      <w:r w:rsidR="00B409FF">
        <w:rPr>
          <w:rFonts w:hint="cs"/>
          <w:sz w:val="24"/>
          <w:rtl/>
        </w:rPr>
        <w:t xml:space="preserve"> חז"ל : משה הלך אחרי הצאן "וינהג אחר הצאן במדבר" , חז"ל הפכו את הסדר של המילים ודרשו מחדש פירוש.</w:t>
      </w:r>
    </w:p>
    <w:p w:rsidR="00A7196F" w:rsidRDefault="00B409FF" w:rsidP="00B409FF">
      <w:pPr>
        <w:pStyle w:val="a4"/>
        <w:numPr>
          <w:ilvl w:val="0"/>
          <w:numId w:val="18"/>
        </w:numPr>
        <w:rPr>
          <w:sz w:val="24"/>
        </w:rPr>
      </w:pPr>
      <w:r w:rsidRPr="00B409FF">
        <w:rPr>
          <w:rFonts w:hint="cs"/>
          <w:sz w:val="24"/>
          <w:rtl/>
        </w:rPr>
        <w:t xml:space="preserve">מה הקשר בין העובדה שהיה רועה צאן לבין העובדה שהוא זכה להתגלות? </w:t>
      </w:r>
      <w:r w:rsidR="004619B1">
        <w:rPr>
          <w:rFonts w:hint="cs"/>
          <w:sz w:val="24"/>
          <w:rtl/>
        </w:rPr>
        <w:t xml:space="preserve"> חז"ל אומרים שבגלל שהיה מנהיג של הצאן כתוב "וינהיג את הצאן" ולא "ויראה את הצאן", ולכן מראים את הקשר בין אשר קרא לעובדה שמשה הוא הנבחר.</w:t>
      </w:r>
    </w:p>
    <w:p w:rsidR="000B4CF8" w:rsidRDefault="000B4CF8" w:rsidP="000B4CF8">
      <w:pPr>
        <w:rPr>
          <w:sz w:val="24"/>
          <w:u w:val="single"/>
          <w:rtl/>
        </w:rPr>
      </w:pPr>
    </w:p>
    <w:p w:rsidR="000B4CF8" w:rsidRDefault="000B4CF8" w:rsidP="000B4CF8">
      <w:pPr>
        <w:rPr>
          <w:sz w:val="24"/>
          <w:u w:val="single"/>
          <w:rtl/>
        </w:rPr>
      </w:pPr>
    </w:p>
    <w:p w:rsidR="004619B1" w:rsidRPr="000B4CF8" w:rsidRDefault="000B4CF8" w:rsidP="000B4CF8">
      <w:pPr>
        <w:rPr>
          <w:sz w:val="24"/>
          <w:u w:val="single"/>
        </w:rPr>
      </w:pPr>
      <w:r w:rsidRPr="000B4CF8">
        <w:rPr>
          <w:rFonts w:hint="cs"/>
          <w:sz w:val="24"/>
          <w:u w:val="single"/>
          <w:rtl/>
        </w:rPr>
        <w:lastRenderedPageBreak/>
        <w:t>מדוע משה זכה להיות המנהיג של בנ"י?</w:t>
      </w:r>
    </w:p>
    <w:p w:rsidR="00B409FF" w:rsidRDefault="00DF4737" w:rsidP="00207A92">
      <w:pPr>
        <w:pStyle w:val="a4"/>
        <w:numPr>
          <w:ilvl w:val="0"/>
          <w:numId w:val="19"/>
        </w:numPr>
        <w:rPr>
          <w:sz w:val="24"/>
        </w:rPr>
      </w:pPr>
      <w:r>
        <w:rPr>
          <w:noProof/>
          <w:sz w:val="24"/>
          <w:lang w:eastAsia="zh-TW" w:bidi="ar-SA"/>
        </w:rPr>
        <w:pict>
          <v:shape id="_x0000_s1029" type="#_x0000_t202" style="position:absolute;left:0;text-align:left;margin-left:402.7pt;margin-top:13.8pt;width:78.45pt;height:80.6pt;z-index:251656192;mso-width-relative:margin;mso-height-relative:margin" stroked="f">
            <v:textbox style="mso-next-textbox:#_x0000_s1029">
              <w:txbxContent>
                <w:p w:rsidR="00E45713" w:rsidRPr="00207A92" w:rsidRDefault="00E45713" w:rsidP="00207A92">
                  <w:pPr>
                    <w:rPr>
                      <w:sz w:val="14"/>
                      <w:szCs w:val="16"/>
                    </w:rPr>
                  </w:pPr>
                  <w:r w:rsidRPr="00207A92">
                    <w:rPr>
                      <w:rFonts w:hint="cs"/>
                      <w:sz w:val="14"/>
                      <w:szCs w:val="16"/>
                      <w:rtl/>
                    </w:rPr>
                    <w:t>מכאן חז"ל הבינו כי למשה היה אכפת מבע"ח כי הם הרחיבו את מעגל האכפתיות.</w:t>
                  </w:r>
                </w:p>
              </w:txbxContent>
            </v:textbox>
          </v:shape>
        </w:pict>
      </w:r>
      <w:r>
        <w:rPr>
          <w:noProof/>
          <w:sz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left:0;text-align:left;margin-left:402.7pt;margin-top:3.05pt;width:12.35pt;height:91.35pt;z-index:251657216">
            <w10:wrap anchorx="page"/>
          </v:shape>
        </w:pict>
      </w:r>
      <w:r w:rsidR="000B4CF8">
        <w:rPr>
          <w:rFonts w:hint="cs"/>
          <w:sz w:val="24"/>
          <w:rtl/>
        </w:rPr>
        <w:t>משה הורג את המצרי המכה את העברי</w:t>
      </w:r>
      <w:r w:rsidR="00207A92">
        <w:rPr>
          <w:rFonts w:hint="cs"/>
          <w:sz w:val="24"/>
          <w:rtl/>
        </w:rPr>
        <w:t>-אכפתיות בדרגה נמוכה יותר כי הגיוני שיהיה לו אכפת- מכים את עמו.</w:t>
      </w:r>
    </w:p>
    <w:p w:rsidR="000B4CF8" w:rsidRDefault="000B4CF8" w:rsidP="000B4CF8">
      <w:pPr>
        <w:pStyle w:val="a4"/>
        <w:numPr>
          <w:ilvl w:val="0"/>
          <w:numId w:val="19"/>
        </w:numPr>
        <w:rPr>
          <w:sz w:val="24"/>
        </w:rPr>
      </w:pPr>
      <w:r>
        <w:rPr>
          <w:rFonts w:hint="cs"/>
          <w:sz w:val="24"/>
          <w:rtl/>
        </w:rPr>
        <w:t>משה מתערב במריבה של 2 היהודים</w:t>
      </w:r>
      <w:r w:rsidR="00207A92">
        <w:rPr>
          <w:rFonts w:hint="cs"/>
          <w:sz w:val="24"/>
          <w:rtl/>
        </w:rPr>
        <w:t>- דרגה גבוהה יותר.</w:t>
      </w:r>
    </w:p>
    <w:p w:rsidR="000B4CF8" w:rsidRPr="000B4CF8" w:rsidRDefault="000B4CF8" w:rsidP="00207A92">
      <w:pPr>
        <w:pStyle w:val="a4"/>
        <w:numPr>
          <w:ilvl w:val="0"/>
          <w:numId w:val="19"/>
        </w:numPr>
        <w:rPr>
          <w:sz w:val="24"/>
          <w:rtl/>
        </w:rPr>
      </w:pPr>
      <w:r>
        <w:rPr>
          <w:rFonts w:hint="cs"/>
          <w:sz w:val="24"/>
          <w:rtl/>
        </w:rPr>
        <w:t>משה מסייע לבנות יתרו במאבק עם הרועים שהתנכלו להם.</w:t>
      </w:r>
      <w:r w:rsidR="00207A92">
        <w:rPr>
          <w:rFonts w:hint="cs"/>
          <w:sz w:val="24"/>
          <w:rtl/>
        </w:rPr>
        <w:t xml:space="preserve">-אכפתיות גבוהה מאוד , אכפת לו מאנשים לא מהעם שלו. </w:t>
      </w:r>
    </w:p>
    <w:p w:rsidR="00F52842" w:rsidRDefault="00885B42" w:rsidP="009623DE">
      <w:pPr>
        <w:rPr>
          <w:sz w:val="24"/>
          <w:rtl/>
        </w:rPr>
      </w:pPr>
      <w:r>
        <w:rPr>
          <w:rFonts w:hint="cs"/>
          <w:sz w:val="24"/>
          <w:rtl/>
        </w:rPr>
        <w:t xml:space="preserve">עמוד 20 </w:t>
      </w:r>
      <w:r w:rsidR="00D61401">
        <w:rPr>
          <w:sz w:val="24"/>
          <w:rtl/>
        </w:rPr>
        <w:t>–</w:t>
      </w:r>
    </w:p>
    <w:p w:rsidR="00367802" w:rsidRPr="00362395" w:rsidRDefault="00F52842" w:rsidP="009623DE">
      <w:pPr>
        <w:rPr>
          <w:rFonts w:ascii="BN Shalechet" w:hAnsi="BN Shalechet" w:cs="BN Shalechet"/>
          <w:sz w:val="24"/>
          <w:rtl/>
        </w:rPr>
      </w:pPr>
      <w:r w:rsidRPr="00362395">
        <w:rPr>
          <w:rFonts w:ascii="BN Shalechet" w:hAnsi="BN Shalechet" w:cs="BN Shalechet"/>
          <w:sz w:val="24"/>
          <w:rtl/>
        </w:rPr>
        <w:t xml:space="preserve">מדרש: </w:t>
      </w:r>
      <w:r w:rsidR="00D61401" w:rsidRPr="00362395">
        <w:rPr>
          <w:rFonts w:ascii="BN Shalechet" w:hAnsi="BN Shalechet" w:cs="BN Shalechet"/>
          <w:sz w:val="24"/>
          <w:rtl/>
        </w:rPr>
        <w:t>יתרו רוצה להסגיר את משה למלך.</w:t>
      </w:r>
      <w:r w:rsidRPr="00362395">
        <w:rPr>
          <w:rFonts w:ascii="BN Shalechet" w:hAnsi="BN Shalechet" w:cs="BN Shalechet"/>
          <w:sz w:val="24"/>
          <w:rtl/>
        </w:rPr>
        <w:t xml:space="preserve">יתרו שם את משה בתוך בור והביא לו רק מעט מים ולחם,ציפורה התאהבה בו ונתנה לו עוד אוכל. משה ישב שם 7 שנים ,עד שציפורה באה ואמרה ליתרו שהוא עדין חי (הוא היה בשוק כי הוא חשב כי הוא מת ,כי לא הביא לו הרבה אוכל ומים). </w:t>
      </w:r>
    </w:p>
    <w:p w:rsidR="00F52842" w:rsidRDefault="00F52842" w:rsidP="009623DE">
      <w:pPr>
        <w:rPr>
          <w:sz w:val="24"/>
          <w:rtl/>
        </w:rPr>
      </w:pPr>
      <w:r>
        <w:rPr>
          <w:rFonts w:hint="cs"/>
          <w:sz w:val="24"/>
          <w:rtl/>
        </w:rPr>
        <w:t>מדרש זה נראה כמנוגד לדמות של יתרו, הנראה בפשט כדמות מאוד חביבה וכאן נראה כדמות מאוד שלילית.</w:t>
      </w:r>
      <w:r w:rsidR="00362395">
        <w:rPr>
          <w:rFonts w:hint="cs"/>
          <w:sz w:val="24"/>
          <w:rtl/>
        </w:rPr>
        <w:t xml:space="preserve"> </w:t>
      </w:r>
    </w:p>
    <w:p w:rsidR="00362395" w:rsidRDefault="00362395" w:rsidP="009623DE">
      <w:pPr>
        <w:rPr>
          <w:sz w:val="24"/>
          <w:rtl/>
        </w:rPr>
      </w:pPr>
      <w:r>
        <w:rPr>
          <w:rFonts w:hint="cs"/>
          <w:sz w:val="24"/>
          <w:rtl/>
        </w:rPr>
        <w:t xml:space="preserve">מהו המסר של המדרש: </w:t>
      </w:r>
    </w:p>
    <w:p w:rsidR="00362395" w:rsidRDefault="00362395" w:rsidP="00362395">
      <w:pPr>
        <w:pStyle w:val="a4"/>
        <w:numPr>
          <w:ilvl w:val="0"/>
          <w:numId w:val="20"/>
        </w:numPr>
        <w:rPr>
          <w:sz w:val="24"/>
        </w:rPr>
      </w:pPr>
      <w:r>
        <w:rPr>
          <w:rFonts w:hint="cs"/>
          <w:sz w:val="24"/>
          <w:rtl/>
        </w:rPr>
        <w:t>תפילה לה' בסוף מועילה.</w:t>
      </w:r>
    </w:p>
    <w:p w:rsidR="00362395" w:rsidRDefault="00362395" w:rsidP="00362395">
      <w:pPr>
        <w:pStyle w:val="a4"/>
        <w:numPr>
          <w:ilvl w:val="0"/>
          <w:numId w:val="20"/>
        </w:numPr>
        <w:rPr>
          <w:sz w:val="24"/>
        </w:rPr>
      </w:pPr>
      <w:r>
        <w:rPr>
          <w:rFonts w:hint="cs"/>
          <w:sz w:val="24"/>
          <w:rtl/>
        </w:rPr>
        <w:t>לפי הפשט ציפורה לא האמצה כלל להתחתן עם משה , מדרש זה מראה כי צריך להתאמץ בשביל להתחתן עם משה.</w:t>
      </w:r>
    </w:p>
    <w:p w:rsidR="00362395" w:rsidRDefault="00362395" w:rsidP="00362395">
      <w:pPr>
        <w:pStyle w:val="a4"/>
        <w:numPr>
          <w:ilvl w:val="0"/>
          <w:numId w:val="20"/>
        </w:numPr>
        <w:rPr>
          <w:sz w:val="24"/>
        </w:rPr>
      </w:pPr>
      <w:r>
        <w:rPr>
          <w:rFonts w:hint="cs"/>
          <w:sz w:val="24"/>
          <w:rtl/>
        </w:rPr>
        <w:t>לפי הסיפור המקראי משה נבחר כי הוא אכפתי כלפי בני אדם , ולא מוזכר בכלל שהוא מכיר ומאמין בה'. סיפור זה מתאר את משה כאדם צדיק, חשוב להיות אכפתי אבל גם מאמין בה'.</w:t>
      </w:r>
    </w:p>
    <w:p w:rsidR="00362395" w:rsidRDefault="00362395" w:rsidP="00362395">
      <w:pPr>
        <w:pStyle w:val="a4"/>
        <w:numPr>
          <w:ilvl w:val="0"/>
          <w:numId w:val="20"/>
        </w:numPr>
        <w:rPr>
          <w:sz w:val="24"/>
        </w:rPr>
      </w:pPr>
      <w:r>
        <w:rPr>
          <w:rFonts w:hint="cs"/>
          <w:sz w:val="24"/>
          <w:rtl/>
        </w:rPr>
        <w:t>משה גדל כמלך ולא ידע מה זה לסבול והוא הולך להושיע את העם? מדרש זה מראה כי משה אכן סבל וחווה את הקשיים שלהם בעצמם.  צריך גם לחחות את הקשיים של אלו אשר אתם הולכים להציל.</w:t>
      </w:r>
    </w:p>
    <w:p w:rsidR="00362395" w:rsidRDefault="00F07BC7" w:rsidP="00362395">
      <w:pPr>
        <w:pStyle w:val="a4"/>
        <w:numPr>
          <w:ilvl w:val="0"/>
          <w:numId w:val="20"/>
        </w:numPr>
        <w:rPr>
          <w:sz w:val="24"/>
        </w:rPr>
      </w:pPr>
      <w:r>
        <w:rPr>
          <w:rFonts w:hint="cs"/>
          <w:sz w:val="24"/>
          <w:rtl/>
        </w:rPr>
        <w:t xml:space="preserve">באשר ליתרו </w:t>
      </w:r>
      <w:r w:rsidR="00DD2AA6">
        <w:rPr>
          <w:rFonts w:hint="cs"/>
          <w:sz w:val="24"/>
          <w:rtl/>
        </w:rPr>
        <w:t>המדרש הזה בעצם מבליט את ההקבלה בין יתרו לפרעה, 2 המנהיגים הנוכריים ביציאת מצרים.</w:t>
      </w:r>
      <w:r w:rsidR="00CC557A">
        <w:rPr>
          <w:rFonts w:hint="cs"/>
          <w:sz w:val="24"/>
          <w:rtl/>
        </w:rPr>
        <w:t xml:space="preserve">יתרו הוא התאום הניגודי של פרעה, זה קיים כבר בפשוטו של המקרא ומועצם במדרש. </w:t>
      </w:r>
    </w:p>
    <w:p w:rsidR="00F71F54" w:rsidRDefault="00F71F54" w:rsidP="00F71F54">
      <w:pPr>
        <w:rPr>
          <w:sz w:val="24"/>
          <w:rtl/>
        </w:rPr>
      </w:pPr>
      <w:r>
        <w:rPr>
          <w:rFonts w:hint="cs"/>
          <w:sz w:val="24"/>
          <w:rtl/>
        </w:rPr>
        <w:t xml:space="preserve">גישה ג'- </w:t>
      </w:r>
      <w:r w:rsidR="00D24D34">
        <w:rPr>
          <w:rFonts w:hint="cs"/>
          <w:sz w:val="24"/>
          <w:rtl/>
        </w:rPr>
        <w:t xml:space="preserve"> מקור 1 עמוד 20</w:t>
      </w:r>
    </w:p>
    <w:p w:rsidR="00F71F54" w:rsidRDefault="00F71F54" w:rsidP="00F71F54">
      <w:pPr>
        <w:rPr>
          <w:sz w:val="24"/>
          <w:rtl/>
        </w:rPr>
      </w:pPr>
      <w:r>
        <w:rPr>
          <w:rFonts w:hint="cs"/>
          <w:sz w:val="24"/>
          <w:rtl/>
        </w:rPr>
        <w:t xml:space="preserve">קשיי הפשט (בפסוק): </w:t>
      </w:r>
    </w:p>
    <w:p w:rsidR="00D24D34" w:rsidRPr="00117B96" w:rsidRDefault="00D24D34" w:rsidP="00117B96">
      <w:pPr>
        <w:pStyle w:val="a4"/>
        <w:numPr>
          <w:ilvl w:val="0"/>
          <w:numId w:val="23"/>
        </w:numPr>
        <w:rPr>
          <w:sz w:val="24"/>
          <w:rtl/>
        </w:rPr>
      </w:pPr>
      <w:r w:rsidRPr="00117B96">
        <w:rPr>
          <w:rFonts w:hint="cs"/>
          <w:sz w:val="24"/>
          <w:rtl/>
        </w:rPr>
        <w:lastRenderedPageBreak/>
        <w:t>הבנות של כהן מדין מגיעות ,מדוע מגרשים אותם? כי הוא הרי כהן מדין אמור להיות לו כבוד. יתרו גן מודה כי אלוהי בנ"י גדול יותר מאלוהיו, מוזר מאוד....</w:t>
      </w:r>
    </w:p>
    <w:p w:rsidR="00D24D34" w:rsidRDefault="00D24D34" w:rsidP="00F71F54">
      <w:pPr>
        <w:rPr>
          <w:sz w:val="24"/>
          <w:rtl/>
        </w:rPr>
      </w:pPr>
    </w:p>
    <w:p w:rsidR="00D24D34" w:rsidRPr="00117B96" w:rsidRDefault="00D24D34" w:rsidP="00117B96">
      <w:pPr>
        <w:pStyle w:val="a4"/>
        <w:numPr>
          <w:ilvl w:val="0"/>
          <w:numId w:val="22"/>
        </w:numPr>
        <w:rPr>
          <w:sz w:val="24"/>
          <w:rtl/>
        </w:rPr>
      </w:pPr>
      <w:r w:rsidRPr="00117B96">
        <w:rPr>
          <w:rFonts w:hint="cs"/>
          <w:sz w:val="24"/>
          <w:rtl/>
        </w:rPr>
        <w:t>מדוע הכינוי 'איש' עבר ממשה ליתרו? י"ט ו-כ'- משה = איש כ"א- איש=יתרו.</w:t>
      </w:r>
    </w:p>
    <w:p w:rsidR="007861C7" w:rsidRDefault="007861C7" w:rsidP="007861C7">
      <w:pPr>
        <w:pStyle w:val="a4"/>
        <w:numPr>
          <w:ilvl w:val="0"/>
          <w:numId w:val="21"/>
        </w:numPr>
        <w:rPr>
          <w:sz w:val="24"/>
        </w:rPr>
      </w:pPr>
      <w:r w:rsidRPr="007861C7">
        <w:rPr>
          <w:rFonts w:hint="cs"/>
          <w:sz w:val="24"/>
          <w:rtl/>
        </w:rPr>
        <w:t>"</w:t>
      </w:r>
      <w:r w:rsidRPr="007861C7">
        <w:rPr>
          <w:rFonts w:hint="cs"/>
          <w:sz w:val="24"/>
          <w:u w:val="single"/>
          <w:rtl/>
        </w:rPr>
        <w:t>ויואיל</w:t>
      </w:r>
      <w:r w:rsidRPr="007861C7">
        <w:rPr>
          <w:rFonts w:hint="cs"/>
          <w:sz w:val="24"/>
          <w:rtl/>
        </w:rPr>
        <w:t xml:space="preserve"> משה לשבת </w:t>
      </w:r>
      <w:r w:rsidRPr="00117B96">
        <w:rPr>
          <w:rFonts w:hint="cs"/>
          <w:sz w:val="24"/>
          <w:rtl/>
        </w:rPr>
        <w:t>את</w:t>
      </w:r>
      <w:r w:rsidRPr="007861C7">
        <w:rPr>
          <w:rFonts w:hint="cs"/>
          <w:sz w:val="24"/>
          <w:rtl/>
        </w:rPr>
        <w:t xml:space="preserve"> האיש , ויתן את ציפורה בתו למשה "</w:t>
      </w:r>
      <w:r>
        <w:rPr>
          <w:rFonts w:hint="cs"/>
          <w:sz w:val="24"/>
          <w:rtl/>
        </w:rPr>
        <w:t>. ויואיל=להסכים מסכימים למשהו שמציעים לו , הציעו לו לחם והוא מסכים לשאת לאישה .</w:t>
      </w:r>
    </w:p>
    <w:p w:rsidR="00117B96" w:rsidRDefault="00117B96" w:rsidP="007861C7">
      <w:pPr>
        <w:pStyle w:val="a4"/>
        <w:numPr>
          <w:ilvl w:val="0"/>
          <w:numId w:val="21"/>
        </w:numPr>
        <w:rPr>
          <w:sz w:val="24"/>
        </w:rPr>
      </w:pPr>
      <w:r w:rsidRPr="007861C7">
        <w:rPr>
          <w:rFonts w:hint="cs"/>
          <w:sz w:val="24"/>
          <w:rtl/>
        </w:rPr>
        <w:t>"</w:t>
      </w:r>
      <w:r w:rsidRPr="00117B96">
        <w:rPr>
          <w:rFonts w:hint="cs"/>
          <w:sz w:val="24"/>
          <w:rtl/>
        </w:rPr>
        <w:t>ויואיל</w:t>
      </w:r>
      <w:r w:rsidRPr="007861C7">
        <w:rPr>
          <w:rFonts w:hint="cs"/>
          <w:sz w:val="24"/>
          <w:rtl/>
        </w:rPr>
        <w:t xml:space="preserve"> משה </w:t>
      </w:r>
      <w:r w:rsidRPr="00117B96">
        <w:rPr>
          <w:rFonts w:hint="cs"/>
          <w:sz w:val="24"/>
          <w:u w:val="single"/>
          <w:rtl/>
        </w:rPr>
        <w:t>לשבת את האיש</w:t>
      </w:r>
      <w:r w:rsidRPr="007861C7">
        <w:rPr>
          <w:rFonts w:hint="cs"/>
          <w:sz w:val="24"/>
          <w:rtl/>
        </w:rPr>
        <w:t xml:space="preserve"> , ויתן את ציפורה בתו למשה "</w:t>
      </w:r>
      <w:r>
        <w:rPr>
          <w:rFonts w:hint="cs"/>
          <w:sz w:val="24"/>
          <w:rtl/>
        </w:rPr>
        <w:t>.</w:t>
      </w:r>
      <w:r w:rsidR="00492463">
        <w:rPr>
          <w:rFonts w:hint="cs"/>
          <w:sz w:val="24"/>
          <w:rtl/>
        </w:rPr>
        <w:t>למה לא 'עם האיש'.</w:t>
      </w:r>
    </w:p>
    <w:p w:rsidR="004C79C1" w:rsidRDefault="00492463" w:rsidP="007861C7">
      <w:pPr>
        <w:pStyle w:val="a4"/>
        <w:numPr>
          <w:ilvl w:val="0"/>
          <w:numId w:val="21"/>
        </w:numPr>
        <w:rPr>
          <w:sz w:val="24"/>
        </w:rPr>
      </w:pPr>
      <w:r>
        <w:rPr>
          <w:rFonts w:hint="cs"/>
          <w:sz w:val="24"/>
          <w:rtl/>
        </w:rPr>
        <w:t>"גר הייתי בארץ נוכריה" גרשום אומר זאת</w:t>
      </w:r>
      <w:r w:rsidR="004C79C1">
        <w:rPr>
          <w:rFonts w:hint="cs"/>
          <w:sz w:val="24"/>
          <w:rtl/>
        </w:rPr>
        <w:t xml:space="preserve"> , באיזה ארץ? גם מצרים וגם מדין </w:t>
      </w:r>
      <w:r>
        <w:rPr>
          <w:rFonts w:hint="cs"/>
          <w:sz w:val="24"/>
          <w:rtl/>
        </w:rPr>
        <w:t>בשבילו זה ארץ נוכריה.</w:t>
      </w:r>
      <w:r w:rsidR="004C79C1">
        <w:rPr>
          <w:rFonts w:hint="cs"/>
          <w:sz w:val="24"/>
          <w:rtl/>
        </w:rPr>
        <w:t xml:space="preserve"> </w:t>
      </w:r>
    </w:p>
    <w:p w:rsidR="004C79C1" w:rsidRPr="004C79C1" w:rsidRDefault="004C79C1" w:rsidP="004C79C1">
      <w:pPr>
        <w:rPr>
          <w:sz w:val="24"/>
        </w:rPr>
      </w:pPr>
      <w:r>
        <w:rPr>
          <w:rFonts w:hint="cs"/>
          <w:sz w:val="24"/>
          <w:rtl/>
        </w:rPr>
        <w:t>פתרונות:</w:t>
      </w:r>
    </w:p>
    <w:p w:rsidR="00492463" w:rsidRDefault="004C79C1" w:rsidP="004C79C1">
      <w:pPr>
        <w:rPr>
          <w:sz w:val="24"/>
          <w:rtl/>
        </w:rPr>
      </w:pPr>
      <w:r w:rsidRPr="004C79C1">
        <w:rPr>
          <w:rFonts w:hint="cs"/>
          <w:sz w:val="24"/>
          <w:rtl/>
        </w:rPr>
        <w:t xml:space="preserve"> ע"פ הסיפור עם הבור, משה היה קרוב למצב של בנ"י במצרים ולכן היה כגר- הרגיש כמוהם. חז"ל שינו את הניקוד : במקום ויואל </w:t>
      </w:r>
      <w:r w:rsidRPr="004C79C1">
        <w:rPr>
          <w:sz w:val="24"/>
          <w:rtl/>
        </w:rPr>
        <w:t>–</w:t>
      </w:r>
      <w:r w:rsidRPr="004C79C1">
        <w:rPr>
          <w:rFonts w:hint="cs"/>
          <w:sz w:val="24"/>
          <w:rtl/>
        </w:rPr>
        <w:t xml:space="preserve"> קראו וַיוּאַל-הוכרח לשבת את האיש.</w:t>
      </w:r>
    </w:p>
    <w:p w:rsidR="004C79C1" w:rsidRDefault="004C79C1" w:rsidP="004C79C1">
      <w:pPr>
        <w:rPr>
          <w:sz w:val="24"/>
          <w:rtl/>
        </w:rPr>
      </w:pPr>
      <w:r>
        <w:rPr>
          <w:rFonts w:hint="cs"/>
          <w:sz w:val="24"/>
          <w:rtl/>
        </w:rPr>
        <w:t>האיש- איש מייחסים למישהו חשוב, במצרים משה היה איש חשוב ו</w:t>
      </w:r>
      <w:r w:rsidR="00C0100F">
        <w:rPr>
          <w:rFonts w:hint="cs"/>
          <w:sz w:val="24"/>
          <w:rtl/>
        </w:rPr>
        <w:t>אילו במדין יתרו הוא האיש החשוב ,ולא משה (האסיר).</w:t>
      </w:r>
    </w:p>
    <w:p w:rsidR="004E2969" w:rsidRDefault="004E2969" w:rsidP="004E2969">
      <w:pPr>
        <w:rPr>
          <w:sz w:val="24"/>
          <w:rtl/>
        </w:rPr>
      </w:pPr>
      <w:r>
        <w:rPr>
          <w:rFonts w:hint="cs"/>
          <w:sz w:val="24"/>
          <w:rtl/>
        </w:rPr>
        <w:t xml:space="preserve">"לשבת את" </w:t>
      </w:r>
      <w:r>
        <w:rPr>
          <w:sz w:val="24"/>
          <w:rtl/>
        </w:rPr>
        <w:t>–</w:t>
      </w:r>
      <w:r>
        <w:rPr>
          <w:rFonts w:hint="cs"/>
          <w:sz w:val="24"/>
          <w:rtl/>
        </w:rPr>
        <w:t xml:space="preserve">סיפור בלעם : ה' מסכים לבלעם ללכת אל שליחי המלך , וה' עכשיו רוצה להרוג אותו . מדוע? ה' אומר לך </w:t>
      </w:r>
      <w:r w:rsidRPr="004E2969">
        <w:rPr>
          <w:rFonts w:hint="cs"/>
          <w:sz w:val="24"/>
          <w:u w:val="single"/>
          <w:rtl/>
        </w:rPr>
        <w:t>איתם</w:t>
      </w:r>
      <w:r>
        <w:rPr>
          <w:rFonts w:hint="cs"/>
          <w:sz w:val="24"/>
          <w:rtl/>
        </w:rPr>
        <w:t xml:space="preserve"> והוא הלך </w:t>
      </w:r>
      <w:r w:rsidRPr="004E2969">
        <w:rPr>
          <w:rFonts w:hint="cs"/>
          <w:sz w:val="24"/>
          <w:u w:val="single"/>
          <w:rtl/>
        </w:rPr>
        <w:t>עימם</w:t>
      </w:r>
      <w:r>
        <w:rPr>
          <w:rFonts w:hint="cs"/>
          <w:sz w:val="24"/>
          <w:rtl/>
        </w:rPr>
        <w:t xml:space="preserve">. איתו </w:t>
      </w:r>
      <w:r>
        <w:rPr>
          <w:sz w:val="24"/>
          <w:rtl/>
        </w:rPr>
        <w:t>–</w:t>
      </w:r>
      <w:r>
        <w:rPr>
          <w:rFonts w:hint="cs"/>
          <w:sz w:val="24"/>
          <w:rtl/>
        </w:rPr>
        <w:t xml:space="preserve"> הולכים יחד במטרות נפרדות, הולך עימו </w:t>
      </w:r>
      <w:r>
        <w:rPr>
          <w:sz w:val="24"/>
          <w:rtl/>
        </w:rPr>
        <w:t>–</w:t>
      </w:r>
      <w:r>
        <w:rPr>
          <w:rFonts w:hint="cs"/>
          <w:sz w:val="24"/>
          <w:rtl/>
        </w:rPr>
        <w:t xml:space="preserve"> הולכים יחד ושותפים במטרותיו. ולכן אנו משתמשים במילה 'את' כיוון שמשה הוכרח לשבת שם הוא לא רצה , ולכן הוא הלכך איתו ולא עימו.</w:t>
      </w:r>
    </w:p>
    <w:p w:rsidR="00DD2AA6" w:rsidRDefault="00DD2AA6" w:rsidP="004E2969">
      <w:pPr>
        <w:rPr>
          <w:sz w:val="24"/>
          <w:rtl/>
        </w:rPr>
      </w:pPr>
      <w:r>
        <w:rPr>
          <w:rFonts w:hint="cs"/>
          <w:sz w:val="24"/>
          <w:rtl/>
        </w:rPr>
        <w:t>גישה ג'-חלק ב' מבנה ספרותי שקיים והם משלימים אותם ומשם הגיעו לסיפור שלהם.</w:t>
      </w:r>
      <w:r w:rsidR="00A266D8">
        <w:rPr>
          <w:rFonts w:hint="cs"/>
          <w:sz w:val="24"/>
          <w:rtl/>
        </w:rPr>
        <w:t xml:space="preserve"> המבנה המקראי הקיים הוא ההקבלה בין פרעה ליתרו0 זהו המבנה הספרותי.</w:t>
      </w:r>
    </w:p>
    <w:p w:rsidR="00CB0D7C" w:rsidRDefault="00CB0D7C" w:rsidP="004E2969">
      <w:pPr>
        <w:rPr>
          <w:sz w:val="24"/>
          <w:rtl/>
        </w:rPr>
      </w:pPr>
      <w:r>
        <w:rPr>
          <w:rFonts w:hint="cs"/>
          <w:sz w:val="24"/>
          <w:rtl/>
        </w:rPr>
        <w:t>במדרש פרעה נראה כאדם מאוד מוסרי , המצרים באים ולוחצים עליו לעשות פרעות ביהודים והוא אומר להם שזה לא מוסרי. ואז המצרים הדיחו אותו ל-3 חודשים עד שנכנע ללחץ הפוליטי ועושה את כל מה שביקשו ממנו. ועושה עצמו כאילו לא יודע מי היה פרעה. מדוע מציגים את פרעה כמי ש"הכריחו" אותו. המדרש רוצה להראות שפרעה טעה, גם עם עשית זאת מחוסר ברירה ,גם אז זה לא בסדר ,וגם אז תענש.</w:t>
      </w:r>
      <w:r w:rsidR="00E43DB5">
        <w:rPr>
          <w:rFonts w:hint="cs"/>
          <w:sz w:val="24"/>
          <w:rtl/>
        </w:rPr>
        <w:t xml:space="preserve"> האם מנהיג יכול להציב דרישות מוסריות מעל לטובות לאומיות? לפי המקרא-כן </w:t>
      </w:r>
      <w:r w:rsidR="00B27918">
        <w:rPr>
          <w:rFonts w:hint="cs"/>
          <w:sz w:val="24"/>
          <w:rtl/>
        </w:rPr>
        <w:t>חייב לפעול לפי דרישות המסר. המקרא מראה זאת ע"י דמות יתרו, כהן מדין שבסופו של דבר מודה כי אמונתו ומסורתו לא נכונה , וה' הוא הדרך הנכונה.</w:t>
      </w:r>
      <w:r w:rsidR="003871D2">
        <w:rPr>
          <w:rFonts w:hint="cs"/>
          <w:sz w:val="24"/>
          <w:rtl/>
        </w:rPr>
        <w:t xml:space="preserve"> </w:t>
      </w:r>
    </w:p>
    <w:p w:rsidR="003871D2" w:rsidRPr="00113C4B" w:rsidRDefault="003871D2" w:rsidP="004E2969">
      <w:pPr>
        <w:rPr>
          <w:b/>
          <w:bCs/>
          <w:sz w:val="26"/>
          <w:szCs w:val="26"/>
          <w:rtl/>
        </w:rPr>
      </w:pPr>
      <w:r>
        <w:rPr>
          <w:rFonts w:hint="cs"/>
          <w:sz w:val="24"/>
          <w:rtl/>
        </w:rPr>
        <w:lastRenderedPageBreak/>
        <w:t>מדרש יתרו: לפי זה שאמר שלא רוצה יותר להתפלל, הוא היה אדם שהלך אחרי האמת ולא אחרי הדת ולכן הוא נודה מהעם-לכן לא נתנו לבנותיו מים.</w:t>
      </w:r>
      <w:r w:rsidR="001A61EF">
        <w:rPr>
          <w:rFonts w:hint="cs"/>
          <w:sz w:val="24"/>
          <w:rtl/>
        </w:rPr>
        <w:t xml:space="preserve"> הוא עמד על האמת , גם במחיר נידוי.</w:t>
      </w:r>
    </w:p>
    <w:tbl>
      <w:tblPr>
        <w:bidiVisual/>
        <w:tblW w:w="9923"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85"/>
        <w:gridCol w:w="3119"/>
        <w:gridCol w:w="3119"/>
      </w:tblGrid>
      <w:tr w:rsidR="00612720" w:rsidRPr="00113C4B" w:rsidTr="003D6440">
        <w:tc>
          <w:tcPr>
            <w:tcW w:w="3685" w:type="dxa"/>
          </w:tcPr>
          <w:p w:rsidR="00612720" w:rsidRPr="003D6440" w:rsidRDefault="00612720" w:rsidP="003D6440">
            <w:pPr>
              <w:pStyle w:val="a3"/>
              <w:spacing w:line="276" w:lineRule="auto"/>
              <w:rPr>
                <w:b/>
                <w:bCs/>
                <w:sz w:val="24"/>
                <w:szCs w:val="26"/>
                <w:rtl/>
              </w:rPr>
            </w:pPr>
          </w:p>
        </w:tc>
        <w:tc>
          <w:tcPr>
            <w:tcW w:w="3119" w:type="dxa"/>
          </w:tcPr>
          <w:p w:rsidR="00612720" w:rsidRPr="003D6440" w:rsidRDefault="00612720" w:rsidP="003D6440">
            <w:pPr>
              <w:pStyle w:val="a3"/>
              <w:spacing w:line="276" w:lineRule="auto"/>
              <w:rPr>
                <w:b/>
                <w:bCs/>
                <w:sz w:val="24"/>
                <w:szCs w:val="26"/>
                <w:rtl/>
              </w:rPr>
            </w:pPr>
            <w:r w:rsidRPr="003D6440">
              <w:rPr>
                <w:rFonts w:hint="cs"/>
                <w:b/>
                <w:bCs/>
                <w:sz w:val="24"/>
                <w:szCs w:val="26"/>
                <w:rtl/>
              </w:rPr>
              <w:t xml:space="preserve">פרעה </w:t>
            </w:r>
          </w:p>
        </w:tc>
        <w:tc>
          <w:tcPr>
            <w:tcW w:w="3119" w:type="dxa"/>
          </w:tcPr>
          <w:p w:rsidR="00612720" w:rsidRPr="003D6440" w:rsidRDefault="00612720" w:rsidP="003D6440">
            <w:pPr>
              <w:pStyle w:val="a3"/>
              <w:spacing w:line="276" w:lineRule="auto"/>
              <w:rPr>
                <w:b/>
                <w:bCs/>
                <w:sz w:val="24"/>
                <w:szCs w:val="26"/>
                <w:rtl/>
              </w:rPr>
            </w:pPr>
            <w:r w:rsidRPr="003D6440">
              <w:rPr>
                <w:rFonts w:hint="cs"/>
                <w:b/>
                <w:bCs/>
                <w:sz w:val="24"/>
                <w:szCs w:val="26"/>
                <w:rtl/>
              </w:rPr>
              <w:t>יתרו</w:t>
            </w:r>
          </w:p>
        </w:tc>
      </w:tr>
      <w:tr w:rsidR="00612720" w:rsidRPr="0088005D" w:rsidTr="003D6440">
        <w:tc>
          <w:tcPr>
            <w:tcW w:w="3685" w:type="dxa"/>
          </w:tcPr>
          <w:p w:rsidR="00612720" w:rsidRPr="0088005D" w:rsidRDefault="00612720" w:rsidP="003D6440">
            <w:pPr>
              <w:pStyle w:val="a3"/>
              <w:numPr>
                <w:ilvl w:val="0"/>
                <w:numId w:val="24"/>
              </w:numPr>
              <w:spacing w:line="276" w:lineRule="auto"/>
              <w:rPr>
                <w:rtl/>
              </w:rPr>
            </w:pPr>
            <w:r w:rsidRPr="0088005D">
              <w:rPr>
                <w:rFonts w:hint="cs"/>
                <w:rtl/>
              </w:rPr>
              <w:t>יהודי שעושה טוב עם המנהיג</w:t>
            </w:r>
          </w:p>
        </w:tc>
        <w:tc>
          <w:tcPr>
            <w:tcW w:w="3119" w:type="dxa"/>
          </w:tcPr>
          <w:p w:rsidR="00612720" w:rsidRPr="0088005D" w:rsidRDefault="00612720" w:rsidP="003D6440">
            <w:pPr>
              <w:pStyle w:val="a3"/>
              <w:spacing w:line="276" w:lineRule="auto"/>
              <w:rPr>
                <w:rtl/>
              </w:rPr>
            </w:pPr>
            <w:r w:rsidRPr="0088005D">
              <w:rPr>
                <w:rFonts w:hint="cs"/>
                <w:rtl/>
              </w:rPr>
              <w:t>יוסף מציל את מצרים מהרעב</w:t>
            </w:r>
          </w:p>
        </w:tc>
        <w:tc>
          <w:tcPr>
            <w:tcW w:w="3119" w:type="dxa"/>
          </w:tcPr>
          <w:p w:rsidR="00612720" w:rsidRPr="0088005D" w:rsidRDefault="00612720" w:rsidP="003D6440">
            <w:pPr>
              <w:pStyle w:val="a3"/>
              <w:spacing w:line="276" w:lineRule="auto"/>
              <w:rPr>
                <w:rtl/>
              </w:rPr>
            </w:pPr>
            <w:r w:rsidRPr="0088005D">
              <w:rPr>
                <w:rFonts w:hint="cs"/>
                <w:rtl/>
              </w:rPr>
              <w:t>משה מציל את בנות יתרו</w:t>
            </w:r>
          </w:p>
        </w:tc>
      </w:tr>
      <w:tr w:rsidR="00612720" w:rsidRPr="0088005D" w:rsidTr="003D6440">
        <w:tc>
          <w:tcPr>
            <w:tcW w:w="3685" w:type="dxa"/>
          </w:tcPr>
          <w:p w:rsidR="00612720" w:rsidRPr="0088005D" w:rsidRDefault="00612720" w:rsidP="003D6440">
            <w:pPr>
              <w:pStyle w:val="a3"/>
              <w:numPr>
                <w:ilvl w:val="0"/>
                <w:numId w:val="24"/>
              </w:numPr>
              <w:spacing w:line="276" w:lineRule="auto"/>
              <w:rPr>
                <w:rtl/>
              </w:rPr>
            </w:pPr>
            <w:r w:rsidRPr="0088005D">
              <w:rPr>
                <w:rFonts w:hint="cs"/>
                <w:rtl/>
              </w:rPr>
              <w:t>המנהיג רוצה לגמול ליהודי ומזמינו לאכול לחם בביתו במצרים</w:t>
            </w:r>
          </w:p>
        </w:tc>
        <w:tc>
          <w:tcPr>
            <w:tcW w:w="3119" w:type="dxa"/>
          </w:tcPr>
          <w:p w:rsidR="00612720" w:rsidRPr="0088005D" w:rsidRDefault="00612720" w:rsidP="003D6440">
            <w:pPr>
              <w:pStyle w:val="a3"/>
              <w:spacing w:line="276" w:lineRule="auto"/>
              <w:rPr>
                <w:rtl/>
              </w:rPr>
            </w:pPr>
            <w:r w:rsidRPr="0088005D">
              <w:rPr>
                <w:rFonts w:hint="cs"/>
                <w:rtl/>
              </w:rPr>
              <w:t>מזמין את מש' יוסף לשכור אוכל במצרים</w:t>
            </w:r>
          </w:p>
        </w:tc>
        <w:tc>
          <w:tcPr>
            <w:tcW w:w="3119" w:type="dxa"/>
          </w:tcPr>
          <w:p w:rsidR="00612720" w:rsidRPr="0088005D" w:rsidRDefault="00612720" w:rsidP="003D6440">
            <w:pPr>
              <w:pStyle w:val="a3"/>
              <w:spacing w:line="276" w:lineRule="auto"/>
              <w:rPr>
                <w:rtl/>
              </w:rPr>
            </w:pPr>
            <w:r w:rsidRPr="0088005D">
              <w:rPr>
                <w:rFonts w:hint="cs"/>
                <w:rtl/>
              </w:rPr>
              <w:t>יתרו מזמין את משה לאכול לחם בביתו.</w:t>
            </w:r>
          </w:p>
        </w:tc>
      </w:tr>
      <w:tr w:rsidR="00612720" w:rsidRPr="0088005D" w:rsidTr="003D6440">
        <w:tc>
          <w:tcPr>
            <w:tcW w:w="3685" w:type="dxa"/>
          </w:tcPr>
          <w:p w:rsidR="00612720" w:rsidRPr="0088005D" w:rsidRDefault="00494231" w:rsidP="003D6440">
            <w:pPr>
              <w:pStyle w:val="a3"/>
              <w:numPr>
                <w:ilvl w:val="0"/>
                <w:numId w:val="24"/>
              </w:numPr>
              <w:spacing w:line="276" w:lineRule="auto"/>
              <w:rPr>
                <w:rtl/>
              </w:rPr>
            </w:pPr>
            <w:r w:rsidRPr="0088005D">
              <w:rPr>
                <w:rFonts w:hint="cs"/>
                <w:rtl/>
              </w:rPr>
              <w:t>היהודי נישא לבת הארץ</w:t>
            </w:r>
          </w:p>
        </w:tc>
        <w:tc>
          <w:tcPr>
            <w:tcW w:w="3119" w:type="dxa"/>
          </w:tcPr>
          <w:p w:rsidR="00612720" w:rsidRPr="0088005D" w:rsidRDefault="00FB74F3" w:rsidP="003D6440">
            <w:pPr>
              <w:pStyle w:val="a3"/>
              <w:spacing w:line="276" w:lineRule="auto"/>
              <w:rPr>
                <w:rtl/>
              </w:rPr>
            </w:pPr>
            <w:r w:rsidRPr="0088005D">
              <w:rPr>
                <w:rFonts w:hint="cs"/>
                <w:rtl/>
              </w:rPr>
              <w:t>יוסף-א</w:t>
            </w:r>
            <w:r w:rsidR="00494231" w:rsidRPr="0088005D">
              <w:rPr>
                <w:rFonts w:hint="cs"/>
                <w:rtl/>
              </w:rPr>
              <w:t>סנת</w:t>
            </w:r>
          </w:p>
        </w:tc>
        <w:tc>
          <w:tcPr>
            <w:tcW w:w="3119" w:type="dxa"/>
          </w:tcPr>
          <w:p w:rsidR="00612720" w:rsidRPr="0088005D" w:rsidRDefault="00494231" w:rsidP="003D6440">
            <w:pPr>
              <w:pStyle w:val="a3"/>
              <w:spacing w:line="276" w:lineRule="auto"/>
              <w:rPr>
                <w:rtl/>
              </w:rPr>
            </w:pPr>
            <w:r w:rsidRPr="0088005D">
              <w:rPr>
                <w:rFonts w:hint="cs"/>
                <w:rtl/>
              </w:rPr>
              <w:t>משה-ציפורה</w:t>
            </w:r>
          </w:p>
        </w:tc>
      </w:tr>
      <w:tr w:rsidR="00494231" w:rsidRPr="0088005D" w:rsidTr="003D6440">
        <w:tc>
          <w:tcPr>
            <w:tcW w:w="3685" w:type="dxa"/>
          </w:tcPr>
          <w:p w:rsidR="00494231" w:rsidRPr="0088005D" w:rsidRDefault="0088005D" w:rsidP="003D6440">
            <w:pPr>
              <w:pStyle w:val="a3"/>
              <w:numPr>
                <w:ilvl w:val="0"/>
                <w:numId w:val="24"/>
              </w:numPr>
              <w:spacing w:line="276" w:lineRule="auto"/>
              <w:rPr>
                <w:rtl/>
              </w:rPr>
            </w:pPr>
            <w:r w:rsidRPr="0088005D">
              <w:rPr>
                <w:rFonts w:hint="cs"/>
                <w:rtl/>
              </w:rPr>
              <w:t>המנהיג חושש שהיהודים יפגעו במצרים</w:t>
            </w:r>
          </w:p>
        </w:tc>
        <w:tc>
          <w:tcPr>
            <w:tcW w:w="3119" w:type="dxa"/>
          </w:tcPr>
          <w:p w:rsidR="00494231" w:rsidRPr="0088005D" w:rsidRDefault="00F47D6C" w:rsidP="003D6440">
            <w:pPr>
              <w:pStyle w:val="a3"/>
              <w:spacing w:line="276" w:lineRule="auto"/>
              <w:rPr>
                <w:rtl/>
              </w:rPr>
            </w:pPr>
            <w:r>
              <w:rPr>
                <w:rFonts w:hint="cs"/>
                <w:rtl/>
              </w:rPr>
              <w:t>פרעה אומר שהיהודים עלולים להצטרף לאויב</w:t>
            </w:r>
          </w:p>
        </w:tc>
        <w:tc>
          <w:tcPr>
            <w:tcW w:w="3119" w:type="dxa"/>
          </w:tcPr>
          <w:p w:rsidR="00494231" w:rsidRPr="0088005D" w:rsidRDefault="00F47D6C" w:rsidP="003D6440">
            <w:pPr>
              <w:pStyle w:val="a3"/>
              <w:spacing w:line="276" w:lineRule="auto"/>
              <w:rPr>
                <w:rtl/>
              </w:rPr>
            </w:pPr>
            <w:r>
              <w:rPr>
                <w:rFonts w:hint="cs"/>
                <w:rtl/>
              </w:rPr>
              <w:t xml:space="preserve">חושש שמשה מסכן את מצרים </w:t>
            </w:r>
          </w:p>
        </w:tc>
      </w:tr>
      <w:tr w:rsidR="0088005D" w:rsidRPr="0088005D" w:rsidTr="003D6440">
        <w:tc>
          <w:tcPr>
            <w:tcW w:w="3685" w:type="dxa"/>
          </w:tcPr>
          <w:p w:rsidR="0088005D" w:rsidRPr="0088005D" w:rsidRDefault="00F47D6C" w:rsidP="003D6440">
            <w:pPr>
              <w:pStyle w:val="a3"/>
              <w:numPr>
                <w:ilvl w:val="0"/>
                <w:numId w:val="24"/>
              </w:numPr>
              <w:spacing w:line="276" w:lineRule="auto"/>
              <w:rPr>
                <w:rtl/>
              </w:rPr>
            </w:pPr>
            <w:r>
              <w:rPr>
                <w:rFonts w:hint="cs"/>
                <w:rtl/>
              </w:rPr>
              <w:t>המנהיג משעבד את היהודים</w:t>
            </w:r>
          </w:p>
        </w:tc>
        <w:tc>
          <w:tcPr>
            <w:tcW w:w="3119" w:type="dxa"/>
          </w:tcPr>
          <w:p w:rsidR="0088005D" w:rsidRPr="0088005D" w:rsidRDefault="00F47D6C" w:rsidP="003D6440">
            <w:pPr>
              <w:pStyle w:val="a3"/>
              <w:spacing w:line="276" w:lineRule="auto"/>
              <w:rPr>
                <w:rtl/>
              </w:rPr>
            </w:pPr>
            <w:r>
              <w:rPr>
                <w:rFonts w:hint="cs"/>
                <w:rtl/>
              </w:rPr>
              <w:t>פרעה משעבד את בנ"י , ללא אפשרות יציאה ממצרים.</w:t>
            </w:r>
          </w:p>
        </w:tc>
        <w:tc>
          <w:tcPr>
            <w:tcW w:w="3119" w:type="dxa"/>
          </w:tcPr>
          <w:p w:rsidR="0088005D" w:rsidRPr="0088005D" w:rsidRDefault="00F47D6C" w:rsidP="003D6440">
            <w:pPr>
              <w:pStyle w:val="a3"/>
              <w:spacing w:line="276" w:lineRule="auto"/>
              <w:rPr>
                <w:rtl/>
              </w:rPr>
            </w:pPr>
            <w:r>
              <w:rPr>
                <w:rFonts w:hint="cs"/>
                <w:rtl/>
              </w:rPr>
              <w:t>יתרו כולא את משה</w:t>
            </w:r>
          </w:p>
        </w:tc>
      </w:tr>
      <w:tr w:rsidR="0088005D" w:rsidRPr="0088005D" w:rsidTr="003D6440">
        <w:tc>
          <w:tcPr>
            <w:tcW w:w="3685" w:type="dxa"/>
          </w:tcPr>
          <w:p w:rsidR="0088005D" w:rsidRPr="0088005D" w:rsidRDefault="00A203FD" w:rsidP="003D6440">
            <w:pPr>
              <w:pStyle w:val="a3"/>
              <w:numPr>
                <w:ilvl w:val="0"/>
                <w:numId w:val="24"/>
              </w:numPr>
              <w:spacing w:line="276" w:lineRule="auto"/>
              <w:rPr>
                <w:rtl/>
              </w:rPr>
            </w:pPr>
            <w:r>
              <w:rPr>
                <w:rFonts w:hint="cs"/>
                <w:rtl/>
              </w:rPr>
              <w:t>יהודי קורא לה' שיושיעו</w:t>
            </w:r>
          </w:p>
        </w:tc>
        <w:tc>
          <w:tcPr>
            <w:tcW w:w="3119" w:type="dxa"/>
          </w:tcPr>
          <w:p w:rsidR="0088005D" w:rsidRPr="0088005D" w:rsidRDefault="00A203FD" w:rsidP="003D6440">
            <w:pPr>
              <w:pStyle w:val="a3"/>
              <w:spacing w:line="276" w:lineRule="auto"/>
              <w:rPr>
                <w:rtl/>
              </w:rPr>
            </w:pPr>
            <w:r>
              <w:rPr>
                <w:rFonts w:hint="cs"/>
                <w:rtl/>
              </w:rPr>
              <w:t>בנ"י זעקו לה'</w:t>
            </w:r>
          </w:p>
        </w:tc>
        <w:tc>
          <w:tcPr>
            <w:tcW w:w="3119" w:type="dxa"/>
          </w:tcPr>
          <w:p w:rsidR="0088005D" w:rsidRPr="0088005D" w:rsidRDefault="00A203FD" w:rsidP="003D6440">
            <w:pPr>
              <w:pStyle w:val="a3"/>
              <w:spacing w:line="276" w:lineRule="auto"/>
              <w:rPr>
                <w:rtl/>
              </w:rPr>
            </w:pPr>
            <w:r>
              <w:rPr>
                <w:rFonts w:hint="cs"/>
                <w:rtl/>
              </w:rPr>
              <w:t>משה עומד ומתפלל 7 שנים</w:t>
            </w:r>
          </w:p>
        </w:tc>
      </w:tr>
      <w:tr w:rsidR="0088005D" w:rsidRPr="0088005D" w:rsidTr="003D6440">
        <w:tc>
          <w:tcPr>
            <w:tcW w:w="3685" w:type="dxa"/>
            <w:tcBorders>
              <w:bottom w:val="single" w:sz="4" w:space="0" w:color="D8243D"/>
            </w:tcBorders>
          </w:tcPr>
          <w:p w:rsidR="0088005D" w:rsidRPr="0088005D" w:rsidRDefault="00A203FD" w:rsidP="003D6440">
            <w:pPr>
              <w:pStyle w:val="a3"/>
              <w:numPr>
                <w:ilvl w:val="0"/>
                <w:numId w:val="24"/>
              </w:numPr>
              <w:spacing w:line="276" w:lineRule="auto"/>
              <w:rPr>
                <w:rtl/>
              </w:rPr>
            </w:pPr>
            <w:r>
              <w:rPr>
                <w:rFonts w:hint="cs"/>
                <w:rtl/>
              </w:rPr>
              <w:t>בת המנהיג מצילה את היהודי</w:t>
            </w:r>
          </w:p>
        </w:tc>
        <w:tc>
          <w:tcPr>
            <w:tcW w:w="3119" w:type="dxa"/>
            <w:tcBorders>
              <w:bottom w:val="single" w:sz="4" w:space="0" w:color="D8243D"/>
            </w:tcBorders>
          </w:tcPr>
          <w:p w:rsidR="0088005D" w:rsidRPr="0088005D" w:rsidRDefault="00A203FD" w:rsidP="003D6440">
            <w:pPr>
              <w:pStyle w:val="a3"/>
              <w:spacing w:line="276" w:lineRule="auto"/>
              <w:rPr>
                <w:rtl/>
              </w:rPr>
            </w:pPr>
            <w:r>
              <w:rPr>
                <w:rFonts w:hint="cs"/>
                <w:rtl/>
              </w:rPr>
              <w:t>בת פרעה מצילה את משה</w:t>
            </w:r>
          </w:p>
        </w:tc>
        <w:tc>
          <w:tcPr>
            <w:tcW w:w="3119" w:type="dxa"/>
            <w:tcBorders>
              <w:bottom w:val="single" w:sz="4" w:space="0" w:color="D8243D"/>
            </w:tcBorders>
          </w:tcPr>
          <w:p w:rsidR="0088005D" w:rsidRPr="0088005D" w:rsidRDefault="00A203FD" w:rsidP="003D6440">
            <w:pPr>
              <w:pStyle w:val="a3"/>
              <w:spacing w:line="276" w:lineRule="auto"/>
              <w:rPr>
                <w:rtl/>
              </w:rPr>
            </w:pPr>
            <w:r>
              <w:rPr>
                <w:rFonts w:hint="cs"/>
                <w:rtl/>
              </w:rPr>
              <w:t>ציפורה,בת יתרו, מצילה את משה.</w:t>
            </w:r>
          </w:p>
        </w:tc>
      </w:tr>
      <w:tr w:rsidR="0088005D" w:rsidRPr="0088005D" w:rsidTr="003D6440">
        <w:tc>
          <w:tcPr>
            <w:tcW w:w="3685" w:type="dxa"/>
            <w:tcBorders>
              <w:top w:val="single" w:sz="4" w:space="0" w:color="D8243D"/>
              <w:left w:val="single" w:sz="4" w:space="0" w:color="D8243D"/>
              <w:bottom w:val="single" w:sz="4" w:space="0" w:color="D8243D"/>
              <w:right w:val="single" w:sz="4" w:space="0" w:color="D8243D"/>
            </w:tcBorders>
            <w:shd w:val="clear" w:color="auto" w:fill="F0A6B0"/>
          </w:tcPr>
          <w:p w:rsidR="0088005D" w:rsidRPr="0088005D" w:rsidRDefault="009C2F41" w:rsidP="003D6440">
            <w:pPr>
              <w:pStyle w:val="a3"/>
              <w:numPr>
                <w:ilvl w:val="0"/>
                <w:numId w:val="24"/>
              </w:numPr>
              <w:spacing w:line="276" w:lineRule="auto"/>
              <w:rPr>
                <w:rtl/>
              </w:rPr>
            </w:pPr>
            <w:r>
              <w:rPr>
                <w:rFonts w:hint="cs"/>
                <w:rtl/>
              </w:rPr>
              <w:t>תגובת המנהיג למעשה הבת</w:t>
            </w:r>
          </w:p>
        </w:tc>
        <w:tc>
          <w:tcPr>
            <w:tcW w:w="3119" w:type="dxa"/>
            <w:tcBorders>
              <w:top w:val="single" w:sz="4" w:space="0" w:color="D8243D"/>
              <w:left w:val="single" w:sz="4" w:space="0" w:color="D8243D"/>
              <w:bottom w:val="single" w:sz="4" w:space="0" w:color="D8243D"/>
              <w:right w:val="single" w:sz="4" w:space="0" w:color="D8243D"/>
            </w:tcBorders>
            <w:shd w:val="clear" w:color="auto" w:fill="F0A6B0"/>
          </w:tcPr>
          <w:p w:rsidR="0088005D" w:rsidRPr="0088005D" w:rsidRDefault="009C2F41" w:rsidP="003D6440">
            <w:pPr>
              <w:pStyle w:val="a3"/>
              <w:spacing w:line="276" w:lineRule="auto"/>
              <w:rPr>
                <w:rtl/>
              </w:rPr>
            </w:pPr>
            <w:r>
              <w:rPr>
                <w:rFonts w:hint="cs"/>
                <w:rtl/>
              </w:rPr>
              <w:t xml:space="preserve">אין תגובה או שינוי </w:t>
            </w:r>
          </w:p>
        </w:tc>
        <w:tc>
          <w:tcPr>
            <w:tcW w:w="3119" w:type="dxa"/>
            <w:tcBorders>
              <w:top w:val="single" w:sz="4" w:space="0" w:color="D8243D"/>
              <w:left w:val="single" w:sz="4" w:space="0" w:color="D8243D"/>
              <w:bottom w:val="single" w:sz="4" w:space="0" w:color="D8243D"/>
              <w:right w:val="single" w:sz="4" w:space="0" w:color="D8243D"/>
            </w:tcBorders>
            <w:shd w:val="clear" w:color="auto" w:fill="F0A6B0"/>
          </w:tcPr>
          <w:p w:rsidR="0088005D" w:rsidRPr="0088005D" w:rsidRDefault="00C85D7B" w:rsidP="003D6440">
            <w:pPr>
              <w:pStyle w:val="a3"/>
              <w:spacing w:line="276" w:lineRule="auto"/>
              <w:rPr>
                <w:rtl/>
              </w:rPr>
            </w:pPr>
            <w:r>
              <w:rPr>
                <w:rFonts w:hint="cs"/>
                <w:rtl/>
              </w:rPr>
              <w:t>חוזר בתשובה.</w:t>
            </w:r>
          </w:p>
        </w:tc>
      </w:tr>
      <w:tr w:rsidR="0088005D" w:rsidRPr="0088005D" w:rsidTr="003D6440">
        <w:tc>
          <w:tcPr>
            <w:tcW w:w="3685" w:type="dxa"/>
            <w:tcBorders>
              <w:top w:val="single" w:sz="4" w:space="0" w:color="D8243D"/>
              <w:left w:val="single" w:sz="4" w:space="0" w:color="D8243D"/>
              <w:bottom w:val="single" w:sz="4" w:space="0" w:color="D8243D"/>
              <w:right w:val="single" w:sz="4" w:space="0" w:color="D8243D"/>
            </w:tcBorders>
            <w:shd w:val="clear" w:color="auto" w:fill="F0A6B0"/>
          </w:tcPr>
          <w:p w:rsidR="0088005D" w:rsidRPr="0088005D" w:rsidRDefault="003E5775" w:rsidP="003D6440">
            <w:pPr>
              <w:pStyle w:val="a3"/>
              <w:numPr>
                <w:ilvl w:val="0"/>
                <w:numId w:val="24"/>
              </w:numPr>
              <w:spacing w:line="276" w:lineRule="auto"/>
              <w:rPr>
                <w:rtl/>
              </w:rPr>
            </w:pPr>
            <w:r>
              <w:rPr>
                <w:rFonts w:hint="cs"/>
                <w:rtl/>
              </w:rPr>
              <w:t>ההבדל בין המנהיגים</w:t>
            </w:r>
          </w:p>
        </w:tc>
        <w:tc>
          <w:tcPr>
            <w:tcW w:w="3119" w:type="dxa"/>
            <w:tcBorders>
              <w:top w:val="single" w:sz="4" w:space="0" w:color="D8243D"/>
              <w:left w:val="single" w:sz="4" w:space="0" w:color="D8243D"/>
              <w:bottom w:val="single" w:sz="4" w:space="0" w:color="D8243D"/>
              <w:right w:val="single" w:sz="4" w:space="0" w:color="D8243D"/>
            </w:tcBorders>
            <w:shd w:val="clear" w:color="auto" w:fill="F0A6B0"/>
          </w:tcPr>
          <w:p w:rsidR="0088005D" w:rsidRPr="0088005D" w:rsidRDefault="0088005D" w:rsidP="003D6440">
            <w:pPr>
              <w:pStyle w:val="a3"/>
              <w:spacing w:line="276" w:lineRule="auto"/>
              <w:rPr>
                <w:rtl/>
              </w:rPr>
            </w:pPr>
            <w:r w:rsidRPr="0088005D">
              <w:rPr>
                <w:rFonts w:hint="cs"/>
                <w:rtl/>
              </w:rPr>
              <w:t>פרעה</w:t>
            </w:r>
            <w:r w:rsidR="003E5775">
              <w:rPr>
                <w:rFonts w:hint="cs"/>
                <w:rtl/>
              </w:rPr>
              <w:t xml:space="preserve"> מעדיף את התפקיד גם במחיר פגיעה במוסר.</w:t>
            </w:r>
          </w:p>
        </w:tc>
        <w:tc>
          <w:tcPr>
            <w:tcW w:w="3119" w:type="dxa"/>
            <w:tcBorders>
              <w:top w:val="single" w:sz="4" w:space="0" w:color="D8243D"/>
              <w:left w:val="single" w:sz="4" w:space="0" w:color="D8243D"/>
              <w:bottom w:val="single" w:sz="4" w:space="0" w:color="D8243D"/>
              <w:right w:val="single" w:sz="4" w:space="0" w:color="D8243D"/>
            </w:tcBorders>
            <w:shd w:val="clear" w:color="auto" w:fill="F0A6B0"/>
          </w:tcPr>
          <w:p w:rsidR="0088005D" w:rsidRPr="0088005D" w:rsidRDefault="003E5775" w:rsidP="003D6440">
            <w:pPr>
              <w:pStyle w:val="a3"/>
              <w:spacing w:line="276" w:lineRule="auto"/>
              <w:rPr>
                <w:rtl/>
              </w:rPr>
            </w:pPr>
            <w:r>
              <w:rPr>
                <w:rFonts w:hint="cs"/>
                <w:rtl/>
              </w:rPr>
              <w:t>הולך אחר האמת והמוסר ,גם במחיר פגיעה בתפקיד.</w:t>
            </w:r>
          </w:p>
        </w:tc>
      </w:tr>
    </w:tbl>
    <w:p w:rsidR="00F47D6C" w:rsidRDefault="00F47D6C" w:rsidP="004E2969">
      <w:pPr>
        <w:rPr>
          <w:sz w:val="24"/>
          <w:rtl/>
        </w:rPr>
      </w:pPr>
      <w:r>
        <w:rPr>
          <w:rFonts w:hint="cs"/>
          <w:sz w:val="24"/>
          <w:rtl/>
        </w:rPr>
        <w:t xml:space="preserve">מדרש הבור: </w:t>
      </w:r>
    </w:p>
    <w:p w:rsidR="00F47D6C" w:rsidRDefault="006950E1" w:rsidP="006950E1">
      <w:pPr>
        <w:rPr>
          <w:sz w:val="24"/>
          <w:rtl/>
        </w:rPr>
      </w:pPr>
      <w:r>
        <w:rPr>
          <w:rFonts w:hint="cs"/>
          <w:sz w:val="24"/>
          <w:rtl/>
        </w:rPr>
        <w:t>מעצים</w:t>
      </w:r>
      <w:r w:rsidR="003F04E4">
        <w:rPr>
          <w:rFonts w:hint="cs"/>
          <w:sz w:val="24"/>
          <w:rtl/>
        </w:rPr>
        <w:t xml:space="preserve"> את ההקבלה ע"י לקיחת שלב 4-7 והקביל אותם ,הם היו דומים עד לשלבים </w:t>
      </w:r>
      <w:r>
        <w:rPr>
          <w:rFonts w:hint="cs"/>
          <w:sz w:val="24"/>
          <w:rtl/>
        </w:rPr>
        <w:t>מ</w:t>
      </w:r>
      <w:r w:rsidR="003F04E4">
        <w:rPr>
          <w:rFonts w:hint="cs"/>
          <w:sz w:val="24"/>
          <w:rtl/>
        </w:rPr>
        <w:t>האחרונים. 2 מנהיגים שלפי הפשט השונה היה 8+9, אילו פרעה היה רוצה היה יכול להשתנות, היה יכול לחזור בתשובה, אך הוא ממשיך בדרכו</w:t>
      </w:r>
      <w:r>
        <w:rPr>
          <w:rFonts w:hint="cs"/>
          <w:sz w:val="24"/>
          <w:rtl/>
        </w:rPr>
        <w:t>.</w:t>
      </w:r>
    </w:p>
    <w:p w:rsidR="00C6591D" w:rsidRDefault="00C6591D" w:rsidP="006950E1">
      <w:pPr>
        <w:rPr>
          <w:sz w:val="24"/>
          <w:rtl/>
        </w:rPr>
      </w:pPr>
      <w:r>
        <w:rPr>
          <w:rFonts w:hint="cs"/>
          <w:sz w:val="24"/>
          <w:rtl/>
        </w:rPr>
        <w:t xml:space="preserve">מקור 7 </w:t>
      </w:r>
      <w:r>
        <w:rPr>
          <w:sz w:val="24"/>
          <w:rtl/>
        </w:rPr>
        <w:t>–</w:t>
      </w:r>
      <w:r>
        <w:rPr>
          <w:rFonts w:hint="cs"/>
          <w:sz w:val="24"/>
          <w:rtl/>
        </w:rPr>
        <w:t xml:space="preserve"> יתרו ויתר על הכיסא </w:t>
      </w:r>
      <w:r>
        <w:rPr>
          <w:sz w:val="24"/>
          <w:rtl/>
        </w:rPr>
        <w:t>–</w:t>
      </w:r>
      <w:r>
        <w:rPr>
          <w:rFonts w:hint="cs"/>
          <w:sz w:val="24"/>
          <w:rtl/>
        </w:rPr>
        <w:t>ברח מהקבינט , כי לא הסכים לדברים שאמרו.</w:t>
      </w:r>
      <w:r w:rsidR="00C554C0">
        <w:rPr>
          <w:rFonts w:hint="cs"/>
          <w:sz w:val="24"/>
          <w:rtl/>
        </w:rPr>
        <w:t xml:space="preserve"> מדרש זה בה להדגיש את ההבדל בין יתרו לפרעה.</w:t>
      </w:r>
      <w:r w:rsidR="00572175">
        <w:rPr>
          <w:rFonts w:hint="cs"/>
          <w:sz w:val="24"/>
          <w:rtl/>
        </w:rPr>
        <w:t xml:space="preserve"> </w:t>
      </w:r>
    </w:p>
    <w:p w:rsidR="00572175" w:rsidRDefault="00E74924" w:rsidP="006950E1">
      <w:pPr>
        <w:rPr>
          <w:sz w:val="24"/>
          <w:rtl/>
        </w:rPr>
      </w:pPr>
      <w:r>
        <w:rPr>
          <w:rFonts w:hint="cs"/>
          <w:sz w:val="24"/>
          <w:rtl/>
        </w:rPr>
        <w:t xml:space="preserve">מקור 8 (הזוהר)- בת פרעה וציפורה היו כאחיות, הם אלו </w:t>
      </w:r>
      <w:r w:rsidR="00113C4B">
        <w:rPr>
          <w:rFonts w:hint="cs"/>
          <w:sz w:val="24"/>
          <w:rtl/>
        </w:rPr>
        <w:t>שאפשרו</w:t>
      </w:r>
      <w:r>
        <w:rPr>
          <w:rFonts w:hint="cs"/>
          <w:sz w:val="24"/>
          <w:rtl/>
        </w:rPr>
        <w:t xml:space="preserve"> בחירה לפרעה ויתרו , הבחירה שתאפשר הצלה- וחזרה בתשובה של אותם מנהיגים.</w:t>
      </w:r>
    </w:p>
    <w:p w:rsidR="000956F5" w:rsidRDefault="000956F5" w:rsidP="006950E1">
      <w:pPr>
        <w:rPr>
          <w:sz w:val="24"/>
          <w:rtl/>
        </w:rPr>
      </w:pPr>
    </w:p>
    <w:p w:rsidR="000956F5" w:rsidRDefault="000956F5" w:rsidP="006950E1">
      <w:pPr>
        <w:rPr>
          <w:sz w:val="24"/>
          <w:rtl/>
        </w:rPr>
      </w:pPr>
    </w:p>
    <w:p w:rsidR="000956F5" w:rsidRDefault="000956F5" w:rsidP="006950E1">
      <w:pPr>
        <w:rPr>
          <w:sz w:val="24"/>
          <w:rtl/>
        </w:rPr>
      </w:pPr>
    </w:p>
    <w:p w:rsidR="000956F5" w:rsidRDefault="000956F5" w:rsidP="006950E1">
      <w:pPr>
        <w:rPr>
          <w:sz w:val="24"/>
          <w:rtl/>
        </w:rPr>
      </w:pPr>
    </w:p>
    <w:p w:rsidR="000956F5" w:rsidRDefault="000956F5" w:rsidP="006950E1">
      <w:pPr>
        <w:rPr>
          <w:sz w:val="24"/>
          <w:rtl/>
        </w:rPr>
      </w:pPr>
    </w:p>
    <w:p w:rsidR="000956F5" w:rsidRDefault="000956F5" w:rsidP="006950E1">
      <w:pPr>
        <w:rPr>
          <w:sz w:val="24"/>
          <w:rtl/>
        </w:rPr>
      </w:pPr>
      <w:r>
        <w:rPr>
          <w:rFonts w:hint="cs"/>
          <w:sz w:val="24"/>
          <w:rtl/>
        </w:rPr>
        <w:lastRenderedPageBreak/>
        <w:t>23.4.09</w:t>
      </w:r>
    </w:p>
    <w:p w:rsidR="000956F5" w:rsidRDefault="00216E0D" w:rsidP="006950E1">
      <w:pPr>
        <w:rPr>
          <w:sz w:val="24"/>
          <w:rtl/>
        </w:rPr>
      </w:pPr>
      <w:r>
        <w:rPr>
          <w:rFonts w:hint="cs"/>
          <w:sz w:val="24"/>
          <w:rtl/>
        </w:rPr>
        <w:t xml:space="preserve">דף מקורות (הבהרה של עמוד 22) </w:t>
      </w:r>
      <w:r>
        <w:rPr>
          <w:sz w:val="24"/>
          <w:rtl/>
        </w:rPr>
        <w:t>–</w:t>
      </w:r>
      <w:r>
        <w:rPr>
          <w:rFonts w:hint="cs"/>
          <w:sz w:val="24"/>
          <w:rtl/>
        </w:rPr>
        <w:t xml:space="preserve"> למה להתחכם?! </w:t>
      </w:r>
    </w:p>
    <w:p w:rsidR="00216E0D" w:rsidRPr="00216E0D" w:rsidRDefault="00216E0D" w:rsidP="006950E1">
      <w:pPr>
        <w:rPr>
          <w:b/>
          <w:bCs/>
          <w:sz w:val="26"/>
          <w:szCs w:val="26"/>
          <w:rtl/>
        </w:rPr>
      </w:pPr>
      <w:r w:rsidRPr="00216E0D">
        <w:rPr>
          <w:rFonts w:hint="cs"/>
          <w:b/>
          <w:bCs/>
          <w:sz w:val="26"/>
          <w:szCs w:val="26"/>
          <w:rtl/>
        </w:rPr>
        <w:t>רמאויות שבמהלך יציאת מצרים ומטרתם (עמוד 22)</w:t>
      </w:r>
    </w:p>
    <w:p w:rsidR="00216E0D" w:rsidRDefault="00216E0D" w:rsidP="006950E1">
      <w:pPr>
        <w:rPr>
          <w:sz w:val="24"/>
          <w:rtl/>
        </w:rPr>
      </w:pPr>
      <w:r>
        <w:rPr>
          <w:rFonts w:hint="cs"/>
          <w:sz w:val="24"/>
          <w:rtl/>
        </w:rPr>
        <w:t xml:space="preserve">מקור 1- מדוע לעשות את יציאת מצרים כשקר? למה אמרו לפרעה שיחזרו אחרי 3 ימים? </w:t>
      </w:r>
      <w:r w:rsidR="00464DDA">
        <w:rPr>
          <w:rFonts w:hint="cs"/>
          <w:sz w:val="24"/>
          <w:rtl/>
        </w:rPr>
        <w:t>הדבר הוא לא יוזמה של משה אלא של ה'. ה' אמר למשה לשקר, מדוע? הרי הוא יכל לפתור את הדברים ללא רמאות.</w:t>
      </w:r>
    </w:p>
    <w:p w:rsidR="005D3704" w:rsidRDefault="005D3704" w:rsidP="005D3704">
      <w:pPr>
        <w:rPr>
          <w:sz w:val="24"/>
          <w:rtl/>
        </w:rPr>
      </w:pPr>
      <w:r>
        <w:rPr>
          <w:rFonts w:hint="cs"/>
          <w:sz w:val="24"/>
          <w:rtl/>
        </w:rPr>
        <w:t>מקור 2- במקרא זה מוצג כרעיון אלוקי , והרי הוא יכול לעשות זאת ללא רמאות . ה' אומר למשה במעמד הסנה שיגיד לפרעה שישחרר אותכם ל-3 ימים</w:t>
      </w:r>
      <w:r w:rsidR="00FC330A">
        <w:rPr>
          <w:rFonts w:hint="cs"/>
          <w:sz w:val="24"/>
          <w:rtl/>
        </w:rPr>
        <w:t xml:space="preserve"> (לעשות חג לה' במדבר)</w:t>
      </w:r>
      <w:r>
        <w:rPr>
          <w:rFonts w:hint="cs"/>
          <w:sz w:val="24"/>
          <w:rtl/>
        </w:rPr>
        <w:t xml:space="preserve"> ,הוא יסרב ואז ה' יעשה את  המכות.  רמאות 2: כל אישה מבקשת מהגברת שלה בגד יפה כי היא יוצאת ל-3 ימים ממצרים</w:t>
      </w:r>
      <w:r w:rsidR="00FC330A">
        <w:rPr>
          <w:rFonts w:hint="cs"/>
          <w:sz w:val="24"/>
          <w:rtl/>
        </w:rPr>
        <w:t>,וגם מבקשת כסף וזהב</w:t>
      </w:r>
      <w:r>
        <w:rPr>
          <w:rFonts w:hint="cs"/>
          <w:sz w:val="24"/>
          <w:rtl/>
        </w:rPr>
        <w:t xml:space="preserve">. </w:t>
      </w:r>
      <w:r w:rsidR="001A392A">
        <w:rPr>
          <w:rFonts w:hint="cs"/>
          <w:sz w:val="24"/>
          <w:rtl/>
        </w:rPr>
        <w:t xml:space="preserve"> לכאורה אפשר לומר שהשמלות הם תשלום לעבודה שעשו.</w:t>
      </w:r>
      <w:r w:rsidR="00FC330A">
        <w:rPr>
          <w:rFonts w:hint="cs"/>
          <w:sz w:val="24"/>
          <w:rtl/>
        </w:rPr>
        <w:t xml:space="preserve"> למה בדרך של רמאות!!! למה לא פשוט לדרוש, "אם לא תשחררו אותנו יהיו עליכם מכות ,שחררו אותנו והביאו לנו את כל מה שמגיע לנו!". </w:t>
      </w:r>
    </w:p>
    <w:p w:rsidR="00FC330A" w:rsidRDefault="00FC330A" w:rsidP="005D3704">
      <w:pPr>
        <w:rPr>
          <w:sz w:val="24"/>
          <w:rtl/>
        </w:rPr>
      </w:pPr>
      <w:r>
        <w:rPr>
          <w:rFonts w:hint="cs"/>
          <w:sz w:val="24"/>
          <w:rtl/>
        </w:rPr>
        <w:t xml:space="preserve">רמאות 3 (אחרי יציאת ישראל ממצרים)- ה' אומר להם לחזור אחורה בכדי שהמצרים יחשבו שהתבלבלתם וירדפו אחריהם ואז יטבעו בים סוף. אם ה' רוצה לפגוע במיצרים מדוע עושה זו ברמאות? </w:t>
      </w:r>
    </w:p>
    <w:p w:rsidR="00CA5E30" w:rsidRPr="0059335A" w:rsidRDefault="00CA5E30" w:rsidP="005D3704">
      <w:pPr>
        <w:rPr>
          <w:color w:val="785600"/>
          <w:sz w:val="24"/>
          <w:u w:val="single"/>
          <w:rtl/>
        </w:rPr>
      </w:pPr>
      <w:r w:rsidRPr="0059335A">
        <w:rPr>
          <w:rFonts w:hint="cs"/>
          <w:color w:val="785600"/>
          <w:sz w:val="24"/>
          <w:u w:val="single"/>
          <w:rtl/>
        </w:rPr>
        <w:t xml:space="preserve">רמאות 1- מדוע אמר לפרעה שזה רק ל-3 ימים? למה ה' מבקש ממנו לשקר לפרעה? </w:t>
      </w:r>
    </w:p>
    <w:p w:rsidR="00CA5E30" w:rsidRDefault="00CA5E30" w:rsidP="005D3704">
      <w:pPr>
        <w:rPr>
          <w:sz w:val="24"/>
          <w:rtl/>
        </w:rPr>
      </w:pPr>
      <w:r>
        <w:rPr>
          <w:rFonts w:hint="cs"/>
          <w:sz w:val="24"/>
          <w:rtl/>
        </w:rPr>
        <w:t>אברבנאל- אם באמת פרעה היה משתכנע בלי שפיכות דמים אז אפשר להבין את הבעיה, אך מלכתחילה משה יודע שפרעה יסרב אז למה בכלל להציע משהו שמראש יודעים שמסרבים לו?</w:t>
      </w:r>
    </w:p>
    <w:p w:rsidR="00CA5E30" w:rsidRDefault="00CA5E30" w:rsidP="005D3704">
      <w:pPr>
        <w:rPr>
          <w:sz w:val="24"/>
          <w:rtl/>
        </w:rPr>
      </w:pPr>
      <w:r>
        <w:rPr>
          <w:rFonts w:hint="cs"/>
          <w:sz w:val="24"/>
          <w:rtl/>
        </w:rPr>
        <w:t xml:space="preserve">ראב"ע- משה לא שיקר, הוא אמר שהוא יוצא ל-3 ימים הוא לא אמר שהוא יחזור. </w:t>
      </w:r>
    </w:p>
    <w:p w:rsidR="00E7507E" w:rsidRDefault="00E7507E" w:rsidP="005D3704">
      <w:pPr>
        <w:rPr>
          <w:sz w:val="24"/>
          <w:rtl/>
        </w:rPr>
      </w:pPr>
      <w:r>
        <w:rPr>
          <w:rFonts w:hint="cs"/>
          <w:sz w:val="24"/>
          <w:rtl/>
        </w:rPr>
        <w:t>שד"ל- יש פה שקר , הם לא התכוונו באמת לחזור, אל מכוון שהרמאי הראשון פה הוא פרעה, כי הוא זה שפועל בצורה לא חוקית, הם הזמינו את בנ"י לאכול בזמן הבצורת ועכשיו לא מאפשרים להם לצאת.</w:t>
      </w:r>
      <w:r w:rsidR="00C232D4">
        <w:rPr>
          <w:rFonts w:hint="cs"/>
          <w:sz w:val="24"/>
          <w:rtl/>
        </w:rPr>
        <w:t>אם אדם עיקש (רמאי) אז אין בעיה להתנהג איתו ברמאות.</w:t>
      </w:r>
    </w:p>
    <w:p w:rsidR="009E63B6" w:rsidRDefault="0059335A" w:rsidP="005D3704">
      <w:pPr>
        <w:rPr>
          <w:sz w:val="24"/>
          <w:rtl/>
        </w:rPr>
      </w:pPr>
      <w:r>
        <w:rPr>
          <w:rFonts w:hint="cs"/>
          <w:sz w:val="24"/>
          <w:rtl/>
        </w:rPr>
        <w:t>אברבנאל-</w:t>
      </w:r>
      <w:r w:rsidR="008C5655">
        <w:rPr>
          <w:rFonts w:hint="cs"/>
          <w:sz w:val="24"/>
          <w:rtl/>
        </w:rPr>
        <w:t>ה' הנחה את משה לשקר כי הוא רוצה שמשה יבוא לפרעה אם בקשה לגיטימית ולא מוגזמת , אם היא תיהיה מוגזמת העמים מסביב ובני האדם יבינו את פרעה ואף יסכימו איתו כי הבקשה מוגזמת. אך כאשר יבקשו בקשה לגיטימית והוא מסרב אז זה מראה על כך שפרעה אדם רע ,קשוח לפי הקריטריונים של העולם ההוא.</w:t>
      </w:r>
      <w:r w:rsidR="00EC7F1F">
        <w:rPr>
          <w:rFonts w:hint="cs"/>
          <w:sz w:val="24"/>
          <w:rtl/>
        </w:rPr>
        <w:t>הכוונה להראות לעולם שפרעה אכן קשוח ותגובת יש</w:t>
      </w:r>
      <w:r w:rsidR="009465C5">
        <w:rPr>
          <w:rFonts w:hint="cs"/>
          <w:sz w:val="24"/>
          <w:rtl/>
        </w:rPr>
        <w:t>ראל (10 מכות) מותאמת ולא מוגזמת.</w:t>
      </w:r>
      <w:r w:rsidR="009E63B6">
        <w:rPr>
          <w:rFonts w:hint="cs"/>
          <w:sz w:val="24"/>
          <w:rtl/>
        </w:rPr>
        <w:t xml:space="preserve"> </w:t>
      </w:r>
    </w:p>
    <w:p w:rsidR="0059335A" w:rsidRDefault="009E63B6" w:rsidP="005D3704">
      <w:pPr>
        <w:rPr>
          <w:sz w:val="24"/>
          <w:rtl/>
        </w:rPr>
      </w:pPr>
      <w:r>
        <w:rPr>
          <w:rFonts w:hint="cs"/>
          <w:sz w:val="24"/>
          <w:rtl/>
        </w:rPr>
        <w:lastRenderedPageBreak/>
        <w:t>אך האם כל המסר הוא שהמכות הם בגלל שפרעה לא שילח אותם ל-3 ימים חופש?? זה מצמצם את המסר. דבר נוסף אצל פרעה קיים חשש שהם לא יחזרו ואז שאר העמים גם יצדיקו אותו, כי פרעה חשש שהם לא יחזרו ,ולכן העמים יצדיקו אותו.</w:t>
      </w:r>
    </w:p>
    <w:p w:rsidR="00FC330A" w:rsidRDefault="00CB2908" w:rsidP="00CB2908">
      <w:pPr>
        <w:rPr>
          <w:sz w:val="24"/>
          <w:rtl/>
        </w:rPr>
      </w:pPr>
      <w:r>
        <w:rPr>
          <w:rFonts w:hint="cs"/>
          <w:sz w:val="24"/>
          <w:rtl/>
        </w:rPr>
        <w:t>הכתב והקבלה- תחילה כמו אברבנאל, תחילה ביקשו ך-3 ימים אחרי המכות הם ביקשו לֵשַלֵחַ (לגרש)  את בנ"י, תחילה זה היה לשלוח ואח"כ זה הפך ללשלח.</w:t>
      </w:r>
      <w:r w:rsidR="00F66312">
        <w:rPr>
          <w:rFonts w:hint="cs"/>
          <w:sz w:val="24"/>
          <w:rtl/>
        </w:rPr>
        <w:t xml:space="preserve"> וכאשר פרעה הסכים למשה הוא התכוון ללשלח את בנ"י (לגרשם). </w:t>
      </w:r>
      <w:r w:rsidR="00C63735">
        <w:rPr>
          <w:rFonts w:hint="cs"/>
          <w:sz w:val="24"/>
          <w:rtl/>
        </w:rPr>
        <w:t>אל מה הסיכוי שפרעה שם לב להבדלים במילה?</w:t>
      </w:r>
    </w:p>
    <w:p w:rsidR="00F66312" w:rsidRDefault="00F66312" w:rsidP="00CB2908">
      <w:pPr>
        <w:rPr>
          <w:sz w:val="24"/>
          <w:rtl/>
        </w:rPr>
      </w:pPr>
      <w:r>
        <w:rPr>
          <w:rFonts w:hint="cs"/>
          <w:sz w:val="24"/>
          <w:rtl/>
        </w:rPr>
        <w:t>נח והיונה (הוכחה ל-2 סוגי שלח)</w:t>
      </w:r>
    </w:p>
    <w:p w:rsidR="00F66312" w:rsidRDefault="00F66312" w:rsidP="00C63735">
      <w:pPr>
        <w:rPr>
          <w:sz w:val="24"/>
          <w:rtl/>
        </w:rPr>
      </w:pPr>
      <w:r>
        <w:rPr>
          <w:rFonts w:hint="cs"/>
          <w:sz w:val="24"/>
          <w:rtl/>
        </w:rPr>
        <w:t>נח שילח את היונה כי לא ציפה שתחזור אלא רק שלח אותה לבדוק אם יש מים. כשחזרה שלח את ידו לתפוז אותה ,מן הסתם לא גירש את ידו. מכאן 2 ביטוי המילה שלח.</w:t>
      </w:r>
    </w:p>
    <w:p w:rsidR="00C63735" w:rsidRDefault="00C63735" w:rsidP="00C63735">
      <w:pPr>
        <w:rPr>
          <w:sz w:val="24"/>
          <w:rtl/>
        </w:rPr>
      </w:pPr>
      <w:r>
        <w:rPr>
          <w:rFonts w:hint="cs"/>
          <w:sz w:val="24"/>
          <w:rtl/>
        </w:rPr>
        <w:t>נחמה ליבוביץ-</w:t>
      </w:r>
      <w:r w:rsidR="00336A6C">
        <w:rPr>
          <w:rFonts w:hint="cs"/>
          <w:sz w:val="24"/>
          <w:rtl/>
        </w:rPr>
        <w:t>אם פרעה היה אומר כן אז משה לא היה מרמה אותו, הם באמת היו חוזרים אחרי 3 ימים. מה התועלת? חינכו את פרעה לכך שהעבד הוא אדם עם זכויות. ואז לאט לאט יוכל להוסיף עוד זכויות לעבדים ובסוף הוא היה מסכים לשחררם .</w:t>
      </w:r>
      <w:r w:rsidR="002948BE">
        <w:rPr>
          <w:rFonts w:hint="cs"/>
          <w:sz w:val="24"/>
          <w:rtl/>
        </w:rPr>
        <w:t xml:space="preserve"> אך ה' אמר למשה שפרעה יסרב, אך זה לא משנה מה היית</w:t>
      </w:r>
      <w:r w:rsidR="00A51C6E">
        <w:rPr>
          <w:rFonts w:hint="cs"/>
          <w:sz w:val="24"/>
          <w:rtl/>
        </w:rPr>
        <w:t>ה הכוונה של משה מראש ידע שיסורב.</w:t>
      </w:r>
    </w:p>
    <w:p w:rsidR="00CD20C2" w:rsidRDefault="00CD20C2" w:rsidP="00D76AB0">
      <w:pPr>
        <w:rPr>
          <w:sz w:val="24"/>
          <w:rtl/>
        </w:rPr>
      </w:pPr>
      <w:r>
        <w:rPr>
          <w:rFonts w:hint="cs"/>
          <w:sz w:val="24"/>
          <w:rtl/>
        </w:rPr>
        <w:t>הרב ווינר-  לאחר קריאת ים סוף הולכים בנ"י במדבר ולא מוצאים 3 ימים מים.</w:t>
      </w:r>
      <w:r w:rsidR="008250F3">
        <w:rPr>
          <w:rFonts w:hint="cs"/>
          <w:sz w:val="24"/>
          <w:rtl/>
        </w:rPr>
        <w:t>שאלו "מה נשתה?" ה' הופך את המים למתוקים . אומרים שזה היה ניסיון אך האם הצליחו? כן, הם לא באו והתלוננו אלא שאלו שאלה לגיטימית "מה נשתה?" הם לא האשימו את ה' בכך שאין להם מים ומה יעשו (כמו שיעשו בעתיד). ואז הכוונה היא שאם לא יעמדו בניסיון ה</w:t>
      </w:r>
      <w:r w:rsidR="002E120E">
        <w:rPr>
          <w:rFonts w:hint="cs"/>
          <w:sz w:val="24"/>
          <w:rtl/>
        </w:rPr>
        <w:t xml:space="preserve">ם היו חוזרים למצרים אחרי 3 ימים, השאלה אם יחזרו אחרי 3 ימים נתון </w:t>
      </w:r>
      <w:r w:rsidR="00D76AB0">
        <w:rPr>
          <w:rFonts w:hint="cs"/>
          <w:sz w:val="24"/>
          <w:rtl/>
        </w:rPr>
        <w:t>ב</w:t>
      </w:r>
      <w:r w:rsidR="002E120E">
        <w:rPr>
          <w:rFonts w:hint="cs"/>
          <w:sz w:val="24"/>
          <w:rtl/>
        </w:rPr>
        <w:t>בנ"י.</w:t>
      </w:r>
    </w:p>
    <w:p w:rsidR="00CD20C2" w:rsidRDefault="00D76AB0" w:rsidP="00C63735">
      <w:pPr>
        <w:rPr>
          <w:sz w:val="24"/>
          <w:rtl/>
        </w:rPr>
      </w:pPr>
      <w:r>
        <w:rPr>
          <w:rFonts w:hint="cs"/>
          <w:sz w:val="24"/>
          <w:rtl/>
        </w:rPr>
        <w:t>ההסבר לבעית "גניבת הכסף"- הם ביקשו לשאול (לבקש) לא בכוונה של להשאיל אלא לקחת בלי כוונה להחזיר.</w:t>
      </w:r>
      <w:r w:rsidR="004744F5">
        <w:rPr>
          <w:rFonts w:hint="cs"/>
          <w:sz w:val="24"/>
          <w:rtl/>
        </w:rPr>
        <w:t xml:space="preserve"> הוכחה לכך היא בסיפור גדעון</w:t>
      </w:r>
      <w:r w:rsidR="00017B83">
        <w:rPr>
          <w:rFonts w:hint="cs"/>
          <w:sz w:val="24"/>
          <w:rtl/>
        </w:rPr>
        <w:t xml:space="preserve"> שביקש לשאול את כל דברי הכסף והזהב שלהם בכוונה ליצור מצבת ניצחון, הכוונה היא לבקש ללא כוונה להחזיר.</w:t>
      </w:r>
      <w:r w:rsidR="00953BF2">
        <w:rPr>
          <w:rFonts w:hint="cs"/>
          <w:sz w:val="24"/>
          <w:rtl/>
        </w:rPr>
        <w:t>הבעיה שבסוף הכתובה כתוב "וניצלת את מצרים",</w:t>
      </w:r>
      <w:r w:rsidR="00F87D2A">
        <w:rPr>
          <w:rFonts w:hint="cs"/>
          <w:sz w:val="24"/>
          <w:rtl/>
        </w:rPr>
        <w:t>הפתרון:</w:t>
      </w:r>
      <w:r w:rsidR="00953BF2">
        <w:rPr>
          <w:rFonts w:hint="cs"/>
          <w:sz w:val="24"/>
          <w:rtl/>
        </w:rPr>
        <w:t xml:space="preserve"> המשמעות של לנצל זה לרוקן או להפחית מהרכוש של האחר.</w:t>
      </w:r>
      <w:r w:rsidR="00F87D2A">
        <w:rPr>
          <w:rFonts w:hint="cs"/>
          <w:sz w:val="24"/>
          <w:rtl/>
        </w:rPr>
        <w:t xml:space="preserve"> </w:t>
      </w:r>
    </w:p>
    <w:p w:rsidR="00F766F0" w:rsidRDefault="00F766F0" w:rsidP="00E556FC">
      <w:pPr>
        <w:rPr>
          <w:sz w:val="24"/>
          <w:rtl/>
        </w:rPr>
      </w:pPr>
      <w:r>
        <w:rPr>
          <w:rFonts w:hint="cs"/>
          <w:sz w:val="24"/>
          <w:rtl/>
        </w:rPr>
        <w:t>גמרא ,תלמוד בבלי- התחכמות המצרים</w:t>
      </w:r>
      <w:r w:rsidR="000B3CB2">
        <w:rPr>
          <w:rFonts w:hint="cs"/>
          <w:sz w:val="24"/>
          <w:rtl/>
        </w:rPr>
        <w:t xml:space="preserve">: מודע כתוב </w:t>
      </w:r>
      <w:r w:rsidR="00911709">
        <w:rPr>
          <w:rFonts w:hint="cs"/>
          <w:sz w:val="24"/>
          <w:rtl/>
        </w:rPr>
        <w:t>"</w:t>
      </w:r>
      <w:r w:rsidR="000B3CB2">
        <w:rPr>
          <w:rFonts w:hint="cs"/>
          <w:sz w:val="24"/>
          <w:rtl/>
        </w:rPr>
        <w:t>נתחכמה לו</w:t>
      </w:r>
      <w:r w:rsidR="00911709">
        <w:rPr>
          <w:rFonts w:hint="cs"/>
          <w:sz w:val="24"/>
          <w:rtl/>
        </w:rPr>
        <w:t>"</w:t>
      </w:r>
      <w:r w:rsidR="000B3CB2">
        <w:rPr>
          <w:rFonts w:hint="cs"/>
          <w:sz w:val="24"/>
          <w:rtl/>
        </w:rPr>
        <w:t xml:space="preserve"> (פרעה ליועציו) היה צריך להיות כתוב להם? </w:t>
      </w:r>
      <w:r>
        <w:rPr>
          <w:rFonts w:hint="cs"/>
          <w:sz w:val="24"/>
          <w:rtl/>
        </w:rPr>
        <w:t xml:space="preserve"> </w:t>
      </w:r>
      <w:r w:rsidR="000B3CB2">
        <w:rPr>
          <w:rFonts w:hint="cs"/>
          <w:sz w:val="24"/>
          <w:rtl/>
        </w:rPr>
        <w:t>הפשט טוען שלו=העם, הגמרא אומר שהוא התחכם עם ה', הם חיפשו משהו שיפגע ביהודים ושה' לא יו</w:t>
      </w:r>
      <w:r w:rsidR="00BC3B1A">
        <w:rPr>
          <w:rFonts w:hint="cs"/>
          <w:sz w:val="24"/>
          <w:rtl/>
        </w:rPr>
        <w:t>כל</w:t>
      </w:r>
      <w:r w:rsidR="000B3CB2">
        <w:rPr>
          <w:rFonts w:hint="cs"/>
          <w:sz w:val="24"/>
          <w:rtl/>
        </w:rPr>
        <w:t xml:space="preserve"> להחזיר להם באותו מטבע.</w:t>
      </w:r>
      <w:r w:rsidR="00BC3B1A">
        <w:rPr>
          <w:rFonts w:hint="cs"/>
          <w:sz w:val="24"/>
          <w:rtl/>
        </w:rPr>
        <w:t xml:space="preserve">  ההגבלה היחידה שיש לה' הוא שהוא לא יוכל להטביע אותם כי הוא נשבע שהוא לא יביא מבול (ההבטחה שלו לנח). ולכן הטביעו את הילדים </w:t>
      </w:r>
      <w:r w:rsidR="00BC3B1A">
        <w:rPr>
          <w:sz w:val="24"/>
          <w:rtl/>
        </w:rPr>
        <w:t>–</w:t>
      </w:r>
      <w:r w:rsidR="00BC3B1A">
        <w:rPr>
          <w:rFonts w:hint="cs"/>
          <w:sz w:val="24"/>
          <w:rtl/>
        </w:rPr>
        <w:t>כי ה' לא יוכל להטביע אותם.</w:t>
      </w:r>
      <w:r w:rsidR="00911709">
        <w:rPr>
          <w:rFonts w:hint="cs"/>
          <w:sz w:val="24"/>
          <w:rtl/>
        </w:rPr>
        <w:t xml:space="preserve"> דבר זה פותר גם את הרמאות ה-3,</w:t>
      </w:r>
      <w:r w:rsidR="00E556FC">
        <w:rPr>
          <w:rFonts w:hint="cs"/>
          <w:sz w:val="24"/>
          <w:rtl/>
        </w:rPr>
        <w:t xml:space="preserve"> </w:t>
      </w:r>
      <w:r w:rsidR="00E556FC">
        <w:rPr>
          <w:rFonts w:hint="cs"/>
          <w:sz w:val="24"/>
          <w:rtl/>
        </w:rPr>
        <w:lastRenderedPageBreak/>
        <w:t>התחכמות על המצרים כדי להראות למצרים שטעו</w:t>
      </w:r>
      <w:r w:rsidR="000A29CF">
        <w:rPr>
          <w:rFonts w:hint="cs"/>
          <w:sz w:val="24"/>
          <w:rtl/>
        </w:rPr>
        <w:t xml:space="preserve"> </w:t>
      </w:r>
      <w:r w:rsidR="003329BC">
        <w:rPr>
          <w:rFonts w:hint="cs"/>
          <w:sz w:val="24"/>
          <w:rtl/>
        </w:rPr>
        <w:t>.</w:t>
      </w:r>
      <w:r w:rsidR="00E556FC">
        <w:rPr>
          <w:rFonts w:hint="cs"/>
          <w:sz w:val="24"/>
          <w:rtl/>
        </w:rPr>
        <w:t xml:space="preserve"> </w:t>
      </w:r>
      <w:r w:rsidR="00911709">
        <w:rPr>
          <w:rFonts w:hint="cs"/>
          <w:sz w:val="24"/>
          <w:rtl/>
        </w:rPr>
        <w:t>ה' רוצה להחז</w:t>
      </w:r>
      <w:r w:rsidR="00480A06">
        <w:rPr>
          <w:rFonts w:hint="cs"/>
          <w:sz w:val="24"/>
          <w:rtl/>
        </w:rPr>
        <w:t>יר להם באותו מטבע- להטביע את המצרים.הם ניסו להראות שה' מוגבל והוא מוכיח אותם כטועים, מביא אותם לים.</w:t>
      </w:r>
      <w:r w:rsidR="00E556FC">
        <w:rPr>
          <w:rFonts w:hint="cs"/>
          <w:sz w:val="24"/>
          <w:rtl/>
        </w:rPr>
        <w:t xml:space="preserve"> </w:t>
      </w:r>
      <w:r w:rsidR="000A29CF">
        <w:rPr>
          <w:rFonts w:hint="cs"/>
          <w:sz w:val="24"/>
          <w:rtl/>
        </w:rPr>
        <w:t>בכדי להצליח ברמאות הזו חייב היה לעשות את הרמאות ה-1 וה-2.</w:t>
      </w:r>
      <w:r w:rsidR="00441CFD">
        <w:rPr>
          <w:rFonts w:hint="cs"/>
          <w:sz w:val="24"/>
          <w:rtl/>
        </w:rPr>
        <w:t xml:space="preserve"> </w:t>
      </w:r>
    </w:p>
    <w:p w:rsidR="00441CFD" w:rsidRDefault="00441CFD" w:rsidP="00E556FC">
      <w:pPr>
        <w:rPr>
          <w:sz w:val="24"/>
          <w:rtl/>
        </w:rPr>
      </w:pPr>
      <w:r>
        <w:rPr>
          <w:rFonts w:hint="cs"/>
          <w:sz w:val="24"/>
          <w:rtl/>
        </w:rPr>
        <w:t>אם היו מבקשים תחילה להשתחרר לחלוטין, אולי היו צריכים להיות יותר מכות אך בסוף ישחררו אותם לגמרי , ואז לא היו רודפים אחריהם וה' לא יכל להטביע אותם. אך אם מבקשים רק 3 ימים והם לא חוזרים, הוא מרגיש שרימו אותו ולכן ירדוף אחריהם.</w:t>
      </w:r>
      <w:r w:rsidR="006650CE">
        <w:rPr>
          <w:rFonts w:hint="cs"/>
          <w:sz w:val="24"/>
          <w:rtl/>
        </w:rPr>
        <w:t xml:space="preserve"> הרמאות ה-2 גורמת למוטיבציה אצל כל העם המצרי לרדוף אחרי היהודים. בכדי שבאמת  יעברו דרך הים ,לאחר שקיבלו את המכות ויודעים לכוחו של ה', הם צריכים להיות ממש טיפשים או ממש כועסים וכך היה , הם רצו את הדברים שלהם חזרה וגם את העבדים שלהם חזרה.</w:t>
      </w:r>
      <w:r w:rsidR="00035B29">
        <w:rPr>
          <w:rFonts w:hint="cs"/>
          <w:sz w:val="24"/>
          <w:rtl/>
        </w:rPr>
        <w:t xml:space="preserve"> </w:t>
      </w:r>
      <w:r w:rsidR="00C32880">
        <w:rPr>
          <w:rFonts w:hint="cs"/>
          <w:sz w:val="24"/>
          <w:rtl/>
        </w:rPr>
        <w:t>הרמאות ה-3 מטרתה היא להוכיח בה' הוא בעל כוח רב מידה כנגד מידה : התחכמות מול התחכמות טביעה כנגד טביעה.</w:t>
      </w:r>
    </w:p>
    <w:p w:rsidR="005D0BC2" w:rsidRDefault="005D0BC2" w:rsidP="00E556FC">
      <w:pPr>
        <w:rPr>
          <w:sz w:val="24"/>
          <w:rtl/>
        </w:rPr>
      </w:pPr>
      <w:r>
        <w:rPr>
          <w:rFonts w:hint="cs"/>
          <w:sz w:val="24"/>
          <w:rtl/>
        </w:rPr>
        <w:t xml:space="preserve">ראב"ע- הצדקה מוסרית היא במקום אחר לא במקום לשוני, הרמאות ה1+2 נעשות כדי שתוכל להתבצע ה-3. </w:t>
      </w:r>
      <w:r w:rsidR="00B66EA5">
        <w:rPr>
          <w:rFonts w:hint="cs"/>
          <w:sz w:val="24"/>
          <w:rtl/>
        </w:rPr>
        <w:t xml:space="preserve"> אך למרות זאת (שיש לך הצדקה מוסרית) רצוי לא לשקר ולכן משה לא משקר הוא אומר שיצא ל-3 ימים אך לא אומר שיחזור. </w:t>
      </w:r>
    </w:p>
    <w:p w:rsidR="00BA548B" w:rsidRDefault="00BA548B" w:rsidP="00E556FC">
      <w:pPr>
        <w:rPr>
          <w:sz w:val="24"/>
          <w:rtl/>
        </w:rPr>
      </w:pPr>
      <w:r>
        <w:rPr>
          <w:rFonts w:hint="cs"/>
          <w:sz w:val="24"/>
          <w:rtl/>
        </w:rPr>
        <w:t>30.4.09</w:t>
      </w:r>
    </w:p>
    <w:p w:rsidR="00BA548B" w:rsidRDefault="00BA548B" w:rsidP="00E556FC">
      <w:pPr>
        <w:rPr>
          <w:sz w:val="24"/>
          <w:rtl/>
        </w:rPr>
      </w:pPr>
      <w:r>
        <w:rPr>
          <w:rFonts w:hint="cs"/>
          <w:sz w:val="24"/>
          <w:rtl/>
        </w:rPr>
        <w:t>שיעור ליום העצמאות</w:t>
      </w:r>
    </w:p>
    <w:p w:rsidR="00BA548B" w:rsidRDefault="00DF4737" w:rsidP="00E556FC">
      <w:pPr>
        <w:rPr>
          <w:sz w:val="24"/>
          <w:rtl/>
        </w:rPr>
      </w:pPr>
      <w:r>
        <w:rPr>
          <w:noProof/>
          <w:sz w:val="24"/>
          <w:rtl/>
        </w:rPr>
        <w:pict>
          <v:shape id="_x0000_s1033" type="#_x0000_t202" style="position:absolute;left:0;text-align:left;margin-left:70.1pt;margin-top:29.1pt;width:159pt;height:95pt;z-index:251658240" filled="f" stroked="f">
            <v:textbox>
              <w:txbxContent>
                <w:p w:rsidR="00E45713" w:rsidRDefault="00E45713" w:rsidP="00BA548B">
                  <w:pPr>
                    <w:spacing w:line="240" w:lineRule="auto"/>
                    <w:rPr>
                      <w:rtl/>
                    </w:rPr>
                  </w:pPr>
                  <w:r>
                    <w:rPr>
                      <w:rFonts w:hint="cs"/>
                      <w:rtl/>
                    </w:rPr>
                    <w:t>"עוד לא אבדה תקוותנו</w:t>
                  </w:r>
                </w:p>
                <w:p w:rsidR="00E45713" w:rsidRDefault="00E45713" w:rsidP="00BA548B">
                  <w:pPr>
                    <w:spacing w:line="240" w:lineRule="auto"/>
                    <w:rPr>
                      <w:rtl/>
                    </w:rPr>
                  </w:pPr>
                  <w:r>
                    <w:rPr>
                      <w:rFonts w:hint="cs"/>
                      <w:rtl/>
                    </w:rPr>
                    <w:t>התקווה בת שנות 2000</w:t>
                  </w:r>
                </w:p>
                <w:p w:rsidR="00E45713" w:rsidRDefault="00E45713" w:rsidP="00BA548B">
                  <w:pPr>
                    <w:spacing w:line="240" w:lineRule="auto"/>
                    <w:rPr>
                      <w:rtl/>
                    </w:rPr>
                  </w:pPr>
                  <w:r>
                    <w:rPr>
                      <w:rFonts w:hint="cs"/>
                      <w:rtl/>
                    </w:rPr>
                    <w:t xml:space="preserve">להיות עם חופשי בארצנו </w:t>
                  </w:r>
                </w:p>
                <w:p w:rsidR="00E45713" w:rsidRDefault="00E45713" w:rsidP="00BA548B">
                  <w:pPr>
                    <w:spacing w:line="240" w:lineRule="auto"/>
                    <w:rPr>
                      <w:rtl/>
                    </w:rPr>
                  </w:pPr>
                  <w:r>
                    <w:rPr>
                      <w:rFonts w:hint="cs"/>
                      <w:rtl/>
                    </w:rPr>
                    <w:t>ארץ ציון ירושלים"</w:t>
                  </w:r>
                </w:p>
              </w:txbxContent>
            </v:textbox>
            <w10:wrap anchorx="page"/>
          </v:shape>
        </w:pict>
      </w:r>
    </w:p>
    <w:p w:rsidR="00BA548B" w:rsidRDefault="00BA548B" w:rsidP="00BA548B">
      <w:pPr>
        <w:rPr>
          <w:rtl/>
        </w:rPr>
      </w:pPr>
      <w:r>
        <w:rPr>
          <w:rFonts w:hint="cs"/>
          <w:rtl/>
        </w:rPr>
        <w:t>"</w:t>
      </w:r>
      <w:r>
        <w:rPr>
          <w:rtl/>
        </w:rPr>
        <w:t>עוד לא אָבדה תקוותנו,</w:t>
      </w:r>
      <w:r>
        <w:rPr>
          <w:rtl/>
        </w:rPr>
        <w:br/>
        <w:t>התקווה הנושָנה:</w:t>
      </w:r>
      <w:r>
        <w:rPr>
          <w:rtl/>
        </w:rPr>
        <w:br/>
        <w:t>לשוב לאֶרֶץ אבותינו,</w:t>
      </w:r>
      <w:r>
        <w:rPr>
          <w:rtl/>
        </w:rPr>
        <w:br/>
        <w:t>לעיר בָה דוד חָנה</w:t>
      </w:r>
      <w:r>
        <w:rPr>
          <w:rFonts w:hint="cs"/>
          <w:rtl/>
        </w:rPr>
        <w:t>"</w:t>
      </w:r>
    </w:p>
    <w:p w:rsidR="00BA548B" w:rsidRDefault="00BA548B" w:rsidP="00BA548B">
      <w:pPr>
        <w:rPr>
          <w:rtl/>
        </w:rPr>
      </w:pPr>
    </w:p>
    <w:p w:rsidR="00BA548B" w:rsidRDefault="00BA548B" w:rsidP="00BA548B">
      <w:pPr>
        <w:rPr>
          <w:rtl/>
        </w:rPr>
      </w:pPr>
      <w:r>
        <w:rPr>
          <w:rFonts w:hint="cs"/>
          <w:rtl/>
        </w:rPr>
        <w:t>כל הבתים אומרים אותו הדבר, לא משנה מה תמיד נוכל לחזור לארץ ישראל.</w:t>
      </w:r>
    </w:p>
    <w:p w:rsidR="00BA548B" w:rsidRDefault="00BA548B" w:rsidP="00BA548B">
      <w:pPr>
        <w:rPr>
          <w:rtl/>
        </w:rPr>
      </w:pPr>
      <w:r>
        <w:rPr>
          <w:rFonts w:hint="cs"/>
          <w:rtl/>
        </w:rPr>
        <w:t>"</w:t>
      </w:r>
      <w:r>
        <w:rPr>
          <w:rtl/>
        </w:rPr>
        <w:t>כל עוד דמעות טהורות</w:t>
      </w:r>
      <w:r>
        <w:rPr>
          <w:rtl/>
        </w:rPr>
        <w:br/>
        <w:t>מעין בת עמי נוזלות,</w:t>
      </w:r>
      <w:r>
        <w:rPr>
          <w:rtl/>
        </w:rPr>
        <w:br/>
        <w:t>ולבכות לציון בראש אשמורות</w:t>
      </w:r>
      <w:r>
        <w:rPr>
          <w:rtl/>
        </w:rPr>
        <w:br/>
        <w:t>עוד תקום בחצי הלילות</w:t>
      </w:r>
      <w:r>
        <w:rPr>
          <w:rFonts w:hint="cs"/>
          <w:rtl/>
        </w:rPr>
        <w:t>"</w:t>
      </w:r>
    </w:p>
    <w:p w:rsidR="00BA548B" w:rsidRDefault="00BA548B" w:rsidP="00BA548B">
      <w:pPr>
        <w:rPr>
          <w:rtl/>
        </w:rPr>
      </w:pPr>
      <w:r>
        <w:rPr>
          <w:rFonts w:hint="cs"/>
          <w:rtl/>
        </w:rPr>
        <w:lastRenderedPageBreak/>
        <w:t>מדובר פה על תיקון חוצות, קמים באמצע הלילה ובוכים , וכל עוד זה קיים , כל עוד כולם משתוקקים לארץ ישראל ולא מקבלים את זה שהם בגלות, התקווה שנחזור לא"י לא אבדה.</w:t>
      </w:r>
    </w:p>
    <w:p w:rsidR="009272EF" w:rsidRDefault="009272EF" w:rsidP="0050474A">
      <w:pPr>
        <w:pStyle w:val="a3"/>
        <w:spacing w:line="360" w:lineRule="auto"/>
        <w:rPr>
          <w:rtl/>
        </w:rPr>
      </w:pPr>
      <w:r>
        <w:rPr>
          <w:rFonts w:hint="cs"/>
          <w:rtl/>
        </w:rPr>
        <w:t>כיום הוויכוח על ההמנון הוא , על האם הוא רלוונטי?  הרי אנו כבר בא"י לא בגלות.</w:t>
      </w:r>
      <w:r w:rsidR="00213BD4">
        <w:rPr>
          <w:rFonts w:hint="cs"/>
          <w:rtl/>
        </w:rPr>
        <w:t xml:space="preserve">גם בימי בית שני היה המנון דומה. </w:t>
      </w:r>
      <w:r w:rsidR="00B558DF">
        <w:rPr>
          <w:rFonts w:hint="cs"/>
          <w:rtl/>
        </w:rPr>
        <w:t>המנון זה הוא "שיר המעלות", שירים אלו ,15 במספר, אלו שירים שהכוהנים היו שרים בבית המקדש ,אחד משירים אלו הם שירי שיבת ציון , שבנ"י עלו בבל לא"י.</w:t>
      </w:r>
    </w:p>
    <w:p w:rsidR="0050474A" w:rsidRPr="00524017" w:rsidRDefault="0050474A" w:rsidP="0050474A">
      <w:pPr>
        <w:pStyle w:val="a3"/>
        <w:spacing w:line="360" w:lineRule="auto"/>
        <w:rPr>
          <w:rFonts w:ascii="ResponsaTTF" w:cs="David"/>
          <w:color w:val="D8243D"/>
          <w:sz w:val="24"/>
          <w:rtl/>
        </w:rPr>
      </w:pPr>
      <w:r w:rsidRPr="00524017">
        <w:rPr>
          <w:rFonts w:ascii="ResponsaTTF" w:cs="David" w:hint="cs"/>
          <w:b/>
          <w:bCs/>
          <w:color w:val="D8243D"/>
          <w:sz w:val="24"/>
          <w:u w:val="single"/>
          <w:rtl/>
        </w:rPr>
        <w:t>שיר המעלות</w:t>
      </w:r>
    </w:p>
    <w:p w:rsidR="0050474A" w:rsidRPr="00524017" w:rsidRDefault="0050474A" w:rsidP="0050474A">
      <w:pPr>
        <w:pStyle w:val="a3"/>
        <w:spacing w:line="360" w:lineRule="auto"/>
        <w:rPr>
          <w:rFonts w:ascii="ResponsaTTF" w:cs="David"/>
          <w:color w:val="D8243D"/>
          <w:sz w:val="24"/>
          <w:rtl/>
        </w:rPr>
      </w:pPr>
      <w:r w:rsidRPr="00524017">
        <w:rPr>
          <w:rFonts w:ascii="ResponsaTTF" w:cs="David"/>
          <w:color w:val="D8243D"/>
          <w:sz w:val="24"/>
          <w:rtl/>
        </w:rPr>
        <w:t>(</w:t>
      </w:r>
      <w:r w:rsidRPr="00524017">
        <w:rPr>
          <w:rFonts w:ascii="ResponsaTTF" w:cs="David" w:hint="eastAsia"/>
          <w:color w:val="D8243D"/>
          <w:sz w:val="24"/>
          <w:rtl/>
        </w:rPr>
        <w:t>א</w:t>
      </w:r>
      <w:r w:rsidRPr="00524017">
        <w:rPr>
          <w:rFonts w:ascii="ResponsaTTF" w:cs="David"/>
          <w:color w:val="D8243D"/>
          <w:sz w:val="24"/>
          <w:rtl/>
        </w:rPr>
        <w:t xml:space="preserve">) </w:t>
      </w:r>
      <w:r w:rsidRPr="00524017">
        <w:rPr>
          <w:rFonts w:ascii="ResponsaTTF" w:cs="David" w:hint="eastAsia"/>
          <w:b/>
          <w:bCs/>
          <w:color w:val="D8243D"/>
          <w:sz w:val="24"/>
          <w:rtl/>
        </w:rPr>
        <w:t>שִׁיר</w:t>
      </w:r>
      <w:r w:rsidRPr="00524017">
        <w:rPr>
          <w:rFonts w:ascii="ResponsaTTF" w:cs="David"/>
          <w:b/>
          <w:bCs/>
          <w:color w:val="D8243D"/>
          <w:sz w:val="24"/>
          <w:rtl/>
        </w:rPr>
        <w:t xml:space="preserve"> </w:t>
      </w:r>
      <w:r w:rsidRPr="00524017">
        <w:rPr>
          <w:rFonts w:ascii="ResponsaTTF" w:cs="David" w:hint="eastAsia"/>
          <w:color w:val="D8243D"/>
          <w:sz w:val="24"/>
          <w:rtl/>
        </w:rPr>
        <w:t>הַמַּעֲלוֹת</w:t>
      </w:r>
      <w:r w:rsidRPr="00524017">
        <w:rPr>
          <w:rFonts w:ascii="ResponsaTTF" w:cs="David" w:hint="cs"/>
          <w:color w:val="D8243D"/>
          <w:sz w:val="24"/>
          <w:rtl/>
        </w:rPr>
        <w:t xml:space="preserve"> -</w:t>
      </w:r>
      <w:r w:rsidRPr="00524017">
        <w:rPr>
          <w:rFonts w:ascii="ResponsaTTF" w:cs="David"/>
          <w:color w:val="D8243D"/>
          <w:sz w:val="24"/>
          <w:rtl/>
        </w:rPr>
        <w:t xml:space="preserve"> </w:t>
      </w:r>
      <w:r w:rsidRPr="00524017">
        <w:rPr>
          <w:rFonts w:ascii="ResponsaTTF" w:cs="David" w:hint="eastAsia"/>
          <w:color w:val="D8243D"/>
          <w:sz w:val="24"/>
          <w:rtl/>
        </w:rPr>
        <w:t>בְּשׁוּב</w:t>
      </w:r>
      <w:r w:rsidRPr="00524017">
        <w:rPr>
          <w:rFonts w:ascii="ResponsaTTF" w:cs="David"/>
          <w:color w:val="D8243D"/>
          <w:sz w:val="24"/>
          <w:rtl/>
        </w:rPr>
        <w:t xml:space="preserve"> </w:t>
      </w:r>
      <w:r w:rsidRPr="00524017">
        <w:rPr>
          <w:rFonts w:ascii="ResponsaTTF" w:cs="David" w:hint="eastAsia"/>
          <w:color w:val="D8243D"/>
          <w:sz w:val="24"/>
          <w:rtl/>
        </w:rPr>
        <w:t>ה</w:t>
      </w:r>
      <w:r w:rsidRPr="00524017">
        <w:rPr>
          <w:rFonts w:ascii="ResponsaTTF" w:cs="David"/>
          <w:color w:val="D8243D"/>
          <w:sz w:val="24"/>
          <w:rtl/>
        </w:rPr>
        <w:t xml:space="preserve">' </w:t>
      </w:r>
      <w:r w:rsidRPr="00524017">
        <w:rPr>
          <w:rFonts w:ascii="ResponsaTTF" w:cs="David" w:hint="eastAsia"/>
          <w:color w:val="D8243D"/>
          <w:sz w:val="24"/>
          <w:rtl/>
        </w:rPr>
        <w:t>אֶת</w:t>
      </w:r>
      <w:r w:rsidRPr="00524017">
        <w:rPr>
          <w:rFonts w:ascii="ResponsaTTF" w:cs="David"/>
          <w:color w:val="D8243D"/>
          <w:sz w:val="24"/>
          <w:rtl/>
        </w:rPr>
        <w:t xml:space="preserve"> </w:t>
      </w:r>
      <w:r w:rsidRPr="00524017">
        <w:rPr>
          <w:rFonts w:ascii="ResponsaTTF" w:cs="David" w:hint="eastAsia"/>
          <w:color w:val="D8243D"/>
          <w:sz w:val="24"/>
          <w:rtl/>
        </w:rPr>
        <w:t>שִׁיבַת</w:t>
      </w:r>
      <w:r w:rsidRPr="00524017">
        <w:rPr>
          <w:rFonts w:ascii="ResponsaTTF" w:cs="David"/>
          <w:color w:val="D8243D"/>
          <w:sz w:val="24"/>
          <w:u w:val="single"/>
          <w:rtl/>
        </w:rPr>
        <w:t xml:space="preserve"> </w:t>
      </w:r>
      <w:r w:rsidRPr="00524017">
        <w:rPr>
          <w:rFonts w:ascii="ResponsaTTF" w:cs="David" w:hint="eastAsia"/>
          <w:color w:val="D8243D"/>
          <w:sz w:val="24"/>
          <w:rtl/>
        </w:rPr>
        <w:t>צִיּוֹן</w:t>
      </w:r>
      <w:r w:rsidRPr="00524017">
        <w:rPr>
          <w:rFonts w:ascii="ResponsaTTF" w:cs="David" w:hint="cs"/>
          <w:color w:val="D8243D"/>
          <w:sz w:val="24"/>
          <w:rtl/>
        </w:rPr>
        <w:t xml:space="preserve"> </w:t>
      </w:r>
      <w:r w:rsidRPr="00524017">
        <w:rPr>
          <w:rFonts w:ascii="ResponsaTTF" w:cs="David"/>
          <w:color w:val="D8243D"/>
          <w:sz w:val="24"/>
          <w:rtl/>
        </w:rPr>
        <w:t xml:space="preserve">– </w:t>
      </w:r>
    </w:p>
    <w:p w:rsidR="0050474A" w:rsidRPr="00524017" w:rsidRDefault="0050474A" w:rsidP="0050474A">
      <w:pPr>
        <w:pStyle w:val="a3"/>
        <w:spacing w:line="360" w:lineRule="auto"/>
        <w:rPr>
          <w:rFonts w:ascii="ResponsaTTF" w:cs="David"/>
          <w:color w:val="D8243D"/>
          <w:sz w:val="24"/>
          <w:u w:val="single"/>
          <w:rtl/>
        </w:rPr>
      </w:pPr>
      <w:r w:rsidRPr="00524017">
        <w:rPr>
          <w:rFonts w:ascii="ResponsaTTF" w:cs="David" w:hint="cs"/>
          <w:color w:val="D8243D"/>
          <w:sz w:val="24"/>
          <w:rtl/>
        </w:rPr>
        <w:t xml:space="preserve">       </w:t>
      </w:r>
      <w:r w:rsidRPr="00524017">
        <w:rPr>
          <w:rFonts w:ascii="ResponsaTTF" w:cs="David" w:hint="cs"/>
          <w:b/>
          <w:bCs/>
          <w:color w:val="D8243D"/>
          <w:sz w:val="24"/>
          <w:rtl/>
        </w:rPr>
        <w:t xml:space="preserve">                        </w:t>
      </w:r>
      <w:r w:rsidRPr="00524017">
        <w:rPr>
          <w:rFonts w:ascii="ResponsaTTF" w:cs="David" w:hint="eastAsia"/>
          <w:b/>
          <w:bCs/>
          <w:color w:val="D8243D"/>
          <w:sz w:val="24"/>
          <w:u w:val="single"/>
          <w:rtl/>
        </w:rPr>
        <w:t>הָיִינוּ</w:t>
      </w:r>
      <w:r w:rsidRPr="00524017">
        <w:rPr>
          <w:rFonts w:ascii="ResponsaTTF" w:cs="David"/>
          <w:b/>
          <w:bCs/>
          <w:color w:val="D8243D"/>
          <w:sz w:val="24"/>
          <w:u w:val="single"/>
          <w:rtl/>
        </w:rPr>
        <w:t xml:space="preserve"> </w:t>
      </w:r>
      <w:r w:rsidRPr="00524017">
        <w:rPr>
          <w:rFonts w:ascii="ResponsaTTF" w:cs="David" w:hint="eastAsia"/>
          <w:b/>
          <w:bCs/>
          <w:color w:val="D8243D"/>
          <w:sz w:val="24"/>
          <w:u w:val="single"/>
          <w:rtl/>
        </w:rPr>
        <w:t>כְּחֹלְמִים</w:t>
      </w:r>
    </w:p>
    <w:p w:rsidR="0050474A" w:rsidRPr="00524017" w:rsidRDefault="0050474A" w:rsidP="0050474A">
      <w:pPr>
        <w:pStyle w:val="a3"/>
        <w:spacing w:line="360" w:lineRule="auto"/>
        <w:rPr>
          <w:rFonts w:ascii="ResponsaTTF" w:cs="David"/>
          <w:color w:val="D8243D"/>
          <w:sz w:val="24"/>
          <w:rtl/>
        </w:rPr>
      </w:pPr>
      <w:r w:rsidRPr="00524017">
        <w:rPr>
          <w:rFonts w:ascii="ResponsaTTF" w:cs="David"/>
          <w:color w:val="D8243D"/>
          <w:sz w:val="24"/>
          <w:rtl/>
        </w:rPr>
        <w:t>(</w:t>
      </w:r>
      <w:r w:rsidRPr="00524017">
        <w:rPr>
          <w:rFonts w:ascii="ResponsaTTF" w:cs="David" w:hint="eastAsia"/>
          <w:color w:val="D8243D"/>
          <w:sz w:val="24"/>
          <w:rtl/>
        </w:rPr>
        <w:t>ב</w:t>
      </w:r>
      <w:r w:rsidRPr="00524017">
        <w:rPr>
          <w:rFonts w:ascii="ResponsaTTF" w:cs="David"/>
          <w:color w:val="D8243D"/>
          <w:sz w:val="24"/>
          <w:rtl/>
        </w:rPr>
        <w:t xml:space="preserve">) </w:t>
      </w:r>
      <w:r w:rsidRPr="00524017">
        <w:rPr>
          <w:rFonts w:ascii="ResponsaTTF" w:cs="David" w:hint="eastAsia"/>
          <w:b/>
          <w:bCs/>
          <w:color w:val="D8243D"/>
          <w:sz w:val="24"/>
          <w:rtl/>
        </w:rPr>
        <w:t>אָז</w:t>
      </w:r>
      <w:r w:rsidRPr="00524017">
        <w:rPr>
          <w:rFonts w:ascii="ResponsaTTF" w:cs="David"/>
          <w:color w:val="D8243D"/>
          <w:sz w:val="24"/>
          <w:rtl/>
        </w:rPr>
        <w:t xml:space="preserve"> </w:t>
      </w:r>
      <w:r w:rsidRPr="00524017">
        <w:rPr>
          <w:rFonts w:ascii="ResponsaTTF" w:cs="David" w:hint="eastAsia"/>
          <w:color w:val="D8243D"/>
          <w:sz w:val="24"/>
          <w:rtl/>
        </w:rPr>
        <w:t>יִמָּלֵא</w:t>
      </w:r>
      <w:r w:rsidRPr="00524017">
        <w:rPr>
          <w:rFonts w:ascii="ResponsaTTF" w:cs="David"/>
          <w:color w:val="D8243D"/>
          <w:sz w:val="24"/>
          <w:rtl/>
        </w:rPr>
        <w:t xml:space="preserve"> </w:t>
      </w:r>
      <w:r w:rsidRPr="00524017">
        <w:rPr>
          <w:rFonts w:ascii="ResponsaTTF" w:cs="David" w:hint="eastAsia"/>
          <w:color w:val="D8243D"/>
          <w:sz w:val="24"/>
          <w:rtl/>
        </w:rPr>
        <w:t>שְׂחוֹק</w:t>
      </w:r>
      <w:r w:rsidRPr="00524017">
        <w:rPr>
          <w:rFonts w:ascii="ResponsaTTF" w:cs="David"/>
          <w:color w:val="D8243D"/>
          <w:sz w:val="24"/>
          <w:rtl/>
        </w:rPr>
        <w:t xml:space="preserve"> </w:t>
      </w:r>
      <w:r w:rsidRPr="00524017">
        <w:rPr>
          <w:rFonts w:ascii="ResponsaTTF" w:cs="David" w:hint="eastAsia"/>
          <w:color w:val="D8243D"/>
          <w:sz w:val="24"/>
          <w:rtl/>
        </w:rPr>
        <w:t>פִּינוּ</w:t>
      </w:r>
      <w:r w:rsidRPr="00524017">
        <w:rPr>
          <w:rFonts w:ascii="ResponsaTTF" w:cs="David"/>
          <w:color w:val="D8243D"/>
          <w:sz w:val="24"/>
          <w:rtl/>
        </w:rPr>
        <w:t xml:space="preserve"> </w:t>
      </w:r>
      <w:r w:rsidRPr="00524017">
        <w:rPr>
          <w:rFonts w:ascii="ResponsaTTF" w:cs="David" w:hint="eastAsia"/>
          <w:color w:val="D8243D"/>
          <w:sz w:val="24"/>
          <w:rtl/>
        </w:rPr>
        <w:t>וּלְשׁוֹנֵנוּ</w:t>
      </w:r>
      <w:r w:rsidRPr="00524017">
        <w:rPr>
          <w:rFonts w:ascii="ResponsaTTF" w:cs="David"/>
          <w:color w:val="D8243D"/>
          <w:sz w:val="24"/>
          <w:rtl/>
        </w:rPr>
        <w:t xml:space="preserve"> </w:t>
      </w:r>
      <w:r w:rsidRPr="00524017">
        <w:rPr>
          <w:rFonts w:ascii="ResponsaTTF" w:cs="David" w:hint="eastAsia"/>
          <w:color w:val="D8243D"/>
          <w:sz w:val="24"/>
          <w:rtl/>
        </w:rPr>
        <w:t>רִנָּה</w:t>
      </w:r>
      <w:r w:rsidRPr="00524017">
        <w:rPr>
          <w:rFonts w:ascii="ResponsaTTF" w:cs="David"/>
          <w:color w:val="D8243D"/>
          <w:sz w:val="24"/>
          <w:rtl/>
        </w:rPr>
        <w:t xml:space="preserve"> </w:t>
      </w:r>
      <w:r w:rsidRPr="00524017">
        <w:rPr>
          <w:rFonts w:ascii="ResponsaTTF" w:cs="David" w:hint="cs"/>
          <w:color w:val="D8243D"/>
          <w:sz w:val="24"/>
          <w:rtl/>
        </w:rPr>
        <w:t xml:space="preserve">- </w:t>
      </w:r>
    </w:p>
    <w:p w:rsidR="0050474A" w:rsidRPr="00524017" w:rsidRDefault="0050474A" w:rsidP="0050474A">
      <w:pPr>
        <w:pStyle w:val="a3"/>
        <w:spacing w:line="360" w:lineRule="auto"/>
        <w:rPr>
          <w:rFonts w:ascii="ResponsaTTF" w:cs="David"/>
          <w:color w:val="D8243D"/>
          <w:sz w:val="24"/>
          <w:rtl/>
        </w:rPr>
      </w:pPr>
      <w:r w:rsidRPr="00524017">
        <w:rPr>
          <w:rFonts w:ascii="ResponsaTTF" w:cs="David" w:hint="cs"/>
          <w:color w:val="D8243D"/>
          <w:sz w:val="24"/>
          <w:rtl/>
        </w:rPr>
        <w:t xml:space="preserve">      </w:t>
      </w:r>
      <w:r w:rsidRPr="00524017">
        <w:rPr>
          <w:rFonts w:ascii="ResponsaTTF" w:cs="David" w:hint="eastAsia"/>
          <w:b/>
          <w:bCs/>
          <w:color w:val="D8243D"/>
          <w:sz w:val="24"/>
          <w:rtl/>
        </w:rPr>
        <w:t>אָז</w:t>
      </w:r>
      <w:r w:rsidRPr="00524017">
        <w:rPr>
          <w:rFonts w:ascii="ResponsaTTF" w:cs="David"/>
          <w:color w:val="D8243D"/>
          <w:sz w:val="24"/>
          <w:rtl/>
        </w:rPr>
        <w:t xml:space="preserve"> </w:t>
      </w:r>
      <w:r w:rsidRPr="00524017">
        <w:rPr>
          <w:rFonts w:ascii="ResponsaTTF" w:cs="David" w:hint="eastAsia"/>
          <w:color w:val="D8243D"/>
          <w:sz w:val="24"/>
          <w:rtl/>
        </w:rPr>
        <w:t>יֹאמְרוּ</w:t>
      </w:r>
      <w:r w:rsidRPr="00524017">
        <w:rPr>
          <w:rFonts w:ascii="ResponsaTTF" w:cs="David"/>
          <w:color w:val="D8243D"/>
          <w:sz w:val="24"/>
          <w:rtl/>
        </w:rPr>
        <w:t xml:space="preserve"> </w:t>
      </w:r>
      <w:r w:rsidRPr="00524017">
        <w:rPr>
          <w:rFonts w:ascii="ResponsaTTF" w:cs="David" w:hint="eastAsia"/>
          <w:color w:val="D8243D"/>
          <w:sz w:val="24"/>
          <w:rtl/>
        </w:rPr>
        <w:t>בַגּוֹיִם</w:t>
      </w:r>
      <w:r w:rsidRPr="00524017">
        <w:rPr>
          <w:rFonts w:ascii="ResponsaTTF" w:cs="David"/>
          <w:color w:val="D8243D"/>
          <w:sz w:val="24"/>
          <w:rtl/>
        </w:rPr>
        <w:t xml:space="preserve"> </w:t>
      </w:r>
      <w:r w:rsidRPr="00524017">
        <w:rPr>
          <w:rFonts w:ascii="ResponsaTTF" w:cs="David" w:hint="eastAsia"/>
          <w:color w:val="D8243D"/>
          <w:sz w:val="24"/>
          <w:rtl/>
        </w:rPr>
        <w:t>הִגְדִּיל</w:t>
      </w:r>
      <w:r w:rsidRPr="00524017">
        <w:rPr>
          <w:rFonts w:ascii="ResponsaTTF" w:cs="David"/>
          <w:color w:val="D8243D"/>
          <w:sz w:val="24"/>
          <w:rtl/>
        </w:rPr>
        <w:t xml:space="preserve"> </w:t>
      </w:r>
      <w:r w:rsidRPr="00524017">
        <w:rPr>
          <w:rFonts w:ascii="ResponsaTTF" w:cs="David" w:hint="eastAsia"/>
          <w:color w:val="D8243D"/>
          <w:sz w:val="24"/>
          <w:rtl/>
        </w:rPr>
        <w:t>ה</w:t>
      </w:r>
      <w:r w:rsidRPr="00524017">
        <w:rPr>
          <w:rFonts w:ascii="ResponsaTTF" w:cs="David"/>
          <w:color w:val="D8243D"/>
          <w:sz w:val="24"/>
          <w:rtl/>
        </w:rPr>
        <w:t xml:space="preserve">' </w:t>
      </w:r>
      <w:r w:rsidRPr="00524017">
        <w:rPr>
          <w:rFonts w:ascii="ResponsaTTF" w:cs="David" w:hint="eastAsia"/>
          <w:color w:val="D8243D"/>
          <w:sz w:val="24"/>
          <w:rtl/>
        </w:rPr>
        <w:t>לַעֲשׂוֹת</w:t>
      </w:r>
      <w:r w:rsidRPr="00524017">
        <w:rPr>
          <w:rFonts w:ascii="ResponsaTTF" w:cs="David"/>
          <w:color w:val="D8243D"/>
          <w:sz w:val="24"/>
          <w:rtl/>
        </w:rPr>
        <w:t xml:space="preserve"> </w:t>
      </w:r>
      <w:r w:rsidRPr="00524017">
        <w:rPr>
          <w:rFonts w:ascii="ResponsaTTF" w:cs="David" w:hint="eastAsia"/>
          <w:color w:val="D8243D"/>
          <w:sz w:val="24"/>
          <w:rtl/>
        </w:rPr>
        <w:t>עִם</w:t>
      </w:r>
      <w:r w:rsidRPr="00524017">
        <w:rPr>
          <w:rFonts w:ascii="ResponsaTTF" w:cs="David"/>
          <w:color w:val="D8243D"/>
          <w:sz w:val="24"/>
          <w:rtl/>
        </w:rPr>
        <w:t xml:space="preserve"> </w:t>
      </w:r>
      <w:r w:rsidRPr="00524017">
        <w:rPr>
          <w:rFonts w:ascii="ResponsaTTF" w:cs="David" w:hint="eastAsia"/>
          <w:color w:val="D8243D"/>
          <w:sz w:val="24"/>
          <w:rtl/>
        </w:rPr>
        <w:t>אֵלֶּה</w:t>
      </w:r>
    </w:p>
    <w:p w:rsidR="0050474A" w:rsidRPr="00524017" w:rsidRDefault="0050474A" w:rsidP="0050474A">
      <w:pPr>
        <w:pStyle w:val="a3"/>
        <w:spacing w:line="360" w:lineRule="auto"/>
        <w:rPr>
          <w:rFonts w:ascii="ResponsaTTF" w:cs="David"/>
          <w:color w:val="D8243D"/>
          <w:sz w:val="24"/>
          <w:rtl/>
        </w:rPr>
      </w:pPr>
      <w:r w:rsidRPr="00524017">
        <w:rPr>
          <w:rFonts w:ascii="ResponsaTTF" w:cs="David"/>
          <w:color w:val="D8243D"/>
          <w:sz w:val="24"/>
          <w:rtl/>
        </w:rPr>
        <w:t>(</w:t>
      </w:r>
      <w:r w:rsidRPr="00524017">
        <w:rPr>
          <w:rFonts w:ascii="ResponsaTTF" w:cs="David" w:hint="eastAsia"/>
          <w:color w:val="D8243D"/>
          <w:sz w:val="24"/>
          <w:rtl/>
        </w:rPr>
        <w:t>ג</w:t>
      </w:r>
      <w:r w:rsidRPr="00524017">
        <w:rPr>
          <w:rFonts w:ascii="ResponsaTTF" w:cs="David"/>
          <w:color w:val="D8243D"/>
          <w:sz w:val="24"/>
          <w:rtl/>
        </w:rPr>
        <w:t xml:space="preserve">) </w:t>
      </w:r>
      <w:r w:rsidRPr="00524017">
        <w:rPr>
          <w:rFonts w:ascii="ResponsaTTF" w:cs="David" w:hint="eastAsia"/>
          <w:color w:val="D8243D"/>
          <w:sz w:val="24"/>
          <w:rtl/>
        </w:rPr>
        <w:t>הִגְדִּיל</w:t>
      </w:r>
      <w:r w:rsidRPr="00524017">
        <w:rPr>
          <w:rFonts w:ascii="ResponsaTTF" w:cs="David"/>
          <w:color w:val="D8243D"/>
          <w:sz w:val="24"/>
          <w:rtl/>
        </w:rPr>
        <w:t xml:space="preserve"> </w:t>
      </w:r>
      <w:r w:rsidRPr="00524017">
        <w:rPr>
          <w:rFonts w:ascii="ResponsaTTF" w:cs="David" w:hint="eastAsia"/>
          <w:color w:val="D8243D"/>
          <w:sz w:val="24"/>
          <w:rtl/>
        </w:rPr>
        <w:t>ה</w:t>
      </w:r>
      <w:r w:rsidRPr="00524017">
        <w:rPr>
          <w:rFonts w:ascii="ResponsaTTF" w:cs="David"/>
          <w:color w:val="D8243D"/>
          <w:sz w:val="24"/>
          <w:rtl/>
        </w:rPr>
        <w:t xml:space="preserve">' </w:t>
      </w:r>
      <w:r w:rsidRPr="00524017">
        <w:rPr>
          <w:rFonts w:ascii="ResponsaTTF" w:cs="David" w:hint="eastAsia"/>
          <w:color w:val="D8243D"/>
          <w:sz w:val="24"/>
          <w:rtl/>
        </w:rPr>
        <w:t>לַעֲשׂוֹת</w:t>
      </w:r>
      <w:r w:rsidRPr="00524017">
        <w:rPr>
          <w:rFonts w:ascii="ResponsaTTF" w:cs="David"/>
          <w:color w:val="D8243D"/>
          <w:sz w:val="24"/>
          <w:rtl/>
        </w:rPr>
        <w:t xml:space="preserve"> </w:t>
      </w:r>
      <w:r w:rsidRPr="00524017">
        <w:rPr>
          <w:rFonts w:ascii="ResponsaTTF" w:cs="David" w:hint="eastAsia"/>
          <w:color w:val="D8243D"/>
          <w:sz w:val="24"/>
          <w:rtl/>
        </w:rPr>
        <w:t>עִמָּנוּ</w:t>
      </w:r>
      <w:r w:rsidRPr="00524017">
        <w:rPr>
          <w:rFonts w:ascii="ResponsaTTF" w:cs="David"/>
          <w:color w:val="D8243D"/>
          <w:sz w:val="24"/>
          <w:rtl/>
        </w:rPr>
        <w:t xml:space="preserve"> </w:t>
      </w:r>
      <w:r w:rsidRPr="00524017">
        <w:rPr>
          <w:rFonts w:ascii="ResponsaTTF" w:cs="David" w:hint="cs"/>
          <w:color w:val="D8243D"/>
          <w:sz w:val="24"/>
          <w:rtl/>
        </w:rPr>
        <w:t xml:space="preserve">- </w:t>
      </w:r>
      <w:r w:rsidRPr="00524017">
        <w:rPr>
          <w:rFonts w:ascii="ResponsaTTF" w:cs="David" w:hint="eastAsia"/>
          <w:b/>
          <w:bCs/>
          <w:color w:val="D8243D"/>
          <w:sz w:val="24"/>
          <w:rtl/>
        </w:rPr>
        <w:t>הָיִינוּ</w:t>
      </w:r>
      <w:r w:rsidRPr="00524017">
        <w:rPr>
          <w:rFonts w:ascii="ResponsaTTF" w:cs="David"/>
          <w:b/>
          <w:bCs/>
          <w:color w:val="D8243D"/>
          <w:sz w:val="24"/>
          <w:rtl/>
        </w:rPr>
        <w:t xml:space="preserve"> </w:t>
      </w:r>
      <w:r w:rsidRPr="00524017">
        <w:rPr>
          <w:rFonts w:ascii="ResponsaTTF" w:cs="David" w:hint="eastAsia"/>
          <w:b/>
          <w:bCs/>
          <w:color w:val="D8243D"/>
          <w:sz w:val="24"/>
          <w:rtl/>
        </w:rPr>
        <w:t>שְׂמֵחִים</w:t>
      </w:r>
    </w:p>
    <w:p w:rsidR="0050474A" w:rsidRPr="00524017" w:rsidRDefault="0050474A" w:rsidP="0050474A">
      <w:pPr>
        <w:pStyle w:val="a3"/>
        <w:spacing w:line="360" w:lineRule="auto"/>
        <w:rPr>
          <w:rFonts w:ascii="ResponsaTTF" w:cs="David"/>
          <w:color w:val="D8243D"/>
          <w:sz w:val="24"/>
          <w:rtl/>
        </w:rPr>
      </w:pPr>
      <w:r w:rsidRPr="00524017">
        <w:rPr>
          <w:rFonts w:ascii="ResponsaTTF" w:cs="David"/>
          <w:color w:val="D8243D"/>
          <w:sz w:val="24"/>
          <w:rtl/>
        </w:rPr>
        <w:t>(</w:t>
      </w:r>
      <w:r w:rsidRPr="00524017">
        <w:rPr>
          <w:rFonts w:ascii="ResponsaTTF" w:cs="David" w:hint="eastAsia"/>
          <w:color w:val="D8243D"/>
          <w:sz w:val="24"/>
          <w:rtl/>
        </w:rPr>
        <w:t>ד</w:t>
      </w:r>
      <w:r w:rsidRPr="00524017">
        <w:rPr>
          <w:rFonts w:ascii="ResponsaTTF" w:cs="David"/>
          <w:color w:val="D8243D"/>
          <w:sz w:val="24"/>
          <w:rtl/>
        </w:rPr>
        <w:t xml:space="preserve">) </w:t>
      </w:r>
      <w:r w:rsidRPr="00524017">
        <w:rPr>
          <w:rFonts w:ascii="ResponsaTTF" w:cs="David" w:hint="eastAsia"/>
          <w:b/>
          <w:bCs/>
          <w:color w:val="D8243D"/>
          <w:sz w:val="24"/>
          <w:rtl/>
        </w:rPr>
        <w:t>שׁוּבָה</w:t>
      </w:r>
      <w:r w:rsidRPr="00524017">
        <w:rPr>
          <w:rFonts w:ascii="ResponsaTTF" w:cs="David"/>
          <w:b/>
          <w:bCs/>
          <w:color w:val="D8243D"/>
          <w:sz w:val="24"/>
          <w:rtl/>
        </w:rPr>
        <w:t xml:space="preserve"> </w:t>
      </w:r>
      <w:r w:rsidRPr="00524017">
        <w:rPr>
          <w:rFonts w:ascii="ResponsaTTF" w:cs="David" w:hint="eastAsia"/>
          <w:b/>
          <w:bCs/>
          <w:color w:val="D8243D"/>
          <w:sz w:val="24"/>
          <w:rtl/>
        </w:rPr>
        <w:t>ה</w:t>
      </w:r>
      <w:r w:rsidRPr="00524017">
        <w:rPr>
          <w:rFonts w:ascii="ResponsaTTF" w:cs="David"/>
          <w:b/>
          <w:bCs/>
          <w:color w:val="D8243D"/>
          <w:sz w:val="24"/>
          <w:rtl/>
        </w:rPr>
        <w:t xml:space="preserve">' </w:t>
      </w:r>
      <w:r w:rsidRPr="00524017">
        <w:rPr>
          <w:rFonts w:ascii="ResponsaTTF" w:cs="David" w:hint="eastAsia"/>
          <w:b/>
          <w:bCs/>
          <w:color w:val="D8243D"/>
          <w:sz w:val="24"/>
          <w:rtl/>
        </w:rPr>
        <w:t>אֶת</w:t>
      </w:r>
      <w:r w:rsidRPr="00524017">
        <w:rPr>
          <w:rFonts w:ascii="ResponsaTTF" w:cs="David"/>
          <w:b/>
          <w:bCs/>
          <w:color w:val="D8243D"/>
          <w:sz w:val="24"/>
          <w:rtl/>
        </w:rPr>
        <w:t xml:space="preserve"> </w:t>
      </w:r>
      <w:r w:rsidRPr="00524017">
        <w:rPr>
          <w:rFonts w:ascii="ResponsaTTF" w:cs="David" w:hint="eastAsia"/>
          <w:b/>
          <w:bCs/>
          <w:color w:val="D8243D"/>
          <w:sz w:val="24"/>
          <w:rtl/>
        </w:rPr>
        <w:t>שְׁבִיתֵנוּ</w:t>
      </w:r>
      <w:r w:rsidRPr="00524017">
        <w:rPr>
          <w:rFonts w:ascii="ResponsaTTF" w:cs="David"/>
          <w:color w:val="D8243D"/>
          <w:sz w:val="24"/>
          <w:rtl/>
        </w:rPr>
        <w:t xml:space="preserve"> </w:t>
      </w:r>
      <w:r w:rsidRPr="00524017">
        <w:rPr>
          <w:rFonts w:ascii="ResponsaTTF" w:cs="David" w:hint="eastAsia"/>
          <w:color w:val="D8243D"/>
          <w:sz w:val="24"/>
          <w:u w:val="single"/>
          <w:rtl/>
        </w:rPr>
        <w:t>כַּאֲפִיקִים</w:t>
      </w:r>
      <w:r w:rsidRPr="00524017">
        <w:rPr>
          <w:rFonts w:ascii="ResponsaTTF" w:cs="David"/>
          <w:color w:val="D8243D"/>
          <w:sz w:val="24"/>
          <w:u w:val="single"/>
          <w:rtl/>
        </w:rPr>
        <w:t xml:space="preserve"> </w:t>
      </w:r>
      <w:r w:rsidRPr="00524017">
        <w:rPr>
          <w:rFonts w:ascii="ResponsaTTF" w:cs="David" w:hint="eastAsia"/>
          <w:color w:val="D8243D"/>
          <w:sz w:val="24"/>
          <w:u w:val="single"/>
          <w:rtl/>
        </w:rPr>
        <w:t>בַּנֶּגֶב</w:t>
      </w:r>
    </w:p>
    <w:p w:rsidR="0050474A" w:rsidRPr="00524017" w:rsidRDefault="0050474A" w:rsidP="0050474A">
      <w:pPr>
        <w:pStyle w:val="a3"/>
        <w:spacing w:line="360" w:lineRule="auto"/>
        <w:rPr>
          <w:rFonts w:ascii="ResponsaTTF" w:cs="David"/>
          <w:color w:val="D8243D"/>
          <w:sz w:val="24"/>
          <w:rtl/>
        </w:rPr>
      </w:pPr>
      <w:r w:rsidRPr="00524017">
        <w:rPr>
          <w:rFonts w:ascii="ResponsaTTF" w:cs="David"/>
          <w:color w:val="D8243D"/>
          <w:sz w:val="24"/>
          <w:rtl/>
        </w:rPr>
        <w:t>(</w:t>
      </w:r>
      <w:r w:rsidRPr="00524017">
        <w:rPr>
          <w:rFonts w:ascii="ResponsaTTF" w:cs="David" w:hint="eastAsia"/>
          <w:color w:val="D8243D"/>
          <w:sz w:val="24"/>
          <w:rtl/>
        </w:rPr>
        <w:t>ה</w:t>
      </w:r>
      <w:r w:rsidRPr="00524017">
        <w:rPr>
          <w:rFonts w:ascii="ResponsaTTF" w:cs="David"/>
          <w:color w:val="D8243D"/>
          <w:sz w:val="24"/>
          <w:rtl/>
        </w:rPr>
        <w:t>)</w:t>
      </w:r>
      <w:r w:rsidRPr="00524017">
        <w:rPr>
          <w:rFonts w:ascii="ResponsaTTF" w:cs="David" w:hint="cs"/>
          <w:color w:val="D8243D"/>
          <w:sz w:val="24"/>
          <w:rtl/>
        </w:rPr>
        <w:t xml:space="preserve">                </w:t>
      </w:r>
      <w:r w:rsidRPr="00524017">
        <w:rPr>
          <w:rFonts w:ascii="ResponsaTTF" w:cs="David" w:hint="eastAsia"/>
          <w:color w:val="D8243D"/>
          <w:sz w:val="24"/>
          <w:u w:val="single"/>
          <w:rtl/>
        </w:rPr>
        <w:t>הַזֹּרְעִים</w:t>
      </w:r>
      <w:r w:rsidRPr="00524017">
        <w:rPr>
          <w:rFonts w:ascii="ResponsaTTF" w:cs="David"/>
          <w:color w:val="D8243D"/>
          <w:sz w:val="24"/>
          <w:rtl/>
        </w:rPr>
        <w:t xml:space="preserve"> </w:t>
      </w:r>
      <w:r w:rsidRPr="00524017">
        <w:rPr>
          <w:rFonts w:ascii="ResponsaTTF" w:cs="David" w:hint="cs"/>
          <w:color w:val="D8243D"/>
          <w:sz w:val="24"/>
          <w:rtl/>
        </w:rPr>
        <w:t xml:space="preserve">         </w:t>
      </w:r>
      <w:r w:rsidRPr="00524017">
        <w:rPr>
          <w:rFonts w:ascii="ResponsaTTF" w:cs="David" w:hint="eastAsia"/>
          <w:b/>
          <w:bCs/>
          <w:color w:val="D8243D"/>
          <w:sz w:val="24"/>
          <w:rtl/>
        </w:rPr>
        <w:t>בְּדִמְעָה</w:t>
      </w:r>
      <w:r w:rsidRPr="00524017">
        <w:rPr>
          <w:rFonts w:ascii="ResponsaTTF" w:cs="David" w:hint="cs"/>
          <w:color w:val="D8243D"/>
          <w:sz w:val="24"/>
          <w:rtl/>
        </w:rPr>
        <w:t xml:space="preserve"> -</w:t>
      </w:r>
      <w:r w:rsidRPr="00524017">
        <w:rPr>
          <w:rFonts w:ascii="ResponsaTTF" w:cs="David"/>
          <w:color w:val="D8243D"/>
          <w:sz w:val="24"/>
          <w:rtl/>
        </w:rPr>
        <w:t xml:space="preserve"> </w:t>
      </w:r>
      <w:r w:rsidRPr="00524017">
        <w:rPr>
          <w:rFonts w:ascii="ResponsaTTF" w:cs="David" w:hint="cs"/>
          <w:color w:val="D8243D"/>
          <w:sz w:val="24"/>
          <w:rtl/>
        </w:rPr>
        <w:t xml:space="preserve">              </w:t>
      </w:r>
      <w:r w:rsidRPr="00524017">
        <w:rPr>
          <w:rFonts w:ascii="ResponsaTTF" w:cs="David" w:hint="eastAsia"/>
          <w:b/>
          <w:bCs/>
          <w:color w:val="D8243D"/>
          <w:sz w:val="24"/>
          <w:rtl/>
        </w:rPr>
        <w:t>בְּרִנָּה</w:t>
      </w:r>
      <w:r w:rsidRPr="00524017">
        <w:rPr>
          <w:rFonts w:ascii="ResponsaTTF" w:cs="David"/>
          <w:color w:val="D8243D"/>
          <w:sz w:val="24"/>
          <w:rtl/>
        </w:rPr>
        <w:t xml:space="preserve"> </w:t>
      </w:r>
      <w:r w:rsidRPr="00524017">
        <w:rPr>
          <w:rFonts w:ascii="ResponsaTTF" w:cs="David" w:hint="eastAsia"/>
          <w:color w:val="D8243D"/>
          <w:sz w:val="24"/>
          <w:u w:val="single"/>
          <w:rtl/>
        </w:rPr>
        <w:t>יִקְצֹרוּ</w:t>
      </w:r>
    </w:p>
    <w:p w:rsidR="0050474A" w:rsidRPr="00524017" w:rsidRDefault="0050474A" w:rsidP="0050474A">
      <w:pPr>
        <w:pStyle w:val="a3"/>
        <w:spacing w:line="360" w:lineRule="auto"/>
        <w:rPr>
          <w:rFonts w:ascii="ResponsaTTF" w:cs="David"/>
          <w:color w:val="D8243D"/>
          <w:sz w:val="24"/>
          <w:rtl/>
        </w:rPr>
      </w:pPr>
      <w:r w:rsidRPr="00524017">
        <w:rPr>
          <w:rFonts w:ascii="ResponsaTTF" w:cs="David"/>
          <w:color w:val="D8243D"/>
          <w:sz w:val="24"/>
          <w:rtl/>
        </w:rPr>
        <w:t>(</w:t>
      </w:r>
      <w:r w:rsidRPr="00524017">
        <w:rPr>
          <w:rFonts w:ascii="ResponsaTTF" w:cs="David" w:hint="eastAsia"/>
          <w:color w:val="D8243D"/>
          <w:sz w:val="24"/>
          <w:rtl/>
        </w:rPr>
        <w:t>ו</w:t>
      </w:r>
      <w:r w:rsidRPr="00524017">
        <w:rPr>
          <w:rFonts w:ascii="ResponsaTTF" w:cs="David"/>
          <w:color w:val="D8243D"/>
          <w:sz w:val="24"/>
          <w:rtl/>
        </w:rPr>
        <w:t xml:space="preserve">) </w:t>
      </w:r>
      <w:r w:rsidRPr="00524017">
        <w:rPr>
          <w:rFonts w:ascii="ResponsaTTF" w:cs="David" w:hint="eastAsia"/>
          <w:color w:val="D8243D"/>
          <w:sz w:val="24"/>
          <w:rtl/>
        </w:rPr>
        <w:t>הָלוֹךְ</w:t>
      </w:r>
      <w:r w:rsidRPr="00524017">
        <w:rPr>
          <w:rFonts w:ascii="ResponsaTTF" w:cs="David"/>
          <w:color w:val="D8243D"/>
          <w:sz w:val="24"/>
          <w:rtl/>
        </w:rPr>
        <w:t xml:space="preserve"> </w:t>
      </w:r>
      <w:r w:rsidRPr="00524017">
        <w:rPr>
          <w:rFonts w:ascii="ResponsaTTF" w:cs="David" w:hint="eastAsia"/>
          <w:color w:val="D8243D"/>
          <w:sz w:val="24"/>
          <w:rtl/>
        </w:rPr>
        <w:t>יֵלֵךְ</w:t>
      </w:r>
      <w:r w:rsidRPr="00524017">
        <w:rPr>
          <w:rFonts w:ascii="ResponsaTTF" w:cs="David"/>
          <w:color w:val="D8243D"/>
          <w:sz w:val="24"/>
          <w:rtl/>
        </w:rPr>
        <w:t xml:space="preserve"> </w:t>
      </w:r>
      <w:r w:rsidRPr="00524017">
        <w:rPr>
          <w:rFonts w:ascii="ResponsaTTF" w:cs="David" w:hint="eastAsia"/>
          <w:b/>
          <w:bCs/>
          <w:color w:val="D8243D"/>
          <w:sz w:val="24"/>
          <w:rtl/>
        </w:rPr>
        <w:t>וּבָכֹה</w:t>
      </w:r>
      <w:r w:rsidRPr="00524017">
        <w:rPr>
          <w:rFonts w:ascii="ResponsaTTF" w:cs="David"/>
          <w:color w:val="D8243D"/>
          <w:sz w:val="24"/>
          <w:rtl/>
        </w:rPr>
        <w:t xml:space="preserve"> </w:t>
      </w:r>
      <w:r w:rsidRPr="00524017">
        <w:rPr>
          <w:rFonts w:ascii="ResponsaTTF" w:cs="David" w:hint="eastAsia"/>
          <w:color w:val="D8243D"/>
          <w:sz w:val="24"/>
          <w:rtl/>
        </w:rPr>
        <w:t>נֹשֵׂא</w:t>
      </w:r>
      <w:r w:rsidRPr="00524017">
        <w:rPr>
          <w:rFonts w:ascii="ResponsaTTF" w:cs="David"/>
          <w:color w:val="D8243D"/>
          <w:sz w:val="24"/>
          <w:rtl/>
        </w:rPr>
        <w:t xml:space="preserve"> </w:t>
      </w:r>
      <w:r w:rsidRPr="00524017">
        <w:rPr>
          <w:rFonts w:ascii="ResponsaTTF" w:cs="David" w:hint="eastAsia"/>
          <w:color w:val="D8243D"/>
          <w:sz w:val="24"/>
          <w:rtl/>
        </w:rPr>
        <w:t>מֶשֶׁךְ</w:t>
      </w:r>
      <w:r w:rsidRPr="00524017">
        <w:rPr>
          <w:rFonts w:ascii="ResponsaTTF" w:cs="David"/>
          <w:color w:val="D8243D"/>
          <w:sz w:val="24"/>
          <w:rtl/>
        </w:rPr>
        <w:t xml:space="preserve"> </w:t>
      </w:r>
      <w:r w:rsidRPr="00524017">
        <w:rPr>
          <w:rFonts w:ascii="ResponsaTTF" w:cs="David" w:hint="eastAsia"/>
          <w:color w:val="D8243D"/>
          <w:sz w:val="24"/>
          <w:u w:val="single"/>
          <w:rtl/>
        </w:rPr>
        <w:t>הַזָּרַע</w:t>
      </w:r>
      <w:r w:rsidRPr="00524017">
        <w:rPr>
          <w:rFonts w:ascii="ResponsaTTF" w:cs="David" w:hint="cs"/>
          <w:color w:val="D8243D"/>
          <w:sz w:val="24"/>
          <w:rtl/>
        </w:rPr>
        <w:t xml:space="preserve"> -</w:t>
      </w:r>
      <w:r w:rsidRPr="00524017">
        <w:rPr>
          <w:rFonts w:ascii="ResponsaTTF" w:cs="David"/>
          <w:color w:val="D8243D"/>
          <w:sz w:val="24"/>
          <w:rtl/>
        </w:rPr>
        <w:t xml:space="preserve"> </w:t>
      </w:r>
      <w:r w:rsidRPr="00524017">
        <w:rPr>
          <w:rFonts w:ascii="ResponsaTTF" w:cs="David" w:hint="eastAsia"/>
          <w:color w:val="D8243D"/>
          <w:sz w:val="24"/>
          <w:rtl/>
        </w:rPr>
        <w:t>בֹּא</w:t>
      </w:r>
      <w:r w:rsidRPr="00524017">
        <w:rPr>
          <w:rFonts w:ascii="ResponsaTTF" w:cs="David"/>
          <w:color w:val="D8243D"/>
          <w:sz w:val="24"/>
          <w:rtl/>
        </w:rPr>
        <w:t xml:space="preserve"> </w:t>
      </w:r>
      <w:r w:rsidRPr="00524017">
        <w:rPr>
          <w:rFonts w:ascii="ResponsaTTF" w:cs="David" w:hint="eastAsia"/>
          <w:color w:val="D8243D"/>
          <w:sz w:val="24"/>
          <w:rtl/>
        </w:rPr>
        <w:t>יָבוֹא</w:t>
      </w:r>
      <w:r w:rsidRPr="00524017">
        <w:rPr>
          <w:rFonts w:ascii="ResponsaTTF" w:cs="David"/>
          <w:color w:val="D8243D"/>
          <w:sz w:val="24"/>
          <w:rtl/>
        </w:rPr>
        <w:t xml:space="preserve"> </w:t>
      </w:r>
      <w:r w:rsidRPr="00524017">
        <w:rPr>
          <w:rFonts w:ascii="ResponsaTTF" w:cs="David" w:hint="eastAsia"/>
          <w:b/>
          <w:bCs/>
          <w:color w:val="D8243D"/>
          <w:sz w:val="24"/>
          <w:rtl/>
        </w:rPr>
        <w:t>בְרִנָּה</w:t>
      </w:r>
      <w:r w:rsidRPr="00524017">
        <w:rPr>
          <w:rFonts w:ascii="ResponsaTTF" w:cs="David"/>
          <w:color w:val="D8243D"/>
          <w:sz w:val="24"/>
          <w:rtl/>
        </w:rPr>
        <w:t xml:space="preserve"> </w:t>
      </w:r>
      <w:r w:rsidRPr="00524017">
        <w:rPr>
          <w:rFonts w:ascii="ResponsaTTF" w:cs="David" w:hint="eastAsia"/>
          <w:color w:val="D8243D"/>
          <w:sz w:val="24"/>
          <w:u w:val="single"/>
          <w:rtl/>
        </w:rPr>
        <w:t>נֹשֵׂא</w:t>
      </w:r>
      <w:r w:rsidRPr="00524017">
        <w:rPr>
          <w:rFonts w:ascii="ResponsaTTF" w:cs="David"/>
          <w:color w:val="D8243D"/>
          <w:sz w:val="24"/>
          <w:u w:val="single"/>
          <w:rtl/>
        </w:rPr>
        <w:t xml:space="preserve"> </w:t>
      </w:r>
      <w:r w:rsidRPr="00524017">
        <w:rPr>
          <w:rFonts w:ascii="ResponsaTTF" w:cs="David" w:hint="eastAsia"/>
          <w:color w:val="D8243D"/>
          <w:sz w:val="24"/>
          <w:u w:val="single"/>
          <w:rtl/>
        </w:rPr>
        <w:t>אֲלֻמֹּתָיו</w:t>
      </w:r>
      <w:r w:rsidRPr="00524017">
        <w:rPr>
          <w:rFonts w:ascii="ResponsaTTF" w:cs="David"/>
          <w:color w:val="D8243D"/>
          <w:sz w:val="24"/>
          <w:rtl/>
        </w:rPr>
        <w:t>:</w:t>
      </w:r>
    </w:p>
    <w:p w:rsidR="0050474A" w:rsidRDefault="0050474A" w:rsidP="00B558DF">
      <w:pPr>
        <w:rPr>
          <w:rtl/>
        </w:rPr>
      </w:pPr>
    </w:p>
    <w:p w:rsidR="00C06491" w:rsidRPr="00C06491" w:rsidRDefault="009329D2" w:rsidP="00C06491">
      <w:pPr>
        <w:pStyle w:val="a3"/>
        <w:spacing w:line="360" w:lineRule="auto"/>
        <w:rPr>
          <w:rFonts w:ascii="Arial" w:hAnsi="Arial"/>
          <w:sz w:val="24"/>
          <w:rtl/>
        </w:rPr>
      </w:pPr>
      <w:r w:rsidRPr="009329D2">
        <w:rPr>
          <w:rFonts w:hint="cs"/>
          <w:u w:val="single"/>
          <w:rtl/>
        </w:rPr>
        <w:t>קושי 1:</w:t>
      </w:r>
      <w:r>
        <w:rPr>
          <w:rFonts w:hint="cs"/>
          <w:rtl/>
        </w:rPr>
        <w:t xml:space="preserve"> </w:t>
      </w:r>
      <w:r w:rsidR="0050474A">
        <w:rPr>
          <w:rFonts w:hint="cs"/>
          <w:rtl/>
        </w:rPr>
        <w:t>שיר זה מעלה הרבה שאלות, תוכן השיר מאוד מוזר לשיר שמושר כשבית המקדש בנוי.</w:t>
      </w:r>
      <w:r w:rsidR="00C06491">
        <w:rPr>
          <w:rFonts w:hint="cs"/>
          <w:rtl/>
        </w:rPr>
        <w:t>לא ברור איפה שיר זה נאמר כי לפי הכותרת נראה כי שיר זה נאמר בגאולה ,בבית המקדש,אך כייון שכתוב:</w:t>
      </w:r>
      <w:r w:rsidR="00C06491" w:rsidRPr="00C06491">
        <w:rPr>
          <w:rFonts w:ascii="ResponsaTTF" w:cs="David" w:hint="eastAsia"/>
          <w:sz w:val="24"/>
          <w:rtl/>
        </w:rPr>
        <w:t xml:space="preserve"> </w:t>
      </w:r>
      <w:r w:rsidR="00C06491" w:rsidRPr="009329D2">
        <w:rPr>
          <w:rFonts w:ascii="ResponsaTTF" w:cs="David" w:hint="eastAsia"/>
          <w:i/>
          <w:iCs/>
          <w:sz w:val="24"/>
          <w:rtl/>
        </w:rPr>
        <w:t>בְּשׁוּב</w:t>
      </w:r>
      <w:r w:rsidR="00C06491" w:rsidRPr="009329D2">
        <w:rPr>
          <w:rFonts w:ascii="ResponsaTTF" w:cs="David"/>
          <w:i/>
          <w:iCs/>
          <w:sz w:val="24"/>
          <w:rtl/>
        </w:rPr>
        <w:t xml:space="preserve"> </w:t>
      </w:r>
      <w:r w:rsidR="00C06491" w:rsidRPr="009329D2">
        <w:rPr>
          <w:rFonts w:ascii="ResponsaTTF" w:cs="David" w:hint="eastAsia"/>
          <w:i/>
          <w:iCs/>
          <w:sz w:val="24"/>
          <w:rtl/>
        </w:rPr>
        <w:t>ה</w:t>
      </w:r>
      <w:r w:rsidR="00C06491" w:rsidRPr="009329D2">
        <w:rPr>
          <w:rFonts w:ascii="ResponsaTTF" w:cs="David"/>
          <w:i/>
          <w:iCs/>
          <w:sz w:val="24"/>
          <w:rtl/>
        </w:rPr>
        <w:t xml:space="preserve">' </w:t>
      </w:r>
      <w:r w:rsidR="00C06491" w:rsidRPr="009329D2">
        <w:rPr>
          <w:rFonts w:ascii="ResponsaTTF" w:cs="David" w:hint="eastAsia"/>
          <w:i/>
          <w:iCs/>
          <w:sz w:val="24"/>
          <w:rtl/>
        </w:rPr>
        <w:t>אֶת</w:t>
      </w:r>
      <w:r w:rsidR="00C06491" w:rsidRPr="009329D2">
        <w:rPr>
          <w:rFonts w:ascii="ResponsaTTF" w:cs="David"/>
          <w:i/>
          <w:iCs/>
          <w:sz w:val="24"/>
          <w:rtl/>
        </w:rPr>
        <w:t xml:space="preserve"> </w:t>
      </w:r>
      <w:r w:rsidR="00C06491" w:rsidRPr="009329D2">
        <w:rPr>
          <w:rFonts w:ascii="ResponsaTTF" w:cs="David" w:hint="eastAsia"/>
          <w:i/>
          <w:iCs/>
          <w:sz w:val="24"/>
          <w:rtl/>
        </w:rPr>
        <w:t>שִׁיבַת</w:t>
      </w:r>
      <w:r w:rsidR="00C06491" w:rsidRPr="009329D2">
        <w:rPr>
          <w:rFonts w:ascii="ResponsaTTF" w:cs="David"/>
          <w:i/>
          <w:iCs/>
          <w:sz w:val="24"/>
          <w:rtl/>
        </w:rPr>
        <w:t xml:space="preserve"> </w:t>
      </w:r>
      <w:r w:rsidR="00C06491" w:rsidRPr="009329D2">
        <w:rPr>
          <w:rFonts w:ascii="ResponsaTTF" w:cs="David" w:hint="eastAsia"/>
          <w:i/>
          <w:iCs/>
          <w:sz w:val="24"/>
          <w:rtl/>
        </w:rPr>
        <w:t>צִיּוֹן</w:t>
      </w:r>
      <w:r w:rsidR="00C06491" w:rsidRPr="009329D2">
        <w:rPr>
          <w:rFonts w:ascii="ResponsaTTF" w:cs="David" w:hint="cs"/>
          <w:i/>
          <w:iCs/>
          <w:sz w:val="24"/>
          <w:rtl/>
        </w:rPr>
        <w:t xml:space="preserve"> </w:t>
      </w:r>
      <w:r w:rsidR="00C06491" w:rsidRPr="009329D2">
        <w:rPr>
          <w:rFonts w:ascii="ResponsaTTF" w:cs="David"/>
          <w:i/>
          <w:iCs/>
          <w:sz w:val="24"/>
          <w:rtl/>
        </w:rPr>
        <w:t>–</w:t>
      </w:r>
      <w:r w:rsidR="00C06491" w:rsidRPr="009329D2">
        <w:rPr>
          <w:rFonts w:ascii="ResponsaTTF" w:cs="David" w:hint="cs"/>
          <w:b/>
          <w:bCs/>
          <w:i/>
          <w:iCs/>
          <w:sz w:val="24"/>
          <w:rtl/>
        </w:rPr>
        <w:t xml:space="preserve">  </w:t>
      </w:r>
      <w:r w:rsidR="00C06491" w:rsidRPr="009329D2">
        <w:rPr>
          <w:rFonts w:ascii="ResponsaTTF" w:cs="David" w:hint="eastAsia"/>
          <w:b/>
          <w:bCs/>
          <w:i/>
          <w:iCs/>
          <w:sz w:val="24"/>
          <w:rtl/>
        </w:rPr>
        <w:t>הָיִינוּ</w:t>
      </w:r>
      <w:r w:rsidR="00C06491" w:rsidRPr="009329D2">
        <w:rPr>
          <w:rFonts w:ascii="ResponsaTTF" w:cs="David"/>
          <w:b/>
          <w:bCs/>
          <w:i/>
          <w:iCs/>
          <w:sz w:val="24"/>
          <w:rtl/>
        </w:rPr>
        <w:t xml:space="preserve"> </w:t>
      </w:r>
      <w:r w:rsidR="00C06491" w:rsidRPr="009329D2">
        <w:rPr>
          <w:rFonts w:ascii="ResponsaTTF" w:cs="David" w:hint="eastAsia"/>
          <w:b/>
          <w:bCs/>
          <w:i/>
          <w:iCs/>
          <w:sz w:val="24"/>
          <w:rtl/>
        </w:rPr>
        <w:t>כְּחֹלְמִים</w:t>
      </w:r>
      <w:r w:rsidR="00C06491" w:rsidRPr="009329D2">
        <w:rPr>
          <w:rFonts w:ascii="ResponsaTTF" w:cs="David" w:hint="cs"/>
          <w:b/>
          <w:bCs/>
          <w:i/>
          <w:iCs/>
          <w:sz w:val="24"/>
          <w:rtl/>
        </w:rPr>
        <w:t>,</w:t>
      </w:r>
      <w:r w:rsidR="00C06491">
        <w:rPr>
          <w:rFonts w:ascii="ResponsaTTF" w:cs="David" w:hint="cs"/>
          <w:b/>
          <w:bCs/>
          <w:sz w:val="24"/>
          <w:u w:val="single"/>
          <w:rtl/>
        </w:rPr>
        <w:t xml:space="preserve"> </w:t>
      </w:r>
      <w:r w:rsidR="00C06491">
        <w:rPr>
          <w:rFonts w:ascii="Arial" w:hAnsi="Arial" w:hint="cs"/>
          <w:b/>
          <w:bCs/>
          <w:sz w:val="24"/>
          <w:u w:val="single"/>
          <w:rtl/>
        </w:rPr>
        <w:t xml:space="preserve">  </w:t>
      </w:r>
      <w:r w:rsidR="00C06491">
        <w:rPr>
          <w:rFonts w:ascii="Arial" w:hAnsi="Arial" w:hint="cs"/>
          <w:sz w:val="24"/>
          <w:rtl/>
        </w:rPr>
        <w:t xml:space="preserve">נראה כי הם לא בבית המקדש אלא זה חלום </w:t>
      </w:r>
      <w:r w:rsidR="00C06491">
        <w:rPr>
          <w:rFonts w:ascii="Arial" w:hAnsi="Arial"/>
          <w:sz w:val="24"/>
          <w:rtl/>
        </w:rPr>
        <w:t>–</w:t>
      </w:r>
      <w:r w:rsidR="00C06491">
        <w:rPr>
          <w:rFonts w:ascii="Arial" w:hAnsi="Arial" w:hint="cs"/>
          <w:sz w:val="24"/>
          <w:rtl/>
        </w:rPr>
        <w:t>משהו שמקווים לו ורוצים</w:t>
      </w:r>
      <w:r w:rsidR="00332B42">
        <w:rPr>
          <w:rFonts w:ascii="Arial" w:hAnsi="Arial" w:hint="cs"/>
          <w:sz w:val="24"/>
          <w:rtl/>
        </w:rPr>
        <w:t xml:space="preserve"> בו.</w:t>
      </w:r>
    </w:p>
    <w:p w:rsidR="009329D2" w:rsidRDefault="009329D2" w:rsidP="009329D2">
      <w:pPr>
        <w:rPr>
          <w:rtl/>
        </w:rPr>
      </w:pPr>
      <w:r>
        <w:rPr>
          <w:rFonts w:hint="cs"/>
          <w:rtl/>
        </w:rPr>
        <w:t xml:space="preserve">"היינו כחולמים"- </w:t>
      </w:r>
    </w:p>
    <w:p w:rsidR="0050474A" w:rsidRDefault="009329D2" w:rsidP="009329D2">
      <w:pPr>
        <w:pStyle w:val="a4"/>
        <w:numPr>
          <w:ilvl w:val="0"/>
          <w:numId w:val="25"/>
        </w:numPr>
      </w:pPr>
      <w:r>
        <w:rPr>
          <w:rFonts w:hint="cs"/>
          <w:rtl/>
        </w:rPr>
        <w:t>אבן עזרא-החלום הוא חלום טוב לפי איבן עזרא, למה היינו כחולמים ולא :"אנחנו כחולמים" ?</w:t>
      </w:r>
    </w:p>
    <w:p w:rsidR="009329D2" w:rsidRDefault="009329D2" w:rsidP="009329D2">
      <w:pPr>
        <w:pStyle w:val="a4"/>
        <w:numPr>
          <w:ilvl w:val="0"/>
          <w:numId w:val="25"/>
        </w:numPr>
      </w:pPr>
      <w:r>
        <w:rPr>
          <w:rFonts w:hint="cs"/>
          <w:rtl/>
        </w:rPr>
        <w:t>מצודת דוד-מדבר על סיוט</w:t>
      </w:r>
      <w:r w:rsidR="006C2E1B">
        <w:rPr>
          <w:rFonts w:hint="cs"/>
          <w:rtl/>
        </w:rPr>
        <w:t>, היינו כחולמים זה התקופה של הגלות לא חלום טוב של פנטזיה, היינו כחולמים ועכשיו התעוררנו מהחלום הזה .</w:t>
      </w:r>
      <w:r w:rsidR="00E014F1">
        <w:rPr>
          <w:rFonts w:hint="cs"/>
          <w:rtl/>
        </w:rPr>
        <w:t xml:space="preserve"> אך כל שאר השיר מדבר על דברים חיובים ואין הקשר שלילי בכל המזמור הזה.</w:t>
      </w:r>
    </w:p>
    <w:p w:rsidR="00524017" w:rsidRPr="00524017" w:rsidRDefault="00524017" w:rsidP="00524017">
      <w:pPr>
        <w:pStyle w:val="a3"/>
        <w:spacing w:line="360" w:lineRule="auto"/>
        <w:rPr>
          <w:rFonts w:ascii="ResponsaTTF" w:cs="David"/>
          <w:color w:val="D8243D"/>
          <w:sz w:val="24"/>
          <w:rtl/>
        </w:rPr>
      </w:pPr>
      <w:r>
        <w:rPr>
          <w:rFonts w:hint="cs"/>
          <w:rtl/>
        </w:rPr>
        <w:t>קושי 2:</w:t>
      </w:r>
      <w:r w:rsidRPr="00524017">
        <w:rPr>
          <w:rFonts w:ascii="ResponsaTTF" w:cs="David"/>
          <w:color w:val="D8243D"/>
          <w:sz w:val="24"/>
          <w:rtl/>
        </w:rPr>
        <w:t xml:space="preserve"> (</w:t>
      </w:r>
      <w:r w:rsidRPr="00524017">
        <w:rPr>
          <w:rFonts w:ascii="ResponsaTTF" w:cs="David" w:hint="eastAsia"/>
          <w:color w:val="D8243D"/>
          <w:sz w:val="24"/>
          <w:rtl/>
        </w:rPr>
        <w:t>ב</w:t>
      </w:r>
      <w:r w:rsidRPr="00524017">
        <w:rPr>
          <w:rFonts w:ascii="ResponsaTTF" w:cs="David"/>
          <w:color w:val="D8243D"/>
          <w:sz w:val="24"/>
          <w:rtl/>
        </w:rPr>
        <w:t xml:space="preserve">) </w:t>
      </w:r>
      <w:r w:rsidRPr="00524017">
        <w:rPr>
          <w:rFonts w:ascii="ResponsaTTF" w:cs="David" w:hint="eastAsia"/>
          <w:b/>
          <w:bCs/>
          <w:color w:val="D8243D"/>
          <w:sz w:val="24"/>
          <w:rtl/>
        </w:rPr>
        <w:t>אָז</w:t>
      </w:r>
      <w:r w:rsidRPr="00524017">
        <w:rPr>
          <w:rFonts w:ascii="ResponsaTTF" w:cs="David"/>
          <w:color w:val="D8243D"/>
          <w:sz w:val="24"/>
          <w:rtl/>
        </w:rPr>
        <w:t xml:space="preserve"> </w:t>
      </w:r>
      <w:r w:rsidRPr="00524017">
        <w:rPr>
          <w:rFonts w:ascii="ResponsaTTF" w:cs="David" w:hint="eastAsia"/>
          <w:color w:val="D8243D"/>
          <w:sz w:val="24"/>
          <w:rtl/>
        </w:rPr>
        <w:t>יִמָּלֵא</w:t>
      </w:r>
      <w:r w:rsidRPr="00524017">
        <w:rPr>
          <w:rFonts w:ascii="ResponsaTTF" w:cs="David"/>
          <w:color w:val="D8243D"/>
          <w:sz w:val="24"/>
          <w:rtl/>
        </w:rPr>
        <w:t xml:space="preserve"> </w:t>
      </w:r>
      <w:r w:rsidRPr="00524017">
        <w:rPr>
          <w:rFonts w:ascii="ResponsaTTF" w:cs="David" w:hint="eastAsia"/>
          <w:color w:val="D8243D"/>
          <w:sz w:val="24"/>
          <w:rtl/>
        </w:rPr>
        <w:t>שְׂחוֹק</w:t>
      </w:r>
      <w:r w:rsidRPr="00524017">
        <w:rPr>
          <w:rFonts w:ascii="ResponsaTTF" w:cs="David"/>
          <w:color w:val="D8243D"/>
          <w:sz w:val="24"/>
          <w:rtl/>
        </w:rPr>
        <w:t xml:space="preserve"> </w:t>
      </w:r>
      <w:r w:rsidRPr="00524017">
        <w:rPr>
          <w:rFonts w:ascii="ResponsaTTF" w:cs="David" w:hint="eastAsia"/>
          <w:color w:val="D8243D"/>
          <w:sz w:val="24"/>
          <w:rtl/>
        </w:rPr>
        <w:t>פִּינוּ</w:t>
      </w:r>
      <w:r w:rsidRPr="00524017">
        <w:rPr>
          <w:rFonts w:ascii="ResponsaTTF" w:cs="David"/>
          <w:color w:val="D8243D"/>
          <w:sz w:val="24"/>
          <w:rtl/>
        </w:rPr>
        <w:t xml:space="preserve"> </w:t>
      </w:r>
      <w:r w:rsidRPr="00524017">
        <w:rPr>
          <w:rFonts w:ascii="ResponsaTTF" w:cs="David" w:hint="eastAsia"/>
          <w:color w:val="D8243D"/>
          <w:sz w:val="24"/>
          <w:rtl/>
        </w:rPr>
        <w:t>וּלְשׁוֹנֵנוּ</w:t>
      </w:r>
      <w:r w:rsidRPr="00524017">
        <w:rPr>
          <w:rFonts w:ascii="ResponsaTTF" w:cs="David"/>
          <w:color w:val="D8243D"/>
          <w:sz w:val="24"/>
          <w:rtl/>
        </w:rPr>
        <w:t xml:space="preserve"> </w:t>
      </w:r>
      <w:r w:rsidRPr="00524017">
        <w:rPr>
          <w:rFonts w:ascii="ResponsaTTF" w:cs="David" w:hint="eastAsia"/>
          <w:color w:val="D8243D"/>
          <w:sz w:val="24"/>
          <w:rtl/>
        </w:rPr>
        <w:t>רִנָּה</w:t>
      </w:r>
      <w:r w:rsidRPr="00524017">
        <w:rPr>
          <w:rFonts w:ascii="ResponsaTTF" w:cs="David"/>
          <w:color w:val="D8243D"/>
          <w:sz w:val="24"/>
          <w:rtl/>
        </w:rPr>
        <w:t xml:space="preserve"> </w:t>
      </w:r>
      <w:r w:rsidRPr="00524017">
        <w:rPr>
          <w:rFonts w:ascii="ResponsaTTF" w:cs="David" w:hint="cs"/>
          <w:color w:val="D8243D"/>
          <w:sz w:val="24"/>
          <w:rtl/>
        </w:rPr>
        <w:t xml:space="preserve">- </w:t>
      </w:r>
    </w:p>
    <w:p w:rsidR="00524017" w:rsidRPr="00524017" w:rsidRDefault="00524017" w:rsidP="00524017">
      <w:pPr>
        <w:pStyle w:val="a3"/>
        <w:spacing w:line="360" w:lineRule="auto"/>
        <w:rPr>
          <w:rFonts w:ascii="ResponsaTTF" w:cs="David"/>
          <w:color w:val="D8243D"/>
          <w:sz w:val="24"/>
          <w:rtl/>
        </w:rPr>
      </w:pPr>
      <w:r w:rsidRPr="00524017">
        <w:rPr>
          <w:rFonts w:ascii="ResponsaTTF" w:cs="David" w:hint="cs"/>
          <w:color w:val="D8243D"/>
          <w:sz w:val="24"/>
          <w:rtl/>
        </w:rPr>
        <w:t xml:space="preserve">      </w:t>
      </w:r>
      <w:r w:rsidRPr="00524017">
        <w:rPr>
          <w:rFonts w:ascii="ResponsaTTF" w:cs="David" w:hint="eastAsia"/>
          <w:b/>
          <w:bCs/>
          <w:color w:val="D8243D"/>
          <w:sz w:val="24"/>
          <w:rtl/>
        </w:rPr>
        <w:t>אָז</w:t>
      </w:r>
      <w:r w:rsidRPr="00524017">
        <w:rPr>
          <w:rFonts w:ascii="ResponsaTTF" w:cs="David"/>
          <w:color w:val="D8243D"/>
          <w:sz w:val="24"/>
          <w:rtl/>
        </w:rPr>
        <w:t xml:space="preserve"> </w:t>
      </w:r>
      <w:r w:rsidRPr="00524017">
        <w:rPr>
          <w:rFonts w:ascii="ResponsaTTF" w:cs="David" w:hint="eastAsia"/>
          <w:color w:val="D8243D"/>
          <w:sz w:val="24"/>
          <w:rtl/>
        </w:rPr>
        <w:t>יֹאמְרוּ</w:t>
      </w:r>
      <w:r w:rsidRPr="00524017">
        <w:rPr>
          <w:rFonts w:ascii="ResponsaTTF" w:cs="David"/>
          <w:color w:val="D8243D"/>
          <w:sz w:val="24"/>
          <w:rtl/>
        </w:rPr>
        <w:t xml:space="preserve"> </w:t>
      </w:r>
      <w:r w:rsidRPr="00524017">
        <w:rPr>
          <w:rFonts w:ascii="ResponsaTTF" w:cs="David" w:hint="eastAsia"/>
          <w:color w:val="D8243D"/>
          <w:sz w:val="24"/>
          <w:rtl/>
        </w:rPr>
        <w:t>בַגּוֹיִם</w:t>
      </w:r>
      <w:r w:rsidRPr="00524017">
        <w:rPr>
          <w:rFonts w:ascii="ResponsaTTF" w:cs="David"/>
          <w:color w:val="D8243D"/>
          <w:sz w:val="24"/>
          <w:rtl/>
        </w:rPr>
        <w:t xml:space="preserve"> </w:t>
      </w:r>
      <w:r w:rsidRPr="00524017">
        <w:rPr>
          <w:rFonts w:ascii="ResponsaTTF" w:cs="David" w:hint="eastAsia"/>
          <w:color w:val="D8243D"/>
          <w:sz w:val="24"/>
          <w:rtl/>
        </w:rPr>
        <w:t>הִגְדִּיל</w:t>
      </w:r>
      <w:r w:rsidRPr="00524017">
        <w:rPr>
          <w:rFonts w:ascii="ResponsaTTF" w:cs="David"/>
          <w:color w:val="D8243D"/>
          <w:sz w:val="24"/>
          <w:rtl/>
        </w:rPr>
        <w:t xml:space="preserve"> </w:t>
      </w:r>
      <w:r w:rsidRPr="00524017">
        <w:rPr>
          <w:rFonts w:ascii="ResponsaTTF" w:cs="David" w:hint="eastAsia"/>
          <w:color w:val="D8243D"/>
          <w:sz w:val="24"/>
          <w:rtl/>
        </w:rPr>
        <w:t>ה</w:t>
      </w:r>
      <w:r w:rsidRPr="00524017">
        <w:rPr>
          <w:rFonts w:ascii="ResponsaTTF" w:cs="David"/>
          <w:color w:val="D8243D"/>
          <w:sz w:val="24"/>
          <w:rtl/>
        </w:rPr>
        <w:t xml:space="preserve">' </w:t>
      </w:r>
      <w:r w:rsidRPr="00524017">
        <w:rPr>
          <w:rFonts w:ascii="ResponsaTTF" w:cs="David" w:hint="eastAsia"/>
          <w:color w:val="D8243D"/>
          <w:sz w:val="24"/>
          <w:rtl/>
        </w:rPr>
        <w:t>לַעֲשׂוֹת</w:t>
      </w:r>
      <w:r w:rsidRPr="00524017">
        <w:rPr>
          <w:rFonts w:ascii="ResponsaTTF" w:cs="David"/>
          <w:color w:val="D8243D"/>
          <w:sz w:val="24"/>
          <w:rtl/>
        </w:rPr>
        <w:t xml:space="preserve"> </w:t>
      </w:r>
      <w:r w:rsidRPr="00524017">
        <w:rPr>
          <w:rFonts w:ascii="ResponsaTTF" w:cs="David" w:hint="eastAsia"/>
          <w:color w:val="D8243D"/>
          <w:sz w:val="24"/>
          <w:rtl/>
        </w:rPr>
        <w:t>עִם</w:t>
      </w:r>
      <w:r w:rsidRPr="00524017">
        <w:rPr>
          <w:rFonts w:ascii="ResponsaTTF" w:cs="David"/>
          <w:color w:val="D8243D"/>
          <w:sz w:val="24"/>
          <w:rtl/>
        </w:rPr>
        <w:t xml:space="preserve"> </w:t>
      </w:r>
      <w:r w:rsidRPr="00524017">
        <w:rPr>
          <w:rFonts w:ascii="ResponsaTTF" w:cs="David" w:hint="eastAsia"/>
          <w:color w:val="D8243D"/>
          <w:sz w:val="24"/>
          <w:rtl/>
        </w:rPr>
        <w:t>אֵלֶּה</w:t>
      </w:r>
    </w:p>
    <w:p w:rsidR="00524017" w:rsidRDefault="00524017" w:rsidP="00524017">
      <w:pPr>
        <w:rPr>
          <w:rtl/>
        </w:rPr>
      </w:pPr>
      <w:r>
        <w:rPr>
          <w:rFonts w:hint="cs"/>
          <w:rtl/>
        </w:rPr>
        <w:t>למה אומרים 'אז',  למה לא מדובר על ההווה למה על העתיד 'אז '?</w:t>
      </w:r>
    </w:p>
    <w:p w:rsidR="009329D2" w:rsidRDefault="009329D2" w:rsidP="009329D2">
      <w:pPr>
        <w:ind w:left="720"/>
        <w:rPr>
          <w:rtl/>
        </w:rPr>
      </w:pPr>
    </w:p>
    <w:p w:rsidR="00BA548B" w:rsidRDefault="00BA548B" w:rsidP="00BA548B">
      <w:pPr>
        <w:rPr>
          <w:rtl/>
        </w:rPr>
      </w:pPr>
    </w:p>
    <w:p w:rsidR="00524017" w:rsidRPr="00524017" w:rsidRDefault="00524017" w:rsidP="00524017">
      <w:pPr>
        <w:pStyle w:val="a3"/>
        <w:spacing w:line="360" w:lineRule="auto"/>
        <w:rPr>
          <w:rFonts w:ascii="ResponsaTTF" w:cs="David"/>
          <w:color w:val="D8243D"/>
          <w:sz w:val="24"/>
          <w:rtl/>
        </w:rPr>
      </w:pPr>
      <w:r>
        <w:rPr>
          <w:rFonts w:hint="cs"/>
          <w:sz w:val="24"/>
          <w:rtl/>
        </w:rPr>
        <w:lastRenderedPageBreak/>
        <w:t xml:space="preserve">קושי 3: </w:t>
      </w:r>
      <w:r w:rsidRPr="00524017">
        <w:rPr>
          <w:rFonts w:ascii="ResponsaTTF" w:cs="David"/>
          <w:color w:val="D8243D"/>
          <w:sz w:val="24"/>
          <w:rtl/>
        </w:rPr>
        <w:t>(</w:t>
      </w:r>
      <w:r w:rsidRPr="00524017">
        <w:rPr>
          <w:rFonts w:ascii="ResponsaTTF" w:cs="David" w:hint="eastAsia"/>
          <w:color w:val="D8243D"/>
          <w:sz w:val="24"/>
          <w:rtl/>
        </w:rPr>
        <w:t>ד</w:t>
      </w:r>
      <w:r w:rsidRPr="00524017">
        <w:rPr>
          <w:rFonts w:ascii="ResponsaTTF" w:cs="David"/>
          <w:color w:val="D8243D"/>
          <w:sz w:val="24"/>
          <w:rtl/>
        </w:rPr>
        <w:t xml:space="preserve">) </w:t>
      </w:r>
      <w:r w:rsidRPr="00524017">
        <w:rPr>
          <w:rFonts w:ascii="ResponsaTTF" w:cs="David" w:hint="eastAsia"/>
          <w:b/>
          <w:bCs/>
          <w:color w:val="D8243D"/>
          <w:sz w:val="24"/>
          <w:rtl/>
        </w:rPr>
        <w:t>שׁוּבָה</w:t>
      </w:r>
      <w:r w:rsidRPr="00524017">
        <w:rPr>
          <w:rFonts w:ascii="ResponsaTTF" w:cs="David"/>
          <w:b/>
          <w:bCs/>
          <w:color w:val="D8243D"/>
          <w:sz w:val="24"/>
          <w:rtl/>
        </w:rPr>
        <w:t xml:space="preserve"> </w:t>
      </w:r>
      <w:r w:rsidRPr="00524017">
        <w:rPr>
          <w:rFonts w:ascii="ResponsaTTF" w:cs="David" w:hint="eastAsia"/>
          <w:b/>
          <w:bCs/>
          <w:color w:val="D8243D"/>
          <w:sz w:val="24"/>
          <w:rtl/>
        </w:rPr>
        <w:t>ה</w:t>
      </w:r>
      <w:r w:rsidRPr="00524017">
        <w:rPr>
          <w:rFonts w:ascii="ResponsaTTF" w:cs="David"/>
          <w:b/>
          <w:bCs/>
          <w:color w:val="D8243D"/>
          <w:sz w:val="24"/>
          <w:rtl/>
        </w:rPr>
        <w:t xml:space="preserve">' </w:t>
      </w:r>
      <w:r w:rsidRPr="00524017">
        <w:rPr>
          <w:rFonts w:ascii="ResponsaTTF" w:cs="David" w:hint="eastAsia"/>
          <w:b/>
          <w:bCs/>
          <w:color w:val="D8243D"/>
          <w:sz w:val="24"/>
          <w:rtl/>
        </w:rPr>
        <w:t>אֶת</w:t>
      </w:r>
      <w:r w:rsidRPr="00524017">
        <w:rPr>
          <w:rFonts w:ascii="ResponsaTTF" w:cs="David"/>
          <w:b/>
          <w:bCs/>
          <w:color w:val="D8243D"/>
          <w:sz w:val="24"/>
          <w:rtl/>
        </w:rPr>
        <w:t xml:space="preserve"> </w:t>
      </w:r>
      <w:r w:rsidRPr="00524017">
        <w:rPr>
          <w:rFonts w:ascii="ResponsaTTF" w:cs="David" w:hint="eastAsia"/>
          <w:b/>
          <w:bCs/>
          <w:color w:val="D8243D"/>
          <w:sz w:val="24"/>
          <w:rtl/>
        </w:rPr>
        <w:t>שְׁבִיתֵנוּ</w:t>
      </w:r>
      <w:r w:rsidRPr="00524017">
        <w:rPr>
          <w:rFonts w:ascii="ResponsaTTF" w:cs="David"/>
          <w:color w:val="D8243D"/>
          <w:sz w:val="24"/>
          <w:rtl/>
        </w:rPr>
        <w:t xml:space="preserve"> </w:t>
      </w:r>
      <w:r w:rsidRPr="00524017">
        <w:rPr>
          <w:rFonts w:ascii="ResponsaTTF" w:cs="David" w:hint="eastAsia"/>
          <w:color w:val="D8243D"/>
          <w:sz w:val="24"/>
          <w:u w:val="single"/>
          <w:rtl/>
        </w:rPr>
        <w:t>כַּאֲפִיקִים</w:t>
      </w:r>
      <w:r w:rsidRPr="00524017">
        <w:rPr>
          <w:rFonts w:ascii="ResponsaTTF" w:cs="David"/>
          <w:color w:val="D8243D"/>
          <w:sz w:val="24"/>
          <w:u w:val="single"/>
          <w:rtl/>
        </w:rPr>
        <w:t xml:space="preserve"> </w:t>
      </w:r>
      <w:r w:rsidRPr="00524017">
        <w:rPr>
          <w:rFonts w:ascii="ResponsaTTF" w:cs="David" w:hint="eastAsia"/>
          <w:color w:val="D8243D"/>
          <w:sz w:val="24"/>
          <w:u w:val="single"/>
          <w:rtl/>
        </w:rPr>
        <w:t>בַּנֶּגֶב</w:t>
      </w:r>
    </w:p>
    <w:p w:rsidR="00BA548B" w:rsidRDefault="00524017" w:rsidP="00E556FC">
      <w:pPr>
        <w:rPr>
          <w:sz w:val="24"/>
          <w:rtl/>
        </w:rPr>
      </w:pPr>
      <w:r>
        <w:rPr>
          <w:rFonts w:hint="cs"/>
          <w:sz w:val="24"/>
          <w:rtl/>
        </w:rPr>
        <w:t>פשט:תחזיר אותנו לארץ ישראל. כאפיקים בנגב- מה שמיוחד באפיק בנגב הוא שהוא כל הזמן יבש ולפתע פתאום הוא מתמלא, בבת אחת נחזור כדרך נס לישראל.</w:t>
      </w:r>
      <w:r w:rsidR="00925B8C">
        <w:rPr>
          <w:rFonts w:hint="cs"/>
          <w:sz w:val="24"/>
          <w:rtl/>
        </w:rPr>
        <w:t xml:space="preserve"> הדבר הכי קרוב לנס בטבע זה שיטפו</w:t>
      </w:r>
      <w:r w:rsidR="0013409A">
        <w:rPr>
          <w:rFonts w:hint="cs"/>
          <w:sz w:val="24"/>
          <w:rtl/>
        </w:rPr>
        <w:t>ן ממצב של יובש ולמצב של מלא מים.</w:t>
      </w:r>
      <w:r w:rsidR="00F87CF9">
        <w:rPr>
          <w:rFonts w:hint="cs"/>
          <w:sz w:val="24"/>
          <w:rtl/>
        </w:rPr>
        <w:t xml:space="preserve"> אולי הם לא מרוצים מהסיטואציה שבה הם נמצאים ףוהם לא רוצים טיפות של עליה לרגל אלא אולי משהו יותר גדול וניסי.</w:t>
      </w:r>
    </w:p>
    <w:p w:rsidR="0050338A" w:rsidRPr="00524017" w:rsidRDefault="0050338A" w:rsidP="0050338A">
      <w:pPr>
        <w:pStyle w:val="a3"/>
        <w:spacing w:line="360" w:lineRule="auto"/>
        <w:rPr>
          <w:rFonts w:ascii="ResponsaTTF" w:cs="David"/>
          <w:color w:val="D8243D"/>
          <w:sz w:val="24"/>
          <w:rtl/>
        </w:rPr>
      </w:pPr>
      <w:r>
        <w:rPr>
          <w:rFonts w:hint="cs"/>
          <w:sz w:val="24"/>
          <w:rtl/>
        </w:rPr>
        <w:t>קושי 4:</w:t>
      </w:r>
      <w:r w:rsidRPr="0050338A">
        <w:rPr>
          <w:rFonts w:ascii="ResponsaTTF" w:cs="David"/>
          <w:color w:val="D8243D"/>
          <w:sz w:val="24"/>
          <w:rtl/>
        </w:rPr>
        <w:t xml:space="preserve"> </w:t>
      </w:r>
      <w:r w:rsidRPr="00524017">
        <w:rPr>
          <w:rFonts w:ascii="ResponsaTTF" w:cs="David"/>
          <w:color w:val="D8243D"/>
          <w:sz w:val="24"/>
          <w:rtl/>
        </w:rPr>
        <w:t>(</w:t>
      </w:r>
      <w:r w:rsidRPr="00524017">
        <w:rPr>
          <w:rFonts w:ascii="ResponsaTTF" w:cs="David" w:hint="eastAsia"/>
          <w:color w:val="D8243D"/>
          <w:sz w:val="24"/>
          <w:rtl/>
        </w:rPr>
        <w:t>ה</w:t>
      </w:r>
      <w:r w:rsidRPr="00524017">
        <w:rPr>
          <w:rFonts w:ascii="ResponsaTTF" w:cs="David"/>
          <w:color w:val="D8243D"/>
          <w:sz w:val="24"/>
          <w:rtl/>
        </w:rPr>
        <w:t>)</w:t>
      </w:r>
      <w:r w:rsidRPr="00524017">
        <w:rPr>
          <w:rFonts w:ascii="ResponsaTTF" w:cs="David" w:hint="cs"/>
          <w:color w:val="D8243D"/>
          <w:sz w:val="24"/>
          <w:rtl/>
        </w:rPr>
        <w:t xml:space="preserve"> </w:t>
      </w:r>
      <w:r w:rsidRPr="00524017">
        <w:rPr>
          <w:rFonts w:ascii="ResponsaTTF" w:cs="David" w:hint="eastAsia"/>
          <w:color w:val="D8243D"/>
          <w:sz w:val="24"/>
          <w:u w:val="single"/>
          <w:rtl/>
        </w:rPr>
        <w:t>הַזֹּרְעִים</w:t>
      </w:r>
      <w:r>
        <w:rPr>
          <w:rFonts w:ascii="ResponsaTTF" w:cs="David" w:hint="cs"/>
          <w:color w:val="D8243D"/>
          <w:sz w:val="24"/>
          <w:rtl/>
        </w:rPr>
        <w:t xml:space="preserve"> </w:t>
      </w:r>
      <w:r w:rsidRPr="00524017">
        <w:rPr>
          <w:rFonts w:ascii="ResponsaTTF" w:cs="David" w:hint="cs"/>
          <w:color w:val="D8243D"/>
          <w:sz w:val="24"/>
          <w:rtl/>
        </w:rPr>
        <w:t xml:space="preserve"> </w:t>
      </w:r>
      <w:r w:rsidRPr="00524017">
        <w:rPr>
          <w:rFonts w:ascii="ResponsaTTF" w:cs="David" w:hint="eastAsia"/>
          <w:b/>
          <w:bCs/>
          <w:color w:val="D8243D"/>
          <w:sz w:val="24"/>
          <w:rtl/>
        </w:rPr>
        <w:t>בְּדִמְעָה</w:t>
      </w:r>
      <w:r w:rsidRPr="00524017">
        <w:rPr>
          <w:rFonts w:ascii="ResponsaTTF" w:cs="David" w:hint="cs"/>
          <w:color w:val="D8243D"/>
          <w:sz w:val="24"/>
          <w:rtl/>
        </w:rPr>
        <w:t xml:space="preserve"> - </w:t>
      </w:r>
      <w:r w:rsidRPr="00524017">
        <w:rPr>
          <w:rFonts w:ascii="ResponsaTTF" w:cs="David" w:hint="eastAsia"/>
          <w:b/>
          <w:bCs/>
          <w:color w:val="D8243D"/>
          <w:sz w:val="24"/>
          <w:rtl/>
        </w:rPr>
        <w:t>בְּרִנָּה</w:t>
      </w:r>
      <w:r w:rsidRPr="00524017">
        <w:rPr>
          <w:rFonts w:ascii="ResponsaTTF" w:cs="David"/>
          <w:color w:val="D8243D"/>
          <w:sz w:val="24"/>
          <w:rtl/>
        </w:rPr>
        <w:t xml:space="preserve"> </w:t>
      </w:r>
      <w:r w:rsidRPr="00524017">
        <w:rPr>
          <w:rFonts w:ascii="ResponsaTTF" w:cs="David" w:hint="eastAsia"/>
          <w:color w:val="D8243D"/>
          <w:sz w:val="24"/>
          <w:u w:val="single"/>
          <w:rtl/>
        </w:rPr>
        <w:t>יִקְצֹרוּ</w:t>
      </w:r>
    </w:p>
    <w:p w:rsidR="0050338A" w:rsidRDefault="0050338A" w:rsidP="00E556FC">
      <w:pPr>
        <w:rPr>
          <w:sz w:val="24"/>
          <w:rtl/>
        </w:rPr>
      </w:pPr>
      <w:r>
        <w:rPr>
          <w:rFonts w:hint="cs"/>
          <w:sz w:val="24"/>
          <w:rtl/>
        </w:rPr>
        <w:t>נכון שבזמן הזריעה קשה אך בזכות זה יש סיכוי שתקצור ברינה.</w:t>
      </w:r>
      <w:r w:rsidR="00F23DCA">
        <w:rPr>
          <w:rFonts w:hint="cs"/>
          <w:sz w:val="24"/>
          <w:rtl/>
        </w:rPr>
        <w:t xml:space="preserve"> </w:t>
      </w:r>
      <w:r w:rsidR="009E137E">
        <w:rPr>
          <w:rFonts w:hint="cs"/>
          <w:sz w:val="24"/>
          <w:rtl/>
        </w:rPr>
        <w:t xml:space="preserve"> מדוע מופיע על מדרגות בית המקדש ובאיזה היקשר זה בא?</w:t>
      </w:r>
    </w:p>
    <w:p w:rsidR="00824A0F" w:rsidRPr="00524017" w:rsidRDefault="00824A0F" w:rsidP="00824A0F">
      <w:pPr>
        <w:pStyle w:val="a3"/>
        <w:spacing w:line="360" w:lineRule="auto"/>
        <w:rPr>
          <w:rFonts w:ascii="ResponsaTTF" w:cs="David"/>
          <w:color w:val="D8243D"/>
          <w:sz w:val="24"/>
          <w:rtl/>
        </w:rPr>
      </w:pPr>
      <w:r>
        <w:rPr>
          <w:rFonts w:hint="cs"/>
          <w:sz w:val="24"/>
          <w:rtl/>
        </w:rPr>
        <w:t>קושי 5:</w:t>
      </w:r>
      <w:r w:rsidRPr="00824A0F">
        <w:rPr>
          <w:rFonts w:ascii="ResponsaTTF" w:cs="David"/>
          <w:color w:val="D8243D"/>
          <w:sz w:val="24"/>
          <w:rtl/>
        </w:rPr>
        <w:t xml:space="preserve"> </w:t>
      </w:r>
      <w:r w:rsidRPr="00524017">
        <w:rPr>
          <w:rFonts w:ascii="ResponsaTTF" w:cs="David"/>
          <w:color w:val="D8243D"/>
          <w:sz w:val="24"/>
          <w:rtl/>
        </w:rPr>
        <w:t>(</w:t>
      </w:r>
      <w:r w:rsidRPr="00524017">
        <w:rPr>
          <w:rFonts w:ascii="ResponsaTTF" w:cs="David" w:hint="eastAsia"/>
          <w:color w:val="D8243D"/>
          <w:sz w:val="24"/>
          <w:rtl/>
        </w:rPr>
        <w:t>ו</w:t>
      </w:r>
      <w:r w:rsidRPr="00524017">
        <w:rPr>
          <w:rFonts w:ascii="ResponsaTTF" w:cs="David"/>
          <w:color w:val="D8243D"/>
          <w:sz w:val="24"/>
          <w:rtl/>
        </w:rPr>
        <w:t xml:space="preserve">) </w:t>
      </w:r>
      <w:r w:rsidRPr="00524017">
        <w:rPr>
          <w:rFonts w:ascii="ResponsaTTF" w:cs="David" w:hint="eastAsia"/>
          <w:color w:val="D8243D"/>
          <w:sz w:val="24"/>
          <w:rtl/>
        </w:rPr>
        <w:t>הָלוֹךְ</w:t>
      </w:r>
      <w:r w:rsidRPr="00524017">
        <w:rPr>
          <w:rFonts w:ascii="ResponsaTTF" w:cs="David"/>
          <w:color w:val="D8243D"/>
          <w:sz w:val="24"/>
          <w:rtl/>
        </w:rPr>
        <w:t xml:space="preserve"> </w:t>
      </w:r>
      <w:r w:rsidRPr="00524017">
        <w:rPr>
          <w:rFonts w:ascii="ResponsaTTF" w:cs="David" w:hint="eastAsia"/>
          <w:color w:val="D8243D"/>
          <w:sz w:val="24"/>
          <w:rtl/>
        </w:rPr>
        <w:t>יֵלֵךְ</w:t>
      </w:r>
      <w:r w:rsidRPr="00524017">
        <w:rPr>
          <w:rFonts w:ascii="ResponsaTTF" w:cs="David"/>
          <w:color w:val="D8243D"/>
          <w:sz w:val="24"/>
          <w:rtl/>
        </w:rPr>
        <w:t xml:space="preserve"> </w:t>
      </w:r>
      <w:r w:rsidRPr="00524017">
        <w:rPr>
          <w:rFonts w:ascii="ResponsaTTF" w:cs="David" w:hint="eastAsia"/>
          <w:b/>
          <w:bCs/>
          <w:color w:val="D8243D"/>
          <w:sz w:val="24"/>
          <w:rtl/>
        </w:rPr>
        <w:t>וּבָכֹה</w:t>
      </w:r>
      <w:r w:rsidRPr="00524017">
        <w:rPr>
          <w:rFonts w:ascii="ResponsaTTF" w:cs="David"/>
          <w:color w:val="D8243D"/>
          <w:sz w:val="24"/>
          <w:rtl/>
        </w:rPr>
        <w:t xml:space="preserve"> </w:t>
      </w:r>
      <w:r w:rsidRPr="00524017">
        <w:rPr>
          <w:rFonts w:ascii="ResponsaTTF" w:cs="David" w:hint="eastAsia"/>
          <w:color w:val="D8243D"/>
          <w:sz w:val="24"/>
          <w:rtl/>
        </w:rPr>
        <w:t>נֹשֵׂא</w:t>
      </w:r>
      <w:r w:rsidRPr="00524017">
        <w:rPr>
          <w:rFonts w:ascii="ResponsaTTF" w:cs="David"/>
          <w:color w:val="D8243D"/>
          <w:sz w:val="24"/>
          <w:rtl/>
        </w:rPr>
        <w:t xml:space="preserve"> </w:t>
      </w:r>
      <w:r w:rsidRPr="00524017">
        <w:rPr>
          <w:rFonts w:ascii="ResponsaTTF" w:cs="David" w:hint="eastAsia"/>
          <w:color w:val="D8243D"/>
          <w:sz w:val="24"/>
          <w:rtl/>
        </w:rPr>
        <w:t>מֶשֶׁךְ</w:t>
      </w:r>
      <w:r w:rsidRPr="00524017">
        <w:rPr>
          <w:rFonts w:ascii="ResponsaTTF" w:cs="David"/>
          <w:color w:val="D8243D"/>
          <w:sz w:val="24"/>
          <w:rtl/>
        </w:rPr>
        <w:t xml:space="preserve"> </w:t>
      </w:r>
      <w:r w:rsidRPr="00524017">
        <w:rPr>
          <w:rFonts w:ascii="ResponsaTTF" w:cs="David" w:hint="eastAsia"/>
          <w:color w:val="D8243D"/>
          <w:sz w:val="24"/>
          <w:u w:val="single"/>
          <w:rtl/>
        </w:rPr>
        <w:t>הַזָּרַע</w:t>
      </w:r>
      <w:r w:rsidRPr="00524017">
        <w:rPr>
          <w:rFonts w:ascii="ResponsaTTF" w:cs="David" w:hint="cs"/>
          <w:color w:val="D8243D"/>
          <w:sz w:val="24"/>
          <w:rtl/>
        </w:rPr>
        <w:t xml:space="preserve"> -</w:t>
      </w:r>
      <w:r w:rsidRPr="00524017">
        <w:rPr>
          <w:rFonts w:ascii="ResponsaTTF" w:cs="David"/>
          <w:color w:val="D8243D"/>
          <w:sz w:val="24"/>
          <w:rtl/>
        </w:rPr>
        <w:t xml:space="preserve"> </w:t>
      </w:r>
      <w:r w:rsidRPr="00524017">
        <w:rPr>
          <w:rFonts w:ascii="ResponsaTTF" w:cs="David" w:hint="eastAsia"/>
          <w:color w:val="D8243D"/>
          <w:sz w:val="24"/>
          <w:rtl/>
        </w:rPr>
        <w:t>בֹּא</w:t>
      </w:r>
      <w:r w:rsidRPr="00524017">
        <w:rPr>
          <w:rFonts w:ascii="ResponsaTTF" w:cs="David"/>
          <w:color w:val="D8243D"/>
          <w:sz w:val="24"/>
          <w:rtl/>
        </w:rPr>
        <w:t xml:space="preserve"> </w:t>
      </w:r>
      <w:r w:rsidRPr="00524017">
        <w:rPr>
          <w:rFonts w:ascii="ResponsaTTF" w:cs="David" w:hint="eastAsia"/>
          <w:color w:val="D8243D"/>
          <w:sz w:val="24"/>
          <w:rtl/>
        </w:rPr>
        <w:t>יָבוֹא</w:t>
      </w:r>
      <w:r w:rsidRPr="00524017">
        <w:rPr>
          <w:rFonts w:ascii="ResponsaTTF" w:cs="David"/>
          <w:color w:val="D8243D"/>
          <w:sz w:val="24"/>
          <w:rtl/>
        </w:rPr>
        <w:t xml:space="preserve"> </w:t>
      </w:r>
      <w:r w:rsidRPr="00524017">
        <w:rPr>
          <w:rFonts w:ascii="ResponsaTTF" w:cs="David" w:hint="eastAsia"/>
          <w:b/>
          <w:bCs/>
          <w:color w:val="D8243D"/>
          <w:sz w:val="24"/>
          <w:rtl/>
        </w:rPr>
        <w:t>בְרִנָּה</w:t>
      </w:r>
      <w:r w:rsidRPr="00524017">
        <w:rPr>
          <w:rFonts w:ascii="ResponsaTTF" w:cs="David"/>
          <w:color w:val="D8243D"/>
          <w:sz w:val="24"/>
          <w:rtl/>
        </w:rPr>
        <w:t xml:space="preserve"> </w:t>
      </w:r>
      <w:r w:rsidRPr="00524017">
        <w:rPr>
          <w:rFonts w:ascii="ResponsaTTF" w:cs="David" w:hint="eastAsia"/>
          <w:color w:val="D8243D"/>
          <w:sz w:val="24"/>
          <w:u w:val="single"/>
          <w:rtl/>
        </w:rPr>
        <w:t>נֹשֵׂא</w:t>
      </w:r>
      <w:r w:rsidRPr="00524017">
        <w:rPr>
          <w:rFonts w:ascii="ResponsaTTF" w:cs="David"/>
          <w:color w:val="D8243D"/>
          <w:sz w:val="24"/>
          <w:u w:val="single"/>
          <w:rtl/>
        </w:rPr>
        <w:t xml:space="preserve"> </w:t>
      </w:r>
      <w:r w:rsidRPr="00524017">
        <w:rPr>
          <w:rFonts w:ascii="ResponsaTTF" w:cs="David" w:hint="eastAsia"/>
          <w:color w:val="D8243D"/>
          <w:sz w:val="24"/>
          <w:u w:val="single"/>
          <w:rtl/>
        </w:rPr>
        <w:t>אֲלֻמֹּתָיו</w:t>
      </w:r>
      <w:r w:rsidRPr="00524017">
        <w:rPr>
          <w:rFonts w:ascii="ResponsaTTF" w:cs="David"/>
          <w:color w:val="D8243D"/>
          <w:sz w:val="24"/>
          <w:rtl/>
        </w:rPr>
        <w:t>:</w:t>
      </w:r>
    </w:p>
    <w:p w:rsidR="00824A0F" w:rsidRDefault="00466E2E" w:rsidP="00E556FC">
      <w:pPr>
        <w:rPr>
          <w:sz w:val="24"/>
          <w:rtl/>
        </w:rPr>
      </w:pPr>
      <w:r>
        <w:rPr>
          <w:rFonts w:hint="cs"/>
          <w:sz w:val="24"/>
          <w:rtl/>
        </w:rPr>
        <w:t>אנו ננסה להבין שיר זה על בסיס שיר אחר:</w:t>
      </w:r>
    </w:p>
    <w:p w:rsidR="00466E2E" w:rsidRPr="00466E2E" w:rsidRDefault="00466E2E" w:rsidP="00466E2E">
      <w:pPr>
        <w:autoSpaceDE w:val="0"/>
        <w:autoSpaceDN w:val="0"/>
        <w:adjustRightInd w:val="0"/>
        <w:rPr>
          <w:rFonts w:cs="David"/>
          <w:color w:val="D8243D"/>
          <w:sz w:val="24"/>
          <w:rtl/>
        </w:rPr>
      </w:pPr>
      <w:r w:rsidRPr="00466E2E">
        <w:rPr>
          <w:rFonts w:ascii="ResponsaTTF" w:cs="David" w:hint="eastAsia"/>
          <w:b/>
          <w:bCs/>
          <w:color w:val="D8243D"/>
          <w:sz w:val="24"/>
          <w:rtl/>
        </w:rPr>
        <w:t>עַל</w:t>
      </w:r>
      <w:r w:rsidRPr="00466E2E">
        <w:rPr>
          <w:rFonts w:ascii="ResponsaTTF" w:cs="David"/>
          <w:b/>
          <w:bCs/>
          <w:color w:val="D8243D"/>
          <w:sz w:val="24"/>
          <w:rtl/>
        </w:rPr>
        <w:t xml:space="preserve"> </w:t>
      </w:r>
      <w:r w:rsidRPr="00466E2E">
        <w:rPr>
          <w:rFonts w:ascii="ResponsaTTF" w:cs="David" w:hint="eastAsia"/>
          <w:b/>
          <w:bCs/>
          <w:color w:val="D8243D"/>
          <w:sz w:val="24"/>
          <w:rtl/>
        </w:rPr>
        <w:t>נַהֲרוֹת</w:t>
      </w:r>
      <w:r w:rsidRPr="00466E2E">
        <w:rPr>
          <w:rFonts w:ascii="ResponsaTTF" w:cs="David"/>
          <w:b/>
          <w:bCs/>
          <w:color w:val="D8243D"/>
          <w:sz w:val="24"/>
          <w:rtl/>
        </w:rPr>
        <w:t xml:space="preserve"> </w:t>
      </w:r>
      <w:r w:rsidRPr="00466E2E">
        <w:rPr>
          <w:rFonts w:ascii="ResponsaTTF" w:cs="David" w:hint="eastAsia"/>
          <w:b/>
          <w:bCs/>
          <w:color w:val="D8243D"/>
          <w:sz w:val="24"/>
          <w:rtl/>
        </w:rPr>
        <w:t>בָּבֶל</w:t>
      </w:r>
      <w:r w:rsidRPr="00466E2E">
        <w:rPr>
          <w:rFonts w:cs="David"/>
          <w:color w:val="D8243D"/>
          <w:sz w:val="24"/>
          <w:rtl/>
        </w:rPr>
        <w:tab/>
      </w:r>
      <w:r w:rsidRPr="00466E2E">
        <w:rPr>
          <w:rFonts w:cs="David" w:hint="eastAsia"/>
          <w:color w:val="D8243D"/>
          <w:sz w:val="24"/>
          <w:rtl/>
        </w:rPr>
        <w:t>תהלים</w:t>
      </w:r>
      <w:r w:rsidRPr="00466E2E">
        <w:rPr>
          <w:rFonts w:cs="David"/>
          <w:color w:val="D8243D"/>
          <w:sz w:val="24"/>
          <w:rtl/>
        </w:rPr>
        <w:t xml:space="preserve"> </w:t>
      </w:r>
      <w:r w:rsidRPr="00466E2E">
        <w:rPr>
          <w:rFonts w:cs="David" w:hint="eastAsia"/>
          <w:color w:val="D8243D"/>
          <w:sz w:val="24"/>
          <w:rtl/>
        </w:rPr>
        <w:t>קל</w:t>
      </w:r>
      <w:r w:rsidRPr="00466E2E">
        <w:rPr>
          <w:rFonts w:cs="David" w:hint="cs"/>
          <w:color w:val="D8243D"/>
          <w:sz w:val="24"/>
          <w:rtl/>
        </w:rPr>
        <w:t>"</w:t>
      </w:r>
      <w:r w:rsidRPr="00466E2E">
        <w:rPr>
          <w:rFonts w:cs="David" w:hint="eastAsia"/>
          <w:color w:val="D8243D"/>
          <w:sz w:val="24"/>
          <w:rtl/>
        </w:rPr>
        <w:t>ז</w:t>
      </w:r>
      <w:r w:rsidRPr="00466E2E">
        <w:rPr>
          <w:rFonts w:cs="David" w:hint="cs"/>
          <w:color w:val="D8243D"/>
          <w:sz w:val="24"/>
          <w:rtl/>
        </w:rPr>
        <w:t>, א-ו</w:t>
      </w:r>
    </w:p>
    <w:p w:rsidR="00466E2E" w:rsidRPr="00466E2E" w:rsidRDefault="00466E2E" w:rsidP="00466E2E">
      <w:pPr>
        <w:pStyle w:val="a3"/>
        <w:spacing w:line="360" w:lineRule="auto"/>
        <w:rPr>
          <w:rFonts w:cs="David"/>
          <w:color w:val="D8243D"/>
          <w:sz w:val="24"/>
          <w:rtl/>
        </w:rPr>
      </w:pPr>
      <w:r w:rsidRPr="00466E2E">
        <w:rPr>
          <w:rFonts w:cs="David"/>
          <w:color w:val="D8243D"/>
          <w:sz w:val="24"/>
          <w:rtl/>
        </w:rPr>
        <w:t>(</w:t>
      </w:r>
      <w:r w:rsidRPr="00466E2E">
        <w:rPr>
          <w:rFonts w:cs="David" w:hint="eastAsia"/>
          <w:color w:val="D8243D"/>
          <w:sz w:val="24"/>
          <w:rtl/>
        </w:rPr>
        <w:t>א</w:t>
      </w:r>
      <w:r w:rsidRPr="00466E2E">
        <w:rPr>
          <w:rFonts w:cs="David"/>
          <w:color w:val="D8243D"/>
          <w:sz w:val="24"/>
          <w:rtl/>
        </w:rPr>
        <w:t xml:space="preserve">) </w:t>
      </w:r>
      <w:r w:rsidRPr="00466E2E">
        <w:rPr>
          <w:rFonts w:cs="David" w:hint="eastAsia"/>
          <w:color w:val="D8243D"/>
          <w:sz w:val="24"/>
          <w:rtl/>
        </w:rPr>
        <w:t>עַל</w:t>
      </w:r>
      <w:r w:rsidRPr="00466E2E">
        <w:rPr>
          <w:rFonts w:cs="David"/>
          <w:color w:val="D8243D"/>
          <w:sz w:val="24"/>
          <w:rtl/>
        </w:rPr>
        <w:t xml:space="preserve"> </w:t>
      </w:r>
      <w:r w:rsidRPr="00466E2E">
        <w:rPr>
          <w:rFonts w:cs="David" w:hint="eastAsia"/>
          <w:color w:val="D8243D"/>
          <w:sz w:val="24"/>
          <w:rtl/>
        </w:rPr>
        <w:t>נַהֲרוֹת</w:t>
      </w:r>
      <w:r w:rsidRPr="00466E2E">
        <w:rPr>
          <w:rFonts w:cs="David"/>
          <w:color w:val="D8243D"/>
          <w:sz w:val="24"/>
          <w:rtl/>
        </w:rPr>
        <w:t xml:space="preserve"> </w:t>
      </w:r>
      <w:r w:rsidRPr="00466E2E">
        <w:rPr>
          <w:rFonts w:cs="David" w:hint="eastAsia"/>
          <w:color w:val="D8243D"/>
          <w:sz w:val="24"/>
          <w:rtl/>
        </w:rPr>
        <w:t>בָּבֶל</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color w:val="D8243D"/>
          <w:sz w:val="24"/>
          <w:rtl/>
        </w:rPr>
        <w:t xml:space="preserve"> </w:t>
      </w:r>
      <w:r w:rsidRPr="00466E2E">
        <w:rPr>
          <w:rFonts w:cs="David" w:hint="eastAsia"/>
          <w:color w:val="D8243D"/>
          <w:sz w:val="24"/>
          <w:rtl/>
        </w:rPr>
        <w:t>שָׁם</w:t>
      </w:r>
      <w:r w:rsidRPr="00466E2E">
        <w:rPr>
          <w:rFonts w:cs="David"/>
          <w:color w:val="D8243D"/>
          <w:sz w:val="24"/>
          <w:rtl/>
        </w:rPr>
        <w:t xml:space="preserve"> </w:t>
      </w:r>
      <w:r w:rsidRPr="00466E2E">
        <w:rPr>
          <w:rFonts w:cs="David" w:hint="eastAsia"/>
          <w:color w:val="D8243D"/>
          <w:sz w:val="24"/>
          <w:rtl/>
        </w:rPr>
        <w:t>יָשַׁבְנוּ</w:t>
      </w:r>
      <w:r w:rsidRPr="00466E2E">
        <w:rPr>
          <w:rFonts w:cs="David"/>
          <w:color w:val="D8243D"/>
          <w:sz w:val="24"/>
          <w:rtl/>
        </w:rPr>
        <w:t xml:space="preserve"> </w:t>
      </w:r>
      <w:r w:rsidRPr="00466E2E">
        <w:rPr>
          <w:rFonts w:cs="David" w:hint="eastAsia"/>
          <w:color w:val="D8243D"/>
          <w:sz w:val="24"/>
          <w:rtl/>
        </w:rPr>
        <w:t>גַּם</w:t>
      </w:r>
      <w:r w:rsidRPr="00466E2E">
        <w:rPr>
          <w:rFonts w:cs="David"/>
          <w:color w:val="D8243D"/>
          <w:sz w:val="24"/>
          <w:rtl/>
        </w:rPr>
        <w:t xml:space="preserve"> </w:t>
      </w:r>
      <w:r w:rsidRPr="00466E2E">
        <w:rPr>
          <w:rFonts w:cs="David" w:hint="eastAsia"/>
          <w:color w:val="D8243D"/>
          <w:sz w:val="24"/>
          <w:rtl/>
        </w:rPr>
        <w:t>בָּכִינוּ</w:t>
      </w:r>
      <w:r w:rsidRPr="00466E2E">
        <w:rPr>
          <w:rFonts w:cs="David"/>
          <w:color w:val="D8243D"/>
          <w:sz w:val="24"/>
          <w:rtl/>
        </w:rPr>
        <w:t xml:space="preserve"> </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בְּזָכְרֵנוּ</w:t>
      </w:r>
      <w:r w:rsidRPr="00466E2E">
        <w:rPr>
          <w:rFonts w:cs="David"/>
          <w:color w:val="D8243D"/>
          <w:sz w:val="24"/>
          <w:rtl/>
        </w:rPr>
        <w:t xml:space="preserve"> </w:t>
      </w:r>
      <w:r w:rsidRPr="00466E2E">
        <w:rPr>
          <w:rFonts w:cs="David" w:hint="eastAsia"/>
          <w:color w:val="D8243D"/>
          <w:sz w:val="24"/>
          <w:rtl/>
        </w:rPr>
        <w:t>אֶת</w:t>
      </w:r>
      <w:r w:rsidRPr="00466E2E">
        <w:rPr>
          <w:rFonts w:cs="David"/>
          <w:color w:val="D8243D"/>
          <w:sz w:val="24"/>
          <w:rtl/>
        </w:rPr>
        <w:t xml:space="preserve"> </w:t>
      </w:r>
      <w:r w:rsidRPr="00466E2E">
        <w:rPr>
          <w:rFonts w:cs="David" w:hint="eastAsia"/>
          <w:color w:val="D8243D"/>
          <w:sz w:val="24"/>
          <w:rtl/>
        </w:rPr>
        <w:t>צִיּוֹן</w:t>
      </w:r>
    </w:p>
    <w:p w:rsidR="00466E2E" w:rsidRPr="00466E2E" w:rsidRDefault="00466E2E" w:rsidP="00466E2E">
      <w:pPr>
        <w:pStyle w:val="a3"/>
        <w:spacing w:line="360" w:lineRule="auto"/>
        <w:rPr>
          <w:rFonts w:cs="David"/>
          <w:color w:val="D8243D"/>
          <w:sz w:val="24"/>
          <w:rtl/>
        </w:rPr>
      </w:pPr>
      <w:r w:rsidRPr="00466E2E">
        <w:rPr>
          <w:rFonts w:cs="David"/>
          <w:color w:val="D8243D"/>
          <w:sz w:val="24"/>
          <w:rtl/>
        </w:rPr>
        <w:t>(</w:t>
      </w:r>
      <w:r w:rsidRPr="00466E2E">
        <w:rPr>
          <w:rFonts w:cs="David" w:hint="eastAsia"/>
          <w:color w:val="D8243D"/>
          <w:sz w:val="24"/>
          <w:rtl/>
        </w:rPr>
        <w:t>ב</w:t>
      </w:r>
      <w:r w:rsidRPr="00466E2E">
        <w:rPr>
          <w:rFonts w:cs="David"/>
          <w:color w:val="D8243D"/>
          <w:sz w:val="24"/>
          <w:rtl/>
        </w:rPr>
        <w:t xml:space="preserve">) </w:t>
      </w:r>
      <w:r w:rsidRPr="00466E2E">
        <w:rPr>
          <w:rFonts w:cs="David" w:hint="eastAsia"/>
          <w:color w:val="D8243D"/>
          <w:sz w:val="24"/>
          <w:rtl/>
        </w:rPr>
        <w:t>עַל</w:t>
      </w:r>
      <w:r w:rsidRPr="00466E2E">
        <w:rPr>
          <w:rFonts w:cs="David"/>
          <w:color w:val="D8243D"/>
          <w:sz w:val="24"/>
          <w:rtl/>
        </w:rPr>
        <w:t xml:space="preserve"> </w:t>
      </w:r>
      <w:r w:rsidRPr="00466E2E">
        <w:rPr>
          <w:rFonts w:cs="David" w:hint="eastAsia"/>
          <w:color w:val="D8243D"/>
          <w:sz w:val="24"/>
          <w:rtl/>
        </w:rPr>
        <w:t>עֲרָבִים</w:t>
      </w:r>
      <w:r w:rsidRPr="00466E2E">
        <w:rPr>
          <w:rFonts w:cs="David"/>
          <w:color w:val="D8243D"/>
          <w:sz w:val="24"/>
          <w:rtl/>
        </w:rPr>
        <w:t xml:space="preserve"> </w:t>
      </w:r>
      <w:r w:rsidRPr="00466E2E">
        <w:rPr>
          <w:rFonts w:cs="David" w:hint="eastAsia"/>
          <w:color w:val="D8243D"/>
          <w:sz w:val="24"/>
          <w:rtl/>
        </w:rPr>
        <w:t>בְּתוֹכָהּ</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color w:val="D8243D"/>
          <w:sz w:val="24"/>
          <w:rtl/>
        </w:rPr>
        <w:t xml:space="preserve"> </w:t>
      </w:r>
      <w:r w:rsidRPr="00466E2E">
        <w:rPr>
          <w:rFonts w:cs="David" w:hint="eastAsia"/>
          <w:color w:val="D8243D"/>
          <w:sz w:val="24"/>
          <w:rtl/>
        </w:rPr>
        <w:t>תָּלִינוּ</w:t>
      </w:r>
      <w:r w:rsidRPr="00466E2E">
        <w:rPr>
          <w:rFonts w:cs="David"/>
          <w:color w:val="D8243D"/>
          <w:sz w:val="24"/>
          <w:rtl/>
        </w:rPr>
        <w:t xml:space="preserve"> </w:t>
      </w:r>
      <w:r w:rsidRPr="00466E2E">
        <w:rPr>
          <w:rFonts w:cs="David" w:hint="eastAsia"/>
          <w:color w:val="D8243D"/>
          <w:sz w:val="24"/>
          <w:rtl/>
        </w:rPr>
        <w:t>כִּנֹּרוֹתֵינוּ</w:t>
      </w:r>
    </w:p>
    <w:p w:rsidR="00466E2E" w:rsidRPr="00466E2E" w:rsidRDefault="00466E2E" w:rsidP="00466E2E">
      <w:pPr>
        <w:pStyle w:val="a3"/>
        <w:spacing w:line="360" w:lineRule="auto"/>
        <w:rPr>
          <w:rFonts w:cs="David"/>
          <w:color w:val="D8243D"/>
          <w:sz w:val="24"/>
          <w:rtl/>
        </w:rPr>
      </w:pPr>
      <w:r w:rsidRPr="00466E2E">
        <w:rPr>
          <w:rFonts w:cs="David"/>
          <w:color w:val="D8243D"/>
          <w:sz w:val="24"/>
          <w:rtl/>
        </w:rPr>
        <w:t>(</w:t>
      </w:r>
      <w:r w:rsidRPr="00466E2E">
        <w:rPr>
          <w:rFonts w:cs="David" w:hint="eastAsia"/>
          <w:color w:val="D8243D"/>
          <w:sz w:val="24"/>
          <w:rtl/>
        </w:rPr>
        <w:t>ג</w:t>
      </w:r>
      <w:r w:rsidRPr="00466E2E">
        <w:rPr>
          <w:rFonts w:cs="David"/>
          <w:color w:val="D8243D"/>
          <w:sz w:val="24"/>
          <w:rtl/>
        </w:rPr>
        <w:t xml:space="preserve">) </w:t>
      </w:r>
      <w:r w:rsidRPr="00466E2E">
        <w:rPr>
          <w:rFonts w:cs="David" w:hint="eastAsia"/>
          <w:color w:val="D8243D"/>
          <w:sz w:val="24"/>
          <w:rtl/>
        </w:rPr>
        <w:t>כִּי</w:t>
      </w:r>
      <w:r w:rsidRPr="00466E2E">
        <w:rPr>
          <w:rFonts w:cs="David"/>
          <w:color w:val="D8243D"/>
          <w:sz w:val="24"/>
          <w:rtl/>
        </w:rPr>
        <w:t xml:space="preserve"> </w:t>
      </w:r>
      <w:r w:rsidRPr="00466E2E">
        <w:rPr>
          <w:rFonts w:cs="David" w:hint="eastAsia"/>
          <w:color w:val="D8243D"/>
          <w:sz w:val="24"/>
          <w:rtl/>
        </w:rPr>
        <w:t>שָׁם</w:t>
      </w:r>
      <w:r w:rsidRPr="00466E2E">
        <w:rPr>
          <w:rFonts w:cs="David"/>
          <w:color w:val="D8243D"/>
          <w:sz w:val="24"/>
          <w:rtl/>
        </w:rPr>
        <w:t xml:space="preserve"> </w:t>
      </w:r>
      <w:r w:rsidRPr="00466E2E">
        <w:rPr>
          <w:rFonts w:cs="David" w:hint="eastAsia"/>
          <w:color w:val="D8243D"/>
          <w:sz w:val="24"/>
          <w:rtl/>
        </w:rPr>
        <w:t>שְׁאֵלוּנוּ</w:t>
      </w:r>
      <w:r w:rsidRPr="00466E2E">
        <w:rPr>
          <w:rFonts w:cs="David"/>
          <w:color w:val="D8243D"/>
          <w:sz w:val="24"/>
          <w:rtl/>
        </w:rPr>
        <w:t xml:space="preserve"> </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שׁוֹבֵינוּ</w:t>
      </w:r>
      <w:r w:rsidRPr="00466E2E">
        <w:rPr>
          <w:rFonts w:cs="David"/>
          <w:color w:val="D8243D"/>
          <w:sz w:val="24"/>
          <w:rtl/>
        </w:rPr>
        <w:t xml:space="preserve"> </w:t>
      </w:r>
      <w:r w:rsidRPr="00466E2E">
        <w:rPr>
          <w:rFonts w:cs="David" w:hint="eastAsia"/>
          <w:color w:val="D8243D"/>
          <w:sz w:val="24"/>
          <w:rtl/>
        </w:rPr>
        <w:t>דִּבְרֵי</w:t>
      </w:r>
      <w:r w:rsidRPr="00466E2E">
        <w:rPr>
          <w:rFonts w:cs="David"/>
          <w:color w:val="D8243D"/>
          <w:sz w:val="24"/>
          <w:rtl/>
        </w:rPr>
        <w:t xml:space="preserve"> </w:t>
      </w:r>
      <w:r w:rsidRPr="00466E2E">
        <w:rPr>
          <w:rFonts w:cs="David" w:hint="eastAsia"/>
          <w:color w:val="D8243D"/>
          <w:sz w:val="24"/>
          <w:rtl/>
        </w:rPr>
        <w:t>שִׁיר</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color w:val="D8243D"/>
          <w:sz w:val="24"/>
          <w:rtl/>
        </w:rPr>
        <w:t xml:space="preserve"> </w:t>
      </w:r>
      <w:r w:rsidRPr="00466E2E">
        <w:rPr>
          <w:rFonts w:cs="David" w:hint="cs"/>
          <w:color w:val="D8243D"/>
          <w:sz w:val="24"/>
          <w:rtl/>
        </w:rPr>
        <w:t>ו</w:t>
      </w:r>
      <w:r w:rsidRPr="00466E2E">
        <w:rPr>
          <w:rFonts w:cs="David" w:hint="eastAsia"/>
          <w:color w:val="D8243D"/>
          <w:sz w:val="24"/>
          <w:rtl/>
        </w:rPr>
        <w:t>ְתוֹלָלֵינוּ</w:t>
      </w:r>
      <w:r w:rsidRPr="00466E2E">
        <w:rPr>
          <w:rFonts w:cs="David"/>
          <w:color w:val="D8243D"/>
          <w:sz w:val="24"/>
          <w:rtl/>
        </w:rPr>
        <w:t xml:space="preserve"> </w:t>
      </w:r>
      <w:r w:rsidRPr="00466E2E">
        <w:rPr>
          <w:rFonts w:cs="David" w:hint="eastAsia"/>
          <w:color w:val="D8243D"/>
          <w:sz w:val="24"/>
          <w:rtl/>
        </w:rPr>
        <w:t>שִׂמְחָה</w:t>
      </w:r>
      <w:r w:rsidRPr="00466E2E">
        <w:rPr>
          <w:rFonts w:cs="David"/>
          <w:color w:val="D8243D"/>
          <w:sz w:val="24"/>
          <w:rtl/>
        </w:rPr>
        <w:t xml:space="preserve"> </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שִׁירוּ</w:t>
      </w:r>
      <w:r w:rsidRPr="00466E2E">
        <w:rPr>
          <w:rFonts w:cs="David"/>
          <w:color w:val="D8243D"/>
          <w:sz w:val="24"/>
          <w:rtl/>
        </w:rPr>
        <w:t xml:space="preserve"> </w:t>
      </w:r>
      <w:r w:rsidRPr="00466E2E">
        <w:rPr>
          <w:rFonts w:cs="David" w:hint="eastAsia"/>
          <w:color w:val="D8243D"/>
          <w:sz w:val="24"/>
          <w:rtl/>
        </w:rPr>
        <w:t>לָנוּ</w:t>
      </w:r>
      <w:r w:rsidRPr="00466E2E">
        <w:rPr>
          <w:rFonts w:cs="David"/>
          <w:color w:val="D8243D"/>
          <w:sz w:val="24"/>
          <w:rtl/>
        </w:rPr>
        <w:t xml:space="preserve"> </w:t>
      </w:r>
      <w:r w:rsidRPr="00466E2E">
        <w:rPr>
          <w:rFonts w:cs="David" w:hint="eastAsia"/>
          <w:color w:val="D8243D"/>
          <w:sz w:val="24"/>
          <w:rtl/>
        </w:rPr>
        <w:t>מִשִּׁיר</w:t>
      </w:r>
      <w:r w:rsidRPr="00466E2E">
        <w:rPr>
          <w:rFonts w:cs="David"/>
          <w:color w:val="D8243D"/>
          <w:sz w:val="24"/>
          <w:rtl/>
        </w:rPr>
        <w:t xml:space="preserve"> </w:t>
      </w:r>
      <w:r w:rsidRPr="00466E2E">
        <w:rPr>
          <w:rFonts w:cs="David" w:hint="eastAsia"/>
          <w:color w:val="D8243D"/>
          <w:sz w:val="24"/>
          <w:rtl/>
        </w:rPr>
        <w:t>צִיּוֹן</w:t>
      </w:r>
    </w:p>
    <w:p w:rsidR="00466E2E" w:rsidRPr="00466E2E" w:rsidRDefault="00466E2E" w:rsidP="00466E2E">
      <w:pPr>
        <w:pStyle w:val="a3"/>
        <w:spacing w:line="360" w:lineRule="auto"/>
        <w:rPr>
          <w:rFonts w:cs="David"/>
          <w:color w:val="D8243D"/>
          <w:sz w:val="24"/>
          <w:rtl/>
        </w:rPr>
      </w:pPr>
      <w:r w:rsidRPr="00466E2E">
        <w:rPr>
          <w:rFonts w:cs="David"/>
          <w:color w:val="D8243D"/>
          <w:sz w:val="24"/>
          <w:rtl/>
        </w:rPr>
        <w:t>(</w:t>
      </w:r>
      <w:r w:rsidRPr="00466E2E">
        <w:rPr>
          <w:rFonts w:cs="David" w:hint="eastAsia"/>
          <w:color w:val="D8243D"/>
          <w:sz w:val="24"/>
          <w:rtl/>
        </w:rPr>
        <w:t>ד</w:t>
      </w:r>
      <w:r w:rsidRPr="00466E2E">
        <w:rPr>
          <w:rFonts w:cs="David"/>
          <w:color w:val="D8243D"/>
          <w:sz w:val="24"/>
          <w:rtl/>
        </w:rPr>
        <w:t>)</w:t>
      </w:r>
      <w:r w:rsidRPr="00466E2E">
        <w:rPr>
          <w:rFonts w:cs="David" w:hint="eastAsia"/>
          <w:color w:val="D8243D"/>
          <w:sz w:val="24"/>
          <w:rtl/>
        </w:rPr>
        <w:t>אֵיךְ</w:t>
      </w:r>
      <w:r w:rsidRPr="00466E2E">
        <w:rPr>
          <w:rFonts w:cs="David"/>
          <w:color w:val="D8243D"/>
          <w:sz w:val="24"/>
          <w:rtl/>
        </w:rPr>
        <w:t xml:space="preserve"> </w:t>
      </w:r>
      <w:r w:rsidRPr="00466E2E">
        <w:rPr>
          <w:rFonts w:cs="David" w:hint="eastAsia"/>
          <w:color w:val="D8243D"/>
          <w:sz w:val="24"/>
          <w:rtl/>
        </w:rPr>
        <w:t>נָשִׁיר</w:t>
      </w:r>
      <w:r w:rsidRPr="00466E2E">
        <w:rPr>
          <w:rFonts w:cs="David"/>
          <w:color w:val="D8243D"/>
          <w:sz w:val="24"/>
          <w:rtl/>
        </w:rPr>
        <w:t xml:space="preserve"> </w:t>
      </w:r>
      <w:r w:rsidRPr="00466E2E">
        <w:rPr>
          <w:rFonts w:cs="David" w:hint="eastAsia"/>
          <w:color w:val="D8243D"/>
          <w:sz w:val="24"/>
          <w:rtl/>
        </w:rPr>
        <w:t>אֶת</w:t>
      </w:r>
      <w:r w:rsidRPr="00466E2E">
        <w:rPr>
          <w:rFonts w:cs="David"/>
          <w:color w:val="D8243D"/>
          <w:sz w:val="24"/>
          <w:rtl/>
        </w:rPr>
        <w:t xml:space="preserve"> </w:t>
      </w:r>
      <w:r w:rsidRPr="00466E2E">
        <w:rPr>
          <w:rFonts w:cs="David" w:hint="eastAsia"/>
          <w:color w:val="D8243D"/>
          <w:sz w:val="24"/>
          <w:rtl/>
        </w:rPr>
        <w:t>שִׁיר</w:t>
      </w:r>
      <w:r w:rsidRPr="00466E2E">
        <w:rPr>
          <w:rFonts w:cs="David"/>
          <w:color w:val="D8243D"/>
          <w:sz w:val="24"/>
          <w:rtl/>
        </w:rPr>
        <w:t xml:space="preserve"> </w:t>
      </w:r>
      <w:r w:rsidRPr="00466E2E">
        <w:rPr>
          <w:rFonts w:cs="David" w:hint="cs"/>
          <w:color w:val="D8243D"/>
          <w:sz w:val="24"/>
          <w:rtl/>
        </w:rPr>
        <w:t xml:space="preserve">    </w:t>
      </w:r>
      <w:r w:rsidRPr="00466E2E">
        <w:rPr>
          <w:rFonts w:cs="David" w:hint="eastAsia"/>
          <w:color w:val="D8243D"/>
          <w:sz w:val="24"/>
          <w:rtl/>
        </w:rPr>
        <w:t>ה</w:t>
      </w:r>
      <w:r w:rsidRPr="00466E2E">
        <w:rPr>
          <w:rFonts w:cs="David"/>
          <w:color w:val="D8243D"/>
          <w:sz w:val="24"/>
          <w:rtl/>
        </w:rPr>
        <w:t>'</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color w:val="D8243D"/>
          <w:sz w:val="24"/>
          <w:rtl/>
        </w:rPr>
        <w:t xml:space="preserve"> </w:t>
      </w:r>
      <w:r w:rsidRPr="00466E2E">
        <w:rPr>
          <w:rFonts w:cs="David" w:hint="eastAsia"/>
          <w:color w:val="D8243D"/>
          <w:sz w:val="24"/>
          <w:rtl/>
        </w:rPr>
        <w:t>עַל</w:t>
      </w:r>
      <w:r w:rsidRPr="00466E2E">
        <w:rPr>
          <w:rFonts w:cs="David"/>
          <w:color w:val="D8243D"/>
          <w:sz w:val="24"/>
          <w:rtl/>
        </w:rPr>
        <w:t xml:space="preserve"> </w:t>
      </w:r>
      <w:r w:rsidRPr="00466E2E">
        <w:rPr>
          <w:rFonts w:cs="David" w:hint="eastAsia"/>
          <w:color w:val="D8243D"/>
          <w:sz w:val="24"/>
          <w:rtl/>
        </w:rPr>
        <w:t>אַדְמַת</w:t>
      </w:r>
      <w:r w:rsidRPr="00466E2E">
        <w:rPr>
          <w:rFonts w:cs="David"/>
          <w:color w:val="D8243D"/>
          <w:sz w:val="24"/>
          <w:rtl/>
        </w:rPr>
        <w:t xml:space="preserve"> </w:t>
      </w:r>
      <w:r w:rsidRPr="00466E2E">
        <w:rPr>
          <w:rFonts w:cs="David" w:hint="eastAsia"/>
          <w:color w:val="D8243D"/>
          <w:sz w:val="24"/>
          <w:rtl/>
        </w:rPr>
        <w:t>נֵכָר</w:t>
      </w:r>
    </w:p>
    <w:p w:rsidR="00466E2E" w:rsidRPr="00466E2E" w:rsidRDefault="00466E2E" w:rsidP="00466E2E">
      <w:pPr>
        <w:pStyle w:val="a3"/>
        <w:spacing w:line="360" w:lineRule="auto"/>
        <w:rPr>
          <w:rFonts w:cs="David"/>
          <w:color w:val="D8243D"/>
          <w:sz w:val="24"/>
          <w:rtl/>
        </w:rPr>
      </w:pPr>
      <w:r w:rsidRPr="00466E2E">
        <w:rPr>
          <w:rFonts w:cs="David"/>
          <w:color w:val="D8243D"/>
          <w:sz w:val="24"/>
          <w:rtl/>
        </w:rPr>
        <w:t xml:space="preserve"> (</w:t>
      </w:r>
      <w:r w:rsidRPr="00466E2E">
        <w:rPr>
          <w:rFonts w:cs="David" w:hint="eastAsia"/>
          <w:color w:val="D8243D"/>
          <w:sz w:val="24"/>
          <w:rtl/>
        </w:rPr>
        <w:t>ה</w:t>
      </w:r>
      <w:r w:rsidRPr="00466E2E">
        <w:rPr>
          <w:rFonts w:cs="David"/>
          <w:color w:val="D8243D"/>
          <w:sz w:val="24"/>
          <w:rtl/>
        </w:rPr>
        <w:t xml:space="preserve">) </w:t>
      </w:r>
      <w:r w:rsidRPr="00466E2E">
        <w:rPr>
          <w:rFonts w:cs="David" w:hint="eastAsia"/>
          <w:color w:val="D8243D"/>
          <w:sz w:val="24"/>
          <w:rtl/>
        </w:rPr>
        <w:t>אִם</w:t>
      </w:r>
      <w:r w:rsidRPr="00466E2E">
        <w:rPr>
          <w:rFonts w:cs="David"/>
          <w:color w:val="D8243D"/>
          <w:sz w:val="24"/>
          <w:rtl/>
        </w:rPr>
        <w:t xml:space="preserve"> </w:t>
      </w:r>
      <w:r w:rsidRPr="00466E2E">
        <w:rPr>
          <w:rFonts w:cs="David" w:hint="eastAsia"/>
          <w:color w:val="D8243D"/>
          <w:sz w:val="24"/>
          <w:rtl/>
        </w:rPr>
        <w:t>אֶשְׁכָּחֵךְ</w:t>
      </w:r>
      <w:r w:rsidRPr="00466E2E">
        <w:rPr>
          <w:rFonts w:cs="David"/>
          <w:color w:val="D8243D"/>
          <w:sz w:val="24"/>
          <w:rtl/>
        </w:rPr>
        <w:t xml:space="preserve"> </w:t>
      </w:r>
      <w:r w:rsidRPr="00466E2E">
        <w:rPr>
          <w:rFonts w:cs="David" w:hint="eastAsia"/>
          <w:color w:val="D8243D"/>
          <w:sz w:val="24"/>
          <w:rtl/>
        </w:rPr>
        <w:t>יְרוּשָׁלִָם</w:t>
      </w:r>
      <w:r w:rsidRPr="00466E2E">
        <w:rPr>
          <w:rFonts w:cs="David" w:hint="cs"/>
          <w:color w:val="D8243D"/>
          <w:sz w:val="24"/>
          <w:rtl/>
        </w:rPr>
        <w:t xml:space="preserve"> </w:t>
      </w:r>
      <w:r w:rsidRPr="00466E2E">
        <w:rPr>
          <w:rFonts w:cs="David"/>
          <w:color w:val="D8243D"/>
          <w:sz w:val="24"/>
          <w:rtl/>
        </w:rPr>
        <w:t>–</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תִּשְׁכַּח</w:t>
      </w:r>
      <w:r w:rsidRPr="00466E2E">
        <w:rPr>
          <w:rFonts w:cs="David"/>
          <w:color w:val="D8243D"/>
          <w:sz w:val="24"/>
          <w:rtl/>
        </w:rPr>
        <w:t xml:space="preserve"> </w:t>
      </w:r>
      <w:r w:rsidRPr="00466E2E">
        <w:rPr>
          <w:rFonts w:cs="David" w:hint="eastAsia"/>
          <w:color w:val="D8243D"/>
          <w:sz w:val="24"/>
          <w:rtl/>
        </w:rPr>
        <w:t>יְמִינִי</w:t>
      </w:r>
    </w:p>
    <w:p w:rsidR="00466E2E" w:rsidRPr="00466E2E" w:rsidRDefault="00466E2E" w:rsidP="00466E2E">
      <w:pPr>
        <w:pStyle w:val="a3"/>
        <w:spacing w:line="360" w:lineRule="auto"/>
        <w:rPr>
          <w:rFonts w:cs="David"/>
          <w:color w:val="D8243D"/>
          <w:sz w:val="24"/>
          <w:rtl/>
        </w:rPr>
      </w:pPr>
      <w:r w:rsidRPr="00466E2E">
        <w:rPr>
          <w:rFonts w:cs="David"/>
          <w:color w:val="D8243D"/>
          <w:sz w:val="24"/>
          <w:rtl/>
        </w:rPr>
        <w:t>(</w:t>
      </w:r>
      <w:r w:rsidRPr="00466E2E">
        <w:rPr>
          <w:rFonts w:cs="David" w:hint="eastAsia"/>
          <w:color w:val="D8243D"/>
          <w:sz w:val="24"/>
          <w:rtl/>
        </w:rPr>
        <w:t>ו</w:t>
      </w:r>
      <w:r w:rsidRPr="00466E2E">
        <w:rPr>
          <w:rFonts w:cs="David"/>
          <w:color w:val="D8243D"/>
          <w:sz w:val="24"/>
          <w:rtl/>
        </w:rPr>
        <w:t xml:space="preserve">) </w:t>
      </w:r>
      <w:r w:rsidRPr="00466E2E">
        <w:rPr>
          <w:rFonts w:cs="David" w:hint="eastAsia"/>
          <w:color w:val="D8243D"/>
          <w:sz w:val="24"/>
          <w:rtl/>
        </w:rPr>
        <w:t>תִּדְבַּק</w:t>
      </w:r>
      <w:r w:rsidRPr="00466E2E">
        <w:rPr>
          <w:rFonts w:cs="David"/>
          <w:color w:val="D8243D"/>
          <w:sz w:val="24"/>
          <w:rtl/>
        </w:rPr>
        <w:t xml:space="preserve"> </w:t>
      </w:r>
      <w:r w:rsidRPr="00466E2E">
        <w:rPr>
          <w:rFonts w:cs="David" w:hint="eastAsia"/>
          <w:color w:val="D8243D"/>
          <w:sz w:val="24"/>
          <w:rtl/>
        </w:rPr>
        <w:t>לְשׁוֹנִי</w:t>
      </w:r>
      <w:r w:rsidRPr="00466E2E">
        <w:rPr>
          <w:rFonts w:cs="David"/>
          <w:color w:val="D8243D"/>
          <w:sz w:val="24"/>
          <w:rtl/>
        </w:rPr>
        <w:t xml:space="preserve"> </w:t>
      </w:r>
      <w:r w:rsidRPr="00466E2E">
        <w:rPr>
          <w:rFonts w:cs="David" w:hint="eastAsia"/>
          <w:i/>
          <w:iCs/>
          <w:color w:val="D8243D"/>
          <w:sz w:val="24"/>
          <w:rtl/>
        </w:rPr>
        <w:t>לְחִכִּי</w:t>
      </w:r>
      <w:r w:rsidRPr="00466E2E">
        <w:rPr>
          <w:rFonts w:cs="David"/>
          <w:i/>
          <w:iCs/>
          <w:color w:val="D8243D"/>
          <w:sz w:val="24"/>
          <w:rtl/>
        </w:rPr>
        <w:t xml:space="preserve"> </w:t>
      </w:r>
      <w:r w:rsidRPr="00466E2E">
        <w:rPr>
          <w:rFonts w:cs="David"/>
          <w:color w:val="D8243D"/>
          <w:sz w:val="24"/>
          <w:rtl/>
        </w:rPr>
        <w:t>–</w:t>
      </w:r>
      <w:r w:rsidRPr="00466E2E">
        <w:rPr>
          <w:rFonts w:cs="David" w:hint="cs"/>
          <w:color w:val="D8243D"/>
          <w:sz w:val="24"/>
          <w:rtl/>
        </w:rPr>
        <w:t xml:space="preserve"> </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אִם</w:t>
      </w:r>
      <w:r w:rsidRPr="00466E2E">
        <w:rPr>
          <w:rFonts w:cs="David"/>
          <w:color w:val="D8243D"/>
          <w:sz w:val="24"/>
          <w:rtl/>
        </w:rPr>
        <w:t xml:space="preserve"> </w:t>
      </w:r>
      <w:r w:rsidRPr="00466E2E">
        <w:rPr>
          <w:rFonts w:cs="David" w:hint="eastAsia"/>
          <w:color w:val="D8243D"/>
          <w:sz w:val="24"/>
          <w:rtl/>
        </w:rPr>
        <w:t>לֹא</w:t>
      </w:r>
      <w:r w:rsidRPr="00466E2E">
        <w:rPr>
          <w:rFonts w:cs="David"/>
          <w:color w:val="D8243D"/>
          <w:sz w:val="24"/>
          <w:rtl/>
        </w:rPr>
        <w:t xml:space="preserve"> </w:t>
      </w:r>
      <w:r w:rsidRPr="00466E2E">
        <w:rPr>
          <w:rFonts w:cs="David" w:hint="eastAsia"/>
          <w:color w:val="D8243D"/>
          <w:sz w:val="24"/>
          <w:rtl/>
        </w:rPr>
        <w:t>אֶזְכְּרֵכִי</w:t>
      </w:r>
    </w:p>
    <w:p w:rsidR="00466E2E" w:rsidRPr="00466E2E" w:rsidRDefault="00466E2E" w:rsidP="00466E2E">
      <w:pPr>
        <w:pStyle w:val="a3"/>
        <w:spacing w:line="360" w:lineRule="auto"/>
        <w:rPr>
          <w:rFonts w:cs="David"/>
          <w:color w:val="D8243D"/>
          <w:sz w:val="24"/>
          <w:rtl/>
        </w:rPr>
      </w:pPr>
      <w:r w:rsidRPr="00466E2E">
        <w:rPr>
          <w:rFonts w:cs="David" w:hint="cs"/>
          <w:color w:val="D8243D"/>
          <w:sz w:val="24"/>
          <w:rtl/>
        </w:rPr>
        <w:t xml:space="preserve">   </w:t>
      </w:r>
      <w:r w:rsidRPr="00466E2E">
        <w:rPr>
          <w:rFonts w:cs="David"/>
          <w:color w:val="D8243D"/>
          <w:sz w:val="24"/>
          <w:rtl/>
        </w:rPr>
        <w:t xml:space="preserve"> </w:t>
      </w:r>
      <w:r w:rsidRPr="00466E2E">
        <w:rPr>
          <w:rFonts w:cs="David" w:hint="cs"/>
          <w:color w:val="D8243D"/>
          <w:sz w:val="24"/>
          <w:rtl/>
        </w:rPr>
        <w:t xml:space="preserve"> </w:t>
      </w:r>
      <w:r w:rsidRPr="00466E2E">
        <w:rPr>
          <w:rFonts w:cs="David" w:hint="eastAsia"/>
          <w:color w:val="D8243D"/>
          <w:sz w:val="24"/>
          <w:rtl/>
        </w:rPr>
        <w:t>אִם</w:t>
      </w:r>
      <w:r w:rsidRPr="00466E2E">
        <w:rPr>
          <w:rFonts w:cs="David"/>
          <w:color w:val="D8243D"/>
          <w:sz w:val="24"/>
          <w:rtl/>
        </w:rPr>
        <w:t xml:space="preserve"> </w:t>
      </w:r>
      <w:r w:rsidRPr="00466E2E">
        <w:rPr>
          <w:rFonts w:cs="David" w:hint="eastAsia"/>
          <w:color w:val="D8243D"/>
          <w:sz w:val="24"/>
          <w:rtl/>
        </w:rPr>
        <w:t>לֹא</w:t>
      </w:r>
      <w:r w:rsidRPr="00466E2E">
        <w:rPr>
          <w:rFonts w:cs="David"/>
          <w:color w:val="D8243D"/>
          <w:sz w:val="24"/>
          <w:rtl/>
        </w:rPr>
        <w:t xml:space="preserve"> </w:t>
      </w:r>
      <w:r w:rsidRPr="00466E2E">
        <w:rPr>
          <w:rFonts w:cs="David" w:hint="eastAsia"/>
          <w:color w:val="D8243D"/>
          <w:sz w:val="24"/>
          <w:rtl/>
        </w:rPr>
        <w:t>אַעֲלֶה</w:t>
      </w:r>
      <w:r w:rsidRPr="00466E2E">
        <w:rPr>
          <w:rFonts w:cs="David"/>
          <w:color w:val="D8243D"/>
          <w:sz w:val="24"/>
          <w:rtl/>
        </w:rPr>
        <w:t xml:space="preserve"> </w:t>
      </w:r>
      <w:r w:rsidRPr="00466E2E">
        <w:rPr>
          <w:rFonts w:cs="David" w:hint="eastAsia"/>
          <w:color w:val="D8243D"/>
          <w:sz w:val="24"/>
          <w:rtl/>
        </w:rPr>
        <w:t>אֶת</w:t>
      </w:r>
      <w:r w:rsidRPr="00466E2E">
        <w:rPr>
          <w:rFonts w:cs="David"/>
          <w:color w:val="D8243D"/>
          <w:sz w:val="24"/>
          <w:rtl/>
        </w:rPr>
        <w:t xml:space="preserve"> </w:t>
      </w:r>
      <w:r w:rsidRPr="00466E2E">
        <w:rPr>
          <w:rFonts w:cs="David" w:hint="eastAsia"/>
          <w:color w:val="D8243D"/>
          <w:sz w:val="24"/>
          <w:rtl/>
        </w:rPr>
        <w:t>יְרוּשָׁלִַם</w:t>
      </w:r>
      <w:r w:rsidRPr="00466E2E">
        <w:rPr>
          <w:rFonts w:cs="David"/>
          <w:color w:val="D8243D"/>
          <w:sz w:val="24"/>
          <w:rtl/>
        </w:rPr>
        <w:t xml:space="preserve"> </w:t>
      </w:r>
    </w:p>
    <w:p w:rsidR="00E61F08" w:rsidRDefault="00466E2E" w:rsidP="00E61F08">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עַל</w:t>
      </w:r>
      <w:r w:rsidRPr="00466E2E">
        <w:rPr>
          <w:rFonts w:cs="David"/>
          <w:color w:val="D8243D"/>
          <w:sz w:val="24"/>
          <w:rtl/>
        </w:rPr>
        <w:t xml:space="preserve"> </w:t>
      </w:r>
      <w:r w:rsidRPr="00466E2E">
        <w:rPr>
          <w:rFonts w:cs="David" w:hint="eastAsia"/>
          <w:color w:val="D8243D"/>
          <w:sz w:val="24"/>
          <w:rtl/>
        </w:rPr>
        <w:t>רֹאשׁ</w:t>
      </w:r>
      <w:r w:rsidRPr="00466E2E">
        <w:rPr>
          <w:rFonts w:cs="David"/>
          <w:color w:val="D8243D"/>
          <w:sz w:val="24"/>
          <w:rtl/>
        </w:rPr>
        <w:t xml:space="preserve"> </w:t>
      </w:r>
      <w:r w:rsidRPr="00466E2E">
        <w:rPr>
          <w:rFonts w:cs="David" w:hint="eastAsia"/>
          <w:color w:val="D8243D"/>
          <w:sz w:val="24"/>
          <w:rtl/>
        </w:rPr>
        <w:t>שִׂמְחָתִי</w:t>
      </w:r>
    </w:p>
    <w:p w:rsidR="00E61F08" w:rsidRDefault="00E61F08" w:rsidP="00E61F08">
      <w:pPr>
        <w:pStyle w:val="a3"/>
        <w:spacing w:line="360" w:lineRule="auto"/>
        <w:rPr>
          <w:rFonts w:ascii="Arial" w:hAnsi="Arial"/>
          <w:sz w:val="24"/>
          <w:rtl/>
        </w:rPr>
      </w:pPr>
    </w:p>
    <w:p w:rsidR="00E61F08" w:rsidRDefault="00E61F08" w:rsidP="00E61F08">
      <w:pPr>
        <w:pStyle w:val="a3"/>
        <w:spacing w:line="360" w:lineRule="auto"/>
        <w:rPr>
          <w:rFonts w:ascii="Arial" w:hAnsi="Arial"/>
          <w:sz w:val="24"/>
          <w:rtl/>
        </w:rPr>
      </w:pPr>
      <w:r>
        <w:rPr>
          <w:rFonts w:ascii="Arial" w:hAnsi="Arial" w:hint="cs"/>
          <w:sz w:val="24"/>
          <w:rtl/>
        </w:rPr>
        <w:t xml:space="preserve">זיהו שיר על הלווים, אלו ששללו מאיתנו מבקשים שנשיר לכבודם, הם ביקשו שישירו להם את השירים שהם שרו בבית המקדש (ה-1). לווים אלו מתפרנסים מלנגן (בתקופה זו שבית המקדש לא קיים), עכשיו בפניהם הזדמנות לשיר ולהרוויח הרבה כסף מול המלך, הם עונים: </w:t>
      </w:r>
      <w:r w:rsidRPr="00466E2E">
        <w:rPr>
          <w:rFonts w:cs="David"/>
          <w:color w:val="D8243D"/>
          <w:sz w:val="24"/>
          <w:rtl/>
        </w:rPr>
        <w:t>(</w:t>
      </w:r>
      <w:r w:rsidRPr="00466E2E">
        <w:rPr>
          <w:rFonts w:cs="David" w:hint="eastAsia"/>
          <w:color w:val="D8243D"/>
          <w:sz w:val="24"/>
          <w:rtl/>
        </w:rPr>
        <w:t>ד</w:t>
      </w:r>
      <w:r w:rsidRPr="00466E2E">
        <w:rPr>
          <w:rFonts w:cs="David"/>
          <w:color w:val="D8243D"/>
          <w:sz w:val="24"/>
          <w:rtl/>
        </w:rPr>
        <w:t>)</w:t>
      </w:r>
      <w:r w:rsidRPr="00466E2E">
        <w:rPr>
          <w:rFonts w:cs="David" w:hint="eastAsia"/>
          <w:color w:val="D8243D"/>
          <w:sz w:val="24"/>
          <w:rtl/>
        </w:rPr>
        <w:t>אֵיךְ</w:t>
      </w:r>
      <w:r w:rsidRPr="00466E2E">
        <w:rPr>
          <w:rFonts w:cs="David"/>
          <w:color w:val="D8243D"/>
          <w:sz w:val="24"/>
          <w:rtl/>
        </w:rPr>
        <w:t xml:space="preserve"> </w:t>
      </w:r>
      <w:r w:rsidRPr="00466E2E">
        <w:rPr>
          <w:rFonts w:cs="David" w:hint="eastAsia"/>
          <w:color w:val="D8243D"/>
          <w:sz w:val="24"/>
          <w:rtl/>
        </w:rPr>
        <w:t>נָשִׁיר</w:t>
      </w:r>
      <w:r w:rsidRPr="00466E2E">
        <w:rPr>
          <w:rFonts w:cs="David"/>
          <w:color w:val="D8243D"/>
          <w:sz w:val="24"/>
          <w:rtl/>
        </w:rPr>
        <w:t xml:space="preserve"> </w:t>
      </w:r>
      <w:r w:rsidRPr="00466E2E">
        <w:rPr>
          <w:rFonts w:cs="David" w:hint="eastAsia"/>
          <w:color w:val="D8243D"/>
          <w:sz w:val="24"/>
          <w:rtl/>
        </w:rPr>
        <w:t>אֶת</w:t>
      </w:r>
      <w:r w:rsidRPr="00466E2E">
        <w:rPr>
          <w:rFonts w:cs="David"/>
          <w:color w:val="D8243D"/>
          <w:sz w:val="24"/>
          <w:rtl/>
        </w:rPr>
        <w:t xml:space="preserve"> </w:t>
      </w:r>
      <w:r w:rsidRPr="00466E2E">
        <w:rPr>
          <w:rFonts w:cs="David" w:hint="eastAsia"/>
          <w:color w:val="D8243D"/>
          <w:sz w:val="24"/>
          <w:rtl/>
        </w:rPr>
        <w:t>שִׁיר</w:t>
      </w:r>
      <w:r w:rsidRPr="00466E2E">
        <w:rPr>
          <w:rFonts w:cs="David"/>
          <w:color w:val="D8243D"/>
          <w:sz w:val="24"/>
          <w:rtl/>
        </w:rPr>
        <w:t xml:space="preserve"> </w:t>
      </w:r>
      <w:r w:rsidRPr="00466E2E">
        <w:rPr>
          <w:rFonts w:cs="David" w:hint="eastAsia"/>
          <w:color w:val="D8243D"/>
          <w:sz w:val="24"/>
          <w:rtl/>
        </w:rPr>
        <w:t>ה</w:t>
      </w:r>
      <w:r w:rsidRPr="00466E2E">
        <w:rPr>
          <w:rFonts w:cs="David"/>
          <w:color w:val="D8243D"/>
          <w:sz w:val="24"/>
          <w:rtl/>
        </w:rPr>
        <w:t>'</w:t>
      </w:r>
      <w:r w:rsidRPr="00466E2E">
        <w:rPr>
          <w:rFonts w:cs="David" w:hint="cs"/>
          <w:color w:val="D8243D"/>
          <w:sz w:val="24"/>
          <w:rtl/>
        </w:rPr>
        <w:t xml:space="preserve"> </w:t>
      </w:r>
      <w:r w:rsidRPr="00466E2E">
        <w:rPr>
          <w:rFonts w:cs="David"/>
          <w:color w:val="D8243D"/>
          <w:sz w:val="24"/>
          <w:rtl/>
        </w:rPr>
        <w:t xml:space="preserve"> </w:t>
      </w:r>
      <w:r w:rsidRPr="00466E2E">
        <w:rPr>
          <w:rFonts w:cs="David" w:hint="eastAsia"/>
          <w:color w:val="D8243D"/>
          <w:sz w:val="24"/>
          <w:rtl/>
        </w:rPr>
        <w:t>עַל</w:t>
      </w:r>
      <w:r w:rsidRPr="00466E2E">
        <w:rPr>
          <w:rFonts w:cs="David"/>
          <w:color w:val="D8243D"/>
          <w:sz w:val="24"/>
          <w:rtl/>
        </w:rPr>
        <w:t xml:space="preserve"> </w:t>
      </w:r>
      <w:r w:rsidRPr="00466E2E">
        <w:rPr>
          <w:rFonts w:cs="David" w:hint="eastAsia"/>
          <w:color w:val="D8243D"/>
          <w:sz w:val="24"/>
          <w:rtl/>
        </w:rPr>
        <w:t>אַדְמַת</w:t>
      </w:r>
      <w:r w:rsidRPr="00466E2E">
        <w:rPr>
          <w:rFonts w:cs="David"/>
          <w:color w:val="D8243D"/>
          <w:sz w:val="24"/>
          <w:rtl/>
        </w:rPr>
        <w:t xml:space="preserve"> </w:t>
      </w:r>
      <w:r w:rsidRPr="00466E2E">
        <w:rPr>
          <w:rFonts w:cs="David" w:hint="eastAsia"/>
          <w:color w:val="D8243D"/>
          <w:sz w:val="24"/>
          <w:rtl/>
        </w:rPr>
        <w:t>נֵכָר</w:t>
      </w:r>
      <w:r>
        <w:rPr>
          <w:rFonts w:cs="David" w:hint="cs"/>
          <w:color w:val="D8243D"/>
          <w:sz w:val="24"/>
          <w:rtl/>
        </w:rPr>
        <w:t xml:space="preserve">. </w:t>
      </w:r>
      <w:r>
        <w:rPr>
          <w:rFonts w:ascii="Arial" w:hAnsi="Arial" w:hint="cs"/>
          <w:sz w:val="24"/>
          <w:rtl/>
        </w:rPr>
        <w:t xml:space="preserve">שיר זה אנו נשיר רק על אדמת ישראל ובשביל ה', הם </w:t>
      </w:r>
      <w:r>
        <w:rPr>
          <w:rFonts w:ascii="Arial" w:hAnsi="Arial" w:hint="cs"/>
          <w:sz w:val="24"/>
          <w:rtl/>
        </w:rPr>
        <w:lastRenderedPageBreak/>
        <w:t>מגדירים את המקום בו נמצאים כאדמת נכר הם מוכחים כי אינם רוצים להתאקלם בחברה הזו.</w:t>
      </w:r>
    </w:p>
    <w:p w:rsidR="00A546FF" w:rsidRPr="00466E2E" w:rsidRDefault="00A546FF" w:rsidP="00A546FF">
      <w:pPr>
        <w:pStyle w:val="a3"/>
        <w:spacing w:line="360" w:lineRule="auto"/>
        <w:rPr>
          <w:rFonts w:cs="David"/>
          <w:color w:val="D8243D"/>
          <w:sz w:val="24"/>
          <w:rtl/>
        </w:rPr>
      </w:pPr>
      <w:r w:rsidRPr="00466E2E">
        <w:rPr>
          <w:rFonts w:cs="David"/>
          <w:color w:val="D8243D"/>
          <w:sz w:val="24"/>
          <w:rtl/>
        </w:rPr>
        <w:t>(</w:t>
      </w:r>
      <w:r w:rsidRPr="00466E2E">
        <w:rPr>
          <w:rFonts w:cs="David" w:hint="eastAsia"/>
          <w:color w:val="D8243D"/>
          <w:sz w:val="24"/>
          <w:rtl/>
        </w:rPr>
        <w:t>ה</w:t>
      </w:r>
      <w:r w:rsidRPr="00466E2E">
        <w:rPr>
          <w:rFonts w:cs="David"/>
          <w:color w:val="D8243D"/>
          <w:sz w:val="24"/>
          <w:rtl/>
        </w:rPr>
        <w:t xml:space="preserve">) </w:t>
      </w:r>
      <w:r w:rsidRPr="00466E2E">
        <w:rPr>
          <w:rFonts w:cs="David" w:hint="eastAsia"/>
          <w:color w:val="D8243D"/>
          <w:sz w:val="24"/>
          <w:rtl/>
        </w:rPr>
        <w:t>אִם</w:t>
      </w:r>
      <w:r w:rsidRPr="00466E2E">
        <w:rPr>
          <w:rFonts w:cs="David"/>
          <w:color w:val="D8243D"/>
          <w:sz w:val="24"/>
          <w:rtl/>
        </w:rPr>
        <w:t xml:space="preserve"> </w:t>
      </w:r>
      <w:r w:rsidRPr="00466E2E">
        <w:rPr>
          <w:rFonts w:cs="David" w:hint="eastAsia"/>
          <w:color w:val="D8243D"/>
          <w:sz w:val="24"/>
          <w:rtl/>
        </w:rPr>
        <w:t>אֶשְׁכָּחֵךְ</w:t>
      </w:r>
      <w:r w:rsidRPr="00466E2E">
        <w:rPr>
          <w:rFonts w:cs="David"/>
          <w:color w:val="D8243D"/>
          <w:sz w:val="24"/>
          <w:rtl/>
        </w:rPr>
        <w:t xml:space="preserve"> </w:t>
      </w:r>
      <w:r w:rsidRPr="00466E2E">
        <w:rPr>
          <w:rFonts w:cs="David" w:hint="eastAsia"/>
          <w:color w:val="D8243D"/>
          <w:sz w:val="24"/>
          <w:rtl/>
        </w:rPr>
        <w:t>יְרוּשָׁלִָם</w:t>
      </w:r>
      <w:r w:rsidRPr="00466E2E">
        <w:rPr>
          <w:rFonts w:cs="David" w:hint="cs"/>
          <w:color w:val="D8243D"/>
          <w:sz w:val="24"/>
          <w:rtl/>
        </w:rPr>
        <w:t xml:space="preserve"> </w:t>
      </w:r>
      <w:r w:rsidRPr="00466E2E">
        <w:rPr>
          <w:rFonts w:cs="David"/>
          <w:color w:val="D8243D"/>
          <w:sz w:val="24"/>
          <w:rtl/>
        </w:rPr>
        <w:t>–</w:t>
      </w:r>
    </w:p>
    <w:p w:rsidR="00A546FF" w:rsidRPr="00466E2E" w:rsidRDefault="00A546FF" w:rsidP="00A546FF">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תִּשְׁכַּח</w:t>
      </w:r>
      <w:r w:rsidRPr="00466E2E">
        <w:rPr>
          <w:rFonts w:cs="David"/>
          <w:color w:val="D8243D"/>
          <w:sz w:val="24"/>
          <w:rtl/>
        </w:rPr>
        <w:t xml:space="preserve"> </w:t>
      </w:r>
      <w:r w:rsidRPr="00466E2E">
        <w:rPr>
          <w:rFonts w:cs="David" w:hint="eastAsia"/>
          <w:color w:val="D8243D"/>
          <w:sz w:val="24"/>
          <w:rtl/>
        </w:rPr>
        <w:t>יְמִינִי</w:t>
      </w:r>
    </w:p>
    <w:p w:rsidR="00A546FF" w:rsidRPr="00466E2E" w:rsidRDefault="00A546FF" w:rsidP="00A546FF">
      <w:pPr>
        <w:pStyle w:val="a3"/>
        <w:spacing w:line="360" w:lineRule="auto"/>
        <w:rPr>
          <w:rFonts w:cs="David"/>
          <w:color w:val="D8243D"/>
          <w:sz w:val="24"/>
          <w:rtl/>
        </w:rPr>
      </w:pPr>
      <w:r w:rsidRPr="00466E2E">
        <w:rPr>
          <w:rFonts w:cs="David"/>
          <w:color w:val="D8243D"/>
          <w:sz w:val="24"/>
          <w:rtl/>
        </w:rPr>
        <w:t>(</w:t>
      </w:r>
      <w:r w:rsidRPr="00466E2E">
        <w:rPr>
          <w:rFonts w:cs="David" w:hint="eastAsia"/>
          <w:color w:val="D8243D"/>
          <w:sz w:val="24"/>
          <w:rtl/>
        </w:rPr>
        <w:t>ו</w:t>
      </w:r>
      <w:r w:rsidRPr="00466E2E">
        <w:rPr>
          <w:rFonts w:cs="David"/>
          <w:color w:val="D8243D"/>
          <w:sz w:val="24"/>
          <w:rtl/>
        </w:rPr>
        <w:t xml:space="preserve">) </w:t>
      </w:r>
      <w:r w:rsidRPr="00466E2E">
        <w:rPr>
          <w:rFonts w:cs="David" w:hint="eastAsia"/>
          <w:color w:val="D8243D"/>
          <w:sz w:val="24"/>
          <w:rtl/>
        </w:rPr>
        <w:t>תִּדְבַּק</w:t>
      </w:r>
      <w:r w:rsidRPr="00466E2E">
        <w:rPr>
          <w:rFonts w:cs="David"/>
          <w:color w:val="D8243D"/>
          <w:sz w:val="24"/>
          <w:rtl/>
        </w:rPr>
        <w:t xml:space="preserve"> </w:t>
      </w:r>
      <w:r w:rsidRPr="00466E2E">
        <w:rPr>
          <w:rFonts w:cs="David" w:hint="eastAsia"/>
          <w:color w:val="D8243D"/>
          <w:sz w:val="24"/>
          <w:rtl/>
        </w:rPr>
        <w:t>לְשׁוֹנִי</w:t>
      </w:r>
      <w:r w:rsidRPr="00466E2E">
        <w:rPr>
          <w:rFonts w:cs="David"/>
          <w:color w:val="D8243D"/>
          <w:sz w:val="24"/>
          <w:rtl/>
        </w:rPr>
        <w:t xml:space="preserve"> </w:t>
      </w:r>
      <w:r w:rsidRPr="00466E2E">
        <w:rPr>
          <w:rFonts w:cs="David" w:hint="eastAsia"/>
          <w:i/>
          <w:iCs/>
          <w:color w:val="D8243D"/>
          <w:sz w:val="24"/>
          <w:rtl/>
        </w:rPr>
        <w:t>לְחִכִּי</w:t>
      </w:r>
      <w:r w:rsidRPr="00466E2E">
        <w:rPr>
          <w:rFonts w:cs="David"/>
          <w:i/>
          <w:iCs/>
          <w:color w:val="D8243D"/>
          <w:sz w:val="24"/>
          <w:rtl/>
        </w:rPr>
        <w:t xml:space="preserve"> </w:t>
      </w:r>
      <w:r w:rsidRPr="00466E2E">
        <w:rPr>
          <w:rFonts w:cs="David"/>
          <w:color w:val="D8243D"/>
          <w:sz w:val="24"/>
          <w:rtl/>
        </w:rPr>
        <w:t>–</w:t>
      </w:r>
      <w:r w:rsidRPr="00466E2E">
        <w:rPr>
          <w:rFonts w:cs="David" w:hint="cs"/>
          <w:color w:val="D8243D"/>
          <w:sz w:val="24"/>
          <w:rtl/>
        </w:rPr>
        <w:t xml:space="preserve"> </w:t>
      </w:r>
    </w:p>
    <w:p w:rsidR="00A546FF" w:rsidRPr="00466E2E" w:rsidRDefault="00A546FF" w:rsidP="00A546FF">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אִם</w:t>
      </w:r>
      <w:r w:rsidRPr="00466E2E">
        <w:rPr>
          <w:rFonts w:cs="David"/>
          <w:color w:val="D8243D"/>
          <w:sz w:val="24"/>
          <w:rtl/>
        </w:rPr>
        <w:t xml:space="preserve"> </w:t>
      </w:r>
      <w:r w:rsidRPr="00466E2E">
        <w:rPr>
          <w:rFonts w:cs="David" w:hint="eastAsia"/>
          <w:color w:val="D8243D"/>
          <w:sz w:val="24"/>
          <w:rtl/>
        </w:rPr>
        <w:t>לֹא</w:t>
      </w:r>
      <w:r w:rsidRPr="00466E2E">
        <w:rPr>
          <w:rFonts w:cs="David"/>
          <w:color w:val="D8243D"/>
          <w:sz w:val="24"/>
          <w:rtl/>
        </w:rPr>
        <w:t xml:space="preserve"> </w:t>
      </w:r>
      <w:r w:rsidRPr="00466E2E">
        <w:rPr>
          <w:rFonts w:cs="David" w:hint="eastAsia"/>
          <w:color w:val="D8243D"/>
          <w:sz w:val="24"/>
          <w:rtl/>
        </w:rPr>
        <w:t>אֶזְכְּרֵכִי</w:t>
      </w:r>
    </w:p>
    <w:p w:rsidR="00A546FF" w:rsidRPr="00466E2E" w:rsidRDefault="00A546FF" w:rsidP="00A546FF">
      <w:pPr>
        <w:pStyle w:val="a3"/>
        <w:spacing w:line="360" w:lineRule="auto"/>
        <w:rPr>
          <w:rFonts w:cs="David"/>
          <w:color w:val="D8243D"/>
          <w:sz w:val="24"/>
          <w:rtl/>
        </w:rPr>
      </w:pPr>
      <w:r w:rsidRPr="00466E2E">
        <w:rPr>
          <w:rFonts w:cs="David" w:hint="cs"/>
          <w:color w:val="D8243D"/>
          <w:sz w:val="24"/>
          <w:rtl/>
        </w:rPr>
        <w:t xml:space="preserve">   </w:t>
      </w:r>
      <w:r w:rsidRPr="00466E2E">
        <w:rPr>
          <w:rFonts w:cs="David"/>
          <w:color w:val="D8243D"/>
          <w:sz w:val="24"/>
          <w:rtl/>
        </w:rPr>
        <w:t xml:space="preserve"> </w:t>
      </w:r>
      <w:r w:rsidRPr="00466E2E">
        <w:rPr>
          <w:rFonts w:cs="David" w:hint="cs"/>
          <w:color w:val="D8243D"/>
          <w:sz w:val="24"/>
          <w:rtl/>
        </w:rPr>
        <w:t xml:space="preserve"> </w:t>
      </w:r>
      <w:r w:rsidRPr="00466E2E">
        <w:rPr>
          <w:rFonts w:cs="David" w:hint="eastAsia"/>
          <w:color w:val="D8243D"/>
          <w:sz w:val="24"/>
          <w:rtl/>
        </w:rPr>
        <w:t>אִם</w:t>
      </w:r>
      <w:r w:rsidRPr="00466E2E">
        <w:rPr>
          <w:rFonts w:cs="David"/>
          <w:color w:val="D8243D"/>
          <w:sz w:val="24"/>
          <w:rtl/>
        </w:rPr>
        <w:t xml:space="preserve"> </w:t>
      </w:r>
      <w:r w:rsidRPr="00466E2E">
        <w:rPr>
          <w:rFonts w:cs="David" w:hint="eastAsia"/>
          <w:color w:val="D8243D"/>
          <w:sz w:val="24"/>
          <w:rtl/>
        </w:rPr>
        <w:t>לֹא</w:t>
      </w:r>
      <w:r w:rsidRPr="00466E2E">
        <w:rPr>
          <w:rFonts w:cs="David"/>
          <w:color w:val="D8243D"/>
          <w:sz w:val="24"/>
          <w:rtl/>
        </w:rPr>
        <w:t xml:space="preserve"> </w:t>
      </w:r>
      <w:r w:rsidRPr="00466E2E">
        <w:rPr>
          <w:rFonts w:cs="David" w:hint="eastAsia"/>
          <w:color w:val="D8243D"/>
          <w:sz w:val="24"/>
          <w:rtl/>
        </w:rPr>
        <w:t>אַעֲלֶה</w:t>
      </w:r>
      <w:r w:rsidRPr="00466E2E">
        <w:rPr>
          <w:rFonts w:cs="David"/>
          <w:color w:val="D8243D"/>
          <w:sz w:val="24"/>
          <w:rtl/>
        </w:rPr>
        <w:t xml:space="preserve"> </w:t>
      </w:r>
      <w:r w:rsidRPr="00466E2E">
        <w:rPr>
          <w:rFonts w:cs="David" w:hint="eastAsia"/>
          <w:color w:val="D8243D"/>
          <w:sz w:val="24"/>
          <w:rtl/>
        </w:rPr>
        <w:t>אֶת</w:t>
      </w:r>
      <w:r w:rsidRPr="00466E2E">
        <w:rPr>
          <w:rFonts w:cs="David"/>
          <w:color w:val="D8243D"/>
          <w:sz w:val="24"/>
          <w:rtl/>
        </w:rPr>
        <w:t xml:space="preserve"> </w:t>
      </w:r>
      <w:r w:rsidRPr="00466E2E">
        <w:rPr>
          <w:rFonts w:cs="David" w:hint="eastAsia"/>
          <w:color w:val="D8243D"/>
          <w:sz w:val="24"/>
          <w:rtl/>
        </w:rPr>
        <w:t>יְרוּשָׁלִַם</w:t>
      </w:r>
      <w:r w:rsidRPr="00466E2E">
        <w:rPr>
          <w:rFonts w:cs="David"/>
          <w:color w:val="D8243D"/>
          <w:sz w:val="24"/>
          <w:rtl/>
        </w:rPr>
        <w:t xml:space="preserve"> </w:t>
      </w:r>
    </w:p>
    <w:p w:rsidR="00A546FF" w:rsidRDefault="00A546FF" w:rsidP="00A546FF">
      <w:pPr>
        <w:pStyle w:val="a3"/>
        <w:spacing w:line="360" w:lineRule="auto"/>
        <w:rPr>
          <w:rFonts w:cs="David"/>
          <w:color w:val="D8243D"/>
          <w:sz w:val="24"/>
          <w:rtl/>
        </w:rPr>
      </w:pPr>
      <w:r w:rsidRPr="00466E2E">
        <w:rPr>
          <w:rFonts w:cs="David" w:hint="cs"/>
          <w:color w:val="D8243D"/>
          <w:sz w:val="24"/>
          <w:rtl/>
        </w:rPr>
        <w:t xml:space="preserve">     </w:t>
      </w:r>
      <w:r w:rsidRPr="00466E2E">
        <w:rPr>
          <w:rFonts w:cs="David" w:hint="eastAsia"/>
          <w:color w:val="D8243D"/>
          <w:sz w:val="24"/>
          <w:rtl/>
        </w:rPr>
        <w:t>עַל</w:t>
      </w:r>
      <w:r w:rsidRPr="00466E2E">
        <w:rPr>
          <w:rFonts w:cs="David"/>
          <w:color w:val="D8243D"/>
          <w:sz w:val="24"/>
          <w:rtl/>
        </w:rPr>
        <w:t xml:space="preserve"> </w:t>
      </w:r>
      <w:r w:rsidRPr="00466E2E">
        <w:rPr>
          <w:rFonts w:cs="David" w:hint="eastAsia"/>
          <w:color w:val="D8243D"/>
          <w:sz w:val="24"/>
          <w:rtl/>
        </w:rPr>
        <w:t>רֹאשׁ</w:t>
      </w:r>
      <w:r w:rsidRPr="00466E2E">
        <w:rPr>
          <w:rFonts w:cs="David"/>
          <w:color w:val="D8243D"/>
          <w:sz w:val="24"/>
          <w:rtl/>
        </w:rPr>
        <w:t xml:space="preserve"> </w:t>
      </w:r>
      <w:r w:rsidRPr="00466E2E">
        <w:rPr>
          <w:rFonts w:cs="David" w:hint="eastAsia"/>
          <w:color w:val="D8243D"/>
          <w:sz w:val="24"/>
          <w:rtl/>
        </w:rPr>
        <w:t>שִׂמְחָתִי</w:t>
      </w:r>
    </w:p>
    <w:p w:rsidR="00A546FF" w:rsidRDefault="00A546FF" w:rsidP="001404CA">
      <w:pPr>
        <w:pStyle w:val="a3"/>
        <w:spacing w:line="360" w:lineRule="auto"/>
        <w:rPr>
          <w:rFonts w:ascii="Arial" w:hAnsi="Arial"/>
          <w:sz w:val="24"/>
          <w:rtl/>
        </w:rPr>
      </w:pPr>
      <w:r>
        <w:rPr>
          <w:rFonts w:ascii="Arial" w:hAnsi="Arial" w:hint="cs"/>
          <w:sz w:val="24"/>
          <w:rtl/>
        </w:rPr>
        <w:t>בהיקשר זה יש אמירה מאוד ברורה, הלוי מקלל את עצמו, נודר נדר, אם יום אחד אני אשכח את ר</w:t>
      </w:r>
      <w:r w:rsidR="001404CA">
        <w:rPr>
          <w:rFonts w:ascii="Arial" w:hAnsi="Arial" w:hint="cs"/>
          <w:sz w:val="24"/>
          <w:rtl/>
        </w:rPr>
        <w:t>ֶ</w:t>
      </w:r>
      <w:r>
        <w:rPr>
          <w:rFonts w:ascii="Arial" w:hAnsi="Arial" w:hint="cs"/>
          <w:sz w:val="24"/>
          <w:rtl/>
        </w:rPr>
        <w:t xml:space="preserve">צוני לחזור לירושלים , וארצה לנגן בכינור </w:t>
      </w:r>
      <w:r w:rsidR="00AF0D1E">
        <w:rPr>
          <w:rFonts w:ascii="Arial" w:hAnsi="Arial" w:hint="cs"/>
          <w:sz w:val="24"/>
          <w:rtl/>
        </w:rPr>
        <w:t>לא בירושלים</w:t>
      </w:r>
      <w:r w:rsidR="001404CA">
        <w:rPr>
          <w:rFonts w:ascii="Arial" w:hAnsi="Arial" w:hint="cs"/>
          <w:sz w:val="24"/>
          <w:rtl/>
        </w:rPr>
        <w:t xml:space="preserve"> לבבלים , ואני אשכח שאני אמור להתגעגע לירושלים,</w:t>
      </w:r>
      <w:r w:rsidR="00AF0D1E">
        <w:rPr>
          <w:rFonts w:ascii="Arial" w:hAnsi="Arial" w:hint="cs"/>
          <w:sz w:val="24"/>
          <w:rtl/>
        </w:rPr>
        <w:t xml:space="preserve"> אז לא אוכל לדבר יותר ולנגן.</w:t>
      </w:r>
      <w:r w:rsidR="001404CA">
        <w:rPr>
          <w:rFonts w:ascii="Arial" w:hAnsi="Arial" w:hint="cs"/>
          <w:sz w:val="24"/>
          <w:rtl/>
        </w:rPr>
        <w:t xml:space="preserve"> </w:t>
      </w:r>
    </w:p>
    <w:p w:rsidR="005B5384" w:rsidRDefault="00DF4737" w:rsidP="001404CA">
      <w:pPr>
        <w:pStyle w:val="a3"/>
        <w:spacing w:line="360" w:lineRule="auto"/>
        <w:rPr>
          <w:rFonts w:ascii="Arial" w:hAnsi="Arial"/>
          <w:b/>
          <w:bCs/>
          <w:sz w:val="24"/>
          <w:rtl/>
        </w:rPr>
      </w:pPr>
      <w:r w:rsidRPr="00DF4737">
        <w:rPr>
          <w:rFonts w:ascii="Arial" w:hAnsi="Arial"/>
          <w:noProof/>
          <w:sz w:val="24"/>
          <w:rtl/>
        </w:rPr>
        <w:pict>
          <v:shape id="_x0000_s1035" type="#_x0000_t202" style="position:absolute;left:0;text-align:left;margin-left:-59.5pt;margin-top:16.75pt;width:476.4pt;height:100.8pt;z-index:251659264">
            <v:textbox style="mso-next-textbox:#_x0000_s1035">
              <w:txbxContent>
                <w:p w:rsidR="00E45713" w:rsidRPr="005B5384" w:rsidRDefault="00E45713" w:rsidP="005B5384">
                  <w:pPr>
                    <w:autoSpaceDE w:val="0"/>
                    <w:autoSpaceDN w:val="0"/>
                    <w:adjustRightInd w:val="0"/>
                    <w:jc w:val="both"/>
                    <w:rPr>
                      <w:rFonts w:cs="David"/>
                      <w:sz w:val="20"/>
                      <w:szCs w:val="22"/>
                      <w:rtl/>
                    </w:rPr>
                  </w:pPr>
                  <w:r w:rsidRPr="005B5384">
                    <w:rPr>
                      <w:rFonts w:cs="David" w:hint="eastAsia"/>
                      <w:sz w:val="20"/>
                      <w:szCs w:val="22"/>
                      <w:rtl/>
                    </w:rPr>
                    <w:t>אמר</w:t>
                  </w:r>
                  <w:r w:rsidRPr="005B5384">
                    <w:rPr>
                      <w:rFonts w:cs="David"/>
                      <w:sz w:val="20"/>
                      <w:szCs w:val="22"/>
                      <w:rtl/>
                    </w:rPr>
                    <w:t xml:space="preserve"> </w:t>
                  </w:r>
                  <w:r w:rsidRPr="005B5384">
                    <w:rPr>
                      <w:rFonts w:cs="David" w:hint="eastAsia"/>
                      <w:sz w:val="20"/>
                      <w:szCs w:val="22"/>
                      <w:rtl/>
                    </w:rPr>
                    <w:t>להם</w:t>
                  </w:r>
                  <w:r w:rsidRPr="005B5384">
                    <w:rPr>
                      <w:rFonts w:cs="David"/>
                      <w:sz w:val="20"/>
                      <w:szCs w:val="22"/>
                      <w:rtl/>
                    </w:rPr>
                    <w:t xml:space="preserve"> </w:t>
                  </w:r>
                  <w:r w:rsidRPr="005B5384">
                    <w:rPr>
                      <w:rFonts w:cs="David" w:hint="eastAsia"/>
                      <w:sz w:val="20"/>
                      <w:szCs w:val="22"/>
                      <w:rtl/>
                    </w:rPr>
                    <w:t>נבוכדנצר</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מה</w:t>
                  </w:r>
                  <w:r w:rsidRPr="005B5384">
                    <w:rPr>
                      <w:rFonts w:cs="David"/>
                      <w:sz w:val="20"/>
                      <w:szCs w:val="22"/>
                      <w:rtl/>
                    </w:rPr>
                    <w:t xml:space="preserve"> </w:t>
                  </w:r>
                  <w:r w:rsidRPr="005B5384">
                    <w:rPr>
                      <w:rFonts w:cs="David" w:hint="eastAsia"/>
                      <w:sz w:val="20"/>
                      <w:szCs w:val="22"/>
                      <w:rtl/>
                    </w:rPr>
                    <w:t>אתם</w:t>
                  </w:r>
                  <w:r w:rsidRPr="005B5384">
                    <w:rPr>
                      <w:rFonts w:cs="David"/>
                      <w:sz w:val="20"/>
                      <w:szCs w:val="22"/>
                      <w:rtl/>
                    </w:rPr>
                    <w:t xml:space="preserve"> </w:t>
                  </w:r>
                  <w:r w:rsidRPr="005B5384">
                    <w:rPr>
                      <w:rFonts w:cs="David" w:hint="eastAsia"/>
                      <w:sz w:val="20"/>
                      <w:szCs w:val="22"/>
                      <w:rtl/>
                    </w:rPr>
                    <w:t>יושבים</w:t>
                  </w:r>
                  <w:r w:rsidRPr="005B5384">
                    <w:rPr>
                      <w:rFonts w:cs="David"/>
                      <w:sz w:val="20"/>
                      <w:szCs w:val="22"/>
                      <w:rtl/>
                    </w:rPr>
                    <w:t xml:space="preserve"> </w:t>
                  </w:r>
                  <w:r w:rsidRPr="005B5384">
                    <w:rPr>
                      <w:rFonts w:cs="David" w:hint="eastAsia"/>
                      <w:sz w:val="20"/>
                      <w:szCs w:val="22"/>
                      <w:rtl/>
                    </w:rPr>
                    <w:t>ובוכים</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והוא</w:t>
                  </w:r>
                  <w:r w:rsidRPr="005B5384">
                    <w:rPr>
                      <w:rFonts w:cs="David"/>
                      <w:sz w:val="20"/>
                      <w:szCs w:val="22"/>
                      <w:rtl/>
                    </w:rPr>
                    <w:t xml:space="preserve"> </w:t>
                  </w:r>
                  <w:r w:rsidRPr="005B5384">
                    <w:rPr>
                      <w:rFonts w:cs="David" w:hint="eastAsia"/>
                      <w:sz w:val="20"/>
                      <w:szCs w:val="22"/>
                      <w:rtl/>
                    </w:rPr>
                    <w:t>קורא</w:t>
                  </w:r>
                  <w:r w:rsidRPr="005B5384">
                    <w:rPr>
                      <w:rFonts w:cs="David"/>
                      <w:sz w:val="20"/>
                      <w:szCs w:val="22"/>
                      <w:rtl/>
                    </w:rPr>
                    <w:t xml:space="preserve"> </w:t>
                  </w:r>
                  <w:r w:rsidRPr="005B5384">
                    <w:rPr>
                      <w:rFonts w:cs="David" w:hint="eastAsia"/>
                      <w:sz w:val="20"/>
                      <w:szCs w:val="22"/>
                      <w:rtl/>
                    </w:rPr>
                    <w:t>לשבטו</w:t>
                  </w:r>
                  <w:r w:rsidRPr="005B5384">
                    <w:rPr>
                      <w:rFonts w:cs="David"/>
                      <w:sz w:val="20"/>
                      <w:szCs w:val="22"/>
                      <w:rtl/>
                    </w:rPr>
                    <w:t xml:space="preserve"> </w:t>
                  </w:r>
                  <w:r w:rsidRPr="005B5384">
                    <w:rPr>
                      <w:rFonts w:cs="David" w:hint="eastAsia"/>
                      <w:sz w:val="20"/>
                      <w:szCs w:val="22"/>
                      <w:rtl/>
                    </w:rPr>
                    <w:t>של</w:t>
                  </w:r>
                  <w:r w:rsidRPr="005B5384">
                    <w:rPr>
                      <w:rFonts w:cs="David"/>
                      <w:sz w:val="20"/>
                      <w:szCs w:val="22"/>
                      <w:rtl/>
                    </w:rPr>
                    <w:t xml:space="preserve"> </w:t>
                  </w:r>
                  <w:r w:rsidRPr="005B5384">
                    <w:rPr>
                      <w:rFonts w:cs="David" w:hint="eastAsia"/>
                      <w:sz w:val="20"/>
                      <w:szCs w:val="22"/>
                      <w:rtl/>
                    </w:rPr>
                    <w:t>לוי</w:t>
                  </w:r>
                  <w:r w:rsidRPr="005B5384">
                    <w:rPr>
                      <w:rFonts w:cs="David"/>
                      <w:sz w:val="20"/>
                      <w:szCs w:val="22"/>
                      <w:rtl/>
                    </w:rPr>
                    <w:t xml:space="preserve"> </w:t>
                  </w:r>
                  <w:r w:rsidRPr="005B5384">
                    <w:rPr>
                      <w:rFonts w:cs="David" w:hint="eastAsia"/>
                      <w:sz w:val="20"/>
                      <w:szCs w:val="22"/>
                      <w:rtl/>
                    </w:rPr>
                    <w:t>ואמר</w:t>
                  </w:r>
                  <w:r w:rsidRPr="005B5384">
                    <w:rPr>
                      <w:rFonts w:cs="David"/>
                      <w:sz w:val="20"/>
                      <w:szCs w:val="22"/>
                      <w:rtl/>
                    </w:rPr>
                    <w:t xml:space="preserve"> </w:t>
                  </w:r>
                  <w:r w:rsidRPr="005B5384">
                    <w:rPr>
                      <w:rFonts w:cs="David" w:hint="eastAsia"/>
                      <w:sz w:val="20"/>
                      <w:szCs w:val="22"/>
                      <w:rtl/>
                    </w:rPr>
                    <w:t>להם</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הכינו</w:t>
                  </w:r>
                  <w:r w:rsidRPr="005B5384">
                    <w:rPr>
                      <w:rFonts w:cs="David"/>
                      <w:sz w:val="20"/>
                      <w:szCs w:val="22"/>
                      <w:rtl/>
                    </w:rPr>
                    <w:t xml:space="preserve"> </w:t>
                  </w:r>
                  <w:r w:rsidRPr="005B5384">
                    <w:rPr>
                      <w:rFonts w:cs="David" w:hint="eastAsia"/>
                      <w:sz w:val="20"/>
                      <w:szCs w:val="22"/>
                      <w:rtl/>
                    </w:rPr>
                    <w:t>עצמכם</w:t>
                  </w:r>
                  <w:r w:rsidRPr="005B5384">
                    <w:rPr>
                      <w:rFonts w:cs="David"/>
                      <w:sz w:val="20"/>
                      <w:szCs w:val="22"/>
                      <w:rtl/>
                    </w:rPr>
                    <w:t xml:space="preserve"> </w:t>
                  </w:r>
                  <w:r w:rsidRPr="005B5384">
                    <w:rPr>
                      <w:rFonts w:cs="David" w:hint="eastAsia"/>
                      <w:sz w:val="20"/>
                      <w:szCs w:val="22"/>
                      <w:rtl/>
                    </w:rPr>
                    <w:t>עד</w:t>
                  </w:r>
                  <w:r w:rsidRPr="005B5384">
                    <w:rPr>
                      <w:rFonts w:cs="David"/>
                      <w:sz w:val="20"/>
                      <w:szCs w:val="22"/>
                      <w:rtl/>
                    </w:rPr>
                    <w:t xml:space="preserve"> </w:t>
                  </w:r>
                  <w:r w:rsidRPr="005B5384">
                    <w:rPr>
                      <w:rFonts w:cs="David" w:hint="eastAsia"/>
                      <w:sz w:val="20"/>
                      <w:szCs w:val="22"/>
                      <w:rtl/>
                    </w:rPr>
                    <w:t>שאנו</w:t>
                  </w:r>
                  <w:r w:rsidRPr="005B5384">
                    <w:rPr>
                      <w:rFonts w:cs="David"/>
                      <w:sz w:val="20"/>
                      <w:szCs w:val="22"/>
                      <w:rtl/>
                    </w:rPr>
                    <w:t xml:space="preserve"> </w:t>
                  </w:r>
                  <w:r w:rsidRPr="005B5384">
                    <w:rPr>
                      <w:rFonts w:cs="David" w:hint="eastAsia"/>
                      <w:sz w:val="20"/>
                      <w:szCs w:val="22"/>
                      <w:rtl/>
                    </w:rPr>
                    <w:t>אוכלים</w:t>
                  </w:r>
                  <w:r w:rsidRPr="005B5384">
                    <w:rPr>
                      <w:rFonts w:cs="David"/>
                      <w:sz w:val="20"/>
                      <w:szCs w:val="22"/>
                      <w:rtl/>
                    </w:rPr>
                    <w:t xml:space="preserve"> </w:t>
                  </w:r>
                  <w:r w:rsidRPr="005B5384">
                    <w:rPr>
                      <w:rFonts w:cs="David" w:hint="eastAsia"/>
                      <w:sz w:val="20"/>
                      <w:szCs w:val="22"/>
                      <w:rtl/>
                    </w:rPr>
                    <w:t>ושותים</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אני</w:t>
                  </w:r>
                  <w:r w:rsidRPr="005B5384">
                    <w:rPr>
                      <w:rFonts w:cs="David"/>
                      <w:sz w:val="20"/>
                      <w:szCs w:val="22"/>
                      <w:rtl/>
                    </w:rPr>
                    <w:t xml:space="preserve"> </w:t>
                  </w:r>
                  <w:r w:rsidRPr="005B5384">
                    <w:rPr>
                      <w:rFonts w:cs="David" w:hint="eastAsia"/>
                      <w:sz w:val="20"/>
                      <w:szCs w:val="22"/>
                      <w:rtl/>
                    </w:rPr>
                    <w:t>מבקש</w:t>
                  </w:r>
                  <w:r w:rsidRPr="005B5384">
                    <w:rPr>
                      <w:rFonts w:cs="David"/>
                      <w:sz w:val="20"/>
                      <w:szCs w:val="22"/>
                      <w:rtl/>
                    </w:rPr>
                    <w:t xml:space="preserve"> </w:t>
                  </w:r>
                  <w:r w:rsidRPr="005B5384">
                    <w:rPr>
                      <w:rFonts w:cs="David" w:hint="eastAsia"/>
                      <w:sz w:val="20"/>
                      <w:szCs w:val="22"/>
                      <w:rtl/>
                    </w:rPr>
                    <w:t>שתעמדו</w:t>
                  </w:r>
                  <w:r w:rsidRPr="005B5384">
                    <w:rPr>
                      <w:rFonts w:cs="David"/>
                      <w:sz w:val="20"/>
                      <w:szCs w:val="22"/>
                      <w:rtl/>
                    </w:rPr>
                    <w:t xml:space="preserve"> </w:t>
                  </w:r>
                  <w:r w:rsidRPr="005B5384">
                    <w:rPr>
                      <w:rFonts w:cs="David" w:hint="eastAsia"/>
                      <w:sz w:val="20"/>
                      <w:szCs w:val="22"/>
                      <w:rtl/>
                    </w:rPr>
                    <w:t>ותקישו</w:t>
                  </w:r>
                  <w:r w:rsidRPr="005B5384">
                    <w:rPr>
                      <w:rFonts w:cs="David"/>
                      <w:sz w:val="20"/>
                      <w:szCs w:val="22"/>
                      <w:rtl/>
                    </w:rPr>
                    <w:t xml:space="preserve"> </w:t>
                  </w:r>
                  <w:r w:rsidRPr="005B5384">
                    <w:rPr>
                      <w:rFonts w:cs="David" w:hint="eastAsia"/>
                      <w:sz w:val="20"/>
                      <w:szCs w:val="22"/>
                      <w:rtl/>
                    </w:rPr>
                    <w:t>לפניי</w:t>
                  </w:r>
                  <w:r w:rsidRPr="005B5384">
                    <w:rPr>
                      <w:rFonts w:cs="David"/>
                      <w:sz w:val="20"/>
                      <w:szCs w:val="22"/>
                      <w:rtl/>
                    </w:rPr>
                    <w:t xml:space="preserve"> </w:t>
                  </w:r>
                  <w:r w:rsidRPr="005B5384">
                    <w:rPr>
                      <w:rFonts w:cs="David" w:hint="eastAsia"/>
                      <w:sz w:val="20"/>
                      <w:szCs w:val="22"/>
                      <w:rtl/>
                    </w:rPr>
                    <w:t>בכינורות</w:t>
                  </w:r>
                  <w:r w:rsidRPr="005B5384">
                    <w:rPr>
                      <w:rFonts w:cs="David"/>
                      <w:sz w:val="20"/>
                      <w:szCs w:val="22"/>
                      <w:rtl/>
                    </w:rPr>
                    <w:t xml:space="preserve"> </w:t>
                  </w:r>
                  <w:r w:rsidRPr="005B5384">
                    <w:rPr>
                      <w:rFonts w:cs="David" w:hint="eastAsia"/>
                      <w:sz w:val="20"/>
                      <w:szCs w:val="22"/>
                      <w:rtl/>
                    </w:rPr>
                    <w:t>שלכם</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כדרך</w:t>
                  </w:r>
                  <w:r w:rsidRPr="005B5384">
                    <w:rPr>
                      <w:rFonts w:cs="David"/>
                      <w:sz w:val="20"/>
                      <w:szCs w:val="22"/>
                      <w:rtl/>
                    </w:rPr>
                    <w:t xml:space="preserve"> </w:t>
                  </w:r>
                  <w:r w:rsidRPr="005B5384">
                    <w:rPr>
                      <w:rFonts w:cs="David" w:hint="eastAsia"/>
                      <w:sz w:val="20"/>
                      <w:szCs w:val="22"/>
                      <w:rtl/>
                    </w:rPr>
                    <w:t>שהייתם</w:t>
                  </w:r>
                  <w:r w:rsidRPr="005B5384">
                    <w:rPr>
                      <w:rFonts w:cs="David"/>
                      <w:sz w:val="20"/>
                      <w:szCs w:val="22"/>
                      <w:rtl/>
                    </w:rPr>
                    <w:t xml:space="preserve"> </w:t>
                  </w:r>
                  <w:r w:rsidRPr="005B5384">
                    <w:rPr>
                      <w:rFonts w:cs="David" w:hint="eastAsia"/>
                      <w:sz w:val="20"/>
                      <w:szCs w:val="22"/>
                      <w:rtl/>
                    </w:rPr>
                    <w:t>מקישים</w:t>
                  </w:r>
                  <w:r w:rsidRPr="005B5384">
                    <w:rPr>
                      <w:rFonts w:cs="David"/>
                      <w:sz w:val="20"/>
                      <w:szCs w:val="22"/>
                      <w:rtl/>
                    </w:rPr>
                    <w:t xml:space="preserve"> </w:t>
                  </w:r>
                  <w:r w:rsidRPr="005B5384">
                    <w:rPr>
                      <w:rFonts w:cs="David" w:hint="eastAsia"/>
                      <w:sz w:val="20"/>
                      <w:szCs w:val="22"/>
                      <w:rtl/>
                    </w:rPr>
                    <w:t>בבית</w:t>
                  </w:r>
                  <w:r w:rsidRPr="005B5384">
                    <w:rPr>
                      <w:rFonts w:cs="David"/>
                      <w:sz w:val="20"/>
                      <w:szCs w:val="22"/>
                      <w:rtl/>
                    </w:rPr>
                    <w:t xml:space="preserve"> </w:t>
                  </w:r>
                  <w:r w:rsidRPr="005B5384">
                    <w:rPr>
                      <w:rFonts w:cs="David" w:hint="eastAsia"/>
                      <w:sz w:val="20"/>
                      <w:szCs w:val="22"/>
                      <w:rtl/>
                    </w:rPr>
                    <w:t>המקדש</w:t>
                  </w:r>
                  <w:r w:rsidRPr="005B5384">
                    <w:rPr>
                      <w:rFonts w:cs="David"/>
                      <w:sz w:val="20"/>
                      <w:szCs w:val="22"/>
                      <w:rtl/>
                    </w:rPr>
                    <w:t xml:space="preserve"> </w:t>
                  </w:r>
                  <w:r w:rsidRPr="005B5384">
                    <w:rPr>
                      <w:rFonts w:cs="David" w:hint="eastAsia"/>
                      <w:sz w:val="20"/>
                      <w:szCs w:val="22"/>
                      <w:rtl/>
                    </w:rPr>
                    <w:t>שלכם</w:t>
                  </w:r>
                  <w:r w:rsidRPr="005B5384">
                    <w:rPr>
                      <w:rFonts w:cs="David"/>
                      <w:sz w:val="20"/>
                      <w:szCs w:val="22"/>
                      <w:rtl/>
                    </w:rPr>
                    <w:t xml:space="preserve"> </w:t>
                  </w:r>
                  <w:r w:rsidRPr="005B5384">
                    <w:rPr>
                      <w:rFonts w:cs="David" w:hint="eastAsia"/>
                      <w:sz w:val="20"/>
                      <w:szCs w:val="22"/>
                      <w:rtl/>
                    </w:rPr>
                    <w:t>לפני</w:t>
                  </w:r>
                  <w:r w:rsidRPr="005B5384">
                    <w:rPr>
                      <w:rFonts w:cs="David"/>
                      <w:sz w:val="20"/>
                      <w:szCs w:val="22"/>
                      <w:rtl/>
                    </w:rPr>
                    <w:t xml:space="preserve"> </w:t>
                  </w:r>
                  <w:r w:rsidRPr="005B5384">
                    <w:rPr>
                      <w:rFonts w:cs="David" w:hint="eastAsia"/>
                      <w:sz w:val="20"/>
                      <w:szCs w:val="22"/>
                      <w:rtl/>
                    </w:rPr>
                    <w:t>אלהיכם</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מסתכלים</w:t>
                  </w:r>
                  <w:r w:rsidRPr="005B5384">
                    <w:rPr>
                      <w:rFonts w:cs="David"/>
                      <w:sz w:val="20"/>
                      <w:szCs w:val="22"/>
                      <w:rtl/>
                    </w:rPr>
                    <w:t xml:space="preserve"> </w:t>
                  </w:r>
                  <w:r w:rsidRPr="005B5384">
                    <w:rPr>
                      <w:rFonts w:cs="David" w:hint="eastAsia"/>
                      <w:sz w:val="20"/>
                      <w:szCs w:val="22"/>
                      <w:rtl/>
                    </w:rPr>
                    <w:t>אילו</w:t>
                  </w:r>
                  <w:r w:rsidRPr="005B5384">
                    <w:rPr>
                      <w:rFonts w:cs="David"/>
                      <w:sz w:val="20"/>
                      <w:szCs w:val="22"/>
                      <w:rtl/>
                    </w:rPr>
                    <w:t xml:space="preserve"> </w:t>
                  </w:r>
                  <w:r w:rsidRPr="005B5384">
                    <w:rPr>
                      <w:rFonts w:cs="David" w:hint="eastAsia"/>
                      <w:sz w:val="20"/>
                      <w:szCs w:val="22"/>
                      <w:rtl/>
                    </w:rPr>
                    <w:t>באילו</w:t>
                  </w:r>
                  <w:r w:rsidRPr="005B5384">
                    <w:rPr>
                      <w:rFonts w:cs="David"/>
                      <w:sz w:val="20"/>
                      <w:szCs w:val="22"/>
                      <w:rtl/>
                    </w:rPr>
                    <w:t xml:space="preserve"> </w:t>
                  </w:r>
                  <w:r w:rsidRPr="005B5384">
                    <w:rPr>
                      <w:rFonts w:cs="David" w:hint="eastAsia"/>
                      <w:sz w:val="20"/>
                      <w:szCs w:val="22"/>
                      <w:rtl/>
                    </w:rPr>
                    <w:t>ואמרו</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לא</w:t>
                  </w:r>
                  <w:r w:rsidRPr="005B5384">
                    <w:rPr>
                      <w:rFonts w:cs="David"/>
                      <w:sz w:val="20"/>
                      <w:szCs w:val="22"/>
                      <w:rtl/>
                    </w:rPr>
                    <w:t xml:space="preserve"> </w:t>
                  </w:r>
                  <w:r w:rsidRPr="005B5384">
                    <w:rPr>
                      <w:rFonts w:cs="David" w:hint="eastAsia"/>
                      <w:sz w:val="20"/>
                      <w:szCs w:val="22"/>
                      <w:rtl/>
                    </w:rPr>
                    <w:t>דיינו</w:t>
                  </w:r>
                  <w:r w:rsidRPr="005B5384">
                    <w:rPr>
                      <w:rFonts w:cs="David"/>
                      <w:sz w:val="20"/>
                      <w:szCs w:val="22"/>
                      <w:rtl/>
                    </w:rPr>
                    <w:t xml:space="preserve"> </w:t>
                  </w:r>
                  <w:r w:rsidRPr="005B5384">
                    <w:rPr>
                      <w:rFonts w:cs="David" w:hint="eastAsia"/>
                      <w:sz w:val="20"/>
                      <w:szCs w:val="22"/>
                      <w:rtl/>
                    </w:rPr>
                    <w:t>שהחרבנו</w:t>
                  </w:r>
                  <w:r w:rsidRPr="005B5384">
                    <w:rPr>
                      <w:rFonts w:cs="David"/>
                      <w:sz w:val="20"/>
                      <w:szCs w:val="22"/>
                      <w:rtl/>
                    </w:rPr>
                    <w:t xml:space="preserve"> </w:t>
                  </w:r>
                  <w:r w:rsidRPr="005B5384">
                    <w:rPr>
                      <w:rFonts w:cs="David" w:hint="eastAsia"/>
                      <w:sz w:val="20"/>
                      <w:szCs w:val="22"/>
                      <w:rtl/>
                    </w:rPr>
                    <w:t>בית</w:t>
                  </w:r>
                  <w:r w:rsidRPr="005B5384">
                    <w:rPr>
                      <w:rFonts w:cs="David"/>
                      <w:sz w:val="20"/>
                      <w:szCs w:val="22"/>
                      <w:rtl/>
                    </w:rPr>
                    <w:t xml:space="preserve"> </w:t>
                  </w:r>
                  <w:r w:rsidRPr="005B5384">
                    <w:rPr>
                      <w:rFonts w:cs="David" w:hint="eastAsia"/>
                      <w:sz w:val="20"/>
                      <w:szCs w:val="22"/>
                      <w:rtl/>
                    </w:rPr>
                    <w:t>מקדשו</w:t>
                  </w:r>
                  <w:r w:rsidRPr="005B5384">
                    <w:rPr>
                      <w:rFonts w:cs="David"/>
                      <w:sz w:val="20"/>
                      <w:szCs w:val="22"/>
                      <w:rtl/>
                    </w:rPr>
                    <w:t xml:space="preserve"> </w:t>
                  </w:r>
                  <w:r w:rsidRPr="005B5384">
                    <w:rPr>
                      <w:rFonts w:cs="David" w:hint="eastAsia"/>
                      <w:sz w:val="20"/>
                      <w:szCs w:val="22"/>
                      <w:rtl/>
                    </w:rPr>
                    <w:t>בעונותינו</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אלא</w:t>
                  </w:r>
                  <w:r w:rsidRPr="005B5384">
                    <w:rPr>
                      <w:rFonts w:cs="David"/>
                      <w:sz w:val="20"/>
                      <w:szCs w:val="22"/>
                      <w:rtl/>
                    </w:rPr>
                    <w:t xml:space="preserve"> </w:t>
                  </w:r>
                  <w:r w:rsidRPr="005B5384">
                    <w:rPr>
                      <w:rFonts w:cs="David" w:hint="eastAsia"/>
                      <w:sz w:val="20"/>
                      <w:szCs w:val="22"/>
                      <w:rtl/>
                    </w:rPr>
                    <w:t>עכשיו</w:t>
                  </w:r>
                  <w:r w:rsidRPr="005B5384">
                    <w:rPr>
                      <w:rFonts w:cs="David"/>
                      <w:sz w:val="20"/>
                      <w:szCs w:val="22"/>
                      <w:rtl/>
                    </w:rPr>
                    <w:t xml:space="preserve"> </w:t>
                  </w:r>
                  <w:r w:rsidRPr="005B5384">
                    <w:rPr>
                      <w:rFonts w:cs="David" w:hint="eastAsia"/>
                      <w:sz w:val="20"/>
                      <w:szCs w:val="22"/>
                      <w:rtl/>
                    </w:rPr>
                    <w:t>אנו</w:t>
                  </w:r>
                  <w:r w:rsidRPr="005B5384">
                    <w:rPr>
                      <w:rFonts w:cs="David"/>
                      <w:sz w:val="20"/>
                      <w:szCs w:val="22"/>
                      <w:rtl/>
                    </w:rPr>
                    <w:t xml:space="preserve"> </w:t>
                  </w:r>
                  <w:r w:rsidRPr="005B5384">
                    <w:rPr>
                      <w:rFonts w:cs="David" w:hint="eastAsia"/>
                      <w:sz w:val="20"/>
                      <w:szCs w:val="22"/>
                      <w:rtl/>
                    </w:rPr>
                    <w:t>עומדים</w:t>
                  </w:r>
                  <w:r w:rsidRPr="005B5384">
                    <w:rPr>
                      <w:rFonts w:cs="David"/>
                      <w:sz w:val="20"/>
                      <w:szCs w:val="22"/>
                      <w:rtl/>
                    </w:rPr>
                    <w:t xml:space="preserve"> </w:t>
                  </w:r>
                  <w:r w:rsidRPr="005B5384">
                    <w:rPr>
                      <w:rFonts w:cs="David" w:hint="eastAsia"/>
                      <w:sz w:val="20"/>
                      <w:szCs w:val="22"/>
                      <w:rtl/>
                    </w:rPr>
                    <w:t>להקיש</w:t>
                  </w:r>
                  <w:r w:rsidRPr="005B5384">
                    <w:rPr>
                      <w:rFonts w:cs="David"/>
                      <w:sz w:val="20"/>
                      <w:szCs w:val="22"/>
                      <w:rtl/>
                    </w:rPr>
                    <w:t xml:space="preserve"> </w:t>
                  </w:r>
                  <w:r w:rsidRPr="005B5384">
                    <w:rPr>
                      <w:rFonts w:cs="David" w:hint="eastAsia"/>
                      <w:sz w:val="20"/>
                      <w:szCs w:val="22"/>
                      <w:rtl/>
                    </w:rPr>
                    <w:t>בכינורותינו</w:t>
                  </w:r>
                  <w:r w:rsidRPr="005B5384">
                    <w:rPr>
                      <w:rFonts w:cs="David"/>
                      <w:sz w:val="20"/>
                      <w:szCs w:val="22"/>
                      <w:rtl/>
                    </w:rPr>
                    <w:t xml:space="preserve"> </w:t>
                  </w:r>
                  <w:r w:rsidRPr="005B5384">
                    <w:rPr>
                      <w:rFonts w:cs="David" w:hint="eastAsia"/>
                      <w:sz w:val="20"/>
                      <w:szCs w:val="22"/>
                      <w:rtl/>
                    </w:rPr>
                    <w:t>לפני</w:t>
                  </w:r>
                  <w:r w:rsidRPr="005B5384">
                    <w:rPr>
                      <w:rFonts w:cs="David"/>
                      <w:sz w:val="20"/>
                      <w:szCs w:val="22"/>
                      <w:rtl/>
                    </w:rPr>
                    <w:t xml:space="preserve"> </w:t>
                  </w:r>
                  <w:r w:rsidRPr="005B5384">
                    <w:rPr>
                      <w:rFonts w:cs="David" w:hint="eastAsia"/>
                      <w:sz w:val="20"/>
                      <w:szCs w:val="22"/>
                      <w:rtl/>
                    </w:rPr>
                    <w:t>הננס</w:t>
                  </w:r>
                  <w:r w:rsidRPr="005B5384">
                    <w:rPr>
                      <w:rFonts w:cs="David"/>
                      <w:sz w:val="20"/>
                      <w:szCs w:val="22"/>
                      <w:rtl/>
                    </w:rPr>
                    <w:t xml:space="preserve"> </w:t>
                  </w:r>
                  <w:r w:rsidRPr="005B5384">
                    <w:rPr>
                      <w:rFonts w:cs="David" w:hint="eastAsia"/>
                      <w:sz w:val="20"/>
                      <w:szCs w:val="22"/>
                      <w:rtl/>
                    </w:rPr>
                    <w:t>הזה</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מיד</w:t>
                  </w:r>
                  <w:r w:rsidRPr="005B5384">
                    <w:rPr>
                      <w:rFonts w:cs="David"/>
                      <w:sz w:val="20"/>
                      <w:szCs w:val="22"/>
                      <w:rtl/>
                    </w:rPr>
                    <w:t xml:space="preserve"> </w:t>
                  </w:r>
                  <w:r w:rsidRPr="005B5384">
                    <w:rPr>
                      <w:rFonts w:cs="David" w:hint="eastAsia"/>
                      <w:sz w:val="20"/>
                      <w:szCs w:val="22"/>
                      <w:rtl/>
                    </w:rPr>
                    <w:t>עמדו</w:t>
                  </w:r>
                  <w:r w:rsidRPr="005B5384">
                    <w:rPr>
                      <w:rFonts w:cs="David"/>
                      <w:sz w:val="20"/>
                      <w:szCs w:val="22"/>
                      <w:rtl/>
                    </w:rPr>
                    <w:t xml:space="preserve"> </w:t>
                  </w:r>
                  <w:r w:rsidRPr="005B5384">
                    <w:rPr>
                      <w:rFonts w:cs="David" w:hint="eastAsia"/>
                      <w:sz w:val="20"/>
                      <w:szCs w:val="22"/>
                      <w:rtl/>
                    </w:rPr>
                    <w:t>כולהם</w:t>
                  </w:r>
                  <w:r w:rsidRPr="005B5384">
                    <w:rPr>
                      <w:rFonts w:cs="David"/>
                      <w:sz w:val="20"/>
                      <w:szCs w:val="22"/>
                      <w:rtl/>
                    </w:rPr>
                    <w:t xml:space="preserve"> </w:t>
                  </w:r>
                  <w:r w:rsidRPr="005B5384">
                    <w:rPr>
                      <w:rFonts w:cs="David" w:hint="eastAsia"/>
                      <w:sz w:val="20"/>
                      <w:szCs w:val="22"/>
                      <w:rtl/>
                    </w:rPr>
                    <w:t>ונטלו</w:t>
                  </w:r>
                  <w:r w:rsidRPr="005B5384">
                    <w:rPr>
                      <w:rFonts w:cs="David"/>
                      <w:sz w:val="20"/>
                      <w:szCs w:val="22"/>
                      <w:rtl/>
                    </w:rPr>
                    <w:t xml:space="preserve"> </w:t>
                  </w:r>
                  <w:r w:rsidRPr="005B5384">
                    <w:rPr>
                      <w:rFonts w:cs="David" w:hint="eastAsia"/>
                      <w:sz w:val="20"/>
                      <w:szCs w:val="22"/>
                      <w:rtl/>
                    </w:rPr>
                    <w:t>עצה</w:t>
                  </w:r>
                  <w:r w:rsidRPr="005B5384">
                    <w:rPr>
                      <w:rFonts w:cs="David"/>
                      <w:sz w:val="20"/>
                      <w:szCs w:val="22"/>
                      <w:rtl/>
                    </w:rPr>
                    <w:t xml:space="preserve"> </w:t>
                  </w:r>
                  <w:r w:rsidRPr="005B5384">
                    <w:rPr>
                      <w:rFonts w:cs="David" w:hint="eastAsia"/>
                      <w:sz w:val="20"/>
                      <w:szCs w:val="22"/>
                      <w:rtl/>
                    </w:rPr>
                    <w:t>ותלו</w:t>
                  </w:r>
                  <w:r w:rsidRPr="005B5384">
                    <w:rPr>
                      <w:rFonts w:cs="David"/>
                      <w:sz w:val="20"/>
                      <w:szCs w:val="22"/>
                      <w:rtl/>
                    </w:rPr>
                    <w:t xml:space="preserve"> </w:t>
                  </w:r>
                  <w:r w:rsidRPr="005B5384">
                    <w:rPr>
                      <w:rFonts w:cs="David" w:hint="eastAsia"/>
                      <w:sz w:val="20"/>
                      <w:szCs w:val="22"/>
                      <w:rtl/>
                    </w:rPr>
                    <w:t>כינורותיהם</w:t>
                  </w:r>
                  <w:r w:rsidRPr="005B5384">
                    <w:rPr>
                      <w:rFonts w:cs="David"/>
                      <w:sz w:val="20"/>
                      <w:szCs w:val="22"/>
                      <w:rtl/>
                    </w:rPr>
                    <w:t xml:space="preserve"> </w:t>
                  </w:r>
                  <w:r w:rsidRPr="005B5384">
                    <w:rPr>
                      <w:rFonts w:cs="David" w:hint="eastAsia"/>
                      <w:sz w:val="20"/>
                      <w:szCs w:val="22"/>
                      <w:rtl/>
                    </w:rPr>
                    <w:t>בערבות</w:t>
                  </w:r>
                  <w:r w:rsidRPr="005B5384">
                    <w:rPr>
                      <w:rFonts w:cs="David"/>
                      <w:sz w:val="20"/>
                      <w:szCs w:val="22"/>
                      <w:rtl/>
                    </w:rPr>
                    <w:t xml:space="preserve"> </w:t>
                  </w:r>
                  <w:r w:rsidRPr="005B5384">
                    <w:rPr>
                      <w:rFonts w:cs="David" w:hint="eastAsia"/>
                      <w:sz w:val="20"/>
                      <w:szCs w:val="22"/>
                      <w:rtl/>
                    </w:rPr>
                    <w:t>שהיו</w:t>
                  </w:r>
                  <w:r w:rsidRPr="005B5384">
                    <w:rPr>
                      <w:rFonts w:cs="David"/>
                      <w:sz w:val="20"/>
                      <w:szCs w:val="22"/>
                      <w:rtl/>
                    </w:rPr>
                    <w:t xml:space="preserve"> </w:t>
                  </w:r>
                  <w:r w:rsidRPr="005B5384">
                    <w:rPr>
                      <w:rFonts w:cs="David" w:hint="eastAsia"/>
                      <w:sz w:val="20"/>
                      <w:szCs w:val="22"/>
                      <w:rtl/>
                    </w:rPr>
                    <w:t>שם</w:t>
                  </w:r>
                  <w:r w:rsidRPr="005B5384">
                    <w:rPr>
                      <w:rFonts w:cs="David" w:hint="cs"/>
                      <w:sz w:val="20"/>
                      <w:szCs w:val="22"/>
                      <w:rtl/>
                    </w:rPr>
                    <w:t>,</w:t>
                  </w:r>
                  <w:r w:rsidRPr="005B5384">
                    <w:rPr>
                      <w:rFonts w:cs="David"/>
                      <w:sz w:val="20"/>
                      <w:szCs w:val="22"/>
                      <w:rtl/>
                    </w:rPr>
                    <w:t xml:space="preserve"> </w:t>
                  </w:r>
                  <w:r w:rsidRPr="005B5384">
                    <w:rPr>
                      <w:rFonts w:cs="David" w:hint="eastAsia"/>
                      <w:sz w:val="20"/>
                      <w:szCs w:val="22"/>
                      <w:rtl/>
                    </w:rPr>
                    <w:t>ושלטו</w:t>
                  </w:r>
                  <w:r w:rsidRPr="005B5384">
                    <w:rPr>
                      <w:rFonts w:cs="David"/>
                      <w:sz w:val="20"/>
                      <w:szCs w:val="22"/>
                      <w:rtl/>
                    </w:rPr>
                    <w:t xml:space="preserve"> </w:t>
                  </w:r>
                  <w:r w:rsidRPr="005B5384">
                    <w:rPr>
                      <w:rFonts w:cs="David" w:hint="eastAsia"/>
                      <w:sz w:val="20"/>
                      <w:szCs w:val="22"/>
                      <w:rtl/>
                    </w:rPr>
                    <w:t>בנפשותם</w:t>
                  </w:r>
                  <w:r w:rsidRPr="005B5384">
                    <w:rPr>
                      <w:rFonts w:cs="David"/>
                      <w:sz w:val="20"/>
                      <w:szCs w:val="22"/>
                      <w:rtl/>
                    </w:rPr>
                    <w:t xml:space="preserve"> </w:t>
                  </w:r>
                  <w:r w:rsidRPr="005B5384">
                    <w:rPr>
                      <w:rFonts w:cs="David" w:hint="eastAsia"/>
                      <w:sz w:val="20"/>
                      <w:szCs w:val="22"/>
                      <w:rtl/>
                    </w:rPr>
                    <w:t>ונתנו</w:t>
                  </w:r>
                  <w:r w:rsidRPr="005B5384">
                    <w:rPr>
                      <w:rFonts w:cs="David"/>
                      <w:sz w:val="20"/>
                      <w:szCs w:val="22"/>
                      <w:rtl/>
                    </w:rPr>
                    <w:t xml:space="preserve"> </w:t>
                  </w:r>
                  <w:r w:rsidRPr="005B5384">
                    <w:rPr>
                      <w:rFonts w:cs="David" w:hint="eastAsia"/>
                      <w:sz w:val="20"/>
                      <w:szCs w:val="22"/>
                      <w:rtl/>
                    </w:rPr>
                    <w:t>אליוני</w:t>
                  </w:r>
                  <w:r w:rsidRPr="005B5384">
                    <w:rPr>
                      <w:rFonts w:cs="David"/>
                      <w:sz w:val="20"/>
                      <w:szCs w:val="22"/>
                      <w:rtl/>
                    </w:rPr>
                    <w:t xml:space="preserve"> </w:t>
                  </w:r>
                  <w:r w:rsidRPr="005B5384">
                    <w:rPr>
                      <w:rFonts w:cs="David" w:hint="eastAsia"/>
                      <w:sz w:val="20"/>
                      <w:szCs w:val="22"/>
                      <w:rtl/>
                    </w:rPr>
                    <w:t>ידיהם</w:t>
                  </w:r>
                  <w:r w:rsidRPr="005B5384">
                    <w:rPr>
                      <w:rFonts w:cs="David"/>
                      <w:sz w:val="20"/>
                      <w:szCs w:val="22"/>
                      <w:rtl/>
                    </w:rPr>
                    <w:t xml:space="preserve"> </w:t>
                  </w:r>
                  <w:r w:rsidRPr="005B5384">
                    <w:rPr>
                      <w:rFonts w:cs="David" w:hint="eastAsia"/>
                      <w:sz w:val="20"/>
                      <w:szCs w:val="22"/>
                      <w:rtl/>
                    </w:rPr>
                    <w:t>לתוך</w:t>
                  </w:r>
                  <w:r w:rsidRPr="005B5384">
                    <w:rPr>
                      <w:rFonts w:cs="David"/>
                      <w:sz w:val="20"/>
                      <w:szCs w:val="22"/>
                      <w:rtl/>
                    </w:rPr>
                    <w:t xml:space="preserve"> </w:t>
                  </w:r>
                  <w:r w:rsidRPr="005B5384">
                    <w:rPr>
                      <w:rFonts w:cs="David" w:hint="eastAsia"/>
                      <w:sz w:val="20"/>
                      <w:szCs w:val="22"/>
                      <w:rtl/>
                    </w:rPr>
                    <w:t>פיהם</w:t>
                  </w:r>
                  <w:r w:rsidRPr="005B5384">
                    <w:rPr>
                      <w:rFonts w:cs="David"/>
                      <w:sz w:val="20"/>
                      <w:szCs w:val="22"/>
                      <w:rtl/>
                    </w:rPr>
                    <w:t xml:space="preserve"> </w:t>
                  </w:r>
                  <w:r w:rsidRPr="005B5384">
                    <w:rPr>
                      <w:rFonts w:cs="David" w:hint="eastAsia"/>
                      <w:sz w:val="20"/>
                      <w:szCs w:val="22"/>
                      <w:rtl/>
                    </w:rPr>
                    <w:t>ומרצצים</w:t>
                  </w:r>
                  <w:r w:rsidRPr="005B5384">
                    <w:rPr>
                      <w:rFonts w:cs="David"/>
                      <w:sz w:val="20"/>
                      <w:szCs w:val="22"/>
                      <w:rtl/>
                    </w:rPr>
                    <w:t xml:space="preserve"> </w:t>
                  </w:r>
                  <w:r w:rsidRPr="005B5384">
                    <w:rPr>
                      <w:rFonts w:cs="David" w:hint="eastAsia"/>
                      <w:sz w:val="20"/>
                      <w:szCs w:val="22"/>
                      <w:rtl/>
                    </w:rPr>
                    <w:t>ומקצצים</w:t>
                  </w:r>
                  <w:r w:rsidRPr="005B5384">
                    <w:rPr>
                      <w:rFonts w:cs="David"/>
                      <w:sz w:val="20"/>
                      <w:szCs w:val="22"/>
                      <w:rtl/>
                    </w:rPr>
                    <w:t xml:space="preserve"> </w:t>
                  </w:r>
                  <w:r w:rsidRPr="005B5384">
                    <w:rPr>
                      <w:rFonts w:cs="David" w:hint="eastAsia"/>
                      <w:sz w:val="20"/>
                      <w:szCs w:val="22"/>
                      <w:rtl/>
                    </w:rPr>
                    <w:t>אותם</w:t>
                  </w:r>
                  <w:r w:rsidRPr="005B5384">
                    <w:rPr>
                      <w:rFonts w:cs="David"/>
                      <w:sz w:val="20"/>
                      <w:szCs w:val="22"/>
                      <w:rtl/>
                    </w:rPr>
                    <w:t xml:space="preserve">, </w:t>
                  </w:r>
                  <w:r w:rsidRPr="005B5384">
                    <w:rPr>
                      <w:rFonts w:cs="David" w:hint="eastAsia"/>
                      <w:sz w:val="20"/>
                      <w:szCs w:val="22"/>
                      <w:rtl/>
                    </w:rPr>
                    <w:t>ודוד</w:t>
                  </w:r>
                  <w:r w:rsidRPr="005B5384">
                    <w:rPr>
                      <w:rFonts w:cs="David"/>
                      <w:sz w:val="20"/>
                      <w:szCs w:val="22"/>
                      <w:rtl/>
                    </w:rPr>
                    <w:t xml:space="preserve"> </w:t>
                  </w:r>
                  <w:r w:rsidRPr="005B5384">
                    <w:rPr>
                      <w:rFonts w:cs="David" w:hint="eastAsia"/>
                      <w:sz w:val="20"/>
                      <w:szCs w:val="22"/>
                      <w:rtl/>
                    </w:rPr>
                    <w:t>מפרשה</w:t>
                  </w:r>
                  <w:r w:rsidRPr="005B5384">
                    <w:rPr>
                      <w:rFonts w:cs="David" w:hint="cs"/>
                      <w:sz w:val="20"/>
                      <w:szCs w:val="22"/>
                      <w:rtl/>
                    </w:rPr>
                    <w:t>:</w:t>
                  </w:r>
                  <w:r w:rsidRPr="005B5384">
                    <w:rPr>
                      <w:rFonts w:cs="David"/>
                      <w:sz w:val="20"/>
                      <w:szCs w:val="22"/>
                      <w:rtl/>
                    </w:rPr>
                    <w:t xml:space="preserve"> </w:t>
                  </w:r>
                  <w:r w:rsidRPr="005B5384">
                    <w:rPr>
                      <w:rFonts w:cs="David" w:hint="cs"/>
                      <w:sz w:val="20"/>
                      <w:szCs w:val="22"/>
                      <w:rtl/>
                    </w:rPr>
                    <w:t>"</w:t>
                  </w:r>
                  <w:r w:rsidRPr="005B5384">
                    <w:rPr>
                      <w:rFonts w:cs="David" w:hint="eastAsia"/>
                      <w:sz w:val="20"/>
                      <w:szCs w:val="22"/>
                      <w:rtl/>
                    </w:rPr>
                    <w:t>על</w:t>
                  </w:r>
                  <w:r w:rsidRPr="005B5384">
                    <w:rPr>
                      <w:rFonts w:cs="David"/>
                      <w:sz w:val="20"/>
                      <w:szCs w:val="22"/>
                      <w:rtl/>
                    </w:rPr>
                    <w:t xml:space="preserve"> </w:t>
                  </w:r>
                  <w:r w:rsidRPr="005B5384">
                    <w:rPr>
                      <w:rFonts w:cs="David" w:hint="eastAsia"/>
                      <w:sz w:val="20"/>
                      <w:szCs w:val="22"/>
                      <w:rtl/>
                    </w:rPr>
                    <w:t>נהרות</w:t>
                  </w:r>
                  <w:r w:rsidRPr="005B5384">
                    <w:rPr>
                      <w:rFonts w:cs="David"/>
                      <w:sz w:val="20"/>
                      <w:szCs w:val="22"/>
                      <w:rtl/>
                    </w:rPr>
                    <w:t xml:space="preserve"> </w:t>
                  </w:r>
                  <w:r w:rsidRPr="005B5384">
                    <w:rPr>
                      <w:rFonts w:cs="David" w:hint="eastAsia"/>
                      <w:sz w:val="20"/>
                      <w:szCs w:val="22"/>
                      <w:rtl/>
                    </w:rPr>
                    <w:t>בבל</w:t>
                  </w:r>
                  <w:r w:rsidRPr="005B5384">
                    <w:rPr>
                      <w:rFonts w:cs="David" w:hint="cs"/>
                      <w:sz w:val="20"/>
                      <w:szCs w:val="22"/>
                      <w:rtl/>
                    </w:rPr>
                    <w:t>..." (תהלים קל"ז, א). פסיקתא רבתי, ותאמר ציון, קמ"ד ע"א.</w:t>
                  </w:r>
                </w:p>
                <w:p w:rsidR="00E45713" w:rsidRPr="005B5384" w:rsidRDefault="00E45713" w:rsidP="005B5384">
                  <w:pPr>
                    <w:rPr>
                      <w:rFonts w:cs="David"/>
                      <w:sz w:val="20"/>
                      <w:szCs w:val="22"/>
                    </w:rPr>
                  </w:pPr>
                </w:p>
              </w:txbxContent>
            </v:textbox>
          </v:shape>
        </w:pict>
      </w:r>
      <w:r w:rsidR="005B5384" w:rsidRPr="005B5384">
        <w:rPr>
          <w:rFonts w:ascii="Arial" w:hAnsi="Arial" w:hint="cs"/>
          <w:b/>
          <w:bCs/>
          <w:sz w:val="24"/>
          <w:rtl/>
        </w:rPr>
        <w:t xml:space="preserve">מדרש: </w:t>
      </w:r>
    </w:p>
    <w:p w:rsidR="002F1010" w:rsidRDefault="002F1010" w:rsidP="001404CA">
      <w:pPr>
        <w:pStyle w:val="a3"/>
        <w:spacing w:line="360" w:lineRule="auto"/>
        <w:rPr>
          <w:rFonts w:ascii="Arial" w:hAnsi="Arial"/>
          <w:b/>
          <w:bCs/>
          <w:sz w:val="24"/>
          <w:rtl/>
        </w:rPr>
      </w:pPr>
    </w:p>
    <w:p w:rsidR="002F1010" w:rsidRDefault="002F1010" w:rsidP="001404CA">
      <w:pPr>
        <w:pStyle w:val="a3"/>
        <w:spacing w:line="360" w:lineRule="auto"/>
        <w:rPr>
          <w:rFonts w:ascii="Arial" w:hAnsi="Arial"/>
          <w:b/>
          <w:bCs/>
          <w:sz w:val="24"/>
          <w:rtl/>
        </w:rPr>
      </w:pPr>
    </w:p>
    <w:p w:rsidR="002F1010" w:rsidRDefault="002F1010" w:rsidP="001404CA">
      <w:pPr>
        <w:pStyle w:val="a3"/>
        <w:spacing w:line="360" w:lineRule="auto"/>
        <w:rPr>
          <w:rFonts w:ascii="Arial" w:hAnsi="Arial"/>
          <w:b/>
          <w:bCs/>
          <w:sz w:val="24"/>
          <w:rtl/>
        </w:rPr>
      </w:pPr>
    </w:p>
    <w:p w:rsidR="002F1010" w:rsidRDefault="002F1010" w:rsidP="001404CA">
      <w:pPr>
        <w:pStyle w:val="a3"/>
        <w:spacing w:line="360" w:lineRule="auto"/>
        <w:rPr>
          <w:rFonts w:ascii="Arial" w:hAnsi="Arial"/>
          <w:b/>
          <w:bCs/>
          <w:sz w:val="24"/>
          <w:rtl/>
        </w:rPr>
      </w:pPr>
    </w:p>
    <w:p w:rsidR="002F1010" w:rsidRPr="005B5384" w:rsidRDefault="002F1010" w:rsidP="001404CA">
      <w:pPr>
        <w:pStyle w:val="a3"/>
        <w:spacing w:line="360" w:lineRule="auto"/>
        <w:rPr>
          <w:rFonts w:ascii="Arial" w:hAnsi="Arial"/>
          <w:b/>
          <w:bCs/>
          <w:sz w:val="24"/>
          <w:rtl/>
        </w:rPr>
      </w:pPr>
    </w:p>
    <w:p w:rsidR="002F1010" w:rsidRDefault="002F1010" w:rsidP="007C5063">
      <w:pPr>
        <w:pStyle w:val="a3"/>
        <w:spacing w:line="360" w:lineRule="auto"/>
        <w:rPr>
          <w:rFonts w:ascii="Arial" w:hAnsi="Arial"/>
          <w:sz w:val="24"/>
          <w:rtl/>
        </w:rPr>
      </w:pPr>
    </w:p>
    <w:p w:rsidR="00E61F08" w:rsidRDefault="005B5384" w:rsidP="007C5063">
      <w:pPr>
        <w:pStyle w:val="a3"/>
        <w:spacing w:line="360" w:lineRule="auto"/>
        <w:rPr>
          <w:rFonts w:ascii="Arial" w:hAnsi="Arial"/>
          <w:sz w:val="24"/>
          <w:rtl/>
        </w:rPr>
      </w:pPr>
      <w:r>
        <w:rPr>
          <w:rFonts w:ascii="Arial" w:hAnsi="Arial" w:hint="cs"/>
          <w:sz w:val="24"/>
          <w:rtl/>
        </w:rPr>
        <w:t>מדרש זה מבטא את העוצמה הרוחנית והפיזית</w:t>
      </w:r>
      <w:r w:rsidR="007C5063">
        <w:rPr>
          <w:rFonts w:ascii="Arial" w:hAnsi="Arial" w:hint="cs"/>
          <w:sz w:val="24"/>
          <w:rtl/>
        </w:rPr>
        <w:t xml:space="preserve"> שצריך</w:t>
      </w:r>
      <w:r>
        <w:rPr>
          <w:rFonts w:ascii="Arial" w:hAnsi="Arial" w:hint="cs"/>
          <w:sz w:val="24"/>
          <w:rtl/>
        </w:rPr>
        <w:t xml:space="preserve"> כדי לסרב פקודה </w:t>
      </w:r>
      <w:r w:rsidR="007C5063">
        <w:rPr>
          <w:rFonts w:ascii="Arial" w:hAnsi="Arial" w:hint="cs"/>
          <w:sz w:val="24"/>
          <w:rtl/>
        </w:rPr>
        <w:t>ש</w:t>
      </w:r>
      <w:r>
        <w:rPr>
          <w:rFonts w:ascii="Arial" w:hAnsi="Arial" w:hint="cs"/>
          <w:sz w:val="24"/>
          <w:rtl/>
        </w:rPr>
        <w:t>ל</w:t>
      </w:r>
      <w:r w:rsidR="007C5063">
        <w:rPr>
          <w:rFonts w:ascii="Arial" w:hAnsi="Arial" w:hint="cs"/>
          <w:sz w:val="24"/>
          <w:rtl/>
        </w:rPr>
        <w:t xml:space="preserve"> ה</w:t>
      </w:r>
      <w:r>
        <w:rPr>
          <w:rFonts w:ascii="Arial" w:hAnsi="Arial" w:hint="cs"/>
          <w:sz w:val="24"/>
          <w:rtl/>
        </w:rPr>
        <w:t>כובש של</w:t>
      </w:r>
      <w:r w:rsidR="007C5063">
        <w:rPr>
          <w:rFonts w:ascii="Arial" w:hAnsi="Arial" w:hint="cs"/>
          <w:sz w:val="24"/>
          <w:rtl/>
        </w:rPr>
        <w:t>ך</w:t>
      </w:r>
      <w:r>
        <w:rPr>
          <w:rFonts w:ascii="Arial" w:hAnsi="Arial" w:hint="cs"/>
          <w:sz w:val="24"/>
          <w:rtl/>
        </w:rPr>
        <w:t>, אתה לוקח סיכון על עצמך כאשר את מסרב לו.</w:t>
      </w:r>
    </w:p>
    <w:p w:rsidR="00864A18" w:rsidRDefault="00864A18" w:rsidP="007C5063">
      <w:pPr>
        <w:pStyle w:val="a3"/>
        <w:spacing w:line="360" w:lineRule="auto"/>
        <w:rPr>
          <w:rFonts w:ascii="Arial" w:hAnsi="Arial"/>
          <w:sz w:val="24"/>
          <w:rtl/>
        </w:rPr>
      </w:pPr>
    </w:p>
    <w:p w:rsidR="00864A18" w:rsidRPr="002F1010" w:rsidRDefault="00864A18" w:rsidP="007C5063">
      <w:pPr>
        <w:pStyle w:val="a3"/>
        <w:spacing w:line="360" w:lineRule="auto"/>
        <w:rPr>
          <w:rFonts w:ascii="Arial" w:hAnsi="Arial"/>
          <w:b/>
          <w:bCs/>
          <w:sz w:val="26"/>
          <w:szCs w:val="26"/>
          <w:rtl/>
        </w:rPr>
      </w:pPr>
      <w:r w:rsidRPr="002F1010">
        <w:rPr>
          <w:rFonts w:ascii="Arial" w:hAnsi="Arial" w:hint="cs"/>
          <w:b/>
          <w:bCs/>
          <w:sz w:val="26"/>
          <w:szCs w:val="26"/>
          <w:rtl/>
        </w:rPr>
        <w:t>הבנת שיר המעלות:</w:t>
      </w:r>
    </w:p>
    <w:p w:rsidR="00864A18" w:rsidRDefault="00864A18" w:rsidP="007C5063">
      <w:pPr>
        <w:pStyle w:val="a3"/>
        <w:spacing w:line="360" w:lineRule="auto"/>
        <w:rPr>
          <w:rFonts w:ascii="Arial" w:hAnsi="Arial"/>
          <w:sz w:val="24"/>
          <w:rtl/>
        </w:rPr>
      </w:pPr>
      <w:r>
        <w:rPr>
          <w:rFonts w:ascii="Arial" w:hAnsi="Arial" w:hint="cs"/>
          <w:sz w:val="24"/>
          <w:rtl/>
        </w:rPr>
        <w:t>שיר המעלות מתאר את תחושות הבטן של הלווים בשעה שהם מסרבים פקודה למלך.</w:t>
      </w:r>
    </w:p>
    <w:p w:rsidR="00864A18" w:rsidRDefault="00864A18" w:rsidP="006D2DD8">
      <w:pPr>
        <w:pStyle w:val="a3"/>
        <w:spacing w:line="360" w:lineRule="auto"/>
        <w:rPr>
          <w:rFonts w:ascii="Arial" w:hAnsi="Arial"/>
          <w:sz w:val="24"/>
          <w:rtl/>
        </w:rPr>
      </w:pPr>
      <w:r>
        <w:rPr>
          <w:rFonts w:ascii="Arial" w:hAnsi="Arial" w:hint="cs"/>
          <w:sz w:val="24"/>
          <w:rtl/>
        </w:rPr>
        <w:t xml:space="preserve">"היינו כחולמים" </w:t>
      </w:r>
      <w:r>
        <w:rPr>
          <w:rFonts w:ascii="Arial" w:hAnsi="Arial"/>
          <w:sz w:val="24"/>
          <w:rtl/>
        </w:rPr>
        <w:t>–</w:t>
      </w:r>
      <w:r>
        <w:rPr>
          <w:rFonts w:ascii="Arial" w:hAnsi="Arial" w:hint="cs"/>
          <w:sz w:val="24"/>
          <w:rtl/>
        </w:rPr>
        <w:t xml:space="preserve"> </w:t>
      </w:r>
      <w:r w:rsidR="00F9638A">
        <w:rPr>
          <w:rFonts w:ascii="Arial" w:hAnsi="Arial" w:hint="cs"/>
          <w:sz w:val="24"/>
          <w:rtl/>
        </w:rPr>
        <w:t xml:space="preserve">הוא בעצם </w:t>
      </w:r>
      <w:r>
        <w:rPr>
          <w:rFonts w:ascii="Arial" w:hAnsi="Arial" w:hint="cs"/>
          <w:sz w:val="24"/>
          <w:rtl/>
        </w:rPr>
        <w:t>הסגר, משהו שמגדיר את מה שיש לפניו ואחריו</w:t>
      </w:r>
      <w:r w:rsidR="00F9638A">
        <w:rPr>
          <w:rFonts w:ascii="Arial" w:hAnsi="Arial" w:hint="cs"/>
          <w:sz w:val="24"/>
          <w:rtl/>
        </w:rPr>
        <w:t xml:space="preserve">. שיר זה בנוי בצורה כזו שכל שאר המילים הם מה שהלווים חשו כאשר הם סירבו פקודה </w:t>
      </w:r>
      <w:r w:rsidR="008F0D16">
        <w:rPr>
          <w:rFonts w:ascii="Arial" w:hAnsi="Arial" w:hint="cs"/>
          <w:sz w:val="24"/>
          <w:rtl/>
        </w:rPr>
        <w:t xml:space="preserve">והתקווה שלהם מתוארת בשיר המעלות </w:t>
      </w:r>
      <w:r w:rsidR="006D2DD8">
        <w:rPr>
          <w:rFonts w:ascii="Arial" w:hAnsi="Arial" w:hint="cs"/>
          <w:sz w:val="24"/>
          <w:rtl/>
        </w:rPr>
        <w:t>.</w:t>
      </w:r>
    </w:p>
    <w:p w:rsidR="008F0D16" w:rsidRPr="001B4CDD" w:rsidRDefault="008F0D16" w:rsidP="008F0D16">
      <w:pPr>
        <w:pStyle w:val="a3"/>
        <w:spacing w:line="360" w:lineRule="auto"/>
        <w:rPr>
          <w:rFonts w:ascii="ResponsaTTF" w:cs="David"/>
          <w:color w:val="D8243D"/>
          <w:szCs w:val="22"/>
          <w:rtl/>
        </w:rPr>
      </w:pPr>
      <w:r w:rsidRPr="001B4CDD">
        <w:rPr>
          <w:rFonts w:ascii="ResponsaTTF" w:cs="David" w:hint="cs"/>
          <w:b/>
          <w:bCs/>
          <w:color w:val="D8243D"/>
          <w:szCs w:val="22"/>
          <w:u w:val="single"/>
          <w:rtl/>
        </w:rPr>
        <w:t>שיר המעלות</w:t>
      </w:r>
    </w:p>
    <w:p w:rsidR="008F0D16" w:rsidRPr="001B4CDD" w:rsidRDefault="008F0D16" w:rsidP="008F0D16">
      <w:pPr>
        <w:pStyle w:val="a3"/>
        <w:spacing w:line="360" w:lineRule="auto"/>
        <w:rPr>
          <w:rFonts w:ascii="ResponsaTTF" w:cs="David"/>
          <w:color w:val="D8243D"/>
          <w:szCs w:val="22"/>
          <w:rtl/>
        </w:rPr>
      </w:pPr>
      <w:r w:rsidRPr="001B4CDD">
        <w:rPr>
          <w:rFonts w:ascii="ResponsaTTF" w:cs="David"/>
          <w:color w:val="D8243D"/>
          <w:szCs w:val="22"/>
          <w:rtl/>
        </w:rPr>
        <w:t>(</w:t>
      </w:r>
      <w:r w:rsidRPr="001B4CDD">
        <w:rPr>
          <w:rFonts w:ascii="ResponsaTTF" w:cs="David" w:hint="eastAsia"/>
          <w:color w:val="D8243D"/>
          <w:szCs w:val="22"/>
          <w:rtl/>
        </w:rPr>
        <w:t>א</w:t>
      </w:r>
      <w:r w:rsidRPr="001B4CDD">
        <w:rPr>
          <w:rFonts w:ascii="ResponsaTTF" w:cs="David"/>
          <w:color w:val="D8243D"/>
          <w:szCs w:val="22"/>
          <w:rtl/>
        </w:rPr>
        <w:t xml:space="preserve">) </w:t>
      </w:r>
      <w:r w:rsidRPr="001B4CDD">
        <w:rPr>
          <w:rFonts w:ascii="ResponsaTTF" w:cs="David" w:hint="eastAsia"/>
          <w:b/>
          <w:bCs/>
          <w:color w:val="D8243D"/>
          <w:szCs w:val="22"/>
          <w:rtl/>
        </w:rPr>
        <w:t>שִׁיר</w:t>
      </w:r>
      <w:r w:rsidRPr="001B4CDD">
        <w:rPr>
          <w:rFonts w:ascii="ResponsaTTF" w:cs="David"/>
          <w:b/>
          <w:bCs/>
          <w:color w:val="D8243D"/>
          <w:szCs w:val="22"/>
          <w:rtl/>
        </w:rPr>
        <w:t xml:space="preserve"> </w:t>
      </w:r>
      <w:r w:rsidRPr="001B4CDD">
        <w:rPr>
          <w:rFonts w:ascii="ResponsaTTF" w:cs="David" w:hint="eastAsia"/>
          <w:color w:val="D8243D"/>
          <w:szCs w:val="22"/>
          <w:rtl/>
        </w:rPr>
        <w:t>הַמַּעֲלוֹת</w:t>
      </w:r>
      <w:r w:rsidRPr="001B4CDD">
        <w:rPr>
          <w:rFonts w:ascii="ResponsaTTF" w:cs="David" w:hint="cs"/>
          <w:color w:val="D8243D"/>
          <w:szCs w:val="22"/>
          <w:rtl/>
        </w:rPr>
        <w:t xml:space="preserve"> -</w:t>
      </w:r>
      <w:r w:rsidRPr="001B4CDD">
        <w:rPr>
          <w:rFonts w:ascii="ResponsaTTF" w:cs="David"/>
          <w:color w:val="D8243D"/>
          <w:szCs w:val="22"/>
          <w:rtl/>
        </w:rPr>
        <w:t xml:space="preserve"> </w:t>
      </w:r>
      <w:r w:rsidRPr="001B4CDD">
        <w:rPr>
          <w:rFonts w:ascii="ResponsaTTF" w:cs="David" w:hint="eastAsia"/>
          <w:color w:val="D8243D"/>
          <w:szCs w:val="22"/>
          <w:rtl/>
        </w:rPr>
        <w:t>בְּשׁוּב</w:t>
      </w:r>
      <w:r w:rsidRPr="001B4CDD">
        <w:rPr>
          <w:rFonts w:ascii="ResponsaTTF" w:cs="David"/>
          <w:color w:val="D8243D"/>
          <w:szCs w:val="22"/>
          <w:rtl/>
        </w:rPr>
        <w:t xml:space="preserve"> </w:t>
      </w:r>
      <w:r w:rsidRPr="001B4CDD">
        <w:rPr>
          <w:rFonts w:ascii="ResponsaTTF" w:cs="David" w:hint="eastAsia"/>
          <w:color w:val="D8243D"/>
          <w:szCs w:val="22"/>
          <w:rtl/>
        </w:rPr>
        <w:t>ה</w:t>
      </w:r>
      <w:r w:rsidRPr="001B4CDD">
        <w:rPr>
          <w:rFonts w:ascii="ResponsaTTF" w:cs="David"/>
          <w:color w:val="D8243D"/>
          <w:szCs w:val="22"/>
          <w:rtl/>
        </w:rPr>
        <w:t xml:space="preserve">' </w:t>
      </w:r>
      <w:r w:rsidRPr="001B4CDD">
        <w:rPr>
          <w:rFonts w:ascii="ResponsaTTF" w:cs="David" w:hint="eastAsia"/>
          <w:color w:val="D8243D"/>
          <w:szCs w:val="22"/>
          <w:rtl/>
        </w:rPr>
        <w:t>אֶת</w:t>
      </w:r>
      <w:r w:rsidRPr="001B4CDD">
        <w:rPr>
          <w:rFonts w:ascii="ResponsaTTF" w:cs="David"/>
          <w:color w:val="D8243D"/>
          <w:szCs w:val="22"/>
          <w:rtl/>
        </w:rPr>
        <w:t xml:space="preserve"> </w:t>
      </w:r>
      <w:r w:rsidRPr="001B4CDD">
        <w:rPr>
          <w:rFonts w:ascii="ResponsaTTF" w:cs="David" w:hint="eastAsia"/>
          <w:color w:val="D8243D"/>
          <w:szCs w:val="22"/>
          <w:rtl/>
        </w:rPr>
        <w:t>שִׁיבַת</w:t>
      </w:r>
      <w:r w:rsidRPr="001B4CDD">
        <w:rPr>
          <w:rFonts w:ascii="ResponsaTTF" w:cs="David"/>
          <w:color w:val="D8243D"/>
          <w:szCs w:val="22"/>
          <w:u w:val="single"/>
          <w:rtl/>
        </w:rPr>
        <w:t xml:space="preserve"> </w:t>
      </w:r>
      <w:r w:rsidRPr="001B4CDD">
        <w:rPr>
          <w:rFonts w:ascii="ResponsaTTF" w:cs="David" w:hint="eastAsia"/>
          <w:color w:val="D8243D"/>
          <w:szCs w:val="22"/>
          <w:rtl/>
        </w:rPr>
        <w:t>צִיּוֹן</w:t>
      </w:r>
      <w:r w:rsidRPr="001B4CDD">
        <w:rPr>
          <w:rFonts w:ascii="ResponsaTTF" w:cs="David" w:hint="cs"/>
          <w:color w:val="D8243D"/>
          <w:szCs w:val="22"/>
          <w:rtl/>
        </w:rPr>
        <w:t xml:space="preserve"> </w:t>
      </w:r>
      <w:r w:rsidRPr="001B4CDD">
        <w:rPr>
          <w:rFonts w:ascii="ResponsaTTF" w:cs="David"/>
          <w:color w:val="D8243D"/>
          <w:szCs w:val="22"/>
          <w:rtl/>
        </w:rPr>
        <w:t xml:space="preserve">– </w:t>
      </w:r>
    </w:p>
    <w:p w:rsidR="008F0D16" w:rsidRPr="001B4CDD" w:rsidRDefault="008F0D16" w:rsidP="008F0D16">
      <w:pPr>
        <w:pStyle w:val="a3"/>
        <w:spacing w:line="360" w:lineRule="auto"/>
        <w:rPr>
          <w:rFonts w:ascii="ResponsaTTF" w:cs="David"/>
          <w:color w:val="D8243D"/>
          <w:szCs w:val="22"/>
          <w:u w:val="single"/>
          <w:rtl/>
        </w:rPr>
      </w:pPr>
      <w:r w:rsidRPr="001B4CDD">
        <w:rPr>
          <w:rFonts w:ascii="ResponsaTTF" w:cs="David" w:hint="cs"/>
          <w:color w:val="D8243D"/>
          <w:szCs w:val="22"/>
          <w:rtl/>
        </w:rPr>
        <w:t xml:space="preserve">       </w:t>
      </w:r>
      <w:r w:rsidRPr="001B4CDD">
        <w:rPr>
          <w:rFonts w:ascii="ResponsaTTF" w:cs="David" w:hint="cs"/>
          <w:b/>
          <w:bCs/>
          <w:color w:val="D8243D"/>
          <w:szCs w:val="22"/>
          <w:rtl/>
        </w:rPr>
        <w:t xml:space="preserve">                        </w:t>
      </w:r>
      <w:r w:rsidRPr="001B4CDD">
        <w:rPr>
          <w:rFonts w:ascii="ResponsaTTF" w:cs="David" w:hint="eastAsia"/>
          <w:b/>
          <w:bCs/>
          <w:color w:val="D8243D"/>
          <w:szCs w:val="22"/>
          <w:u w:val="single"/>
          <w:rtl/>
        </w:rPr>
        <w:t>הָיִינוּ</w:t>
      </w:r>
      <w:r w:rsidRPr="001B4CDD">
        <w:rPr>
          <w:rFonts w:ascii="ResponsaTTF" w:cs="David"/>
          <w:b/>
          <w:bCs/>
          <w:color w:val="D8243D"/>
          <w:szCs w:val="22"/>
          <w:u w:val="single"/>
          <w:rtl/>
        </w:rPr>
        <w:t xml:space="preserve"> </w:t>
      </w:r>
      <w:r w:rsidRPr="001B4CDD">
        <w:rPr>
          <w:rFonts w:ascii="ResponsaTTF" w:cs="David" w:hint="eastAsia"/>
          <w:b/>
          <w:bCs/>
          <w:color w:val="D8243D"/>
          <w:szCs w:val="22"/>
          <w:u w:val="single"/>
          <w:rtl/>
        </w:rPr>
        <w:t>כְּחֹלְמִים</w:t>
      </w:r>
    </w:p>
    <w:p w:rsidR="008F0D16" w:rsidRPr="001B4CDD" w:rsidRDefault="008F0D16" w:rsidP="008F0D16">
      <w:pPr>
        <w:pStyle w:val="a3"/>
        <w:spacing w:line="360" w:lineRule="auto"/>
        <w:rPr>
          <w:rFonts w:ascii="ResponsaTTF" w:cs="David"/>
          <w:color w:val="D8243D"/>
          <w:szCs w:val="22"/>
          <w:rtl/>
        </w:rPr>
      </w:pPr>
      <w:r w:rsidRPr="001B4CDD">
        <w:rPr>
          <w:rFonts w:ascii="ResponsaTTF" w:cs="David"/>
          <w:color w:val="D8243D"/>
          <w:szCs w:val="22"/>
          <w:rtl/>
        </w:rPr>
        <w:t>(</w:t>
      </w:r>
      <w:r w:rsidRPr="001B4CDD">
        <w:rPr>
          <w:rFonts w:ascii="ResponsaTTF" w:cs="David" w:hint="eastAsia"/>
          <w:color w:val="D8243D"/>
          <w:szCs w:val="22"/>
          <w:rtl/>
        </w:rPr>
        <w:t>ב</w:t>
      </w:r>
      <w:r w:rsidRPr="001B4CDD">
        <w:rPr>
          <w:rFonts w:ascii="ResponsaTTF" w:cs="David"/>
          <w:color w:val="D8243D"/>
          <w:szCs w:val="22"/>
          <w:rtl/>
        </w:rPr>
        <w:t xml:space="preserve">) </w:t>
      </w:r>
      <w:r w:rsidRPr="001B4CDD">
        <w:rPr>
          <w:rFonts w:ascii="ResponsaTTF" w:cs="David" w:hint="eastAsia"/>
          <w:b/>
          <w:bCs/>
          <w:color w:val="D8243D"/>
          <w:szCs w:val="22"/>
          <w:rtl/>
        </w:rPr>
        <w:t>אָז</w:t>
      </w:r>
      <w:r w:rsidRPr="001B4CDD">
        <w:rPr>
          <w:rFonts w:ascii="ResponsaTTF" w:cs="David"/>
          <w:color w:val="D8243D"/>
          <w:szCs w:val="22"/>
          <w:rtl/>
        </w:rPr>
        <w:t xml:space="preserve"> </w:t>
      </w:r>
      <w:r w:rsidRPr="001B4CDD">
        <w:rPr>
          <w:rFonts w:ascii="ResponsaTTF" w:cs="David" w:hint="eastAsia"/>
          <w:color w:val="D8243D"/>
          <w:szCs w:val="22"/>
          <w:rtl/>
        </w:rPr>
        <w:t>יִמָּלֵא</w:t>
      </w:r>
      <w:r w:rsidRPr="001B4CDD">
        <w:rPr>
          <w:rFonts w:ascii="ResponsaTTF" w:cs="David"/>
          <w:color w:val="D8243D"/>
          <w:szCs w:val="22"/>
          <w:rtl/>
        </w:rPr>
        <w:t xml:space="preserve"> </w:t>
      </w:r>
      <w:r w:rsidRPr="001B4CDD">
        <w:rPr>
          <w:rFonts w:ascii="ResponsaTTF" w:cs="David" w:hint="eastAsia"/>
          <w:color w:val="D8243D"/>
          <w:szCs w:val="22"/>
          <w:rtl/>
        </w:rPr>
        <w:t>שְׂחוֹק</w:t>
      </w:r>
      <w:r w:rsidRPr="001B4CDD">
        <w:rPr>
          <w:rFonts w:ascii="ResponsaTTF" w:cs="David"/>
          <w:color w:val="D8243D"/>
          <w:szCs w:val="22"/>
          <w:rtl/>
        </w:rPr>
        <w:t xml:space="preserve"> </w:t>
      </w:r>
      <w:r w:rsidRPr="001B4CDD">
        <w:rPr>
          <w:rFonts w:ascii="ResponsaTTF" w:cs="David" w:hint="eastAsia"/>
          <w:color w:val="D8243D"/>
          <w:szCs w:val="22"/>
          <w:rtl/>
        </w:rPr>
        <w:t>פִּינוּ</w:t>
      </w:r>
      <w:r w:rsidRPr="001B4CDD">
        <w:rPr>
          <w:rFonts w:ascii="ResponsaTTF" w:cs="David"/>
          <w:color w:val="D8243D"/>
          <w:szCs w:val="22"/>
          <w:rtl/>
        </w:rPr>
        <w:t xml:space="preserve"> </w:t>
      </w:r>
      <w:r w:rsidRPr="001B4CDD">
        <w:rPr>
          <w:rFonts w:ascii="ResponsaTTF" w:cs="David" w:hint="eastAsia"/>
          <w:color w:val="D8243D"/>
          <w:szCs w:val="22"/>
          <w:rtl/>
        </w:rPr>
        <w:t>וּלְשׁוֹנֵנוּ</w:t>
      </w:r>
      <w:r w:rsidRPr="001B4CDD">
        <w:rPr>
          <w:rFonts w:ascii="ResponsaTTF" w:cs="David"/>
          <w:color w:val="D8243D"/>
          <w:szCs w:val="22"/>
          <w:rtl/>
        </w:rPr>
        <w:t xml:space="preserve"> </w:t>
      </w:r>
      <w:r w:rsidRPr="001B4CDD">
        <w:rPr>
          <w:rFonts w:ascii="ResponsaTTF" w:cs="David" w:hint="eastAsia"/>
          <w:color w:val="D8243D"/>
          <w:szCs w:val="22"/>
          <w:rtl/>
        </w:rPr>
        <w:t>רִנָּה</w:t>
      </w:r>
      <w:r w:rsidRPr="001B4CDD">
        <w:rPr>
          <w:rFonts w:ascii="ResponsaTTF" w:cs="David"/>
          <w:color w:val="D8243D"/>
          <w:szCs w:val="22"/>
          <w:rtl/>
        </w:rPr>
        <w:t xml:space="preserve"> </w:t>
      </w:r>
      <w:r w:rsidRPr="001B4CDD">
        <w:rPr>
          <w:rFonts w:ascii="ResponsaTTF" w:cs="David" w:hint="cs"/>
          <w:color w:val="D8243D"/>
          <w:szCs w:val="22"/>
          <w:rtl/>
        </w:rPr>
        <w:t xml:space="preserve">- </w:t>
      </w:r>
    </w:p>
    <w:p w:rsidR="008F0D16" w:rsidRPr="001B4CDD" w:rsidRDefault="008F0D16" w:rsidP="008F0D16">
      <w:pPr>
        <w:pStyle w:val="a3"/>
        <w:spacing w:line="360" w:lineRule="auto"/>
        <w:rPr>
          <w:rFonts w:ascii="ResponsaTTF" w:cs="David"/>
          <w:color w:val="D8243D"/>
          <w:szCs w:val="22"/>
          <w:rtl/>
        </w:rPr>
      </w:pPr>
      <w:r w:rsidRPr="001B4CDD">
        <w:rPr>
          <w:rFonts w:ascii="ResponsaTTF" w:cs="David" w:hint="cs"/>
          <w:color w:val="D8243D"/>
          <w:szCs w:val="22"/>
          <w:rtl/>
        </w:rPr>
        <w:t xml:space="preserve">      </w:t>
      </w:r>
      <w:r w:rsidRPr="001B4CDD">
        <w:rPr>
          <w:rFonts w:ascii="ResponsaTTF" w:cs="David" w:hint="eastAsia"/>
          <w:b/>
          <w:bCs/>
          <w:color w:val="D8243D"/>
          <w:szCs w:val="22"/>
          <w:rtl/>
        </w:rPr>
        <w:t>אָז</w:t>
      </w:r>
      <w:r w:rsidRPr="001B4CDD">
        <w:rPr>
          <w:rFonts w:ascii="ResponsaTTF" w:cs="David"/>
          <w:color w:val="D8243D"/>
          <w:szCs w:val="22"/>
          <w:rtl/>
        </w:rPr>
        <w:t xml:space="preserve"> </w:t>
      </w:r>
      <w:r w:rsidRPr="001B4CDD">
        <w:rPr>
          <w:rFonts w:ascii="ResponsaTTF" w:cs="David" w:hint="eastAsia"/>
          <w:color w:val="D8243D"/>
          <w:szCs w:val="22"/>
          <w:rtl/>
        </w:rPr>
        <w:t>יֹאמְרוּ</w:t>
      </w:r>
      <w:r w:rsidRPr="001B4CDD">
        <w:rPr>
          <w:rFonts w:ascii="ResponsaTTF" w:cs="David"/>
          <w:color w:val="D8243D"/>
          <w:szCs w:val="22"/>
          <w:rtl/>
        </w:rPr>
        <w:t xml:space="preserve"> </w:t>
      </w:r>
      <w:r w:rsidRPr="001B4CDD">
        <w:rPr>
          <w:rFonts w:ascii="ResponsaTTF" w:cs="David" w:hint="eastAsia"/>
          <w:color w:val="D8243D"/>
          <w:szCs w:val="22"/>
          <w:rtl/>
        </w:rPr>
        <w:t>בַגּוֹיִם</w:t>
      </w:r>
      <w:r w:rsidRPr="001B4CDD">
        <w:rPr>
          <w:rFonts w:ascii="ResponsaTTF" w:cs="David"/>
          <w:color w:val="D8243D"/>
          <w:szCs w:val="22"/>
          <w:rtl/>
        </w:rPr>
        <w:t xml:space="preserve"> </w:t>
      </w:r>
      <w:r w:rsidRPr="001B4CDD">
        <w:rPr>
          <w:rFonts w:ascii="ResponsaTTF" w:cs="David" w:hint="eastAsia"/>
          <w:color w:val="D8243D"/>
          <w:szCs w:val="22"/>
          <w:rtl/>
        </w:rPr>
        <w:t>הִגְדִּיל</w:t>
      </w:r>
      <w:r w:rsidRPr="001B4CDD">
        <w:rPr>
          <w:rFonts w:ascii="ResponsaTTF" w:cs="David"/>
          <w:color w:val="D8243D"/>
          <w:szCs w:val="22"/>
          <w:rtl/>
        </w:rPr>
        <w:t xml:space="preserve"> </w:t>
      </w:r>
      <w:r w:rsidRPr="001B4CDD">
        <w:rPr>
          <w:rFonts w:ascii="ResponsaTTF" w:cs="David" w:hint="eastAsia"/>
          <w:color w:val="D8243D"/>
          <w:szCs w:val="22"/>
          <w:rtl/>
        </w:rPr>
        <w:t>ה</w:t>
      </w:r>
      <w:r w:rsidRPr="001B4CDD">
        <w:rPr>
          <w:rFonts w:ascii="ResponsaTTF" w:cs="David"/>
          <w:color w:val="D8243D"/>
          <w:szCs w:val="22"/>
          <w:rtl/>
        </w:rPr>
        <w:t xml:space="preserve">' </w:t>
      </w:r>
      <w:r w:rsidRPr="001B4CDD">
        <w:rPr>
          <w:rFonts w:ascii="ResponsaTTF" w:cs="David" w:hint="eastAsia"/>
          <w:color w:val="D8243D"/>
          <w:szCs w:val="22"/>
          <w:rtl/>
        </w:rPr>
        <w:t>לַעֲשׂוֹת</w:t>
      </w:r>
      <w:r w:rsidRPr="001B4CDD">
        <w:rPr>
          <w:rFonts w:ascii="ResponsaTTF" w:cs="David"/>
          <w:color w:val="D8243D"/>
          <w:szCs w:val="22"/>
          <w:rtl/>
        </w:rPr>
        <w:t xml:space="preserve"> </w:t>
      </w:r>
      <w:r w:rsidRPr="001B4CDD">
        <w:rPr>
          <w:rFonts w:ascii="ResponsaTTF" w:cs="David" w:hint="eastAsia"/>
          <w:color w:val="D8243D"/>
          <w:szCs w:val="22"/>
          <w:rtl/>
        </w:rPr>
        <w:t>עִם</w:t>
      </w:r>
      <w:r w:rsidRPr="001B4CDD">
        <w:rPr>
          <w:rFonts w:ascii="ResponsaTTF" w:cs="David"/>
          <w:color w:val="D8243D"/>
          <w:szCs w:val="22"/>
          <w:rtl/>
        </w:rPr>
        <w:t xml:space="preserve"> </w:t>
      </w:r>
      <w:r w:rsidRPr="001B4CDD">
        <w:rPr>
          <w:rFonts w:ascii="ResponsaTTF" w:cs="David" w:hint="eastAsia"/>
          <w:color w:val="D8243D"/>
          <w:szCs w:val="22"/>
          <w:rtl/>
        </w:rPr>
        <w:t>אֵלֶּה</w:t>
      </w:r>
    </w:p>
    <w:p w:rsidR="008F0D16" w:rsidRPr="001B4CDD" w:rsidRDefault="008F0D16" w:rsidP="008F0D16">
      <w:pPr>
        <w:pStyle w:val="a3"/>
        <w:spacing w:line="360" w:lineRule="auto"/>
        <w:rPr>
          <w:rFonts w:ascii="ResponsaTTF" w:cs="David"/>
          <w:color w:val="D8243D"/>
          <w:szCs w:val="22"/>
          <w:rtl/>
        </w:rPr>
      </w:pPr>
      <w:r w:rsidRPr="001B4CDD">
        <w:rPr>
          <w:rFonts w:ascii="ResponsaTTF" w:cs="David"/>
          <w:color w:val="D8243D"/>
          <w:szCs w:val="22"/>
          <w:rtl/>
        </w:rPr>
        <w:t>(</w:t>
      </w:r>
      <w:r w:rsidRPr="001B4CDD">
        <w:rPr>
          <w:rFonts w:ascii="ResponsaTTF" w:cs="David" w:hint="eastAsia"/>
          <w:color w:val="D8243D"/>
          <w:szCs w:val="22"/>
          <w:rtl/>
        </w:rPr>
        <w:t>ג</w:t>
      </w:r>
      <w:r w:rsidRPr="001B4CDD">
        <w:rPr>
          <w:rFonts w:ascii="ResponsaTTF" w:cs="David"/>
          <w:color w:val="D8243D"/>
          <w:szCs w:val="22"/>
          <w:rtl/>
        </w:rPr>
        <w:t xml:space="preserve">) </w:t>
      </w:r>
      <w:r w:rsidRPr="001B4CDD">
        <w:rPr>
          <w:rFonts w:ascii="ResponsaTTF" w:cs="David" w:hint="eastAsia"/>
          <w:color w:val="D8243D"/>
          <w:szCs w:val="22"/>
          <w:rtl/>
        </w:rPr>
        <w:t>הִגְדִּיל</w:t>
      </w:r>
      <w:r w:rsidRPr="001B4CDD">
        <w:rPr>
          <w:rFonts w:ascii="ResponsaTTF" w:cs="David"/>
          <w:color w:val="D8243D"/>
          <w:szCs w:val="22"/>
          <w:rtl/>
        </w:rPr>
        <w:t xml:space="preserve"> </w:t>
      </w:r>
      <w:r w:rsidRPr="001B4CDD">
        <w:rPr>
          <w:rFonts w:ascii="ResponsaTTF" w:cs="David" w:hint="eastAsia"/>
          <w:color w:val="D8243D"/>
          <w:szCs w:val="22"/>
          <w:rtl/>
        </w:rPr>
        <w:t>ה</w:t>
      </w:r>
      <w:r w:rsidRPr="001B4CDD">
        <w:rPr>
          <w:rFonts w:ascii="ResponsaTTF" w:cs="David"/>
          <w:color w:val="D8243D"/>
          <w:szCs w:val="22"/>
          <w:rtl/>
        </w:rPr>
        <w:t xml:space="preserve">' </w:t>
      </w:r>
      <w:r w:rsidRPr="001B4CDD">
        <w:rPr>
          <w:rFonts w:ascii="ResponsaTTF" w:cs="David" w:hint="eastAsia"/>
          <w:color w:val="D8243D"/>
          <w:szCs w:val="22"/>
          <w:rtl/>
        </w:rPr>
        <w:t>לַעֲשׂוֹת</w:t>
      </w:r>
      <w:r w:rsidRPr="001B4CDD">
        <w:rPr>
          <w:rFonts w:ascii="ResponsaTTF" w:cs="David"/>
          <w:color w:val="D8243D"/>
          <w:szCs w:val="22"/>
          <w:rtl/>
        </w:rPr>
        <w:t xml:space="preserve"> </w:t>
      </w:r>
      <w:r w:rsidRPr="001B4CDD">
        <w:rPr>
          <w:rFonts w:ascii="ResponsaTTF" w:cs="David" w:hint="eastAsia"/>
          <w:color w:val="D8243D"/>
          <w:szCs w:val="22"/>
          <w:rtl/>
        </w:rPr>
        <w:t>עִמָּנוּ</w:t>
      </w:r>
      <w:r w:rsidRPr="001B4CDD">
        <w:rPr>
          <w:rFonts w:ascii="ResponsaTTF" w:cs="David"/>
          <w:color w:val="D8243D"/>
          <w:szCs w:val="22"/>
          <w:rtl/>
        </w:rPr>
        <w:t xml:space="preserve"> </w:t>
      </w:r>
      <w:r w:rsidRPr="001B4CDD">
        <w:rPr>
          <w:rFonts w:ascii="ResponsaTTF" w:cs="David" w:hint="cs"/>
          <w:color w:val="D8243D"/>
          <w:szCs w:val="22"/>
          <w:rtl/>
        </w:rPr>
        <w:t xml:space="preserve">- </w:t>
      </w:r>
      <w:r w:rsidRPr="001B4CDD">
        <w:rPr>
          <w:rFonts w:ascii="ResponsaTTF" w:cs="David" w:hint="eastAsia"/>
          <w:b/>
          <w:bCs/>
          <w:color w:val="D8243D"/>
          <w:szCs w:val="22"/>
          <w:rtl/>
        </w:rPr>
        <w:t>הָיִינוּ</w:t>
      </w:r>
      <w:r w:rsidRPr="001B4CDD">
        <w:rPr>
          <w:rFonts w:ascii="ResponsaTTF" w:cs="David"/>
          <w:b/>
          <w:bCs/>
          <w:color w:val="D8243D"/>
          <w:szCs w:val="22"/>
          <w:rtl/>
        </w:rPr>
        <w:t xml:space="preserve"> </w:t>
      </w:r>
      <w:r w:rsidRPr="001B4CDD">
        <w:rPr>
          <w:rFonts w:ascii="ResponsaTTF" w:cs="David" w:hint="eastAsia"/>
          <w:b/>
          <w:bCs/>
          <w:color w:val="D8243D"/>
          <w:szCs w:val="22"/>
          <w:rtl/>
        </w:rPr>
        <w:t>שְׂמֵחִים</w:t>
      </w:r>
    </w:p>
    <w:p w:rsidR="008F0D16" w:rsidRPr="001B4CDD" w:rsidRDefault="008F0D16" w:rsidP="008F0D16">
      <w:pPr>
        <w:pStyle w:val="a3"/>
        <w:spacing w:line="360" w:lineRule="auto"/>
        <w:rPr>
          <w:rFonts w:ascii="ResponsaTTF" w:cs="David"/>
          <w:color w:val="D8243D"/>
          <w:szCs w:val="22"/>
          <w:rtl/>
        </w:rPr>
      </w:pPr>
      <w:r w:rsidRPr="001B4CDD">
        <w:rPr>
          <w:rFonts w:ascii="ResponsaTTF" w:cs="David"/>
          <w:color w:val="D8243D"/>
          <w:szCs w:val="22"/>
          <w:rtl/>
        </w:rPr>
        <w:t>(</w:t>
      </w:r>
      <w:r w:rsidRPr="001B4CDD">
        <w:rPr>
          <w:rFonts w:ascii="ResponsaTTF" w:cs="David" w:hint="eastAsia"/>
          <w:color w:val="D8243D"/>
          <w:szCs w:val="22"/>
          <w:rtl/>
        </w:rPr>
        <w:t>ד</w:t>
      </w:r>
      <w:r w:rsidRPr="001B4CDD">
        <w:rPr>
          <w:rFonts w:ascii="ResponsaTTF" w:cs="David"/>
          <w:color w:val="D8243D"/>
          <w:szCs w:val="22"/>
          <w:rtl/>
        </w:rPr>
        <w:t xml:space="preserve">) </w:t>
      </w:r>
      <w:r w:rsidRPr="001B4CDD">
        <w:rPr>
          <w:rFonts w:ascii="ResponsaTTF" w:cs="David" w:hint="eastAsia"/>
          <w:b/>
          <w:bCs/>
          <w:color w:val="D8243D"/>
          <w:szCs w:val="22"/>
          <w:rtl/>
        </w:rPr>
        <w:t>שׁוּבָה</w:t>
      </w:r>
      <w:r w:rsidRPr="001B4CDD">
        <w:rPr>
          <w:rFonts w:ascii="ResponsaTTF" w:cs="David"/>
          <w:b/>
          <w:bCs/>
          <w:color w:val="D8243D"/>
          <w:szCs w:val="22"/>
          <w:rtl/>
        </w:rPr>
        <w:t xml:space="preserve"> </w:t>
      </w:r>
      <w:r w:rsidRPr="001B4CDD">
        <w:rPr>
          <w:rFonts w:ascii="ResponsaTTF" w:cs="David" w:hint="eastAsia"/>
          <w:b/>
          <w:bCs/>
          <w:color w:val="D8243D"/>
          <w:szCs w:val="22"/>
          <w:rtl/>
        </w:rPr>
        <w:t>ה</w:t>
      </w:r>
      <w:r w:rsidRPr="001B4CDD">
        <w:rPr>
          <w:rFonts w:ascii="ResponsaTTF" w:cs="David"/>
          <w:b/>
          <w:bCs/>
          <w:color w:val="D8243D"/>
          <w:szCs w:val="22"/>
          <w:rtl/>
        </w:rPr>
        <w:t xml:space="preserve">' </w:t>
      </w:r>
      <w:r w:rsidRPr="001B4CDD">
        <w:rPr>
          <w:rFonts w:ascii="ResponsaTTF" w:cs="David" w:hint="eastAsia"/>
          <w:b/>
          <w:bCs/>
          <w:color w:val="D8243D"/>
          <w:szCs w:val="22"/>
          <w:rtl/>
        </w:rPr>
        <w:t>אֶת</w:t>
      </w:r>
      <w:r w:rsidRPr="001B4CDD">
        <w:rPr>
          <w:rFonts w:ascii="ResponsaTTF" w:cs="David"/>
          <w:b/>
          <w:bCs/>
          <w:color w:val="D8243D"/>
          <w:szCs w:val="22"/>
          <w:rtl/>
        </w:rPr>
        <w:t xml:space="preserve"> </w:t>
      </w:r>
      <w:r w:rsidRPr="001B4CDD">
        <w:rPr>
          <w:rFonts w:ascii="ResponsaTTF" w:cs="David" w:hint="eastAsia"/>
          <w:b/>
          <w:bCs/>
          <w:color w:val="D8243D"/>
          <w:szCs w:val="22"/>
          <w:rtl/>
        </w:rPr>
        <w:t>שְׁבִיתֵנוּ</w:t>
      </w:r>
      <w:r w:rsidRPr="001B4CDD">
        <w:rPr>
          <w:rFonts w:ascii="ResponsaTTF" w:cs="David"/>
          <w:color w:val="D8243D"/>
          <w:szCs w:val="22"/>
          <w:rtl/>
        </w:rPr>
        <w:t xml:space="preserve"> </w:t>
      </w:r>
      <w:r w:rsidRPr="001B4CDD">
        <w:rPr>
          <w:rFonts w:ascii="ResponsaTTF" w:cs="David" w:hint="eastAsia"/>
          <w:color w:val="D8243D"/>
          <w:szCs w:val="22"/>
          <w:u w:val="single"/>
          <w:rtl/>
        </w:rPr>
        <w:t>כַּאֲפִיקִים</w:t>
      </w:r>
      <w:r w:rsidRPr="001B4CDD">
        <w:rPr>
          <w:rFonts w:ascii="ResponsaTTF" w:cs="David"/>
          <w:color w:val="D8243D"/>
          <w:szCs w:val="22"/>
          <w:u w:val="single"/>
          <w:rtl/>
        </w:rPr>
        <w:t xml:space="preserve"> </w:t>
      </w:r>
      <w:r w:rsidRPr="001B4CDD">
        <w:rPr>
          <w:rFonts w:ascii="ResponsaTTF" w:cs="David" w:hint="eastAsia"/>
          <w:color w:val="D8243D"/>
          <w:szCs w:val="22"/>
          <w:u w:val="single"/>
          <w:rtl/>
        </w:rPr>
        <w:t>בַּנֶּגֶב</w:t>
      </w:r>
    </w:p>
    <w:p w:rsidR="008F0D16" w:rsidRPr="001B4CDD" w:rsidRDefault="008F0D16" w:rsidP="008F0D16">
      <w:pPr>
        <w:pStyle w:val="a3"/>
        <w:spacing w:line="360" w:lineRule="auto"/>
        <w:rPr>
          <w:rFonts w:ascii="ResponsaTTF" w:cs="David"/>
          <w:color w:val="D8243D"/>
          <w:szCs w:val="22"/>
          <w:rtl/>
        </w:rPr>
      </w:pPr>
      <w:r w:rsidRPr="001B4CDD">
        <w:rPr>
          <w:rFonts w:ascii="ResponsaTTF" w:cs="David"/>
          <w:color w:val="D8243D"/>
          <w:szCs w:val="22"/>
          <w:rtl/>
        </w:rPr>
        <w:t>(</w:t>
      </w:r>
      <w:r w:rsidRPr="001B4CDD">
        <w:rPr>
          <w:rFonts w:ascii="ResponsaTTF" w:cs="David" w:hint="eastAsia"/>
          <w:color w:val="D8243D"/>
          <w:szCs w:val="22"/>
          <w:rtl/>
        </w:rPr>
        <w:t>ה</w:t>
      </w:r>
      <w:r w:rsidRPr="001B4CDD">
        <w:rPr>
          <w:rFonts w:ascii="ResponsaTTF" w:cs="David"/>
          <w:color w:val="D8243D"/>
          <w:szCs w:val="22"/>
          <w:rtl/>
        </w:rPr>
        <w:t>)</w:t>
      </w:r>
      <w:r w:rsidRPr="001B4CDD">
        <w:rPr>
          <w:rFonts w:ascii="ResponsaTTF" w:cs="David" w:hint="cs"/>
          <w:color w:val="D8243D"/>
          <w:szCs w:val="22"/>
          <w:rtl/>
        </w:rPr>
        <w:t xml:space="preserve">                </w:t>
      </w:r>
      <w:r w:rsidRPr="001B4CDD">
        <w:rPr>
          <w:rFonts w:ascii="ResponsaTTF" w:cs="David" w:hint="eastAsia"/>
          <w:color w:val="D8243D"/>
          <w:szCs w:val="22"/>
          <w:u w:val="single"/>
          <w:rtl/>
        </w:rPr>
        <w:t>הַזֹּרְעִים</w:t>
      </w:r>
      <w:r w:rsidRPr="001B4CDD">
        <w:rPr>
          <w:rFonts w:ascii="ResponsaTTF" w:cs="David"/>
          <w:color w:val="D8243D"/>
          <w:szCs w:val="22"/>
          <w:rtl/>
        </w:rPr>
        <w:t xml:space="preserve"> </w:t>
      </w:r>
      <w:r w:rsidRPr="001B4CDD">
        <w:rPr>
          <w:rFonts w:ascii="ResponsaTTF" w:cs="David" w:hint="cs"/>
          <w:color w:val="D8243D"/>
          <w:szCs w:val="22"/>
          <w:rtl/>
        </w:rPr>
        <w:t xml:space="preserve">         </w:t>
      </w:r>
      <w:r w:rsidRPr="001B4CDD">
        <w:rPr>
          <w:rFonts w:ascii="ResponsaTTF" w:cs="David" w:hint="eastAsia"/>
          <w:b/>
          <w:bCs/>
          <w:color w:val="D8243D"/>
          <w:szCs w:val="22"/>
          <w:rtl/>
        </w:rPr>
        <w:t>בְּדִמְעָה</w:t>
      </w:r>
      <w:r w:rsidRPr="001B4CDD">
        <w:rPr>
          <w:rFonts w:ascii="ResponsaTTF" w:cs="David" w:hint="cs"/>
          <w:color w:val="D8243D"/>
          <w:szCs w:val="22"/>
          <w:rtl/>
        </w:rPr>
        <w:t xml:space="preserve"> -</w:t>
      </w:r>
      <w:r w:rsidRPr="001B4CDD">
        <w:rPr>
          <w:rFonts w:ascii="ResponsaTTF" w:cs="David"/>
          <w:color w:val="D8243D"/>
          <w:szCs w:val="22"/>
          <w:rtl/>
        </w:rPr>
        <w:t xml:space="preserve"> </w:t>
      </w:r>
      <w:r w:rsidRPr="001B4CDD">
        <w:rPr>
          <w:rFonts w:ascii="ResponsaTTF" w:cs="David" w:hint="cs"/>
          <w:color w:val="D8243D"/>
          <w:szCs w:val="22"/>
          <w:rtl/>
        </w:rPr>
        <w:t xml:space="preserve">              </w:t>
      </w:r>
      <w:r w:rsidRPr="001B4CDD">
        <w:rPr>
          <w:rFonts w:ascii="ResponsaTTF" w:cs="David" w:hint="eastAsia"/>
          <w:b/>
          <w:bCs/>
          <w:color w:val="D8243D"/>
          <w:szCs w:val="22"/>
          <w:rtl/>
        </w:rPr>
        <w:t>בְּרִנָּה</w:t>
      </w:r>
      <w:r w:rsidRPr="001B4CDD">
        <w:rPr>
          <w:rFonts w:ascii="ResponsaTTF" w:cs="David"/>
          <w:color w:val="D8243D"/>
          <w:szCs w:val="22"/>
          <w:rtl/>
        </w:rPr>
        <w:t xml:space="preserve"> </w:t>
      </w:r>
      <w:r w:rsidRPr="001B4CDD">
        <w:rPr>
          <w:rFonts w:ascii="ResponsaTTF" w:cs="David" w:hint="eastAsia"/>
          <w:color w:val="D8243D"/>
          <w:szCs w:val="22"/>
          <w:u w:val="single"/>
          <w:rtl/>
        </w:rPr>
        <w:t>יִקְצֹרוּ</w:t>
      </w:r>
    </w:p>
    <w:p w:rsidR="008F0D16" w:rsidRPr="001B4CDD" w:rsidRDefault="008F0D16" w:rsidP="008F0D16">
      <w:pPr>
        <w:pStyle w:val="a3"/>
        <w:spacing w:line="360" w:lineRule="auto"/>
        <w:rPr>
          <w:rFonts w:ascii="ResponsaTTF" w:cs="David"/>
          <w:color w:val="D8243D"/>
          <w:szCs w:val="22"/>
          <w:rtl/>
        </w:rPr>
      </w:pPr>
      <w:r w:rsidRPr="001B4CDD">
        <w:rPr>
          <w:rFonts w:ascii="ResponsaTTF" w:cs="David"/>
          <w:color w:val="D8243D"/>
          <w:szCs w:val="22"/>
          <w:rtl/>
        </w:rPr>
        <w:t>(</w:t>
      </w:r>
      <w:r w:rsidRPr="001B4CDD">
        <w:rPr>
          <w:rFonts w:ascii="ResponsaTTF" w:cs="David" w:hint="eastAsia"/>
          <w:color w:val="D8243D"/>
          <w:szCs w:val="22"/>
          <w:rtl/>
        </w:rPr>
        <w:t>ו</w:t>
      </w:r>
      <w:r w:rsidRPr="001B4CDD">
        <w:rPr>
          <w:rFonts w:ascii="ResponsaTTF" w:cs="David"/>
          <w:color w:val="D8243D"/>
          <w:szCs w:val="22"/>
          <w:rtl/>
        </w:rPr>
        <w:t xml:space="preserve">) </w:t>
      </w:r>
      <w:r w:rsidRPr="001B4CDD">
        <w:rPr>
          <w:rFonts w:ascii="ResponsaTTF" w:cs="David" w:hint="eastAsia"/>
          <w:color w:val="D8243D"/>
          <w:szCs w:val="22"/>
          <w:rtl/>
        </w:rPr>
        <w:t>הָלוֹךְ</w:t>
      </w:r>
      <w:r w:rsidRPr="001B4CDD">
        <w:rPr>
          <w:rFonts w:ascii="ResponsaTTF" w:cs="David"/>
          <w:color w:val="D8243D"/>
          <w:szCs w:val="22"/>
          <w:rtl/>
        </w:rPr>
        <w:t xml:space="preserve"> </w:t>
      </w:r>
      <w:r w:rsidRPr="001B4CDD">
        <w:rPr>
          <w:rFonts w:ascii="ResponsaTTF" w:cs="David" w:hint="eastAsia"/>
          <w:color w:val="D8243D"/>
          <w:szCs w:val="22"/>
          <w:rtl/>
        </w:rPr>
        <w:t>יֵלֵךְ</w:t>
      </w:r>
      <w:r w:rsidRPr="001B4CDD">
        <w:rPr>
          <w:rFonts w:ascii="ResponsaTTF" w:cs="David"/>
          <w:color w:val="D8243D"/>
          <w:szCs w:val="22"/>
          <w:rtl/>
        </w:rPr>
        <w:t xml:space="preserve"> </w:t>
      </w:r>
      <w:r w:rsidRPr="001B4CDD">
        <w:rPr>
          <w:rFonts w:ascii="ResponsaTTF" w:cs="David" w:hint="eastAsia"/>
          <w:b/>
          <w:bCs/>
          <w:color w:val="D8243D"/>
          <w:szCs w:val="22"/>
          <w:rtl/>
        </w:rPr>
        <w:t>וּבָכֹה</w:t>
      </w:r>
      <w:r w:rsidRPr="001B4CDD">
        <w:rPr>
          <w:rFonts w:ascii="ResponsaTTF" w:cs="David"/>
          <w:color w:val="D8243D"/>
          <w:szCs w:val="22"/>
          <w:rtl/>
        </w:rPr>
        <w:t xml:space="preserve"> </w:t>
      </w:r>
      <w:r w:rsidRPr="001B4CDD">
        <w:rPr>
          <w:rFonts w:ascii="ResponsaTTF" w:cs="David" w:hint="eastAsia"/>
          <w:color w:val="D8243D"/>
          <w:szCs w:val="22"/>
          <w:rtl/>
        </w:rPr>
        <w:t>נֹשֵׂא</w:t>
      </w:r>
      <w:r w:rsidRPr="001B4CDD">
        <w:rPr>
          <w:rFonts w:ascii="ResponsaTTF" w:cs="David"/>
          <w:color w:val="D8243D"/>
          <w:szCs w:val="22"/>
          <w:rtl/>
        </w:rPr>
        <w:t xml:space="preserve"> </w:t>
      </w:r>
      <w:r w:rsidRPr="001B4CDD">
        <w:rPr>
          <w:rFonts w:ascii="ResponsaTTF" w:cs="David" w:hint="eastAsia"/>
          <w:color w:val="D8243D"/>
          <w:szCs w:val="22"/>
          <w:rtl/>
        </w:rPr>
        <w:t>מֶשֶׁךְ</w:t>
      </w:r>
      <w:r w:rsidRPr="001B4CDD">
        <w:rPr>
          <w:rFonts w:ascii="ResponsaTTF" w:cs="David"/>
          <w:color w:val="D8243D"/>
          <w:szCs w:val="22"/>
          <w:rtl/>
        </w:rPr>
        <w:t xml:space="preserve"> </w:t>
      </w:r>
      <w:r w:rsidRPr="001B4CDD">
        <w:rPr>
          <w:rFonts w:ascii="ResponsaTTF" w:cs="David" w:hint="eastAsia"/>
          <w:color w:val="D8243D"/>
          <w:szCs w:val="22"/>
          <w:u w:val="single"/>
          <w:rtl/>
        </w:rPr>
        <w:t>הַזָּרַע</w:t>
      </w:r>
      <w:r w:rsidRPr="001B4CDD">
        <w:rPr>
          <w:rFonts w:ascii="ResponsaTTF" w:cs="David" w:hint="cs"/>
          <w:color w:val="D8243D"/>
          <w:szCs w:val="22"/>
          <w:rtl/>
        </w:rPr>
        <w:t xml:space="preserve"> -</w:t>
      </w:r>
      <w:r w:rsidRPr="001B4CDD">
        <w:rPr>
          <w:rFonts w:ascii="ResponsaTTF" w:cs="David"/>
          <w:color w:val="D8243D"/>
          <w:szCs w:val="22"/>
          <w:rtl/>
        </w:rPr>
        <w:t xml:space="preserve"> </w:t>
      </w:r>
      <w:r w:rsidRPr="001B4CDD">
        <w:rPr>
          <w:rFonts w:ascii="ResponsaTTF" w:cs="David" w:hint="eastAsia"/>
          <w:color w:val="D8243D"/>
          <w:szCs w:val="22"/>
          <w:rtl/>
        </w:rPr>
        <w:t>בֹּא</w:t>
      </w:r>
      <w:r w:rsidRPr="001B4CDD">
        <w:rPr>
          <w:rFonts w:ascii="ResponsaTTF" w:cs="David"/>
          <w:color w:val="D8243D"/>
          <w:szCs w:val="22"/>
          <w:rtl/>
        </w:rPr>
        <w:t xml:space="preserve"> </w:t>
      </w:r>
      <w:r w:rsidRPr="001B4CDD">
        <w:rPr>
          <w:rFonts w:ascii="ResponsaTTF" w:cs="David" w:hint="eastAsia"/>
          <w:color w:val="D8243D"/>
          <w:szCs w:val="22"/>
          <w:rtl/>
        </w:rPr>
        <w:t>יָבוֹא</w:t>
      </w:r>
      <w:r w:rsidRPr="001B4CDD">
        <w:rPr>
          <w:rFonts w:ascii="ResponsaTTF" w:cs="David"/>
          <w:color w:val="D8243D"/>
          <w:szCs w:val="22"/>
          <w:rtl/>
        </w:rPr>
        <w:t xml:space="preserve"> </w:t>
      </w:r>
      <w:r w:rsidRPr="001B4CDD">
        <w:rPr>
          <w:rFonts w:ascii="ResponsaTTF" w:cs="David" w:hint="eastAsia"/>
          <w:b/>
          <w:bCs/>
          <w:color w:val="D8243D"/>
          <w:szCs w:val="22"/>
          <w:rtl/>
        </w:rPr>
        <w:t>בְרִנָּה</w:t>
      </w:r>
      <w:r w:rsidRPr="001B4CDD">
        <w:rPr>
          <w:rFonts w:ascii="ResponsaTTF" w:cs="David"/>
          <w:color w:val="D8243D"/>
          <w:szCs w:val="22"/>
          <w:rtl/>
        </w:rPr>
        <w:t xml:space="preserve"> </w:t>
      </w:r>
      <w:r w:rsidRPr="001B4CDD">
        <w:rPr>
          <w:rFonts w:ascii="ResponsaTTF" w:cs="David" w:hint="eastAsia"/>
          <w:color w:val="D8243D"/>
          <w:szCs w:val="22"/>
          <w:u w:val="single"/>
          <w:rtl/>
        </w:rPr>
        <w:t>נֹשֵׂא</w:t>
      </w:r>
      <w:r w:rsidRPr="001B4CDD">
        <w:rPr>
          <w:rFonts w:ascii="ResponsaTTF" w:cs="David"/>
          <w:color w:val="D8243D"/>
          <w:szCs w:val="22"/>
          <w:u w:val="single"/>
          <w:rtl/>
        </w:rPr>
        <w:t xml:space="preserve"> </w:t>
      </w:r>
      <w:r w:rsidRPr="001B4CDD">
        <w:rPr>
          <w:rFonts w:ascii="ResponsaTTF" w:cs="David" w:hint="eastAsia"/>
          <w:color w:val="D8243D"/>
          <w:szCs w:val="22"/>
          <w:u w:val="single"/>
          <w:rtl/>
        </w:rPr>
        <w:t>אֲלֻמֹּתָיו</w:t>
      </w:r>
      <w:r w:rsidRPr="001B4CDD">
        <w:rPr>
          <w:rFonts w:ascii="ResponsaTTF" w:cs="David"/>
          <w:color w:val="D8243D"/>
          <w:szCs w:val="22"/>
          <w:rtl/>
        </w:rPr>
        <w:t>:</w:t>
      </w:r>
    </w:p>
    <w:p w:rsidR="008F0D16" w:rsidRDefault="002F1010" w:rsidP="00F9638A">
      <w:pPr>
        <w:pStyle w:val="a3"/>
        <w:spacing w:line="360" w:lineRule="auto"/>
        <w:rPr>
          <w:rFonts w:ascii="Arial" w:hAnsi="Arial"/>
          <w:sz w:val="24"/>
          <w:rtl/>
        </w:rPr>
      </w:pPr>
      <w:r>
        <w:rPr>
          <w:rFonts w:ascii="Arial" w:hAnsi="Arial" w:hint="cs"/>
          <w:sz w:val="24"/>
          <w:rtl/>
        </w:rPr>
        <w:lastRenderedPageBreak/>
        <w:t xml:space="preserve">לפי הסבר זה: </w:t>
      </w:r>
      <w:r w:rsidR="008F0D16">
        <w:rPr>
          <w:rFonts w:ascii="Arial" w:hAnsi="Arial" w:hint="cs"/>
          <w:sz w:val="24"/>
          <w:rtl/>
        </w:rPr>
        <w:t>(א)-(ג) אנו נשיר רק כשנחזור לשיבת ציון ,אז ימלא צחוק בפינו,רק כשה' ישמח אותנו אז נשמח אותכם.</w:t>
      </w:r>
    </w:p>
    <w:p w:rsidR="008F0D16" w:rsidRDefault="008F0D16" w:rsidP="00F9638A">
      <w:pPr>
        <w:pStyle w:val="a3"/>
        <w:spacing w:line="360" w:lineRule="auto"/>
        <w:rPr>
          <w:rFonts w:ascii="Arial" w:hAnsi="Arial"/>
          <w:sz w:val="24"/>
          <w:rtl/>
        </w:rPr>
      </w:pPr>
      <w:r>
        <w:rPr>
          <w:rFonts w:ascii="Arial" w:hAnsi="Arial" w:hint="cs"/>
          <w:sz w:val="24"/>
          <w:rtl/>
        </w:rPr>
        <w:t>(ד)-</w:t>
      </w:r>
      <w:r w:rsidR="00D1486E">
        <w:rPr>
          <w:rFonts w:ascii="Arial" w:hAnsi="Arial" w:hint="cs"/>
          <w:sz w:val="24"/>
          <w:rtl/>
        </w:rPr>
        <w:t xml:space="preserve"> התפללו שה' ישיבם לא"י כאפיקים בנגב.</w:t>
      </w:r>
    </w:p>
    <w:p w:rsidR="008F0D16" w:rsidRDefault="008F0D16" w:rsidP="00F9638A">
      <w:pPr>
        <w:pStyle w:val="a3"/>
        <w:spacing w:line="360" w:lineRule="auto"/>
        <w:rPr>
          <w:rFonts w:ascii="Arial" w:hAnsi="Arial"/>
          <w:sz w:val="24"/>
          <w:rtl/>
        </w:rPr>
      </w:pPr>
      <w:r>
        <w:rPr>
          <w:rFonts w:ascii="Arial" w:hAnsi="Arial" w:hint="cs"/>
          <w:sz w:val="24"/>
          <w:rtl/>
        </w:rPr>
        <w:t>(ה)-(ו)- הבכי שלנו עכשיו בגלות הוא זה שיגרום לנו לעלות לארץ ישראל ולקצור את הפירות ולעלות לארץ, ילדנו לא יתבוללו, הבכי היא כבכי של הזורע.</w:t>
      </w:r>
    </w:p>
    <w:p w:rsidR="001B4CDD" w:rsidRDefault="001B4CDD" w:rsidP="00F9638A">
      <w:pPr>
        <w:pStyle w:val="a3"/>
        <w:spacing w:line="360" w:lineRule="auto"/>
        <w:rPr>
          <w:rFonts w:ascii="Arial" w:hAnsi="Arial"/>
          <w:b/>
          <w:bCs/>
          <w:sz w:val="24"/>
          <w:rtl/>
        </w:rPr>
      </w:pPr>
      <w:r w:rsidRPr="001B4CDD">
        <w:rPr>
          <w:rFonts w:ascii="Arial" w:hAnsi="Arial" w:hint="cs"/>
          <w:b/>
          <w:bCs/>
          <w:sz w:val="24"/>
          <w:rtl/>
        </w:rPr>
        <w:t>רמזים לשונים להקבלות:</w:t>
      </w:r>
    </w:p>
    <w:p w:rsidR="001B4CDD" w:rsidRPr="001B4CDD" w:rsidRDefault="001B4CDD" w:rsidP="001B4CDD">
      <w:pPr>
        <w:pStyle w:val="a3"/>
        <w:spacing w:line="360" w:lineRule="auto"/>
        <w:rPr>
          <w:rFonts w:ascii="Arial" w:hAnsi="Arial"/>
          <w:sz w:val="24"/>
          <w:rtl/>
        </w:rPr>
      </w:pPr>
      <w:r w:rsidRPr="001B4CDD">
        <w:rPr>
          <w:rFonts w:cs="David" w:hint="eastAsia"/>
          <w:color w:val="D8243D"/>
          <w:sz w:val="24"/>
          <w:rtl/>
        </w:rPr>
        <w:t>עַל</w:t>
      </w:r>
      <w:r w:rsidRPr="001B4CDD">
        <w:rPr>
          <w:rFonts w:cs="David"/>
          <w:color w:val="D8243D"/>
          <w:sz w:val="24"/>
          <w:rtl/>
        </w:rPr>
        <w:t xml:space="preserve"> </w:t>
      </w:r>
      <w:r w:rsidRPr="001B4CDD">
        <w:rPr>
          <w:rFonts w:cs="David" w:hint="eastAsia"/>
          <w:color w:val="D8243D"/>
          <w:sz w:val="24"/>
          <w:rtl/>
        </w:rPr>
        <w:t>נַהֲרוֹת</w:t>
      </w:r>
      <w:r w:rsidRPr="001B4CDD">
        <w:rPr>
          <w:rFonts w:cs="David"/>
          <w:color w:val="D8243D"/>
          <w:sz w:val="24"/>
          <w:rtl/>
        </w:rPr>
        <w:t xml:space="preserve"> </w:t>
      </w:r>
      <w:r w:rsidRPr="001B4CDD">
        <w:rPr>
          <w:rFonts w:cs="David" w:hint="eastAsia"/>
          <w:color w:val="D8243D"/>
          <w:sz w:val="24"/>
          <w:rtl/>
        </w:rPr>
        <w:t>בָּבֶל</w:t>
      </w:r>
      <w:r w:rsidRPr="001B4CDD">
        <w:rPr>
          <w:rFonts w:ascii="Arial" w:hAnsi="Arial" w:hint="cs"/>
          <w:b/>
          <w:bCs/>
          <w:sz w:val="24"/>
          <w:rtl/>
        </w:rPr>
        <w:t xml:space="preserve"> מול  </w:t>
      </w:r>
      <w:r w:rsidRPr="001B4CDD">
        <w:rPr>
          <w:rFonts w:ascii="ResponsaTTF" w:cs="David" w:hint="eastAsia"/>
          <w:color w:val="D8243D"/>
          <w:sz w:val="24"/>
          <w:u w:val="single"/>
          <w:rtl/>
        </w:rPr>
        <w:t>כַּאֲפִיקִים</w:t>
      </w:r>
      <w:r w:rsidRPr="001B4CDD">
        <w:rPr>
          <w:rFonts w:ascii="ResponsaTTF" w:cs="David"/>
          <w:color w:val="D8243D"/>
          <w:sz w:val="24"/>
          <w:u w:val="single"/>
          <w:rtl/>
        </w:rPr>
        <w:t xml:space="preserve"> </w:t>
      </w:r>
      <w:r w:rsidRPr="001B4CDD">
        <w:rPr>
          <w:rFonts w:ascii="ResponsaTTF" w:cs="David" w:hint="eastAsia"/>
          <w:color w:val="D8243D"/>
          <w:sz w:val="24"/>
          <w:u w:val="single"/>
          <w:rtl/>
        </w:rPr>
        <w:t>בַּנֶּגֶב</w:t>
      </w:r>
      <w:r w:rsidRPr="001B4CDD">
        <w:rPr>
          <w:rFonts w:ascii="ResponsaTTF" w:cs="David" w:hint="cs"/>
          <w:color w:val="D8243D"/>
          <w:sz w:val="24"/>
          <w:rtl/>
        </w:rPr>
        <w:t xml:space="preserve">, </w:t>
      </w:r>
      <w:r w:rsidRPr="001B4CDD">
        <w:rPr>
          <w:rFonts w:ascii="Arial" w:hAnsi="Arial" w:hint="cs"/>
          <w:sz w:val="24"/>
          <w:rtl/>
        </w:rPr>
        <w:t>בבל היא אימפריה כי תמיד יש לה מים, ואילו בנגב לעיתים יש כזו עוצמה בניגוד לבבל שהעוצמה תמיד שם, דבר זה מאוד מתסכל. יש להם את כל הסיבות להתבולל ,אך הם עדין בוחרים שלא , למרות שבאימפריה יש יותר מים ובנגב רק לעיתים יש מים, אך כשהוא מצליח וכשיש מים זה דבר נפלא, ולכן מחכים.</w:t>
      </w:r>
    </w:p>
    <w:p w:rsidR="001B4CDD" w:rsidRPr="00F50073" w:rsidRDefault="001B4CDD" w:rsidP="001B4CDD">
      <w:pPr>
        <w:pStyle w:val="a3"/>
        <w:spacing w:line="360" w:lineRule="auto"/>
        <w:rPr>
          <w:rFonts w:ascii="Arial" w:hAnsi="Arial"/>
          <w:b/>
          <w:bCs/>
          <w:sz w:val="24"/>
          <w:rtl/>
        </w:rPr>
      </w:pPr>
      <w:r w:rsidRPr="00F50073">
        <w:rPr>
          <w:rFonts w:cs="David" w:hint="eastAsia"/>
          <w:color w:val="D8243D"/>
          <w:sz w:val="24"/>
          <w:rtl/>
        </w:rPr>
        <w:t>שָׁם</w:t>
      </w:r>
      <w:r w:rsidRPr="00F50073">
        <w:rPr>
          <w:rFonts w:cs="David"/>
          <w:color w:val="D8243D"/>
          <w:sz w:val="24"/>
          <w:rtl/>
        </w:rPr>
        <w:t xml:space="preserve"> </w:t>
      </w:r>
      <w:r w:rsidRPr="00F50073">
        <w:rPr>
          <w:rFonts w:cs="David" w:hint="eastAsia"/>
          <w:color w:val="D8243D"/>
          <w:sz w:val="24"/>
          <w:rtl/>
        </w:rPr>
        <w:t>יָשַׁבְנוּ</w:t>
      </w:r>
      <w:r w:rsidRPr="00F50073">
        <w:rPr>
          <w:rFonts w:cs="David"/>
          <w:color w:val="D8243D"/>
          <w:sz w:val="24"/>
          <w:rtl/>
        </w:rPr>
        <w:t xml:space="preserve"> </w:t>
      </w:r>
      <w:r w:rsidRPr="00F50073">
        <w:rPr>
          <w:rFonts w:cs="David" w:hint="eastAsia"/>
          <w:color w:val="D8243D"/>
          <w:sz w:val="24"/>
          <w:rtl/>
        </w:rPr>
        <w:t>גַּם</w:t>
      </w:r>
      <w:r w:rsidRPr="00F50073">
        <w:rPr>
          <w:rFonts w:cs="David"/>
          <w:color w:val="D8243D"/>
          <w:sz w:val="24"/>
          <w:rtl/>
        </w:rPr>
        <w:t xml:space="preserve"> </w:t>
      </w:r>
      <w:r w:rsidRPr="00F50073">
        <w:rPr>
          <w:rFonts w:cs="David" w:hint="eastAsia"/>
          <w:color w:val="D8243D"/>
          <w:sz w:val="24"/>
          <w:rtl/>
        </w:rPr>
        <w:t>בָּכִינוּ</w:t>
      </w:r>
      <w:r w:rsidRPr="00F50073">
        <w:rPr>
          <w:rFonts w:cs="David"/>
          <w:color w:val="D8243D"/>
          <w:sz w:val="24"/>
          <w:rtl/>
        </w:rPr>
        <w:t xml:space="preserve"> </w:t>
      </w:r>
      <w:r w:rsidRPr="00F50073">
        <w:rPr>
          <w:rFonts w:cs="David" w:hint="eastAsia"/>
          <w:color w:val="D8243D"/>
          <w:sz w:val="24"/>
          <w:rtl/>
        </w:rPr>
        <w:t>בְּזָכְרֵנוּ</w:t>
      </w:r>
      <w:r w:rsidRPr="00F50073">
        <w:rPr>
          <w:rFonts w:cs="David"/>
          <w:color w:val="D8243D"/>
          <w:sz w:val="24"/>
          <w:rtl/>
        </w:rPr>
        <w:t xml:space="preserve"> </w:t>
      </w:r>
      <w:r w:rsidRPr="00F50073">
        <w:rPr>
          <w:rFonts w:cs="David" w:hint="eastAsia"/>
          <w:color w:val="D8243D"/>
          <w:sz w:val="24"/>
          <w:rtl/>
        </w:rPr>
        <w:t>אֶת</w:t>
      </w:r>
      <w:r w:rsidRPr="00F50073">
        <w:rPr>
          <w:rFonts w:cs="David"/>
          <w:color w:val="D8243D"/>
          <w:sz w:val="24"/>
          <w:rtl/>
        </w:rPr>
        <w:t xml:space="preserve"> </w:t>
      </w:r>
      <w:r w:rsidRPr="00F50073">
        <w:rPr>
          <w:rFonts w:cs="David" w:hint="eastAsia"/>
          <w:color w:val="D8243D"/>
          <w:sz w:val="24"/>
          <w:rtl/>
        </w:rPr>
        <w:t>צִיּוֹן</w:t>
      </w:r>
      <w:r w:rsidRPr="00F50073">
        <w:rPr>
          <w:rFonts w:cs="David" w:hint="cs"/>
          <w:color w:val="D8243D"/>
          <w:sz w:val="24"/>
          <w:rtl/>
        </w:rPr>
        <w:t xml:space="preserve">  </w:t>
      </w:r>
      <w:r w:rsidRPr="00F50073">
        <w:rPr>
          <w:rFonts w:ascii="Arial" w:hAnsi="Arial"/>
          <w:b/>
          <w:bCs/>
          <w:sz w:val="24"/>
          <w:rtl/>
        </w:rPr>
        <w:t xml:space="preserve">מול </w:t>
      </w:r>
      <w:r w:rsidRPr="00F50073">
        <w:rPr>
          <w:rFonts w:ascii="ResponsaTTF" w:cs="David" w:hint="eastAsia"/>
          <w:color w:val="D8243D"/>
          <w:sz w:val="24"/>
          <w:rtl/>
        </w:rPr>
        <w:t>בְּשׁוּב</w:t>
      </w:r>
      <w:r w:rsidRPr="00F50073">
        <w:rPr>
          <w:rFonts w:ascii="ResponsaTTF" w:cs="David"/>
          <w:color w:val="D8243D"/>
          <w:sz w:val="24"/>
          <w:rtl/>
        </w:rPr>
        <w:t xml:space="preserve"> </w:t>
      </w:r>
      <w:r w:rsidRPr="00F50073">
        <w:rPr>
          <w:rFonts w:ascii="ResponsaTTF" w:cs="David" w:hint="eastAsia"/>
          <w:color w:val="D8243D"/>
          <w:sz w:val="24"/>
          <w:rtl/>
        </w:rPr>
        <w:t>ה</w:t>
      </w:r>
      <w:r w:rsidRPr="00F50073">
        <w:rPr>
          <w:rFonts w:ascii="ResponsaTTF" w:cs="David"/>
          <w:color w:val="D8243D"/>
          <w:sz w:val="24"/>
          <w:rtl/>
        </w:rPr>
        <w:t xml:space="preserve">' </w:t>
      </w:r>
      <w:r w:rsidRPr="00F50073">
        <w:rPr>
          <w:rFonts w:ascii="ResponsaTTF" w:cs="David" w:hint="eastAsia"/>
          <w:color w:val="D8243D"/>
          <w:sz w:val="24"/>
          <w:rtl/>
        </w:rPr>
        <w:t>אֶת</w:t>
      </w:r>
      <w:r w:rsidRPr="00F50073">
        <w:rPr>
          <w:rFonts w:ascii="ResponsaTTF" w:cs="David"/>
          <w:color w:val="D8243D"/>
          <w:sz w:val="24"/>
          <w:rtl/>
        </w:rPr>
        <w:t xml:space="preserve"> </w:t>
      </w:r>
      <w:r w:rsidRPr="00F50073">
        <w:rPr>
          <w:rFonts w:ascii="ResponsaTTF" w:cs="David" w:hint="eastAsia"/>
          <w:color w:val="D8243D"/>
          <w:sz w:val="24"/>
          <w:rtl/>
        </w:rPr>
        <w:t>שִׁיבַת</w:t>
      </w:r>
      <w:r w:rsidRPr="00F50073">
        <w:rPr>
          <w:rFonts w:ascii="ResponsaTTF" w:cs="David"/>
          <w:color w:val="D8243D"/>
          <w:sz w:val="24"/>
          <w:u w:val="single"/>
          <w:rtl/>
        </w:rPr>
        <w:t xml:space="preserve"> </w:t>
      </w:r>
      <w:r w:rsidRPr="00F50073">
        <w:rPr>
          <w:rFonts w:ascii="ResponsaTTF" w:cs="David" w:hint="eastAsia"/>
          <w:color w:val="D8243D"/>
          <w:sz w:val="24"/>
          <w:rtl/>
        </w:rPr>
        <w:t>צִיּוֹן</w:t>
      </w:r>
      <w:r w:rsidRPr="00F50073">
        <w:rPr>
          <w:rFonts w:ascii="Arial" w:hAnsi="Arial" w:hint="cs"/>
          <w:b/>
          <w:bCs/>
          <w:sz w:val="24"/>
          <w:rtl/>
        </w:rPr>
        <w:t xml:space="preserve"> </w:t>
      </w:r>
      <w:r w:rsidR="00F50073" w:rsidRPr="00F50073">
        <w:rPr>
          <w:rFonts w:ascii="Arial" w:hAnsi="Arial" w:hint="cs"/>
          <w:b/>
          <w:bCs/>
          <w:sz w:val="24"/>
          <w:rtl/>
        </w:rPr>
        <w:t xml:space="preserve">. </w:t>
      </w:r>
    </w:p>
    <w:p w:rsidR="00F50073" w:rsidRDefault="00F50073" w:rsidP="00F50073">
      <w:pPr>
        <w:pStyle w:val="a3"/>
        <w:spacing w:line="360" w:lineRule="auto"/>
        <w:rPr>
          <w:rFonts w:ascii="Arial" w:hAnsi="Arial"/>
          <w:sz w:val="24"/>
          <w:rtl/>
        </w:rPr>
      </w:pPr>
      <w:r w:rsidRPr="00F50073">
        <w:rPr>
          <w:rFonts w:cs="David" w:hint="eastAsia"/>
          <w:color w:val="D8243D"/>
          <w:sz w:val="24"/>
          <w:rtl/>
        </w:rPr>
        <w:t>תִּשְׁכַּח</w:t>
      </w:r>
      <w:r w:rsidRPr="00F50073">
        <w:rPr>
          <w:rFonts w:cs="David"/>
          <w:color w:val="D8243D"/>
          <w:sz w:val="24"/>
          <w:rtl/>
        </w:rPr>
        <w:t xml:space="preserve"> </w:t>
      </w:r>
      <w:r w:rsidRPr="00F50073">
        <w:rPr>
          <w:rFonts w:cs="David" w:hint="eastAsia"/>
          <w:color w:val="D8243D"/>
          <w:sz w:val="24"/>
          <w:rtl/>
        </w:rPr>
        <w:t>יְמִינִי</w:t>
      </w:r>
      <w:r w:rsidRPr="00F50073">
        <w:rPr>
          <w:rFonts w:cs="David"/>
          <w:color w:val="D8243D"/>
          <w:sz w:val="24"/>
          <w:rtl/>
        </w:rPr>
        <w:t>(</w:t>
      </w:r>
      <w:r w:rsidRPr="00F50073">
        <w:rPr>
          <w:rFonts w:cs="David" w:hint="cs"/>
          <w:color w:val="D8243D"/>
          <w:sz w:val="24"/>
          <w:rtl/>
        </w:rPr>
        <w:t>-</w:t>
      </w:r>
      <w:r w:rsidRPr="00F50073">
        <w:rPr>
          <w:rFonts w:cs="David"/>
          <w:color w:val="D8243D"/>
          <w:sz w:val="24"/>
          <w:rtl/>
        </w:rPr>
        <w:t xml:space="preserve"> </w:t>
      </w:r>
      <w:r w:rsidRPr="00F50073">
        <w:rPr>
          <w:rFonts w:cs="David" w:hint="eastAsia"/>
          <w:color w:val="D8243D"/>
          <w:sz w:val="24"/>
          <w:rtl/>
        </w:rPr>
        <w:t>תִּדְבַּק</w:t>
      </w:r>
      <w:r w:rsidRPr="00F50073">
        <w:rPr>
          <w:rFonts w:cs="David"/>
          <w:color w:val="D8243D"/>
          <w:sz w:val="24"/>
          <w:rtl/>
        </w:rPr>
        <w:t xml:space="preserve"> </w:t>
      </w:r>
      <w:r w:rsidRPr="00F50073">
        <w:rPr>
          <w:rFonts w:cs="David" w:hint="eastAsia"/>
          <w:color w:val="D8243D"/>
          <w:sz w:val="24"/>
          <w:rtl/>
        </w:rPr>
        <w:t>לְשׁוֹנִי</w:t>
      </w:r>
      <w:r w:rsidRPr="00F50073">
        <w:rPr>
          <w:rFonts w:cs="David"/>
          <w:color w:val="D8243D"/>
          <w:sz w:val="24"/>
          <w:rtl/>
        </w:rPr>
        <w:t xml:space="preserve"> </w:t>
      </w:r>
      <w:r w:rsidRPr="00F50073">
        <w:rPr>
          <w:rFonts w:cs="David" w:hint="eastAsia"/>
          <w:i/>
          <w:iCs/>
          <w:color w:val="D8243D"/>
          <w:sz w:val="24"/>
          <w:rtl/>
        </w:rPr>
        <w:t>לְחִכִּי</w:t>
      </w:r>
      <w:r w:rsidRPr="00F50073">
        <w:rPr>
          <w:rFonts w:cs="David"/>
          <w:i/>
          <w:iCs/>
          <w:color w:val="D8243D"/>
          <w:sz w:val="24"/>
          <w:rtl/>
        </w:rPr>
        <w:t xml:space="preserve"> </w:t>
      </w:r>
      <w:r w:rsidRPr="00F50073">
        <w:rPr>
          <w:rFonts w:ascii="Arial" w:hAnsi="Arial"/>
          <w:b/>
          <w:bCs/>
          <w:sz w:val="24"/>
          <w:rtl/>
        </w:rPr>
        <w:t xml:space="preserve"> מול</w:t>
      </w:r>
      <w:r w:rsidRPr="00F50073">
        <w:rPr>
          <w:rFonts w:cs="David" w:hint="cs"/>
          <w:color w:val="D8243D"/>
          <w:sz w:val="24"/>
          <w:rtl/>
        </w:rPr>
        <w:t xml:space="preserve">    </w:t>
      </w:r>
      <w:r w:rsidRPr="00F50073">
        <w:rPr>
          <w:rFonts w:ascii="ResponsaTTF" w:cs="David" w:hint="eastAsia"/>
          <w:b/>
          <w:bCs/>
          <w:color w:val="D8243D"/>
          <w:sz w:val="24"/>
          <w:rtl/>
        </w:rPr>
        <w:t>אָז</w:t>
      </w:r>
      <w:r w:rsidRPr="00F50073">
        <w:rPr>
          <w:rFonts w:ascii="ResponsaTTF" w:cs="David"/>
          <w:color w:val="D8243D"/>
          <w:sz w:val="24"/>
          <w:rtl/>
        </w:rPr>
        <w:t xml:space="preserve"> </w:t>
      </w:r>
      <w:r w:rsidRPr="00F50073">
        <w:rPr>
          <w:rFonts w:ascii="ResponsaTTF" w:cs="David" w:hint="eastAsia"/>
          <w:color w:val="D8243D"/>
          <w:sz w:val="24"/>
          <w:rtl/>
        </w:rPr>
        <w:t>יִמָּלֵא</w:t>
      </w:r>
      <w:r w:rsidRPr="00F50073">
        <w:rPr>
          <w:rFonts w:ascii="ResponsaTTF" w:cs="David"/>
          <w:color w:val="D8243D"/>
          <w:sz w:val="24"/>
          <w:rtl/>
        </w:rPr>
        <w:t xml:space="preserve"> </w:t>
      </w:r>
      <w:r w:rsidRPr="00F50073">
        <w:rPr>
          <w:rFonts w:ascii="ResponsaTTF" w:cs="David" w:hint="eastAsia"/>
          <w:color w:val="D8243D"/>
          <w:sz w:val="24"/>
          <w:rtl/>
        </w:rPr>
        <w:t>שְׂחוֹק</w:t>
      </w:r>
      <w:r w:rsidRPr="00F50073">
        <w:rPr>
          <w:rFonts w:ascii="ResponsaTTF" w:cs="David"/>
          <w:color w:val="D8243D"/>
          <w:sz w:val="24"/>
          <w:rtl/>
        </w:rPr>
        <w:t xml:space="preserve"> </w:t>
      </w:r>
      <w:r w:rsidRPr="00F50073">
        <w:rPr>
          <w:rFonts w:ascii="ResponsaTTF" w:cs="David" w:hint="eastAsia"/>
          <w:color w:val="D8243D"/>
          <w:sz w:val="24"/>
          <w:rtl/>
        </w:rPr>
        <w:t>פִּינוּ</w:t>
      </w:r>
      <w:r w:rsidRPr="00F50073">
        <w:rPr>
          <w:rFonts w:ascii="ResponsaTTF" w:cs="David"/>
          <w:color w:val="D8243D"/>
          <w:sz w:val="24"/>
          <w:rtl/>
        </w:rPr>
        <w:t xml:space="preserve"> </w:t>
      </w:r>
      <w:r w:rsidRPr="00F50073">
        <w:rPr>
          <w:rFonts w:ascii="ResponsaTTF" w:cs="David" w:hint="eastAsia"/>
          <w:color w:val="D8243D"/>
          <w:sz w:val="24"/>
          <w:rtl/>
        </w:rPr>
        <w:t>וּלְשׁוֹנֵנוּ</w:t>
      </w:r>
      <w:r w:rsidRPr="00F50073">
        <w:rPr>
          <w:rFonts w:ascii="ResponsaTTF" w:cs="David"/>
          <w:color w:val="D8243D"/>
          <w:sz w:val="24"/>
          <w:rtl/>
        </w:rPr>
        <w:t xml:space="preserve"> </w:t>
      </w:r>
      <w:r w:rsidRPr="00F50073">
        <w:rPr>
          <w:rFonts w:ascii="ResponsaTTF" w:cs="David" w:hint="eastAsia"/>
          <w:color w:val="D8243D"/>
          <w:sz w:val="24"/>
          <w:rtl/>
        </w:rPr>
        <w:t>רִנָּה</w:t>
      </w:r>
      <w:r w:rsidRPr="00F50073">
        <w:rPr>
          <w:rFonts w:ascii="ResponsaTTF" w:cs="David"/>
          <w:color w:val="D8243D"/>
          <w:sz w:val="24"/>
          <w:rtl/>
        </w:rPr>
        <w:t xml:space="preserve"> </w:t>
      </w:r>
      <w:r w:rsidRPr="00F50073">
        <w:rPr>
          <w:rFonts w:ascii="Arial" w:hAnsi="Arial"/>
          <w:sz w:val="24"/>
          <w:rtl/>
        </w:rPr>
        <w:t>– אותה לשון עליה אני מאיים שתדבק לחיכי אותה לשון תשיר כשאשוב לא"י.</w:t>
      </w:r>
    </w:p>
    <w:p w:rsidR="00F50073" w:rsidRDefault="00F50073" w:rsidP="00F50073">
      <w:pPr>
        <w:pStyle w:val="a3"/>
        <w:spacing w:line="360" w:lineRule="auto"/>
        <w:rPr>
          <w:rFonts w:ascii="Arial" w:hAnsi="Arial"/>
          <w:sz w:val="24"/>
          <w:rtl/>
        </w:rPr>
      </w:pPr>
    </w:p>
    <w:p w:rsidR="00F50073" w:rsidRPr="00F50073" w:rsidRDefault="00334A72" w:rsidP="00F50073">
      <w:pPr>
        <w:pStyle w:val="a3"/>
        <w:spacing w:line="360" w:lineRule="auto"/>
        <w:rPr>
          <w:rFonts w:ascii="Arial" w:hAnsi="Arial"/>
          <w:sz w:val="24"/>
          <w:rtl/>
        </w:rPr>
      </w:pPr>
      <w:r>
        <w:rPr>
          <w:rFonts w:ascii="Arial" w:hAnsi="Arial" w:hint="cs"/>
          <w:sz w:val="24"/>
          <w:rtl/>
        </w:rPr>
        <w:t>אפשרות א' לשיר המעלות:</w:t>
      </w:r>
      <w:r w:rsidR="00A45AE5">
        <w:rPr>
          <w:rFonts w:ascii="Arial" w:hAnsi="Arial" w:hint="cs"/>
          <w:sz w:val="24"/>
          <w:rtl/>
        </w:rPr>
        <w:t>העובדה שבבית המקדש הם בחרו להזכיר את זה שהם בכו בעבר ובזכות החוויה הריגשית שעברו אז ה</w:t>
      </w:r>
      <w:r w:rsidR="00515AAE">
        <w:rPr>
          <w:rFonts w:ascii="Arial" w:hAnsi="Arial" w:hint="cs"/>
          <w:sz w:val="24"/>
          <w:rtl/>
        </w:rPr>
        <w:t xml:space="preserve">ם עלו וזכו בא"י אותו הדבר ב"תקווה". הם זוכרים את התחושה שהייתה לנו אז כשאנחנו לא היינו בא"י , ובזכות זה עלינו לארץ. </w:t>
      </w:r>
      <w:r>
        <w:rPr>
          <w:rFonts w:ascii="Arial" w:hAnsi="Arial" w:hint="cs"/>
          <w:sz w:val="24"/>
          <w:rtl/>
        </w:rPr>
        <w:t xml:space="preserve"> </w:t>
      </w:r>
    </w:p>
    <w:p w:rsidR="00F50073" w:rsidRDefault="00074212" w:rsidP="001F03B7">
      <w:pPr>
        <w:pStyle w:val="a3"/>
        <w:spacing w:line="360" w:lineRule="auto"/>
        <w:rPr>
          <w:rFonts w:ascii="Arial" w:hAnsi="Arial"/>
          <w:sz w:val="24"/>
          <w:rtl/>
        </w:rPr>
      </w:pPr>
      <w:r>
        <w:rPr>
          <w:rFonts w:ascii="Arial" w:hAnsi="Arial" w:hint="cs"/>
          <w:sz w:val="24"/>
          <w:rtl/>
        </w:rPr>
        <w:t>אפשרות ב: "הזורעים ברינה..."  לא חלק מהציטוט</w:t>
      </w:r>
      <w:r w:rsidR="001F03B7">
        <w:rPr>
          <w:rFonts w:ascii="Arial" w:hAnsi="Arial" w:hint="cs"/>
          <w:sz w:val="24"/>
          <w:rtl/>
        </w:rPr>
        <w:t xml:space="preserve"> (לא קשור איך עודדו עצמם בגלות)</w:t>
      </w:r>
      <w:r>
        <w:rPr>
          <w:rFonts w:ascii="Arial" w:hAnsi="Arial" w:hint="cs"/>
          <w:sz w:val="24"/>
          <w:rtl/>
        </w:rPr>
        <w:t xml:space="preserve"> אלא התחושה של הלווים של "הנה הצלחנו!!" היה לנו קשה אך הנה בסוף הגענו לנחלה</w:t>
      </w:r>
      <w:r w:rsidR="001F03B7">
        <w:rPr>
          <w:rFonts w:ascii="Arial" w:hAnsi="Arial" w:hint="cs"/>
          <w:sz w:val="24"/>
          <w:rtl/>
        </w:rPr>
        <w:t xml:space="preserve"> המסקנה להם הגיעו</w:t>
      </w:r>
      <w:r>
        <w:rPr>
          <w:rFonts w:ascii="Arial" w:hAnsi="Arial" w:hint="cs"/>
          <w:sz w:val="24"/>
          <w:rtl/>
        </w:rPr>
        <w:t>.</w:t>
      </w:r>
    </w:p>
    <w:p w:rsidR="001F03B7" w:rsidRDefault="001F03B7" w:rsidP="004E6465">
      <w:pPr>
        <w:pStyle w:val="a3"/>
        <w:spacing w:line="360" w:lineRule="auto"/>
        <w:rPr>
          <w:rFonts w:ascii="ResponsaTTF" w:cs="David"/>
          <w:color w:val="D8243D"/>
          <w:szCs w:val="22"/>
          <w:rtl/>
        </w:rPr>
      </w:pPr>
      <w:r>
        <w:rPr>
          <w:rFonts w:hint="cs"/>
          <w:rtl/>
        </w:rPr>
        <w:t>אפשרות ג': "</w:t>
      </w:r>
      <w:r w:rsidRPr="001B4CDD">
        <w:rPr>
          <w:rFonts w:ascii="ResponsaTTF" w:cs="David"/>
          <w:color w:val="D8243D"/>
          <w:szCs w:val="22"/>
          <w:rtl/>
        </w:rPr>
        <w:t xml:space="preserve"> </w:t>
      </w:r>
      <w:r w:rsidRPr="001B4CDD">
        <w:rPr>
          <w:rFonts w:ascii="ResponsaTTF" w:cs="David" w:hint="eastAsia"/>
          <w:b/>
          <w:bCs/>
          <w:color w:val="D8243D"/>
          <w:szCs w:val="22"/>
          <w:rtl/>
        </w:rPr>
        <w:t>שׁוּבָה</w:t>
      </w:r>
      <w:r w:rsidRPr="001B4CDD">
        <w:rPr>
          <w:rFonts w:ascii="ResponsaTTF" w:cs="David"/>
          <w:b/>
          <w:bCs/>
          <w:color w:val="D8243D"/>
          <w:szCs w:val="22"/>
          <w:rtl/>
        </w:rPr>
        <w:t xml:space="preserve"> </w:t>
      </w:r>
      <w:r w:rsidRPr="001B4CDD">
        <w:rPr>
          <w:rFonts w:ascii="ResponsaTTF" w:cs="David" w:hint="eastAsia"/>
          <w:b/>
          <w:bCs/>
          <w:color w:val="D8243D"/>
          <w:szCs w:val="22"/>
          <w:rtl/>
        </w:rPr>
        <w:t>ה</w:t>
      </w:r>
      <w:r w:rsidRPr="001B4CDD">
        <w:rPr>
          <w:rFonts w:ascii="ResponsaTTF" w:cs="David"/>
          <w:b/>
          <w:bCs/>
          <w:color w:val="D8243D"/>
          <w:szCs w:val="22"/>
          <w:rtl/>
        </w:rPr>
        <w:t xml:space="preserve">' </w:t>
      </w:r>
      <w:r w:rsidRPr="001B4CDD">
        <w:rPr>
          <w:rFonts w:ascii="ResponsaTTF" w:cs="David" w:hint="eastAsia"/>
          <w:b/>
          <w:bCs/>
          <w:color w:val="D8243D"/>
          <w:szCs w:val="22"/>
          <w:rtl/>
        </w:rPr>
        <w:t>אֶת</w:t>
      </w:r>
      <w:r w:rsidRPr="001B4CDD">
        <w:rPr>
          <w:rFonts w:ascii="ResponsaTTF" w:cs="David"/>
          <w:b/>
          <w:bCs/>
          <w:color w:val="D8243D"/>
          <w:szCs w:val="22"/>
          <w:rtl/>
        </w:rPr>
        <w:t xml:space="preserve"> </w:t>
      </w:r>
      <w:r w:rsidRPr="001B4CDD">
        <w:rPr>
          <w:rFonts w:ascii="ResponsaTTF" w:cs="David" w:hint="eastAsia"/>
          <w:b/>
          <w:bCs/>
          <w:color w:val="D8243D"/>
          <w:szCs w:val="22"/>
          <w:rtl/>
        </w:rPr>
        <w:t>שְׁבִיתֵנוּ</w:t>
      </w:r>
      <w:r w:rsidRPr="001B4CDD">
        <w:rPr>
          <w:rFonts w:ascii="ResponsaTTF" w:cs="David"/>
          <w:color w:val="D8243D"/>
          <w:szCs w:val="22"/>
          <w:rtl/>
        </w:rPr>
        <w:t xml:space="preserve"> </w:t>
      </w:r>
      <w:r w:rsidRPr="001B4CDD">
        <w:rPr>
          <w:rFonts w:ascii="ResponsaTTF" w:cs="David" w:hint="eastAsia"/>
          <w:color w:val="D8243D"/>
          <w:szCs w:val="22"/>
          <w:u w:val="single"/>
          <w:rtl/>
        </w:rPr>
        <w:t>כַּאֲפִיקִים</w:t>
      </w:r>
      <w:r w:rsidRPr="001B4CDD">
        <w:rPr>
          <w:rFonts w:ascii="ResponsaTTF" w:cs="David"/>
          <w:color w:val="D8243D"/>
          <w:szCs w:val="22"/>
          <w:u w:val="single"/>
          <w:rtl/>
        </w:rPr>
        <w:t xml:space="preserve"> </w:t>
      </w:r>
      <w:r w:rsidRPr="001B4CDD">
        <w:rPr>
          <w:rFonts w:ascii="ResponsaTTF" w:cs="David" w:hint="eastAsia"/>
          <w:color w:val="D8243D"/>
          <w:szCs w:val="22"/>
          <w:u w:val="single"/>
          <w:rtl/>
        </w:rPr>
        <w:t>בַּנֶּגֶב</w:t>
      </w:r>
      <w:r>
        <w:rPr>
          <w:rFonts w:ascii="ResponsaTTF" w:cs="David" w:hint="cs"/>
          <w:color w:val="D8243D"/>
          <w:szCs w:val="22"/>
          <w:rtl/>
        </w:rPr>
        <w:t xml:space="preserve">" </w:t>
      </w:r>
    </w:p>
    <w:p w:rsidR="001F03B7" w:rsidRPr="007E4911" w:rsidRDefault="001F03B7" w:rsidP="001F03B7">
      <w:pPr>
        <w:pStyle w:val="a3"/>
        <w:spacing w:line="360" w:lineRule="auto"/>
        <w:rPr>
          <w:rFonts w:ascii="Arial" w:hAnsi="Arial"/>
          <w:sz w:val="24"/>
          <w:rtl/>
        </w:rPr>
      </w:pPr>
      <w:r>
        <w:rPr>
          <w:rFonts w:ascii="ResponsaTTF" w:cs="David" w:hint="cs"/>
          <w:color w:val="D8243D"/>
          <w:szCs w:val="22"/>
          <w:rtl/>
        </w:rPr>
        <w:t xml:space="preserve">כאפיקים בנגב- </w:t>
      </w:r>
      <w:r w:rsidRPr="001F03B7">
        <w:rPr>
          <w:rFonts w:ascii="Arial" w:hAnsi="Arial"/>
          <w:sz w:val="24"/>
          <w:rtl/>
        </w:rPr>
        <w:t xml:space="preserve">מסמל את החזרה הניסית מאפשרים לנו לקרוא את פסוק זה כבקשה עכשווית,יכול להיות שהלווים ציפו לחזרה הרבה יותר גדולה , ולא לכך שיהיו מעט אנשים שיחזרו, </w:t>
      </w:r>
      <w:r w:rsidRPr="007E4911">
        <w:rPr>
          <w:rFonts w:ascii="Arial" w:hAnsi="Arial"/>
          <w:sz w:val="24"/>
          <w:rtl/>
        </w:rPr>
        <w:t>לא טיפה טיפה, ולכן ביקשו מה' שיעלה את כולם לכאן בבת אחת כנס.</w:t>
      </w:r>
    </w:p>
    <w:p w:rsidR="007E4911" w:rsidRDefault="00DF4737" w:rsidP="001F03B7">
      <w:pPr>
        <w:pStyle w:val="a3"/>
        <w:spacing w:line="360" w:lineRule="auto"/>
        <w:rPr>
          <w:rFonts w:ascii="Arial" w:hAnsi="Arial"/>
          <w:sz w:val="24"/>
          <w:rtl/>
        </w:rPr>
      </w:pPr>
      <w:r>
        <w:rPr>
          <w:rFonts w:ascii="Arial" w:hAnsi="Arial"/>
          <w:noProof/>
          <w:sz w:val="24"/>
          <w:rtl/>
        </w:rPr>
        <w:pict>
          <v:shape id="_x0000_s1036" type="#_x0000_t202" style="position:absolute;left:0;text-align:left;margin-left:-45pt;margin-top:24.05pt;width:458.4pt;height:99.65pt;z-index:251660288">
            <v:textbox style="mso-next-textbox:#_x0000_s1036">
              <w:txbxContent>
                <w:p w:rsidR="00E45713" w:rsidRPr="007E4911" w:rsidRDefault="00E45713" w:rsidP="007E4911">
                  <w:pPr>
                    <w:autoSpaceDE w:val="0"/>
                    <w:autoSpaceDN w:val="0"/>
                    <w:adjustRightInd w:val="0"/>
                    <w:jc w:val="both"/>
                    <w:rPr>
                      <w:rFonts w:ascii="ResponsaTTF" w:cs="David"/>
                      <w:color w:val="000000"/>
                      <w:szCs w:val="22"/>
                      <w:rtl/>
                    </w:rPr>
                  </w:pPr>
                  <w:r w:rsidRPr="007E4911">
                    <w:rPr>
                      <w:rFonts w:ascii="ResponsaTTF" w:cs="David" w:hint="eastAsia"/>
                      <w:b/>
                      <w:bCs/>
                      <w:color w:val="000000"/>
                      <w:szCs w:val="22"/>
                      <w:u w:val="single"/>
                      <w:rtl/>
                    </w:rPr>
                    <w:t>עזרא</w:t>
                  </w:r>
                  <w:r w:rsidRPr="007E4911">
                    <w:rPr>
                      <w:rFonts w:ascii="ResponsaTTF" w:cs="David"/>
                      <w:b/>
                      <w:bCs/>
                      <w:color w:val="000000"/>
                      <w:szCs w:val="22"/>
                      <w:u w:val="single"/>
                      <w:rtl/>
                    </w:rPr>
                    <w:t xml:space="preserve"> </w:t>
                  </w:r>
                  <w:r w:rsidRPr="007E4911">
                    <w:rPr>
                      <w:rFonts w:ascii="ResponsaTTF" w:cs="David" w:hint="eastAsia"/>
                      <w:b/>
                      <w:bCs/>
                      <w:color w:val="000000"/>
                      <w:szCs w:val="22"/>
                      <w:u w:val="single"/>
                      <w:rtl/>
                    </w:rPr>
                    <w:t>ג</w:t>
                  </w:r>
                  <w:r w:rsidRPr="007E4911">
                    <w:rPr>
                      <w:rFonts w:ascii="ResponsaTTF" w:cs="David" w:hint="cs"/>
                      <w:b/>
                      <w:bCs/>
                      <w:color w:val="000000"/>
                      <w:szCs w:val="22"/>
                      <w:u w:val="single"/>
                      <w:rtl/>
                    </w:rPr>
                    <w:t xml:space="preserve">: </w:t>
                  </w:r>
                  <w:r w:rsidRPr="007E4911">
                    <w:rPr>
                      <w:rFonts w:ascii="ResponsaTTF" w:cs="David"/>
                      <w:color w:val="000000"/>
                      <w:szCs w:val="22"/>
                      <w:rtl/>
                    </w:rPr>
                    <w:t>(</w:t>
                  </w:r>
                  <w:r w:rsidRPr="007E4911">
                    <w:rPr>
                      <w:rFonts w:ascii="ResponsaTTF" w:cs="David" w:hint="eastAsia"/>
                      <w:color w:val="000000"/>
                      <w:szCs w:val="22"/>
                      <w:rtl/>
                    </w:rPr>
                    <w:t>יב</w:t>
                  </w:r>
                  <w:r w:rsidRPr="007E4911">
                    <w:rPr>
                      <w:rFonts w:ascii="ResponsaTTF" w:cs="David"/>
                      <w:color w:val="000000"/>
                      <w:szCs w:val="22"/>
                      <w:rtl/>
                    </w:rPr>
                    <w:t xml:space="preserve">) </w:t>
                  </w:r>
                  <w:r w:rsidRPr="007E4911">
                    <w:rPr>
                      <w:rFonts w:ascii="ResponsaTTF" w:cs="David" w:hint="eastAsia"/>
                      <w:color w:val="000000"/>
                      <w:szCs w:val="22"/>
                      <w:rtl/>
                    </w:rPr>
                    <w:t>וְרַבִּים</w:t>
                  </w:r>
                  <w:r w:rsidRPr="007E4911">
                    <w:rPr>
                      <w:rFonts w:ascii="ResponsaTTF" w:cs="David"/>
                      <w:color w:val="000000"/>
                      <w:szCs w:val="22"/>
                      <w:rtl/>
                    </w:rPr>
                    <w:t xml:space="preserve"> </w:t>
                  </w:r>
                  <w:r w:rsidRPr="007E4911">
                    <w:rPr>
                      <w:rFonts w:ascii="ResponsaTTF" w:cs="David" w:hint="eastAsia"/>
                      <w:color w:val="000000"/>
                      <w:szCs w:val="22"/>
                      <w:rtl/>
                    </w:rPr>
                    <w:t>מֵהַכֹּהֲנִים</w:t>
                  </w:r>
                  <w:r w:rsidRPr="007E4911">
                    <w:rPr>
                      <w:rFonts w:ascii="ResponsaTTF" w:cs="David"/>
                      <w:color w:val="000000"/>
                      <w:szCs w:val="22"/>
                      <w:rtl/>
                    </w:rPr>
                    <w:t xml:space="preserve"> </w:t>
                  </w:r>
                  <w:r w:rsidRPr="007E4911">
                    <w:rPr>
                      <w:rFonts w:ascii="ResponsaTTF" w:cs="David" w:hint="eastAsia"/>
                      <w:b/>
                      <w:bCs/>
                      <w:color w:val="000000"/>
                      <w:szCs w:val="22"/>
                      <w:rtl/>
                    </w:rPr>
                    <w:t>וְהַלְוִיִּם</w:t>
                  </w:r>
                  <w:r w:rsidRPr="007E4911">
                    <w:rPr>
                      <w:rFonts w:ascii="ResponsaTTF" w:cs="David"/>
                      <w:color w:val="000000"/>
                      <w:szCs w:val="22"/>
                      <w:rtl/>
                    </w:rPr>
                    <w:t xml:space="preserve"> </w:t>
                  </w:r>
                  <w:r w:rsidRPr="007E4911">
                    <w:rPr>
                      <w:rFonts w:ascii="ResponsaTTF" w:cs="David" w:hint="eastAsia"/>
                      <w:color w:val="000000"/>
                      <w:szCs w:val="22"/>
                      <w:rtl/>
                    </w:rPr>
                    <w:t>וְרָאשֵׁי</w:t>
                  </w:r>
                  <w:r w:rsidRPr="007E4911">
                    <w:rPr>
                      <w:rFonts w:ascii="ResponsaTTF" w:cs="David"/>
                      <w:color w:val="000000"/>
                      <w:szCs w:val="22"/>
                      <w:rtl/>
                    </w:rPr>
                    <w:t xml:space="preserve"> </w:t>
                  </w:r>
                  <w:r w:rsidRPr="007E4911">
                    <w:rPr>
                      <w:rFonts w:ascii="ResponsaTTF" w:cs="David" w:hint="eastAsia"/>
                      <w:color w:val="000000"/>
                      <w:szCs w:val="22"/>
                      <w:rtl/>
                    </w:rPr>
                    <w:t>הָאָבוֹת</w:t>
                  </w:r>
                  <w:r w:rsidRPr="007E4911">
                    <w:rPr>
                      <w:rFonts w:ascii="ResponsaTTF" w:cs="David"/>
                      <w:color w:val="000000"/>
                      <w:szCs w:val="22"/>
                      <w:rtl/>
                    </w:rPr>
                    <w:t xml:space="preserve"> </w:t>
                  </w:r>
                  <w:r w:rsidRPr="007E4911">
                    <w:rPr>
                      <w:rFonts w:ascii="ResponsaTTF" w:cs="David" w:hint="eastAsia"/>
                      <w:color w:val="000000"/>
                      <w:szCs w:val="22"/>
                      <w:rtl/>
                    </w:rPr>
                    <w:t>הַזְּקֵנִים</w:t>
                  </w:r>
                  <w:r w:rsidRPr="007E4911">
                    <w:rPr>
                      <w:rFonts w:ascii="ResponsaTTF" w:cs="David"/>
                      <w:color w:val="000000"/>
                      <w:szCs w:val="22"/>
                      <w:rtl/>
                    </w:rPr>
                    <w:t xml:space="preserve"> </w:t>
                  </w:r>
                  <w:r w:rsidRPr="007E4911">
                    <w:rPr>
                      <w:rFonts w:ascii="ResponsaTTF" w:cs="David" w:hint="eastAsia"/>
                      <w:b/>
                      <w:bCs/>
                      <w:color w:val="000000"/>
                      <w:szCs w:val="22"/>
                      <w:rtl/>
                    </w:rPr>
                    <w:t>אֲשֶׁר</w:t>
                  </w:r>
                  <w:r w:rsidRPr="007E4911">
                    <w:rPr>
                      <w:rFonts w:ascii="ResponsaTTF" w:cs="David"/>
                      <w:b/>
                      <w:bCs/>
                      <w:color w:val="000000"/>
                      <w:szCs w:val="22"/>
                      <w:rtl/>
                    </w:rPr>
                    <w:t xml:space="preserve"> </w:t>
                  </w:r>
                  <w:r w:rsidRPr="007E4911">
                    <w:rPr>
                      <w:rFonts w:ascii="ResponsaTTF" w:cs="David" w:hint="eastAsia"/>
                      <w:b/>
                      <w:bCs/>
                      <w:color w:val="000000"/>
                      <w:szCs w:val="22"/>
                      <w:rtl/>
                    </w:rPr>
                    <w:t>רָאוּ</w:t>
                  </w:r>
                  <w:r w:rsidRPr="007E4911">
                    <w:rPr>
                      <w:rFonts w:ascii="ResponsaTTF" w:cs="David"/>
                      <w:b/>
                      <w:bCs/>
                      <w:color w:val="000000"/>
                      <w:szCs w:val="22"/>
                      <w:rtl/>
                    </w:rPr>
                    <w:t xml:space="preserve"> </w:t>
                  </w:r>
                  <w:r w:rsidRPr="007E4911">
                    <w:rPr>
                      <w:rFonts w:ascii="ResponsaTTF" w:cs="David" w:hint="eastAsia"/>
                      <w:b/>
                      <w:bCs/>
                      <w:color w:val="000000"/>
                      <w:szCs w:val="22"/>
                      <w:rtl/>
                    </w:rPr>
                    <w:t>אֶת</w:t>
                  </w:r>
                  <w:r w:rsidRPr="007E4911">
                    <w:rPr>
                      <w:rFonts w:ascii="ResponsaTTF" w:cs="David"/>
                      <w:b/>
                      <w:bCs/>
                      <w:color w:val="000000"/>
                      <w:szCs w:val="22"/>
                      <w:rtl/>
                    </w:rPr>
                    <w:t xml:space="preserve"> </w:t>
                  </w:r>
                  <w:r w:rsidRPr="007E4911">
                    <w:rPr>
                      <w:rFonts w:ascii="ResponsaTTF" w:cs="David" w:hint="eastAsia"/>
                      <w:b/>
                      <w:bCs/>
                      <w:color w:val="000000"/>
                      <w:szCs w:val="22"/>
                      <w:rtl/>
                    </w:rPr>
                    <w:t>הַבַּיִת</w:t>
                  </w:r>
                  <w:r w:rsidRPr="007E4911">
                    <w:rPr>
                      <w:rFonts w:ascii="ResponsaTTF" w:cs="David"/>
                      <w:b/>
                      <w:bCs/>
                      <w:color w:val="000000"/>
                      <w:szCs w:val="22"/>
                      <w:rtl/>
                    </w:rPr>
                    <w:t xml:space="preserve"> </w:t>
                  </w:r>
                  <w:r w:rsidRPr="007E4911">
                    <w:rPr>
                      <w:rFonts w:ascii="ResponsaTTF" w:cs="David" w:hint="eastAsia"/>
                      <w:b/>
                      <w:bCs/>
                      <w:color w:val="000000"/>
                      <w:szCs w:val="22"/>
                      <w:rtl/>
                    </w:rPr>
                    <w:t>הָרִאשׁוֹן</w:t>
                  </w:r>
                  <w:r w:rsidRPr="007E4911">
                    <w:rPr>
                      <w:rFonts w:ascii="ResponsaTTF" w:cs="David"/>
                      <w:color w:val="000000"/>
                      <w:szCs w:val="22"/>
                      <w:rtl/>
                    </w:rPr>
                    <w:t xml:space="preserve"> </w:t>
                  </w:r>
                  <w:r w:rsidRPr="007E4911">
                    <w:rPr>
                      <w:rFonts w:ascii="ResponsaTTF" w:cs="David" w:hint="eastAsia"/>
                      <w:color w:val="000000"/>
                      <w:szCs w:val="22"/>
                      <w:rtl/>
                    </w:rPr>
                    <w:t>בְּיָסְדוֹ</w:t>
                  </w:r>
                  <w:r w:rsidRPr="007E4911">
                    <w:rPr>
                      <w:rFonts w:ascii="ResponsaTTF" w:cs="David"/>
                      <w:color w:val="000000"/>
                      <w:szCs w:val="22"/>
                      <w:rtl/>
                    </w:rPr>
                    <w:t xml:space="preserve"> </w:t>
                  </w:r>
                  <w:r w:rsidRPr="007E4911">
                    <w:rPr>
                      <w:rFonts w:ascii="ResponsaTTF" w:cs="David" w:hint="eastAsia"/>
                      <w:color w:val="000000"/>
                      <w:szCs w:val="22"/>
                      <w:rtl/>
                    </w:rPr>
                    <w:t>זֶה</w:t>
                  </w:r>
                  <w:r w:rsidRPr="007E4911">
                    <w:rPr>
                      <w:rFonts w:ascii="ResponsaTTF" w:cs="David"/>
                      <w:color w:val="000000"/>
                      <w:szCs w:val="22"/>
                      <w:rtl/>
                    </w:rPr>
                    <w:t xml:space="preserve"> </w:t>
                  </w:r>
                  <w:r w:rsidRPr="007E4911">
                    <w:rPr>
                      <w:rFonts w:ascii="ResponsaTTF" w:cs="David" w:hint="eastAsia"/>
                      <w:color w:val="000000"/>
                      <w:szCs w:val="22"/>
                      <w:rtl/>
                    </w:rPr>
                    <w:t>הַבַּיִת</w:t>
                  </w:r>
                  <w:r w:rsidRPr="007E4911">
                    <w:rPr>
                      <w:rFonts w:ascii="ResponsaTTF" w:cs="David"/>
                      <w:color w:val="000000"/>
                      <w:szCs w:val="22"/>
                      <w:rtl/>
                    </w:rPr>
                    <w:t xml:space="preserve"> </w:t>
                  </w:r>
                  <w:r w:rsidRPr="007E4911">
                    <w:rPr>
                      <w:rFonts w:ascii="ResponsaTTF" w:cs="David" w:hint="eastAsia"/>
                      <w:color w:val="000000"/>
                      <w:szCs w:val="22"/>
                      <w:rtl/>
                    </w:rPr>
                    <w:t>בְּעֵינֵיהֶם</w:t>
                  </w:r>
                  <w:r w:rsidRPr="007E4911">
                    <w:rPr>
                      <w:rFonts w:ascii="ResponsaTTF" w:cs="David"/>
                      <w:color w:val="000000"/>
                      <w:szCs w:val="22"/>
                      <w:rtl/>
                    </w:rPr>
                    <w:t xml:space="preserve"> </w:t>
                  </w:r>
                  <w:r w:rsidRPr="007E4911">
                    <w:rPr>
                      <w:rFonts w:ascii="ResponsaTTF" w:cs="David" w:hint="eastAsia"/>
                      <w:b/>
                      <w:bCs/>
                      <w:color w:val="000000"/>
                      <w:szCs w:val="22"/>
                      <w:rtl/>
                    </w:rPr>
                    <w:t>בֹּכִים</w:t>
                  </w:r>
                  <w:r w:rsidRPr="007E4911">
                    <w:rPr>
                      <w:rFonts w:ascii="ResponsaTTF" w:cs="David"/>
                      <w:b/>
                      <w:bCs/>
                      <w:color w:val="000000"/>
                      <w:szCs w:val="22"/>
                      <w:rtl/>
                    </w:rPr>
                    <w:t xml:space="preserve"> </w:t>
                  </w:r>
                  <w:r w:rsidRPr="007E4911">
                    <w:rPr>
                      <w:rFonts w:ascii="ResponsaTTF" w:cs="David" w:hint="eastAsia"/>
                      <w:b/>
                      <w:bCs/>
                      <w:color w:val="000000"/>
                      <w:szCs w:val="22"/>
                      <w:rtl/>
                    </w:rPr>
                    <w:t>בְּקוֹל</w:t>
                  </w:r>
                  <w:r w:rsidRPr="007E4911">
                    <w:rPr>
                      <w:rFonts w:ascii="ResponsaTTF" w:cs="David"/>
                      <w:b/>
                      <w:bCs/>
                      <w:color w:val="000000"/>
                      <w:szCs w:val="22"/>
                      <w:rtl/>
                    </w:rPr>
                    <w:t xml:space="preserve"> </w:t>
                  </w:r>
                  <w:r w:rsidRPr="007E4911">
                    <w:rPr>
                      <w:rFonts w:ascii="ResponsaTTF" w:cs="David" w:hint="eastAsia"/>
                      <w:b/>
                      <w:bCs/>
                      <w:color w:val="000000"/>
                      <w:szCs w:val="22"/>
                      <w:rtl/>
                    </w:rPr>
                    <w:t>גָּדוֹל</w:t>
                  </w:r>
                  <w:r w:rsidRPr="007E4911">
                    <w:rPr>
                      <w:rFonts w:ascii="ResponsaTTF" w:cs="David"/>
                      <w:color w:val="000000"/>
                      <w:szCs w:val="22"/>
                      <w:rtl/>
                    </w:rPr>
                    <w:t xml:space="preserve"> </w:t>
                  </w:r>
                  <w:r w:rsidRPr="007E4911">
                    <w:rPr>
                      <w:rFonts w:ascii="ResponsaTTF" w:cs="David" w:hint="eastAsia"/>
                      <w:color w:val="000000"/>
                      <w:szCs w:val="22"/>
                      <w:rtl/>
                    </w:rPr>
                    <w:t>וְרַבִּים</w:t>
                  </w:r>
                  <w:r w:rsidRPr="007E4911">
                    <w:rPr>
                      <w:rFonts w:ascii="ResponsaTTF" w:cs="David"/>
                      <w:color w:val="000000"/>
                      <w:szCs w:val="22"/>
                      <w:rtl/>
                    </w:rPr>
                    <w:t xml:space="preserve"> </w:t>
                  </w:r>
                  <w:r w:rsidRPr="007E4911">
                    <w:rPr>
                      <w:rFonts w:ascii="ResponsaTTF" w:cs="David" w:hint="eastAsia"/>
                      <w:color w:val="000000"/>
                      <w:szCs w:val="22"/>
                      <w:rtl/>
                    </w:rPr>
                    <w:t>בִּתְרוּעָה</w:t>
                  </w:r>
                  <w:r w:rsidRPr="007E4911">
                    <w:rPr>
                      <w:rFonts w:ascii="ResponsaTTF" w:cs="David"/>
                      <w:color w:val="000000"/>
                      <w:szCs w:val="22"/>
                      <w:rtl/>
                    </w:rPr>
                    <w:t xml:space="preserve"> </w:t>
                  </w:r>
                  <w:r w:rsidRPr="007E4911">
                    <w:rPr>
                      <w:rFonts w:ascii="ResponsaTTF" w:cs="David" w:hint="eastAsia"/>
                      <w:color w:val="000000"/>
                      <w:szCs w:val="22"/>
                      <w:rtl/>
                    </w:rPr>
                    <w:t>בְשִׂמְחָה</w:t>
                  </w:r>
                  <w:r w:rsidRPr="007E4911">
                    <w:rPr>
                      <w:rFonts w:ascii="ResponsaTTF" w:cs="David"/>
                      <w:color w:val="000000"/>
                      <w:szCs w:val="22"/>
                      <w:rtl/>
                    </w:rPr>
                    <w:t xml:space="preserve"> </w:t>
                  </w:r>
                  <w:r w:rsidRPr="007E4911">
                    <w:rPr>
                      <w:rFonts w:ascii="ResponsaTTF" w:cs="David" w:hint="eastAsia"/>
                      <w:color w:val="000000"/>
                      <w:szCs w:val="22"/>
                      <w:rtl/>
                    </w:rPr>
                    <w:t>לְהָרִים</w:t>
                  </w:r>
                  <w:r w:rsidRPr="007E4911">
                    <w:rPr>
                      <w:rFonts w:ascii="ResponsaTTF" w:cs="David"/>
                      <w:color w:val="000000"/>
                      <w:szCs w:val="22"/>
                      <w:rtl/>
                    </w:rPr>
                    <w:t xml:space="preserve"> </w:t>
                  </w:r>
                  <w:r w:rsidRPr="007E4911">
                    <w:rPr>
                      <w:rFonts w:ascii="ResponsaTTF" w:cs="David" w:hint="eastAsia"/>
                      <w:color w:val="000000"/>
                      <w:szCs w:val="22"/>
                      <w:rtl/>
                    </w:rPr>
                    <w:t>קוֹל</w:t>
                  </w:r>
                  <w:r w:rsidRPr="007E4911">
                    <w:rPr>
                      <w:rFonts w:ascii="ResponsaTTF" w:cs="David"/>
                      <w:color w:val="000000"/>
                      <w:szCs w:val="22"/>
                      <w:rtl/>
                    </w:rPr>
                    <w:t>:</w:t>
                  </w:r>
                  <w:r w:rsidRPr="007E4911">
                    <w:rPr>
                      <w:rFonts w:ascii="ResponsaTTF" w:cs="David" w:hint="cs"/>
                      <w:color w:val="000000"/>
                      <w:szCs w:val="22"/>
                      <w:rtl/>
                    </w:rPr>
                    <w:t xml:space="preserve"> </w:t>
                  </w:r>
                  <w:r w:rsidRPr="007E4911">
                    <w:rPr>
                      <w:rFonts w:ascii="ResponsaTTF" w:cs="David"/>
                      <w:color w:val="000000"/>
                      <w:szCs w:val="22"/>
                      <w:rtl/>
                    </w:rPr>
                    <w:t>(</w:t>
                  </w:r>
                  <w:r w:rsidRPr="007E4911">
                    <w:rPr>
                      <w:rFonts w:ascii="ResponsaTTF" w:cs="David" w:hint="eastAsia"/>
                      <w:color w:val="000000"/>
                      <w:szCs w:val="22"/>
                      <w:rtl/>
                    </w:rPr>
                    <w:t>יג</w:t>
                  </w:r>
                  <w:r w:rsidRPr="007E4911">
                    <w:rPr>
                      <w:rFonts w:ascii="ResponsaTTF" w:cs="David"/>
                      <w:color w:val="000000"/>
                      <w:szCs w:val="22"/>
                      <w:rtl/>
                    </w:rPr>
                    <w:t xml:space="preserve">) </w:t>
                  </w:r>
                  <w:r w:rsidRPr="007E4911">
                    <w:rPr>
                      <w:rFonts w:ascii="ResponsaTTF" w:cs="David" w:hint="eastAsia"/>
                      <w:color w:val="000000"/>
                      <w:szCs w:val="22"/>
                      <w:rtl/>
                    </w:rPr>
                    <w:t>וְאֵין</w:t>
                  </w:r>
                  <w:r w:rsidRPr="007E4911">
                    <w:rPr>
                      <w:rFonts w:ascii="ResponsaTTF" w:cs="David"/>
                      <w:color w:val="000000"/>
                      <w:szCs w:val="22"/>
                      <w:rtl/>
                    </w:rPr>
                    <w:t xml:space="preserve"> </w:t>
                  </w:r>
                  <w:r w:rsidRPr="007E4911">
                    <w:rPr>
                      <w:rFonts w:ascii="ResponsaTTF" w:cs="David" w:hint="eastAsia"/>
                      <w:color w:val="000000"/>
                      <w:szCs w:val="22"/>
                      <w:rtl/>
                    </w:rPr>
                    <w:t>הָעָם</w:t>
                  </w:r>
                  <w:r w:rsidRPr="007E4911">
                    <w:rPr>
                      <w:rFonts w:ascii="ResponsaTTF" w:cs="David"/>
                      <w:color w:val="000000"/>
                      <w:szCs w:val="22"/>
                      <w:rtl/>
                    </w:rPr>
                    <w:t xml:space="preserve"> </w:t>
                  </w:r>
                  <w:r w:rsidRPr="007E4911">
                    <w:rPr>
                      <w:rFonts w:ascii="ResponsaTTF" w:cs="David" w:hint="eastAsia"/>
                      <w:color w:val="000000"/>
                      <w:szCs w:val="22"/>
                      <w:rtl/>
                    </w:rPr>
                    <w:t>מַכִּירִים</w:t>
                  </w:r>
                  <w:r w:rsidRPr="007E4911">
                    <w:rPr>
                      <w:rFonts w:ascii="ResponsaTTF" w:cs="David"/>
                      <w:color w:val="000000"/>
                      <w:szCs w:val="22"/>
                      <w:rtl/>
                    </w:rPr>
                    <w:t xml:space="preserve"> </w:t>
                  </w:r>
                  <w:r w:rsidRPr="007E4911">
                    <w:rPr>
                      <w:rFonts w:ascii="ResponsaTTF" w:cs="David" w:hint="eastAsia"/>
                      <w:color w:val="000000"/>
                      <w:szCs w:val="22"/>
                      <w:rtl/>
                    </w:rPr>
                    <w:t>קוֹל</w:t>
                  </w:r>
                  <w:r w:rsidRPr="007E4911">
                    <w:rPr>
                      <w:rFonts w:ascii="ResponsaTTF" w:cs="David"/>
                      <w:color w:val="000000"/>
                      <w:szCs w:val="22"/>
                      <w:rtl/>
                    </w:rPr>
                    <w:t xml:space="preserve"> </w:t>
                  </w:r>
                  <w:r w:rsidRPr="007E4911">
                    <w:rPr>
                      <w:rFonts w:ascii="ResponsaTTF" w:cs="David" w:hint="eastAsia"/>
                      <w:color w:val="000000"/>
                      <w:szCs w:val="22"/>
                      <w:rtl/>
                    </w:rPr>
                    <w:t>תְּרוּעַת</w:t>
                  </w:r>
                  <w:r w:rsidRPr="007E4911">
                    <w:rPr>
                      <w:rFonts w:ascii="ResponsaTTF" w:cs="David"/>
                      <w:color w:val="000000"/>
                      <w:szCs w:val="22"/>
                      <w:rtl/>
                    </w:rPr>
                    <w:t xml:space="preserve"> </w:t>
                  </w:r>
                  <w:r w:rsidRPr="007E4911">
                    <w:rPr>
                      <w:rFonts w:ascii="ResponsaTTF" w:cs="David" w:hint="eastAsia"/>
                      <w:color w:val="000000"/>
                      <w:szCs w:val="22"/>
                      <w:rtl/>
                    </w:rPr>
                    <w:t>הַשִּׂמְחָה</w:t>
                  </w:r>
                  <w:r w:rsidRPr="007E4911">
                    <w:rPr>
                      <w:rFonts w:ascii="ResponsaTTF" w:cs="David"/>
                      <w:color w:val="000000"/>
                      <w:szCs w:val="22"/>
                      <w:rtl/>
                    </w:rPr>
                    <w:t xml:space="preserve"> </w:t>
                  </w:r>
                  <w:r w:rsidRPr="007E4911">
                    <w:rPr>
                      <w:rFonts w:ascii="ResponsaTTF" w:cs="David" w:hint="eastAsia"/>
                      <w:color w:val="000000"/>
                      <w:szCs w:val="22"/>
                      <w:rtl/>
                    </w:rPr>
                    <w:t>לְקוֹל</w:t>
                  </w:r>
                  <w:r w:rsidRPr="007E4911">
                    <w:rPr>
                      <w:rFonts w:ascii="ResponsaTTF" w:cs="David"/>
                      <w:color w:val="000000"/>
                      <w:szCs w:val="22"/>
                      <w:rtl/>
                    </w:rPr>
                    <w:t xml:space="preserve"> </w:t>
                  </w:r>
                  <w:r w:rsidRPr="007E4911">
                    <w:rPr>
                      <w:rFonts w:ascii="ResponsaTTF" w:cs="David" w:hint="eastAsia"/>
                      <w:color w:val="000000"/>
                      <w:szCs w:val="22"/>
                      <w:rtl/>
                    </w:rPr>
                    <w:t>בְּכִי</w:t>
                  </w:r>
                  <w:r w:rsidRPr="007E4911">
                    <w:rPr>
                      <w:rFonts w:ascii="ResponsaTTF" w:cs="David"/>
                      <w:color w:val="000000"/>
                      <w:szCs w:val="22"/>
                      <w:rtl/>
                    </w:rPr>
                    <w:t xml:space="preserve"> </w:t>
                  </w:r>
                  <w:r w:rsidRPr="007E4911">
                    <w:rPr>
                      <w:rFonts w:ascii="ResponsaTTF" w:cs="David" w:hint="eastAsia"/>
                      <w:color w:val="000000"/>
                      <w:szCs w:val="22"/>
                      <w:rtl/>
                    </w:rPr>
                    <w:t>הָעָם</w:t>
                  </w:r>
                  <w:r w:rsidRPr="007E4911">
                    <w:rPr>
                      <w:rFonts w:ascii="ResponsaTTF" w:cs="David"/>
                      <w:color w:val="000000"/>
                      <w:szCs w:val="22"/>
                      <w:rtl/>
                    </w:rPr>
                    <w:t xml:space="preserve"> </w:t>
                  </w:r>
                  <w:r w:rsidRPr="007E4911">
                    <w:rPr>
                      <w:rFonts w:ascii="ResponsaTTF" w:cs="David" w:hint="eastAsia"/>
                      <w:color w:val="000000"/>
                      <w:szCs w:val="22"/>
                      <w:rtl/>
                    </w:rPr>
                    <w:t>כִּי</w:t>
                  </w:r>
                  <w:r w:rsidRPr="007E4911">
                    <w:rPr>
                      <w:rFonts w:ascii="ResponsaTTF" w:cs="David"/>
                      <w:color w:val="000000"/>
                      <w:szCs w:val="22"/>
                      <w:rtl/>
                    </w:rPr>
                    <w:t xml:space="preserve"> </w:t>
                  </w:r>
                  <w:r w:rsidRPr="007E4911">
                    <w:rPr>
                      <w:rFonts w:ascii="ResponsaTTF" w:cs="David" w:hint="eastAsia"/>
                      <w:color w:val="000000"/>
                      <w:szCs w:val="22"/>
                      <w:rtl/>
                    </w:rPr>
                    <w:t>הָעָם</w:t>
                  </w:r>
                  <w:r w:rsidRPr="007E4911">
                    <w:rPr>
                      <w:rFonts w:ascii="ResponsaTTF" w:cs="David"/>
                      <w:color w:val="000000"/>
                      <w:szCs w:val="22"/>
                      <w:rtl/>
                    </w:rPr>
                    <w:t xml:space="preserve"> </w:t>
                  </w:r>
                  <w:r w:rsidRPr="007E4911">
                    <w:rPr>
                      <w:rFonts w:ascii="ResponsaTTF" w:cs="David" w:hint="eastAsia"/>
                      <w:color w:val="000000"/>
                      <w:szCs w:val="22"/>
                      <w:rtl/>
                    </w:rPr>
                    <w:t>מְרִיעִים</w:t>
                  </w:r>
                  <w:r w:rsidRPr="007E4911">
                    <w:rPr>
                      <w:rFonts w:ascii="ResponsaTTF" w:cs="David"/>
                      <w:color w:val="000000"/>
                      <w:szCs w:val="22"/>
                      <w:rtl/>
                    </w:rPr>
                    <w:t xml:space="preserve"> </w:t>
                  </w:r>
                  <w:r w:rsidRPr="007E4911">
                    <w:rPr>
                      <w:rFonts w:ascii="ResponsaTTF" w:cs="David" w:hint="eastAsia"/>
                      <w:color w:val="000000"/>
                      <w:szCs w:val="22"/>
                      <w:rtl/>
                    </w:rPr>
                    <w:t>תְּרוּעָה</w:t>
                  </w:r>
                  <w:r w:rsidRPr="007E4911">
                    <w:rPr>
                      <w:rFonts w:ascii="ResponsaTTF" w:cs="David"/>
                      <w:color w:val="000000"/>
                      <w:szCs w:val="22"/>
                      <w:rtl/>
                    </w:rPr>
                    <w:t xml:space="preserve"> </w:t>
                  </w:r>
                  <w:r w:rsidRPr="007E4911">
                    <w:rPr>
                      <w:rFonts w:ascii="ResponsaTTF" w:cs="David" w:hint="eastAsia"/>
                      <w:color w:val="000000"/>
                      <w:szCs w:val="22"/>
                      <w:rtl/>
                    </w:rPr>
                    <w:t>גְדוֹלָה</w:t>
                  </w:r>
                  <w:r w:rsidRPr="007E4911">
                    <w:rPr>
                      <w:rFonts w:ascii="ResponsaTTF" w:cs="David"/>
                      <w:color w:val="000000"/>
                      <w:szCs w:val="22"/>
                      <w:rtl/>
                    </w:rPr>
                    <w:t xml:space="preserve"> </w:t>
                  </w:r>
                  <w:r w:rsidRPr="007E4911">
                    <w:rPr>
                      <w:rFonts w:ascii="ResponsaTTF" w:cs="David" w:hint="eastAsia"/>
                      <w:color w:val="000000"/>
                      <w:szCs w:val="22"/>
                      <w:rtl/>
                    </w:rPr>
                    <w:t>וְהַקּוֹל</w:t>
                  </w:r>
                  <w:r w:rsidRPr="007E4911">
                    <w:rPr>
                      <w:rFonts w:ascii="ResponsaTTF" w:cs="David"/>
                      <w:color w:val="000000"/>
                      <w:szCs w:val="22"/>
                      <w:rtl/>
                    </w:rPr>
                    <w:t xml:space="preserve"> </w:t>
                  </w:r>
                  <w:r w:rsidRPr="007E4911">
                    <w:rPr>
                      <w:rFonts w:ascii="ResponsaTTF" w:cs="David" w:hint="eastAsia"/>
                      <w:color w:val="000000"/>
                      <w:szCs w:val="22"/>
                      <w:rtl/>
                    </w:rPr>
                    <w:t>נִשְׁמַע</w:t>
                  </w:r>
                  <w:r w:rsidRPr="007E4911">
                    <w:rPr>
                      <w:rFonts w:ascii="ResponsaTTF" w:cs="David"/>
                      <w:color w:val="000000"/>
                      <w:szCs w:val="22"/>
                      <w:rtl/>
                    </w:rPr>
                    <w:t xml:space="preserve"> </w:t>
                  </w:r>
                  <w:r w:rsidRPr="007E4911">
                    <w:rPr>
                      <w:rFonts w:ascii="ResponsaTTF" w:cs="David" w:hint="eastAsia"/>
                      <w:color w:val="000000"/>
                      <w:szCs w:val="22"/>
                      <w:rtl/>
                    </w:rPr>
                    <w:t>עַד</w:t>
                  </w:r>
                  <w:r w:rsidRPr="007E4911">
                    <w:rPr>
                      <w:rFonts w:ascii="ResponsaTTF" w:cs="David"/>
                      <w:color w:val="000000"/>
                      <w:szCs w:val="22"/>
                      <w:rtl/>
                    </w:rPr>
                    <w:t xml:space="preserve"> </w:t>
                  </w:r>
                  <w:r w:rsidRPr="007E4911">
                    <w:rPr>
                      <w:rFonts w:ascii="ResponsaTTF" w:cs="David" w:hint="eastAsia"/>
                      <w:color w:val="000000"/>
                      <w:szCs w:val="22"/>
                      <w:rtl/>
                    </w:rPr>
                    <w:t>לְמֵרָחוֹק</w:t>
                  </w:r>
                  <w:r w:rsidRPr="007E4911">
                    <w:rPr>
                      <w:rFonts w:ascii="ResponsaTTF" w:cs="David"/>
                      <w:color w:val="000000"/>
                      <w:szCs w:val="22"/>
                      <w:rtl/>
                    </w:rPr>
                    <w:t xml:space="preserve">: </w:t>
                  </w:r>
                  <w:r w:rsidRPr="007E4911">
                    <w:rPr>
                      <w:rFonts w:ascii="ResponsaTTF" w:cs="David" w:hint="eastAsia"/>
                      <w:color w:val="800000"/>
                      <w:szCs w:val="22"/>
                      <w:rtl/>
                    </w:rPr>
                    <w:t>פ</w:t>
                  </w:r>
                </w:p>
                <w:p w:rsidR="00E45713" w:rsidRPr="007E4911" w:rsidRDefault="00E45713" w:rsidP="007E4911">
                  <w:pPr>
                    <w:autoSpaceDE w:val="0"/>
                    <w:autoSpaceDN w:val="0"/>
                    <w:adjustRightInd w:val="0"/>
                    <w:jc w:val="both"/>
                    <w:rPr>
                      <w:rFonts w:ascii="ResponsaTTF" w:cs="David"/>
                      <w:b/>
                      <w:bCs/>
                      <w:color w:val="000000"/>
                      <w:szCs w:val="22"/>
                      <w:u w:val="single"/>
                    </w:rPr>
                  </w:pPr>
                  <w:r w:rsidRPr="007E4911">
                    <w:rPr>
                      <w:rFonts w:ascii="ResponsaTTF" w:cs="David" w:hint="eastAsia"/>
                      <w:b/>
                      <w:bCs/>
                      <w:color w:val="000000"/>
                      <w:szCs w:val="22"/>
                      <w:u w:val="single"/>
                      <w:rtl/>
                    </w:rPr>
                    <w:t>חגי</w:t>
                  </w:r>
                  <w:r w:rsidRPr="007E4911">
                    <w:rPr>
                      <w:rFonts w:ascii="ResponsaTTF" w:cs="David"/>
                      <w:b/>
                      <w:bCs/>
                      <w:color w:val="000000"/>
                      <w:szCs w:val="22"/>
                      <w:u w:val="single"/>
                      <w:rtl/>
                    </w:rPr>
                    <w:t xml:space="preserve"> </w:t>
                  </w:r>
                  <w:r w:rsidRPr="007E4911">
                    <w:rPr>
                      <w:rFonts w:ascii="ResponsaTTF" w:cs="David" w:hint="eastAsia"/>
                      <w:b/>
                      <w:bCs/>
                      <w:color w:val="000000"/>
                      <w:szCs w:val="22"/>
                      <w:u w:val="single"/>
                      <w:rtl/>
                    </w:rPr>
                    <w:t>ב</w:t>
                  </w:r>
                  <w:r w:rsidRPr="007E4911">
                    <w:rPr>
                      <w:rFonts w:ascii="ResponsaTTF" w:cs="David" w:hint="cs"/>
                      <w:b/>
                      <w:bCs/>
                      <w:color w:val="000000"/>
                      <w:szCs w:val="22"/>
                      <w:u w:val="single"/>
                      <w:rtl/>
                    </w:rPr>
                    <w:t xml:space="preserve">: </w:t>
                  </w:r>
                  <w:r w:rsidRPr="007E4911">
                    <w:rPr>
                      <w:rFonts w:ascii="ResponsaTTF" w:cs="David"/>
                      <w:color w:val="000000"/>
                      <w:szCs w:val="22"/>
                      <w:rtl/>
                    </w:rPr>
                    <w:t>(</w:t>
                  </w:r>
                  <w:r w:rsidRPr="007E4911">
                    <w:rPr>
                      <w:rFonts w:ascii="ResponsaTTF" w:cs="David" w:hint="eastAsia"/>
                      <w:color w:val="000000"/>
                      <w:szCs w:val="22"/>
                      <w:rtl/>
                    </w:rPr>
                    <w:t>ג</w:t>
                  </w:r>
                  <w:r w:rsidRPr="007E4911">
                    <w:rPr>
                      <w:rFonts w:ascii="ResponsaTTF" w:cs="David"/>
                      <w:color w:val="000000"/>
                      <w:szCs w:val="22"/>
                      <w:rtl/>
                    </w:rPr>
                    <w:t xml:space="preserve">) </w:t>
                  </w:r>
                  <w:r w:rsidRPr="007E4911">
                    <w:rPr>
                      <w:rFonts w:ascii="ResponsaTTF" w:cs="David" w:hint="eastAsia"/>
                      <w:color w:val="000000"/>
                      <w:szCs w:val="22"/>
                      <w:rtl/>
                    </w:rPr>
                    <w:t>מִי</w:t>
                  </w:r>
                  <w:r w:rsidRPr="007E4911">
                    <w:rPr>
                      <w:rFonts w:ascii="ResponsaTTF" w:cs="David"/>
                      <w:color w:val="000000"/>
                      <w:szCs w:val="22"/>
                      <w:rtl/>
                    </w:rPr>
                    <w:t xml:space="preserve"> </w:t>
                  </w:r>
                  <w:r w:rsidRPr="007E4911">
                    <w:rPr>
                      <w:rFonts w:ascii="ResponsaTTF" w:cs="David" w:hint="eastAsia"/>
                      <w:color w:val="000000"/>
                      <w:szCs w:val="22"/>
                      <w:rtl/>
                    </w:rPr>
                    <w:t>בָכֶם</w:t>
                  </w:r>
                  <w:r w:rsidRPr="007E4911">
                    <w:rPr>
                      <w:rFonts w:ascii="ResponsaTTF" w:cs="David"/>
                      <w:color w:val="000000"/>
                      <w:szCs w:val="22"/>
                      <w:rtl/>
                    </w:rPr>
                    <w:t xml:space="preserve"> </w:t>
                  </w:r>
                  <w:r w:rsidRPr="007E4911">
                    <w:rPr>
                      <w:rFonts w:ascii="ResponsaTTF" w:cs="David" w:hint="eastAsia"/>
                      <w:color w:val="000000"/>
                      <w:szCs w:val="22"/>
                      <w:rtl/>
                    </w:rPr>
                    <w:t>הַנִּשְׁאָר</w:t>
                  </w:r>
                  <w:r w:rsidRPr="007E4911">
                    <w:rPr>
                      <w:rFonts w:ascii="ResponsaTTF" w:cs="David"/>
                      <w:color w:val="000000"/>
                      <w:szCs w:val="22"/>
                      <w:rtl/>
                    </w:rPr>
                    <w:t xml:space="preserve"> </w:t>
                  </w:r>
                  <w:r w:rsidRPr="007E4911">
                    <w:rPr>
                      <w:rFonts w:ascii="ResponsaTTF" w:cs="David" w:hint="eastAsia"/>
                      <w:b/>
                      <w:bCs/>
                      <w:color w:val="000000"/>
                      <w:szCs w:val="22"/>
                      <w:rtl/>
                    </w:rPr>
                    <w:t>אֲשֶׁר</w:t>
                  </w:r>
                  <w:r w:rsidRPr="007E4911">
                    <w:rPr>
                      <w:rFonts w:ascii="ResponsaTTF" w:cs="David"/>
                      <w:b/>
                      <w:bCs/>
                      <w:color w:val="000000"/>
                      <w:szCs w:val="22"/>
                      <w:rtl/>
                    </w:rPr>
                    <w:t xml:space="preserve"> </w:t>
                  </w:r>
                  <w:r w:rsidRPr="007E4911">
                    <w:rPr>
                      <w:rFonts w:ascii="ResponsaTTF" w:cs="David" w:hint="eastAsia"/>
                      <w:b/>
                      <w:bCs/>
                      <w:color w:val="000000"/>
                      <w:szCs w:val="22"/>
                      <w:rtl/>
                    </w:rPr>
                    <w:t>רָאָה</w:t>
                  </w:r>
                  <w:r w:rsidRPr="007E4911">
                    <w:rPr>
                      <w:rFonts w:ascii="ResponsaTTF" w:cs="David"/>
                      <w:b/>
                      <w:bCs/>
                      <w:color w:val="000000"/>
                      <w:szCs w:val="22"/>
                      <w:rtl/>
                    </w:rPr>
                    <w:t xml:space="preserve"> </w:t>
                  </w:r>
                  <w:r w:rsidRPr="007E4911">
                    <w:rPr>
                      <w:rFonts w:ascii="ResponsaTTF" w:cs="David" w:hint="eastAsia"/>
                      <w:b/>
                      <w:bCs/>
                      <w:color w:val="000000"/>
                      <w:szCs w:val="22"/>
                      <w:rtl/>
                    </w:rPr>
                    <w:t>אֶת</w:t>
                  </w:r>
                  <w:r w:rsidRPr="007E4911">
                    <w:rPr>
                      <w:rFonts w:ascii="ResponsaTTF" w:cs="David"/>
                      <w:b/>
                      <w:bCs/>
                      <w:color w:val="000000"/>
                      <w:szCs w:val="22"/>
                      <w:rtl/>
                    </w:rPr>
                    <w:t xml:space="preserve"> </w:t>
                  </w:r>
                  <w:r w:rsidRPr="007E4911">
                    <w:rPr>
                      <w:rFonts w:ascii="ResponsaTTF" w:cs="David" w:hint="eastAsia"/>
                      <w:b/>
                      <w:bCs/>
                      <w:color w:val="000000"/>
                      <w:szCs w:val="22"/>
                      <w:rtl/>
                    </w:rPr>
                    <w:t>הַבַּיִת</w:t>
                  </w:r>
                  <w:r w:rsidRPr="007E4911">
                    <w:rPr>
                      <w:rFonts w:ascii="ResponsaTTF" w:cs="David"/>
                      <w:b/>
                      <w:bCs/>
                      <w:color w:val="000000"/>
                      <w:szCs w:val="22"/>
                      <w:rtl/>
                    </w:rPr>
                    <w:t xml:space="preserve"> </w:t>
                  </w:r>
                  <w:r w:rsidRPr="007E4911">
                    <w:rPr>
                      <w:rFonts w:ascii="ResponsaTTF" w:cs="David" w:hint="eastAsia"/>
                      <w:b/>
                      <w:bCs/>
                      <w:color w:val="000000"/>
                      <w:szCs w:val="22"/>
                      <w:rtl/>
                    </w:rPr>
                    <w:t>הַזֶּה</w:t>
                  </w:r>
                  <w:r w:rsidRPr="007E4911">
                    <w:rPr>
                      <w:rFonts w:ascii="ResponsaTTF" w:cs="David"/>
                      <w:b/>
                      <w:bCs/>
                      <w:color w:val="000000"/>
                      <w:szCs w:val="22"/>
                      <w:rtl/>
                    </w:rPr>
                    <w:t xml:space="preserve"> </w:t>
                  </w:r>
                  <w:r w:rsidRPr="007E4911">
                    <w:rPr>
                      <w:rFonts w:ascii="ResponsaTTF" w:cs="David" w:hint="eastAsia"/>
                      <w:b/>
                      <w:bCs/>
                      <w:color w:val="000000"/>
                      <w:szCs w:val="22"/>
                      <w:rtl/>
                    </w:rPr>
                    <w:t>בִּכְבוֹדוֹ</w:t>
                  </w:r>
                  <w:r w:rsidRPr="007E4911">
                    <w:rPr>
                      <w:rFonts w:ascii="ResponsaTTF" w:cs="David"/>
                      <w:b/>
                      <w:bCs/>
                      <w:color w:val="000000"/>
                      <w:szCs w:val="22"/>
                      <w:rtl/>
                    </w:rPr>
                    <w:t xml:space="preserve"> </w:t>
                  </w:r>
                  <w:r w:rsidRPr="007E4911">
                    <w:rPr>
                      <w:rFonts w:ascii="ResponsaTTF" w:cs="David" w:hint="eastAsia"/>
                      <w:b/>
                      <w:bCs/>
                      <w:color w:val="000000"/>
                      <w:szCs w:val="22"/>
                      <w:rtl/>
                    </w:rPr>
                    <w:t>הָרִאשׁוֹן</w:t>
                  </w:r>
                  <w:r w:rsidRPr="007E4911">
                    <w:rPr>
                      <w:rFonts w:ascii="ResponsaTTF" w:cs="David"/>
                      <w:b/>
                      <w:bCs/>
                      <w:color w:val="000000"/>
                      <w:szCs w:val="22"/>
                      <w:rtl/>
                    </w:rPr>
                    <w:t xml:space="preserve"> </w:t>
                  </w:r>
                  <w:r w:rsidRPr="007E4911">
                    <w:rPr>
                      <w:rFonts w:ascii="ResponsaTTF" w:cs="David" w:hint="eastAsia"/>
                      <w:color w:val="000000"/>
                      <w:szCs w:val="22"/>
                      <w:rtl/>
                    </w:rPr>
                    <w:t>וּמָה</w:t>
                  </w:r>
                  <w:r w:rsidRPr="007E4911">
                    <w:rPr>
                      <w:rFonts w:ascii="ResponsaTTF" w:cs="David"/>
                      <w:color w:val="000000"/>
                      <w:szCs w:val="22"/>
                      <w:rtl/>
                    </w:rPr>
                    <w:t xml:space="preserve"> </w:t>
                  </w:r>
                  <w:r w:rsidRPr="007E4911">
                    <w:rPr>
                      <w:rFonts w:ascii="ResponsaTTF" w:cs="David" w:hint="eastAsia"/>
                      <w:color w:val="000000"/>
                      <w:szCs w:val="22"/>
                      <w:rtl/>
                    </w:rPr>
                    <w:t>אַתֶּם</w:t>
                  </w:r>
                  <w:r w:rsidRPr="007E4911">
                    <w:rPr>
                      <w:rFonts w:ascii="ResponsaTTF" w:cs="David"/>
                      <w:color w:val="000000"/>
                      <w:szCs w:val="22"/>
                      <w:rtl/>
                    </w:rPr>
                    <w:t xml:space="preserve"> </w:t>
                  </w:r>
                  <w:r w:rsidRPr="007E4911">
                    <w:rPr>
                      <w:rFonts w:ascii="ResponsaTTF" w:cs="David" w:hint="eastAsia"/>
                      <w:color w:val="000000"/>
                      <w:szCs w:val="22"/>
                      <w:rtl/>
                    </w:rPr>
                    <w:t>רֹאִים</w:t>
                  </w:r>
                  <w:r w:rsidRPr="007E4911">
                    <w:rPr>
                      <w:rFonts w:ascii="ResponsaTTF" w:cs="David"/>
                      <w:color w:val="000000"/>
                      <w:szCs w:val="22"/>
                      <w:rtl/>
                    </w:rPr>
                    <w:t xml:space="preserve"> </w:t>
                  </w:r>
                  <w:r w:rsidRPr="007E4911">
                    <w:rPr>
                      <w:rFonts w:ascii="ResponsaTTF" w:cs="David" w:hint="eastAsia"/>
                      <w:color w:val="000000"/>
                      <w:szCs w:val="22"/>
                      <w:rtl/>
                    </w:rPr>
                    <w:t>אֹתוֹ</w:t>
                  </w:r>
                  <w:r w:rsidRPr="007E4911">
                    <w:rPr>
                      <w:rFonts w:ascii="ResponsaTTF" w:cs="David"/>
                      <w:color w:val="000000"/>
                      <w:szCs w:val="22"/>
                      <w:rtl/>
                    </w:rPr>
                    <w:t xml:space="preserve"> </w:t>
                  </w:r>
                  <w:r w:rsidRPr="007E4911">
                    <w:rPr>
                      <w:rFonts w:ascii="ResponsaTTF" w:cs="David" w:hint="eastAsia"/>
                      <w:color w:val="000000"/>
                      <w:szCs w:val="22"/>
                      <w:rtl/>
                    </w:rPr>
                    <w:t>עַתָּה</w:t>
                  </w:r>
                  <w:r w:rsidRPr="007E4911">
                    <w:rPr>
                      <w:rFonts w:ascii="ResponsaTTF" w:cs="David"/>
                      <w:color w:val="000000"/>
                      <w:szCs w:val="22"/>
                      <w:rtl/>
                    </w:rPr>
                    <w:t xml:space="preserve"> </w:t>
                  </w:r>
                  <w:r w:rsidRPr="007E4911">
                    <w:rPr>
                      <w:rFonts w:ascii="ResponsaTTF" w:cs="David" w:hint="eastAsia"/>
                      <w:b/>
                      <w:bCs/>
                      <w:color w:val="000000"/>
                      <w:szCs w:val="22"/>
                      <w:rtl/>
                    </w:rPr>
                    <w:t>הֲלוֹא</w:t>
                  </w:r>
                  <w:r w:rsidRPr="007E4911">
                    <w:rPr>
                      <w:rFonts w:ascii="ResponsaTTF" w:cs="David"/>
                      <w:b/>
                      <w:bCs/>
                      <w:color w:val="000000"/>
                      <w:szCs w:val="22"/>
                      <w:rtl/>
                    </w:rPr>
                    <w:t xml:space="preserve"> </w:t>
                  </w:r>
                  <w:r w:rsidRPr="007E4911">
                    <w:rPr>
                      <w:rFonts w:ascii="ResponsaTTF" w:cs="David" w:hint="eastAsia"/>
                      <w:b/>
                      <w:bCs/>
                      <w:color w:val="000000"/>
                      <w:szCs w:val="22"/>
                      <w:rtl/>
                    </w:rPr>
                    <w:t>כָמֹהוּ</w:t>
                  </w:r>
                  <w:r w:rsidRPr="007E4911">
                    <w:rPr>
                      <w:rFonts w:ascii="ResponsaTTF" w:cs="David"/>
                      <w:b/>
                      <w:bCs/>
                      <w:color w:val="000000"/>
                      <w:szCs w:val="22"/>
                      <w:rtl/>
                    </w:rPr>
                    <w:t xml:space="preserve"> </w:t>
                  </w:r>
                  <w:r w:rsidRPr="007E4911">
                    <w:rPr>
                      <w:rFonts w:ascii="ResponsaTTF" w:cs="David" w:hint="eastAsia"/>
                      <w:b/>
                      <w:bCs/>
                      <w:color w:val="000000"/>
                      <w:szCs w:val="22"/>
                      <w:rtl/>
                    </w:rPr>
                    <w:t>כְּאַיִן</w:t>
                  </w:r>
                  <w:r w:rsidRPr="007E4911">
                    <w:rPr>
                      <w:rFonts w:ascii="ResponsaTTF" w:cs="David"/>
                      <w:b/>
                      <w:bCs/>
                      <w:color w:val="000000"/>
                      <w:szCs w:val="22"/>
                      <w:rtl/>
                    </w:rPr>
                    <w:t xml:space="preserve"> </w:t>
                  </w:r>
                  <w:r w:rsidRPr="007E4911">
                    <w:rPr>
                      <w:rFonts w:ascii="ResponsaTTF" w:cs="David" w:hint="eastAsia"/>
                      <w:b/>
                      <w:bCs/>
                      <w:color w:val="000000"/>
                      <w:szCs w:val="22"/>
                      <w:rtl/>
                    </w:rPr>
                    <w:t>בְּעֵינֵיכֶם</w:t>
                  </w:r>
                  <w:r w:rsidRPr="007E4911">
                    <w:rPr>
                      <w:rFonts w:ascii="ResponsaTTF" w:cs="David"/>
                      <w:color w:val="000000"/>
                      <w:szCs w:val="22"/>
                      <w:rtl/>
                    </w:rPr>
                    <w:t>:</w:t>
                  </w:r>
                </w:p>
              </w:txbxContent>
            </v:textbox>
            <w10:wrap type="square"/>
          </v:shape>
        </w:pict>
      </w:r>
      <w:r w:rsidR="007E4911">
        <w:rPr>
          <w:rFonts w:ascii="Arial" w:hAnsi="Arial" w:hint="cs"/>
          <w:sz w:val="24"/>
          <w:rtl/>
        </w:rPr>
        <w:t>הוכחות:</w:t>
      </w:r>
    </w:p>
    <w:p w:rsidR="007E4911" w:rsidRPr="007E4911" w:rsidRDefault="007E4911" w:rsidP="001F03B7">
      <w:pPr>
        <w:pStyle w:val="a3"/>
        <w:spacing w:line="360" w:lineRule="auto"/>
        <w:rPr>
          <w:rFonts w:ascii="Arial" w:hAnsi="Arial"/>
          <w:sz w:val="24"/>
          <w:rtl/>
        </w:rPr>
      </w:pPr>
    </w:p>
    <w:p w:rsidR="001F03B7" w:rsidRDefault="007E4911" w:rsidP="007F058C">
      <w:pPr>
        <w:rPr>
          <w:rtl/>
        </w:rPr>
      </w:pPr>
      <w:r>
        <w:rPr>
          <w:rFonts w:hint="cs"/>
          <w:rtl/>
        </w:rPr>
        <w:t>חלק שמחים , חלק עצובים-אלו שזכרו את המצב הטוב שהיה לפני החורבן</w:t>
      </w:r>
      <w:r w:rsidR="007F058C">
        <w:rPr>
          <w:rFonts w:hint="cs"/>
          <w:rtl/>
        </w:rPr>
        <w:t xml:space="preserve">. חגי אומר על כך שחלק מזלזלים בגאולה הזו ,בכי זה הוא שגורם לאותם לווים לבקש את נס ה"אפיקים </w:t>
      </w:r>
      <w:r w:rsidR="007F058C">
        <w:rPr>
          <w:rFonts w:hint="cs"/>
          <w:rtl/>
        </w:rPr>
        <w:lastRenderedPageBreak/>
        <w:t>בנגב". הכוונה היא לא רק בכמות האנשים שיעלו אלא גם בעצמאות גדולה יותר, גאולה יותר משמעותית.</w:t>
      </w:r>
      <w:r w:rsidR="00B10B9F">
        <w:rPr>
          <w:rFonts w:hint="cs"/>
          <w:rtl/>
        </w:rPr>
        <w:t xml:space="preserve"> אך אם נפרש כך צריך לפרש את פסוק ה'-ו' בצורה שונה: </w:t>
      </w:r>
    </w:p>
    <w:p w:rsidR="00B10B9F" w:rsidRPr="001B4CDD" w:rsidRDefault="00B10B9F" w:rsidP="00B10B9F">
      <w:pPr>
        <w:pStyle w:val="a3"/>
        <w:spacing w:line="360" w:lineRule="auto"/>
        <w:rPr>
          <w:rFonts w:ascii="ResponsaTTF" w:cs="David"/>
          <w:color w:val="D8243D"/>
          <w:szCs w:val="22"/>
          <w:rtl/>
        </w:rPr>
      </w:pPr>
      <w:r w:rsidRPr="001B4CDD">
        <w:rPr>
          <w:rFonts w:ascii="ResponsaTTF" w:cs="David"/>
          <w:color w:val="D8243D"/>
          <w:szCs w:val="22"/>
          <w:rtl/>
        </w:rPr>
        <w:t>(</w:t>
      </w:r>
      <w:r w:rsidRPr="001B4CDD">
        <w:rPr>
          <w:rFonts w:ascii="ResponsaTTF" w:cs="David" w:hint="eastAsia"/>
          <w:color w:val="D8243D"/>
          <w:szCs w:val="22"/>
          <w:rtl/>
        </w:rPr>
        <w:t>ה</w:t>
      </w:r>
      <w:r w:rsidRPr="001B4CDD">
        <w:rPr>
          <w:rFonts w:ascii="ResponsaTTF" w:cs="David"/>
          <w:color w:val="D8243D"/>
          <w:szCs w:val="22"/>
          <w:rtl/>
        </w:rPr>
        <w:t>)</w:t>
      </w:r>
      <w:r w:rsidRPr="001B4CDD">
        <w:rPr>
          <w:rFonts w:ascii="ResponsaTTF" w:cs="David" w:hint="cs"/>
          <w:color w:val="D8243D"/>
          <w:szCs w:val="22"/>
          <w:rtl/>
        </w:rPr>
        <w:t xml:space="preserve"> </w:t>
      </w:r>
      <w:r w:rsidRPr="001B4CDD">
        <w:rPr>
          <w:rFonts w:ascii="ResponsaTTF" w:cs="David" w:hint="eastAsia"/>
          <w:color w:val="D8243D"/>
          <w:szCs w:val="22"/>
          <w:u w:val="single"/>
          <w:rtl/>
        </w:rPr>
        <w:t>הַזֹּרְעִים</w:t>
      </w:r>
      <w:r w:rsidRPr="001B4CDD">
        <w:rPr>
          <w:rFonts w:ascii="ResponsaTTF" w:cs="David"/>
          <w:color w:val="D8243D"/>
          <w:szCs w:val="22"/>
          <w:rtl/>
        </w:rPr>
        <w:t xml:space="preserve"> </w:t>
      </w:r>
      <w:r w:rsidRPr="001B4CDD">
        <w:rPr>
          <w:rFonts w:ascii="ResponsaTTF" w:cs="David" w:hint="cs"/>
          <w:color w:val="D8243D"/>
          <w:szCs w:val="22"/>
          <w:rtl/>
        </w:rPr>
        <w:t xml:space="preserve">  </w:t>
      </w:r>
      <w:r w:rsidRPr="001B4CDD">
        <w:rPr>
          <w:rFonts w:ascii="ResponsaTTF" w:cs="David" w:hint="eastAsia"/>
          <w:b/>
          <w:bCs/>
          <w:color w:val="D8243D"/>
          <w:szCs w:val="22"/>
          <w:rtl/>
        </w:rPr>
        <w:t>בְּדִמְעָה</w:t>
      </w:r>
      <w:r w:rsidRPr="001B4CDD">
        <w:rPr>
          <w:rFonts w:ascii="ResponsaTTF" w:cs="David" w:hint="cs"/>
          <w:color w:val="D8243D"/>
          <w:szCs w:val="22"/>
          <w:rtl/>
        </w:rPr>
        <w:t xml:space="preserve"> - </w:t>
      </w:r>
      <w:r w:rsidRPr="001B4CDD">
        <w:rPr>
          <w:rFonts w:ascii="ResponsaTTF" w:cs="David" w:hint="eastAsia"/>
          <w:b/>
          <w:bCs/>
          <w:color w:val="D8243D"/>
          <w:szCs w:val="22"/>
          <w:rtl/>
        </w:rPr>
        <w:t>בְּרִנָּה</w:t>
      </w:r>
      <w:r w:rsidRPr="001B4CDD">
        <w:rPr>
          <w:rFonts w:ascii="ResponsaTTF" w:cs="David"/>
          <w:color w:val="D8243D"/>
          <w:szCs w:val="22"/>
          <w:rtl/>
        </w:rPr>
        <w:t xml:space="preserve"> </w:t>
      </w:r>
      <w:r w:rsidRPr="001B4CDD">
        <w:rPr>
          <w:rFonts w:ascii="ResponsaTTF" w:cs="David" w:hint="eastAsia"/>
          <w:color w:val="D8243D"/>
          <w:szCs w:val="22"/>
          <w:u w:val="single"/>
          <w:rtl/>
        </w:rPr>
        <w:t>יִקְצֹרוּ</w:t>
      </w:r>
    </w:p>
    <w:p w:rsidR="00B10B9F" w:rsidRPr="001B4CDD" w:rsidRDefault="00B10B9F" w:rsidP="00B10B9F">
      <w:pPr>
        <w:pStyle w:val="a3"/>
        <w:spacing w:line="360" w:lineRule="auto"/>
        <w:rPr>
          <w:rFonts w:ascii="ResponsaTTF" w:cs="David"/>
          <w:color w:val="D8243D"/>
          <w:szCs w:val="22"/>
          <w:rtl/>
        </w:rPr>
      </w:pPr>
      <w:r w:rsidRPr="001B4CDD">
        <w:rPr>
          <w:rFonts w:ascii="ResponsaTTF" w:cs="David"/>
          <w:color w:val="D8243D"/>
          <w:szCs w:val="22"/>
          <w:rtl/>
        </w:rPr>
        <w:t>(</w:t>
      </w:r>
      <w:r w:rsidRPr="001B4CDD">
        <w:rPr>
          <w:rFonts w:ascii="ResponsaTTF" w:cs="David" w:hint="eastAsia"/>
          <w:color w:val="D8243D"/>
          <w:szCs w:val="22"/>
          <w:rtl/>
        </w:rPr>
        <w:t>ו</w:t>
      </w:r>
      <w:r w:rsidRPr="001B4CDD">
        <w:rPr>
          <w:rFonts w:ascii="ResponsaTTF" w:cs="David"/>
          <w:color w:val="D8243D"/>
          <w:szCs w:val="22"/>
          <w:rtl/>
        </w:rPr>
        <w:t xml:space="preserve">) </w:t>
      </w:r>
      <w:r w:rsidRPr="001B4CDD">
        <w:rPr>
          <w:rFonts w:ascii="ResponsaTTF" w:cs="David" w:hint="eastAsia"/>
          <w:color w:val="D8243D"/>
          <w:szCs w:val="22"/>
          <w:rtl/>
        </w:rPr>
        <w:t>הָלוֹךְ</w:t>
      </w:r>
      <w:r w:rsidRPr="001B4CDD">
        <w:rPr>
          <w:rFonts w:ascii="ResponsaTTF" w:cs="David"/>
          <w:color w:val="D8243D"/>
          <w:szCs w:val="22"/>
          <w:rtl/>
        </w:rPr>
        <w:t xml:space="preserve"> </w:t>
      </w:r>
      <w:r w:rsidRPr="001B4CDD">
        <w:rPr>
          <w:rFonts w:ascii="ResponsaTTF" w:cs="David" w:hint="eastAsia"/>
          <w:color w:val="D8243D"/>
          <w:szCs w:val="22"/>
          <w:rtl/>
        </w:rPr>
        <w:t>יֵלֵךְ</w:t>
      </w:r>
      <w:r w:rsidRPr="001B4CDD">
        <w:rPr>
          <w:rFonts w:ascii="ResponsaTTF" w:cs="David"/>
          <w:color w:val="D8243D"/>
          <w:szCs w:val="22"/>
          <w:rtl/>
        </w:rPr>
        <w:t xml:space="preserve"> </w:t>
      </w:r>
      <w:r w:rsidRPr="001B4CDD">
        <w:rPr>
          <w:rFonts w:ascii="ResponsaTTF" w:cs="David" w:hint="eastAsia"/>
          <w:b/>
          <w:bCs/>
          <w:color w:val="D8243D"/>
          <w:szCs w:val="22"/>
          <w:rtl/>
        </w:rPr>
        <w:t>וּבָכֹה</w:t>
      </w:r>
      <w:r w:rsidRPr="001B4CDD">
        <w:rPr>
          <w:rFonts w:ascii="ResponsaTTF" w:cs="David"/>
          <w:color w:val="D8243D"/>
          <w:szCs w:val="22"/>
          <w:rtl/>
        </w:rPr>
        <w:t xml:space="preserve"> </w:t>
      </w:r>
      <w:r w:rsidRPr="001B4CDD">
        <w:rPr>
          <w:rFonts w:ascii="ResponsaTTF" w:cs="David" w:hint="eastAsia"/>
          <w:color w:val="D8243D"/>
          <w:szCs w:val="22"/>
          <w:rtl/>
        </w:rPr>
        <w:t>נֹשֵׂא</w:t>
      </w:r>
      <w:r w:rsidRPr="001B4CDD">
        <w:rPr>
          <w:rFonts w:ascii="ResponsaTTF" w:cs="David"/>
          <w:color w:val="D8243D"/>
          <w:szCs w:val="22"/>
          <w:rtl/>
        </w:rPr>
        <w:t xml:space="preserve"> </w:t>
      </w:r>
      <w:r w:rsidRPr="001B4CDD">
        <w:rPr>
          <w:rFonts w:ascii="ResponsaTTF" w:cs="David" w:hint="eastAsia"/>
          <w:color w:val="D8243D"/>
          <w:szCs w:val="22"/>
          <w:rtl/>
        </w:rPr>
        <w:t>מֶשֶׁךְ</w:t>
      </w:r>
      <w:r w:rsidRPr="001B4CDD">
        <w:rPr>
          <w:rFonts w:ascii="ResponsaTTF" w:cs="David"/>
          <w:color w:val="D8243D"/>
          <w:szCs w:val="22"/>
          <w:rtl/>
        </w:rPr>
        <w:t xml:space="preserve"> </w:t>
      </w:r>
      <w:r w:rsidRPr="001B4CDD">
        <w:rPr>
          <w:rFonts w:ascii="ResponsaTTF" w:cs="David" w:hint="eastAsia"/>
          <w:color w:val="D8243D"/>
          <w:szCs w:val="22"/>
          <w:u w:val="single"/>
          <w:rtl/>
        </w:rPr>
        <w:t>הַזָּרַע</w:t>
      </w:r>
      <w:r w:rsidRPr="001B4CDD">
        <w:rPr>
          <w:rFonts w:ascii="ResponsaTTF" w:cs="David" w:hint="cs"/>
          <w:color w:val="D8243D"/>
          <w:szCs w:val="22"/>
          <w:rtl/>
        </w:rPr>
        <w:t xml:space="preserve"> -</w:t>
      </w:r>
      <w:r w:rsidRPr="001B4CDD">
        <w:rPr>
          <w:rFonts w:ascii="ResponsaTTF" w:cs="David"/>
          <w:color w:val="D8243D"/>
          <w:szCs w:val="22"/>
          <w:rtl/>
        </w:rPr>
        <w:t xml:space="preserve"> </w:t>
      </w:r>
      <w:r w:rsidRPr="001B4CDD">
        <w:rPr>
          <w:rFonts w:ascii="ResponsaTTF" w:cs="David" w:hint="eastAsia"/>
          <w:color w:val="D8243D"/>
          <w:szCs w:val="22"/>
          <w:rtl/>
        </w:rPr>
        <w:t>בֹּא</w:t>
      </w:r>
      <w:r w:rsidRPr="001B4CDD">
        <w:rPr>
          <w:rFonts w:ascii="ResponsaTTF" w:cs="David"/>
          <w:color w:val="D8243D"/>
          <w:szCs w:val="22"/>
          <w:rtl/>
        </w:rPr>
        <w:t xml:space="preserve"> </w:t>
      </w:r>
      <w:r w:rsidRPr="001B4CDD">
        <w:rPr>
          <w:rFonts w:ascii="ResponsaTTF" w:cs="David" w:hint="eastAsia"/>
          <w:color w:val="D8243D"/>
          <w:szCs w:val="22"/>
          <w:rtl/>
        </w:rPr>
        <w:t>יָבוֹא</w:t>
      </w:r>
      <w:r w:rsidRPr="001B4CDD">
        <w:rPr>
          <w:rFonts w:ascii="ResponsaTTF" w:cs="David"/>
          <w:color w:val="D8243D"/>
          <w:szCs w:val="22"/>
          <w:rtl/>
        </w:rPr>
        <w:t xml:space="preserve"> </w:t>
      </w:r>
      <w:r w:rsidRPr="001B4CDD">
        <w:rPr>
          <w:rFonts w:ascii="ResponsaTTF" w:cs="David" w:hint="eastAsia"/>
          <w:b/>
          <w:bCs/>
          <w:color w:val="D8243D"/>
          <w:szCs w:val="22"/>
          <w:rtl/>
        </w:rPr>
        <w:t>בְרִנָּה</w:t>
      </w:r>
      <w:r w:rsidRPr="001B4CDD">
        <w:rPr>
          <w:rFonts w:ascii="ResponsaTTF" w:cs="David"/>
          <w:color w:val="D8243D"/>
          <w:szCs w:val="22"/>
          <w:rtl/>
        </w:rPr>
        <w:t xml:space="preserve"> </w:t>
      </w:r>
      <w:r w:rsidRPr="001B4CDD">
        <w:rPr>
          <w:rFonts w:ascii="ResponsaTTF" w:cs="David" w:hint="eastAsia"/>
          <w:color w:val="D8243D"/>
          <w:szCs w:val="22"/>
          <w:u w:val="single"/>
          <w:rtl/>
        </w:rPr>
        <w:t>נֹשֵׂא</w:t>
      </w:r>
      <w:r w:rsidRPr="001B4CDD">
        <w:rPr>
          <w:rFonts w:ascii="ResponsaTTF" w:cs="David"/>
          <w:color w:val="D8243D"/>
          <w:szCs w:val="22"/>
          <w:u w:val="single"/>
          <w:rtl/>
        </w:rPr>
        <w:t xml:space="preserve"> </w:t>
      </w:r>
      <w:r w:rsidRPr="001B4CDD">
        <w:rPr>
          <w:rFonts w:ascii="ResponsaTTF" w:cs="David" w:hint="eastAsia"/>
          <w:color w:val="D8243D"/>
          <w:szCs w:val="22"/>
          <w:u w:val="single"/>
          <w:rtl/>
        </w:rPr>
        <w:t>אֲלֻמֹּתָיו</w:t>
      </w:r>
      <w:r w:rsidRPr="001B4CDD">
        <w:rPr>
          <w:rFonts w:ascii="ResponsaTTF" w:cs="David"/>
          <w:color w:val="D8243D"/>
          <w:szCs w:val="22"/>
          <w:rtl/>
        </w:rPr>
        <w:t>:</w:t>
      </w:r>
    </w:p>
    <w:p w:rsidR="00B10B9F" w:rsidRDefault="00B10B9F" w:rsidP="007F058C">
      <w:pPr>
        <w:rPr>
          <w:rtl/>
        </w:rPr>
      </w:pPr>
      <w:r>
        <w:rPr>
          <w:rFonts w:hint="cs"/>
          <w:rtl/>
        </w:rPr>
        <w:t>הזורעים בדמעה- האנשים שבוכים במצב הנוכחי ברוצים משהו יותר גדול ומשמעותי , בזכות זה שהם לא משלימים עם המצב הנוכחי ומקווים ורוצים עוד בזכות זה הם יקצרו ברינה. בזכות הבכי יש סיכוי שנגיע לשלבים גבוהים ומשמעותיים יותר.</w:t>
      </w:r>
    </w:p>
    <w:p w:rsidR="00FF1410" w:rsidRDefault="00FF1410" w:rsidP="002E3A6D">
      <w:pPr>
        <w:pStyle w:val="a3"/>
        <w:spacing w:line="276" w:lineRule="auto"/>
        <w:rPr>
          <w:rtl/>
        </w:rPr>
      </w:pPr>
      <w:r>
        <w:rPr>
          <w:rFonts w:hint="cs"/>
          <w:rtl/>
        </w:rPr>
        <w:t>יש 2 סוגי בכי:</w:t>
      </w:r>
    </w:p>
    <w:p w:rsidR="00FF1410" w:rsidRDefault="00FF1410" w:rsidP="002E3A6D">
      <w:pPr>
        <w:pStyle w:val="a3"/>
        <w:numPr>
          <w:ilvl w:val="0"/>
          <w:numId w:val="27"/>
        </w:numPr>
        <w:spacing w:line="276" w:lineRule="auto"/>
      </w:pPr>
      <w:r>
        <w:rPr>
          <w:rFonts w:hint="cs"/>
          <w:rtl/>
        </w:rPr>
        <w:t>בכי של ייאוש</w:t>
      </w:r>
      <w:r w:rsidR="0090562B">
        <w:rPr>
          <w:rFonts w:hint="cs"/>
          <w:rtl/>
        </w:rPr>
        <w:t>.</w:t>
      </w:r>
    </w:p>
    <w:p w:rsidR="00FF1410" w:rsidRDefault="0090562B" w:rsidP="002E3A6D">
      <w:pPr>
        <w:pStyle w:val="a3"/>
        <w:numPr>
          <w:ilvl w:val="0"/>
          <w:numId w:val="27"/>
        </w:numPr>
        <w:spacing w:line="276" w:lineRule="auto"/>
      </w:pPr>
      <w:r>
        <w:rPr>
          <w:rFonts w:hint="cs"/>
          <w:rtl/>
        </w:rPr>
        <w:t>בכי של זריעה</w:t>
      </w:r>
    </w:p>
    <w:p w:rsidR="002E3A6D" w:rsidRDefault="002E3A6D" w:rsidP="002E3A6D">
      <w:pPr>
        <w:pStyle w:val="a3"/>
        <w:spacing w:line="276" w:lineRule="auto"/>
        <w:ind w:left="720"/>
      </w:pPr>
    </w:p>
    <w:p w:rsidR="0090562B" w:rsidRDefault="0090562B" w:rsidP="0090562B">
      <w:pPr>
        <w:rPr>
          <w:rtl/>
        </w:rPr>
      </w:pPr>
      <w:r>
        <w:rPr>
          <w:rFonts w:hint="cs"/>
          <w:rtl/>
        </w:rPr>
        <w:t>אם אתה הופך את הבכי שלך לבכי של זריעה ,ולא של ייאוש , מתוך הבכי הזה אני נשבע לעצמי לפעול למציאות שאני רוצה. החוכמה היא להפוך את הבכי לבכי של זריעה לאן אני מתקדם אם זה.</w:t>
      </w:r>
      <w:r w:rsidR="007B23E5">
        <w:rPr>
          <w:rFonts w:hint="cs"/>
          <w:rtl/>
        </w:rPr>
        <w:t xml:space="preserve"> וכאן נכנסת </w:t>
      </w:r>
      <w:r w:rsidR="007B23E5" w:rsidRPr="00003DAA">
        <w:rPr>
          <w:rFonts w:hint="cs"/>
          <w:b/>
          <w:bCs/>
          <w:color w:val="0070C0"/>
          <w:rtl/>
        </w:rPr>
        <w:t>התקווה</w:t>
      </w:r>
      <w:r w:rsidR="007B23E5">
        <w:rPr>
          <w:rFonts w:hint="cs"/>
          <w:rtl/>
        </w:rPr>
        <w:t>, כל עוד הנפש שלך לא רגועה ואתה לא מסכים אם המצב הקיים , אז המצב שלך יכול להיות טוב אתה תגיע למקום אשר אתה רוצה.</w:t>
      </w:r>
      <w:r w:rsidR="00CE4D0C">
        <w:rPr>
          <w:rFonts w:hint="cs"/>
          <w:rtl/>
        </w:rPr>
        <w:t xml:space="preserve"> אולי זה לא אקטואלי אך זה עדין רלוונטי, </w:t>
      </w:r>
      <w:r w:rsidR="0049785D">
        <w:rPr>
          <w:rFonts w:hint="cs"/>
          <w:rtl/>
        </w:rPr>
        <w:t>אם אדם מסתכל לאיזה דברים אנשים מסוגלים להגיע כשהם לא מסכימים לקבל משהו , אז כאשר הנפש הומה אכן אפשר לשנות ולהגיע לאותה מציאות שאתה חושק בה , השלמה עם המצב לא תביא לשינוי המצב.</w:t>
      </w:r>
    </w:p>
    <w:p w:rsidR="00927CAB" w:rsidRDefault="00927CAB" w:rsidP="0090562B">
      <w:pPr>
        <w:rPr>
          <w:rtl/>
        </w:rPr>
      </w:pPr>
    </w:p>
    <w:p w:rsidR="00927CAB" w:rsidRDefault="00927CAB" w:rsidP="0090562B">
      <w:pPr>
        <w:rPr>
          <w:rtl/>
        </w:rPr>
      </w:pPr>
    </w:p>
    <w:p w:rsidR="00927CAB" w:rsidRDefault="00927CAB" w:rsidP="0090562B">
      <w:pPr>
        <w:rPr>
          <w:rtl/>
        </w:rPr>
      </w:pPr>
    </w:p>
    <w:p w:rsidR="00927CAB" w:rsidRDefault="00927CAB" w:rsidP="0090562B">
      <w:pPr>
        <w:rPr>
          <w:rtl/>
        </w:rPr>
      </w:pPr>
    </w:p>
    <w:p w:rsidR="00927CAB" w:rsidRDefault="00927CAB" w:rsidP="0090562B">
      <w:pPr>
        <w:rPr>
          <w:rtl/>
        </w:rPr>
      </w:pPr>
    </w:p>
    <w:p w:rsidR="00927CAB" w:rsidRDefault="00927CAB" w:rsidP="0090562B">
      <w:pPr>
        <w:rPr>
          <w:rtl/>
        </w:rPr>
      </w:pPr>
    </w:p>
    <w:p w:rsidR="00927CAB" w:rsidRDefault="00927CAB" w:rsidP="0090562B">
      <w:pPr>
        <w:rPr>
          <w:rtl/>
        </w:rPr>
      </w:pPr>
    </w:p>
    <w:p w:rsidR="00927CAB" w:rsidRDefault="00927CAB" w:rsidP="0090562B">
      <w:pPr>
        <w:rPr>
          <w:rtl/>
        </w:rPr>
      </w:pPr>
    </w:p>
    <w:p w:rsidR="00927CAB" w:rsidRDefault="00927CAB" w:rsidP="0090562B">
      <w:pPr>
        <w:rPr>
          <w:rtl/>
        </w:rPr>
      </w:pPr>
    </w:p>
    <w:p w:rsidR="00927CAB" w:rsidRDefault="00927CAB" w:rsidP="0090562B">
      <w:pPr>
        <w:rPr>
          <w:rtl/>
        </w:rPr>
      </w:pPr>
    </w:p>
    <w:p w:rsidR="00927CAB" w:rsidRDefault="00927CAB" w:rsidP="0090562B">
      <w:pPr>
        <w:rPr>
          <w:rtl/>
        </w:rPr>
      </w:pPr>
      <w:r>
        <w:rPr>
          <w:rFonts w:hint="cs"/>
          <w:rtl/>
        </w:rPr>
        <w:lastRenderedPageBreak/>
        <w:t>7.5.09</w:t>
      </w:r>
    </w:p>
    <w:p w:rsidR="00927CAB" w:rsidRPr="00927CAB" w:rsidRDefault="00927CAB" w:rsidP="0090562B">
      <w:pPr>
        <w:rPr>
          <w:b/>
          <w:bCs/>
          <w:rtl/>
        </w:rPr>
      </w:pPr>
      <w:r w:rsidRPr="00927CAB">
        <w:rPr>
          <w:rFonts w:hint="cs"/>
          <w:b/>
          <w:bCs/>
          <w:rtl/>
        </w:rPr>
        <w:t>מדוע ה' הקשיח את ליבו של פרעה?</w:t>
      </w:r>
    </w:p>
    <w:p w:rsidR="00927CAB" w:rsidRDefault="00927CAB" w:rsidP="0090562B">
      <w:pPr>
        <w:rPr>
          <w:rtl/>
        </w:rPr>
      </w:pPr>
      <w:r>
        <w:rPr>
          <w:rFonts w:hint="cs"/>
          <w:rtl/>
        </w:rPr>
        <w:t xml:space="preserve">הרי אם הקשה את ליבו וגרם לו לסרב למשה עמוד 23 ,אברבנאל: </w:t>
      </w:r>
    </w:p>
    <w:p w:rsidR="00927CAB" w:rsidRDefault="00927CAB" w:rsidP="00927CAB">
      <w:pPr>
        <w:pStyle w:val="a4"/>
        <w:numPr>
          <w:ilvl w:val="0"/>
          <w:numId w:val="28"/>
        </w:numPr>
      </w:pPr>
      <w:r>
        <w:rPr>
          <w:rFonts w:hint="cs"/>
          <w:rtl/>
        </w:rPr>
        <w:t xml:space="preserve">מה ה' מרוויח מכך שה' שהוא נותן לפרעה את כל המכות, מדוע מכביד את עונשו ואז נותן לו עוד מכות? </w:t>
      </w:r>
    </w:p>
    <w:p w:rsidR="00927CAB" w:rsidRDefault="00927CAB" w:rsidP="00927CAB">
      <w:pPr>
        <w:pStyle w:val="a4"/>
        <w:numPr>
          <w:ilvl w:val="0"/>
          <w:numId w:val="28"/>
        </w:numPr>
      </w:pPr>
      <w:r>
        <w:rPr>
          <w:rFonts w:hint="cs"/>
          <w:rtl/>
        </w:rPr>
        <w:t>אם הוא זה שמקשיח אותו , מה ההצדקה המוסרית בהענשה אותו אדם? ה' מנע ממנו את יכולת הבחירה ,האם זה הוגן /מוסרי לתת לו את כל המכות הללו?</w:t>
      </w:r>
    </w:p>
    <w:p w:rsidR="00927CAB" w:rsidRDefault="00927CAB" w:rsidP="00927CAB">
      <w:pPr>
        <w:rPr>
          <w:rtl/>
        </w:rPr>
      </w:pPr>
      <w:r w:rsidRPr="00AA403E">
        <w:rPr>
          <w:rFonts w:hint="cs"/>
          <w:i/>
          <w:iCs/>
          <w:rtl/>
        </w:rPr>
        <w:t>פתרון הרמב"ם (מֶצוּטַט ע"י אברבנאל):</w:t>
      </w:r>
      <w:r>
        <w:rPr>
          <w:rFonts w:hint="cs"/>
          <w:rtl/>
        </w:rPr>
        <w:t xml:space="preserve"> מה שקורה בין המכה ה-6 ל-10 זה לא חטא. העונש של פרעה הוא לא בכך שסירב אלא שהפך אותם לעבדים ,וזרק את הילדים ,על כך נענש לא על זה שסירב, ולכן חלק מהעונש שלו הוא שלילת זכות הבחירה שלו, לכן השאלה המוסרית אינה רלוונטית. הוא נענש על חטאיו עוד מלפני הסירוב למשה, הכבדת הלב של פרעה היא העונש. מהמכה ה1-5 פרעה סירב מעצמו ואילו מהמכה ה6-10 ה' הכביד את ליבו. כיוון שאדם יכול לחזור בתשובה בכל שלב, ה' לא רצה שפרעה יחזור בתשובה הוא רצה להעניש אותו ולכן גרם לו לסרב </w:t>
      </w:r>
      <w:r>
        <w:rPr>
          <w:rtl/>
        </w:rPr>
        <w:t>–</w:t>
      </w:r>
      <w:r>
        <w:rPr>
          <w:rFonts w:hint="cs"/>
          <w:rtl/>
        </w:rPr>
        <w:t xml:space="preserve">כדי </w:t>
      </w:r>
      <w:r w:rsidR="0087524D">
        <w:rPr>
          <w:rFonts w:hint="cs"/>
          <w:rtl/>
        </w:rPr>
        <w:t>להעניש אותו; אחרת הוא יכול היה לשחרר את ישראל ולהתחרט וכלל לא להענש על חטאיו הקודמים (הריגת בנים, עבדות וכו').</w:t>
      </w:r>
    </w:p>
    <w:p w:rsidR="0087524D" w:rsidRDefault="00F12A73" w:rsidP="00927CAB">
      <w:pPr>
        <w:rPr>
          <w:rtl/>
        </w:rPr>
      </w:pPr>
      <w:r w:rsidRPr="00AA403E">
        <w:rPr>
          <w:rFonts w:hint="cs"/>
          <w:i/>
          <w:iCs/>
          <w:rtl/>
        </w:rPr>
        <w:t>אברבנאל:</w:t>
      </w:r>
      <w:r w:rsidR="00AA403E">
        <w:rPr>
          <w:rFonts w:hint="cs"/>
          <w:i/>
          <w:iCs/>
          <w:rtl/>
        </w:rPr>
        <w:t xml:space="preserve"> </w:t>
      </w:r>
      <w:r w:rsidR="00272253">
        <w:rPr>
          <w:rFonts w:hint="cs"/>
          <w:rtl/>
        </w:rPr>
        <w:t xml:space="preserve">אפשר להבין את :"ה' הכביד </w:t>
      </w:r>
      <w:r w:rsidR="003A2241">
        <w:rPr>
          <w:rFonts w:hint="cs"/>
          <w:rtl/>
        </w:rPr>
        <w:t>את לב האדם" ב-2</w:t>
      </w:r>
      <w:r w:rsidR="00272253">
        <w:rPr>
          <w:rFonts w:hint="cs"/>
          <w:rtl/>
        </w:rPr>
        <w:t xml:space="preserve"> אופנים:</w:t>
      </w:r>
    </w:p>
    <w:p w:rsidR="00272253" w:rsidRDefault="00272253" w:rsidP="00272253">
      <w:pPr>
        <w:pStyle w:val="a4"/>
        <w:numPr>
          <w:ilvl w:val="0"/>
          <w:numId w:val="29"/>
        </w:numPr>
      </w:pPr>
      <w:r>
        <w:rPr>
          <w:rFonts w:hint="cs"/>
          <w:rtl/>
        </w:rPr>
        <w:t>ה' נכנס לליבו וגרם לו לסרב</w:t>
      </w:r>
    </w:p>
    <w:p w:rsidR="00272253" w:rsidRDefault="00272253" w:rsidP="00272253">
      <w:pPr>
        <w:pStyle w:val="a4"/>
        <w:numPr>
          <w:ilvl w:val="0"/>
          <w:numId w:val="29"/>
        </w:numPr>
      </w:pPr>
      <w:r>
        <w:rPr>
          <w:rFonts w:hint="cs"/>
          <w:rtl/>
        </w:rPr>
        <w:t xml:space="preserve">ה' יצר סיטואציה </w:t>
      </w:r>
      <w:r w:rsidR="00CC290D">
        <w:rPr>
          <w:rFonts w:hint="cs"/>
          <w:rtl/>
        </w:rPr>
        <w:t>בע</w:t>
      </w:r>
      <w:r w:rsidR="00536601">
        <w:rPr>
          <w:rFonts w:hint="cs"/>
          <w:rtl/>
        </w:rPr>
        <w:t>י</w:t>
      </w:r>
      <w:r w:rsidR="00CC290D">
        <w:rPr>
          <w:rFonts w:hint="cs"/>
          <w:rtl/>
        </w:rPr>
        <w:t>קבותה</w:t>
      </w:r>
      <w:r>
        <w:rPr>
          <w:rFonts w:hint="cs"/>
          <w:rtl/>
        </w:rPr>
        <w:t xml:space="preserve"> פרעה הכביד את ליבו. אותה סיטואציה היא המכות הקטנות של ה' (1-5), עובדה זו גרמה לפרעה להאמין כי זה לא ה' שעשה את הדברים הללו </w:t>
      </w:r>
      <w:r>
        <w:rPr>
          <w:rtl/>
        </w:rPr>
        <w:t>–</w:t>
      </w:r>
      <w:r>
        <w:rPr>
          <w:rFonts w:hint="cs"/>
          <w:rtl/>
        </w:rPr>
        <w:t>והדבר גרם בעקיפין לפרעה לבחור ברע,פרעה הכביד את ליבו כתוצאה מהמכות שקדמו.</w:t>
      </w:r>
      <w:r w:rsidR="00536601">
        <w:rPr>
          <w:rFonts w:hint="cs"/>
          <w:rtl/>
        </w:rPr>
        <w:t xml:space="preserve"> בהסבר זה בוחר אברבנאל.</w:t>
      </w:r>
    </w:p>
    <w:p w:rsidR="002475F0" w:rsidRDefault="00EC2AC5" w:rsidP="002475F0">
      <w:pPr>
        <w:rPr>
          <w:rtl/>
        </w:rPr>
      </w:pPr>
      <w:r>
        <w:rPr>
          <w:rFonts w:hint="cs"/>
          <w:rtl/>
        </w:rPr>
        <w:t>ע"פ 2 דגמים אלו :פעולה ישירה או פעולה עקיפה, אנו ננסה להציע שני פתרונות אחרים.</w:t>
      </w:r>
      <w:r w:rsidR="002475F0">
        <w:rPr>
          <w:rFonts w:hint="cs"/>
          <w:rtl/>
        </w:rPr>
        <w:t xml:space="preserve"> 3 הרמאויות ביציאת מצרים:</w:t>
      </w:r>
    </w:p>
    <w:p w:rsidR="002475F0" w:rsidRDefault="002475F0" w:rsidP="002475F0">
      <w:pPr>
        <w:pStyle w:val="a4"/>
        <w:numPr>
          <w:ilvl w:val="0"/>
          <w:numId w:val="33"/>
        </w:numPr>
      </w:pPr>
      <w:r>
        <w:rPr>
          <w:rFonts w:hint="cs"/>
          <w:rtl/>
        </w:rPr>
        <w:t>משה אומר שהולכים רק ל-3 ימים לכאורה</w:t>
      </w:r>
    </w:p>
    <w:p w:rsidR="002475F0" w:rsidRDefault="002475F0" w:rsidP="002475F0">
      <w:pPr>
        <w:pStyle w:val="a4"/>
        <w:numPr>
          <w:ilvl w:val="0"/>
          <w:numId w:val="33"/>
        </w:numPr>
      </w:pPr>
      <w:r>
        <w:rPr>
          <w:rFonts w:hint="cs"/>
          <w:rtl/>
        </w:rPr>
        <w:t>שואלים כלי כסף וזהב</w:t>
      </w:r>
    </w:p>
    <w:p w:rsidR="002475F0" w:rsidRPr="00AA403E" w:rsidRDefault="002475F0" w:rsidP="002475F0">
      <w:pPr>
        <w:pStyle w:val="a4"/>
        <w:numPr>
          <w:ilvl w:val="0"/>
          <w:numId w:val="33"/>
        </w:numPr>
        <w:rPr>
          <w:rtl/>
        </w:rPr>
      </w:pPr>
      <w:r>
        <w:rPr>
          <w:rFonts w:hint="cs"/>
          <w:rtl/>
        </w:rPr>
        <w:t>עם ישראל עושה עצמו מתבלבל בדרך וגורם למצרים לרדוף אחריהם ולטבוע בים.</w:t>
      </w:r>
    </w:p>
    <w:p w:rsidR="00AA403E" w:rsidRDefault="001D08EA" w:rsidP="001D08EA">
      <w:pPr>
        <w:rPr>
          <w:rtl/>
        </w:rPr>
      </w:pPr>
      <w:r>
        <w:rPr>
          <w:rFonts w:hint="cs"/>
          <w:rtl/>
        </w:rPr>
        <w:t xml:space="preserve">היה צורך ברמאויות הנ"ל כלפי הרמאויות של המצרים , אם משה היה מבקש את הבקשה האמיתית (לשחרר אותם לתמיד ולא רק ל-3 ימים), אז בוודאות לא היה משחרר אותם. </w:t>
      </w:r>
      <w:r>
        <w:rPr>
          <w:rFonts w:hint="cs"/>
          <w:rtl/>
        </w:rPr>
        <w:lastRenderedPageBreak/>
        <w:t xml:space="preserve">פרעה סירב ל-3 ימים </w:t>
      </w:r>
      <w:r>
        <w:rPr>
          <w:rtl/>
        </w:rPr>
        <w:t>–</w:t>
      </w:r>
      <w:r>
        <w:rPr>
          <w:rFonts w:hint="cs"/>
          <w:rtl/>
        </w:rPr>
        <w:t xml:space="preserve">בקשה שהיא קטנה יותר, כלומר פרעה גם אם ה' לא היה מכביד את ליבו ,לא היה בוחר בטוב-בשחרור העם לתמיד, ולכן היה צורך ב-10 המכות. </w:t>
      </w:r>
    </w:p>
    <w:p w:rsidR="001D08EA" w:rsidRDefault="001D08EA" w:rsidP="001D08EA">
      <w:pPr>
        <w:rPr>
          <w:rtl/>
        </w:rPr>
      </w:pPr>
      <w:r>
        <w:rPr>
          <w:rFonts w:hint="cs"/>
          <w:rtl/>
        </w:rPr>
        <w:t>הדילמה המוסרית פתרון:</w:t>
      </w:r>
    </w:p>
    <w:p w:rsidR="00B252B0" w:rsidRDefault="001D08EA" w:rsidP="00B252B0">
      <w:pPr>
        <w:pStyle w:val="a4"/>
        <w:numPr>
          <w:ilvl w:val="0"/>
          <w:numId w:val="34"/>
        </w:numPr>
      </w:pPr>
      <w:r>
        <w:rPr>
          <w:rFonts w:hint="cs"/>
          <w:rtl/>
        </w:rPr>
        <w:t>ההצדקה ל10 המכות היא, העובדה שפרעה היה מסרב ,אילו באמת היתה מועלה בפניו הדילמה האמיתי של שחרור העם.</w:t>
      </w:r>
      <w:r w:rsidR="00523992">
        <w:rPr>
          <w:rFonts w:hint="cs"/>
          <w:rtl/>
        </w:rPr>
        <w:t>"לב כבר"- מועקה ,אולי פרעה מפחד שעובדים עליו, ה' הכניס לו את המחשבה שאולי בנ"י הולכים לתמיד.</w:t>
      </w:r>
      <w:r w:rsidR="003233E5">
        <w:rPr>
          <w:rFonts w:hint="cs"/>
          <w:rtl/>
        </w:rPr>
        <w:t xml:space="preserve"> ה' גרם לפרעה לחשוש ,ולכן פרעה סירב לבקשת משה לשחרר אותו ל-23 ימים ולכן בוודאות היה מסרב לבקשה האמיתית.</w:t>
      </w:r>
      <w:r w:rsidR="003268F8">
        <w:rPr>
          <w:rFonts w:hint="cs"/>
          <w:rtl/>
        </w:rPr>
        <w:t xml:space="preserve"> ה' לא התערב בבחירה החופשית שלו, הוא רק העלה בפניו את החשש שבנ"י לא יחזרו והוא בחר לא לשחרר.</w:t>
      </w:r>
      <w:r w:rsidR="00B252B0">
        <w:rPr>
          <w:rFonts w:hint="cs"/>
          <w:rtl/>
        </w:rPr>
        <w:t xml:space="preserve"> </w:t>
      </w:r>
      <w:r w:rsidR="00D32A1C">
        <w:rPr>
          <w:rFonts w:hint="cs"/>
          <w:rtl/>
        </w:rPr>
        <w:t xml:space="preserve"> </w:t>
      </w:r>
      <w:r w:rsidR="00B252B0">
        <w:rPr>
          <w:rFonts w:hint="cs"/>
          <w:rtl/>
        </w:rPr>
        <w:t>"וחיזקתי את לב פרעה":ברגע שנאמר לפרעה שהעם ברח,פרעה התחרט . ה' אמר לבנ"י לחזור אחורה וגורם בעקיפין שפרעה יתחרט ,ירדוף אחריהם כי הוא מבין שהם בורחים.</w:t>
      </w:r>
    </w:p>
    <w:p w:rsidR="00A544F6" w:rsidRPr="00A544F6" w:rsidRDefault="00A544F6" w:rsidP="00A544F6">
      <w:pPr>
        <w:rPr>
          <w:b/>
          <w:bCs/>
        </w:rPr>
      </w:pPr>
      <w:r w:rsidRPr="00A544F6">
        <w:rPr>
          <w:rFonts w:hint="cs"/>
          <w:b/>
          <w:bCs/>
          <w:rtl/>
        </w:rPr>
        <w:t xml:space="preserve">למה לתת 10 מכות? למה לא לתת רק את מכת בכורות? </w:t>
      </w:r>
    </w:p>
    <w:p w:rsidR="00A544F6" w:rsidRDefault="007A76E8">
      <w:pPr>
        <w:rPr>
          <w:rtl/>
        </w:rPr>
      </w:pPr>
      <w:r>
        <w:rPr>
          <w:rFonts w:hint="cs"/>
          <w:rtl/>
        </w:rPr>
        <w:t xml:space="preserve">ר' יהודה היה נותן ב-10 המכות סימנים: </w:t>
      </w:r>
    </w:p>
    <w:tbl>
      <w:tblPr>
        <w:bidiVisual/>
        <w:tblW w:w="10647" w:type="dxa"/>
        <w:tblInd w:w="-1099" w:type="dxa"/>
        <w:tblBorders>
          <w:top w:val="single" w:sz="8" w:space="0" w:color="60B5CC"/>
          <w:left w:val="single" w:sz="8" w:space="0" w:color="60B5CC"/>
          <w:bottom w:val="single" w:sz="8" w:space="0" w:color="60B5CC"/>
          <w:right w:val="single" w:sz="8" w:space="0" w:color="60B5CC"/>
          <w:insideH w:val="single" w:sz="8" w:space="0" w:color="60B5CC"/>
          <w:insideV w:val="single" w:sz="8" w:space="0" w:color="60B5CC"/>
        </w:tblBorders>
        <w:tblLook w:val="04A0"/>
      </w:tblPr>
      <w:tblGrid>
        <w:gridCol w:w="1008"/>
        <w:gridCol w:w="2246"/>
        <w:gridCol w:w="3140"/>
        <w:gridCol w:w="2126"/>
        <w:gridCol w:w="2127"/>
      </w:tblGrid>
      <w:tr w:rsidR="00E07CA6" w:rsidRPr="005C79F4" w:rsidTr="003D6440">
        <w:trPr>
          <w:trHeight w:val="672"/>
        </w:trPr>
        <w:tc>
          <w:tcPr>
            <w:tcW w:w="1008" w:type="dxa"/>
            <w:tcBorders>
              <w:top w:val="single" w:sz="8" w:space="0" w:color="60B5CC"/>
              <w:left w:val="single" w:sz="8" w:space="0" w:color="60B5CC"/>
              <w:bottom w:val="single" w:sz="18" w:space="0" w:color="60B5CC"/>
              <w:right w:val="single" w:sz="8" w:space="0" w:color="60B5CC"/>
            </w:tcBorders>
          </w:tcPr>
          <w:p w:rsidR="009E3F9C" w:rsidRPr="003D6440" w:rsidRDefault="009E3F9C" w:rsidP="003D6440">
            <w:pPr>
              <w:pStyle w:val="a3"/>
              <w:spacing w:line="276" w:lineRule="auto"/>
              <w:rPr>
                <w:rFonts w:ascii="Cambria" w:eastAsia="Times New Roman" w:hAnsi="Cambria" w:cs="Times New Roman"/>
                <w:b/>
                <w:bCs/>
                <w:sz w:val="24"/>
                <w:rtl/>
              </w:rPr>
            </w:pPr>
          </w:p>
        </w:tc>
        <w:tc>
          <w:tcPr>
            <w:tcW w:w="2246" w:type="dxa"/>
            <w:tcBorders>
              <w:top w:val="single" w:sz="8" w:space="0" w:color="60B5CC"/>
              <w:left w:val="single" w:sz="8" w:space="0" w:color="60B5CC"/>
              <w:bottom w:val="single" w:sz="18" w:space="0" w:color="60B5CC"/>
              <w:right w:val="single" w:sz="8" w:space="0" w:color="60B5CC"/>
            </w:tcBorders>
          </w:tcPr>
          <w:p w:rsidR="009E3F9C" w:rsidRPr="003D6440" w:rsidRDefault="009E3F9C" w:rsidP="003D6440">
            <w:pPr>
              <w:pStyle w:val="a3"/>
              <w:spacing w:line="276" w:lineRule="auto"/>
              <w:rPr>
                <w:rFonts w:ascii="Cambria" w:eastAsia="Times New Roman" w:hAnsi="Cambria" w:cs="Times New Roman"/>
                <w:b/>
                <w:bCs/>
                <w:sz w:val="24"/>
                <w:rtl/>
              </w:rPr>
            </w:pPr>
            <w:r w:rsidRPr="003D6440">
              <w:rPr>
                <w:rFonts w:ascii="Cambria" w:eastAsia="Times New Roman" w:hAnsi="Cambria" w:cs="Times New Roman" w:hint="cs"/>
                <w:b/>
                <w:bCs/>
                <w:sz w:val="24"/>
                <w:rtl/>
              </w:rPr>
              <w:t>דצ"כ</w:t>
            </w:r>
          </w:p>
        </w:tc>
        <w:tc>
          <w:tcPr>
            <w:tcW w:w="3140" w:type="dxa"/>
            <w:tcBorders>
              <w:top w:val="single" w:sz="8" w:space="0" w:color="60B5CC"/>
              <w:left w:val="single" w:sz="8" w:space="0" w:color="60B5CC"/>
              <w:bottom w:val="single" w:sz="18" w:space="0" w:color="60B5CC"/>
              <w:right w:val="single" w:sz="8" w:space="0" w:color="60B5CC"/>
            </w:tcBorders>
          </w:tcPr>
          <w:p w:rsidR="009E3F9C" w:rsidRPr="003D6440" w:rsidRDefault="009E3F9C" w:rsidP="003D6440">
            <w:pPr>
              <w:pStyle w:val="a3"/>
              <w:spacing w:line="276" w:lineRule="auto"/>
              <w:rPr>
                <w:rFonts w:ascii="Cambria" w:eastAsia="Times New Roman" w:hAnsi="Cambria" w:cs="Times New Roman"/>
                <w:b/>
                <w:bCs/>
                <w:sz w:val="24"/>
                <w:rtl/>
              </w:rPr>
            </w:pPr>
            <w:r w:rsidRPr="003D6440">
              <w:rPr>
                <w:rFonts w:ascii="Cambria" w:eastAsia="Times New Roman" w:hAnsi="Cambria" w:cs="Times New Roman" w:hint="cs"/>
                <w:b/>
                <w:bCs/>
                <w:sz w:val="24"/>
                <w:rtl/>
              </w:rPr>
              <w:t>עד"ש</w:t>
            </w:r>
          </w:p>
        </w:tc>
        <w:tc>
          <w:tcPr>
            <w:tcW w:w="2126" w:type="dxa"/>
            <w:tcBorders>
              <w:top w:val="single" w:sz="8" w:space="0" w:color="60B5CC"/>
              <w:left w:val="single" w:sz="8" w:space="0" w:color="60B5CC"/>
              <w:bottom w:val="single" w:sz="18" w:space="0" w:color="60B5CC"/>
              <w:right w:val="single" w:sz="8" w:space="0" w:color="60B5CC"/>
            </w:tcBorders>
          </w:tcPr>
          <w:p w:rsidR="009E3F9C" w:rsidRPr="003D6440" w:rsidRDefault="009E3F9C" w:rsidP="003D6440">
            <w:pPr>
              <w:pStyle w:val="a3"/>
              <w:spacing w:line="276" w:lineRule="auto"/>
              <w:rPr>
                <w:rFonts w:ascii="Cambria" w:eastAsia="Times New Roman" w:hAnsi="Cambria" w:cs="Times New Roman"/>
                <w:b/>
                <w:bCs/>
                <w:sz w:val="24"/>
                <w:rtl/>
              </w:rPr>
            </w:pPr>
            <w:r w:rsidRPr="003D6440">
              <w:rPr>
                <w:rFonts w:ascii="Cambria" w:eastAsia="Times New Roman" w:hAnsi="Cambria" w:cs="Times New Roman" w:hint="cs"/>
                <w:b/>
                <w:bCs/>
                <w:sz w:val="24"/>
                <w:rtl/>
              </w:rPr>
              <w:t>בא"א</w:t>
            </w:r>
          </w:p>
        </w:tc>
        <w:tc>
          <w:tcPr>
            <w:tcW w:w="2127" w:type="dxa"/>
            <w:tcBorders>
              <w:top w:val="single" w:sz="8" w:space="0" w:color="60B5CC"/>
              <w:left w:val="single" w:sz="8" w:space="0" w:color="60B5CC"/>
              <w:bottom w:val="single" w:sz="18" w:space="0" w:color="60B5CC"/>
              <w:right w:val="single" w:sz="8" w:space="0" w:color="60B5CC"/>
            </w:tcBorders>
          </w:tcPr>
          <w:p w:rsidR="009E3F9C" w:rsidRPr="003D6440" w:rsidRDefault="009E3F9C" w:rsidP="003D6440">
            <w:pPr>
              <w:pStyle w:val="a3"/>
              <w:spacing w:line="276" w:lineRule="auto"/>
              <w:rPr>
                <w:rFonts w:ascii="Cambria" w:eastAsia="Times New Roman" w:hAnsi="Cambria" w:cs="Times New Roman"/>
                <w:b/>
                <w:bCs/>
                <w:sz w:val="24"/>
                <w:rtl/>
              </w:rPr>
            </w:pPr>
            <w:r w:rsidRPr="003D6440">
              <w:rPr>
                <w:rFonts w:ascii="Cambria" w:eastAsia="Times New Roman" w:hAnsi="Cambria" w:cs="Times New Roman" w:hint="cs"/>
                <w:b/>
                <w:bCs/>
                <w:sz w:val="24"/>
                <w:rtl/>
              </w:rPr>
              <w:t>ב</w:t>
            </w:r>
          </w:p>
        </w:tc>
      </w:tr>
      <w:tr w:rsidR="00E07CA6" w:rsidRPr="005C79F4" w:rsidTr="003D6440">
        <w:trPr>
          <w:trHeight w:val="1949"/>
        </w:trPr>
        <w:tc>
          <w:tcPr>
            <w:tcW w:w="1008"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rFonts w:ascii="Cambria" w:eastAsia="Times New Roman" w:hAnsi="Cambria" w:cs="Times New Roman"/>
                <w:b/>
                <w:bCs/>
                <w:sz w:val="24"/>
                <w:rtl/>
              </w:rPr>
            </w:pPr>
            <w:r w:rsidRPr="003D6440">
              <w:rPr>
                <w:rFonts w:ascii="Cambria" w:eastAsia="Times New Roman" w:hAnsi="Cambria" w:cs="Times New Roman" w:hint="cs"/>
                <w:b/>
                <w:bCs/>
                <w:sz w:val="24"/>
                <w:rtl/>
              </w:rPr>
              <w:t>מיקום ההתראה</w:t>
            </w:r>
          </w:p>
        </w:tc>
        <w:tc>
          <w:tcPr>
            <w:tcW w:w="2246"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rFonts w:ascii="Arial" w:hAnsi="Arial"/>
                <w:szCs w:val="22"/>
                <w:rtl/>
              </w:rPr>
            </w:pPr>
            <w:r w:rsidRPr="003D6440">
              <w:rPr>
                <w:rFonts w:ascii="Arial" w:hAnsi="Arial"/>
                <w:szCs w:val="22"/>
                <w:rtl/>
              </w:rPr>
              <w:t>דם-על שפת היאור (ז,לו)</w:t>
            </w:r>
            <w:r w:rsidR="00086863" w:rsidRPr="003D6440">
              <w:rPr>
                <w:rFonts w:ascii="Arial" w:hAnsi="Arial" w:hint="cs"/>
                <w:szCs w:val="22"/>
                <w:rtl/>
              </w:rPr>
              <w:t>.</w:t>
            </w:r>
          </w:p>
          <w:p w:rsidR="009E3F9C" w:rsidRPr="003D6440" w:rsidRDefault="009E3F9C" w:rsidP="003D6440">
            <w:pPr>
              <w:pStyle w:val="a3"/>
              <w:spacing w:line="276" w:lineRule="auto"/>
              <w:rPr>
                <w:rFonts w:ascii="Arial" w:hAnsi="Arial"/>
                <w:szCs w:val="22"/>
                <w:rtl/>
              </w:rPr>
            </w:pPr>
            <w:r w:rsidRPr="003D6440">
              <w:rPr>
                <w:rFonts w:ascii="Arial" w:hAnsi="Arial"/>
                <w:szCs w:val="22"/>
                <w:rtl/>
              </w:rPr>
              <w:t>צפרדע-ארמון (ז,כו)</w:t>
            </w:r>
          </w:p>
          <w:p w:rsidR="009E3F9C" w:rsidRPr="003D6440" w:rsidRDefault="009E3F9C" w:rsidP="003D6440">
            <w:pPr>
              <w:pStyle w:val="a3"/>
              <w:spacing w:line="276" w:lineRule="auto"/>
              <w:rPr>
                <w:rFonts w:ascii="Arial" w:hAnsi="Arial"/>
                <w:szCs w:val="22"/>
                <w:rtl/>
              </w:rPr>
            </w:pPr>
            <w:r w:rsidRPr="003D6440">
              <w:rPr>
                <w:rFonts w:ascii="Arial" w:hAnsi="Arial"/>
                <w:szCs w:val="22"/>
                <w:rtl/>
              </w:rPr>
              <w:t>כינים-אין התראה</w:t>
            </w:r>
          </w:p>
          <w:p w:rsidR="00086863" w:rsidRPr="003D6440" w:rsidRDefault="00086863" w:rsidP="003D6440">
            <w:pPr>
              <w:pStyle w:val="a3"/>
              <w:spacing w:line="276" w:lineRule="auto"/>
              <w:rPr>
                <w:rFonts w:ascii="Arial" w:hAnsi="Arial"/>
                <w:szCs w:val="22"/>
                <w:rtl/>
              </w:rPr>
            </w:pPr>
          </w:p>
        </w:tc>
        <w:tc>
          <w:tcPr>
            <w:tcW w:w="3140"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rFonts w:ascii="Arial" w:hAnsi="Arial"/>
                <w:szCs w:val="22"/>
                <w:rtl/>
              </w:rPr>
            </w:pPr>
            <w:r w:rsidRPr="003D6440">
              <w:rPr>
                <w:rFonts w:ascii="Arial" w:hAnsi="Arial"/>
                <w:szCs w:val="22"/>
                <w:rtl/>
              </w:rPr>
              <w:t>ערוב- על שפת היאור (ח',טז)</w:t>
            </w:r>
          </w:p>
          <w:p w:rsidR="009E3F9C" w:rsidRPr="003D6440" w:rsidRDefault="009E3F9C" w:rsidP="003D6440">
            <w:pPr>
              <w:pStyle w:val="a3"/>
              <w:spacing w:line="276" w:lineRule="auto"/>
              <w:rPr>
                <w:rFonts w:ascii="Arial" w:hAnsi="Arial"/>
                <w:szCs w:val="22"/>
                <w:rtl/>
              </w:rPr>
            </w:pPr>
            <w:r w:rsidRPr="003D6440">
              <w:rPr>
                <w:rFonts w:ascii="Arial" w:hAnsi="Arial"/>
                <w:szCs w:val="22"/>
                <w:rtl/>
              </w:rPr>
              <w:t>דבר-בארמון פרעה (ט,א)</w:t>
            </w:r>
          </w:p>
          <w:p w:rsidR="009E3F9C" w:rsidRPr="003D6440" w:rsidRDefault="009E3F9C" w:rsidP="003D6440">
            <w:pPr>
              <w:pStyle w:val="a3"/>
              <w:spacing w:line="276" w:lineRule="auto"/>
              <w:rPr>
                <w:rFonts w:ascii="Arial" w:hAnsi="Arial"/>
                <w:szCs w:val="22"/>
                <w:rtl/>
              </w:rPr>
            </w:pPr>
            <w:r w:rsidRPr="003D6440">
              <w:rPr>
                <w:rFonts w:ascii="Arial" w:hAnsi="Arial"/>
                <w:szCs w:val="22"/>
                <w:rtl/>
              </w:rPr>
              <w:t>שחין-אין התראה</w:t>
            </w:r>
          </w:p>
        </w:tc>
        <w:tc>
          <w:tcPr>
            <w:tcW w:w="2126"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rFonts w:ascii="Arial" w:hAnsi="Arial"/>
                <w:szCs w:val="22"/>
                <w:rtl/>
              </w:rPr>
            </w:pPr>
            <w:r w:rsidRPr="003D6440">
              <w:rPr>
                <w:rFonts w:ascii="Arial" w:hAnsi="Arial"/>
                <w:szCs w:val="22"/>
                <w:rtl/>
              </w:rPr>
              <w:t>ברד-שפת היאור</w:t>
            </w:r>
          </w:p>
          <w:p w:rsidR="009E3F9C" w:rsidRPr="003D6440" w:rsidRDefault="009E3F9C" w:rsidP="003D6440">
            <w:pPr>
              <w:pStyle w:val="a3"/>
              <w:spacing w:line="276" w:lineRule="auto"/>
              <w:rPr>
                <w:rFonts w:ascii="Arial" w:hAnsi="Arial"/>
                <w:szCs w:val="22"/>
                <w:rtl/>
              </w:rPr>
            </w:pPr>
            <w:r w:rsidRPr="003D6440">
              <w:rPr>
                <w:rFonts w:ascii="Arial" w:hAnsi="Arial"/>
                <w:szCs w:val="22"/>
                <w:rtl/>
              </w:rPr>
              <w:t xml:space="preserve">ארבה- בארמון </w:t>
            </w:r>
          </w:p>
          <w:p w:rsidR="009E3F9C" w:rsidRPr="003D6440" w:rsidRDefault="009E3F9C" w:rsidP="003D6440">
            <w:pPr>
              <w:pStyle w:val="a3"/>
              <w:spacing w:line="276" w:lineRule="auto"/>
              <w:rPr>
                <w:rFonts w:ascii="Arial" w:hAnsi="Arial"/>
                <w:szCs w:val="22"/>
                <w:rtl/>
              </w:rPr>
            </w:pPr>
            <w:r w:rsidRPr="003D6440">
              <w:rPr>
                <w:rFonts w:ascii="Arial" w:hAnsi="Arial"/>
                <w:szCs w:val="22"/>
                <w:rtl/>
              </w:rPr>
              <w:t>חושך-אין התראה.</w:t>
            </w:r>
          </w:p>
        </w:tc>
        <w:tc>
          <w:tcPr>
            <w:tcW w:w="2127"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szCs w:val="22"/>
                <w:rtl/>
              </w:rPr>
            </w:pPr>
            <w:r w:rsidRPr="003D6440">
              <w:rPr>
                <w:rFonts w:ascii="Arial" w:hAnsi="Arial"/>
                <w:sz w:val="20"/>
                <w:szCs w:val="20"/>
                <w:rtl/>
              </w:rPr>
              <w:t>לא מופיעה התראה למכת הבכורות. למרות שה' אמר למשה להתריע אותו ולהגיד לו שאם לא ישחרר את בנו הבכור (בנ"י) הוא יהרוג את בנו הבכור.</w:t>
            </w:r>
          </w:p>
        </w:tc>
      </w:tr>
      <w:tr w:rsidR="00E07CA6" w:rsidRPr="005C79F4" w:rsidTr="003D6440">
        <w:trPr>
          <w:trHeight w:val="672"/>
        </w:trPr>
        <w:tc>
          <w:tcPr>
            <w:tcW w:w="1008" w:type="dxa"/>
            <w:tcBorders>
              <w:top w:val="single" w:sz="8" w:space="0" w:color="60B5CC"/>
              <w:left w:val="single" w:sz="8" w:space="0" w:color="60B5CC"/>
              <w:bottom w:val="single" w:sz="8" w:space="0" w:color="60B5CC"/>
              <w:right w:val="single" w:sz="8" w:space="0" w:color="60B5CC"/>
            </w:tcBorders>
          </w:tcPr>
          <w:p w:rsidR="009E3F9C" w:rsidRPr="003D6440" w:rsidRDefault="009E3F9C" w:rsidP="003D6440">
            <w:pPr>
              <w:pStyle w:val="a3"/>
              <w:spacing w:line="276" w:lineRule="auto"/>
              <w:rPr>
                <w:rFonts w:ascii="Cambria" w:eastAsia="Times New Roman" w:hAnsi="Cambria" w:cs="Times New Roman"/>
                <w:b/>
                <w:bCs/>
                <w:sz w:val="24"/>
                <w:rtl/>
              </w:rPr>
            </w:pPr>
            <w:r w:rsidRPr="003D6440">
              <w:rPr>
                <w:rFonts w:ascii="Cambria" w:eastAsia="Times New Roman" w:hAnsi="Cambria" w:cs="Times New Roman" w:hint="cs"/>
                <w:b/>
                <w:bCs/>
                <w:sz w:val="24"/>
                <w:rtl/>
              </w:rPr>
              <w:t>מטרת הסדרה</w:t>
            </w:r>
          </w:p>
        </w:tc>
        <w:tc>
          <w:tcPr>
            <w:tcW w:w="2246" w:type="dxa"/>
            <w:tcBorders>
              <w:top w:val="single" w:sz="8" w:space="0" w:color="60B5CC"/>
              <w:left w:val="single" w:sz="8" w:space="0" w:color="60B5CC"/>
              <w:bottom w:val="single" w:sz="8" w:space="0" w:color="60B5CC"/>
              <w:right w:val="single" w:sz="8" w:space="0" w:color="60B5CC"/>
            </w:tcBorders>
          </w:tcPr>
          <w:p w:rsidR="009E3F9C" w:rsidRPr="003D6440" w:rsidRDefault="009E3F9C" w:rsidP="003D6440">
            <w:pPr>
              <w:pStyle w:val="a3"/>
              <w:spacing w:line="276" w:lineRule="auto"/>
              <w:rPr>
                <w:szCs w:val="22"/>
                <w:rtl/>
              </w:rPr>
            </w:pPr>
            <w:r w:rsidRPr="003D6440">
              <w:rPr>
                <w:rFonts w:hint="cs"/>
                <w:szCs w:val="22"/>
                <w:rtl/>
              </w:rPr>
              <w:t>"</w:t>
            </w:r>
            <w:r w:rsidRPr="003D6440">
              <w:rPr>
                <w:rFonts w:hint="cs"/>
                <w:color w:val="D8243D"/>
                <w:szCs w:val="22"/>
                <w:rtl/>
              </w:rPr>
              <w:t>בזאת תדע כי אני ה'</w:t>
            </w:r>
            <w:r w:rsidR="00034423" w:rsidRPr="003D6440">
              <w:rPr>
                <w:rFonts w:hint="cs"/>
                <w:color w:val="D8243D"/>
                <w:szCs w:val="22"/>
                <w:rtl/>
              </w:rPr>
              <w:t>"</w:t>
            </w:r>
          </w:p>
          <w:p w:rsidR="009E3F9C" w:rsidRPr="003D6440" w:rsidRDefault="009E3F9C" w:rsidP="003D6440">
            <w:pPr>
              <w:pStyle w:val="a3"/>
              <w:spacing w:line="276" w:lineRule="auto"/>
              <w:rPr>
                <w:szCs w:val="22"/>
                <w:rtl/>
              </w:rPr>
            </w:pPr>
            <w:r w:rsidRPr="003D6440">
              <w:rPr>
                <w:rFonts w:hint="cs"/>
                <w:szCs w:val="22"/>
                <w:rtl/>
              </w:rPr>
              <w:t>לדעת שה' קיים.</w:t>
            </w:r>
            <w:r w:rsidR="004B4478" w:rsidRPr="003D6440">
              <w:rPr>
                <w:rFonts w:hint="cs"/>
                <w:szCs w:val="22"/>
                <w:rtl/>
              </w:rPr>
              <w:t xml:space="preserve"> בדם וצפרדע החרטומים הצליחו לשכפל ,אך בכינים לא והודו שזוהי אצבע ה' שעשתה את המכות.</w:t>
            </w:r>
          </w:p>
        </w:tc>
        <w:tc>
          <w:tcPr>
            <w:tcW w:w="3140" w:type="dxa"/>
            <w:tcBorders>
              <w:top w:val="single" w:sz="8" w:space="0" w:color="60B5CC"/>
              <w:left w:val="single" w:sz="8" w:space="0" w:color="60B5CC"/>
              <w:bottom w:val="single" w:sz="8" w:space="0" w:color="60B5CC"/>
              <w:right w:val="single" w:sz="8" w:space="0" w:color="60B5CC"/>
            </w:tcBorders>
          </w:tcPr>
          <w:p w:rsidR="009E3F9C" w:rsidRPr="003D6440" w:rsidRDefault="005C79F4" w:rsidP="003D6440">
            <w:pPr>
              <w:pStyle w:val="a3"/>
              <w:spacing w:line="276" w:lineRule="auto"/>
              <w:rPr>
                <w:szCs w:val="22"/>
                <w:rtl/>
              </w:rPr>
            </w:pPr>
            <w:r w:rsidRPr="003D6440">
              <w:rPr>
                <w:rFonts w:hint="cs"/>
                <w:color w:val="D8243D"/>
                <w:szCs w:val="22"/>
                <w:rtl/>
              </w:rPr>
              <w:t>"למען תדע שאני ה', בקרב הארץ".</w:t>
            </w:r>
            <w:r w:rsidRPr="003D6440">
              <w:rPr>
                <w:rFonts w:hint="cs"/>
                <w:szCs w:val="22"/>
                <w:rtl/>
              </w:rPr>
              <w:t xml:space="preserve"> </w:t>
            </w:r>
            <w:r w:rsidR="00455C93" w:rsidRPr="003D6440">
              <w:rPr>
                <w:rFonts w:hint="cs"/>
                <w:szCs w:val="22"/>
                <w:rtl/>
              </w:rPr>
              <w:t>בעבר הייתה תפיסה שיש ה' אך לא אכפת לו ממה שקורה פה, ו</w:t>
            </w:r>
            <w:r w:rsidR="00E4028F" w:rsidRPr="003D6440">
              <w:rPr>
                <w:rFonts w:hint="cs"/>
                <w:szCs w:val="22"/>
                <w:rtl/>
              </w:rPr>
              <w:t>א</w:t>
            </w:r>
            <w:r w:rsidR="00455C93" w:rsidRPr="003D6440">
              <w:rPr>
                <w:rFonts w:hint="cs"/>
                <w:szCs w:val="22"/>
                <w:rtl/>
              </w:rPr>
              <w:t>ין ענין של גמול ועונש.</w:t>
            </w:r>
            <w:r w:rsidR="00031F17" w:rsidRPr="003D6440">
              <w:rPr>
                <w:rFonts w:hint="cs"/>
                <w:szCs w:val="22"/>
                <w:rtl/>
              </w:rPr>
              <w:t>המטרה היא להוכיח את השגחת ה', אכפת לה' ממה שקורה בארץ,יש גמול ועונש</w:t>
            </w:r>
            <w:r w:rsidR="00034423" w:rsidRPr="003D6440">
              <w:rPr>
                <w:rFonts w:hint="cs"/>
                <w:szCs w:val="22"/>
                <w:rtl/>
              </w:rPr>
              <w:t>. ערוב מגיע לסביבה ,אך לא מגיע לתוך ארץ גושן</w:t>
            </w:r>
            <w:r w:rsidR="005A2030" w:rsidRPr="003D6440">
              <w:rPr>
                <w:rFonts w:hint="cs"/>
                <w:szCs w:val="22"/>
                <w:rtl/>
              </w:rPr>
              <w:t xml:space="preserve"> (אפליה בין אר</w:t>
            </w:r>
            <w:r w:rsidR="00F03FF7" w:rsidRPr="003D6440">
              <w:rPr>
                <w:rFonts w:hint="cs"/>
                <w:szCs w:val="22"/>
                <w:rtl/>
              </w:rPr>
              <w:t>ץ</w:t>
            </w:r>
            <w:r w:rsidR="005A2030" w:rsidRPr="003D6440">
              <w:rPr>
                <w:rFonts w:hint="cs"/>
                <w:szCs w:val="22"/>
                <w:rtl/>
              </w:rPr>
              <w:t xml:space="preserve"> מצרי</w:t>
            </w:r>
            <w:r w:rsidR="00F03FF7" w:rsidRPr="003D6440">
              <w:rPr>
                <w:rFonts w:hint="cs"/>
                <w:szCs w:val="22"/>
                <w:rtl/>
              </w:rPr>
              <w:t>ם</w:t>
            </w:r>
            <w:r w:rsidR="005A2030" w:rsidRPr="003D6440">
              <w:rPr>
                <w:rFonts w:hint="cs"/>
                <w:szCs w:val="22"/>
                <w:rtl/>
              </w:rPr>
              <w:t xml:space="preserve"> לארץ גושן</w:t>
            </w:r>
            <w:r w:rsidR="00F03FF7" w:rsidRPr="003D6440">
              <w:rPr>
                <w:rFonts w:hint="cs"/>
                <w:szCs w:val="22"/>
                <w:rtl/>
              </w:rPr>
              <w:t>)</w:t>
            </w:r>
            <w:r w:rsidR="00034423" w:rsidRPr="003D6440">
              <w:rPr>
                <w:rFonts w:hint="cs"/>
                <w:szCs w:val="22"/>
                <w:rtl/>
              </w:rPr>
              <w:t>, במחלת הדבר ,הדבר פגע רק בחיות המצריות ולא בחיות של בנ"י</w:t>
            </w:r>
            <w:r w:rsidR="005A2030" w:rsidRPr="003D6440">
              <w:rPr>
                <w:rFonts w:hint="cs"/>
                <w:szCs w:val="22"/>
                <w:rtl/>
              </w:rPr>
              <w:t xml:space="preserve"> (אפליה בין חיות)</w:t>
            </w:r>
            <w:r w:rsidR="00034423" w:rsidRPr="003D6440">
              <w:rPr>
                <w:rFonts w:hint="cs"/>
                <w:szCs w:val="22"/>
                <w:rtl/>
              </w:rPr>
              <w:t>, במכת השחין</w:t>
            </w:r>
            <w:r w:rsidR="005F1827" w:rsidRPr="003D6440">
              <w:rPr>
                <w:rFonts w:hint="cs"/>
                <w:szCs w:val="22"/>
                <w:rtl/>
              </w:rPr>
              <w:t xml:space="preserve"> משה מפזר "אבקת שחין" , והשרים של פרעה ופרעה כולם חולים בשחין מלבד משה שנמצא בדיוק שאותו מקום- האפליה מאוד </w:t>
            </w:r>
            <w:r w:rsidR="005F1827" w:rsidRPr="003D6440">
              <w:rPr>
                <w:rFonts w:hint="cs"/>
                <w:szCs w:val="22"/>
                <w:rtl/>
              </w:rPr>
              <w:lastRenderedPageBreak/>
              <w:t>ברורה וגלויה לעין</w:t>
            </w:r>
            <w:r w:rsidR="005A2030" w:rsidRPr="003D6440">
              <w:rPr>
                <w:rFonts w:hint="cs"/>
                <w:szCs w:val="22"/>
                <w:rtl/>
              </w:rPr>
              <w:t xml:space="preserve"> (אפליה בין בני אנוש)</w:t>
            </w:r>
            <w:r w:rsidR="006B66BD" w:rsidRPr="003D6440">
              <w:rPr>
                <w:rFonts w:hint="cs"/>
                <w:szCs w:val="22"/>
                <w:rtl/>
              </w:rPr>
              <w:t>.</w:t>
            </w:r>
          </w:p>
        </w:tc>
        <w:tc>
          <w:tcPr>
            <w:tcW w:w="2126" w:type="dxa"/>
            <w:tcBorders>
              <w:top w:val="single" w:sz="8" w:space="0" w:color="60B5CC"/>
              <w:left w:val="single" w:sz="8" w:space="0" w:color="60B5CC"/>
              <w:bottom w:val="single" w:sz="8" w:space="0" w:color="60B5CC"/>
              <w:right w:val="single" w:sz="8" w:space="0" w:color="60B5CC"/>
            </w:tcBorders>
          </w:tcPr>
          <w:p w:rsidR="009E3F9C" w:rsidRPr="003D6440" w:rsidRDefault="00F03FF7" w:rsidP="003D6440">
            <w:pPr>
              <w:pStyle w:val="a3"/>
              <w:spacing w:line="276" w:lineRule="auto"/>
              <w:rPr>
                <w:color w:val="D8243D"/>
                <w:szCs w:val="22"/>
                <w:rtl/>
              </w:rPr>
            </w:pPr>
            <w:r w:rsidRPr="003D6440">
              <w:rPr>
                <w:rFonts w:hint="cs"/>
                <w:szCs w:val="22"/>
                <w:rtl/>
              </w:rPr>
              <w:lastRenderedPageBreak/>
              <w:t>"</w:t>
            </w:r>
            <w:r w:rsidRPr="003D6440">
              <w:rPr>
                <w:rFonts w:hint="cs"/>
                <w:color w:val="D8243D"/>
                <w:szCs w:val="22"/>
                <w:rtl/>
              </w:rPr>
              <w:t>בעבור תדע כי אין כמוני בכל הארץ"</w:t>
            </w:r>
          </w:p>
          <w:p w:rsidR="004A3D77" w:rsidRPr="003D6440" w:rsidRDefault="004A3D77" w:rsidP="003D6440">
            <w:pPr>
              <w:pStyle w:val="a3"/>
              <w:spacing w:line="276" w:lineRule="auto"/>
              <w:rPr>
                <w:szCs w:val="22"/>
                <w:rtl/>
              </w:rPr>
            </w:pPr>
            <w:r w:rsidRPr="003D6440">
              <w:rPr>
                <w:rFonts w:hint="cs"/>
                <w:szCs w:val="22"/>
                <w:rtl/>
              </w:rPr>
              <w:t>איחוד השם-יש רק ה' אחד.</w:t>
            </w:r>
            <w:r w:rsidR="009E49B0" w:rsidRPr="003D6440">
              <w:rPr>
                <w:rFonts w:hint="cs"/>
                <w:szCs w:val="22"/>
                <w:rtl/>
              </w:rPr>
              <w:t xml:space="preserve"> </w:t>
            </w:r>
            <w:r w:rsidR="00C83104" w:rsidRPr="003D6440">
              <w:rPr>
                <w:rFonts w:hint="cs"/>
                <w:szCs w:val="22"/>
                <w:rtl/>
              </w:rPr>
              <w:t>ברד- ייחודיות כלפי העבר, לא היה כזה ברד אף פעם בחיי מצרים . ארבה-ייחודיות כלפי עבר ועתיד ,לא היה כמוהו בעבר וגם לא יהיה כזה בעתיד.</w:t>
            </w:r>
            <w:r w:rsidR="00352AC1" w:rsidRPr="003D6440">
              <w:rPr>
                <w:rFonts w:hint="cs"/>
                <w:szCs w:val="22"/>
                <w:rtl/>
              </w:rPr>
              <w:t xml:space="preserve">חושך- לא כתוב כלום.מדוע ? 1.הרי ברור ש-3 ימי חושך זה דבר שלא קרה ולא יקרה. 2. </w:t>
            </w:r>
            <w:r w:rsidR="00060B3E" w:rsidRPr="003D6440">
              <w:rPr>
                <w:rFonts w:hint="cs"/>
                <w:szCs w:val="22"/>
                <w:rtl/>
              </w:rPr>
              <w:t xml:space="preserve">האל החזק </w:t>
            </w:r>
            <w:r w:rsidR="00060B3E" w:rsidRPr="003D6440">
              <w:rPr>
                <w:rFonts w:hint="cs"/>
                <w:szCs w:val="22"/>
                <w:rtl/>
              </w:rPr>
              <w:lastRenderedPageBreak/>
              <w:t>היה אל השמש, העבודה שיש חושך מראה את ה' כאל אחד.</w:t>
            </w:r>
            <w:r w:rsidR="0019637C" w:rsidRPr="003D6440">
              <w:rPr>
                <w:rFonts w:hint="cs"/>
                <w:szCs w:val="22"/>
                <w:rtl/>
              </w:rPr>
              <w:t xml:space="preserve"> ישנה פגיעה ב"אל החזק-האחד" של מצרים.</w:t>
            </w:r>
          </w:p>
        </w:tc>
        <w:tc>
          <w:tcPr>
            <w:tcW w:w="2127" w:type="dxa"/>
            <w:tcBorders>
              <w:top w:val="single" w:sz="8" w:space="0" w:color="60B5CC"/>
              <w:left w:val="single" w:sz="8" w:space="0" w:color="60B5CC"/>
              <w:bottom w:val="single" w:sz="8" w:space="0" w:color="60B5CC"/>
              <w:right w:val="single" w:sz="8" w:space="0" w:color="60B5CC"/>
            </w:tcBorders>
          </w:tcPr>
          <w:p w:rsidR="009E3F9C" w:rsidRPr="003D6440" w:rsidRDefault="006B3E51" w:rsidP="003D6440">
            <w:pPr>
              <w:pStyle w:val="a3"/>
              <w:spacing w:line="276" w:lineRule="auto"/>
              <w:rPr>
                <w:szCs w:val="22"/>
                <w:rtl/>
              </w:rPr>
            </w:pPr>
            <w:r w:rsidRPr="003D6440">
              <w:rPr>
                <w:rFonts w:hint="cs"/>
                <w:szCs w:val="22"/>
                <w:rtl/>
              </w:rPr>
              <w:lastRenderedPageBreak/>
              <w:t>המטרה בבכורות</w:t>
            </w:r>
            <w:r w:rsidR="00005D2C" w:rsidRPr="003D6440">
              <w:rPr>
                <w:rFonts w:hint="cs"/>
                <w:szCs w:val="22"/>
                <w:rtl/>
              </w:rPr>
              <w:t>:</w:t>
            </w:r>
          </w:p>
          <w:p w:rsidR="00005D2C" w:rsidRPr="003D6440" w:rsidRDefault="00005D2C" w:rsidP="003D6440">
            <w:pPr>
              <w:pStyle w:val="a3"/>
              <w:spacing w:line="276" w:lineRule="auto"/>
              <w:rPr>
                <w:szCs w:val="22"/>
                <w:rtl/>
              </w:rPr>
            </w:pPr>
            <w:r w:rsidRPr="003D6440">
              <w:rPr>
                <w:rFonts w:hint="cs"/>
                <w:szCs w:val="22"/>
                <w:rtl/>
              </w:rPr>
              <w:t>קיום,השבית ה',איחוד ה'</w:t>
            </w:r>
            <w:r w:rsidR="00B03B00" w:rsidRPr="003D6440">
              <w:rPr>
                <w:rFonts w:hint="cs"/>
                <w:szCs w:val="22"/>
                <w:rtl/>
              </w:rPr>
              <w:t>-שילוב 3 המטרות.</w:t>
            </w:r>
          </w:p>
        </w:tc>
      </w:tr>
      <w:tr w:rsidR="00E07CA6" w:rsidRPr="005C79F4" w:rsidTr="003D6440">
        <w:trPr>
          <w:trHeight w:val="672"/>
        </w:trPr>
        <w:tc>
          <w:tcPr>
            <w:tcW w:w="1008"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rFonts w:ascii="Cambria" w:eastAsia="Times New Roman" w:hAnsi="Cambria" w:cs="Times New Roman"/>
                <w:b/>
                <w:bCs/>
                <w:sz w:val="24"/>
                <w:rtl/>
              </w:rPr>
            </w:pPr>
          </w:p>
        </w:tc>
        <w:tc>
          <w:tcPr>
            <w:tcW w:w="2246"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sz w:val="24"/>
                <w:rtl/>
              </w:rPr>
            </w:pPr>
          </w:p>
        </w:tc>
        <w:tc>
          <w:tcPr>
            <w:tcW w:w="3140"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sz w:val="24"/>
                <w:rtl/>
              </w:rPr>
            </w:pPr>
          </w:p>
        </w:tc>
        <w:tc>
          <w:tcPr>
            <w:tcW w:w="2126"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sz w:val="24"/>
                <w:rtl/>
              </w:rPr>
            </w:pPr>
          </w:p>
        </w:tc>
        <w:tc>
          <w:tcPr>
            <w:tcW w:w="2127" w:type="dxa"/>
            <w:tcBorders>
              <w:top w:val="single" w:sz="8" w:space="0" w:color="60B5CC"/>
              <w:left w:val="single" w:sz="8" w:space="0" w:color="60B5CC"/>
              <w:bottom w:val="single" w:sz="8" w:space="0" w:color="60B5CC"/>
              <w:right w:val="single" w:sz="8" w:space="0" w:color="60B5CC"/>
            </w:tcBorders>
            <w:shd w:val="clear" w:color="auto" w:fill="D7ECF2"/>
          </w:tcPr>
          <w:p w:rsidR="009E3F9C" w:rsidRPr="003D6440" w:rsidRDefault="009E3F9C" w:rsidP="003D6440">
            <w:pPr>
              <w:pStyle w:val="a3"/>
              <w:spacing w:line="276" w:lineRule="auto"/>
              <w:rPr>
                <w:sz w:val="24"/>
                <w:rtl/>
              </w:rPr>
            </w:pPr>
          </w:p>
        </w:tc>
      </w:tr>
    </w:tbl>
    <w:p w:rsidR="002A7125" w:rsidRDefault="002A7125" w:rsidP="002A7125">
      <w:pPr>
        <w:rPr>
          <w:rtl/>
        </w:rPr>
      </w:pPr>
    </w:p>
    <w:p w:rsidR="002A7125" w:rsidRDefault="002A7125" w:rsidP="002A7125">
      <w:pPr>
        <w:rPr>
          <w:rtl/>
        </w:rPr>
      </w:pPr>
      <w:r>
        <w:rPr>
          <w:rFonts w:hint="cs"/>
          <w:rtl/>
        </w:rPr>
        <w:t>עמוד 23: ר' יהודה אומר שעל מקל משה היה חרוט ראשי התיבות, כביכול ה' קבע שכך צריך לחלק את המכות. ר' יהודה טוען שהמכות הם 3 סדרות, הוכחות:</w:t>
      </w:r>
    </w:p>
    <w:p w:rsidR="002A7125" w:rsidRDefault="002A7125" w:rsidP="002A7125">
      <w:pPr>
        <w:pStyle w:val="a4"/>
        <w:numPr>
          <w:ilvl w:val="0"/>
          <w:numId w:val="35"/>
        </w:numPr>
      </w:pPr>
      <w:r>
        <w:rPr>
          <w:rFonts w:hint="cs"/>
          <w:rtl/>
        </w:rPr>
        <w:t>מיקום ההתראות למכות:חלק מהמכות ניתנות ביאור, בחלק מהמכות כתוב:"בוא לפרעה", ואילו בחלק לא רשום כלל. הסדר הוא 2 מכות עם התראה אחד בלי התראה ,זהו הסדר של המכות.</w:t>
      </w:r>
    </w:p>
    <w:p w:rsidR="002A7125" w:rsidRDefault="002A7125" w:rsidP="002A7125">
      <w:pPr>
        <w:pStyle w:val="a4"/>
        <w:numPr>
          <w:ilvl w:val="0"/>
          <w:numId w:val="35"/>
        </w:numPr>
      </w:pPr>
      <w:r>
        <w:rPr>
          <w:rFonts w:hint="cs"/>
          <w:rtl/>
        </w:rPr>
        <w:t>לכל סדרה יש מטרה בפני עצמה. במכת הדם והצפרדע פרעה הזמין את החרטומים לראות אם יצליחו לשכפל את המכות, ואכן הצליחו. מטרתו הייתה להרגיע את עצמו, ולהוכיח כי אין ה'.</w:t>
      </w:r>
    </w:p>
    <w:p w:rsidR="009E3F9C" w:rsidRDefault="002A7125" w:rsidP="002A3727">
      <w:pPr>
        <w:rPr>
          <w:rtl/>
        </w:rPr>
      </w:pPr>
      <w:r>
        <w:rPr>
          <w:rFonts w:hint="cs"/>
          <w:rtl/>
        </w:rPr>
        <w:t>מסקנה: לכאורה היה אפשר לתת רק את מכת בכורות,אב</w:t>
      </w:r>
      <w:r w:rsidR="009B5AF1">
        <w:rPr>
          <w:rFonts w:hint="cs"/>
          <w:rtl/>
        </w:rPr>
        <w:t>ל בכדי להעביר מסר רעיוני-חינוכי</w:t>
      </w:r>
      <w:r>
        <w:rPr>
          <w:rFonts w:hint="cs"/>
          <w:rtl/>
        </w:rPr>
        <w:t>, צריך לבנות אותו שלב שלב</w:t>
      </w:r>
      <w:r w:rsidR="001C7108">
        <w:rPr>
          <w:rFonts w:hint="cs"/>
          <w:rtl/>
        </w:rPr>
        <w:t>,צריכה להיות הדרגתיות.</w:t>
      </w:r>
      <w:r w:rsidR="00D80381">
        <w:rPr>
          <w:rFonts w:hint="cs"/>
          <w:rtl/>
        </w:rPr>
        <w:t>ל</w:t>
      </w:r>
      <w:r w:rsidR="002A3727">
        <w:rPr>
          <w:rFonts w:hint="cs"/>
          <w:rtl/>
        </w:rPr>
        <w:t>וודא</w:t>
      </w:r>
      <w:r w:rsidR="00D80381">
        <w:rPr>
          <w:rFonts w:hint="cs"/>
          <w:rtl/>
        </w:rPr>
        <w:t xml:space="preserve"> שהרובד הראשון הופנם ורק אח"כ לעבור לרובד השני.</w:t>
      </w:r>
      <w:r w:rsidR="002A3727">
        <w:rPr>
          <w:rFonts w:hint="cs"/>
          <w:rtl/>
        </w:rPr>
        <w:t>לכן ה' מכה 10 מכות. בניגוד לתפיסה שאפשר לשנות/לחנך אדם באופן מילולי,יציאת מצרים מחנכת באופן מעשי וגורמת לאדם לשנות את אופיו המימד החוויתי עוזר בשינוי האדם.</w:t>
      </w:r>
    </w:p>
    <w:p w:rsidR="00DC36C0" w:rsidRDefault="00DC36C0" w:rsidP="002A3727">
      <w:pPr>
        <w:rPr>
          <w:rtl/>
        </w:rPr>
      </w:pPr>
    </w:p>
    <w:p w:rsidR="00DC36C0" w:rsidRDefault="00DC36C0" w:rsidP="002A3727">
      <w:pPr>
        <w:rPr>
          <w:rtl/>
        </w:rPr>
      </w:pPr>
    </w:p>
    <w:p w:rsidR="00DC36C0" w:rsidRDefault="00DC36C0" w:rsidP="002A3727">
      <w:pPr>
        <w:rPr>
          <w:rtl/>
        </w:rPr>
      </w:pPr>
    </w:p>
    <w:p w:rsidR="00DC36C0" w:rsidRDefault="00DC36C0" w:rsidP="002A3727">
      <w:pPr>
        <w:rPr>
          <w:rtl/>
        </w:rPr>
      </w:pPr>
    </w:p>
    <w:p w:rsidR="00DC36C0" w:rsidRDefault="00DC36C0" w:rsidP="002A3727">
      <w:pPr>
        <w:rPr>
          <w:rtl/>
        </w:rPr>
      </w:pPr>
    </w:p>
    <w:p w:rsidR="00DC36C0" w:rsidRDefault="00DC36C0" w:rsidP="002A3727">
      <w:pPr>
        <w:rPr>
          <w:rtl/>
        </w:rPr>
      </w:pPr>
    </w:p>
    <w:p w:rsidR="00DC36C0" w:rsidRDefault="00DC36C0" w:rsidP="002A3727">
      <w:pPr>
        <w:rPr>
          <w:rtl/>
        </w:rPr>
      </w:pPr>
    </w:p>
    <w:p w:rsidR="00DC36C0" w:rsidRDefault="00DC36C0" w:rsidP="002A3727">
      <w:pPr>
        <w:rPr>
          <w:rtl/>
        </w:rPr>
      </w:pPr>
      <w:r>
        <w:rPr>
          <w:rFonts w:hint="cs"/>
          <w:rtl/>
        </w:rPr>
        <w:lastRenderedPageBreak/>
        <w:t>21.5.09</w:t>
      </w:r>
    </w:p>
    <w:p w:rsidR="00DC36C0" w:rsidRDefault="00ED69CE" w:rsidP="00ED69CE">
      <w:pPr>
        <w:rPr>
          <w:rtl/>
        </w:rPr>
      </w:pPr>
      <w:r>
        <w:rPr>
          <w:rFonts w:hint="cs"/>
          <w:rtl/>
        </w:rPr>
        <w:t>סתירות במקרא</w:t>
      </w:r>
      <w:r w:rsidR="00DC36C0">
        <w:rPr>
          <w:rFonts w:hint="cs"/>
          <w:rtl/>
        </w:rPr>
        <w:t>:</w:t>
      </w:r>
    </w:p>
    <w:p w:rsidR="00DC36C0" w:rsidRDefault="00DC36C0" w:rsidP="00DC36C0">
      <w:pPr>
        <w:pStyle w:val="a4"/>
        <w:numPr>
          <w:ilvl w:val="0"/>
          <w:numId w:val="36"/>
        </w:numPr>
        <w:rPr>
          <w:rtl/>
        </w:rPr>
      </w:pPr>
      <w:r>
        <w:rPr>
          <w:rFonts w:hint="cs"/>
          <w:rtl/>
        </w:rPr>
        <w:t>מי נברא קודם האדם או הצומח?</w:t>
      </w:r>
    </w:p>
    <w:p w:rsidR="00DC36C0" w:rsidRDefault="00DC36C0" w:rsidP="00DC36C0">
      <w:pPr>
        <w:pStyle w:val="a4"/>
        <w:numPr>
          <w:ilvl w:val="0"/>
          <w:numId w:val="36"/>
        </w:numPr>
      </w:pPr>
      <w:r>
        <w:rPr>
          <w:rFonts w:hint="cs"/>
          <w:rtl/>
        </w:rPr>
        <w:t>מי נברא קודם זכר או נקבה?</w:t>
      </w:r>
    </w:p>
    <w:p w:rsidR="00ED69CE" w:rsidRDefault="00ED69CE" w:rsidP="00DC36C0">
      <w:pPr>
        <w:pStyle w:val="a4"/>
        <w:numPr>
          <w:ilvl w:val="0"/>
          <w:numId w:val="36"/>
        </w:numPr>
      </w:pPr>
      <w:r>
        <w:rPr>
          <w:rFonts w:hint="cs"/>
          <w:rtl/>
        </w:rPr>
        <w:t>מדוע עלה אברהם לכנען?</w:t>
      </w:r>
    </w:p>
    <w:p w:rsidR="00DC36C0" w:rsidRDefault="00DC36C0" w:rsidP="00DC36C0">
      <w:pPr>
        <w:rPr>
          <w:rtl/>
        </w:rPr>
      </w:pPr>
      <w:r>
        <w:rPr>
          <w:rFonts w:hint="cs"/>
          <w:rtl/>
        </w:rPr>
        <w:t>במקרא סתירות רבות, אנו נציע 4 גישות לפיתרון הסתירות הרבות.</w:t>
      </w:r>
    </w:p>
    <w:p w:rsidR="00DC36C0" w:rsidRDefault="00DC36C0" w:rsidP="00EE0B52">
      <w:pPr>
        <w:pStyle w:val="a4"/>
        <w:numPr>
          <w:ilvl w:val="0"/>
          <w:numId w:val="38"/>
        </w:numPr>
      </w:pPr>
      <w:r w:rsidRPr="00DC36C0">
        <w:rPr>
          <w:rFonts w:hint="cs"/>
          <w:b/>
          <w:bCs/>
          <w:rtl/>
        </w:rPr>
        <w:t>הגישה המסורתית</w:t>
      </w:r>
      <w:r>
        <w:rPr>
          <w:rFonts w:hint="cs"/>
          <w:rtl/>
        </w:rPr>
        <w:t>-לנסות לתת הסברים לסתירות- ליישב את הסתירה. לדוגמה מה נברא קודם צומח או אדם? , רש"י אומר נכון הארץ הוציאה, אך זה עוד לא צמח , יש רק נביטה והצמיחה קוראת רק לאחר מכן.</w:t>
      </w:r>
      <w:r w:rsidR="0034504E">
        <w:rPr>
          <w:rFonts w:hint="cs"/>
          <w:rtl/>
        </w:rPr>
        <w:t>אך גישה זו לא תמיד טובה, לא תמיד קל ל</w:t>
      </w:r>
      <w:r w:rsidR="00A029BF">
        <w:rPr>
          <w:rFonts w:hint="cs"/>
          <w:rtl/>
        </w:rPr>
        <w:t>הסביר את הסתירות וליישב אותם.</w:t>
      </w:r>
      <w:r w:rsidR="00E40461">
        <w:rPr>
          <w:rFonts w:hint="cs"/>
          <w:rtl/>
        </w:rPr>
        <w:t xml:space="preserve"> ההסבר של זכר ונקבה ברא אותם , הכוונה ברא אותם תחילה יחד ורק אח"כ הפריד את צלע האדם מהאישה, הפכו ממחוברים ל-2 אנשים נפרדים (זכר ונקבה)</w:t>
      </w:r>
      <w:r w:rsidR="00EE0B52">
        <w:rPr>
          <w:rFonts w:hint="cs"/>
          <w:rtl/>
        </w:rPr>
        <w:t>,פרק ב' הוא פירוט של פרק א'.</w:t>
      </w:r>
    </w:p>
    <w:p w:rsidR="00EE0B52" w:rsidRDefault="001F7B7B" w:rsidP="00EE0B52">
      <w:pPr>
        <w:pStyle w:val="a4"/>
        <w:numPr>
          <w:ilvl w:val="0"/>
          <w:numId w:val="38"/>
        </w:numPr>
      </w:pPr>
      <w:r>
        <w:rPr>
          <w:rFonts w:hint="cs"/>
          <w:b/>
          <w:bCs/>
          <w:rtl/>
        </w:rPr>
        <w:t xml:space="preserve">הגישה הביקורתית- </w:t>
      </w:r>
      <w:r>
        <w:rPr>
          <w:rFonts w:hint="cs"/>
          <w:rtl/>
        </w:rPr>
        <w:t xml:space="preserve">הנחת המוצא שלה היא שהמקרא היא יצירה אנושית ולא אלוקית, לכן סתירות הם דבר אפשרי. אדם אחד כתב </w:t>
      </w:r>
      <w:r>
        <w:rPr>
          <w:rFonts w:hint="cs"/>
        </w:rPr>
        <w:t>X</w:t>
      </w:r>
      <w:r>
        <w:rPr>
          <w:rFonts w:hint="cs"/>
          <w:rtl/>
        </w:rPr>
        <w:t xml:space="preserve"> ואילו השני כתב </w:t>
      </w:r>
      <w:r>
        <w:rPr>
          <w:rFonts w:hint="cs"/>
        </w:rPr>
        <w:t>Y</w:t>
      </w:r>
      <w:r>
        <w:rPr>
          <w:rFonts w:hint="cs"/>
          <w:rtl/>
        </w:rPr>
        <w:t>, זאת בניגוד לגישה המסורתית הרואה במקרא כספר הנכתב ע"י אלוקים.</w:t>
      </w:r>
    </w:p>
    <w:p w:rsidR="003963C4" w:rsidRDefault="003963C4" w:rsidP="00EE0B52">
      <w:pPr>
        <w:pStyle w:val="a4"/>
        <w:numPr>
          <w:ilvl w:val="0"/>
          <w:numId w:val="38"/>
        </w:numPr>
      </w:pPr>
      <w:r>
        <w:rPr>
          <w:rFonts w:hint="cs"/>
          <w:b/>
          <w:bCs/>
          <w:rtl/>
        </w:rPr>
        <w:t xml:space="preserve">גישה </w:t>
      </w:r>
      <w:r w:rsidR="00F23472">
        <w:rPr>
          <w:rFonts w:hint="cs"/>
          <w:b/>
          <w:bCs/>
          <w:rtl/>
        </w:rPr>
        <w:t xml:space="preserve"> (הרב ברוייר) </w:t>
      </w:r>
      <w:r>
        <w:rPr>
          <w:rFonts w:hint="cs"/>
          <w:b/>
          <w:bCs/>
          <w:rtl/>
        </w:rPr>
        <w:t>3-</w:t>
      </w:r>
      <w:r>
        <w:rPr>
          <w:rFonts w:hint="cs"/>
          <w:rtl/>
        </w:rPr>
        <w:t xml:space="preserve"> מנסה לפרש את הסתירות דרך העובדה שה' כתב את הספר, בדיוק ההפך מהגישה הביקורתית. </w:t>
      </w:r>
      <w:r w:rsidR="004904CB">
        <w:rPr>
          <w:rFonts w:hint="cs"/>
          <w:rtl/>
        </w:rPr>
        <w:t>טוען כי במציאות גם כן יש הרבה סתירות , ה</w:t>
      </w:r>
      <w:r w:rsidR="00AD7B22">
        <w:rPr>
          <w:rFonts w:hint="cs"/>
          <w:rtl/>
        </w:rPr>
        <w:t>מקרא בה לסתר רעיונות תיאולוגים ולא סיפור היסטורי. לדוגמה בעיית הזכר והנקבה,פרק ב' ניתן לפירוש כדבר חיובי, האישה באה מהגבר, הגבר היה האבטיפוס והאישה הדגם המשופר.</w:t>
      </w:r>
      <w:r w:rsidR="00945425">
        <w:rPr>
          <w:rFonts w:hint="cs"/>
          <w:rtl/>
        </w:rPr>
        <w:t>המקרא בא להביע את הרעיון שהגבר והאישה מאוד שונים ומאוד דומים ושווים בהם, פרק א' המעמד שווה ופרק ב' לא.</w:t>
      </w:r>
      <w:r w:rsidR="00F23472">
        <w:rPr>
          <w:rFonts w:hint="cs"/>
          <w:rtl/>
        </w:rPr>
        <w:t>אין בעיה עם הסתירות , המטרה היא תיאולוגית ולכן תיאורים סותרים זה בסדר , כי זה כדי להעביר רעיון מסוים.</w:t>
      </w:r>
    </w:p>
    <w:p w:rsidR="00221927" w:rsidRDefault="00221927" w:rsidP="004824E2">
      <w:pPr>
        <w:pStyle w:val="a4"/>
        <w:numPr>
          <w:ilvl w:val="0"/>
          <w:numId w:val="38"/>
        </w:numPr>
      </w:pPr>
      <w:r>
        <w:rPr>
          <w:rFonts w:hint="cs"/>
          <w:b/>
          <w:bCs/>
          <w:rtl/>
        </w:rPr>
        <w:t>חוזרת לפרשנות המסורתית ומשלבת את גישה 3-</w:t>
      </w:r>
      <w:r w:rsidR="003407DC">
        <w:rPr>
          <w:rFonts w:hint="cs"/>
          <w:rtl/>
        </w:rPr>
        <w:t xml:space="preserve">  ההסבר של הסתירות אינו ניסיון לטשטש את הסתירות , אלא התורה הנחתה את החכמים לבוא ולדרוש את התורה בצורה </w:t>
      </w:r>
      <w:r w:rsidR="004824E2">
        <w:rPr>
          <w:rFonts w:hint="cs"/>
          <w:rtl/>
        </w:rPr>
        <w:t>אלגורית</w:t>
      </w:r>
      <w:r w:rsidR="003407DC">
        <w:rPr>
          <w:rFonts w:hint="cs"/>
          <w:rtl/>
        </w:rPr>
        <w:t xml:space="preserve">. כלומר אנחנו בתור </w:t>
      </w:r>
      <w:r w:rsidR="004824E2">
        <w:rPr>
          <w:rFonts w:hint="cs"/>
          <w:rtl/>
        </w:rPr>
        <w:t>החכמים</w:t>
      </w:r>
      <w:r w:rsidR="003407DC">
        <w:rPr>
          <w:rFonts w:hint="cs"/>
          <w:rtl/>
        </w:rPr>
        <w:t xml:space="preserve"> נבוא ונאמר לך בפועל מה לעשות.</w:t>
      </w:r>
      <w:r w:rsidR="00BF126C">
        <w:rPr>
          <w:rFonts w:hint="cs"/>
          <w:rtl/>
        </w:rPr>
        <w:t xml:space="preserve"> יש סתירות וזה בסדר, עכשיו אנחנו נבוא ונגיד לך מה לעשות, אנו נמצא את האיזון בין הדברים.</w:t>
      </w:r>
    </w:p>
    <w:p w:rsidR="00822B55" w:rsidRDefault="00822B55" w:rsidP="00822B55">
      <w:pPr>
        <w:rPr>
          <w:rtl/>
        </w:rPr>
      </w:pPr>
    </w:p>
    <w:p w:rsidR="00870D49" w:rsidRDefault="00870D49" w:rsidP="00822B55">
      <w:pPr>
        <w:rPr>
          <w:rtl/>
        </w:rPr>
      </w:pPr>
    </w:p>
    <w:p w:rsidR="00870D49" w:rsidRPr="00870D49" w:rsidRDefault="00870D49" w:rsidP="00A0355A">
      <w:pPr>
        <w:rPr>
          <w:b/>
          <w:bCs/>
          <w:sz w:val="24"/>
          <w:szCs w:val="26"/>
          <w:rtl/>
        </w:rPr>
      </w:pPr>
      <w:r w:rsidRPr="00870D49">
        <w:rPr>
          <w:rFonts w:hint="cs"/>
          <w:b/>
          <w:bCs/>
          <w:sz w:val="24"/>
          <w:szCs w:val="26"/>
          <w:rtl/>
        </w:rPr>
        <w:lastRenderedPageBreak/>
        <w:t xml:space="preserve">זכר ונקבה </w:t>
      </w:r>
      <w:r w:rsidRPr="00870D49">
        <w:rPr>
          <w:b/>
          <w:bCs/>
          <w:sz w:val="24"/>
          <w:szCs w:val="26"/>
          <w:rtl/>
        </w:rPr>
        <w:t>–</w:t>
      </w:r>
      <w:r w:rsidRPr="00870D49">
        <w:rPr>
          <w:rFonts w:hint="cs"/>
          <w:b/>
          <w:bCs/>
          <w:sz w:val="24"/>
          <w:szCs w:val="26"/>
          <w:rtl/>
        </w:rPr>
        <w:t xml:space="preserve"> </w:t>
      </w:r>
      <w:r w:rsidR="00175174">
        <w:rPr>
          <w:rFonts w:hint="cs"/>
          <w:b/>
          <w:bCs/>
          <w:sz w:val="24"/>
          <w:szCs w:val="26"/>
          <w:rtl/>
        </w:rPr>
        <w:t>סיפור האיחוד</w:t>
      </w:r>
    </w:p>
    <w:p w:rsidR="00870D49" w:rsidRDefault="00870D49" w:rsidP="00822B55">
      <w:pPr>
        <w:rPr>
          <w:rtl/>
        </w:rPr>
      </w:pPr>
      <w:r>
        <w:rPr>
          <w:rFonts w:hint="cs"/>
          <w:rtl/>
        </w:rPr>
        <w:t>את ענין הדגם של זכר ונקבה, שהם מחוברים יחד בגב, ורק לאחר מכן נפרדו.</w:t>
      </w:r>
      <w:r w:rsidR="00500D1E">
        <w:rPr>
          <w:rFonts w:hint="cs"/>
          <w:rtl/>
        </w:rPr>
        <w:t xml:space="preserve"> סיפור שימש להרבה דברים בפסיכולוגיה היהודית.</w:t>
      </w:r>
      <w:r w:rsidR="008E2480">
        <w:rPr>
          <w:rFonts w:hint="cs"/>
          <w:rtl/>
        </w:rPr>
        <w:t xml:space="preserve"> </w:t>
      </w:r>
    </w:p>
    <w:p w:rsidR="008E2480" w:rsidRDefault="008E2480" w:rsidP="00822B55">
      <w:pPr>
        <w:rPr>
          <w:rtl/>
        </w:rPr>
      </w:pPr>
      <w:r>
        <w:rPr>
          <w:rFonts w:hint="cs"/>
          <w:rtl/>
        </w:rPr>
        <w:t>חסרונות:</w:t>
      </w:r>
    </w:p>
    <w:p w:rsidR="008E2480" w:rsidRDefault="008E2480" w:rsidP="008E2480">
      <w:pPr>
        <w:pStyle w:val="a4"/>
        <w:numPr>
          <w:ilvl w:val="0"/>
          <w:numId w:val="39"/>
        </w:numPr>
      </w:pPr>
      <w:r>
        <w:rPr>
          <w:rFonts w:hint="cs"/>
          <w:rtl/>
        </w:rPr>
        <w:t>אין הכרות מעמיקה.</w:t>
      </w:r>
    </w:p>
    <w:p w:rsidR="008E2480" w:rsidRDefault="000A756F" w:rsidP="008E2480">
      <w:pPr>
        <w:pStyle w:val="a4"/>
        <w:numPr>
          <w:ilvl w:val="0"/>
          <w:numId w:val="39"/>
        </w:numPr>
      </w:pPr>
      <w:r>
        <w:rPr>
          <w:rFonts w:hint="cs"/>
          <w:rtl/>
        </w:rPr>
        <w:t xml:space="preserve">אין בחירה- אין אהבה. אהבה היא העדפה, אני מעדיף להיות עם </w:t>
      </w:r>
      <w:r>
        <w:rPr>
          <w:rFonts w:hint="cs"/>
        </w:rPr>
        <w:t>X</w:t>
      </w:r>
      <w:r>
        <w:rPr>
          <w:rFonts w:hint="cs"/>
          <w:rtl/>
        </w:rPr>
        <w:t xml:space="preserve"> ולא יהיה עם </w:t>
      </w:r>
      <w:r>
        <w:rPr>
          <w:rFonts w:hint="cs"/>
        </w:rPr>
        <w:t>Y</w:t>
      </w:r>
      <w:r>
        <w:rPr>
          <w:rFonts w:hint="cs"/>
          <w:rtl/>
        </w:rPr>
        <w:t xml:space="preserve"> , במקרה זה אין לנו בחירה כלל.</w:t>
      </w:r>
      <w:r w:rsidR="007F1D81">
        <w:rPr>
          <w:rFonts w:hint="cs"/>
          <w:rtl/>
        </w:rPr>
        <w:t xml:space="preserve"> אים בחירה אז לא יכולה להיות אהבה.</w:t>
      </w:r>
    </w:p>
    <w:p w:rsidR="007F1D81" w:rsidRDefault="007F1D81" w:rsidP="008E2480">
      <w:pPr>
        <w:pStyle w:val="a4"/>
        <w:numPr>
          <w:ilvl w:val="0"/>
          <w:numId w:val="39"/>
        </w:numPr>
      </w:pPr>
      <w:r>
        <w:rPr>
          <w:rFonts w:hint="cs"/>
          <w:rtl/>
        </w:rPr>
        <w:t>אין פיריון.</w:t>
      </w:r>
      <w:r w:rsidR="00180A29">
        <w:rPr>
          <w:rFonts w:hint="cs"/>
          <w:rtl/>
        </w:rPr>
        <w:t>יכול להיות שהמסר כאן היא שילדים מגיעים מאהבה ועם זכות הבחירה.</w:t>
      </w:r>
    </w:p>
    <w:p w:rsidR="00180A29" w:rsidRDefault="00180A29" w:rsidP="00180A29">
      <w:pPr>
        <w:rPr>
          <w:rtl/>
        </w:rPr>
      </w:pPr>
      <w:r>
        <w:rPr>
          <w:rFonts w:hint="cs"/>
          <w:rtl/>
        </w:rPr>
        <w:t>יתרונות</w:t>
      </w:r>
    </w:p>
    <w:p w:rsidR="00180A29" w:rsidRDefault="00180A29" w:rsidP="00180A29">
      <w:pPr>
        <w:pStyle w:val="a4"/>
        <w:numPr>
          <w:ilvl w:val="0"/>
          <w:numId w:val="40"/>
        </w:numPr>
      </w:pPr>
      <w:r>
        <w:rPr>
          <w:rFonts w:hint="cs"/>
          <w:rtl/>
        </w:rPr>
        <w:t>הידיעה שזה הדבר המתאים לך- הוא האדם בשבילך.</w:t>
      </w:r>
    </w:p>
    <w:p w:rsidR="00E62110" w:rsidRDefault="00E62110" w:rsidP="00E62110">
      <w:pPr>
        <w:rPr>
          <w:rtl/>
        </w:rPr>
      </w:pPr>
      <w:r>
        <w:rPr>
          <w:rFonts w:hint="cs"/>
          <w:rtl/>
        </w:rPr>
        <w:t>האפשרות הזו של לא להיות יחד חשובה , הכדי להעריך באמת את אשר היה לך, שלב ההיפרדות של הזכר והנקבה הוא חשוב, כי בפעם הבאה כשיחזרו אחד לשני הדבר יהיה מאוד חזק, כי הוא נעשה בצורה טבעית , הם יודעים מה זה לבד ורוצים אחד את השני.</w:t>
      </w:r>
      <w:r w:rsidR="00CC3EB1">
        <w:rPr>
          <w:rFonts w:hint="cs"/>
          <w:rtl/>
        </w:rPr>
        <w:t xml:space="preserve"> אם אדם יבחר להאמין בה' אחרי שראה את הכפירה , האמונה שלו כעת תיהיה חזקה יותר.</w:t>
      </w:r>
      <w:r w:rsidR="00864AFE">
        <w:rPr>
          <w:rFonts w:hint="cs"/>
          <w:rtl/>
        </w:rPr>
        <w:t>תהליך זה הוא שמוביל לאמונה גדולה יותר.</w:t>
      </w:r>
    </w:p>
    <w:p w:rsidR="004E7ED9" w:rsidRDefault="004E7ED9" w:rsidP="00664526">
      <w:pPr>
        <w:rPr>
          <w:rtl/>
        </w:rPr>
      </w:pPr>
      <w:r>
        <w:rPr>
          <w:rFonts w:hint="cs"/>
          <w:rtl/>
        </w:rPr>
        <w:t xml:space="preserve">פרדיגמה זו יכולה להיות מושלכת גם על הפן הלאומי, </w:t>
      </w:r>
      <w:r w:rsidR="00B73535">
        <w:rPr>
          <w:rFonts w:hint="cs"/>
          <w:rtl/>
        </w:rPr>
        <w:t xml:space="preserve"> לפני מלחמת 6 הימים רוח ההתנדבות והרצון לשרת הייתה גדולה, לא היה מקום להגיד לא ,כי נלחמנו על קיומנו, אז השאלה אם להתגייס או לא ? כלל לא עלתה .</w:t>
      </w:r>
      <w:r w:rsidR="00473384">
        <w:rPr>
          <w:rFonts w:hint="cs"/>
          <w:rtl/>
        </w:rPr>
        <w:t xml:space="preserve"> כיום אנו יודעים שרוח ההתנדבות לצה"ל ירדה</w:t>
      </w:r>
      <w:r w:rsidR="00664526">
        <w:rPr>
          <w:rFonts w:hint="cs"/>
          <w:rtl/>
        </w:rPr>
        <w:t>. אם נתגבר על הנתק הזה, ועל השאלה אם להתגייס או לא , ונבוא לבחירה בהתגייסות אז הבחירה הזו , בגלל שנעשתה בצורה מחושבת יותר , תשאר להרבה זמן.</w:t>
      </w:r>
      <w:r w:rsidR="008F0827">
        <w:rPr>
          <w:rFonts w:hint="cs"/>
          <w:rtl/>
        </w:rPr>
        <w:t xml:space="preserve"> הצבא היה חובה-לא הייתה בחירה, וכנראה שהמצב לו הגענו הגיעה מחוסר היכולת לבחור.</w:t>
      </w:r>
    </w:p>
    <w:p w:rsidR="00A0355A" w:rsidRDefault="00A0355A" w:rsidP="00A6396F">
      <w:pPr>
        <w:rPr>
          <w:rtl/>
        </w:rPr>
      </w:pPr>
    </w:p>
    <w:p w:rsidR="00257FC9" w:rsidRDefault="00257FC9" w:rsidP="00A6396F">
      <w:pPr>
        <w:rPr>
          <w:rtl/>
        </w:rPr>
      </w:pPr>
    </w:p>
    <w:p w:rsidR="00257FC9" w:rsidRDefault="00257FC9" w:rsidP="00A6396F">
      <w:pPr>
        <w:rPr>
          <w:rtl/>
        </w:rPr>
      </w:pPr>
    </w:p>
    <w:p w:rsidR="00257FC9" w:rsidRDefault="00257FC9" w:rsidP="00A6396F">
      <w:pPr>
        <w:rPr>
          <w:rtl/>
        </w:rPr>
      </w:pPr>
    </w:p>
    <w:p w:rsidR="00257FC9" w:rsidRDefault="00257FC9" w:rsidP="00A6396F">
      <w:pPr>
        <w:rPr>
          <w:rtl/>
        </w:rPr>
      </w:pPr>
    </w:p>
    <w:p w:rsidR="00257FC9" w:rsidRDefault="00257FC9" w:rsidP="00257FC9">
      <w:pPr>
        <w:rPr>
          <w:rtl/>
        </w:rPr>
      </w:pPr>
      <w:r>
        <w:rPr>
          <w:rFonts w:hint="cs"/>
          <w:rtl/>
        </w:rPr>
        <w:lastRenderedPageBreak/>
        <w:t>4.6</w:t>
      </w:r>
    </w:p>
    <w:p w:rsidR="00257FC9" w:rsidRDefault="00257FC9" w:rsidP="00257FC9">
      <w:pPr>
        <w:rPr>
          <w:rtl/>
        </w:rPr>
      </w:pPr>
      <w:r w:rsidRPr="00257FC9">
        <w:rPr>
          <w:rFonts w:hint="cs"/>
          <w:b/>
          <w:bCs/>
          <w:sz w:val="26"/>
          <w:szCs w:val="28"/>
          <w:rtl/>
        </w:rPr>
        <w:t>מתן תורה</w:t>
      </w:r>
      <w:r>
        <w:rPr>
          <w:rFonts w:hint="cs"/>
          <w:b/>
          <w:bCs/>
          <w:sz w:val="26"/>
          <w:szCs w:val="28"/>
          <w:rtl/>
        </w:rPr>
        <w:t>-</w:t>
      </w:r>
      <w:r>
        <w:rPr>
          <w:rFonts w:hint="cs"/>
          <w:rtl/>
        </w:rPr>
        <w:t>ספר עמוד 41</w:t>
      </w:r>
    </w:p>
    <w:p w:rsidR="00257FC9" w:rsidRDefault="00DF4737" w:rsidP="00257FC9">
      <w:hyperlink r:id="rId8" w:history="1">
        <w:r w:rsidR="00260C16" w:rsidRPr="001A1216">
          <w:rPr>
            <w:rStyle w:val="Hyperlink"/>
          </w:rPr>
          <w:t>liatmayrav@gamil.com</w:t>
        </w:r>
      </w:hyperlink>
    </w:p>
    <w:p w:rsidR="00260C16" w:rsidRDefault="00260C16" w:rsidP="00257FC9">
      <w:pPr>
        <w:rPr>
          <w:rtl/>
        </w:rPr>
      </w:pPr>
      <w:r>
        <w:rPr>
          <w:rFonts w:hint="cs"/>
          <w:rtl/>
        </w:rPr>
        <w:t>2 אפשרויות למתן תורה:</w:t>
      </w:r>
    </w:p>
    <w:p w:rsidR="00260C16" w:rsidRDefault="00260C16" w:rsidP="00260C16">
      <w:pPr>
        <w:pStyle w:val="a4"/>
        <w:numPr>
          <w:ilvl w:val="0"/>
          <w:numId w:val="41"/>
        </w:numPr>
      </w:pPr>
      <w:r>
        <w:rPr>
          <w:rFonts w:hint="cs"/>
          <w:rtl/>
        </w:rPr>
        <w:t>כל התורה ניתנה בהר סיני ונכתבה גם בהר סיני, משה כת</w:t>
      </w:r>
      <w:r w:rsidR="00FF60E5">
        <w:rPr>
          <w:rFonts w:hint="cs"/>
          <w:rtl/>
        </w:rPr>
        <w:t>ב את כל מה שה' אמר לו.</w:t>
      </w:r>
      <w:r w:rsidR="00852218">
        <w:rPr>
          <w:rFonts w:hint="cs"/>
          <w:rtl/>
        </w:rPr>
        <w:t>דעה זו רווחת  ע"פ המסורת, והמדרשים מצדדים בדעה זו, אך הכוונה היא שהר סיני=הכוונה האלוקית לא המקום הפיזי.</w:t>
      </w:r>
    </w:p>
    <w:p w:rsidR="00252478" w:rsidRDefault="00260C16" w:rsidP="00252478">
      <w:pPr>
        <w:pStyle w:val="a4"/>
        <w:numPr>
          <w:ilvl w:val="0"/>
          <w:numId w:val="41"/>
        </w:numPr>
      </w:pPr>
      <w:r>
        <w:rPr>
          <w:rFonts w:hint="cs"/>
          <w:rtl/>
        </w:rPr>
        <w:t>דבר לא היה כתוב מלבד עשרת הדיברות,רק לאחר 40 שנה משה כתב את כל התורה, הכתיבה לא נעשתה בפעם אחת בהר סיני ,אלא לאחר 40 שנה.</w:t>
      </w:r>
    </w:p>
    <w:p w:rsidR="00252478" w:rsidRDefault="00252478" w:rsidP="00252478">
      <w:pPr>
        <w:rPr>
          <w:b/>
          <w:bCs/>
          <w:rtl/>
        </w:rPr>
      </w:pPr>
      <w:r w:rsidRPr="00252478">
        <w:rPr>
          <w:rFonts w:hint="cs"/>
          <w:b/>
          <w:bCs/>
          <w:rtl/>
        </w:rPr>
        <w:t xml:space="preserve">מה מיוחד ב-10 הדיברות? מדוע רק הם ? מה יש ב-10 הדיברות שאין בשאר המצוות בתנ"ך? </w:t>
      </w:r>
    </w:p>
    <w:p w:rsidR="00252478" w:rsidRDefault="00252478" w:rsidP="00252478">
      <w:pPr>
        <w:rPr>
          <w:rtl/>
        </w:rPr>
      </w:pPr>
      <w:r>
        <w:rPr>
          <w:rFonts w:hint="cs"/>
          <w:rtl/>
        </w:rPr>
        <w:t>הדיבר האחרון (לא תחמוד) הוא בעייתי , דרישה זו מאוד גבוהה, אינה בסיסית כמו לא לרצוח.  עולות 2 שאלות מדיבר זה:</w:t>
      </w:r>
    </w:p>
    <w:p w:rsidR="00252478" w:rsidRDefault="00252478" w:rsidP="00252478">
      <w:pPr>
        <w:pStyle w:val="a4"/>
        <w:numPr>
          <w:ilvl w:val="0"/>
          <w:numId w:val="42"/>
        </w:numPr>
        <w:rPr>
          <w:rtl/>
        </w:rPr>
      </w:pPr>
      <w:r>
        <w:rPr>
          <w:rFonts w:hint="cs"/>
          <w:rtl/>
        </w:rPr>
        <w:t>איסור זה אינו חמוד כמו כל שאר הדיברות (רציחה,גניבה)-מדוע דיבר זה קל?</w:t>
      </w:r>
    </w:p>
    <w:p w:rsidR="00252478" w:rsidRDefault="00252478" w:rsidP="00252478">
      <w:pPr>
        <w:pStyle w:val="a4"/>
        <w:numPr>
          <w:ilvl w:val="0"/>
          <w:numId w:val="42"/>
        </w:numPr>
      </w:pPr>
      <w:r>
        <w:rPr>
          <w:rFonts w:hint="cs"/>
          <w:rtl/>
        </w:rPr>
        <w:t xml:space="preserve">אתה לא יכול לשלוט על הרגשות שלך, בניגוד למעשך </w:t>
      </w:r>
      <w:r>
        <w:rPr>
          <w:rtl/>
        </w:rPr>
        <w:t>–</w:t>
      </w:r>
      <w:r>
        <w:rPr>
          <w:rFonts w:hint="cs"/>
          <w:rtl/>
        </w:rPr>
        <w:t>עליהם שליטה היא אפשרית- האם דיבר זה לגיטימי?</w:t>
      </w:r>
    </w:p>
    <w:p w:rsidR="002120F2" w:rsidRDefault="00252478" w:rsidP="00252478">
      <w:pPr>
        <w:rPr>
          <w:rtl/>
        </w:rPr>
      </w:pPr>
      <w:r>
        <w:rPr>
          <w:rFonts w:hint="cs"/>
          <w:rtl/>
        </w:rPr>
        <w:t xml:space="preserve">האם זה לגיטימי </w:t>
      </w:r>
    </w:p>
    <w:p w:rsidR="00252478" w:rsidRDefault="00252478" w:rsidP="00151211">
      <w:pPr>
        <w:rPr>
          <w:rtl/>
        </w:rPr>
      </w:pPr>
      <w:r w:rsidRPr="00151211">
        <w:rPr>
          <w:rFonts w:hint="cs"/>
          <w:i/>
          <w:iCs/>
          <w:color w:val="3691AA"/>
          <w:u w:val="single"/>
          <w:rtl/>
        </w:rPr>
        <w:t>א.עזרא</w:t>
      </w:r>
      <w:r w:rsidR="00151211" w:rsidRPr="00151211">
        <w:rPr>
          <w:rFonts w:hint="cs"/>
          <w:color w:val="3691AA"/>
          <w:u w:val="single"/>
          <w:rtl/>
        </w:rPr>
        <w:t>:</w:t>
      </w:r>
      <w:r>
        <w:rPr>
          <w:rFonts w:hint="cs"/>
          <w:rtl/>
        </w:rPr>
        <w:t xml:space="preserve"> אם אנשים יחנכו עצמם נכון, הם לא יחמדו גם את הדברים הקטנים והפשוטים ביותר. המשל על הנסיכה והאישה הפשוטה, הוא לא יחמוד לנסיכה כי הוא יודע שהדבר חסר סיכוי. אם יהיה לאדם ברור שמה ששלך-שלך הוא ומה של חברך- שלו ,האדם מר</w:t>
      </w:r>
      <w:r w:rsidR="00722182">
        <w:rPr>
          <w:rFonts w:hint="cs"/>
          <w:rtl/>
        </w:rPr>
        <w:t xml:space="preserve">אש </w:t>
      </w:r>
      <w:r w:rsidR="00992D95">
        <w:rPr>
          <w:rFonts w:hint="cs"/>
          <w:rtl/>
        </w:rPr>
        <w:t>לא יחמוד,הרצון לחמוד לא יהיה שם.</w:t>
      </w:r>
    </w:p>
    <w:p w:rsidR="002120F2" w:rsidRDefault="00992D95" w:rsidP="002120F2">
      <w:pPr>
        <w:rPr>
          <w:rtl/>
        </w:rPr>
      </w:pPr>
      <w:r w:rsidRPr="00151211">
        <w:rPr>
          <w:rFonts w:hint="cs"/>
          <w:color w:val="3691AA"/>
          <w:u w:val="single"/>
          <w:rtl/>
        </w:rPr>
        <w:t>רמב"ם</w:t>
      </w:r>
      <w:r w:rsidR="002120F2" w:rsidRPr="00151211">
        <w:rPr>
          <w:rFonts w:hint="cs"/>
          <w:u w:val="single"/>
          <w:rtl/>
        </w:rPr>
        <w:t>:</w:t>
      </w:r>
      <w:r>
        <w:rPr>
          <w:rFonts w:hint="cs"/>
          <w:rtl/>
        </w:rPr>
        <w:t xml:space="preserve"> כמעט כל רצח נובע מכך שאדם חומד משהו (ממון וכו'). השלב הראשון אחאב חומד את כרם נבוט ,מציע כסף ונבוט מסרב,אחאב מתעצבן איזבל שולחת שליחים ולהעיד עדות שקר על כך שנבוט אמר דיברי דיבה על המלך והוא נסקל למוות, ורכושו עבר למלך (אחאב). כאשר מסרבים לחמדנות שלך אתה יכול להגיע לדברים ומעשים חמורים יותר</w:t>
      </w:r>
      <w:r w:rsidR="002120F2">
        <w:rPr>
          <w:rFonts w:hint="cs"/>
          <w:rtl/>
        </w:rPr>
        <w:t xml:space="preserve"> (10 הדיברות)</w:t>
      </w:r>
      <w:r w:rsidR="00904FE8">
        <w:rPr>
          <w:rFonts w:hint="cs"/>
          <w:rtl/>
        </w:rPr>
        <w:t>,ולכן דיבר זה לגיטימי.</w:t>
      </w:r>
    </w:p>
    <w:p w:rsidR="002120F2" w:rsidRDefault="002120F2" w:rsidP="00992D95">
      <w:pPr>
        <w:rPr>
          <w:rtl/>
        </w:rPr>
      </w:pPr>
      <w:r>
        <w:rPr>
          <w:rFonts w:hint="cs"/>
          <w:rtl/>
        </w:rPr>
        <w:t xml:space="preserve"> </w:t>
      </w:r>
    </w:p>
    <w:p w:rsidR="00992D95" w:rsidRPr="00151211" w:rsidRDefault="002120F2" w:rsidP="00992D95">
      <w:pPr>
        <w:rPr>
          <w:i/>
          <w:iCs/>
          <w:rtl/>
        </w:rPr>
      </w:pPr>
      <w:r w:rsidRPr="00151211">
        <w:rPr>
          <w:rFonts w:hint="cs"/>
          <w:i/>
          <w:iCs/>
          <w:rtl/>
        </w:rPr>
        <w:lastRenderedPageBreak/>
        <w:t xml:space="preserve">אם כך מדוע בכלל מזכירים את שאר הדברות (לא תרצח...)? </w:t>
      </w:r>
    </w:p>
    <w:p w:rsidR="002120F2" w:rsidRDefault="002120F2" w:rsidP="00151211">
      <w:pPr>
        <w:rPr>
          <w:rtl/>
        </w:rPr>
      </w:pPr>
      <w:r>
        <w:rPr>
          <w:rFonts w:hint="cs"/>
          <w:rtl/>
        </w:rPr>
        <w:t xml:space="preserve">חורבן </w:t>
      </w:r>
      <w:r w:rsidR="00151211">
        <w:rPr>
          <w:rFonts w:hint="cs"/>
          <w:rtl/>
        </w:rPr>
        <w:t>ירושלים</w:t>
      </w:r>
      <w:r>
        <w:rPr>
          <w:rFonts w:hint="cs"/>
          <w:rtl/>
        </w:rPr>
        <w:t xml:space="preserve">: עובד הנגר התאהב באשת הבוס שלו, הנגר היה צריך כסף ועובד הנגר אמר שיש לו ושישלח את אישתו. </w:t>
      </w:r>
      <w:r w:rsidR="009F1BDF">
        <w:rPr>
          <w:rFonts w:hint="cs"/>
          <w:rtl/>
        </w:rPr>
        <w:t>אישתו מתעכבת הנגר שואל למה והעובד אומר שכנראה אנסו אותה בדרך</w:t>
      </w:r>
      <w:r w:rsidR="001A639E">
        <w:rPr>
          <w:rFonts w:hint="cs"/>
          <w:rtl/>
        </w:rPr>
        <w:t xml:space="preserve"> ("התינוקות התעללו בה בדרך")</w:t>
      </w:r>
      <w:r w:rsidR="009F1BDF">
        <w:rPr>
          <w:rFonts w:hint="cs"/>
          <w:rtl/>
        </w:rPr>
        <w:t>. הנגר שואל את עצת העובד,והוא אומר לו שיזרוק אותה ואף מציע לשלם לו את סכום הכתובה. לאחר גירושה העובד מתחתן עם האישה, וכך כסף הכתובה חזר אליו (כי הוא ניתן לאישה שעכשיו שלו) והנגר עדין חייב לו את הכסף.</w:t>
      </w:r>
      <w:r w:rsidR="001A639E">
        <w:rPr>
          <w:rFonts w:hint="cs"/>
          <w:rtl/>
        </w:rPr>
        <w:t xml:space="preserve"> </w:t>
      </w:r>
      <w:r w:rsidR="00454A0F">
        <w:rPr>
          <w:rFonts w:hint="cs"/>
          <w:rtl/>
        </w:rPr>
        <w:t xml:space="preserve">הנגר לא יכל להחזיר את הכסף </w:t>
      </w:r>
      <w:r w:rsidR="00A461BC">
        <w:rPr>
          <w:rFonts w:hint="cs"/>
          <w:rtl/>
        </w:rPr>
        <w:t xml:space="preserve">ושירת את העובד והאישה בביתם, ודמעות ניגרו מעיניו,כל רכושו עבר לעובד-לאחר אירוע זה נחתם חורבן ירושלים. </w:t>
      </w:r>
    </w:p>
    <w:p w:rsidR="00A461BC" w:rsidRDefault="00A461BC" w:rsidP="002120F2">
      <w:pPr>
        <w:rPr>
          <w:rtl/>
        </w:rPr>
      </w:pPr>
      <w:r>
        <w:rPr>
          <w:rFonts w:hint="cs"/>
          <w:rtl/>
        </w:rPr>
        <w:t xml:space="preserve">מה מיוחד בסיפור הנ"ל?  יש המון דברים נוראים שקרו כתוצאה מחמדנות,אך לכאורה לא נראה כי התבצע איזשהו פשע. הוא לא נאף,לא רצח,לא גנב </w:t>
      </w:r>
      <w:r w:rsidR="00994F86">
        <w:rPr>
          <w:rFonts w:hint="cs"/>
          <w:rtl/>
        </w:rPr>
        <w:t>,מהפן הפורמלי הוא לא עשה דבר רע, אך מבחינת האמת הוא אכן עשה פשע. מבחינה פלילית אי פשר היה להענישו בבית משפט.</w:t>
      </w:r>
    </w:p>
    <w:p w:rsidR="002120F2" w:rsidRDefault="00660AA6" w:rsidP="00151211">
      <w:pPr>
        <w:rPr>
          <w:rtl/>
        </w:rPr>
      </w:pPr>
      <w:r>
        <w:rPr>
          <w:rFonts w:hint="cs"/>
          <w:rtl/>
        </w:rPr>
        <w:t xml:space="preserve">כאשר אדם חומד משהו, אם הוא מתוחכם מספיק, הוא יכול ברמאות להשיג את מבוקשו ולא לעבור שום עבירה. לא תחמוד- אם הכוונות שלך זדוניות אני אוכל לתפוס אותך </w:t>
      </w:r>
      <w:r>
        <w:rPr>
          <w:rtl/>
        </w:rPr>
        <w:t>–</w:t>
      </w:r>
      <w:r>
        <w:rPr>
          <w:rFonts w:hint="cs"/>
          <w:rtl/>
        </w:rPr>
        <w:t>בכך שעברת על אחד מ-10 הדיברות, ולכן לא תחמוד נכנס, בכדי למנוע מצב שמ</w:t>
      </w:r>
      <w:r w:rsidR="00151211">
        <w:rPr>
          <w:rFonts w:hint="cs"/>
          <w:rtl/>
        </w:rPr>
        <w:t>ישהו יעבור כאלו עבירות ולא יענש. בתי המשפט בעבר היו מאוד מקובעים לחוק, ולכן הגיע לא תחמוד בכדי למנוע מצב של אי ענישה.</w:t>
      </w:r>
    </w:p>
    <w:p w:rsidR="00151211" w:rsidRDefault="00151211" w:rsidP="00D958B9">
      <w:pPr>
        <w:rPr>
          <w:color w:val="000000"/>
          <w:rtl/>
        </w:rPr>
      </w:pPr>
      <w:r w:rsidRPr="00151211">
        <w:rPr>
          <w:rFonts w:hint="cs"/>
          <w:color w:val="3691AA"/>
          <w:u w:val="single"/>
          <w:rtl/>
        </w:rPr>
        <w:t xml:space="preserve">פילון האלכסנדרי: </w:t>
      </w:r>
      <w:r>
        <w:rPr>
          <w:rFonts w:hint="cs"/>
          <w:color w:val="000000"/>
          <w:u w:val="single"/>
          <w:rtl/>
        </w:rPr>
        <w:t xml:space="preserve"> </w:t>
      </w:r>
      <w:r w:rsidRPr="00151211">
        <w:rPr>
          <w:rFonts w:hint="cs"/>
          <w:color w:val="000000"/>
          <w:rtl/>
        </w:rPr>
        <w:t>המציאות הנפשית שאדם אינו שלו ,הוא מסתכל על חצי הכוס הריקה</w:t>
      </w:r>
      <w:r>
        <w:rPr>
          <w:rFonts w:hint="cs"/>
          <w:color w:val="000000"/>
          <w:rtl/>
        </w:rPr>
        <w:t>, וזה לבדו הוא הדבר הלא רצוי</w:t>
      </w:r>
      <w:r w:rsidR="00D958B9">
        <w:rPr>
          <w:rFonts w:hint="cs"/>
          <w:color w:val="000000"/>
          <w:rtl/>
        </w:rPr>
        <w:t>,</w:t>
      </w:r>
      <w:r>
        <w:rPr>
          <w:rFonts w:hint="cs"/>
          <w:color w:val="000000"/>
          <w:rtl/>
        </w:rPr>
        <w:t>שאדם אינו רגוע,חסר מנוחה.</w:t>
      </w:r>
      <w:r w:rsidR="00D958B9">
        <w:rPr>
          <w:rFonts w:hint="cs"/>
          <w:color w:val="000000"/>
          <w:rtl/>
        </w:rPr>
        <w:t xml:space="preserve"> זה לא רק העובדה שזה גורם להרבה מצרות האנושות, אלא גם הרצון שלך למשהו שאתה אינך יכול להשיג </w:t>
      </w:r>
      <w:r w:rsidR="00D958B9">
        <w:rPr>
          <w:color w:val="000000"/>
          <w:rtl/>
        </w:rPr>
        <w:t>–</w:t>
      </w:r>
      <w:r w:rsidR="00D958B9">
        <w:rPr>
          <w:rFonts w:hint="cs"/>
          <w:color w:val="000000"/>
          <w:rtl/>
        </w:rPr>
        <w:t xml:space="preserve">זו הבעיה! </w:t>
      </w:r>
      <w:r w:rsidR="00A706AC">
        <w:rPr>
          <w:rFonts w:hint="cs"/>
          <w:color w:val="000000"/>
          <w:rtl/>
        </w:rPr>
        <w:t xml:space="preserve"> אתה חוטא לעצמך בגלל שאתה לא סולח לעצמך.</w:t>
      </w:r>
    </w:p>
    <w:p w:rsidR="00A5281B" w:rsidRDefault="00A5281B" w:rsidP="007F28C6">
      <w:pPr>
        <w:rPr>
          <w:color w:val="000000"/>
          <w:rtl/>
        </w:rPr>
      </w:pPr>
      <w:r>
        <w:rPr>
          <w:rFonts w:hint="cs"/>
          <w:color w:val="000000"/>
          <w:rtl/>
        </w:rPr>
        <w:t xml:space="preserve">ישנם 2 תיאורים של הברית בין ה' לבנ"י  לפני </w:t>
      </w:r>
      <w:r w:rsidR="007F28C6">
        <w:rPr>
          <w:rFonts w:hint="cs"/>
          <w:color w:val="000000"/>
          <w:rtl/>
        </w:rPr>
        <w:t>מתן תורה</w:t>
      </w:r>
      <w:r>
        <w:rPr>
          <w:rFonts w:hint="cs"/>
          <w:color w:val="000000"/>
          <w:rtl/>
        </w:rPr>
        <w:t>:</w:t>
      </w:r>
    </w:p>
    <w:p w:rsidR="00A5281B" w:rsidRDefault="00A5281B" w:rsidP="00A5281B">
      <w:pPr>
        <w:pStyle w:val="a4"/>
        <w:numPr>
          <w:ilvl w:val="0"/>
          <w:numId w:val="43"/>
        </w:numPr>
        <w:rPr>
          <w:color w:val="000000"/>
        </w:rPr>
      </w:pPr>
      <w:r>
        <w:rPr>
          <w:rFonts w:hint="cs"/>
          <w:color w:val="000000"/>
          <w:rtl/>
        </w:rPr>
        <w:t>הברית אינה קונקרטית, ולכן כשהעם אומר שיעשו כל מה שה' דיבר יעשו הדבר נראה תמוהה, כל מה ה' לא אמר כמעט דבר.</w:t>
      </w:r>
    </w:p>
    <w:p w:rsidR="007F28C6" w:rsidRDefault="007F28C6" w:rsidP="007F28C6">
      <w:pPr>
        <w:pStyle w:val="a4"/>
        <w:numPr>
          <w:ilvl w:val="0"/>
          <w:numId w:val="43"/>
        </w:numPr>
        <w:rPr>
          <w:color w:val="000000"/>
        </w:rPr>
      </w:pPr>
      <w:r>
        <w:rPr>
          <w:rFonts w:hint="cs"/>
          <w:color w:val="000000"/>
          <w:rtl/>
        </w:rPr>
        <w:t>פרק כ"ד: שייך כרונולוגית לפני מתן תורה, לא כתוב "ויאמר על משה" אלא  "ואל משה אמר", צורה זו מבטאת משהו שקרה קודם (</w:t>
      </w:r>
      <w:r>
        <w:rPr>
          <w:color w:val="000000"/>
        </w:rPr>
        <w:t>past perfect</w:t>
      </w:r>
      <w:r>
        <w:rPr>
          <w:rFonts w:hint="cs"/>
          <w:color w:val="000000"/>
          <w:rtl/>
        </w:rPr>
        <w:t xml:space="preserve">). </w:t>
      </w:r>
      <w:r w:rsidR="00DE465F">
        <w:rPr>
          <w:rFonts w:hint="cs"/>
          <w:color w:val="000000"/>
          <w:rtl/>
        </w:rPr>
        <w:t>משה כותב ספר עם ציווים אלוקים ,לפני מתן תורה, ובעקבות זה הם מגיעים למתן תורה. מה כתוב בספר הברית?:</w:t>
      </w:r>
    </w:p>
    <w:p w:rsidR="00DE465F" w:rsidRDefault="00DE465F" w:rsidP="00DE465F">
      <w:pPr>
        <w:pStyle w:val="a4"/>
        <w:numPr>
          <w:ilvl w:val="1"/>
          <w:numId w:val="43"/>
        </w:numPr>
        <w:rPr>
          <w:color w:val="000000"/>
        </w:rPr>
      </w:pPr>
      <w:r>
        <w:rPr>
          <w:rFonts w:hint="cs"/>
          <w:color w:val="000000"/>
          <w:rtl/>
        </w:rPr>
        <w:t>רש"י: מצוות שיש בספר בראשית ושמות</w:t>
      </w:r>
    </w:p>
    <w:p w:rsidR="00184CEC" w:rsidRDefault="00DE465F" w:rsidP="00184CEC">
      <w:pPr>
        <w:pStyle w:val="a4"/>
        <w:numPr>
          <w:ilvl w:val="1"/>
          <w:numId w:val="43"/>
        </w:numPr>
        <w:rPr>
          <w:color w:val="000000"/>
        </w:rPr>
      </w:pPr>
      <w:r>
        <w:rPr>
          <w:rFonts w:hint="cs"/>
          <w:color w:val="000000"/>
          <w:rtl/>
        </w:rPr>
        <w:lastRenderedPageBreak/>
        <w:t>ר' ישמעאל (עמוד 42): מספר פרקים המופיעים בסוף ספר ויקרא</w:t>
      </w:r>
      <w:r w:rsidR="00184CEC">
        <w:rPr>
          <w:rFonts w:hint="cs"/>
          <w:color w:val="000000"/>
          <w:rtl/>
        </w:rPr>
        <w:t xml:space="preserve"> (מצוות שמיטה,יובל). בגלל שבתחילת הפרק ובסופו כתוב שמצוות אלו נאמרו בהר סיני</w:t>
      </w:r>
      <w:r>
        <w:rPr>
          <w:rFonts w:hint="cs"/>
          <w:color w:val="000000"/>
          <w:rtl/>
        </w:rPr>
        <w:t xml:space="preserve"> </w:t>
      </w:r>
      <w:r w:rsidR="00184CEC">
        <w:rPr>
          <w:rFonts w:hint="cs"/>
          <w:color w:val="000000"/>
          <w:rtl/>
        </w:rPr>
        <w:t>ולכן פרק זה הוא הספר, שניתן לפני מתן תורה,למרות שמופיע אחרי. ר' ישמעאל טוען כי זהו ספר עצמאי וההשלכות של זה הם שכל המצוות שמופיעות שם הם עצמאיות ,כשכתוב "בחוקותיי תלך ומצוותי תשמור" -הכוונה רק לחוקי הספר, ולא לכל חוקי התורה.</w:t>
      </w:r>
      <w:r w:rsidR="00042E38">
        <w:rPr>
          <w:rFonts w:hint="cs"/>
          <w:color w:val="000000"/>
          <w:rtl/>
        </w:rPr>
        <w:t xml:space="preserve"> </w:t>
      </w:r>
    </w:p>
    <w:p w:rsidR="00042E38" w:rsidRPr="00D66ECE" w:rsidRDefault="00042E38" w:rsidP="00042E38">
      <w:pPr>
        <w:rPr>
          <w:color w:val="000000"/>
          <w:u w:val="single"/>
          <w:rtl/>
        </w:rPr>
      </w:pPr>
      <w:r w:rsidRPr="00D66ECE">
        <w:rPr>
          <w:rFonts w:hint="cs"/>
          <w:color w:val="000000"/>
          <w:u w:val="single"/>
          <w:rtl/>
        </w:rPr>
        <w:t xml:space="preserve">מה הסיבות להשוואה בין ספר הברית לפרק זה בויקרא על שמיטות </w:t>
      </w:r>
      <w:r w:rsidR="004A0492" w:rsidRPr="00D66ECE">
        <w:rPr>
          <w:rFonts w:hint="cs"/>
          <w:color w:val="000000"/>
          <w:u w:val="single"/>
          <w:rtl/>
        </w:rPr>
        <w:t>שעושה ר' ישמעאל</w:t>
      </w:r>
      <w:r w:rsidRPr="00D66ECE">
        <w:rPr>
          <w:rFonts w:hint="cs"/>
          <w:color w:val="000000"/>
          <w:u w:val="single"/>
          <w:rtl/>
        </w:rPr>
        <w:t>?</w:t>
      </w:r>
    </w:p>
    <w:p w:rsidR="00042E38" w:rsidRDefault="00042E38" w:rsidP="00042E38">
      <w:pPr>
        <w:rPr>
          <w:color w:val="000000"/>
          <w:rtl/>
        </w:rPr>
      </w:pPr>
      <w:r>
        <w:rPr>
          <w:rFonts w:hint="cs"/>
          <w:color w:val="000000"/>
          <w:rtl/>
        </w:rPr>
        <w:t>ההקבלה הראשונה היא הקבלה של מספרים: 7 שנות שמיטות 50 שנה יובל- יובל=תקיעת שופר, המילה יובל מוזכרת במתן תורה.</w:t>
      </w:r>
    </w:p>
    <w:p w:rsidR="00042E38" w:rsidRDefault="00042E38" w:rsidP="00042E38">
      <w:pPr>
        <w:rPr>
          <w:color w:val="000000"/>
          <w:rtl/>
        </w:rPr>
      </w:pPr>
      <w:r>
        <w:rPr>
          <w:rFonts w:hint="cs"/>
          <w:color w:val="000000"/>
          <w:rtl/>
        </w:rPr>
        <w:t xml:space="preserve">ההקבלה התוכנית: פרק י"ט מטרת מתן תורה היא ליצור מערכת לאומית המתנהגת אחרת </w:t>
      </w:r>
      <w:r>
        <w:rPr>
          <w:color w:val="000000"/>
          <w:rtl/>
        </w:rPr>
        <w:t>–</w:t>
      </w:r>
      <w:r>
        <w:rPr>
          <w:rFonts w:hint="cs"/>
          <w:color w:val="000000"/>
          <w:rtl/>
        </w:rPr>
        <w:t>ממלכת כוהנים ממלכה עם קשר לה' וכוהן גדול זה הוא אומר שיש מערכת מוסרית. אנו מחפשים מצווה שעושה מצווה לאומי</w:t>
      </w:r>
      <w:r w:rsidR="00E56AC9">
        <w:rPr>
          <w:rFonts w:hint="cs"/>
          <w:color w:val="000000"/>
          <w:rtl/>
        </w:rPr>
        <w:t xml:space="preserve">ת ,המתייחסת ללאום לא לאדם פרטי, והמצווה שמתייחסת למשהו </w:t>
      </w:r>
      <w:r w:rsidR="00492CED">
        <w:rPr>
          <w:rFonts w:hint="cs"/>
          <w:color w:val="000000"/>
          <w:rtl/>
        </w:rPr>
        <w:t xml:space="preserve">מבחינה לאומית היא מצוות השמיטה והיובל המאפשרות איזון. מצד אחד אין בעיה שתקנה ותשתלט על שטחים על חשבון חברך כי אתה חרוץ יותר ,ואתה אכן תרוויח, אבל פעם בחמישים שנה עושים </w:t>
      </w:r>
      <w:r w:rsidR="00492CED">
        <w:rPr>
          <w:color w:val="000000"/>
        </w:rPr>
        <w:t>restart</w:t>
      </w:r>
      <w:r w:rsidR="00492CED">
        <w:rPr>
          <w:rFonts w:hint="cs"/>
          <w:color w:val="000000"/>
          <w:rtl/>
        </w:rPr>
        <w:t xml:space="preserve"> לגבי אמצעי הייצור לא לגבי הכסף. אמצעי הייצור יחולקו מחדש,</w:t>
      </w:r>
      <w:r w:rsidR="003623A7">
        <w:rPr>
          <w:rFonts w:hint="cs"/>
          <w:color w:val="000000"/>
          <w:rtl/>
        </w:rPr>
        <w:t>האדמות חוזרות לבעלים הראשונים.</w:t>
      </w:r>
      <w:r w:rsidR="00747D9F">
        <w:rPr>
          <w:rFonts w:hint="cs"/>
          <w:color w:val="000000"/>
          <w:rtl/>
        </w:rPr>
        <w:t>מצוות אלו ישנו את המהות הלאומית .זה לא מתחיל מהמצוות של האדם הבודד , אלא התכלית של מתן תורה היא להקים מדינה אחרת שתאפשר שוויון.</w:t>
      </w:r>
      <w:r w:rsidR="00311F8F">
        <w:rPr>
          <w:rFonts w:hint="cs"/>
          <w:color w:val="000000"/>
          <w:rtl/>
        </w:rPr>
        <w:t>אם אתם אכן מוכנים להתקדם קדימה עם מדינה אחרת ,עכשיו אתם מוכנים לקבל את המצוות הפרטניות-ואז מגיע מתן תורה.</w:t>
      </w:r>
    </w:p>
    <w:p w:rsidR="00311F8F" w:rsidRPr="00042E38" w:rsidRDefault="00311F8F" w:rsidP="00311F8F">
      <w:pPr>
        <w:rPr>
          <w:color w:val="000000"/>
          <w:rtl/>
        </w:rPr>
      </w:pPr>
      <w:r>
        <w:rPr>
          <w:rFonts w:hint="cs"/>
          <w:color w:val="000000"/>
          <w:rtl/>
        </w:rPr>
        <w:t>ר ישמעאל הדיבר הראשון : מדבר על אמונה בה',אך לפי ר' ישמעאל הטוען שקודם קיבלו את השמיטה והיובל, נפרש זאת אחרת. בפרק כ"ה פסוק כ"ג, אין יותר עבדים ,כי הם עבדי ה' ואני הוצאתי אתכם מארץ מצרים , כשבנ"י שומעים "לא יהיה לך ה' אחרים על פני"- אסור לך להשתעבד לאחיך לעולם, כי אני שחררתי או</w:t>
      </w:r>
      <w:r w:rsidR="00E713F0">
        <w:rPr>
          <w:rFonts w:hint="cs"/>
          <w:color w:val="000000"/>
          <w:rtl/>
        </w:rPr>
        <w:t xml:space="preserve">תך מארץ מצרים , ופעם ב-50 שנה צריך לשחרר עבדים. </w:t>
      </w:r>
    </w:p>
    <w:sectPr w:rsidR="00311F8F" w:rsidRPr="00042E38" w:rsidSect="00EF61D2">
      <w:headerReference w:type="default" r:id="rId9"/>
      <w:pgSz w:w="11906" w:h="16838"/>
      <w:pgMar w:top="1440" w:right="1800" w:bottom="1440" w:left="1800" w:header="708" w:footer="708" w:gutter="0"/>
      <w:pgBorders w:offsetFrom="page">
        <w:top w:val="single" w:sz="4" w:space="24" w:color="3691AA"/>
        <w:left w:val="single" w:sz="4" w:space="24" w:color="3691AA"/>
        <w:bottom w:val="single" w:sz="4" w:space="24" w:color="3691AA"/>
        <w:right w:val="single" w:sz="4" w:space="24" w:color="3691AA"/>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122" w:rsidRDefault="00A95122" w:rsidP="001C33BB">
      <w:pPr>
        <w:spacing w:after="0" w:line="240" w:lineRule="auto"/>
      </w:pPr>
      <w:r>
        <w:separator/>
      </w:r>
    </w:p>
  </w:endnote>
  <w:endnote w:type="continuationSeparator" w:id="0">
    <w:p w:rsidR="00A95122" w:rsidRDefault="00A95122" w:rsidP="001C3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BN Shalechet">
    <w:altName w:val="Times New Roman"/>
    <w:charset w:val="00"/>
    <w:family w:val="auto"/>
    <w:pitch w:val="variable"/>
    <w:sig w:usb0="00000000" w:usb1="00000000" w:usb2="00000000" w:usb3="00000000" w:csb0="00000021" w:csb1="00000000"/>
  </w:font>
  <w:font w:name="ResponsaTTF">
    <w:altName w:val="Courier New"/>
    <w:charset w:val="B1"/>
    <w:family w:val="auto"/>
    <w:pitch w:val="variable"/>
    <w:sig w:usb0="80001803"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122" w:rsidRDefault="00A95122" w:rsidP="001C33BB">
      <w:pPr>
        <w:spacing w:after="0" w:line="240" w:lineRule="auto"/>
      </w:pPr>
      <w:r>
        <w:separator/>
      </w:r>
    </w:p>
  </w:footnote>
  <w:footnote w:type="continuationSeparator" w:id="0">
    <w:p w:rsidR="00A95122" w:rsidRDefault="00A95122" w:rsidP="001C3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713" w:rsidRDefault="00E45713" w:rsidP="001C33BB">
    <w:pPr>
      <w:pStyle w:val="a5"/>
      <w:jc w:val="center"/>
      <w:rPr>
        <w:rtl/>
      </w:rPr>
    </w:pPr>
    <w:r>
      <w:rPr>
        <w:rFonts w:hint="cs"/>
        <w:rtl/>
      </w:rPr>
      <w:t>עיונים בספרי בראשית ושמות</w:t>
    </w:r>
  </w:p>
  <w:p w:rsidR="00E45713" w:rsidRDefault="00E45713" w:rsidP="001C33BB">
    <w:pPr>
      <w:pStyle w:val="a5"/>
      <w:jc w:val="center"/>
      <w:rPr>
        <w:rtl/>
      </w:rPr>
    </w:pPr>
    <w:r>
      <w:rPr>
        <w:rFonts w:hint="cs"/>
        <w:rtl/>
      </w:rPr>
      <w:t>איתן פינקלשטיין</w:t>
    </w:r>
  </w:p>
  <w:p w:rsidR="00E45713" w:rsidRDefault="00E45713" w:rsidP="001C33BB">
    <w:pPr>
      <w:pStyle w:val="a5"/>
      <w:jc w:val="right"/>
      <w:rPr>
        <w:rtl/>
      </w:rPr>
    </w:pPr>
    <w:r>
      <w:rPr>
        <w:rFonts w:hint="cs"/>
        <w:rtl/>
      </w:rPr>
      <w:t>לִיאַה דואני</w:t>
    </w:r>
  </w:p>
  <w:p w:rsidR="00E45713" w:rsidRDefault="00E45713">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21421_"/>
      </v:shape>
    </w:pict>
  </w:numPicBullet>
  <w:abstractNum w:abstractNumId="0">
    <w:nsid w:val="064834DB"/>
    <w:multiLevelType w:val="hybridMultilevel"/>
    <w:tmpl w:val="C18EEA38"/>
    <w:lvl w:ilvl="0" w:tplc="04090001">
      <w:start w:val="1"/>
      <w:numFmt w:val="bullet"/>
      <w:lvlText w:val=""/>
      <w:lvlJc w:val="left"/>
      <w:pPr>
        <w:ind w:left="720" w:hanging="360"/>
      </w:pPr>
      <w:rPr>
        <w:rFonts w:ascii="Symbol" w:hAnsi="Symbol" w:hint="default"/>
      </w:rPr>
    </w:lvl>
    <w:lvl w:ilvl="1" w:tplc="2BA01BEE">
      <w:start w:val="1"/>
      <w:numFmt w:val="hebrew1"/>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A2012"/>
    <w:multiLevelType w:val="hybridMultilevel"/>
    <w:tmpl w:val="FAD6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E36BB"/>
    <w:multiLevelType w:val="hybridMultilevel"/>
    <w:tmpl w:val="9F34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62394"/>
    <w:multiLevelType w:val="hybridMultilevel"/>
    <w:tmpl w:val="5A6A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E22CD"/>
    <w:multiLevelType w:val="hybridMultilevel"/>
    <w:tmpl w:val="E0C212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FD2B0E"/>
    <w:multiLevelType w:val="hybridMultilevel"/>
    <w:tmpl w:val="E0C21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733FF2"/>
    <w:multiLevelType w:val="hybridMultilevel"/>
    <w:tmpl w:val="2AA4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F4BF9"/>
    <w:multiLevelType w:val="hybridMultilevel"/>
    <w:tmpl w:val="DC24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E2696"/>
    <w:multiLevelType w:val="hybridMultilevel"/>
    <w:tmpl w:val="F5A68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C10B7A"/>
    <w:multiLevelType w:val="hybridMultilevel"/>
    <w:tmpl w:val="DF7A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95FC1"/>
    <w:multiLevelType w:val="hybridMultilevel"/>
    <w:tmpl w:val="60CC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B159F"/>
    <w:multiLevelType w:val="hybridMultilevel"/>
    <w:tmpl w:val="35DED6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61B87"/>
    <w:multiLevelType w:val="hybridMultilevel"/>
    <w:tmpl w:val="6918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51109E"/>
    <w:multiLevelType w:val="hybridMultilevel"/>
    <w:tmpl w:val="78722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43EB1"/>
    <w:multiLevelType w:val="hybridMultilevel"/>
    <w:tmpl w:val="77C8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24021"/>
    <w:multiLevelType w:val="hybridMultilevel"/>
    <w:tmpl w:val="C890C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BC0721F"/>
    <w:multiLevelType w:val="hybridMultilevel"/>
    <w:tmpl w:val="D89E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A0329"/>
    <w:multiLevelType w:val="hybridMultilevel"/>
    <w:tmpl w:val="ED64D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E3C5F"/>
    <w:multiLevelType w:val="hybridMultilevel"/>
    <w:tmpl w:val="37787E3E"/>
    <w:lvl w:ilvl="0" w:tplc="AF18A100">
      <w:start w:val="1"/>
      <w:numFmt w:val="decimal"/>
      <w:lvlText w:val="%1."/>
      <w:lvlJc w:val="left"/>
      <w:pPr>
        <w:ind w:left="1080" w:hanging="360"/>
      </w:pPr>
      <w:rPr>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7D342B"/>
    <w:multiLevelType w:val="hybridMultilevel"/>
    <w:tmpl w:val="13AAD330"/>
    <w:lvl w:ilvl="0" w:tplc="79C64118">
      <w:start w:val="1"/>
      <w:numFmt w:val="bullet"/>
      <w:lvlText w:val=""/>
      <w:lvlPicBulletId w:val="0"/>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2433B2"/>
    <w:multiLevelType w:val="hybridMultilevel"/>
    <w:tmpl w:val="F3B61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B043AC"/>
    <w:multiLevelType w:val="hybridMultilevel"/>
    <w:tmpl w:val="B31C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8F160D"/>
    <w:multiLevelType w:val="hybridMultilevel"/>
    <w:tmpl w:val="5D82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9C1749"/>
    <w:multiLevelType w:val="hybridMultilevel"/>
    <w:tmpl w:val="3CB68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672BF2"/>
    <w:multiLevelType w:val="hybridMultilevel"/>
    <w:tmpl w:val="AE988984"/>
    <w:lvl w:ilvl="0" w:tplc="0409000F">
      <w:start w:val="1"/>
      <w:numFmt w:val="decimal"/>
      <w:lvlText w:val="%1."/>
      <w:lvlJc w:val="left"/>
      <w:pPr>
        <w:ind w:left="720" w:hanging="360"/>
      </w:pPr>
    </w:lvl>
    <w:lvl w:ilvl="1" w:tplc="5A6672A8">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EE7158"/>
    <w:multiLevelType w:val="hybridMultilevel"/>
    <w:tmpl w:val="FC0856EA"/>
    <w:lvl w:ilvl="0" w:tplc="AF18A100">
      <w:start w:val="1"/>
      <w:numFmt w:val="decimal"/>
      <w:lvlText w:val="%1."/>
      <w:lvlJc w:val="left"/>
      <w:pPr>
        <w:ind w:left="360" w:hanging="360"/>
      </w:pPr>
      <w:rPr>
        <w:lang w:val="en-U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nsid w:val="4ED223A7"/>
    <w:multiLevelType w:val="hybridMultilevel"/>
    <w:tmpl w:val="EE3C0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CC1334"/>
    <w:multiLevelType w:val="hybridMultilevel"/>
    <w:tmpl w:val="CFAE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0924A6"/>
    <w:multiLevelType w:val="hybridMultilevel"/>
    <w:tmpl w:val="4088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68515A"/>
    <w:multiLevelType w:val="hybridMultilevel"/>
    <w:tmpl w:val="678C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36573"/>
    <w:multiLevelType w:val="hybridMultilevel"/>
    <w:tmpl w:val="597EC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CD71EF"/>
    <w:multiLevelType w:val="hybridMultilevel"/>
    <w:tmpl w:val="5E2C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7F7924"/>
    <w:multiLevelType w:val="hybridMultilevel"/>
    <w:tmpl w:val="434AE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3EB7330"/>
    <w:multiLevelType w:val="hybridMultilevel"/>
    <w:tmpl w:val="3CB68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B655C"/>
    <w:multiLevelType w:val="hybridMultilevel"/>
    <w:tmpl w:val="6BBEF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EA77AA"/>
    <w:multiLevelType w:val="hybridMultilevel"/>
    <w:tmpl w:val="233E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452D90"/>
    <w:multiLevelType w:val="hybridMultilevel"/>
    <w:tmpl w:val="2AA4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78666B"/>
    <w:multiLevelType w:val="hybridMultilevel"/>
    <w:tmpl w:val="C782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8C5270"/>
    <w:multiLevelType w:val="hybridMultilevel"/>
    <w:tmpl w:val="929CE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33340E"/>
    <w:multiLevelType w:val="hybridMultilevel"/>
    <w:tmpl w:val="2F16E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E72926"/>
    <w:multiLevelType w:val="hybridMultilevel"/>
    <w:tmpl w:val="AAAA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313CE6"/>
    <w:multiLevelType w:val="hybridMultilevel"/>
    <w:tmpl w:val="11EC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113A11"/>
    <w:multiLevelType w:val="hybridMultilevel"/>
    <w:tmpl w:val="11D8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18"/>
  </w:num>
  <w:num w:numId="4">
    <w:abstractNumId w:val="25"/>
  </w:num>
  <w:num w:numId="5">
    <w:abstractNumId w:val="22"/>
  </w:num>
  <w:num w:numId="6">
    <w:abstractNumId w:val="19"/>
  </w:num>
  <w:num w:numId="7">
    <w:abstractNumId w:val="26"/>
  </w:num>
  <w:num w:numId="8">
    <w:abstractNumId w:val="41"/>
  </w:num>
  <w:num w:numId="9">
    <w:abstractNumId w:val="37"/>
  </w:num>
  <w:num w:numId="10">
    <w:abstractNumId w:val="15"/>
  </w:num>
  <w:num w:numId="11">
    <w:abstractNumId w:val="33"/>
  </w:num>
  <w:num w:numId="12">
    <w:abstractNumId w:val="9"/>
  </w:num>
  <w:num w:numId="13">
    <w:abstractNumId w:val="23"/>
  </w:num>
  <w:num w:numId="14">
    <w:abstractNumId w:val="11"/>
  </w:num>
  <w:num w:numId="15">
    <w:abstractNumId w:val="0"/>
  </w:num>
  <w:num w:numId="16">
    <w:abstractNumId w:val="42"/>
  </w:num>
  <w:num w:numId="17">
    <w:abstractNumId w:val="17"/>
  </w:num>
  <w:num w:numId="18">
    <w:abstractNumId w:val="8"/>
  </w:num>
  <w:num w:numId="19">
    <w:abstractNumId w:val="13"/>
  </w:num>
  <w:num w:numId="20">
    <w:abstractNumId w:val="40"/>
  </w:num>
  <w:num w:numId="21">
    <w:abstractNumId w:val="31"/>
  </w:num>
  <w:num w:numId="22">
    <w:abstractNumId w:val="3"/>
  </w:num>
  <w:num w:numId="23">
    <w:abstractNumId w:val="16"/>
  </w:num>
  <w:num w:numId="24">
    <w:abstractNumId w:val="4"/>
  </w:num>
  <w:num w:numId="25">
    <w:abstractNumId w:val="5"/>
  </w:num>
  <w:num w:numId="26">
    <w:abstractNumId w:val="38"/>
  </w:num>
  <w:num w:numId="27">
    <w:abstractNumId w:val="28"/>
  </w:num>
  <w:num w:numId="28">
    <w:abstractNumId w:val="1"/>
  </w:num>
  <w:num w:numId="29">
    <w:abstractNumId w:val="39"/>
  </w:num>
  <w:num w:numId="30">
    <w:abstractNumId w:val="14"/>
  </w:num>
  <w:num w:numId="31">
    <w:abstractNumId w:val="21"/>
  </w:num>
  <w:num w:numId="32">
    <w:abstractNumId w:val="32"/>
  </w:num>
  <w:num w:numId="33">
    <w:abstractNumId w:val="27"/>
  </w:num>
  <w:num w:numId="34">
    <w:abstractNumId w:val="6"/>
  </w:num>
  <w:num w:numId="35">
    <w:abstractNumId w:val="36"/>
  </w:num>
  <w:num w:numId="36">
    <w:abstractNumId w:val="12"/>
  </w:num>
  <w:num w:numId="37">
    <w:abstractNumId w:val="10"/>
  </w:num>
  <w:num w:numId="38">
    <w:abstractNumId w:val="35"/>
  </w:num>
  <w:num w:numId="39">
    <w:abstractNumId w:val="2"/>
  </w:num>
  <w:num w:numId="40">
    <w:abstractNumId w:val="7"/>
  </w:num>
  <w:num w:numId="41">
    <w:abstractNumId w:val="29"/>
  </w:num>
  <w:num w:numId="42">
    <w:abstractNumId w:val="30"/>
  </w:num>
  <w:num w:numId="4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defaultTabStop w:val="720"/>
  <w:characterSpacingControl w:val="doNotCompress"/>
  <w:footnotePr>
    <w:footnote w:id="-1"/>
    <w:footnote w:id="0"/>
  </w:footnotePr>
  <w:endnotePr>
    <w:endnote w:id="-1"/>
    <w:endnote w:id="0"/>
  </w:endnotePr>
  <w:compat/>
  <w:rsids>
    <w:rsidRoot w:val="00FF1A09"/>
    <w:rsid w:val="00003DAA"/>
    <w:rsid w:val="00005D2C"/>
    <w:rsid w:val="00007DA0"/>
    <w:rsid w:val="00017B83"/>
    <w:rsid w:val="00031F17"/>
    <w:rsid w:val="00034423"/>
    <w:rsid w:val="00035B29"/>
    <w:rsid w:val="000363C9"/>
    <w:rsid w:val="00037DAF"/>
    <w:rsid w:val="00040B52"/>
    <w:rsid w:val="00041E5A"/>
    <w:rsid w:val="00042E38"/>
    <w:rsid w:val="00060B3E"/>
    <w:rsid w:val="0006215B"/>
    <w:rsid w:val="00063AF8"/>
    <w:rsid w:val="00073621"/>
    <w:rsid w:val="000738F6"/>
    <w:rsid w:val="00073E39"/>
    <w:rsid w:val="00074212"/>
    <w:rsid w:val="0008437C"/>
    <w:rsid w:val="00086863"/>
    <w:rsid w:val="00094953"/>
    <w:rsid w:val="000956F5"/>
    <w:rsid w:val="000A0022"/>
    <w:rsid w:val="000A29CF"/>
    <w:rsid w:val="000A2DA5"/>
    <w:rsid w:val="000A2F26"/>
    <w:rsid w:val="000A6C73"/>
    <w:rsid w:val="000A756F"/>
    <w:rsid w:val="000B3CB2"/>
    <w:rsid w:val="000B4785"/>
    <w:rsid w:val="000B4CF8"/>
    <w:rsid w:val="000B7B70"/>
    <w:rsid w:val="000C117B"/>
    <w:rsid w:val="000C309C"/>
    <w:rsid w:val="000C78B8"/>
    <w:rsid w:val="000D0551"/>
    <w:rsid w:val="000D1FBF"/>
    <w:rsid w:val="000D517D"/>
    <w:rsid w:val="000E4E50"/>
    <w:rsid w:val="000E6386"/>
    <w:rsid w:val="000F2B17"/>
    <w:rsid w:val="000F6468"/>
    <w:rsid w:val="001071B1"/>
    <w:rsid w:val="00113C4B"/>
    <w:rsid w:val="00117B96"/>
    <w:rsid w:val="001266F6"/>
    <w:rsid w:val="0013354B"/>
    <w:rsid w:val="0013409A"/>
    <w:rsid w:val="001404CA"/>
    <w:rsid w:val="00145347"/>
    <w:rsid w:val="001504D9"/>
    <w:rsid w:val="00151211"/>
    <w:rsid w:val="001545CA"/>
    <w:rsid w:val="0015602E"/>
    <w:rsid w:val="00156960"/>
    <w:rsid w:val="001739AE"/>
    <w:rsid w:val="00174B58"/>
    <w:rsid w:val="00175174"/>
    <w:rsid w:val="00177CE2"/>
    <w:rsid w:val="00180A29"/>
    <w:rsid w:val="00182CC0"/>
    <w:rsid w:val="00183610"/>
    <w:rsid w:val="00184CEC"/>
    <w:rsid w:val="001919DE"/>
    <w:rsid w:val="0019389D"/>
    <w:rsid w:val="0019637C"/>
    <w:rsid w:val="001A0D62"/>
    <w:rsid w:val="001A392A"/>
    <w:rsid w:val="001A61EF"/>
    <w:rsid w:val="001A639E"/>
    <w:rsid w:val="001B20E8"/>
    <w:rsid w:val="001B41A7"/>
    <w:rsid w:val="001B4CDD"/>
    <w:rsid w:val="001B4F30"/>
    <w:rsid w:val="001B6858"/>
    <w:rsid w:val="001B739F"/>
    <w:rsid w:val="001C32C9"/>
    <w:rsid w:val="001C33BB"/>
    <w:rsid w:val="001C7108"/>
    <w:rsid w:val="001D08EA"/>
    <w:rsid w:val="001D72A0"/>
    <w:rsid w:val="001E23F2"/>
    <w:rsid w:val="001E2D31"/>
    <w:rsid w:val="001E2DAE"/>
    <w:rsid w:val="001E39B4"/>
    <w:rsid w:val="001E3EA3"/>
    <w:rsid w:val="001E7DF0"/>
    <w:rsid w:val="001F03B7"/>
    <w:rsid w:val="001F2106"/>
    <w:rsid w:val="001F5637"/>
    <w:rsid w:val="001F6462"/>
    <w:rsid w:val="001F78FF"/>
    <w:rsid w:val="001F7B7B"/>
    <w:rsid w:val="002009D5"/>
    <w:rsid w:val="00206AF6"/>
    <w:rsid w:val="00207A92"/>
    <w:rsid w:val="002120F2"/>
    <w:rsid w:val="00212F4F"/>
    <w:rsid w:val="00213BD4"/>
    <w:rsid w:val="00216D14"/>
    <w:rsid w:val="00216E0D"/>
    <w:rsid w:val="00221927"/>
    <w:rsid w:val="00224CB8"/>
    <w:rsid w:val="002313D1"/>
    <w:rsid w:val="00234867"/>
    <w:rsid w:val="00236814"/>
    <w:rsid w:val="00236FF6"/>
    <w:rsid w:val="002377CF"/>
    <w:rsid w:val="00241415"/>
    <w:rsid w:val="002415A2"/>
    <w:rsid w:val="00244EC1"/>
    <w:rsid w:val="002475F0"/>
    <w:rsid w:val="00251E3B"/>
    <w:rsid w:val="00252478"/>
    <w:rsid w:val="00257FC9"/>
    <w:rsid w:val="00260C16"/>
    <w:rsid w:val="00260D39"/>
    <w:rsid w:val="0026510A"/>
    <w:rsid w:val="00270510"/>
    <w:rsid w:val="00272253"/>
    <w:rsid w:val="002761CB"/>
    <w:rsid w:val="0028054A"/>
    <w:rsid w:val="00282FAD"/>
    <w:rsid w:val="00284489"/>
    <w:rsid w:val="0028752B"/>
    <w:rsid w:val="0029128E"/>
    <w:rsid w:val="00292DD4"/>
    <w:rsid w:val="00293583"/>
    <w:rsid w:val="002948BE"/>
    <w:rsid w:val="002A3727"/>
    <w:rsid w:val="002A5CD6"/>
    <w:rsid w:val="002A7125"/>
    <w:rsid w:val="002B0656"/>
    <w:rsid w:val="002B6EC8"/>
    <w:rsid w:val="002C40B2"/>
    <w:rsid w:val="002C6BAB"/>
    <w:rsid w:val="002D1671"/>
    <w:rsid w:val="002E120E"/>
    <w:rsid w:val="002E39B2"/>
    <w:rsid w:val="002E3A6D"/>
    <w:rsid w:val="002E7516"/>
    <w:rsid w:val="002F1010"/>
    <w:rsid w:val="002F505A"/>
    <w:rsid w:val="003070A3"/>
    <w:rsid w:val="00307333"/>
    <w:rsid w:val="00307ACD"/>
    <w:rsid w:val="00311F8F"/>
    <w:rsid w:val="003233E5"/>
    <w:rsid w:val="003268F8"/>
    <w:rsid w:val="003329BC"/>
    <w:rsid w:val="00332B42"/>
    <w:rsid w:val="00333825"/>
    <w:rsid w:val="00334A72"/>
    <w:rsid w:val="00336A6C"/>
    <w:rsid w:val="003407DC"/>
    <w:rsid w:val="0034504E"/>
    <w:rsid w:val="00352AC1"/>
    <w:rsid w:val="00355905"/>
    <w:rsid w:val="00361EA4"/>
    <w:rsid w:val="00362395"/>
    <w:rsid w:val="003623A7"/>
    <w:rsid w:val="00363469"/>
    <w:rsid w:val="00367802"/>
    <w:rsid w:val="00375D7E"/>
    <w:rsid w:val="0038161B"/>
    <w:rsid w:val="003871D2"/>
    <w:rsid w:val="00394D9E"/>
    <w:rsid w:val="003963C4"/>
    <w:rsid w:val="003A0035"/>
    <w:rsid w:val="003A09D3"/>
    <w:rsid w:val="003A2241"/>
    <w:rsid w:val="003A343B"/>
    <w:rsid w:val="003B082B"/>
    <w:rsid w:val="003B6D50"/>
    <w:rsid w:val="003B7079"/>
    <w:rsid w:val="003C1AAC"/>
    <w:rsid w:val="003C546B"/>
    <w:rsid w:val="003D33A2"/>
    <w:rsid w:val="003D6440"/>
    <w:rsid w:val="003D7D66"/>
    <w:rsid w:val="003E2252"/>
    <w:rsid w:val="003E4890"/>
    <w:rsid w:val="003E5775"/>
    <w:rsid w:val="003E5B6B"/>
    <w:rsid w:val="003F04E4"/>
    <w:rsid w:val="00403A43"/>
    <w:rsid w:val="00416F6F"/>
    <w:rsid w:val="00423A7E"/>
    <w:rsid w:val="004275EC"/>
    <w:rsid w:val="00432073"/>
    <w:rsid w:val="004368B1"/>
    <w:rsid w:val="004412F8"/>
    <w:rsid w:val="00441CFD"/>
    <w:rsid w:val="00443EF4"/>
    <w:rsid w:val="004535C9"/>
    <w:rsid w:val="00454A0F"/>
    <w:rsid w:val="00455C93"/>
    <w:rsid w:val="004619B1"/>
    <w:rsid w:val="004619C9"/>
    <w:rsid w:val="00464DDA"/>
    <w:rsid w:val="00466E2E"/>
    <w:rsid w:val="00470C22"/>
    <w:rsid w:val="00473384"/>
    <w:rsid w:val="004744F5"/>
    <w:rsid w:val="00480A06"/>
    <w:rsid w:val="004824E2"/>
    <w:rsid w:val="004904CB"/>
    <w:rsid w:val="00490FEA"/>
    <w:rsid w:val="00491580"/>
    <w:rsid w:val="00492463"/>
    <w:rsid w:val="00492CED"/>
    <w:rsid w:val="00494231"/>
    <w:rsid w:val="0049510F"/>
    <w:rsid w:val="00495194"/>
    <w:rsid w:val="0049785D"/>
    <w:rsid w:val="004A0492"/>
    <w:rsid w:val="004A3D77"/>
    <w:rsid w:val="004B406F"/>
    <w:rsid w:val="004B4478"/>
    <w:rsid w:val="004B5935"/>
    <w:rsid w:val="004B7F58"/>
    <w:rsid w:val="004C1431"/>
    <w:rsid w:val="004C79C1"/>
    <w:rsid w:val="004E0EEC"/>
    <w:rsid w:val="004E2726"/>
    <w:rsid w:val="004E2969"/>
    <w:rsid w:val="004E4936"/>
    <w:rsid w:val="004E6465"/>
    <w:rsid w:val="004E7ED9"/>
    <w:rsid w:val="00500C6F"/>
    <w:rsid w:val="00500D1E"/>
    <w:rsid w:val="0050338A"/>
    <w:rsid w:val="00503D3B"/>
    <w:rsid w:val="0050474A"/>
    <w:rsid w:val="00515AAE"/>
    <w:rsid w:val="00523992"/>
    <w:rsid w:val="00524017"/>
    <w:rsid w:val="00530D22"/>
    <w:rsid w:val="00535447"/>
    <w:rsid w:val="00536601"/>
    <w:rsid w:val="005531D9"/>
    <w:rsid w:val="005566ED"/>
    <w:rsid w:val="00560984"/>
    <w:rsid w:val="00560AD9"/>
    <w:rsid w:val="00561A7E"/>
    <w:rsid w:val="00572175"/>
    <w:rsid w:val="005737D0"/>
    <w:rsid w:val="00573EEF"/>
    <w:rsid w:val="00575D5B"/>
    <w:rsid w:val="00580D3F"/>
    <w:rsid w:val="00581233"/>
    <w:rsid w:val="0058201F"/>
    <w:rsid w:val="0059335A"/>
    <w:rsid w:val="00593536"/>
    <w:rsid w:val="00594848"/>
    <w:rsid w:val="005A2030"/>
    <w:rsid w:val="005A4A27"/>
    <w:rsid w:val="005A7030"/>
    <w:rsid w:val="005B0328"/>
    <w:rsid w:val="005B2F78"/>
    <w:rsid w:val="005B3806"/>
    <w:rsid w:val="005B409D"/>
    <w:rsid w:val="005B5384"/>
    <w:rsid w:val="005B6942"/>
    <w:rsid w:val="005C013C"/>
    <w:rsid w:val="005C0E46"/>
    <w:rsid w:val="005C79F4"/>
    <w:rsid w:val="005D0BC2"/>
    <w:rsid w:val="005D3704"/>
    <w:rsid w:val="005D58DC"/>
    <w:rsid w:val="005D796D"/>
    <w:rsid w:val="005D7C77"/>
    <w:rsid w:val="005E4DC4"/>
    <w:rsid w:val="005F1827"/>
    <w:rsid w:val="005F22CB"/>
    <w:rsid w:val="005F5D2F"/>
    <w:rsid w:val="0060084F"/>
    <w:rsid w:val="0060193E"/>
    <w:rsid w:val="006042E2"/>
    <w:rsid w:val="0060766F"/>
    <w:rsid w:val="00612325"/>
    <w:rsid w:val="00612720"/>
    <w:rsid w:val="0061501B"/>
    <w:rsid w:val="00626308"/>
    <w:rsid w:val="0062716E"/>
    <w:rsid w:val="00627C87"/>
    <w:rsid w:val="006313B8"/>
    <w:rsid w:val="006325A2"/>
    <w:rsid w:val="006331EF"/>
    <w:rsid w:val="00641F8F"/>
    <w:rsid w:val="00644CF1"/>
    <w:rsid w:val="00645168"/>
    <w:rsid w:val="00651B31"/>
    <w:rsid w:val="00656307"/>
    <w:rsid w:val="006565E9"/>
    <w:rsid w:val="00660AA6"/>
    <w:rsid w:val="00664526"/>
    <w:rsid w:val="006650CE"/>
    <w:rsid w:val="00671709"/>
    <w:rsid w:val="00674713"/>
    <w:rsid w:val="0067515B"/>
    <w:rsid w:val="006756CA"/>
    <w:rsid w:val="00677AB9"/>
    <w:rsid w:val="00680681"/>
    <w:rsid w:val="00690B46"/>
    <w:rsid w:val="00691791"/>
    <w:rsid w:val="00694D6E"/>
    <w:rsid w:val="006950E1"/>
    <w:rsid w:val="006A5381"/>
    <w:rsid w:val="006A7B3D"/>
    <w:rsid w:val="006B1697"/>
    <w:rsid w:val="006B3E51"/>
    <w:rsid w:val="006B66BD"/>
    <w:rsid w:val="006C2E1B"/>
    <w:rsid w:val="006D0758"/>
    <w:rsid w:val="006D0B9D"/>
    <w:rsid w:val="006D22D0"/>
    <w:rsid w:val="006D2816"/>
    <w:rsid w:val="006D2DD8"/>
    <w:rsid w:val="006D4E4C"/>
    <w:rsid w:val="006E0085"/>
    <w:rsid w:val="006E112D"/>
    <w:rsid w:val="006E2718"/>
    <w:rsid w:val="006E61ED"/>
    <w:rsid w:val="006E6F9B"/>
    <w:rsid w:val="006E7A12"/>
    <w:rsid w:val="006F08BC"/>
    <w:rsid w:val="006F353D"/>
    <w:rsid w:val="00700F94"/>
    <w:rsid w:val="007017D6"/>
    <w:rsid w:val="00702CA4"/>
    <w:rsid w:val="007030F9"/>
    <w:rsid w:val="007067BB"/>
    <w:rsid w:val="00711B9A"/>
    <w:rsid w:val="0071277B"/>
    <w:rsid w:val="00713815"/>
    <w:rsid w:val="0071754C"/>
    <w:rsid w:val="00721D40"/>
    <w:rsid w:val="00722182"/>
    <w:rsid w:val="00726B95"/>
    <w:rsid w:val="007300F9"/>
    <w:rsid w:val="00742C97"/>
    <w:rsid w:val="007466D7"/>
    <w:rsid w:val="00747D9F"/>
    <w:rsid w:val="007529C5"/>
    <w:rsid w:val="0075369B"/>
    <w:rsid w:val="0076119F"/>
    <w:rsid w:val="007647E5"/>
    <w:rsid w:val="00773B1F"/>
    <w:rsid w:val="00776C89"/>
    <w:rsid w:val="0078344A"/>
    <w:rsid w:val="007856EE"/>
    <w:rsid w:val="007861C7"/>
    <w:rsid w:val="0078763B"/>
    <w:rsid w:val="00796603"/>
    <w:rsid w:val="007A072A"/>
    <w:rsid w:val="007A0992"/>
    <w:rsid w:val="007A3265"/>
    <w:rsid w:val="007A4B14"/>
    <w:rsid w:val="007A76E8"/>
    <w:rsid w:val="007B2184"/>
    <w:rsid w:val="007B23E5"/>
    <w:rsid w:val="007B2A1D"/>
    <w:rsid w:val="007B2EFF"/>
    <w:rsid w:val="007B5F4B"/>
    <w:rsid w:val="007C0582"/>
    <w:rsid w:val="007C5063"/>
    <w:rsid w:val="007C513C"/>
    <w:rsid w:val="007C662B"/>
    <w:rsid w:val="007E479A"/>
    <w:rsid w:val="007E4911"/>
    <w:rsid w:val="007F058C"/>
    <w:rsid w:val="007F1B69"/>
    <w:rsid w:val="007F1D81"/>
    <w:rsid w:val="007F28C6"/>
    <w:rsid w:val="007F3F34"/>
    <w:rsid w:val="007F6A28"/>
    <w:rsid w:val="007F728C"/>
    <w:rsid w:val="0080111B"/>
    <w:rsid w:val="008031F6"/>
    <w:rsid w:val="008176C8"/>
    <w:rsid w:val="00822B55"/>
    <w:rsid w:val="00823BAC"/>
    <w:rsid w:val="0082447A"/>
    <w:rsid w:val="00824A0F"/>
    <w:rsid w:val="008250F3"/>
    <w:rsid w:val="00841744"/>
    <w:rsid w:val="00841FAB"/>
    <w:rsid w:val="00852218"/>
    <w:rsid w:val="00852E45"/>
    <w:rsid w:val="008536A4"/>
    <w:rsid w:val="008642F5"/>
    <w:rsid w:val="00864A18"/>
    <w:rsid w:val="00864AFE"/>
    <w:rsid w:val="00865989"/>
    <w:rsid w:val="00870D49"/>
    <w:rsid w:val="0087524D"/>
    <w:rsid w:val="0088005D"/>
    <w:rsid w:val="00883FE0"/>
    <w:rsid w:val="00885B42"/>
    <w:rsid w:val="00885CB2"/>
    <w:rsid w:val="008861CB"/>
    <w:rsid w:val="008A35AE"/>
    <w:rsid w:val="008A4058"/>
    <w:rsid w:val="008B2878"/>
    <w:rsid w:val="008C2099"/>
    <w:rsid w:val="008C30B2"/>
    <w:rsid w:val="008C4DF5"/>
    <w:rsid w:val="008C5655"/>
    <w:rsid w:val="008D3B9F"/>
    <w:rsid w:val="008E03EC"/>
    <w:rsid w:val="008E2480"/>
    <w:rsid w:val="008E3D2B"/>
    <w:rsid w:val="008E3F49"/>
    <w:rsid w:val="008E5038"/>
    <w:rsid w:val="008F0827"/>
    <w:rsid w:val="008F0D16"/>
    <w:rsid w:val="008F6A47"/>
    <w:rsid w:val="00902E04"/>
    <w:rsid w:val="00903144"/>
    <w:rsid w:val="00904FE8"/>
    <w:rsid w:val="0090562B"/>
    <w:rsid w:val="0090785A"/>
    <w:rsid w:val="009112D3"/>
    <w:rsid w:val="00911709"/>
    <w:rsid w:val="009205C5"/>
    <w:rsid w:val="00923A86"/>
    <w:rsid w:val="00925B8C"/>
    <w:rsid w:val="009272EF"/>
    <w:rsid w:val="00927CAB"/>
    <w:rsid w:val="00930786"/>
    <w:rsid w:val="009329D2"/>
    <w:rsid w:val="00933325"/>
    <w:rsid w:val="00945425"/>
    <w:rsid w:val="009465C5"/>
    <w:rsid w:val="0095297C"/>
    <w:rsid w:val="00953BF2"/>
    <w:rsid w:val="009576E1"/>
    <w:rsid w:val="00960BC2"/>
    <w:rsid w:val="0096141C"/>
    <w:rsid w:val="009623DE"/>
    <w:rsid w:val="009641A9"/>
    <w:rsid w:val="00971D67"/>
    <w:rsid w:val="009755B6"/>
    <w:rsid w:val="00980804"/>
    <w:rsid w:val="00985F8F"/>
    <w:rsid w:val="00987876"/>
    <w:rsid w:val="00992D95"/>
    <w:rsid w:val="00994E9A"/>
    <w:rsid w:val="00994F86"/>
    <w:rsid w:val="009955A4"/>
    <w:rsid w:val="009A0022"/>
    <w:rsid w:val="009A7C1C"/>
    <w:rsid w:val="009B4710"/>
    <w:rsid w:val="009B5AF1"/>
    <w:rsid w:val="009C2F41"/>
    <w:rsid w:val="009C4B17"/>
    <w:rsid w:val="009C7C16"/>
    <w:rsid w:val="009E137E"/>
    <w:rsid w:val="009E2E2B"/>
    <w:rsid w:val="009E3F9C"/>
    <w:rsid w:val="009E49B0"/>
    <w:rsid w:val="009E547E"/>
    <w:rsid w:val="009E63B6"/>
    <w:rsid w:val="009F1B5E"/>
    <w:rsid w:val="009F1BDF"/>
    <w:rsid w:val="009F2EB7"/>
    <w:rsid w:val="009F2F97"/>
    <w:rsid w:val="009F3CEA"/>
    <w:rsid w:val="009F3F9C"/>
    <w:rsid w:val="009F49AE"/>
    <w:rsid w:val="009F6401"/>
    <w:rsid w:val="009F6E2B"/>
    <w:rsid w:val="009F7212"/>
    <w:rsid w:val="00A00A61"/>
    <w:rsid w:val="00A02617"/>
    <w:rsid w:val="00A029BF"/>
    <w:rsid w:val="00A0355A"/>
    <w:rsid w:val="00A05A59"/>
    <w:rsid w:val="00A05BA1"/>
    <w:rsid w:val="00A0621D"/>
    <w:rsid w:val="00A0755B"/>
    <w:rsid w:val="00A203FD"/>
    <w:rsid w:val="00A23869"/>
    <w:rsid w:val="00A24DEB"/>
    <w:rsid w:val="00A266D8"/>
    <w:rsid w:val="00A27569"/>
    <w:rsid w:val="00A27ABD"/>
    <w:rsid w:val="00A32A5D"/>
    <w:rsid w:val="00A4258D"/>
    <w:rsid w:val="00A45AE5"/>
    <w:rsid w:val="00A461BC"/>
    <w:rsid w:val="00A51C6E"/>
    <w:rsid w:val="00A5281B"/>
    <w:rsid w:val="00A541B3"/>
    <w:rsid w:val="00A54274"/>
    <w:rsid w:val="00A544F6"/>
    <w:rsid w:val="00A546FF"/>
    <w:rsid w:val="00A617B9"/>
    <w:rsid w:val="00A638D9"/>
    <w:rsid w:val="00A6396F"/>
    <w:rsid w:val="00A706AC"/>
    <w:rsid w:val="00A7196F"/>
    <w:rsid w:val="00A72496"/>
    <w:rsid w:val="00A83062"/>
    <w:rsid w:val="00A84933"/>
    <w:rsid w:val="00A849EE"/>
    <w:rsid w:val="00A8595E"/>
    <w:rsid w:val="00A8642D"/>
    <w:rsid w:val="00A866D5"/>
    <w:rsid w:val="00A913E4"/>
    <w:rsid w:val="00A92905"/>
    <w:rsid w:val="00A92E1D"/>
    <w:rsid w:val="00A9494D"/>
    <w:rsid w:val="00A95122"/>
    <w:rsid w:val="00A95EAB"/>
    <w:rsid w:val="00AA372B"/>
    <w:rsid w:val="00AA403E"/>
    <w:rsid w:val="00AA7A93"/>
    <w:rsid w:val="00AB2304"/>
    <w:rsid w:val="00AB7235"/>
    <w:rsid w:val="00AC19BB"/>
    <w:rsid w:val="00AC32AE"/>
    <w:rsid w:val="00AC3EBD"/>
    <w:rsid w:val="00AC7908"/>
    <w:rsid w:val="00AD7B22"/>
    <w:rsid w:val="00AE2C14"/>
    <w:rsid w:val="00AE47E3"/>
    <w:rsid w:val="00AF0D1E"/>
    <w:rsid w:val="00AF2812"/>
    <w:rsid w:val="00B03B00"/>
    <w:rsid w:val="00B052B7"/>
    <w:rsid w:val="00B10B9F"/>
    <w:rsid w:val="00B12936"/>
    <w:rsid w:val="00B14538"/>
    <w:rsid w:val="00B17980"/>
    <w:rsid w:val="00B2378C"/>
    <w:rsid w:val="00B252B0"/>
    <w:rsid w:val="00B253AC"/>
    <w:rsid w:val="00B26129"/>
    <w:rsid w:val="00B27918"/>
    <w:rsid w:val="00B31E91"/>
    <w:rsid w:val="00B34596"/>
    <w:rsid w:val="00B4026C"/>
    <w:rsid w:val="00B409FF"/>
    <w:rsid w:val="00B44CAB"/>
    <w:rsid w:val="00B506B3"/>
    <w:rsid w:val="00B5082A"/>
    <w:rsid w:val="00B558DF"/>
    <w:rsid w:val="00B6184F"/>
    <w:rsid w:val="00B66EA5"/>
    <w:rsid w:val="00B6786D"/>
    <w:rsid w:val="00B73535"/>
    <w:rsid w:val="00B741CE"/>
    <w:rsid w:val="00B7665A"/>
    <w:rsid w:val="00B778E2"/>
    <w:rsid w:val="00B804D9"/>
    <w:rsid w:val="00B80C24"/>
    <w:rsid w:val="00BA3646"/>
    <w:rsid w:val="00BA548B"/>
    <w:rsid w:val="00BC1AF7"/>
    <w:rsid w:val="00BC284A"/>
    <w:rsid w:val="00BC3B1A"/>
    <w:rsid w:val="00BC4303"/>
    <w:rsid w:val="00BC6C26"/>
    <w:rsid w:val="00BD27F0"/>
    <w:rsid w:val="00BD3A49"/>
    <w:rsid w:val="00BD3B6D"/>
    <w:rsid w:val="00BD5105"/>
    <w:rsid w:val="00BE1DA5"/>
    <w:rsid w:val="00BE41D4"/>
    <w:rsid w:val="00BF126C"/>
    <w:rsid w:val="00BF1E29"/>
    <w:rsid w:val="00C0100F"/>
    <w:rsid w:val="00C06491"/>
    <w:rsid w:val="00C110D3"/>
    <w:rsid w:val="00C15755"/>
    <w:rsid w:val="00C20A85"/>
    <w:rsid w:val="00C232D4"/>
    <w:rsid w:val="00C263A1"/>
    <w:rsid w:val="00C32880"/>
    <w:rsid w:val="00C4106F"/>
    <w:rsid w:val="00C42771"/>
    <w:rsid w:val="00C528A6"/>
    <w:rsid w:val="00C53EDF"/>
    <w:rsid w:val="00C554C0"/>
    <w:rsid w:val="00C60110"/>
    <w:rsid w:val="00C63735"/>
    <w:rsid w:val="00C6591D"/>
    <w:rsid w:val="00C70585"/>
    <w:rsid w:val="00C7067F"/>
    <w:rsid w:val="00C83104"/>
    <w:rsid w:val="00C83CE8"/>
    <w:rsid w:val="00C85D7B"/>
    <w:rsid w:val="00C90CBF"/>
    <w:rsid w:val="00C957C6"/>
    <w:rsid w:val="00CA5E30"/>
    <w:rsid w:val="00CA7CA7"/>
    <w:rsid w:val="00CB0CDA"/>
    <w:rsid w:val="00CB0D7C"/>
    <w:rsid w:val="00CB2908"/>
    <w:rsid w:val="00CB34BB"/>
    <w:rsid w:val="00CB3878"/>
    <w:rsid w:val="00CB3EF1"/>
    <w:rsid w:val="00CB5714"/>
    <w:rsid w:val="00CC25A9"/>
    <w:rsid w:val="00CC290D"/>
    <w:rsid w:val="00CC2EBD"/>
    <w:rsid w:val="00CC3EB1"/>
    <w:rsid w:val="00CC557A"/>
    <w:rsid w:val="00CD20C2"/>
    <w:rsid w:val="00CD482E"/>
    <w:rsid w:val="00CE1E16"/>
    <w:rsid w:val="00CE4D0C"/>
    <w:rsid w:val="00CF1E1E"/>
    <w:rsid w:val="00CF6BA1"/>
    <w:rsid w:val="00D038D8"/>
    <w:rsid w:val="00D03E02"/>
    <w:rsid w:val="00D040AF"/>
    <w:rsid w:val="00D10C80"/>
    <w:rsid w:val="00D1486E"/>
    <w:rsid w:val="00D24D34"/>
    <w:rsid w:val="00D277E0"/>
    <w:rsid w:val="00D32A1C"/>
    <w:rsid w:val="00D33BCA"/>
    <w:rsid w:val="00D45CB7"/>
    <w:rsid w:val="00D46403"/>
    <w:rsid w:val="00D46757"/>
    <w:rsid w:val="00D527E5"/>
    <w:rsid w:val="00D57196"/>
    <w:rsid w:val="00D61401"/>
    <w:rsid w:val="00D65A74"/>
    <w:rsid w:val="00D65CF4"/>
    <w:rsid w:val="00D66ECE"/>
    <w:rsid w:val="00D731CA"/>
    <w:rsid w:val="00D733F6"/>
    <w:rsid w:val="00D76AB0"/>
    <w:rsid w:val="00D80381"/>
    <w:rsid w:val="00D8505A"/>
    <w:rsid w:val="00D8665D"/>
    <w:rsid w:val="00D918CA"/>
    <w:rsid w:val="00D958B9"/>
    <w:rsid w:val="00D95CA5"/>
    <w:rsid w:val="00DA3D89"/>
    <w:rsid w:val="00DA4802"/>
    <w:rsid w:val="00DA653A"/>
    <w:rsid w:val="00DA77FE"/>
    <w:rsid w:val="00DB0D83"/>
    <w:rsid w:val="00DB4D89"/>
    <w:rsid w:val="00DB70A4"/>
    <w:rsid w:val="00DC36C0"/>
    <w:rsid w:val="00DC7E11"/>
    <w:rsid w:val="00DC7EB3"/>
    <w:rsid w:val="00DD15CA"/>
    <w:rsid w:val="00DD1BFA"/>
    <w:rsid w:val="00DD2AA6"/>
    <w:rsid w:val="00DD2CEE"/>
    <w:rsid w:val="00DD7A2A"/>
    <w:rsid w:val="00DE465F"/>
    <w:rsid w:val="00DE658F"/>
    <w:rsid w:val="00DF07F3"/>
    <w:rsid w:val="00DF4737"/>
    <w:rsid w:val="00E000D3"/>
    <w:rsid w:val="00E00AD1"/>
    <w:rsid w:val="00E014F1"/>
    <w:rsid w:val="00E02814"/>
    <w:rsid w:val="00E0528F"/>
    <w:rsid w:val="00E07CA6"/>
    <w:rsid w:val="00E07E89"/>
    <w:rsid w:val="00E25165"/>
    <w:rsid w:val="00E26E4F"/>
    <w:rsid w:val="00E37DD8"/>
    <w:rsid w:val="00E4028F"/>
    <w:rsid w:val="00E40461"/>
    <w:rsid w:val="00E41778"/>
    <w:rsid w:val="00E43DB5"/>
    <w:rsid w:val="00E45713"/>
    <w:rsid w:val="00E53200"/>
    <w:rsid w:val="00E54691"/>
    <w:rsid w:val="00E556FC"/>
    <w:rsid w:val="00E56AC9"/>
    <w:rsid w:val="00E61F08"/>
    <w:rsid w:val="00E62110"/>
    <w:rsid w:val="00E67A50"/>
    <w:rsid w:val="00E713F0"/>
    <w:rsid w:val="00E727A0"/>
    <w:rsid w:val="00E72DDF"/>
    <w:rsid w:val="00E74005"/>
    <w:rsid w:val="00E74407"/>
    <w:rsid w:val="00E74924"/>
    <w:rsid w:val="00E7507E"/>
    <w:rsid w:val="00E81E1C"/>
    <w:rsid w:val="00E860F2"/>
    <w:rsid w:val="00E86898"/>
    <w:rsid w:val="00E949DC"/>
    <w:rsid w:val="00E9533A"/>
    <w:rsid w:val="00EA32CF"/>
    <w:rsid w:val="00EB20EA"/>
    <w:rsid w:val="00EB7EB0"/>
    <w:rsid w:val="00EC0A86"/>
    <w:rsid w:val="00EC2AC5"/>
    <w:rsid w:val="00EC7F1F"/>
    <w:rsid w:val="00ED69CE"/>
    <w:rsid w:val="00ED7558"/>
    <w:rsid w:val="00EE0B52"/>
    <w:rsid w:val="00EE1494"/>
    <w:rsid w:val="00EF0C74"/>
    <w:rsid w:val="00EF61D2"/>
    <w:rsid w:val="00F03FF7"/>
    <w:rsid w:val="00F05363"/>
    <w:rsid w:val="00F07BC7"/>
    <w:rsid w:val="00F12A73"/>
    <w:rsid w:val="00F16E9B"/>
    <w:rsid w:val="00F23472"/>
    <w:rsid w:val="00F23DCA"/>
    <w:rsid w:val="00F25BDC"/>
    <w:rsid w:val="00F346E7"/>
    <w:rsid w:val="00F47534"/>
    <w:rsid w:val="00F47D6C"/>
    <w:rsid w:val="00F50073"/>
    <w:rsid w:val="00F52842"/>
    <w:rsid w:val="00F61658"/>
    <w:rsid w:val="00F61841"/>
    <w:rsid w:val="00F6508A"/>
    <w:rsid w:val="00F66312"/>
    <w:rsid w:val="00F71F54"/>
    <w:rsid w:val="00F7221C"/>
    <w:rsid w:val="00F766F0"/>
    <w:rsid w:val="00F77D82"/>
    <w:rsid w:val="00F84E0C"/>
    <w:rsid w:val="00F85182"/>
    <w:rsid w:val="00F87CF9"/>
    <w:rsid w:val="00F87D09"/>
    <w:rsid w:val="00F87D2A"/>
    <w:rsid w:val="00F9638A"/>
    <w:rsid w:val="00F97CC3"/>
    <w:rsid w:val="00FA50CA"/>
    <w:rsid w:val="00FB4585"/>
    <w:rsid w:val="00FB74F3"/>
    <w:rsid w:val="00FC0BBC"/>
    <w:rsid w:val="00FC330A"/>
    <w:rsid w:val="00FD31D6"/>
    <w:rsid w:val="00FD4AFE"/>
    <w:rsid w:val="00FD7F97"/>
    <w:rsid w:val="00FE56F3"/>
    <w:rsid w:val="00FF1410"/>
    <w:rsid w:val="00FF1A09"/>
    <w:rsid w:val="00FF2EB6"/>
    <w:rsid w:val="00FF60E5"/>
    <w:rsid w:val="00FF69B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colormru v:ext="edit" colors="#06f"/>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CF4"/>
    <w:pPr>
      <w:bidi/>
      <w:spacing w:after="200" w:line="360" w:lineRule="auto"/>
    </w:pPr>
    <w:rPr>
      <w:sz w:val="22"/>
      <w:szCs w:val="24"/>
    </w:rPr>
  </w:style>
  <w:style w:type="paragraph" w:styleId="1">
    <w:name w:val="heading 1"/>
    <w:basedOn w:val="a"/>
    <w:next w:val="a"/>
    <w:link w:val="10"/>
    <w:uiPriority w:val="9"/>
    <w:qFormat/>
    <w:rsid w:val="00865989"/>
    <w:pPr>
      <w:keepNext/>
      <w:spacing w:before="240" w:after="60"/>
      <w:outlineLvl w:val="0"/>
    </w:pPr>
    <w:rPr>
      <w:rFonts w:ascii="Cambria" w:eastAsia="Times New Roman" w:hAnsi="Cambria" w:cs="Times New Roman"/>
      <w:b/>
      <w:bCs/>
      <w:kern w:val="32"/>
      <w:sz w:val="32"/>
      <w:szCs w:val="32"/>
    </w:rPr>
  </w:style>
  <w:style w:type="paragraph" w:styleId="2">
    <w:name w:val="heading 2"/>
    <w:basedOn w:val="a"/>
    <w:next w:val="a"/>
    <w:link w:val="20"/>
    <w:uiPriority w:val="9"/>
    <w:unhideWhenUsed/>
    <w:qFormat/>
    <w:rsid w:val="00865989"/>
    <w:pPr>
      <w:keepNext/>
      <w:keepLines/>
      <w:spacing w:before="200" w:after="0"/>
      <w:outlineLvl w:val="1"/>
    </w:pPr>
    <w:rPr>
      <w:rFonts w:ascii="Cambria" w:eastAsia="Times New Roman" w:hAnsi="Cambria" w:cs="Times New Roman"/>
      <w:b/>
      <w:bCs/>
      <w:color w:val="4F81BD"/>
      <w:sz w:val="26"/>
      <w:szCs w:val="26"/>
    </w:rPr>
  </w:style>
  <w:style w:type="paragraph" w:styleId="3">
    <w:name w:val="heading 3"/>
    <w:basedOn w:val="a"/>
    <w:next w:val="a"/>
    <w:link w:val="30"/>
    <w:uiPriority w:val="9"/>
    <w:unhideWhenUsed/>
    <w:qFormat/>
    <w:rsid w:val="00865989"/>
    <w:pPr>
      <w:keepNext/>
      <w:spacing w:before="240" w:after="60"/>
      <w:outlineLvl w:val="2"/>
    </w:pPr>
    <w:rPr>
      <w:rFonts w:ascii="Cambria" w:eastAsia="Times New Roman" w:hAnsi="Cambria"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5989"/>
    <w:rPr>
      <w:rFonts w:ascii="Cambria" w:eastAsia="Times New Roman" w:hAnsi="Cambria" w:cs="Times New Roman"/>
      <w:b/>
      <w:bCs/>
      <w:kern w:val="32"/>
      <w:sz w:val="32"/>
      <w:szCs w:val="32"/>
    </w:rPr>
  </w:style>
  <w:style w:type="character" w:customStyle="1" w:styleId="20">
    <w:name w:val="כותרת 2 תו"/>
    <w:basedOn w:val="a0"/>
    <w:link w:val="2"/>
    <w:uiPriority w:val="9"/>
    <w:rsid w:val="00865989"/>
    <w:rPr>
      <w:rFonts w:ascii="Cambria" w:eastAsia="Times New Roman" w:hAnsi="Cambria" w:cs="Times New Roman"/>
      <w:b/>
      <w:bCs/>
      <w:color w:val="4F81BD"/>
      <w:sz w:val="26"/>
      <w:szCs w:val="26"/>
    </w:rPr>
  </w:style>
  <w:style w:type="character" w:customStyle="1" w:styleId="30">
    <w:name w:val="כותרת 3 תו"/>
    <w:basedOn w:val="a0"/>
    <w:link w:val="3"/>
    <w:uiPriority w:val="9"/>
    <w:rsid w:val="00865989"/>
    <w:rPr>
      <w:rFonts w:ascii="Cambria" w:eastAsia="Times New Roman" w:hAnsi="Cambria" w:cs="Times New Roman"/>
      <w:b/>
      <w:bCs/>
      <w:sz w:val="26"/>
      <w:szCs w:val="26"/>
    </w:rPr>
  </w:style>
  <w:style w:type="paragraph" w:styleId="a3">
    <w:name w:val="No Spacing"/>
    <w:uiPriority w:val="1"/>
    <w:qFormat/>
    <w:rsid w:val="003C546B"/>
    <w:pPr>
      <w:bidi/>
    </w:pPr>
    <w:rPr>
      <w:sz w:val="22"/>
      <w:szCs w:val="24"/>
    </w:rPr>
  </w:style>
  <w:style w:type="paragraph" w:styleId="a4">
    <w:name w:val="List Paragraph"/>
    <w:basedOn w:val="a"/>
    <w:uiPriority w:val="34"/>
    <w:qFormat/>
    <w:rsid w:val="00865989"/>
    <w:pPr>
      <w:ind w:left="720"/>
      <w:contextualSpacing/>
    </w:pPr>
  </w:style>
  <w:style w:type="paragraph" w:styleId="a5">
    <w:name w:val="header"/>
    <w:basedOn w:val="a"/>
    <w:link w:val="a6"/>
    <w:uiPriority w:val="99"/>
    <w:unhideWhenUsed/>
    <w:rsid w:val="001C33BB"/>
    <w:pPr>
      <w:tabs>
        <w:tab w:val="center" w:pos="4153"/>
        <w:tab w:val="right" w:pos="8306"/>
      </w:tabs>
      <w:spacing w:after="0" w:line="240" w:lineRule="auto"/>
    </w:pPr>
  </w:style>
  <w:style w:type="character" w:customStyle="1" w:styleId="a6">
    <w:name w:val="כותרת עליונה תו"/>
    <w:basedOn w:val="a0"/>
    <w:link w:val="a5"/>
    <w:uiPriority w:val="99"/>
    <w:rsid w:val="001C33BB"/>
    <w:rPr>
      <w:sz w:val="22"/>
      <w:szCs w:val="22"/>
    </w:rPr>
  </w:style>
  <w:style w:type="paragraph" w:styleId="a7">
    <w:name w:val="footer"/>
    <w:basedOn w:val="a"/>
    <w:link w:val="a8"/>
    <w:uiPriority w:val="99"/>
    <w:semiHidden/>
    <w:unhideWhenUsed/>
    <w:rsid w:val="001C33BB"/>
    <w:pPr>
      <w:tabs>
        <w:tab w:val="center" w:pos="4153"/>
        <w:tab w:val="right" w:pos="8306"/>
      </w:tabs>
      <w:spacing w:after="0" w:line="240" w:lineRule="auto"/>
    </w:pPr>
  </w:style>
  <w:style w:type="character" w:customStyle="1" w:styleId="a8">
    <w:name w:val="כותרת תחתונה תו"/>
    <w:basedOn w:val="a0"/>
    <w:link w:val="a7"/>
    <w:uiPriority w:val="99"/>
    <w:semiHidden/>
    <w:rsid w:val="001C33BB"/>
    <w:rPr>
      <w:sz w:val="22"/>
      <w:szCs w:val="22"/>
    </w:rPr>
  </w:style>
  <w:style w:type="paragraph" w:styleId="a9">
    <w:name w:val="Balloon Text"/>
    <w:basedOn w:val="a"/>
    <w:link w:val="aa"/>
    <w:uiPriority w:val="99"/>
    <w:semiHidden/>
    <w:unhideWhenUsed/>
    <w:rsid w:val="001C33BB"/>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1C33BB"/>
    <w:rPr>
      <w:rFonts w:ascii="Tahoma" w:hAnsi="Tahoma" w:cs="Tahoma"/>
      <w:sz w:val="16"/>
      <w:szCs w:val="16"/>
    </w:rPr>
  </w:style>
  <w:style w:type="character" w:customStyle="1" w:styleId="apple-converted-space">
    <w:name w:val="apple-converted-space"/>
    <w:basedOn w:val="a0"/>
    <w:rsid w:val="00CB3EF1"/>
  </w:style>
  <w:style w:type="table" w:styleId="ab">
    <w:name w:val="Table Grid"/>
    <w:basedOn w:val="a1"/>
    <w:uiPriority w:val="59"/>
    <w:rsid w:val="0061272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
    <w:name w:val="Light Shading Accent 2"/>
    <w:basedOn w:val="a1"/>
    <w:uiPriority w:val="60"/>
    <w:rsid w:val="0006215B"/>
    <w:rPr>
      <w:color w:val="3691AA"/>
    </w:rPr>
    <w:tblPr>
      <w:tblStyleRowBandSize w:val="1"/>
      <w:tblStyleColBandSize w:val="1"/>
      <w:tblInd w:w="0" w:type="dxa"/>
      <w:tblBorders>
        <w:top w:val="single" w:sz="8" w:space="0" w:color="60B5CC"/>
        <w:bottom w:val="single" w:sz="8" w:space="0" w:color="60B5C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B5CC"/>
          <w:left w:val="nil"/>
          <w:bottom w:val="single" w:sz="8" w:space="0" w:color="60B5CC"/>
          <w:right w:val="nil"/>
          <w:insideH w:val="nil"/>
          <w:insideV w:val="nil"/>
        </w:tcBorders>
      </w:tcPr>
    </w:tblStylePr>
    <w:tblStylePr w:type="lastRow">
      <w:pPr>
        <w:spacing w:before="0" w:after="0" w:line="240" w:lineRule="auto"/>
      </w:pPr>
      <w:rPr>
        <w:b/>
        <w:bCs/>
      </w:rPr>
      <w:tblPr/>
      <w:tcPr>
        <w:tcBorders>
          <w:top w:val="single" w:sz="8" w:space="0" w:color="60B5CC"/>
          <w:left w:val="nil"/>
          <w:bottom w:val="single" w:sz="8" w:space="0" w:color="60B5C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F2"/>
      </w:tcPr>
    </w:tblStylePr>
    <w:tblStylePr w:type="band1Horz">
      <w:tblPr/>
      <w:tcPr>
        <w:tcBorders>
          <w:left w:val="nil"/>
          <w:right w:val="nil"/>
          <w:insideH w:val="nil"/>
          <w:insideV w:val="nil"/>
        </w:tcBorders>
        <w:shd w:val="clear" w:color="auto" w:fill="D7ECF2"/>
      </w:tcPr>
    </w:tblStylePr>
  </w:style>
  <w:style w:type="table" w:styleId="-20">
    <w:name w:val="Light Grid Accent 2"/>
    <w:basedOn w:val="a1"/>
    <w:uiPriority w:val="62"/>
    <w:rsid w:val="0006215B"/>
    <w:tblPr>
      <w:tblStyleRowBandSize w:val="1"/>
      <w:tblStyleColBandSize w:val="1"/>
      <w:tblInd w:w="0" w:type="dxa"/>
      <w:tblBorders>
        <w:top w:val="single" w:sz="8" w:space="0" w:color="60B5CC"/>
        <w:left w:val="single" w:sz="8" w:space="0" w:color="60B5CC"/>
        <w:bottom w:val="single" w:sz="8" w:space="0" w:color="60B5CC"/>
        <w:right w:val="single" w:sz="8" w:space="0" w:color="60B5CC"/>
        <w:insideH w:val="single" w:sz="8" w:space="0" w:color="60B5CC"/>
        <w:insideV w:val="single" w:sz="8" w:space="0" w:color="60B5CC"/>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60B5CC"/>
          <w:left w:val="single" w:sz="8" w:space="0" w:color="60B5CC"/>
          <w:bottom w:val="single" w:sz="18" w:space="0" w:color="60B5CC"/>
          <w:right w:val="single" w:sz="8" w:space="0" w:color="60B5CC"/>
          <w:insideH w:val="nil"/>
          <w:insideV w:val="single" w:sz="8" w:space="0" w:color="60B5CC"/>
        </w:tcBorders>
      </w:tcPr>
    </w:tblStylePr>
    <w:tblStylePr w:type="lastRow">
      <w:pPr>
        <w:spacing w:before="0" w:after="0" w:line="240" w:lineRule="auto"/>
      </w:pPr>
      <w:rPr>
        <w:rFonts w:ascii="Cambria" w:eastAsia="Times New Roman" w:hAnsi="Cambria" w:cs="Times New Roman"/>
        <w:b/>
        <w:bCs/>
      </w:rPr>
      <w:tblPr/>
      <w:tcPr>
        <w:tcBorders>
          <w:top w:val="double" w:sz="6" w:space="0" w:color="60B5CC"/>
          <w:left w:val="single" w:sz="8" w:space="0" w:color="60B5CC"/>
          <w:bottom w:val="single" w:sz="8" w:space="0" w:color="60B5CC"/>
          <w:right w:val="single" w:sz="8" w:space="0" w:color="60B5CC"/>
          <w:insideH w:val="nil"/>
          <w:insideV w:val="single" w:sz="8" w:space="0" w:color="60B5C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60B5CC"/>
          <w:left w:val="single" w:sz="8" w:space="0" w:color="60B5CC"/>
          <w:bottom w:val="single" w:sz="8" w:space="0" w:color="60B5CC"/>
          <w:right w:val="single" w:sz="8" w:space="0" w:color="60B5CC"/>
        </w:tcBorders>
      </w:tcPr>
    </w:tblStylePr>
    <w:tblStylePr w:type="band1Vert">
      <w:tblPr/>
      <w:tcPr>
        <w:tcBorders>
          <w:top w:val="single" w:sz="8" w:space="0" w:color="60B5CC"/>
          <w:left w:val="single" w:sz="8" w:space="0" w:color="60B5CC"/>
          <w:bottom w:val="single" w:sz="8" w:space="0" w:color="60B5CC"/>
          <w:right w:val="single" w:sz="8" w:space="0" w:color="60B5CC"/>
        </w:tcBorders>
        <w:shd w:val="clear" w:color="auto" w:fill="D7ECF2"/>
      </w:tcPr>
    </w:tblStylePr>
    <w:tblStylePr w:type="band1Horz">
      <w:tblPr/>
      <w:tcPr>
        <w:tcBorders>
          <w:top w:val="single" w:sz="8" w:space="0" w:color="60B5CC"/>
          <w:left w:val="single" w:sz="8" w:space="0" w:color="60B5CC"/>
          <w:bottom w:val="single" w:sz="8" w:space="0" w:color="60B5CC"/>
          <w:right w:val="single" w:sz="8" w:space="0" w:color="60B5CC"/>
          <w:insideV w:val="single" w:sz="8" w:space="0" w:color="60B5CC"/>
        </w:tcBorders>
        <w:shd w:val="clear" w:color="auto" w:fill="D7ECF2"/>
      </w:tcPr>
    </w:tblStylePr>
    <w:tblStylePr w:type="band2Horz">
      <w:tblPr/>
      <w:tcPr>
        <w:tcBorders>
          <w:top w:val="single" w:sz="8" w:space="0" w:color="60B5CC"/>
          <w:left w:val="single" w:sz="8" w:space="0" w:color="60B5CC"/>
          <w:bottom w:val="single" w:sz="8" w:space="0" w:color="60B5CC"/>
          <w:right w:val="single" w:sz="8" w:space="0" w:color="60B5CC"/>
          <w:insideV w:val="single" w:sz="8" w:space="0" w:color="60B5CC"/>
        </w:tcBorders>
      </w:tcPr>
    </w:tblStylePr>
  </w:style>
  <w:style w:type="character" w:styleId="Hyperlink">
    <w:name w:val="Hyperlink"/>
    <w:basedOn w:val="a0"/>
    <w:uiPriority w:val="99"/>
    <w:unhideWhenUsed/>
    <w:rsid w:val="00260C16"/>
    <w:rPr>
      <w:color w:val="168BBA"/>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atmayrav@gam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EN~1.PER\LOCALS~1\Temp\&#1505;&#1508;&#1512;&#1497;&#1492;%20&#1494;&#1502;&#1504;&#1497;&#1514;%207%20&#1506;&#1489;&#1493;&#1512;%20fw%5b1%5d.zip\&#1506;&#1497;&#1493;&#1504;&#1497;&#1501;_&#1489;&#1505;&#1508;&#1512;&#1497;_&#1513;&#1502;&#1493;&#1514;_&#1493;&#1489;&#1512;&#1488;&#1513;&#1497;&#1514;%5b1%5d_-_&#1500;&#1497;&#1488;&#1492;_&#1491;&#1493;&#1488;&#1504;&#1497;.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33BD-76DA-4D95-AFC6-FD18215F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עיונים_בספרי_שמות_ובראשית[1]_-_ליאה_דואני</Template>
  <TotalTime>2</TotalTime>
  <Pages>43</Pages>
  <Words>12255</Words>
  <Characters>61280</Characters>
  <Application>Microsoft Office Word</Application>
  <DocSecurity>0</DocSecurity>
  <Lines>510</Lines>
  <Paragraphs>146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73389</CharactersWithSpaces>
  <SharedDoc>false</SharedDoc>
  <HLinks>
    <vt:vector size="6" baseType="variant">
      <vt:variant>
        <vt:i4>1245239</vt:i4>
      </vt:variant>
      <vt:variant>
        <vt:i4>0</vt:i4>
      </vt:variant>
      <vt:variant>
        <vt:i4>0</vt:i4>
      </vt:variant>
      <vt:variant>
        <vt:i4>5</vt:i4>
      </vt:variant>
      <vt:variant>
        <vt:lpwstr>mailto:liatmayrav@gamil.com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chen.peretz</dc:creator>
  <cp:keywords/>
  <dc:description/>
  <cp:lastModifiedBy>RENANA</cp:lastModifiedBy>
  <cp:revision>2</cp:revision>
  <dcterms:created xsi:type="dcterms:W3CDTF">2011-08-02T07:47:00Z</dcterms:created>
  <dcterms:modified xsi:type="dcterms:W3CDTF">2011-08-02T07:47:00Z</dcterms:modified>
</cp:coreProperties>
</file>