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Bidi" w:hAnsiTheme="minorBidi"/>
          <w:rtl/>
        </w:rPr>
        <w:id w:val="-1779710027"/>
        <w:docPartObj>
          <w:docPartGallery w:val="Cover Pages"/>
          <w:docPartUnique/>
        </w:docPartObj>
      </w:sdtPr>
      <w:sdtContent>
        <w:p w:rsidR="003A4444" w:rsidRPr="00501545" w:rsidRDefault="003A4444" w:rsidP="000A63EC">
          <w:pPr>
            <w:bidi/>
            <w:rPr>
              <w:rFonts w:asciiTheme="minorBidi" w:hAnsiTheme="minorBidi"/>
            </w:rPr>
          </w:pPr>
        </w:p>
        <w:p w:rsidR="003A4444" w:rsidRPr="00501545" w:rsidRDefault="003A4444" w:rsidP="000A63EC">
          <w:pPr>
            <w:bidi/>
            <w:rPr>
              <w:rFonts w:asciiTheme="minorBidi" w:hAnsiTheme="minorBidi"/>
            </w:rPr>
          </w:pPr>
          <w:r w:rsidRPr="00501545">
            <w:rPr>
              <w:rFonts w:asciiTheme="minorBidi" w:hAnsiTheme="minorBidi"/>
              <w:noProof/>
            </w:rPr>
            <mc:AlternateContent>
              <mc:Choice Requires="wps">
                <w:drawing>
                  <wp:anchor distT="0" distB="0" distL="114300" distR="114300" simplePos="0" relativeHeight="251659264" behindDoc="1" locked="0" layoutInCell="0" allowOverlap="1" wp14:anchorId="4AE1EFB2" wp14:editId="58B5611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E324B" w:rsidRDefault="006E324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6E324B" w:rsidRDefault="006E324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3A4444" w:rsidRPr="00501545" w:rsidRDefault="003A4444" w:rsidP="000A63EC">
          <w:pPr>
            <w:bidi/>
            <w:rPr>
              <w:rFonts w:asciiTheme="minorBidi" w:hAnsiTheme="minorBidi"/>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3A4444" w:rsidRPr="00501545">
            <w:trPr>
              <w:trHeight w:val="3770"/>
              <w:jc w:val="center"/>
            </w:trPr>
            <w:tc>
              <w:tcPr>
                <w:tcW w:w="3000" w:type="pct"/>
                <w:shd w:val="clear" w:color="auto" w:fill="FFFFFF" w:themeFill="background1"/>
                <w:vAlign w:val="center"/>
              </w:tcPr>
              <w:sdt>
                <w:sdtPr>
                  <w:rPr>
                    <w:rFonts w:asciiTheme="minorBidi" w:eastAsiaTheme="majorEastAsia" w:hAnsiTheme="minorBidi"/>
                    <w:b/>
                    <w:bCs/>
                    <w:rtl/>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3A4444" w:rsidRPr="00501545" w:rsidRDefault="00CB3E1A" w:rsidP="000A63EC">
                    <w:pPr>
                      <w:pStyle w:val="NoSpacing"/>
                      <w:bidi/>
                      <w:spacing w:line="276" w:lineRule="auto"/>
                      <w:jc w:val="center"/>
                      <w:rPr>
                        <w:rFonts w:asciiTheme="minorBidi" w:eastAsiaTheme="majorEastAsia" w:hAnsiTheme="minorBidi"/>
                        <w:b/>
                        <w:bCs/>
                      </w:rPr>
                    </w:pPr>
                    <w:r>
                      <w:rPr>
                        <w:rFonts w:asciiTheme="minorBidi" w:eastAsiaTheme="majorEastAsia" w:hAnsiTheme="minorBidi" w:hint="cs"/>
                        <w:b/>
                        <w:bCs/>
                        <w:rtl/>
                        <w:lang w:bidi="he-IL"/>
                      </w:rPr>
                      <w:t>דיני נזיקין</w:t>
                    </w:r>
                  </w:p>
                </w:sdtContent>
              </w:sdt>
              <w:p w:rsidR="003A4444" w:rsidRPr="00501545" w:rsidRDefault="003A4444" w:rsidP="000A63EC">
                <w:pPr>
                  <w:pStyle w:val="NoSpacing"/>
                  <w:bidi/>
                  <w:spacing w:line="276" w:lineRule="auto"/>
                  <w:jc w:val="center"/>
                  <w:rPr>
                    <w:rFonts w:asciiTheme="minorBidi" w:hAnsiTheme="minorBidi"/>
                    <w:b/>
                    <w:bCs/>
                  </w:rPr>
                </w:pPr>
              </w:p>
              <w:sdt>
                <w:sdtPr>
                  <w:rPr>
                    <w:rFonts w:asciiTheme="minorBidi" w:eastAsiaTheme="majorEastAsia" w:hAnsiTheme="minorBidi"/>
                    <w:b/>
                    <w:bCs/>
                    <w:rtl/>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3A4444" w:rsidRPr="00501545" w:rsidRDefault="003A4444" w:rsidP="000A63EC">
                    <w:pPr>
                      <w:pStyle w:val="NoSpacing"/>
                      <w:bidi/>
                      <w:spacing w:line="276" w:lineRule="auto"/>
                      <w:jc w:val="center"/>
                      <w:rPr>
                        <w:rFonts w:asciiTheme="minorBidi" w:eastAsiaTheme="majorEastAsia" w:hAnsiTheme="minorBidi"/>
                        <w:b/>
                        <w:bCs/>
                      </w:rPr>
                    </w:pPr>
                    <w:r w:rsidRPr="00501545">
                      <w:rPr>
                        <w:rFonts w:asciiTheme="minorBidi" w:eastAsiaTheme="majorEastAsia" w:hAnsiTheme="minorBidi"/>
                        <w:b/>
                        <w:bCs/>
                        <w:rtl/>
                        <w:lang w:bidi="he-IL"/>
                      </w:rPr>
                      <w:t>ד"ר בנימין שמואלי</w:t>
                    </w:r>
                  </w:p>
                </w:sdtContent>
              </w:sdt>
              <w:p w:rsidR="003A4444" w:rsidRPr="00501545" w:rsidRDefault="003A4444" w:rsidP="000A63EC">
                <w:pPr>
                  <w:pStyle w:val="NoSpacing"/>
                  <w:bidi/>
                  <w:spacing w:line="276" w:lineRule="auto"/>
                  <w:jc w:val="center"/>
                  <w:rPr>
                    <w:rFonts w:asciiTheme="minorBidi" w:hAnsiTheme="minorBidi"/>
                    <w:b/>
                    <w:bCs/>
                    <w:lang w:bidi="he-IL"/>
                  </w:rPr>
                </w:pPr>
              </w:p>
              <w:p w:rsidR="003A4444" w:rsidRPr="00501545" w:rsidRDefault="003A4444" w:rsidP="000A63EC">
                <w:pPr>
                  <w:pStyle w:val="NoSpacing"/>
                  <w:bidi/>
                  <w:spacing w:line="276" w:lineRule="auto"/>
                  <w:jc w:val="center"/>
                  <w:rPr>
                    <w:rFonts w:asciiTheme="minorBidi" w:hAnsiTheme="minorBidi"/>
                    <w:b/>
                    <w:bCs/>
                  </w:rPr>
                </w:pPr>
              </w:p>
              <w:p w:rsidR="003A4444" w:rsidRPr="00501545" w:rsidRDefault="003A4444" w:rsidP="000A63EC">
                <w:pPr>
                  <w:pStyle w:val="NoSpacing"/>
                  <w:bidi/>
                  <w:spacing w:line="276" w:lineRule="auto"/>
                  <w:jc w:val="center"/>
                  <w:rPr>
                    <w:rFonts w:asciiTheme="minorBidi" w:hAnsiTheme="minorBidi"/>
                    <w:b/>
                    <w:bCs/>
                  </w:rPr>
                </w:pPr>
              </w:p>
              <w:sdt>
                <w:sdtPr>
                  <w:rPr>
                    <w:rFonts w:asciiTheme="minorBidi" w:hAnsiTheme="minorBidi"/>
                    <w:b/>
                    <w:bCs/>
                    <w:rtl/>
                  </w:r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3A4444" w:rsidRPr="00501545" w:rsidRDefault="003A4444" w:rsidP="000A63EC">
                    <w:pPr>
                      <w:pStyle w:val="NoSpacing"/>
                      <w:bidi/>
                      <w:spacing w:line="276" w:lineRule="auto"/>
                      <w:jc w:val="center"/>
                      <w:rPr>
                        <w:rFonts w:asciiTheme="minorBidi" w:hAnsiTheme="minorBidi"/>
                      </w:rPr>
                    </w:pPr>
                    <w:r w:rsidRPr="00501545">
                      <w:rPr>
                        <w:rFonts w:asciiTheme="minorBidi" w:hAnsiTheme="minorBidi"/>
                        <w:b/>
                        <w:bCs/>
                        <w:rtl/>
                        <w:lang w:bidi="he-IL"/>
                      </w:rPr>
                      <w:t>דניאלה נתן</w:t>
                    </w:r>
                  </w:p>
                </w:sdtContent>
              </w:sdt>
              <w:p w:rsidR="003A4444" w:rsidRPr="00501545" w:rsidRDefault="003A4444" w:rsidP="000A63EC">
                <w:pPr>
                  <w:pStyle w:val="NoSpacing"/>
                  <w:bidi/>
                  <w:spacing w:line="276" w:lineRule="auto"/>
                  <w:rPr>
                    <w:rFonts w:asciiTheme="minorBidi" w:hAnsiTheme="minorBidi"/>
                  </w:rPr>
                </w:pPr>
              </w:p>
            </w:tc>
          </w:tr>
        </w:tbl>
        <w:p w:rsidR="003A4444" w:rsidRPr="00501545" w:rsidRDefault="003A4444" w:rsidP="000A63EC">
          <w:pPr>
            <w:bidi/>
            <w:rPr>
              <w:rFonts w:asciiTheme="minorBidi" w:hAnsiTheme="minorBidi"/>
            </w:rPr>
          </w:pPr>
        </w:p>
        <w:p w:rsidR="003A4444" w:rsidRPr="00501545" w:rsidRDefault="003A4444" w:rsidP="000A63EC">
          <w:pPr>
            <w:bidi/>
            <w:rPr>
              <w:rFonts w:asciiTheme="minorBidi" w:hAnsiTheme="minorBidi"/>
            </w:rPr>
          </w:pPr>
          <w:r w:rsidRPr="00501545">
            <w:rPr>
              <w:rFonts w:asciiTheme="minorBidi" w:hAnsiTheme="minorBidi"/>
            </w:rPr>
            <w:br w:type="page"/>
          </w:r>
        </w:p>
      </w:sdtContent>
    </w:sdt>
    <w:p w:rsidR="00306E62" w:rsidRPr="00501545" w:rsidRDefault="00670DEF" w:rsidP="000A63EC">
      <w:pPr>
        <w:bidi/>
        <w:rPr>
          <w:rFonts w:asciiTheme="minorBidi" w:hAnsiTheme="minorBidi"/>
          <w:b/>
          <w:bCs/>
          <w:u w:val="single"/>
          <w:rtl/>
        </w:rPr>
      </w:pPr>
      <w:r w:rsidRPr="00501545">
        <w:rPr>
          <w:rFonts w:asciiTheme="minorBidi" w:hAnsiTheme="minorBidi"/>
          <w:b/>
          <w:bCs/>
          <w:u w:val="single"/>
          <w:rtl/>
        </w:rPr>
        <w:lastRenderedPageBreak/>
        <w:t>מבנה הקורס</w:t>
      </w:r>
    </w:p>
    <w:p w:rsidR="00C63586" w:rsidRPr="00501545" w:rsidRDefault="00C63586" w:rsidP="000A63EC">
      <w:pPr>
        <w:bidi/>
        <w:rPr>
          <w:rFonts w:asciiTheme="minorBidi" w:hAnsiTheme="minorBidi"/>
          <w:rtl/>
        </w:rPr>
      </w:pPr>
      <w:r w:rsidRPr="00501545">
        <w:rPr>
          <w:rFonts w:asciiTheme="minorBidi" w:hAnsiTheme="minorBidi"/>
          <w:rtl/>
        </w:rPr>
        <w:t>בחנים -30% מבחן- 70%</w:t>
      </w:r>
    </w:p>
    <w:p w:rsidR="00C63586" w:rsidRPr="00501545" w:rsidRDefault="00C63586" w:rsidP="000A63EC">
      <w:pPr>
        <w:bidi/>
        <w:rPr>
          <w:rFonts w:asciiTheme="minorBidi" w:hAnsiTheme="minorBidi"/>
          <w:rtl/>
        </w:rPr>
      </w:pPr>
      <w:r w:rsidRPr="00501545">
        <w:rPr>
          <w:rFonts w:asciiTheme="minorBidi" w:hAnsiTheme="minorBidi"/>
          <w:rtl/>
        </w:rPr>
        <w:t>שני בחנים בכיתה ובוחן אחד מקוון.</w:t>
      </w:r>
    </w:p>
    <w:p w:rsidR="00C63586" w:rsidRPr="00501545" w:rsidRDefault="00E92F43" w:rsidP="000A63EC">
      <w:pPr>
        <w:bidi/>
        <w:rPr>
          <w:rFonts w:asciiTheme="minorBidi" w:hAnsiTheme="minorBidi"/>
          <w:rtl/>
        </w:rPr>
      </w:pPr>
      <w:r w:rsidRPr="00501545">
        <w:rPr>
          <w:rFonts w:asciiTheme="minorBidi" w:hAnsiTheme="minorBidi"/>
          <w:rtl/>
        </w:rPr>
        <w:t>בחנים לדוג' באתר (לעשות 2-3)</w:t>
      </w:r>
    </w:p>
    <w:p w:rsidR="00E92F43" w:rsidRPr="00501545" w:rsidRDefault="00B34EE5" w:rsidP="000A63EC">
      <w:pPr>
        <w:bidi/>
        <w:rPr>
          <w:rFonts w:asciiTheme="minorBidi" w:hAnsiTheme="minorBidi"/>
        </w:rPr>
      </w:pPr>
      <w:hyperlink r:id="rId10" w:history="1">
        <w:r w:rsidR="000A7B9C" w:rsidRPr="00501545">
          <w:rPr>
            <w:rStyle w:val="Hyperlink"/>
            <w:rFonts w:asciiTheme="minorBidi" w:hAnsiTheme="minorBidi"/>
          </w:rPr>
          <w:t>Benjamin.Shmueli@biu.ac.il</w:t>
        </w:r>
      </w:hyperlink>
      <w:r w:rsidR="000A7B9C" w:rsidRPr="00501545">
        <w:rPr>
          <w:rFonts w:asciiTheme="minorBidi" w:hAnsiTheme="minorBidi"/>
        </w:rPr>
        <w:t xml:space="preserve">Email: </w:t>
      </w:r>
    </w:p>
    <w:p w:rsidR="000A7B9C" w:rsidRPr="00501545" w:rsidRDefault="000A7B9C" w:rsidP="000A63EC">
      <w:pPr>
        <w:bidi/>
        <w:rPr>
          <w:rFonts w:asciiTheme="minorBidi" w:hAnsiTheme="minorBidi"/>
          <w:rtl/>
        </w:rPr>
      </w:pPr>
    </w:p>
    <w:p w:rsidR="00670DEF" w:rsidRPr="00501545" w:rsidRDefault="00670DEF" w:rsidP="000A63EC">
      <w:pPr>
        <w:bidi/>
        <w:rPr>
          <w:rFonts w:asciiTheme="minorBidi" w:hAnsiTheme="minorBidi"/>
          <w:b/>
          <w:bCs/>
          <w:u w:val="single"/>
          <w:rtl/>
        </w:rPr>
      </w:pPr>
      <w:r w:rsidRPr="00501545">
        <w:rPr>
          <w:rFonts w:asciiTheme="minorBidi" w:hAnsiTheme="minorBidi"/>
          <w:b/>
          <w:bCs/>
          <w:u w:val="single"/>
          <w:rtl/>
        </w:rPr>
        <w:t>מבוא</w:t>
      </w:r>
    </w:p>
    <w:p w:rsidR="00145549" w:rsidRPr="00501545" w:rsidRDefault="00670DEF" w:rsidP="000A63EC">
      <w:pPr>
        <w:bidi/>
        <w:rPr>
          <w:rFonts w:asciiTheme="minorBidi" w:hAnsiTheme="minorBidi"/>
          <w:rtl/>
        </w:rPr>
      </w:pPr>
      <w:r w:rsidRPr="00501545">
        <w:rPr>
          <w:rFonts w:asciiTheme="minorBidi" w:hAnsiTheme="minorBidi"/>
          <w:rtl/>
        </w:rPr>
        <w:t xml:space="preserve"> </w:t>
      </w:r>
      <w:r w:rsidR="00DE194E" w:rsidRPr="00501545">
        <w:rPr>
          <w:rFonts w:asciiTheme="minorBidi" w:hAnsiTheme="minorBidi"/>
          <w:rtl/>
        </w:rPr>
        <w:t xml:space="preserve">דיני הנזיקין עוסקים גם במשפט הפרטי וגם בעברות פליליות. </w:t>
      </w:r>
    </w:p>
    <w:p w:rsidR="00244AD9" w:rsidRPr="00501545" w:rsidRDefault="00DE194E" w:rsidP="000A63EC">
      <w:pPr>
        <w:bidi/>
        <w:rPr>
          <w:rFonts w:asciiTheme="minorBidi" w:hAnsiTheme="minorBidi"/>
          <w:rtl/>
        </w:rPr>
      </w:pPr>
      <w:r w:rsidRPr="00501545">
        <w:rPr>
          <w:rFonts w:asciiTheme="minorBidi" w:hAnsiTheme="minorBidi"/>
          <w:rtl/>
        </w:rPr>
        <w:t xml:space="preserve">מטרת דיני הנזיקין היא להשיב מצב לקדמותו. </w:t>
      </w:r>
      <w:r w:rsidR="00145549" w:rsidRPr="00501545">
        <w:rPr>
          <w:rFonts w:asciiTheme="minorBidi" w:hAnsiTheme="minorBidi"/>
          <w:rtl/>
        </w:rPr>
        <w:t xml:space="preserve">ישנם מצבים בהם בלתי אפשרי להשיב את המצב לקדמותו, אך ניתן לשאוף להשגת המטרה בצורה המקסימאלית. זה אחד ההבדלים בין דיני הנזיקין לדיני החוזים. בחוזים המטרה המרכזית היא ללכת קדימה, לקיים את החוזה. בנזיקין המטרה היא ללכת אחורה, ולתקן את מה שהיה. </w:t>
      </w:r>
      <w:r w:rsidR="001A7BC3" w:rsidRPr="00501545">
        <w:rPr>
          <w:rFonts w:asciiTheme="minorBidi" w:hAnsiTheme="minorBidi"/>
          <w:rtl/>
        </w:rPr>
        <w:t xml:space="preserve">בנוסף הסעדים שונים. </w:t>
      </w:r>
      <w:r w:rsidR="00145549" w:rsidRPr="00501545">
        <w:rPr>
          <w:rFonts w:asciiTheme="minorBidi" w:hAnsiTheme="minorBidi"/>
          <w:rtl/>
        </w:rPr>
        <w:t>מצד שני, יש נקודות מפגש ביניהם. בהרבה מאוד מקרים נזיקין מתחילים מחוזה. לדוג', רשלנות רפואית. אדם רוצה לתבוע רופא התרשל בניתוח. התביעה היא תביעה נזיקית אך היא נשענת על כך שהיה פה חוזה. כאשר יש חוזה זה הרבה יותר ברור שניתן לתבוע בנזיקין, אך חוזה הוא לא תנאי לתביעת נזיקין. למשל תאונות דרכים. אדם נדרס אך לא היה חוזה בין הנהג לנדרס.</w:t>
      </w:r>
      <w:r w:rsidR="001A7BC3" w:rsidRPr="00501545">
        <w:rPr>
          <w:rFonts w:asciiTheme="minorBidi" w:hAnsiTheme="minorBidi"/>
          <w:rtl/>
        </w:rPr>
        <w:t xml:space="preserve"> </w:t>
      </w:r>
    </w:p>
    <w:p w:rsidR="00244AD9" w:rsidRPr="00501545" w:rsidRDefault="00244AD9" w:rsidP="000A63EC">
      <w:pPr>
        <w:bidi/>
        <w:rPr>
          <w:rFonts w:asciiTheme="minorBidi" w:hAnsiTheme="minorBidi"/>
          <w:u w:val="single"/>
          <w:rtl/>
        </w:rPr>
      </w:pPr>
      <w:r w:rsidRPr="00501545">
        <w:rPr>
          <w:rFonts w:asciiTheme="minorBidi" w:hAnsiTheme="minorBidi"/>
          <w:u w:val="single"/>
          <w:rtl/>
        </w:rPr>
        <w:t>תרגול מספר 1:</w:t>
      </w:r>
    </w:p>
    <w:p w:rsidR="00244AD9" w:rsidRPr="00501545" w:rsidRDefault="00244AD9" w:rsidP="000A63EC">
      <w:pPr>
        <w:bidi/>
        <w:rPr>
          <w:rFonts w:asciiTheme="minorBidi" w:hAnsiTheme="minorBidi"/>
          <w:rtl/>
        </w:rPr>
      </w:pPr>
      <w:r w:rsidRPr="00501545">
        <w:rPr>
          <w:rFonts w:asciiTheme="minorBidi" w:hAnsiTheme="minorBidi"/>
          <w:noProof/>
        </w:rPr>
        <mc:AlternateContent>
          <mc:Choice Requires="wps">
            <w:drawing>
              <wp:anchor distT="0" distB="0" distL="114300" distR="114300" simplePos="0" relativeHeight="251662336" behindDoc="0" locked="0" layoutInCell="1" allowOverlap="1" wp14:anchorId="4159CE79" wp14:editId="2D52D71E">
                <wp:simplePos x="0" y="0"/>
                <wp:positionH relativeFrom="column">
                  <wp:posOffset>4972050</wp:posOffset>
                </wp:positionH>
                <wp:positionV relativeFrom="paragraph">
                  <wp:posOffset>13970</wp:posOffset>
                </wp:positionV>
                <wp:extent cx="914400" cy="209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9550"/>
                        </a:xfrm>
                        <a:prstGeom prst="rect">
                          <a:avLst/>
                        </a:prstGeom>
                        <a:noFill/>
                        <a:ln w="9525">
                          <a:noFill/>
                          <a:miter lim="800000"/>
                          <a:headEnd/>
                          <a:tailEnd/>
                        </a:ln>
                      </wps:spPr>
                      <wps:txbx>
                        <w:txbxContent>
                          <w:p w:rsidR="006E324B" w:rsidRPr="00244AD9" w:rsidRDefault="006E324B" w:rsidP="00244AD9">
                            <w:pPr>
                              <w:rPr>
                                <w:sz w:val="16"/>
                                <w:szCs w:val="16"/>
                              </w:rPr>
                            </w:pPr>
                            <w:r w:rsidRPr="00244AD9">
                              <w:rPr>
                                <w:rFonts w:hint="cs"/>
                                <w:sz w:val="16"/>
                                <w:szCs w:val="16"/>
                                <w:rtl/>
                              </w:rPr>
                              <w:t xml:space="preserve">תביעה </w:t>
                            </w:r>
                            <w:r>
                              <w:rPr>
                                <w:rFonts w:hint="cs"/>
                                <w:sz w:val="16"/>
                                <w:szCs w:val="16"/>
                                <w:rtl/>
                              </w:rPr>
                              <w:t>לפיצויים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1.5pt;margin-top:1.1pt;width:1in;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" filled="f" stroked="f">
                <v:textbox>
                  <w:txbxContent>
                    <w:p w:rsidR="006E324B" w:rsidRPr="00244AD9" w:rsidRDefault="006E324B" w:rsidP="00244AD9">
                      <w:pPr>
                        <w:rPr>
                          <w:sz w:val="16"/>
                          <w:szCs w:val="16"/>
                        </w:rPr>
                      </w:pPr>
                      <w:r w:rsidRPr="00244AD9">
                        <w:rPr>
                          <w:rFonts w:hint="cs"/>
                          <w:sz w:val="16"/>
                          <w:szCs w:val="16"/>
                          <w:rtl/>
                        </w:rPr>
                        <w:t xml:space="preserve">תביעה </w:t>
                      </w:r>
                      <w:r>
                        <w:rPr>
                          <w:rFonts w:hint="cs"/>
                          <w:sz w:val="16"/>
                          <w:szCs w:val="16"/>
                          <w:rtl/>
                        </w:rPr>
                        <w:t>לפיצויים</w:t>
                      </w:r>
                    </w:p>
                  </w:txbxContent>
                </v:textbox>
              </v:shape>
            </w:pict>
          </mc:Fallback>
        </mc:AlternateContent>
      </w:r>
      <w:r w:rsidRPr="00501545">
        <w:rPr>
          <w:rFonts w:asciiTheme="minorBidi" w:hAnsiTheme="minorBidi"/>
          <w:noProof/>
          <w:rtl/>
        </w:rPr>
        <mc:AlternateContent>
          <mc:Choice Requires="wps">
            <w:drawing>
              <wp:anchor distT="0" distB="0" distL="114300" distR="114300" simplePos="0" relativeHeight="251660288" behindDoc="0" locked="0" layoutInCell="1" allowOverlap="1" wp14:anchorId="5E136799" wp14:editId="297A4049">
                <wp:simplePos x="0" y="0"/>
                <wp:positionH relativeFrom="column">
                  <wp:posOffset>5172075</wp:posOffset>
                </wp:positionH>
                <wp:positionV relativeFrom="paragraph">
                  <wp:posOffset>248920</wp:posOffset>
                </wp:positionV>
                <wp:extent cx="447675" cy="0"/>
                <wp:effectExtent l="38100" t="76200" r="0" b="114300"/>
                <wp:wrapNone/>
                <wp:docPr id="1" name="Straight Arrow Connector 1"/>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07.25pt;margin-top:19.6pt;width:35.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" strokecolor="#4579b8 [3044]">
                <v:stroke endarrow="open"/>
              </v:shape>
            </w:pict>
          </mc:Fallback>
        </mc:AlternateContent>
      </w:r>
      <w:r w:rsidRPr="00501545">
        <w:rPr>
          <w:rFonts w:asciiTheme="minorBidi" w:hAnsiTheme="minorBidi"/>
          <w:rtl/>
        </w:rPr>
        <w:t>מלך</w:t>
      </w:r>
      <w:r w:rsidRPr="00501545">
        <w:rPr>
          <w:rFonts w:asciiTheme="minorBidi" w:hAnsiTheme="minorBidi"/>
          <w:rtl/>
        </w:rPr>
        <w:tab/>
      </w:r>
      <w:r w:rsidRPr="00501545">
        <w:rPr>
          <w:rFonts w:asciiTheme="minorBidi" w:hAnsiTheme="minorBidi"/>
          <w:rtl/>
        </w:rPr>
        <w:tab/>
      </w:r>
      <w:r w:rsidR="00D50A37" w:rsidRPr="00501545">
        <w:rPr>
          <w:rFonts w:asciiTheme="minorBidi" w:hAnsiTheme="minorBidi"/>
          <w:rtl/>
        </w:rPr>
        <w:t xml:space="preserve"> </w:t>
      </w:r>
      <w:r w:rsidRPr="00501545">
        <w:rPr>
          <w:rFonts w:asciiTheme="minorBidi" w:hAnsiTheme="minorBidi"/>
          <w:rtl/>
        </w:rPr>
        <w:t>קורנהויזר</w:t>
      </w:r>
    </w:p>
    <w:p w:rsidR="00244AD9" w:rsidRPr="00501545" w:rsidRDefault="00244AD9" w:rsidP="000A63EC">
      <w:pPr>
        <w:bidi/>
        <w:rPr>
          <w:rFonts w:asciiTheme="minorBidi" w:hAnsiTheme="minorBidi"/>
          <w:rtl/>
        </w:rPr>
      </w:pPr>
      <w:r w:rsidRPr="00501545">
        <w:rPr>
          <w:rFonts w:asciiTheme="minorBidi" w:hAnsiTheme="minorBidi"/>
          <w:rtl/>
        </w:rPr>
        <w:t>ניזוק</w:t>
      </w:r>
      <w:r w:rsidRPr="00501545">
        <w:rPr>
          <w:rFonts w:asciiTheme="minorBidi" w:hAnsiTheme="minorBidi"/>
          <w:rtl/>
        </w:rPr>
        <w:tab/>
      </w:r>
      <w:r w:rsidRPr="00501545">
        <w:rPr>
          <w:rFonts w:asciiTheme="minorBidi" w:hAnsiTheme="minorBidi"/>
          <w:rtl/>
        </w:rPr>
        <w:tab/>
      </w:r>
      <w:r w:rsidR="00D50A37" w:rsidRPr="00501545">
        <w:rPr>
          <w:rFonts w:asciiTheme="minorBidi" w:hAnsiTheme="minorBidi"/>
          <w:rtl/>
        </w:rPr>
        <w:t xml:space="preserve"> </w:t>
      </w:r>
      <w:r w:rsidRPr="00501545">
        <w:rPr>
          <w:rFonts w:asciiTheme="minorBidi" w:hAnsiTheme="minorBidi"/>
          <w:rtl/>
        </w:rPr>
        <w:t>מזיק</w:t>
      </w:r>
    </w:p>
    <w:p w:rsidR="00244AD9" w:rsidRPr="00501545" w:rsidRDefault="00244AD9" w:rsidP="000A63EC">
      <w:pPr>
        <w:bidi/>
        <w:rPr>
          <w:rFonts w:asciiTheme="minorBidi" w:hAnsiTheme="minorBidi"/>
          <w:rtl/>
        </w:rPr>
      </w:pPr>
      <w:r w:rsidRPr="00501545">
        <w:rPr>
          <w:rFonts w:asciiTheme="minorBidi" w:hAnsiTheme="minorBidi"/>
          <w:rtl/>
        </w:rPr>
        <w:t>תובע</w:t>
      </w:r>
      <w:r w:rsidRPr="00501545">
        <w:rPr>
          <w:rFonts w:asciiTheme="minorBidi" w:hAnsiTheme="minorBidi"/>
          <w:rtl/>
        </w:rPr>
        <w:tab/>
      </w:r>
      <w:r w:rsidRPr="00501545">
        <w:rPr>
          <w:rFonts w:asciiTheme="minorBidi" w:hAnsiTheme="minorBidi"/>
          <w:rtl/>
        </w:rPr>
        <w:tab/>
      </w:r>
      <w:r w:rsidR="00D50A37" w:rsidRPr="00501545">
        <w:rPr>
          <w:rFonts w:asciiTheme="minorBidi" w:hAnsiTheme="minorBidi"/>
          <w:rtl/>
        </w:rPr>
        <w:t xml:space="preserve"> </w:t>
      </w:r>
      <w:r w:rsidRPr="00501545">
        <w:rPr>
          <w:rFonts w:asciiTheme="minorBidi" w:hAnsiTheme="minorBidi"/>
          <w:rtl/>
        </w:rPr>
        <w:t>נתבע</w:t>
      </w:r>
    </w:p>
    <w:p w:rsidR="00C629B2" w:rsidRPr="00501545" w:rsidRDefault="00C629B2" w:rsidP="000A63EC">
      <w:pPr>
        <w:bidi/>
        <w:rPr>
          <w:rFonts w:asciiTheme="minorBidi" w:hAnsiTheme="minorBidi"/>
          <w:rtl/>
        </w:rPr>
      </w:pPr>
    </w:p>
    <w:p w:rsidR="00C629B2" w:rsidRPr="00501545" w:rsidRDefault="00C629B2" w:rsidP="000A63EC">
      <w:pPr>
        <w:bidi/>
        <w:rPr>
          <w:rFonts w:asciiTheme="minorBidi" w:hAnsiTheme="minorBidi"/>
          <w:rtl/>
        </w:rPr>
      </w:pPr>
      <w:r w:rsidRPr="00501545">
        <w:rPr>
          <w:rFonts w:asciiTheme="minorBidi" w:hAnsiTheme="minorBidi"/>
          <w:rtl/>
        </w:rPr>
        <w:t>בנזיקין העב</w:t>
      </w:r>
      <w:r w:rsidR="00E70496" w:rsidRPr="00501545">
        <w:rPr>
          <w:rFonts w:asciiTheme="minorBidi" w:hAnsiTheme="minorBidi"/>
          <w:rtl/>
        </w:rPr>
        <w:t>י</w:t>
      </w:r>
      <w:r w:rsidRPr="00501545">
        <w:rPr>
          <w:rFonts w:asciiTheme="minorBidi" w:hAnsiTheme="minorBidi"/>
          <w:rtl/>
        </w:rPr>
        <w:t xml:space="preserve">רה נקראית </w:t>
      </w:r>
      <w:r w:rsidRPr="00501545">
        <w:rPr>
          <w:rFonts w:asciiTheme="minorBidi" w:hAnsiTheme="minorBidi"/>
          <w:b/>
          <w:bCs/>
          <w:rtl/>
        </w:rPr>
        <w:t>עוולה</w:t>
      </w:r>
      <w:r w:rsidRPr="00501545">
        <w:rPr>
          <w:rFonts w:asciiTheme="minorBidi" w:hAnsiTheme="minorBidi"/>
          <w:rtl/>
        </w:rPr>
        <w:t xml:space="preserve">. היא מתחלקת </w:t>
      </w:r>
      <w:r w:rsidRPr="00501545">
        <w:rPr>
          <w:rFonts w:asciiTheme="minorBidi" w:hAnsiTheme="minorBidi"/>
          <w:b/>
          <w:bCs/>
          <w:rtl/>
        </w:rPr>
        <w:t>לעוולה במעשה</w:t>
      </w:r>
      <w:r w:rsidRPr="00501545">
        <w:rPr>
          <w:rFonts w:asciiTheme="minorBidi" w:hAnsiTheme="minorBidi"/>
          <w:rtl/>
        </w:rPr>
        <w:t xml:space="preserve"> </w:t>
      </w:r>
      <w:r w:rsidRPr="00501545">
        <w:rPr>
          <w:rFonts w:asciiTheme="minorBidi" w:hAnsiTheme="minorBidi"/>
          <w:b/>
          <w:bCs/>
          <w:rtl/>
        </w:rPr>
        <w:t>ועוולה במחדל.</w:t>
      </w:r>
      <w:r w:rsidRPr="00501545">
        <w:rPr>
          <w:rFonts w:asciiTheme="minorBidi" w:hAnsiTheme="minorBidi"/>
          <w:rtl/>
        </w:rPr>
        <w:t xml:space="preserve"> מחדל יכול להיות מצב בו אדם לא עשה משהו שהיה צריך לעשות. יכול להיות שלא עשה בכלל, יכול להיות שלא עשה מספיק. למשל קורנהוזיר אמנם הלך עם שני הכלבים האימתניים ברצועה, אך זה לא מספיק. התוצאה הסופית היא </w:t>
      </w:r>
      <w:r w:rsidR="00A204B6" w:rsidRPr="00501545">
        <w:rPr>
          <w:rFonts w:asciiTheme="minorBidi" w:hAnsiTheme="minorBidi"/>
          <w:rtl/>
        </w:rPr>
        <w:t xml:space="preserve">תביעת נזיקין מלאה.נניח ויש חוק שאומר כי על הכלבים להסתובב עם רסן. עלי לבדוק האם החוק הזה עוזר במקרי נזיקין.כאשר אני מביא ראיה מחוק יכול להיות שהמטרה של החוק שונה לחלוטין.צריך לבדוק אם אני יכול להשתמש בו במקרה שלי. </w:t>
      </w:r>
      <w:r w:rsidR="00E70496" w:rsidRPr="00501545">
        <w:rPr>
          <w:rFonts w:asciiTheme="minorBidi" w:hAnsiTheme="minorBidi"/>
          <w:rtl/>
        </w:rPr>
        <w:t xml:space="preserve"> אם מלך ימצא חוק שאומר איך לנהוג עם הכלבים זה יכול לעזור לו אך עליו לבדוק אם הוא יכול לייבא את החוק הזה לדיני הנזיקין. אם אין לו חוק כזה זה לא אומר שהוא מרים ידיים. ברוב המקרים לא יהיה חוק כזה ואז יצטרך להוכיח כי קורנהויזר פעל שלא כמו שצריך ללא הסמכה מפורשת בחוק. מלך יצטרך ליצור את הנורמה </w:t>
      </w:r>
      <w:r w:rsidR="002E61A7" w:rsidRPr="00501545">
        <w:rPr>
          <w:rFonts w:asciiTheme="minorBidi" w:hAnsiTheme="minorBidi"/>
          <w:rtl/>
        </w:rPr>
        <w:t>בעצמו.</w:t>
      </w:r>
      <w:r w:rsidR="00EB08D3" w:rsidRPr="00501545">
        <w:rPr>
          <w:rFonts w:asciiTheme="minorBidi" w:hAnsiTheme="minorBidi"/>
          <w:rtl/>
        </w:rPr>
        <w:t xml:space="preserve"> </w:t>
      </w:r>
    </w:p>
    <w:p w:rsidR="00D41A04" w:rsidRPr="00501545" w:rsidRDefault="00855B80" w:rsidP="000A63EC">
      <w:pPr>
        <w:bidi/>
        <w:rPr>
          <w:rFonts w:asciiTheme="minorBidi" w:hAnsiTheme="minorBidi"/>
          <w:rtl/>
        </w:rPr>
      </w:pPr>
      <w:r w:rsidRPr="00501545">
        <w:rPr>
          <w:rFonts w:asciiTheme="minorBidi" w:hAnsiTheme="minorBidi"/>
          <w:rtl/>
        </w:rPr>
        <w:t>דיני הנזיקין מחייבים שיהיה נזק. מלך יכול לתבוע את העיריה, כמו שהעיריה אחראית על בור בשטח שלה כך היא צריכה להיות אחראית על כלבים משוטטים ברחובותיה.זוהי טענה חלשה. כלב הוא דבר דינאמי, אי אפשר לשים פקחים שישמרו על כלבים משוטטים במשך כל היום. לעומת זאת אם המקרה המדובר היה בור, זה משהו קבוע, לא משתנה שנמצא תחת אחריות העיריה.</w:t>
      </w:r>
      <w:r w:rsidR="00D41A04" w:rsidRPr="00501545">
        <w:rPr>
          <w:rFonts w:asciiTheme="minorBidi" w:hAnsiTheme="minorBidi"/>
          <w:rtl/>
        </w:rPr>
        <w:t xml:space="preserve">(*תביעה נגד העיריה היא לא דבר פשוט. יש בעיות נורמטיביות בתביעת רשות של מדינה.) </w:t>
      </w:r>
    </w:p>
    <w:p w:rsidR="0040664F" w:rsidRPr="00501545" w:rsidRDefault="00855B80" w:rsidP="000A63EC">
      <w:pPr>
        <w:bidi/>
        <w:rPr>
          <w:rFonts w:asciiTheme="minorBidi" w:hAnsiTheme="minorBidi"/>
          <w:rtl/>
        </w:rPr>
      </w:pPr>
      <w:r w:rsidRPr="00501545">
        <w:rPr>
          <w:rFonts w:asciiTheme="minorBidi" w:hAnsiTheme="minorBidi"/>
          <w:rtl/>
        </w:rPr>
        <w:lastRenderedPageBreak/>
        <w:t xml:space="preserve">נניח ויש בעיה להטיל אחריות על העיריה. </w:t>
      </w:r>
      <w:r w:rsidR="00D41A04" w:rsidRPr="00501545">
        <w:rPr>
          <w:rFonts w:asciiTheme="minorBidi" w:hAnsiTheme="minorBidi"/>
          <w:rtl/>
        </w:rPr>
        <w:t xml:space="preserve">המצב מזכיר פגע וברח. יש לך עילה, אבל אנחנו לא יודעים מיהו ה א' ומיהו ה ב'.הכתובת היחידה הרצינית העומדת בפני מלך היא קורנהויזר. לפעמים היא לא מלאה, כמו במקרה דנן שנותן לנו מענה רק לתקיפת שני הכלבים ולא לשלישי שלא ידוע מי בעליו. השאלה אם לכלב השלישי יש חלק? אם כן מהו החלק? מלך יכול להפסיד שליש מהחלק על הכלב השלישי, אולי קורנהוזיר יכול לטעון שהכלב השלישי הוא יותר משליש החלק, הוא התחיל את כל העסק ושני הכלבים הנוספים הצטרפו אליו. יש בפקודת הנזיקין סעיף שמדבר על סיבתיות. סעיף זה אומר לנו על דרך השלילה שצריך להיות קשר של סיבה ותוצאה בין המעשה המזיק שלי לנזק שנגרם לך. זאת </w:t>
      </w:r>
      <w:r w:rsidR="0040664F" w:rsidRPr="00501545">
        <w:rPr>
          <w:rFonts w:asciiTheme="minorBidi" w:hAnsiTheme="minorBidi"/>
          <w:rtl/>
        </w:rPr>
        <w:t>אומרת לא מספיק שא' עשה מעשה עוולה, ולא מספ</w:t>
      </w:r>
      <w:r w:rsidR="00D41A04" w:rsidRPr="00501545">
        <w:rPr>
          <w:rFonts w:asciiTheme="minorBidi" w:hAnsiTheme="minorBidi"/>
          <w:rtl/>
        </w:rPr>
        <w:t>יק שב' ניזוק. צריך להיות קשר של סיבה ותוצאה בין השניים. לדוג' מגיע אדם לרופאה ואומר שיש לו כאבים בבטן. הרופאה נו</w:t>
      </w:r>
      <w:r w:rsidR="00AF0831">
        <w:rPr>
          <w:rFonts w:asciiTheme="minorBidi" w:hAnsiTheme="minorBidi"/>
          <w:rtl/>
        </w:rPr>
        <w:t>תנת לו כדורים. הוא הולך לבית מ</w:t>
      </w:r>
      <w:r w:rsidR="00AF0831">
        <w:rPr>
          <w:rFonts w:asciiTheme="minorBidi" w:hAnsiTheme="minorBidi" w:hint="cs"/>
          <w:rtl/>
        </w:rPr>
        <w:t>רק</w:t>
      </w:r>
      <w:r w:rsidR="00D41A04" w:rsidRPr="00501545">
        <w:rPr>
          <w:rFonts w:asciiTheme="minorBidi" w:hAnsiTheme="minorBidi"/>
          <w:rtl/>
        </w:rPr>
        <w:t xml:space="preserve">חת ולוקח את הכדורים. אחרי כמה ימים הוא מובהל לבית החולים. מתברר שבכדורים הללו יש סוכר והחולה חולה סכרת. </w:t>
      </w:r>
      <w:r w:rsidR="000C6171" w:rsidRPr="00501545">
        <w:rPr>
          <w:rFonts w:asciiTheme="minorBidi" w:hAnsiTheme="minorBidi"/>
          <w:rtl/>
        </w:rPr>
        <w:t>החולה יוכל לתבוע את הרופאה כי היא האחראית למתן הכדורים הללו. אפשר להגיד לה שהיה עליה להגיד לחולה כי יש בכדורים סוכר. מדובר ברשלנות.</w:t>
      </w:r>
      <w:r w:rsidR="0040664F" w:rsidRPr="00501545">
        <w:rPr>
          <w:rFonts w:asciiTheme="minorBidi" w:hAnsiTheme="minorBidi"/>
          <w:rtl/>
        </w:rPr>
        <w:t xml:space="preserve"> נחזור לדוגמה שלנו עם קורנהויזר. הוא יוכל לטעון כי עיקר </w:t>
      </w:r>
      <w:r w:rsidR="00B0179C" w:rsidRPr="00501545">
        <w:rPr>
          <w:rFonts w:asciiTheme="minorBidi" w:hAnsiTheme="minorBidi"/>
          <w:rtl/>
        </w:rPr>
        <w:t>הנזק היה נגרם גם בלעדיו</w:t>
      </w:r>
      <w:r w:rsidR="0040664F" w:rsidRPr="00501545">
        <w:rPr>
          <w:rFonts w:asciiTheme="minorBidi" w:hAnsiTheme="minorBidi"/>
          <w:rtl/>
        </w:rPr>
        <w:t xml:space="preserve"> לפי </w:t>
      </w:r>
      <w:r w:rsidR="0040664F" w:rsidRPr="00501545">
        <w:rPr>
          <w:rFonts w:asciiTheme="minorBidi" w:hAnsiTheme="minorBidi"/>
          <w:b/>
          <w:bCs/>
          <w:rtl/>
        </w:rPr>
        <w:t>ס' 64 (2)- אשמו של אדם אחר היה הגורם המכריע לנזק</w:t>
      </w:r>
      <w:r w:rsidR="0040664F" w:rsidRPr="00501545">
        <w:rPr>
          <w:rFonts w:asciiTheme="minorBidi" w:hAnsiTheme="minorBidi"/>
          <w:rtl/>
        </w:rPr>
        <w:t>. לא יהיה קשר סיבתי</w:t>
      </w:r>
      <w:r w:rsidR="00B0179C" w:rsidRPr="00501545">
        <w:rPr>
          <w:rFonts w:asciiTheme="minorBidi" w:hAnsiTheme="minorBidi"/>
          <w:rtl/>
        </w:rPr>
        <w:t xml:space="preserve"> בין המעשה לנזק</w:t>
      </w:r>
      <w:r w:rsidR="0040664F" w:rsidRPr="00501545">
        <w:rPr>
          <w:rFonts w:asciiTheme="minorBidi" w:hAnsiTheme="minorBidi"/>
          <w:rtl/>
        </w:rPr>
        <w:t xml:space="preserve"> אם אשמו של אדם אחר היה הסיבה לנזק.זה משהו שאולי נוגד את המוסר.</w:t>
      </w:r>
      <w:r w:rsidR="00B0179C" w:rsidRPr="00501545">
        <w:rPr>
          <w:rFonts w:asciiTheme="minorBidi" w:hAnsiTheme="minorBidi"/>
          <w:rtl/>
        </w:rPr>
        <w:t xml:space="preserve"> </w:t>
      </w:r>
      <w:r w:rsidR="0040664F" w:rsidRPr="00501545">
        <w:rPr>
          <w:rFonts w:asciiTheme="minorBidi" w:hAnsiTheme="minorBidi"/>
          <w:rtl/>
        </w:rPr>
        <w:t xml:space="preserve">לא מספיק שנגיד א' לא בסדר ולב' נגרם נזק. </w:t>
      </w:r>
    </w:p>
    <w:p w:rsidR="00B0179C" w:rsidRPr="00501545" w:rsidRDefault="00B0179C" w:rsidP="000A63EC">
      <w:pPr>
        <w:bidi/>
        <w:rPr>
          <w:rFonts w:asciiTheme="minorBidi" w:hAnsiTheme="minorBidi"/>
          <w:u w:val="single"/>
          <w:rtl/>
        </w:rPr>
      </w:pPr>
      <w:r w:rsidRPr="00501545">
        <w:rPr>
          <w:rFonts w:asciiTheme="minorBidi" w:hAnsiTheme="minorBidi"/>
          <w:u w:val="single"/>
          <w:rtl/>
        </w:rPr>
        <w:t>קיימים שלושה יסודות מצטברים לתביעת נזיקין:</w:t>
      </w:r>
    </w:p>
    <w:p w:rsidR="00B0179C" w:rsidRPr="00501545" w:rsidRDefault="00B0179C" w:rsidP="000A63EC">
      <w:pPr>
        <w:bidi/>
        <w:rPr>
          <w:rFonts w:asciiTheme="minorBidi" w:hAnsiTheme="minorBidi"/>
          <w:rtl/>
        </w:rPr>
      </w:pPr>
    </w:p>
    <w:p w:rsidR="0040664F" w:rsidRPr="00501545" w:rsidRDefault="0040664F" w:rsidP="000A63EC">
      <w:pPr>
        <w:bidi/>
        <w:ind w:left="720" w:firstLine="720"/>
        <w:rPr>
          <w:rFonts w:asciiTheme="minorBidi" w:hAnsiTheme="minorBidi"/>
          <w:b/>
          <w:bCs/>
          <w:rtl/>
        </w:rPr>
      </w:pPr>
      <w:r w:rsidRPr="00501545">
        <w:rPr>
          <w:rFonts w:asciiTheme="minorBidi" w:hAnsiTheme="minorBidi"/>
          <w:b/>
          <w:bCs/>
          <w:highlight w:val="yellow"/>
          <w:rtl/>
        </w:rPr>
        <w:t>מעשה עוולה (גם מחדל) + נזק + קשר סיבתי בין המעשה לנזק</w:t>
      </w:r>
    </w:p>
    <w:p w:rsidR="00B0179C" w:rsidRPr="00501545" w:rsidRDefault="00B0179C" w:rsidP="000A63EC">
      <w:pPr>
        <w:bidi/>
        <w:rPr>
          <w:rFonts w:asciiTheme="minorBidi" w:hAnsiTheme="minorBidi"/>
          <w:rtl/>
        </w:rPr>
      </w:pPr>
      <w:r w:rsidRPr="00501545">
        <w:rPr>
          <w:rFonts w:asciiTheme="minorBidi" w:hAnsiTheme="minorBidi"/>
          <w:noProof/>
          <w:rtl/>
        </w:rPr>
        <mc:AlternateContent>
          <mc:Choice Requires="wps">
            <w:drawing>
              <wp:anchor distT="0" distB="0" distL="114300" distR="114300" simplePos="0" relativeHeight="251663360" behindDoc="0" locked="0" layoutInCell="1" allowOverlap="1" wp14:anchorId="5200F2FB" wp14:editId="09766572">
                <wp:simplePos x="0" y="0"/>
                <wp:positionH relativeFrom="column">
                  <wp:posOffset>1009650</wp:posOffset>
                </wp:positionH>
                <wp:positionV relativeFrom="paragraph">
                  <wp:posOffset>89535</wp:posOffset>
                </wp:positionV>
                <wp:extent cx="4581526" cy="1"/>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flipV="1">
                          <a:off x="0" y="0"/>
                          <a:ext cx="45815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79.5pt;margin-top:7.05pt;width:360.75pt;height:0;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" strokecolor="#4579b8 [3044]">
                <v:stroke endarrow="open"/>
              </v:shape>
            </w:pict>
          </mc:Fallback>
        </mc:AlternateContent>
      </w:r>
      <w:r w:rsidRPr="00501545">
        <w:rPr>
          <w:rFonts w:asciiTheme="minorBidi" w:hAnsiTheme="minorBidi"/>
          <w:rtl/>
        </w:rPr>
        <w:t>א</w:t>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t>ב'</w:t>
      </w:r>
    </w:p>
    <w:p w:rsidR="00B0179C" w:rsidRPr="00501545" w:rsidRDefault="00B0179C" w:rsidP="000A63EC">
      <w:pPr>
        <w:bidi/>
        <w:rPr>
          <w:rFonts w:asciiTheme="minorBidi" w:hAnsiTheme="minorBidi"/>
          <w:b/>
          <w:bCs/>
          <w:rtl/>
        </w:rPr>
      </w:pP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rtl/>
        </w:rPr>
        <w:tab/>
      </w:r>
      <w:r w:rsidRPr="00501545">
        <w:rPr>
          <w:rFonts w:asciiTheme="minorBidi" w:hAnsiTheme="minorBidi"/>
          <w:b/>
          <w:bCs/>
          <w:rtl/>
        </w:rPr>
        <w:t>תביעה לפיצויים</w:t>
      </w:r>
    </w:p>
    <w:p w:rsidR="00B0179C" w:rsidRPr="00501545" w:rsidRDefault="00B0179C" w:rsidP="000A63EC">
      <w:pPr>
        <w:bidi/>
        <w:rPr>
          <w:rFonts w:asciiTheme="minorBidi" w:hAnsiTheme="minorBidi"/>
          <w:b/>
          <w:bCs/>
          <w:u w:val="single"/>
          <w:rtl/>
        </w:rPr>
      </w:pPr>
      <w:r w:rsidRPr="00501545">
        <w:rPr>
          <w:rFonts w:asciiTheme="minorBidi" w:hAnsiTheme="minorBidi"/>
          <w:b/>
          <w:bCs/>
          <w:u w:val="single"/>
          <w:rtl/>
        </w:rPr>
        <w:t>נזק</w:t>
      </w:r>
    </w:p>
    <w:p w:rsidR="0040664F" w:rsidRPr="00501545" w:rsidRDefault="00B0179C" w:rsidP="000A63EC">
      <w:pPr>
        <w:bidi/>
        <w:rPr>
          <w:rFonts w:asciiTheme="minorBidi" w:hAnsiTheme="minorBidi"/>
          <w:rtl/>
        </w:rPr>
      </w:pPr>
      <w:r w:rsidRPr="00501545">
        <w:rPr>
          <w:rFonts w:asciiTheme="minorBidi" w:hAnsiTheme="minorBidi"/>
          <w:rtl/>
        </w:rPr>
        <w:t>מהו נזק? אילו סוגי נזקים מכירים דיני הנזיקין כבני פיצוי?</w:t>
      </w:r>
    </w:p>
    <w:p w:rsidR="00B0179C" w:rsidRPr="00501545" w:rsidRDefault="00B0179C" w:rsidP="000A63EC">
      <w:pPr>
        <w:bidi/>
        <w:rPr>
          <w:rFonts w:asciiTheme="minorBidi" w:hAnsiTheme="minorBidi"/>
          <w:u w:val="single"/>
          <w:rtl/>
        </w:rPr>
      </w:pPr>
      <w:r w:rsidRPr="00501545">
        <w:rPr>
          <w:rFonts w:asciiTheme="minorBidi" w:hAnsiTheme="minorBidi"/>
          <w:u w:val="single"/>
          <w:rtl/>
        </w:rPr>
        <w:t>קיימים שלושה סוגים של נזקים קלאסיים:</w:t>
      </w:r>
    </w:p>
    <w:p w:rsidR="00B0179C" w:rsidRPr="00501545" w:rsidRDefault="00B0179C" w:rsidP="000A63EC">
      <w:pPr>
        <w:pStyle w:val="ListParagraph"/>
        <w:numPr>
          <w:ilvl w:val="0"/>
          <w:numId w:val="1"/>
        </w:numPr>
        <w:bidi/>
        <w:ind w:left="0"/>
        <w:rPr>
          <w:rFonts w:asciiTheme="minorBidi" w:hAnsiTheme="minorBidi"/>
        </w:rPr>
      </w:pPr>
      <w:r w:rsidRPr="00501545">
        <w:rPr>
          <w:rFonts w:asciiTheme="minorBidi" w:hAnsiTheme="minorBidi"/>
          <w:rtl/>
        </w:rPr>
        <w:t xml:space="preserve">נזק גוף- </w:t>
      </w:r>
      <w:r w:rsidRPr="00501545">
        <w:rPr>
          <w:rFonts w:asciiTheme="minorBidi" w:hAnsiTheme="minorBidi"/>
          <w:b/>
          <w:bCs/>
          <w:rtl/>
        </w:rPr>
        <w:t>ס' 2</w:t>
      </w:r>
      <w:r w:rsidRPr="00501545">
        <w:rPr>
          <w:rFonts w:asciiTheme="minorBidi" w:hAnsiTheme="minorBidi"/>
          <w:rtl/>
        </w:rPr>
        <w:t xml:space="preserve"> מגדיר מהו נזק. נזק גלוי/מלא/חיסור.</w:t>
      </w:r>
    </w:p>
    <w:p w:rsidR="00B0179C" w:rsidRPr="00501545" w:rsidRDefault="00B0179C" w:rsidP="000A63EC">
      <w:pPr>
        <w:pStyle w:val="ListParagraph"/>
        <w:numPr>
          <w:ilvl w:val="0"/>
          <w:numId w:val="1"/>
        </w:numPr>
        <w:bidi/>
        <w:ind w:left="0"/>
        <w:rPr>
          <w:rFonts w:asciiTheme="minorBidi" w:hAnsiTheme="minorBidi"/>
        </w:rPr>
      </w:pPr>
      <w:r w:rsidRPr="00501545">
        <w:rPr>
          <w:rFonts w:asciiTheme="minorBidi" w:hAnsiTheme="minorBidi"/>
          <w:rtl/>
        </w:rPr>
        <w:t>נזק נפשי- בעבר דיני הנזיקין היו סקפטיים לגבי הנזק הנפשי. קשה להוכחה,צפיות,כימות. היום יותר מקבלים. הסיבה המרכזית לסקפטיות- חשש מרמאויות. היום עקב התפתחות הרפואה, קל יותר לבחון ולראות האם האדם ניזוק בנפשו (פסיכיאטריה,פסיכולוגיה וכו' ). עדיין קיימת סקפטיות אך ירדה במשך השנים.</w:t>
      </w:r>
    </w:p>
    <w:p w:rsidR="00B0179C" w:rsidRPr="00501545" w:rsidRDefault="00B0179C" w:rsidP="000A63EC">
      <w:pPr>
        <w:pStyle w:val="ListParagraph"/>
        <w:numPr>
          <w:ilvl w:val="0"/>
          <w:numId w:val="1"/>
        </w:numPr>
        <w:bidi/>
        <w:ind w:left="0"/>
        <w:rPr>
          <w:rFonts w:asciiTheme="minorBidi" w:hAnsiTheme="minorBidi"/>
        </w:rPr>
      </w:pPr>
      <w:r w:rsidRPr="00501545">
        <w:rPr>
          <w:rFonts w:asciiTheme="minorBidi" w:hAnsiTheme="minorBidi"/>
          <w:rtl/>
        </w:rPr>
        <w:t>נזק רכושי- ניתן להביא קבלות. יותר פשוט להוכחה.</w:t>
      </w:r>
    </w:p>
    <w:p w:rsidR="00B0179C" w:rsidRPr="00501545" w:rsidRDefault="00B0179C" w:rsidP="000A63EC">
      <w:pPr>
        <w:bidi/>
        <w:rPr>
          <w:rFonts w:asciiTheme="minorBidi" w:hAnsiTheme="minorBidi"/>
          <w:rtl/>
        </w:rPr>
      </w:pPr>
      <w:r w:rsidRPr="00501545">
        <w:rPr>
          <w:rFonts w:asciiTheme="minorBidi" w:hAnsiTheme="minorBidi"/>
          <w:rtl/>
        </w:rPr>
        <w:t>לנזקים יש ראשי נזקים-</w:t>
      </w:r>
      <w:r w:rsidR="00D20F0E" w:rsidRPr="00501545">
        <w:rPr>
          <w:rFonts w:asciiTheme="minorBidi" w:hAnsiTheme="minorBidi"/>
          <w:rtl/>
        </w:rPr>
        <w:t xml:space="preserve">  אובדן כושר השתכרות, הוצאות (פיזיותרפיה</w:t>
      </w:r>
      <w:r w:rsidR="00DD04BF" w:rsidRPr="00501545">
        <w:rPr>
          <w:rFonts w:asciiTheme="minorBidi" w:hAnsiTheme="minorBidi"/>
          <w:rtl/>
        </w:rPr>
        <w:t xml:space="preserve"> וכו'</w:t>
      </w:r>
      <w:r w:rsidR="00D20F0E" w:rsidRPr="00501545">
        <w:rPr>
          <w:rFonts w:asciiTheme="minorBidi" w:hAnsiTheme="minorBidi"/>
          <w:rtl/>
        </w:rPr>
        <w:t>). יש צורך בהקטנת הנזק. למשל: אדם שהיה דוגמן ולא יכול להמשיך לעבוד בכך אמנם לא יכול לחזור למקצוע אך עליו לחפש עבודה אחרת</w:t>
      </w:r>
      <w:r w:rsidR="00DD04BF" w:rsidRPr="00501545">
        <w:rPr>
          <w:rFonts w:asciiTheme="minorBidi" w:hAnsiTheme="minorBidi"/>
          <w:rtl/>
        </w:rPr>
        <w:t>.</w:t>
      </w:r>
      <w:r w:rsidR="00D20F0E" w:rsidRPr="00501545">
        <w:rPr>
          <w:rFonts w:asciiTheme="minorBidi" w:hAnsiTheme="minorBidi"/>
          <w:rtl/>
        </w:rPr>
        <w:t xml:space="preserve"> לא יכול לתבוע אובדן השתכרות לעתיד את כל הסכום שהיה צריך לקבל.</w:t>
      </w:r>
      <w:r w:rsidR="00DD04BF" w:rsidRPr="00501545">
        <w:rPr>
          <w:rFonts w:asciiTheme="minorBidi" w:hAnsiTheme="minorBidi"/>
          <w:rtl/>
        </w:rPr>
        <w:t xml:space="preserve"> יקבל את ההפרש.</w:t>
      </w:r>
    </w:p>
    <w:p w:rsidR="00DD04BF" w:rsidRPr="00501545" w:rsidRDefault="00DD04BF" w:rsidP="000A63EC">
      <w:pPr>
        <w:bidi/>
        <w:rPr>
          <w:rFonts w:asciiTheme="minorBidi" w:hAnsiTheme="minorBidi"/>
          <w:rtl/>
        </w:rPr>
      </w:pPr>
      <w:r w:rsidRPr="00501545">
        <w:rPr>
          <w:rFonts w:asciiTheme="minorBidi" w:hAnsiTheme="minorBidi"/>
          <w:rtl/>
        </w:rPr>
        <w:t xml:space="preserve">עוגמת נפש- הפיצוי יהיה על הכאב עצמו ולא על עוגמת הנפש. גם כאב זה דבר שקשה להוכיח, הבעיה היא בהערכה. </w:t>
      </w:r>
    </w:p>
    <w:p w:rsidR="00DD04BF" w:rsidRPr="00501545" w:rsidRDefault="00DD04BF" w:rsidP="000A63EC">
      <w:pPr>
        <w:bidi/>
        <w:rPr>
          <w:rFonts w:asciiTheme="minorBidi" w:hAnsiTheme="minorBidi"/>
          <w:b/>
          <w:bCs/>
          <w:rtl/>
        </w:rPr>
      </w:pPr>
      <w:r w:rsidRPr="00501545">
        <w:rPr>
          <w:rFonts w:asciiTheme="minorBidi" w:hAnsiTheme="minorBidi"/>
          <w:b/>
          <w:bCs/>
          <w:rtl/>
        </w:rPr>
        <w:t>כשיש נזק ננסה להוכיח שני סוגים של ראשי נזק:</w:t>
      </w:r>
      <w:r w:rsidR="0045522E" w:rsidRPr="00501545">
        <w:rPr>
          <w:rFonts w:asciiTheme="minorBidi" w:hAnsiTheme="minorBidi"/>
          <w:b/>
          <w:bCs/>
          <w:rtl/>
        </w:rPr>
        <w:t xml:space="preserve"> </w:t>
      </w:r>
      <w:r w:rsidRPr="00501545">
        <w:rPr>
          <w:rFonts w:asciiTheme="minorBidi" w:hAnsiTheme="minorBidi"/>
          <w:b/>
          <w:bCs/>
          <w:rtl/>
        </w:rPr>
        <w:t>1)</w:t>
      </w:r>
      <w:r w:rsidR="00BC6ACF" w:rsidRPr="00501545">
        <w:rPr>
          <w:rFonts w:asciiTheme="minorBidi" w:hAnsiTheme="minorBidi"/>
          <w:b/>
          <w:bCs/>
          <w:rtl/>
        </w:rPr>
        <w:t xml:space="preserve"> </w:t>
      </w:r>
      <w:r w:rsidRPr="00501545">
        <w:rPr>
          <w:rFonts w:asciiTheme="minorBidi" w:hAnsiTheme="minorBidi"/>
          <w:b/>
          <w:bCs/>
          <w:rtl/>
        </w:rPr>
        <w:t>ראש נזק ממוני, 2)</w:t>
      </w:r>
      <w:r w:rsidR="00BC6ACF" w:rsidRPr="00501545">
        <w:rPr>
          <w:rFonts w:asciiTheme="minorBidi" w:hAnsiTheme="minorBidi"/>
          <w:b/>
          <w:bCs/>
          <w:rtl/>
        </w:rPr>
        <w:t xml:space="preserve"> </w:t>
      </w:r>
      <w:r w:rsidRPr="00501545">
        <w:rPr>
          <w:rFonts w:asciiTheme="minorBidi" w:hAnsiTheme="minorBidi"/>
          <w:b/>
          <w:bCs/>
          <w:rtl/>
        </w:rPr>
        <w:t>ראש נזק לא ממוני.</w:t>
      </w:r>
    </w:p>
    <w:p w:rsidR="00B0179C" w:rsidRPr="00501545" w:rsidRDefault="00FC3AFA" w:rsidP="000A63EC">
      <w:pPr>
        <w:bidi/>
        <w:rPr>
          <w:rFonts w:asciiTheme="minorBidi" w:hAnsiTheme="minorBidi"/>
          <w:rtl/>
        </w:rPr>
      </w:pPr>
      <w:r w:rsidRPr="00501545">
        <w:rPr>
          <w:rFonts w:asciiTheme="minorBidi" w:hAnsiTheme="minorBidi"/>
          <w:u w:val="single"/>
          <w:rtl/>
        </w:rPr>
        <w:t xml:space="preserve"> </w:t>
      </w:r>
      <w:r w:rsidR="00DD04BF" w:rsidRPr="00501545">
        <w:rPr>
          <w:rFonts w:asciiTheme="minorBidi" w:hAnsiTheme="minorBidi"/>
          <w:u w:val="single"/>
          <w:rtl/>
        </w:rPr>
        <w:t>ראש נזק ממוני-</w:t>
      </w:r>
      <w:r w:rsidR="00DD04BF" w:rsidRPr="00501545">
        <w:rPr>
          <w:rFonts w:asciiTheme="minorBidi" w:hAnsiTheme="minorBidi"/>
          <w:rtl/>
        </w:rPr>
        <w:t xml:space="preserve"> כל הדברים שניתן לכמת בכסף. (למשל השתכרות לעתיד, הוצאות רפואיות, קבלות)</w:t>
      </w:r>
    </w:p>
    <w:p w:rsidR="00BC6ACF" w:rsidRPr="00501545" w:rsidRDefault="00DD04BF" w:rsidP="000A63EC">
      <w:pPr>
        <w:bidi/>
        <w:rPr>
          <w:rFonts w:asciiTheme="minorBidi" w:hAnsiTheme="minorBidi"/>
          <w:rtl/>
        </w:rPr>
      </w:pPr>
      <w:r w:rsidRPr="00501545">
        <w:rPr>
          <w:rFonts w:asciiTheme="minorBidi" w:hAnsiTheme="minorBidi"/>
          <w:u w:val="single"/>
          <w:rtl/>
        </w:rPr>
        <w:lastRenderedPageBreak/>
        <w:t xml:space="preserve">ראש נזק לא ממוני- </w:t>
      </w:r>
      <w:r w:rsidRPr="00501545">
        <w:rPr>
          <w:rFonts w:asciiTheme="minorBidi" w:hAnsiTheme="minorBidi"/>
          <w:rtl/>
        </w:rPr>
        <w:t>כל מה שקשור למקרים שלא ניתן להעריך אותם בצורה מתמטית</w:t>
      </w:r>
      <w:r w:rsidR="0045522E" w:rsidRPr="00501545">
        <w:rPr>
          <w:rFonts w:asciiTheme="minorBidi" w:hAnsiTheme="minorBidi"/>
          <w:rtl/>
        </w:rPr>
        <w:t>, יש צורך להעריך באופן כללי. (הכאב הפיזי והנפשי)</w:t>
      </w:r>
    </w:p>
    <w:p w:rsidR="00DD1332" w:rsidRPr="00501545" w:rsidRDefault="003A7F02" w:rsidP="000A63EC">
      <w:pPr>
        <w:bidi/>
        <w:rPr>
          <w:rFonts w:asciiTheme="minorBidi" w:hAnsiTheme="minorBidi"/>
          <w:rtl/>
        </w:rPr>
      </w:pPr>
      <w:r w:rsidRPr="00501545">
        <w:rPr>
          <w:rFonts w:asciiTheme="minorBidi" w:hAnsiTheme="minorBidi"/>
          <w:rtl/>
        </w:rPr>
        <w:t xml:space="preserve">* </w:t>
      </w:r>
      <w:r w:rsidR="00DD1332" w:rsidRPr="00501545">
        <w:rPr>
          <w:rFonts w:asciiTheme="minorBidi" w:hAnsiTheme="minorBidi"/>
          <w:rtl/>
        </w:rPr>
        <w:t xml:space="preserve">שאלה נוספת העולה היא האם יש יותר מניזוק אחד. יכול להיות שיש עוד ניזוק, או שיכול להיות שיש עוד </w:t>
      </w:r>
      <w:r w:rsidRPr="00501545">
        <w:rPr>
          <w:rFonts w:asciiTheme="minorBidi" w:hAnsiTheme="minorBidi"/>
          <w:rtl/>
        </w:rPr>
        <w:t xml:space="preserve">  </w:t>
      </w:r>
      <w:r w:rsidR="00DD1332" w:rsidRPr="00501545">
        <w:rPr>
          <w:rFonts w:asciiTheme="minorBidi" w:hAnsiTheme="minorBidi"/>
          <w:rtl/>
        </w:rPr>
        <w:t>מזיקים. בדוגמה של קורנהויזר ניתן להניח שקורהנהויזר נותן לילד לקחת את הכלבים שלו לפארק בכל יום</w:t>
      </w:r>
      <w:r w:rsidRPr="00501545">
        <w:rPr>
          <w:rFonts w:asciiTheme="minorBidi" w:hAnsiTheme="minorBidi"/>
          <w:rtl/>
        </w:rPr>
        <w:t xml:space="preserve"> בתמורה ל 10 ש"ח. השאלה היא נגד מי נגיש תביעה? יש חוזה בין הילד לקורנהויזר, אך מי אחראי? יש הבדל בין ביחד ולחוד- כל אחד יכול להיות חייב על הכל. ההבדל הוא עצום. מה קורה עם אחד מהם פשט רגל? נדבר על זה בהמשך.</w:t>
      </w:r>
    </w:p>
    <w:p w:rsidR="003A7F02" w:rsidRPr="00501545" w:rsidRDefault="003A7F02" w:rsidP="000A63EC">
      <w:pPr>
        <w:bidi/>
        <w:rPr>
          <w:rFonts w:asciiTheme="minorBidi" w:hAnsiTheme="minorBidi"/>
          <w:rtl/>
        </w:rPr>
      </w:pPr>
      <w:r w:rsidRPr="00501545">
        <w:rPr>
          <w:rFonts w:asciiTheme="minorBidi" w:hAnsiTheme="minorBidi"/>
          <w:u w:val="single"/>
          <w:rtl/>
        </w:rPr>
        <w:t>לסיכום:</w:t>
      </w:r>
      <w:r w:rsidRPr="00501545">
        <w:rPr>
          <w:rFonts w:asciiTheme="minorBidi" w:hAnsiTheme="minorBidi"/>
          <w:rtl/>
        </w:rPr>
        <w:t xml:space="preserve"> קיימת נוסחת הנזיקין. צריך להוכיח איזה סוג נזק ואיזה ראש נזק (ממוני או לא ממוני). צריך קשר סיבתי בין העוולה לבין הנזק. ייתכן שיש מזיקים/ניזוקים נוספים.</w:t>
      </w:r>
    </w:p>
    <w:p w:rsidR="00B43C14" w:rsidRPr="00501545" w:rsidRDefault="00B43C14" w:rsidP="000A63EC">
      <w:pPr>
        <w:bidi/>
        <w:rPr>
          <w:rFonts w:asciiTheme="minorBidi" w:hAnsiTheme="minorBidi"/>
          <w:rtl/>
        </w:rPr>
      </w:pPr>
      <w:r w:rsidRPr="00501545">
        <w:rPr>
          <w:rFonts w:asciiTheme="minorBidi" w:hAnsiTheme="minorBidi"/>
          <w:rtl/>
        </w:rPr>
        <w:t>12.03.12</w:t>
      </w:r>
      <w:r w:rsidR="00C901DC" w:rsidRPr="00501545">
        <w:rPr>
          <w:rFonts w:asciiTheme="minorBidi" w:hAnsiTheme="minorBidi"/>
          <w:rtl/>
        </w:rPr>
        <w:t xml:space="preserve">   </w:t>
      </w:r>
    </w:p>
    <w:p w:rsidR="00E34CCD" w:rsidRDefault="00B43C14" w:rsidP="000A63EC">
      <w:pPr>
        <w:bidi/>
        <w:rPr>
          <w:rFonts w:asciiTheme="minorBidi" w:hAnsiTheme="minorBidi"/>
          <w:rtl/>
        </w:rPr>
      </w:pPr>
      <w:r w:rsidRPr="00501545">
        <w:rPr>
          <w:rFonts w:asciiTheme="minorBidi" w:hAnsiTheme="minorBidi"/>
          <w:rtl/>
        </w:rPr>
        <w:t>לנוסחת הנזיקין שלושה יסודות מצטברים: עוולה+נזק+קשר סיבתי.</w:t>
      </w:r>
      <w:r w:rsidR="00E34CCD">
        <w:rPr>
          <w:rFonts w:asciiTheme="minorBidi" w:hAnsiTheme="minorBidi" w:hint="cs"/>
          <w:rtl/>
        </w:rPr>
        <w:t xml:space="preserve"> </w:t>
      </w:r>
      <w:r w:rsidRPr="00501545">
        <w:rPr>
          <w:rFonts w:asciiTheme="minorBidi" w:hAnsiTheme="minorBidi"/>
          <w:rtl/>
        </w:rPr>
        <w:t xml:space="preserve">בפקודת הנזיקין קיימת רשימת עוולות. נוסף לאלו קיימות עוולות מחוץ לפקודה כמו למשל לשון הרע, זכויות יוצרים וכו'.בתחילת הפקודה יש הגדרה מהי נזק. </w:t>
      </w:r>
    </w:p>
    <w:p w:rsidR="00B43C14" w:rsidRPr="00501545" w:rsidRDefault="00B43C14" w:rsidP="000A63EC">
      <w:pPr>
        <w:bidi/>
        <w:rPr>
          <w:rFonts w:asciiTheme="minorBidi" w:hAnsiTheme="minorBidi"/>
          <w:rtl/>
        </w:rPr>
      </w:pPr>
      <w:r w:rsidRPr="00501545">
        <w:rPr>
          <w:rFonts w:asciiTheme="minorBidi" w:hAnsiTheme="minorBidi"/>
          <w:b/>
          <w:bCs/>
          <w:rtl/>
        </w:rPr>
        <w:t>ס' 64</w:t>
      </w:r>
      <w:r w:rsidRPr="00501545">
        <w:rPr>
          <w:rFonts w:asciiTheme="minorBidi" w:hAnsiTheme="minorBidi"/>
          <w:rtl/>
        </w:rPr>
        <w:t>-</w:t>
      </w:r>
      <w:r w:rsidR="00E34CCD">
        <w:rPr>
          <w:rFonts w:asciiTheme="minorBidi" w:hAnsiTheme="minorBidi" w:hint="cs"/>
          <w:rtl/>
        </w:rPr>
        <w:t xml:space="preserve"> </w:t>
      </w:r>
      <w:r w:rsidR="00E34CCD">
        <w:rPr>
          <w:rFonts w:asciiTheme="minorBidi" w:hAnsiTheme="minorBidi" w:hint="cs"/>
          <w:b/>
          <w:bCs/>
          <w:rtl/>
        </w:rPr>
        <w:t>קשר סיבתי.</w:t>
      </w:r>
      <w:r w:rsidRPr="00501545">
        <w:rPr>
          <w:rFonts w:asciiTheme="minorBidi" w:hAnsiTheme="minorBidi"/>
          <w:rtl/>
        </w:rPr>
        <w:t xml:space="preserve"> ס' זה בעיקר מדגיש באילו מקרים הקשר הסיבתי לא מתקיים. למשל: נניח שהייתה עוולה והיה נזק והיה קשר סיבתי, למרות זאת ב' לא יוכל לתבוע פיצויים. במקרה הראשון בסעיף </w:t>
      </w:r>
      <w:r w:rsidR="00FC5C28" w:rsidRPr="00501545">
        <w:rPr>
          <w:rFonts w:asciiTheme="minorBidi" w:hAnsiTheme="minorBidi"/>
          <w:rtl/>
        </w:rPr>
        <w:t xml:space="preserve">מדובר על התקיימות שלושת היסודות, אך עדיין לא נאפשר את התביעה. החלופה השנייה אומרת שיכול להיות שיש עוד גורם אשם, ולמרות שכל היסודות התקיימו, הגורם הראשוני הוא הסיבה המכרעת להיגרמות הנזק. דוגמה: א1 זרק קליפת בננה במסדרון. שניים הלכו במסדרון והשני דחף את הראשון בחוזקה דווקא לקליפת הבננה. נניח שב' החליט לתבוע את א1. א1 יכול להתגונן ולהגיד שהוא אומנם לא בסדר,  אך למרות זאת אשמו של א2 היה המכריע בנזק. אילולא היה דוחף אותך לקליפת הבננה לא היית נפגע. יכול להיות שא2 יטען אותו הדבר, שהוא דחף אותו, אבל אם לא הייתה שם הקליפה זה לא היה קורה. הנזק הגדול נגרם בגלל קליפת הבננה. באמצעות </w:t>
      </w:r>
      <w:r w:rsidR="00FC5C28" w:rsidRPr="00501545">
        <w:rPr>
          <w:rFonts w:asciiTheme="minorBidi" w:hAnsiTheme="minorBidi"/>
          <w:b/>
          <w:bCs/>
          <w:rtl/>
        </w:rPr>
        <w:t>ס' 64(2)</w:t>
      </w:r>
      <w:r w:rsidR="00FC5C28" w:rsidRPr="00501545">
        <w:rPr>
          <w:rFonts w:asciiTheme="minorBidi" w:hAnsiTheme="minorBidi"/>
          <w:rtl/>
        </w:rPr>
        <w:t xml:space="preserve"> ניתן לטעון האם בהוצאת אחד הג</w:t>
      </w:r>
      <w:r w:rsidR="007D523E">
        <w:rPr>
          <w:rFonts w:asciiTheme="minorBidi" w:hAnsiTheme="minorBidi"/>
          <w:rtl/>
        </w:rPr>
        <w:t>ורמים מהמשוואה היה נגרם אותו ה</w:t>
      </w:r>
      <w:r w:rsidR="007D523E">
        <w:rPr>
          <w:rFonts w:asciiTheme="minorBidi" w:hAnsiTheme="minorBidi" w:hint="cs"/>
          <w:rtl/>
        </w:rPr>
        <w:t>נז</w:t>
      </w:r>
      <w:r w:rsidR="00FC5C28" w:rsidRPr="00501545">
        <w:rPr>
          <w:rFonts w:asciiTheme="minorBidi" w:hAnsiTheme="minorBidi"/>
          <w:rtl/>
        </w:rPr>
        <w:t xml:space="preserve">ק? </w:t>
      </w:r>
      <w:r w:rsidR="00496366" w:rsidRPr="00501545">
        <w:rPr>
          <w:rFonts w:asciiTheme="minorBidi" w:hAnsiTheme="minorBidi"/>
          <w:rtl/>
        </w:rPr>
        <w:t>עולה השאלה איך נחלק בין שני המעוולים את הנזק? יש שני סעיפים בפקודה שפותרים את זה:</w:t>
      </w:r>
    </w:p>
    <w:p w:rsidR="00EA32F9" w:rsidRDefault="00496366" w:rsidP="000A63EC">
      <w:pPr>
        <w:pStyle w:val="ListParagraph"/>
        <w:numPr>
          <w:ilvl w:val="0"/>
          <w:numId w:val="2"/>
        </w:numPr>
        <w:bidi/>
        <w:ind w:left="0"/>
        <w:rPr>
          <w:rFonts w:asciiTheme="minorBidi" w:hAnsiTheme="minorBidi"/>
        </w:rPr>
      </w:pPr>
      <w:r w:rsidRPr="00501545">
        <w:rPr>
          <w:rFonts w:asciiTheme="minorBidi" w:hAnsiTheme="minorBidi"/>
          <w:b/>
          <w:bCs/>
          <w:rtl/>
        </w:rPr>
        <w:t>ס' 11- מעוולים ביחד</w:t>
      </w:r>
      <w:r w:rsidRPr="00501545">
        <w:rPr>
          <w:rFonts w:asciiTheme="minorBidi" w:hAnsiTheme="minorBidi"/>
          <w:rtl/>
        </w:rPr>
        <w:t>. ס' זה אומר כי שני גורמים גרמו לאותו נזק ביחד. איך נחלק בי</w:t>
      </w:r>
      <w:r w:rsidR="00677EA8">
        <w:rPr>
          <w:rFonts w:asciiTheme="minorBidi" w:hAnsiTheme="minorBidi"/>
          <w:rtl/>
        </w:rPr>
        <w:t>ניהם? יש הבדל אם ביהמ"ש יקבע של</w:t>
      </w:r>
      <w:r w:rsidRPr="00501545">
        <w:rPr>
          <w:rFonts w:asciiTheme="minorBidi" w:hAnsiTheme="minorBidi"/>
          <w:rtl/>
        </w:rPr>
        <w:t xml:space="preserve">א'1 יש 70% אחריות ולא'2 30%. זה אומר שב' תובע את שניהם, המשמעות היא טרטור של ב': הוא צריך לחכות שביהמ"ש יחלק, וכן הגבייה- ב' צריך לגבות את הכספים בהליכים העולים כסף, גוזלים זמן. הוא עלול להפסיד פעמיים. ס' 11 הולך לטובת הנפגעים ואומר שאם אתה מוכיח לביהמ"ש שהם מעוולים ביחד, חלוקת האחריות תיזרק על הנתבעים על ידי כך שביהמ"ש קובע כי א'1 וא'2 אחראיים ואז האחריות שלהם היא ביחד ולחוד. זה אומר </w:t>
      </w:r>
      <w:r w:rsidR="00143A6F" w:rsidRPr="00501545">
        <w:rPr>
          <w:rFonts w:asciiTheme="minorBidi" w:hAnsiTheme="minorBidi"/>
          <w:rtl/>
        </w:rPr>
        <w:t xml:space="preserve">שב' יוכל לפעול נגד אחד מהם בלבד בהליכי הגבייה וכן בהליכי החלוקה, מה שחוסך המון זמן ובלאגן.החלוקה ביניהם עוברת לשלב הבא. אחרי המשפט ותהליך הגבייה, שני הנתבעים מנהלים ביניהם תביעת שיפוי (השתתפות)- תביעה נפרדת ללא ב' בנוגע לחלוקה ביניהם. מכך יוצא שתובעים תמיד ירצו להגיע למצב שבו הנתבעים מעוולים ביחד! </w:t>
      </w:r>
      <w:r w:rsidR="00203515" w:rsidRPr="00501545">
        <w:rPr>
          <w:rFonts w:asciiTheme="minorBidi" w:hAnsiTheme="minorBidi"/>
          <w:rtl/>
        </w:rPr>
        <w:t xml:space="preserve">  </w:t>
      </w:r>
    </w:p>
    <w:p w:rsidR="00EA32F9" w:rsidRPr="00EA32F9" w:rsidRDefault="00EA32F9" w:rsidP="000A63EC">
      <w:pPr>
        <w:pStyle w:val="ListParagraph"/>
        <w:bidi/>
        <w:ind w:left="0"/>
        <w:rPr>
          <w:rFonts w:asciiTheme="minorBidi" w:hAnsiTheme="minorBidi"/>
        </w:rPr>
      </w:pPr>
    </w:p>
    <w:p w:rsidR="007708DB" w:rsidRPr="00501545" w:rsidRDefault="007708DB" w:rsidP="000A63EC">
      <w:pPr>
        <w:pStyle w:val="ListParagraph"/>
        <w:numPr>
          <w:ilvl w:val="0"/>
          <w:numId w:val="2"/>
        </w:numPr>
        <w:bidi/>
        <w:ind w:left="0"/>
        <w:rPr>
          <w:rFonts w:asciiTheme="minorBidi" w:hAnsiTheme="minorBidi"/>
          <w:b/>
          <w:bCs/>
          <w:rtl/>
        </w:rPr>
      </w:pPr>
      <w:r w:rsidRPr="00501545">
        <w:rPr>
          <w:rFonts w:asciiTheme="minorBidi" w:hAnsiTheme="minorBidi"/>
          <w:b/>
          <w:bCs/>
          <w:rtl/>
        </w:rPr>
        <w:t xml:space="preserve">ס' 84- חלוקת הפיצויים. </w:t>
      </w:r>
      <w:r w:rsidRPr="00501545">
        <w:rPr>
          <w:rFonts w:asciiTheme="minorBidi" w:hAnsiTheme="minorBidi"/>
          <w:rtl/>
        </w:rPr>
        <w:t xml:space="preserve"> </w:t>
      </w:r>
    </w:p>
    <w:p w:rsidR="00EA32F9" w:rsidRPr="00EA32F9" w:rsidRDefault="00EA32F9" w:rsidP="000A63EC">
      <w:pPr>
        <w:pStyle w:val="NoSpacing"/>
        <w:bidi/>
        <w:spacing w:line="276" w:lineRule="auto"/>
        <w:rPr>
          <w:rFonts w:asciiTheme="minorBidi" w:hAnsiTheme="minorBidi"/>
        </w:rPr>
      </w:pPr>
      <w:r w:rsidRPr="00EA32F9">
        <w:rPr>
          <w:rFonts w:asciiTheme="minorBidi" w:hAnsiTheme="minorBidi"/>
          <w:rtl/>
          <w:lang w:bidi="he-IL"/>
        </w:rPr>
        <w:t>לפעמים יש עוד ניזוק או עוד מזיק</w:t>
      </w:r>
      <w:r w:rsidRPr="00EA32F9">
        <w:rPr>
          <w:rFonts w:asciiTheme="minorBidi" w:hAnsiTheme="minorBidi"/>
          <w:rtl/>
        </w:rPr>
        <w:t xml:space="preserve">, </w:t>
      </w:r>
      <w:r w:rsidRPr="00EA32F9">
        <w:rPr>
          <w:rFonts w:asciiTheme="minorBidi" w:hAnsiTheme="minorBidi"/>
          <w:rtl/>
          <w:lang w:bidi="he-IL"/>
        </w:rPr>
        <w:t>למשל ניתן לבקש צו מניעה</w:t>
      </w:r>
      <w:r w:rsidRPr="00EA32F9">
        <w:rPr>
          <w:rFonts w:asciiTheme="minorBidi" w:hAnsiTheme="minorBidi"/>
          <w:rtl/>
        </w:rPr>
        <w:t xml:space="preserve">, </w:t>
      </w:r>
      <w:r w:rsidRPr="00EA32F9">
        <w:rPr>
          <w:rFonts w:asciiTheme="minorBidi" w:hAnsiTheme="minorBidi"/>
          <w:rtl/>
          <w:lang w:bidi="he-IL"/>
        </w:rPr>
        <w:t>צו עשה</w:t>
      </w:r>
      <w:r w:rsidRPr="00EA32F9">
        <w:rPr>
          <w:rFonts w:asciiTheme="minorBidi" w:hAnsiTheme="minorBidi"/>
          <w:rtl/>
        </w:rPr>
        <w:t xml:space="preserve">, </w:t>
      </w:r>
      <w:r w:rsidRPr="00EA32F9">
        <w:rPr>
          <w:rFonts w:asciiTheme="minorBidi" w:hAnsiTheme="minorBidi"/>
          <w:rtl/>
          <w:lang w:bidi="he-IL"/>
        </w:rPr>
        <w:t xml:space="preserve">או למשל להגיד לקורנהוייזר שלא </w:t>
      </w:r>
    </w:p>
    <w:p w:rsidR="00EA32F9" w:rsidRPr="00EA32F9" w:rsidRDefault="00EA32F9" w:rsidP="000A63EC">
      <w:pPr>
        <w:pStyle w:val="NoSpacing"/>
        <w:bidi/>
        <w:spacing w:line="276" w:lineRule="auto"/>
        <w:rPr>
          <w:rFonts w:asciiTheme="minorBidi" w:hAnsiTheme="minorBidi"/>
          <w:rtl/>
        </w:rPr>
      </w:pPr>
      <w:r w:rsidRPr="00EA32F9">
        <w:rPr>
          <w:rFonts w:asciiTheme="minorBidi" w:hAnsiTheme="minorBidi"/>
          <w:rtl/>
          <w:lang w:bidi="he-IL"/>
        </w:rPr>
        <w:t>יטייל עם הכלבים שלו בפארק הזה</w:t>
      </w:r>
      <w:r w:rsidRPr="00EA32F9">
        <w:rPr>
          <w:rFonts w:asciiTheme="minorBidi" w:hAnsiTheme="minorBidi"/>
          <w:rtl/>
        </w:rPr>
        <w:t xml:space="preserve">. </w:t>
      </w:r>
    </w:p>
    <w:p w:rsidR="00EA32F9" w:rsidRPr="00EA32F9" w:rsidRDefault="00EA32F9" w:rsidP="000A63EC">
      <w:pPr>
        <w:pStyle w:val="NoSpacing"/>
        <w:bidi/>
        <w:spacing w:line="276" w:lineRule="auto"/>
        <w:rPr>
          <w:rFonts w:asciiTheme="minorBidi" w:hAnsiTheme="minorBidi"/>
          <w:rtl/>
        </w:rPr>
      </w:pPr>
      <w:r w:rsidRPr="00EA32F9">
        <w:rPr>
          <w:rFonts w:asciiTheme="minorBidi" w:hAnsiTheme="minorBidi"/>
          <w:rtl/>
          <w:lang w:bidi="he-IL"/>
        </w:rPr>
        <w:t>מלבד המזיק אפשר לתבוע גם גורמים נוספים</w:t>
      </w:r>
      <w:r w:rsidRPr="00EA32F9">
        <w:rPr>
          <w:rFonts w:asciiTheme="minorBidi" w:hAnsiTheme="minorBidi"/>
          <w:rtl/>
        </w:rPr>
        <w:t xml:space="preserve">: </w:t>
      </w:r>
      <w:r w:rsidRPr="00EA32F9">
        <w:rPr>
          <w:rFonts w:asciiTheme="minorBidi" w:hAnsiTheme="minorBidi"/>
          <w:rtl/>
          <w:lang w:bidi="he-IL"/>
        </w:rPr>
        <w:t>א</w:t>
      </w:r>
      <w:r w:rsidRPr="00EA32F9">
        <w:rPr>
          <w:rFonts w:asciiTheme="minorBidi" w:hAnsiTheme="minorBidi"/>
          <w:rtl/>
        </w:rPr>
        <w:t xml:space="preserve">2. </w:t>
      </w:r>
      <w:r w:rsidRPr="00EA32F9">
        <w:rPr>
          <w:rFonts w:asciiTheme="minorBidi" w:hAnsiTheme="minorBidi"/>
          <w:rtl/>
          <w:lang w:bidi="he-IL"/>
        </w:rPr>
        <w:t>שולח</w:t>
      </w:r>
      <w:r w:rsidRPr="00EA32F9">
        <w:rPr>
          <w:rFonts w:asciiTheme="minorBidi" w:hAnsiTheme="minorBidi"/>
          <w:rtl/>
        </w:rPr>
        <w:t xml:space="preserve">; </w:t>
      </w:r>
      <w:r w:rsidRPr="00EA32F9">
        <w:rPr>
          <w:rFonts w:asciiTheme="minorBidi" w:hAnsiTheme="minorBidi"/>
          <w:rtl/>
          <w:lang w:bidi="he-IL"/>
        </w:rPr>
        <w:t>א</w:t>
      </w:r>
      <w:r w:rsidRPr="00EA32F9">
        <w:rPr>
          <w:rFonts w:asciiTheme="minorBidi" w:hAnsiTheme="minorBidi"/>
          <w:rtl/>
        </w:rPr>
        <w:t xml:space="preserve">3. </w:t>
      </w:r>
      <w:r w:rsidRPr="00EA32F9">
        <w:rPr>
          <w:rFonts w:asciiTheme="minorBidi" w:hAnsiTheme="minorBidi"/>
          <w:rtl/>
          <w:lang w:bidi="he-IL"/>
        </w:rPr>
        <w:t>מעביד</w:t>
      </w:r>
      <w:r w:rsidRPr="00EA32F9">
        <w:rPr>
          <w:rFonts w:asciiTheme="minorBidi" w:hAnsiTheme="minorBidi"/>
          <w:rtl/>
        </w:rPr>
        <w:t xml:space="preserve">; </w:t>
      </w:r>
      <w:r w:rsidRPr="00EA32F9">
        <w:rPr>
          <w:rFonts w:asciiTheme="minorBidi" w:hAnsiTheme="minorBidi"/>
          <w:rtl/>
          <w:lang w:bidi="he-IL"/>
        </w:rPr>
        <w:t>א</w:t>
      </w:r>
      <w:r w:rsidRPr="00EA32F9">
        <w:rPr>
          <w:rFonts w:asciiTheme="minorBidi" w:hAnsiTheme="minorBidi"/>
          <w:rtl/>
        </w:rPr>
        <w:t xml:space="preserve">4. </w:t>
      </w:r>
      <w:r w:rsidRPr="00EA32F9">
        <w:rPr>
          <w:rFonts w:asciiTheme="minorBidi" w:hAnsiTheme="minorBidi"/>
          <w:rtl/>
          <w:lang w:bidi="he-IL"/>
        </w:rPr>
        <w:t xml:space="preserve">מבטח </w:t>
      </w:r>
      <w:r w:rsidRPr="00EA32F9">
        <w:rPr>
          <w:rFonts w:asciiTheme="minorBidi" w:hAnsiTheme="minorBidi"/>
          <w:rtl/>
        </w:rPr>
        <w:t>(</w:t>
      </w:r>
      <w:r w:rsidRPr="00EA32F9">
        <w:rPr>
          <w:rFonts w:asciiTheme="minorBidi" w:hAnsiTheme="minorBidi"/>
          <w:rtl/>
          <w:lang w:bidi="he-IL"/>
        </w:rPr>
        <w:t>חברת הביטוח</w:t>
      </w:r>
      <w:r w:rsidRPr="00EA32F9">
        <w:rPr>
          <w:rFonts w:asciiTheme="minorBidi" w:hAnsiTheme="minorBidi"/>
          <w:rtl/>
        </w:rPr>
        <w:t xml:space="preserve">); </w:t>
      </w:r>
    </w:p>
    <w:p w:rsidR="00EA32F9" w:rsidRPr="00EA32F9" w:rsidRDefault="00EA32F9" w:rsidP="000A63EC">
      <w:pPr>
        <w:pStyle w:val="NoSpacing"/>
        <w:bidi/>
        <w:spacing w:line="276" w:lineRule="auto"/>
        <w:rPr>
          <w:rFonts w:asciiTheme="minorBidi" w:hAnsiTheme="minorBidi"/>
          <w:rtl/>
          <w:lang w:bidi="he-IL"/>
        </w:rPr>
      </w:pPr>
      <w:r w:rsidRPr="00EA32F9">
        <w:rPr>
          <w:rFonts w:asciiTheme="minorBidi" w:hAnsiTheme="minorBidi"/>
          <w:rtl/>
          <w:lang w:bidi="he-IL"/>
        </w:rPr>
        <w:t>מלבד הניזוק הישיר</w:t>
      </w:r>
      <w:r w:rsidRPr="00EA32F9">
        <w:rPr>
          <w:rFonts w:asciiTheme="minorBidi" w:hAnsiTheme="minorBidi"/>
          <w:rtl/>
        </w:rPr>
        <w:t xml:space="preserve">, </w:t>
      </w:r>
      <w:r w:rsidRPr="00EA32F9">
        <w:rPr>
          <w:rFonts w:asciiTheme="minorBidi" w:hAnsiTheme="minorBidi"/>
          <w:rtl/>
          <w:lang w:bidi="he-IL"/>
        </w:rPr>
        <w:t>קיימים גורמים נוספים העשויים לבוא בדרישת פיצויים</w:t>
      </w:r>
      <w:r w:rsidRPr="00EA32F9">
        <w:rPr>
          <w:rFonts w:asciiTheme="minorBidi" w:hAnsiTheme="minorBidi"/>
          <w:rtl/>
        </w:rPr>
        <w:t xml:space="preserve">: </w:t>
      </w:r>
      <w:r w:rsidRPr="00EA32F9">
        <w:rPr>
          <w:rFonts w:asciiTheme="minorBidi" w:hAnsiTheme="minorBidi"/>
          <w:rtl/>
          <w:lang w:bidi="he-IL"/>
        </w:rPr>
        <w:t>ב</w:t>
      </w:r>
      <w:r w:rsidRPr="00EA32F9">
        <w:rPr>
          <w:rFonts w:asciiTheme="minorBidi" w:hAnsiTheme="minorBidi"/>
          <w:rtl/>
        </w:rPr>
        <w:t xml:space="preserve">2. </w:t>
      </w:r>
      <w:r w:rsidRPr="00EA32F9">
        <w:rPr>
          <w:rFonts w:asciiTheme="minorBidi" w:hAnsiTheme="minorBidi"/>
          <w:rtl/>
          <w:lang w:bidi="he-IL"/>
        </w:rPr>
        <w:t xml:space="preserve">עיזבון </w:t>
      </w:r>
      <w:r w:rsidRPr="00EA32F9">
        <w:rPr>
          <w:rFonts w:asciiTheme="minorBidi" w:hAnsiTheme="minorBidi"/>
          <w:rtl/>
        </w:rPr>
        <w:t>(</w:t>
      </w:r>
      <w:r w:rsidRPr="00EA32F9">
        <w:rPr>
          <w:rFonts w:asciiTheme="minorBidi" w:hAnsiTheme="minorBidi"/>
          <w:rtl/>
          <w:lang w:bidi="he-IL"/>
        </w:rPr>
        <w:t>יורשים</w:t>
      </w:r>
      <w:r w:rsidRPr="00EA32F9">
        <w:rPr>
          <w:rFonts w:asciiTheme="minorBidi" w:hAnsiTheme="minorBidi"/>
          <w:rtl/>
        </w:rPr>
        <w:t xml:space="preserve">); </w:t>
      </w:r>
      <w:r w:rsidRPr="00EA32F9">
        <w:rPr>
          <w:rFonts w:asciiTheme="minorBidi" w:hAnsiTheme="minorBidi"/>
          <w:rtl/>
          <w:lang w:bidi="he-IL"/>
        </w:rPr>
        <w:t>ב</w:t>
      </w:r>
      <w:r w:rsidRPr="00EA32F9">
        <w:rPr>
          <w:rFonts w:asciiTheme="minorBidi" w:hAnsiTheme="minorBidi"/>
          <w:rtl/>
        </w:rPr>
        <w:t xml:space="preserve">3. </w:t>
      </w:r>
      <w:r w:rsidRPr="00EA32F9">
        <w:rPr>
          <w:rFonts w:asciiTheme="minorBidi" w:hAnsiTheme="minorBidi"/>
          <w:rtl/>
          <w:lang w:bidi="he-IL"/>
        </w:rPr>
        <w:t>תלויים</w:t>
      </w:r>
      <w:r w:rsidRPr="00EA32F9">
        <w:rPr>
          <w:rFonts w:asciiTheme="minorBidi" w:hAnsiTheme="minorBidi"/>
          <w:rtl/>
        </w:rPr>
        <w:t xml:space="preserve">; </w:t>
      </w:r>
      <w:r w:rsidRPr="00EA32F9">
        <w:rPr>
          <w:rFonts w:asciiTheme="minorBidi" w:hAnsiTheme="minorBidi"/>
          <w:rtl/>
          <w:lang w:bidi="he-IL"/>
        </w:rPr>
        <w:t>ב</w:t>
      </w:r>
      <w:r w:rsidRPr="00EA32F9">
        <w:rPr>
          <w:rFonts w:asciiTheme="minorBidi" w:hAnsiTheme="minorBidi"/>
          <w:rtl/>
        </w:rPr>
        <w:t xml:space="preserve">4. </w:t>
      </w:r>
      <w:r w:rsidRPr="00EA32F9">
        <w:rPr>
          <w:rFonts w:asciiTheme="minorBidi" w:hAnsiTheme="minorBidi"/>
          <w:rtl/>
          <w:lang w:bidi="he-IL"/>
        </w:rPr>
        <w:t>מיטיב</w:t>
      </w:r>
      <w:r w:rsidRPr="00EA32F9">
        <w:rPr>
          <w:rFonts w:asciiTheme="minorBidi" w:hAnsiTheme="minorBidi"/>
          <w:rtl/>
        </w:rPr>
        <w:t xml:space="preserve">; </w:t>
      </w:r>
      <w:r w:rsidRPr="00EA32F9">
        <w:rPr>
          <w:rFonts w:asciiTheme="minorBidi" w:hAnsiTheme="minorBidi"/>
          <w:rtl/>
          <w:lang w:bidi="he-IL"/>
        </w:rPr>
        <w:t>ב</w:t>
      </w:r>
      <w:r w:rsidRPr="00EA32F9">
        <w:rPr>
          <w:rFonts w:asciiTheme="minorBidi" w:hAnsiTheme="minorBidi"/>
          <w:rtl/>
        </w:rPr>
        <w:t xml:space="preserve">5. </w:t>
      </w:r>
      <w:r w:rsidRPr="00EA32F9">
        <w:rPr>
          <w:rFonts w:asciiTheme="minorBidi" w:hAnsiTheme="minorBidi"/>
          <w:rtl/>
          <w:lang w:bidi="he-IL"/>
        </w:rPr>
        <w:t>ניזוק נפשי במעגל המשני</w:t>
      </w:r>
      <w:r w:rsidRPr="00EA32F9">
        <w:rPr>
          <w:rFonts w:asciiTheme="minorBidi" w:hAnsiTheme="minorBidi"/>
          <w:rtl/>
        </w:rPr>
        <w:t xml:space="preserve">. </w:t>
      </w:r>
      <w:r w:rsidR="007D523E">
        <w:rPr>
          <w:rFonts w:asciiTheme="minorBidi" w:hAnsiTheme="minorBidi" w:hint="cs"/>
          <w:rtl/>
          <w:lang w:bidi="he-IL"/>
        </w:rPr>
        <w:t xml:space="preserve"> </w:t>
      </w:r>
    </w:p>
    <w:p w:rsidR="00EA32F9" w:rsidRPr="00EA32F9" w:rsidRDefault="00EA32F9" w:rsidP="000A63EC">
      <w:pPr>
        <w:pStyle w:val="NoSpacing"/>
        <w:bidi/>
        <w:spacing w:line="276" w:lineRule="auto"/>
        <w:rPr>
          <w:rFonts w:asciiTheme="minorBidi" w:hAnsiTheme="minorBidi"/>
          <w:rtl/>
        </w:rPr>
      </w:pPr>
      <w:r w:rsidRPr="00EA32F9">
        <w:rPr>
          <w:rFonts w:asciiTheme="minorBidi" w:hAnsiTheme="minorBidi"/>
          <w:rtl/>
          <w:lang w:bidi="he-IL"/>
        </w:rPr>
        <w:t>מזיקים</w:t>
      </w:r>
      <w:r w:rsidRPr="00EA32F9">
        <w:rPr>
          <w:rFonts w:asciiTheme="minorBidi" w:hAnsiTheme="minorBidi"/>
          <w:rtl/>
        </w:rPr>
        <w:t xml:space="preserve">-  </w:t>
      </w:r>
      <w:r w:rsidRPr="00EA32F9">
        <w:rPr>
          <w:rFonts w:asciiTheme="minorBidi" w:hAnsiTheme="minorBidi"/>
          <w:rtl/>
          <w:lang w:bidi="he-IL"/>
        </w:rPr>
        <w:t>ישנו מזיק ישיר וישנם מזיקים נוספים שניתן לתבוע</w:t>
      </w:r>
      <w:r w:rsidRPr="00EA32F9">
        <w:rPr>
          <w:rFonts w:asciiTheme="minorBidi" w:hAnsiTheme="minorBidi"/>
          <w:rtl/>
        </w:rPr>
        <w:t>:</w:t>
      </w:r>
    </w:p>
    <w:p w:rsidR="00EA32F9" w:rsidRPr="00EA32F9" w:rsidRDefault="007D523E" w:rsidP="000A63EC">
      <w:pPr>
        <w:pStyle w:val="NoSpacing"/>
        <w:bidi/>
        <w:spacing w:line="276" w:lineRule="auto"/>
        <w:rPr>
          <w:rFonts w:asciiTheme="minorBidi" w:hAnsiTheme="minorBidi"/>
          <w:b/>
          <w:bCs/>
          <w:u w:val="single"/>
          <w:rtl/>
        </w:rPr>
      </w:pPr>
      <w:r>
        <w:rPr>
          <w:rFonts w:asciiTheme="minorBidi" w:hAnsiTheme="minorBidi" w:hint="cs"/>
          <w:b/>
          <w:bCs/>
          <w:u w:val="single"/>
          <w:rtl/>
          <w:lang w:bidi="he-IL"/>
        </w:rPr>
        <w:lastRenderedPageBreak/>
        <w:t>מזיקים נוספים:</w:t>
      </w:r>
    </w:p>
    <w:p w:rsidR="00EA32F9" w:rsidRPr="00EA32F9" w:rsidRDefault="00EA32F9" w:rsidP="000A63EC">
      <w:pPr>
        <w:pStyle w:val="NoSpacing"/>
        <w:bidi/>
        <w:spacing w:line="276" w:lineRule="auto"/>
        <w:rPr>
          <w:rFonts w:asciiTheme="minorBidi" w:hAnsiTheme="minorBidi"/>
          <w:rtl/>
        </w:rPr>
      </w:pPr>
      <w:r w:rsidRPr="007D523E">
        <w:rPr>
          <w:rFonts w:asciiTheme="minorBidi" w:hAnsiTheme="minorBidi"/>
          <w:b/>
          <w:bCs/>
          <w:rtl/>
          <w:lang w:bidi="he-IL"/>
        </w:rPr>
        <w:t>שולח</w:t>
      </w:r>
      <w:r w:rsidRPr="007D523E">
        <w:rPr>
          <w:rFonts w:asciiTheme="minorBidi" w:hAnsiTheme="minorBidi"/>
          <w:b/>
          <w:bCs/>
          <w:rtl/>
        </w:rPr>
        <w:t>-</w:t>
      </w:r>
      <w:r w:rsidRPr="00EA32F9">
        <w:rPr>
          <w:rFonts w:asciiTheme="minorBidi" w:hAnsiTheme="minorBidi"/>
          <w:rtl/>
          <w:lang w:bidi="he-IL"/>
        </w:rPr>
        <w:t xml:space="preserve"> אדם שולח מישהו לעוול</w:t>
      </w:r>
      <w:r w:rsidRPr="00EA32F9">
        <w:rPr>
          <w:rFonts w:asciiTheme="minorBidi" w:hAnsiTheme="minorBidi"/>
          <w:rtl/>
        </w:rPr>
        <w:t xml:space="preserve">, </w:t>
      </w:r>
      <w:r w:rsidRPr="00EA32F9">
        <w:rPr>
          <w:rFonts w:asciiTheme="minorBidi" w:hAnsiTheme="minorBidi"/>
          <w:rtl/>
          <w:lang w:bidi="he-IL"/>
        </w:rPr>
        <w:t>להכות</w:t>
      </w:r>
      <w:r w:rsidRPr="00EA32F9">
        <w:rPr>
          <w:rFonts w:asciiTheme="minorBidi" w:hAnsiTheme="minorBidi"/>
          <w:rtl/>
        </w:rPr>
        <w:t xml:space="preserve">, </w:t>
      </w:r>
      <w:r w:rsidRPr="00EA32F9">
        <w:rPr>
          <w:rFonts w:asciiTheme="minorBidi" w:hAnsiTheme="minorBidi"/>
          <w:rtl/>
          <w:lang w:bidi="he-IL"/>
        </w:rPr>
        <w:t>לתקוף וכו</w:t>
      </w:r>
      <w:r w:rsidRPr="00EA32F9">
        <w:rPr>
          <w:rFonts w:asciiTheme="minorBidi" w:hAnsiTheme="minorBidi"/>
          <w:rtl/>
        </w:rPr>
        <w:t xml:space="preserve">', </w:t>
      </w:r>
      <w:r w:rsidRPr="00EA32F9">
        <w:rPr>
          <w:rFonts w:asciiTheme="minorBidi" w:hAnsiTheme="minorBidi"/>
          <w:rtl/>
          <w:lang w:bidi="he-IL"/>
        </w:rPr>
        <w:t>ונאמר בחוק שעונשו של אדם הוא כשלוחו</w:t>
      </w:r>
      <w:r w:rsidRPr="00EA32F9">
        <w:rPr>
          <w:rFonts w:asciiTheme="minorBidi" w:hAnsiTheme="minorBidi"/>
          <w:rtl/>
        </w:rPr>
        <w:t xml:space="preserve">, </w:t>
      </w:r>
      <w:r w:rsidRPr="00EA32F9">
        <w:rPr>
          <w:rFonts w:asciiTheme="minorBidi" w:hAnsiTheme="minorBidi"/>
          <w:rtl/>
          <w:lang w:bidi="he-IL"/>
        </w:rPr>
        <w:t>אני יכול לתבוע את השליח</w:t>
      </w:r>
      <w:r w:rsidRPr="00EA32F9">
        <w:rPr>
          <w:rFonts w:asciiTheme="minorBidi" w:hAnsiTheme="minorBidi"/>
          <w:rtl/>
        </w:rPr>
        <w:t xml:space="preserve">, </w:t>
      </w:r>
      <w:r w:rsidRPr="00EA32F9">
        <w:rPr>
          <w:rFonts w:asciiTheme="minorBidi" w:hAnsiTheme="minorBidi"/>
          <w:rtl/>
          <w:lang w:bidi="he-IL"/>
        </w:rPr>
        <w:t>אבל ניתן לתבוע גם את השולח</w:t>
      </w:r>
      <w:r w:rsidRPr="00EA32F9">
        <w:rPr>
          <w:rFonts w:asciiTheme="minorBidi" w:hAnsiTheme="minorBidi"/>
          <w:rtl/>
        </w:rPr>
        <w:t xml:space="preserve">. </w:t>
      </w:r>
    </w:p>
    <w:p w:rsidR="00EA32F9" w:rsidRPr="007D523E" w:rsidRDefault="00EA32F9" w:rsidP="000A63EC">
      <w:pPr>
        <w:pStyle w:val="NoSpacing"/>
        <w:bidi/>
        <w:spacing w:line="276" w:lineRule="auto"/>
        <w:rPr>
          <w:rFonts w:asciiTheme="minorBidi" w:hAnsiTheme="minorBidi"/>
          <w:rtl/>
        </w:rPr>
      </w:pPr>
      <w:r w:rsidRPr="007D523E">
        <w:rPr>
          <w:rFonts w:asciiTheme="minorBidi" w:hAnsiTheme="minorBidi"/>
          <w:b/>
          <w:bCs/>
          <w:rtl/>
          <w:lang w:bidi="he-IL"/>
        </w:rPr>
        <w:t>מעביד</w:t>
      </w:r>
      <w:r w:rsidRPr="007D523E">
        <w:rPr>
          <w:rFonts w:asciiTheme="minorBidi" w:hAnsiTheme="minorBidi"/>
          <w:b/>
          <w:bCs/>
          <w:rtl/>
        </w:rPr>
        <w:t>-</w:t>
      </w:r>
      <w:r w:rsidRPr="00EA32F9">
        <w:rPr>
          <w:rFonts w:asciiTheme="minorBidi" w:hAnsiTheme="minorBidi"/>
          <w:rtl/>
          <w:lang w:bidi="he-IL"/>
        </w:rPr>
        <w:t xml:space="preserve"> העובד שלו ביצע עוולה</w:t>
      </w:r>
      <w:r w:rsidRPr="00EA32F9">
        <w:rPr>
          <w:rFonts w:asciiTheme="minorBidi" w:hAnsiTheme="minorBidi"/>
          <w:rtl/>
        </w:rPr>
        <w:t xml:space="preserve">, </w:t>
      </w:r>
      <w:r w:rsidRPr="00EA32F9">
        <w:rPr>
          <w:rFonts w:asciiTheme="minorBidi" w:hAnsiTheme="minorBidi"/>
          <w:rtl/>
          <w:lang w:bidi="he-IL"/>
        </w:rPr>
        <w:t>המעביד שלו צריך לשלם</w:t>
      </w:r>
      <w:r w:rsidRPr="00EA32F9">
        <w:rPr>
          <w:rFonts w:asciiTheme="minorBidi" w:hAnsiTheme="minorBidi"/>
          <w:rtl/>
        </w:rPr>
        <w:t xml:space="preserve">. </w:t>
      </w:r>
      <w:r w:rsidRPr="00EA32F9">
        <w:rPr>
          <w:rFonts w:asciiTheme="minorBidi" w:hAnsiTheme="minorBidi"/>
          <w:rtl/>
          <w:lang w:bidi="he-IL"/>
        </w:rPr>
        <w:t>לפי פקוד</w:t>
      </w:r>
      <w:r w:rsidR="007D523E">
        <w:rPr>
          <w:rFonts w:asciiTheme="minorBidi" w:hAnsiTheme="minorBidi" w:hint="cs"/>
          <w:rtl/>
          <w:lang w:bidi="he-IL"/>
        </w:rPr>
        <w:t>ת</w:t>
      </w:r>
      <w:r w:rsidRPr="00EA32F9">
        <w:rPr>
          <w:rFonts w:asciiTheme="minorBidi" w:hAnsiTheme="minorBidi"/>
          <w:rtl/>
          <w:lang w:bidi="he-IL"/>
        </w:rPr>
        <w:t xml:space="preserve"> הנזיקין במקרים רבים המעביד ישלם גם אם </w:t>
      </w:r>
      <w:r w:rsidRPr="007D523E">
        <w:rPr>
          <w:rFonts w:asciiTheme="minorBidi" w:hAnsiTheme="minorBidi"/>
          <w:rtl/>
          <w:lang w:bidi="he-IL"/>
        </w:rPr>
        <w:t>העובד חרג מהוראה שניתנה לו</w:t>
      </w:r>
      <w:r w:rsidRPr="007D523E">
        <w:rPr>
          <w:rFonts w:asciiTheme="minorBidi" w:hAnsiTheme="minorBidi"/>
          <w:rtl/>
        </w:rPr>
        <w:t xml:space="preserve">. </w:t>
      </w:r>
    </w:p>
    <w:p w:rsidR="00EA32F9" w:rsidRPr="00EA32F9" w:rsidRDefault="00EA32F9" w:rsidP="000A63EC">
      <w:pPr>
        <w:pStyle w:val="NoSpacing"/>
        <w:bidi/>
        <w:spacing w:line="276" w:lineRule="auto"/>
        <w:rPr>
          <w:rFonts w:asciiTheme="minorBidi" w:hAnsiTheme="minorBidi"/>
          <w:rtl/>
        </w:rPr>
      </w:pPr>
      <w:r w:rsidRPr="007D523E">
        <w:rPr>
          <w:rFonts w:asciiTheme="minorBidi" w:hAnsiTheme="minorBidi"/>
          <w:b/>
          <w:bCs/>
          <w:rtl/>
          <w:lang w:bidi="he-IL"/>
        </w:rPr>
        <w:t>מבטח</w:t>
      </w:r>
      <w:r w:rsidRPr="007D523E">
        <w:rPr>
          <w:rFonts w:asciiTheme="minorBidi" w:hAnsiTheme="minorBidi"/>
          <w:b/>
          <w:bCs/>
          <w:rtl/>
        </w:rPr>
        <w:t>-</w:t>
      </w:r>
      <w:r w:rsidRPr="00EA32F9">
        <w:rPr>
          <w:rFonts w:asciiTheme="minorBidi" w:hAnsiTheme="minorBidi"/>
          <w:rtl/>
          <w:lang w:bidi="he-IL"/>
        </w:rPr>
        <w:t xml:space="preserve"> אדם עושה ביטוח ואם הוא מזיק חברת הביטוח תשלם על נזקו</w:t>
      </w:r>
      <w:r w:rsidRPr="00EA32F9">
        <w:rPr>
          <w:rFonts w:asciiTheme="minorBidi" w:hAnsiTheme="minorBidi"/>
          <w:rtl/>
        </w:rPr>
        <w:t xml:space="preserve">, </w:t>
      </w:r>
      <w:r w:rsidRPr="00EA32F9">
        <w:rPr>
          <w:rFonts w:asciiTheme="minorBidi" w:hAnsiTheme="minorBidi"/>
          <w:rtl/>
          <w:lang w:bidi="he-IL"/>
        </w:rPr>
        <w:t>הוא למעשה קונה את הסיכון שלו</w:t>
      </w:r>
      <w:r w:rsidRPr="00EA32F9">
        <w:rPr>
          <w:rFonts w:asciiTheme="minorBidi" w:hAnsiTheme="minorBidi"/>
          <w:rtl/>
        </w:rPr>
        <w:t xml:space="preserve">, </w:t>
      </w:r>
      <w:r w:rsidRPr="00EA32F9">
        <w:rPr>
          <w:rFonts w:asciiTheme="minorBidi" w:hAnsiTheme="minorBidi"/>
          <w:rtl/>
          <w:lang w:bidi="he-IL"/>
        </w:rPr>
        <w:t>במידה ויתבעו אותו חברת הביטוח תשלם</w:t>
      </w:r>
      <w:r w:rsidRPr="00EA32F9">
        <w:rPr>
          <w:rFonts w:asciiTheme="minorBidi" w:hAnsiTheme="minorBidi"/>
          <w:rtl/>
        </w:rPr>
        <w:t xml:space="preserve">. </w:t>
      </w:r>
      <w:r w:rsidRPr="00EA32F9">
        <w:rPr>
          <w:rFonts w:asciiTheme="minorBidi" w:hAnsiTheme="minorBidi"/>
          <w:rtl/>
          <w:lang w:bidi="he-IL"/>
        </w:rPr>
        <w:t xml:space="preserve">ואז המבוטח יגיד למישהו שניזוק ממנו שיפנה לחברת הביטוח </w:t>
      </w:r>
      <w:r w:rsidRPr="00EA32F9">
        <w:rPr>
          <w:rFonts w:asciiTheme="minorBidi" w:hAnsiTheme="minorBidi"/>
          <w:rtl/>
        </w:rPr>
        <w:t>(</w:t>
      </w:r>
      <w:r w:rsidRPr="00EA32F9">
        <w:rPr>
          <w:rFonts w:asciiTheme="minorBidi" w:hAnsiTheme="minorBidi"/>
          <w:rtl/>
          <w:lang w:bidi="he-IL"/>
        </w:rPr>
        <w:t>אלה יחסים חוזיים</w:t>
      </w:r>
      <w:r w:rsidRPr="00EA32F9">
        <w:rPr>
          <w:rFonts w:asciiTheme="minorBidi" w:hAnsiTheme="minorBidi"/>
          <w:rtl/>
        </w:rPr>
        <w:t xml:space="preserve">- </w:t>
      </w:r>
      <w:r w:rsidRPr="00EA32F9">
        <w:rPr>
          <w:rFonts w:asciiTheme="minorBidi" w:hAnsiTheme="minorBidi"/>
          <w:rtl/>
          <w:lang w:bidi="he-IL"/>
        </w:rPr>
        <w:t>אם אני הזקתי התביעה תופנה כלפי חברת הביטוח</w:t>
      </w:r>
      <w:r w:rsidRPr="00EA32F9">
        <w:rPr>
          <w:rFonts w:asciiTheme="minorBidi" w:hAnsiTheme="minorBidi"/>
          <w:rtl/>
        </w:rPr>
        <w:t xml:space="preserve">, </w:t>
      </w:r>
      <w:r w:rsidRPr="00EA32F9">
        <w:rPr>
          <w:rFonts w:asciiTheme="minorBidi" w:hAnsiTheme="minorBidi"/>
          <w:rtl/>
          <w:lang w:bidi="he-IL"/>
        </w:rPr>
        <w:t>כלומר הנוסחה מתקיימת אבל עדיין לא תובעים את המזיק</w:t>
      </w:r>
      <w:r w:rsidRPr="00EA32F9">
        <w:rPr>
          <w:rFonts w:asciiTheme="minorBidi" w:hAnsiTheme="minorBidi"/>
          <w:rtl/>
        </w:rPr>
        <w:t>.)</w:t>
      </w:r>
    </w:p>
    <w:p w:rsidR="00EA32F9" w:rsidRPr="007D523E" w:rsidRDefault="007D523E" w:rsidP="000A63EC">
      <w:pPr>
        <w:pStyle w:val="ListParagraph"/>
        <w:bidi/>
        <w:ind w:left="0"/>
        <w:rPr>
          <w:rFonts w:asciiTheme="minorBidi" w:hAnsiTheme="minorBidi"/>
          <w:b/>
          <w:bCs/>
          <w:u w:val="single"/>
          <w:rtl/>
        </w:rPr>
      </w:pPr>
      <w:r>
        <w:rPr>
          <w:rFonts w:asciiTheme="minorBidi" w:hAnsiTheme="minorBidi" w:hint="cs"/>
          <w:b/>
          <w:bCs/>
          <w:u w:val="single"/>
          <w:rtl/>
        </w:rPr>
        <w:t>ניזוקים נוספים:</w:t>
      </w:r>
    </w:p>
    <w:p w:rsidR="00EA32F9" w:rsidRPr="00501545" w:rsidRDefault="00EA32F9" w:rsidP="000A63EC">
      <w:pPr>
        <w:pStyle w:val="ListParagraph"/>
        <w:bidi/>
        <w:ind w:left="0"/>
        <w:rPr>
          <w:rFonts w:asciiTheme="minorBidi" w:hAnsiTheme="minorBidi"/>
          <w:rtl/>
        </w:rPr>
      </w:pPr>
      <w:r w:rsidRPr="00EA32F9">
        <w:rPr>
          <w:rFonts w:asciiTheme="minorBidi" w:hAnsiTheme="minorBidi"/>
          <w:u w:val="single"/>
          <w:rtl/>
        </w:rPr>
        <w:t>ב'2</w:t>
      </w:r>
      <w:r w:rsidRPr="00EA32F9">
        <w:rPr>
          <w:rFonts w:asciiTheme="minorBidi" w:hAnsiTheme="minorBidi"/>
          <w:rtl/>
        </w:rPr>
        <w:t xml:space="preserve">- </w:t>
      </w:r>
      <w:r w:rsidRPr="00EA32F9">
        <w:rPr>
          <w:rFonts w:asciiTheme="minorBidi" w:hAnsiTheme="minorBidi"/>
          <w:b/>
          <w:bCs/>
          <w:rtl/>
        </w:rPr>
        <w:t>עיזבונו של אדם</w:t>
      </w:r>
      <w:r w:rsidRPr="00EA32F9">
        <w:rPr>
          <w:rFonts w:asciiTheme="minorBidi" w:hAnsiTheme="minorBidi"/>
          <w:rtl/>
        </w:rPr>
        <w:t xml:space="preserve"> במידה והוא</w:t>
      </w:r>
      <w:r w:rsidRPr="00501545">
        <w:rPr>
          <w:rFonts w:asciiTheme="minorBidi" w:hAnsiTheme="minorBidi"/>
          <w:rtl/>
        </w:rPr>
        <w:t xml:space="preserve"> נפטר. אין כמעט הבדל בין הזכויות המשפטיות של ב'1 וב'2 למעט מקרים מסוימים (לשון הרע).</w:t>
      </w:r>
    </w:p>
    <w:p w:rsidR="00EA32F9" w:rsidRPr="00501545" w:rsidRDefault="00EA32F9" w:rsidP="000A63EC">
      <w:pPr>
        <w:pStyle w:val="ListParagraph"/>
        <w:bidi/>
        <w:ind w:left="0"/>
        <w:rPr>
          <w:rFonts w:asciiTheme="minorBidi" w:hAnsiTheme="minorBidi"/>
          <w:rtl/>
        </w:rPr>
      </w:pPr>
      <w:r w:rsidRPr="00501545">
        <w:rPr>
          <w:rFonts w:asciiTheme="minorBidi" w:hAnsiTheme="minorBidi"/>
          <w:u w:val="single"/>
          <w:rtl/>
        </w:rPr>
        <w:t>ב'3</w:t>
      </w:r>
      <w:r w:rsidRPr="00501545">
        <w:rPr>
          <w:rFonts w:asciiTheme="minorBidi" w:hAnsiTheme="minorBidi"/>
          <w:rtl/>
        </w:rPr>
        <w:t xml:space="preserve">- </w:t>
      </w:r>
      <w:r w:rsidRPr="00677EA8">
        <w:rPr>
          <w:rFonts w:asciiTheme="minorBidi" w:hAnsiTheme="minorBidi"/>
          <w:b/>
          <w:bCs/>
          <w:rtl/>
        </w:rPr>
        <w:t>תלויים</w:t>
      </w:r>
      <w:r w:rsidRPr="00501545">
        <w:rPr>
          <w:rFonts w:asciiTheme="minorBidi" w:hAnsiTheme="minorBidi"/>
          <w:rtl/>
        </w:rPr>
        <w:t xml:space="preserve">, אנשים שהיו תלויים במנוח לפרנסתם. כמו למשל הורה שנפטר מתאונת דרכים ילדיו ובת זוגתו תלויים בו לפרנסתם. ב'3 יכול לתבוע עצמאית את א מכוח זה שהיה תלוי ועכשיו הכספים הללו חסרים לו. </w:t>
      </w:r>
    </w:p>
    <w:p w:rsidR="00EA32F9" w:rsidRPr="00501545" w:rsidRDefault="00EA32F9" w:rsidP="000A63EC">
      <w:pPr>
        <w:pStyle w:val="ListParagraph"/>
        <w:bidi/>
        <w:ind w:left="0"/>
        <w:rPr>
          <w:rFonts w:asciiTheme="minorBidi" w:hAnsiTheme="minorBidi"/>
          <w:rtl/>
        </w:rPr>
      </w:pPr>
      <w:r w:rsidRPr="00501545">
        <w:rPr>
          <w:rFonts w:asciiTheme="minorBidi" w:hAnsiTheme="minorBidi"/>
          <w:u w:val="single"/>
          <w:rtl/>
        </w:rPr>
        <w:t>ב'4</w:t>
      </w:r>
      <w:r w:rsidRPr="00501545">
        <w:rPr>
          <w:rFonts w:asciiTheme="minorBidi" w:hAnsiTheme="minorBidi"/>
          <w:rtl/>
        </w:rPr>
        <w:t xml:space="preserve">- </w:t>
      </w:r>
      <w:r w:rsidRPr="00677EA8">
        <w:rPr>
          <w:rFonts w:asciiTheme="minorBidi" w:hAnsiTheme="minorBidi"/>
          <w:b/>
          <w:bCs/>
          <w:rtl/>
        </w:rPr>
        <w:t>מיטיב</w:t>
      </w:r>
      <w:r w:rsidRPr="00501545">
        <w:rPr>
          <w:rFonts w:asciiTheme="minorBidi" w:hAnsiTheme="minorBidi"/>
          <w:rtl/>
        </w:rPr>
        <w:t>, בפקודה יש חוק הנקרא "חוק הטבת נזקי גוף" בעניין נזקי גוף בלבד יש מצב שאדם שהיטיב וסעד אדם וניזוק בגופו זכאי לנזיקין. נניח שאדם נפגע והוא זקוק לסיעוד של עובד זר</w:t>
      </w:r>
      <w:r w:rsidR="007D523E">
        <w:rPr>
          <w:rFonts w:asciiTheme="minorBidi" w:hAnsiTheme="minorBidi" w:hint="cs"/>
          <w:rtl/>
        </w:rPr>
        <w:t>.</w:t>
      </w:r>
      <w:r w:rsidRPr="00501545">
        <w:rPr>
          <w:rFonts w:asciiTheme="minorBidi" w:hAnsiTheme="minorBidi"/>
          <w:rtl/>
        </w:rPr>
        <w:t xml:space="preserve"> נגיד אז הניזוק יבקש פיצוי כספי על כך. אך מה קורה אם הבת של האדם רוצה לסעוד את אביה? החוק מעודד זאת והמיטיב זכאי לפיצוי עד גובה העזרה הסיעודית. ז"א שאם אדם מרוויח יותר ממה שעולה העזרה הסיעודית הוא לא יוכל לזכות בכך. המיטיב מקבל את מה שהפסיד עד גובה התקרה של העזרה הסיעודית.</w:t>
      </w:r>
    </w:p>
    <w:p w:rsidR="00EA32F9" w:rsidRPr="00501545" w:rsidRDefault="00EA32F9" w:rsidP="000A63EC">
      <w:pPr>
        <w:pStyle w:val="ListParagraph"/>
        <w:bidi/>
        <w:ind w:left="0"/>
        <w:rPr>
          <w:rFonts w:asciiTheme="minorBidi" w:hAnsiTheme="minorBidi"/>
          <w:rtl/>
        </w:rPr>
      </w:pPr>
      <w:r w:rsidRPr="00501545">
        <w:rPr>
          <w:rFonts w:asciiTheme="minorBidi" w:hAnsiTheme="minorBidi"/>
          <w:u w:val="single"/>
          <w:rtl/>
        </w:rPr>
        <w:t>ב'5</w:t>
      </w:r>
      <w:r w:rsidRPr="00501545">
        <w:rPr>
          <w:rFonts w:asciiTheme="minorBidi" w:hAnsiTheme="minorBidi"/>
          <w:rtl/>
        </w:rPr>
        <w:t xml:space="preserve">- </w:t>
      </w:r>
      <w:r w:rsidRPr="00677EA8">
        <w:rPr>
          <w:rFonts w:asciiTheme="minorBidi" w:hAnsiTheme="minorBidi"/>
          <w:b/>
          <w:bCs/>
          <w:rtl/>
        </w:rPr>
        <w:t>ניזוק נפשית במעגל המשני</w:t>
      </w:r>
      <w:r w:rsidRPr="00501545">
        <w:rPr>
          <w:rFonts w:asciiTheme="minorBidi" w:hAnsiTheme="minorBidi"/>
          <w:rtl/>
        </w:rPr>
        <w:t>. במצב שבו אדם נ</w:t>
      </w:r>
      <w:r w:rsidR="000972E9">
        <w:rPr>
          <w:rFonts w:asciiTheme="minorBidi" w:hAnsiTheme="minorBidi"/>
          <w:rtl/>
        </w:rPr>
        <w:t>יזוק ישירות מהתאונה ואדם אחר רא</w:t>
      </w:r>
      <w:r w:rsidR="000972E9">
        <w:rPr>
          <w:rFonts w:asciiTheme="minorBidi" w:hAnsiTheme="minorBidi" w:hint="cs"/>
          <w:rtl/>
        </w:rPr>
        <w:t>ה</w:t>
      </w:r>
      <w:r w:rsidR="000972E9">
        <w:rPr>
          <w:rFonts w:asciiTheme="minorBidi" w:hAnsiTheme="minorBidi"/>
          <w:rtl/>
        </w:rPr>
        <w:t xml:space="preserve"> את התאונה וניזוק נפשית.</w:t>
      </w:r>
      <w:r w:rsidR="000972E9">
        <w:rPr>
          <w:rFonts w:asciiTheme="minorBidi" w:hAnsiTheme="minorBidi" w:hint="cs"/>
          <w:rtl/>
        </w:rPr>
        <w:t xml:space="preserve"> (למשל נפגעי חרדה) </w:t>
      </w:r>
      <w:r w:rsidRPr="00501545">
        <w:rPr>
          <w:rFonts w:asciiTheme="minorBidi" w:hAnsiTheme="minorBidi"/>
          <w:rtl/>
        </w:rPr>
        <w:t>המשפט מכיר בהם בצמצום.</w:t>
      </w:r>
    </w:p>
    <w:p w:rsidR="00EA32F9" w:rsidRPr="00501545" w:rsidRDefault="00EA32F9" w:rsidP="000A63EC">
      <w:pPr>
        <w:pStyle w:val="ListParagraph"/>
        <w:bidi/>
        <w:ind w:left="0"/>
        <w:rPr>
          <w:rFonts w:asciiTheme="minorBidi" w:hAnsiTheme="minorBidi"/>
          <w:u w:val="single"/>
          <w:rtl/>
        </w:rPr>
      </w:pPr>
    </w:p>
    <w:p w:rsidR="00EA32F9" w:rsidRPr="00501545" w:rsidRDefault="00EA32F9" w:rsidP="000A63EC">
      <w:pPr>
        <w:pStyle w:val="ListParagraph"/>
        <w:bidi/>
        <w:ind w:left="0"/>
        <w:rPr>
          <w:rFonts w:asciiTheme="minorBidi" w:hAnsiTheme="minorBidi"/>
          <w:rtl/>
        </w:rPr>
      </w:pPr>
      <w:r w:rsidRPr="00501545">
        <w:rPr>
          <w:rFonts w:asciiTheme="minorBidi" w:hAnsiTheme="minorBidi"/>
          <w:b/>
          <w:bCs/>
          <w:u w:val="single"/>
          <w:rtl/>
        </w:rPr>
        <w:t>ס' 22</w:t>
      </w:r>
      <w:r w:rsidRPr="00501545">
        <w:rPr>
          <w:rFonts w:asciiTheme="minorBidi" w:hAnsiTheme="minorBidi"/>
          <w:rtl/>
        </w:rPr>
        <w:t xml:space="preserve"> אומר שאין המחאה של זכות נזיקית. המחאה זה העברה של זכות. מי שמעביר את הזכות נקרא ממחה ומי שמקבל את הזכות נקרא נמחה. ס' זה אומר שבנזיקין לא ניתן להעביר זכות למישהו אחר אלא אם כן החוק מאפשר במפורש, כמו למשל במקרה של המיטיב. </w:t>
      </w:r>
    </w:p>
    <w:p w:rsidR="00EA32F9" w:rsidRPr="00EA32F9" w:rsidRDefault="00EA32F9" w:rsidP="000A63EC">
      <w:pPr>
        <w:pStyle w:val="NoSpacing"/>
        <w:bidi/>
        <w:spacing w:line="276" w:lineRule="auto"/>
        <w:rPr>
          <w:rFonts w:asciiTheme="minorBidi" w:hAnsiTheme="minorBidi"/>
        </w:rPr>
      </w:pPr>
      <w:r w:rsidRPr="00EA32F9">
        <w:rPr>
          <w:rFonts w:asciiTheme="minorBidi" w:hAnsiTheme="minorBidi"/>
          <w:rtl/>
          <w:lang w:bidi="he-IL"/>
        </w:rPr>
        <w:t>הערה</w:t>
      </w:r>
      <w:r w:rsidRPr="00EA32F9">
        <w:rPr>
          <w:rFonts w:asciiTheme="minorBidi" w:hAnsiTheme="minorBidi"/>
          <w:rtl/>
        </w:rPr>
        <w:t xml:space="preserve">- </w:t>
      </w:r>
      <w:r w:rsidRPr="00EA32F9">
        <w:rPr>
          <w:rFonts w:asciiTheme="minorBidi" w:hAnsiTheme="minorBidi"/>
          <w:rtl/>
          <w:lang w:bidi="he-IL"/>
        </w:rPr>
        <w:t>נניח שישנם שני מזיקים</w:t>
      </w:r>
      <w:r w:rsidRPr="00EA32F9">
        <w:rPr>
          <w:rFonts w:asciiTheme="minorBidi" w:hAnsiTheme="minorBidi"/>
          <w:rtl/>
        </w:rPr>
        <w:t xml:space="preserve">, </w:t>
      </w:r>
      <w:r w:rsidRPr="00EA32F9">
        <w:rPr>
          <w:rFonts w:asciiTheme="minorBidi" w:hAnsiTheme="minorBidi"/>
          <w:rtl/>
          <w:lang w:bidi="he-IL"/>
        </w:rPr>
        <w:t>אבל הניזוק תבע רק אחד מהם מסיבה מסוימת</w:t>
      </w:r>
      <w:r w:rsidRPr="00EA32F9">
        <w:rPr>
          <w:rFonts w:asciiTheme="minorBidi" w:hAnsiTheme="minorBidi"/>
          <w:rtl/>
        </w:rPr>
        <w:t xml:space="preserve">, </w:t>
      </w:r>
      <w:r w:rsidRPr="00EA32F9">
        <w:rPr>
          <w:rFonts w:asciiTheme="minorBidi" w:hAnsiTheme="minorBidi"/>
          <w:rtl/>
          <w:lang w:bidi="he-IL"/>
        </w:rPr>
        <w:t>למשל ישנו מקרה מלפני מס</w:t>
      </w:r>
      <w:r w:rsidRPr="00EA32F9">
        <w:rPr>
          <w:rFonts w:asciiTheme="minorBidi" w:hAnsiTheme="minorBidi"/>
          <w:rtl/>
        </w:rPr>
        <w:t xml:space="preserve">' </w:t>
      </w:r>
      <w:r w:rsidRPr="00EA32F9">
        <w:rPr>
          <w:rFonts w:asciiTheme="minorBidi" w:hAnsiTheme="minorBidi"/>
          <w:rtl/>
          <w:lang w:bidi="he-IL"/>
        </w:rPr>
        <w:t>שנים שהיה טרפנטין בקולה</w:t>
      </w:r>
      <w:r w:rsidRPr="00EA32F9">
        <w:rPr>
          <w:rFonts w:asciiTheme="minorBidi" w:hAnsiTheme="minorBidi"/>
          <w:rtl/>
        </w:rPr>
        <w:t xml:space="preserve">, </w:t>
      </w:r>
      <w:r w:rsidRPr="00EA32F9">
        <w:rPr>
          <w:rFonts w:asciiTheme="minorBidi" w:hAnsiTheme="minorBidi"/>
          <w:rtl/>
          <w:lang w:bidi="he-IL"/>
        </w:rPr>
        <w:t>אדם עשה מסיבה ולא יכל להגיש קולה</w:t>
      </w:r>
      <w:r w:rsidRPr="00EA32F9">
        <w:rPr>
          <w:rFonts w:asciiTheme="minorBidi" w:hAnsiTheme="minorBidi"/>
          <w:rtl/>
        </w:rPr>
        <w:t xml:space="preserve">, </w:t>
      </w:r>
      <w:r w:rsidRPr="00EA32F9">
        <w:rPr>
          <w:rFonts w:asciiTheme="minorBidi" w:hAnsiTheme="minorBidi"/>
          <w:rtl/>
          <w:lang w:bidi="he-IL"/>
        </w:rPr>
        <w:t>נניח שהוא תובע את המכולת שממנה קנה</w:t>
      </w:r>
      <w:r w:rsidRPr="00EA32F9">
        <w:rPr>
          <w:rFonts w:asciiTheme="minorBidi" w:hAnsiTheme="minorBidi"/>
          <w:rtl/>
        </w:rPr>
        <w:t xml:space="preserve">, </w:t>
      </w:r>
      <w:r w:rsidRPr="00EA32F9">
        <w:rPr>
          <w:rFonts w:asciiTheme="minorBidi" w:hAnsiTheme="minorBidi"/>
          <w:rtl/>
          <w:lang w:bidi="he-IL"/>
        </w:rPr>
        <w:t>ולא את קוקה קולה</w:t>
      </w:r>
      <w:r w:rsidRPr="00EA32F9">
        <w:rPr>
          <w:rFonts w:asciiTheme="minorBidi" w:hAnsiTheme="minorBidi"/>
          <w:rtl/>
        </w:rPr>
        <w:t xml:space="preserve">. </w:t>
      </w:r>
      <w:r w:rsidRPr="00EA32F9">
        <w:rPr>
          <w:rFonts w:asciiTheme="minorBidi" w:hAnsiTheme="minorBidi"/>
          <w:rtl/>
          <w:lang w:bidi="he-IL"/>
        </w:rPr>
        <w:t>או למשל אדם לא תובע אדם כי לא ידע שהוא אשם בנזק גם כן</w:t>
      </w:r>
      <w:r w:rsidRPr="00EA32F9">
        <w:rPr>
          <w:rFonts w:asciiTheme="minorBidi" w:hAnsiTheme="minorBidi"/>
          <w:rtl/>
        </w:rPr>
        <w:t xml:space="preserve">. </w:t>
      </w:r>
    </w:p>
    <w:p w:rsidR="00EA32F9" w:rsidRPr="00EA32F9" w:rsidRDefault="00EA32F9" w:rsidP="000A63EC">
      <w:pPr>
        <w:pStyle w:val="NoSpacing"/>
        <w:bidi/>
        <w:spacing w:line="276" w:lineRule="auto"/>
        <w:rPr>
          <w:rFonts w:asciiTheme="minorBidi" w:hAnsiTheme="minorBidi"/>
          <w:rtl/>
        </w:rPr>
      </w:pPr>
      <w:r w:rsidRPr="00EA32F9">
        <w:rPr>
          <w:rFonts w:asciiTheme="minorBidi" w:hAnsiTheme="minorBidi"/>
          <w:rtl/>
          <w:lang w:bidi="he-IL"/>
        </w:rPr>
        <w:t>השאלה</w:t>
      </w:r>
      <w:r w:rsidRPr="00EA32F9">
        <w:rPr>
          <w:rFonts w:asciiTheme="minorBidi" w:hAnsiTheme="minorBidi"/>
          <w:rtl/>
        </w:rPr>
        <w:t xml:space="preserve">- </w:t>
      </w:r>
      <w:r w:rsidRPr="00EA32F9">
        <w:rPr>
          <w:rFonts w:asciiTheme="minorBidi" w:hAnsiTheme="minorBidi"/>
          <w:rtl/>
          <w:lang w:bidi="he-IL"/>
        </w:rPr>
        <w:t>הנתבע יכול להגיד שיש עוד מזיק</w:t>
      </w:r>
      <w:r w:rsidRPr="00EA32F9">
        <w:rPr>
          <w:rFonts w:asciiTheme="minorBidi" w:hAnsiTheme="minorBidi"/>
          <w:rtl/>
        </w:rPr>
        <w:t xml:space="preserve">, </w:t>
      </w:r>
      <w:r w:rsidRPr="00EA32F9">
        <w:rPr>
          <w:rFonts w:asciiTheme="minorBidi" w:hAnsiTheme="minorBidi"/>
          <w:rtl/>
          <w:lang w:bidi="he-IL"/>
        </w:rPr>
        <w:t>ושצריך לתבוע גם אותו</w:t>
      </w:r>
      <w:r w:rsidRPr="00EA32F9">
        <w:rPr>
          <w:rFonts w:asciiTheme="minorBidi" w:hAnsiTheme="minorBidi"/>
          <w:rtl/>
        </w:rPr>
        <w:t xml:space="preserve">, </w:t>
      </w:r>
      <w:r w:rsidRPr="00EA32F9">
        <w:rPr>
          <w:rFonts w:asciiTheme="minorBidi" w:hAnsiTheme="minorBidi"/>
          <w:rtl/>
          <w:lang w:bidi="he-IL"/>
        </w:rPr>
        <w:t>ושהוא לא צריך לשלם את כל הנזק</w:t>
      </w:r>
      <w:r w:rsidRPr="00EA32F9">
        <w:rPr>
          <w:rFonts w:asciiTheme="minorBidi" w:hAnsiTheme="minorBidi"/>
          <w:rtl/>
        </w:rPr>
        <w:t xml:space="preserve">. </w:t>
      </w:r>
      <w:r w:rsidRPr="00EA32F9">
        <w:rPr>
          <w:rFonts w:asciiTheme="minorBidi" w:hAnsiTheme="minorBidi"/>
          <w:rtl/>
          <w:lang w:bidi="he-IL"/>
        </w:rPr>
        <w:t>לכאורה הנתבע אינו יכול להחליט את מי תובעים</w:t>
      </w:r>
      <w:r w:rsidRPr="00EA32F9">
        <w:rPr>
          <w:rFonts w:asciiTheme="minorBidi" w:hAnsiTheme="minorBidi"/>
          <w:rtl/>
        </w:rPr>
        <w:t xml:space="preserve">, </w:t>
      </w:r>
      <w:r w:rsidRPr="00EA32F9">
        <w:rPr>
          <w:rFonts w:asciiTheme="minorBidi" w:hAnsiTheme="minorBidi"/>
          <w:rtl/>
          <w:lang w:bidi="he-IL"/>
        </w:rPr>
        <w:t>אבל ישנו הליך כזה שאפשרי</w:t>
      </w:r>
      <w:r w:rsidRPr="00EA32F9">
        <w:rPr>
          <w:rFonts w:asciiTheme="minorBidi" w:hAnsiTheme="minorBidi"/>
          <w:rtl/>
        </w:rPr>
        <w:t xml:space="preserve">- </w:t>
      </w:r>
    </w:p>
    <w:p w:rsidR="00EA32F9" w:rsidRPr="00EA32F9" w:rsidRDefault="00EA32F9" w:rsidP="000A63EC">
      <w:pPr>
        <w:pStyle w:val="NoSpacing"/>
        <w:numPr>
          <w:ilvl w:val="0"/>
          <w:numId w:val="23"/>
        </w:numPr>
        <w:bidi/>
        <w:spacing w:line="276" w:lineRule="auto"/>
        <w:rPr>
          <w:rFonts w:asciiTheme="minorBidi" w:hAnsiTheme="minorBidi"/>
          <w:rtl/>
        </w:rPr>
      </w:pPr>
      <w:r w:rsidRPr="00EA32F9">
        <w:rPr>
          <w:rFonts w:asciiTheme="minorBidi" w:hAnsiTheme="minorBidi"/>
          <w:rtl/>
          <w:lang w:bidi="he-IL"/>
        </w:rPr>
        <w:t>תביעת שיפוי</w:t>
      </w:r>
      <w:r w:rsidRPr="00EA32F9">
        <w:rPr>
          <w:rFonts w:asciiTheme="minorBidi" w:hAnsiTheme="minorBidi"/>
          <w:rtl/>
        </w:rPr>
        <w:t xml:space="preserve">- </w:t>
      </w:r>
      <w:r w:rsidRPr="00EA32F9">
        <w:rPr>
          <w:rFonts w:asciiTheme="minorBidi" w:hAnsiTheme="minorBidi"/>
          <w:rtl/>
          <w:lang w:bidi="he-IL"/>
        </w:rPr>
        <w:t>תביעה בין המזיק לניזוק</w:t>
      </w:r>
      <w:r w:rsidRPr="00EA32F9">
        <w:rPr>
          <w:rFonts w:asciiTheme="minorBidi" w:hAnsiTheme="minorBidi"/>
          <w:rtl/>
        </w:rPr>
        <w:t xml:space="preserve">, </w:t>
      </w:r>
      <w:r w:rsidRPr="00EA32F9">
        <w:rPr>
          <w:rFonts w:asciiTheme="minorBidi" w:hAnsiTheme="minorBidi"/>
          <w:rtl/>
          <w:lang w:bidi="he-IL"/>
        </w:rPr>
        <w:t xml:space="preserve">אם </w:t>
      </w:r>
      <w:r w:rsidR="000972E9">
        <w:rPr>
          <w:rFonts w:asciiTheme="minorBidi" w:hAnsiTheme="minorBidi" w:hint="cs"/>
          <w:rtl/>
          <w:lang w:bidi="he-IL"/>
        </w:rPr>
        <w:t>המזיק</w:t>
      </w:r>
      <w:r w:rsidRPr="00EA32F9">
        <w:rPr>
          <w:rFonts w:asciiTheme="minorBidi" w:hAnsiTheme="minorBidi"/>
          <w:rtl/>
          <w:lang w:bidi="he-IL"/>
        </w:rPr>
        <w:t xml:space="preserve"> יחויב הוא ישלם הכל לניזוק ואז יתבע את המזיק הנוסף בתביעת שיפוי</w:t>
      </w:r>
      <w:r w:rsidRPr="00EA32F9">
        <w:rPr>
          <w:rFonts w:asciiTheme="minorBidi" w:hAnsiTheme="minorBidi"/>
          <w:rtl/>
        </w:rPr>
        <w:t xml:space="preserve">, </w:t>
      </w:r>
      <w:r w:rsidRPr="00EA32F9">
        <w:rPr>
          <w:rFonts w:asciiTheme="minorBidi" w:hAnsiTheme="minorBidi"/>
          <w:rtl/>
          <w:lang w:bidi="he-IL"/>
        </w:rPr>
        <w:t>הוא טוען שגם הוא צריך להשתתף בפיצוי</w:t>
      </w:r>
      <w:r w:rsidRPr="00EA32F9">
        <w:rPr>
          <w:rFonts w:asciiTheme="minorBidi" w:hAnsiTheme="minorBidi"/>
          <w:rtl/>
        </w:rPr>
        <w:t>.</w:t>
      </w:r>
    </w:p>
    <w:p w:rsidR="00EA32F9" w:rsidRPr="00EA32F9" w:rsidRDefault="00EA32F9" w:rsidP="000A63EC">
      <w:pPr>
        <w:pStyle w:val="NoSpacing"/>
        <w:numPr>
          <w:ilvl w:val="0"/>
          <w:numId w:val="23"/>
        </w:numPr>
        <w:bidi/>
        <w:spacing w:line="276" w:lineRule="auto"/>
        <w:rPr>
          <w:rFonts w:asciiTheme="minorBidi" w:hAnsiTheme="minorBidi"/>
        </w:rPr>
      </w:pPr>
      <w:r w:rsidRPr="00EA32F9">
        <w:rPr>
          <w:rFonts w:asciiTheme="minorBidi" w:hAnsiTheme="minorBidi"/>
          <w:rtl/>
          <w:lang w:bidi="he-IL"/>
        </w:rPr>
        <w:t>המזיק פועל ע</w:t>
      </w:r>
      <w:r w:rsidRPr="00EA32F9">
        <w:rPr>
          <w:rFonts w:asciiTheme="minorBidi" w:hAnsiTheme="minorBidi"/>
          <w:rtl/>
        </w:rPr>
        <w:t>"</w:t>
      </w:r>
      <w:r w:rsidRPr="00EA32F9">
        <w:rPr>
          <w:rFonts w:asciiTheme="minorBidi" w:hAnsiTheme="minorBidi"/>
          <w:rtl/>
          <w:lang w:bidi="he-IL"/>
        </w:rPr>
        <w:t>מ להכניס את המזיק הנוסף לתביעה למרות שהניזוק לא רצה</w:t>
      </w:r>
      <w:r w:rsidRPr="00EA32F9">
        <w:rPr>
          <w:rFonts w:asciiTheme="minorBidi" w:hAnsiTheme="minorBidi"/>
          <w:rtl/>
        </w:rPr>
        <w:t xml:space="preserve">. </w:t>
      </w:r>
      <w:r w:rsidRPr="00EA32F9">
        <w:rPr>
          <w:rFonts w:asciiTheme="minorBidi" w:hAnsiTheme="minorBidi"/>
          <w:rtl/>
          <w:lang w:bidi="he-IL"/>
        </w:rPr>
        <w:t>הוא שולח הודעת צד ג</w:t>
      </w:r>
      <w:r w:rsidRPr="00EA32F9">
        <w:rPr>
          <w:rFonts w:asciiTheme="minorBidi" w:hAnsiTheme="minorBidi"/>
          <w:rtl/>
        </w:rPr>
        <w:t xml:space="preserve">'. </w:t>
      </w:r>
      <w:r w:rsidRPr="00EA32F9">
        <w:rPr>
          <w:rFonts w:asciiTheme="minorBidi" w:hAnsiTheme="minorBidi"/>
          <w:rtl/>
          <w:lang w:bidi="he-IL"/>
        </w:rPr>
        <w:t>כלומר הודעה למזיק הנוסף</w:t>
      </w:r>
      <w:r w:rsidRPr="00EA32F9">
        <w:rPr>
          <w:rFonts w:asciiTheme="minorBidi" w:hAnsiTheme="minorBidi"/>
          <w:rtl/>
        </w:rPr>
        <w:t xml:space="preserve">. </w:t>
      </w:r>
      <w:r w:rsidRPr="00EA32F9">
        <w:rPr>
          <w:rFonts w:asciiTheme="minorBidi" w:hAnsiTheme="minorBidi"/>
          <w:rtl/>
          <w:lang w:bidi="he-IL"/>
        </w:rPr>
        <w:t>מה הכוונה הודעה</w:t>
      </w:r>
      <w:r w:rsidRPr="00EA32F9">
        <w:rPr>
          <w:rFonts w:asciiTheme="minorBidi" w:hAnsiTheme="minorBidi"/>
          <w:rtl/>
        </w:rPr>
        <w:t xml:space="preserve">? </w:t>
      </w:r>
      <w:r w:rsidRPr="00EA32F9">
        <w:rPr>
          <w:rFonts w:asciiTheme="minorBidi" w:hAnsiTheme="minorBidi"/>
          <w:rtl/>
          <w:lang w:bidi="he-IL"/>
        </w:rPr>
        <w:t>המזיק אומר למזיק הנוסף שהתביעה הייתה צריכה להתקיים רק כלפיו או גם כלפיו</w:t>
      </w:r>
      <w:r w:rsidRPr="00EA32F9">
        <w:rPr>
          <w:rFonts w:asciiTheme="minorBidi" w:hAnsiTheme="minorBidi"/>
          <w:rtl/>
        </w:rPr>
        <w:t xml:space="preserve">, </w:t>
      </w:r>
      <w:r w:rsidRPr="00EA32F9">
        <w:rPr>
          <w:rFonts w:asciiTheme="minorBidi" w:hAnsiTheme="minorBidi"/>
          <w:rtl/>
          <w:lang w:bidi="he-IL"/>
        </w:rPr>
        <w:t>ובהודעה הוא מציג את המקרה והנזק שנגרם</w:t>
      </w:r>
      <w:r w:rsidRPr="00EA32F9">
        <w:rPr>
          <w:rFonts w:asciiTheme="minorBidi" w:hAnsiTheme="minorBidi"/>
          <w:rtl/>
        </w:rPr>
        <w:t xml:space="preserve">, </w:t>
      </w:r>
      <w:r w:rsidRPr="00EA32F9">
        <w:rPr>
          <w:rFonts w:asciiTheme="minorBidi" w:hAnsiTheme="minorBidi"/>
          <w:rtl/>
          <w:lang w:bidi="he-IL"/>
        </w:rPr>
        <w:t>הוא שולח זאת למזיק הנוסף ולניזוק וגם לבימ</w:t>
      </w:r>
      <w:r w:rsidRPr="00EA32F9">
        <w:rPr>
          <w:rFonts w:asciiTheme="minorBidi" w:hAnsiTheme="minorBidi"/>
          <w:rtl/>
        </w:rPr>
        <w:t>"</w:t>
      </w:r>
      <w:r w:rsidRPr="00EA32F9">
        <w:rPr>
          <w:rFonts w:asciiTheme="minorBidi" w:hAnsiTheme="minorBidi"/>
          <w:rtl/>
          <w:lang w:bidi="he-IL"/>
        </w:rPr>
        <w:t>ש</w:t>
      </w:r>
      <w:r w:rsidRPr="00EA32F9">
        <w:rPr>
          <w:rFonts w:asciiTheme="minorBidi" w:hAnsiTheme="minorBidi"/>
          <w:rtl/>
        </w:rPr>
        <w:t xml:space="preserve">. </w:t>
      </w:r>
      <w:r w:rsidRPr="00EA32F9">
        <w:rPr>
          <w:rFonts w:asciiTheme="minorBidi" w:hAnsiTheme="minorBidi"/>
          <w:rtl/>
          <w:lang w:bidi="he-IL"/>
        </w:rPr>
        <w:t>זו הודעה שבה הוא אומר שהוא רוצה להכניס אותו לתביעה</w:t>
      </w:r>
      <w:r w:rsidRPr="00EA32F9">
        <w:rPr>
          <w:rFonts w:asciiTheme="minorBidi" w:hAnsiTheme="minorBidi"/>
          <w:rtl/>
        </w:rPr>
        <w:t xml:space="preserve">, </w:t>
      </w:r>
      <w:r w:rsidRPr="00EA32F9">
        <w:rPr>
          <w:rFonts w:asciiTheme="minorBidi" w:hAnsiTheme="minorBidi"/>
          <w:rtl/>
          <w:lang w:bidi="he-IL"/>
        </w:rPr>
        <w:t>המזיק הנוסף מחזיר תשובה</w:t>
      </w:r>
      <w:r w:rsidRPr="00EA32F9">
        <w:rPr>
          <w:rFonts w:asciiTheme="minorBidi" w:hAnsiTheme="minorBidi"/>
          <w:rtl/>
        </w:rPr>
        <w:t xml:space="preserve">, </w:t>
      </w:r>
      <w:r w:rsidRPr="00EA32F9">
        <w:rPr>
          <w:rFonts w:asciiTheme="minorBidi" w:hAnsiTheme="minorBidi"/>
          <w:rtl/>
          <w:lang w:bidi="he-IL"/>
        </w:rPr>
        <w:t>וביהמ</w:t>
      </w:r>
      <w:r w:rsidRPr="00EA32F9">
        <w:rPr>
          <w:rFonts w:asciiTheme="minorBidi" w:hAnsiTheme="minorBidi"/>
          <w:rtl/>
        </w:rPr>
        <w:t>"</w:t>
      </w:r>
      <w:r w:rsidRPr="00EA32F9">
        <w:rPr>
          <w:rFonts w:asciiTheme="minorBidi" w:hAnsiTheme="minorBidi"/>
          <w:rtl/>
          <w:lang w:bidi="he-IL"/>
        </w:rPr>
        <w:t>ש צריך להחליט האם הוא מכניס אותו לתביעה או לא בהסתמך על ההודעה והתשובה</w:t>
      </w:r>
      <w:r w:rsidRPr="00EA32F9">
        <w:rPr>
          <w:rFonts w:asciiTheme="minorBidi" w:hAnsiTheme="minorBidi"/>
          <w:rtl/>
        </w:rPr>
        <w:t xml:space="preserve">. </w:t>
      </w:r>
      <w:r w:rsidRPr="00EA32F9">
        <w:rPr>
          <w:rFonts w:asciiTheme="minorBidi" w:hAnsiTheme="minorBidi"/>
          <w:rtl/>
          <w:lang w:bidi="he-IL"/>
        </w:rPr>
        <w:t>אם ביהמ</w:t>
      </w:r>
      <w:r w:rsidRPr="00EA32F9">
        <w:rPr>
          <w:rFonts w:asciiTheme="minorBidi" w:hAnsiTheme="minorBidi"/>
          <w:rtl/>
        </w:rPr>
        <w:t>"</w:t>
      </w:r>
      <w:r w:rsidRPr="00EA32F9">
        <w:rPr>
          <w:rFonts w:asciiTheme="minorBidi" w:hAnsiTheme="minorBidi"/>
          <w:rtl/>
          <w:lang w:bidi="he-IL"/>
        </w:rPr>
        <w:t>ש מאשר להכניס אותו</w:t>
      </w:r>
      <w:r w:rsidRPr="00EA32F9">
        <w:rPr>
          <w:rFonts w:asciiTheme="minorBidi" w:hAnsiTheme="minorBidi"/>
          <w:rtl/>
        </w:rPr>
        <w:t xml:space="preserve">- </w:t>
      </w:r>
      <w:r w:rsidRPr="00EA32F9">
        <w:rPr>
          <w:rFonts w:asciiTheme="minorBidi" w:hAnsiTheme="minorBidi"/>
          <w:rtl/>
          <w:lang w:bidi="he-IL"/>
        </w:rPr>
        <w:t>המזיק הנוסף הופך להיות נתבע לכל דבר ועניין</w:t>
      </w:r>
      <w:r w:rsidRPr="00EA32F9">
        <w:rPr>
          <w:rFonts w:asciiTheme="minorBidi" w:hAnsiTheme="minorBidi"/>
          <w:rtl/>
        </w:rPr>
        <w:t xml:space="preserve">, </w:t>
      </w:r>
      <w:r w:rsidRPr="00EA32F9">
        <w:rPr>
          <w:rFonts w:asciiTheme="minorBidi" w:hAnsiTheme="minorBidi"/>
          <w:rtl/>
          <w:lang w:bidi="he-IL"/>
        </w:rPr>
        <w:t>כתב התשובה שלו הופך להיות כתב הגנה</w:t>
      </w:r>
      <w:r w:rsidRPr="00EA32F9">
        <w:rPr>
          <w:rFonts w:asciiTheme="minorBidi" w:hAnsiTheme="minorBidi"/>
          <w:rtl/>
        </w:rPr>
        <w:t xml:space="preserve">, </w:t>
      </w:r>
      <w:r w:rsidRPr="00EA32F9">
        <w:rPr>
          <w:rFonts w:asciiTheme="minorBidi" w:hAnsiTheme="minorBidi"/>
          <w:rtl/>
          <w:lang w:bidi="he-IL"/>
        </w:rPr>
        <w:t>וכתב התביעה שהיה נגד המזיק הופך להיות גם נגד המזיק הנוסף</w:t>
      </w:r>
      <w:r w:rsidRPr="00EA32F9">
        <w:rPr>
          <w:rFonts w:asciiTheme="minorBidi" w:hAnsiTheme="minorBidi"/>
          <w:rtl/>
        </w:rPr>
        <w:t>. (</w:t>
      </w:r>
      <w:r w:rsidRPr="00EA32F9">
        <w:rPr>
          <w:rFonts w:asciiTheme="minorBidi" w:hAnsiTheme="minorBidi"/>
          <w:rtl/>
          <w:lang w:bidi="he-IL"/>
        </w:rPr>
        <w:t>ניתן לתקן את כתבי התביעה</w:t>
      </w:r>
      <w:r w:rsidRPr="00EA32F9">
        <w:rPr>
          <w:rFonts w:asciiTheme="minorBidi" w:hAnsiTheme="minorBidi"/>
          <w:rtl/>
        </w:rPr>
        <w:t>/</w:t>
      </w:r>
      <w:r w:rsidRPr="00EA32F9">
        <w:rPr>
          <w:rFonts w:asciiTheme="minorBidi" w:hAnsiTheme="minorBidi"/>
          <w:rtl/>
          <w:lang w:bidi="he-IL"/>
        </w:rPr>
        <w:t>הגנה</w:t>
      </w:r>
      <w:r w:rsidRPr="00EA32F9">
        <w:rPr>
          <w:rFonts w:asciiTheme="minorBidi" w:hAnsiTheme="minorBidi"/>
          <w:rtl/>
        </w:rPr>
        <w:t xml:space="preserve">). </w:t>
      </w:r>
    </w:p>
    <w:p w:rsidR="00EA32F9" w:rsidRPr="00EA32F9" w:rsidRDefault="00EA32F9" w:rsidP="000A63EC">
      <w:pPr>
        <w:pStyle w:val="NoSpacing"/>
        <w:bidi/>
        <w:spacing w:line="276" w:lineRule="auto"/>
        <w:rPr>
          <w:rFonts w:asciiTheme="minorBidi" w:hAnsiTheme="minorBidi"/>
        </w:rPr>
      </w:pPr>
      <w:r w:rsidRPr="00EA32F9">
        <w:rPr>
          <w:rFonts w:asciiTheme="minorBidi" w:hAnsiTheme="minorBidi"/>
          <w:rtl/>
        </w:rPr>
        <w:t>*</w:t>
      </w:r>
      <w:r w:rsidRPr="00EA32F9">
        <w:rPr>
          <w:rFonts w:asciiTheme="minorBidi" w:hAnsiTheme="minorBidi"/>
          <w:rtl/>
          <w:lang w:bidi="he-IL"/>
        </w:rPr>
        <w:t>לכאורה</w:t>
      </w:r>
      <w:r w:rsidRPr="00EA32F9">
        <w:rPr>
          <w:rFonts w:asciiTheme="minorBidi" w:hAnsiTheme="minorBidi"/>
          <w:rtl/>
        </w:rPr>
        <w:t xml:space="preserve">- </w:t>
      </w:r>
      <w:r w:rsidRPr="00EA32F9">
        <w:rPr>
          <w:rFonts w:asciiTheme="minorBidi" w:hAnsiTheme="minorBidi"/>
          <w:rtl/>
          <w:lang w:bidi="he-IL"/>
        </w:rPr>
        <w:t>למה שהמזיק הראשון יחכה לראות אם הוא אחראי</w:t>
      </w:r>
      <w:r w:rsidRPr="00EA32F9">
        <w:rPr>
          <w:rFonts w:asciiTheme="minorBidi" w:hAnsiTheme="minorBidi"/>
          <w:rtl/>
        </w:rPr>
        <w:t xml:space="preserve">, </w:t>
      </w:r>
      <w:r w:rsidRPr="00EA32F9">
        <w:rPr>
          <w:rFonts w:asciiTheme="minorBidi" w:hAnsiTheme="minorBidi"/>
          <w:rtl/>
          <w:lang w:bidi="he-IL"/>
        </w:rPr>
        <w:t>למה שלא מראש ינסה לגרור את המזיק הנוסף</w:t>
      </w:r>
      <w:r w:rsidRPr="00EA32F9">
        <w:rPr>
          <w:rFonts w:asciiTheme="minorBidi" w:hAnsiTheme="minorBidi"/>
          <w:rtl/>
        </w:rPr>
        <w:t xml:space="preserve">? </w:t>
      </w:r>
    </w:p>
    <w:p w:rsidR="002D5AC1" w:rsidRDefault="00EA32F9" w:rsidP="000A63EC">
      <w:pPr>
        <w:pStyle w:val="NoSpacing"/>
        <w:bidi/>
        <w:spacing w:line="276" w:lineRule="auto"/>
        <w:rPr>
          <w:rFonts w:asciiTheme="minorBidi" w:hAnsiTheme="minorBidi"/>
          <w:rtl/>
          <w:lang w:bidi="he-IL"/>
        </w:rPr>
      </w:pPr>
      <w:r w:rsidRPr="00EA32F9">
        <w:rPr>
          <w:rFonts w:asciiTheme="minorBidi" w:hAnsiTheme="minorBidi"/>
          <w:b/>
          <w:bCs/>
          <w:rtl/>
          <w:lang w:bidi="he-IL"/>
        </w:rPr>
        <w:t>סיבה אחת</w:t>
      </w:r>
      <w:r w:rsidRPr="00EA32F9">
        <w:rPr>
          <w:rFonts w:asciiTheme="minorBidi" w:hAnsiTheme="minorBidi"/>
          <w:b/>
          <w:bCs/>
          <w:rtl/>
        </w:rPr>
        <w:t>-</w:t>
      </w:r>
      <w:r w:rsidR="003A53DA">
        <w:rPr>
          <w:rFonts w:asciiTheme="minorBidi" w:hAnsiTheme="minorBidi"/>
          <w:rtl/>
          <w:lang w:bidi="he-IL"/>
        </w:rPr>
        <w:t xml:space="preserve"> אולי לא כדאי ל</w:t>
      </w:r>
      <w:r w:rsidR="003A53DA">
        <w:rPr>
          <w:rFonts w:asciiTheme="minorBidi" w:hAnsiTheme="minorBidi" w:hint="cs"/>
          <w:rtl/>
          <w:lang w:bidi="he-IL"/>
        </w:rPr>
        <w:t>ו</w:t>
      </w:r>
      <w:r w:rsidRPr="00EA32F9">
        <w:rPr>
          <w:rFonts w:asciiTheme="minorBidi" w:hAnsiTheme="minorBidi"/>
          <w:rtl/>
        </w:rPr>
        <w:t xml:space="preserve">, </w:t>
      </w:r>
      <w:r w:rsidRPr="00EA32F9">
        <w:rPr>
          <w:rFonts w:asciiTheme="minorBidi" w:hAnsiTheme="minorBidi"/>
          <w:rtl/>
          <w:lang w:bidi="he-IL"/>
        </w:rPr>
        <w:t>כי הוא בטוח שהוא לא אשם</w:t>
      </w:r>
      <w:r w:rsidRPr="00EA32F9">
        <w:rPr>
          <w:rFonts w:asciiTheme="minorBidi" w:hAnsiTheme="minorBidi"/>
          <w:rtl/>
        </w:rPr>
        <w:t xml:space="preserve">, </w:t>
      </w:r>
      <w:r w:rsidRPr="00EA32F9">
        <w:rPr>
          <w:rFonts w:asciiTheme="minorBidi" w:hAnsiTheme="minorBidi"/>
          <w:rtl/>
          <w:lang w:bidi="he-IL"/>
        </w:rPr>
        <w:t>ורוב הסיכויים שהוא יצליח לצאת מהתביעה ולכן אולי לא כדאי לו לבזבז כסף וזמן ע</w:t>
      </w:r>
      <w:r w:rsidRPr="00EA32F9">
        <w:rPr>
          <w:rFonts w:asciiTheme="minorBidi" w:hAnsiTheme="minorBidi"/>
          <w:rtl/>
        </w:rPr>
        <w:t>"</w:t>
      </w:r>
      <w:r w:rsidRPr="00EA32F9">
        <w:rPr>
          <w:rFonts w:asciiTheme="minorBidi" w:hAnsiTheme="minorBidi"/>
          <w:rtl/>
          <w:lang w:bidi="he-IL"/>
        </w:rPr>
        <w:t>מ לנסות להכניס את הצד הנוסף</w:t>
      </w:r>
      <w:r w:rsidRPr="00EA32F9">
        <w:rPr>
          <w:rFonts w:asciiTheme="minorBidi" w:hAnsiTheme="minorBidi"/>
          <w:rtl/>
        </w:rPr>
        <w:t>.</w:t>
      </w:r>
    </w:p>
    <w:p w:rsidR="007708DB" w:rsidRPr="002D5AC1" w:rsidRDefault="0031553B" w:rsidP="000A63EC">
      <w:pPr>
        <w:pStyle w:val="NoSpacing"/>
        <w:bidi/>
        <w:spacing w:line="276" w:lineRule="auto"/>
        <w:rPr>
          <w:rFonts w:asciiTheme="minorBidi" w:hAnsiTheme="minorBidi"/>
          <w:rtl/>
        </w:rPr>
      </w:pPr>
      <w:r w:rsidRPr="00501545">
        <w:rPr>
          <w:rFonts w:asciiTheme="minorBidi" w:hAnsiTheme="minorBidi"/>
          <w:b/>
          <w:bCs/>
          <w:rtl/>
          <w:lang w:bidi="he-IL"/>
        </w:rPr>
        <w:lastRenderedPageBreak/>
        <w:t xml:space="preserve">את כל יסודות הנוסחה צריך להוכיח מעל </w:t>
      </w:r>
      <w:r w:rsidRPr="00501545">
        <w:rPr>
          <w:rFonts w:asciiTheme="minorBidi" w:hAnsiTheme="minorBidi"/>
          <w:b/>
          <w:bCs/>
          <w:rtl/>
        </w:rPr>
        <w:t xml:space="preserve">50% = </w:t>
      </w:r>
      <w:r w:rsidRPr="00501545">
        <w:rPr>
          <w:rFonts w:asciiTheme="minorBidi" w:hAnsiTheme="minorBidi"/>
          <w:b/>
          <w:bCs/>
          <w:rtl/>
          <w:lang w:bidi="he-IL"/>
        </w:rPr>
        <w:t>מאזן הסתברויות</w:t>
      </w:r>
      <w:r w:rsidRPr="00501545">
        <w:rPr>
          <w:rFonts w:asciiTheme="minorBidi" w:hAnsiTheme="minorBidi"/>
          <w:b/>
          <w:bCs/>
          <w:rtl/>
        </w:rPr>
        <w:t>.</w:t>
      </w:r>
      <w:r w:rsidR="003751A2">
        <w:rPr>
          <w:rFonts w:asciiTheme="minorBidi" w:hAnsiTheme="minorBidi" w:hint="cs"/>
          <w:b/>
          <w:bCs/>
          <w:rtl/>
        </w:rPr>
        <w:t xml:space="preserve"> </w:t>
      </w:r>
      <w:r w:rsidR="00A54241" w:rsidRPr="00501545">
        <w:rPr>
          <w:rFonts w:asciiTheme="minorBidi" w:hAnsiTheme="minorBidi"/>
          <w:b/>
          <w:bCs/>
          <w:rtl/>
          <w:lang w:bidi="he-IL"/>
        </w:rPr>
        <w:t xml:space="preserve">נטל ההוכחה הוא על התובע פרט למקרה של סעיף </w:t>
      </w:r>
      <w:r w:rsidR="00A54241" w:rsidRPr="00501545">
        <w:rPr>
          <w:rFonts w:asciiTheme="minorBidi" w:hAnsiTheme="minorBidi"/>
          <w:b/>
          <w:bCs/>
          <w:rtl/>
        </w:rPr>
        <w:t xml:space="preserve">41. </w:t>
      </w:r>
    </w:p>
    <w:p w:rsidR="007708DB" w:rsidRDefault="007708DB" w:rsidP="000A63EC">
      <w:pPr>
        <w:pStyle w:val="ListParagraph"/>
        <w:bidi/>
        <w:ind w:left="0"/>
        <w:rPr>
          <w:rFonts w:asciiTheme="minorBidi" w:hAnsiTheme="minorBidi"/>
          <w:rtl/>
        </w:rPr>
      </w:pPr>
    </w:p>
    <w:p w:rsidR="00536C3C" w:rsidRPr="00536C3C" w:rsidRDefault="00536C3C" w:rsidP="000A63EC">
      <w:pPr>
        <w:pStyle w:val="ListParagraph"/>
        <w:bidi/>
        <w:ind w:left="0"/>
        <w:rPr>
          <w:rFonts w:asciiTheme="minorBidi" w:hAnsiTheme="minorBidi"/>
          <w:b/>
          <w:bCs/>
          <w:u w:val="single"/>
          <w:rtl/>
        </w:rPr>
      </w:pPr>
      <w:r>
        <w:rPr>
          <w:rFonts w:asciiTheme="minorBidi" w:hAnsiTheme="minorBidi" w:hint="cs"/>
          <w:b/>
          <w:bCs/>
          <w:u w:val="single"/>
          <w:rtl/>
        </w:rPr>
        <w:t>הגנות</w:t>
      </w:r>
    </w:p>
    <w:p w:rsidR="000D230B" w:rsidRPr="00501545" w:rsidRDefault="00A54241" w:rsidP="000A63EC">
      <w:pPr>
        <w:pStyle w:val="ListParagraph"/>
        <w:bidi/>
        <w:ind w:left="0"/>
        <w:rPr>
          <w:rFonts w:asciiTheme="minorBidi" w:hAnsiTheme="minorBidi"/>
          <w:rtl/>
        </w:rPr>
      </w:pPr>
      <w:r w:rsidRPr="00501545">
        <w:rPr>
          <w:rFonts w:asciiTheme="minorBidi" w:hAnsiTheme="minorBidi"/>
          <w:rtl/>
        </w:rPr>
        <w:t xml:space="preserve">בנוסחה עם הא' והב' יש להוסיף חץ נוסף של הגנות. </w:t>
      </w:r>
      <w:r w:rsidR="007708DB" w:rsidRPr="00501545">
        <w:rPr>
          <w:rFonts w:asciiTheme="minorBidi" w:hAnsiTheme="minorBidi"/>
          <w:rtl/>
        </w:rPr>
        <w:t xml:space="preserve"> התובע </w:t>
      </w:r>
      <w:r w:rsidR="000D230B" w:rsidRPr="00501545">
        <w:rPr>
          <w:rFonts w:asciiTheme="minorBidi" w:hAnsiTheme="minorBidi"/>
          <w:rtl/>
        </w:rPr>
        <w:t>מגיש כתב תביעה נגד הנתבע,</w:t>
      </w:r>
      <w:r w:rsidR="007708DB" w:rsidRPr="00501545">
        <w:rPr>
          <w:rFonts w:asciiTheme="minorBidi" w:hAnsiTheme="minorBidi"/>
          <w:rtl/>
        </w:rPr>
        <w:t xml:space="preserve"> והנתבע מגיש כתב הגנה. </w:t>
      </w:r>
    </w:p>
    <w:p w:rsidR="00E34CCD" w:rsidRDefault="007708DB" w:rsidP="000A63EC">
      <w:pPr>
        <w:pStyle w:val="ListParagraph"/>
        <w:bidi/>
        <w:ind w:left="0"/>
        <w:rPr>
          <w:rFonts w:asciiTheme="minorBidi" w:hAnsiTheme="minorBidi"/>
          <w:u w:val="single"/>
          <w:rtl/>
        </w:rPr>
      </w:pPr>
      <w:r w:rsidRPr="00501545">
        <w:rPr>
          <w:rFonts w:asciiTheme="minorBidi" w:hAnsiTheme="minorBidi"/>
          <w:u w:val="single"/>
          <w:rtl/>
        </w:rPr>
        <w:t>קיימים כמה סוגים של הגנות:</w:t>
      </w:r>
    </w:p>
    <w:p w:rsidR="006B2DDE" w:rsidRDefault="00E34CCD" w:rsidP="000A63EC">
      <w:pPr>
        <w:pStyle w:val="ListParagraph"/>
        <w:bidi/>
        <w:ind w:left="0"/>
        <w:rPr>
          <w:rFonts w:asciiTheme="minorBidi" w:hAnsiTheme="minorBidi"/>
          <w:rtl/>
        </w:rPr>
      </w:pPr>
      <w:r w:rsidRPr="006B2DDE">
        <w:rPr>
          <w:rFonts w:asciiTheme="minorBidi" w:hAnsiTheme="minorBidi" w:hint="cs"/>
          <w:b/>
          <w:bCs/>
          <w:rtl/>
        </w:rPr>
        <w:t>1</w:t>
      </w:r>
      <w:r w:rsidRPr="006B2DDE">
        <w:rPr>
          <w:rFonts w:asciiTheme="minorBidi" w:hAnsiTheme="minorBidi"/>
          <w:b/>
          <w:bCs/>
          <w:rtl/>
        </w:rPr>
        <w:t xml:space="preserve">. </w:t>
      </w:r>
      <w:r w:rsidR="006B2DDE" w:rsidRPr="006B2DDE">
        <w:rPr>
          <w:rFonts w:asciiTheme="minorBidi" w:hAnsiTheme="minorBidi"/>
          <w:b/>
          <w:bCs/>
          <w:rtl/>
        </w:rPr>
        <w:t>הגנה כללית-</w:t>
      </w:r>
      <w:r w:rsidR="006B2DDE" w:rsidRPr="006B2DDE">
        <w:rPr>
          <w:rFonts w:asciiTheme="minorBidi" w:hAnsiTheme="minorBidi"/>
          <w:rtl/>
        </w:rPr>
        <w:t xml:space="preserve"> הגנה שמתאימה לכל העוולות</w:t>
      </w:r>
      <w:r w:rsidR="006B2DDE" w:rsidRPr="006B2DDE">
        <w:rPr>
          <w:rFonts w:asciiTheme="minorBidi" w:hAnsiTheme="minorBidi"/>
          <w:color w:val="FF0000"/>
          <w:rtl/>
        </w:rPr>
        <w:t xml:space="preserve">- </w:t>
      </w:r>
      <w:r w:rsidR="006B2DDE" w:rsidRPr="006B2DDE">
        <w:rPr>
          <w:rFonts w:asciiTheme="minorBidi" w:hAnsiTheme="minorBidi"/>
          <w:rtl/>
        </w:rPr>
        <w:t>המזיק שמתגונן אומר שהתביעה צריכה להידחות. למה? ישנן מס' סוגי הגנה כללית:</w:t>
      </w:r>
    </w:p>
    <w:p w:rsidR="006B2DDE" w:rsidRPr="006B2DDE" w:rsidRDefault="006B2DDE" w:rsidP="000A63EC">
      <w:pPr>
        <w:pStyle w:val="ListParagraph"/>
        <w:numPr>
          <w:ilvl w:val="0"/>
          <w:numId w:val="27"/>
        </w:numPr>
        <w:bidi/>
        <w:rPr>
          <w:rFonts w:asciiTheme="minorBidi" w:hAnsiTheme="minorBidi"/>
          <w:u w:val="single"/>
        </w:rPr>
      </w:pPr>
      <w:r w:rsidRPr="006B2DDE">
        <w:rPr>
          <w:rFonts w:asciiTheme="minorBidi" w:hAnsiTheme="minorBidi"/>
          <w:u w:val="single"/>
          <w:rtl/>
        </w:rPr>
        <w:t>קעקוע יסודות התביעה-</w:t>
      </w:r>
      <w:r w:rsidRPr="006B2DDE">
        <w:rPr>
          <w:rFonts w:asciiTheme="minorBidi" w:hAnsiTheme="minorBidi"/>
          <w:rtl/>
        </w:rPr>
        <w:t xml:space="preserve"> אמרנו שישנם 3 יסודות, ברגע שהנתבע יוכיח שלא הייתה עוולה ו/או לא היה נזק ו/או לא היה קש"ס (אחד מהם או יותר) התביעה לא תתקיים, הוא מקעקע את יסודות התביעה. ברגע שקעקענו יסוד אחד לפחות, התביעה לא תתקיים כי מדובר ביסודות מצטברים.</w:t>
      </w:r>
    </w:p>
    <w:p w:rsidR="000933EA" w:rsidRPr="000933EA" w:rsidRDefault="006B2DDE" w:rsidP="000A63EC">
      <w:pPr>
        <w:pStyle w:val="ListParagraph"/>
        <w:numPr>
          <w:ilvl w:val="0"/>
          <w:numId w:val="27"/>
        </w:numPr>
        <w:bidi/>
        <w:rPr>
          <w:rFonts w:asciiTheme="minorBidi" w:hAnsiTheme="minorBidi"/>
          <w:u w:val="single"/>
        </w:rPr>
      </w:pPr>
      <w:r w:rsidRPr="006B2DDE">
        <w:rPr>
          <w:rFonts w:asciiTheme="minorBidi" w:hAnsiTheme="minorBidi"/>
          <w:u w:val="single"/>
          <w:rtl/>
        </w:rPr>
        <w:t>חסינויות-</w:t>
      </w:r>
      <w:r w:rsidRPr="006B2DDE">
        <w:rPr>
          <w:rFonts w:asciiTheme="minorBidi" w:hAnsiTheme="minorBidi"/>
          <w:rtl/>
        </w:rPr>
        <w:t xml:space="preserve"> פקודת הנזיקין כוללת מס' חסינויות האומרות שגם אם כל הנוסחה התקיימה, התביעה צריכה להידחות כי החוק נתן חסינות. </w:t>
      </w:r>
    </w:p>
    <w:p w:rsidR="000933EA" w:rsidRDefault="000933EA" w:rsidP="000A63EC">
      <w:pPr>
        <w:bidi/>
        <w:rPr>
          <w:rFonts w:asciiTheme="minorBidi" w:hAnsiTheme="minorBidi"/>
          <w:rtl/>
        </w:rPr>
      </w:pPr>
      <w:r>
        <w:rPr>
          <w:rFonts w:asciiTheme="minorBidi" w:hAnsiTheme="minorBidi"/>
          <w:u w:val="single"/>
          <w:rtl/>
        </w:rPr>
        <w:t>דוגמאות</w:t>
      </w:r>
      <w:r>
        <w:rPr>
          <w:rFonts w:asciiTheme="minorBidi" w:hAnsiTheme="minorBidi" w:hint="cs"/>
          <w:u w:val="single"/>
          <w:rtl/>
        </w:rPr>
        <w:t>-</w:t>
      </w:r>
      <w:r>
        <w:rPr>
          <w:rFonts w:asciiTheme="minorBidi" w:hAnsiTheme="minorBidi" w:hint="cs"/>
          <w:rtl/>
        </w:rPr>
        <w:t xml:space="preserve"> </w:t>
      </w:r>
    </w:p>
    <w:p w:rsidR="000933EA" w:rsidRDefault="006B2DDE" w:rsidP="000A63EC">
      <w:pPr>
        <w:bidi/>
        <w:rPr>
          <w:rFonts w:asciiTheme="minorBidi" w:hAnsiTheme="minorBidi"/>
          <w:rtl/>
        </w:rPr>
      </w:pPr>
      <w:r w:rsidRPr="000933EA">
        <w:rPr>
          <w:rFonts w:asciiTheme="minorBidi" w:hAnsiTheme="minorBidi"/>
          <w:b/>
          <w:bCs/>
          <w:rtl/>
        </w:rPr>
        <w:t>חסינות של שופט-</w:t>
      </w:r>
      <w:r w:rsidRPr="006B2DDE">
        <w:rPr>
          <w:rFonts w:asciiTheme="minorBidi" w:hAnsiTheme="minorBidi"/>
          <w:rtl/>
        </w:rPr>
        <w:t xml:space="preserve"> לפי ס' 8 לפקודת הנזיקין אי אפשר לתבוע שופט בנזיקין משתי סיבות:</w:t>
      </w:r>
    </w:p>
    <w:p w:rsidR="000933EA" w:rsidRPr="000933EA" w:rsidRDefault="006B2DDE" w:rsidP="000A63EC">
      <w:pPr>
        <w:pStyle w:val="ListParagraph"/>
        <w:numPr>
          <w:ilvl w:val="0"/>
          <w:numId w:val="28"/>
        </w:numPr>
        <w:bidi/>
        <w:rPr>
          <w:rFonts w:asciiTheme="minorBidi" w:hAnsiTheme="minorBidi"/>
          <w:rtl/>
        </w:rPr>
      </w:pPr>
      <w:r w:rsidRPr="000933EA">
        <w:rPr>
          <w:rFonts w:asciiTheme="minorBidi" w:hAnsiTheme="minorBidi"/>
          <w:rtl/>
        </w:rPr>
        <w:t xml:space="preserve">ע"מ שתהיה עצמאות שיפוטית, אם הוא יחשוש לא תהיה לו עצמאות. </w:t>
      </w:r>
    </w:p>
    <w:p w:rsidR="003A6AB1" w:rsidRDefault="006B2DDE" w:rsidP="000A63EC">
      <w:pPr>
        <w:pStyle w:val="ListParagraph"/>
        <w:numPr>
          <w:ilvl w:val="0"/>
          <w:numId w:val="28"/>
        </w:numPr>
        <w:bidi/>
        <w:rPr>
          <w:rFonts w:asciiTheme="minorBidi" w:hAnsiTheme="minorBidi"/>
        </w:rPr>
      </w:pPr>
      <w:r w:rsidRPr="000933EA">
        <w:rPr>
          <w:rFonts w:asciiTheme="minorBidi" w:hAnsiTheme="minorBidi"/>
          <w:rtl/>
        </w:rPr>
        <w:t>ע"מ שלא יווצר מצב שבו "שופט שופט שופט"- שאדם מגיש תביעה נגד שופט, את השופט ישפוט שופט, מי אמר שלשופט אחד שיקול דעת טוב יותר מלשני? לא ניתן להגיש תביעה נ' שופט, אלא ניתן להגיש ערעור על פסק הדין שנתן .</w:t>
      </w:r>
    </w:p>
    <w:p w:rsidR="006B2DDE" w:rsidRPr="003A6AB1" w:rsidRDefault="006B2DDE" w:rsidP="000A63EC">
      <w:pPr>
        <w:bidi/>
        <w:rPr>
          <w:rFonts w:asciiTheme="minorBidi" w:hAnsiTheme="minorBidi"/>
          <w:rtl/>
        </w:rPr>
      </w:pPr>
      <w:r w:rsidRPr="003A6AB1">
        <w:rPr>
          <w:rFonts w:asciiTheme="minorBidi" w:hAnsiTheme="minorBidi"/>
          <w:rtl/>
        </w:rPr>
        <w:t>יש דיונים בנוגע לשאלה האם ניתן לתבוע את המדינה בטענה ששופט התרשל?</w:t>
      </w:r>
      <w:r w:rsidRPr="003A6AB1">
        <w:rPr>
          <w:rFonts w:asciiTheme="minorBidi" w:hAnsiTheme="minorBidi"/>
          <w:rtl/>
        </w:rPr>
        <w:br/>
        <w:t xml:space="preserve">ישנה חסינות בנזיקין- </w:t>
      </w:r>
    </w:p>
    <w:p w:rsidR="006B2DDE" w:rsidRPr="006B2DDE" w:rsidRDefault="003A6AB1" w:rsidP="000A63EC">
      <w:pPr>
        <w:pStyle w:val="NoSpacing"/>
        <w:bidi/>
        <w:spacing w:line="276" w:lineRule="auto"/>
        <w:rPr>
          <w:rFonts w:asciiTheme="minorBidi" w:hAnsiTheme="minorBidi"/>
          <w:rtl/>
        </w:rPr>
      </w:pPr>
      <w:r>
        <w:rPr>
          <w:rFonts w:asciiTheme="minorBidi" w:hAnsiTheme="minorBidi" w:hint="cs"/>
          <w:b/>
          <w:bCs/>
          <w:rtl/>
          <w:lang w:bidi="he-IL"/>
        </w:rPr>
        <w:t>ח</w:t>
      </w:r>
      <w:r w:rsidR="006B2DDE" w:rsidRPr="006B2DDE">
        <w:rPr>
          <w:rFonts w:asciiTheme="minorBidi" w:hAnsiTheme="minorBidi"/>
          <w:b/>
          <w:bCs/>
          <w:rtl/>
          <w:lang w:bidi="he-IL"/>
        </w:rPr>
        <w:t>סינות מהותית</w:t>
      </w:r>
      <w:r w:rsidR="006B2DDE" w:rsidRPr="006B2DDE">
        <w:rPr>
          <w:rFonts w:asciiTheme="minorBidi" w:hAnsiTheme="minorBidi"/>
          <w:b/>
          <w:bCs/>
          <w:rtl/>
        </w:rPr>
        <w:t>-</w:t>
      </w:r>
      <w:r w:rsidR="006B2DDE" w:rsidRPr="006B2DDE">
        <w:rPr>
          <w:rFonts w:asciiTheme="minorBidi" w:hAnsiTheme="minorBidi"/>
          <w:rtl/>
          <w:lang w:bidi="he-IL"/>
        </w:rPr>
        <w:t xml:space="preserve"> לשופט אין עוולה</w:t>
      </w:r>
      <w:r w:rsidR="006B2DDE" w:rsidRPr="006B2DDE">
        <w:rPr>
          <w:rFonts w:asciiTheme="minorBidi" w:hAnsiTheme="minorBidi"/>
          <w:rtl/>
        </w:rPr>
        <w:t xml:space="preserve">, </w:t>
      </w:r>
      <w:r w:rsidR="006B2DDE" w:rsidRPr="006B2DDE">
        <w:rPr>
          <w:rFonts w:asciiTheme="minorBidi" w:hAnsiTheme="minorBidi"/>
          <w:rtl/>
          <w:lang w:bidi="he-IL"/>
        </w:rPr>
        <w:t>אין אפשרות ששופט ייתן פס</w:t>
      </w:r>
      <w:r w:rsidR="006B2DDE" w:rsidRPr="006B2DDE">
        <w:rPr>
          <w:rFonts w:asciiTheme="minorBidi" w:hAnsiTheme="minorBidi"/>
          <w:rtl/>
        </w:rPr>
        <w:t>"</w:t>
      </w:r>
      <w:r w:rsidR="006B2DDE" w:rsidRPr="006B2DDE">
        <w:rPr>
          <w:rFonts w:asciiTheme="minorBidi" w:hAnsiTheme="minorBidi"/>
          <w:rtl/>
          <w:lang w:bidi="he-IL"/>
        </w:rPr>
        <w:t>ד וזה יהיה עוולה</w:t>
      </w:r>
      <w:r w:rsidR="006B2DDE" w:rsidRPr="006B2DDE">
        <w:rPr>
          <w:rFonts w:asciiTheme="minorBidi" w:hAnsiTheme="minorBidi"/>
          <w:rtl/>
        </w:rPr>
        <w:t xml:space="preserve">, </w:t>
      </w:r>
      <w:r w:rsidR="006B2DDE" w:rsidRPr="006B2DDE">
        <w:rPr>
          <w:rFonts w:asciiTheme="minorBidi" w:hAnsiTheme="minorBidi"/>
          <w:rtl/>
          <w:lang w:bidi="he-IL"/>
        </w:rPr>
        <w:t>הדרך היחידה לתקוף זאת היא ע</w:t>
      </w:r>
      <w:r w:rsidR="006B2DDE" w:rsidRPr="006B2DDE">
        <w:rPr>
          <w:rFonts w:asciiTheme="minorBidi" w:hAnsiTheme="minorBidi"/>
          <w:rtl/>
        </w:rPr>
        <w:t>"</w:t>
      </w:r>
      <w:r w:rsidR="006B2DDE" w:rsidRPr="006B2DDE">
        <w:rPr>
          <w:rFonts w:asciiTheme="minorBidi" w:hAnsiTheme="minorBidi"/>
          <w:rtl/>
          <w:lang w:bidi="he-IL"/>
        </w:rPr>
        <w:t>י ערעור</w:t>
      </w:r>
      <w:r w:rsidR="006B2DDE" w:rsidRPr="006B2DDE">
        <w:rPr>
          <w:rFonts w:asciiTheme="minorBidi" w:hAnsiTheme="minorBidi"/>
          <w:rtl/>
        </w:rPr>
        <w:t xml:space="preserve">, </w:t>
      </w:r>
      <w:r>
        <w:rPr>
          <w:rFonts w:asciiTheme="minorBidi" w:hAnsiTheme="minorBidi" w:hint="cs"/>
          <w:rtl/>
          <w:lang w:bidi="he-IL"/>
        </w:rPr>
        <w:t>לכן</w:t>
      </w:r>
      <w:r w:rsidR="006B2DDE" w:rsidRPr="006B2DDE">
        <w:rPr>
          <w:rFonts w:asciiTheme="minorBidi" w:hAnsiTheme="minorBidi"/>
          <w:rtl/>
          <w:lang w:bidi="he-IL"/>
        </w:rPr>
        <w:t xml:space="preserve"> פס</w:t>
      </w:r>
      <w:r w:rsidR="006B2DDE" w:rsidRPr="006B2DDE">
        <w:rPr>
          <w:rFonts w:asciiTheme="minorBidi" w:hAnsiTheme="minorBidi"/>
          <w:rtl/>
        </w:rPr>
        <w:t>"</w:t>
      </w:r>
      <w:r w:rsidR="006B2DDE" w:rsidRPr="006B2DDE">
        <w:rPr>
          <w:rFonts w:asciiTheme="minorBidi" w:hAnsiTheme="minorBidi"/>
          <w:rtl/>
          <w:lang w:bidi="he-IL"/>
        </w:rPr>
        <w:t>ד רשלני לא יכול להיות עוולה בשום אופן</w:t>
      </w:r>
      <w:r w:rsidR="006B2DDE" w:rsidRPr="006B2DDE">
        <w:rPr>
          <w:rFonts w:asciiTheme="minorBidi" w:hAnsiTheme="minorBidi"/>
          <w:rtl/>
        </w:rPr>
        <w:t xml:space="preserve">. </w:t>
      </w:r>
      <w:r w:rsidR="006B2DDE" w:rsidRPr="006B2DDE">
        <w:rPr>
          <w:rFonts w:asciiTheme="minorBidi" w:hAnsiTheme="minorBidi"/>
          <w:rtl/>
          <w:lang w:bidi="he-IL"/>
        </w:rPr>
        <w:t>לא ניתן לתבוע את המדינה</w:t>
      </w:r>
      <w:r w:rsidR="006B2DDE" w:rsidRPr="006B2DDE">
        <w:rPr>
          <w:rFonts w:asciiTheme="minorBidi" w:hAnsiTheme="minorBidi"/>
          <w:rtl/>
        </w:rPr>
        <w:t xml:space="preserve">, </w:t>
      </w:r>
      <w:r w:rsidR="006B2DDE" w:rsidRPr="006B2DDE">
        <w:rPr>
          <w:rFonts w:asciiTheme="minorBidi" w:hAnsiTheme="minorBidi"/>
          <w:rtl/>
          <w:lang w:bidi="he-IL"/>
        </w:rPr>
        <w:t>כי אין במעשה שום פסול</w:t>
      </w:r>
      <w:r>
        <w:rPr>
          <w:rFonts w:asciiTheme="minorBidi" w:hAnsiTheme="minorBidi"/>
          <w:rtl/>
        </w:rPr>
        <w:t>.</w:t>
      </w:r>
      <w:r>
        <w:rPr>
          <w:rFonts w:asciiTheme="minorBidi" w:hAnsiTheme="minorBidi" w:hint="cs"/>
          <w:rtl/>
          <w:lang w:bidi="he-IL"/>
        </w:rPr>
        <w:t xml:space="preserve"> </w:t>
      </w:r>
      <w:r>
        <w:rPr>
          <w:rFonts w:asciiTheme="minorBidi" w:hAnsiTheme="minorBidi"/>
          <w:rtl/>
          <w:lang w:bidi="he-IL"/>
        </w:rPr>
        <w:t>לא ניתן לת</w:t>
      </w:r>
      <w:r>
        <w:rPr>
          <w:rFonts w:asciiTheme="minorBidi" w:hAnsiTheme="minorBidi" w:hint="cs"/>
          <w:rtl/>
          <w:lang w:bidi="he-IL"/>
        </w:rPr>
        <w:t xml:space="preserve">בוע </w:t>
      </w:r>
      <w:r w:rsidR="006B2DDE" w:rsidRPr="006B2DDE">
        <w:rPr>
          <w:rFonts w:asciiTheme="minorBidi" w:hAnsiTheme="minorBidi"/>
          <w:rtl/>
          <w:lang w:bidi="he-IL"/>
        </w:rPr>
        <w:t xml:space="preserve"> את השופט וגם לא את המדינה</w:t>
      </w:r>
      <w:r w:rsidR="006B2DDE" w:rsidRPr="006B2DDE">
        <w:rPr>
          <w:rFonts w:asciiTheme="minorBidi" w:hAnsiTheme="minorBidi"/>
          <w:rtl/>
        </w:rPr>
        <w:t xml:space="preserve">. </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rtl/>
          <w:lang w:bidi="he-IL"/>
        </w:rPr>
        <w:t>אחריות שילוחית</w:t>
      </w:r>
      <w:r w:rsidRPr="006B2DDE">
        <w:rPr>
          <w:rFonts w:asciiTheme="minorBidi" w:hAnsiTheme="minorBidi"/>
          <w:rtl/>
        </w:rPr>
        <w:t xml:space="preserve">- </w:t>
      </w:r>
      <w:r w:rsidRPr="006B2DDE">
        <w:rPr>
          <w:rFonts w:asciiTheme="minorBidi" w:hAnsiTheme="minorBidi"/>
          <w:rtl/>
          <w:lang w:bidi="he-IL"/>
        </w:rPr>
        <w:t>אמנם המדינה מעסיקה את השופט אך אין כאן יחסי עובד מעביד רגילים והעובדה לכך היא שיש מקרים שהשופט פוסק נ</w:t>
      </w:r>
      <w:r w:rsidRPr="006B2DDE">
        <w:rPr>
          <w:rFonts w:asciiTheme="minorBidi" w:hAnsiTheme="minorBidi"/>
          <w:rtl/>
        </w:rPr>
        <w:t xml:space="preserve">' </w:t>
      </w:r>
      <w:r w:rsidRPr="006B2DDE">
        <w:rPr>
          <w:rFonts w:asciiTheme="minorBidi" w:hAnsiTheme="minorBidi"/>
          <w:rtl/>
          <w:lang w:bidi="he-IL"/>
        </w:rPr>
        <w:t>המדינה</w:t>
      </w:r>
      <w:r w:rsidRPr="006B2DDE">
        <w:rPr>
          <w:rFonts w:asciiTheme="minorBidi" w:hAnsiTheme="minorBidi"/>
          <w:rtl/>
        </w:rPr>
        <w:t xml:space="preserve">. </w:t>
      </w:r>
      <w:r w:rsidRPr="006B2DDE">
        <w:rPr>
          <w:rFonts w:asciiTheme="minorBidi" w:hAnsiTheme="minorBidi"/>
          <w:rtl/>
          <w:lang w:bidi="he-IL"/>
        </w:rPr>
        <w:t>אין כאן אחריות שילוחית</w:t>
      </w:r>
      <w:r w:rsidRPr="006B2DDE">
        <w:rPr>
          <w:rFonts w:asciiTheme="minorBidi" w:hAnsiTheme="minorBidi"/>
          <w:rtl/>
        </w:rPr>
        <w:t>.</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b/>
          <w:bCs/>
          <w:rtl/>
          <w:lang w:bidi="he-IL"/>
        </w:rPr>
        <w:t>חסינות דיונית</w:t>
      </w:r>
      <w:r w:rsidRPr="006B2DDE">
        <w:rPr>
          <w:rFonts w:asciiTheme="minorBidi" w:hAnsiTheme="minorBidi"/>
          <w:b/>
          <w:bCs/>
          <w:rtl/>
        </w:rPr>
        <w:t>-</w:t>
      </w:r>
      <w:r w:rsidRPr="006B2DDE">
        <w:rPr>
          <w:rFonts w:asciiTheme="minorBidi" w:hAnsiTheme="minorBidi"/>
          <w:rtl/>
          <w:lang w:bidi="he-IL"/>
        </w:rPr>
        <w:t xml:space="preserve"> המעשה פסול</w:t>
      </w:r>
      <w:r w:rsidRPr="006B2DDE">
        <w:rPr>
          <w:rFonts w:asciiTheme="minorBidi" w:hAnsiTheme="minorBidi"/>
          <w:rtl/>
        </w:rPr>
        <w:t xml:space="preserve">, </w:t>
      </w:r>
      <w:r w:rsidRPr="006B2DDE">
        <w:rPr>
          <w:rFonts w:asciiTheme="minorBidi" w:hAnsiTheme="minorBidi"/>
          <w:rtl/>
          <w:lang w:bidi="he-IL"/>
        </w:rPr>
        <w:t>הוא מהווה עוולה</w:t>
      </w:r>
      <w:r w:rsidRPr="006B2DDE">
        <w:rPr>
          <w:rFonts w:asciiTheme="minorBidi" w:hAnsiTheme="minorBidi"/>
          <w:rtl/>
        </w:rPr>
        <w:t xml:space="preserve">, </w:t>
      </w:r>
      <w:r w:rsidRPr="006B2DDE">
        <w:rPr>
          <w:rFonts w:asciiTheme="minorBidi" w:hAnsiTheme="minorBidi"/>
          <w:rtl/>
          <w:lang w:bidi="he-IL"/>
        </w:rPr>
        <w:t>אבל את המזיק הספציפי הזה שכתוב בס</w:t>
      </w:r>
      <w:r w:rsidRPr="006B2DDE">
        <w:rPr>
          <w:rFonts w:asciiTheme="minorBidi" w:hAnsiTheme="minorBidi"/>
          <w:rtl/>
        </w:rPr>
        <w:t xml:space="preserve">' </w:t>
      </w:r>
      <w:r w:rsidRPr="006B2DDE">
        <w:rPr>
          <w:rFonts w:asciiTheme="minorBidi" w:hAnsiTheme="minorBidi"/>
          <w:rtl/>
          <w:lang w:bidi="he-IL"/>
        </w:rPr>
        <w:t>לא ניתן לתבוע</w:t>
      </w:r>
      <w:r w:rsidRPr="006B2DDE">
        <w:rPr>
          <w:rFonts w:asciiTheme="minorBidi" w:hAnsiTheme="minorBidi"/>
          <w:rtl/>
        </w:rPr>
        <w:t xml:space="preserve">. </w:t>
      </w:r>
    </w:p>
    <w:p w:rsidR="006B2DDE" w:rsidRPr="006B2DDE" w:rsidRDefault="003A6AB1" w:rsidP="000A63EC">
      <w:pPr>
        <w:pStyle w:val="NoSpacing"/>
        <w:bidi/>
        <w:spacing w:line="276" w:lineRule="auto"/>
        <w:rPr>
          <w:rFonts w:asciiTheme="minorBidi" w:hAnsiTheme="minorBidi"/>
          <w:rtl/>
        </w:rPr>
      </w:pPr>
      <w:r>
        <w:rPr>
          <w:rFonts w:asciiTheme="minorBidi" w:hAnsiTheme="minorBidi"/>
          <w:rtl/>
          <w:lang w:bidi="he-IL"/>
        </w:rPr>
        <w:t>האם ניתן לתבוע את</w:t>
      </w:r>
      <w:r w:rsidR="006B2DDE" w:rsidRPr="006B2DDE">
        <w:rPr>
          <w:rFonts w:asciiTheme="minorBidi" w:hAnsiTheme="minorBidi"/>
          <w:rtl/>
          <w:lang w:bidi="he-IL"/>
        </w:rPr>
        <w:t xml:space="preserve"> המדינה </w:t>
      </w:r>
      <w:r w:rsidR="006B2DDE" w:rsidRPr="006B2DDE">
        <w:rPr>
          <w:rFonts w:asciiTheme="minorBidi" w:hAnsiTheme="minorBidi"/>
          <w:rtl/>
        </w:rPr>
        <w:t>/</w:t>
      </w:r>
      <w:r w:rsidR="006B2DDE" w:rsidRPr="006B2DDE">
        <w:rPr>
          <w:rFonts w:asciiTheme="minorBidi" w:hAnsiTheme="minorBidi"/>
          <w:rtl/>
          <w:lang w:bidi="he-IL"/>
        </w:rPr>
        <w:t>ההורים</w:t>
      </w:r>
      <w:r w:rsidR="006B2DDE" w:rsidRPr="006B2DDE">
        <w:rPr>
          <w:rFonts w:asciiTheme="minorBidi" w:hAnsiTheme="minorBidi"/>
          <w:rtl/>
        </w:rPr>
        <w:t xml:space="preserve">? </w:t>
      </w:r>
      <w:r w:rsidR="006B2DDE" w:rsidRPr="006B2DDE">
        <w:rPr>
          <w:rFonts w:asciiTheme="minorBidi" w:hAnsiTheme="minorBidi"/>
          <w:rtl/>
          <w:lang w:bidi="he-IL"/>
        </w:rPr>
        <w:t>להראות שיש אחריות שילוחית</w:t>
      </w:r>
      <w:r w:rsidR="006B2DDE" w:rsidRPr="006B2DDE">
        <w:rPr>
          <w:rFonts w:asciiTheme="minorBidi" w:hAnsiTheme="minorBidi"/>
          <w:rtl/>
        </w:rPr>
        <w:t xml:space="preserve">, </w:t>
      </w:r>
      <w:r w:rsidR="006B2DDE" w:rsidRPr="006B2DDE">
        <w:rPr>
          <w:rFonts w:asciiTheme="minorBidi" w:hAnsiTheme="minorBidi"/>
          <w:rtl/>
          <w:lang w:bidi="he-IL"/>
        </w:rPr>
        <w:t>למישהו אחר</w:t>
      </w:r>
      <w:r w:rsidR="006B2DDE" w:rsidRPr="006B2DDE">
        <w:rPr>
          <w:rFonts w:asciiTheme="minorBidi" w:hAnsiTheme="minorBidi"/>
          <w:rtl/>
        </w:rPr>
        <w:t xml:space="preserve">, </w:t>
      </w:r>
      <w:r w:rsidR="006B2DDE" w:rsidRPr="006B2DDE">
        <w:rPr>
          <w:rFonts w:asciiTheme="minorBidi" w:hAnsiTheme="minorBidi"/>
          <w:rtl/>
          <w:lang w:bidi="he-IL"/>
        </w:rPr>
        <w:t>ניתן להטיל רק אם יש חסינות דיונית</w:t>
      </w:r>
      <w:r w:rsidR="006B2DDE" w:rsidRPr="006B2DDE">
        <w:rPr>
          <w:rFonts w:asciiTheme="minorBidi" w:hAnsiTheme="minorBidi"/>
          <w:rtl/>
        </w:rPr>
        <w:t xml:space="preserve">, </w:t>
      </w:r>
      <w:r w:rsidR="006B2DDE" w:rsidRPr="006B2DDE">
        <w:rPr>
          <w:rFonts w:asciiTheme="minorBidi" w:hAnsiTheme="minorBidi"/>
          <w:rtl/>
          <w:lang w:bidi="he-IL"/>
        </w:rPr>
        <w:t>ישנן דעות שונות האם ניתן להטיל את האחריות</w:t>
      </w:r>
      <w:r w:rsidR="006B2DDE" w:rsidRPr="006B2DDE">
        <w:rPr>
          <w:rFonts w:asciiTheme="minorBidi" w:hAnsiTheme="minorBidi"/>
          <w:rtl/>
        </w:rPr>
        <w:t xml:space="preserve">.  </w:t>
      </w:r>
    </w:p>
    <w:p w:rsidR="006B2DDE" w:rsidRPr="006B2DDE" w:rsidRDefault="006B2DDE" w:rsidP="000A63EC">
      <w:pPr>
        <w:pStyle w:val="NoSpacing"/>
        <w:numPr>
          <w:ilvl w:val="0"/>
          <w:numId w:val="25"/>
        </w:numPr>
        <w:bidi/>
        <w:spacing w:line="276" w:lineRule="auto"/>
        <w:rPr>
          <w:rFonts w:asciiTheme="minorBidi" w:hAnsiTheme="minorBidi"/>
          <w:rtl/>
        </w:rPr>
      </w:pPr>
      <w:r w:rsidRPr="006B2DDE">
        <w:rPr>
          <w:rFonts w:asciiTheme="minorBidi" w:hAnsiTheme="minorBidi"/>
          <w:rtl/>
          <w:lang w:bidi="he-IL"/>
        </w:rPr>
        <w:t xml:space="preserve">חסינות של ילד מתחת לגיל </w:t>
      </w:r>
      <w:r w:rsidRPr="006B2DDE">
        <w:rPr>
          <w:rFonts w:asciiTheme="minorBidi" w:hAnsiTheme="minorBidi"/>
          <w:rtl/>
        </w:rPr>
        <w:t>12 (</w:t>
      </w:r>
      <w:r w:rsidRPr="006B2DDE">
        <w:rPr>
          <w:rFonts w:asciiTheme="minorBidi" w:hAnsiTheme="minorBidi"/>
          <w:rtl/>
          <w:lang w:bidi="he-IL"/>
        </w:rPr>
        <w:t>ס</w:t>
      </w:r>
      <w:r w:rsidRPr="006B2DDE">
        <w:rPr>
          <w:rFonts w:asciiTheme="minorBidi" w:hAnsiTheme="minorBidi"/>
          <w:rtl/>
        </w:rPr>
        <w:t xml:space="preserve">' 9 </w:t>
      </w:r>
      <w:r w:rsidRPr="006B2DDE">
        <w:rPr>
          <w:rFonts w:asciiTheme="minorBidi" w:hAnsiTheme="minorBidi"/>
          <w:rtl/>
          <w:lang w:bidi="he-IL"/>
        </w:rPr>
        <w:t>לפקודת הנזיקין</w:t>
      </w:r>
      <w:r w:rsidRPr="006B2DDE">
        <w:rPr>
          <w:rFonts w:asciiTheme="minorBidi" w:hAnsiTheme="minorBidi"/>
          <w:rtl/>
        </w:rPr>
        <w:t xml:space="preserve">)- </w:t>
      </w:r>
      <w:r w:rsidRPr="006B2DDE">
        <w:rPr>
          <w:rFonts w:asciiTheme="minorBidi" w:hAnsiTheme="minorBidi"/>
          <w:rtl/>
          <w:lang w:bidi="he-IL"/>
        </w:rPr>
        <w:t>האם ניתן לתבוע את הוריו על נזק שעשה</w:t>
      </w:r>
      <w:r w:rsidRPr="006B2DDE">
        <w:rPr>
          <w:rFonts w:asciiTheme="minorBidi" w:hAnsiTheme="minorBidi"/>
          <w:rtl/>
        </w:rPr>
        <w:t xml:space="preserve">? </w:t>
      </w:r>
      <w:r w:rsidRPr="006B2DDE">
        <w:rPr>
          <w:rFonts w:asciiTheme="minorBidi" w:hAnsiTheme="minorBidi"/>
          <w:rtl/>
          <w:lang w:bidi="he-IL"/>
        </w:rPr>
        <w:t>אם החסינות היא מהותית</w:t>
      </w:r>
      <w:r w:rsidRPr="006B2DDE">
        <w:rPr>
          <w:rFonts w:asciiTheme="minorBidi" w:hAnsiTheme="minorBidi"/>
          <w:rtl/>
        </w:rPr>
        <w:t xml:space="preserve">, </w:t>
      </w:r>
      <w:r w:rsidRPr="006B2DDE">
        <w:rPr>
          <w:rFonts w:asciiTheme="minorBidi" w:hAnsiTheme="minorBidi"/>
          <w:rtl/>
          <w:lang w:bidi="he-IL"/>
        </w:rPr>
        <w:t>לא ניתן לתבוע את ההורים כי המעשה לא נחשב לעוולה</w:t>
      </w:r>
      <w:r w:rsidRPr="006B2DDE">
        <w:rPr>
          <w:rFonts w:asciiTheme="minorBidi" w:hAnsiTheme="minorBidi"/>
          <w:rtl/>
        </w:rPr>
        <w:t>.</w:t>
      </w:r>
    </w:p>
    <w:p w:rsidR="006B2DDE" w:rsidRPr="006B2DDE" w:rsidRDefault="006B2DDE" w:rsidP="000A63EC">
      <w:pPr>
        <w:pStyle w:val="NoSpacing"/>
        <w:numPr>
          <w:ilvl w:val="0"/>
          <w:numId w:val="25"/>
        </w:numPr>
        <w:bidi/>
        <w:spacing w:line="276" w:lineRule="auto"/>
        <w:rPr>
          <w:rFonts w:asciiTheme="minorBidi" w:hAnsiTheme="minorBidi"/>
        </w:rPr>
      </w:pPr>
      <w:r w:rsidRPr="006B2DDE">
        <w:rPr>
          <w:rFonts w:asciiTheme="minorBidi" w:hAnsiTheme="minorBidi"/>
          <w:rtl/>
          <w:lang w:bidi="he-IL"/>
        </w:rPr>
        <w:t>אדם הלקוי בנפשו</w:t>
      </w:r>
      <w:r w:rsidRPr="006B2DDE">
        <w:rPr>
          <w:rFonts w:asciiTheme="minorBidi" w:hAnsiTheme="minorBidi"/>
          <w:rtl/>
        </w:rPr>
        <w:t xml:space="preserve">- </w:t>
      </w:r>
      <w:r w:rsidRPr="006B2DDE">
        <w:rPr>
          <w:rFonts w:asciiTheme="minorBidi" w:hAnsiTheme="minorBidi"/>
          <w:rtl/>
          <w:lang w:bidi="he-IL"/>
        </w:rPr>
        <w:t>האם ניתן לתבוע אותו נזיקית</w:t>
      </w:r>
      <w:r w:rsidRPr="006B2DDE">
        <w:rPr>
          <w:rFonts w:asciiTheme="minorBidi" w:hAnsiTheme="minorBidi"/>
          <w:rtl/>
        </w:rPr>
        <w:t xml:space="preserve">? </w:t>
      </w:r>
      <w:r w:rsidRPr="006B2DDE">
        <w:rPr>
          <w:rFonts w:asciiTheme="minorBidi" w:hAnsiTheme="minorBidi"/>
          <w:rtl/>
          <w:lang w:bidi="he-IL"/>
        </w:rPr>
        <w:t>בפלילי לא ניתן בגלל היסוד הנפשי</w:t>
      </w:r>
      <w:r w:rsidRPr="006B2DDE">
        <w:rPr>
          <w:rFonts w:asciiTheme="minorBidi" w:hAnsiTheme="minorBidi"/>
          <w:rtl/>
        </w:rPr>
        <w:t xml:space="preserve">, </w:t>
      </w:r>
      <w:r w:rsidRPr="006B2DDE">
        <w:rPr>
          <w:rFonts w:asciiTheme="minorBidi" w:hAnsiTheme="minorBidi"/>
          <w:rtl/>
          <w:lang w:bidi="he-IL"/>
        </w:rPr>
        <w:t>נדרש שיתכוון לפגיעה</w:t>
      </w:r>
      <w:r w:rsidRPr="006B2DDE">
        <w:rPr>
          <w:rFonts w:asciiTheme="minorBidi" w:hAnsiTheme="minorBidi"/>
          <w:rtl/>
        </w:rPr>
        <w:t xml:space="preserve">. </w:t>
      </w:r>
      <w:r w:rsidRPr="006B2DDE">
        <w:rPr>
          <w:rFonts w:asciiTheme="minorBidi" w:hAnsiTheme="minorBidi"/>
          <w:rtl/>
          <w:lang w:bidi="he-IL"/>
        </w:rPr>
        <w:t>אך בנזיקין אנו לא דורשים מודעות למעשה</w:t>
      </w:r>
      <w:r w:rsidRPr="006B2DDE">
        <w:rPr>
          <w:rFonts w:asciiTheme="minorBidi" w:hAnsiTheme="minorBidi"/>
          <w:rtl/>
        </w:rPr>
        <w:t xml:space="preserve">, </w:t>
      </w:r>
      <w:r w:rsidRPr="006B2DDE">
        <w:rPr>
          <w:rFonts w:asciiTheme="minorBidi" w:hAnsiTheme="minorBidi"/>
          <w:rtl/>
          <w:lang w:bidi="he-IL"/>
        </w:rPr>
        <w:t>אלא מסתכלים על מבחן התוצאה</w:t>
      </w:r>
      <w:r w:rsidRPr="006B2DDE">
        <w:rPr>
          <w:rFonts w:asciiTheme="minorBidi" w:hAnsiTheme="minorBidi"/>
          <w:rtl/>
        </w:rPr>
        <w:t xml:space="preserve">. </w:t>
      </w:r>
      <w:r w:rsidRPr="006B2DDE">
        <w:rPr>
          <w:rFonts w:asciiTheme="minorBidi" w:hAnsiTheme="minorBidi"/>
          <w:rtl/>
          <w:lang w:bidi="he-IL"/>
        </w:rPr>
        <w:t>אם החסינות היא מהותית</w:t>
      </w:r>
      <w:r w:rsidRPr="006B2DDE">
        <w:rPr>
          <w:rFonts w:asciiTheme="minorBidi" w:hAnsiTheme="minorBidi"/>
          <w:rtl/>
        </w:rPr>
        <w:t xml:space="preserve">- </w:t>
      </w:r>
      <w:r w:rsidRPr="006B2DDE">
        <w:rPr>
          <w:rFonts w:asciiTheme="minorBidi" w:hAnsiTheme="minorBidi"/>
          <w:rtl/>
          <w:lang w:bidi="he-IL"/>
        </w:rPr>
        <w:t>לא ניתן לתבוע אותו כי אין מראש עוולה</w:t>
      </w:r>
      <w:r w:rsidRPr="006B2DDE">
        <w:rPr>
          <w:rFonts w:asciiTheme="minorBidi" w:hAnsiTheme="minorBidi"/>
          <w:rtl/>
        </w:rPr>
        <w:t xml:space="preserve">. </w:t>
      </w:r>
    </w:p>
    <w:p w:rsidR="006B2DDE" w:rsidRPr="006B2DDE" w:rsidRDefault="006B2DDE" w:rsidP="000A63EC">
      <w:pPr>
        <w:pStyle w:val="NoSpacing"/>
        <w:bidi/>
        <w:spacing w:line="276" w:lineRule="auto"/>
        <w:rPr>
          <w:rFonts w:asciiTheme="minorBidi" w:hAnsiTheme="minorBidi"/>
          <w:rtl/>
          <w:lang w:bidi="he-IL"/>
        </w:rPr>
      </w:pPr>
      <w:r w:rsidRPr="006B2DDE">
        <w:rPr>
          <w:rFonts w:asciiTheme="minorBidi" w:hAnsiTheme="minorBidi"/>
          <w:rtl/>
          <w:lang w:bidi="he-IL"/>
        </w:rPr>
        <w:t>לסיכום</w:t>
      </w:r>
      <w:r w:rsidRPr="006B2DDE">
        <w:rPr>
          <w:rFonts w:asciiTheme="minorBidi" w:hAnsiTheme="minorBidi"/>
          <w:rtl/>
        </w:rPr>
        <w:t xml:space="preserve">- </w:t>
      </w:r>
      <w:r w:rsidRPr="006B2DDE">
        <w:rPr>
          <w:rFonts w:asciiTheme="minorBidi" w:hAnsiTheme="minorBidi"/>
          <w:rtl/>
          <w:lang w:bidi="he-IL"/>
        </w:rPr>
        <w:t>אם החסינות היא דיונית</w:t>
      </w:r>
      <w:r w:rsidRPr="006B2DDE">
        <w:rPr>
          <w:rFonts w:asciiTheme="minorBidi" w:hAnsiTheme="minorBidi"/>
          <w:rtl/>
        </w:rPr>
        <w:t xml:space="preserve">, </w:t>
      </w:r>
      <w:r w:rsidRPr="006B2DDE">
        <w:rPr>
          <w:rFonts w:asciiTheme="minorBidi" w:hAnsiTheme="minorBidi"/>
          <w:rtl/>
          <w:lang w:bidi="he-IL"/>
        </w:rPr>
        <w:t>פרוצדוראלית</w:t>
      </w:r>
      <w:r w:rsidRPr="006B2DDE">
        <w:rPr>
          <w:rFonts w:asciiTheme="minorBidi" w:hAnsiTheme="minorBidi"/>
          <w:rtl/>
        </w:rPr>
        <w:t xml:space="preserve">, </w:t>
      </w:r>
      <w:r w:rsidRPr="006B2DDE">
        <w:rPr>
          <w:rFonts w:asciiTheme="minorBidi" w:hAnsiTheme="minorBidi"/>
          <w:rtl/>
          <w:lang w:bidi="he-IL"/>
        </w:rPr>
        <w:t>יש עוולה אך את הילד</w:t>
      </w:r>
      <w:r w:rsidRPr="006B2DDE">
        <w:rPr>
          <w:rFonts w:asciiTheme="minorBidi" w:hAnsiTheme="minorBidi"/>
          <w:rtl/>
        </w:rPr>
        <w:t>/</w:t>
      </w:r>
      <w:r w:rsidRPr="006B2DDE">
        <w:rPr>
          <w:rFonts w:asciiTheme="minorBidi" w:hAnsiTheme="minorBidi"/>
          <w:rtl/>
          <w:lang w:bidi="he-IL"/>
        </w:rPr>
        <w:t>שופט</w:t>
      </w:r>
      <w:r w:rsidRPr="006B2DDE">
        <w:rPr>
          <w:rFonts w:asciiTheme="minorBidi" w:hAnsiTheme="minorBidi"/>
          <w:rtl/>
        </w:rPr>
        <w:t>/</w:t>
      </w:r>
      <w:r w:rsidRPr="006B2DDE">
        <w:rPr>
          <w:rFonts w:asciiTheme="minorBidi" w:hAnsiTheme="minorBidi"/>
          <w:rtl/>
          <w:lang w:bidi="he-IL"/>
        </w:rPr>
        <w:t>לקוי בנפשו</w:t>
      </w:r>
      <w:r w:rsidRPr="006B2DDE">
        <w:rPr>
          <w:rFonts w:asciiTheme="minorBidi" w:hAnsiTheme="minorBidi"/>
          <w:rtl/>
        </w:rPr>
        <w:t xml:space="preserve">- </w:t>
      </w:r>
      <w:r w:rsidRPr="006B2DDE">
        <w:rPr>
          <w:rFonts w:asciiTheme="minorBidi" w:hAnsiTheme="minorBidi"/>
          <w:rtl/>
          <w:lang w:bidi="he-IL"/>
        </w:rPr>
        <w:t>לא ניתן לתבוע</w:t>
      </w:r>
      <w:r w:rsidRPr="006B2DDE">
        <w:rPr>
          <w:rFonts w:asciiTheme="minorBidi" w:hAnsiTheme="minorBidi"/>
          <w:rtl/>
        </w:rPr>
        <w:t xml:space="preserve">, </w:t>
      </w:r>
      <w:r w:rsidRPr="006B2DDE">
        <w:rPr>
          <w:rFonts w:asciiTheme="minorBidi" w:hAnsiTheme="minorBidi"/>
          <w:rtl/>
          <w:lang w:bidi="he-IL"/>
        </w:rPr>
        <w:t>אך גורם אחר אולי כן ניתן לתבוע</w:t>
      </w:r>
      <w:r w:rsidRPr="006B2DDE">
        <w:rPr>
          <w:rFonts w:asciiTheme="minorBidi" w:hAnsiTheme="minorBidi"/>
          <w:rtl/>
        </w:rPr>
        <w:t>.</w:t>
      </w:r>
      <w:r w:rsidR="003A6AB1">
        <w:rPr>
          <w:rFonts w:asciiTheme="minorBidi" w:hAnsiTheme="minorBidi" w:hint="cs"/>
          <w:rtl/>
          <w:lang w:bidi="he-IL"/>
        </w:rPr>
        <w:t xml:space="preserve"> (אחריות שילוחית)</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rtl/>
          <w:lang w:bidi="he-IL"/>
        </w:rPr>
        <w:t>אם החסינות מהותית</w:t>
      </w:r>
      <w:r w:rsidRPr="006B2DDE">
        <w:rPr>
          <w:rFonts w:asciiTheme="minorBidi" w:hAnsiTheme="minorBidi"/>
          <w:rtl/>
        </w:rPr>
        <w:t xml:space="preserve">- </w:t>
      </w:r>
      <w:r w:rsidRPr="006B2DDE">
        <w:rPr>
          <w:rFonts w:asciiTheme="minorBidi" w:hAnsiTheme="minorBidi"/>
          <w:rtl/>
          <w:lang w:bidi="he-IL"/>
        </w:rPr>
        <w:t>המעשה שעשה הילד</w:t>
      </w:r>
      <w:r w:rsidRPr="006B2DDE">
        <w:rPr>
          <w:rFonts w:asciiTheme="minorBidi" w:hAnsiTheme="minorBidi"/>
          <w:rtl/>
        </w:rPr>
        <w:t>/</w:t>
      </w:r>
      <w:r w:rsidRPr="006B2DDE">
        <w:rPr>
          <w:rFonts w:asciiTheme="minorBidi" w:hAnsiTheme="minorBidi"/>
          <w:rtl/>
          <w:lang w:bidi="he-IL"/>
        </w:rPr>
        <w:t>שופט</w:t>
      </w:r>
      <w:r w:rsidRPr="006B2DDE">
        <w:rPr>
          <w:rFonts w:asciiTheme="minorBidi" w:hAnsiTheme="minorBidi"/>
          <w:rtl/>
        </w:rPr>
        <w:t>/</w:t>
      </w:r>
      <w:r w:rsidRPr="006B2DDE">
        <w:rPr>
          <w:rFonts w:asciiTheme="minorBidi" w:hAnsiTheme="minorBidi"/>
          <w:rtl/>
          <w:lang w:bidi="he-IL"/>
        </w:rPr>
        <w:t>לקוי בנפשו</w:t>
      </w:r>
      <w:r w:rsidRPr="006B2DDE">
        <w:rPr>
          <w:rFonts w:asciiTheme="minorBidi" w:hAnsiTheme="minorBidi"/>
          <w:rtl/>
        </w:rPr>
        <w:t xml:space="preserve">, </w:t>
      </w:r>
      <w:r w:rsidRPr="006B2DDE">
        <w:rPr>
          <w:rFonts w:asciiTheme="minorBidi" w:hAnsiTheme="minorBidi"/>
          <w:rtl/>
          <w:lang w:bidi="he-IL"/>
        </w:rPr>
        <w:t>המעשה מראש לא נחשב לעוולה ולכן לא ניתן לתבוע</w:t>
      </w:r>
      <w:r w:rsidRPr="006B2DDE">
        <w:rPr>
          <w:rFonts w:asciiTheme="minorBidi" w:hAnsiTheme="minorBidi"/>
          <w:rtl/>
        </w:rPr>
        <w:t>.</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rtl/>
        </w:rPr>
        <w:lastRenderedPageBreak/>
        <w:t>(</w:t>
      </w:r>
      <w:r w:rsidRPr="006B2DDE">
        <w:rPr>
          <w:rFonts w:asciiTheme="minorBidi" w:hAnsiTheme="minorBidi"/>
          <w:rtl/>
          <w:lang w:bidi="he-IL"/>
        </w:rPr>
        <w:t>הערה</w:t>
      </w:r>
      <w:r w:rsidRPr="006B2DDE">
        <w:rPr>
          <w:rFonts w:asciiTheme="minorBidi" w:hAnsiTheme="minorBidi"/>
          <w:rtl/>
        </w:rPr>
        <w:t xml:space="preserve">- </w:t>
      </w:r>
      <w:r w:rsidRPr="006B2DDE">
        <w:rPr>
          <w:rFonts w:asciiTheme="minorBidi" w:hAnsiTheme="minorBidi"/>
          <w:rtl/>
          <w:lang w:bidi="he-IL"/>
        </w:rPr>
        <w:t>אם ההורה אמר לילד לך תשבור את החלון</w:t>
      </w:r>
      <w:r w:rsidRPr="006B2DDE">
        <w:rPr>
          <w:rFonts w:asciiTheme="minorBidi" w:hAnsiTheme="minorBidi"/>
          <w:rtl/>
        </w:rPr>
        <w:t xml:space="preserve">- </w:t>
      </w:r>
      <w:r w:rsidRPr="006B2DDE">
        <w:rPr>
          <w:rFonts w:asciiTheme="minorBidi" w:hAnsiTheme="minorBidi"/>
          <w:rtl/>
          <w:lang w:bidi="he-IL"/>
        </w:rPr>
        <w:t>ניתן יהיה לומר שהאחריות היא על ההורים</w:t>
      </w:r>
      <w:r w:rsidRPr="006B2DDE">
        <w:rPr>
          <w:rFonts w:asciiTheme="minorBidi" w:hAnsiTheme="minorBidi"/>
          <w:rtl/>
        </w:rPr>
        <w:t xml:space="preserve">, </w:t>
      </w:r>
      <w:r w:rsidRPr="006B2DDE">
        <w:rPr>
          <w:rFonts w:asciiTheme="minorBidi" w:hAnsiTheme="minorBidi"/>
          <w:rtl/>
          <w:lang w:bidi="he-IL"/>
        </w:rPr>
        <w:t>אחריות זו היא אישית</w:t>
      </w:r>
      <w:r w:rsidRPr="006B2DDE">
        <w:rPr>
          <w:rFonts w:asciiTheme="minorBidi" w:hAnsiTheme="minorBidi"/>
          <w:rtl/>
        </w:rPr>
        <w:t>.</w:t>
      </w:r>
      <w:r>
        <w:rPr>
          <w:rFonts w:asciiTheme="minorBidi" w:hAnsiTheme="minorBidi" w:hint="cs"/>
          <w:rtl/>
          <w:lang w:bidi="he-IL"/>
        </w:rPr>
        <w:t xml:space="preserve"> </w:t>
      </w:r>
      <w:r w:rsidRPr="006B2DDE">
        <w:rPr>
          <w:rFonts w:asciiTheme="minorBidi" w:hAnsiTheme="minorBidi"/>
          <w:rtl/>
          <w:lang w:bidi="he-IL"/>
        </w:rPr>
        <w:t>הערה נוספת</w:t>
      </w:r>
      <w:r w:rsidRPr="006B2DDE">
        <w:rPr>
          <w:rFonts w:asciiTheme="minorBidi" w:hAnsiTheme="minorBidi"/>
          <w:rtl/>
        </w:rPr>
        <w:t xml:space="preserve">- </w:t>
      </w:r>
      <w:r w:rsidRPr="006B2DDE">
        <w:rPr>
          <w:rFonts w:asciiTheme="minorBidi" w:hAnsiTheme="minorBidi"/>
          <w:rtl/>
          <w:lang w:bidi="he-IL"/>
        </w:rPr>
        <w:t>אם לשופט יש טעות טכנית קיצונית</w:t>
      </w:r>
      <w:r w:rsidRPr="006B2DDE">
        <w:rPr>
          <w:rFonts w:asciiTheme="minorBidi" w:hAnsiTheme="minorBidi"/>
          <w:rtl/>
        </w:rPr>
        <w:t xml:space="preserve">- </w:t>
      </w:r>
      <w:r w:rsidRPr="006B2DDE">
        <w:rPr>
          <w:rFonts w:asciiTheme="minorBidi" w:hAnsiTheme="minorBidi"/>
          <w:rtl/>
          <w:lang w:bidi="he-IL"/>
        </w:rPr>
        <w:t>יש האומרים כי ניתן לתבוע את המדינה</w:t>
      </w:r>
      <w:r w:rsidRPr="006B2DDE">
        <w:rPr>
          <w:rFonts w:asciiTheme="minorBidi" w:hAnsiTheme="minorBidi"/>
          <w:rtl/>
        </w:rPr>
        <w:t xml:space="preserve">, </w:t>
      </w:r>
      <w:r w:rsidRPr="006B2DDE">
        <w:rPr>
          <w:rFonts w:asciiTheme="minorBidi" w:hAnsiTheme="minorBidi"/>
          <w:rtl/>
          <w:lang w:bidi="he-IL"/>
        </w:rPr>
        <w:t>ואילו על טעות שבשיקול דעת</w:t>
      </w:r>
      <w:r w:rsidRPr="006B2DDE">
        <w:rPr>
          <w:rFonts w:asciiTheme="minorBidi" w:hAnsiTheme="minorBidi"/>
          <w:rtl/>
        </w:rPr>
        <w:t xml:space="preserve">- </w:t>
      </w:r>
      <w:r w:rsidRPr="006B2DDE">
        <w:rPr>
          <w:rFonts w:asciiTheme="minorBidi" w:hAnsiTheme="minorBidi"/>
          <w:rtl/>
          <w:lang w:bidi="he-IL"/>
        </w:rPr>
        <w:t>לא ניתן לתבוע את המדינה</w:t>
      </w:r>
      <w:r w:rsidRPr="006B2DDE">
        <w:rPr>
          <w:rFonts w:asciiTheme="minorBidi" w:hAnsiTheme="minorBidi"/>
          <w:rtl/>
        </w:rPr>
        <w:t>).</w:t>
      </w:r>
    </w:p>
    <w:p w:rsidR="006B2DDE" w:rsidRPr="006B2DDE" w:rsidRDefault="006B2DDE" w:rsidP="000A63EC">
      <w:pPr>
        <w:pStyle w:val="NoSpacing"/>
        <w:bidi/>
        <w:spacing w:line="276" w:lineRule="auto"/>
        <w:rPr>
          <w:rFonts w:asciiTheme="minorBidi" w:hAnsiTheme="minorBidi"/>
          <w:b/>
          <w:bCs/>
          <w:color w:val="FF0000"/>
          <w:rtl/>
        </w:rPr>
      </w:pP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b/>
          <w:bCs/>
          <w:rtl/>
          <w:lang w:bidi="he-IL"/>
        </w:rPr>
        <w:t>2. הגנה חלקית</w:t>
      </w:r>
      <w:r w:rsidRPr="006B2DDE">
        <w:rPr>
          <w:rFonts w:asciiTheme="minorBidi" w:hAnsiTheme="minorBidi"/>
          <w:b/>
          <w:bCs/>
          <w:rtl/>
        </w:rPr>
        <w:t xml:space="preserve">- </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u w:val="single"/>
          <w:rtl/>
          <w:lang w:bidi="he-IL"/>
        </w:rPr>
        <w:t>אשם תורם</w:t>
      </w:r>
      <w:r w:rsidRPr="006B2DDE">
        <w:rPr>
          <w:rFonts w:asciiTheme="minorBidi" w:hAnsiTheme="minorBidi"/>
          <w:u w:val="single"/>
          <w:rtl/>
        </w:rPr>
        <w:t>-</w:t>
      </w:r>
      <w:r w:rsidRPr="006B2DDE">
        <w:rPr>
          <w:rFonts w:asciiTheme="minorBidi" w:hAnsiTheme="minorBidi"/>
          <w:rtl/>
          <w:lang w:bidi="he-IL"/>
        </w:rPr>
        <w:t xml:space="preserve"> ס</w:t>
      </w:r>
      <w:r w:rsidRPr="006B2DDE">
        <w:rPr>
          <w:rFonts w:asciiTheme="minorBidi" w:hAnsiTheme="minorBidi"/>
          <w:rtl/>
        </w:rPr>
        <w:t xml:space="preserve">' 68- </w:t>
      </w:r>
      <w:r w:rsidRPr="006B2DDE">
        <w:rPr>
          <w:rFonts w:asciiTheme="minorBidi" w:hAnsiTheme="minorBidi"/>
          <w:rtl/>
          <w:lang w:bidi="he-IL"/>
        </w:rPr>
        <w:t>הנתבע יגיד שבימ</w:t>
      </w:r>
      <w:r w:rsidRPr="006B2DDE">
        <w:rPr>
          <w:rFonts w:asciiTheme="minorBidi" w:hAnsiTheme="minorBidi"/>
          <w:rtl/>
        </w:rPr>
        <w:t>"</w:t>
      </w:r>
      <w:r w:rsidRPr="006B2DDE">
        <w:rPr>
          <w:rFonts w:asciiTheme="minorBidi" w:hAnsiTheme="minorBidi"/>
          <w:rtl/>
          <w:lang w:bidi="he-IL"/>
        </w:rPr>
        <w:t>ש צריך לקבל את התביעה רק בחלקה</w:t>
      </w:r>
      <w:r w:rsidRPr="006B2DDE">
        <w:rPr>
          <w:rFonts w:asciiTheme="minorBidi" w:hAnsiTheme="minorBidi"/>
          <w:rtl/>
        </w:rPr>
        <w:t xml:space="preserve">, </w:t>
      </w:r>
      <w:r w:rsidRPr="006B2DDE">
        <w:rPr>
          <w:rFonts w:asciiTheme="minorBidi" w:hAnsiTheme="minorBidi"/>
          <w:rtl/>
          <w:lang w:bidi="he-IL"/>
        </w:rPr>
        <w:t>כי גם לתובע יש אשם בנזק</w:t>
      </w:r>
      <w:r w:rsidRPr="006B2DDE">
        <w:rPr>
          <w:rFonts w:asciiTheme="minorBidi" w:hAnsiTheme="minorBidi"/>
          <w:rtl/>
        </w:rPr>
        <w:t xml:space="preserve">, </w:t>
      </w:r>
      <w:r w:rsidRPr="006B2DDE">
        <w:rPr>
          <w:rFonts w:asciiTheme="minorBidi" w:hAnsiTheme="minorBidi"/>
          <w:rtl/>
          <w:lang w:bidi="he-IL"/>
        </w:rPr>
        <w:t>גם לו יש תרומה לנזק</w:t>
      </w:r>
      <w:r w:rsidRPr="006B2DDE">
        <w:rPr>
          <w:rFonts w:asciiTheme="minorBidi" w:hAnsiTheme="minorBidi"/>
          <w:rtl/>
        </w:rPr>
        <w:t xml:space="preserve">, </w:t>
      </w:r>
      <w:r w:rsidRPr="006B2DDE">
        <w:rPr>
          <w:rFonts w:asciiTheme="minorBidi" w:hAnsiTheme="minorBidi"/>
          <w:rtl/>
          <w:lang w:bidi="he-IL"/>
        </w:rPr>
        <w:t>ולכן האשמה שלו היא חלקית</w:t>
      </w:r>
      <w:r w:rsidRPr="006B2DDE">
        <w:rPr>
          <w:rFonts w:asciiTheme="minorBidi" w:hAnsiTheme="minorBidi"/>
          <w:rtl/>
        </w:rPr>
        <w:t xml:space="preserve">, </w:t>
      </w:r>
      <w:r w:rsidRPr="006B2DDE">
        <w:rPr>
          <w:rFonts w:asciiTheme="minorBidi" w:hAnsiTheme="minorBidi"/>
          <w:rtl/>
          <w:lang w:bidi="he-IL"/>
        </w:rPr>
        <w:t>ולכן יש להוריד לו מהפיצויים</w:t>
      </w:r>
      <w:r w:rsidRPr="006B2DDE">
        <w:rPr>
          <w:rFonts w:asciiTheme="minorBidi" w:hAnsiTheme="minorBidi"/>
          <w:rtl/>
        </w:rPr>
        <w:t xml:space="preserve">. </w:t>
      </w:r>
      <w:r w:rsidRPr="006B2DDE">
        <w:rPr>
          <w:rFonts w:asciiTheme="minorBidi" w:hAnsiTheme="minorBidi"/>
          <w:rtl/>
          <w:lang w:bidi="he-IL"/>
        </w:rPr>
        <w:t>צריך להעריך את תרומת התובע ולהפחית את תרומתו לנזק מהפיצויים</w:t>
      </w:r>
      <w:r w:rsidRPr="006B2DDE">
        <w:rPr>
          <w:rFonts w:asciiTheme="minorBidi" w:hAnsiTheme="minorBidi"/>
          <w:rtl/>
        </w:rPr>
        <w:t xml:space="preserve">. </w:t>
      </w:r>
      <w:r w:rsidRPr="006B2DDE">
        <w:rPr>
          <w:rFonts w:asciiTheme="minorBidi" w:hAnsiTheme="minorBidi"/>
          <w:rtl/>
          <w:lang w:bidi="he-IL"/>
        </w:rPr>
        <w:t xml:space="preserve">אין אשם תורם של </w:t>
      </w:r>
      <w:r w:rsidRPr="006B2DDE">
        <w:rPr>
          <w:rFonts w:asciiTheme="minorBidi" w:hAnsiTheme="minorBidi"/>
          <w:rtl/>
        </w:rPr>
        <w:t xml:space="preserve">100%, </w:t>
      </w:r>
      <w:r w:rsidRPr="006B2DDE">
        <w:rPr>
          <w:rFonts w:asciiTheme="minorBidi" w:hAnsiTheme="minorBidi"/>
          <w:rtl/>
          <w:lang w:bidi="he-IL"/>
        </w:rPr>
        <w:t xml:space="preserve">אשם תורם של </w:t>
      </w:r>
      <w:r w:rsidRPr="006B2DDE">
        <w:rPr>
          <w:rFonts w:asciiTheme="minorBidi" w:hAnsiTheme="minorBidi"/>
          <w:rtl/>
        </w:rPr>
        <w:t xml:space="preserve">100% </w:t>
      </w:r>
      <w:r w:rsidRPr="006B2DDE">
        <w:rPr>
          <w:rFonts w:asciiTheme="minorBidi" w:hAnsiTheme="minorBidi"/>
          <w:rtl/>
          <w:lang w:bidi="he-IL"/>
        </w:rPr>
        <w:t>לכאורה יכול להיות ס</w:t>
      </w:r>
      <w:r w:rsidRPr="006B2DDE">
        <w:rPr>
          <w:rFonts w:asciiTheme="minorBidi" w:hAnsiTheme="minorBidi"/>
          <w:rtl/>
        </w:rPr>
        <w:t xml:space="preserve">' 64- </w:t>
      </w:r>
      <w:r w:rsidRPr="006B2DDE">
        <w:rPr>
          <w:rFonts w:asciiTheme="minorBidi" w:hAnsiTheme="minorBidi"/>
          <w:rtl/>
          <w:lang w:bidi="he-IL"/>
        </w:rPr>
        <w:t>כלומר שהנתבע אומר שהוא לא היה המזיק העיקרי אלא התובע הוא האשם העיקרי</w:t>
      </w:r>
      <w:r w:rsidRPr="006B2DDE">
        <w:rPr>
          <w:rFonts w:asciiTheme="minorBidi" w:hAnsiTheme="minorBidi"/>
          <w:rtl/>
        </w:rPr>
        <w:t xml:space="preserve">, </w:t>
      </w:r>
      <w:r w:rsidRPr="006B2DDE">
        <w:rPr>
          <w:rFonts w:asciiTheme="minorBidi" w:hAnsiTheme="minorBidi"/>
          <w:rtl/>
          <w:lang w:bidi="he-IL"/>
        </w:rPr>
        <w:t xml:space="preserve">זה לכאורה אשם תורם של </w:t>
      </w:r>
      <w:r w:rsidRPr="006B2DDE">
        <w:rPr>
          <w:rFonts w:asciiTheme="minorBidi" w:hAnsiTheme="minorBidi"/>
          <w:rtl/>
        </w:rPr>
        <w:t xml:space="preserve">100%- </w:t>
      </w:r>
      <w:r w:rsidRPr="006B2DDE">
        <w:rPr>
          <w:rFonts w:asciiTheme="minorBidi" w:hAnsiTheme="minorBidi"/>
          <w:rtl/>
          <w:lang w:bidi="he-IL"/>
        </w:rPr>
        <w:t>זה קורה כאשר הקש</w:t>
      </w:r>
      <w:r w:rsidRPr="006B2DDE">
        <w:rPr>
          <w:rFonts w:asciiTheme="minorBidi" w:hAnsiTheme="minorBidi"/>
          <w:rtl/>
        </w:rPr>
        <w:t>"</w:t>
      </w:r>
      <w:r w:rsidRPr="006B2DDE">
        <w:rPr>
          <w:rFonts w:asciiTheme="minorBidi" w:hAnsiTheme="minorBidi"/>
          <w:rtl/>
          <w:lang w:bidi="he-IL"/>
        </w:rPr>
        <w:t>ס מתנתק</w:t>
      </w:r>
      <w:r w:rsidRPr="006B2DDE">
        <w:rPr>
          <w:rFonts w:asciiTheme="minorBidi" w:hAnsiTheme="minorBidi"/>
          <w:rtl/>
        </w:rPr>
        <w:t xml:space="preserve">, </w:t>
      </w:r>
      <w:r w:rsidR="006A654B">
        <w:rPr>
          <w:rFonts w:asciiTheme="minorBidi" w:hAnsiTheme="minorBidi"/>
          <w:rtl/>
          <w:lang w:bidi="he-IL"/>
        </w:rPr>
        <w:t>כיוון שג</w:t>
      </w:r>
      <w:r w:rsidR="006A654B">
        <w:rPr>
          <w:rFonts w:asciiTheme="minorBidi" w:hAnsiTheme="minorBidi" w:hint="cs"/>
          <w:rtl/>
          <w:lang w:bidi="he-IL"/>
        </w:rPr>
        <w:t>ור</w:t>
      </w:r>
      <w:r w:rsidRPr="006B2DDE">
        <w:rPr>
          <w:rFonts w:asciiTheme="minorBidi" w:hAnsiTheme="minorBidi"/>
          <w:rtl/>
          <w:lang w:bidi="he-IL"/>
        </w:rPr>
        <w:t>ם אחר היה הגורם המכריע לנזק</w:t>
      </w:r>
      <w:r w:rsidRPr="006B2DDE">
        <w:rPr>
          <w:rFonts w:asciiTheme="minorBidi" w:hAnsiTheme="minorBidi"/>
          <w:rtl/>
        </w:rPr>
        <w:t xml:space="preserve">- </w:t>
      </w:r>
      <w:r w:rsidRPr="006B2DDE">
        <w:rPr>
          <w:rFonts w:asciiTheme="minorBidi" w:hAnsiTheme="minorBidi"/>
          <w:rtl/>
          <w:lang w:bidi="he-IL"/>
        </w:rPr>
        <w:t>ולכן רק הוא אשם בנזקו</w:t>
      </w:r>
      <w:r w:rsidRPr="006B2DDE">
        <w:rPr>
          <w:rFonts w:asciiTheme="minorBidi" w:hAnsiTheme="minorBidi"/>
          <w:rtl/>
        </w:rPr>
        <w:t xml:space="preserve">, </w:t>
      </w:r>
      <w:r w:rsidRPr="006B2DDE">
        <w:rPr>
          <w:rFonts w:asciiTheme="minorBidi" w:hAnsiTheme="minorBidi"/>
          <w:rtl/>
          <w:lang w:bidi="he-IL"/>
        </w:rPr>
        <w:t>זה ע</w:t>
      </w:r>
      <w:r w:rsidRPr="006B2DDE">
        <w:rPr>
          <w:rFonts w:asciiTheme="minorBidi" w:hAnsiTheme="minorBidi"/>
          <w:rtl/>
        </w:rPr>
        <w:t>"</w:t>
      </w:r>
      <w:r w:rsidRPr="006B2DDE">
        <w:rPr>
          <w:rFonts w:asciiTheme="minorBidi" w:hAnsiTheme="minorBidi"/>
          <w:rtl/>
          <w:lang w:bidi="he-IL"/>
        </w:rPr>
        <w:t>פ ס</w:t>
      </w:r>
      <w:r w:rsidRPr="006B2DDE">
        <w:rPr>
          <w:rFonts w:asciiTheme="minorBidi" w:hAnsiTheme="minorBidi"/>
          <w:rtl/>
        </w:rPr>
        <w:t xml:space="preserve">' 64(2). </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u w:val="single"/>
          <w:rtl/>
          <w:lang w:bidi="he-IL"/>
        </w:rPr>
        <w:t>הקטנת הנזק</w:t>
      </w:r>
      <w:r w:rsidRPr="006B2DDE">
        <w:rPr>
          <w:rFonts w:asciiTheme="minorBidi" w:hAnsiTheme="minorBidi"/>
          <w:u w:val="single"/>
          <w:rtl/>
        </w:rPr>
        <w:t>-</w:t>
      </w:r>
      <w:r w:rsidRPr="006B2DDE">
        <w:rPr>
          <w:rFonts w:asciiTheme="minorBidi" w:hAnsiTheme="minorBidi"/>
          <w:rtl/>
          <w:lang w:bidi="he-IL"/>
        </w:rPr>
        <w:t xml:space="preserve"> אדם צריך להקטין את נזקו</w:t>
      </w:r>
      <w:r w:rsidRPr="006B2DDE">
        <w:rPr>
          <w:rFonts w:asciiTheme="minorBidi" w:hAnsiTheme="minorBidi"/>
          <w:rtl/>
        </w:rPr>
        <w:t xml:space="preserve">, </w:t>
      </w:r>
      <w:r w:rsidRPr="006B2DDE">
        <w:rPr>
          <w:rFonts w:asciiTheme="minorBidi" w:hAnsiTheme="minorBidi"/>
          <w:rtl/>
          <w:lang w:bidi="he-IL"/>
        </w:rPr>
        <w:t>ואם הוא לא עושה כך ניתן להפחית לו מהפיצויים</w:t>
      </w:r>
      <w:r w:rsidRPr="006B2DDE">
        <w:rPr>
          <w:rFonts w:asciiTheme="minorBidi" w:hAnsiTheme="minorBidi"/>
          <w:rtl/>
        </w:rPr>
        <w:t xml:space="preserve">. </w:t>
      </w:r>
      <w:r w:rsidRPr="006B2DDE">
        <w:rPr>
          <w:rFonts w:asciiTheme="minorBidi" w:hAnsiTheme="minorBidi"/>
          <w:rtl/>
          <w:lang w:bidi="he-IL"/>
        </w:rPr>
        <w:t xml:space="preserve">כלומר אומרים לו להקטין את הנזק </w:t>
      </w:r>
      <w:r w:rsidRPr="006B2DDE">
        <w:rPr>
          <w:rFonts w:asciiTheme="minorBidi" w:hAnsiTheme="minorBidi"/>
          <w:b/>
          <w:bCs/>
          <w:rtl/>
          <w:lang w:bidi="he-IL"/>
        </w:rPr>
        <w:t>לאחר</w:t>
      </w:r>
      <w:r w:rsidRPr="006B2DDE">
        <w:rPr>
          <w:rFonts w:asciiTheme="minorBidi" w:hAnsiTheme="minorBidi"/>
          <w:rtl/>
          <w:lang w:bidi="he-IL"/>
        </w:rPr>
        <w:t xml:space="preserve"> שהנזק כבר נעשה</w:t>
      </w:r>
      <w:r w:rsidRPr="006B2DDE">
        <w:rPr>
          <w:rFonts w:asciiTheme="minorBidi" w:hAnsiTheme="minorBidi"/>
          <w:rtl/>
        </w:rPr>
        <w:t xml:space="preserve">. </w:t>
      </w:r>
      <w:r w:rsidRPr="006B2DDE">
        <w:rPr>
          <w:rFonts w:asciiTheme="minorBidi" w:hAnsiTheme="minorBidi"/>
          <w:rtl/>
          <w:lang w:bidi="he-IL"/>
        </w:rPr>
        <w:t>ישנן דרכים שונות להקטין את הנזק</w:t>
      </w:r>
      <w:r w:rsidRPr="006B2DDE">
        <w:rPr>
          <w:rFonts w:asciiTheme="minorBidi" w:hAnsiTheme="minorBidi"/>
          <w:rtl/>
        </w:rPr>
        <w:t xml:space="preserve">, </w:t>
      </w:r>
      <w:r w:rsidRPr="006B2DDE">
        <w:rPr>
          <w:rFonts w:asciiTheme="minorBidi" w:hAnsiTheme="minorBidi"/>
          <w:rtl/>
          <w:lang w:bidi="he-IL"/>
        </w:rPr>
        <w:t>מס</w:t>
      </w:r>
      <w:r w:rsidRPr="006B2DDE">
        <w:rPr>
          <w:rFonts w:asciiTheme="minorBidi" w:hAnsiTheme="minorBidi"/>
          <w:rtl/>
        </w:rPr>
        <w:t xml:space="preserve">' </w:t>
      </w:r>
      <w:r w:rsidRPr="006B2DDE">
        <w:rPr>
          <w:rFonts w:asciiTheme="minorBidi" w:hAnsiTheme="minorBidi"/>
          <w:rtl/>
          <w:lang w:bidi="he-IL"/>
        </w:rPr>
        <w:t>דוגמאות</w:t>
      </w:r>
      <w:r w:rsidRPr="006B2DDE">
        <w:rPr>
          <w:rFonts w:asciiTheme="minorBidi" w:hAnsiTheme="minorBidi"/>
          <w:rtl/>
        </w:rPr>
        <w:t>-</w:t>
      </w:r>
    </w:p>
    <w:p w:rsidR="006B2DDE" w:rsidRPr="006B2DDE" w:rsidRDefault="006B2DDE" w:rsidP="000A63EC">
      <w:pPr>
        <w:pStyle w:val="NoSpacing"/>
        <w:numPr>
          <w:ilvl w:val="0"/>
          <w:numId w:val="26"/>
        </w:numPr>
        <w:bidi/>
        <w:spacing w:line="276" w:lineRule="auto"/>
        <w:rPr>
          <w:rFonts w:asciiTheme="minorBidi" w:hAnsiTheme="minorBidi"/>
          <w:rtl/>
        </w:rPr>
      </w:pPr>
      <w:r w:rsidRPr="006B2DDE">
        <w:rPr>
          <w:rFonts w:asciiTheme="minorBidi" w:hAnsiTheme="minorBidi"/>
          <w:rtl/>
          <w:lang w:bidi="he-IL"/>
        </w:rPr>
        <w:t>למשל אדם שמאבד כושר עבודה במקצוע שלו</w:t>
      </w:r>
      <w:r w:rsidRPr="006B2DDE">
        <w:rPr>
          <w:rFonts w:asciiTheme="minorBidi" w:hAnsiTheme="minorBidi"/>
          <w:rtl/>
        </w:rPr>
        <w:t xml:space="preserve">, </w:t>
      </w:r>
      <w:r w:rsidRPr="006B2DDE">
        <w:rPr>
          <w:rFonts w:asciiTheme="minorBidi" w:hAnsiTheme="minorBidi"/>
          <w:rtl/>
          <w:lang w:bidi="he-IL"/>
        </w:rPr>
        <w:t>עליו לצאת לעבוד במקצוע אחר</w:t>
      </w:r>
      <w:r w:rsidRPr="006B2DDE">
        <w:rPr>
          <w:rFonts w:asciiTheme="minorBidi" w:hAnsiTheme="minorBidi"/>
          <w:rtl/>
        </w:rPr>
        <w:t>.</w:t>
      </w:r>
    </w:p>
    <w:p w:rsidR="006B2DDE" w:rsidRPr="006B2DDE" w:rsidRDefault="006B2DDE" w:rsidP="000A63EC">
      <w:pPr>
        <w:pStyle w:val="NoSpacing"/>
        <w:numPr>
          <w:ilvl w:val="0"/>
          <w:numId w:val="26"/>
        </w:numPr>
        <w:bidi/>
        <w:spacing w:line="276" w:lineRule="auto"/>
        <w:rPr>
          <w:rFonts w:asciiTheme="minorBidi" w:hAnsiTheme="minorBidi"/>
        </w:rPr>
      </w:pPr>
      <w:r w:rsidRPr="006B2DDE">
        <w:rPr>
          <w:rFonts w:asciiTheme="minorBidi" w:hAnsiTheme="minorBidi"/>
          <w:b/>
          <w:bCs/>
          <w:highlight w:val="yellow"/>
          <w:rtl/>
          <w:lang w:bidi="he-IL"/>
        </w:rPr>
        <w:t>פס</w:t>
      </w:r>
      <w:r w:rsidRPr="006B2DDE">
        <w:rPr>
          <w:rFonts w:asciiTheme="minorBidi" w:hAnsiTheme="minorBidi"/>
          <w:b/>
          <w:bCs/>
          <w:highlight w:val="yellow"/>
          <w:rtl/>
        </w:rPr>
        <w:t>"</w:t>
      </w:r>
      <w:r w:rsidRPr="006B2DDE">
        <w:rPr>
          <w:rFonts w:asciiTheme="minorBidi" w:hAnsiTheme="minorBidi"/>
          <w:b/>
          <w:bCs/>
          <w:highlight w:val="yellow"/>
          <w:rtl/>
          <w:lang w:bidi="he-IL"/>
        </w:rPr>
        <w:t>ד גנזך נ</w:t>
      </w:r>
      <w:r w:rsidRPr="006B2DDE">
        <w:rPr>
          <w:rFonts w:asciiTheme="minorBidi" w:hAnsiTheme="minorBidi"/>
          <w:b/>
          <w:bCs/>
          <w:highlight w:val="yellow"/>
          <w:rtl/>
        </w:rPr>
        <w:t xml:space="preserve">' </w:t>
      </w:r>
      <w:r w:rsidRPr="006B2DDE">
        <w:rPr>
          <w:rFonts w:asciiTheme="minorBidi" w:hAnsiTheme="minorBidi"/>
          <w:b/>
          <w:bCs/>
          <w:highlight w:val="yellow"/>
          <w:rtl/>
          <w:lang w:bidi="he-IL"/>
        </w:rPr>
        <w:t>אריה</w:t>
      </w:r>
      <w:r w:rsidRPr="006B2DDE">
        <w:rPr>
          <w:rFonts w:asciiTheme="minorBidi" w:hAnsiTheme="minorBidi"/>
          <w:rtl/>
        </w:rPr>
        <w:t xml:space="preserve">-  </w:t>
      </w:r>
      <w:r w:rsidRPr="006B2DDE">
        <w:rPr>
          <w:rFonts w:asciiTheme="minorBidi" w:hAnsiTheme="minorBidi"/>
          <w:rtl/>
          <w:lang w:bidi="he-IL"/>
        </w:rPr>
        <w:t>אדם עשה תאונה ונהיה צולע וטען שהוא לא יכול לעבוד בעבודתו כמורה</w:t>
      </w:r>
      <w:r w:rsidRPr="006B2DDE">
        <w:rPr>
          <w:rFonts w:asciiTheme="minorBidi" w:hAnsiTheme="minorBidi"/>
          <w:rtl/>
        </w:rPr>
        <w:t xml:space="preserve">, </w:t>
      </w:r>
      <w:r w:rsidRPr="006B2DDE">
        <w:rPr>
          <w:rFonts w:asciiTheme="minorBidi" w:hAnsiTheme="minorBidi"/>
          <w:rtl/>
          <w:lang w:bidi="he-IL"/>
        </w:rPr>
        <w:t>כי התלמידים לועגים לו בשל צליעתו וכו</w:t>
      </w:r>
      <w:r w:rsidRPr="006B2DDE">
        <w:rPr>
          <w:rFonts w:asciiTheme="minorBidi" w:hAnsiTheme="minorBidi"/>
          <w:rtl/>
        </w:rPr>
        <w:t xml:space="preserve">'. </w:t>
      </w:r>
      <w:r w:rsidRPr="006B2DDE">
        <w:rPr>
          <w:rFonts w:asciiTheme="minorBidi" w:hAnsiTheme="minorBidi"/>
          <w:rtl/>
          <w:lang w:bidi="he-IL"/>
        </w:rPr>
        <w:t>בדק אותו רופא ונאמר שיש ניתוח שהוא יכול לעבור ע</w:t>
      </w:r>
      <w:r w:rsidRPr="006B2DDE">
        <w:rPr>
          <w:rFonts w:asciiTheme="minorBidi" w:hAnsiTheme="minorBidi"/>
          <w:rtl/>
        </w:rPr>
        <w:t>"</w:t>
      </w:r>
      <w:r w:rsidRPr="006B2DDE">
        <w:rPr>
          <w:rFonts w:asciiTheme="minorBidi" w:hAnsiTheme="minorBidi"/>
          <w:rtl/>
          <w:lang w:bidi="he-IL"/>
        </w:rPr>
        <w:t>מ לשפר את הצליעה שלו</w:t>
      </w:r>
      <w:r w:rsidRPr="006B2DDE">
        <w:rPr>
          <w:rFonts w:asciiTheme="minorBidi" w:hAnsiTheme="minorBidi"/>
          <w:rtl/>
        </w:rPr>
        <w:t xml:space="preserve">, </w:t>
      </w:r>
      <w:r w:rsidRPr="006B2DDE">
        <w:rPr>
          <w:rFonts w:asciiTheme="minorBidi" w:hAnsiTheme="minorBidi"/>
          <w:rtl/>
          <w:lang w:bidi="he-IL"/>
        </w:rPr>
        <w:t>הוא אמר שהוא לא מעוניין ושלא יכולים להכריח אותו לעשות ניתוח</w:t>
      </w:r>
      <w:r w:rsidRPr="006B2DDE">
        <w:rPr>
          <w:rFonts w:asciiTheme="minorBidi" w:hAnsiTheme="minorBidi"/>
          <w:rtl/>
        </w:rPr>
        <w:t xml:space="preserve">, </w:t>
      </w:r>
      <w:r w:rsidRPr="006B2DDE">
        <w:rPr>
          <w:rFonts w:asciiTheme="minorBidi" w:hAnsiTheme="minorBidi"/>
          <w:rtl/>
          <w:lang w:bidi="he-IL"/>
        </w:rPr>
        <w:t>בימ</w:t>
      </w:r>
      <w:r w:rsidRPr="006B2DDE">
        <w:rPr>
          <w:rFonts w:asciiTheme="minorBidi" w:hAnsiTheme="minorBidi"/>
          <w:rtl/>
        </w:rPr>
        <w:t>"</w:t>
      </w:r>
      <w:r w:rsidRPr="006B2DDE">
        <w:rPr>
          <w:rFonts w:asciiTheme="minorBidi" w:hAnsiTheme="minorBidi"/>
          <w:rtl/>
          <w:lang w:bidi="he-IL"/>
        </w:rPr>
        <w:t>ש אמר שאכן לא ניתן להכריח אותו לעשות ניתוח</w:t>
      </w:r>
      <w:r w:rsidRPr="006B2DDE">
        <w:rPr>
          <w:rFonts w:asciiTheme="minorBidi" w:hAnsiTheme="minorBidi"/>
          <w:rtl/>
        </w:rPr>
        <w:t xml:space="preserve">, </w:t>
      </w:r>
      <w:r w:rsidRPr="006B2DDE">
        <w:rPr>
          <w:rFonts w:asciiTheme="minorBidi" w:hAnsiTheme="minorBidi"/>
          <w:rtl/>
          <w:lang w:bidi="he-IL"/>
        </w:rPr>
        <w:t>שזה התערבות בגופו</w:t>
      </w:r>
      <w:r w:rsidRPr="006B2DDE">
        <w:rPr>
          <w:rFonts w:asciiTheme="minorBidi" w:hAnsiTheme="minorBidi"/>
          <w:rtl/>
        </w:rPr>
        <w:t xml:space="preserve">, </w:t>
      </w:r>
      <w:r w:rsidRPr="006B2DDE">
        <w:rPr>
          <w:rFonts w:asciiTheme="minorBidi" w:hAnsiTheme="minorBidi"/>
          <w:rtl/>
          <w:lang w:bidi="he-IL"/>
        </w:rPr>
        <w:t>ולכן בפס</w:t>
      </w:r>
      <w:r w:rsidRPr="006B2DDE">
        <w:rPr>
          <w:rFonts w:asciiTheme="minorBidi" w:hAnsiTheme="minorBidi"/>
          <w:rtl/>
        </w:rPr>
        <w:t>"</w:t>
      </w:r>
      <w:r w:rsidRPr="006B2DDE">
        <w:rPr>
          <w:rFonts w:asciiTheme="minorBidi" w:hAnsiTheme="minorBidi"/>
          <w:rtl/>
          <w:lang w:bidi="he-IL"/>
        </w:rPr>
        <w:t>ד לא התקבלה טענה של נטל הקטנת הנזק</w:t>
      </w:r>
      <w:r w:rsidRPr="006B2DDE">
        <w:rPr>
          <w:rFonts w:asciiTheme="minorBidi" w:hAnsiTheme="minorBidi"/>
          <w:rtl/>
        </w:rPr>
        <w:t>.</w:t>
      </w:r>
    </w:p>
    <w:p w:rsidR="006B2DDE" w:rsidRPr="006B2DDE" w:rsidRDefault="006B2DDE" w:rsidP="000A63EC">
      <w:pPr>
        <w:pStyle w:val="NoSpacing"/>
        <w:bidi/>
        <w:spacing w:line="276" w:lineRule="auto"/>
        <w:rPr>
          <w:rFonts w:asciiTheme="minorBidi" w:hAnsiTheme="minorBidi"/>
        </w:rPr>
      </w:pPr>
      <w:r w:rsidRPr="006B2DDE">
        <w:rPr>
          <w:rFonts w:asciiTheme="minorBidi" w:hAnsiTheme="minorBidi"/>
          <w:b/>
          <w:bCs/>
          <w:rtl/>
          <w:lang w:bidi="he-IL"/>
        </w:rPr>
        <w:t>הבהרה מהתקשוב</w:t>
      </w:r>
      <w:r w:rsidRPr="006B2DDE">
        <w:rPr>
          <w:rFonts w:asciiTheme="minorBidi" w:hAnsiTheme="minorBidi"/>
          <w:b/>
          <w:bCs/>
          <w:rtl/>
        </w:rPr>
        <w:t>-</w:t>
      </w:r>
      <w:r w:rsidRPr="006B2DDE">
        <w:rPr>
          <w:rFonts w:asciiTheme="minorBidi" w:hAnsiTheme="minorBidi"/>
          <w:rtl/>
          <w:lang w:bidi="he-IL"/>
        </w:rPr>
        <w:t xml:space="preserve"> בעבר הייתה ש</w:t>
      </w:r>
      <w:r w:rsidR="006A654B">
        <w:rPr>
          <w:rFonts w:asciiTheme="minorBidi" w:hAnsiTheme="minorBidi" w:hint="cs"/>
          <w:rtl/>
          <w:lang w:bidi="he-IL"/>
        </w:rPr>
        <w:t>ו</w:t>
      </w:r>
      <w:r w:rsidRPr="006B2DDE">
        <w:rPr>
          <w:rFonts w:asciiTheme="minorBidi" w:hAnsiTheme="minorBidi"/>
          <w:rtl/>
          <w:lang w:bidi="he-IL"/>
        </w:rPr>
        <w:t>לטת המגמה שיש להקטין נזק</w:t>
      </w:r>
      <w:r w:rsidRPr="006B2DDE">
        <w:rPr>
          <w:rFonts w:asciiTheme="minorBidi" w:hAnsiTheme="minorBidi"/>
          <w:rtl/>
        </w:rPr>
        <w:t xml:space="preserve">, </w:t>
      </w:r>
      <w:r w:rsidRPr="006B2DDE">
        <w:rPr>
          <w:rFonts w:asciiTheme="minorBidi" w:hAnsiTheme="minorBidi"/>
          <w:rtl/>
          <w:lang w:bidi="he-IL"/>
        </w:rPr>
        <w:t>ואם הניזוק לא עשה כן עליו לשאת בתוצאות מעשיו</w:t>
      </w:r>
      <w:r w:rsidRPr="006B2DDE">
        <w:rPr>
          <w:rFonts w:asciiTheme="minorBidi" w:hAnsiTheme="minorBidi"/>
          <w:rtl/>
        </w:rPr>
        <w:t xml:space="preserve">, </w:t>
      </w:r>
      <w:r w:rsidRPr="006B2DDE">
        <w:rPr>
          <w:rFonts w:asciiTheme="minorBidi" w:hAnsiTheme="minorBidi"/>
          <w:rtl/>
          <w:lang w:bidi="he-IL"/>
        </w:rPr>
        <w:t>שהן בד</w:t>
      </w:r>
      <w:r w:rsidRPr="006B2DDE">
        <w:rPr>
          <w:rFonts w:asciiTheme="minorBidi" w:hAnsiTheme="minorBidi"/>
          <w:rtl/>
        </w:rPr>
        <w:t>"</w:t>
      </w:r>
      <w:r w:rsidRPr="006B2DDE">
        <w:rPr>
          <w:rFonts w:asciiTheme="minorBidi" w:hAnsiTheme="minorBidi"/>
          <w:rtl/>
          <w:lang w:bidi="he-IL"/>
        </w:rPr>
        <w:t xml:space="preserve">כ הקטנת הפיצוי </w:t>
      </w:r>
      <w:r w:rsidRPr="006B2DDE">
        <w:rPr>
          <w:rFonts w:asciiTheme="minorBidi" w:hAnsiTheme="minorBidi"/>
          <w:rtl/>
        </w:rPr>
        <w:t>(</w:t>
      </w:r>
      <w:r w:rsidRPr="006B2DDE">
        <w:rPr>
          <w:rFonts w:asciiTheme="minorBidi" w:hAnsiTheme="minorBidi"/>
          <w:rtl/>
          <w:lang w:bidi="he-IL"/>
        </w:rPr>
        <w:t>למשל בגין אובדן השתכרות</w:t>
      </w:r>
      <w:r w:rsidRPr="006B2DDE">
        <w:rPr>
          <w:rFonts w:asciiTheme="minorBidi" w:hAnsiTheme="minorBidi"/>
          <w:rtl/>
        </w:rPr>
        <w:t xml:space="preserve">) </w:t>
      </w:r>
      <w:r w:rsidRPr="006B2DDE">
        <w:rPr>
          <w:rFonts w:asciiTheme="minorBidi" w:hAnsiTheme="minorBidi"/>
          <w:rtl/>
          <w:lang w:bidi="he-IL"/>
        </w:rPr>
        <w:t xml:space="preserve">בהתאם </w:t>
      </w:r>
      <w:r w:rsidRPr="006B2DDE">
        <w:rPr>
          <w:rFonts w:asciiTheme="minorBidi" w:hAnsiTheme="minorBidi"/>
          <w:rtl/>
        </w:rPr>
        <w:t>(</w:t>
      </w:r>
      <w:r w:rsidRPr="006B2DDE">
        <w:rPr>
          <w:rFonts w:asciiTheme="minorBidi" w:hAnsiTheme="minorBidi"/>
          <w:rtl/>
          <w:lang w:bidi="he-IL"/>
        </w:rPr>
        <w:t xml:space="preserve">לא רק אובדן השתכרות </w:t>
      </w:r>
      <w:r w:rsidRPr="006B2DDE">
        <w:rPr>
          <w:rFonts w:asciiTheme="minorBidi" w:hAnsiTheme="minorBidi"/>
          <w:rtl/>
        </w:rPr>
        <w:t xml:space="preserve">- </w:t>
      </w:r>
      <w:r w:rsidRPr="006B2DDE">
        <w:rPr>
          <w:rFonts w:asciiTheme="minorBidi" w:hAnsiTheme="minorBidi"/>
          <w:rtl/>
          <w:lang w:bidi="he-IL"/>
        </w:rPr>
        <w:t>אם פתחו לי ברזי השקיה בשדה</w:t>
      </w:r>
      <w:r w:rsidRPr="006B2DDE">
        <w:rPr>
          <w:rFonts w:asciiTheme="minorBidi" w:hAnsiTheme="minorBidi"/>
          <w:rtl/>
        </w:rPr>
        <w:t xml:space="preserve">, </w:t>
      </w:r>
      <w:r w:rsidRPr="006B2DDE">
        <w:rPr>
          <w:rFonts w:asciiTheme="minorBidi" w:hAnsiTheme="minorBidi"/>
          <w:rtl/>
          <w:lang w:bidi="he-IL"/>
        </w:rPr>
        <w:t>שלא בזמן</w:t>
      </w:r>
      <w:r w:rsidRPr="006B2DDE">
        <w:rPr>
          <w:rFonts w:asciiTheme="minorBidi" w:hAnsiTheme="minorBidi"/>
          <w:rtl/>
        </w:rPr>
        <w:t xml:space="preserve">, </w:t>
      </w:r>
      <w:r w:rsidRPr="006B2DDE">
        <w:rPr>
          <w:rFonts w:asciiTheme="minorBidi" w:hAnsiTheme="minorBidi"/>
          <w:rtl/>
          <w:lang w:bidi="he-IL"/>
        </w:rPr>
        <w:t>וראיתי את זה ולא סגרתי אותם</w:t>
      </w:r>
      <w:r w:rsidRPr="006B2DDE">
        <w:rPr>
          <w:rFonts w:asciiTheme="minorBidi" w:hAnsiTheme="minorBidi"/>
          <w:rtl/>
        </w:rPr>
        <w:t xml:space="preserve">, </w:t>
      </w:r>
      <w:r w:rsidRPr="006B2DDE">
        <w:rPr>
          <w:rFonts w:asciiTheme="minorBidi" w:hAnsiTheme="minorBidi"/>
          <w:rtl/>
          <w:lang w:bidi="he-IL"/>
        </w:rPr>
        <w:t>לא אוכל אח</w:t>
      </w:r>
      <w:r w:rsidRPr="006B2DDE">
        <w:rPr>
          <w:rFonts w:asciiTheme="minorBidi" w:hAnsiTheme="minorBidi"/>
          <w:rtl/>
        </w:rPr>
        <w:t>"</w:t>
      </w:r>
      <w:r w:rsidRPr="006B2DDE">
        <w:rPr>
          <w:rFonts w:asciiTheme="minorBidi" w:hAnsiTheme="minorBidi"/>
          <w:rtl/>
          <w:lang w:bidi="he-IL"/>
        </w:rPr>
        <w:t>כ לתבוע על כל הנזק שקרה אם לא הקטנתי במקום שיכולתי לעשות כן</w:t>
      </w:r>
      <w:r w:rsidRPr="006B2DDE">
        <w:rPr>
          <w:rFonts w:asciiTheme="minorBidi" w:hAnsiTheme="minorBidi"/>
          <w:rtl/>
        </w:rPr>
        <w:t>).</w:t>
      </w:r>
    </w:p>
    <w:p w:rsidR="004B43EB" w:rsidRPr="006B2DDE" w:rsidRDefault="004B43EB" w:rsidP="000A63EC">
      <w:pPr>
        <w:pStyle w:val="ListParagraph"/>
        <w:bidi/>
        <w:ind w:left="0"/>
        <w:rPr>
          <w:rFonts w:asciiTheme="minorBidi" w:hAnsiTheme="minorBidi"/>
        </w:rPr>
      </w:pPr>
    </w:p>
    <w:p w:rsidR="006B2DDE" w:rsidRPr="006B2DDE" w:rsidRDefault="006B2DDE" w:rsidP="000A63EC">
      <w:pPr>
        <w:pStyle w:val="NoSpacing"/>
        <w:bidi/>
        <w:spacing w:line="276" w:lineRule="auto"/>
        <w:rPr>
          <w:rFonts w:asciiTheme="minorBidi" w:hAnsiTheme="minorBidi"/>
        </w:rPr>
      </w:pPr>
      <w:r w:rsidRPr="006B2DDE">
        <w:rPr>
          <w:rFonts w:asciiTheme="minorBidi" w:hAnsiTheme="minorBidi"/>
          <w:b/>
          <w:bCs/>
          <w:rtl/>
          <w:lang w:bidi="he-IL"/>
        </w:rPr>
        <w:t>3</w:t>
      </w:r>
      <w:r w:rsidR="00E34CCD" w:rsidRPr="006B2DDE">
        <w:rPr>
          <w:rFonts w:asciiTheme="minorBidi" w:hAnsiTheme="minorBidi"/>
          <w:b/>
          <w:bCs/>
          <w:rtl/>
        </w:rPr>
        <w:t xml:space="preserve">. </w:t>
      </w:r>
      <w:r w:rsidR="002C10F5" w:rsidRPr="006B2DDE">
        <w:rPr>
          <w:rFonts w:asciiTheme="minorBidi" w:hAnsiTheme="minorBidi"/>
          <w:b/>
          <w:bCs/>
          <w:rtl/>
          <w:lang w:bidi="he-IL"/>
        </w:rPr>
        <w:t>הגנות</w:t>
      </w:r>
      <w:r w:rsidR="00491DB0" w:rsidRPr="006B2DDE">
        <w:rPr>
          <w:rFonts w:asciiTheme="minorBidi" w:hAnsiTheme="minorBidi"/>
          <w:b/>
          <w:bCs/>
          <w:rtl/>
          <w:lang w:bidi="he-IL"/>
        </w:rPr>
        <w:t xml:space="preserve"> ספציפיות</w:t>
      </w:r>
      <w:r w:rsidR="00491DB0" w:rsidRPr="006B2DDE">
        <w:rPr>
          <w:rFonts w:asciiTheme="minorBidi" w:hAnsiTheme="minorBidi"/>
          <w:b/>
          <w:bCs/>
          <w:rtl/>
        </w:rPr>
        <w:t>:</w:t>
      </w:r>
      <w:r w:rsidR="00491DB0" w:rsidRPr="006B2DDE">
        <w:rPr>
          <w:rFonts w:asciiTheme="minorBidi" w:hAnsiTheme="minorBidi"/>
          <w:rtl/>
        </w:rPr>
        <w:t xml:space="preserve"> </w:t>
      </w:r>
      <w:r w:rsidRPr="006B2DDE">
        <w:rPr>
          <w:rFonts w:asciiTheme="minorBidi" w:hAnsiTheme="minorBidi"/>
          <w:rtl/>
          <w:lang w:bidi="he-IL"/>
        </w:rPr>
        <w:t>יש עוולות מסוימות שיש להן הגנות ספציפיות</w:t>
      </w:r>
      <w:r w:rsidRPr="006B2DDE">
        <w:rPr>
          <w:rFonts w:asciiTheme="minorBidi" w:hAnsiTheme="minorBidi"/>
          <w:rtl/>
        </w:rPr>
        <w:t xml:space="preserve">, </w:t>
      </w:r>
      <w:r w:rsidRPr="006B2DDE">
        <w:rPr>
          <w:rFonts w:asciiTheme="minorBidi" w:hAnsiTheme="minorBidi"/>
          <w:rtl/>
          <w:lang w:bidi="he-IL"/>
        </w:rPr>
        <w:t>זו הגנה שרלוונטית רק לעוולה מסוימת</w:t>
      </w:r>
      <w:r w:rsidRPr="006B2DDE">
        <w:rPr>
          <w:rFonts w:asciiTheme="minorBidi" w:hAnsiTheme="minorBidi"/>
          <w:rtl/>
        </w:rPr>
        <w:t xml:space="preserve">, </w:t>
      </w:r>
      <w:r w:rsidRPr="006B2DDE">
        <w:rPr>
          <w:rFonts w:asciiTheme="minorBidi" w:hAnsiTheme="minorBidi"/>
          <w:rtl/>
          <w:lang w:bidi="he-IL"/>
        </w:rPr>
        <w:t>לדוגמא תקיפה</w:t>
      </w:r>
      <w:r w:rsidRPr="006B2DDE">
        <w:rPr>
          <w:rFonts w:asciiTheme="minorBidi" w:hAnsiTheme="minorBidi"/>
          <w:rtl/>
        </w:rPr>
        <w:t xml:space="preserve">- </w:t>
      </w:r>
      <w:r w:rsidRPr="006B2DDE">
        <w:rPr>
          <w:rFonts w:asciiTheme="minorBidi" w:hAnsiTheme="minorBidi"/>
          <w:rtl/>
          <w:lang w:bidi="he-IL"/>
        </w:rPr>
        <w:t>ס</w:t>
      </w:r>
      <w:r w:rsidRPr="006B2DDE">
        <w:rPr>
          <w:rFonts w:asciiTheme="minorBidi" w:hAnsiTheme="minorBidi"/>
          <w:rtl/>
        </w:rPr>
        <w:t xml:space="preserve">' 23 </w:t>
      </w:r>
      <w:r w:rsidRPr="006B2DDE">
        <w:rPr>
          <w:rFonts w:asciiTheme="minorBidi" w:hAnsiTheme="minorBidi"/>
          <w:rtl/>
          <w:lang w:bidi="he-IL"/>
        </w:rPr>
        <w:t>מדבר על תקיפה</w:t>
      </w:r>
      <w:r w:rsidRPr="006B2DDE">
        <w:rPr>
          <w:rFonts w:asciiTheme="minorBidi" w:hAnsiTheme="minorBidi"/>
          <w:rtl/>
        </w:rPr>
        <w:t xml:space="preserve">, </w:t>
      </w:r>
      <w:r w:rsidRPr="006B2DDE">
        <w:rPr>
          <w:rFonts w:asciiTheme="minorBidi" w:hAnsiTheme="minorBidi"/>
          <w:rtl/>
          <w:lang w:bidi="he-IL"/>
        </w:rPr>
        <w:t>ס</w:t>
      </w:r>
      <w:r w:rsidRPr="006B2DDE">
        <w:rPr>
          <w:rFonts w:asciiTheme="minorBidi" w:hAnsiTheme="minorBidi"/>
          <w:rtl/>
        </w:rPr>
        <w:t xml:space="preserve">' 24- </w:t>
      </w:r>
      <w:r w:rsidRPr="006B2DDE">
        <w:rPr>
          <w:rFonts w:asciiTheme="minorBidi" w:hAnsiTheme="minorBidi"/>
          <w:rtl/>
          <w:lang w:bidi="he-IL"/>
        </w:rPr>
        <w:t>הגנה ספציפית</w:t>
      </w:r>
      <w:r w:rsidRPr="006B2DDE">
        <w:rPr>
          <w:rFonts w:asciiTheme="minorBidi" w:hAnsiTheme="minorBidi"/>
          <w:rtl/>
        </w:rPr>
        <w:t xml:space="preserve">, </w:t>
      </w:r>
      <w:r w:rsidRPr="006B2DDE">
        <w:rPr>
          <w:rFonts w:asciiTheme="minorBidi" w:hAnsiTheme="minorBidi"/>
          <w:rtl/>
          <w:lang w:bidi="he-IL"/>
        </w:rPr>
        <w:t>ס</w:t>
      </w:r>
      <w:r w:rsidRPr="006B2DDE">
        <w:rPr>
          <w:rFonts w:asciiTheme="minorBidi" w:hAnsiTheme="minorBidi"/>
          <w:rtl/>
        </w:rPr>
        <w:t>' 27.</w:t>
      </w:r>
      <w:r w:rsidRPr="006B2DDE">
        <w:rPr>
          <w:rFonts w:asciiTheme="minorBidi" w:hAnsiTheme="minorBidi"/>
          <w:rtl/>
        </w:rPr>
        <w:br/>
      </w:r>
      <w:r w:rsidRPr="006B2DDE">
        <w:rPr>
          <w:rFonts w:asciiTheme="minorBidi" w:hAnsiTheme="minorBidi"/>
          <w:rtl/>
          <w:lang w:bidi="he-IL"/>
        </w:rPr>
        <w:t>ההגנות הספציפיות לעוולות מסוימות הן נוספות להגנות הכלליות ולא במקומן</w:t>
      </w:r>
      <w:r w:rsidRPr="006B2DDE">
        <w:rPr>
          <w:rFonts w:asciiTheme="minorBidi" w:hAnsiTheme="minorBidi"/>
          <w:rtl/>
        </w:rPr>
        <w:t xml:space="preserve">. </w:t>
      </w:r>
    </w:p>
    <w:p w:rsidR="006B2DDE" w:rsidRPr="006B2DDE" w:rsidRDefault="006B2DDE" w:rsidP="000A63EC">
      <w:pPr>
        <w:pStyle w:val="NoSpacing"/>
        <w:bidi/>
        <w:spacing w:line="276" w:lineRule="auto"/>
        <w:rPr>
          <w:rFonts w:asciiTheme="minorBidi" w:hAnsiTheme="minorBidi"/>
        </w:rPr>
      </w:pPr>
      <w:r w:rsidRPr="006B2DDE">
        <w:rPr>
          <w:rFonts w:asciiTheme="minorBidi" w:hAnsiTheme="minorBidi"/>
          <w:rtl/>
          <w:lang w:bidi="he-IL"/>
        </w:rPr>
        <w:t>אפשרי שלמקרה מסוים יהיו גם הגנות כלליות וגם הגנות ספציפיות</w:t>
      </w:r>
      <w:r w:rsidRPr="006B2DDE">
        <w:rPr>
          <w:rFonts w:asciiTheme="minorBidi" w:hAnsiTheme="minorBidi"/>
          <w:rtl/>
        </w:rPr>
        <w:t xml:space="preserve">. </w:t>
      </w:r>
    </w:p>
    <w:p w:rsidR="006B2DDE" w:rsidRPr="006B2DDE" w:rsidRDefault="006B2DDE" w:rsidP="000A63EC">
      <w:pPr>
        <w:pStyle w:val="NoSpacing"/>
        <w:bidi/>
        <w:spacing w:line="276" w:lineRule="auto"/>
        <w:rPr>
          <w:rFonts w:asciiTheme="minorBidi" w:hAnsiTheme="minorBidi"/>
          <w:rtl/>
        </w:rPr>
      </w:pPr>
      <w:r w:rsidRPr="006B2DDE">
        <w:rPr>
          <w:rFonts w:asciiTheme="minorBidi" w:hAnsiTheme="minorBidi"/>
          <w:rtl/>
          <w:lang w:bidi="he-IL"/>
        </w:rPr>
        <w:t>במקרים נזיקיים שמעוגנים בחוקים אחרים ספציפיים</w:t>
      </w:r>
      <w:r w:rsidR="002D5AC1">
        <w:rPr>
          <w:rFonts w:asciiTheme="minorBidi" w:hAnsiTheme="minorBidi" w:hint="cs"/>
          <w:rtl/>
          <w:lang w:bidi="he-IL"/>
        </w:rPr>
        <w:t xml:space="preserve"> </w:t>
      </w:r>
      <w:r w:rsidRPr="006B2DDE">
        <w:rPr>
          <w:rFonts w:asciiTheme="minorBidi" w:hAnsiTheme="minorBidi"/>
          <w:rtl/>
        </w:rPr>
        <w:t>(</w:t>
      </w:r>
      <w:r w:rsidRPr="006B2DDE">
        <w:rPr>
          <w:rFonts w:asciiTheme="minorBidi" w:hAnsiTheme="minorBidi"/>
          <w:rtl/>
          <w:lang w:bidi="he-IL"/>
        </w:rPr>
        <w:t>כמו חוק האחריות למוצרים פגומים</w:t>
      </w:r>
      <w:r w:rsidRPr="006B2DDE">
        <w:rPr>
          <w:rFonts w:asciiTheme="minorBidi" w:hAnsiTheme="minorBidi"/>
          <w:rtl/>
        </w:rPr>
        <w:t xml:space="preserve">) </w:t>
      </w:r>
      <w:r w:rsidRPr="006B2DDE">
        <w:rPr>
          <w:rFonts w:asciiTheme="minorBidi" w:hAnsiTheme="minorBidi"/>
          <w:rtl/>
          <w:lang w:bidi="he-IL"/>
        </w:rPr>
        <w:t>והאמור בחוק הספציפי סותר את האמור בפקודת הנזיקין הדבר המכריע הוא החוק הספציפי</w:t>
      </w:r>
      <w:r w:rsidRPr="006B2DDE">
        <w:rPr>
          <w:rFonts w:asciiTheme="minorBidi" w:hAnsiTheme="minorBidi"/>
          <w:rtl/>
        </w:rPr>
        <w:t xml:space="preserve">. </w:t>
      </w:r>
      <w:r w:rsidRPr="006B2DDE">
        <w:rPr>
          <w:rFonts w:asciiTheme="minorBidi" w:hAnsiTheme="minorBidi"/>
          <w:rtl/>
          <w:lang w:bidi="he-IL"/>
        </w:rPr>
        <w:t>בחוק לאחריות למוצרים פגומים למשל אין לנתבע הגנה בשל אשם תורם</w:t>
      </w:r>
      <w:r w:rsidRPr="006B2DDE">
        <w:rPr>
          <w:rFonts w:asciiTheme="minorBidi" w:hAnsiTheme="minorBidi"/>
          <w:rtl/>
        </w:rPr>
        <w:t>.</w:t>
      </w:r>
    </w:p>
    <w:p w:rsidR="00491DB0" w:rsidRPr="00637D13" w:rsidRDefault="00491DB0" w:rsidP="000A63EC">
      <w:pPr>
        <w:pStyle w:val="ListParagraph"/>
        <w:bidi/>
        <w:ind w:left="0"/>
        <w:rPr>
          <w:rFonts w:asciiTheme="minorBidi" w:hAnsiTheme="minorBidi"/>
          <w:b/>
          <w:bCs/>
          <w:lang w:bidi="ar-SA"/>
        </w:rPr>
      </w:pPr>
    </w:p>
    <w:p w:rsidR="00EA32F9" w:rsidRDefault="00637D13" w:rsidP="000A63EC">
      <w:pPr>
        <w:bidi/>
        <w:jc w:val="center"/>
        <w:rPr>
          <w:rFonts w:asciiTheme="minorBidi" w:hAnsiTheme="minorBidi"/>
          <w:b/>
          <w:bCs/>
          <w:rtl/>
        </w:rPr>
      </w:pPr>
      <w:r w:rsidRPr="00637D13">
        <w:rPr>
          <w:rFonts w:asciiTheme="minorBidi" w:hAnsiTheme="minorBidi" w:hint="cs"/>
          <w:b/>
          <w:bCs/>
          <w:rtl/>
        </w:rPr>
        <w:t>-</w:t>
      </w:r>
      <w:r>
        <w:rPr>
          <w:rFonts w:asciiTheme="minorBidi" w:hAnsiTheme="minorBidi" w:hint="cs"/>
          <w:b/>
          <w:bCs/>
          <w:rtl/>
        </w:rPr>
        <w:t xml:space="preserve"> </w:t>
      </w:r>
      <w:r w:rsidRPr="00637D13">
        <w:rPr>
          <w:rFonts w:asciiTheme="minorBidi" w:hAnsiTheme="minorBidi" w:hint="cs"/>
          <w:b/>
          <w:bCs/>
          <w:rtl/>
        </w:rPr>
        <w:t xml:space="preserve">סיום מבוא </w:t>
      </w:r>
      <w:r w:rsidR="00EA32F9">
        <w:rPr>
          <w:rFonts w:asciiTheme="minorBidi" w:hAnsiTheme="minorBidi"/>
          <w:b/>
          <w:bCs/>
          <w:rtl/>
        </w:rPr>
        <w:t>–</w:t>
      </w:r>
    </w:p>
    <w:p w:rsidR="006B2DDE" w:rsidRDefault="006B2DDE" w:rsidP="000A63EC">
      <w:pPr>
        <w:bidi/>
        <w:rPr>
          <w:rFonts w:asciiTheme="minorBidi" w:hAnsiTheme="minorBidi"/>
          <w:b/>
          <w:bCs/>
          <w:u w:val="single"/>
          <w:rtl/>
        </w:rPr>
      </w:pPr>
    </w:p>
    <w:p w:rsidR="002D5AC1" w:rsidRDefault="002D5AC1" w:rsidP="000A63EC">
      <w:pPr>
        <w:bidi/>
        <w:rPr>
          <w:rFonts w:asciiTheme="minorBidi" w:hAnsiTheme="minorBidi"/>
          <w:b/>
          <w:bCs/>
          <w:u w:val="single"/>
          <w:rtl/>
        </w:rPr>
      </w:pPr>
    </w:p>
    <w:p w:rsidR="002D5AC1" w:rsidRDefault="002D5AC1" w:rsidP="000A63EC">
      <w:pPr>
        <w:bidi/>
        <w:rPr>
          <w:rFonts w:asciiTheme="minorBidi" w:hAnsiTheme="minorBidi"/>
          <w:b/>
          <w:bCs/>
          <w:u w:val="single"/>
          <w:rtl/>
        </w:rPr>
      </w:pPr>
    </w:p>
    <w:p w:rsidR="002D5AC1" w:rsidRDefault="002D5AC1" w:rsidP="000A63EC">
      <w:pPr>
        <w:bidi/>
        <w:rPr>
          <w:rFonts w:asciiTheme="minorBidi" w:hAnsiTheme="minorBidi"/>
          <w:b/>
          <w:bCs/>
          <w:u w:val="single"/>
          <w:rtl/>
        </w:rPr>
      </w:pPr>
    </w:p>
    <w:p w:rsidR="002D5AC1" w:rsidRDefault="002D5AC1" w:rsidP="000A63EC">
      <w:pPr>
        <w:bidi/>
        <w:rPr>
          <w:rFonts w:asciiTheme="minorBidi" w:hAnsiTheme="minorBidi"/>
          <w:b/>
          <w:bCs/>
          <w:u w:val="single"/>
          <w:rtl/>
        </w:rPr>
      </w:pPr>
    </w:p>
    <w:p w:rsidR="002D5AC1" w:rsidRDefault="002D5AC1" w:rsidP="000A63EC">
      <w:pPr>
        <w:bidi/>
        <w:rPr>
          <w:rFonts w:asciiTheme="minorBidi" w:hAnsiTheme="minorBidi"/>
          <w:b/>
          <w:bCs/>
          <w:u w:val="single"/>
          <w:rtl/>
        </w:rPr>
      </w:pPr>
    </w:p>
    <w:p w:rsidR="00491DB0" w:rsidRPr="00EA32F9" w:rsidRDefault="00491DB0" w:rsidP="000A63EC">
      <w:pPr>
        <w:bidi/>
        <w:rPr>
          <w:rFonts w:asciiTheme="minorBidi" w:hAnsiTheme="minorBidi"/>
          <w:b/>
          <w:bCs/>
          <w:rtl/>
        </w:rPr>
      </w:pPr>
      <w:r w:rsidRPr="00501545">
        <w:rPr>
          <w:rFonts w:asciiTheme="minorBidi" w:hAnsiTheme="minorBidi"/>
          <w:b/>
          <w:bCs/>
          <w:u w:val="single"/>
          <w:rtl/>
        </w:rPr>
        <w:lastRenderedPageBreak/>
        <w:t>מטרת דיני הנזיקין:</w:t>
      </w:r>
    </w:p>
    <w:p w:rsidR="00491DB0" w:rsidRPr="00501545" w:rsidRDefault="00491DB0" w:rsidP="000A63EC">
      <w:pPr>
        <w:pStyle w:val="ListParagraph"/>
        <w:bidi/>
        <w:ind w:left="0"/>
        <w:rPr>
          <w:rFonts w:asciiTheme="minorBidi" w:hAnsiTheme="minorBidi"/>
          <w:rtl/>
        </w:rPr>
      </w:pPr>
      <w:r w:rsidRPr="00501545">
        <w:rPr>
          <w:rFonts w:asciiTheme="minorBidi" w:hAnsiTheme="minorBidi"/>
          <w:rtl/>
        </w:rPr>
        <w:t>המצב היום הוא שאין הסכמה על התשוב</w:t>
      </w:r>
      <w:r w:rsidR="00B02BB2" w:rsidRPr="00501545">
        <w:rPr>
          <w:rFonts w:asciiTheme="minorBidi" w:hAnsiTheme="minorBidi"/>
          <w:rtl/>
        </w:rPr>
        <w:t xml:space="preserve">ה לשאלה מהי המטרה לדיני הנזיקין, וכן </w:t>
      </w:r>
      <w:r w:rsidRPr="00501545">
        <w:rPr>
          <w:rFonts w:asciiTheme="minorBidi" w:hAnsiTheme="minorBidi"/>
          <w:rtl/>
        </w:rPr>
        <w:t xml:space="preserve">אין הסכמה על רשימת המטרות.  </w:t>
      </w:r>
    </w:p>
    <w:p w:rsidR="00491DB0" w:rsidRPr="00501545" w:rsidRDefault="00B02BB2" w:rsidP="000A63EC">
      <w:pPr>
        <w:pStyle w:val="ListParagraph"/>
        <w:bidi/>
        <w:ind w:left="0"/>
        <w:rPr>
          <w:rFonts w:asciiTheme="minorBidi" w:hAnsiTheme="minorBidi"/>
          <w:b/>
          <w:bCs/>
          <w:rtl/>
        </w:rPr>
      </w:pPr>
      <w:r w:rsidRPr="00501545">
        <w:rPr>
          <w:rFonts w:asciiTheme="minorBidi" w:hAnsiTheme="minorBidi"/>
          <w:b/>
          <w:bCs/>
          <w:rtl/>
        </w:rPr>
        <w:t xml:space="preserve">כיום </w:t>
      </w:r>
      <w:r w:rsidR="00491DB0" w:rsidRPr="00501545">
        <w:rPr>
          <w:rFonts w:asciiTheme="minorBidi" w:hAnsiTheme="minorBidi"/>
          <w:b/>
          <w:bCs/>
          <w:rtl/>
        </w:rPr>
        <w:t>מקובל להציג 4 מטרות:</w:t>
      </w:r>
    </w:p>
    <w:p w:rsidR="00491DB0" w:rsidRPr="00501545" w:rsidRDefault="00491DB0" w:rsidP="000A63EC">
      <w:pPr>
        <w:pStyle w:val="ListParagraph"/>
        <w:numPr>
          <w:ilvl w:val="0"/>
          <w:numId w:val="3"/>
        </w:numPr>
        <w:bidi/>
        <w:ind w:left="0"/>
        <w:rPr>
          <w:rFonts w:asciiTheme="minorBidi" w:hAnsiTheme="minorBidi"/>
        </w:rPr>
      </w:pPr>
      <w:r w:rsidRPr="00501545">
        <w:rPr>
          <w:rFonts w:asciiTheme="minorBidi" w:hAnsiTheme="minorBidi"/>
          <w:noProof/>
          <w:rtl/>
        </w:rPr>
        <mc:AlternateContent>
          <mc:Choice Requires="wps">
            <w:drawing>
              <wp:anchor distT="0" distB="0" distL="114300" distR="114300" simplePos="0" relativeHeight="251664384" behindDoc="0" locked="0" layoutInCell="1" allowOverlap="1" wp14:anchorId="1E1E8D39" wp14:editId="151C9023">
                <wp:simplePos x="0" y="0"/>
                <wp:positionH relativeFrom="column">
                  <wp:posOffset>4600575</wp:posOffset>
                </wp:positionH>
                <wp:positionV relativeFrom="paragraph">
                  <wp:posOffset>34925</wp:posOffset>
                </wp:positionV>
                <wp:extent cx="45719" cy="323850"/>
                <wp:effectExtent l="0" t="0" r="12065" b="19050"/>
                <wp:wrapNone/>
                <wp:docPr id="2" name="Left Brace 2"/>
                <wp:cNvGraphicFramePr/>
                <a:graphic xmlns:a="http://schemas.openxmlformats.org/drawingml/2006/main">
                  <a:graphicData uri="http://schemas.microsoft.com/office/word/2010/wordprocessingShape">
                    <wps:wsp>
                      <wps:cNvSpPr/>
                      <wps:spPr>
                        <a:xfrm>
                          <a:off x="0" y="0"/>
                          <a:ext cx="45719" cy="323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362.25pt;margin-top:2.75pt;width:3.6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" adj="254" strokecolor="#4579b8 [3044]"/>
            </w:pict>
          </mc:Fallback>
        </mc:AlternateContent>
      </w:r>
      <w:r w:rsidRPr="00501545">
        <w:rPr>
          <w:rFonts w:asciiTheme="minorBidi" w:hAnsiTheme="minorBidi"/>
          <w:rtl/>
        </w:rPr>
        <w:t>פיצוי</w:t>
      </w:r>
      <w:r w:rsidRPr="00501545">
        <w:rPr>
          <w:rFonts w:asciiTheme="minorBidi" w:hAnsiTheme="minorBidi"/>
          <w:rtl/>
        </w:rPr>
        <w:tab/>
      </w:r>
      <w:r w:rsidR="00880667" w:rsidRPr="00501545">
        <w:rPr>
          <w:rFonts w:asciiTheme="minorBidi" w:hAnsiTheme="minorBidi"/>
          <w:rtl/>
        </w:rPr>
        <w:tab/>
      </w:r>
      <w:r w:rsidR="00880667" w:rsidRPr="00501545">
        <w:rPr>
          <w:rFonts w:asciiTheme="minorBidi" w:hAnsiTheme="minorBidi"/>
          <w:rtl/>
        </w:rPr>
        <w:tab/>
      </w:r>
      <w:r w:rsidRPr="00501545">
        <w:rPr>
          <w:rFonts w:asciiTheme="minorBidi" w:hAnsiTheme="minorBidi"/>
          <w:b/>
          <w:bCs/>
          <w:color w:val="C00000"/>
          <w:rtl/>
        </w:rPr>
        <w:t>מטרות שמתרכזות</w:t>
      </w:r>
    </w:p>
    <w:p w:rsidR="00491DB0" w:rsidRPr="00501545" w:rsidRDefault="008D568A" w:rsidP="000A63EC">
      <w:pPr>
        <w:pStyle w:val="ListParagraph"/>
        <w:numPr>
          <w:ilvl w:val="0"/>
          <w:numId w:val="3"/>
        </w:numPr>
        <w:bidi/>
        <w:ind w:left="0"/>
        <w:rPr>
          <w:rFonts w:asciiTheme="minorBidi" w:hAnsiTheme="minorBidi"/>
          <w:b/>
          <w:bCs/>
          <w:color w:val="632423" w:themeColor="accent2" w:themeShade="80"/>
        </w:rPr>
      </w:pPr>
      <w:r w:rsidRPr="00501545">
        <w:rPr>
          <w:rFonts w:asciiTheme="minorBidi" w:hAnsiTheme="minorBidi"/>
          <w:noProof/>
          <w:rtl/>
        </w:rPr>
        <mc:AlternateContent>
          <mc:Choice Requires="wps">
            <w:drawing>
              <wp:anchor distT="0" distB="0" distL="114300" distR="114300" simplePos="0" relativeHeight="251666432" behindDoc="0" locked="0" layoutInCell="1" allowOverlap="1" wp14:anchorId="03D24CAF" wp14:editId="35D4915E">
                <wp:simplePos x="0" y="0"/>
                <wp:positionH relativeFrom="column">
                  <wp:posOffset>3968750</wp:posOffset>
                </wp:positionH>
                <wp:positionV relativeFrom="paragraph">
                  <wp:posOffset>172085</wp:posOffset>
                </wp:positionV>
                <wp:extent cx="45085" cy="323850"/>
                <wp:effectExtent l="0" t="0" r="12065" b="19050"/>
                <wp:wrapNone/>
                <wp:docPr id="4" name="Left Brace 4"/>
                <wp:cNvGraphicFramePr/>
                <a:graphic xmlns:a="http://schemas.openxmlformats.org/drawingml/2006/main">
                  <a:graphicData uri="http://schemas.microsoft.com/office/word/2010/wordprocessingShape">
                    <wps:wsp>
                      <wps:cNvSpPr/>
                      <wps:spPr>
                        <a:xfrm>
                          <a:off x="0" y="0"/>
                          <a:ext cx="45085" cy="323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e 4" o:spid="_x0000_s1026" type="#_x0000_t87" style="position:absolute;margin-left:312.5pt;margin-top:13.55pt;width:3.5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" adj="251" strokecolor="#4579b8 [3044]"/>
            </w:pict>
          </mc:Fallback>
        </mc:AlternateContent>
      </w:r>
      <w:r w:rsidR="00491DB0" w:rsidRPr="00501545">
        <w:rPr>
          <w:rFonts w:asciiTheme="minorBidi" w:hAnsiTheme="minorBidi"/>
          <w:rtl/>
        </w:rPr>
        <w:t>צדק מתקן</w:t>
      </w:r>
      <w:r w:rsidR="00491DB0" w:rsidRPr="00501545">
        <w:rPr>
          <w:rFonts w:asciiTheme="minorBidi" w:hAnsiTheme="minorBidi"/>
          <w:rtl/>
        </w:rPr>
        <w:tab/>
      </w:r>
      <w:r w:rsidR="00491DB0" w:rsidRPr="00501545">
        <w:rPr>
          <w:rFonts w:asciiTheme="minorBidi" w:hAnsiTheme="minorBidi"/>
          <w:b/>
          <w:bCs/>
          <w:rtl/>
        </w:rPr>
        <w:t xml:space="preserve">  </w:t>
      </w:r>
      <w:r w:rsidR="00880667" w:rsidRPr="00501545">
        <w:rPr>
          <w:rFonts w:asciiTheme="minorBidi" w:hAnsiTheme="minorBidi"/>
          <w:b/>
          <w:bCs/>
          <w:rtl/>
        </w:rPr>
        <w:tab/>
      </w:r>
      <w:r w:rsidR="00491DB0" w:rsidRPr="00501545">
        <w:rPr>
          <w:rFonts w:asciiTheme="minorBidi" w:hAnsiTheme="minorBidi"/>
          <w:b/>
          <w:bCs/>
          <w:rtl/>
        </w:rPr>
        <w:t xml:space="preserve">     </w:t>
      </w:r>
      <w:r w:rsidR="00491DB0" w:rsidRPr="00501545">
        <w:rPr>
          <w:rFonts w:asciiTheme="minorBidi" w:hAnsiTheme="minorBidi"/>
          <w:b/>
          <w:bCs/>
          <w:color w:val="C00000"/>
          <w:rtl/>
        </w:rPr>
        <w:t>בצדדים</w:t>
      </w:r>
    </w:p>
    <w:p w:rsidR="00491DB0" w:rsidRPr="00501545" w:rsidRDefault="00491DB0" w:rsidP="000A63EC">
      <w:pPr>
        <w:pStyle w:val="ListParagraph"/>
        <w:numPr>
          <w:ilvl w:val="0"/>
          <w:numId w:val="3"/>
        </w:numPr>
        <w:bidi/>
        <w:ind w:left="0"/>
        <w:rPr>
          <w:rFonts w:asciiTheme="minorBidi" w:hAnsiTheme="minorBidi"/>
        </w:rPr>
      </w:pPr>
      <w:r w:rsidRPr="00501545">
        <w:rPr>
          <w:rFonts w:asciiTheme="minorBidi" w:hAnsiTheme="minorBidi"/>
          <w:rtl/>
        </w:rPr>
        <w:t xml:space="preserve">צדק חלוקתי (=מחלק)   </w:t>
      </w:r>
      <w:r w:rsidR="00880667" w:rsidRPr="00501545">
        <w:rPr>
          <w:rFonts w:asciiTheme="minorBidi" w:hAnsiTheme="minorBidi"/>
          <w:rtl/>
        </w:rPr>
        <w:tab/>
      </w:r>
      <w:r w:rsidR="00880667" w:rsidRPr="00501545">
        <w:rPr>
          <w:rFonts w:asciiTheme="minorBidi" w:hAnsiTheme="minorBidi"/>
          <w:rtl/>
        </w:rPr>
        <w:tab/>
      </w:r>
      <w:r w:rsidR="00880667" w:rsidRPr="00501545">
        <w:rPr>
          <w:rFonts w:asciiTheme="minorBidi" w:hAnsiTheme="minorBidi"/>
          <w:rtl/>
        </w:rPr>
        <w:tab/>
      </w:r>
      <w:r w:rsidRPr="00501545">
        <w:rPr>
          <w:rFonts w:asciiTheme="minorBidi" w:hAnsiTheme="minorBidi"/>
          <w:b/>
          <w:bCs/>
          <w:color w:val="C00000"/>
          <w:rtl/>
        </w:rPr>
        <w:t xml:space="preserve">מטרות </w:t>
      </w:r>
    </w:p>
    <w:p w:rsidR="00491DB0" w:rsidRPr="00501545" w:rsidRDefault="00491DB0" w:rsidP="000A63EC">
      <w:pPr>
        <w:pStyle w:val="ListParagraph"/>
        <w:numPr>
          <w:ilvl w:val="0"/>
          <w:numId w:val="3"/>
        </w:numPr>
        <w:bidi/>
        <w:ind w:left="0"/>
        <w:rPr>
          <w:rFonts w:asciiTheme="minorBidi" w:hAnsiTheme="minorBidi"/>
        </w:rPr>
      </w:pPr>
      <w:r w:rsidRPr="00501545">
        <w:rPr>
          <w:rFonts w:asciiTheme="minorBidi" w:hAnsiTheme="minorBidi"/>
          <w:rtl/>
        </w:rPr>
        <w:t>הרתעה (יעילה)</w:t>
      </w:r>
      <w:r w:rsidR="00B02BB2" w:rsidRPr="00501545">
        <w:rPr>
          <w:rFonts w:asciiTheme="minorBidi" w:hAnsiTheme="minorBidi"/>
          <w:rtl/>
        </w:rPr>
        <w:tab/>
        <w:t xml:space="preserve">    </w:t>
      </w:r>
      <w:r w:rsidR="00880667" w:rsidRPr="00501545">
        <w:rPr>
          <w:rFonts w:asciiTheme="minorBidi" w:hAnsiTheme="minorBidi"/>
          <w:rtl/>
        </w:rPr>
        <w:tab/>
      </w:r>
      <w:r w:rsidR="00880667" w:rsidRPr="00501545">
        <w:rPr>
          <w:rFonts w:asciiTheme="minorBidi" w:hAnsiTheme="minorBidi"/>
          <w:rtl/>
        </w:rPr>
        <w:tab/>
      </w:r>
      <w:r w:rsidR="00880667" w:rsidRPr="00501545">
        <w:rPr>
          <w:rFonts w:asciiTheme="minorBidi" w:hAnsiTheme="minorBidi"/>
          <w:rtl/>
        </w:rPr>
        <w:tab/>
      </w:r>
      <w:r w:rsidR="00B02BB2" w:rsidRPr="00501545">
        <w:rPr>
          <w:rFonts w:asciiTheme="minorBidi" w:hAnsiTheme="minorBidi"/>
          <w:rtl/>
        </w:rPr>
        <w:t xml:space="preserve"> </w:t>
      </w:r>
      <w:r w:rsidR="00B02BB2" w:rsidRPr="00501545">
        <w:rPr>
          <w:rFonts w:asciiTheme="minorBidi" w:hAnsiTheme="minorBidi"/>
          <w:b/>
          <w:bCs/>
          <w:color w:val="C00000"/>
          <w:rtl/>
        </w:rPr>
        <w:t>אינסטרומנטליות</w:t>
      </w:r>
    </w:p>
    <w:p w:rsidR="00501545" w:rsidRPr="00EA32F9" w:rsidRDefault="00501545" w:rsidP="000A63EC">
      <w:pPr>
        <w:pStyle w:val="ListParagraph"/>
        <w:numPr>
          <w:ilvl w:val="0"/>
          <w:numId w:val="3"/>
        </w:numPr>
        <w:bidi/>
        <w:ind w:left="0"/>
        <w:rPr>
          <w:rFonts w:asciiTheme="minorBidi" w:hAnsiTheme="minorBidi"/>
          <w:rtl/>
        </w:rPr>
      </w:pPr>
      <w:r w:rsidRPr="00501545">
        <w:rPr>
          <w:rFonts w:asciiTheme="minorBidi" w:hAnsiTheme="minorBidi"/>
          <w:rtl/>
        </w:rPr>
        <w:t>פיזור נזק</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 xml:space="preserve">לגבי </w:t>
      </w:r>
      <w:r w:rsidRPr="00501545">
        <w:rPr>
          <w:rFonts w:asciiTheme="minorBidi" w:hAnsiTheme="minorBidi"/>
          <w:rtl/>
        </w:rPr>
        <w:t xml:space="preserve">2+4 </w:t>
      </w:r>
      <w:r w:rsidR="002D5AC1">
        <w:rPr>
          <w:rFonts w:asciiTheme="minorBidi" w:hAnsiTheme="minorBidi"/>
          <w:rtl/>
          <w:lang w:bidi="he-IL"/>
        </w:rPr>
        <w:t>אין מחלוקת שאי</w:t>
      </w:r>
      <w:r w:rsidR="002D5AC1">
        <w:rPr>
          <w:rFonts w:asciiTheme="minorBidi" w:hAnsiTheme="minorBidi" w:hint="cs"/>
          <w:rtl/>
          <w:lang w:bidi="he-IL"/>
        </w:rPr>
        <w:t xml:space="preserve">נן </w:t>
      </w:r>
      <w:r w:rsidRPr="00501545">
        <w:rPr>
          <w:rFonts w:asciiTheme="minorBidi" w:hAnsiTheme="minorBidi"/>
          <w:rtl/>
          <w:lang w:bidi="he-IL"/>
        </w:rPr>
        <w:t>קיימות</w:t>
      </w:r>
      <w:r w:rsidRPr="00501545">
        <w:rPr>
          <w:rFonts w:asciiTheme="minorBidi" w:hAnsiTheme="minorBidi"/>
          <w:rtl/>
        </w:rPr>
        <w:t xml:space="preserve">, </w:t>
      </w:r>
      <w:r w:rsidRPr="00501545">
        <w:rPr>
          <w:rFonts w:asciiTheme="minorBidi" w:hAnsiTheme="minorBidi"/>
          <w:rtl/>
          <w:lang w:bidi="he-IL"/>
        </w:rPr>
        <w:t>לגבי השאר ישנה</w:t>
      </w:r>
      <w:r w:rsidRPr="00501545">
        <w:rPr>
          <w:rFonts w:asciiTheme="minorBidi" w:hAnsiTheme="minorBidi"/>
          <w:rtl/>
        </w:rPr>
        <w:t>.</w:t>
      </w:r>
    </w:p>
    <w:p w:rsidR="00501545" w:rsidRPr="00501545" w:rsidRDefault="00501545" w:rsidP="000A63EC">
      <w:pPr>
        <w:pStyle w:val="NoSpacing"/>
        <w:numPr>
          <w:ilvl w:val="0"/>
          <w:numId w:val="5"/>
        </w:numPr>
        <w:bidi/>
        <w:spacing w:line="276" w:lineRule="auto"/>
        <w:ind w:left="360"/>
        <w:rPr>
          <w:rFonts w:asciiTheme="minorBidi" w:hAnsiTheme="minorBidi"/>
        </w:rPr>
      </w:pPr>
      <w:r w:rsidRPr="00CD3832">
        <w:rPr>
          <w:rFonts w:asciiTheme="minorBidi" w:hAnsiTheme="minorBidi"/>
          <w:b/>
          <w:bCs/>
          <w:u w:val="single"/>
          <w:rtl/>
          <w:lang w:bidi="he-IL"/>
        </w:rPr>
        <w:t>פיצוי</w:t>
      </w:r>
      <w:r w:rsidRPr="00501545">
        <w:rPr>
          <w:rFonts w:asciiTheme="minorBidi" w:hAnsiTheme="minorBidi"/>
          <w:rtl/>
        </w:rPr>
        <w:t xml:space="preserve">- </w:t>
      </w:r>
      <w:r w:rsidRPr="00501545">
        <w:rPr>
          <w:rFonts w:asciiTheme="minorBidi" w:hAnsiTheme="minorBidi"/>
          <w:rtl/>
          <w:lang w:bidi="he-IL"/>
        </w:rPr>
        <w:t xml:space="preserve">דיני הנזיקין ב </w:t>
      </w:r>
      <w:r w:rsidRPr="00501545">
        <w:rPr>
          <w:rFonts w:asciiTheme="minorBidi" w:hAnsiTheme="minorBidi"/>
          <w:rtl/>
        </w:rPr>
        <w:t xml:space="preserve">95% </w:t>
      </w:r>
      <w:r w:rsidRPr="00501545">
        <w:rPr>
          <w:rFonts w:asciiTheme="minorBidi" w:hAnsiTheme="minorBidi"/>
          <w:rtl/>
          <w:lang w:bidi="he-IL"/>
        </w:rPr>
        <w:t>מטרתם לפצות את מי שנפגע מנזק</w:t>
      </w:r>
      <w:r w:rsidRPr="00501545">
        <w:rPr>
          <w:rFonts w:asciiTheme="minorBidi" w:hAnsiTheme="minorBidi"/>
          <w:rtl/>
        </w:rPr>
        <w:t xml:space="preserve">. </w:t>
      </w:r>
      <w:r w:rsidRPr="00501545">
        <w:rPr>
          <w:rFonts w:asciiTheme="minorBidi" w:hAnsiTheme="minorBidi"/>
          <w:rtl/>
          <w:lang w:bidi="he-IL"/>
        </w:rPr>
        <w:t>לעיתים ישנו צו</w:t>
      </w:r>
      <w:r w:rsidRPr="00501545">
        <w:rPr>
          <w:rFonts w:asciiTheme="minorBidi" w:hAnsiTheme="minorBidi"/>
          <w:rtl/>
        </w:rPr>
        <w:t xml:space="preserve">- </w:t>
      </w:r>
      <w:r w:rsidRPr="00501545">
        <w:rPr>
          <w:rFonts w:asciiTheme="minorBidi" w:hAnsiTheme="minorBidi"/>
          <w:rtl/>
          <w:lang w:bidi="he-IL"/>
        </w:rPr>
        <w:t>ואז פיצוי לא רלוונטי</w:t>
      </w:r>
      <w:r w:rsidRPr="00501545">
        <w:rPr>
          <w:rFonts w:asciiTheme="minorBidi" w:hAnsiTheme="minorBidi"/>
          <w:rtl/>
        </w:rPr>
        <w:t xml:space="preserve">. </w:t>
      </w:r>
      <w:r w:rsidRPr="00501545">
        <w:rPr>
          <w:rFonts w:asciiTheme="minorBidi" w:hAnsiTheme="minorBidi"/>
          <w:rtl/>
          <w:lang w:bidi="he-IL"/>
        </w:rPr>
        <w:t>יש דווקא שאומרים שפיצוי הוא אמצעי לתיקון העוול</w:t>
      </w:r>
      <w:r w:rsidR="002D5AC1">
        <w:rPr>
          <w:rFonts w:asciiTheme="minorBidi" w:hAnsiTheme="minorBidi" w:hint="cs"/>
          <w:rtl/>
          <w:lang w:bidi="he-IL"/>
        </w:rPr>
        <w:t>ה</w:t>
      </w:r>
      <w:r w:rsidRPr="00501545">
        <w:rPr>
          <w:rFonts w:asciiTheme="minorBidi" w:hAnsiTheme="minorBidi"/>
          <w:rtl/>
        </w:rPr>
        <w:t xml:space="preserve">, </w:t>
      </w:r>
      <w:r w:rsidRPr="00501545">
        <w:rPr>
          <w:rFonts w:asciiTheme="minorBidi" w:hAnsiTheme="minorBidi"/>
          <w:rtl/>
          <w:lang w:bidi="he-IL"/>
        </w:rPr>
        <w:t>לחלוקה נכונה יותר</w:t>
      </w:r>
      <w:r w:rsidRPr="00501545">
        <w:rPr>
          <w:rFonts w:asciiTheme="minorBidi" w:hAnsiTheme="minorBidi"/>
          <w:rtl/>
        </w:rPr>
        <w:t xml:space="preserve">, </w:t>
      </w:r>
      <w:r w:rsidRPr="00501545">
        <w:rPr>
          <w:rFonts w:asciiTheme="minorBidi" w:hAnsiTheme="minorBidi"/>
          <w:rtl/>
          <w:lang w:bidi="he-IL"/>
        </w:rPr>
        <w:t>להרתעה</w:t>
      </w:r>
      <w:r w:rsidRPr="00501545">
        <w:rPr>
          <w:rFonts w:asciiTheme="minorBidi" w:hAnsiTheme="minorBidi"/>
          <w:rtl/>
        </w:rPr>
        <w:t xml:space="preserve">, </w:t>
      </w:r>
      <w:r w:rsidRPr="00501545">
        <w:rPr>
          <w:rFonts w:asciiTheme="minorBidi" w:hAnsiTheme="minorBidi"/>
          <w:rtl/>
          <w:lang w:bidi="he-IL"/>
        </w:rPr>
        <w:t>לפיזור וכו</w:t>
      </w:r>
      <w:r w:rsidRPr="00501545">
        <w:rPr>
          <w:rFonts w:asciiTheme="minorBidi" w:hAnsiTheme="minorBidi"/>
          <w:rtl/>
        </w:rPr>
        <w:t xml:space="preserve">', </w:t>
      </w:r>
      <w:r w:rsidRPr="00501545">
        <w:rPr>
          <w:rFonts w:asciiTheme="minorBidi" w:hAnsiTheme="minorBidi"/>
          <w:rtl/>
          <w:lang w:bidi="he-IL"/>
        </w:rPr>
        <w:t>אבל הוא לא מטרה</w:t>
      </w:r>
      <w:r w:rsidRPr="00501545">
        <w:rPr>
          <w:rFonts w:asciiTheme="minorBidi" w:hAnsiTheme="minorBidi"/>
          <w:rtl/>
        </w:rPr>
        <w:t xml:space="preserve">. </w:t>
      </w:r>
      <w:r w:rsidRPr="0071084B">
        <w:rPr>
          <w:rFonts w:asciiTheme="minorBidi" w:hAnsiTheme="minorBidi"/>
          <w:b/>
          <w:bCs/>
          <w:highlight w:val="cyan"/>
          <w:rtl/>
          <w:lang w:bidi="he-IL"/>
        </w:rPr>
        <w:t>לדעת המרצה</w:t>
      </w:r>
      <w:r w:rsidRPr="00501545">
        <w:rPr>
          <w:rFonts w:asciiTheme="minorBidi" w:hAnsiTheme="minorBidi"/>
          <w:rtl/>
          <w:lang w:bidi="he-IL"/>
        </w:rPr>
        <w:t xml:space="preserve"> הפיצוי הוא גם אמצעי אבל גם מטרה</w:t>
      </w:r>
      <w:r w:rsidRPr="00501545">
        <w:rPr>
          <w:rFonts w:asciiTheme="minorBidi" w:hAnsiTheme="minorBidi"/>
          <w:rtl/>
        </w:rPr>
        <w:t xml:space="preserve">, </w:t>
      </w:r>
      <w:r w:rsidRPr="00501545">
        <w:rPr>
          <w:rFonts w:asciiTheme="minorBidi" w:hAnsiTheme="minorBidi"/>
          <w:rtl/>
          <w:lang w:bidi="he-IL"/>
        </w:rPr>
        <w:t>אמצעי שאומר שאדם שניזוק לא יישאר ללא פיצוי לנזק שלו</w:t>
      </w:r>
      <w:r w:rsidRPr="00501545">
        <w:rPr>
          <w:rFonts w:asciiTheme="minorBidi" w:hAnsiTheme="minorBidi"/>
          <w:rtl/>
        </w:rPr>
        <w:t xml:space="preserve">, </w:t>
      </w:r>
      <w:r w:rsidRPr="00501545">
        <w:rPr>
          <w:rFonts w:asciiTheme="minorBidi" w:hAnsiTheme="minorBidi"/>
          <w:rtl/>
          <w:lang w:bidi="he-IL"/>
        </w:rPr>
        <w:t>שיהיה איזשהו גורם שיפצה אותו</w:t>
      </w:r>
      <w:r w:rsidRPr="00501545">
        <w:rPr>
          <w:rFonts w:asciiTheme="minorBidi" w:hAnsiTheme="minorBidi"/>
          <w:rtl/>
        </w:rPr>
        <w:t xml:space="preserve">. </w:t>
      </w:r>
      <w:r w:rsidRPr="00501545">
        <w:rPr>
          <w:rFonts w:asciiTheme="minorBidi" w:hAnsiTheme="minorBidi"/>
          <w:rtl/>
          <w:lang w:bidi="he-IL"/>
        </w:rPr>
        <w:t>מטרת הפיצוי היא מטרה חברתית</w:t>
      </w:r>
      <w:r w:rsidRPr="00501545">
        <w:rPr>
          <w:rFonts w:asciiTheme="minorBidi" w:hAnsiTheme="minorBidi"/>
          <w:rtl/>
        </w:rPr>
        <w:t xml:space="preserve">, </w:t>
      </w:r>
      <w:r w:rsidRPr="00501545">
        <w:rPr>
          <w:rFonts w:asciiTheme="minorBidi" w:hAnsiTheme="minorBidi"/>
          <w:rtl/>
          <w:lang w:bidi="he-IL"/>
        </w:rPr>
        <w:t>היא מתרכזת בנפגע</w:t>
      </w:r>
      <w:r w:rsidRPr="00501545">
        <w:rPr>
          <w:rFonts w:asciiTheme="minorBidi" w:hAnsiTheme="minorBidi"/>
          <w:rtl/>
        </w:rPr>
        <w:t xml:space="preserve">. </w:t>
      </w:r>
    </w:p>
    <w:p w:rsidR="00501545" w:rsidRPr="00501545" w:rsidRDefault="00501545" w:rsidP="000A63EC">
      <w:pPr>
        <w:pStyle w:val="NoSpacing"/>
        <w:numPr>
          <w:ilvl w:val="0"/>
          <w:numId w:val="5"/>
        </w:numPr>
        <w:bidi/>
        <w:spacing w:line="276" w:lineRule="auto"/>
        <w:ind w:left="360"/>
        <w:rPr>
          <w:rFonts w:asciiTheme="minorBidi" w:hAnsiTheme="minorBidi"/>
        </w:rPr>
      </w:pPr>
      <w:r w:rsidRPr="00CD3832">
        <w:rPr>
          <w:rFonts w:asciiTheme="minorBidi" w:hAnsiTheme="minorBidi"/>
          <w:b/>
          <w:bCs/>
          <w:u w:val="single"/>
          <w:rtl/>
          <w:lang w:bidi="he-IL"/>
        </w:rPr>
        <w:t>צדק מתקן</w:t>
      </w:r>
      <w:r w:rsidRPr="00501545">
        <w:rPr>
          <w:rFonts w:asciiTheme="minorBidi" w:hAnsiTheme="minorBidi"/>
          <w:rtl/>
        </w:rPr>
        <w:t xml:space="preserve">- </w:t>
      </w:r>
      <w:r w:rsidRPr="00501545">
        <w:rPr>
          <w:rFonts w:asciiTheme="minorBidi" w:hAnsiTheme="minorBidi"/>
          <w:rtl/>
          <w:lang w:bidi="he-IL"/>
        </w:rPr>
        <w:t>אדם ש</w:t>
      </w:r>
      <w:r w:rsidR="002D5AC1">
        <w:rPr>
          <w:rFonts w:asciiTheme="minorBidi" w:hAnsiTheme="minorBidi" w:hint="cs"/>
          <w:rtl/>
          <w:lang w:bidi="he-IL"/>
        </w:rPr>
        <w:t>ביצע עוולה</w:t>
      </w:r>
      <w:r w:rsidRPr="00501545">
        <w:rPr>
          <w:rFonts w:asciiTheme="minorBidi" w:hAnsiTheme="minorBidi"/>
          <w:rtl/>
          <w:lang w:bidi="he-IL"/>
        </w:rPr>
        <w:t xml:space="preserve"> צריך לשלם על כך</w:t>
      </w:r>
      <w:r w:rsidRPr="00501545">
        <w:rPr>
          <w:rFonts w:asciiTheme="minorBidi" w:hAnsiTheme="minorBidi"/>
          <w:rtl/>
        </w:rPr>
        <w:t xml:space="preserve">. </w:t>
      </w:r>
      <w:r w:rsidRPr="00501545">
        <w:rPr>
          <w:rFonts w:asciiTheme="minorBidi" w:hAnsiTheme="minorBidi"/>
          <w:rtl/>
          <w:lang w:bidi="he-IL"/>
        </w:rPr>
        <w:t>הצדק המקורי הוא אריסטוטלי</w:t>
      </w:r>
      <w:r w:rsidRPr="00501545">
        <w:rPr>
          <w:rFonts w:asciiTheme="minorBidi" w:hAnsiTheme="minorBidi"/>
          <w:rtl/>
        </w:rPr>
        <w:t xml:space="preserve">, </w:t>
      </w:r>
      <w:r w:rsidRPr="00501545">
        <w:rPr>
          <w:rFonts w:asciiTheme="minorBidi" w:hAnsiTheme="minorBidi"/>
          <w:rtl/>
          <w:lang w:bidi="he-IL"/>
        </w:rPr>
        <w:t>לפי המשל של אריסטו</w:t>
      </w:r>
      <w:r w:rsidRPr="00501545">
        <w:rPr>
          <w:rFonts w:asciiTheme="minorBidi" w:hAnsiTheme="minorBidi"/>
          <w:rtl/>
        </w:rPr>
        <w:t xml:space="preserve">- </w:t>
      </w:r>
      <w:r w:rsidRPr="00501545">
        <w:rPr>
          <w:rFonts w:asciiTheme="minorBidi" w:hAnsiTheme="minorBidi"/>
          <w:rtl/>
          <w:lang w:bidi="he-IL"/>
        </w:rPr>
        <w:t>שני אנשים אוחזים בחבל</w:t>
      </w:r>
      <w:r w:rsidRPr="00501545">
        <w:rPr>
          <w:rFonts w:asciiTheme="minorBidi" w:hAnsiTheme="minorBidi"/>
          <w:rtl/>
        </w:rPr>
        <w:t xml:space="preserve">, </w:t>
      </w:r>
      <w:r w:rsidRPr="00501545">
        <w:rPr>
          <w:rFonts w:asciiTheme="minorBidi" w:hAnsiTheme="minorBidi"/>
          <w:rtl/>
          <w:lang w:bidi="he-IL"/>
        </w:rPr>
        <w:t>ברגע שאדם משך את החבל הוא לקח משהו של אחר לעצמו</w:t>
      </w:r>
      <w:r w:rsidRPr="00501545">
        <w:rPr>
          <w:rFonts w:asciiTheme="minorBidi" w:hAnsiTheme="minorBidi"/>
          <w:rtl/>
        </w:rPr>
        <w:t xml:space="preserve">, </w:t>
      </w:r>
      <w:r w:rsidRPr="00501545">
        <w:rPr>
          <w:rFonts w:asciiTheme="minorBidi" w:hAnsiTheme="minorBidi"/>
          <w:rtl/>
          <w:lang w:bidi="he-IL"/>
        </w:rPr>
        <w:t>וכעת צריך לתקן את הנזק שעשה</w:t>
      </w:r>
      <w:r w:rsidRPr="00501545">
        <w:rPr>
          <w:rFonts w:asciiTheme="minorBidi" w:hAnsiTheme="minorBidi"/>
          <w:rtl/>
        </w:rPr>
        <w:t xml:space="preserve">. </w:t>
      </w:r>
      <w:r w:rsidRPr="00501545">
        <w:rPr>
          <w:rFonts w:asciiTheme="minorBidi" w:hAnsiTheme="minorBidi"/>
          <w:rtl/>
          <w:lang w:bidi="he-IL"/>
        </w:rPr>
        <w:t>כעת לאחר שקלקלת עליך לתקן</w:t>
      </w:r>
      <w:r w:rsidRPr="00501545">
        <w:rPr>
          <w:rFonts w:asciiTheme="minorBidi" w:hAnsiTheme="minorBidi"/>
          <w:rtl/>
        </w:rPr>
        <w:t xml:space="preserve">, </w:t>
      </w:r>
      <w:r w:rsidRPr="00501545">
        <w:rPr>
          <w:rFonts w:asciiTheme="minorBidi" w:hAnsiTheme="minorBidi"/>
          <w:rtl/>
          <w:lang w:bidi="he-IL"/>
        </w:rPr>
        <w:t>לשלם על כך</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 xml:space="preserve">לפי אריסטו ישנם </w:t>
      </w:r>
      <w:r w:rsidRPr="00501545">
        <w:rPr>
          <w:rFonts w:asciiTheme="minorBidi" w:hAnsiTheme="minorBidi"/>
          <w:rtl/>
        </w:rPr>
        <w:t xml:space="preserve">3 </w:t>
      </w:r>
      <w:r w:rsidRPr="00501545">
        <w:rPr>
          <w:rFonts w:asciiTheme="minorBidi" w:hAnsiTheme="minorBidi"/>
          <w:rtl/>
          <w:lang w:bidi="he-IL"/>
        </w:rPr>
        <w:t>יסודות לכך</w:t>
      </w:r>
      <w:r w:rsidRPr="00501545">
        <w:rPr>
          <w:rFonts w:asciiTheme="minorBidi" w:hAnsiTheme="minorBidi"/>
          <w:rtl/>
        </w:rPr>
        <w:t xml:space="preserve">: </w:t>
      </w:r>
    </w:p>
    <w:p w:rsidR="00501545" w:rsidRPr="00501545" w:rsidRDefault="00501545" w:rsidP="000A63EC">
      <w:pPr>
        <w:pStyle w:val="NoSpacing"/>
        <w:numPr>
          <w:ilvl w:val="0"/>
          <w:numId w:val="6"/>
        </w:numPr>
        <w:bidi/>
        <w:spacing w:line="276" w:lineRule="auto"/>
        <w:ind w:left="720"/>
        <w:rPr>
          <w:rFonts w:asciiTheme="minorBidi" w:hAnsiTheme="minorBidi"/>
        </w:rPr>
      </w:pPr>
      <w:r w:rsidRPr="002D5AC1">
        <w:rPr>
          <w:rFonts w:asciiTheme="minorBidi" w:hAnsiTheme="minorBidi"/>
          <w:u w:val="single"/>
          <w:rtl/>
          <w:lang w:bidi="he-IL"/>
        </w:rPr>
        <w:t>רק המזיק מתקן</w:t>
      </w:r>
      <w:r w:rsidRPr="00501545">
        <w:rPr>
          <w:rFonts w:asciiTheme="minorBidi" w:hAnsiTheme="minorBidi"/>
          <w:rtl/>
        </w:rPr>
        <w:t xml:space="preserve">- </w:t>
      </w:r>
      <w:r w:rsidRPr="00501545">
        <w:rPr>
          <w:rFonts w:asciiTheme="minorBidi" w:hAnsiTheme="minorBidi"/>
          <w:rtl/>
          <w:lang w:bidi="he-IL"/>
        </w:rPr>
        <w:t xml:space="preserve">כחלק מהמחילה עליו לשלם בעצמו </w:t>
      </w:r>
      <w:r w:rsidRPr="00501545">
        <w:rPr>
          <w:rFonts w:asciiTheme="minorBidi" w:hAnsiTheme="minorBidi"/>
          <w:rtl/>
        </w:rPr>
        <w:t>(</w:t>
      </w:r>
      <w:r w:rsidRPr="00501545">
        <w:rPr>
          <w:rFonts w:asciiTheme="minorBidi" w:hAnsiTheme="minorBidi"/>
          <w:rtl/>
          <w:lang w:bidi="he-IL"/>
        </w:rPr>
        <w:t>לא שהביטוח ישלם</w:t>
      </w:r>
      <w:r w:rsidRPr="00501545">
        <w:rPr>
          <w:rFonts w:asciiTheme="minorBidi" w:hAnsiTheme="minorBidi"/>
          <w:rtl/>
        </w:rPr>
        <w:t xml:space="preserve">, </w:t>
      </w:r>
      <w:r w:rsidRPr="00501545">
        <w:rPr>
          <w:rFonts w:asciiTheme="minorBidi" w:hAnsiTheme="minorBidi"/>
          <w:rtl/>
          <w:lang w:bidi="he-IL"/>
        </w:rPr>
        <w:t>אלא המזיק בעצמו ישלם</w:t>
      </w:r>
      <w:r w:rsidRPr="00501545">
        <w:rPr>
          <w:rFonts w:asciiTheme="minorBidi" w:hAnsiTheme="minorBidi"/>
          <w:rtl/>
        </w:rPr>
        <w:t xml:space="preserve">, </w:t>
      </w:r>
      <w:r w:rsidRPr="00501545">
        <w:rPr>
          <w:rFonts w:asciiTheme="minorBidi" w:hAnsiTheme="minorBidi"/>
          <w:rtl/>
          <w:lang w:bidi="he-IL"/>
        </w:rPr>
        <w:t>זה חלק מהכפרה</w:t>
      </w:r>
      <w:r w:rsidRPr="00501545">
        <w:rPr>
          <w:rFonts w:asciiTheme="minorBidi" w:hAnsiTheme="minorBidi"/>
          <w:rtl/>
        </w:rPr>
        <w:t>, "</w:t>
      </w:r>
      <w:r w:rsidRPr="00501545">
        <w:rPr>
          <w:rFonts w:asciiTheme="minorBidi" w:hAnsiTheme="minorBidi"/>
          <w:rtl/>
          <w:lang w:bidi="he-IL"/>
        </w:rPr>
        <w:t>עין תחת עין</w:t>
      </w:r>
      <w:r w:rsidRPr="00501545">
        <w:rPr>
          <w:rFonts w:asciiTheme="minorBidi" w:hAnsiTheme="minorBidi"/>
          <w:rtl/>
        </w:rPr>
        <w:t>").</w:t>
      </w:r>
    </w:p>
    <w:p w:rsidR="00501545" w:rsidRPr="00501545" w:rsidRDefault="00501545" w:rsidP="000A63EC">
      <w:pPr>
        <w:pStyle w:val="NoSpacing"/>
        <w:numPr>
          <w:ilvl w:val="0"/>
          <w:numId w:val="6"/>
        </w:numPr>
        <w:bidi/>
        <w:spacing w:line="276" w:lineRule="auto"/>
        <w:ind w:left="720"/>
        <w:rPr>
          <w:rFonts w:asciiTheme="minorBidi" w:hAnsiTheme="minorBidi"/>
        </w:rPr>
      </w:pPr>
      <w:r w:rsidRPr="002D5AC1">
        <w:rPr>
          <w:rFonts w:asciiTheme="minorBidi" w:hAnsiTheme="minorBidi"/>
          <w:u w:val="single"/>
          <w:rtl/>
          <w:lang w:bidi="he-IL"/>
        </w:rPr>
        <w:t>רק הניזוק מקבל</w:t>
      </w:r>
      <w:r w:rsidRPr="00501545">
        <w:rPr>
          <w:rFonts w:asciiTheme="minorBidi" w:hAnsiTheme="minorBidi"/>
          <w:rtl/>
        </w:rPr>
        <w:t xml:space="preserve">- </w:t>
      </w:r>
      <w:r w:rsidRPr="00501545">
        <w:rPr>
          <w:rFonts w:asciiTheme="minorBidi" w:hAnsiTheme="minorBidi"/>
          <w:rtl/>
          <w:lang w:bidi="he-IL"/>
        </w:rPr>
        <w:t>הניזוק צריך לקבל ישירות את הפיצוי</w:t>
      </w:r>
      <w:r w:rsidRPr="00501545">
        <w:rPr>
          <w:rFonts w:asciiTheme="minorBidi" w:hAnsiTheme="minorBidi"/>
          <w:rtl/>
        </w:rPr>
        <w:t xml:space="preserve">. </w:t>
      </w:r>
      <w:r w:rsidRPr="00501545">
        <w:rPr>
          <w:rFonts w:asciiTheme="minorBidi" w:hAnsiTheme="minorBidi"/>
          <w:rtl/>
          <w:lang w:bidi="he-IL"/>
        </w:rPr>
        <w:t>יש מקרים בהם קרנות מסוימות מקבלות את הפיצוי ולא הניזוק עצמו ולאחר מכן הניזוק יקבל מהם את הפיצוי</w:t>
      </w:r>
      <w:r w:rsidRPr="00501545">
        <w:rPr>
          <w:rFonts w:asciiTheme="minorBidi" w:hAnsiTheme="minorBidi"/>
          <w:rtl/>
        </w:rPr>
        <w:t xml:space="preserve">, </w:t>
      </w:r>
      <w:r w:rsidRPr="00501545">
        <w:rPr>
          <w:rFonts w:asciiTheme="minorBidi" w:hAnsiTheme="minorBidi"/>
          <w:rtl/>
          <w:lang w:bidi="he-IL"/>
        </w:rPr>
        <w:t>לפי אריסטו</w:t>
      </w:r>
      <w:r w:rsidRPr="00501545">
        <w:rPr>
          <w:rFonts w:asciiTheme="minorBidi" w:hAnsiTheme="minorBidi"/>
          <w:rtl/>
        </w:rPr>
        <w:t xml:space="preserve">- </w:t>
      </w:r>
      <w:r w:rsidRPr="00501545">
        <w:rPr>
          <w:rFonts w:asciiTheme="minorBidi" w:hAnsiTheme="minorBidi"/>
          <w:rtl/>
          <w:lang w:bidi="he-IL"/>
        </w:rPr>
        <w:t>זה לא צריך להיות כך</w:t>
      </w:r>
      <w:r w:rsidRPr="00501545">
        <w:rPr>
          <w:rFonts w:asciiTheme="minorBidi" w:hAnsiTheme="minorBidi"/>
          <w:rtl/>
        </w:rPr>
        <w:t xml:space="preserve">! </w:t>
      </w:r>
      <w:r w:rsidRPr="00501545">
        <w:rPr>
          <w:rFonts w:asciiTheme="minorBidi" w:hAnsiTheme="minorBidi"/>
          <w:rtl/>
          <w:lang w:bidi="he-IL"/>
        </w:rPr>
        <w:t>הניזוק יקבל ישירות את הפיצוי</w:t>
      </w:r>
      <w:r w:rsidRPr="00501545">
        <w:rPr>
          <w:rFonts w:asciiTheme="minorBidi" w:hAnsiTheme="minorBidi"/>
          <w:rtl/>
        </w:rPr>
        <w:t>.</w:t>
      </w:r>
    </w:p>
    <w:p w:rsidR="00501545" w:rsidRPr="00501545" w:rsidRDefault="00501545" w:rsidP="000A63EC">
      <w:pPr>
        <w:pStyle w:val="NoSpacing"/>
        <w:numPr>
          <w:ilvl w:val="0"/>
          <w:numId w:val="6"/>
        </w:numPr>
        <w:bidi/>
        <w:spacing w:line="276" w:lineRule="auto"/>
        <w:ind w:left="717" w:hanging="357"/>
        <w:rPr>
          <w:rFonts w:asciiTheme="minorBidi" w:hAnsiTheme="minorBidi"/>
        </w:rPr>
      </w:pPr>
      <w:r w:rsidRPr="002D5AC1">
        <w:rPr>
          <w:rFonts w:asciiTheme="minorBidi" w:hAnsiTheme="minorBidi"/>
          <w:u w:val="single"/>
          <w:rtl/>
          <w:lang w:bidi="he-IL"/>
        </w:rPr>
        <w:t>סכום הנזק</w:t>
      </w:r>
      <w:r w:rsidRPr="002D5AC1">
        <w:rPr>
          <w:rFonts w:asciiTheme="minorBidi" w:hAnsiTheme="minorBidi"/>
          <w:u w:val="single"/>
          <w:rtl/>
        </w:rPr>
        <w:t xml:space="preserve">, </w:t>
      </w:r>
      <w:r w:rsidR="00BC2BC7">
        <w:rPr>
          <w:rFonts w:asciiTheme="minorBidi" w:hAnsiTheme="minorBidi"/>
          <w:u w:val="single"/>
          <w:rtl/>
          <w:lang w:bidi="he-IL"/>
        </w:rPr>
        <w:t>ל</w:t>
      </w:r>
      <w:r w:rsidR="00BC2BC7">
        <w:rPr>
          <w:rFonts w:asciiTheme="minorBidi" w:hAnsiTheme="minorBidi" w:hint="cs"/>
          <w:u w:val="single"/>
          <w:rtl/>
          <w:lang w:bidi="he-IL"/>
        </w:rPr>
        <w:t xml:space="preserve">א פחות </w:t>
      </w:r>
      <w:r w:rsidRPr="002D5AC1">
        <w:rPr>
          <w:rFonts w:asciiTheme="minorBidi" w:hAnsiTheme="minorBidi"/>
          <w:u w:val="single"/>
          <w:rtl/>
          <w:lang w:bidi="he-IL"/>
        </w:rPr>
        <w:t xml:space="preserve">ולא </w:t>
      </w:r>
      <w:r w:rsidR="00BC2BC7">
        <w:rPr>
          <w:rFonts w:asciiTheme="minorBidi" w:hAnsiTheme="minorBidi" w:hint="cs"/>
          <w:u w:val="single"/>
          <w:rtl/>
          <w:lang w:bidi="he-IL"/>
        </w:rPr>
        <w:t>יותר</w:t>
      </w:r>
      <w:r w:rsidRPr="00501545">
        <w:rPr>
          <w:rFonts w:asciiTheme="minorBidi" w:hAnsiTheme="minorBidi"/>
          <w:rtl/>
        </w:rPr>
        <w:t xml:space="preserve">- </w:t>
      </w:r>
      <w:r w:rsidRPr="00501545">
        <w:rPr>
          <w:rFonts w:asciiTheme="minorBidi" w:hAnsiTheme="minorBidi"/>
          <w:rtl/>
          <w:lang w:bidi="he-IL"/>
        </w:rPr>
        <w:t>לפי אריסטו יש לקבל את הסכום המדויק</w:t>
      </w:r>
      <w:r w:rsidRPr="00501545">
        <w:rPr>
          <w:rFonts w:asciiTheme="minorBidi" w:hAnsiTheme="minorBidi"/>
          <w:rtl/>
        </w:rPr>
        <w:t xml:space="preserve">, </w:t>
      </w:r>
      <w:r w:rsidRPr="00501545">
        <w:rPr>
          <w:rFonts w:asciiTheme="minorBidi" w:hAnsiTheme="minorBidi"/>
          <w:rtl/>
          <w:lang w:bidi="he-IL"/>
        </w:rPr>
        <w:t>פיצויים עונשיים יהיו בע</w:t>
      </w:r>
      <w:r w:rsidR="00BC2BC7">
        <w:rPr>
          <w:rFonts w:asciiTheme="minorBidi" w:hAnsiTheme="minorBidi"/>
          <w:rtl/>
          <w:lang w:bidi="he-IL"/>
        </w:rPr>
        <w:t>יתי</w:t>
      </w:r>
      <w:r w:rsidR="00BC2BC7">
        <w:rPr>
          <w:rFonts w:asciiTheme="minorBidi" w:hAnsiTheme="minorBidi" w:hint="cs"/>
          <w:rtl/>
          <w:lang w:bidi="he-IL"/>
        </w:rPr>
        <w:t>י</w:t>
      </w:r>
      <w:r w:rsidRPr="00501545">
        <w:rPr>
          <w:rFonts w:asciiTheme="minorBidi" w:hAnsiTheme="minorBidi"/>
          <w:rtl/>
          <w:lang w:bidi="he-IL"/>
        </w:rPr>
        <w:t>ם</w:t>
      </w:r>
      <w:r w:rsidRPr="00501545">
        <w:rPr>
          <w:rFonts w:asciiTheme="minorBidi" w:hAnsiTheme="minorBidi"/>
          <w:rtl/>
        </w:rPr>
        <w:t xml:space="preserve">. </w:t>
      </w:r>
      <w:r w:rsidRPr="00501545">
        <w:rPr>
          <w:rFonts w:asciiTheme="minorBidi" w:hAnsiTheme="minorBidi"/>
          <w:rtl/>
          <w:lang w:bidi="he-IL"/>
        </w:rPr>
        <w:t>יש לקבל בדיוק את אותו הסכום</w:t>
      </w:r>
      <w:r w:rsidRPr="00501545">
        <w:rPr>
          <w:rFonts w:asciiTheme="minorBidi" w:hAnsiTheme="minorBidi"/>
          <w:rtl/>
        </w:rPr>
        <w:t xml:space="preserve">. </w:t>
      </w:r>
      <w:r w:rsidRPr="00501545">
        <w:rPr>
          <w:rFonts w:asciiTheme="minorBidi" w:hAnsiTheme="minorBidi"/>
          <w:rtl/>
          <w:lang w:bidi="he-IL"/>
        </w:rPr>
        <w:t>יש מקרים שהניזוק יעדיף לקבל את הפיצוי מקרן כלשהי</w:t>
      </w:r>
      <w:r w:rsidR="004712C3">
        <w:rPr>
          <w:rFonts w:asciiTheme="minorBidi" w:hAnsiTheme="minorBidi"/>
          <w:rtl/>
        </w:rPr>
        <w:t xml:space="preserve">- </w:t>
      </w:r>
      <w:r w:rsidRPr="00501545">
        <w:rPr>
          <w:rFonts w:asciiTheme="minorBidi" w:hAnsiTheme="minorBidi"/>
          <w:rtl/>
          <w:lang w:bidi="he-IL"/>
        </w:rPr>
        <w:t>בעייתי לפי אריסטו כי כך יכול להיווצר מצב שהניזוק מקבל יותר או פחות מהפיצוי שעליו לקבל</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 xml:space="preserve">אריסטו אומר </w:t>
      </w:r>
      <w:r w:rsidRPr="00501545">
        <w:rPr>
          <w:rFonts w:asciiTheme="minorBidi" w:hAnsiTheme="minorBidi"/>
          <w:rtl/>
        </w:rPr>
        <w:t xml:space="preserve">– </w:t>
      </w:r>
      <w:r w:rsidRPr="00501545">
        <w:rPr>
          <w:rFonts w:asciiTheme="minorBidi" w:hAnsiTheme="minorBidi"/>
          <w:rtl/>
          <w:lang w:bidi="he-IL"/>
        </w:rPr>
        <w:t>כדי שצדק מתקן יתקיים יש צורך ב</w:t>
      </w:r>
      <w:r w:rsidR="004712C3">
        <w:rPr>
          <w:rFonts w:asciiTheme="minorBidi" w:hAnsiTheme="minorBidi" w:hint="cs"/>
          <w:rtl/>
          <w:lang w:bidi="he-IL"/>
        </w:rPr>
        <w:t>-</w:t>
      </w:r>
      <w:r w:rsidRPr="00501545">
        <w:rPr>
          <w:rFonts w:asciiTheme="minorBidi" w:hAnsiTheme="minorBidi"/>
          <w:rtl/>
          <w:lang w:bidi="he-IL"/>
        </w:rPr>
        <w:t xml:space="preserve"> </w:t>
      </w:r>
      <w:r w:rsidRPr="00501545">
        <w:rPr>
          <w:rFonts w:asciiTheme="minorBidi" w:hAnsiTheme="minorBidi"/>
          <w:rtl/>
        </w:rPr>
        <w:t xml:space="preserve">3 </w:t>
      </w:r>
      <w:r w:rsidRPr="00501545">
        <w:rPr>
          <w:rFonts w:asciiTheme="minorBidi" w:hAnsiTheme="minorBidi"/>
          <w:rtl/>
          <w:lang w:bidi="he-IL"/>
        </w:rPr>
        <w:t>היסודות</w:t>
      </w:r>
      <w:r w:rsidRPr="00501545">
        <w:rPr>
          <w:rFonts w:asciiTheme="minorBidi" w:hAnsiTheme="minorBidi"/>
          <w:rtl/>
        </w:rPr>
        <w:t xml:space="preserve">. </w:t>
      </w:r>
      <w:r w:rsidRPr="00501545">
        <w:rPr>
          <w:rFonts w:asciiTheme="minorBidi" w:hAnsiTheme="minorBidi"/>
          <w:rtl/>
          <w:lang w:bidi="he-IL"/>
        </w:rPr>
        <w:t>כל הרעיון הוא אתה פגעת ולכן אתה תשלם על כך</w:t>
      </w:r>
      <w:r w:rsidRPr="00501545">
        <w:rPr>
          <w:rFonts w:asciiTheme="minorBidi" w:hAnsiTheme="minorBidi"/>
          <w:rtl/>
        </w:rPr>
        <w:t xml:space="preserve">. </w:t>
      </w:r>
      <w:r w:rsidRPr="00501545">
        <w:rPr>
          <w:rFonts w:asciiTheme="minorBidi" w:hAnsiTheme="minorBidi"/>
          <w:rtl/>
          <w:lang w:bidi="he-IL"/>
        </w:rPr>
        <w:t>עניין הביטוח לא היה עובד פה</w:t>
      </w:r>
      <w:r w:rsidRPr="00501545">
        <w:rPr>
          <w:rFonts w:asciiTheme="minorBidi" w:hAnsiTheme="minorBidi"/>
          <w:rtl/>
        </w:rPr>
        <w:t xml:space="preserve">, </w:t>
      </w:r>
      <w:r w:rsidRPr="00501545">
        <w:rPr>
          <w:rFonts w:asciiTheme="minorBidi" w:hAnsiTheme="minorBidi"/>
          <w:rtl/>
          <w:lang w:bidi="he-IL"/>
        </w:rPr>
        <w:t>כי זה עניין של כפרה</w:t>
      </w:r>
      <w:r w:rsidRPr="00501545">
        <w:rPr>
          <w:rFonts w:asciiTheme="minorBidi" w:hAnsiTheme="minorBidi"/>
          <w:rtl/>
        </w:rPr>
        <w:t>,</w:t>
      </w:r>
      <w:r w:rsidRPr="00501545">
        <w:rPr>
          <w:rFonts w:asciiTheme="minorBidi" w:hAnsiTheme="minorBidi"/>
          <w:rtl/>
          <w:lang w:bidi="he-IL"/>
        </w:rPr>
        <w:t xml:space="preserve"> שת</w:t>
      </w:r>
      <w:r w:rsidR="004712C3">
        <w:rPr>
          <w:rFonts w:asciiTheme="minorBidi" w:hAnsiTheme="minorBidi" w:hint="cs"/>
          <w:rtl/>
          <w:lang w:bidi="he-IL"/>
        </w:rPr>
        <w:t>י</w:t>
      </w:r>
      <w:r w:rsidRPr="00501545">
        <w:rPr>
          <w:rFonts w:asciiTheme="minorBidi" w:hAnsiTheme="minorBidi"/>
          <w:rtl/>
          <w:lang w:bidi="he-IL"/>
        </w:rPr>
        <w:t>פגע מכך שפגעת</w:t>
      </w:r>
      <w:r w:rsidRPr="00501545">
        <w:rPr>
          <w:rFonts w:asciiTheme="minorBidi" w:hAnsiTheme="minorBidi"/>
          <w:rtl/>
        </w:rPr>
        <w:t xml:space="preserve">- </w:t>
      </w:r>
      <w:r w:rsidRPr="00501545">
        <w:rPr>
          <w:rFonts w:asciiTheme="minorBidi" w:hAnsiTheme="minorBidi"/>
          <w:rtl/>
          <w:lang w:bidi="he-IL"/>
        </w:rPr>
        <w:t>ע</w:t>
      </w:r>
      <w:r w:rsidRPr="00501545">
        <w:rPr>
          <w:rFonts w:asciiTheme="minorBidi" w:hAnsiTheme="minorBidi"/>
          <w:rtl/>
        </w:rPr>
        <w:t>"</w:t>
      </w:r>
      <w:r w:rsidRPr="00501545">
        <w:rPr>
          <w:rFonts w:asciiTheme="minorBidi" w:hAnsiTheme="minorBidi"/>
          <w:rtl/>
          <w:lang w:bidi="he-IL"/>
        </w:rPr>
        <w:t>י תשלום לנפגע</w:t>
      </w:r>
      <w:r w:rsidRPr="00501545">
        <w:rPr>
          <w:rFonts w:asciiTheme="minorBidi" w:hAnsiTheme="minorBidi"/>
          <w:rtl/>
        </w:rPr>
        <w:t xml:space="preserve">, </w:t>
      </w:r>
      <w:r w:rsidRPr="00501545">
        <w:rPr>
          <w:rFonts w:asciiTheme="minorBidi" w:hAnsiTheme="minorBidi"/>
          <w:rtl/>
          <w:lang w:bidi="he-IL"/>
        </w:rPr>
        <w:t>ואם יש ביטוח אתה לא נפגע</w:t>
      </w:r>
      <w:r w:rsidRPr="00501545">
        <w:rPr>
          <w:rFonts w:asciiTheme="minorBidi" w:hAnsiTheme="minorBidi"/>
          <w:rtl/>
        </w:rPr>
        <w:t xml:space="preserve">. </w:t>
      </w:r>
      <w:r w:rsidRPr="00501545">
        <w:rPr>
          <w:rFonts w:asciiTheme="minorBidi" w:hAnsiTheme="minorBidi"/>
          <w:rtl/>
          <w:lang w:bidi="he-IL"/>
        </w:rPr>
        <w:t>לפי אריסטו אם אדם מקבל פיצוי מקרן כלשהי אין פה צדק מתקן</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u w:val="single"/>
          <w:rtl/>
        </w:rPr>
      </w:pPr>
      <w:r w:rsidRPr="002D5AC1">
        <w:rPr>
          <w:rFonts w:asciiTheme="minorBidi" w:hAnsiTheme="minorBidi"/>
          <w:b/>
          <w:bCs/>
          <w:rtl/>
          <w:lang w:bidi="he-IL"/>
        </w:rPr>
        <w:t>וויינריב</w:t>
      </w:r>
      <w:r w:rsidRPr="00501545">
        <w:rPr>
          <w:rFonts w:asciiTheme="minorBidi" w:hAnsiTheme="minorBidi"/>
          <w:b/>
          <w:bCs/>
          <w:rtl/>
        </w:rPr>
        <w:t>-</w:t>
      </w:r>
      <w:r w:rsidRPr="00501545">
        <w:rPr>
          <w:rFonts w:asciiTheme="minorBidi" w:hAnsiTheme="minorBidi"/>
          <w:rtl/>
          <w:lang w:bidi="he-IL"/>
        </w:rPr>
        <w:t xml:space="preserve"> דוגל בצדק מתקן</w:t>
      </w:r>
      <w:r w:rsidRPr="00501545">
        <w:rPr>
          <w:rFonts w:asciiTheme="minorBidi" w:hAnsiTheme="minorBidi"/>
          <w:rtl/>
        </w:rPr>
        <w:t xml:space="preserve">, </w:t>
      </w:r>
      <w:r w:rsidRPr="00501545">
        <w:rPr>
          <w:rFonts w:asciiTheme="minorBidi" w:hAnsiTheme="minorBidi"/>
          <w:rtl/>
          <w:lang w:bidi="he-IL"/>
        </w:rPr>
        <w:t xml:space="preserve">קורא לגישה זו של אריסטו </w:t>
      </w:r>
      <w:r w:rsidRPr="00501545">
        <w:rPr>
          <w:rFonts w:asciiTheme="minorBidi" w:hAnsiTheme="minorBidi"/>
          <w:u w:val="single"/>
          <w:rtl/>
          <w:lang w:bidi="he-IL"/>
        </w:rPr>
        <w:t>קורלטיביות</w:t>
      </w:r>
      <w:r w:rsidRPr="00501545">
        <w:rPr>
          <w:rFonts w:asciiTheme="minorBidi" w:hAnsiTheme="minorBidi"/>
          <w:u w:val="single"/>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u w:val="single"/>
          <w:rtl/>
          <w:lang w:bidi="he-IL"/>
        </w:rPr>
        <w:t>קורלטיביות</w:t>
      </w:r>
      <w:r w:rsidRPr="00501545">
        <w:rPr>
          <w:rFonts w:asciiTheme="minorBidi" w:hAnsiTheme="minorBidi"/>
          <w:u w:val="single"/>
          <w:rtl/>
        </w:rPr>
        <w:t>=</w:t>
      </w:r>
      <w:r w:rsidRPr="00501545">
        <w:rPr>
          <w:rFonts w:asciiTheme="minorBidi" w:hAnsiTheme="minorBidi"/>
          <w:rtl/>
          <w:lang w:bidi="he-IL"/>
        </w:rPr>
        <w:t xml:space="preserve"> התאמה</w:t>
      </w:r>
      <w:r w:rsidRPr="00501545">
        <w:rPr>
          <w:rFonts w:asciiTheme="minorBidi" w:hAnsiTheme="minorBidi"/>
          <w:rtl/>
        </w:rPr>
        <w:t xml:space="preserve">, </w:t>
      </w:r>
      <w:r w:rsidRPr="00501545">
        <w:rPr>
          <w:rFonts w:asciiTheme="minorBidi" w:hAnsiTheme="minorBidi"/>
          <w:rtl/>
          <w:lang w:bidi="he-IL"/>
        </w:rPr>
        <w:t>חפיפה בין המזיק לניזוק</w:t>
      </w:r>
      <w:r w:rsidRPr="00501545">
        <w:rPr>
          <w:rFonts w:asciiTheme="minorBidi" w:hAnsiTheme="minorBidi"/>
          <w:rtl/>
        </w:rPr>
        <w:t xml:space="preserve">, </w:t>
      </w:r>
      <w:r w:rsidRPr="00501545">
        <w:rPr>
          <w:rFonts w:asciiTheme="minorBidi" w:hAnsiTheme="minorBidi"/>
          <w:rtl/>
          <w:lang w:bidi="he-IL"/>
        </w:rPr>
        <w:t>חפיפה בין הנזק שהמזיק עשה לבין התיקון שהוא עושה</w:t>
      </w:r>
      <w:r w:rsidRPr="00501545">
        <w:rPr>
          <w:rFonts w:asciiTheme="minorBidi" w:hAnsiTheme="minorBidi"/>
          <w:rtl/>
        </w:rPr>
        <w:t xml:space="preserve">, </w:t>
      </w:r>
      <w:r w:rsidRPr="00501545">
        <w:rPr>
          <w:rFonts w:asciiTheme="minorBidi" w:hAnsiTheme="minorBidi"/>
          <w:rtl/>
          <w:lang w:bidi="he-IL"/>
        </w:rPr>
        <w:t>שהמזיק יטפל ולא גוף חיצוני</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בפיצוי מדובר במטרה חברתית לפצות קורבן</w:t>
      </w:r>
      <w:r w:rsidRPr="00501545">
        <w:rPr>
          <w:rFonts w:asciiTheme="minorBidi" w:hAnsiTheme="minorBidi"/>
          <w:rtl/>
        </w:rPr>
        <w:t xml:space="preserve">, </w:t>
      </w:r>
      <w:r w:rsidRPr="00501545">
        <w:rPr>
          <w:rFonts w:asciiTheme="minorBidi" w:hAnsiTheme="minorBidi"/>
          <w:rtl/>
          <w:lang w:bidi="he-IL"/>
        </w:rPr>
        <w:t>בצדק מתקן אין מטרה כזו</w:t>
      </w:r>
      <w:r w:rsidRPr="00501545">
        <w:rPr>
          <w:rFonts w:asciiTheme="minorBidi" w:hAnsiTheme="minorBidi"/>
          <w:rtl/>
        </w:rPr>
        <w:t xml:space="preserve">. </w:t>
      </w:r>
      <w:r w:rsidRPr="00501545">
        <w:rPr>
          <w:rFonts w:asciiTheme="minorBidi" w:hAnsiTheme="minorBidi"/>
          <w:rtl/>
          <w:lang w:bidi="he-IL"/>
        </w:rPr>
        <w:t>ויינרב נמצא במיעוט בתוך גישת הצדק המתקן</w:t>
      </w:r>
      <w:r w:rsidRPr="00501545">
        <w:rPr>
          <w:rFonts w:asciiTheme="minorBidi" w:hAnsiTheme="minorBidi"/>
          <w:rtl/>
        </w:rPr>
        <w:t xml:space="preserve">, </w:t>
      </w:r>
      <w:r w:rsidR="0000075A">
        <w:rPr>
          <w:rFonts w:asciiTheme="minorBidi" w:hAnsiTheme="minorBidi"/>
          <w:rtl/>
          <w:lang w:bidi="he-IL"/>
        </w:rPr>
        <w:t>צדק מתקן בי</w:t>
      </w:r>
      <w:r w:rsidRPr="00501545">
        <w:rPr>
          <w:rFonts w:asciiTheme="minorBidi" w:hAnsiTheme="minorBidi"/>
          <w:rtl/>
          <w:lang w:bidi="he-IL"/>
        </w:rPr>
        <w:t>מנו הוא שונה מהצדק המתקן שתיאר ויינרב</w:t>
      </w:r>
      <w:r w:rsidRPr="00501545">
        <w:rPr>
          <w:rFonts w:asciiTheme="minorBidi" w:hAnsiTheme="minorBidi"/>
          <w:rtl/>
        </w:rPr>
        <w:t xml:space="preserve">, </w:t>
      </w:r>
      <w:r w:rsidRPr="00501545">
        <w:rPr>
          <w:rFonts w:asciiTheme="minorBidi" w:hAnsiTheme="minorBidi"/>
          <w:rtl/>
          <w:lang w:bidi="he-IL"/>
        </w:rPr>
        <w:t>באשר לאחריות שילוחית</w:t>
      </w:r>
      <w:r w:rsidRPr="00501545">
        <w:rPr>
          <w:rFonts w:asciiTheme="minorBidi" w:hAnsiTheme="minorBidi"/>
          <w:rtl/>
        </w:rPr>
        <w:t xml:space="preserve">- </w:t>
      </w:r>
      <w:r w:rsidRPr="00501545">
        <w:rPr>
          <w:rFonts w:asciiTheme="minorBidi" w:hAnsiTheme="minorBidi"/>
          <w:rtl/>
          <w:lang w:bidi="he-IL"/>
        </w:rPr>
        <w:t>אם העובד ביצע עוולה כלפי אדם שלישי</w:t>
      </w:r>
      <w:r w:rsidRPr="00501545">
        <w:rPr>
          <w:rFonts w:asciiTheme="minorBidi" w:hAnsiTheme="minorBidi"/>
          <w:rtl/>
        </w:rPr>
        <w:t xml:space="preserve">, </w:t>
      </w:r>
      <w:r w:rsidRPr="00501545">
        <w:rPr>
          <w:rFonts w:asciiTheme="minorBidi" w:hAnsiTheme="minorBidi"/>
          <w:rtl/>
          <w:lang w:bidi="he-IL"/>
        </w:rPr>
        <w:t>והמעביד היה בסדר</w:t>
      </w:r>
      <w:r w:rsidRPr="00501545">
        <w:rPr>
          <w:rFonts w:asciiTheme="minorBidi" w:hAnsiTheme="minorBidi"/>
          <w:rtl/>
        </w:rPr>
        <w:t xml:space="preserve">, </w:t>
      </w:r>
      <w:r w:rsidRPr="00501545">
        <w:rPr>
          <w:rFonts w:asciiTheme="minorBidi" w:hAnsiTheme="minorBidi"/>
          <w:rtl/>
          <w:lang w:bidi="he-IL"/>
        </w:rPr>
        <w:t>נניח שתבעו את המעביד</w:t>
      </w:r>
      <w:r w:rsidRPr="00501545">
        <w:rPr>
          <w:rFonts w:asciiTheme="minorBidi" w:hAnsiTheme="minorBidi"/>
          <w:rtl/>
        </w:rPr>
        <w:t xml:space="preserve">, </w:t>
      </w:r>
      <w:r w:rsidRPr="00501545">
        <w:rPr>
          <w:rFonts w:asciiTheme="minorBidi" w:hAnsiTheme="minorBidi"/>
          <w:rtl/>
          <w:lang w:bidi="he-IL"/>
        </w:rPr>
        <w:t>למה שהמעביד ישלם</w:t>
      </w:r>
      <w:r w:rsidRPr="00501545">
        <w:rPr>
          <w:rFonts w:asciiTheme="minorBidi" w:hAnsiTheme="minorBidi"/>
          <w:rtl/>
        </w:rPr>
        <w:t xml:space="preserve">? </w:t>
      </w:r>
      <w:r w:rsidRPr="00501545">
        <w:rPr>
          <w:rFonts w:asciiTheme="minorBidi" w:hAnsiTheme="minorBidi"/>
          <w:rtl/>
          <w:lang w:bidi="he-IL"/>
        </w:rPr>
        <w:t>הרי הוא ניסה לעשות כל שביכולתו ע</w:t>
      </w:r>
      <w:r w:rsidRPr="00501545">
        <w:rPr>
          <w:rFonts w:asciiTheme="minorBidi" w:hAnsiTheme="minorBidi"/>
          <w:rtl/>
        </w:rPr>
        <w:t>"</w:t>
      </w:r>
      <w:r w:rsidRPr="00501545">
        <w:rPr>
          <w:rFonts w:asciiTheme="minorBidi" w:hAnsiTheme="minorBidi"/>
          <w:rtl/>
          <w:lang w:bidi="he-IL"/>
        </w:rPr>
        <w:t>מ למנוע את הנזק ובגלל רשלנות של העובד הוא צריך לשלם</w:t>
      </w:r>
      <w:r w:rsidRPr="00501545">
        <w:rPr>
          <w:rFonts w:asciiTheme="minorBidi" w:hAnsiTheme="minorBidi"/>
          <w:rtl/>
        </w:rPr>
        <w:t xml:space="preserve">? </w:t>
      </w:r>
      <w:r w:rsidRPr="00501545">
        <w:rPr>
          <w:rFonts w:asciiTheme="minorBidi" w:hAnsiTheme="minorBidi"/>
          <w:rtl/>
          <w:lang w:bidi="he-IL"/>
        </w:rPr>
        <w:t>למה להטיל עליו אחריות שילוחית על מעשי העובד שלו</w:t>
      </w:r>
      <w:r w:rsidRPr="00501545">
        <w:rPr>
          <w:rFonts w:asciiTheme="minorBidi" w:hAnsiTheme="minorBidi"/>
          <w:rtl/>
        </w:rPr>
        <w:t xml:space="preserve">? </w:t>
      </w:r>
      <w:r w:rsidRPr="00501545">
        <w:rPr>
          <w:rFonts w:asciiTheme="minorBidi" w:hAnsiTheme="minorBidi"/>
          <w:rtl/>
          <w:lang w:bidi="he-IL"/>
        </w:rPr>
        <w:t>איך זה מסתדר עם גישת ויינרב</w:t>
      </w:r>
      <w:r w:rsidRPr="00501545">
        <w:rPr>
          <w:rFonts w:asciiTheme="minorBidi" w:hAnsiTheme="minorBidi"/>
          <w:rtl/>
        </w:rPr>
        <w:t xml:space="preserve">? </w:t>
      </w:r>
      <w:r w:rsidRPr="00501545">
        <w:rPr>
          <w:rFonts w:asciiTheme="minorBidi" w:hAnsiTheme="minorBidi"/>
          <w:rtl/>
          <w:lang w:bidi="he-IL"/>
        </w:rPr>
        <w:t>זה לא מסתדר</w:t>
      </w:r>
      <w:r w:rsidRPr="00501545">
        <w:rPr>
          <w:rFonts w:asciiTheme="minorBidi" w:hAnsiTheme="minorBidi"/>
          <w:rtl/>
        </w:rPr>
        <w:t xml:space="preserve">, </w:t>
      </w:r>
      <w:r w:rsidR="00CD3832">
        <w:rPr>
          <w:rFonts w:asciiTheme="minorBidi" w:hAnsiTheme="minorBidi"/>
          <w:rtl/>
          <w:lang w:bidi="he-IL"/>
        </w:rPr>
        <w:t>לא יתכן שהמעביד י</w:t>
      </w:r>
      <w:r w:rsidR="00CD3832">
        <w:rPr>
          <w:rFonts w:asciiTheme="minorBidi" w:hAnsiTheme="minorBidi" w:hint="cs"/>
          <w:rtl/>
          <w:lang w:bidi="he-IL"/>
        </w:rPr>
        <w:t>כ</w:t>
      </w:r>
      <w:r w:rsidRPr="00501545">
        <w:rPr>
          <w:rFonts w:asciiTheme="minorBidi" w:hAnsiTheme="minorBidi"/>
          <w:rtl/>
          <w:lang w:bidi="he-IL"/>
        </w:rPr>
        <w:t>פר על דבר שקרה באשמת העובד</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הצדק המתקן אומר כיום שלא יתכן שנתעלם מהרעיון של צדק מתקן כלפי אחריות שילוחית</w:t>
      </w:r>
      <w:r w:rsidRPr="00501545">
        <w:rPr>
          <w:rFonts w:asciiTheme="minorBidi" w:hAnsiTheme="minorBidi"/>
          <w:rtl/>
        </w:rPr>
        <w:t xml:space="preserve">, </w:t>
      </w:r>
      <w:r w:rsidRPr="00501545">
        <w:rPr>
          <w:rFonts w:asciiTheme="minorBidi" w:hAnsiTheme="minorBidi"/>
          <w:rtl/>
          <w:lang w:bidi="he-IL"/>
        </w:rPr>
        <w:t>אלא יש צורך להגמיש אותו</w:t>
      </w:r>
      <w:r w:rsidRPr="00501545">
        <w:rPr>
          <w:rFonts w:asciiTheme="minorBidi" w:hAnsiTheme="minorBidi"/>
          <w:rtl/>
        </w:rPr>
        <w:t xml:space="preserve">, </w:t>
      </w:r>
      <w:r w:rsidRPr="00501545">
        <w:rPr>
          <w:rFonts w:asciiTheme="minorBidi" w:hAnsiTheme="minorBidi"/>
          <w:rtl/>
          <w:lang w:bidi="he-IL"/>
        </w:rPr>
        <w:t>מעביד לא מחזיק עובדים בהתנדבות</w:t>
      </w:r>
      <w:r w:rsidRPr="00501545">
        <w:rPr>
          <w:rFonts w:asciiTheme="minorBidi" w:hAnsiTheme="minorBidi"/>
          <w:rtl/>
        </w:rPr>
        <w:t xml:space="preserve">, </w:t>
      </w:r>
      <w:r w:rsidRPr="00501545">
        <w:rPr>
          <w:rFonts w:asciiTheme="minorBidi" w:hAnsiTheme="minorBidi"/>
          <w:rtl/>
          <w:lang w:bidi="he-IL"/>
        </w:rPr>
        <w:t>אלא למטרות רווח</w:t>
      </w:r>
      <w:r w:rsidRPr="00501545">
        <w:rPr>
          <w:rFonts w:asciiTheme="minorBidi" w:hAnsiTheme="minorBidi"/>
          <w:rtl/>
        </w:rPr>
        <w:t xml:space="preserve">, </w:t>
      </w:r>
      <w:r w:rsidRPr="00501545">
        <w:rPr>
          <w:rFonts w:asciiTheme="minorBidi" w:hAnsiTheme="minorBidi"/>
          <w:rtl/>
          <w:lang w:bidi="he-IL"/>
        </w:rPr>
        <w:t>שיעבדו בשבילו תמורת תשלום</w:t>
      </w:r>
      <w:r w:rsidRPr="00501545">
        <w:rPr>
          <w:rFonts w:asciiTheme="minorBidi" w:hAnsiTheme="minorBidi"/>
          <w:rtl/>
        </w:rPr>
        <w:t xml:space="preserve">, </w:t>
      </w:r>
      <w:r w:rsidRPr="00501545">
        <w:rPr>
          <w:rFonts w:asciiTheme="minorBidi" w:hAnsiTheme="minorBidi"/>
          <w:rtl/>
          <w:lang w:bidi="he-IL"/>
        </w:rPr>
        <w:t>כלומר זה לא הצדק המתקן הקלאסי שהמזיק ישלם</w:t>
      </w:r>
      <w:r w:rsidRPr="00501545">
        <w:rPr>
          <w:rFonts w:asciiTheme="minorBidi" w:hAnsiTheme="minorBidi"/>
          <w:rtl/>
        </w:rPr>
        <w:t xml:space="preserve">, </w:t>
      </w:r>
      <w:r w:rsidRPr="00501545">
        <w:rPr>
          <w:rFonts w:asciiTheme="minorBidi" w:hAnsiTheme="minorBidi"/>
          <w:rtl/>
          <w:lang w:bidi="he-IL"/>
        </w:rPr>
        <w:t>למה בכל זאת המעביד צריך לשלם</w:t>
      </w:r>
      <w:r w:rsidRPr="00501545">
        <w:rPr>
          <w:rFonts w:asciiTheme="minorBidi" w:hAnsiTheme="minorBidi"/>
          <w:rtl/>
        </w:rPr>
        <w:t xml:space="preserve">? </w:t>
      </w:r>
      <w:r w:rsidRPr="00501545">
        <w:rPr>
          <w:rFonts w:asciiTheme="minorBidi" w:hAnsiTheme="minorBidi"/>
          <w:rtl/>
          <w:lang w:bidi="he-IL"/>
        </w:rPr>
        <w:t>כי העובד הוא שלך ועובד עבורך</w:t>
      </w:r>
      <w:r w:rsidRPr="00501545">
        <w:rPr>
          <w:rFonts w:asciiTheme="minorBidi" w:hAnsiTheme="minorBidi"/>
          <w:rtl/>
        </w:rPr>
        <w:t xml:space="preserve">, </w:t>
      </w:r>
      <w:r w:rsidRPr="00501545">
        <w:rPr>
          <w:rFonts w:asciiTheme="minorBidi" w:hAnsiTheme="minorBidi"/>
          <w:rtl/>
          <w:lang w:bidi="he-IL"/>
        </w:rPr>
        <w:t>ניתן להגמיש את הצדק המתקן</w:t>
      </w:r>
      <w:r w:rsidRPr="00501545">
        <w:rPr>
          <w:rFonts w:asciiTheme="minorBidi" w:hAnsiTheme="minorBidi"/>
          <w:rtl/>
        </w:rPr>
        <w:t xml:space="preserve">- </w:t>
      </w:r>
      <w:r w:rsidRPr="00501545">
        <w:rPr>
          <w:rFonts w:asciiTheme="minorBidi" w:hAnsiTheme="minorBidi"/>
          <w:rtl/>
          <w:lang w:bidi="he-IL"/>
        </w:rPr>
        <w:t>המעביד ישלם על נזקי העובד ואם הוא לא מעוניין הוא יכול לעשות ביטוח למשל וכו</w:t>
      </w:r>
      <w:r w:rsidRPr="00501545">
        <w:rPr>
          <w:rFonts w:asciiTheme="minorBidi" w:hAnsiTheme="minorBidi"/>
          <w:rtl/>
        </w:rPr>
        <w:t xml:space="preserve">', </w:t>
      </w:r>
      <w:r w:rsidRPr="00501545">
        <w:rPr>
          <w:rFonts w:asciiTheme="minorBidi" w:hAnsiTheme="minorBidi"/>
          <w:rtl/>
          <w:lang w:bidi="he-IL"/>
        </w:rPr>
        <w:t>למה שהוא ישלם</w:t>
      </w:r>
      <w:r w:rsidRPr="00501545">
        <w:rPr>
          <w:rFonts w:asciiTheme="minorBidi" w:hAnsiTheme="minorBidi"/>
          <w:rtl/>
        </w:rPr>
        <w:t xml:space="preserve">? </w:t>
      </w:r>
      <w:r w:rsidRPr="00501545">
        <w:rPr>
          <w:rFonts w:asciiTheme="minorBidi" w:hAnsiTheme="minorBidi"/>
          <w:rtl/>
          <w:lang w:bidi="he-IL"/>
        </w:rPr>
        <w:t>כי הוא גם נהנה מהעובד הזה</w:t>
      </w:r>
      <w:r w:rsidRPr="00501545">
        <w:rPr>
          <w:rFonts w:asciiTheme="minorBidi" w:hAnsiTheme="minorBidi"/>
          <w:rtl/>
        </w:rPr>
        <w:t xml:space="preserve">. </w:t>
      </w:r>
      <w:r w:rsidRPr="00501545">
        <w:rPr>
          <w:rFonts w:asciiTheme="minorBidi" w:hAnsiTheme="minorBidi"/>
          <w:rtl/>
          <w:lang w:bidi="he-IL"/>
        </w:rPr>
        <w:t xml:space="preserve">אמנם ביטוח זה לא בדיוק צדק </w:t>
      </w:r>
      <w:r w:rsidRPr="00501545">
        <w:rPr>
          <w:rFonts w:asciiTheme="minorBidi" w:hAnsiTheme="minorBidi"/>
          <w:rtl/>
          <w:lang w:bidi="he-IL"/>
        </w:rPr>
        <w:lastRenderedPageBreak/>
        <w:t>מתקן</w:t>
      </w:r>
      <w:r w:rsidRPr="00501545">
        <w:rPr>
          <w:rFonts w:asciiTheme="minorBidi" w:hAnsiTheme="minorBidi"/>
          <w:rtl/>
        </w:rPr>
        <w:t xml:space="preserve">, </w:t>
      </w:r>
      <w:r w:rsidRPr="00501545">
        <w:rPr>
          <w:rFonts w:asciiTheme="minorBidi" w:hAnsiTheme="minorBidi"/>
          <w:rtl/>
          <w:lang w:bidi="he-IL"/>
        </w:rPr>
        <w:t>אבל אדם שהוא המעוול ועושה ביטוח יש לו גם נטל מסוים</w:t>
      </w:r>
      <w:r w:rsidRPr="00501545">
        <w:rPr>
          <w:rFonts w:asciiTheme="minorBidi" w:hAnsiTheme="minorBidi"/>
          <w:rtl/>
        </w:rPr>
        <w:t xml:space="preserve">- </w:t>
      </w:r>
      <w:r w:rsidRPr="00501545">
        <w:rPr>
          <w:rFonts w:asciiTheme="minorBidi" w:hAnsiTheme="minorBidi"/>
          <w:rtl/>
          <w:lang w:bidi="he-IL"/>
        </w:rPr>
        <w:t>הוא משלם כל שנה</w:t>
      </w:r>
      <w:r w:rsidRPr="00501545">
        <w:rPr>
          <w:rFonts w:asciiTheme="minorBidi" w:hAnsiTheme="minorBidi"/>
          <w:rtl/>
        </w:rPr>
        <w:t xml:space="preserve">, </w:t>
      </w:r>
      <w:r w:rsidRPr="00501545">
        <w:rPr>
          <w:rFonts w:asciiTheme="minorBidi" w:hAnsiTheme="minorBidi"/>
          <w:rtl/>
          <w:lang w:bidi="he-IL"/>
        </w:rPr>
        <w:t>ישנה השתתפות עצמית וכו</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b/>
          <w:bCs/>
          <w:rtl/>
          <w:lang w:bidi="he-IL"/>
        </w:rPr>
        <w:t>ג</w:t>
      </w:r>
      <w:r w:rsidRPr="00501545">
        <w:rPr>
          <w:rFonts w:asciiTheme="minorBidi" w:hAnsiTheme="minorBidi"/>
          <w:b/>
          <w:bCs/>
          <w:rtl/>
        </w:rPr>
        <w:t>'</w:t>
      </w:r>
      <w:r w:rsidRPr="00501545">
        <w:rPr>
          <w:rFonts w:asciiTheme="minorBidi" w:hAnsiTheme="minorBidi"/>
          <w:b/>
          <w:bCs/>
          <w:rtl/>
          <w:lang w:bidi="he-IL"/>
        </w:rPr>
        <w:t>ורג</w:t>
      </w:r>
      <w:r w:rsidRPr="00501545">
        <w:rPr>
          <w:rFonts w:asciiTheme="minorBidi" w:hAnsiTheme="minorBidi"/>
          <w:b/>
          <w:bCs/>
          <w:rtl/>
        </w:rPr>
        <w:t xml:space="preserve">' </w:t>
      </w:r>
      <w:r w:rsidRPr="00501545">
        <w:rPr>
          <w:rFonts w:asciiTheme="minorBidi" w:hAnsiTheme="minorBidi"/>
          <w:b/>
          <w:bCs/>
          <w:rtl/>
          <w:lang w:bidi="he-IL"/>
        </w:rPr>
        <w:t>פלטשר</w:t>
      </w:r>
      <w:r w:rsidRPr="00501545">
        <w:rPr>
          <w:rFonts w:asciiTheme="minorBidi" w:hAnsiTheme="minorBidi"/>
          <w:b/>
          <w:bCs/>
          <w:rtl/>
        </w:rPr>
        <w:t>-</w:t>
      </w:r>
      <w:r w:rsidRPr="00501545">
        <w:rPr>
          <w:rFonts w:asciiTheme="minorBidi" w:hAnsiTheme="minorBidi"/>
          <w:rtl/>
          <w:lang w:bidi="he-IL"/>
        </w:rPr>
        <w:t xml:space="preserve"> גישה נוספת לצדק מתקן שלא ממש תפסה</w:t>
      </w:r>
      <w:r w:rsidRPr="00501545">
        <w:rPr>
          <w:rFonts w:asciiTheme="minorBidi" w:hAnsiTheme="minorBidi"/>
          <w:rtl/>
        </w:rPr>
        <w:t xml:space="preserve">, </w:t>
      </w:r>
      <w:r w:rsidRPr="00501545">
        <w:rPr>
          <w:rFonts w:asciiTheme="minorBidi" w:hAnsiTheme="minorBidi"/>
          <w:rtl/>
          <w:lang w:bidi="he-IL"/>
        </w:rPr>
        <w:t>מגיעה מכיוון פלילי</w:t>
      </w:r>
      <w:r w:rsidRPr="00501545">
        <w:rPr>
          <w:rFonts w:asciiTheme="minorBidi" w:hAnsiTheme="minorBidi"/>
          <w:rtl/>
        </w:rPr>
        <w:t xml:space="preserve">, </w:t>
      </w:r>
      <w:r w:rsidRPr="00501545">
        <w:rPr>
          <w:rFonts w:asciiTheme="minorBidi" w:hAnsiTheme="minorBidi"/>
          <w:rtl/>
          <w:lang w:bidi="he-IL"/>
        </w:rPr>
        <w:t>ג</w:t>
      </w:r>
      <w:r w:rsidRPr="00501545">
        <w:rPr>
          <w:rFonts w:asciiTheme="minorBidi" w:hAnsiTheme="minorBidi"/>
          <w:rtl/>
        </w:rPr>
        <w:t>'</w:t>
      </w:r>
      <w:r w:rsidRPr="00501545">
        <w:rPr>
          <w:rFonts w:asciiTheme="minorBidi" w:hAnsiTheme="minorBidi"/>
          <w:rtl/>
          <w:lang w:bidi="he-IL"/>
        </w:rPr>
        <w:t>ורג</w:t>
      </w:r>
      <w:r w:rsidRPr="00501545">
        <w:rPr>
          <w:rFonts w:asciiTheme="minorBidi" w:hAnsiTheme="minorBidi"/>
          <w:rtl/>
        </w:rPr>
        <w:t xml:space="preserve">' </w:t>
      </w:r>
      <w:r w:rsidRPr="00501545">
        <w:rPr>
          <w:rFonts w:asciiTheme="minorBidi" w:hAnsiTheme="minorBidi"/>
          <w:rtl/>
          <w:lang w:bidi="he-IL"/>
        </w:rPr>
        <w:t>פלטשר אומר שלגישתו הצדק המתקן שונה לגמרי</w:t>
      </w:r>
      <w:r w:rsidRPr="00501545">
        <w:rPr>
          <w:rFonts w:asciiTheme="minorBidi" w:hAnsiTheme="minorBidi"/>
          <w:rtl/>
        </w:rPr>
        <w:t xml:space="preserve">, </w:t>
      </w:r>
      <w:r w:rsidRPr="00501545">
        <w:rPr>
          <w:rFonts w:asciiTheme="minorBidi" w:hAnsiTheme="minorBidi"/>
          <w:rtl/>
          <w:lang w:bidi="he-IL"/>
        </w:rPr>
        <w:t>הוא קושר לעקרון של הדדיות</w:t>
      </w:r>
      <w:r w:rsidRPr="00501545">
        <w:rPr>
          <w:rFonts w:asciiTheme="minorBidi" w:hAnsiTheme="minorBidi"/>
          <w:rtl/>
        </w:rPr>
        <w:t xml:space="preserve">, </w:t>
      </w:r>
      <w:r w:rsidRPr="00501545">
        <w:rPr>
          <w:rFonts w:asciiTheme="minorBidi" w:hAnsiTheme="minorBidi"/>
          <w:rtl/>
          <w:lang w:bidi="he-IL"/>
        </w:rPr>
        <w:t>אומר שהוא רוצה לבדוק את המזיק והניזוק כנגזרות של סיכונים</w:t>
      </w:r>
      <w:r w:rsidRPr="00501545">
        <w:rPr>
          <w:rFonts w:asciiTheme="minorBidi" w:hAnsiTheme="minorBidi"/>
          <w:rtl/>
        </w:rPr>
        <w:t xml:space="preserve">, </w:t>
      </w:r>
      <w:r w:rsidRPr="00501545">
        <w:rPr>
          <w:rFonts w:asciiTheme="minorBidi" w:hAnsiTheme="minorBidi"/>
          <w:rtl/>
          <w:lang w:bidi="he-IL"/>
        </w:rPr>
        <w:t>הוא רוצה לבדוק האם מדובר בסיכונים הדד</w:t>
      </w:r>
      <w:r w:rsidR="00350769">
        <w:rPr>
          <w:rFonts w:asciiTheme="minorBidi" w:hAnsiTheme="minorBidi" w:hint="cs"/>
          <w:rtl/>
          <w:lang w:bidi="he-IL"/>
        </w:rPr>
        <w:t>י</w:t>
      </w:r>
      <w:r w:rsidRPr="00501545">
        <w:rPr>
          <w:rFonts w:asciiTheme="minorBidi" w:hAnsiTheme="minorBidi"/>
          <w:rtl/>
          <w:lang w:bidi="he-IL"/>
        </w:rPr>
        <w:t>ים או סיכונים לא הדד</w:t>
      </w:r>
      <w:r w:rsidR="00350769">
        <w:rPr>
          <w:rFonts w:asciiTheme="minorBidi" w:hAnsiTheme="minorBidi" w:hint="cs"/>
          <w:rtl/>
          <w:lang w:bidi="he-IL"/>
        </w:rPr>
        <w:t>י</w:t>
      </w:r>
      <w:r w:rsidRPr="00501545">
        <w:rPr>
          <w:rFonts w:asciiTheme="minorBidi" w:hAnsiTheme="minorBidi"/>
          <w:rtl/>
          <w:lang w:bidi="he-IL"/>
        </w:rPr>
        <w:t>ים</w:t>
      </w:r>
      <w:r w:rsidRPr="00501545">
        <w:rPr>
          <w:rFonts w:asciiTheme="minorBidi" w:hAnsiTheme="minorBidi"/>
          <w:rtl/>
        </w:rPr>
        <w:t xml:space="preserve">. </w:t>
      </w:r>
      <w:r w:rsidRPr="00501545">
        <w:rPr>
          <w:rFonts w:asciiTheme="minorBidi" w:hAnsiTheme="minorBidi"/>
          <w:rtl/>
          <w:lang w:bidi="he-IL"/>
        </w:rPr>
        <w:t>לטעמו הצדק המתקן הוא כזה</w:t>
      </w:r>
      <w:r w:rsidRPr="00501545">
        <w:rPr>
          <w:rFonts w:asciiTheme="minorBidi" w:hAnsiTheme="minorBidi"/>
          <w:rtl/>
        </w:rPr>
        <w:t xml:space="preserve">- </w:t>
      </w:r>
      <w:r w:rsidRPr="00501545">
        <w:rPr>
          <w:rFonts w:asciiTheme="minorBidi" w:hAnsiTheme="minorBidi"/>
          <w:rtl/>
          <w:lang w:bidi="he-IL"/>
        </w:rPr>
        <w:t>מסתכל על יוצרי הסיכונים</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u w:val="single"/>
          <w:rtl/>
          <w:lang w:bidi="he-IL"/>
        </w:rPr>
        <w:t>סיכונים לא הדדים</w:t>
      </w:r>
      <w:r w:rsidRPr="00501545">
        <w:rPr>
          <w:rFonts w:asciiTheme="minorBidi" w:hAnsiTheme="minorBidi"/>
          <w:u w:val="single"/>
          <w:rtl/>
        </w:rPr>
        <w:t>-</w:t>
      </w:r>
      <w:r w:rsidRPr="00501545">
        <w:rPr>
          <w:rFonts w:asciiTheme="minorBidi" w:hAnsiTheme="minorBidi"/>
          <w:rtl/>
          <w:lang w:bidi="he-IL"/>
        </w:rPr>
        <w:t xml:space="preserve"> נניח שמשאית ואופנוע התנגשו</w:t>
      </w:r>
      <w:r w:rsidRPr="00501545">
        <w:rPr>
          <w:rFonts w:asciiTheme="minorBidi" w:hAnsiTheme="minorBidi"/>
          <w:rtl/>
        </w:rPr>
        <w:t xml:space="preserve">, </w:t>
      </w:r>
      <w:r w:rsidRPr="00501545">
        <w:rPr>
          <w:rFonts w:asciiTheme="minorBidi" w:hAnsiTheme="minorBidi"/>
          <w:rtl/>
          <w:lang w:bidi="he-IL"/>
        </w:rPr>
        <w:t>אומר פלטשר שמראש זה לא כוחות</w:t>
      </w:r>
      <w:r w:rsidRPr="00501545">
        <w:rPr>
          <w:rFonts w:asciiTheme="minorBidi" w:hAnsiTheme="minorBidi"/>
          <w:rtl/>
        </w:rPr>
        <w:t xml:space="preserve">, </w:t>
      </w:r>
      <w:r w:rsidRPr="00501545">
        <w:rPr>
          <w:rFonts w:asciiTheme="minorBidi" w:hAnsiTheme="minorBidi"/>
          <w:rtl/>
          <w:lang w:bidi="he-IL"/>
        </w:rPr>
        <w:t>רוב הסיכויים שהנזק הגדול יקרה לאופנוע ולרוכב</w:t>
      </w:r>
      <w:r w:rsidRPr="00501545">
        <w:rPr>
          <w:rFonts w:asciiTheme="minorBidi" w:hAnsiTheme="minorBidi"/>
          <w:rtl/>
        </w:rPr>
        <w:t xml:space="preserve">, </w:t>
      </w:r>
      <w:r w:rsidRPr="00501545">
        <w:rPr>
          <w:rFonts w:asciiTheme="minorBidi" w:hAnsiTheme="minorBidi"/>
          <w:rtl/>
          <w:lang w:bidi="he-IL"/>
        </w:rPr>
        <w:t>במקרה כזה של תאונה יש לבדוק מה היו הסיכונים ההדדיים</w:t>
      </w:r>
      <w:r w:rsidRPr="00501545">
        <w:rPr>
          <w:rFonts w:asciiTheme="minorBidi" w:hAnsiTheme="minorBidi"/>
          <w:rtl/>
        </w:rPr>
        <w:t xml:space="preserve">, </w:t>
      </w:r>
      <w:r w:rsidRPr="00501545">
        <w:rPr>
          <w:rFonts w:asciiTheme="minorBidi" w:hAnsiTheme="minorBidi"/>
          <w:rtl/>
          <w:lang w:bidi="he-IL"/>
        </w:rPr>
        <w:t>ברגע שקרתה תאונה אנו נטיל אחריות על נהג המשאית כיוון שהוא סיכן את הרכוב יותר מאשר במקרה ההפוך</w:t>
      </w:r>
      <w:r w:rsidRPr="00501545">
        <w:rPr>
          <w:rFonts w:asciiTheme="minorBidi" w:hAnsiTheme="minorBidi"/>
          <w:rtl/>
        </w:rPr>
        <w:t xml:space="preserve">, </w:t>
      </w:r>
      <w:r w:rsidRPr="00501545">
        <w:rPr>
          <w:rFonts w:asciiTheme="minorBidi" w:hAnsiTheme="minorBidi"/>
          <w:rtl/>
          <w:lang w:bidi="he-IL"/>
        </w:rPr>
        <w:t xml:space="preserve">גם </w:t>
      </w:r>
      <w:r w:rsidR="00CD3832">
        <w:rPr>
          <w:rFonts w:asciiTheme="minorBidi" w:hAnsiTheme="minorBidi" w:hint="cs"/>
          <w:rtl/>
          <w:lang w:bidi="he-IL"/>
        </w:rPr>
        <w:t>ה</w:t>
      </w:r>
      <w:r w:rsidRPr="00501545">
        <w:rPr>
          <w:rFonts w:asciiTheme="minorBidi" w:hAnsiTheme="minorBidi"/>
          <w:rtl/>
          <w:lang w:bidi="he-IL"/>
        </w:rPr>
        <w:t xml:space="preserve">אופנוע מסכן את </w:t>
      </w:r>
      <w:r w:rsidR="00CD3832">
        <w:rPr>
          <w:rFonts w:asciiTheme="minorBidi" w:hAnsiTheme="minorBidi" w:hint="cs"/>
          <w:rtl/>
          <w:lang w:bidi="he-IL"/>
        </w:rPr>
        <w:t>ה</w:t>
      </w:r>
      <w:r w:rsidRPr="00501545">
        <w:rPr>
          <w:rFonts w:asciiTheme="minorBidi" w:hAnsiTheme="minorBidi"/>
          <w:rtl/>
          <w:lang w:bidi="he-IL"/>
        </w:rPr>
        <w:t>משאית אבל פחות</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u w:val="single"/>
          <w:rtl/>
          <w:lang w:bidi="he-IL"/>
        </w:rPr>
        <w:t>סיכונים הדדים</w:t>
      </w:r>
      <w:r w:rsidRPr="00501545">
        <w:rPr>
          <w:rFonts w:asciiTheme="minorBidi" w:hAnsiTheme="minorBidi"/>
          <w:u w:val="single"/>
          <w:rtl/>
        </w:rPr>
        <w:t>-</w:t>
      </w:r>
      <w:r w:rsidRPr="00501545">
        <w:rPr>
          <w:rFonts w:asciiTheme="minorBidi" w:hAnsiTheme="minorBidi"/>
          <w:rtl/>
          <w:lang w:bidi="he-IL"/>
        </w:rPr>
        <w:t xml:space="preserve"> שני מכוניות בערך באותה רמה והן מתנגשות זו בזו</w:t>
      </w:r>
      <w:r w:rsidRPr="00501545">
        <w:rPr>
          <w:rFonts w:asciiTheme="minorBidi" w:hAnsiTheme="minorBidi"/>
          <w:rtl/>
        </w:rPr>
        <w:t xml:space="preserve">, </w:t>
      </w:r>
      <w:r w:rsidRPr="00501545">
        <w:rPr>
          <w:rFonts w:asciiTheme="minorBidi" w:hAnsiTheme="minorBidi"/>
          <w:rtl/>
          <w:lang w:bidi="he-IL"/>
        </w:rPr>
        <w:t>זה סיכון הדדי</w:t>
      </w:r>
      <w:r w:rsidRPr="00501545">
        <w:rPr>
          <w:rFonts w:asciiTheme="minorBidi" w:hAnsiTheme="minorBidi"/>
          <w:rtl/>
        </w:rPr>
        <w:t xml:space="preserve">, </w:t>
      </w:r>
      <w:r w:rsidRPr="00501545">
        <w:rPr>
          <w:rFonts w:asciiTheme="minorBidi" w:hAnsiTheme="minorBidi"/>
          <w:rtl/>
          <w:lang w:bidi="he-IL"/>
        </w:rPr>
        <w:t>כשאף אחד לא מסכן יותר מדי כל אחד יישא בנזקים שלו</w:t>
      </w:r>
      <w:r w:rsidRPr="00501545">
        <w:rPr>
          <w:rFonts w:asciiTheme="minorBidi" w:hAnsiTheme="minorBidi"/>
          <w:rtl/>
        </w:rPr>
        <w:t xml:space="preserve">, </w:t>
      </w:r>
      <w:r w:rsidRPr="00501545">
        <w:rPr>
          <w:rFonts w:asciiTheme="minorBidi" w:hAnsiTheme="minorBidi"/>
          <w:rtl/>
          <w:lang w:bidi="he-IL"/>
        </w:rPr>
        <w:t>ואף אחד לא צריך לשלם אחד לשני</w:t>
      </w:r>
      <w:r w:rsidR="00CD3832">
        <w:rPr>
          <w:rFonts w:asciiTheme="minorBidi" w:hAnsiTheme="minorBidi" w:hint="cs"/>
          <w:rtl/>
          <w:lang w:bidi="he-I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מתי צודק לתקן לדעת פלטשר</w:t>
      </w:r>
      <w:r w:rsidRPr="00501545">
        <w:rPr>
          <w:rFonts w:asciiTheme="minorBidi" w:hAnsiTheme="minorBidi"/>
          <w:rtl/>
        </w:rPr>
        <w:t xml:space="preserve">? </w:t>
      </w:r>
      <w:r w:rsidRPr="00501545">
        <w:rPr>
          <w:rFonts w:asciiTheme="minorBidi" w:hAnsiTheme="minorBidi"/>
          <w:rtl/>
          <w:lang w:bidi="he-IL"/>
        </w:rPr>
        <w:t>כאשר עסקת בפעילות שמסכנת יותר צד אחר</w:t>
      </w:r>
      <w:r w:rsidRPr="00501545">
        <w:rPr>
          <w:rFonts w:asciiTheme="minorBidi" w:hAnsiTheme="minorBidi"/>
          <w:rtl/>
        </w:rPr>
        <w:t xml:space="preserve">, </w:t>
      </w:r>
      <w:r w:rsidRPr="00501545">
        <w:rPr>
          <w:rFonts w:asciiTheme="minorBidi" w:hAnsiTheme="minorBidi"/>
          <w:rtl/>
          <w:lang w:bidi="he-IL"/>
        </w:rPr>
        <w:t>והסיכון יתממש</w:t>
      </w:r>
      <w:r w:rsidRPr="00501545">
        <w:rPr>
          <w:rFonts w:asciiTheme="minorBidi" w:hAnsiTheme="minorBidi"/>
          <w:rtl/>
        </w:rPr>
        <w:t xml:space="preserve">, </w:t>
      </w:r>
      <w:r w:rsidRPr="00501545">
        <w:rPr>
          <w:rFonts w:asciiTheme="minorBidi" w:hAnsiTheme="minorBidi"/>
          <w:rtl/>
          <w:lang w:bidi="he-IL"/>
        </w:rPr>
        <w:t>אז אתה צריך לשלם לצד השני</w:t>
      </w:r>
      <w:r w:rsidRPr="00501545">
        <w:rPr>
          <w:rFonts w:asciiTheme="minorBidi" w:hAnsiTheme="minorBidi"/>
          <w:rtl/>
        </w:rPr>
        <w:t xml:space="preserve">. </w:t>
      </w:r>
      <w:r w:rsidRPr="00501545">
        <w:rPr>
          <w:rFonts w:asciiTheme="minorBidi" w:hAnsiTheme="minorBidi"/>
          <w:rtl/>
          <w:lang w:bidi="he-IL"/>
        </w:rPr>
        <w:t>אבל אם הסיכון הדדי</w:t>
      </w:r>
      <w:r w:rsidRPr="00501545">
        <w:rPr>
          <w:rFonts w:asciiTheme="minorBidi" w:hAnsiTheme="minorBidi"/>
          <w:rtl/>
        </w:rPr>
        <w:t xml:space="preserve">- </w:t>
      </w:r>
      <w:r w:rsidRPr="00501545">
        <w:rPr>
          <w:rFonts w:asciiTheme="minorBidi" w:hAnsiTheme="minorBidi"/>
          <w:rtl/>
          <w:lang w:bidi="he-IL"/>
        </w:rPr>
        <w:t>כל צד יישא בנזקים שקרו לו</w:t>
      </w:r>
      <w:r w:rsidRPr="00501545">
        <w:rPr>
          <w:rFonts w:asciiTheme="minorBidi" w:hAnsiTheme="minorBidi"/>
          <w:rtl/>
        </w:rPr>
        <w:t xml:space="preserve">, </w:t>
      </w:r>
      <w:r w:rsidRPr="00501545">
        <w:rPr>
          <w:rFonts w:asciiTheme="minorBidi" w:hAnsiTheme="minorBidi"/>
          <w:rtl/>
          <w:lang w:bidi="he-IL"/>
        </w:rPr>
        <w:t>כי אף צד לא מסכן יותר</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u w:val="single"/>
          <w:rtl/>
          <w:lang w:bidi="he-IL"/>
        </w:rPr>
        <w:t>חריג</w:t>
      </w:r>
      <w:r w:rsidRPr="00501545">
        <w:rPr>
          <w:rFonts w:asciiTheme="minorBidi" w:hAnsiTheme="minorBidi"/>
          <w:u w:val="single"/>
          <w:rtl/>
        </w:rPr>
        <w:t>-</w:t>
      </w:r>
      <w:r w:rsidRPr="00501545">
        <w:rPr>
          <w:rFonts w:asciiTheme="minorBidi" w:hAnsiTheme="minorBidi"/>
          <w:rtl/>
          <w:lang w:bidi="he-IL"/>
        </w:rPr>
        <w:t xml:space="preserve"> אם הסיכונים היו הדדים בהתחלה ואחד מהם הפך במעשיו שלו את הסיכון ללא הדדי </w:t>
      </w:r>
      <w:r w:rsidRPr="00501545">
        <w:rPr>
          <w:rFonts w:asciiTheme="minorBidi" w:hAnsiTheme="minorBidi"/>
          <w:rtl/>
        </w:rPr>
        <w:t>(</w:t>
      </w:r>
      <w:r w:rsidRPr="00501545">
        <w:rPr>
          <w:rFonts w:asciiTheme="minorBidi" w:hAnsiTheme="minorBidi"/>
          <w:rtl/>
          <w:lang w:bidi="he-IL"/>
        </w:rPr>
        <w:t>לא עצר בעצור</w:t>
      </w:r>
      <w:r w:rsidRPr="00501545">
        <w:rPr>
          <w:rFonts w:asciiTheme="minorBidi" w:hAnsiTheme="minorBidi"/>
          <w:rtl/>
        </w:rPr>
        <w:t xml:space="preserve">, </w:t>
      </w:r>
      <w:r w:rsidRPr="00501545">
        <w:rPr>
          <w:rFonts w:asciiTheme="minorBidi" w:hAnsiTheme="minorBidi"/>
          <w:rtl/>
          <w:lang w:bidi="he-IL"/>
        </w:rPr>
        <w:t>נהג שתוי וכו</w:t>
      </w:r>
      <w:r w:rsidRPr="00501545">
        <w:rPr>
          <w:rFonts w:asciiTheme="minorBidi" w:hAnsiTheme="minorBidi"/>
          <w:rtl/>
        </w:rPr>
        <w:t xml:space="preserve">'), </w:t>
      </w:r>
      <w:r w:rsidRPr="00501545">
        <w:rPr>
          <w:rFonts w:asciiTheme="minorBidi" w:hAnsiTheme="minorBidi"/>
          <w:rtl/>
          <w:lang w:bidi="he-IL"/>
        </w:rPr>
        <w:t>זה כמו סיכון לא הדדי ולכן מי שהפך את הסיכון ללא הדדי הוא זה שישלם</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p>
    <w:p w:rsidR="00F5310C" w:rsidRPr="00501545" w:rsidRDefault="00F5310C" w:rsidP="000A63EC">
      <w:pPr>
        <w:pStyle w:val="NoSpacing"/>
        <w:bidi/>
        <w:spacing w:line="276" w:lineRule="auto"/>
        <w:ind w:left="360"/>
        <w:rPr>
          <w:rFonts w:asciiTheme="minorBidi" w:hAnsiTheme="minorBidi"/>
          <w:rtl/>
        </w:rPr>
      </w:pPr>
      <w:r w:rsidRPr="00F5310C">
        <w:rPr>
          <w:rFonts w:asciiTheme="minorBidi" w:hAnsiTheme="minorBidi" w:hint="cs"/>
          <w:b/>
          <w:bCs/>
          <w:u w:val="single"/>
          <w:rtl/>
          <w:lang w:bidi="he-IL"/>
        </w:rPr>
        <w:t>3.</w:t>
      </w:r>
      <w:r>
        <w:rPr>
          <w:rFonts w:asciiTheme="minorBidi" w:hAnsiTheme="minorBidi"/>
          <w:b/>
          <w:bCs/>
          <w:u w:val="single"/>
          <w:rtl/>
          <w:lang w:bidi="he-IL"/>
        </w:rPr>
        <w:t xml:space="preserve"> </w:t>
      </w:r>
      <w:r w:rsidR="00501545" w:rsidRPr="00CD3832">
        <w:rPr>
          <w:rFonts w:asciiTheme="minorBidi" w:hAnsiTheme="minorBidi"/>
          <w:b/>
          <w:bCs/>
          <w:u w:val="single"/>
          <w:rtl/>
          <w:lang w:bidi="he-IL"/>
        </w:rPr>
        <w:t>צדק חלוקתי</w:t>
      </w:r>
      <w:r w:rsidR="00501545" w:rsidRPr="00CD3832">
        <w:rPr>
          <w:rFonts w:asciiTheme="minorBidi" w:hAnsiTheme="minorBidi"/>
          <w:b/>
          <w:bCs/>
          <w:u w:val="single"/>
          <w:rtl/>
        </w:rPr>
        <w:t xml:space="preserve">/ </w:t>
      </w:r>
      <w:r w:rsidR="00501545" w:rsidRPr="00CD3832">
        <w:rPr>
          <w:rFonts w:asciiTheme="minorBidi" w:hAnsiTheme="minorBidi"/>
          <w:b/>
          <w:bCs/>
          <w:u w:val="single"/>
          <w:rtl/>
          <w:lang w:bidi="he-IL"/>
        </w:rPr>
        <w:t>צדק מחלק</w:t>
      </w:r>
      <w:r w:rsidR="00501545" w:rsidRPr="00501545">
        <w:rPr>
          <w:rFonts w:asciiTheme="minorBidi" w:hAnsiTheme="minorBidi"/>
          <w:rtl/>
        </w:rPr>
        <w:t xml:space="preserve">- </w:t>
      </w:r>
      <w:r w:rsidR="00501545" w:rsidRPr="00501545">
        <w:rPr>
          <w:rFonts w:asciiTheme="minorBidi" w:hAnsiTheme="minorBidi"/>
          <w:rtl/>
          <w:lang w:bidi="he-IL"/>
        </w:rPr>
        <w:t>מהפכה חברתית</w:t>
      </w:r>
      <w:r w:rsidR="00501545" w:rsidRPr="00501545">
        <w:rPr>
          <w:rFonts w:asciiTheme="minorBidi" w:hAnsiTheme="minorBidi"/>
          <w:rtl/>
        </w:rPr>
        <w:t>,</w:t>
      </w:r>
      <w:r w:rsidRPr="00F5310C">
        <w:rPr>
          <w:rFonts w:asciiTheme="minorBidi" w:hAnsiTheme="minorBidi"/>
          <w:rtl/>
          <w:lang w:bidi="he-IL"/>
        </w:rPr>
        <w:t xml:space="preserve"> </w:t>
      </w:r>
      <w:r w:rsidRPr="00501545">
        <w:rPr>
          <w:rFonts w:asciiTheme="minorBidi" w:hAnsiTheme="minorBidi"/>
          <w:rtl/>
          <w:lang w:bidi="he-IL"/>
        </w:rPr>
        <w:t xml:space="preserve">ישנה </w:t>
      </w:r>
      <w:r w:rsidRPr="00501545">
        <w:rPr>
          <w:rFonts w:asciiTheme="minorBidi" w:hAnsiTheme="minorBidi"/>
          <w:rtl/>
        </w:rPr>
        <w:t>'</w:t>
      </w:r>
      <w:r w:rsidRPr="00501545">
        <w:rPr>
          <w:rFonts w:asciiTheme="minorBidi" w:hAnsiTheme="minorBidi"/>
          <w:rtl/>
          <w:lang w:bidi="he-IL"/>
        </w:rPr>
        <w:t>עוגת רווחה מצרפית</w:t>
      </w:r>
      <w:r w:rsidRPr="00501545">
        <w:rPr>
          <w:rFonts w:asciiTheme="minorBidi" w:hAnsiTheme="minorBidi"/>
          <w:rtl/>
        </w:rPr>
        <w:t xml:space="preserve">'- </w:t>
      </w:r>
      <w:r w:rsidRPr="00501545">
        <w:rPr>
          <w:rFonts w:asciiTheme="minorBidi" w:hAnsiTheme="minorBidi"/>
          <w:rtl/>
          <w:lang w:bidi="he-IL"/>
        </w:rPr>
        <w:t>ישנו תקציב מוגבל שמתואר ע</w:t>
      </w:r>
      <w:r w:rsidRPr="00501545">
        <w:rPr>
          <w:rFonts w:asciiTheme="minorBidi" w:hAnsiTheme="minorBidi"/>
          <w:rtl/>
        </w:rPr>
        <w:t>"</w:t>
      </w:r>
      <w:r>
        <w:rPr>
          <w:rFonts w:asciiTheme="minorBidi" w:hAnsiTheme="minorBidi"/>
          <w:rtl/>
          <w:lang w:bidi="he-IL"/>
        </w:rPr>
        <w:t>י</w:t>
      </w:r>
      <w:r>
        <w:rPr>
          <w:rFonts w:asciiTheme="minorBidi" w:hAnsiTheme="minorBidi" w:hint="cs"/>
          <w:rtl/>
          <w:lang w:bidi="he-IL"/>
        </w:rPr>
        <w:t xml:space="preserve">        </w:t>
      </w:r>
      <w:r w:rsidRPr="00501545">
        <w:rPr>
          <w:rFonts w:asciiTheme="minorBidi" w:hAnsiTheme="minorBidi"/>
          <w:rtl/>
          <w:lang w:bidi="he-IL"/>
        </w:rPr>
        <w:t>עוגה</w:t>
      </w:r>
      <w:r w:rsidRPr="00501545">
        <w:rPr>
          <w:rFonts w:asciiTheme="minorBidi" w:hAnsiTheme="minorBidi"/>
          <w:rtl/>
        </w:rPr>
        <w:t xml:space="preserve">, </w:t>
      </w:r>
      <w:r w:rsidRPr="00501545">
        <w:rPr>
          <w:rFonts w:asciiTheme="minorBidi" w:hAnsiTheme="minorBidi"/>
          <w:rtl/>
          <w:lang w:bidi="he-IL"/>
        </w:rPr>
        <w:t>דיני הנזיקין נכנסים לכאן או מבחינה חלוקתית או מבחינה כלכלית</w:t>
      </w:r>
      <w:r w:rsidRPr="00501545">
        <w:rPr>
          <w:rFonts w:asciiTheme="minorBidi" w:hAnsiTheme="minorBidi"/>
          <w:rtl/>
        </w:rPr>
        <w:t xml:space="preserve">. </w:t>
      </w:r>
      <w:r w:rsidRPr="00501545">
        <w:rPr>
          <w:rFonts w:asciiTheme="minorBidi" w:hAnsiTheme="minorBidi"/>
          <w:rtl/>
          <w:lang w:bidi="he-IL"/>
        </w:rPr>
        <w:t>החלוקה היא לא רק כספית</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Pr>
      </w:pPr>
      <w:r w:rsidRPr="00501545">
        <w:rPr>
          <w:rFonts w:asciiTheme="minorBidi" w:hAnsiTheme="minorBidi"/>
          <w:rtl/>
          <w:lang w:bidi="he-IL"/>
        </w:rPr>
        <w:t>הצדק החלוקתי מנסה לחלק אחרת את העוגה</w:t>
      </w:r>
      <w:r w:rsidRPr="00501545">
        <w:rPr>
          <w:rFonts w:asciiTheme="minorBidi" w:hAnsiTheme="minorBidi"/>
          <w:rtl/>
        </w:rPr>
        <w:t xml:space="preserve">, </w:t>
      </w:r>
      <w:r w:rsidRPr="00501545">
        <w:rPr>
          <w:rFonts w:asciiTheme="minorBidi" w:hAnsiTheme="minorBidi"/>
          <w:rtl/>
          <w:lang w:bidi="he-IL"/>
        </w:rPr>
        <w:t>לא יתווסף כסף או כוח לעוגה</w:t>
      </w:r>
      <w:r w:rsidRPr="00501545">
        <w:rPr>
          <w:rFonts w:asciiTheme="minorBidi" w:hAnsiTheme="minorBidi"/>
          <w:rtl/>
        </w:rPr>
        <w:t xml:space="preserve">, </w:t>
      </w:r>
      <w:r w:rsidRPr="00501545">
        <w:rPr>
          <w:rFonts w:asciiTheme="minorBidi" w:hAnsiTheme="minorBidi"/>
          <w:rtl/>
          <w:lang w:bidi="he-IL"/>
        </w:rPr>
        <w:t>אלא רק יעבור מצד אחד לצד אחר</w:t>
      </w:r>
      <w:r w:rsidRPr="00501545">
        <w:rPr>
          <w:rFonts w:asciiTheme="minorBidi" w:hAnsiTheme="minorBidi"/>
          <w:rtl/>
        </w:rPr>
        <w:t xml:space="preserve">, </w:t>
      </w:r>
      <w:r w:rsidRPr="00501545">
        <w:rPr>
          <w:rFonts w:asciiTheme="minorBidi" w:hAnsiTheme="minorBidi"/>
          <w:rtl/>
          <w:lang w:bidi="he-IL"/>
        </w:rPr>
        <w:t>דיני הנזיקין יעשו את שלהם ע</w:t>
      </w:r>
      <w:r w:rsidRPr="00501545">
        <w:rPr>
          <w:rFonts w:asciiTheme="minorBidi" w:hAnsiTheme="minorBidi"/>
          <w:rtl/>
        </w:rPr>
        <w:t>"</w:t>
      </w:r>
      <w:r w:rsidRPr="00501545">
        <w:rPr>
          <w:rFonts w:asciiTheme="minorBidi" w:hAnsiTheme="minorBidi"/>
          <w:rtl/>
          <w:lang w:bidi="he-IL"/>
        </w:rPr>
        <w:t>מ לחלק את העוגה בצורה שונה</w:t>
      </w:r>
      <w:r w:rsidRPr="00501545">
        <w:rPr>
          <w:rFonts w:asciiTheme="minorBidi" w:hAnsiTheme="minorBidi"/>
          <w:rtl/>
        </w:rPr>
        <w:t xml:space="preserve">. </w:t>
      </w:r>
      <w:r w:rsidR="00CD3832">
        <w:rPr>
          <w:rFonts w:asciiTheme="minorBidi" w:hAnsiTheme="minorBidi" w:hint="cs"/>
          <w:rtl/>
          <w:lang w:bidi="he-IL"/>
        </w:rPr>
        <w:t>דוגמאות לצדק חלוקתי:</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u w:val="single"/>
          <w:rtl/>
          <w:lang w:bidi="he-IL"/>
        </w:rPr>
        <w:t>דוג</w:t>
      </w:r>
      <w:r w:rsidRPr="00501545">
        <w:rPr>
          <w:rFonts w:asciiTheme="minorBidi" w:hAnsiTheme="minorBidi"/>
          <w:u w:val="single"/>
          <w:rtl/>
        </w:rPr>
        <w:t xml:space="preserve">' </w:t>
      </w:r>
      <w:r w:rsidRPr="00501545">
        <w:rPr>
          <w:rFonts w:asciiTheme="minorBidi" w:hAnsiTheme="minorBidi"/>
          <w:u w:val="single"/>
          <w:rtl/>
          <w:lang w:bidi="he-IL"/>
        </w:rPr>
        <w:t>אחת</w:t>
      </w:r>
      <w:r w:rsidRPr="00501545">
        <w:rPr>
          <w:rFonts w:asciiTheme="minorBidi" w:hAnsiTheme="minorBidi"/>
          <w:rtl/>
        </w:rPr>
        <w:t xml:space="preserve">- </w:t>
      </w:r>
      <w:r w:rsidRPr="00501545">
        <w:rPr>
          <w:rFonts w:asciiTheme="minorBidi" w:hAnsiTheme="minorBidi"/>
          <w:rtl/>
          <w:lang w:bidi="he-IL"/>
        </w:rPr>
        <w:t>גישה פמיניסטית</w:t>
      </w:r>
      <w:r w:rsidRPr="00501545">
        <w:rPr>
          <w:rFonts w:asciiTheme="minorBidi" w:hAnsiTheme="minorBidi"/>
          <w:rtl/>
        </w:rPr>
        <w:t xml:space="preserve">. </w:t>
      </w:r>
      <w:r w:rsidRPr="00501545">
        <w:rPr>
          <w:rFonts w:asciiTheme="minorBidi" w:hAnsiTheme="minorBidi"/>
          <w:rtl/>
          <w:lang w:bidi="he-IL"/>
        </w:rPr>
        <w:t>גישה פמיניסטית היא תמיד גישה חלוקתית</w:t>
      </w:r>
      <w:r w:rsidRPr="00501545">
        <w:rPr>
          <w:rFonts w:asciiTheme="minorBidi" w:hAnsiTheme="minorBidi"/>
          <w:rtl/>
        </w:rPr>
        <w:t>.</w:t>
      </w:r>
      <w:r w:rsidRPr="00501545">
        <w:rPr>
          <w:rFonts w:asciiTheme="minorBidi" w:hAnsiTheme="minorBidi"/>
          <w:rtl/>
        </w:rPr>
        <w:br/>
      </w:r>
      <w:r w:rsidRPr="00501545">
        <w:rPr>
          <w:rFonts w:asciiTheme="minorBidi" w:hAnsiTheme="minorBidi"/>
          <w:rtl/>
          <w:lang w:bidi="he-IL"/>
        </w:rPr>
        <w:t>אחת מהפמיניסטיות</w:t>
      </w:r>
      <w:r w:rsidRPr="00501545">
        <w:rPr>
          <w:rFonts w:asciiTheme="minorBidi" w:hAnsiTheme="minorBidi"/>
          <w:rtl/>
        </w:rPr>
        <w:t xml:space="preserve">, </w:t>
      </w:r>
      <w:r w:rsidRPr="00501545">
        <w:rPr>
          <w:rFonts w:asciiTheme="minorBidi" w:hAnsiTheme="minorBidi"/>
          <w:rtl/>
          <w:lang w:bidi="he-IL"/>
        </w:rPr>
        <w:t>לסלי בנדר נותנת הצעות שונות כיצד להאדיר את מעמד הנשים דרך דיני הנזיקין</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rtl/>
          <w:lang w:bidi="he-IL"/>
        </w:rPr>
        <w:t xml:space="preserve">בנדר אומרת כי עורכת הדין </w:t>
      </w:r>
      <w:r w:rsidRPr="00501545">
        <w:rPr>
          <w:rFonts w:asciiTheme="minorBidi" w:hAnsiTheme="minorBidi"/>
          <w:rtl/>
        </w:rPr>
        <w:t>(</w:t>
      </w:r>
      <w:r w:rsidRPr="00501545">
        <w:rPr>
          <w:rFonts w:asciiTheme="minorBidi" w:hAnsiTheme="minorBidi"/>
          <w:rtl/>
          <w:lang w:bidi="he-IL"/>
        </w:rPr>
        <w:t>אישה</w:t>
      </w:r>
      <w:r w:rsidRPr="00501545">
        <w:rPr>
          <w:rFonts w:asciiTheme="minorBidi" w:hAnsiTheme="minorBidi"/>
          <w:rtl/>
        </w:rPr>
        <w:t xml:space="preserve">) </w:t>
      </w:r>
      <w:r w:rsidRPr="00501545">
        <w:rPr>
          <w:rFonts w:asciiTheme="minorBidi" w:hAnsiTheme="minorBidi"/>
          <w:rtl/>
          <w:lang w:bidi="he-IL"/>
        </w:rPr>
        <w:t xml:space="preserve">שזהה ברזומה לעורך הדין </w:t>
      </w:r>
      <w:r w:rsidRPr="00501545">
        <w:rPr>
          <w:rFonts w:asciiTheme="minorBidi" w:hAnsiTheme="minorBidi"/>
          <w:rtl/>
        </w:rPr>
        <w:t>(</w:t>
      </w:r>
      <w:r w:rsidRPr="00501545">
        <w:rPr>
          <w:rFonts w:asciiTheme="minorBidi" w:hAnsiTheme="minorBidi"/>
          <w:rtl/>
          <w:lang w:bidi="he-IL"/>
        </w:rPr>
        <w:t>גבר</w:t>
      </w:r>
      <w:r w:rsidRPr="00501545">
        <w:rPr>
          <w:rFonts w:asciiTheme="minorBidi" w:hAnsiTheme="minorBidi"/>
          <w:rtl/>
        </w:rPr>
        <w:t xml:space="preserve">)- </w:t>
      </w:r>
      <w:r w:rsidRPr="00501545">
        <w:rPr>
          <w:rFonts w:asciiTheme="minorBidi" w:hAnsiTheme="minorBidi"/>
          <w:rtl/>
          <w:lang w:bidi="he-IL"/>
        </w:rPr>
        <w:t xml:space="preserve">מרוויחה נניח </w:t>
      </w:r>
      <w:r w:rsidRPr="00501545">
        <w:rPr>
          <w:rFonts w:asciiTheme="minorBidi" w:hAnsiTheme="minorBidi"/>
          <w:rtl/>
        </w:rPr>
        <w:t>8</w:t>
      </w:r>
      <w:r w:rsidR="00CD3832">
        <w:rPr>
          <w:rFonts w:asciiTheme="minorBidi" w:hAnsiTheme="minorBidi" w:hint="cs"/>
          <w:rtl/>
          <w:lang w:bidi="he-IL"/>
        </w:rPr>
        <w:t>,000 ש"ח</w:t>
      </w:r>
      <w:r w:rsidRPr="00501545">
        <w:rPr>
          <w:rFonts w:asciiTheme="minorBidi" w:hAnsiTheme="minorBidi"/>
          <w:rtl/>
        </w:rPr>
        <w:t xml:space="preserve"> </w:t>
      </w:r>
      <w:r w:rsidR="00CD3832">
        <w:rPr>
          <w:rFonts w:asciiTheme="minorBidi" w:hAnsiTheme="minorBidi"/>
          <w:rtl/>
          <w:lang w:bidi="he-IL"/>
        </w:rPr>
        <w:t>בחודש ואילו עורך הדין מרווי</w:t>
      </w:r>
      <w:r w:rsidR="00CD3832">
        <w:rPr>
          <w:rFonts w:asciiTheme="minorBidi" w:hAnsiTheme="minorBidi" w:hint="cs"/>
          <w:rtl/>
          <w:lang w:bidi="he-IL"/>
        </w:rPr>
        <w:t>ח 10,000 ש"ח.</w:t>
      </w:r>
      <w:r w:rsidRPr="00501545">
        <w:rPr>
          <w:rFonts w:asciiTheme="minorBidi" w:hAnsiTheme="minorBidi"/>
          <w:rtl/>
        </w:rPr>
        <w:t xml:space="preserve"> </w:t>
      </w:r>
      <w:r w:rsidRPr="00501545">
        <w:rPr>
          <w:rFonts w:asciiTheme="minorBidi" w:hAnsiTheme="minorBidi"/>
          <w:rtl/>
          <w:lang w:bidi="he-IL"/>
        </w:rPr>
        <w:t>נניח שהם נפגעו בתאונה ולשניהם אותה פגיעה בדיוק</w:t>
      </w:r>
      <w:r w:rsidRPr="00501545">
        <w:rPr>
          <w:rFonts w:asciiTheme="minorBidi" w:hAnsiTheme="minorBidi"/>
          <w:rtl/>
        </w:rPr>
        <w:t xml:space="preserve">. </w:t>
      </w:r>
      <w:r w:rsidRPr="00501545">
        <w:rPr>
          <w:rFonts w:asciiTheme="minorBidi" w:hAnsiTheme="minorBidi"/>
          <w:rtl/>
          <w:lang w:bidi="he-IL"/>
        </w:rPr>
        <w:t>הפיצוי שלהם יהיה דומה</w:t>
      </w:r>
      <w:r w:rsidRPr="00501545">
        <w:rPr>
          <w:rFonts w:asciiTheme="minorBidi" w:hAnsiTheme="minorBidi"/>
          <w:rtl/>
        </w:rPr>
        <w:t xml:space="preserve">, </w:t>
      </w:r>
      <w:r w:rsidRPr="00501545">
        <w:rPr>
          <w:rFonts w:asciiTheme="minorBidi" w:hAnsiTheme="minorBidi"/>
          <w:rtl/>
          <w:lang w:bidi="he-IL"/>
        </w:rPr>
        <w:t>פרט לאובדן ההשתכרות מאחר והגבר מרוויח יותר מהאישה</w:t>
      </w:r>
      <w:r w:rsidRPr="00501545">
        <w:rPr>
          <w:rFonts w:asciiTheme="minorBidi" w:hAnsiTheme="minorBidi"/>
          <w:rtl/>
        </w:rPr>
        <w:t xml:space="preserve">. </w:t>
      </w:r>
      <w:r w:rsidRPr="00501545">
        <w:rPr>
          <w:rFonts w:asciiTheme="minorBidi" w:hAnsiTheme="minorBidi"/>
          <w:rtl/>
          <w:lang w:bidi="he-IL"/>
        </w:rPr>
        <w:t>את אי הצדק הזה לא יצרו דיני הנזיקין</w:t>
      </w:r>
      <w:r w:rsidRPr="00501545">
        <w:rPr>
          <w:rFonts w:asciiTheme="minorBidi" w:hAnsiTheme="minorBidi"/>
          <w:rtl/>
        </w:rPr>
        <w:t xml:space="preserve">, </w:t>
      </w:r>
      <w:r w:rsidRPr="00501545">
        <w:rPr>
          <w:rFonts w:asciiTheme="minorBidi" w:hAnsiTheme="minorBidi"/>
          <w:rtl/>
          <w:lang w:bidi="he-IL"/>
        </w:rPr>
        <w:t>אך ניתן לצמצמו</w:t>
      </w:r>
      <w:r w:rsidRPr="00501545">
        <w:rPr>
          <w:rFonts w:asciiTheme="minorBidi" w:hAnsiTheme="minorBidi"/>
          <w:rtl/>
        </w:rPr>
        <w:t xml:space="preserve">- </w:t>
      </w:r>
      <w:r w:rsidRPr="00501545">
        <w:rPr>
          <w:rFonts w:asciiTheme="minorBidi" w:hAnsiTheme="minorBidi"/>
          <w:rtl/>
          <w:lang w:bidi="he-IL"/>
        </w:rPr>
        <w:t>איך</w:t>
      </w:r>
      <w:r w:rsidRPr="00501545">
        <w:rPr>
          <w:rFonts w:asciiTheme="minorBidi" w:hAnsiTheme="minorBidi"/>
          <w:rtl/>
        </w:rPr>
        <w:t xml:space="preserve">? </w:t>
      </w:r>
      <w:r w:rsidRPr="00501545">
        <w:rPr>
          <w:rFonts w:asciiTheme="minorBidi" w:hAnsiTheme="minorBidi"/>
          <w:rtl/>
          <w:lang w:bidi="he-IL"/>
        </w:rPr>
        <w:t>בנדר מציעה</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rtl/>
          <w:lang w:bidi="he-IL"/>
        </w:rPr>
        <w:t>נניח שיש בישראל מספר זהה של עורכי דין גברים ועורכות דין נשים</w:t>
      </w:r>
      <w:r w:rsidRPr="00501545">
        <w:rPr>
          <w:rFonts w:asciiTheme="minorBidi" w:hAnsiTheme="minorBidi"/>
          <w:rtl/>
        </w:rPr>
        <w:t xml:space="preserve">, </w:t>
      </w:r>
      <w:r w:rsidRPr="00501545">
        <w:rPr>
          <w:rFonts w:asciiTheme="minorBidi" w:hAnsiTheme="minorBidi"/>
          <w:rtl/>
          <w:lang w:bidi="he-IL"/>
        </w:rPr>
        <w:t xml:space="preserve">יש לעשות ממוצע בין השכר שלהם ולפי זה לתת פיצוי על אובדן ההשתכרות </w:t>
      </w:r>
      <w:r w:rsidRPr="00501545">
        <w:rPr>
          <w:rFonts w:asciiTheme="minorBidi" w:hAnsiTheme="minorBidi"/>
          <w:rtl/>
        </w:rPr>
        <w:t>(</w:t>
      </w:r>
      <w:r w:rsidRPr="00501545">
        <w:rPr>
          <w:rFonts w:asciiTheme="minorBidi" w:hAnsiTheme="minorBidi"/>
          <w:rtl/>
          <w:lang w:bidi="he-IL"/>
        </w:rPr>
        <w:t>האישה תרוויח יותר ממה שהייתה צריכה והגבר פחות</w:t>
      </w:r>
      <w:r w:rsidRPr="00501545">
        <w:rPr>
          <w:rFonts w:asciiTheme="minorBidi" w:hAnsiTheme="minorBidi"/>
          <w:rtl/>
        </w:rPr>
        <w:t xml:space="preserve">). </w:t>
      </w:r>
      <w:r w:rsidRPr="00501545">
        <w:rPr>
          <w:rFonts w:asciiTheme="minorBidi" w:hAnsiTheme="minorBidi"/>
          <w:rtl/>
          <w:lang w:bidi="he-IL"/>
        </w:rPr>
        <w:t>בדוגמא הנ</w:t>
      </w:r>
      <w:r w:rsidRPr="00501545">
        <w:rPr>
          <w:rFonts w:asciiTheme="minorBidi" w:hAnsiTheme="minorBidi"/>
          <w:rtl/>
        </w:rPr>
        <w:t>"</w:t>
      </w:r>
      <w:r w:rsidRPr="00501545">
        <w:rPr>
          <w:rFonts w:asciiTheme="minorBidi" w:hAnsiTheme="minorBidi"/>
          <w:rtl/>
          <w:lang w:bidi="he-IL"/>
        </w:rPr>
        <w:t xml:space="preserve">ל הממוצע יהיה </w:t>
      </w:r>
      <w:r w:rsidRPr="00501545">
        <w:rPr>
          <w:rFonts w:asciiTheme="minorBidi" w:hAnsiTheme="minorBidi"/>
          <w:rtl/>
        </w:rPr>
        <w:t xml:space="preserve">9 </w:t>
      </w:r>
      <w:r w:rsidR="00B42C33">
        <w:rPr>
          <w:rFonts w:asciiTheme="minorBidi" w:hAnsiTheme="minorBidi"/>
          <w:rtl/>
          <w:lang w:bidi="he-IL"/>
        </w:rPr>
        <w:t>ו</w:t>
      </w:r>
      <w:r w:rsidRPr="00501545">
        <w:rPr>
          <w:rFonts w:asciiTheme="minorBidi" w:hAnsiTheme="minorBidi"/>
          <w:rtl/>
          <w:lang w:bidi="he-IL"/>
        </w:rPr>
        <w:t>זה יהיה אובדן ההשתכרות של עורכי ועורכות הדין</w:t>
      </w:r>
      <w:r w:rsidRPr="00501545">
        <w:rPr>
          <w:rFonts w:asciiTheme="minorBidi" w:hAnsiTheme="minorBidi"/>
          <w:rtl/>
        </w:rPr>
        <w:t>.</w:t>
      </w:r>
      <w:r w:rsidRPr="00501545">
        <w:rPr>
          <w:rFonts w:asciiTheme="minorBidi" w:hAnsiTheme="minorBidi"/>
          <w:rtl/>
        </w:rPr>
        <w:br/>
      </w:r>
      <w:r w:rsidRPr="0071084B">
        <w:rPr>
          <w:rFonts w:asciiTheme="minorBidi" w:hAnsiTheme="minorBidi"/>
          <w:b/>
          <w:bCs/>
          <w:highlight w:val="cyan"/>
          <w:rtl/>
          <w:lang w:bidi="he-IL"/>
        </w:rPr>
        <w:t>ביקורת של המרצה על בנדר</w:t>
      </w:r>
      <w:r w:rsidRPr="00501545">
        <w:rPr>
          <w:rFonts w:asciiTheme="minorBidi" w:hAnsiTheme="minorBidi"/>
          <w:rtl/>
        </w:rPr>
        <w:t xml:space="preserve">- </w:t>
      </w:r>
      <w:r w:rsidRPr="00501545">
        <w:rPr>
          <w:rFonts w:asciiTheme="minorBidi" w:hAnsiTheme="minorBidi"/>
          <w:rtl/>
          <w:lang w:bidi="he-IL"/>
        </w:rPr>
        <w:t>לא רק שגברים יפסידו מהצעתה</w:t>
      </w:r>
      <w:r w:rsidRPr="00501545">
        <w:rPr>
          <w:rFonts w:asciiTheme="minorBidi" w:hAnsiTheme="minorBidi"/>
          <w:rtl/>
        </w:rPr>
        <w:t xml:space="preserve">, </w:t>
      </w:r>
      <w:r w:rsidRPr="00501545">
        <w:rPr>
          <w:rFonts w:asciiTheme="minorBidi" w:hAnsiTheme="minorBidi"/>
          <w:rtl/>
          <w:lang w:bidi="he-IL"/>
        </w:rPr>
        <w:t>אלא גם הנשים מאחר ונשים שמקבלות שכר גבוה יותר מהגברים תקבלנה כעת פחות</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rtl/>
          <w:lang w:bidi="he-IL"/>
        </w:rPr>
        <w:t>אם מסתכלים על גישתה באופן כללי</w:t>
      </w:r>
      <w:r w:rsidRPr="00501545">
        <w:rPr>
          <w:rFonts w:asciiTheme="minorBidi" w:hAnsiTheme="minorBidi"/>
          <w:rtl/>
        </w:rPr>
        <w:t xml:space="preserve">- </w:t>
      </w:r>
      <w:r w:rsidRPr="00501545">
        <w:rPr>
          <w:rFonts w:asciiTheme="minorBidi" w:hAnsiTheme="minorBidi"/>
          <w:rtl/>
          <w:lang w:bidi="he-IL"/>
        </w:rPr>
        <w:t>הנשים כן יקודמו מאחר ומעטות הנשים שמרוויחות יותר מגברים</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u w:val="single"/>
          <w:rtl/>
          <w:lang w:bidi="he-IL"/>
        </w:rPr>
        <w:t>דוג</w:t>
      </w:r>
      <w:r w:rsidRPr="00501545">
        <w:rPr>
          <w:rFonts w:asciiTheme="minorBidi" w:hAnsiTheme="minorBidi"/>
          <w:u w:val="single"/>
          <w:rtl/>
        </w:rPr>
        <w:t xml:space="preserve">' </w:t>
      </w:r>
      <w:r w:rsidRPr="00501545">
        <w:rPr>
          <w:rFonts w:asciiTheme="minorBidi" w:hAnsiTheme="minorBidi"/>
          <w:u w:val="single"/>
          <w:rtl/>
          <w:lang w:bidi="he-IL"/>
        </w:rPr>
        <w:t>שנייה</w:t>
      </w:r>
      <w:r w:rsidRPr="00501545">
        <w:rPr>
          <w:rFonts w:asciiTheme="minorBidi" w:hAnsiTheme="minorBidi"/>
          <w:u w:val="single"/>
          <w:rtl/>
        </w:rPr>
        <w:t>-</w:t>
      </w:r>
      <w:r w:rsidRPr="00501545">
        <w:rPr>
          <w:rFonts w:asciiTheme="minorBidi" w:hAnsiTheme="minorBidi"/>
          <w:rtl/>
        </w:rPr>
        <w:t xml:space="preserve">  </w:t>
      </w:r>
      <w:r w:rsidRPr="0071084B">
        <w:rPr>
          <w:rFonts w:asciiTheme="minorBidi" w:hAnsiTheme="minorBidi"/>
          <w:b/>
          <w:bCs/>
          <w:highlight w:val="yellow"/>
          <w:rtl/>
          <w:lang w:bidi="he-IL"/>
        </w:rPr>
        <w:t>פס</w:t>
      </w:r>
      <w:r w:rsidRPr="0071084B">
        <w:rPr>
          <w:rFonts w:asciiTheme="minorBidi" w:hAnsiTheme="minorBidi"/>
          <w:b/>
          <w:bCs/>
          <w:highlight w:val="yellow"/>
          <w:rtl/>
        </w:rPr>
        <w:t>"</w:t>
      </w:r>
      <w:r w:rsidRPr="0071084B">
        <w:rPr>
          <w:rFonts w:asciiTheme="minorBidi" w:hAnsiTheme="minorBidi"/>
          <w:b/>
          <w:bCs/>
          <w:highlight w:val="yellow"/>
          <w:rtl/>
          <w:lang w:bidi="he-IL"/>
        </w:rPr>
        <w:t>ד אבו חנא</w:t>
      </w:r>
      <w:r w:rsidRPr="0071084B">
        <w:rPr>
          <w:rFonts w:asciiTheme="minorBidi" w:hAnsiTheme="minorBidi"/>
          <w:highlight w:val="yellow"/>
          <w:rtl/>
        </w:rPr>
        <w:t>-</w:t>
      </w:r>
      <w:r w:rsidRPr="00501545">
        <w:rPr>
          <w:rFonts w:asciiTheme="minorBidi" w:hAnsiTheme="minorBidi"/>
          <w:rtl/>
          <w:lang w:bidi="he-IL"/>
        </w:rPr>
        <w:t xml:space="preserve"> ילדה בדואית בשם רים אבו</w:t>
      </w:r>
      <w:r w:rsidRPr="00501545">
        <w:rPr>
          <w:rFonts w:asciiTheme="minorBidi" w:hAnsiTheme="minorBidi"/>
          <w:rtl/>
        </w:rPr>
        <w:t>-</w:t>
      </w:r>
      <w:r w:rsidRPr="00501545">
        <w:rPr>
          <w:rFonts w:asciiTheme="minorBidi" w:hAnsiTheme="minorBidi"/>
          <w:rtl/>
          <w:lang w:bidi="he-IL"/>
        </w:rPr>
        <w:t>חנא ניזוקה בתאונה</w:t>
      </w:r>
      <w:r w:rsidRPr="00501545">
        <w:rPr>
          <w:rFonts w:asciiTheme="minorBidi" w:hAnsiTheme="minorBidi"/>
          <w:rtl/>
        </w:rPr>
        <w:t xml:space="preserve">, </w:t>
      </w:r>
      <w:r w:rsidRPr="00501545">
        <w:rPr>
          <w:rFonts w:asciiTheme="minorBidi" w:hAnsiTheme="minorBidi"/>
          <w:rtl/>
          <w:lang w:bidi="he-IL"/>
        </w:rPr>
        <w:t>מגיעים לה פיצויים בין היתר על אבדן כושר עבודה</w:t>
      </w:r>
      <w:r w:rsidRPr="00501545">
        <w:rPr>
          <w:rFonts w:asciiTheme="minorBidi" w:hAnsiTheme="minorBidi"/>
          <w:rtl/>
        </w:rPr>
        <w:t xml:space="preserve">. </w:t>
      </w:r>
      <w:r w:rsidRPr="00501545">
        <w:rPr>
          <w:rFonts w:asciiTheme="minorBidi" w:hAnsiTheme="minorBidi"/>
          <w:rtl/>
          <w:lang w:bidi="he-IL"/>
        </w:rPr>
        <w:t>ישנה בעיה באשר לניבוי פיצוי בגין אובדן כושר עבודה</w:t>
      </w:r>
      <w:r w:rsidRPr="00501545">
        <w:rPr>
          <w:rFonts w:asciiTheme="minorBidi" w:hAnsiTheme="minorBidi"/>
          <w:rtl/>
        </w:rPr>
        <w:t xml:space="preserve">, </w:t>
      </w:r>
      <w:r w:rsidRPr="00501545">
        <w:rPr>
          <w:rFonts w:asciiTheme="minorBidi" w:hAnsiTheme="minorBidi"/>
          <w:rtl/>
          <w:lang w:bidi="he-IL"/>
        </w:rPr>
        <w:t>ולכן נותנים פיצוי בגובה השכר הממוצע במשק</w:t>
      </w:r>
      <w:r w:rsidRPr="00501545">
        <w:rPr>
          <w:rFonts w:asciiTheme="minorBidi" w:hAnsiTheme="minorBidi"/>
          <w:rtl/>
        </w:rPr>
        <w:t xml:space="preserve">. </w:t>
      </w:r>
      <w:r w:rsidRPr="00501545">
        <w:rPr>
          <w:rFonts w:asciiTheme="minorBidi" w:hAnsiTheme="minorBidi"/>
          <w:rtl/>
          <w:lang w:bidi="he-IL"/>
        </w:rPr>
        <w:t>אותה ילדה תובעת את חברת הביטוח</w:t>
      </w:r>
      <w:r w:rsidRPr="00501545">
        <w:rPr>
          <w:rFonts w:asciiTheme="minorBidi" w:hAnsiTheme="minorBidi"/>
          <w:rtl/>
        </w:rPr>
        <w:t xml:space="preserve">, </w:t>
      </w:r>
      <w:r w:rsidRPr="00501545">
        <w:rPr>
          <w:rFonts w:asciiTheme="minorBidi" w:hAnsiTheme="minorBidi"/>
          <w:rtl/>
          <w:lang w:bidi="he-IL"/>
        </w:rPr>
        <w:t xml:space="preserve">היא אמורה לשלם לה על אבדן השתכרות את שווי השכר הממוצע במשק מתחילת גיל ההשתכרות ועד סיום עבודה </w:t>
      </w:r>
      <w:r w:rsidRPr="00501545">
        <w:rPr>
          <w:rFonts w:asciiTheme="minorBidi" w:hAnsiTheme="minorBidi"/>
          <w:rtl/>
        </w:rPr>
        <w:t>(</w:t>
      </w:r>
      <w:r w:rsidRPr="00501545">
        <w:rPr>
          <w:rFonts w:asciiTheme="minorBidi" w:hAnsiTheme="minorBidi"/>
          <w:rtl/>
          <w:lang w:bidi="he-IL"/>
        </w:rPr>
        <w:t xml:space="preserve">נניח מגיל </w:t>
      </w:r>
      <w:r w:rsidRPr="00501545">
        <w:rPr>
          <w:rFonts w:asciiTheme="minorBidi" w:hAnsiTheme="minorBidi"/>
          <w:rtl/>
        </w:rPr>
        <w:t xml:space="preserve">18 </w:t>
      </w:r>
      <w:r w:rsidRPr="00501545">
        <w:rPr>
          <w:rFonts w:asciiTheme="minorBidi" w:hAnsiTheme="minorBidi"/>
          <w:rtl/>
          <w:lang w:bidi="he-IL"/>
        </w:rPr>
        <w:t xml:space="preserve">ועד גיל </w:t>
      </w:r>
      <w:r w:rsidRPr="00501545">
        <w:rPr>
          <w:rFonts w:asciiTheme="minorBidi" w:hAnsiTheme="minorBidi"/>
          <w:rtl/>
        </w:rPr>
        <w:t xml:space="preserve">60). </w:t>
      </w:r>
      <w:r w:rsidRPr="00501545">
        <w:rPr>
          <w:rFonts w:asciiTheme="minorBidi" w:hAnsiTheme="minorBidi"/>
          <w:rtl/>
          <w:lang w:bidi="he-IL"/>
        </w:rPr>
        <w:t xml:space="preserve">חברת הביטוח אומרת שהסיכוי שלה להרוויח </w:t>
      </w:r>
      <w:r w:rsidRPr="00501545">
        <w:rPr>
          <w:rFonts w:asciiTheme="minorBidi" w:hAnsiTheme="minorBidi"/>
          <w:rtl/>
        </w:rPr>
        <w:t xml:space="preserve">8,000 </w:t>
      </w:r>
      <w:r w:rsidRPr="00501545">
        <w:rPr>
          <w:rFonts w:asciiTheme="minorBidi" w:hAnsiTheme="minorBidi"/>
          <w:rtl/>
          <w:lang w:bidi="he-IL"/>
        </w:rPr>
        <w:t>₪ בתור אישה בדואית בנגב הוא סיכוי אפסי כי לרוב נשים בדואיות לא עובדות</w:t>
      </w:r>
      <w:r w:rsidRPr="00501545">
        <w:rPr>
          <w:rFonts w:asciiTheme="minorBidi" w:hAnsiTheme="minorBidi"/>
          <w:rtl/>
        </w:rPr>
        <w:t xml:space="preserve">, </w:t>
      </w:r>
      <w:r w:rsidRPr="00501545">
        <w:rPr>
          <w:rFonts w:asciiTheme="minorBidi" w:hAnsiTheme="minorBidi"/>
          <w:rtl/>
          <w:lang w:bidi="he-IL"/>
        </w:rPr>
        <w:t xml:space="preserve">ולכן הם לא ישלמו לה </w:t>
      </w:r>
      <w:r w:rsidRPr="00501545">
        <w:rPr>
          <w:rFonts w:asciiTheme="minorBidi" w:hAnsiTheme="minorBidi"/>
          <w:rtl/>
        </w:rPr>
        <w:t xml:space="preserve">8,000 </w:t>
      </w:r>
      <w:r w:rsidRPr="00501545">
        <w:rPr>
          <w:rFonts w:asciiTheme="minorBidi" w:hAnsiTheme="minorBidi"/>
          <w:rtl/>
          <w:lang w:bidi="he-IL"/>
        </w:rPr>
        <w:t>₪ כש</w:t>
      </w:r>
      <w:r w:rsidR="00CD3832">
        <w:rPr>
          <w:rFonts w:asciiTheme="minorBidi" w:hAnsiTheme="minorBidi" w:hint="cs"/>
          <w:rtl/>
          <w:lang w:bidi="he-IL"/>
        </w:rPr>
        <w:t>כ</w:t>
      </w:r>
      <w:r w:rsidR="00CD3832">
        <w:rPr>
          <w:rFonts w:asciiTheme="minorBidi" w:hAnsiTheme="minorBidi"/>
          <w:rtl/>
          <w:lang w:bidi="he-IL"/>
        </w:rPr>
        <w:t>ר</w:t>
      </w:r>
      <w:r w:rsidR="00CD3832">
        <w:rPr>
          <w:rFonts w:asciiTheme="minorBidi" w:hAnsiTheme="minorBidi" w:hint="cs"/>
          <w:rtl/>
          <w:lang w:bidi="he-IL"/>
        </w:rPr>
        <w:t xml:space="preserve"> </w:t>
      </w:r>
      <w:r w:rsidRPr="00501545">
        <w:rPr>
          <w:rFonts w:asciiTheme="minorBidi" w:hAnsiTheme="minorBidi"/>
          <w:rtl/>
          <w:lang w:bidi="he-IL"/>
        </w:rPr>
        <w:t>הממוצע במשק אלא פחות</w:t>
      </w:r>
      <w:r w:rsidRPr="00501545">
        <w:rPr>
          <w:rFonts w:asciiTheme="minorBidi" w:hAnsiTheme="minorBidi"/>
          <w:rtl/>
        </w:rPr>
        <w:t xml:space="preserve">. </w:t>
      </w:r>
      <w:r w:rsidRPr="00501545">
        <w:rPr>
          <w:rFonts w:asciiTheme="minorBidi" w:hAnsiTheme="minorBidi"/>
          <w:rtl/>
          <w:lang w:bidi="he-IL"/>
        </w:rPr>
        <w:t>העניין מגיע לבימ</w:t>
      </w:r>
      <w:r w:rsidRPr="00501545">
        <w:rPr>
          <w:rFonts w:asciiTheme="minorBidi" w:hAnsiTheme="minorBidi"/>
          <w:rtl/>
        </w:rPr>
        <w:t>"</w:t>
      </w:r>
      <w:r w:rsidRPr="00501545">
        <w:rPr>
          <w:rFonts w:asciiTheme="minorBidi" w:hAnsiTheme="minorBidi"/>
          <w:rtl/>
          <w:lang w:bidi="he-IL"/>
        </w:rPr>
        <w:t xml:space="preserve">ש העליון </w:t>
      </w:r>
      <w:r w:rsidRPr="00501545">
        <w:rPr>
          <w:rFonts w:asciiTheme="minorBidi" w:hAnsiTheme="minorBidi"/>
          <w:b/>
          <w:bCs/>
          <w:rtl/>
          <w:lang w:bidi="he-IL"/>
        </w:rPr>
        <w:t>לשופט ריבלין</w:t>
      </w:r>
      <w:r w:rsidRPr="00501545">
        <w:rPr>
          <w:rFonts w:asciiTheme="minorBidi" w:hAnsiTheme="minorBidi"/>
          <w:b/>
          <w:bCs/>
          <w:rtl/>
        </w:rPr>
        <w:t>-</w:t>
      </w:r>
      <w:r w:rsidRPr="00501545">
        <w:rPr>
          <w:rFonts w:asciiTheme="minorBidi" w:hAnsiTheme="minorBidi"/>
          <w:rtl/>
          <w:lang w:bidi="he-IL"/>
        </w:rPr>
        <w:t xml:space="preserve">  כשהוא בודק את הנושא</w:t>
      </w:r>
      <w:r w:rsidRPr="00501545">
        <w:rPr>
          <w:rFonts w:asciiTheme="minorBidi" w:hAnsiTheme="minorBidi"/>
          <w:rtl/>
        </w:rPr>
        <w:t xml:space="preserve">, </w:t>
      </w:r>
      <w:r w:rsidRPr="00501545">
        <w:rPr>
          <w:rFonts w:asciiTheme="minorBidi" w:hAnsiTheme="minorBidi"/>
          <w:b/>
          <w:bCs/>
          <w:rtl/>
          <w:lang w:bidi="he-IL"/>
        </w:rPr>
        <w:t>הכלל הוא</w:t>
      </w:r>
      <w:r w:rsidRPr="00501545">
        <w:rPr>
          <w:rFonts w:asciiTheme="minorBidi" w:hAnsiTheme="minorBidi"/>
          <w:rtl/>
          <w:lang w:bidi="he-IL"/>
        </w:rPr>
        <w:t xml:space="preserve"> שילד שלא ניתן להעריך כושר השתכרות שלו</w:t>
      </w:r>
      <w:r w:rsidRPr="00501545">
        <w:rPr>
          <w:rFonts w:asciiTheme="minorBidi" w:hAnsiTheme="minorBidi"/>
          <w:rtl/>
        </w:rPr>
        <w:t xml:space="preserve">, </w:t>
      </w:r>
      <w:r w:rsidRPr="00501545">
        <w:rPr>
          <w:rFonts w:asciiTheme="minorBidi" w:hAnsiTheme="minorBidi"/>
          <w:rtl/>
          <w:lang w:bidi="he-IL"/>
        </w:rPr>
        <w:t>באין כללים אחרים</w:t>
      </w:r>
      <w:r w:rsidR="00CD3832">
        <w:rPr>
          <w:rFonts w:asciiTheme="minorBidi" w:hAnsiTheme="minorBidi" w:hint="cs"/>
          <w:rtl/>
          <w:lang w:bidi="he-IL"/>
        </w:rPr>
        <w:t xml:space="preserve"> יקבל את</w:t>
      </w:r>
      <w:r w:rsidR="00CD3832">
        <w:rPr>
          <w:rFonts w:asciiTheme="minorBidi" w:hAnsiTheme="minorBidi"/>
          <w:rtl/>
          <w:lang w:bidi="he-IL"/>
        </w:rPr>
        <w:t xml:space="preserve"> </w:t>
      </w:r>
      <w:r w:rsidRPr="00501545">
        <w:rPr>
          <w:rFonts w:asciiTheme="minorBidi" w:hAnsiTheme="minorBidi"/>
          <w:rtl/>
          <w:lang w:bidi="he-IL"/>
        </w:rPr>
        <w:t>השכר הממוצע במשק</w:t>
      </w:r>
      <w:r w:rsidRPr="00501545">
        <w:rPr>
          <w:rFonts w:asciiTheme="minorBidi" w:hAnsiTheme="minorBidi"/>
          <w:rtl/>
        </w:rPr>
        <w:t xml:space="preserve">, </w:t>
      </w:r>
      <w:r w:rsidRPr="00501545">
        <w:rPr>
          <w:rFonts w:asciiTheme="minorBidi" w:hAnsiTheme="minorBidi"/>
          <w:rtl/>
          <w:lang w:bidi="he-IL"/>
        </w:rPr>
        <w:t>אבל כאשר יש נתונים אחרים לחיוב</w:t>
      </w:r>
      <w:r w:rsidRPr="00501545">
        <w:rPr>
          <w:rFonts w:asciiTheme="minorBidi" w:hAnsiTheme="minorBidi"/>
          <w:rtl/>
        </w:rPr>
        <w:t xml:space="preserve">, </w:t>
      </w:r>
      <w:r w:rsidRPr="00501545">
        <w:rPr>
          <w:rFonts w:asciiTheme="minorBidi" w:hAnsiTheme="minorBidi"/>
          <w:rtl/>
          <w:lang w:bidi="he-IL"/>
        </w:rPr>
        <w:t>נלך לפיהם</w:t>
      </w:r>
      <w:r w:rsidRPr="00501545">
        <w:rPr>
          <w:rFonts w:asciiTheme="minorBidi" w:hAnsiTheme="minorBidi"/>
          <w:rtl/>
        </w:rPr>
        <w:t xml:space="preserve">. </w:t>
      </w:r>
      <w:r w:rsidRPr="00501545">
        <w:rPr>
          <w:rFonts w:asciiTheme="minorBidi" w:hAnsiTheme="minorBidi"/>
          <w:rtl/>
          <w:lang w:bidi="he-IL"/>
        </w:rPr>
        <w:t>חברת הביטוח אומרת שע</w:t>
      </w:r>
      <w:r w:rsidRPr="00501545">
        <w:rPr>
          <w:rFonts w:asciiTheme="minorBidi" w:hAnsiTheme="minorBidi"/>
          <w:rtl/>
        </w:rPr>
        <w:t>"</w:t>
      </w:r>
      <w:r w:rsidRPr="00501545">
        <w:rPr>
          <w:rFonts w:asciiTheme="minorBidi" w:hAnsiTheme="minorBidi"/>
          <w:rtl/>
          <w:lang w:bidi="he-IL"/>
        </w:rPr>
        <w:t xml:space="preserve">פ הנתונים מה שמגיע לה זה פיצוי בסך </w:t>
      </w:r>
      <w:r w:rsidRPr="00501545">
        <w:rPr>
          <w:rFonts w:asciiTheme="minorBidi" w:hAnsiTheme="minorBidi"/>
          <w:rtl/>
        </w:rPr>
        <w:t xml:space="preserve">3,000 </w:t>
      </w:r>
      <w:r w:rsidRPr="00501545">
        <w:rPr>
          <w:rFonts w:asciiTheme="minorBidi" w:hAnsiTheme="minorBidi"/>
          <w:rtl/>
          <w:lang w:bidi="he-IL"/>
        </w:rPr>
        <w:t>₪ לחודש</w:t>
      </w:r>
      <w:r w:rsidRPr="00501545">
        <w:rPr>
          <w:rFonts w:asciiTheme="minorBidi" w:hAnsiTheme="minorBidi"/>
          <w:rtl/>
        </w:rPr>
        <w:t xml:space="preserve">. </w:t>
      </w:r>
      <w:r w:rsidRPr="00501545">
        <w:rPr>
          <w:rFonts w:asciiTheme="minorBidi" w:hAnsiTheme="minorBidi"/>
          <w:rtl/>
          <w:lang w:bidi="he-IL"/>
        </w:rPr>
        <w:t>ריבלין בד</w:t>
      </w:r>
      <w:r w:rsidRPr="00501545">
        <w:rPr>
          <w:rFonts w:asciiTheme="minorBidi" w:hAnsiTheme="minorBidi"/>
          <w:rtl/>
        </w:rPr>
        <w:t>"</w:t>
      </w:r>
      <w:r w:rsidRPr="00501545">
        <w:rPr>
          <w:rFonts w:asciiTheme="minorBidi" w:hAnsiTheme="minorBidi"/>
          <w:rtl/>
          <w:lang w:bidi="he-IL"/>
        </w:rPr>
        <w:t>כ נוקט בהרתעה יעילה</w:t>
      </w:r>
      <w:r w:rsidRPr="00501545">
        <w:rPr>
          <w:rFonts w:asciiTheme="minorBidi" w:hAnsiTheme="minorBidi"/>
          <w:rtl/>
        </w:rPr>
        <w:t xml:space="preserve">, </w:t>
      </w:r>
      <w:r w:rsidRPr="00501545">
        <w:rPr>
          <w:rFonts w:asciiTheme="minorBidi" w:hAnsiTheme="minorBidi"/>
          <w:rtl/>
          <w:lang w:bidi="he-IL"/>
        </w:rPr>
        <w:t>אבל כאן הוא בוחר בגישת צדק חלוקתי</w:t>
      </w:r>
      <w:r w:rsidRPr="00501545">
        <w:rPr>
          <w:rFonts w:asciiTheme="minorBidi" w:hAnsiTheme="minorBidi"/>
          <w:rtl/>
        </w:rPr>
        <w:t xml:space="preserve">- </w:t>
      </w:r>
      <w:r w:rsidRPr="00501545">
        <w:rPr>
          <w:rFonts w:asciiTheme="minorBidi" w:hAnsiTheme="minorBidi"/>
          <w:rtl/>
          <w:lang w:bidi="he-IL"/>
        </w:rPr>
        <w:t xml:space="preserve">הוא אומר שיש לשלם לה </w:t>
      </w:r>
      <w:r w:rsidRPr="00501545">
        <w:rPr>
          <w:rFonts w:asciiTheme="minorBidi" w:hAnsiTheme="minorBidi"/>
          <w:rtl/>
        </w:rPr>
        <w:t xml:space="preserve">8,000 </w:t>
      </w:r>
      <w:r w:rsidRPr="00501545">
        <w:rPr>
          <w:rFonts w:asciiTheme="minorBidi" w:hAnsiTheme="minorBidi"/>
          <w:rtl/>
          <w:lang w:bidi="he-IL"/>
        </w:rPr>
        <w:t>₪</w:t>
      </w:r>
      <w:r w:rsidRPr="00501545">
        <w:rPr>
          <w:rFonts w:asciiTheme="minorBidi" w:hAnsiTheme="minorBidi"/>
          <w:rtl/>
        </w:rPr>
        <w:t xml:space="preserve">, </w:t>
      </w:r>
      <w:r w:rsidRPr="00501545">
        <w:rPr>
          <w:rFonts w:asciiTheme="minorBidi" w:hAnsiTheme="minorBidi"/>
          <w:rtl/>
          <w:lang w:bidi="he-IL"/>
        </w:rPr>
        <w:t>ברור שזה ישפיע גם על שאר הבדואים שיפגעו</w:t>
      </w:r>
      <w:r w:rsidRPr="00501545">
        <w:rPr>
          <w:rFonts w:asciiTheme="minorBidi" w:hAnsiTheme="minorBidi"/>
          <w:rtl/>
        </w:rPr>
        <w:t xml:space="preserve">. </w:t>
      </w:r>
      <w:r w:rsidRPr="00501545">
        <w:rPr>
          <w:rFonts w:asciiTheme="minorBidi" w:hAnsiTheme="minorBidi"/>
          <w:rtl/>
          <w:lang w:bidi="he-IL"/>
        </w:rPr>
        <w:t>ריבלין אומר שהם לא עובדים כי ישנו קיפוח בחברה</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lastRenderedPageBreak/>
        <w:t>למעשה הצדק החלוקתי יגרום לעליית הפרמיות</w:t>
      </w:r>
      <w:r w:rsidRPr="00501545">
        <w:rPr>
          <w:rFonts w:asciiTheme="minorBidi" w:hAnsiTheme="minorBidi"/>
          <w:rtl/>
        </w:rPr>
        <w:t xml:space="preserve">, </w:t>
      </w:r>
      <w:r w:rsidRPr="00501545">
        <w:rPr>
          <w:rFonts w:asciiTheme="minorBidi" w:hAnsiTheme="minorBidi"/>
          <w:rtl/>
          <w:lang w:bidi="he-IL"/>
        </w:rPr>
        <w:t>לכך שאנשים ישלמו יותר ע</w:t>
      </w:r>
      <w:r w:rsidRPr="00501545">
        <w:rPr>
          <w:rFonts w:asciiTheme="minorBidi" w:hAnsiTheme="minorBidi"/>
          <w:rtl/>
        </w:rPr>
        <w:t>"</w:t>
      </w:r>
      <w:r w:rsidRPr="00501545">
        <w:rPr>
          <w:rFonts w:asciiTheme="minorBidi" w:hAnsiTheme="minorBidi"/>
          <w:rtl/>
          <w:lang w:bidi="he-IL"/>
        </w:rPr>
        <w:t>מ לממן את הפיצויים של רים אבו</w:t>
      </w:r>
      <w:r w:rsidRPr="00501545">
        <w:rPr>
          <w:rFonts w:asciiTheme="minorBidi" w:hAnsiTheme="minorBidi"/>
          <w:rtl/>
        </w:rPr>
        <w:t>-</w:t>
      </w:r>
      <w:r w:rsidRPr="00501545">
        <w:rPr>
          <w:rFonts w:asciiTheme="minorBidi" w:hAnsiTheme="minorBidi"/>
          <w:rtl/>
          <w:lang w:bidi="he-IL"/>
        </w:rPr>
        <w:t>חנא</w:t>
      </w:r>
      <w:r w:rsidR="00B42C33">
        <w:rPr>
          <w:rFonts w:asciiTheme="minorBidi" w:hAnsiTheme="minorBidi" w:hint="cs"/>
          <w:rtl/>
          <w:lang w:bidi="he-IL"/>
        </w:rPr>
        <w:t xml:space="preserve"> </w:t>
      </w:r>
      <w:r w:rsidRPr="00501545">
        <w:rPr>
          <w:rFonts w:asciiTheme="minorBidi" w:hAnsiTheme="minorBidi"/>
          <w:rtl/>
          <w:lang w:bidi="he-IL"/>
        </w:rPr>
        <w:t>יתכן שהן יעלו בהיקף משמעותי ויתכן שמעט מאוד</w:t>
      </w:r>
      <w:r w:rsidRPr="00501545">
        <w:rPr>
          <w:rFonts w:asciiTheme="minorBidi" w:hAnsiTheme="minorBidi"/>
          <w:rtl/>
        </w:rPr>
        <w:t xml:space="preserve">. </w:t>
      </w:r>
    </w:p>
    <w:p w:rsidR="00501545" w:rsidRDefault="00501545" w:rsidP="000A63EC">
      <w:pPr>
        <w:pStyle w:val="NoSpacing"/>
        <w:bidi/>
        <w:spacing w:line="276" w:lineRule="auto"/>
        <w:ind w:left="360"/>
        <w:rPr>
          <w:rFonts w:asciiTheme="minorBidi" w:hAnsiTheme="minorBidi"/>
          <w:rtl/>
          <w:lang w:bidi="he-IL"/>
        </w:rPr>
      </w:pPr>
      <w:r w:rsidRPr="0071084B">
        <w:rPr>
          <w:rFonts w:asciiTheme="minorBidi" w:hAnsiTheme="minorBidi"/>
          <w:b/>
          <w:bCs/>
          <w:highlight w:val="yellow"/>
          <w:rtl/>
          <w:lang w:bidi="he-IL"/>
        </w:rPr>
        <w:t>פס</w:t>
      </w:r>
      <w:r w:rsidRPr="0071084B">
        <w:rPr>
          <w:rFonts w:asciiTheme="minorBidi" w:hAnsiTheme="minorBidi"/>
          <w:b/>
          <w:bCs/>
          <w:highlight w:val="yellow"/>
          <w:rtl/>
        </w:rPr>
        <w:t>"</w:t>
      </w:r>
      <w:r w:rsidRPr="0071084B">
        <w:rPr>
          <w:rFonts w:asciiTheme="minorBidi" w:hAnsiTheme="minorBidi"/>
          <w:b/>
          <w:bCs/>
          <w:highlight w:val="yellow"/>
          <w:rtl/>
          <w:lang w:bidi="he-IL"/>
        </w:rPr>
        <w:t>ד ג</w:t>
      </w:r>
      <w:r w:rsidR="00CD3832" w:rsidRPr="0071084B">
        <w:rPr>
          <w:rFonts w:asciiTheme="minorBidi" w:hAnsiTheme="minorBidi" w:hint="cs"/>
          <w:b/>
          <w:bCs/>
          <w:highlight w:val="yellow"/>
          <w:rtl/>
          <w:lang w:bidi="he-IL"/>
        </w:rPr>
        <w:t>'</w:t>
      </w:r>
      <w:r w:rsidRPr="0071084B">
        <w:rPr>
          <w:rFonts w:asciiTheme="minorBidi" w:hAnsiTheme="minorBidi"/>
          <w:b/>
          <w:bCs/>
          <w:highlight w:val="yellow"/>
          <w:rtl/>
          <w:lang w:bidi="he-IL"/>
        </w:rPr>
        <w:t>ון כהן</w:t>
      </w:r>
      <w:r w:rsidRPr="0071084B">
        <w:rPr>
          <w:rFonts w:asciiTheme="minorBidi" w:hAnsiTheme="minorBidi"/>
          <w:highlight w:val="yellow"/>
          <w:rtl/>
        </w:rPr>
        <w:t>-</w:t>
      </w:r>
      <w:r w:rsidRPr="00501545">
        <w:rPr>
          <w:rFonts w:asciiTheme="minorBidi" w:hAnsiTheme="minorBidi"/>
          <w:rtl/>
          <w:lang w:bidi="he-IL"/>
        </w:rPr>
        <w:t xml:space="preserve"> </w:t>
      </w:r>
      <w:r w:rsidRPr="00CD3832">
        <w:rPr>
          <w:rFonts w:asciiTheme="minorBidi" w:hAnsiTheme="minorBidi"/>
          <w:b/>
          <w:bCs/>
          <w:rtl/>
          <w:lang w:bidi="he-IL"/>
        </w:rPr>
        <w:t>השופט ריבלין</w:t>
      </w:r>
      <w:r w:rsidRPr="00501545">
        <w:rPr>
          <w:rFonts w:asciiTheme="minorBidi" w:hAnsiTheme="minorBidi"/>
          <w:rtl/>
        </w:rPr>
        <w:t xml:space="preserve">- </w:t>
      </w:r>
      <w:r w:rsidRPr="00501545">
        <w:rPr>
          <w:rFonts w:asciiTheme="minorBidi" w:hAnsiTheme="minorBidi"/>
          <w:rtl/>
          <w:lang w:bidi="he-IL"/>
        </w:rPr>
        <w:t>הכלל הוא כאמור</w:t>
      </w:r>
      <w:r w:rsidRPr="00501545">
        <w:rPr>
          <w:rFonts w:asciiTheme="minorBidi" w:hAnsiTheme="minorBidi"/>
          <w:rtl/>
        </w:rPr>
        <w:t xml:space="preserve">, </w:t>
      </w:r>
      <w:r w:rsidRPr="00501545">
        <w:rPr>
          <w:rFonts w:asciiTheme="minorBidi" w:hAnsiTheme="minorBidi"/>
          <w:rtl/>
          <w:lang w:bidi="he-IL"/>
        </w:rPr>
        <w:t>שילד שלא ניתן להעריך את ההשתכרות העתידית שלו</w:t>
      </w:r>
      <w:r w:rsidRPr="00501545">
        <w:rPr>
          <w:rFonts w:asciiTheme="minorBidi" w:hAnsiTheme="minorBidi"/>
        </w:rPr>
        <w:sym w:font="Wingdings" w:char="F0DF"/>
      </w:r>
      <w:r w:rsidRPr="00501545">
        <w:rPr>
          <w:rFonts w:asciiTheme="minorBidi" w:hAnsiTheme="minorBidi"/>
          <w:rtl/>
          <w:lang w:bidi="he-IL"/>
        </w:rPr>
        <w:t xml:space="preserve"> ניתן לו שכר ממוצע במשק</w:t>
      </w:r>
      <w:r w:rsidRPr="00501545">
        <w:rPr>
          <w:rFonts w:asciiTheme="minorBidi" w:hAnsiTheme="minorBidi"/>
          <w:rtl/>
        </w:rPr>
        <w:t>.</w:t>
      </w:r>
      <w:r w:rsidRPr="00501545">
        <w:rPr>
          <w:rFonts w:asciiTheme="minorBidi" w:hAnsiTheme="minorBidi"/>
          <w:rtl/>
        </w:rPr>
        <w:br/>
      </w:r>
      <w:r w:rsidRPr="00501545">
        <w:rPr>
          <w:rFonts w:asciiTheme="minorBidi" w:hAnsiTheme="minorBidi"/>
          <w:rtl/>
          <w:lang w:bidi="he-IL"/>
        </w:rPr>
        <w:t>ג</w:t>
      </w:r>
      <w:r w:rsidRPr="00501545">
        <w:rPr>
          <w:rFonts w:asciiTheme="minorBidi" w:hAnsiTheme="minorBidi"/>
          <w:rtl/>
        </w:rPr>
        <w:t>'</w:t>
      </w:r>
      <w:r w:rsidRPr="00501545">
        <w:rPr>
          <w:rFonts w:asciiTheme="minorBidi" w:hAnsiTheme="minorBidi"/>
          <w:rtl/>
          <w:lang w:bidi="he-IL"/>
        </w:rPr>
        <w:t>ון כהן נפגע בישראל אך חי במנהטן שם ממוצע המשכורות גבוה מממוצע המשכורות בישראל</w:t>
      </w:r>
      <w:r w:rsidRPr="00501545">
        <w:rPr>
          <w:rFonts w:asciiTheme="minorBidi" w:hAnsiTheme="minorBidi"/>
          <w:rtl/>
        </w:rPr>
        <w:t xml:space="preserve">, </w:t>
      </w:r>
      <w:r w:rsidRPr="00501545">
        <w:rPr>
          <w:rFonts w:asciiTheme="minorBidi" w:hAnsiTheme="minorBidi"/>
          <w:rtl/>
          <w:lang w:bidi="he-IL"/>
        </w:rPr>
        <w:t>נאמר כי יינתן לו שכר ממוצע מאחר ולא ניתן לנבא את ההשתכרות שלו</w:t>
      </w:r>
      <w:r w:rsidRPr="00501545">
        <w:rPr>
          <w:rFonts w:asciiTheme="minorBidi" w:hAnsiTheme="minorBidi"/>
          <w:rtl/>
        </w:rPr>
        <w:t xml:space="preserve">, </w:t>
      </w:r>
      <w:r w:rsidRPr="00501545">
        <w:rPr>
          <w:rFonts w:asciiTheme="minorBidi" w:hAnsiTheme="minorBidi"/>
          <w:rtl/>
          <w:lang w:bidi="he-IL"/>
        </w:rPr>
        <w:t>הוא טען כי יש לו נתונים שיכולים להוביל אותו לשכר גבוה</w:t>
      </w:r>
      <w:r w:rsidRPr="00501545">
        <w:rPr>
          <w:rFonts w:asciiTheme="minorBidi" w:hAnsiTheme="minorBidi"/>
          <w:rtl/>
        </w:rPr>
        <w:t xml:space="preserve">- </w:t>
      </w:r>
      <w:r w:rsidRPr="00501545">
        <w:rPr>
          <w:rFonts w:asciiTheme="minorBidi" w:hAnsiTheme="minorBidi"/>
          <w:rtl/>
          <w:lang w:bidi="he-IL"/>
        </w:rPr>
        <w:t>ממשפחה עשירה</w:t>
      </w:r>
      <w:r w:rsidRPr="00501545">
        <w:rPr>
          <w:rFonts w:asciiTheme="minorBidi" w:hAnsiTheme="minorBidi"/>
          <w:rtl/>
        </w:rPr>
        <w:t xml:space="preserve">, </w:t>
      </w:r>
      <w:r w:rsidRPr="00501545">
        <w:rPr>
          <w:rFonts w:asciiTheme="minorBidi" w:hAnsiTheme="minorBidi"/>
          <w:rtl/>
          <w:lang w:bidi="he-IL"/>
        </w:rPr>
        <w:t>תלמיד מצטיין</w:t>
      </w:r>
      <w:r w:rsidRPr="00501545">
        <w:rPr>
          <w:rFonts w:asciiTheme="minorBidi" w:hAnsiTheme="minorBidi"/>
          <w:rtl/>
        </w:rPr>
        <w:t xml:space="preserve">, </w:t>
      </w:r>
      <w:r w:rsidRPr="00501545">
        <w:rPr>
          <w:rFonts w:asciiTheme="minorBidi" w:hAnsiTheme="minorBidi"/>
          <w:rtl/>
          <w:lang w:bidi="he-IL"/>
        </w:rPr>
        <w:t>הייתה לו אפשרות לעבוד אצל אביו בעתיד ועוד</w:t>
      </w:r>
      <w:r w:rsidRPr="00501545">
        <w:rPr>
          <w:rFonts w:asciiTheme="minorBidi" w:hAnsiTheme="minorBidi"/>
          <w:rtl/>
        </w:rPr>
        <w:t xml:space="preserve">. </w:t>
      </w:r>
      <w:r w:rsidRPr="00501545">
        <w:rPr>
          <w:rFonts w:asciiTheme="minorBidi" w:hAnsiTheme="minorBidi"/>
          <w:rtl/>
          <w:lang w:bidi="he-IL"/>
        </w:rPr>
        <w:t>בשל נתונים אלו הוחלט להעלות לו את הפיצויים</w:t>
      </w:r>
      <w:r w:rsidRPr="00501545">
        <w:rPr>
          <w:rFonts w:asciiTheme="minorBidi" w:hAnsiTheme="minorBidi"/>
          <w:rtl/>
        </w:rPr>
        <w:t xml:space="preserve">. </w:t>
      </w:r>
      <w:r w:rsidRPr="00501545">
        <w:rPr>
          <w:rFonts w:asciiTheme="minorBidi" w:hAnsiTheme="minorBidi"/>
          <w:rtl/>
          <w:lang w:bidi="he-IL"/>
        </w:rPr>
        <w:t>מכאן אולי ניתן להסיק כי כפי שהעלו לו את הפיצויים</w:t>
      </w:r>
      <w:r w:rsidRPr="00501545">
        <w:rPr>
          <w:rFonts w:asciiTheme="minorBidi" w:hAnsiTheme="minorBidi"/>
          <w:rtl/>
        </w:rPr>
        <w:t xml:space="preserve">, </w:t>
      </w:r>
      <w:r w:rsidRPr="00501545">
        <w:rPr>
          <w:rFonts w:asciiTheme="minorBidi" w:hAnsiTheme="minorBidi"/>
          <w:rtl/>
          <w:lang w:bidi="he-IL"/>
        </w:rPr>
        <w:t>כך גם בסיפור של הבדואית צריך להוריד</w:t>
      </w:r>
      <w:r w:rsidRPr="00501545">
        <w:rPr>
          <w:rFonts w:asciiTheme="minorBidi" w:hAnsiTheme="minorBidi"/>
          <w:rtl/>
        </w:rPr>
        <w:t xml:space="preserve">, </w:t>
      </w:r>
      <w:r w:rsidRPr="00501545">
        <w:rPr>
          <w:rFonts w:asciiTheme="minorBidi" w:hAnsiTheme="minorBidi"/>
          <w:rtl/>
          <w:lang w:bidi="he-IL"/>
        </w:rPr>
        <w:t>אך ריבלין אומר כי יש לפסוק לה שכר ממוצע ולא להורידו</w:t>
      </w:r>
      <w:r w:rsidRPr="00501545">
        <w:rPr>
          <w:rFonts w:asciiTheme="minorBidi" w:hAnsiTheme="minorBidi"/>
          <w:rtl/>
        </w:rPr>
        <w:t xml:space="preserve">. </w:t>
      </w:r>
      <w:r w:rsidRPr="00501545">
        <w:rPr>
          <w:rFonts w:asciiTheme="minorBidi" w:hAnsiTheme="minorBidi"/>
          <w:rtl/>
          <w:lang w:bidi="he-IL"/>
        </w:rPr>
        <w:t>ריבלין פועל לפי הצדק החלוקתי</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rtl/>
          <w:lang w:bidi="he-IL"/>
        </w:rPr>
        <w:t>יש לכך השלכות</w:t>
      </w:r>
      <w:r w:rsidRPr="00501545">
        <w:rPr>
          <w:rFonts w:asciiTheme="minorBidi" w:hAnsiTheme="minorBidi"/>
          <w:rtl/>
        </w:rPr>
        <w:t xml:space="preserve">- </w:t>
      </w:r>
      <w:r w:rsidRPr="00501545">
        <w:rPr>
          <w:rFonts w:asciiTheme="minorBidi" w:hAnsiTheme="minorBidi"/>
          <w:rtl/>
          <w:lang w:bidi="he-IL"/>
        </w:rPr>
        <w:t>זוהי הלכה של ביהמ</w:t>
      </w:r>
      <w:r w:rsidRPr="00501545">
        <w:rPr>
          <w:rFonts w:asciiTheme="minorBidi" w:hAnsiTheme="minorBidi"/>
          <w:rtl/>
        </w:rPr>
        <w:t>"</w:t>
      </w:r>
      <w:r w:rsidRPr="00501545">
        <w:rPr>
          <w:rFonts w:asciiTheme="minorBidi" w:hAnsiTheme="minorBidi"/>
          <w:rtl/>
          <w:lang w:bidi="he-IL"/>
        </w:rPr>
        <w:t>ש העליון</w:t>
      </w:r>
      <w:r w:rsidRPr="00501545">
        <w:rPr>
          <w:rFonts w:asciiTheme="minorBidi" w:hAnsiTheme="minorBidi"/>
          <w:rtl/>
        </w:rPr>
        <w:t xml:space="preserve">, </w:t>
      </w:r>
      <w:r w:rsidRPr="00501545">
        <w:rPr>
          <w:rFonts w:asciiTheme="minorBidi" w:hAnsiTheme="minorBidi"/>
          <w:rtl/>
          <w:lang w:bidi="he-IL"/>
        </w:rPr>
        <w:t>נטל זה יוטל על שאר האוכלוסייה</w:t>
      </w:r>
      <w:r w:rsidRPr="00501545">
        <w:rPr>
          <w:rFonts w:asciiTheme="minorBidi" w:hAnsiTheme="minorBidi"/>
          <w:rtl/>
        </w:rPr>
        <w:t xml:space="preserve">, </w:t>
      </w:r>
      <w:r w:rsidRPr="00501545">
        <w:rPr>
          <w:rFonts w:asciiTheme="minorBidi" w:hAnsiTheme="minorBidi"/>
          <w:rtl/>
          <w:lang w:bidi="he-IL"/>
        </w:rPr>
        <w:t>הפרמיה תעלה</w:t>
      </w:r>
      <w:r w:rsidRPr="00501545">
        <w:rPr>
          <w:rFonts w:asciiTheme="minorBidi" w:hAnsiTheme="minorBidi"/>
          <w:rtl/>
        </w:rPr>
        <w:t xml:space="preserve">. </w:t>
      </w:r>
      <w:r w:rsidRPr="00501545">
        <w:rPr>
          <w:rFonts w:asciiTheme="minorBidi" w:hAnsiTheme="minorBidi"/>
          <w:rtl/>
          <w:lang w:bidi="he-IL"/>
        </w:rPr>
        <w:t>אין כאן סימטריה בין מה שנפסק לג</w:t>
      </w:r>
      <w:r w:rsidRPr="00501545">
        <w:rPr>
          <w:rFonts w:asciiTheme="minorBidi" w:hAnsiTheme="minorBidi"/>
          <w:rtl/>
        </w:rPr>
        <w:t>'</w:t>
      </w:r>
      <w:r w:rsidRPr="00501545">
        <w:rPr>
          <w:rFonts w:asciiTheme="minorBidi" w:hAnsiTheme="minorBidi"/>
          <w:rtl/>
          <w:lang w:bidi="he-IL"/>
        </w:rPr>
        <w:t>ון כהן לבין מה שנפסק באבו חנא</w:t>
      </w:r>
      <w:r w:rsidRPr="00501545">
        <w:rPr>
          <w:rFonts w:asciiTheme="minorBidi" w:hAnsiTheme="minorBidi"/>
          <w:rtl/>
        </w:rPr>
        <w:t>.</w:t>
      </w:r>
    </w:p>
    <w:p w:rsidR="00A71947" w:rsidRPr="00501545" w:rsidRDefault="00A71947" w:rsidP="000A63EC">
      <w:pPr>
        <w:pStyle w:val="NoSpacing"/>
        <w:bidi/>
        <w:spacing w:line="276" w:lineRule="auto"/>
        <w:ind w:left="360"/>
        <w:rPr>
          <w:rFonts w:asciiTheme="minorBidi" w:hAnsiTheme="minorBidi"/>
          <w:rtl/>
          <w:lang w:bidi="he-IL"/>
        </w:rPr>
      </w:pPr>
    </w:p>
    <w:p w:rsidR="00501545" w:rsidRPr="00501545" w:rsidRDefault="00501545" w:rsidP="000A63EC">
      <w:pPr>
        <w:pStyle w:val="NoSpacing"/>
        <w:numPr>
          <w:ilvl w:val="0"/>
          <w:numId w:val="5"/>
        </w:numPr>
        <w:bidi/>
        <w:spacing w:line="276" w:lineRule="auto"/>
        <w:ind w:left="360"/>
        <w:rPr>
          <w:rFonts w:asciiTheme="minorBidi" w:hAnsiTheme="minorBidi"/>
        </w:rPr>
      </w:pPr>
      <w:r w:rsidRPr="00CD3832">
        <w:rPr>
          <w:rFonts w:asciiTheme="minorBidi" w:hAnsiTheme="minorBidi"/>
          <w:b/>
          <w:bCs/>
          <w:u w:val="single"/>
          <w:rtl/>
          <w:lang w:bidi="he-IL"/>
        </w:rPr>
        <w:t>הרתעה יעילה</w:t>
      </w:r>
      <w:r w:rsidRPr="00501545">
        <w:rPr>
          <w:rFonts w:asciiTheme="minorBidi" w:hAnsiTheme="minorBidi"/>
          <w:rtl/>
          <w:lang w:bidi="he-IL"/>
        </w:rPr>
        <w:t xml:space="preserve"> </w:t>
      </w:r>
      <w:r w:rsidRPr="00501545">
        <w:rPr>
          <w:rFonts w:asciiTheme="minorBidi" w:hAnsiTheme="minorBidi"/>
          <w:rtl/>
        </w:rPr>
        <w:t xml:space="preserve">– </w:t>
      </w:r>
      <w:r w:rsidRPr="00501545">
        <w:rPr>
          <w:rFonts w:asciiTheme="minorBidi" w:hAnsiTheme="minorBidi"/>
          <w:rtl/>
          <w:lang w:bidi="he-IL"/>
        </w:rPr>
        <w:t>מהפכה כלכלית</w:t>
      </w:r>
      <w:r w:rsidRPr="00501545">
        <w:rPr>
          <w:rFonts w:asciiTheme="minorBidi" w:hAnsiTheme="minorBidi"/>
          <w:rtl/>
        </w:rPr>
        <w:t xml:space="preserve">- </w:t>
      </w:r>
      <w:r w:rsidRPr="00501545">
        <w:rPr>
          <w:rFonts w:asciiTheme="minorBidi" w:hAnsiTheme="minorBidi"/>
          <w:rtl/>
          <w:lang w:bidi="he-IL"/>
        </w:rPr>
        <w:t>דיני הנזיקין מנסים למנוע כמה שניתן את התאונות</w:t>
      </w:r>
      <w:r w:rsidRPr="00501545">
        <w:rPr>
          <w:rFonts w:asciiTheme="minorBidi" w:hAnsiTheme="minorBidi"/>
          <w:rtl/>
        </w:rPr>
        <w:t xml:space="preserve">, </w:t>
      </w:r>
      <w:r w:rsidRPr="00501545">
        <w:rPr>
          <w:rFonts w:asciiTheme="minorBidi" w:hAnsiTheme="minorBidi"/>
          <w:rtl/>
          <w:lang w:bidi="he-IL"/>
        </w:rPr>
        <w:t xml:space="preserve">וגם התאונות שיהיו </w:t>
      </w:r>
      <w:r w:rsidRPr="00501545">
        <w:rPr>
          <w:rFonts w:asciiTheme="minorBidi" w:hAnsiTheme="minorBidi"/>
          <w:rtl/>
        </w:rPr>
        <w:t xml:space="preserve">– </w:t>
      </w:r>
      <w:r w:rsidRPr="00501545">
        <w:rPr>
          <w:rFonts w:asciiTheme="minorBidi" w:hAnsiTheme="minorBidi"/>
          <w:rtl/>
          <w:lang w:bidi="he-IL"/>
        </w:rPr>
        <w:t>שיהיו פחות חמורות כלכלית</w:t>
      </w:r>
      <w:r w:rsidRPr="00501545">
        <w:rPr>
          <w:rFonts w:asciiTheme="minorBidi" w:hAnsiTheme="minorBidi"/>
          <w:rtl/>
        </w:rPr>
        <w:t xml:space="preserve">, </w:t>
      </w:r>
      <w:r w:rsidRPr="00501545">
        <w:rPr>
          <w:rFonts w:asciiTheme="minorBidi" w:hAnsiTheme="minorBidi"/>
          <w:rtl/>
          <w:lang w:bidi="he-IL"/>
        </w:rPr>
        <w:t>ואז ניתן יהיה להעביר כסף זה לעניינים אחרים</w:t>
      </w:r>
      <w:r w:rsidRPr="00501545">
        <w:rPr>
          <w:rFonts w:asciiTheme="minorBidi" w:hAnsiTheme="minorBidi"/>
          <w:rtl/>
        </w:rPr>
        <w:t xml:space="preserve">, </w:t>
      </w:r>
      <w:r w:rsidRPr="00501545">
        <w:rPr>
          <w:rFonts w:asciiTheme="minorBidi" w:hAnsiTheme="minorBidi"/>
          <w:rtl/>
          <w:lang w:bidi="he-IL"/>
        </w:rPr>
        <w:t xml:space="preserve">כלומר להגדיל את </w:t>
      </w:r>
      <w:r w:rsidR="00CD3832">
        <w:rPr>
          <w:rFonts w:asciiTheme="minorBidi" w:hAnsiTheme="minorBidi" w:hint="cs"/>
          <w:rtl/>
          <w:lang w:bidi="he-IL"/>
        </w:rPr>
        <w:t xml:space="preserve">עוגת </w:t>
      </w:r>
      <w:r w:rsidRPr="00501545">
        <w:rPr>
          <w:rFonts w:asciiTheme="minorBidi" w:hAnsiTheme="minorBidi"/>
          <w:rtl/>
          <w:lang w:bidi="he-IL"/>
        </w:rPr>
        <w:t>הרווחה המצרפית</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מדובר בגישה כלכלית</w:t>
      </w:r>
      <w:r w:rsidRPr="00501545">
        <w:rPr>
          <w:rFonts w:asciiTheme="minorBidi" w:hAnsiTheme="minorBidi"/>
          <w:rtl/>
        </w:rPr>
        <w:t xml:space="preserve">- </w:t>
      </w:r>
      <w:r w:rsidRPr="00501545">
        <w:rPr>
          <w:rFonts w:asciiTheme="minorBidi" w:hAnsiTheme="minorBidi"/>
          <w:rtl/>
          <w:lang w:bidi="he-IL"/>
        </w:rPr>
        <w:t>מנסים להגדיל את העוגה</w:t>
      </w:r>
      <w:r w:rsidRPr="00501545">
        <w:rPr>
          <w:rFonts w:asciiTheme="minorBidi" w:hAnsiTheme="minorBidi"/>
          <w:rtl/>
        </w:rPr>
        <w:t xml:space="preserve">, </w:t>
      </w:r>
      <w:r w:rsidRPr="00501545">
        <w:rPr>
          <w:rFonts w:asciiTheme="minorBidi" w:hAnsiTheme="minorBidi"/>
          <w:rtl/>
          <w:lang w:bidi="he-IL"/>
        </w:rPr>
        <w:t>מכיוון שהמשאבים והכוח הם קבועים ולא ניתן להגדיל</w:t>
      </w:r>
      <w:r w:rsidRPr="00501545">
        <w:rPr>
          <w:rFonts w:asciiTheme="minorBidi" w:hAnsiTheme="minorBidi"/>
          <w:rtl/>
        </w:rPr>
        <w:t xml:space="preserve">, </w:t>
      </w:r>
      <w:r w:rsidRPr="00501545">
        <w:rPr>
          <w:rFonts w:asciiTheme="minorBidi" w:hAnsiTheme="minorBidi"/>
          <w:rtl/>
          <w:lang w:bidi="he-IL"/>
        </w:rPr>
        <w:t>הדרך להגדיל בכל זאת את העוגה היא להקטין את ההוצאות</w:t>
      </w:r>
      <w:r w:rsidRPr="00501545">
        <w:rPr>
          <w:rFonts w:asciiTheme="minorBidi" w:hAnsiTheme="minorBidi"/>
          <w:rtl/>
        </w:rPr>
        <w:t xml:space="preserve">, </w:t>
      </w:r>
      <w:r w:rsidRPr="000A0414">
        <w:rPr>
          <w:rFonts w:asciiTheme="minorBidi" w:hAnsiTheme="minorBidi"/>
          <w:b/>
          <w:bCs/>
          <w:rtl/>
          <w:lang w:bidi="he-IL"/>
        </w:rPr>
        <w:t>כלומר לחסוך במשאבים</w:t>
      </w:r>
      <w:r w:rsidRPr="00501545">
        <w:rPr>
          <w:rFonts w:asciiTheme="minorBidi" w:hAnsiTheme="minorBidi"/>
          <w:rtl/>
        </w:rPr>
        <w:t xml:space="preserve">. </w:t>
      </w:r>
      <w:r w:rsidRPr="00501545">
        <w:rPr>
          <w:rFonts w:asciiTheme="minorBidi" w:hAnsiTheme="minorBidi"/>
          <w:rtl/>
          <w:lang w:bidi="he-IL"/>
        </w:rPr>
        <w:t>ע</w:t>
      </w:r>
      <w:r w:rsidRPr="00501545">
        <w:rPr>
          <w:rFonts w:asciiTheme="minorBidi" w:hAnsiTheme="minorBidi"/>
          <w:rtl/>
        </w:rPr>
        <w:t>"</w:t>
      </w:r>
      <w:r w:rsidRPr="00501545">
        <w:rPr>
          <w:rFonts w:asciiTheme="minorBidi" w:hAnsiTheme="minorBidi"/>
          <w:rtl/>
          <w:lang w:bidi="he-IL"/>
        </w:rPr>
        <w:t>י דיני הנזיקין נתמרץ להפחית תאונות</w:t>
      </w:r>
      <w:r w:rsidRPr="00501545">
        <w:rPr>
          <w:rFonts w:asciiTheme="minorBidi" w:hAnsiTheme="minorBidi"/>
          <w:rtl/>
        </w:rPr>
        <w:t xml:space="preserve">. </w:t>
      </w:r>
      <w:r w:rsidRPr="00501545">
        <w:rPr>
          <w:rFonts w:asciiTheme="minorBidi" w:hAnsiTheme="minorBidi"/>
          <w:rtl/>
          <w:lang w:bidi="he-IL"/>
        </w:rPr>
        <w:t>מעביד הוא כלי לתמרץ להפחית תאונות</w:t>
      </w:r>
      <w:r w:rsidRPr="00501545">
        <w:rPr>
          <w:rFonts w:asciiTheme="minorBidi" w:hAnsiTheme="minorBidi"/>
          <w:rtl/>
        </w:rPr>
        <w:t xml:space="preserve">- </w:t>
      </w:r>
      <w:r w:rsidRPr="00501545">
        <w:rPr>
          <w:rFonts w:asciiTheme="minorBidi" w:hAnsiTheme="minorBidi"/>
          <w:rtl/>
          <w:lang w:bidi="he-IL"/>
        </w:rPr>
        <w:t>ע</w:t>
      </w:r>
      <w:r w:rsidRPr="00501545">
        <w:rPr>
          <w:rFonts w:asciiTheme="minorBidi" w:hAnsiTheme="minorBidi"/>
          <w:rtl/>
        </w:rPr>
        <w:t>"</w:t>
      </w:r>
      <w:r w:rsidRPr="00501545">
        <w:rPr>
          <w:rFonts w:asciiTheme="minorBidi" w:hAnsiTheme="minorBidi"/>
          <w:rtl/>
          <w:lang w:bidi="he-IL"/>
        </w:rPr>
        <w:t>י תמריצים כספיים למשל</w:t>
      </w:r>
      <w:r w:rsidRPr="00501545">
        <w:rPr>
          <w:rFonts w:asciiTheme="minorBidi" w:hAnsiTheme="minorBidi"/>
          <w:rtl/>
        </w:rPr>
        <w:t xml:space="preserve">. </w:t>
      </w:r>
      <w:r w:rsidRPr="00501545">
        <w:rPr>
          <w:rFonts w:asciiTheme="minorBidi" w:hAnsiTheme="minorBidi"/>
          <w:rtl/>
          <w:lang w:bidi="he-IL"/>
        </w:rPr>
        <w:t>הגישה הכלכלית מנסה לתמרץ אנשים שהם לא בהכרח המזיקים הישירים</w:t>
      </w:r>
      <w:r w:rsidRPr="00501545">
        <w:rPr>
          <w:rFonts w:asciiTheme="minorBidi" w:hAnsiTheme="minorBidi"/>
          <w:rtl/>
        </w:rPr>
        <w:t xml:space="preserve">, </w:t>
      </w:r>
      <w:r w:rsidRPr="00501545">
        <w:rPr>
          <w:rFonts w:asciiTheme="minorBidi" w:hAnsiTheme="minorBidi"/>
          <w:rtl/>
          <w:lang w:bidi="he-IL"/>
        </w:rPr>
        <w:t>אין פה עניין של תיקון</w:t>
      </w:r>
      <w:r w:rsidRPr="00501545">
        <w:rPr>
          <w:rFonts w:asciiTheme="minorBidi" w:hAnsiTheme="minorBidi"/>
          <w:rtl/>
        </w:rPr>
        <w:t xml:space="preserve">- </w:t>
      </w:r>
      <w:r w:rsidRPr="00501545">
        <w:rPr>
          <w:rFonts w:asciiTheme="minorBidi" w:hAnsiTheme="minorBidi"/>
          <w:rtl/>
          <w:lang w:bidi="he-IL"/>
        </w:rPr>
        <w:t>לא משנה מי יתקן ויפצה</w:t>
      </w:r>
      <w:r w:rsidRPr="00501545">
        <w:rPr>
          <w:rFonts w:asciiTheme="minorBidi" w:hAnsiTheme="minorBidi"/>
          <w:rtl/>
        </w:rPr>
        <w:t xml:space="preserve">, </w:t>
      </w:r>
      <w:r w:rsidRPr="00501545">
        <w:rPr>
          <w:rFonts w:asciiTheme="minorBidi" w:hAnsiTheme="minorBidi"/>
          <w:rtl/>
          <w:lang w:bidi="he-IL"/>
        </w:rPr>
        <w:t>הרצון הוא להפחית תאונות</w:t>
      </w:r>
      <w:r w:rsidRPr="00501545">
        <w:rPr>
          <w:rFonts w:asciiTheme="minorBidi" w:hAnsiTheme="minorBidi"/>
          <w:rtl/>
        </w:rPr>
        <w:t xml:space="preserve">, </w:t>
      </w:r>
      <w:r w:rsidRPr="00501545">
        <w:rPr>
          <w:rFonts w:asciiTheme="minorBidi" w:hAnsiTheme="minorBidi"/>
          <w:rtl/>
          <w:lang w:bidi="he-IL"/>
        </w:rPr>
        <w:t>זאת המטרה</w:t>
      </w:r>
      <w:r w:rsidRPr="00501545">
        <w:rPr>
          <w:rFonts w:asciiTheme="minorBidi" w:hAnsiTheme="minorBidi"/>
          <w:rtl/>
        </w:rPr>
        <w:t xml:space="preserve">- </w:t>
      </w:r>
      <w:r w:rsidRPr="00501545">
        <w:rPr>
          <w:rFonts w:asciiTheme="minorBidi" w:hAnsiTheme="minorBidi"/>
          <w:rtl/>
          <w:lang w:bidi="he-IL"/>
        </w:rPr>
        <w:t>להפחית את עלויות התאונות</w:t>
      </w:r>
      <w:r w:rsidRPr="00501545">
        <w:rPr>
          <w:rFonts w:asciiTheme="minorBidi" w:hAnsiTheme="minorBidi"/>
          <w:rtl/>
        </w:rPr>
        <w:t xml:space="preserve">, </w:t>
      </w:r>
      <w:r w:rsidRPr="00501545">
        <w:rPr>
          <w:rFonts w:asciiTheme="minorBidi" w:hAnsiTheme="minorBidi"/>
          <w:rtl/>
          <w:lang w:bidi="he-IL"/>
        </w:rPr>
        <w:t>זאת נעשה בצורה כלכלית</w:t>
      </w:r>
      <w:r w:rsidR="000A0414">
        <w:rPr>
          <w:rFonts w:asciiTheme="minorBidi" w:hAnsiTheme="minorBidi" w:hint="cs"/>
          <w:rtl/>
          <w:lang w:bidi="he-IL"/>
        </w:rPr>
        <w:t xml:space="preserve">  </w:t>
      </w:r>
      <w:r w:rsidRPr="00501545">
        <w:rPr>
          <w:rFonts w:asciiTheme="minorBidi" w:hAnsiTheme="minorBidi"/>
          <w:rtl/>
        </w:rPr>
        <w:t xml:space="preserve"> </w:t>
      </w:r>
      <w:r w:rsidR="000A0414">
        <w:rPr>
          <w:rFonts w:asciiTheme="minorBidi" w:hAnsiTheme="minorBidi" w:hint="cs"/>
          <w:rtl/>
          <w:lang w:bidi="he-IL"/>
        </w:rPr>
        <w:t xml:space="preserve">  </w:t>
      </w:r>
      <w:r w:rsidRPr="00CD3832">
        <w:rPr>
          <w:rFonts w:asciiTheme="minorBidi" w:hAnsiTheme="minorBidi"/>
          <w:b/>
          <w:bCs/>
          <w:rtl/>
          <w:lang w:bidi="he-IL"/>
        </w:rPr>
        <w:t>לא בהכרח נסתכל על הצדדים עצמם</w:t>
      </w:r>
      <w:r w:rsidR="000A0414">
        <w:rPr>
          <w:rFonts w:asciiTheme="minorBidi" w:hAnsiTheme="minorBidi"/>
          <w:rtl/>
          <w:lang w:bidi="he-IL"/>
        </w:rPr>
        <w:t xml:space="preserve"> </w:t>
      </w:r>
      <w:r w:rsidR="000A0414">
        <w:rPr>
          <w:rFonts w:asciiTheme="minorBidi" w:hAnsiTheme="minorBidi" w:hint="cs"/>
          <w:rtl/>
          <w:lang w:bidi="he-IL"/>
        </w:rPr>
        <w:t>ועל ל</w:t>
      </w:r>
      <w:r w:rsidRPr="00501545">
        <w:rPr>
          <w:rFonts w:asciiTheme="minorBidi" w:hAnsiTheme="minorBidi"/>
          <w:rtl/>
          <w:lang w:bidi="he-IL"/>
        </w:rPr>
        <w:t xml:space="preserve">תקן מה שקרה </w:t>
      </w:r>
      <w:r w:rsidR="000A0414">
        <w:rPr>
          <w:rFonts w:asciiTheme="minorBidi" w:hAnsiTheme="minorBidi" w:hint="cs"/>
          <w:rtl/>
          <w:lang w:bidi="he-IL"/>
        </w:rPr>
        <w:t>ביניהם,</w:t>
      </w:r>
      <w:r w:rsidRPr="00501545">
        <w:rPr>
          <w:rFonts w:asciiTheme="minorBidi" w:hAnsiTheme="minorBidi"/>
          <w:rtl/>
          <w:lang w:bidi="he-IL"/>
        </w:rPr>
        <w:t xml:space="preserve"> אלא למנוע תאונות עתידיות</w:t>
      </w:r>
      <w:r w:rsidRPr="00501545">
        <w:rPr>
          <w:rFonts w:asciiTheme="minorBidi" w:hAnsiTheme="minorBidi"/>
          <w:rtl/>
        </w:rPr>
        <w:t xml:space="preserve">- </w:t>
      </w:r>
      <w:r w:rsidRPr="00501545">
        <w:rPr>
          <w:rFonts w:asciiTheme="minorBidi" w:hAnsiTheme="minorBidi"/>
          <w:rtl/>
          <w:lang w:bidi="he-IL"/>
        </w:rPr>
        <w:t>כלומר יעילות כלכלית</w:t>
      </w:r>
      <w:r w:rsidR="0078146C">
        <w:rPr>
          <w:rFonts w:asciiTheme="minorBidi" w:hAnsiTheme="minorBidi"/>
          <w:rtl/>
        </w:rPr>
        <w:t xml:space="preserve">. </w:t>
      </w:r>
      <w:r w:rsidR="000A0414">
        <w:rPr>
          <w:rFonts w:asciiTheme="minorBidi" w:hAnsiTheme="minorBidi"/>
          <w:rtl/>
          <w:lang w:bidi="he-IL"/>
        </w:rPr>
        <w:t>מ</w:t>
      </w:r>
      <w:r w:rsidR="000A0414">
        <w:rPr>
          <w:rFonts w:asciiTheme="minorBidi" w:hAnsiTheme="minorBidi" w:hint="cs"/>
          <w:rtl/>
          <w:lang w:bidi="he-IL"/>
        </w:rPr>
        <w:t>טרת ההרתעה היעילה</w:t>
      </w:r>
      <w:r w:rsidRPr="00501545">
        <w:rPr>
          <w:rFonts w:asciiTheme="minorBidi" w:hAnsiTheme="minorBidi"/>
          <w:rtl/>
        </w:rPr>
        <w:t xml:space="preserve"> </w:t>
      </w:r>
      <w:r w:rsidR="000A0414">
        <w:rPr>
          <w:rFonts w:asciiTheme="minorBidi" w:hAnsiTheme="minorBidi"/>
          <w:rtl/>
          <w:lang w:bidi="he-IL"/>
        </w:rPr>
        <w:t>ומטר</w:t>
      </w:r>
      <w:r w:rsidR="000A0414">
        <w:rPr>
          <w:rFonts w:asciiTheme="minorBidi" w:hAnsiTheme="minorBidi" w:hint="cs"/>
          <w:rtl/>
          <w:lang w:bidi="he-IL"/>
        </w:rPr>
        <w:t>ת הצדק המתקן</w:t>
      </w:r>
      <w:r w:rsidRPr="00501545">
        <w:rPr>
          <w:rFonts w:asciiTheme="minorBidi" w:hAnsiTheme="minorBidi"/>
          <w:rtl/>
        </w:rPr>
        <w:t xml:space="preserve"> </w:t>
      </w:r>
      <w:r w:rsidRPr="00501545">
        <w:rPr>
          <w:rFonts w:asciiTheme="minorBidi" w:hAnsiTheme="minorBidi"/>
          <w:rtl/>
          <w:lang w:bidi="he-IL"/>
        </w:rPr>
        <w:t>יכולות להתנגש</w:t>
      </w:r>
      <w:r w:rsidRPr="00501545">
        <w:rPr>
          <w:rFonts w:asciiTheme="minorBidi" w:hAnsiTheme="minorBidi"/>
          <w:rtl/>
        </w:rPr>
        <w:t xml:space="preserve">- </w:t>
      </w:r>
      <w:r w:rsidRPr="00501545">
        <w:rPr>
          <w:rFonts w:asciiTheme="minorBidi" w:hAnsiTheme="minorBidi"/>
          <w:rtl/>
          <w:lang w:bidi="he-IL"/>
        </w:rPr>
        <w:t xml:space="preserve">כיוון שלעיתים לא יעיל </w:t>
      </w:r>
      <w:r w:rsidR="000A0414">
        <w:rPr>
          <w:rFonts w:asciiTheme="minorBidi" w:hAnsiTheme="minorBidi" w:hint="cs"/>
          <w:rtl/>
          <w:lang w:bidi="he-IL"/>
        </w:rPr>
        <w:t>כלכלית לתקן.</w:t>
      </w:r>
      <w:r w:rsidRPr="00501545">
        <w:rPr>
          <w:rFonts w:asciiTheme="minorBidi" w:hAnsiTheme="minorBidi"/>
          <w:rtl/>
        </w:rPr>
        <w:t xml:space="preserve"> </w:t>
      </w:r>
      <w:r w:rsidRPr="00501545">
        <w:rPr>
          <w:rFonts w:asciiTheme="minorBidi" w:hAnsiTheme="minorBidi"/>
          <w:rtl/>
          <w:lang w:bidi="he-IL"/>
        </w:rPr>
        <w:t>לעיתים יעיל לשלם ובמקרה אחר לא יעיל</w:t>
      </w:r>
      <w:r w:rsidRPr="00501545">
        <w:rPr>
          <w:rFonts w:asciiTheme="minorBidi" w:hAnsiTheme="minorBidi"/>
          <w:rtl/>
        </w:rPr>
        <w:t xml:space="preserve">. </w:t>
      </w:r>
      <w:r w:rsidRPr="00501545">
        <w:rPr>
          <w:rFonts w:asciiTheme="minorBidi" w:hAnsiTheme="minorBidi"/>
          <w:rtl/>
          <w:lang w:bidi="he-IL"/>
        </w:rPr>
        <w:t>ישנו וויכוח בין תומכי המטרות השונות</w:t>
      </w:r>
      <w:r w:rsidRPr="00501545">
        <w:rPr>
          <w:rFonts w:asciiTheme="minorBidi" w:hAnsiTheme="minorBidi"/>
          <w:rtl/>
        </w:rPr>
        <w:t xml:space="preserve">, </w:t>
      </w:r>
      <w:r w:rsidRPr="00501545">
        <w:rPr>
          <w:rFonts w:asciiTheme="minorBidi" w:hAnsiTheme="minorBidi"/>
          <w:rtl/>
          <w:lang w:bidi="he-IL"/>
        </w:rPr>
        <w:t>אבל הוא לא מגיע להסכמה</w:t>
      </w:r>
      <w:r w:rsidRPr="00501545">
        <w:rPr>
          <w:rFonts w:asciiTheme="minorBidi" w:hAnsiTheme="minorBidi"/>
          <w:rtl/>
        </w:rPr>
        <w:t xml:space="preserve">. </w:t>
      </w:r>
    </w:p>
    <w:p w:rsidR="00501545" w:rsidRPr="00501545" w:rsidRDefault="00501545" w:rsidP="000A63EC">
      <w:pPr>
        <w:pStyle w:val="NoSpacing"/>
        <w:numPr>
          <w:ilvl w:val="0"/>
          <w:numId w:val="5"/>
        </w:numPr>
        <w:bidi/>
        <w:spacing w:line="276" w:lineRule="auto"/>
        <w:ind w:left="360"/>
        <w:rPr>
          <w:rFonts w:asciiTheme="minorBidi" w:hAnsiTheme="minorBidi"/>
        </w:rPr>
      </w:pPr>
      <w:r w:rsidRPr="00A71947">
        <w:rPr>
          <w:rFonts w:asciiTheme="minorBidi" w:hAnsiTheme="minorBidi"/>
          <w:b/>
          <w:bCs/>
          <w:u w:val="single"/>
          <w:rtl/>
          <w:lang w:bidi="he-IL"/>
        </w:rPr>
        <w:t>פיזור נזק</w:t>
      </w:r>
      <w:r w:rsidRPr="00501545">
        <w:rPr>
          <w:rFonts w:asciiTheme="minorBidi" w:hAnsiTheme="minorBidi"/>
          <w:rtl/>
        </w:rPr>
        <w:t xml:space="preserve">- </w:t>
      </w:r>
      <w:r w:rsidRPr="00501545">
        <w:rPr>
          <w:rFonts w:asciiTheme="minorBidi" w:hAnsiTheme="minorBidi"/>
          <w:rtl/>
          <w:lang w:bidi="he-IL"/>
        </w:rPr>
        <w:t xml:space="preserve">יש הרואים בו מטרה </w:t>
      </w:r>
      <w:r w:rsidRPr="00501545">
        <w:rPr>
          <w:rFonts w:asciiTheme="minorBidi" w:hAnsiTheme="minorBidi"/>
          <w:u w:val="single"/>
          <w:rtl/>
          <w:lang w:bidi="he-IL"/>
        </w:rPr>
        <w:t>עצמאית</w:t>
      </w:r>
      <w:r w:rsidRPr="00501545">
        <w:rPr>
          <w:rFonts w:asciiTheme="minorBidi" w:hAnsiTheme="minorBidi"/>
          <w:rtl/>
        </w:rPr>
        <w:t xml:space="preserve"> </w:t>
      </w:r>
      <w:r w:rsidRPr="0071084B">
        <w:rPr>
          <w:rFonts w:asciiTheme="minorBidi" w:hAnsiTheme="minorBidi"/>
          <w:b/>
          <w:bCs/>
          <w:highlight w:val="cyan"/>
          <w:rtl/>
        </w:rPr>
        <w:t>(</w:t>
      </w:r>
      <w:r w:rsidRPr="0071084B">
        <w:rPr>
          <w:rFonts w:asciiTheme="minorBidi" w:hAnsiTheme="minorBidi"/>
          <w:b/>
          <w:bCs/>
          <w:highlight w:val="cyan"/>
          <w:rtl/>
          <w:lang w:bidi="he-IL"/>
        </w:rPr>
        <w:t>המרצה לא מסכים עם זה</w:t>
      </w:r>
      <w:r w:rsidRPr="0071084B">
        <w:rPr>
          <w:rFonts w:asciiTheme="minorBidi" w:hAnsiTheme="minorBidi"/>
          <w:b/>
          <w:bCs/>
          <w:highlight w:val="cyan"/>
          <w:rtl/>
        </w:rPr>
        <w:t>).</w:t>
      </w:r>
      <w:r w:rsidRPr="00501545">
        <w:rPr>
          <w:rFonts w:asciiTheme="minorBidi" w:hAnsiTheme="minorBidi"/>
          <w:rtl/>
        </w:rPr>
        <w:br/>
      </w:r>
      <w:r w:rsidRPr="00501545">
        <w:rPr>
          <w:rFonts w:asciiTheme="minorBidi" w:hAnsiTheme="minorBidi"/>
          <w:rtl/>
          <w:lang w:bidi="he-IL"/>
        </w:rPr>
        <w:t>לדעת אלה שמאמינים במטרה זו המטרה</w:t>
      </w:r>
      <w:r w:rsidR="0078146C">
        <w:rPr>
          <w:rFonts w:asciiTheme="minorBidi" w:hAnsiTheme="minorBidi"/>
          <w:rtl/>
          <w:lang w:bidi="he-IL"/>
        </w:rPr>
        <w:t xml:space="preserve"> של דיני הנזיקין היא לפזר נז</w:t>
      </w:r>
      <w:r w:rsidR="0078146C">
        <w:rPr>
          <w:rFonts w:asciiTheme="minorBidi" w:hAnsiTheme="minorBidi" w:hint="cs"/>
          <w:rtl/>
          <w:lang w:bidi="he-IL"/>
        </w:rPr>
        <w:t>ק</w:t>
      </w:r>
      <w:r w:rsidRPr="00501545">
        <w:rPr>
          <w:rFonts w:asciiTheme="minorBidi" w:hAnsiTheme="minorBidi"/>
          <w:rtl/>
        </w:rPr>
        <w:t xml:space="preserve">, </w:t>
      </w:r>
      <w:r w:rsidRPr="00501545">
        <w:rPr>
          <w:rFonts w:asciiTheme="minorBidi" w:hAnsiTheme="minorBidi"/>
          <w:rtl/>
          <w:lang w:bidi="he-IL"/>
        </w:rPr>
        <w:t>שהנזק לא יישאר במקום שבו הוא נפל</w:t>
      </w:r>
      <w:r w:rsidRPr="00501545">
        <w:rPr>
          <w:rFonts w:asciiTheme="minorBidi" w:hAnsiTheme="minorBidi"/>
          <w:rtl/>
        </w:rPr>
        <w:t xml:space="preserve">. </w:t>
      </w:r>
      <w:r w:rsidRPr="00501545">
        <w:rPr>
          <w:rFonts w:asciiTheme="minorBidi" w:hAnsiTheme="minorBidi"/>
          <w:rtl/>
          <w:lang w:bidi="he-IL"/>
        </w:rPr>
        <w:t>אם יש נזק של מאה אלף שקל</w:t>
      </w:r>
      <w:r w:rsidRPr="00501545">
        <w:rPr>
          <w:rFonts w:asciiTheme="minorBidi" w:hAnsiTheme="minorBidi"/>
          <w:rtl/>
        </w:rPr>
        <w:t xml:space="preserve">, </w:t>
      </w:r>
      <w:r w:rsidRPr="00501545">
        <w:rPr>
          <w:rFonts w:asciiTheme="minorBidi" w:hAnsiTheme="minorBidi"/>
          <w:rtl/>
          <w:lang w:bidi="he-IL"/>
        </w:rPr>
        <w:t>ומזיק אחד שגרם לו יכולים לקרות שני דברים רעים</w:t>
      </w:r>
      <w:r w:rsidRPr="00501545">
        <w:rPr>
          <w:rFonts w:asciiTheme="minorBidi" w:hAnsiTheme="minorBidi"/>
          <w:rtl/>
        </w:rPr>
        <w:t>:</w:t>
      </w:r>
      <w:r w:rsidRPr="00501545">
        <w:rPr>
          <w:rFonts w:asciiTheme="minorBidi" w:hAnsiTheme="minorBidi"/>
          <w:rtl/>
        </w:rPr>
        <w:br/>
        <w:t xml:space="preserve">1. </w:t>
      </w:r>
      <w:r w:rsidRPr="00501545">
        <w:rPr>
          <w:rFonts w:asciiTheme="minorBidi" w:hAnsiTheme="minorBidi"/>
          <w:rtl/>
          <w:lang w:bidi="he-IL"/>
        </w:rPr>
        <w:t xml:space="preserve">אם המזיק ישלם את כל הנזק </w:t>
      </w:r>
      <w:r w:rsidRPr="00501545">
        <w:rPr>
          <w:rFonts w:asciiTheme="minorBidi" w:hAnsiTheme="minorBidi"/>
          <w:rtl/>
        </w:rPr>
        <w:t>(</w:t>
      </w:r>
      <w:r w:rsidRPr="00501545">
        <w:rPr>
          <w:rFonts w:asciiTheme="minorBidi" w:hAnsiTheme="minorBidi"/>
          <w:rtl/>
          <w:lang w:bidi="he-IL"/>
        </w:rPr>
        <w:t>לפי הצדק המתקן</w:t>
      </w:r>
      <w:r w:rsidRPr="00501545">
        <w:rPr>
          <w:rFonts w:asciiTheme="minorBidi" w:hAnsiTheme="minorBidi"/>
          <w:rtl/>
        </w:rPr>
        <w:t xml:space="preserve">) </w:t>
      </w:r>
      <w:r w:rsidRPr="00501545">
        <w:rPr>
          <w:rFonts w:asciiTheme="minorBidi" w:hAnsiTheme="minorBidi"/>
          <w:rtl/>
          <w:lang w:bidi="he-IL"/>
        </w:rPr>
        <w:t>הוא עלול לא לעמוד בזה</w:t>
      </w:r>
      <w:r w:rsidRPr="00501545">
        <w:rPr>
          <w:rFonts w:asciiTheme="minorBidi" w:hAnsiTheme="minorBidi"/>
          <w:rtl/>
        </w:rPr>
        <w:t xml:space="preserve">, </w:t>
      </w:r>
      <w:r w:rsidRPr="00501545">
        <w:rPr>
          <w:rFonts w:asciiTheme="minorBidi" w:hAnsiTheme="minorBidi"/>
          <w:rtl/>
          <w:lang w:bidi="he-IL"/>
        </w:rPr>
        <w:t>והוא עצמו עלול ליפול</w:t>
      </w:r>
      <w:r w:rsidRPr="00501545">
        <w:rPr>
          <w:rFonts w:asciiTheme="minorBidi" w:hAnsiTheme="minorBidi"/>
          <w:rtl/>
        </w:rPr>
        <w:t xml:space="preserve">- </w:t>
      </w:r>
      <w:r w:rsidRPr="00501545">
        <w:rPr>
          <w:rFonts w:asciiTheme="minorBidi" w:hAnsiTheme="minorBidi"/>
          <w:rtl/>
          <w:lang w:bidi="he-IL"/>
        </w:rPr>
        <w:t>למרות שזה מגיע לו</w:t>
      </w:r>
      <w:r w:rsidRPr="00501545">
        <w:rPr>
          <w:rFonts w:asciiTheme="minorBidi" w:hAnsiTheme="minorBidi"/>
          <w:rtl/>
        </w:rPr>
        <w:t>.</w:t>
      </w:r>
      <w:r w:rsidRPr="00501545">
        <w:rPr>
          <w:rFonts w:asciiTheme="minorBidi" w:hAnsiTheme="minorBidi"/>
          <w:rtl/>
        </w:rPr>
        <w:br/>
        <w:t xml:space="preserve">2. </w:t>
      </w:r>
      <w:r w:rsidRPr="00501545">
        <w:rPr>
          <w:rFonts w:asciiTheme="minorBidi" w:hAnsiTheme="minorBidi"/>
          <w:rtl/>
          <w:lang w:bidi="he-IL"/>
        </w:rPr>
        <w:t>אם המזיק לא יוכל לעמוד בהוצאות</w:t>
      </w:r>
      <w:r w:rsidRPr="00501545">
        <w:rPr>
          <w:rFonts w:asciiTheme="minorBidi" w:hAnsiTheme="minorBidi"/>
          <w:rtl/>
        </w:rPr>
        <w:t xml:space="preserve">- </w:t>
      </w:r>
      <w:r w:rsidRPr="00501545">
        <w:rPr>
          <w:rFonts w:asciiTheme="minorBidi" w:hAnsiTheme="minorBidi"/>
          <w:rtl/>
          <w:lang w:bidi="he-IL"/>
        </w:rPr>
        <w:t>יכול להיות שהניזוק יפגע</w:t>
      </w:r>
      <w:r w:rsidRPr="00501545">
        <w:rPr>
          <w:rFonts w:asciiTheme="minorBidi" w:hAnsiTheme="minorBidi"/>
          <w:rtl/>
        </w:rPr>
        <w:t xml:space="preserve">, </w:t>
      </w:r>
      <w:r w:rsidRPr="00501545">
        <w:rPr>
          <w:rFonts w:asciiTheme="minorBidi" w:hAnsiTheme="minorBidi"/>
          <w:rtl/>
          <w:lang w:bidi="he-IL"/>
        </w:rPr>
        <w:t>ולכן למרות שזה אולי צודק מבחינת התיקון</w:t>
      </w:r>
      <w:r w:rsidRPr="00501545">
        <w:rPr>
          <w:rFonts w:asciiTheme="minorBidi" w:hAnsiTheme="minorBidi"/>
          <w:rtl/>
        </w:rPr>
        <w:t xml:space="preserve">, </w:t>
      </w:r>
      <w:r w:rsidRPr="00501545">
        <w:rPr>
          <w:rFonts w:asciiTheme="minorBidi" w:hAnsiTheme="minorBidi"/>
          <w:rtl/>
          <w:lang w:bidi="he-IL"/>
        </w:rPr>
        <w:t>עדיף שמאה אנשים ישלמו שקל וכך לא יפגעו</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rtl/>
          <w:lang w:bidi="he-IL"/>
        </w:rPr>
        <w:t xml:space="preserve">ברגע שיש מנגנון שמפזר נזק כולם מרוצים </w:t>
      </w:r>
      <w:r w:rsidRPr="00501545">
        <w:rPr>
          <w:rFonts w:asciiTheme="minorBidi" w:hAnsiTheme="minorBidi"/>
          <w:rtl/>
        </w:rPr>
        <w:t>(</w:t>
      </w:r>
      <w:r w:rsidRPr="00501545">
        <w:rPr>
          <w:rFonts w:asciiTheme="minorBidi" w:hAnsiTheme="minorBidi"/>
          <w:rtl/>
          <w:lang w:bidi="he-IL"/>
        </w:rPr>
        <w:t>כמו ביטוח</w:t>
      </w:r>
      <w:r w:rsidRPr="00501545">
        <w:rPr>
          <w:rFonts w:asciiTheme="minorBidi" w:hAnsiTheme="minorBidi"/>
          <w:rtl/>
        </w:rPr>
        <w:t xml:space="preserve">- </w:t>
      </w:r>
      <w:r w:rsidRPr="00501545">
        <w:rPr>
          <w:rFonts w:asciiTheme="minorBidi" w:hAnsiTheme="minorBidi"/>
          <w:rtl/>
          <w:lang w:bidi="he-IL"/>
        </w:rPr>
        <w:t>גובה מכולם קצת מס ומחזיר לניזוק אחד הרבה</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u w:val="single"/>
          <w:rtl/>
          <w:lang w:bidi="he-IL"/>
        </w:rPr>
        <w:t>יש הרואים בפיזור הנזק חלק ממטרת פיצוי ויש הרואים בו מנגנון עצמאי</w:t>
      </w:r>
      <w:r w:rsidRPr="00501545">
        <w:rPr>
          <w:rFonts w:asciiTheme="minorBidi" w:hAnsiTheme="minorBidi"/>
          <w:u w:val="single"/>
          <w:rtl/>
        </w:rPr>
        <w:t>.</w:t>
      </w:r>
      <w:r w:rsidRPr="00501545">
        <w:rPr>
          <w:rFonts w:asciiTheme="minorBidi" w:hAnsiTheme="minorBidi"/>
          <w:rtl/>
        </w:rPr>
        <w:t xml:space="preserve"> </w:t>
      </w:r>
      <w:r w:rsidRPr="00501545">
        <w:rPr>
          <w:rFonts w:asciiTheme="minorBidi" w:hAnsiTheme="minorBidi"/>
          <w:rtl/>
        </w:rPr>
        <w:br/>
      </w:r>
      <w:r w:rsidR="000A0414">
        <w:rPr>
          <w:rFonts w:asciiTheme="minorBidi" w:hAnsiTheme="minorBidi"/>
          <w:rtl/>
          <w:lang w:bidi="he-IL"/>
        </w:rPr>
        <w:t>אל</w:t>
      </w:r>
      <w:r w:rsidR="000A0414">
        <w:rPr>
          <w:rFonts w:asciiTheme="minorBidi" w:hAnsiTheme="minorBidi" w:hint="cs"/>
          <w:rtl/>
          <w:lang w:bidi="he-IL"/>
        </w:rPr>
        <w:t>ו</w:t>
      </w:r>
      <w:r w:rsidRPr="00501545">
        <w:rPr>
          <w:rFonts w:asciiTheme="minorBidi" w:hAnsiTheme="minorBidi"/>
          <w:rtl/>
          <w:lang w:bidi="he-IL"/>
        </w:rPr>
        <w:t xml:space="preserve"> שלא רואים בו מטרה עצמאית יגידו שהוא  מכשיר לביצוע מטרות אחרות</w:t>
      </w:r>
      <w:r w:rsidR="000A0414">
        <w:rPr>
          <w:rFonts w:asciiTheme="minorBidi" w:hAnsiTheme="minorBidi" w:hint="cs"/>
          <w:rtl/>
          <w:lang w:bidi="he-IL"/>
        </w:rPr>
        <w:t xml:space="preserve">, </w:t>
      </w:r>
      <w:r w:rsidRPr="00501545">
        <w:rPr>
          <w:rFonts w:asciiTheme="minorBidi" w:hAnsiTheme="minorBidi"/>
          <w:rtl/>
          <w:lang w:bidi="he-IL"/>
        </w:rPr>
        <w:t>אמצעי לתת פיצוי</w:t>
      </w:r>
      <w:r w:rsidRPr="00501545">
        <w:rPr>
          <w:rFonts w:asciiTheme="minorBidi" w:hAnsiTheme="minorBidi"/>
          <w:rtl/>
        </w:rPr>
        <w:t xml:space="preserve">. </w:t>
      </w:r>
      <w:r w:rsidRPr="00501545">
        <w:rPr>
          <w:rFonts w:asciiTheme="minorBidi" w:hAnsiTheme="minorBidi"/>
          <w:rtl/>
          <w:lang w:bidi="he-IL"/>
        </w:rPr>
        <w:t>בנוסף</w:t>
      </w:r>
      <w:r w:rsidRPr="00501545">
        <w:rPr>
          <w:rFonts w:asciiTheme="minorBidi" w:hAnsiTheme="minorBidi"/>
          <w:rtl/>
        </w:rPr>
        <w:t xml:space="preserve">, </w:t>
      </w:r>
      <w:r w:rsidRPr="00501545">
        <w:rPr>
          <w:rFonts w:asciiTheme="minorBidi" w:hAnsiTheme="minorBidi"/>
          <w:rtl/>
          <w:lang w:bidi="he-IL"/>
        </w:rPr>
        <w:t xml:space="preserve">זה מתיישב עם צדק חלוקתי </w:t>
      </w:r>
      <w:r w:rsidRPr="00501545">
        <w:rPr>
          <w:rFonts w:asciiTheme="minorBidi" w:hAnsiTheme="minorBidi"/>
          <w:rtl/>
        </w:rPr>
        <w:t xml:space="preserve">– </w:t>
      </w:r>
      <w:r w:rsidRPr="00501545">
        <w:rPr>
          <w:rFonts w:asciiTheme="minorBidi" w:hAnsiTheme="minorBidi"/>
          <w:rtl/>
          <w:lang w:bidi="he-IL"/>
        </w:rPr>
        <w:t>אם אתה מחלק את הנזק בין כולם הקו של העוגה מתיישר ומתקרב למרכז</w:t>
      </w:r>
      <w:r w:rsidRPr="00501545">
        <w:rPr>
          <w:rFonts w:asciiTheme="minorBidi" w:hAnsiTheme="minorBidi"/>
          <w:rtl/>
        </w:rPr>
        <w:t xml:space="preserve">. </w:t>
      </w:r>
      <w:r w:rsidRPr="00501545">
        <w:rPr>
          <w:rFonts w:asciiTheme="minorBidi" w:hAnsiTheme="minorBidi"/>
          <w:rtl/>
          <w:lang w:bidi="he-IL"/>
        </w:rPr>
        <w:t>יש גם פיזור נזק פנימי</w:t>
      </w:r>
      <w:r w:rsidRPr="00501545">
        <w:rPr>
          <w:rFonts w:asciiTheme="minorBidi" w:hAnsiTheme="minorBidi"/>
          <w:rtl/>
        </w:rPr>
        <w:t xml:space="preserve">- </w:t>
      </w:r>
      <w:r w:rsidRPr="00501545">
        <w:rPr>
          <w:rFonts w:asciiTheme="minorBidi" w:hAnsiTheme="minorBidi"/>
          <w:rtl/>
          <w:lang w:bidi="he-IL"/>
        </w:rPr>
        <w:t>אם אני יצרן של מוצר</w:t>
      </w:r>
      <w:r w:rsidRPr="00501545">
        <w:rPr>
          <w:rFonts w:asciiTheme="minorBidi" w:hAnsiTheme="minorBidi"/>
          <w:rtl/>
        </w:rPr>
        <w:t xml:space="preserve">, </w:t>
      </w:r>
      <w:r w:rsidRPr="00501545">
        <w:rPr>
          <w:rFonts w:asciiTheme="minorBidi" w:hAnsiTheme="minorBidi"/>
          <w:rtl/>
          <w:lang w:bidi="he-IL"/>
        </w:rPr>
        <w:t>אני יכולה להעלות את מחיר המוצר</w:t>
      </w:r>
      <w:r w:rsidRPr="00501545">
        <w:rPr>
          <w:rFonts w:asciiTheme="minorBidi" w:hAnsiTheme="minorBidi"/>
          <w:rtl/>
        </w:rPr>
        <w:t xml:space="preserve">, </w:t>
      </w:r>
      <w:r w:rsidRPr="00501545">
        <w:rPr>
          <w:rFonts w:asciiTheme="minorBidi" w:hAnsiTheme="minorBidi"/>
          <w:rtl/>
          <w:lang w:bidi="he-IL"/>
        </w:rPr>
        <w:t>ובאמצעות ההפרש שנשאר אני יכולה לפצות אנשים אחרים</w:t>
      </w:r>
      <w:r w:rsidRPr="00501545">
        <w:rPr>
          <w:rFonts w:asciiTheme="minorBidi" w:hAnsiTheme="minorBidi"/>
          <w:rtl/>
        </w:rPr>
        <w:t xml:space="preserve">- </w:t>
      </w:r>
      <w:r w:rsidRPr="00501545">
        <w:rPr>
          <w:rFonts w:asciiTheme="minorBidi" w:hAnsiTheme="minorBidi"/>
          <w:rtl/>
          <w:lang w:bidi="he-IL"/>
        </w:rPr>
        <w:t xml:space="preserve">זהו למעשה סכום קטן שמגיע מהצרכנים ומשמש את היצרן לפיצוי </w:t>
      </w:r>
      <w:r w:rsidRPr="00501545">
        <w:rPr>
          <w:rFonts w:asciiTheme="minorBidi" w:hAnsiTheme="minorBidi"/>
          <w:rtl/>
        </w:rPr>
        <w:t xml:space="preserve">( </w:t>
      </w:r>
      <w:r w:rsidRPr="00501545">
        <w:rPr>
          <w:rFonts w:asciiTheme="minorBidi" w:hAnsiTheme="minorBidi"/>
          <w:rtl/>
          <w:lang w:bidi="he-IL"/>
        </w:rPr>
        <w:t xml:space="preserve">פיזור נזק בלי ביטוח </w:t>
      </w:r>
      <w:r w:rsidRPr="00501545">
        <w:rPr>
          <w:rFonts w:asciiTheme="minorBidi" w:hAnsiTheme="minorBidi"/>
          <w:rtl/>
        </w:rPr>
        <w:t xml:space="preserve">). </w:t>
      </w:r>
      <w:r w:rsidRPr="00501545">
        <w:rPr>
          <w:rFonts w:asciiTheme="minorBidi" w:hAnsiTheme="minorBidi"/>
          <w:rtl/>
        </w:rPr>
        <w:br/>
      </w:r>
      <w:r w:rsidRPr="00501545">
        <w:rPr>
          <w:rFonts w:asciiTheme="minorBidi" w:hAnsiTheme="minorBidi"/>
          <w:rtl/>
          <w:lang w:bidi="he-IL"/>
        </w:rPr>
        <w:t>אני יכול גם במקום</w:t>
      </w:r>
      <w:r w:rsidRPr="00501545">
        <w:rPr>
          <w:rFonts w:asciiTheme="minorBidi" w:hAnsiTheme="minorBidi"/>
          <w:rtl/>
        </w:rPr>
        <w:t xml:space="preserve">- </w:t>
      </w:r>
      <w:r w:rsidRPr="00501545">
        <w:rPr>
          <w:rFonts w:asciiTheme="minorBidi" w:hAnsiTheme="minorBidi"/>
          <w:rtl/>
          <w:lang w:bidi="he-IL"/>
        </w:rPr>
        <w:t>להעלות את מחיר המוצר קצת</w:t>
      </w:r>
      <w:r w:rsidRPr="00501545">
        <w:rPr>
          <w:rFonts w:asciiTheme="minorBidi" w:hAnsiTheme="minorBidi"/>
          <w:rtl/>
        </w:rPr>
        <w:t xml:space="preserve">, </w:t>
      </w:r>
      <w:r w:rsidRPr="00501545">
        <w:rPr>
          <w:rFonts w:asciiTheme="minorBidi" w:hAnsiTheme="minorBidi"/>
          <w:rtl/>
          <w:lang w:bidi="he-IL"/>
        </w:rPr>
        <w:t>שכל אחד ישלם עוד קצת וברווח הנוסף להחזיר לניזוקים מהמוצר</w:t>
      </w:r>
      <w:r w:rsidRPr="00501545">
        <w:rPr>
          <w:rFonts w:asciiTheme="minorBidi" w:hAnsiTheme="minorBidi"/>
          <w:rtl/>
        </w:rPr>
        <w:t>.</w:t>
      </w:r>
    </w:p>
    <w:p w:rsidR="00501545" w:rsidRPr="000A0414" w:rsidRDefault="00501545" w:rsidP="000A63EC">
      <w:pPr>
        <w:pStyle w:val="NoSpacing"/>
        <w:bidi/>
        <w:spacing w:line="276" w:lineRule="auto"/>
        <w:ind w:left="720"/>
        <w:rPr>
          <w:rFonts w:asciiTheme="minorBidi" w:hAnsiTheme="minorBidi"/>
          <w:u w:val="single"/>
          <w:rtl/>
        </w:rPr>
      </w:pPr>
    </w:p>
    <w:p w:rsidR="000A32E5" w:rsidRDefault="000A32E5" w:rsidP="000A63EC">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501545" w:rsidRDefault="00501545" w:rsidP="000A32E5">
      <w:pPr>
        <w:pStyle w:val="NoSpacing"/>
        <w:bidi/>
        <w:spacing w:line="276" w:lineRule="auto"/>
        <w:rPr>
          <w:rFonts w:asciiTheme="minorBidi" w:hAnsiTheme="minorBidi"/>
          <w:u w:val="single"/>
          <w:rtl/>
          <w:lang w:bidi="he-IL"/>
        </w:rPr>
      </w:pPr>
      <w:r w:rsidRPr="000A0414">
        <w:rPr>
          <w:rFonts w:asciiTheme="minorBidi" w:hAnsiTheme="minorBidi"/>
          <w:u w:val="single"/>
          <w:rtl/>
          <w:lang w:bidi="he-IL"/>
        </w:rPr>
        <w:lastRenderedPageBreak/>
        <w:t>פס</w:t>
      </w:r>
      <w:r w:rsidRPr="000A0414">
        <w:rPr>
          <w:rFonts w:asciiTheme="minorBidi" w:hAnsiTheme="minorBidi"/>
          <w:u w:val="single"/>
          <w:rtl/>
        </w:rPr>
        <w:t>"</w:t>
      </w:r>
      <w:r w:rsidRPr="000A0414">
        <w:rPr>
          <w:rFonts w:asciiTheme="minorBidi" w:hAnsiTheme="minorBidi"/>
          <w:u w:val="single"/>
          <w:rtl/>
          <w:lang w:bidi="he-IL"/>
        </w:rPr>
        <w:t>ד שנותח ע</w:t>
      </w:r>
      <w:r w:rsidRPr="000A0414">
        <w:rPr>
          <w:rFonts w:asciiTheme="minorBidi" w:hAnsiTheme="minorBidi"/>
          <w:u w:val="single"/>
          <w:rtl/>
        </w:rPr>
        <w:t>"</w:t>
      </w:r>
      <w:r w:rsidRPr="000A0414">
        <w:rPr>
          <w:rFonts w:asciiTheme="minorBidi" w:hAnsiTheme="minorBidi"/>
          <w:u w:val="single"/>
          <w:rtl/>
          <w:lang w:bidi="he-IL"/>
        </w:rPr>
        <w:t>פ מטרות דיני הנזיקין</w:t>
      </w:r>
      <w:r w:rsidR="00B1602E">
        <w:rPr>
          <w:rFonts w:asciiTheme="minorBidi" w:hAnsiTheme="minorBidi" w:hint="cs"/>
          <w:u w:val="single"/>
          <w:rtl/>
          <w:lang w:bidi="he-IL"/>
        </w:rPr>
        <w:t xml:space="preserve"> </w:t>
      </w:r>
      <w:r w:rsidR="00B1602E">
        <w:rPr>
          <w:rFonts w:asciiTheme="minorBidi" w:hAnsiTheme="minorBidi"/>
          <w:u w:val="single"/>
          <w:rtl/>
          <w:lang w:bidi="he-IL"/>
        </w:rPr>
        <w:t>–</w:t>
      </w:r>
      <w:r w:rsidR="00B1602E">
        <w:rPr>
          <w:rFonts w:asciiTheme="minorBidi" w:hAnsiTheme="minorBidi" w:hint="cs"/>
          <w:u w:val="single"/>
          <w:rtl/>
          <w:lang w:bidi="he-IL"/>
        </w:rPr>
        <w:t xml:space="preserve"> המחשת המרצה לשיעור מטרות:</w:t>
      </w:r>
    </w:p>
    <w:p w:rsidR="00501545" w:rsidRPr="00501545" w:rsidRDefault="00501545" w:rsidP="000A63EC">
      <w:pPr>
        <w:pStyle w:val="NoSpacing"/>
        <w:bidi/>
        <w:spacing w:line="276" w:lineRule="auto"/>
        <w:rPr>
          <w:rFonts w:asciiTheme="minorBidi" w:hAnsiTheme="minorBidi"/>
          <w:rtl/>
        </w:rPr>
      </w:pPr>
      <w:r w:rsidRPr="0071084B">
        <w:rPr>
          <w:rFonts w:asciiTheme="minorBidi" w:hAnsiTheme="minorBidi"/>
          <w:b/>
          <w:bCs/>
          <w:highlight w:val="yellow"/>
          <w:rtl/>
          <w:lang w:bidi="he-IL"/>
        </w:rPr>
        <w:t>פס</w:t>
      </w:r>
      <w:r w:rsidRPr="0071084B">
        <w:rPr>
          <w:rFonts w:asciiTheme="minorBidi" w:hAnsiTheme="minorBidi"/>
          <w:b/>
          <w:bCs/>
          <w:highlight w:val="yellow"/>
          <w:rtl/>
        </w:rPr>
        <w:t>"</w:t>
      </w:r>
      <w:r w:rsidRPr="0071084B">
        <w:rPr>
          <w:rFonts w:asciiTheme="minorBidi" w:hAnsiTheme="minorBidi"/>
          <w:b/>
          <w:bCs/>
          <w:highlight w:val="yellow"/>
          <w:rtl/>
          <w:lang w:bidi="he-IL"/>
        </w:rPr>
        <w:t>ד אתא נ</w:t>
      </w:r>
      <w:r w:rsidRPr="0071084B">
        <w:rPr>
          <w:rFonts w:asciiTheme="minorBidi" w:hAnsiTheme="minorBidi"/>
          <w:b/>
          <w:bCs/>
          <w:highlight w:val="yellow"/>
          <w:rtl/>
        </w:rPr>
        <w:t xml:space="preserve">' </w:t>
      </w:r>
      <w:r w:rsidRPr="0071084B">
        <w:rPr>
          <w:rFonts w:asciiTheme="minorBidi" w:hAnsiTheme="minorBidi"/>
          <w:b/>
          <w:bCs/>
          <w:highlight w:val="yellow"/>
          <w:rtl/>
          <w:lang w:bidi="he-IL"/>
        </w:rPr>
        <w:t>שוורץ</w:t>
      </w:r>
      <w:r w:rsidRPr="0071084B">
        <w:rPr>
          <w:rFonts w:asciiTheme="minorBidi" w:hAnsiTheme="minorBidi"/>
          <w:b/>
          <w:bCs/>
          <w:highlight w:val="yellow"/>
          <w:rtl/>
        </w:rPr>
        <w:t>-</w:t>
      </w:r>
      <w:r w:rsidRPr="00501545">
        <w:rPr>
          <w:rFonts w:asciiTheme="minorBidi" w:hAnsiTheme="minorBidi"/>
          <w:rtl/>
          <w:lang w:bidi="he-IL"/>
        </w:rPr>
        <w:t xml:space="preserve"> שוורץ חי ליד מפעל טקסטיל </w:t>
      </w:r>
      <w:r w:rsidRPr="00501545">
        <w:rPr>
          <w:rFonts w:asciiTheme="minorBidi" w:hAnsiTheme="minorBidi"/>
          <w:rtl/>
        </w:rPr>
        <w:t>"</w:t>
      </w:r>
      <w:r w:rsidRPr="00501545">
        <w:rPr>
          <w:rFonts w:asciiTheme="minorBidi" w:hAnsiTheme="minorBidi"/>
          <w:rtl/>
          <w:lang w:bidi="he-IL"/>
        </w:rPr>
        <w:t>אתא</w:t>
      </w:r>
      <w:r w:rsidRPr="00501545">
        <w:rPr>
          <w:rFonts w:asciiTheme="minorBidi" w:hAnsiTheme="minorBidi"/>
          <w:rtl/>
        </w:rPr>
        <w:t xml:space="preserve">", </w:t>
      </w:r>
      <w:r w:rsidRPr="00501545">
        <w:rPr>
          <w:rFonts w:asciiTheme="minorBidi" w:hAnsiTheme="minorBidi"/>
          <w:rtl/>
          <w:lang w:bidi="he-IL"/>
        </w:rPr>
        <w:t>המפעל נמצא שם עשרות שנים</w:t>
      </w:r>
      <w:r w:rsidRPr="00501545">
        <w:rPr>
          <w:rFonts w:asciiTheme="minorBidi" w:hAnsiTheme="minorBidi"/>
          <w:rtl/>
        </w:rPr>
        <w:t xml:space="preserve">, </w:t>
      </w:r>
      <w:r w:rsidRPr="00501545">
        <w:rPr>
          <w:rFonts w:asciiTheme="minorBidi" w:hAnsiTheme="minorBidi"/>
          <w:rtl/>
          <w:lang w:bidi="he-IL"/>
        </w:rPr>
        <w:t>וכן גם שוורץ</w:t>
      </w:r>
      <w:r w:rsidRPr="00501545">
        <w:rPr>
          <w:rFonts w:asciiTheme="minorBidi" w:hAnsiTheme="minorBidi"/>
          <w:rtl/>
        </w:rPr>
        <w:t xml:space="preserve">, </w:t>
      </w:r>
      <w:r w:rsidRPr="00501545">
        <w:rPr>
          <w:rFonts w:asciiTheme="minorBidi" w:hAnsiTheme="minorBidi"/>
          <w:rtl/>
          <w:lang w:bidi="he-IL"/>
        </w:rPr>
        <w:t xml:space="preserve">באמצע שנות ה </w:t>
      </w:r>
      <w:r w:rsidR="000A0414">
        <w:rPr>
          <w:rFonts w:asciiTheme="minorBidi" w:hAnsiTheme="minorBidi" w:hint="cs"/>
          <w:rtl/>
          <w:lang w:bidi="he-IL"/>
        </w:rPr>
        <w:t>-</w:t>
      </w:r>
      <w:r w:rsidRPr="00501545">
        <w:rPr>
          <w:rFonts w:asciiTheme="minorBidi" w:hAnsiTheme="minorBidi"/>
          <w:rtl/>
        </w:rPr>
        <w:t xml:space="preserve">70 </w:t>
      </w:r>
      <w:r w:rsidRPr="00501545">
        <w:rPr>
          <w:rFonts w:asciiTheme="minorBidi" w:hAnsiTheme="minorBidi"/>
          <w:rtl/>
          <w:lang w:bidi="he-IL"/>
        </w:rPr>
        <w:t>המפעל מתחיל להרעיש</w:t>
      </w:r>
      <w:r w:rsidRPr="00501545">
        <w:rPr>
          <w:rFonts w:asciiTheme="minorBidi" w:hAnsiTheme="minorBidi"/>
          <w:rtl/>
        </w:rPr>
        <w:t xml:space="preserve">, </w:t>
      </w:r>
      <w:r w:rsidRPr="00501545">
        <w:rPr>
          <w:rFonts w:asciiTheme="minorBidi" w:hAnsiTheme="minorBidi"/>
          <w:rtl/>
          <w:lang w:bidi="he-IL"/>
        </w:rPr>
        <w:t>הוא צובר הפסדים</w:t>
      </w:r>
      <w:r w:rsidRPr="00501545">
        <w:rPr>
          <w:rFonts w:asciiTheme="minorBidi" w:hAnsiTheme="minorBidi"/>
          <w:rtl/>
        </w:rPr>
        <w:t xml:space="preserve">, </w:t>
      </w:r>
      <w:r w:rsidRPr="00501545">
        <w:rPr>
          <w:rFonts w:asciiTheme="minorBidi" w:hAnsiTheme="minorBidi"/>
          <w:rtl/>
          <w:lang w:bidi="he-IL"/>
        </w:rPr>
        <w:t xml:space="preserve">ועל כן בעלי המפעל החליטו להעביר אותו ל </w:t>
      </w:r>
      <w:r w:rsidRPr="00501545">
        <w:rPr>
          <w:rFonts w:asciiTheme="minorBidi" w:hAnsiTheme="minorBidi"/>
          <w:rtl/>
        </w:rPr>
        <w:t xml:space="preserve">24 </w:t>
      </w:r>
      <w:r w:rsidRPr="00501545">
        <w:rPr>
          <w:rFonts w:asciiTheme="minorBidi" w:hAnsiTheme="minorBidi"/>
          <w:rtl/>
          <w:lang w:bidi="he-IL"/>
        </w:rPr>
        <w:t>שעות יצור</w:t>
      </w:r>
      <w:r w:rsidRPr="00501545">
        <w:rPr>
          <w:rFonts w:asciiTheme="minorBidi" w:hAnsiTheme="minorBidi"/>
          <w:rtl/>
        </w:rPr>
        <w:t xml:space="preserve">, </w:t>
      </w:r>
      <w:r w:rsidRPr="00501545">
        <w:rPr>
          <w:rFonts w:asciiTheme="minorBidi" w:hAnsiTheme="minorBidi"/>
          <w:rtl/>
          <w:lang w:bidi="he-IL"/>
        </w:rPr>
        <w:t xml:space="preserve">לפני כן היו בין </w:t>
      </w:r>
      <w:r w:rsidRPr="00501545">
        <w:rPr>
          <w:rFonts w:asciiTheme="minorBidi" w:hAnsiTheme="minorBidi"/>
          <w:rtl/>
        </w:rPr>
        <w:t xml:space="preserve">10-12 </w:t>
      </w:r>
      <w:r w:rsidRPr="00501545">
        <w:rPr>
          <w:rFonts w:asciiTheme="minorBidi" w:hAnsiTheme="minorBidi"/>
          <w:rtl/>
          <w:lang w:bidi="he-IL"/>
        </w:rPr>
        <w:t>שעות עבודה</w:t>
      </w:r>
      <w:r w:rsidRPr="00501545">
        <w:rPr>
          <w:rFonts w:asciiTheme="minorBidi" w:hAnsiTheme="minorBidi"/>
          <w:rtl/>
        </w:rPr>
        <w:t xml:space="preserve">, </w:t>
      </w:r>
      <w:r w:rsidRPr="00501545">
        <w:rPr>
          <w:rFonts w:asciiTheme="minorBidi" w:hAnsiTheme="minorBidi"/>
          <w:rtl/>
          <w:lang w:bidi="he-IL"/>
        </w:rPr>
        <w:t>מכיוון שכך היה חשש רציני שהמכונות שמייצרות את הטקסטיל יתחממו וישרפו בגלל שעות עבודה רבות</w:t>
      </w:r>
      <w:r w:rsidRPr="00501545">
        <w:rPr>
          <w:rFonts w:asciiTheme="minorBidi" w:hAnsiTheme="minorBidi"/>
          <w:rtl/>
        </w:rPr>
        <w:t xml:space="preserve">, </w:t>
      </w:r>
      <w:r w:rsidRPr="00501545">
        <w:rPr>
          <w:rFonts w:asciiTheme="minorBidi" w:hAnsiTheme="minorBidi"/>
          <w:rtl/>
          <w:lang w:bidi="he-IL"/>
        </w:rPr>
        <w:t>ועל כן התקינו מאווררי ענק שיקררו את המכונות</w:t>
      </w:r>
      <w:r w:rsidRPr="00501545">
        <w:rPr>
          <w:rFonts w:asciiTheme="minorBidi" w:hAnsiTheme="minorBidi"/>
          <w:rtl/>
        </w:rPr>
        <w:t xml:space="preserve">, </w:t>
      </w:r>
      <w:r w:rsidRPr="00501545">
        <w:rPr>
          <w:rFonts w:asciiTheme="minorBidi" w:hAnsiTheme="minorBidi"/>
          <w:rtl/>
          <w:lang w:bidi="he-IL"/>
        </w:rPr>
        <w:t>מאווררים אלו הרעישו מאוד</w:t>
      </w:r>
      <w:r w:rsidRPr="00501545">
        <w:rPr>
          <w:rFonts w:asciiTheme="minorBidi" w:hAnsiTheme="minorBidi"/>
          <w:rtl/>
        </w:rPr>
        <w:t xml:space="preserve">. </w:t>
      </w:r>
      <w:r w:rsidRPr="00501545">
        <w:rPr>
          <w:rFonts w:asciiTheme="minorBidi" w:hAnsiTheme="minorBidi"/>
          <w:rtl/>
          <w:lang w:bidi="he-IL"/>
        </w:rPr>
        <w:t>שוורץ החל לסבול מהרעש</w:t>
      </w:r>
      <w:r w:rsidRPr="00501545">
        <w:rPr>
          <w:rFonts w:asciiTheme="minorBidi" w:hAnsiTheme="minorBidi"/>
          <w:rtl/>
        </w:rPr>
        <w:t xml:space="preserve">, </w:t>
      </w:r>
      <w:r w:rsidR="000A0414">
        <w:rPr>
          <w:rFonts w:asciiTheme="minorBidi" w:hAnsiTheme="minorBidi"/>
          <w:rtl/>
          <w:lang w:bidi="he-IL"/>
        </w:rPr>
        <w:t>ופנה למפעל ו</w:t>
      </w:r>
      <w:r w:rsidR="000A0414">
        <w:rPr>
          <w:rFonts w:asciiTheme="minorBidi" w:hAnsiTheme="minorBidi" w:hint="cs"/>
          <w:rtl/>
          <w:lang w:bidi="he-IL"/>
        </w:rPr>
        <w:t>הת</w:t>
      </w:r>
      <w:r w:rsidRPr="00501545">
        <w:rPr>
          <w:rFonts w:asciiTheme="minorBidi" w:hAnsiTheme="minorBidi"/>
          <w:rtl/>
          <w:lang w:bidi="he-IL"/>
        </w:rPr>
        <w:t>לונן</w:t>
      </w:r>
      <w:r w:rsidRPr="00501545">
        <w:rPr>
          <w:rFonts w:asciiTheme="minorBidi" w:hAnsiTheme="minorBidi"/>
          <w:rtl/>
        </w:rPr>
        <w:t xml:space="preserve">, </w:t>
      </w:r>
      <w:r w:rsidRPr="00501545">
        <w:rPr>
          <w:rFonts w:asciiTheme="minorBidi" w:hAnsiTheme="minorBidi"/>
          <w:rtl/>
          <w:lang w:bidi="he-IL"/>
        </w:rPr>
        <w:t>המצב לא משתפר</w:t>
      </w:r>
      <w:r w:rsidRPr="00501545">
        <w:rPr>
          <w:rFonts w:asciiTheme="minorBidi" w:hAnsiTheme="minorBidi"/>
          <w:rtl/>
        </w:rPr>
        <w:t xml:space="preserve">. </w:t>
      </w:r>
      <w:r w:rsidRPr="00501545">
        <w:rPr>
          <w:rFonts w:asciiTheme="minorBidi" w:hAnsiTheme="minorBidi"/>
          <w:rtl/>
          <w:lang w:bidi="he-IL"/>
        </w:rPr>
        <w:t>הוא מתחיל לשלוח מכתבי איום משפטי</w:t>
      </w:r>
      <w:r w:rsidRPr="00501545">
        <w:rPr>
          <w:rFonts w:asciiTheme="minorBidi" w:hAnsiTheme="minorBidi"/>
          <w:rtl/>
        </w:rPr>
        <w:t xml:space="preserve">, </w:t>
      </w:r>
      <w:r w:rsidRPr="00501545">
        <w:rPr>
          <w:rFonts w:asciiTheme="minorBidi" w:hAnsiTheme="minorBidi"/>
          <w:rtl/>
          <w:lang w:bidi="he-IL"/>
        </w:rPr>
        <w:t>שוורץ לא רצה פיצוי הוא רצה שהמפעל יפסיק להרעיש ולכן הוא מאיים בצו מניעה למפעל</w:t>
      </w:r>
      <w:r w:rsidRPr="00501545">
        <w:rPr>
          <w:rFonts w:asciiTheme="minorBidi" w:hAnsiTheme="minorBidi"/>
          <w:rtl/>
        </w:rPr>
        <w:t xml:space="preserve">. </w:t>
      </w:r>
      <w:r w:rsidRPr="00501545">
        <w:rPr>
          <w:rFonts w:asciiTheme="minorBidi" w:hAnsiTheme="minorBidi"/>
          <w:rtl/>
          <w:lang w:bidi="he-IL"/>
        </w:rPr>
        <w:t>על כן</w:t>
      </w:r>
      <w:r w:rsidRPr="00501545">
        <w:rPr>
          <w:rFonts w:asciiTheme="minorBidi" w:hAnsiTheme="minorBidi"/>
          <w:rtl/>
        </w:rPr>
        <w:t xml:space="preserve">- </w:t>
      </w:r>
      <w:r w:rsidRPr="00501545">
        <w:rPr>
          <w:rFonts w:asciiTheme="minorBidi" w:hAnsiTheme="minorBidi"/>
          <w:b/>
          <w:bCs/>
          <w:rtl/>
          <w:lang w:bidi="he-IL"/>
        </w:rPr>
        <w:t>מטרת הפיצוי</w:t>
      </w:r>
      <w:r w:rsidRPr="00501545">
        <w:rPr>
          <w:rFonts w:asciiTheme="minorBidi" w:hAnsiTheme="minorBidi"/>
          <w:rtl/>
          <w:lang w:bidi="he-IL"/>
        </w:rPr>
        <w:t xml:space="preserve"> אינה רלוונטית כאן</w:t>
      </w:r>
      <w:r w:rsidRPr="00501545">
        <w:rPr>
          <w:rFonts w:asciiTheme="minorBidi" w:hAnsiTheme="minorBidi"/>
          <w:rtl/>
        </w:rPr>
        <w:t xml:space="preserve">. </w:t>
      </w:r>
      <w:r w:rsidRPr="00501545">
        <w:rPr>
          <w:rFonts w:asciiTheme="minorBidi" w:hAnsiTheme="minorBidi"/>
          <w:rtl/>
          <w:lang w:bidi="he-IL"/>
        </w:rPr>
        <w:t>החל מו</w:t>
      </w:r>
      <w:r w:rsidRPr="00501545">
        <w:rPr>
          <w:rFonts w:asciiTheme="minorBidi" w:hAnsiTheme="minorBidi"/>
          <w:rtl/>
        </w:rPr>
        <w:t>"</w:t>
      </w:r>
      <w:r w:rsidRPr="00501545">
        <w:rPr>
          <w:rFonts w:asciiTheme="minorBidi" w:hAnsiTheme="minorBidi"/>
          <w:rtl/>
          <w:lang w:bidi="he-IL"/>
        </w:rPr>
        <w:t>מ בין הצדדים</w:t>
      </w:r>
      <w:r w:rsidRPr="00501545">
        <w:rPr>
          <w:rFonts w:asciiTheme="minorBidi" w:hAnsiTheme="minorBidi"/>
          <w:rtl/>
        </w:rPr>
        <w:t xml:space="preserve">. </w:t>
      </w:r>
      <w:r w:rsidRPr="00501545">
        <w:rPr>
          <w:rFonts w:asciiTheme="minorBidi" w:hAnsiTheme="minorBidi"/>
          <w:rtl/>
          <w:lang w:bidi="he-IL"/>
        </w:rPr>
        <w:t>עו</w:t>
      </w:r>
      <w:r w:rsidRPr="00501545">
        <w:rPr>
          <w:rFonts w:asciiTheme="minorBidi" w:hAnsiTheme="minorBidi"/>
          <w:rtl/>
        </w:rPr>
        <w:t>"</w:t>
      </w:r>
      <w:r w:rsidRPr="00501545">
        <w:rPr>
          <w:rFonts w:asciiTheme="minorBidi" w:hAnsiTheme="minorBidi"/>
          <w:rtl/>
          <w:lang w:bidi="he-IL"/>
        </w:rPr>
        <w:t>ד של המפעל אומר שלא ניתן להפסיק את הרעש מהמפעל כיוון שזה מצורך כלכלי</w:t>
      </w:r>
      <w:r w:rsidRPr="00501545">
        <w:rPr>
          <w:rFonts w:asciiTheme="minorBidi" w:hAnsiTheme="minorBidi"/>
          <w:rtl/>
        </w:rPr>
        <w:t xml:space="preserve">. </w:t>
      </w:r>
      <w:r w:rsidRPr="00501545">
        <w:rPr>
          <w:rFonts w:asciiTheme="minorBidi" w:hAnsiTheme="minorBidi"/>
          <w:rtl/>
          <w:lang w:bidi="he-IL"/>
        </w:rPr>
        <w:t>החישוב הכלכלי היה שאם המפעל יחזור לעבודה חלקית הוא יסגור את שעריו</w:t>
      </w:r>
      <w:r w:rsidRPr="00501545">
        <w:rPr>
          <w:rFonts w:asciiTheme="minorBidi" w:hAnsiTheme="minorBidi"/>
          <w:rtl/>
        </w:rPr>
        <w:t xml:space="preserve">, </w:t>
      </w:r>
      <w:r w:rsidRPr="00501545">
        <w:rPr>
          <w:rFonts w:asciiTheme="minorBidi" w:hAnsiTheme="minorBidi"/>
          <w:rtl/>
          <w:lang w:bidi="he-IL"/>
        </w:rPr>
        <w:t>מציעים לשוורץ סכום כסף על מנת להשתיק אותו</w:t>
      </w:r>
      <w:r w:rsidRPr="00501545">
        <w:rPr>
          <w:rFonts w:asciiTheme="minorBidi" w:hAnsiTheme="minorBidi"/>
          <w:rtl/>
        </w:rPr>
        <w:t xml:space="preserve">, </w:t>
      </w:r>
      <w:r w:rsidRPr="00501545">
        <w:rPr>
          <w:rFonts w:asciiTheme="minorBidi" w:hAnsiTheme="minorBidi"/>
          <w:rtl/>
          <w:lang w:bidi="he-IL"/>
        </w:rPr>
        <w:t>אבל שוב</w:t>
      </w:r>
      <w:r w:rsidRPr="00501545">
        <w:rPr>
          <w:rFonts w:asciiTheme="minorBidi" w:hAnsiTheme="minorBidi"/>
          <w:rtl/>
        </w:rPr>
        <w:t xml:space="preserve">- </w:t>
      </w:r>
      <w:r w:rsidRPr="00501545">
        <w:rPr>
          <w:rFonts w:asciiTheme="minorBidi" w:hAnsiTheme="minorBidi"/>
          <w:rtl/>
          <w:lang w:bidi="he-IL"/>
        </w:rPr>
        <w:t>לא בכך הוא מעוניין</w:t>
      </w:r>
      <w:r w:rsidRPr="00501545">
        <w:rPr>
          <w:rFonts w:asciiTheme="minorBidi" w:hAnsiTheme="minorBidi"/>
          <w:rtl/>
        </w:rPr>
        <w:t xml:space="preserve">. </w:t>
      </w:r>
      <w:r w:rsidRPr="00501545">
        <w:rPr>
          <w:rFonts w:asciiTheme="minorBidi" w:hAnsiTheme="minorBidi"/>
          <w:rtl/>
          <w:lang w:bidi="he-IL"/>
        </w:rPr>
        <w:t xml:space="preserve">שוורץ מגיש עתירה למחוזי כנגד </w:t>
      </w:r>
      <w:r w:rsidRPr="00501545">
        <w:rPr>
          <w:rFonts w:asciiTheme="minorBidi" w:hAnsiTheme="minorBidi"/>
          <w:rtl/>
        </w:rPr>
        <w:t>"</w:t>
      </w:r>
      <w:r w:rsidRPr="00501545">
        <w:rPr>
          <w:rFonts w:asciiTheme="minorBidi" w:hAnsiTheme="minorBidi"/>
          <w:rtl/>
          <w:lang w:bidi="he-IL"/>
        </w:rPr>
        <w:t>אתא</w:t>
      </w:r>
      <w:r w:rsidRPr="00501545">
        <w:rPr>
          <w:rFonts w:asciiTheme="minorBidi" w:hAnsiTheme="minorBidi"/>
          <w:rtl/>
        </w:rPr>
        <w:t xml:space="preserve">", </w:t>
      </w:r>
      <w:r w:rsidRPr="00501545">
        <w:rPr>
          <w:rFonts w:asciiTheme="minorBidi" w:hAnsiTheme="minorBidi"/>
          <w:rtl/>
          <w:lang w:bidi="he-IL"/>
        </w:rPr>
        <w:t>אין מחלוקת שהרעש בלתי סביר</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מה הן הזכויות המתנגשות כאן</w:t>
      </w:r>
      <w:r w:rsidRPr="00501545">
        <w:rPr>
          <w:rFonts w:asciiTheme="minorBidi" w:hAnsiTheme="minorBidi"/>
          <w:rtl/>
        </w:rPr>
        <w:t xml:space="preserve">? </w:t>
      </w:r>
      <w:r w:rsidRPr="00501545">
        <w:rPr>
          <w:rFonts w:asciiTheme="minorBidi" w:hAnsiTheme="minorBidi"/>
          <w:rtl/>
          <w:lang w:bidi="he-IL"/>
        </w:rPr>
        <w:t>לכאורה לא מדובר במקרה נזקי טהור</w:t>
      </w:r>
      <w:r w:rsidRPr="00501545">
        <w:rPr>
          <w:rFonts w:asciiTheme="minorBidi" w:hAnsiTheme="minorBidi"/>
          <w:rtl/>
        </w:rPr>
        <w:t xml:space="preserve">, </w:t>
      </w:r>
      <w:r w:rsidRPr="00501545">
        <w:rPr>
          <w:rFonts w:asciiTheme="minorBidi" w:hAnsiTheme="minorBidi"/>
          <w:rtl/>
          <w:lang w:bidi="he-IL"/>
        </w:rPr>
        <w:t>הזכויות שמתנגשות הן הזכות של אתא לעסוק במה שהיא רוצה</w:t>
      </w:r>
      <w:r w:rsidRPr="00501545">
        <w:rPr>
          <w:rFonts w:asciiTheme="minorBidi" w:hAnsiTheme="minorBidi"/>
          <w:rtl/>
        </w:rPr>
        <w:t xml:space="preserve">, </w:t>
      </w:r>
      <w:r w:rsidRPr="00501545">
        <w:rPr>
          <w:rFonts w:asciiTheme="minorBidi" w:hAnsiTheme="minorBidi"/>
          <w:rtl/>
          <w:lang w:bidi="he-IL"/>
        </w:rPr>
        <w:t>לבין הזכות של אדם לחיות בשקט באדמתו</w:t>
      </w:r>
      <w:r w:rsidRPr="00501545">
        <w:rPr>
          <w:rFonts w:asciiTheme="minorBidi" w:hAnsiTheme="minorBidi"/>
          <w:rtl/>
        </w:rPr>
        <w:t xml:space="preserve">, </w:t>
      </w:r>
      <w:r w:rsidRPr="00501545">
        <w:rPr>
          <w:rFonts w:asciiTheme="minorBidi" w:hAnsiTheme="minorBidi"/>
          <w:rtl/>
          <w:lang w:bidi="he-IL"/>
        </w:rPr>
        <w:t>ומנגד יש פגיעה בזכות הקניינית של אתא</w:t>
      </w:r>
      <w:r w:rsidRPr="00501545">
        <w:rPr>
          <w:rFonts w:asciiTheme="minorBidi" w:hAnsiTheme="minorBidi"/>
          <w:rtl/>
        </w:rPr>
        <w:t xml:space="preserve">, </w:t>
      </w:r>
      <w:r w:rsidRPr="00501545">
        <w:rPr>
          <w:rFonts w:asciiTheme="minorBidi" w:hAnsiTheme="minorBidi"/>
          <w:rtl/>
          <w:lang w:bidi="he-IL"/>
        </w:rPr>
        <w:t>שוורץ טוען שהוא לא מעוניין לפגוע בזכות הקניינית של אתא אלא שרק תפחית את הרעש</w:t>
      </w:r>
      <w:r w:rsidRPr="00501545">
        <w:rPr>
          <w:rFonts w:asciiTheme="minorBidi" w:hAnsiTheme="minorBidi"/>
          <w:rtl/>
        </w:rPr>
        <w:t xml:space="preserve">, </w:t>
      </w:r>
      <w:r w:rsidRPr="00501545">
        <w:rPr>
          <w:rFonts w:asciiTheme="minorBidi" w:hAnsiTheme="minorBidi"/>
          <w:rtl/>
          <w:lang w:bidi="he-IL"/>
        </w:rPr>
        <w:t>אבל אין פתרון ביניים</w:t>
      </w:r>
      <w:r w:rsidRPr="00501545">
        <w:rPr>
          <w:rFonts w:asciiTheme="minorBidi" w:hAnsiTheme="minorBidi"/>
          <w:rtl/>
        </w:rPr>
        <w:t xml:space="preserve">- </w:t>
      </w:r>
      <w:r w:rsidRPr="00501545">
        <w:rPr>
          <w:rFonts w:asciiTheme="minorBidi" w:hAnsiTheme="minorBidi"/>
          <w:rtl/>
          <w:lang w:bidi="he-IL"/>
        </w:rPr>
        <w:t>הפחתת הרעש משמעותה סגירת המפעל</w:t>
      </w:r>
      <w:r w:rsidRPr="00501545">
        <w:rPr>
          <w:rFonts w:asciiTheme="minorBidi" w:hAnsiTheme="minorBidi"/>
          <w:rtl/>
        </w:rPr>
        <w:t xml:space="preserve">, </w:t>
      </w:r>
      <w:r w:rsidRPr="00501545">
        <w:rPr>
          <w:rFonts w:asciiTheme="minorBidi" w:hAnsiTheme="minorBidi"/>
          <w:rtl/>
          <w:lang w:bidi="he-IL"/>
        </w:rPr>
        <w:t>גם למדינה יש אינטרס שהמפעל ימשיך לעבוד</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בפקודת הנזיקין ישנם סעיפים על צורת התיקון</w:t>
      </w:r>
      <w:r w:rsidRPr="00501545">
        <w:rPr>
          <w:rFonts w:asciiTheme="minorBidi" w:hAnsiTheme="minorBidi"/>
          <w:rtl/>
        </w:rPr>
        <w:t xml:space="preserve">, </w:t>
      </w:r>
      <w:r w:rsidRPr="00501545">
        <w:rPr>
          <w:rFonts w:asciiTheme="minorBidi" w:hAnsiTheme="minorBidi"/>
          <w:rtl/>
          <w:lang w:bidi="he-IL"/>
        </w:rPr>
        <w:t>לא בכל פעם שאתה נפגע ממשהו נותנים צו</w:t>
      </w:r>
      <w:r w:rsidRPr="00501545">
        <w:rPr>
          <w:rFonts w:asciiTheme="minorBidi" w:hAnsiTheme="minorBidi"/>
          <w:rtl/>
        </w:rPr>
        <w:t xml:space="preserve">, </w:t>
      </w:r>
      <w:r w:rsidR="000A0414">
        <w:rPr>
          <w:rFonts w:asciiTheme="minorBidi" w:hAnsiTheme="minorBidi"/>
          <w:rtl/>
          <w:lang w:bidi="he-IL"/>
        </w:rPr>
        <w:t>כשהצו הוא הרסני מ</w:t>
      </w:r>
      <w:r w:rsidRPr="00501545">
        <w:rPr>
          <w:rFonts w:asciiTheme="minorBidi" w:hAnsiTheme="minorBidi"/>
          <w:rtl/>
          <w:lang w:bidi="he-IL"/>
        </w:rPr>
        <w:t>די</w:t>
      </w:r>
      <w:r w:rsidRPr="00501545">
        <w:rPr>
          <w:rFonts w:asciiTheme="minorBidi" w:hAnsiTheme="minorBidi"/>
          <w:rtl/>
        </w:rPr>
        <w:t xml:space="preserve">, </w:t>
      </w:r>
      <w:r w:rsidRPr="00501545">
        <w:rPr>
          <w:rFonts w:asciiTheme="minorBidi" w:hAnsiTheme="minorBidi"/>
          <w:rtl/>
          <w:lang w:bidi="he-IL"/>
        </w:rPr>
        <w:t>לא ימהרו לתת צו אלא יתנו פיצוי</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b/>
          <w:bCs/>
          <w:rtl/>
          <w:lang w:bidi="he-IL"/>
        </w:rPr>
        <w:t>לפי צדק מתקן</w:t>
      </w:r>
      <w:r w:rsidRPr="00501545">
        <w:rPr>
          <w:rFonts w:asciiTheme="minorBidi" w:hAnsiTheme="minorBidi"/>
          <w:b/>
          <w:bCs/>
          <w:rtl/>
        </w:rPr>
        <w:t>-</w:t>
      </w:r>
      <w:r w:rsidRPr="00501545">
        <w:rPr>
          <w:rFonts w:asciiTheme="minorBidi" w:hAnsiTheme="minorBidi"/>
          <w:rtl/>
          <w:lang w:bidi="he-IL"/>
        </w:rPr>
        <w:t xml:space="preserve"> לשוורץ מגיע צו סגירת המפעל</w:t>
      </w:r>
      <w:r w:rsidRPr="00501545">
        <w:rPr>
          <w:rFonts w:asciiTheme="minorBidi" w:hAnsiTheme="minorBidi"/>
          <w:rtl/>
        </w:rPr>
        <w:t xml:space="preserve">. </w:t>
      </w:r>
      <w:r w:rsidRPr="00501545">
        <w:rPr>
          <w:rFonts w:asciiTheme="minorBidi" w:hAnsiTheme="minorBidi"/>
          <w:rtl/>
          <w:lang w:bidi="he-IL"/>
        </w:rPr>
        <w:t>כשמסתכלים על צדק מתקן מתעלמים מכל מיני אינטרסים</w:t>
      </w:r>
      <w:r w:rsidRPr="00501545">
        <w:rPr>
          <w:rFonts w:asciiTheme="minorBidi" w:hAnsiTheme="minorBidi"/>
          <w:rtl/>
        </w:rPr>
        <w:t xml:space="preserve">. </w:t>
      </w:r>
      <w:r w:rsidRPr="00501545">
        <w:rPr>
          <w:rFonts w:asciiTheme="minorBidi" w:hAnsiTheme="minorBidi"/>
          <w:rtl/>
          <w:lang w:bidi="he-IL"/>
        </w:rPr>
        <w:t>מתרכזים במזיק ובניזוק</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b/>
          <w:bCs/>
          <w:rtl/>
          <w:lang w:bidi="he-IL"/>
        </w:rPr>
        <w:t>הרתעה יעילה</w:t>
      </w:r>
      <w:r w:rsidRPr="00501545">
        <w:rPr>
          <w:rFonts w:asciiTheme="minorBidi" w:hAnsiTheme="minorBidi"/>
          <w:b/>
          <w:bCs/>
          <w:rtl/>
        </w:rPr>
        <w:t>-</w:t>
      </w:r>
      <w:r w:rsidRPr="00501545">
        <w:rPr>
          <w:rFonts w:asciiTheme="minorBidi" w:hAnsiTheme="minorBidi"/>
          <w:rtl/>
          <w:lang w:bidi="he-IL"/>
        </w:rPr>
        <w:t xml:space="preserve"> בחינת היעילות הכלכלית</w:t>
      </w:r>
      <w:r w:rsidRPr="00501545">
        <w:rPr>
          <w:rFonts w:asciiTheme="minorBidi" w:hAnsiTheme="minorBidi"/>
          <w:rtl/>
        </w:rPr>
        <w:t xml:space="preserve">- </w:t>
      </w:r>
      <w:r w:rsidRPr="00501545">
        <w:rPr>
          <w:rFonts w:asciiTheme="minorBidi" w:hAnsiTheme="minorBidi"/>
          <w:rtl/>
          <w:lang w:bidi="he-IL"/>
        </w:rPr>
        <w:t>ברגע שנסגור מפעל גדול שמפרנס אנשים רבים</w:t>
      </w:r>
      <w:r w:rsidRPr="00501545">
        <w:rPr>
          <w:rFonts w:asciiTheme="minorBidi" w:hAnsiTheme="minorBidi"/>
          <w:rtl/>
        </w:rPr>
        <w:t xml:space="preserve">- </w:t>
      </w:r>
      <w:r w:rsidRPr="00501545">
        <w:rPr>
          <w:rFonts w:asciiTheme="minorBidi" w:hAnsiTheme="minorBidi"/>
          <w:rtl/>
          <w:lang w:bidi="he-IL"/>
        </w:rPr>
        <w:t>זה לא יעיל כלכלית</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המטרות האינסטרומנטאליות מתרכזות גם בצדדים אחרים</w:t>
      </w:r>
      <w:r w:rsidRPr="00501545">
        <w:rPr>
          <w:rFonts w:asciiTheme="minorBidi" w:hAnsiTheme="minorBidi"/>
          <w:rtl/>
        </w:rPr>
        <w:t xml:space="preserve">- </w:t>
      </w:r>
      <w:r w:rsidRPr="00501545">
        <w:rPr>
          <w:rFonts w:asciiTheme="minorBidi" w:hAnsiTheme="minorBidi"/>
          <w:rtl/>
          <w:lang w:bidi="he-IL"/>
        </w:rPr>
        <w:t>מה יקרה אם המפעל ייסגר</w:t>
      </w:r>
      <w:r w:rsidRPr="00501545">
        <w:rPr>
          <w:rFonts w:asciiTheme="minorBidi" w:hAnsiTheme="minorBidi"/>
          <w:rtl/>
        </w:rPr>
        <w:t xml:space="preserve">, </w:t>
      </w:r>
      <w:r w:rsidRPr="00501545">
        <w:rPr>
          <w:rFonts w:asciiTheme="minorBidi" w:hAnsiTheme="minorBidi"/>
          <w:rtl/>
          <w:lang w:bidi="he-IL"/>
        </w:rPr>
        <w:t>אנשים יפחדו לפתוח מפעלים מחשש שיסגרו להם אותם</w:t>
      </w:r>
      <w:r w:rsidRPr="00501545">
        <w:rPr>
          <w:rFonts w:asciiTheme="minorBidi" w:hAnsiTheme="minorBidi"/>
          <w:rtl/>
        </w:rPr>
        <w:t xml:space="preserve">, </w:t>
      </w:r>
      <w:r w:rsidRPr="00501545">
        <w:rPr>
          <w:rFonts w:asciiTheme="minorBidi" w:hAnsiTheme="minorBidi"/>
          <w:rtl/>
          <w:lang w:bidi="he-IL"/>
        </w:rPr>
        <w:t>זה מהווה תמריץ שלילי לבעלי מפעלים</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b/>
          <w:bCs/>
          <w:rtl/>
          <w:lang w:bidi="he-IL"/>
        </w:rPr>
        <w:t>הצדק החלוקתי</w:t>
      </w:r>
      <w:r w:rsidRPr="00501545">
        <w:rPr>
          <w:rFonts w:asciiTheme="minorBidi" w:hAnsiTheme="minorBidi"/>
          <w:b/>
          <w:bCs/>
          <w:rtl/>
        </w:rPr>
        <w:t>-</w:t>
      </w:r>
      <w:r w:rsidRPr="00501545">
        <w:rPr>
          <w:rFonts w:asciiTheme="minorBidi" w:hAnsiTheme="minorBidi"/>
          <w:rtl/>
          <w:lang w:bidi="he-IL"/>
        </w:rPr>
        <w:t xml:space="preserve"> מסתכל על מגדרים שונים בחברה</w:t>
      </w:r>
      <w:r w:rsidRPr="00501545">
        <w:rPr>
          <w:rFonts w:asciiTheme="minorBidi" w:hAnsiTheme="minorBidi"/>
          <w:rtl/>
        </w:rPr>
        <w:t xml:space="preserve">, </w:t>
      </w:r>
      <w:r w:rsidRPr="00501545">
        <w:rPr>
          <w:rFonts w:asciiTheme="minorBidi" w:hAnsiTheme="minorBidi"/>
          <w:rtl/>
          <w:lang w:bidi="he-IL"/>
        </w:rPr>
        <w:t>המפעל הוא החזק</w:t>
      </w:r>
      <w:r w:rsidRPr="00501545">
        <w:rPr>
          <w:rFonts w:asciiTheme="minorBidi" w:hAnsiTheme="minorBidi"/>
          <w:rtl/>
        </w:rPr>
        <w:t xml:space="preserve">, </w:t>
      </w:r>
      <w:r w:rsidRPr="00501545">
        <w:rPr>
          <w:rFonts w:asciiTheme="minorBidi" w:hAnsiTheme="minorBidi"/>
          <w:rtl/>
          <w:lang w:bidi="he-IL"/>
        </w:rPr>
        <w:t>זה מתבטא בזלזול כלפי שוורץ כאשר הוא מתלונן</w:t>
      </w:r>
      <w:r w:rsidRPr="00501545">
        <w:rPr>
          <w:rFonts w:asciiTheme="minorBidi" w:hAnsiTheme="minorBidi"/>
          <w:rtl/>
        </w:rPr>
        <w:t xml:space="preserve">- </w:t>
      </w:r>
      <w:r w:rsidRPr="00501545">
        <w:rPr>
          <w:rFonts w:asciiTheme="minorBidi" w:hAnsiTheme="minorBidi"/>
          <w:rtl/>
          <w:lang w:bidi="he-IL"/>
        </w:rPr>
        <w:t>אומרים לו שיהיה בסדר ובהמשך מציעים לו פיצוי כספי</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אם אני נותן צו מניעה מה קורה</w:t>
      </w:r>
      <w:r w:rsidRPr="00501545">
        <w:rPr>
          <w:rFonts w:asciiTheme="minorBidi" w:hAnsiTheme="minorBidi"/>
          <w:rtl/>
        </w:rPr>
        <w:t xml:space="preserve">? </w:t>
      </w:r>
      <w:r w:rsidRPr="00501545">
        <w:rPr>
          <w:rFonts w:asciiTheme="minorBidi" w:hAnsiTheme="minorBidi"/>
          <w:rtl/>
          <w:lang w:bidi="he-IL"/>
        </w:rPr>
        <w:t>מגדילים את כוחו של החלש</w:t>
      </w:r>
      <w:r w:rsidRPr="00501545">
        <w:rPr>
          <w:rFonts w:asciiTheme="minorBidi" w:hAnsiTheme="minorBidi"/>
          <w:rtl/>
        </w:rPr>
        <w:t xml:space="preserve">, </w:t>
      </w:r>
      <w:r w:rsidRPr="00501545">
        <w:rPr>
          <w:rFonts w:asciiTheme="minorBidi" w:hAnsiTheme="minorBidi"/>
          <w:rtl/>
          <w:lang w:bidi="he-IL"/>
        </w:rPr>
        <w:t>הצדק החלוקתי מאפשר לתת צו מניעה גם אם ישנן תהיות מכיוון מטרות אחרות</w:t>
      </w:r>
      <w:r w:rsidRPr="00501545">
        <w:rPr>
          <w:rFonts w:asciiTheme="minorBidi" w:hAnsiTheme="minorBidi"/>
          <w:rtl/>
        </w:rPr>
        <w:t xml:space="preserve">. </w:t>
      </w:r>
      <w:r w:rsidRPr="00501545">
        <w:rPr>
          <w:rFonts w:asciiTheme="minorBidi" w:hAnsiTheme="minorBidi"/>
          <w:rtl/>
          <w:lang w:bidi="he-IL"/>
        </w:rPr>
        <w:t>הצדק החלוקתי לא מסתכל על שני הצדדים</w:t>
      </w:r>
      <w:r w:rsidRPr="00501545">
        <w:rPr>
          <w:rFonts w:asciiTheme="minorBidi" w:hAnsiTheme="minorBidi"/>
          <w:rtl/>
        </w:rPr>
        <w:t xml:space="preserve">, </w:t>
      </w:r>
      <w:r w:rsidRPr="00501545">
        <w:rPr>
          <w:rFonts w:asciiTheme="minorBidi" w:hAnsiTheme="minorBidi"/>
          <w:rtl/>
          <w:lang w:bidi="he-IL"/>
        </w:rPr>
        <w:t xml:space="preserve">הוא מאפשר </w:t>
      </w:r>
      <w:r w:rsidR="000A0414">
        <w:rPr>
          <w:rFonts w:asciiTheme="minorBidi" w:hAnsiTheme="minorBidi" w:hint="cs"/>
          <w:rtl/>
          <w:lang w:bidi="he-IL"/>
        </w:rPr>
        <w:t xml:space="preserve">באמצעות </w:t>
      </w:r>
      <w:r w:rsidRPr="00501545">
        <w:rPr>
          <w:rFonts w:asciiTheme="minorBidi" w:hAnsiTheme="minorBidi"/>
          <w:rtl/>
          <w:lang w:bidi="he-IL"/>
        </w:rPr>
        <w:t>עוגת הרווחה המצרפית לחפש עוד צדדים ולבדוק האם הם נפגעים</w:t>
      </w:r>
      <w:r w:rsidRPr="00501545">
        <w:rPr>
          <w:rFonts w:asciiTheme="minorBidi" w:hAnsiTheme="minorBidi"/>
          <w:rtl/>
        </w:rPr>
        <w:t xml:space="preserve">- </w:t>
      </w:r>
      <w:r w:rsidRPr="00501545">
        <w:rPr>
          <w:rFonts w:asciiTheme="minorBidi" w:hAnsiTheme="minorBidi"/>
          <w:rtl/>
          <w:lang w:bidi="he-IL"/>
        </w:rPr>
        <w:t>כאן נתבונן בפועלים</w:t>
      </w:r>
      <w:r w:rsidRPr="00501545">
        <w:rPr>
          <w:rFonts w:asciiTheme="minorBidi" w:hAnsiTheme="minorBidi"/>
          <w:rtl/>
        </w:rPr>
        <w:t xml:space="preserve">, </w:t>
      </w:r>
      <w:r w:rsidRPr="00501545">
        <w:rPr>
          <w:rFonts w:asciiTheme="minorBidi" w:hAnsiTheme="minorBidi"/>
          <w:rtl/>
          <w:lang w:bidi="he-IL"/>
        </w:rPr>
        <w:t>בשאר הדיירים</w:t>
      </w:r>
      <w:r w:rsidRPr="00501545">
        <w:rPr>
          <w:rFonts w:asciiTheme="minorBidi" w:hAnsiTheme="minorBidi"/>
          <w:rtl/>
        </w:rPr>
        <w:t xml:space="preserve">, </w:t>
      </w:r>
      <w:r w:rsidRPr="00501545">
        <w:rPr>
          <w:rFonts w:asciiTheme="minorBidi" w:hAnsiTheme="minorBidi"/>
          <w:rtl/>
          <w:lang w:bidi="he-IL"/>
        </w:rPr>
        <w:t>אולי המדינה</w:t>
      </w:r>
      <w:r w:rsidRPr="00501545">
        <w:rPr>
          <w:rFonts w:asciiTheme="minorBidi" w:hAnsiTheme="minorBidi"/>
          <w:rtl/>
        </w:rPr>
        <w:t xml:space="preserve">, </w:t>
      </w:r>
      <w:r w:rsidRPr="00501545">
        <w:rPr>
          <w:rFonts w:asciiTheme="minorBidi" w:hAnsiTheme="minorBidi"/>
          <w:rtl/>
          <w:lang w:bidi="he-IL"/>
        </w:rPr>
        <w:t>כלומר יש גורמים שונים שמושכים לכיוונים שונים</w:t>
      </w:r>
      <w:r w:rsidRPr="00501545">
        <w:rPr>
          <w:rFonts w:asciiTheme="minorBidi" w:hAnsiTheme="minorBidi"/>
          <w:rtl/>
        </w:rPr>
        <w:t xml:space="preserve">- </w:t>
      </w:r>
      <w:r w:rsidRPr="00501545">
        <w:rPr>
          <w:rFonts w:asciiTheme="minorBidi" w:hAnsiTheme="minorBidi"/>
          <w:rtl/>
          <w:lang w:bidi="he-IL"/>
        </w:rPr>
        <w:t>יתכן וניקח בחשבון את העובדים שלא תהיה להם עבודה</w:t>
      </w:r>
      <w:r w:rsidRPr="00501545">
        <w:rPr>
          <w:rFonts w:asciiTheme="minorBidi" w:hAnsiTheme="minorBidi"/>
          <w:rtl/>
        </w:rPr>
        <w:t xml:space="preserve">, </w:t>
      </w:r>
      <w:r w:rsidRPr="00501545">
        <w:rPr>
          <w:rFonts w:asciiTheme="minorBidi" w:hAnsiTheme="minorBidi"/>
          <w:rtl/>
          <w:lang w:bidi="he-IL"/>
        </w:rPr>
        <w:t>יתכן והמפעל מפריש מיסים על ייצוא</w:t>
      </w:r>
      <w:r w:rsidRPr="00501545">
        <w:rPr>
          <w:rFonts w:asciiTheme="minorBidi" w:hAnsiTheme="minorBidi"/>
          <w:rtl/>
        </w:rPr>
        <w:t xml:space="preserve">- </w:t>
      </w:r>
      <w:r w:rsidRPr="00501545">
        <w:rPr>
          <w:rFonts w:asciiTheme="minorBidi" w:hAnsiTheme="minorBidi"/>
          <w:rtl/>
          <w:lang w:bidi="he-IL"/>
        </w:rPr>
        <w:t>וסגירתו תשפיע על המדינה</w:t>
      </w:r>
      <w:r w:rsidR="0078146C">
        <w:rPr>
          <w:rFonts w:asciiTheme="minorBidi" w:hAnsiTheme="minorBidi"/>
          <w:rtl/>
        </w:rPr>
        <w:t>.</w:t>
      </w:r>
      <w:r w:rsidR="0078146C">
        <w:rPr>
          <w:rFonts w:asciiTheme="minorBidi" w:hAnsiTheme="minorBidi" w:hint="cs"/>
          <w:rtl/>
          <w:lang w:bidi="he-IL"/>
        </w:rPr>
        <w:t xml:space="preserve"> </w:t>
      </w:r>
      <w:r w:rsidRPr="00501545">
        <w:rPr>
          <w:rFonts w:asciiTheme="minorBidi" w:hAnsiTheme="minorBidi"/>
          <w:rtl/>
          <w:lang w:bidi="he-IL"/>
        </w:rPr>
        <w:t>בדיני הקניין יתכן ונשאל מי היה כאן קודם</w:t>
      </w:r>
      <w:r w:rsidRPr="00501545">
        <w:rPr>
          <w:rFonts w:asciiTheme="minorBidi" w:hAnsiTheme="minorBidi"/>
          <w:rtl/>
        </w:rPr>
        <w:t xml:space="preserve">? </w:t>
      </w:r>
      <w:r w:rsidRPr="00501545">
        <w:rPr>
          <w:rFonts w:asciiTheme="minorBidi" w:hAnsiTheme="minorBidi"/>
          <w:rtl/>
          <w:lang w:bidi="he-IL"/>
        </w:rPr>
        <w:t>שוורץ או המפעל</w:t>
      </w:r>
      <w:r w:rsidR="0078146C">
        <w:rPr>
          <w:rFonts w:asciiTheme="minorBidi" w:hAnsiTheme="minorBidi"/>
          <w:rtl/>
        </w:rPr>
        <w:t xml:space="preserve">. </w:t>
      </w:r>
      <w:r w:rsidRPr="00501545">
        <w:rPr>
          <w:rFonts w:asciiTheme="minorBidi" w:hAnsiTheme="minorBidi"/>
          <w:rtl/>
          <w:lang w:bidi="he-IL"/>
        </w:rPr>
        <w:t>שוורץ רוצה צו ועל כן ביהמ</w:t>
      </w:r>
      <w:r w:rsidRPr="00501545">
        <w:rPr>
          <w:rFonts w:asciiTheme="minorBidi" w:hAnsiTheme="minorBidi"/>
          <w:rtl/>
        </w:rPr>
        <w:t>"</w:t>
      </w:r>
      <w:r w:rsidR="000A0414">
        <w:rPr>
          <w:rFonts w:asciiTheme="minorBidi" w:hAnsiTheme="minorBidi"/>
          <w:rtl/>
          <w:lang w:bidi="he-IL"/>
        </w:rPr>
        <w:t xml:space="preserve">ש לא ייתן </w:t>
      </w:r>
      <w:r w:rsidR="000A0414">
        <w:rPr>
          <w:rFonts w:asciiTheme="minorBidi" w:hAnsiTheme="minorBidi" w:hint="cs"/>
          <w:rtl/>
          <w:lang w:bidi="he-IL"/>
        </w:rPr>
        <w:t>דבר</w:t>
      </w:r>
      <w:r w:rsidRPr="00501545">
        <w:rPr>
          <w:rFonts w:asciiTheme="minorBidi" w:hAnsiTheme="minorBidi"/>
          <w:rtl/>
          <w:lang w:bidi="he-IL"/>
        </w:rPr>
        <w:t xml:space="preserve"> ששוורץ לא ביקש</w:t>
      </w:r>
      <w:r w:rsidRPr="00501545">
        <w:rPr>
          <w:rFonts w:asciiTheme="minorBidi" w:hAnsiTheme="minorBidi"/>
          <w:rtl/>
        </w:rPr>
        <w:t xml:space="preserve">- </w:t>
      </w:r>
      <w:r w:rsidRPr="00501545">
        <w:rPr>
          <w:rFonts w:asciiTheme="minorBidi" w:hAnsiTheme="minorBidi"/>
          <w:rtl/>
          <w:lang w:bidi="he-IL"/>
        </w:rPr>
        <w:t>יתכן וביהמ</w:t>
      </w:r>
      <w:r w:rsidRPr="00501545">
        <w:rPr>
          <w:rFonts w:asciiTheme="minorBidi" w:hAnsiTheme="minorBidi"/>
          <w:rtl/>
        </w:rPr>
        <w:t>"</w:t>
      </w:r>
      <w:r w:rsidRPr="00501545">
        <w:rPr>
          <w:rFonts w:asciiTheme="minorBidi" w:hAnsiTheme="minorBidi"/>
          <w:rtl/>
          <w:lang w:bidi="he-IL"/>
        </w:rPr>
        <w:t>ש ידחה את בקשתו ואז שוורץ לא יקבל דבר</w:t>
      </w:r>
      <w:r w:rsidRPr="00501545">
        <w:rPr>
          <w:rFonts w:asciiTheme="minorBidi" w:hAnsiTheme="minorBidi"/>
          <w:rtl/>
        </w:rPr>
        <w:t xml:space="preserve">, </w:t>
      </w:r>
      <w:r w:rsidRPr="00501545">
        <w:rPr>
          <w:rFonts w:asciiTheme="minorBidi" w:hAnsiTheme="minorBidi"/>
          <w:rtl/>
          <w:lang w:bidi="he-IL"/>
        </w:rPr>
        <w:t>כפי שראינו ההשלכות קשות</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אם נעבור למסלול של פיצוי</w:t>
      </w:r>
      <w:r w:rsidRPr="00501545">
        <w:rPr>
          <w:rFonts w:asciiTheme="minorBidi" w:hAnsiTheme="minorBidi"/>
          <w:rtl/>
        </w:rPr>
        <w:t xml:space="preserve">- </w:t>
      </w:r>
      <w:r w:rsidRPr="00501545">
        <w:rPr>
          <w:rFonts w:asciiTheme="minorBidi" w:hAnsiTheme="minorBidi"/>
          <w:rtl/>
          <w:lang w:bidi="he-IL"/>
        </w:rPr>
        <w:t>האם זה יפתור את הבעיה</w:t>
      </w:r>
      <w:r w:rsidRPr="00501545">
        <w:rPr>
          <w:rFonts w:asciiTheme="minorBidi" w:hAnsiTheme="minorBidi"/>
          <w:rtl/>
        </w:rPr>
        <w:t xml:space="preserve">? </w:t>
      </w:r>
      <w:r w:rsidRPr="00501545">
        <w:rPr>
          <w:rFonts w:asciiTheme="minorBidi" w:hAnsiTheme="minorBidi"/>
          <w:rtl/>
          <w:lang w:bidi="he-IL"/>
        </w:rPr>
        <w:t>ישנם עו</w:t>
      </w:r>
      <w:r w:rsidRPr="00501545">
        <w:rPr>
          <w:rFonts w:asciiTheme="minorBidi" w:hAnsiTheme="minorBidi"/>
          <w:rtl/>
        </w:rPr>
        <w:t>"</w:t>
      </w:r>
      <w:r w:rsidRPr="00501545">
        <w:rPr>
          <w:rFonts w:asciiTheme="minorBidi" w:hAnsiTheme="minorBidi"/>
          <w:rtl/>
          <w:lang w:bidi="he-IL"/>
        </w:rPr>
        <w:t>ד שיגידו שהם כלל לא רוצים לבקש פיצוי ע</w:t>
      </w:r>
      <w:r w:rsidRPr="00501545">
        <w:rPr>
          <w:rFonts w:asciiTheme="minorBidi" w:hAnsiTheme="minorBidi"/>
          <w:rtl/>
        </w:rPr>
        <w:t>"</w:t>
      </w:r>
      <w:r w:rsidRPr="00501545">
        <w:rPr>
          <w:rFonts w:asciiTheme="minorBidi" w:hAnsiTheme="minorBidi"/>
          <w:rtl/>
          <w:lang w:bidi="he-IL"/>
        </w:rPr>
        <w:t>מ לעקור זאת מן השורש</w:t>
      </w:r>
      <w:r w:rsidRPr="00501545">
        <w:rPr>
          <w:rFonts w:asciiTheme="minorBidi" w:hAnsiTheme="minorBidi"/>
          <w:rtl/>
        </w:rPr>
        <w:t xml:space="preserve">, </w:t>
      </w:r>
      <w:r w:rsidRPr="00501545">
        <w:rPr>
          <w:rFonts w:asciiTheme="minorBidi" w:hAnsiTheme="minorBidi"/>
          <w:rtl/>
          <w:lang w:bidi="he-IL"/>
        </w:rPr>
        <w:t>שביהמ</w:t>
      </w:r>
      <w:r w:rsidRPr="00501545">
        <w:rPr>
          <w:rFonts w:asciiTheme="minorBidi" w:hAnsiTheme="minorBidi"/>
          <w:rtl/>
        </w:rPr>
        <w:t>"</w:t>
      </w:r>
      <w:r w:rsidRPr="00501545">
        <w:rPr>
          <w:rFonts w:asciiTheme="minorBidi" w:hAnsiTheme="minorBidi"/>
          <w:rtl/>
          <w:lang w:bidi="he-IL"/>
        </w:rPr>
        <w:t>ש לא יחשוב על האופציה הזו</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ביהמ</w:t>
      </w:r>
      <w:r w:rsidRPr="00501545">
        <w:rPr>
          <w:rFonts w:asciiTheme="minorBidi" w:hAnsiTheme="minorBidi"/>
          <w:rtl/>
        </w:rPr>
        <w:t>"</w:t>
      </w:r>
      <w:r w:rsidRPr="00501545">
        <w:rPr>
          <w:rFonts w:asciiTheme="minorBidi" w:hAnsiTheme="minorBidi"/>
          <w:rtl/>
          <w:lang w:bidi="he-IL"/>
        </w:rPr>
        <w:t>ש מוציא צו מניעה למפעל</w:t>
      </w:r>
      <w:r w:rsidRPr="00501545">
        <w:rPr>
          <w:rFonts w:asciiTheme="minorBidi" w:hAnsiTheme="minorBidi"/>
          <w:rtl/>
        </w:rPr>
        <w:t xml:space="preserve">, </w:t>
      </w:r>
      <w:r w:rsidRPr="00501545">
        <w:rPr>
          <w:rFonts w:asciiTheme="minorBidi" w:hAnsiTheme="minorBidi"/>
          <w:rtl/>
          <w:lang w:bidi="he-IL"/>
        </w:rPr>
        <w:t>המפעל מערער לעליון</w:t>
      </w:r>
      <w:r w:rsidRPr="00501545">
        <w:rPr>
          <w:rFonts w:asciiTheme="minorBidi" w:hAnsiTheme="minorBidi"/>
          <w:rtl/>
        </w:rPr>
        <w:t xml:space="preserve">- </w:t>
      </w:r>
      <w:r w:rsidRPr="00501545">
        <w:rPr>
          <w:rFonts w:asciiTheme="minorBidi" w:hAnsiTheme="minorBidi"/>
          <w:rtl/>
          <w:lang w:bidi="he-IL"/>
        </w:rPr>
        <w:t xml:space="preserve">שם הנושא נידון בפני </w:t>
      </w:r>
      <w:r w:rsidRPr="00501545">
        <w:rPr>
          <w:rFonts w:asciiTheme="minorBidi" w:hAnsiTheme="minorBidi"/>
          <w:rtl/>
        </w:rPr>
        <w:t xml:space="preserve">3 </w:t>
      </w:r>
      <w:r w:rsidRPr="00501545">
        <w:rPr>
          <w:rFonts w:asciiTheme="minorBidi" w:hAnsiTheme="minorBidi"/>
          <w:rtl/>
          <w:lang w:bidi="he-IL"/>
        </w:rPr>
        <w:t>שופטים</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r w:rsidRPr="000A0414">
        <w:rPr>
          <w:rFonts w:asciiTheme="minorBidi" w:hAnsiTheme="minorBidi"/>
          <w:b/>
          <w:bCs/>
          <w:rtl/>
          <w:lang w:bidi="he-IL"/>
        </w:rPr>
        <w:t>שמגר</w:t>
      </w:r>
      <w:r w:rsidRPr="000A0414">
        <w:rPr>
          <w:rFonts w:asciiTheme="minorBidi" w:hAnsiTheme="minorBidi"/>
          <w:b/>
          <w:bCs/>
          <w:rtl/>
        </w:rPr>
        <w:t>-</w:t>
      </w:r>
      <w:r w:rsidRPr="00501545">
        <w:rPr>
          <w:rFonts w:asciiTheme="minorBidi" w:hAnsiTheme="minorBidi"/>
          <w:rtl/>
        </w:rPr>
        <w:t xml:space="preserve"> </w:t>
      </w:r>
      <w:r w:rsidR="000A0414">
        <w:rPr>
          <w:rFonts w:asciiTheme="minorBidi" w:hAnsiTheme="minorBidi" w:hint="cs"/>
          <w:rtl/>
          <w:lang w:bidi="he-IL"/>
        </w:rPr>
        <w:t>מ</w:t>
      </w:r>
      <w:r w:rsidRPr="00501545">
        <w:rPr>
          <w:rFonts w:asciiTheme="minorBidi" w:hAnsiTheme="minorBidi"/>
          <w:rtl/>
          <w:lang w:bidi="he-IL"/>
        </w:rPr>
        <w:t xml:space="preserve">תלבט מאוד בין מטרות </w:t>
      </w:r>
      <w:r w:rsidRPr="00501545">
        <w:rPr>
          <w:rFonts w:asciiTheme="minorBidi" w:hAnsiTheme="minorBidi"/>
          <w:rtl/>
        </w:rPr>
        <w:t xml:space="preserve">2 </w:t>
      </w:r>
      <w:r w:rsidRPr="00501545">
        <w:rPr>
          <w:rFonts w:asciiTheme="minorBidi" w:hAnsiTheme="minorBidi"/>
          <w:rtl/>
          <w:lang w:bidi="he-IL"/>
        </w:rPr>
        <w:t>ו</w:t>
      </w:r>
      <w:r w:rsidRPr="00501545">
        <w:rPr>
          <w:rFonts w:asciiTheme="minorBidi" w:hAnsiTheme="minorBidi"/>
          <w:rtl/>
        </w:rPr>
        <w:t xml:space="preserve">-4- </w:t>
      </w:r>
      <w:r w:rsidRPr="00501545">
        <w:rPr>
          <w:rFonts w:asciiTheme="minorBidi" w:hAnsiTheme="minorBidi"/>
          <w:rtl/>
          <w:lang w:bidi="he-IL"/>
        </w:rPr>
        <w:t>צדק מתקן והרתעה יעילה</w:t>
      </w:r>
      <w:r w:rsidRPr="00501545">
        <w:rPr>
          <w:rFonts w:asciiTheme="minorBidi" w:hAnsiTheme="minorBidi"/>
          <w:rtl/>
        </w:rPr>
        <w:t xml:space="preserve">, </w:t>
      </w:r>
      <w:r w:rsidRPr="00501545">
        <w:rPr>
          <w:rFonts w:asciiTheme="minorBidi" w:hAnsiTheme="minorBidi"/>
          <w:rtl/>
          <w:lang w:bidi="he-IL"/>
        </w:rPr>
        <w:t xml:space="preserve">ולא דן במטרה </w:t>
      </w:r>
      <w:r w:rsidRPr="00501545">
        <w:rPr>
          <w:rFonts w:asciiTheme="minorBidi" w:hAnsiTheme="minorBidi"/>
          <w:rtl/>
        </w:rPr>
        <w:t xml:space="preserve">3- </w:t>
      </w:r>
      <w:r w:rsidRPr="00501545">
        <w:rPr>
          <w:rFonts w:asciiTheme="minorBidi" w:hAnsiTheme="minorBidi"/>
          <w:rtl/>
          <w:lang w:bidi="he-IL"/>
        </w:rPr>
        <w:t>צדק חלוקתי</w:t>
      </w:r>
      <w:r w:rsidRPr="00501545">
        <w:rPr>
          <w:rFonts w:asciiTheme="minorBidi" w:hAnsiTheme="minorBidi"/>
          <w:rtl/>
        </w:rPr>
        <w:t xml:space="preserve">. </w:t>
      </w:r>
    </w:p>
    <w:p w:rsidR="00D148A9" w:rsidRDefault="00501545" w:rsidP="000A63EC">
      <w:pPr>
        <w:pStyle w:val="NoSpacing"/>
        <w:bidi/>
        <w:spacing w:line="276" w:lineRule="auto"/>
        <w:rPr>
          <w:rFonts w:asciiTheme="minorBidi" w:hAnsiTheme="minorBidi"/>
          <w:rtl/>
          <w:lang w:bidi="he-IL"/>
        </w:rPr>
      </w:pPr>
      <w:r w:rsidRPr="00501545">
        <w:rPr>
          <w:rFonts w:asciiTheme="minorBidi" w:hAnsiTheme="minorBidi"/>
          <w:rtl/>
          <w:lang w:bidi="he-IL"/>
        </w:rPr>
        <w:t>הוא מתלבט לפי איזו גישה ללכת</w:t>
      </w:r>
      <w:r w:rsidRPr="00501545">
        <w:rPr>
          <w:rFonts w:asciiTheme="minorBidi" w:hAnsiTheme="minorBidi"/>
          <w:rtl/>
        </w:rPr>
        <w:t xml:space="preserve">- </w:t>
      </w:r>
      <w:r w:rsidRPr="00501545">
        <w:rPr>
          <w:rFonts w:asciiTheme="minorBidi" w:hAnsiTheme="minorBidi"/>
          <w:rtl/>
          <w:lang w:bidi="he-IL"/>
        </w:rPr>
        <w:t>והוא מחליט ללכת על צו מניעה</w:t>
      </w:r>
      <w:r w:rsidRPr="00501545">
        <w:rPr>
          <w:rFonts w:asciiTheme="minorBidi" w:hAnsiTheme="minorBidi"/>
          <w:rtl/>
        </w:rPr>
        <w:t xml:space="preserve">- </w:t>
      </w:r>
      <w:r w:rsidRPr="00501545">
        <w:rPr>
          <w:rFonts w:asciiTheme="minorBidi" w:hAnsiTheme="minorBidi"/>
          <w:rtl/>
          <w:lang w:bidi="he-IL"/>
        </w:rPr>
        <w:t>כלומר מפעל שלם נסגר בגלל הרווחה של שוורץ</w:t>
      </w:r>
      <w:r w:rsidRPr="00501545">
        <w:rPr>
          <w:rFonts w:asciiTheme="minorBidi" w:hAnsiTheme="minorBidi"/>
          <w:rtl/>
        </w:rPr>
        <w:t xml:space="preserve">, </w:t>
      </w:r>
      <w:r w:rsidRPr="00501545">
        <w:rPr>
          <w:rFonts w:asciiTheme="minorBidi" w:hAnsiTheme="minorBidi"/>
          <w:rtl/>
          <w:lang w:bidi="he-IL"/>
        </w:rPr>
        <w:t>נאמר שאם המפעל לא יפחית את הרעש יינתן צו מניעה</w:t>
      </w:r>
      <w:r w:rsidRPr="00501545">
        <w:rPr>
          <w:rFonts w:asciiTheme="minorBidi" w:hAnsiTheme="minorBidi"/>
          <w:rtl/>
        </w:rPr>
        <w:t xml:space="preserve">. </w:t>
      </w:r>
      <w:r w:rsidRPr="00501545">
        <w:rPr>
          <w:rFonts w:asciiTheme="minorBidi" w:hAnsiTheme="minorBidi"/>
          <w:rtl/>
          <w:lang w:bidi="he-IL"/>
        </w:rPr>
        <w:t>למעשה זה צו כלייה על המפעל</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אתא לא התייאשה</w:t>
      </w:r>
      <w:r w:rsidRPr="00501545">
        <w:rPr>
          <w:rFonts w:asciiTheme="minorBidi" w:hAnsiTheme="minorBidi"/>
          <w:rtl/>
        </w:rPr>
        <w:t xml:space="preserve">, </w:t>
      </w:r>
      <w:r w:rsidRPr="00501545">
        <w:rPr>
          <w:rFonts w:asciiTheme="minorBidi" w:hAnsiTheme="minorBidi"/>
          <w:rtl/>
          <w:lang w:bidi="he-IL"/>
        </w:rPr>
        <w:t>ומנסה לחשוב על פתרון מחוץ לדיני הנזיקין</w:t>
      </w:r>
      <w:r w:rsidRPr="00501545">
        <w:rPr>
          <w:rFonts w:asciiTheme="minorBidi" w:hAnsiTheme="minorBidi"/>
          <w:rtl/>
        </w:rPr>
        <w:t xml:space="preserve">- </w:t>
      </w:r>
      <w:r w:rsidRPr="00501545">
        <w:rPr>
          <w:rFonts w:asciiTheme="minorBidi" w:hAnsiTheme="minorBidi"/>
          <w:rtl/>
          <w:lang w:bidi="he-IL"/>
        </w:rPr>
        <w:t>הם פונים לדיני הקניין</w:t>
      </w:r>
      <w:r w:rsidRPr="00501545">
        <w:rPr>
          <w:rFonts w:asciiTheme="minorBidi" w:hAnsiTheme="minorBidi"/>
          <w:rtl/>
        </w:rPr>
        <w:t xml:space="preserve">. </w:t>
      </w:r>
      <w:r w:rsidRPr="00501545">
        <w:rPr>
          <w:rFonts w:asciiTheme="minorBidi" w:hAnsiTheme="minorBidi"/>
          <w:rtl/>
          <w:lang w:bidi="he-IL"/>
        </w:rPr>
        <w:t>עו</w:t>
      </w:r>
      <w:r w:rsidRPr="00501545">
        <w:rPr>
          <w:rFonts w:asciiTheme="minorBidi" w:hAnsiTheme="minorBidi"/>
          <w:rtl/>
        </w:rPr>
        <w:t>"</w:t>
      </w:r>
      <w:r w:rsidRPr="00501545">
        <w:rPr>
          <w:rFonts w:asciiTheme="minorBidi" w:hAnsiTheme="minorBidi"/>
          <w:rtl/>
          <w:lang w:bidi="he-IL"/>
        </w:rPr>
        <w:t>ד של אתא הגיש בקשה לשר האוצר</w:t>
      </w:r>
      <w:r w:rsidRPr="00501545">
        <w:rPr>
          <w:rFonts w:asciiTheme="minorBidi" w:hAnsiTheme="minorBidi"/>
          <w:rtl/>
        </w:rPr>
        <w:t xml:space="preserve">- </w:t>
      </w:r>
      <w:r w:rsidRPr="00501545">
        <w:rPr>
          <w:rFonts w:asciiTheme="minorBidi" w:hAnsiTheme="minorBidi"/>
          <w:rtl/>
          <w:lang w:bidi="he-IL"/>
        </w:rPr>
        <w:t>היא ביקשה להפעיל סמכות מנהלית שקיימת בידיו ולהפקיע את ביתו של שוורץ</w:t>
      </w:r>
      <w:r w:rsidRPr="00501545">
        <w:rPr>
          <w:rFonts w:asciiTheme="minorBidi" w:hAnsiTheme="minorBidi"/>
          <w:rtl/>
        </w:rPr>
        <w:t xml:space="preserve">, </w:t>
      </w:r>
      <w:r w:rsidRPr="00501545">
        <w:rPr>
          <w:rFonts w:asciiTheme="minorBidi" w:hAnsiTheme="minorBidi"/>
          <w:rtl/>
          <w:lang w:bidi="he-IL"/>
        </w:rPr>
        <w:t>ושר האוצר החליט לעשות כך וביתו הופקע</w:t>
      </w:r>
      <w:r w:rsidRPr="00501545">
        <w:rPr>
          <w:rFonts w:asciiTheme="minorBidi" w:hAnsiTheme="minorBidi"/>
          <w:rtl/>
        </w:rPr>
        <w:t xml:space="preserve">. </w:t>
      </w:r>
      <w:r w:rsidRPr="00501545">
        <w:rPr>
          <w:rFonts w:asciiTheme="minorBidi" w:hAnsiTheme="minorBidi"/>
          <w:rtl/>
          <w:lang w:bidi="he-IL"/>
        </w:rPr>
        <w:t>שוורץ מקבל סכום נמוך מאוד עבור ביתו</w:t>
      </w:r>
      <w:r w:rsidRPr="00501545">
        <w:rPr>
          <w:rFonts w:asciiTheme="minorBidi" w:hAnsiTheme="minorBidi"/>
          <w:rtl/>
        </w:rPr>
        <w:t xml:space="preserve">- </w:t>
      </w:r>
      <w:r w:rsidRPr="00501545">
        <w:rPr>
          <w:rFonts w:asciiTheme="minorBidi" w:hAnsiTheme="minorBidi"/>
          <w:rtl/>
          <w:lang w:bidi="he-IL"/>
        </w:rPr>
        <w:t>והוא מגיש בג</w:t>
      </w:r>
      <w:r w:rsidRPr="00501545">
        <w:rPr>
          <w:rFonts w:asciiTheme="minorBidi" w:hAnsiTheme="minorBidi"/>
          <w:rtl/>
        </w:rPr>
        <w:t>"</w:t>
      </w:r>
      <w:r w:rsidRPr="00501545">
        <w:rPr>
          <w:rFonts w:asciiTheme="minorBidi" w:hAnsiTheme="minorBidi"/>
          <w:rtl/>
          <w:lang w:bidi="he-IL"/>
        </w:rPr>
        <w:t>צ נגד שר האוצר</w:t>
      </w:r>
      <w:r w:rsidRPr="00501545">
        <w:rPr>
          <w:rFonts w:asciiTheme="minorBidi" w:hAnsiTheme="minorBidi"/>
          <w:rtl/>
        </w:rPr>
        <w:t xml:space="preserve">. </w:t>
      </w:r>
      <w:r w:rsidRPr="00501545">
        <w:rPr>
          <w:rFonts w:asciiTheme="minorBidi" w:hAnsiTheme="minorBidi"/>
          <w:rtl/>
          <w:lang w:bidi="he-IL"/>
        </w:rPr>
        <w:t>הבג</w:t>
      </w:r>
      <w:r w:rsidRPr="00501545">
        <w:rPr>
          <w:rFonts w:asciiTheme="minorBidi" w:hAnsiTheme="minorBidi"/>
          <w:rtl/>
        </w:rPr>
        <w:t>"</w:t>
      </w:r>
      <w:r w:rsidRPr="00501545">
        <w:rPr>
          <w:rFonts w:asciiTheme="minorBidi" w:hAnsiTheme="minorBidi"/>
          <w:rtl/>
          <w:lang w:bidi="he-IL"/>
        </w:rPr>
        <w:t>צ נדחה והוא מקבל סכום נמוך עבור ביתו</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גם משפטנים וגם כלכלנים אמרו ש</w:t>
      </w:r>
      <w:r w:rsidRPr="00501545">
        <w:rPr>
          <w:rFonts w:asciiTheme="minorBidi" w:hAnsiTheme="minorBidi"/>
          <w:b/>
          <w:bCs/>
          <w:rtl/>
        </w:rPr>
        <w:t xml:space="preserve"> </w:t>
      </w:r>
      <w:r w:rsidRPr="00501545">
        <w:rPr>
          <w:rFonts w:asciiTheme="minorBidi" w:hAnsiTheme="minorBidi"/>
          <w:b/>
          <w:bCs/>
        </w:rPr>
        <w:t>coase</w:t>
      </w:r>
      <w:r w:rsidRPr="00501545">
        <w:rPr>
          <w:rFonts w:asciiTheme="minorBidi" w:hAnsiTheme="minorBidi"/>
          <w:b/>
          <w:bCs/>
          <w:rtl/>
          <w:lang w:bidi="he-IL"/>
        </w:rPr>
        <w:t xml:space="preserve"> צדק</w:t>
      </w:r>
      <w:r w:rsidRPr="00501545">
        <w:rPr>
          <w:rFonts w:asciiTheme="minorBidi" w:hAnsiTheme="minorBidi"/>
          <w:rtl/>
        </w:rPr>
        <w:t xml:space="preserve">, </w:t>
      </w:r>
      <w:r w:rsidRPr="00501545">
        <w:rPr>
          <w:rFonts w:asciiTheme="minorBidi" w:hAnsiTheme="minorBidi"/>
          <w:rtl/>
          <w:lang w:bidi="he-IL"/>
        </w:rPr>
        <w:t>הוא כתב מאמר בשנות ה</w:t>
      </w:r>
      <w:r w:rsidRPr="00501545">
        <w:rPr>
          <w:rFonts w:asciiTheme="minorBidi" w:hAnsiTheme="minorBidi"/>
          <w:rtl/>
        </w:rPr>
        <w:t xml:space="preserve">- 90 </w:t>
      </w:r>
      <w:r w:rsidRPr="00501545">
        <w:rPr>
          <w:rFonts w:asciiTheme="minorBidi" w:hAnsiTheme="minorBidi"/>
          <w:rtl/>
          <w:lang w:bidi="he-IL"/>
        </w:rPr>
        <w:t>שנחשב לניתוח הכלכלי בעולם</w:t>
      </w:r>
      <w:r w:rsidRPr="00501545">
        <w:rPr>
          <w:rFonts w:asciiTheme="minorBidi" w:hAnsiTheme="minorBidi"/>
          <w:rtl/>
        </w:rPr>
        <w:t xml:space="preserve">, </w:t>
      </w:r>
      <w:r w:rsidRPr="00501545">
        <w:rPr>
          <w:rFonts w:asciiTheme="minorBidi" w:hAnsiTheme="minorBidi"/>
          <w:rtl/>
          <w:lang w:bidi="he-IL"/>
        </w:rPr>
        <w:t>הוא עשה מהפכה בדיני הנזיקין בין השאר</w:t>
      </w:r>
      <w:r w:rsidRPr="00501545">
        <w:rPr>
          <w:rFonts w:asciiTheme="minorBidi" w:hAnsiTheme="minorBidi"/>
          <w:rtl/>
        </w:rPr>
        <w:t xml:space="preserve">, </w:t>
      </w:r>
      <w:r w:rsidRPr="00501545">
        <w:rPr>
          <w:rFonts w:asciiTheme="minorBidi" w:hAnsiTheme="minorBidi"/>
          <w:rtl/>
          <w:lang w:bidi="he-IL"/>
        </w:rPr>
        <w:t>אצלו צדק מתקן והרתעה יעילה לא הולכות יחד</w:t>
      </w:r>
      <w:r w:rsidRPr="00501545">
        <w:rPr>
          <w:rFonts w:asciiTheme="minorBidi" w:hAnsiTheme="minorBidi"/>
          <w:rtl/>
        </w:rPr>
        <w:t xml:space="preserve">-  </w:t>
      </w:r>
      <w:r w:rsidRPr="00501545">
        <w:rPr>
          <w:rFonts w:asciiTheme="minorBidi" w:hAnsiTheme="minorBidi"/>
          <w:rtl/>
          <w:lang w:bidi="he-IL"/>
        </w:rPr>
        <w:t>הוא אומר שראיה כלכלית נכונה לא רואה את שוורץ כבעל הזכות שנפגעת ואת המפעל כפוגע</w:t>
      </w:r>
      <w:r w:rsidRPr="00501545">
        <w:rPr>
          <w:rFonts w:asciiTheme="minorBidi" w:hAnsiTheme="minorBidi"/>
          <w:rtl/>
        </w:rPr>
        <w:t xml:space="preserve">, </w:t>
      </w:r>
      <w:r w:rsidRPr="00501545">
        <w:rPr>
          <w:rFonts w:asciiTheme="minorBidi" w:hAnsiTheme="minorBidi"/>
          <w:rtl/>
          <w:lang w:bidi="he-IL"/>
        </w:rPr>
        <w:t xml:space="preserve">המחשבה צריכה להיות שיש כאן </w:t>
      </w:r>
      <w:r w:rsidRPr="00501545">
        <w:rPr>
          <w:rFonts w:asciiTheme="minorBidi" w:hAnsiTheme="minorBidi"/>
          <w:rtl/>
        </w:rPr>
        <w:t xml:space="preserve">2 </w:t>
      </w:r>
      <w:r w:rsidRPr="00501545">
        <w:rPr>
          <w:rFonts w:asciiTheme="minorBidi" w:hAnsiTheme="minorBidi"/>
          <w:rtl/>
          <w:lang w:bidi="he-IL"/>
        </w:rPr>
        <w:lastRenderedPageBreak/>
        <w:t>זכויות מתנגשות</w:t>
      </w:r>
      <w:r w:rsidRPr="00501545">
        <w:rPr>
          <w:rFonts w:asciiTheme="minorBidi" w:hAnsiTheme="minorBidi"/>
          <w:rtl/>
        </w:rPr>
        <w:t>-</w:t>
      </w:r>
      <w:r w:rsidRPr="00501545">
        <w:rPr>
          <w:rFonts w:asciiTheme="minorBidi" w:hAnsiTheme="minorBidi"/>
          <w:rtl/>
          <w:lang w:bidi="he-IL"/>
        </w:rPr>
        <w:t>יש לפנות לנק</w:t>
      </w:r>
      <w:r w:rsidRPr="00501545">
        <w:rPr>
          <w:rFonts w:asciiTheme="minorBidi" w:hAnsiTheme="minorBidi"/>
          <w:rtl/>
        </w:rPr>
        <w:t xml:space="preserve">' </w:t>
      </w:r>
      <w:r w:rsidRPr="00501545">
        <w:rPr>
          <w:rFonts w:asciiTheme="minorBidi" w:hAnsiTheme="minorBidi"/>
          <w:rtl/>
          <w:lang w:bidi="he-IL"/>
        </w:rPr>
        <w:t>מבט אובייקטיבית לפיה המפעל מזיק לשוורץ אבל גם שוורץ מזיק למפעל</w:t>
      </w:r>
      <w:r w:rsidRPr="00501545">
        <w:rPr>
          <w:rFonts w:asciiTheme="minorBidi" w:hAnsiTheme="minorBidi"/>
          <w:rtl/>
        </w:rPr>
        <w:t xml:space="preserve">. </w:t>
      </w:r>
      <w:r w:rsidRPr="00501545">
        <w:rPr>
          <w:rFonts w:asciiTheme="minorBidi" w:hAnsiTheme="minorBidi"/>
          <w:rtl/>
          <w:lang w:bidi="he-IL"/>
        </w:rPr>
        <w:t>הוא אומר שאין מזיק וניזוק אלא התנגשות אינטרסים</w:t>
      </w:r>
      <w:r w:rsidRPr="00501545">
        <w:rPr>
          <w:rFonts w:asciiTheme="minorBidi" w:hAnsiTheme="minorBidi"/>
          <w:rtl/>
        </w:rPr>
        <w:t xml:space="preserve">- </w:t>
      </w:r>
      <w:r w:rsidRPr="00501545">
        <w:rPr>
          <w:rFonts w:asciiTheme="minorBidi" w:hAnsiTheme="minorBidi"/>
          <w:rtl/>
          <w:lang w:bidi="he-IL"/>
        </w:rPr>
        <w:t>מצב בו א</w:t>
      </w:r>
      <w:r w:rsidRPr="00501545">
        <w:rPr>
          <w:rFonts w:asciiTheme="minorBidi" w:hAnsiTheme="minorBidi"/>
          <w:rtl/>
        </w:rPr>
        <w:t xml:space="preserve">' </w:t>
      </w:r>
      <w:r w:rsidRPr="00501545">
        <w:rPr>
          <w:rFonts w:asciiTheme="minorBidi" w:hAnsiTheme="minorBidi"/>
          <w:rtl/>
          <w:lang w:bidi="he-IL"/>
        </w:rPr>
        <w:t>מזיק לב</w:t>
      </w:r>
      <w:r w:rsidRPr="00501545">
        <w:rPr>
          <w:rFonts w:asciiTheme="minorBidi" w:hAnsiTheme="minorBidi"/>
          <w:rtl/>
        </w:rPr>
        <w:t xml:space="preserve">' </w:t>
      </w:r>
      <w:r w:rsidRPr="00501545">
        <w:rPr>
          <w:rFonts w:asciiTheme="minorBidi" w:hAnsiTheme="minorBidi"/>
          <w:rtl/>
          <w:lang w:bidi="he-IL"/>
        </w:rPr>
        <w:t>וב</w:t>
      </w:r>
      <w:r w:rsidRPr="00501545">
        <w:rPr>
          <w:rFonts w:asciiTheme="minorBidi" w:hAnsiTheme="minorBidi"/>
          <w:rtl/>
        </w:rPr>
        <w:t xml:space="preserve">' </w:t>
      </w:r>
      <w:r w:rsidRPr="00501545">
        <w:rPr>
          <w:rFonts w:asciiTheme="minorBidi" w:hAnsiTheme="minorBidi"/>
          <w:rtl/>
          <w:lang w:bidi="he-IL"/>
        </w:rPr>
        <w:t>מזיק לא</w:t>
      </w:r>
      <w:r w:rsidRPr="00501545">
        <w:rPr>
          <w:rFonts w:asciiTheme="minorBidi" w:hAnsiTheme="minorBidi"/>
          <w:rtl/>
        </w:rPr>
        <w:t xml:space="preserve">'. </w:t>
      </w:r>
      <w:r w:rsidRPr="00501545">
        <w:rPr>
          <w:rFonts w:asciiTheme="minorBidi" w:hAnsiTheme="minorBidi"/>
          <w:rtl/>
          <w:lang w:bidi="he-IL"/>
        </w:rPr>
        <w:t>לא משנה של מי הזכות הראשונית</w:t>
      </w:r>
      <w:r w:rsidRPr="00501545">
        <w:rPr>
          <w:rFonts w:asciiTheme="minorBidi" w:hAnsiTheme="minorBidi"/>
          <w:rtl/>
        </w:rPr>
        <w:t xml:space="preserve">. </w:t>
      </w:r>
      <w:r w:rsidRPr="00501545">
        <w:rPr>
          <w:rFonts w:asciiTheme="minorBidi" w:hAnsiTheme="minorBidi"/>
          <w:rtl/>
          <w:lang w:bidi="he-IL"/>
        </w:rPr>
        <w:t>יש לראות את המקרה כעניין כלכלי</w:t>
      </w:r>
      <w:r w:rsidRPr="00501545">
        <w:rPr>
          <w:rFonts w:asciiTheme="minorBidi" w:hAnsiTheme="minorBidi"/>
          <w:rtl/>
        </w:rPr>
        <w:t xml:space="preserve">, </w:t>
      </w:r>
      <w:r w:rsidRPr="00501545">
        <w:rPr>
          <w:rFonts w:asciiTheme="minorBidi" w:hAnsiTheme="minorBidi"/>
          <w:rtl/>
          <w:lang w:bidi="he-IL"/>
        </w:rPr>
        <w:t>הוא רואה בשני הצדדים כמזיקים</w:t>
      </w:r>
      <w:r w:rsidRPr="00501545">
        <w:rPr>
          <w:rFonts w:asciiTheme="minorBidi" w:hAnsiTheme="minorBidi"/>
          <w:rtl/>
        </w:rPr>
        <w:t xml:space="preserve">, </w:t>
      </w:r>
      <w:r w:rsidRPr="00501545">
        <w:rPr>
          <w:rFonts w:asciiTheme="minorBidi" w:hAnsiTheme="minorBidi"/>
          <w:rtl/>
          <w:lang w:bidi="he-IL"/>
        </w:rPr>
        <w:t>החכמה היא לתת לצדדים לנהל מו</w:t>
      </w:r>
      <w:r w:rsidRPr="00501545">
        <w:rPr>
          <w:rFonts w:asciiTheme="minorBidi" w:hAnsiTheme="minorBidi"/>
          <w:rtl/>
        </w:rPr>
        <w:t>"</w:t>
      </w:r>
      <w:r w:rsidRPr="00501545">
        <w:rPr>
          <w:rFonts w:asciiTheme="minorBidi" w:hAnsiTheme="minorBidi"/>
          <w:rtl/>
          <w:lang w:bidi="he-IL"/>
        </w:rPr>
        <w:t>מ עצמאי ככל שניתן</w:t>
      </w:r>
      <w:r w:rsidRPr="00501545">
        <w:rPr>
          <w:rFonts w:asciiTheme="minorBidi" w:hAnsiTheme="minorBidi"/>
          <w:rtl/>
        </w:rPr>
        <w:t xml:space="preserve">. </w:t>
      </w:r>
      <w:r w:rsidRPr="00501545">
        <w:rPr>
          <w:rFonts w:asciiTheme="minorBidi" w:hAnsiTheme="minorBidi"/>
          <w:rtl/>
          <w:lang w:bidi="he-IL"/>
        </w:rPr>
        <w:t>קוז אומר שהמשפט פעמים רבות רק מפריע</w:t>
      </w:r>
      <w:r w:rsidRPr="00501545">
        <w:rPr>
          <w:rFonts w:asciiTheme="minorBidi" w:hAnsiTheme="minorBidi"/>
          <w:rtl/>
        </w:rPr>
        <w:t xml:space="preserve">- </w:t>
      </w:r>
      <w:r w:rsidRPr="00501545">
        <w:rPr>
          <w:rFonts w:asciiTheme="minorBidi" w:hAnsiTheme="minorBidi"/>
          <w:rtl/>
          <w:lang w:bidi="he-IL"/>
        </w:rPr>
        <w:t>יתכן ששוורץ צודק אבל לבסוף עקפו את דיני הנזיקין והגיעו לפתרון ע</w:t>
      </w:r>
      <w:r w:rsidRPr="00501545">
        <w:rPr>
          <w:rFonts w:asciiTheme="minorBidi" w:hAnsiTheme="minorBidi"/>
          <w:rtl/>
        </w:rPr>
        <w:t>"</w:t>
      </w:r>
      <w:r w:rsidRPr="00501545">
        <w:rPr>
          <w:rFonts w:asciiTheme="minorBidi" w:hAnsiTheme="minorBidi"/>
          <w:rtl/>
          <w:lang w:bidi="he-IL"/>
        </w:rPr>
        <w:t>י מערכת אחרת</w:t>
      </w:r>
      <w:r w:rsidRPr="00501545">
        <w:rPr>
          <w:rFonts w:asciiTheme="minorBidi" w:hAnsiTheme="minorBidi"/>
          <w:rtl/>
        </w:rPr>
        <w:t xml:space="preserve">- </w:t>
      </w:r>
      <w:r w:rsidRPr="00501545">
        <w:rPr>
          <w:rFonts w:asciiTheme="minorBidi" w:hAnsiTheme="minorBidi"/>
          <w:rtl/>
          <w:lang w:bidi="he-IL"/>
        </w:rPr>
        <w:t>דיני הקניין</w:t>
      </w:r>
      <w:r w:rsidRPr="00501545">
        <w:rPr>
          <w:rFonts w:asciiTheme="minorBidi" w:hAnsiTheme="minorBidi"/>
          <w:rtl/>
        </w:rPr>
        <w:t xml:space="preserve">. </w:t>
      </w:r>
      <w:r w:rsidRPr="00501545">
        <w:rPr>
          <w:rFonts w:asciiTheme="minorBidi" w:hAnsiTheme="minorBidi"/>
          <w:rtl/>
          <w:lang w:bidi="he-IL"/>
        </w:rPr>
        <w:t>הצדדים צריכים לנהל מו</w:t>
      </w:r>
      <w:r w:rsidRPr="00501545">
        <w:rPr>
          <w:rFonts w:asciiTheme="minorBidi" w:hAnsiTheme="minorBidi"/>
          <w:rtl/>
        </w:rPr>
        <w:t>"</w:t>
      </w:r>
      <w:r w:rsidRPr="00501545">
        <w:rPr>
          <w:rFonts w:asciiTheme="minorBidi" w:hAnsiTheme="minorBidi"/>
          <w:rtl/>
          <w:lang w:bidi="he-IL"/>
        </w:rPr>
        <w:t>מ ולהגיע להסכמה</w:t>
      </w:r>
      <w:r w:rsidRPr="00501545">
        <w:rPr>
          <w:rFonts w:asciiTheme="minorBidi" w:hAnsiTheme="minorBidi"/>
          <w:rtl/>
        </w:rPr>
        <w:t xml:space="preserve">. </w:t>
      </w:r>
      <w:r w:rsidRPr="00501545">
        <w:rPr>
          <w:rFonts w:asciiTheme="minorBidi" w:hAnsiTheme="minorBidi"/>
          <w:rtl/>
          <w:lang w:bidi="he-IL"/>
        </w:rPr>
        <w:t>מאמרו נחשב לפורץ דרך</w:t>
      </w:r>
      <w:r w:rsidRPr="00501545">
        <w:rPr>
          <w:rFonts w:asciiTheme="minorBidi" w:hAnsiTheme="minorBidi"/>
          <w:rtl/>
        </w:rPr>
        <w:t xml:space="preserve">, </w:t>
      </w:r>
      <w:r w:rsidRPr="00501545">
        <w:rPr>
          <w:rFonts w:asciiTheme="minorBidi" w:hAnsiTheme="minorBidi"/>
          <w:rtl/>
          <w:lang w:bidi="he-IL"/>
        </w:rPr>
        <w:t xml:space="preserve">הכתיבה אחרי </w:t>
      </w:r>
      <w:r w:rsidR="00D21EBD">
        <w:rPr>
          <w:rFonts w:asciiTheme="minorBidi" w:hAnsiTheme="minorBidi" w:hint="cs"/>
          <w:rtl/>
          <w:lang w:bidi="he-IL"/>
        </w:rPr>
        <w:t>פסק הדין</w:t>
      </w:r>
      <w:r w:rsidRPr="00501545">
        <w:rPr>
          <w:rFonts w:asciiTheme="minorBidi" w:hAnsiTheme="minorBidi"/>
          <w:rtl/>
          <w:lang w:bidi="he-IL"/>
        </w:rPr>
        <w:t xml:space="preserve"> מחזקת את דבריו של קוז</w:t>
      </w:r>
      <w:r w:rsidRPr="00501545">
        <w:rPr>
          <w:rFonts w:asciiTheme="minorBidi" w:hAnsiTheme="minorBidi"/>
          <w:rtl/>
        </w:rPr>
        <w:t xml:space="preserve">, </w:t>
      </w:r>
      <w:r w:rsidRPr="00501545">
        <w:rPr>
          <w:rFonts w:asciiTheme="minorBidi" w:hAnsiTheme="minorBidi"/>
          <w:rtl/>
          <w:lang w:bidi="he-IL"/>
        </w:rPr>
        <w:t>התובע צדק אבל לא היה חכם</w:t>
      </w:r>
      <w:r w:rsidRPr="00501545">
        <w:rPr>
          <w:rFonts w:asciiTheme="minorBidi" w:hAnsiTheme="minorBidi"/>
          <w:rtl/>
        </w:rPr>
        <w:t xml:space="preserve">, </w:t>
      </w:r>
      <w:r w:rsidRPr="00501545">
        <w:rPr>
          <w:rFonts w:asciiTheme="minorBidi" w:hAnsiTheme="minorBidi"/>
          <w:rtl/>
          <w:lang w:bidi="he-IL"/>
        </w:rPr>
        <w:t>הנתבעים השאירו אותו קירח משני הכיוונים</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בסוף פס</w:t>
      </w:r>
      <w:r w:rsidRPr="00501545">
        <w:rPr>
          <w:rFonts w:asciiTheme="minorBidi" w:hAnsiTheme="minorBidi"/>
          <w:rtl/>
        </w:rPr>
        <w:t>"</w:t>
      </w:r>
      <w:r w:rsidRPr="00501545">
        <w:rPr>
          <w:rFonts w:asciiTheme="minorBidi" w:hAnsiTheme="minorBidi"/>
          <w:rtl/>
          <w:lang w:bidi="he-IL"/>
        </w:rPr>
        <w:t xml:space="preserve">ד </w:t>
      </w:r>
      <w:r w:rsidRPr="00501545">
        <w:rPr>
          <w:rFonts w:asciiTheme="minorBidi" w:hAnsiTheme="minorBidi"/>
          <w:rtl/>
        </w:rPr>
        <w:t xml:space="preserve">– </w:t>
      </w:r>
      <w:r w:rsidRPr="00501545">
        <w:rPr>
          <w:rFonts w:asciiTheme="minorBidi" w:hAnsiTheme="minorBidi"/>
          <w:rtl/>
          <w:lang w:bidi="he-IL"/>
        </w:rPr>
        <w:t>ישנה טענה שהשופט שמגר רומז לאתא מה לעשות</w:t>
      </w:r>
      <w:r w:rsidRPr="00501545">
        <w:rPr>
          <w:rFonts w:asciiTheme="minorBidi" w:hAnsiTheme="minorBidi"/>
          <w:rtl/>
        </w:rPr>
        <w:t xml:space="preserve">, </w:t>
      </w:r>
      <w:r w:rsidRPr="00501545">
        <w:rPr>
          <w:rFonts w:asciiTheme="minorBidi" w:hAnsiTheme="minorBidi"/>
          <w:rtl/>
          <w:lang w:bidi="he-IL"/>
        </w:rPr>
        <w:t>האם ניתן להבין זאת מדבריו</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p>
    <w:p w:rsidR="00501545" w:rsidRPr="00501545" w:rsidRDefault="00D727A8" w:rsidP="000A63EC">
      <w:pPr>
        <w:pStyle w:val="NoSpacing"/>
        <w:bidi/>
        <w:spacing w:line="276" w:lineRule="auto"/>
        <w:rPr>
          <w:rFonts w:asciiTheme="minorBidi" w:hAnsiTheme="minorBidi"/>
          <w:rtl/>
        </w:rPr>
      </w:pPr>
      <w:r>
        <w:rPr>
          <w:rFonts w:asciiTheme="minorBidi" w:hAnsiTheme="minorBidi"/>
          <w:b/>
          <w:bCs/>
          <w:rtl/>
          <w:lang w:bidi="he-IL"/>
        </w:rPr>
        <w:t>המאמר של בני ש</w:t>
      </w:r>
      <w:r>
        <w:rPr>
          <w:rFonts w:asciiTheme="minorBidi" w:hAnsiTheme="minorBidi" w:hint="cs"/>
          <w:b/>
          <w:bCs/>
          <w:rtl/>
          <w:lang w:bidi="he-IL"/>
        </w:rPr>
        <w:t>מוא</w:t>
      </w:r>
      <w:r w:rsidR="00501545" w:rsidRPr="00501545">
        <w:rPr>
          <w:rFonts w:asciiTheme="minorBidi" w:hAnsiTheme="minorBidi"/>
          <w:b/>
          <w:bCs/>
          <w:rtl/>
          <w:lang w:bidi="he-IL"/>
        </w:rPr>
        <w:t>לי</w:t>
      </w:r>
      <w:r w:rsidR="00501545" w:rsidRPr="00501545">
        <w:rPr>
          <w:rFonts w:asciiTheme="minorBidi" w:hAnsiTheme="minorBidi"/>
          <w:b/>
          <w:bCs/>
          <w:rtl/>
        </w:rPr>
        <w:t>- "</w:t>
      </w:r>
      <w:r w:rsidR="00501545" w:rsidRPr="00501545">
        <w:rPr>
          <w:rFonts w:asciiTheme="minorBidi" w:hAnsiTheme="minorBidi"/>
          <w:b/>
          <w:bCs/>
          <w:rtl/>
          <w:lang w:bidi="he-IL"/>
        </w:rPr>
        <w:t>קליעה למטרה</w:t>
      </w:r>
      <w:r w:rsidR="00501545"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 xml:space="preserve">המשך המאמר מדבר על מטרות מתנגשות </w:t>
      </w:r>
      <w:r w:rsidRPr="00501545">
        <w:rPr>
          <w:rFonts w:asciiTheme="minorBidi" w:hAnsiTheme="minorBidi"/>
          <w:rtl/>
        </w:rPr>
        <w:t>(</w:t>
      </w:r>
      <w:r w:rsidRPr="00501545">
        <w:rPr>
          <w:rFonts w:asciiTheme="minorBidi" w:hAnsiTheme="minorBidi"/>
          <w:rtl/>
          <w:lang w:bidi="he-IL"/>
        </w:rPr>
        <w:t>ע</w:t>
      </w:r>
      <w:r w:rsidRPr="00501545">
        <w:rPr>
          <w:rFonts w:asciiTheme="minorBidi" w:hAnsiTheme="minorBidi"/>
          <w:rtl/>
        </w:rPr>
        <w:t>"</w:t>
      </w:r>
      <w:r w:rsidRPr="00501545">
        <w:rPr>
          <w:rFonts w:asciiTheme="minorBidi" w:hAnsiTheme="minorBidi"/>
          <w:rtl/>
          <w:lang w:bidi="he-IL"/>
        </w:rPr>
        <w:t xml:space="preserve">מ </w:t>
      </w:r>
      <w:r w:rsidRPr="00501545">
        <w:rPr>
          <w:rFonts w:asciiTheme="minorBidi" w:hAnsiTheme="minorBidi"/>
          <w:rtl/>
        </w:rPr>
        <w:t xml:space="preserve">21 </w:t>
      </w:r>
      <w:r w:rsidRPr="00501545">
        <w:rPr>
          <w:rFonts w:asciiTheme="minorBidi" w:hAnsiTheme="minorBidi"/>
          <w:rtl/>
          <w:lang w:bidi="he-IL"/>
        </w:rPr>
        <w:t>ואילך</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גישה מוניסטית</w:t>
      </w:r>
      <w:r w:rsidRPr="00501545">
        <w:rPr>
          <w:rFonts w:asciiTheme="minorBidi" w:hAnsiTheme="minorBidi"/>
          <w:rtl/>
        </w:rPr>
        <w:t xml:space="preserve">- </w:t>
      </w:r>
      <w:r w:rsidRPr="00501545">
        <w:rPr>
          <w:rFonts w:asciiTheme="minorBidi" w:hAnsiTheme="minorBidi"/>
          <w:rtl/>
          <w:lang w:bidi="he-IL"/>
        </w:rPr>
        <w:t>דגילה במטרה אחת ובה הולכים לאורך כל הדרך</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גישה פלורליסטית</w:t>
      </w:r>
      <w:r w:rsidRPr="00501545">
        <w:rPr>
          <w:rFonts w:asciiTheme="minorBidi" w:hAnsiTheme="minorBidi"/>
          <w:rtl/>
        </w:rPr>
        <w:t>- (</w:t>
      </w:r>
      <w:r w:rsidRPr="00501545">
        <w:rPr>
          <w:rFonts w:asciiTheme="minorBidi" w:hAnsiTheme="minorBidi"/>
          <w:rtl/>
          <w:lang w:bidi="he-IL"/>
        </w:rPr>
        <w:t>המרצה תומך בה</w:t>
      </w:r>
      <w:r w:rsidRPr="00501545">
        <w:rPr>
          <w:rFonts w:asciiTheme="minorBidi" w:hAnsiTheme="minorBidi"/>
          <w:rtl/>
        </w:rPr>
        <w:t xml:space="preserve">) </w:t>
      </w:r>
      <w:r w:rsidRPr="00501545">
        <w:rPr>
          <w:rFonts w:asciiTheme="minorBidi" w:hAnsiTheme="minorBidi"/>
          <w:rtl/>
          <w:lang w:bidi="he-IL"/>
        </w:rPr>
        <w:t>יש להכניס לקלחת את כל המטרות</w:t>
      </w:r>
      <w:r w:rsidRPr="00501545">
        <w:rPr>
          <w:rFonts w:asciiTheme="minorBidi" w:hAnsiTheme="minorBidi"/>
          <w:rtl/>
        </w:rPr>
        <w:t xml:space="preserve">. </w:t>
      </w:r>
    </w:p>
    <w:p w:rsidR="00EA32F9" w:rsidRDefault="00501545" w:rsidP="000A63EC">
      <w:pPr>
        <w:pStyle w:val="NoSpacing"/>
        <w:bidi/>
        <w:spacing w:line="276" w:lineRule="auto"/>
        <w:rPr>
          <w:rFonts w:asciiTheme="minorBidi" w:hAnsiTheme="minorBidi"/>
          <w:rtl/>
          <w:lang w:bidi="he-IL"/>
        </w:rPr>
      </w:pPr>
      <w:r w:rsidRPr="00501545">
        <w:rPr>
          <w:rFonts w:asciiTheme="minorBidi" w:hAnsiTheme="minorBidi"/>
          <w:rtl/>
          <w:lang w:bidi="he-IL"/>
        </w:rPr>
        <w:t>באתא נ</w:t>
      </w:r>
      <w:r w:rsidRPr="00501545">
        <w:rPr>
          <w:rFonts w:asciiTheme="minorBidi" w:hAnsiTheme="minorBidi"/>
          <w:rtl/>
        </w:rPr>
        <w:t xml:space="preserve">' </w:t>
      </w:r>
      <w:r w:rsidRPr="00501545">
        <w:rPr>
          <w:rFonts w:asciiTheme="minorBidi" w:hAnsiTheme="minorBidi"/>
          <w:rtl/>
          <w:lang w:bidi="he-IL"/>
        </w:rPr>
        <w:t>שוורץ</w:t>
      </w:r>
      <w:r w:rsidRPr="00501545">
        <w:rPr>
          <w:rFonts w:asciiTheme="minorBidi" w:hAnsiTheme="minorBidi"/>
          <w:rtl/>
        </w:rPr>
        <w:t xml:space="preserve">- </w:t>
      </w:r>
      <w:r w:rsidRPr="00501545">
        <w:rPr>
          <w:rFonts w:asciiTheme="minorBidi" w:hAnsiTheme="minorBidi"/>
          <w:rtl/>
          <w:lang w:bidi="he-IL"/>
        </w:rPr>
        <w:t>יש התנגשות בין צדק מתקן להרתעה יעילה</w:t>
      </w:r>
      <w:r w:rsidRPr="00501545">
        <w:rPr>
          <w:rFonts w:asciiTheme="minorBidi" w:hAnsiTheme="minorBidi"/>
          <w:rtl/>
        </w:rPr>
        <w:t xml:space="preserve">. </w:t>
      </w:r>
      <w:r w:rsidRPr="00501545">
        <w:rPr>
          <w:rFonts w:asciiTheme="minorBidi" w:hAnsiTheme="minorBidi"/>
          <w:rtl/>
          <w:lang w:bidi="he-IL"/>
        </w:rPr>
        <w:t>החלק השני של המאמר מציג גישות פלורליסטיות שונות</w:t>
      </w:r>
      <w:r w:rsidRPr="00501545">
        <w:rPr>
          <w:rFonts w:asciiTheme="minorBidi" w:hAnsiTheme="minorBidi"/>
          <w:rtl/>
        </w:rPr>
        <w:t xml:space="preserve">, </w:t>
      </w:r>
      <w:r w:rsidRPr="00501545">
        <w:rPr>
          <w:rFonts w:asciiTheme="minorBidi" w:hAnsiTheme="minorBidi"/>
          <w:rtl/>
          <w:lang w:bidi="he-IL"/>
        </w:rPr>
        <w:t>ומראה מה היתרונות והחסרונות</w:t>
      </w:r>
      <w:r w:rsidRPr="00501545">
        <w:rPr>
          <w:rFonts w:asciiTheme="minorBidi" w:hAnsiTheme="minorBidi"/>
          <w:rtl/>
        </w:rPr>
        <w:t xml:space="preserve">, </w:t>
      </w:r>
      <w:r w:rsidRPr="00501545">
        <w:rPr>
          <w:rFonts w:asciiTheme="minorBidi" w:hAnsiTheme="minorBidi"/>
          <w:rtl/>
          <w:lang w:bidi="he-IL"/>
        </w:rPr>
        <w:t>ובהמשך הכותב מציג גישה משלו</w:t>
      </w:r>
      <w:r w:rsidRPr="00501545">
        <w:rPr>
          <w:rFonts w:asciiTheme="minorBidi" w:hAnsiTheme="minorBidi"/>
          <w:rtl/>
        </w:rPr>
        <w:t xml:space="preserve">. </w:t>
      </w:r>
      <w:r w:rsidRPr="00501545">
        <w:rPr>
          <w:rFonts w:asciiTheme="minorBidi" w:hAnsiTheme="minorBidi"/>
          <w:rtl/>
          <w:lang w:bidi="he-IL"/>
        </w:rPr>
        <w:t>בחלק האחרון של המאמר ישנה סקירה של מקרים</w:t>
      </w:r>
      <w:r w:rsidRPr="00501545">
        <w:rPr>
          <w:rFonts w:asciiTheme="minorBidi" w:hAnsiTheme="minorBidi"/>
          <w:rtl/>
        </w:rPr>
        <w:t xml:space="preserve">, </w:t>
      </w:r>
      <w:r w:rsidRPr="00501545">
        <w:rPr>
          <w:rFonts w:asciiTheme="minorBidi" w:hAnsiTheme="minorBidi"/>
          <w:rtl/>
          <w:lang w:bidi="he-IL"/>
        </w:rPr>
        <w:t>ביניהם אתא נ</w:t>
      </w:r>
      <w:r w:rsidRPr="00501545">
        <w:rPr>
          <w:rFonts w:asciiTheme="minorBidi" w:hAnsiTheme="minorBidi"/>
          <w:rtl/>
        </w:rPr>
        <w:t xml:space="preserve">' </w:t>
      </w:r>
      <w:r w:rsidRPr="00501545">
        <w:rPr>
          <w:rFonts w:asciiTheme="minorBidi" w:hAnsiTheme="minorBidi"/>
          <w:rtl/>
          <w:lang w:bidi="he-IL"/>
        </w:rPr>
        <w:t>שוורץ</w:t>
      </w:r>
      <w:r w:rsidRPr="00501545">
        <w:rPr>
          <w:rFonts w:asciiTheme="minorBidi" w:hAnsiTheme="minorBidi"/>
          <w:rtl/>
        </w:rPr>
        <w:t xml:space="preserve">- </w:t>
      </w:r>
      <w:r w:rsidRPr="00501545">
        <w:rPr>
          <w:rFonts w:asciiTheme="minorBidi" w:hAnsiTheme="minorBidi"/>
          <w:rtl/>
          <w:lang w:bidi="he-IL"/>
        </w:rPr>
        <w:t>ושם המקרה נפתר ע</w:t>
      </w:r>
      <w:r w:rsidRPr="00501545">
        <w:rPr>
          <w:rFonts w:asciiTheme="minorBidi" w:hAnsiTheme="minorBidi"/>
          <w:rtl/>
        </w:rPr>
        <w:t>"</w:t>
      </w:r>
      <w:r w:rsidRPr="00501545">
        <w:rPr>
          <w:rFonts w:asciiTheme="minorBidi" w:hAnsiTheme="minorBidi"/>
          <w:rtl/>
          <w:lang w:bidi="he-IL"/>
        </w:rPr>
        <w:t>י גישת הכותב</w:t>
      </w:r>
      <w:r w:rsidRPr="00501545">
        <w:rPr>
          <w:rFonts w:asciiTheme="minorBidi" w:hAnsiTheme="minorBidi"/>
          <w:rtl/>
        </w:rPr>
        <w:t xml:space="preserve">. </w:t>
      </w:r>
    </w:p>
    <w:p w:rsidR="00D727A8" w:rsidRDefault="00D727A8" w:rsidP="000A63EC">
      <w:pPr>
        <w:pStyle w:val="NoSpacing"/>
        <w:bidi/>
        <w:spacing w:line="276" w:lineRule="auto"/>
        <w:rPr>
          <w:rFonts w:asciiTheme="minorBidi" w:hAnsiTheme="minorBidi"/>
          <w:b/>
          <w:bCs/>
          <w:u w:val="single"/>
          <w:rtl/>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501545" w:rsidRPr="00A71947" w:rsidRDefault="00501545" w:rsidP="000A32E5">
      <w:pPr>
        <w:pStyle w:val="NoSpacing"/>
        <w:bidi/>
        <w:spacing w:line="276" w:lineRule="auto"/>
        <w:rPr>
          <w:rFonts w:asciiTheme="minorBidi" w:hAnsiTheme="minorBidi"/>
          <w:rtl/>
          <w:lang w:bidi="he-IL"/>
        </w:rPr>
      </w:pPr>
      <w:r w:rsidRPr="00501545">
        <w:rPr>
          <w:rFonts w:asciiTheme="minorBidi" w:hAnsiTheme="minorBidi"/>
          <w:b/>
          <w:bCs/>
          <w:u w:val="single"/>
          <w:rtl/>
          <w:lang w:bidi="he-IL"/>
        </w:rPr>
        <w:lastRenderedPageBreak/>
        <w:t>נוסחת הנזיקין</w:t>
      </w:r>
      <w:r w:rsidR="00482786">
        <w:rPr>
          <w:rFonts w:asciiTheme="minorBidi" w:hAnsiTheme="minorBidi" w:hint="cs"/>
          <w:b/>
          <w:bCs/>
          <w:u w:val="single"/>
          <w:rtl/>
          <w:lang w:bidi="he-IL"/>
        </w:rPr>
        <w:t xml:space="preserve"> (פירוט רכיבי הנוסחה)</w:t>
      </w:r>
    </w:p>
    <w:p w:rsidR="00501545" w:rsidRPr="00501545" w:rsidRDefault="00501545" w:rsidP="000A63EC">
      <w:pPr>
        <w:pStyle w:val="NoSpacing"/>
        <w:bidi/>
        <w:spacing w:line="276" w:lineRule="auto"/>
        <w:rPr>
          <w:rFonts w:asciiTheme="minorBidi" w:hAnsiTheme="minorBidi"/>
          <w:b/>
          <w:bCs/>
          <w:u w:val="single"/>
          <w:rtl/>
          <w:lang w:bidi="he-IL"/>
        </w:rPr>
      </w:pPr>
    </w:p>
    <w:p w:rsidR="00501545" w:rsidRPr="00482786" w:rsidRDefault="00501545" w:rsidP="000A63EC">
      <w:pPr>
        <w:pStyle w:val="NoSpacing"/>
        <w:bidi/>
        <w:spacing w:line="276" w:lineRule="auto"/>
        <w:rPr>
          <w:rFonts w:asciiTheme="minorBidi" w:hAnsiTheme="minorBidi"/>
          <w:b/>
          <w:bCs/>
          <w:u w:val="single"/>
          <w:rtl/>
          <w:lang w:bidi="he-IL"/>
        </w:rPr>
      </w:pPr>
      <w:r w:rsidRPr="00482786">
        <w:rPr>
          <w:rFonts w:asciiTheme="minorBidi" w:hAnsiTheme="minorBidi"/>
          <w:b/>
          <w:bCs/>
          <w:u w:val="single"/>
          <w:rtl/>
          <w:lang w:bidi="he-IL"/>
        </w:rPr>
        <w:t>עוולה</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מה זו עוולה</w:t>
      </w:r>
      <w:r w:rsidRPr="00501545">
        <w:rPr>
          <w:rFonts w:asciiTheme="minorBidi" w:hAnsiTheme="minorBidi"/>
          <w:rtl/>
        </w:rPr>
        <w:t xml:space="preserve">? </w:t>
      </w:r>
      <w:r w:rsidRPr="00501545">
        <w:rPr>
          <w:rFonts w:asciiTheme="minorBidi" w:hAnsiTheme="minorBidi"/>
          <w:rtl/>
          <w:lang w:bidi="he-IL"/>
        </w:rPr>
        <w:t>איך מחליטים שא</w:t>
      </w:r>
      <w:r w:rsidRPr="00501545">
        <w:rPr>
          <w:rFonts w:asciiTheme="minorBidi" w:hAnsiTheme="minorBidi"/>
          <w:rtl/>
        </w:rPr>
        <w:t xml:space="preserve">' </w:t>
      </w:r>
      <w:r w:rsidRPr="00501545">
        <w:rPr>
          <w:rFonts w:asciiTheme="minorBidi" w:hAnsiTheme="minorBidi"/>
          <w:rtl/>
          <w:lang w:bidi="he-IL"/>
        </w:rPr>
        <w:t>חייב משהו כלפי ב</w:t>
      </w:r>
      <w:r w:rsidRPr="00501545">
        <w:rPr>
          <w:rFonts w:asciiTheme="minorBidi" w:hAnsiTheme="minorBidi"/>
          <w:rtl/>
        </w:rPr>
        <w:t xml:space="preserve">' </w:t>
      </w:r>
      <w:r w:rsidRPr="00501545">
        <w:rPr>
          <w:rFonts w:asciiTheme="minorBidi" w:hAnsiTheme="minorBidi"/>
          <w:rtl/>
          <w:lang w:bidi="he-IL"/>
        </w:rPr>
        <w:t>ואם הוא הזיק לו הוא הפר את המשהו הזה</w:t>
      </w:r>
      <w:r w:rsidRPr="00501545">
        <w:rPr>
          <w:rFonts w:asciiTheme="minorBidi" w:hAnsiTheme="minorBidi"/>
          <w:rtl/>
        </w:rPr>
        <w:t>?</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לא מספיק שאדם הזיק לאחר</w:t>
      </w:r>
      <w:r w:rsidRPr="00501545">
        <w:rPr>
          <w:rFonts w:asciiTheme="minorBidi" w:hAnsiTheme="minorBidi"/>
          <w:rtl/>
        </w:rPr>
        <w:t xml:space="preserve">, </w:t>
      </w:r>
      <w:r w:rsidRPr="00501545">
        <w:rPr>
          <w:rFonts w:asciiTheme="minorBidi" w:hAnsiTheme="minorBidi"/>
          <w:rtl/>
          <w:lang w:bidi="he-IL"/>
        </w:rPr>
        <w:t xml:space="preserve">אלא צריך </w:t>
      </w:r>
      <w:r w:rsidR="00D21EBD">
        <w:rPr>
          <w:rFonts w:asciiTheme="minorBidi" w:hAnsiTheme="minorBidi" w:hint="cs"/>
          <w:rtl/>
          <w:lang w:bidi="he-IL"/>
        </w:rPr>
        <w:t>שהמעשה שלו</w:t>
      </w:r>
      <w:r w:rsidR="00D21EBD">
        <w:rPr>
          <w:rFonts w:asciiTheme="minorBidi" w:hAnsiTheme="minorBidi"/>
          <w:rtl/>
          <w:lang w:bidi="he-IL"/>
        </w:rPr>
        <w:t xml:space="preserve"> </w:t>
      </w:r>
      <w:r w:rsidR="00D21EBD">
        <w:rPr>
          <w:rFonts w:asciiTheme="minorBidi" w:hAnsiTheme="minorBidi" w:hint="cs"/>
          <w:rtl/>
          <w:lang w:bidi="he-IL"/>
        </w:rPr>
        <w:t>י</w:t>
      </w:r>
      <w:r w:rsidRPr="00501545">
        <w:rPr>
          <w:rFonts w:asciiTheme="minorBidi" w:hAnsiTheme="minorBidi"/>
          <w:rtl/>
          <w:lang w:bidi="he-IL"/>
        </w:rPr>
        <w:t>היה עוולה</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rtl/>
        </w:rPr>
      </w:pPr>
      <w:r w:rsidRPr="00501545">
        <w:rPr>
          <w:rFonts w:asciiTheme="minorBidi" w:hAnsiTheme="minorBidi"/>
          <w:rtl/>
          <w:lang w:bidi="he-IL"/>
        </w:rPr>
        <w:t>מה מחבר בין צדדים שגורם לכך שאם צד הזיק לאחר הוא צריך לשלם</w:t>
      </w:r>
      <w:r w:rsidRPr="00501545">
        <w:rPr>
          <w:rFonts w:asciiTheme="minorBidi" w:hAnsiTheme="minorBidi"/>
          <w:rtl/>
        </w:rPr>
        <w:t xml:space="preserve">? </w:t>
      </w:r>
    </w:p>
    <w:p w:rsidR="00501545" w:rsidRPr="00501545" w:rsidRDefault="00501545" w:rsidP="000A63EC">
      <w:pPr>
        <w:pStyle w:val="NoSpacing"/>
        <w:bidi/>
        <w:spacing w:line="276" w:lineRule="auto"/>
        <w:rPr>
          <w:rFonts w:asciiTheme="minorBidi" w:hAnsiTheme="minorBidi"/>
          <w:u w:val="single"/>
          <w:rtl/>
        </w:rPr>
      </w:pPr>
      <w:r w:rsidRPr="00501545">
        <w:rPr>
          <w:rFonts w:asciiTheme="minorBidi" w:hAnsiTheme="minorBidi"/>
          <w:u w:val="single"/>
          <w:rtl/>
          <w:lang w:bidi="he-IL"/>
        </w:rPr>
        <w:t>מה מהווה עוולה</w:t>
      </w:r>
      <w:r w:rsidRPr="00501545">
        <w:rPr>
          <w:rFonts w:asciiTheme="minorBidi" w:hAnsiTheme="minorBidi"/>
          <w:u w:val="single"/>
          <w:rtl/>
        </w:rPr>
        <w:t xml:space="preserve">? </w:t>
      </w:r>
      <w:r w:rsidRPr="00501545">
        <w:rPr>
          <w:rFonts w:asciiTheme="minorBidi" w:hAnsiTheme="minorBidi"/>
          <w:u w:val="single"/>
          <w:rtl/>
          <w:lang w:bidi="he-IL"/>
        </w:rPr>
        <w:t>מה פסול מבחינה נזיקית ומה לא</w:t>
      </w:r>
      <w:r w:rsidRPr="00501545">
        <w:rPr>
          <w:rFonts w:asciiTheme="minorBidi" w:hAnsiTheme="minorBidi"/>
          <w:u w:val="single"/>
          <w:rtl/>
        </w:rPr>
        <w:t>?</w:t>
      </w:r>
    </w:p>
    <w:p w:rsidR="00501545" w:rsidRPr="00501545" w:rsidRDefault="00501545" w:rsidP="000A63EC">
      <w:pPr>
        <w:pStyle w:val="NoSpacing"/>
        <w:numPr>
          <w:ilvl w:val="0"/>
          <w:numId w:val="7"/>
        </w:numPr>
        <w:bidi/>
        <w:spacing w:line="276" w:lineRule="auto"/>
        <w:ind w:left="360"/>
        <w:rPr>
          <w:rFonts w:asciiTheme="minorBidi" w:hAnsiTheme="minorBidi"/>
          <w:rtl/>
        </w:rPr>
      </w:pPr>
      <w:r w:rsidRPr="00501545">
        <w:rPr>
          <w:rFonts w:asciiTheme="minorBidi" w:hAnsiTheme="minorBidi"/>
          <w:rtl/>
          <w:lang w:bidi="he-IL"/>
        </w:rPr>
        <w:t>חוזה</w:t>
      </w:r>
      <w:r w:rsidRPr="00501545">
        <w:rPr>
          <w:rFonts w:asciiTheme="minorBidi" w:hAnsiTheme="minorBidi"/>
          <w:rtl/>
        </w:rPr>
        <w:t xml:space="preserve">- </w:t>
      </w:r>
      <w:r w:rsidRPr="00501545">
        <w:rPr>
          <w:rFonts w:asciiTheme="minorBidi" w:hAnsiTheme="minorBidi"/>
          <w:rtl/>
          <w:lang w:bidi="he-IL"/>
        </w:rPr>
        <w:t>כשיש בין א</w:t>
      </w:r>
      <w:r w:rsidRPr="00501545">
        <w:rPr>
          <w:rFonts w:asciiTheme="minorBidi" w:hAnsiTheme="minorBidi"/>
          <w:rtl/>
        </w:rPr>
        <w:t xml:space="preserve">' </w:t>
      </w:r>
      <w:r w:rsidRPr="00501545">
        <w:rPr>
          <w:rFonts w:asciiTheme="minorBidi" w:hAnsiTheme="minorBidi"/>
          <w:rtl/>
          <w:lang w:bidi="he-IL"/>
        </w:rPr>
        <w:t>לב</w:t>
      </w:r>
      <w:r w:rsidRPr="00501545">
        <w:rPr>
          <w:rFonts w:asciiTheme="minorBidi" w:hAnsiTheme="minorBidi"/>
          <w:rtl/>
        </w:rPr>
        <w:t xml:space="preserve">' </w:t>
      </w:r>
      <w:r w:rsidRPr="00501545">
        <w:rPr>
          <w:rFonts w:asciiTheme="minorBidi" w:hAnsiTheme="minorBidi"/>
          <w:rtl/>
          <w:lang w:bidi="he-IL"/>
        </w:rPr>
        <w:t>חוזה</w:t>
      </w:r>
      <w:r w:rsidRPr="00501545">
        <w:rPr>
          <w:rFonts w:asciiTheme="minorBidi" w:hAnsiTheme="minorBidi"/>
          <w:rtl/>
        </w:rPr>
        <w:t xml:space="preserve">, </w:t>
      </w:r>
      <w:r w:rsidRPr="00501545">
        <w:rPr>
          <w:rFonts w:asciiTheme="minorBidi" w:hAnsiTheme="minorBidi"/>
          <w:rtl/>
          <w:lang w:bidi="he-IL"/>
        </w:rPr>
        <w:t>הוא יכול להיות חייב בנזיקין מכוח חוזה</w:t>
      </w:r>
      <w:r w:rsidRPr="00501545">
        <w:rPr>
          <w:rFonts w:asciiTheme="minorBidi" w:hAnsiTheme="minorBidi"/>
          <w:rtl/>
        </w:rPr>
        <w:t xml:space="preserve">. </w:t>
      </w:r>
      <w:r w:rsidRPr="00501545">
        <w:rPr>
          <w:rFonts w:asciiTheme="minorBidi" w:hAnsiTheme="minorBidi"/>
          <w:rtl/>
          <w:lang w:bidi="he-IL"/>
        </w:rPr>
        <w:t>למשל רופא שמזיק לחולה</w:t>
      </w:r>
      <w:r w:rsidRPr="00501545">
        <w:rPr>
          <w:rFonts w:asciiTheme="minorBidi" w:hAnsiTheme="minorBidi"/>
          <w:rtl/>
        </w:rPr>
        <w:t xml:space="preserve">- </w:t>
      </w:r>
      <w:r w:rsidRPr="00501545">
        <w:rPr>
          <w:rFonts w:asciiTheme="minorBidi" w:hAnsiTheme="minorBidi"/>
          <w:rtl/>
          <w:lang w:bidi="he-IL"/>
        </w:rPr>
        <w:t>יש ביניהם חוזה</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u w:val="single"/>
          <w:rtl/>
        </w:rPr>
      </w:pPr>
      <w:r w:rsidRPr="00501545">
        <w:rPr>
          <w:rFonts w:asciiTheme="minorBidi" w:hAnsiTheme="minorBidi"/>
          <w:rtl/>
          <w:lang w:bidi="he-IL"/>
        </w:rPr>
        <w:t>לא תמיד יש חוזה</w:t>
      </w:r>
      <w:r w:rsidRPr="00501545">
        <w:rPr>
          <w:rFonts w:asciiTheme="minorBidi" w:hAnsiTheme="minorBidi"/>
          <w:rtl/>
        </w:rPr>
        <w:t xml:space="preserve">- </w:t>
      </w:r>
      <w:r w:rsidRPr="00501545">
        <w:rPr>
          <w:rFonts w:asciiTheme="minorBidi" w:hAnsiTheme="minorBidi"/>
          <w:rtl/>
          <w:lang w:bidi="he-IL"/>
        </w:rPr>
        <w:t>למשל תאונה</w:t>
      </w:r>
      <w:r w:rsidRPr="00501545">
        <w:rPr>
          <w:rFonts w:asciiTheme="minorBidi" w:hAnsiTheme="minorBidi"/>
          <w:rtl/>
        </w:rPr>
        <w:t xml:space="preserve">, </w:t>
      </w:r>
      <w:r w:rsidRPr="00501545">
        <w:rPr>
          <w:rFonts w:asciiTheme="minorBidi" w:hAnsiTheme="minorBidi"/>
          <w:rtl/>
          <w:lang w:bidi="he-IL"/>
        </w:rPr>
        <w:t>אין חוזה ועדיין ברור שצריך לשלם לנפגע</w:t>
      </w:r>
      <w:r w:rsidRPr="00501545">
        <w:rPr>
          <w:rFonts w:asciiTheme="minorBidi" w:hAnsiTheme="minorBidi"/>
          <w:rtl/>
        </w:rPr>
        <w:t>.</w:t>
      </w:r>
    </w:p>
    <w:p w:rsidR="00501545" w:rsidRPr="00501545" w:rsidRDefault="00501545" w:rsidP="000A63EC">
      <w:pPr>
        <w:pStyle w:val="NoSpacing"/>
        <w:numPr>
          <w:ilvl w:val="0"/>
          <w:numId w:val="7"/>
        </w:numPr>
        <w:bidi/>
        <w:spacing w:line="276" w:lineRule="auto"/>
        <w:ind w:left="360"/>
        <w:rPr>
          <w:rFonts w:asciiTheme="minorBidi" w:hAnsiTheme="minorBidi"/>
        </w:rPr>
      </w:pPr>
      <w:r w:rsidRPr="00501545">
        <w:rPr>
          <w:rFonts w:asciiTheme="minorBidi" w:hAnsiTheme="minorBidi"/>
          <w:rtl/>
          <w:lang w:bidi="he-IL"/>
        </w:rPr>
        <w:t>פרשה שנידונה בבית הלורדים באנגליה</w:t>
      </w:r>
      <w:r w:rsidRPr="00501545">
        <w:rPr>
          <w:rFonts w:asciiTheme="minorBidi" w:hAnsiTheme="minorBidi"/>
          <w:rtl/>
        </w:rPr>
        <w:t xml:space="preserve">- </w:t>
      </w:r>
      <w:r w:rsidRPr="0071084B">
        <w:rPr>
          <w:rFonts w:asciiTheme="minorBidi" w:hAnsiTheme="minorBidi"/>
          <w:b/>
          <w:bCs/>
          <w:color w:val="000000" w:themeColor="text1"/>
          <w:highlight w:val="yellow"/>
        </w:rPr>
        <w:t>donoughun v. Stevenson</w:t>
      </w:r>
      <w:r w:rsidRPr="0071084B">
        <w:rPr>
          <w:rFonts w:asciiTheme="minorBidi" w:hAnsiTheme="minorBidi"/>
          <w:b/>
          <w:bCs/>
          <w:color w:val="000000" w:themeColor="text1"/>
          <w:rtl/>
        </w:rPr>
        <w:t xml:space="preserve"> </w:t>
      </w:r>
      <w:r w:rsidRPr="00501545">
        <w:rPr>
          <w:rFonts w:asciiTheme="minorBidi" w:hAnsiTheme="minorBidi"/>
          <w:rtl/>
        </w:rPr>
        <w:t xml:space="preserve">– </w:t>
      </w:r>
      <w:r w:rsidRPr="00501545">
        <w:rPr>
          <w:rFonts w:asciiTheme="minorBidi" w:hAnsiTheme="minorBidi"/>
          <w:rtl/>
          <w:lang w:bidi="he-IL"/>
        </w:rPr>
        <w:t>שתי נשים הולכות לפאב ואחת קונה בירה בבקבוק</w:t>
      </w:r>
      <w:r w:rsidRPr="00501545">
        <w:rPr>
          <w:rFonts w:asciiTheme="minorBidi" w:hAnsiTheme="minorBidi"/>
          <w:rtl/>
        </w:rPr>
        <w:t xml:space="preserve">, </w:t>
      </w:r>
      <w:r w:rsidRPr="00501545">
        <w:rPr>
          <w:rFonts w:asciiTheme="minorBidi" w:hAnsiTheme="minorBidi"/>
          <w:rtl/>
          <w:lang w:bidi="he-IL"/>
        </w:rPr>
        <w:t>היא שותה ממנו ונותנת לחברתה</w:t>
      </w:r>
      <w:r w:rsidRPr="00501545">
        <w:rPr>
          <w:rFonts w:asciiTheme="minorBidi" w:hAnsiTheme="minorBidi"/>
          <w:rtl/>
        </w:rPr>
        <w:t xml:space="preserve">, </w:t>
      </w:r>
      <w:r w:rsidRPr="00501545">
        <w:rPr>
          <w:rFonts w:asciiTheme="minorBidi" w:hAnsiTheme="minorBidi"/>
          <w:rtl/>
          <w:lang w:bidi="he-IL"/>
        </w:rPr>
        <w:t>כאשר החברה שותה היא רואה בבקבוק דבר חשוד</w:t>
      </w:r>
      <w:r w:rsidRPr="00501545">
        <w:rPr>
          <w:rFonts w:asciiTheme="minorBidi" w:hAnsiTheme="minorBidi"/>
          <w:rtl/>
        </w:rPr>
        <w:t xml:space="preserve">- </w:t>
      </w:r>
      <w:r w:rsidRPr="00501545">
        <w:rPr>
          <w:rFonts w:asciiTheme="minorBidi" w:hAnsiTheme="minorBidi"/>
          <w:rtl/>
          <w:lang w:bidi="he-IL"/>
        </w:rPr>
        <w:t>היא מביטה בפנים ורואה שרידי חילזון</w:t>
      </w:r>
      <w:r w:rsidRPr="00501545">
        <w:rPr>
          <w:rFonts w:asciiTheme="minorBidi" w:hAnsiTheme="minorBidi"/>
          <w:rtl/>
        </w:rPr>
        <w:t xml:space="preserve">. </w:t>
      </w:r>
      <w:r w:rsidRPr="00501545">
        <w:rPr>
          <w:rFonts w:asciiTheme="minorBidi" w:hAnsiTheme="minorBidi"/>
          <w:rtl/>
          <w:lang w:bidi="he-IL"/>
        </w:rPr>
        <w:t>היא תובעת את מבשלת השיכר</w:t>
      </w:r>
      <w:r w:rsidRPr="00501545">
        <w:rPr>
          <w:rFonts w:asciiTheme="minorBidi" w:hAnsiTheme="minorBidi"/>
          <w:rtl/>
        </w:rPr>
        <w:t xml:space="preserve">, </w:t>
      </w:r>
      <w:r w:rsidRPr="00501545">
        <w:rPr>
          <w:rFonts w:asciiTheme="minorBidi" w:hAnsiTheme="minorBidi"/>
          <w:rtl/>
          <w:lang w:bidi="he-IL"/>
        </w:rPr>
        <w:t>היצרן אומר שהוא לא חייב לה כלום</w:t>
      </w:r>
      <w:r w:rsidRPr="00501545">
        <w:rPr>
          <w:rFonts w:asciiTheme="minorBidi" w:hAnsiTheme="minorBidi"/>
          <w:rtl/>
        </w:rPr>
        <w:t xml:space="preserve">, </w:t>
      </w:r>
      <w:r w:rsidRPr="00501545">
        <w:rPr>
          <w:rFonts w:asciiTheme="minorBidi" w:hAnsiTheme="minorBidi"/>
          <w:rtl/>
          <w:lang w:bidi="he-IL"/>
        </w:rPr>
        <w:t>כיוון שלא היא קנתה את הבירה</w:t>
      </w:r>
      <w:r w:rsidRPr="00501545">
        <w:rPr>
          <w:rFonts w:asciiTheme="minorBidi" w:hAnsiTheme="minorBidi"/>
          <w:rtl/>
        </w:rPr>
        <w:t xml:space="preserve">- </w:t>
      </w:r>
      <w:r w:rsidRPr="00501545">
        <w:rPr>
          <w:rFonts w:asciiTheme="minorBidi" w:hAnsiTheme="minorBidi"/>
          <w:rtl/>
          <w:lang w:bidi="he-IL"/>
        </w:rPr>
        <w:t>זו טענה חזקה</w:t>
      </w:r>
      <w:r w:rsidRPr="00501545">
        <w:rPr>
          <w:rFonts w:asciiTheme="minorBidi" w:hAnsiTheme="minorBidi"/>
          <w:rtl/>
        </w:rPr>
        <w:t xml:space="preserve">, </w:t>
      </w:r>
      <w:r w:rsidRPr="00501545">
        <w:rPr>
          <w:rFonts w:asciiTheme="minorBidi" w:hAnsiTheme="minorBidi"/>
          <w:rtl/>
          <w:lang w:bidi="he-IL"/>
        </w:rPr>
        <w:t>היא אומרת שדיני החוזים הם בסיס לאחריות נזיקית ואם היא לא קנתה את הבירה אז היא לא יכולה לתבוע אותם</w:t>
      </w:r>
      <w:r w:rsidRPr="00501545">
        <w:rPr>
          <w:rFonts w:asciiTheme="minorBidi" w:hAnsiTheme="minorBidi"/>
          <w:rtl/>
        </w:rPr>
        <w:t xml:space="preserve">, </w:t>
      </w:r>
      <w:r w:rsidRPr="00501545">
        <w:rPr>
          <w:rFonts w:asciiTheme="minorBidi" w:hAnsiTheme="minorBidi"/>
          <w:rtl/>
          <w:lang w:bidi="he-IL"/>
        </w:rPr>
        <w:t>אין חוזה</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בית הלורדים לא מקבל זאת</w:t>
      </w:r>
      <w:r w:rsidRPr="00501545">
        <w:rPr>
          <w:rFonts w:asciiTheme="minorBidi" w:hAnsiTheme="minorBidi"/>
          <w:rtl/>
        </w:rPr>
        <w:t xml:space="preserve">- </w:t>
      </w:r>
      <w:r w:rsidRPr="00D727A8">
        <w:rPr>
          <w:rFonts w:asciiTheme="minorBidi" w:hAnsiTheme="minorBidi"/>
          <w:b/>
          <w:bCs/>
          <w:rtl/>
          <w:lang w:bidi="he-IL"/>
        </w:rPr>
        <w:t>נאמר שחוזה זה דבר חשוב אבל ניתן להגיע לדיני הנזיקין גם בלי חוזים</w:t>
      </w:r>
      <w:r w:rsidRPr="00501545">
        <w:rPr>
          <w:rFonts w:asciiTheme="minorBidi" w:hAnsiTheme="minorBidi"/>
          <w:rtl/>
        </w:rPr>
        <w:t xml:space="preserve">. </w:t>
      </w:r>
      <w:r w:rsidRPr="00501545">
        <w:rPr>
          <w:rFonts w:asciiTheme="minorBidi" w:hAnsiTheme="minorBidi"/>
          <w:rtl/>
          <w:lang w:bidi="he-IL"/>
        </w:rPr>
        <w:t xml:space="preserve">כלומר </w:t>
      </w:r>
      <w:r w:rsidR="00D727A8">
        <w:rPr>
          <w:rFonts w:asciiTheme="minorBidi" w:hAnsiTheme="minorBidi" w:hint="cs"/>
          <w:rtl/>
          <w:lang w:bidi="he-IL"/>
        </w:rPr>
        <w:t>כשאין חוזה</w:t>
      </w:r>
      <w:r w:rsidRPr="00501545">
        <w:rPr>
          <w:rFonts w:asciiTheme="minorBidi" w:hAnsiTheme="minorBidi"/>
          <w:rtl/>
        </w:rPr>
        <w:t xml:space="preserve">- </w:t>
      </w:r>
      <w:r w:rsidRPr="00501545">
        <w:rPr>
          <w:rFonts w:asciiTheme="minorBidi" w:hAnsiTheme="minorBidi"/>
          <w:rtl/>
          <w:lang w:bidi="he-IL"/>
        </w:rPr>
        <w:t>זה לא אומר שאין יחסים נזיקיים בין א</w:t>
      </w:r>
      <w:r w:rsidRPr="00501545">
        <w:rPr>
          <w:rFonts w:asciiTheme="minorBidi" w:hAnsiTheme="minorBidi"/>
          <w:rtl/>
        </w:rPr>
        <w:t xml:space="preserve">' </w:t>
      </w:r>
      <w:r w:rsidRPr="00501545">
        <w:rPr>
          <w:rFonts w:asciiTheme="minorBidi" w:hAnsiTheme="minorBidi"/>
          <w:rtl/>
          <w:lang w:bidi="he-IL"/>
        </w:rPr>
        <w:t>לב</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בית הלורדים שואל מה מחבר בין הצדדים שלפיו ניתן להטיל אחריות נזיקית על מבשלת השיכר</w:t>
      </w:r>
      <w:r w:rsidRPr="00501545">
        <w:rPr>
          <w:rFonts w:asciiTheme="minorBidi" w:hAnsiTheme="minorBidi"/>
          <w:rtl/>
        </w:rPr>
        <w:t xml:space="preserve">? </w:t>
      </w:r>
      <w:r w:rsidRPr="00501545">
        <w:rPr>
          <w:rFonts w:asciiTheme="minorBidi" w:hAnsiTheme="minorBidi"/>
          <w:rtl/>
          <w:lang w:bidi="he-IL"/>
        </w:rPr>
        <w:t>הם לא מוצאים תשובה</w:t>
      </w:r>
      <w:r w:rsidRPr="00501545">
        <w:rPr>
          <w:rFonts w:asciiTheme="minorBidi" w:hAnsiTheme="minorBidi"/>
          <w:rtl/>
        </w:rPr>
        <w:t xml:space="preserve">. </w:t>
      </w:r>
      <w:r w:rsidRPr="00501545">
        <w:rPr>
          <w:rFonts w:asciiTheme="minorBidi" w:hAnsiTheme="minorBidi"/>
          <w:rtl/>
          <w:lang w:bidi="he-IL"/>
        </w:rPr>
        <w:t>בית הלורדים פונה לתנ</w:t>
      </w:r>
      <w:r w:rsidRPr="00501545">
        <w:rPr>
          <w:rFonts w:asciiTheme="minorBidi" w:hAnsiTheme="minorBidi"/>
          <w:rtl/>
        </w:rPr>
        <w:t>"</w:t>
      </w:r>
      <w:r w:rsidRPr="00501545">
        <w:rPr>
          <w:rFonts w:asciiTheme="minorBidi" w:hAnsiTheme="minorBidi"/>
          <w:rtl/>
          <w:lang w:bidi="he-IL"/>
        </w:rPr>
        <w:t>ך</w:t>
      </w:r>
      <w:r w:rsidRPr="00501545">
        <w:rPr>
          <w:rFonts w:asciiTheme="minorBidi" w:hAnsiTheme="minorBidi"/>
          <w:rtl/>
        </w:rPr>
        <w:t>- "</w:t>
      </w:r>
      <w:r w:rsidRPr="00501545">
        <w:rPr>
          <w:rFonts w:asciiTheme="minorBidi" w:hAnsiTheme="minorBidi"/>
          <w:rtl/>
          <w:lang w:bidi="he-IL"/>
        </w:rPr>
        <w:t>ואהבת לרעך כמוך</w:t>
      </w:r>
      <w:r w:rsidRPr="00501545">
        <w:rPr>
          <w:rFonts w:asciiTheme="minorBidi" w:hAnsiTheme="minorBidi"/>
          <w:rtl/>
        </w:rPr>
        <w:t xml:space="preserve">" – </w:t>
      </w:r>
      <w:r w:rsidRPr="00501545">
        <w:rPr>
          <w:rFonts w:asciiTheme="minorBidi" w:hAnsiTheme="minorBidi"/>
          <w:rtl/>
          <w:lang w:bidi="he-IL"/>
        </w:rPr>
        <w:t>אם אתה אוהב אדם אתה לא יכול לעשות דברים שמזיקים לו</w:t>
      </w:r>
      <w:r w:rsidRPr="00501545">
        <w:rPr>
          <w:rFonts w:asciiTheme="minorBidi" w:hAnsiTheme="minorBidi"/>
          <w:rtl/>
        </w:rPr>
        <w:t xml:space="preserve">, </w:t>
      </w:r>
      <w:r w:rsidRPr="00501545">
        <w:rPr>
          <w:rFonts w:asciiTheme="minorBidi" w:hAnsiTheme="minorBidi"/>
          <w:rtl/>
          <w:lang w:bidi="he-IL"/>
        </w:rPr>
        <w:t>זה מה שמחבר בין א</w:t>
      </w:r>
      <w:r w:rsidRPr="00501545">
        <w:rPr>
          <w:rFonts w:asciiTheme="minorBidi" w:hAnsiTheme="minorBidi"/>
          <w:rtl/>
        </w:rPr>
        <w:t xml:space="preserve">' </w:t>
      </w:r>
      <w:r w:rsidRPr="00501545">
        <w:rPr>
          <w:rFonts w:asciiTheme="minorBidi" w:hAnsiTheme="minorBidi"/>
          <w:rtl/>
          <w:lang w:bidi="he-IL"/>
        </w:rPr>
        <w:t>לב</w:t>
      </w:r>
      <w:r w:rsidRPr="00501545">
        <w:rPr>
          <w:rFonts w:asciiTheme="minorBidi" w:hAnsiTheme="minorBidi"/>
          <w:rtl/>
        </w:rPr>
        <w:t xml:space="preserve">'- </w:t>
      </w:r>
      <w:r w:rsidRPr="00501545">
        <w:rPr>
          <w:rFonts w:asciiTheme="minorBidi" w:hAnsiTheme="minorBidi"/>
          <w:rtl/>
          <w:lang w:bidi="he-IL"/>
        </w:rPr>
        <w:t xml:space="preserve">מבשלת </w:t>
      </w:r>
      <w:r w:rsidR="00D727A8">
        <w:rPr>
          <w:rFonts w:asciiTheme="minorBidi" w:hAnsiTheme="minorBidi"/>
          <w:rtl/>
          <w:lang w:bidi="he-IL"/>
        </w:rPr>
        <w:t>השיכר צריכה לאהוב ולדאוג לצרכני</w:t>
      </w:r>
      <w:r w:rsidRPr="00501545">
        <w:rPr>
          <w:rFonts w:asciiTheme="minorBidi" w:hAnsiTheme="minorBidi"/>
          <w:rtl/>
          <w:lang w:bidi="he-IL"/>
        </w:rPr>
        <w:t>ה</w:t>
      </w:r>
      <w:r w:rsidRPr="00501545">
        <w:rPr>
          <w:rFonts w:asciiTheme="minorBidi" w:hAnsiTheme="minorBidi"/>
          <w:rtl/>
        </w:rPr>
        <w:t xml:space="preserve">, </w:t>
      </w:r>
      <w:r w:rsidRPr="00501545">
        <w:rPr>
          <w:rFonts w:asciiTheme="minorBidi" w:hAnsiTheme="minorBidi"/>
          <w:rtl/>
          <w:lang w:bidi="he-IL"/>
        </w:rPr>
        <w:t>וככה לא פועל מי שאוהב את זולתו ועל כן הוא חייב כלפיו</w:t>
      </w:r>
      <w:r w:rsidRPr="00501545">
        <w:rPr>
          <w:rFonts w:asciiTheme="minorBidi" w:hAnsiTheme="minorBidi"/>
          <w:rtl/>
        </w:rPr>
        <w:t xml:space="preserve">. </w:t>
      </w:r>
      <w:r w:rsidRPr="0071084B">
        <w:rPr>
          <w:rFonts w:asciiTheme="minorBidi" w:hAnsiTheme="minorBidi"/>
          <w:b/>
          <w:bCs/>
          <w:highlight w:val="cyan"/>
          <w:rtl/>
          <w:lang w:bidi="he-IL"/>
        </w:rPr>
        <w:t>לדעת המרצה</w:t>
      </w:r>
      <w:r w:rsidRPr="00501545">
        <w:rPr>
          <w:rFonts w:asciiTheme="minorBidi" w:hAnsiTheme="minorBidi"/>
          <w:rtl/>
          <w:lang w:bidi="he-IL"/>
        </w:rPr>
        <w:t xml:space="preserve"> מדובר בפתרון פשטני מידי</w:t>
      </w:r>
      <w:r w:rsidRPr="00501545">
        <w:rPr>
          <w:rFonts w:asciiTheme="minorBidi" w:hAnsiTheme="minorBidi"/>
          <w:rtl/>
        </w:rPr>
        <w:t xml:space="preserve">, </w:t>
      </w:r>
      <w:r w:rsidRPr="00501545">
        <w:rPr>
          <w:rFonts w:asciiTheme="minorBidi" w:hAnsiTheme="minorBidi"/>
          <w:rtl/>
          <w:lang w:bidi="he-IL"/>
        </w:rPr>
        <w:t>התשובה של ביהמ</w:t>
      </w:r>
      <w:r w:rsidRPr="00501545">
        <w:rPr>
          <w:rFonts w:asciiTheme="minorBidi" w:hAnsiTheme="minorBidi"/>
          <w:rtl/>
        </w:rPr>
        <w:t>"</w:t>
      </w:r>
      <w:r w:rsidRPr="00501545">
        <w:rPr>
          <w:rFonts w:asciiTheme="minorBidi" w:hAnsiTheme="minorBidi"/>
          <w:rtl/>
          <w:lang w:bidi="he-IL"/>
        </w:rPr>
        <w:t>ש הולכת לכיוונים אחרים</w:t>
      </w:r>
      <w:r w:rsidRPr="00501545">
        <w:rPr>
          <w:rFonts w:asciiTheme="minorBidi" w:hAnsiTheme="minorBidi"/>
          <w:rtl/>
        </w:rPr>
        <w:t>.</w:t>
      </w:r>
    </w:p>
    <w:p w:rsidR="00501545" w:rsidRPr="00501545" w:rsidRDefault="00501545" w:rsidP="000A63EC">
      <w:pPr>
        <w:pStyle w:val="NoSpacing"/>
        <w:numPr>
          <w:ilvl w:val="0"/>
          <w:numId w:val="7"/>
        </w:numPr>
        <w:bidi/>
        <w:spacing w:line="276" w:lineRule="auto"/>
        <w:ind w:left="360"/>
        <w:rPr>
          <w:rFonts w:asciiTheme="minorBidi" w:hAnsiTheme="minorBidi"/>
        </w:rPr>
      </w:pPr>
      <w:r w:rsidRPr="00637D13">
        <w:rPr>
          <w:rFonts w:asciiTheme="minorBidi" w:hAnsiTheme="minorBidi"/>
          <w:b/>
          <w:bCs/>
          <w:highlight w:val="green"/>
          <w:rtl/>
          <w:lang w:bidi="he-IL"/>
        </w:rPr>
        <w:t>הסיפור של תנובה</w:t>
      </w:r>
      <w:r w:rsidRPr="00637D13">
        <w:rPr>
          <w:rFonts w:asciiTheme="minorBidi" w:hAnsiTheme="minorBidi"/>
          <w:b/>
          <w:bCs/>
          <w:highlight w:val="green"/>
          <w:rtl/>
        </w:rPr>
        <w:t>-</w:t>
      </w:r>
      <w:r w:rsidRPr="00501545">
        <w:rPr>
          <w:rFonts w:asciiTheme="minorBidi" w:hAnsiTheme="minorBidi"/>
          <w:rtl/>
          <w:lang w:bidi="he-IL"/>
        </w:rPr>
        <w:t xml:space="preserve">  לפני </w:t>
      </w:r>
      <w:r w:rsidRPr="00501545">
        <w:rPr>
          <w:rFonts w:asciiTheme="minorBidi" w:hAnsiTheme="minorBidi"/>
          <w:rtl/>
        </w:rPr>
        <w:t xml:space="preserve">24 </w:t>
      </w:r>
      <w:r w:rsidRPr="00501545">
        <w:rPr>
          <w:rFonts w:asciiTheme="minorBidi" w:hAnsiTheme="minorBidi"/>
          <w:rtl/>
          <w:lang w:bidi="he-IL"/>
        </w:rPr>
        <w:t>שנים נמצא עכבר בתוך שקית חלב של תנובה</w:t>
      </w:r>
      <w:r w:rsidRPr="00501545">
        <w:rPr>
          <w:rFonts w:asciiTheme="minorBidi" w:hAnsiTheme="minorBidi"/>
          <w:rtl/>
        </w:rPr>
        <w:t xml:space="preserve">- </w:t>
      </w:r>
      <w:r w:rsidRPr="00501545">
        <w:rPr>
          <w:rFonts w:asciiTheme="minorBidi" w:hAnsiTheme="minorBidi"/>
          <w:rtl/>
          <w:lang w:bidi="he-IL"/>
        </w:rPr>
        <w:t>דובר תנובה אמר שכניסת העכבר לשקית החלב אינה אפשרית</w:t>
      </w:r>
      <w:r w:rsidRPr="00501545">
        <w:rPr>
          <w:rFonts w:asciiTheme="minorBidi" w:hAnsiTheme="minorBidi"/>
          <w:rtl/>
        </w:rPr>
        <w:t xml:space="preserve">. </w:t>
      </w:r>
      <w:r w:rsidRPr="00501545">
        <w:rPr>
          <w:rFonts w:asciiTheme="minorBidi" w:hAnsiTheme="minorBidi"/>
          <w:rtl/>
          <w:lang w:bidi="he-IL"/>
        </w:rPr>
        <w:t>לפני שנתיים זה קרה שוב</w:t>
      </w:r>
      <w:r w:rsidRPr="00501545">
        <w:rPr>
          <w:rFonts w:asciiTheme="minorBidi" w:hAnsiTheme="minorBidi"/>
          <w:rtl/>
        </w:rPr>
        <w:t xml:space="preserve">, </w:t>
      </w:r>
      <w:r w:rsidRPr="00501545">
        <w:rPr>
          <w:rFonts w:asciiTheme="minorBidi" w:hAnsiTheme="minorBidi"/>
          <w:rtl/>
          <w:lang w:bidi="he-IL"/>
        </w:rPr>
        <w:t>פנו לדובר תנובה והוא ענה את אותה תשובה</w:t>
      </w:r>
      <w:r w:rsidR="00D727A8">
        <w:rPr>
          <w:rFonts w:asciiTheme="minorBidi" w:hAnsiTheme="minorBidi" w:hint="cs"/>
          <w:rtl/>
          <w:lang w:bidi="he-IL"/>
        </w:rPr>
        <w:t>.</w:t>
      </w:r>
      <w:r w:rsidRPr="00501545">
        <w:rPr>
          <w:rFonts w:asciiTheme="minorBidi" w:hAnsiTheme="minorBidi"/>
          <w:rtl/>
        </w:rPr>
        <w:t xml:space="preserve"> </w:t>
      </w:r>
      <w:r w:rsidRPr="00501545">
        <w:rPr>
          <w:rFonts w:asciiTheme="minorBidi" w:hAnsiTheme="minorBidi"/>
          <w:rtl/>
          <w:lang w:bidi="he-IL"/>
        </w:rPr>
        <w:t>באותו מקרה האדם הוכיח שהוא קנה את שקית החלב</w:t>
      </w:r>
      <w:r w:rsidRPr="00501545">
        <w:rPr>
          <w:rFonts w:asciiTheme="minorBidi" w:hAnsiTheme="minorBidi"/>
          <w:rtl/>
        </w:rPr>
        <w:t xml:space="preserve">.  </w:t>
      </w:r>
    </w:p>
    <w:p w:rsidR="00501545" w:rsidRPr="00501545" w:rsidRDefault="00501545" w:rsidP="000A63EC">
      <w:pPr>
        <w:pStyle w:val="NoSpacing"/>
        <w:numPr>
          <w:ilvl w:val="0"/>
          <w:numId w:val="7"/>
        </w:numPr>
        <w:bidi/>
        <w:spacing w:line="276" w:lineRule="auto"/>
        <w:ind w:left="360"/>
        <w:rPr>
          <w:rFonts w:asciiTheme="minorBidi" w:hAnsiTheme="minorBidi"/>
          <w:rtl/>
        </w:rPr>
      </w:pPr>
      <w:r w:rsidRPr="00501545">
        <w:rPr>
          <w:rFonts w:asciiTheme="minorBidi" w:hAnsiTheme="minorBidi"/>
          <w:rtl/>
          <w:lang w:bidi="he-IL"/>
        </w:rPr>
        <w:t>יתכן שמלכתחילה אין כלל יחס בין א</w:t>
      </w:r>
      <w:r w:rsidRPr="00501545">
        <w:rPr>
          <w:rFonts w:asciiTheme="minorBidi" w:hAnsiTheme="minorBidi"/>
          <w:rtl/>
        </w:rPr>
        <w:t xml:space="preserve">' </w:t>
      </w:r>
      <w:r w:rsidRPr="00501545">
        <w:rPr>
          <w:rFonts w:asciiTheme="minorBidi" w:hAnsiTheme="minorBidi"/>
          <w:rtl/>
          <w:lang w:bidi="he-IL"/>
        </w:rPr>
        <w:t>לב</w:t>
      </w:r>
      <w:r w:rsidRPr="00501545">
        <w:rPr>
          <w:rFonts w:asciiTheme="minorBidi" w:hAnsiTheme="minorBidi"/>
          <w:rtl/>
        </w:rPr>
        <w:t xml:space="preserve">', </w:t>
      </w:r>
      <w:r w:rsidRPr="00501545">
        <w:rPr>
          <w:rFonts w:asciiTheme="minorBidi" w:hAnsiTheme="minorBidi"/>
          <w:rtl/>
          <w:lang w:bidi="he-IL"/>
        </w:rPr>
        <w:t>יש מקרים בהם ברור שאכן היה מעשה מזיק אבל סביר להניח שלא יראו בכך עוולה</w:t>
      </w:r>
      <w:r w:rsidRPr="00501545">
        <w:rPr>
          <w:rFonts w:asciiTheme="minorBidi" w:hAnsiTheme="minorBidi"/>
          <w:rtl/>
        </w:rPr>
        <w:t xml:space="preserve">. </w:t>
      </w:r>
    </w:p>
    <w:p w:rsidR="00501545" w:rsidRDefault="00501545" w:rsidP="000A63EC">
      <w:pPr>
        <w:pStyle w:val="NoSpacing"/>
        <w:bidi/>
        <w:spacing w:line="276" w:lineRule="auto"/>
        <w:rPr>
          <w:rFonts w:asciiTheme="minorBidi" w:hAnsiTheme="minorBidi"/>
          <w:rtl/>
          <w:lang w:bidi="he-IL"/>
        </w:rPr>
      </w:pPr>
    </w:p>
    <w:p w:rsidR="00501545" w:rsidRPr="00501545" w:rsidRDefault="00501545" w:rsidP="000A63EC">
      <w:pPr>
        <w:pStyle w:val="NoSpacing"/>
        <w:bidi/>
        <w:spacing w:line="276" w:lineRule="auto"/>
        <w:rPr>
          <w:rFonts w:asciiTheme="minorBidi" w:hAnsiTheme="minorBidi"/>
          <w:rtl/>
          <w:lang w:bidi="he-IL"/>
        </w:rPr>
      </w:pPr>
      <w:r w:rsidRPr="009B2395">
        <w:rPr>
          <w:rFonts w:asciiTheme="minorBidi" w:hAnsiTheme="minorBidi"/>
          <w:b/>
          <w:bCs/>
          <w:rtl/>
          <w:lang w:bidi="he-IL"/>
        </w:rPr>
        <w:t>משטרי אחריות</w:t>
      </w:r>
      <w:r w:rsidR="009B2395">
        <w:rPr>
          <w:rFonts w:asciiTheme="minorBidi" w:hAnsiTheme="minorBidi" w:hint="cs"/>
          <w:b/>
          <w:bCs/>
          <w:rtl/>
          <w:lang w:bidi="he-IL"/>
        </w:rPr>
        <w:t xml:space="preserve">- </w:t>
      </w:r>
      <w:r w:rsidRPr="00501545">
        <w:rPr>
          <w:rFonts w:asciiTheme="minorBidi" w:hAnsiTheme="minorBidi"/>
          <w:rtl/>
          <w:lang w:bidi="he-IL"/>
        </w:rPr>
        <w:t>מה קובע את האחריות הנזיקית</w:t>
      </w:r>
      <w:r w:rsidRPr="00501545">
        <w:rPr>
          <w:rFonts w:asciiTheme="minorBidi" w:hAnsiTheme="minorBidi"/>
          <w:rtl/>
        </w:rPr>
        <w:t xml:space="preserve">? </w:t>
      </w:r>
      <w:r w:rsidRPr="00501545">
        <w:rPr>
          <w:rFonts w:asciiTheme="minorBidi" w:hAnsiTheme="minorBidi"/>
          <w:rtl/>
          <w:lang w:bidi="he-IL"/>
        </w:rPr>
        <w:t>מה קובע שאם א</w:t>
      </w:r>
      <w:r w:rsidRPr="00501545">
        <w:rPr>
          <w:rFonts w:asciiTheme="minorBidi" w:hAnsiTheme="minorBidi"/>
          <w:rtl/>
        </w:rPr>
        <w:t xml:space="preserve">' </w:t>
      </w:r>
      <w:r w:rsidRPr="00501545">
        <w:rPr>
          <w:rFonts w:asciiTheme="minorBidi" w:hAnsiTheme="minorBidi"/>
          <w:rtl/>
          <w:lang w:bidi="he-IL"/>
        </w:rPr>
        <w:t>הזיק לב</w:t>
      </w:r>
      <w:r w:rsidRPr="00501545">
        <w:rPr>
          <w:rFonts w:asciiTheme="minorBidi" w:hAnsiTheme="minorBidi"/>
          <w:rtl/>
        </w:rPr>
        <w:t xml:space="preserve">' </w:t>
      </w:r>
      <w:r w:rsidRPr="00501545">
        <w:rPr>
          <w:rFonts w:asciiTheme="minorBidi" w:hAnsiTheme="minorBidi"/>
          <w:rtl/>
          <w:lang w:bidi="he-IL"/>
        </w:rPr>
        <w:t>הוא צריך לשלם</w:t>
      </w:r>
      <w:r w:rsidRPr="00501545">
        <w:rPr>
          <w:rFonts w:asciiTheme="minorBidi" w:hAnsiTheme="minorBidi"/>
          <w:rtl/>
        </w:rPr>
        <w:t xml:space="preserve">? </w:t>
      </w:r>
      <w:r w:rsidRPr="00501545">
        <w:rPr>
          <w:rFonts w:asciiTheme="minorBidi" w:hAnsiTheme="minorBidi"/>
          <w:rtl/>
          <w:lang w:bidi="he-IL"/>
        </w:rPr>
        <w:t>ישנם רעיונות שונים בעניין זה</w:t>
      </w:r>
      <w:r w:rsidR="009B2395">
        <w:rPr>
          <w:rFonts w:asciiTheme="minorBidi" w:hAnsiTheme="minorBidi" w:hint="cs"/>
          <w:rtl/>
          <w:lang w:bidi="he-IL"/>
        </w:rPr>
        <w:t>:</w:t>
      </w:r>
    </w:p>
    <w:p w:rsidR="00501545" w:rsidRPr="00501545" w:rsidRDefault="00501545" w:rsidP="000A63EC">
      <w:pPr>
        <w:pStyle w:val="NoSpacing"/>
        <w:numPr>
          <w:ilvl w:val="0"/>
          <w:numId w:val="4"/>
        </w:numPr>
        <w:bidi/>
        <w:spacing w:line="276" w:lineRule="auto"/>
        <w:ind w:left="360"/>
        <w:rPr>
          <w:rFonts w:asciiTheme="minorBidi" w:hAnsiTheme="minorBidi"/>
        </w:rPr>
      </w:pPr>
      <w:r w:rsidRPr="00501545">
        <w:rPr>
          <w:rFonts w:asciiTheme="minorBidi" w:hAnsiTheme="minorBidi"/>
          <w:u w:val="single"/>
          <w:rtl/>
          <w:lang w:bidi="he-IL"/>
        </w:rPr>
        <w:t>לא בכל מקרה בו א</w:t>
      </w:r>
      <w:r w:rsidRPr="00501545">
        <w:rPr>
          <w:rFonts w:asciiTheme="minorBidi" w:hAnsiTheme="minorBidi"/>
          <w:u w:val="single"/>
          <w:rtl/>
        </w:rPr>
        <w:t xml:space="preserve">' </w:t>
      </w:r>
      <w:r w:rsidRPr="00501545">
        <w:rPr>
          <w:rFonts w:asciiTheme="minorBidi" w:hAnsiTheme="minorBidi"/>
          <w:u w:val="single"/>
          <w:rtl/>
          <w:lang w:bidi="he-IL"/>
        </w:rPr>
        <w:t>הזיק לב</w:t>
      </w:r>
      <w:r w:rsidRPr="00501545">
        <w:rPr>
          <w:rFonts w:asciiTheme="minorBidi" w:hAnsiTheme="minorBidi"/>
          <w:u w:val="single"/>
          <w:rtl/>
        </w:rPr>
        <w:t xml:space="preserve">' </w:t>
      </w:r>
      <w:r w:rsidRPr="00501545">
        <w:rPr>
          <w:rFonts w:asciiTheme="minorBidi" w:hAnsiTheme="minorBidi"/>
          <w:u w:val="single"/>
          <w:rtl/>
          <w:lang w:bidi="he-IL"/>
        </w:rPr>
        <w:t>א</w:t>
      </w:r>
      <w:r w:rsidRPr="00501545">
        <w:rPr>
          <w:rFonts w:asciiTheme="minorBidi" w:hAnsiTheme="minorBidi"/>
          <w:u w:val="single"/>
          <w:rtl/>
        </w:rPr>
        <w:t xml:space="preserve">' </w:t>
      </w:r>
      <w:r w:rsidRPr="00501545">
        <w:rPr>
          <w:rFonts w:asciiTheme="minorBidi" w:hAnsiTheme="minorBidi"/>
          <w:u w:val="single"/>
          <w:rtl/>
          <w:lang w:bidi="he-IL"/>
        </w:rPr>
        <w:t>יהיה אחראי</w:t>
      </w:r>
      <w:r w:rsidRPr="00501545">
        <w:rPr>
          <w:rFonts w:asciiTheme="minorBidi" w:hAnsiTheme="minorBidi"/>
          <w:u w:val="single"/>
          <w:rtl/>
        </w:rPr>
        <w:t>-</w:t>
      </w:r>
      <w:r w:rsidRPr="00501545">
        <w:rPr>
          <w:rFonts w:asciiTheme="minorBidi" w:hAnsiTheme="minorBidi"/>
          <w:rtl/>
          <w:lang w:bidi="he-IL"/>
        </w:rPr>
        <w:t xml:space="preserve"> שאלות </w:t>
      </w:r>
      <w:r w:rsidRPr="00501545">
        <w:rPr>
          <w:rFonts w:asciiTheme="minorBidi" w:hAnsiTheme="minorBidi"/>
          <w:rtl/>
        </w:rPr>
        <w:t xml:space="preserve">2+3 </w:t>
      </w:r>
      <w:r w:rsidRPr="00501545">
        <w:rPr>
          <w:rFonts w:asciiTheme="minorBidi" w:hAnsiTheme="minorBidi"/>
          <w:rtl/>
          <w:lang w:bidi="he-IL"/>
        </w:rPr>
        <w:t xml:space="preserve">בדף תרגול </w:t>
      </w:r>
      <w:r w:rsidRPr="00501545">
        <w:rPr>
          <w:rFonts w:asciiTheme="minorBidi" w:hAnsiTheme="minorBidi"/>
          <w:rtl/>
        </w:rPr>
        <w:t xml:space="preserve">1, </w:t>
      </w:r>
      <w:r w:rsidRPr="00501545">
        <w:rPr>
          <w:rFonts w:asciiTheme="minorBidi" w:hAnsiTheme="minorBidi"/>
          <w:rtl/>
          <w:lang w:bidi="he-IL"/>
        </w:rPr>
        <w:t>מדברות על  שני מקרים</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 xml:space="preserve">שאלה </w:t>
      </w:r>
      <w:r w:rsidRPr="00501545">
        <w:rPr>
          <w:rFonts w:asciiTheme="minorBidi" w:hAnsiTheme="minorBidi"/>
          <w:rtl/>
        </w:rPr>
        <w:t xml:space="preserve">2- </w:t>
      </w:r>
      <w:r w:rsidRPr="00501545">
        <w:rPr>
          <w:rFonts w:asciiTheme="minorBidi" w:hAnsiTheme="minorBidi"/>
          <w:rtl/>
          <w:lang w:bidi="he-IL"/>
        </w:rPr>
        <w:t>מדובר על מקרה של תפיסת חנייה בשעה עמוסה מאוד וכשאותו אדם מאחר לפגישה מאוד חשובה</w:t>
      </w:r>
      <w:r w:rsidRPr="00501545">
        <w:rPr>
          <w:rFonts w:asciiTheme="minorBidi" w:hAnsiTheme="minorBidi"/>
          <w:rtl/>
        </w:rPr>
        <w:t xml:space="preserve">- </w:t>
      </w:r>
      <w:r w:rsidRPr="00501545">
        <w:rPr>
          <w:rFonts w:asciiTheme="minorBidi" w:hAnsiTheme="minorBidi"/>
          <w:rtl/>
          <w:lang w:bidi="he-IL"/>
        </w:rPr>
        <w:t>למעשה האדם שתפס את החנייה בצורה ברורה הזיק לי</w:t>
      </w:r>
      <w:r w:rsidRPr="00501545">
        <w:rPr>
          <w:rFonts w:asciiTheme="minorBidi" w:hAnsiTheme="minorBidi"/>
          <w:rtl/>
        </w:rPr>
        <w:t xml:space="preserve">. </w:t>
      </w:r>
      <w:r w:rsidRPr="00501545">
        <w:rPr>
          <w:rFonts w:asciiTheme="minorBidi" w:hAnsiTheme="minorBidi"/>
          <w:rtl/>
          <w:lang w:bidi="he-IL"/>
        </w:rPr>
        <w:t>האם יש ביהמ</w:t>
      </w:r>
      <w:r w:rsidRPr="00501545">
        <w:rPr>
          <w:rFonts w:asciiTheme="minorBidi" w:hAnsiTheme="minorBidi"/>
          <w:rtl/>
        </w:rPr>
        <w:t>"</w:t>
      </w:r>
      <w:r w:rsidRPr="00501545">
        <w:rPr>
          <w:rFonts w:asciiTheme="minorBidi" w:hAnsiTheme="minorBidi"/>
          <w:rtl/>
          <w:lang w:bidi="he-IL"/>
        </w:rPr>
        <w:t>ש שיקבל תביעה כזו</w:t>
      </w:r>
      <w:r w:rsidRPr="00501545">
        <w:rPr>
          <w:rFonts w:asciiTheme="minorBidi" w:hAnsiTheme="minorBidi"/>
          <w:rtl/>
        </w:rPr>
        <w:t xml:space="preserve">? </w:t>
      </w:r>
      <w:r w:rsidRPr="00501545">
        <w:rPr>
          <w:rFonts w:asciiTheme="minorBidi" w:hAnsiTheme="minorBidi"/>
          <w:rtl/>
          <w:lang w:bidi="he-IL"/>
        </w:rPr>
        <w:t>למרות שהמקרה עומד בנוסחה</w:t>
      </w:r>
      <w:r w:rsidRPr="00501545">
        <w:rPr>
          <w:rFonts w:asciiTheme="minorBidi" w:hAnsiTheme="minorBidi"/>
          <w:rtl/>
        </w:rPr>
        <w:t xml:space="preserve">- </w:t>
      </w:r>
      <w:r w:rsidRPr="00501545">
        <w:rPr>
          <w:rFonts w:asciiTheme="minorBidi" w:hAnsiTheme="minorBidi"/>
          <w:rtl/>
          <w:lang w:bidi="he-IL"/>
        </w:rPr>
        <w:t>לא</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 xml:space="preserve">שאלה </w:t>
      </w:r>
      <w:r w:rsidRPr="00501545">
        <w:rPr>
          <w:rFonts w:asciiTheme="minorBidi" w:hAnsiTheme="minorBidi"/>
          <w:rtl/>
        </w:rPr>
        <w:t xml:space="preserve">3- </w:t>
      </w:r>
      <w:r w:rsidRPr="00501545">
        <w:rPr>
          <w:rFonts w:asciiTheme="minorBidi" w:hAnsiTheme="minorBidi"/>
          <w:rtl/>
          <w:lang w:bidi="he-IL"/>
        </w:rPr>
        <w:t>מדובר על חנות כלי כתיבה שבסמוך אליה חנות ירקות</w:t>
      </w:r>
      <w:r w:rsidR="009B2395">
        <w:rPr>
          <w:rFonts w:asciiTheme="minorBidi" w:hAnsiTheme="minorBidi" w:hint="cs"/>
          <w:rtl/>
          <w:lang w:bidi="he-IL"/>
        </w:rPr>
        <w:t>.</w:t>
      </w:r>
      <w:r w:rsidRPr="00501545">
        <w:rPr>
          <w:rFonts w:asciiTheme="minorBidi" w:hAnsiTheme="minorBidi"/>
          <w:rtl/>
          <w:lang w:bidi="he-IL"/>
        </w:rPr>
        <w:t xml:space="preserve"> חנות הירקות סוגרת ואז במקומה נפתחת חנות כלי כתיבה</w:t>
      </w:r>
      <w:r w:rsidRPr="00501545">
        <w:rPr>
          <w:rFonts w:asciiTheme="minorBidi" w:hAnsiTheme="minorBidi"/>
          <w:rtl/>
        </w:rPr>
        <w:t xml:space="preserve">- </w:t>
      </w:r>
      <w:r w:rsidRPr="00501545">
        <w:rPr>
          <w:rFonts w:asciiTheme="minorBidi" w:hAnsiTheme="minorBidi"/>
          <w:rtl/>
          <w:lang w:bidi="he-IL"/>
        </w:rPr>
        <w:t>דבר שמזיק לחנות כלי הכתיבה הראשונה</w:t>
      </w:r>
      <w:r w:rsidRPr="00501545">
        <w:rPr>
          <w:rFonts w:asciiTheme="minorBidi" w:hAnsiTheme="minorBidi"/>
          <w:rtl/>
        </w:rPr>
        <w:t xml:space="preserve">, </w:t>
      </w:r>
      <w:r w:rsidRPr="00501545">
        <w:rPr>
          <w:rFonts w:asciiTheme="minorBidi" w:hAnsiTheme="minorBidi"/>
          <w:rtl/>
          <w:lang w:bidi="he-IL"/>
        </w:rPr>
        <w:t>כלומר הזיקו לחנות</w:t>
      </w:r>
      <w:r w:rsidRPr="00501545">
        <w:rPr>
          <w:rFonts w:asciiTheme="minorBidi" w:hAnsiTheme="minorBidi"/>
          <w:rtl/>
        </w:rPr>
        <w:t xml:space="preserve">. </w:t>
      </w:r>
      <w:r w:rsidRPr="00501545">
        <w:rPr>
          <w:rFonts w:asciiTheme="minorBidi" w:hAnsiTheme="minorBidi"/>
          <w:rtl/>
          <w:lang w:bidi="he-IL"/>
        </w:rPr>
        <w:t>ברור שאף בימ</w:t>
      </w:r>
      <w:r w:rsidRPr="00501545">
        <w:rPr>
          <w:rFonts w:asciiTheme="minorBidi" w:hAnsiTheme="minorBidi"/>
          <w:rtl/>
        </w:rPr>
        <w:t>"</w:t>
      </w:r>
      <w:r w:rsidRPr="00501545">
        <w:rPr>
          <w:rFonts w:asciiTheme="minorBidi" w:hAnsiTheme="minorBidi"/>
          <w:rtl/>
          <w:lang w:bidi="he-IL"/>
        </w:rPr>
        <w:t>ש לא יפצה על כך</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מדוע במקרים אלו לא ניתן לתבוע</w:t>
      </w:r>
      <w:r w:rsidRPr="00501545">
        <w:rPr>
          <w:rFonts w:asciiTheme="minorBidi" w:hAnsiTheme="minorBidi"/>
          <w:rtl/>
        </w:rPr>
        <w:t xml:space="preserve">? </w:t>
      </w:r>
      <w:r w:rsidRPr="00501545">
        <w:rPr>
          <w:rFonts w:asciiTheme="minorBidi" w:hAnsiTheme="minorBidi"/>
          <w:rtl/>
          <w:lang w:bidi="he-IL"/>
        </w:rPr>
        <w:t>זה הרציונל של משטרי אחריות</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71084B">
        <w:rPr>
          <w:rFonts w:asciiTheme="minorBidi" w:hAnsiTheme="minorBidi"/>
          <w:b/>
          <w:bCs/>
          <w:highlight w:val="yellow"/>
          <w:rtl/>
          <w:lang w:bidi="he-IL"/>
        </w:rPr>
        <w:t>פס</w:t>
      </w:r>
      <w:r w:rsidRPr="0071084B">
        <w:rPr>
          <w:rFonts w:asciiTheme="minorBidi" w:hAnsiTheme="minorBidi"/>
          <w:b/>
          <w:bCs/>
          <w:highlight w:val="yellow"/>
          <w:rtl/>
        </w:rPr>
        <w:t>"</w:t>
      </w:r>
      <w:r w:rsidRPr="0071084B">
        <w:rPr>
          <w:rFonts w:asciiTheme="minorBidi" w:hAnsiTheme="minorBidi"/>
          <w:b/>
          <w:bCs/>
          <w:highlight w:val="yellow"/>
          <w:rtl/>
          <w:lang w:bidi="he-IL"/>
        </w:rPr>
        <w:t xml:space="preserve">ד </w:t>
      </w:r>
      <w:r w:rsidRPr="0071084B">
        <w:rPr>
          <w:rFonts w:asciiTheme="minorBidi" w:hAnsiTheme="minorBidi"/>
          <w:b/>
          <w:bCs/>
          <w:highlight w:val="yellow"/>
        </w:rPr>
        <w:t xml:space="preserve">donoughue v. </w:t>
      </w:r>
      <w:proofErr w:type="gramStart"/>
      <w:r w:rsidRPr="0071084B">
        <w:rPr>
          <w:rFonts w:asciiTheme="minorBidi" w:hAnsiTheme="minorBidi"/>
          <w:b/>
          <w:bCs/>
          <w:highlight w:val="yellow"/>
        </w:rPr>
        <w:t>Stevenson</w:t>
      </w:r>
      <w:r w:rsidRPr="0071084B">
        <w:rPr>
          <w:rFonts w:asciiTheme="minorBidi" w:hAnsiTheme="minorBidi"/>
          <w:b/>
          <w:bCs/>
          <w:highlight w:val="yellow"/>
          <w:rtl/>
        </w:rPr>
        <w:t xml:space="preserve"> -</w:t>
      </w:r>
      <w:r w:rsidRPr="00501545">
        <w:rPr>
          <w:rFonts w:asciiTheme="minorBidi" w:hAnsiTheme="minorBidi"/>
          <w:rtl/>
          <w:lang w:bidi="he-IL"/>
        </w:rPr>
        <w:t xml:space="preserve"> ביהמ</w:t>
      </w:r>
      <w:r w:rsidRPr="00501545">
        <w:rPr>
          <w:rFonts w:asciiTheme="minorBidi" w:hAnsiTheme="minorBidi"/>
          <w:rtl/>
        </w:rPr>
        <w:t>"</w:t>
      </w:r>
      <w:r w:rsidRPr="00501545">
        <w:rPr>
          <w:rFonts w:asciiTheme="minorBidi" w:hAnsiTheme="minorBidi"/>
          <w:rtl/>
          <w:lang w:bidi="he-IL"/>
        </w:rPr>
        <w:t>ש לוקח את המקרה הזה למצב של אחריות נזיקית</w:t>
      </w:r>
      <w:r w:rsidRPr="00501545">
        <w:rPr>
          <w:rFonts w:asciiTheme="minorBidi" w:hAnsiTheme="minorBidi"/>
          <w:rtl/>
        </w:rPr>
        <w:t xml:space="preserve">, </w:t>
      </w:r>
      <w:r w:rsidRPr="00501545">
        <w:rPr>
          <w:rFonts w:asciiTheme="minorBidi" w:hAnsiTheme="minorBidi"/>
          <w:rtl/>
          <w:lang w:bidi="he-IL"/>
        </w:rPr>
        <w:t>ביהמ</w:t>
      </w:r>
      <w:r w:rsidRPr="00501545">
        <w:rPr>
          <w:rFonts w:asciiTheme="minorBidi" w:hAnsiTheme="minorBidi"/>
          <w:rtl/>
        </w:rPr>
        <w:t>"</w:t>
      </w:r>
      <w:r w:rsidRPr="00501545">
        <w:rPr>
          <w:rFonts w:asciiTheme="minorBidi" w:hAnsiTheme="minorBidi"/>
          <w:rtl/>
          <w:lang w:bidi="he-IL"/>
        </w:rPr>
        <w:t xml:space="preserve">ש לוקח את הכלל </w:t>
      </w:r>
      <w:r w:rsidRPr="00501545">
        <w:rPr>
          <w:rFonts w:asciiTheme="minorBidi" w:hAnsiTheme="minorBidi"/>
          <w:rtl/>
        </w:rPr>
        <w:t>"</w:t>
      </w:r>
      <w:r w:rsidRPr="00501545">
        <w:rPr>
          <w:rFonts w:asciiTheme="minorBidi" w:hAnsiTheme="minorBidi"/>
          <w:rtl/>
          <w:lang w:bidi="he-IL"/>
        </w:rPr>
        <w:t>ואהבת לרעך כמוך</w:t>
      </w:r>
      <w:r w:rsidRPr="00501545">
        <w:rPr>
          <w:rFonts w:asciiTheme="minorBidi" w:hAnsiTheme="minorBidi"/>
          <w:rtl/>
        </w:rPr>
        <w:t xml:space="preserve">"- </w:t>
      </w:r>
      <w:r w:rsidRPr="00501545">
        <w:rPr>
          <w:rFonts w:asciiTheme="minorBidi" w:hAnsiTheme="minorBidi"/>
          <w:rtl/>
          <w:lang w:bidi="he-IL"/>
        </w:rPr>
        <w:t>א</w:t>
      </w:r>
      <w:r w:rsidRPr="00501545">
        <w:rPr>
          <w:rFonts w:asciiTheme="minorBidi" w:hAnsiTheme="minorBidi"/>
          <w:rtl/>
        </w:rPr>
        <w:t xml:space="preserve">' </w:t>
      </w:r>
      <w:r w:rsidRPr="00501545">
        <w:rPr>
          <w:rFonts w:asciiTheme="minorBidi" w:hAnsiTheme="minorBidi"/>
          <w:rtl/>
          <w:lang w:bidi="he-IL"/>
        </w:rPr>
        <w:t>צריך לאהוב את ב</w:t>
      </w:r>
      <w:r w:rsidRPr="00501545">
        <w:rPr>
          <w:rFonts w:asciiTheme="minorBidi" w:hAnsiTheme="minorBidi"/>
          <w:rtl/>
        </w:rPr>
        <w:t xml:space="preserve">' </w:t>
      </w:r>
      <w:r w:rsidRPr="00501545">
        <w:rPr>
          <w:rFonts w:asciiTheme="minorBidi" w:hAnsiTheme="minorBidi"/>
          <w:rtl/>
          <w:lang w:bidi="he-IL"/>
        </w:rPr>
        <w:t>כמו שהוא אוהב את עצמו ולכן לא להכניס לו חלזונות לבקבוק</w:t>
      </w:r>
      <w:r w:rsidRPr="00501545">
        <w:rPr>
          <w:rFonts w:asciiTheme="minorBidi" w:hAnsiTheme="minorBidi"/>
          <w:rtl/>
        </w:rPr>
        <w:t xml:space="preserve">- </w:t>
      </w:r>
      <w:r w:rsidRPr="00501545">
        <w:rPr>
          <w:rFonts w:asciiTheme="minorBidi" w:hAnsiTheme="minorBidi"/>
          <w:rtl/>
          <w:lang w:bidi="he-IL"/>
        </w:rPr>
        <w:t>זה כלל רחב מידי</w:t>
      </w:r>
      <w:r w:rsidRPr="00501545">
        <w:rPr>
          <w:rFonts w:asciiTheme="minorBidi" w:hAnsiTheme="minorBidi"/>
          <w:rtl/>
        </w:rPr>
        <w:t xml:space="preserve">- </w:t>
      </w:r>
      <w:r w:rsidRPr="00501545">
        <w:rPr>
          <w:rFonts w:asciiTheme="minorBidi" w:hAnsiTheme="minorBidi"/>
          <w:rtl/>
          <w:lang w:bidi="he-IL"/>
        </w:rPr>
        <w:t>זה לא פתרון וזה לא מקדם אותנו</w:t>
      </w:r>
      <w:r w:rsidRPr="00501545">
        <w:rPr>
          <w:rFonts w:asciiTheme="minorBidi" w:hAnsiTheme="minorBidi"/>
          <w:rtl/>
        </w:rPr>
        <w:t>.</w:t>
      </w:r>
      <w:proofErr w:type="gramEnd"/>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71084B">
        <w:rPr>
          <w:rFonts w:asciiTheme="minorBidi" w:hAnsiTheme="minorBidi"/>
          <w:b/>
          <w:bCs/>
          <w:highlight w:val="yellow"/>
          <w:rtl/>
          <w:lang w:bidi="he-IL"/>
        </w:rPr>
        <w:t>פס</w:t>
      </w:r>
      <w:r w:rsidRPr="0071084B">
        <w:rPr>
          <w:rFonts w:asciiTheme="minorBidi" w:hAnsiTheme="minorBidi"/>
          <w:b/>
          <w:bCs/>
          <w:highlight w:val="yellow"/>
          <w:rtl/>
        </w:rPr>
        <w:t>"</w:t>
      </w:r>
      <w:r w:rsidRPr="0071084B">
        <w:rPr>
          <w:rFonts w:asciiTheme="minorBidi" w:hAnsiTheme="minorBidi"/>
          <w:b/>
          <w:bCs/>
          <w:highlight w:val="yellow"/>
          <w:rtl/>
          <w:lang w:bidi="he-IL"/>
        </w:rPr>
        <w:t>ד אמין</w:t>
      </w:r>
      <w:r w:rsidRPr="0071084B">
        <w:rPr>
          <w:rFonts w:asciiTheme="minorBidi" w:hAnsiTheme="minorBidi"/>
          <w:b/>
          <w:bCs/>
          <w:highlight w:val="yellow"/>
          <w:rtl/>
        </w:rPr>
        <w:t>-</w:t>
      </w:r>
      <w:r w:rsidRPr="00501545">
        <w:rPr>
          <w:rFonts w:asciiTheme="minorBidi" w:hAnsiTheme="minorBidi"/>
          <w:rtl/>
          <w:lang w:bidi="he-IL"/>
        </w:rPr>
        <w:t xml:space="preserve"> תביעת נזיקין בעילת הזנחה רגשית</w:t>
      </w:r>
      <w:r w:rsidRPr="00501545">
        <w:rPr>
          <w:rFonts w:asciiTheme="minorBidi" w:hAnsiTheme="minorBidi"/>
          <w:rtl/>
        </w:rPr>
        <w:t xml:space="preserve">- </w:t>
      </w:r>
      <w:r w:rsidRPr="00501545">
        <w:rPr>
          <w:rFonts w:asciiTheme="minorBidi" w:hAnsiTheme="minorBidi"/>
          <w:rtl/>
          <w:lang w:bidi="he-IL"/>
        </w:rPr>
        <w:t xml:space="preserve">שנת </w:t>
      </w:r>
      <w:r w:rsidRPr="00501545">
        <w:rPr>
          <w:rFonts w:asciiTheme="minorBidi" w:hAnsiTheme="minorBidi"/>
          <w:rtl/>
        </w:rPr>
        <w:t xml:space="preserve">88- 3 </w:t>
      </w:r>
      <w:r w:rsidRPr="00501545">
        <w:rPr>
          <w:rFonts w:asciiTheme="minorBidi" w:hAnsiTheme="minorBidi"/>
          <w:rtl/>
          <w:lang w:bidi="he-IL"/>
        </w:rPr>
        <w:t>ילדים ששם משפחתם אמין</w:t>
      </w:r>
      <w:r w:rsidRPr="00501545">
        <w:rPr>
          <w:rFonts w:asciiTheme="minorBidi" w:hAnsiTheme="minorBidi"/>
          <w:rtl/>
        </w:rPr>
        <w:t xml:space="preserve">, </w:t>
      </w:r>
      <w:r w:rsidRPr="00501545">
        <w:rPr>
          <w:rFonts w:asciiTheme="minorBidi" w:hAnsiTheme="minorBidi"/>
          <w:rtl/>
          <w:lang w:bidi="he-IL"/>
        </w:rPr>
        <w:t>תובעים את אביהם</w:t>
      </w:r>
      <w:r w:rsidRPr="00501545">
        <w:rPr>
          <w:rFonts w:asciiTheme="minorBidi" w:hAnsiTheme="minorBidi"/>
          <w:rtl/>
        </w:rPr>
        <w:t xml:space="preserve">- </w:t>
      </w:r>
      <w:r w:rsidRPr="00501545">
        <w:rPr>
          <w:rFonts w:asciiTheme="minorBidi" w:hAnsiTheme="minorBidi"/>
          <w:rtl/>
          <w:lang w:bidi="he-IL"/>
        </w:rPr>
        <w:t>הבת השלישית הייתה קטנה</w:t>
      </w:r>
      <w:r w:rsidRPr="00501545">
        <w:rPr>
          <w:rFonts w:asciiTheme="minorBidi" w:hAnsiTheme="minorBidi"/>
          <w:rtl/>
        </w:rPr>
        <w:t xml:space="preserve">, </w:t>
      </w:r>
      <w:r w:rsidRPr="00501545">
        <w:rPr>
          <w:rFonts w:asciiTheme="minorBidi" w:hAnsiTheme="minorBidi"/>
          <w:rtl/>
          <w:lang w:bidi="he-IL"/>
        </w:rPr>
        <w:t>האמא הייתה בדיכאון אחרי לידה והתאבדה</w:t>
      </w:r>
      <w:r w:rsidRPr="00501545">
        <w:rPr>
          <w:rFonts w:asciiTheme="minorBidi" w:hAnsiTheme="minorBidi"/>
          <w:rtl/>
        </w:rPr>
        <w:t xml:space="preserve">, </w:t>
      </w:r>
      <w:r w:rsidRPr="00501545">
        <w:rPr>
          <w:rFonts w:asciiTheme="minorBidi" w:hAnsiTheme="minorBidi"/>
          <w:rtl/>
          <w:lang w:bidi="he-IL"/>
        </w:rPr>
        <w:t>האבא נותר אלמן והגיע לשירותי הרווחה ואמר שהוא לא מסוגל לטפל בהם כספית ונפשית</w:t>
      </w:r>
      <w:r w:rsidRPr="00501545">
        <w:rPr>
          <w:rFonts w:asciiTheme="minorBidi" w:hAnsiTheme="minorBidi"/>
          <w:rtl/>
        </w:rPr>
        <w:t xml:space="preserve">, </w:t>
      </w:r>
      <w:r w:rsidRPr="00501545">
        <w:rPr>
          <w:rFonts w:asciiTheme="minorBidi" w:hAnsiTheme="minorBidi"/>
          <w:rtl/>
          <w:lang w:bidi="he-IL"/>
        </w:rPr>
        <w:t>הוא לא מצליח להיות אבא</w:t>
      </w:r>
      <w:r w:rsidRPr="00501545">
        <w:rPr>
          <w:rFonts w:asciiTheme="minorBidi" w:hAnsiTheme="minorBidi"/>
          <w:rtl/>
        </w:rPr>
        <w:t xml:space="preserve">, </w:t>
      </w:r>
      <w:r w:rsidRPr="00501545">
        <w:rPr>
          <w:rFonts w:asciiTheme="minorBidi" w:hAnsiTheme="minorBidi"/>
          <w:rtl/>
          <w:lang w:bidi="he-IL"/>
        </w:rPr>
        <w:t xml:space="preserve">הם גרו זמן </w:t>
      </w:r>
      <w:r w:rsidRPr="00501545">
        <w:rPr>
          <w:rFonts w:asciiTheme="minorBidi" w:hAnsiTheme="minorBidi"/>
          <w:rtl/>
          <w:lang w:bidi="he-IL"/>
        </w:rPr>
        <w:lastRenderedPageBreak/>
        <w:t xml:space="preserve">מסוים אצל הסבתא </w:t>
      </w:r>
      <w:r w:rsidRPr="00501545">
        <w:rPr>
          <w:rFonts w:asciiTheme="minorBidi" w:hAnsiTheme="minorBidi"/>
          <w:rtl/>
        </w:rPr>
        <w:t>(</w:t>
      </w:r>
      <w:r w:rsidRPr="00501545">
        <w:rPr>
          <w:rFonts w:asciiTheme="minorBidi" w:hAnsiTheme="minorBidi"/>
          <w:rtl/>
          <w:lang w:bidi="he-IL"/>
        </w:rPr>
        <w:t>אם האב</w:t>
      </w:r>
      <w:r w:rsidR="009B2395">
        <w:rPr>
          <w:rFonts w:asciiTheme="minorBidi" w:hAnsiTheme="minorBidi"/>
          <w:rtl/>
        </w:rPr>
        <w:t>)</w:t>
      </w:r>
      <w:r w:rsidR="009B2395">
        <w:rPr>
          <w:rFonts w:asciiTheme="minorBidi" w:hAnsiTheme="minorBidi" w:hint="cs"/>
          <w:rtl/>
          <w:lang w:bidi="he-IL"/>
        </w:rPr>
        <w:t xml:space="preserve">. </w:t>
      </w:r>
      <w:r w:rsidRPr="00501545">
        <w:rPr>
          <w:rFonts w:asciiTheme="minorBidi" w:hAnsiTheme="minorBidi"/>
          <w:rtl/>
          <w:lang w:bidi="he-IL"/>
        </w:rPr>
        <w:t xml:space="preserve">בבית הסבתא גר הדוד שלהם שהוא מפגר </w:t>
      </w:r>
      <w:r w:rsidRPr="00501545">
        <w:rPr>
          <w:rFonts w:asciiTheme="minorBidi" w:hAnsiTheme="minorBidi"/>
          <w:rtl/>
        </w:rPr>
        <w:t xml:space="preserve">100%, </w:t>
      </w:r>
      <w:r w:rsidRPr="00501545">
        <w:rPr>
          <w:rFonts w:asciiTheme="minorBidi" w:hAnsiTheme="minorBidi"/>
          <w:rtl/>
          <w:lang w:bidi="he-IL"/>
        </w:rPr>
        <w:t>ובשלב מסוים גם היא לא מצליחה לגדלם</w:t>
      </w:r>
      <w:r w:rsidRPr="00501545">
        <w:rPr>
          <w:rFonts w:asciiTheme="minorBidi" w:hAnsiTheme="minorBidi"/>
          <w:rtl/>
        </w:rPr>
        <w:t xml:space="preserve">. </w:t>
      </w:r>
      <w:r w:rsidRPr="00501545">
        <w:rPr>
          <w:rFonts w:asciiTheme="minorBidi" w:hAnsiTheme="minorBidi"/>
          <w:rtl/>
          <w:lang w:bidi="he-IL"/>
        </w:rPr>
        <w:t>שרותי הרווחה מפזרים את הילדים במשפחות אמנה</w:t>
      </w:r>
      <w:r w:rsidRPr="00501545">
        <w:rPr>
          <w:rFonts w:asciiTheme="minorBidi" w:hAnsiTheme="minorBidi"/>
          <w:rtl/>
        </w:rPr>
        <w:t xml:space="preserve">, </w:t>
      </w:r>
      <w:r w:rsidR="009B2395">
        <w:rPr>
          <w:rFonts w:asciiTheme="minorBidi" w:hAnsiTheme="minorBidi"/>
          <w:rtl/>
          <w:lang w:bidi="he-IL"/>
        </w:rPr>
        <w:t xml:space="preserve">שניים מהם לא מגויסים </w:t>
      </w:r>
      <w:r w:rsidR="009B2395">
        <w:rPr>
          <w:rFonts w:asciiTheme="minorBidi" w:hAnsiTheme="minorBidi" w:hint="cs"/>
          <w:rtl/>
          <w:lang w:bidi="he-IL"/>
        </w:rPr>
        <w:t>לצ</w:t>
      </w:r>
      <w:r w:rsidRPr="00501545">
        <w:rPr>
          <w:rFonts w:asciiTheme="minorBidi" w:hAnsiTheme="minorBidi"/>
          <w:rtl/>
          <w:lang w:bidi="he-IL"/>
        </w:rPr>
        <w:t>בא</w:t>
      </w:r>
      <w:r w:rsidRPr="00501545">
        <w:rPr>
          <w:rFonts w:asciiTheme="minorBidi" w:hAnsiTheme="minorBidi"/>
          <w:rtl/>
        </w:rPr>
        <w:t xml:space="preserve">, </w:t>
      </w:r>
      <w:r w:rsidRPr="00501545">
        <w:rPr>
          <w:rFonts w:asciiTheme="minorBidi" w:hAnsiTheme="minorBidi"/>
          <w:rtl/>
          <w:lang w:bidi="he-IL"/>
        </w:rPr>
        <w:t>אחד מתגייס ולאחר שנה משוחרר</w:t>
      </w:r>
      <w:r w:rsidRPr="00501545">
        <w:rPr>
          <w:rFonts w:asciiTheme="minorBidi" w:hAnsiTheme="minorBidi"/>
          <w:rtl/>
        </w:rPr>
        <w:t xml:space="preserve">, </w:t>
      </w:r>
      <w:r w:rsidRPr="00501545">
        <w:rPr>
          <w:rFonts w:asciiTheme="minorBidi" w:hAnsiTheme="minorBidi"/>
          <w:rtl/>
          <w:lang w:bidi="he-IL"/>
        </w:rPr>
        <w:t>אחד הופך לעבריין</w:t>
      </w:r>
      <w:r w:rsidRPr="00501545">
        <w:rPr>
          <w:rFonts w:asciiTheme="minorBidi" w:hAnsiTheme="minorBidi"/>
          <w:rtl/>
        </w:rPr>
        <w:t xml:space="preserve">, </w:t>
      </w:r>
      <w:r w:rsidRPr="00501545">
        <w:rPr>
          <w:rFonts w:asciiTheme="minorBidi" w:hAnsiTheme="minorBidi"/>
          <w:rtl/>
          <w:lang w:bidi="he-IL"/>
        </w:rPr>
        <w:t>אחר מובטל</w:t>
      </w:r>
      <w:r w:rsidRPr="00501545">
        <w:rPr>
          <w:rFonts w:asciiTheme="minorBidi" w:hAnsiTheme="minorBidi"/>
          <w:rtl/>
        </w:rPr>
        <w:t xml:space="preserve">, </w:t>
      </w:r>
      <w:r w:rsidRPr="00501545">
        <w:rPr>
          <w:rFonts w:asciiTheme="minorBidi" w:hAnsiTheme="minorBidi"/>
          <w:rtl/>
          <w:lang w:bidi="he-IL"/>
        </w:rPr>
        <w:t xml:space="preserve">הבת מתחתנת ויולדת </w:t>
      </w:r>
      <w:r w:rsidRPr="00501545">
        <w:rPr>
          <w:rFonts w:asciiTheme="minorBidi" w:hAnsiTheme="minorBidi"/>
          <w:rtl/>
        </w:rPr>
        <w:t xml:space="preserve">6 </w:t>
      </w:r>
      <w:r w:rsidRPr="00501545">
        <w:rPr>
          <w:rFonts w:asciiTheme="minorBidi" w:hAnsiTheme="minorBidi"/>
          <w:rtl/>
          <w:lang w:bidi="he-IL"/>
        </w:rPr>
        <w:t>ילדים ש</w:t>
      </w:r>
      <w:r w:rsidRPr="00501545">
        <w:rPr>
          <w:rFonts w:asciiTheme="minorBidi" w:hAnsiTheme="minorBidi"/>
          <w:rtl/>
        </w:rPr>
        <w:t xml:space="preserve">-5 </w:t>
      </w:r>
      <w:r w:rsidRPr="00501545">
        <w:rPr>
          <w:rFonts w:asciiTheme="minorBidi" w:hAnsiTheme="minorBidi"/>
          <w:rtl/>
          <w:lang w:bidi="he-IL"/>
        </w:rPr>
        <w:t>מתוכם נלקחו לאימוץ</w:t>
      </w:r>
      <w:r w:rsidRPr="00501545">
        <w:rPr>
          <w:rFonts w:asciiTheme="minorBidi" w:hAnsiTheme="minorBidi"/>
          <w:rtl/>
        </w:rPr>
        <w:t xml:space="preserve">. </w:t>
      </w:r>
      <w:r w:rsidRPr="00501545">
        <w:rPr>
          <w:rFonts w:asciiTheme="minorBidi" w:hAnsiTheme="minorBidi"/>
          <w:rtl/>
          <w:lang w:bidi="he-IL"/>
        </w:rPr>
        <w:t>לאחר מסירת הילדים לרווחה האב מכיר מישהי גרושה עם ילדים ומחליט להתחתן</w:t>
      </w:r>
      <w:r w:rsidRPr="00501545">
        <w:rPr>
          <w:rFonts w:asciiTheme="minorBidi" w:hAnsiTheme="minorBidi"/>
          <w:rtl/>
        </w:rPr>
        <w:t xml:space="preserve">. </w:t>
      </w:r>
      <w:r w:rsidRPr="00501545">
        <w:rPr>
          <w:rFonts w:asciiTheme="minorBidi" w:hAnsiTheme="minorBidi"/>
          <w:rtl/>
          <w:lang w:bidi="he-IL"/>
        </w:rPr>
        <w:t>לפי פס</w:t>
      </w:r>
      <w:r w:rsidRPr="00501545">
        <w:rPr>
          <w:rFonts w:asciiTheme="minorBidi" w:hAnsiTheme="minorBidi"/>
          <w:rtl/>
        </w:rPr>
        <w:t>"</w:t>
      </w:r>
      <w:r w:rsidRPr="00501545">
        <w:rPr>
          <w:rFonts w:asciiTheme="minorBidi" w:hAnsiTheme="minorBidi"/>
          <w:rtl/>
          <w:lang w:bidi="he-IL"/>
        </w:rPr>
        <w:t>ד אותה אישה שנייה של אמין אומרת לו שהם מתחתנים בתנאי אחד</w:t>
      </w:r>
      <w:r w:rsidRPr="00501545">
        <w:rPr>
          <w:rFonts w:asciiTheme="minorBidi" w:hAnsiTheme="minorBidi"/>
          <w:rtl/>
        </w:rPr>
        <w:t xml:space="preserve">- </w:t>
      </w:r>
      <w:r w:rsidRPr="00501545">
        <w:rPr>
          <w:rFonts w:asciiTheme="minorBidi" w:hAnsiTheme="minorBidi"/>
          <w:rtl/>
          <w:lang w:bidi="he-IL"/>
        </w:rPr>
        <w:t>ששניהם ינתקו לחלוטין את הקשר עם הילדים מהנישואים הקודמים</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הילדים מתארים ניסיונות להתקשר אל אביהם והוא לא עונה להם</w:t>
      </w:r>
      <w:r w:rsidRPr="00501545">
        <w:rPr>
          <w:rFonts w:asciiTheme="minorBidi" w:hAnsiTheme="minorBidi"/>
          <w:rtl/>
        </w:rPr>
        <w:t xml:space="preserve">, </w:t>
      </w:r>
      <w:r w:rsidRPr="00501545">
        <w:rPr>
          <w:rFonts w:asciiTheme="minorBidi" w:hAnsiTheme="minorBidi"/>
          <w:rtl/>
          <w:lang w:bidi="he-IL"/>
        </w:rPr>
        <w:t>הוא היה מגרש אותם מביתו ומבית הסבתא</w:t>
      </w:r>
      <w:r w:rsidRPr="00501545">
        <w:rPr>
          <w:rFonts w:asciiTheme="minorBidi" w:hAnsiTheme="minorBidi"/>
          <w:rtl/>
        </w:rPr>
        <w:t xml:space="preserve">. </w:t>
      </w:r>
      <w:r w:rsidRPr="00501545">
        <w:rPr>
          <w:rFonts w:asciiTheme="minorBidi" w:hAnsiTheme="minorBidi"/>
          <w:rtl/>
          <w:lang w:bidi="he-IL"/>
        </w:rPr>
        <w:t>הילדים הללו לאח</w:t>
      </w:r>
      <w:r w:rsidR="009B2395">
        <w:rPr>
          <w:rFonts w:asciiTheme="minorBidi" w:hAnsiTheme="minorBidi"/>
          <w:rtl/>
          <w:lang w:bidi="he-IL"/>
        </w:rPr>
        <w:t>ר שבגרו הגישו תביעה למחוזי על ס</w:t>
      </w:r>
      <w:r w:rsidR="00D727A8">
        <w:rPr>
          <w:rFonts w:asciiTheme="minorBidi" w:hAnsiTheme="minorBidi"/>
          <w:rtl/>
          <w:lang w:bidi="he-IL"/>
        </w:rPr>
        <w:t>ך מיליון</w:t>
      </w:r>
      <w:r w:rsidRPr="00501545">
        <w:rPr>
          <w:rFonts w:asciiTheme="minorBidi" w:hAnsiTheme="minorBidi"/>
          <w:rtl/>
          <w:lang w:bidi="he-IL"/>
        </w:rPr>
        <w:t>₪</w:t>
      </w:r>
      <w:r w:rsidRPr="00501545">
        <w:rPr>
          <w:rFonts w:asciiTheme="minorBidi" w:hAnsiTheme="minorBidi"/>
          <w:rtl/>
        </w:rPr>
        <w:t xml:space="preserve">, </w:t>
      </w:r>
      <w:r w:rsidRPr="00501545">
        <w:rPr>
          <w:rFonts w:asciiTheme="minorBidi" w:hAnsiTheme="minorBidi"/>
          <w:rtl/>
          <w:lang w:bidi="he-IL"/>
        </w:rPr>
        <w:t>השופטת מוצאת תביעה יחידה כזו מהעבר</w:t>
      </w:r>
      <w:r w:rsidRPr="00501545">
        <w:rPr>
          <w:rFonts w:asciiTheme="minorBidi" w:hAnsiTheme="minorBidi"/>
          <w:rtl/>
        </w:rPr>
        <w:t xml:space="preserve">- </w:t>
      </w:r>
      <w:r w:rsidRPr="00501545">
        <w:rPr>
          <w:rFonts w:asciiTheme="minorBidi" w:hAnsiTheme="minorBidi"/>
          <w:rtl/>
          <w:lang w:bidi="he-IL"/>
        </w:rPr>
        <w:t>באורגון</w:t>
      </w:r>
      <w:r w:rsidRPr="00501545">
        <w:rPr>
          <w:rFonts w:asciiTheme="minorBidi" w:hAnsiTheme="minorBidi"/>
          <w:rtl/>
        </w:rPr>
        <w:t xml:space="preserve"> </w:t>
      </w:r>
      <w:r w:rsidRPr="00501545">
        <w:rPr>
          <w:rFonts w:asciiTheme="minorBidi" w:hAnsiTheme="minorBidi"/>
          <w:rtl/>
          <w:lang w:bidi="he-IL"/>
        </w:rPr>
        <w:t>ארה</w:t>
      </w:r>
      <w:r w:rsidRPr="00501545">
        <w:rPr>
          <w:rFonts w:asciiTheme="minorBidi" w:hAnsiTheme="minorBidi"/>
          <w:rtl/>
        </w:rPr>
        <w:t>"</w:t>
      </w:r>
      <w:r w:rsidRPr="00501545">
        <w:rPr>
          <w:rFonts w:asciiTheme="minorBidi" w:hAnsiTheme="minorBidi"/>
          <w:rtl/>
          <w:lang w:bidi="he-IL"/>
        </w:rPr>
        <w:t>ב</w:t>
      </w:r>
      <w:r w:rsidR="009B2395">
        <w:rPr>
          <w:rFonts w:asciiTheme="minorBidi" w:hAnsiTheme="minorBidi" w:hint="cs"/>
          <w:rtl/>
          <w:lang w:bidi="he-IL"/>
        </w:rPr>
        <w:t>,</w:t>
      </w:r>
      <w:r w:rsidRPr="00501545">
        <w:rPr>
          <w:rFonts w:asciiTheme="minorBidi" w:hAnsiTheme="minorBidi"/>
          <w:rtl/>
          <w:lang w:bidi="he-IL"/>
        </w:rPr>
        <w:t xml:space="preserve"> שהוגשה ע</w:t>
      </w:r>
      <w:r w:rsidRPr="00501545">
        <w:rPr>
          <w:rFonts w:asciiTheme="minorBidi" w:hAnsiTheme="minorBidi"/>
          <w:rtl/>
        </w:rPr>
        <w:t>"</w:t>
      </w:r>
      <w:r w:rsidRPr="00501545">
        <w:rPr>
          <w:rFonts w:asciiTheme="minorBidi" w:hAnsiTheme="minorBidi"/>
          <w:rtl/>
          <w:lang w:bidi="he-IL"/>
        </w:rPr>
        <w:t xml:space="preserve">י </w:t>
      </w:r>
      <w:r w:rsidRPr="00501545">
        <w:rPr>
          <w:rFonts w:asciiTheme="minorBidi" w:hAnsiTheme="minorBidi"/>
          <w:rtl/>
        </w:rPr>
        <w:t xml:space="preserve">6 </w:t>
      </w:r>
      <w:r w:rsidRPr="00501545">
        <w:rPr>
          <w:rFonts w:asciiTheme="minorBidi" w:hAnsiTheme="minorBidi"/>
          <w:rtl/>
          <w:lang w:bidi="he-IL"/>
        </w:rPr>
        <w:t>ילדות יתומות מאב והן תבעו את האימהות שזנחו אותן</w:t>
      </w:r>
      <w:r w:rsidRPr="00501545">
        <w:rPr>
          <w:rFonts w:asciiTheme="minorBidi" w:hAnsiTheme="minorBidi"/>
          <w:rtl/>
        </w:rPr>
        <w:t xml:space="preserve">- </w:t>
      </w:r>
      <w:r w:rsidRPr="00501545">
        <w:rPr>
          <w:rFonts w:asciiTheme="minorBidi" w:hAnsiTheme="minorBidi"/>
          <w:rtl/>
          <w:lang w:bidi="he-IL"/>
        </w:rPr>
        <w:t>התביעה שלהן נדחתה שם</w:t>
      </w:r>
      <w:r w:rsidRPr="00501545">
        <w:rPr>
          <w:rFonts w:asciiTheme="minorBidi" w:hAnsiTheme="minorBidi"/>
          <w:rtl/>
        </w:rPr>
        <w:t xml:space="preserve">. </w:t>
      </w:r>
      <w:r w:rsidRPr="00501545">
        <w:rPr>
          <w:rFonts w:asciiTheme="minorBidi" w:hAnsiTheme="minorBidi"/>
          <w:rtl/>
          <w:lang w:bidi="he-IL"/>
        </w:rPr>
        <w:t>אצלנו</w:t>
      </w:r>
      <w:r w:rsidRPr="00501545">
        <w:rPr>
          <w:rFonts w:asciiTheme="minorBidi" w:hAnsiTheme="minorBidi"/>
          <w:rtl/>
        </w:rPr>
        <w:t xml:space="preserve">- </w:t>
      </w:r>
      <w:r w:rsidRPr="00501545">
        <w:rPr>
          <w:rFonts w:asciiTheme="minorBidi" w:hAnsiTheme="minorBidi"/>
          <w:rtl/>
          <w:lang w:bidi="he-IL"/>
        </w:rPr>
        <w:t>במחוזי</w:t>
      </w:r>
      <w:r w:rsidRPr="00501545">
        <w:rPr>
          <w:rFonts w:asciiTheme="minorBidi" w:hAnsiTheme="minorBidi"/>
          <w:rtl/>
        </w:rPr>
        <w:t xml:space="preserve">- </w:t>
      </w:r>
      <w:r w:rsidRPr="00501545">
        <w:rPr>
          <w:rFonts w:asciiTheme="minorBidi" w:hAnsiTheme="minorBidi"/>
          <w:rtl/>
          <w:lang w:bidi="he-IL"/>
        </w:rPr>
        <w:t xml:space="preserve">השופטת </w:t>
      </w:r>
      <w:r w:rsidRPr="00D727A8">
        <w:rPr>
          <w:rFonts w:asciiTheme="minorBidi" w:hAnsiTheme="minorBidi"/>
          <w:rtl/>
          <w:lang w:bidi="he-IL"/>
        </w:rPr>
        <w:t>הניה שטיין</w:t>
      </w:r>
      <w:r w:rsidRPr="00D727A8">
        <w:rPr>
          <w:rFonts w:asciiTheme="minorBidi" w:hAnsiTheme="minorBidi"/>
          <w:b/>
          <w:bCs/>
          <w:rtl/>
          <w:lang w:bidi="he-IL"/>
        </w:rPr>
        <w:t xml:space="preserve"> מקבלת</w:t>
      </w:r>
      <w:r w:rsidRPr="00501545">
        <w:rPr>
          <w:rFonts w:asciiTheme="minorBidi" w:hAnsiTheme="minorBidi"/>
          <w:rtl/>
          <w:lang w:bidi="he-IL"/>
        </w:rPr>
        <w:t xml:space="preserve"> את התביעה</w:t>
      </w:r>
      <w:r w:rsidRPr="00501545">
        <w:rPr>
          <w:rFonts w:asciiTheme="minorBidi" w:hAnsiTheme="minorBidi"/>
          <w:rtl/>
        </w:rPr>
        <w:t xml:space="preserve">- </w:t>
      </w:r>
      <w:r w:rsidRPr="00501545">
        <w:rPr>
          <w:rFonts w:asciiTheme="minorBidi" w:hAnsiTheme="minorBidi"/>
          <w:rtl/>
          <w:lang w:bidi="he-IL"/>
        </w:rPr>
        <w:t xml:space="preserve">מדובר בהכרה בעילה של </w:t>
      </w:r>
      <w:r w:rsidRPr="009B2395">
        <w:rPr>
          <w:rFonts w:asciiTheme="minorBidi" w:hAnsiTheme="minorBidi"/>
          <w:b/>
          <w:bCs/>
          <w:rtl/>
        </w:rPr>
        <w:t>"</w:t>
      </w:r>
      <w:r w:rsidRPr="009B2395">
        <w:rPr>
          <w:rFonts w:asciiTheme="minorBidi" w:hAnsiTheme="minorBidi"/>
          <w:b/>
          <w:bCs/>
          <w:rtl/>
          <w:lang w:bidi="he-IL"/>
        </w:rPr>
        <w:t>הזנחה רגשית</w:t>
      </w:r>
      <w:r w:rsidRPr="009B2395">
        <w:rPr>
          <w:rFonts w:asciiTheme="minorBidi" w:hAnsiTheme="minorBidi"/>
          <w:b/>
          <w:bCs/>
          <w:rtl/>
        </w:rPr>
        <w:t>".</w:t>
      </w:r>
      <w:r w:rsidRPr="00501545">
        <w:rPr>
          <w:rFonts w:asciiTheme="minorBidi" w:hAnsiTheme="minorBidi"/>
          <w:rtl/>
        </w:rPr>
        <w:t xml:space="preserve"> </w:t>
      </w:r>
      <w:r w:rsidRPr="00501545">
        <w:rPr>
          <w:rFonts w:asciiTheme="minorBidi" w:hAnsiTheme="minorBidi"/>
          <w:rtl/>
          <w:lang w:bidi="he-IL"/>
        </w:rPr>
        <w:t>האב מתגונן בטענה מעניינת</w:t>
      </w:r>
      <w:r w:rsidRPr="00501545">
        <w:rPr>
          <w:rFonts w:asciiTheme="minorBidi" w:hAnsiTheme="minorBidi"/>
          <w:rtl/>
        </w:rPr>
        <w:t xml:space="preserve">- </w:t>
      </w:r>
      <w:r w:rsidRPr="00501545">
        <w:rPr>
          <w:rFonts w:asciiTheme="minorBidi" w:hAnsiTheme="minorBidi"/>
          <w:rtl/>
          <w:lang w:bidi="he-IL"/>
        </w:rPr>
        <w:t>הוא אומר שהיה במצב נפשי קשה לאחר התאבדות אישתו</w:t>
      </w:r>
      <w:r w:rsidRPr="00501545">
        <w:rPr>
          <w:rFonts w:asciiTheme="minorBidi" w:hAnsiTheme="minorBidi"/>
          <w:rtl/>
        </w:rPr>
        <w:t xml:space="preserve">, </w:t>
      </w:r>
      <w:r w:rsidRPr="00501545">
        <w:rPr>
          <w:rFonts w:asciiTheme="minorBidi" w:hAnsiTheme="minorBidi"/>
          <w:rtl/>
          <w:lang w:bidi="he-IL"/>
        </w:rPr>
        <w:t>הוא אומר</w:t>
      </w:r>
      <w:r w:rsidRPr="00501545">
        <w:rPr>
          <w:rFonts w:asciiTheme="minorBidi" w:hAnsiTheme="minorBidi"/>
          <w:rtl/>
        </w:rPr>
        <w:t xml:space="preserve">- </w:t>
      </w:r>
      <w:r w:rsidRPr="00501545">
        <w:rPr>
          <w:rFonts w:asciiTheme="minorBidi" w:hAnsiTheme="minorBidi"/>
          <w:rtl/>
          <w:lang w:bidi="he-IL"/>
        </w:rPr>
        <w:t>המשפט מחייב אותי לאהוב את ילדיי ודבר כזה לא יתכן</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b/>
          <w:bCs/>
          <w:rtl/>
          <w:lang w:bidi="he-IL"/>
        </w:rPr>
        <w:t>אם ננסה לקשר בין פס</w:t>
      </w:r>
      <w:r w:rsidRPr="00501545">
        <w:rPr>
          <w:rFonts w:asciiTheme="minorBidi" w:hAnsiTheme="minorBidi"/>
          <w:b/>
          <w:bCs/>
          <w:rtl/>
        </w:rPr>
        <w:t>"</w:t>
      </w:r>
      <w:r w:rsidRPr="00501545">
        <w:rPr>
          <w:rFonts w:asciiTheme="minorBidi" w:hAnsiTheme="minorBidi"/>
          <w:b/>
          <w:bCs/>
          <w:rtl/>
          <w:lang w:bidi="he-IL"/>
        </w:rPr>
        <w:t>ד זה לפס</w:t>
      </w:r>
      <w:r w:rsidRPr="00501545">
        <w:rPr>
          <w:rFonts w:asciiTheme="minorBidi" w:hAnsiTheme="minorBidi"/>
          <w:b/>
          <w:bCs/>
          <w:rtl/>
        </w:rPr>
        <w:t>"</w:t>
      </w:r>
      <w:r w:rsidRPr="00501545">
        <w:rPr>
          <w:rFonts w:asciiTheme="minorBidi" w:hAnsiTheme="minorBidi"/>
          <w:b/>
          <w:bCs/>
          <w:rtl/>
          <w:lang w:bidi="he-IL"/>
        </w:rPr>
        <w:t>ד סטיבנסון</w:t>
      </w:r>
      <w:r w:rsidRPr="00501545">
        <w:rPr>
          <w:rFonts w:asciiTheme="minorBidi" w:hAnsiTheme="minorBidi"/>
          <w:b/>
          <w:bCs/>
          <w:rtl/>
        </w:rPr>
        <w:t>-</w:t>
      </w:r>
      <w:r w:rsidRPr="00501545">
        <w:rPr>
          <w:rFonts w:asciiTheme="minorBidi" w:hAnsiTheme="minorBidi"/>
          <w:rtl/>
          <w:lang w:bidi="he-IL"/>
        </w:rPr>
        <w:t xml:space="preserve"> בסטיבנסון נאמר שיש לאהוב את הזולת</w:t>
      </w:r>
      <w:r w:rsidRPr="00501545">
        <w:rPr>
          <w:rFonts w:asciiTheme="minorBidi" w:hAnsiTheme="minorBidi"/>
          <w:rtl/>
        </w:rPr>
        <w:t xml:space="preserve">, </w:t>
      </w:r>
      <w:r w:rsidRPr="00501545">
        <w:rPr>
          <w:rFonts w:asciiTheme="minorBidi" w:hAnsiTheme="minorBidi"/>
          <w:rtl/>
          <w:lang w:bidi="he-IL"/>
        </w:rPr>
        <w:t>ובפרשת אמין יש קו הגנה אמיץ</w:t>
      </w:r>
      <w:r w:rsidRPr="00501545">
        <w:rPr>
          <w:rFonts w:asciiTheme="minorBidi" w:hAnsiTheme="minorBidi"/>
          <w:rtl/>
        </w:rPr>
        <w:t xml:space="preserve">- </w:t>
      </w:r>
      <w:r w:rsidRPr="00501545">
        <w:rPr>
          <w:rFonts w:asciiTheme="minorBidi" w:hAnsiTheme="minorBidi"/>
          <w:rtl/>
          <w:lang w:bidi="he-IL"/>
        </w:rPr>
        <w:t>שלא ניתן לחייב לאהוב</w:t>
      </w:r>
      <w:r w:rsidRPr="00501545">
        <w:rPr>
          <w:rFonts w:asciiTheme="minorBidi" w:hAnsiTheme="minorBidi"/>
          <w:rtl/>
        </w:rPr>
        <w:t xml:space="preserve">, </w:t>
      </w:r>
      <w:r w:rsidRPr="00501545">
        <w:rPr>
          <w:rFonts w:asciiTheme="minorBidi" w:hAnsiTheme="minorBidi"/>
          <w:rtl/>
          <w:lang w:bidi="he-IL"/>
        </w:rPr>
        <w:t>לא ניתן להעניש על כך שאב לא אוהב את ילדיו</w:t>
      </w:r>
      <w:r w:rsidRPr="00501545">
        <w:rPr>
          <w:rFonts w:asciiTheme="minorBidi" w:hAnsiTheme="minorBidi"/>
          <w:rtl/>
        </w:rPr>
        <w:t>.</w:t>
      </w:r>
    </w:p>
    <w:p w:rsidR="00501545" w:rsidRPr="00501545" w:rsidRDefault="00501545" w:rsidP="000A63EC">
      <w:pPr>
        <w:pStyle w:val="NoSpacing"/>
        <w:bidi/>
        <w:spacing w:line="276" w:lineRule="auto"/>
        <w:ind w:left="360"/>
        <w:rPr>
          <w:rFonts w:asciiTheme="minorBidi" w:hAnsiTheme="minorBidi"/>
          <w:rtl/>
        </w:rPr>
      </w:pPr>
      <w:r w:rsidRPr="0071084B">
        <w:rPr>
          <w:rFonts w:asciiTheme="minorBidi" w:hAnsiTheme="minorBidi"/>
          <w:b/>
          <w:bCs/>
          <w:highlight w:val="cyan"/>
          <w:rtl/>
          <w:lang w:bidi="he-IL"/>
        </w:rPr>
        <w:t>לדעת המרצה</w:t>
      </w:r>
      <w:r w:rsidRPr="0071084B">
        <w:rPr>
          <w:rFonts w:asciiTheme="minorBidi" w:hAnsiTheme="minorBidi"/>
          <w:highlight w:val="cyan"/>
          <w:rtl/>
        </w:rPr>
        <w:t>-</w:t>
      </w:r>
      <w:r w:rsidRPr="00501545">
        <w:rPr>
          <w:rFonts w:asciiTheme="minorBidi" w:hAnsiTheme="minorBidi"/>
          <w:rtl/>
        </w:rPr>
        <w:t xml:space="preserve"> </w:t>
      </w:r>
      <w:r w:rsidRPr="00501545">
        <w:rPr>
          <w:rFonts w:asciiTheme="minorBidi" w:hAnsiTheme="minorBidi"/>
          <w:rtl/>
          <w:lang w:bidi="he-IL"/>
        </w:rPr>
        <w:t>החיוב בסטיבנסון הוא לא נכון</w:t>
      </w:r>
      <w:r w:rsidRPr="00501545">
        <w:rPr>
          <w:rFonts w:asciiTheme="minorBidi" w:hAnsiTheme="minorBidi"/>
          <w:rtl/>
        </w:rPr>
        <w:t xml:space="preserve">- </w:t>
      </w:r>
      <w:r w:rsidRPr="00501545">
        <w:rPr>
          <w:rFonts w:asciiTheme="minorBidi" w:hAnsiTheme="minorBidi"/>
          <w:rtl/>
          <w:lang w:bidi="he-IL"/>
        </w:rPr>
        <w:t>לא ניתן לחייב לאהוב</w:t>
      </w:r>
      <w:r w:rsidR="00D727A8">
        <w:rPr>
          <w:rFonts w:asciiTheme="minorBidi" w:hAnsiTheme="minorBidi" w:hint="cs"/>
          <w:rtl/>
          <w:lang w:bidi="he-IL"/>
        </w:rPr>
        <w:t>.</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הטענה של האב אמין היא חזקה</w:t>
      </w:r>
      <w:r w:rsidRPr="00501545">
        <w:rPr>
          <w:rFonts w:asciiTheme="minorBidi" w:hAnsiTheme="minorBidi"/>
          <w:rtl/>
        </w:rPr>
        <w:t xml:space="preserve">, </w:t>
      </w:r>
      <w:r w:rsidRPr="00501545">
        <w:rPr>
          <w:rFonts w:asciiTheme="minorBidi" w:hAnsiTheme="minorBidi"/>
          <w:rtl/>
          <w:lang w:bidi="he-IL"/>
        </w:rPr>
        <w:t>לא ניתן לצוות על האהבה</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rPr>
        <w:t>10</w:t>
      </w:r>
      <w:r w:rsidRPr="00501545">
        <w:rPr>
          <w:rFonts w:asciiTheme="minorBidi" w:hAnsiTheme="minorBidi"/>
          <w:rtl/>
          <w:lang w:bidi="he-IL"/>
        </w:rPr>
        <w:t xml:space="preserve"> שנים לאחר הגשת התביעה</w:t>
      </w:r>
      <w:r w:rsidRPr="00501545">
        <w:rPr>
          <w:rFonts w:asciiTheme="minorBidi" w:hAnsiTheme="minorBidi"/>
          <w:rtl/>
        </w:rPr>
        <w:t xml:space="preserve">- </w:t>
      </w:r>
      <w:r w:rsidRPr="00501545">
        <w:rPr>
          <w:rFonts w:asciiTheme="minorBidi" w:hAnsiTheme="minorBidi"/>
          <w:rtl/>
          <w:lang w:bidi="he-IL"/>
        </w:rPr>
        <w:t xml:space="preserve">שנת </w:t>
      </w:r>
      <w:r w:rsidRPr="00501545">
        <w:rPr>
          <w:rFonts w:asciiTheme="minorBidi" w:hAnsiTheme="minorBidi"/>
          <w:rtl/>
        </w:rPr>
        <w:t xml:space="preserve">98 </w:t>
      </w:r>
      <w:r w:rsidRPr="00501545">
        <w:rPr>
          <w:rFonts w:asciiTheme="minorBidi" w:hAnsiTheme="minorBidi"/>
          <w:rtl/>
          <w:lang w:bidi="he-IL"/>
        </w:rPr>
        <w:t>ניתן פס</w:t>
      </w:r>
      <w:r w:rsidRPr="00501545">
        <w:rPr>
          <w:rFonts w:asciiTheme="minorBidi" w:hAnsiTheme="minorBidi"/>
          <w:rtl/>
        </w:rPr>
        <w:t>"</w:t>
      </w:r>
      <w:r w:rsidRPr="00501545">
        <w:rPr>
          <w:rFonts w:asciiTheme="minorBidi" w:hAnsiTheme="minorBidi"/>
          <w:rtl/>
          <w:lang w:bidi="he-IL"/>
        </w:rPr>
        <w:t>ד של המחוזי</w:t>
      </w:r>
      <w:r w:rsidRPr="00501545">
        <w:rPr>
          <w:rFonts w:asciiTheme="minorBidi" w:hAnsiTheme="minorBidi"/>
          <w:rtl/>
        </w:rPr>
        <w:t xml:space="preserve">, </w:t>
      </w:r>
      <w:r w:rsidRPr="00501545">
        <w:rPr>
          <w:rFonts w:asciiTheme="minorBidi" w:hAnsiTheme="minorBidi"/>
          <w:rtl/>
          <w:lang w:bidi="he-IL"/>
        </w:rPr>
        <w:t xml:space="preserve">ובשנת </w:t>
      </w:r>
      <w:r w:rsidRPr="00501545">
        <w:rPr>
          <w:rFonts w:asciiTheme="minorBidi" w:hAnsiTheme="minorBidi"/>
          <w:rtl/>
        </w:rPr>
        <w:t xml:space="preserve">99 </w:t>
      </w:r>
      <w:r w:rsidRPr="00501545">
        <w:rPr>
          <w:rFonts w:asciiTheme="minorBidi" w:hAnsiTheme="minorBidi"/>
          <w:rtl/>
          <w:lang w:bidi="he-IL"/>
        </w:rPr>
        <w:t>פס</w:t>
      </w:r>
      <w:r w:rsidRPr="00501545">
        <w:rPr>
          <w:rFonts w:asciiTheme="minorBidi" w:hAnsiTheme="minorBidi"/>
          <w:rtl/>
        </w:rPr>
        <w:t>"</w:t>
      </w:r>
      <w:r w:rsidRPr="00501545">
        <w:rPr>
          <w:rFonts w:asciiTheme="minorBidi" w:hAnsiTheme="minorBidi"/>
          <w:rtl/>
          <w:lang w:bidi="he-IL"/>
        </w:rPr>
        <w:t>ד של העליון</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71084B">
        <w:rPr>
          <w:rFonts w:asciiTheme="minorBidi" w:hAnsiTheme="minorBidi"/>
          <w:b/>
          <w:bCs/>
          <w:highlight w:val="yellow"/>
          <w:rtl/>
          <w:lang w:bidi="he-IL"/>
        </w:rPr>
        <w:t>פס</w:t>
      </w:r>
      <w:r w:rsidRPr="0071084B">
        <w:rPr>
          <w:rFonts w:asciiTheme="minorBidi" w:hAnsiTheme="minorBidi"/>
          <w:b/>
          <w:bCs/>
          <w:highlight w:val="yellow"/>
          <w:rtl/>
        </w:rPr>
        <w:t>"</w:t>
      </w:r>
      <w:r w:rsidRPr="0071084B">
        <w:rPr>
          <w:rFonts w:asciiTheme="minorBidi" w:hAnsiTheme="minorBidi"/>
          <w:b/>
          <w:bCs/>
          <w:highlight w:val="yellow"/>
          <w:rtl/>
          <w:lang w:bidi="he-IL"/>
        </w:rPr>
        <w:t>ד קונטרם</w:t>
      </w:r>
      <w:r w:rsidRPr="0071084B">
        <w:rPr>
          <w:rFonts w:asciiTheme="minorBidi" w:hAnsiTheme="minorBidi"/>
          <w:b/>
          <w:bCs/>
          <w:highlight w:val="yellow"/>
          <w:rtl/>
        </w:rPr>
        <w:t>-</w:t>
      </w:r>
      <w:r w:rsidRPr="00501545">
        <w:rPr>
          <w:rFonts w:asciiTheme="minorBidi" w:hAnsiTheme="minorBidi"/>
          <w:rtl/>
          <w:lang w:bidi="he-IL"/>
        </w:rPr>
        <w:t xml:space="preserve"> השופטים חשין</w:t>
      </w:r>
      <w:r w:rsidRPr="00501545">
        <w:rPr>
          <w:rFonts w:asciiTheme="minorBidi" w:hAnsiTheme="minorBidi"/>
          <w:rtl/>
        </w:rPr>
        <w:t xml:space="preserve">, </w:t>
      </w:r>
      <w:r w:rsidRPr="00501545">
        <w:rPr>
          <w:rFonts w:asciiTheme="minorBidi" w:hAnsiTheme="minorBidi"/>
          <w:rtl/>
          <w:lang w:bidi="he-IL"/>
        </w:rPr>
        <w:t>ברק</w:t>
      </w:r>
      <w:r w:rsidRPr="00501545">
        <w:rPr>
          <w:rFonts w:asciiTheme="minorBidi" w:hAnsiTheme="minorBidi"/>
          <w:rtl/>
        </w:rPr>
        <w:t xml:space="preserve">, </w:t>
      </w:r>
      <w:r w:rsidRPr="00501545">
        <w:rPr>
          <w:rFonts w:asciiTheme="minorBidi" w:hAnsiTheme="minorBidi"/>
          <w:rtl/>
          <w:lang w:bidi="he-IL"/>
        </w:rPr>
        <w:t>אלון</w:t>
      </w:r>
      <w:r w:rsidRPr="00501545">
        <w:rPr>
          <w:rFonts w:asciiTheme="minorBidi" w:hAnsiTheme="minorBidi"/>
          <w:rtl/>
        </w:rPr>
        <w:t xml:space="preserve">, </w:t>
      </w:r>
      <w:r w:rsidRPr="00501545">
        <w:rPr>
          <w:rFonts w:asciiTheme="minorBidi" w:hAnsiTheme="minorBidi"/>
          <w:rtl/>
          <w:lang w:bidi="he-IL"/>
        </w:rPr>
        <w:t>שמגר</w:t>
      </w:r>
      <w:r w:rsidRPr="00501545">
        <w:rPr>
          <w:rFonts w:asciiTheme="minorBidi" w:hAnsiTheme="minorBidi"/>
          <w:rtl/>
        </w:rPr>
        <w:t xml:space="preserve">- </w:t>
      </w:r>
      <w:r w:rsidRPr="00501545">
        <w:rPr>
          <w:rFonts w:asciiTheme="minorBidi" w:hAnsiTheme="minorBidi"/>
          <w:rtl/>
          <w:lang w:bidi="he-IL"/>
        </w:rPr>
        <w:t>דוגלים בגישה ששונה מהגישה האנגלית</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lang w:bidi="he-IL"/>
        </w:rPr>
      </w:pPr>
      <w:r w:rsidRPr="00FA1DFB">
        <w:rPr>
          <w:rFonts w:asciiTheme="minorBidi" w:hAnsiTheme="minorBidi"/>
          <w:b/>
          <w:bCs/>
          <w:rtl/>
          <w:lang w:bidi="he-IL"/>
        </w:rPr>
        <w:t>חשין</w:t>
      </w:r>
      <w:r w:rsidRPr="00FA1DFB">
        <w:rPr>
          <w:rFonts w:asciiTheme="minorBidi" w:hAnsiTheme="minorBidi"/>
          <w:b/>
          <w:bCs/>
          <w:rtl/>
        </w:rPr>
        <w:t>-</w:t>
      </w:r>
      <w:r w:rsidRPr="00501545">
        <w:rPr>
          <w:rFonts w:asciiTheme="minorBidi" w:hAnsiTheme="minorBidi"/>
          <w:rtl/>
          <w:lang w:bidi="he-IL"/>
        </w:rPr>
        <w:t xml:space="preserve"> מתאר פירמידה בעלת </w:t>
      </w:r>
      <w:r w:rsidRPr="00501545">
        <w:rPr>
          <w:rFonts w:asciiTheme="minorBidi" w:hAnsiTheme="minorBidi"/>
          <w:rtl/>
        </w:rPr>
        <w:t xml:space="preserve">3 </w:t>
      </w:r>
      <w:r w:rsidRPr="00501545">
        <w:rPr>
          <w:rFonts w:asciiTheme="minorBidi" w:hAnsiTheme="minorBidi"/>
          <w:rtl/>
          <w:lang w:bidi="he-IL"/>
        </w:rPr>
        <w:t>חלקים</w:t>
      </w:r>
      <w:r w:rsidR="00FA1DFB">
        <w:rPr>
          <w:rFonts w:asciiTheme="minorBidi" w:hAnsiTheme="minorBidi" w:hint="cs"/>
          <w:rtl/>
          <w:lang w:bidi="he-IL"/>
        </w:rPr>
        <w:t>:</w:t>
      </w:r>
    </w:p>
    <w:p w:rsidR="00501545" w:rsidRPr="00501545" w:rsidRDefault="00501545" w:rsidP="000A63EC">
      <w:pPr>
        <w:pStyle w:val="NoSpacing"/>
        <w:bidi/>
        <w:spacing w:line="276" w:lineRule="auto"/>
        <w:ind w:left="360"/>
        <w:rPr>
          <w:rFonts w:asciiTheme="minorBidi" w:hAnsiTheme="minorBidi"/>
          <w:rtl/>
        </w:rPr>
      </w:pPr>
      <w:r w:rsidRPr="00FA1DFB">
        <w:rPr>
          <w:rFonts w:asciiTheme="minorBidi" w:hAnsiTheme="minorBidi"/>
          <w:u w:val="single"/>
          <w:rtl/>
          <w:lang w:bidi="he-IL"/>
        </w:rPr>
        <w:t>חלק עליון</w:t>
      </w:r>
      <w:r w:rsidRPr="00FA1DFB">
        <w:rPr>
          <w:rFonts w:asciiTheme="minorBidi" w:hAnsiTheme="minorBidi"/>
          <w:u w:val="single"/>
          <w:rtl/>
        </w:rPr>
        <w:t>-</w:t>
      </w:r>
      <w:r w:rsidRPr="00501545">
        <w:rPr>
          <w:rFonts w:asciiTheme="minorBidi" w:hAnsiTheme="minorBidi"/>
          <w:rtl/>
          <w:lang w:bidi="he-IL"/>
        </w:rPr>
        <w:t xml:space="preserve"> דברים שמעבר לדין</w:t>
      </w:r>
      <w:r w:rsidRPr="00501545">
        <w:rPr>
          <w:rFonts w:asciiTheme="minorBidi" w:hAnsiTheme="minorBidi"/>
          <w:rtl/>
        </w:rPr>
        <w:t xml:space="preserve">- </w:t>
      </w:r>
      <w:r w:rsidRPr="00501545">
        <w:rPr>
          <w:rFonts w:asciiTheme="minorBidi" w:hAnsiTheme="minorBidi"/>
          <w:rtl/>
          <w:lang w:bidi="he-IL"/>
        </w:rPr>
        <w:t>חסד</w:t>
      </w:r>
      <w:r w:rsidRPr="00501545">
        <w:rPr>
          <w:rFonts w:asciiTheme="minorBidi" w:hAnsiTheme="minorBidi"/>
          <w:rtl/>
        </w:rPr>
        <w:t xml:space="preserve">, </w:t>
      </w:r>
      <w:r w:rsidRPr="00501545">
        <w:rPr>
          <w:rFonts w:asciiTheme="minorBidi" w:hAnsiTheme="minorBidi"/>
          <w:rtl/>
          <w:lang w:bidi="he-IL"/>
        </w:rPr>
        <w:t>למשל נתינת צדקה</w:t>
      </w:r>
      <w:r w:rsidRPr="00501545">
        <w:rPr>
          <w:rFonts w:asciiTheme="minorBidi" w:hAnsiTheme="minorBidi"/>
          <w:rtl/>
        </w:rPr>
        <w:t xml:space="preserve">- </w:t>
      </w:r>
      <w:r w:rsidRPr="00501545">
        <w:rPr>
          <w:rFonts w:asciiTheme="minorBidi" w:hAnsiTheme="minorBidi"/>
          <w:rtl/>
          <w:lang w:bidi="he-IL"/>
        </w:rPr>
        <w:t>מדובר במצווה שקיימת לפי הדין העברי</w:t>
      </w:r>
      <w:r w:rsidRPr="00501545">
        <w:rPr>
          <w:rFonts w:asciiTheme="minorBidi" w:hAnsiTheme="minorBidi"/>
          <w:rtl/>
        </w:rPr>
        <w:t xml:space="preserve">. </w:t>
      </w:r>
      <w:r w:rsidRPr="00501545">
        <w:rPr>
          <w:rFonts w:asciiTheme="minorBidi" w:hAnsiTheme="minorBidi"/>
          <w:rtl/>
          <w:lang w:bidi="he-IL"/>
        </w:rPr>
        <w:t>ישנם דברים שהם חסד</w:t>
      </w:r>
      <w:r w:rsidRPr="00501545">
        <w:rPr>
          <w:rFonts w:asciiTheme="minorBidi" w:hAnsiTheme="minorBidi"/>
          <w:rtl/>
        </w:rPr>
        <w:t xml:space="preserve">- </w:t>
      </w:r>
      <w:r w:rsidRPr="00501545">
        <w:rPr>
          <w:rFonts w:asciiTheme="minorBidi" w:hAnsiTheme="minorBidi"/>
          <w:rtl/>
          <w:lang w:bidi="he-IL"/>
        </w:rPr>
        <w:t>מעבר למצוות הללו שצריך לעשות</w:t>
      </w:r>
      <w:r w:rsidRPr="00501545">
        <w:rPr>
          <w:rFonts w:asciiTheme="minorBidi" w:hAnsiTheme="minorBidi"/>
          <w:rtl/>
        </w:rPr>
        <w:t xml:space="preserve">- </w:t>
      </w:r>
      <w:r w:rsidRPr="00501545">
        <w:rPr>
          <w:rFonts w:asciiTheme="minorBidi" w:hAnsiTheme="minorBidi"/>
          <w:rtl/>
          <w:lang w:bidi="he-IL"/>
        </w:rPr>
        <w:t>שהמשפט העברי מתמרץ אותך לעשות</w:t>
      </w:r>
      <w:r w:rsidRPr="00501545">
        <w:rPr>
          <w:rFonts w:asciiTheme="minorBidi" w:hAnsiTheme="minorBidi"/>
          <w:rtl/>
        </w:rPr>
        <w:t>.</w:t>
      </w:r>
    </w:p>
    <w:p w:rsidR="00501545" w:rsidRPr="00501545" w:rsidRDefault="00FA1DFB" w:rsidP="000A63EC">
      <w:pPr>
        <w:pStyle w:val="NoSpacing"/>
        <w:bidi/>
        <w:spacing w:line="276" w:lineRule="auto"/>
        <w:ind w:left="360"/>
        <w:rPr>
          <w:rFonts w:asciiTheme="minorBidi" w:hAnsiTheme="minorBidi"/>
          <w:rtl/>
        </w:rPr>
      </w:pPr>
      <w:r>
        <w:rPr>
          <w:rFonts w:asciiTheme="minorBidi" w:hAnsiTheme="minorBidi"/>
          <w:u w:val="single"/>
          <w:rtl/>
          <w:lang w:bidi="he-IL"/>
        </w:rPr>
        <w:t xml:space="preserve">חלק </w:t>
      </w:r>
      <w:r w:rsidR="00501545" w:rsidRPr="00FA1DFB">
        <w:rPr>
          <w:rFonts w:asciiTheme="minorBidi" w:hAnsiTheme="minorBidi"/>
          <w:u w:val="single"/>
          <w:rtl/>
          <w:lang w:bidi="he-IL"/>
        </w:rPr>
        <w:t xml:space="preserve">אמצעי </w:t>
      </w:r>
      <w:r w:rsidR="00501545" w:rsidRPr="00FA1DFB">
        <w:rPr>
          <w:rFonts w:asciiTheme="minorBidi" w:hAnsiTheme="minorBidi"/>
          <w:u w:val="single"/>
          <w:rtl/>
        </w:rPr>
        <w:t>-</w:t>
      </w:r>
      <w:r w:rsidR="00501545" w:rsidRPr="00501545">
        <w:rPr>
          <w:rFonts w:asciiTheme="minorBidi" w:hAnsiTheme="minorBidi"/>
          <w:rtl/>
          <w:lang w:bidi="he-IL"/>
        </w:rPr>
        <w:t xml:space="preserve"> תחום דתי בלבד</w:t>
      </w:r>
      <w:r w:rsidR="00501545" w:rsidRPr="00501545">
        <w:rPr>
          <w:rFonts w:asciiTheme="minorBidi" w:hAnsiTheme="minorBidi"/>
          <w:rtl/>
        </w:rPr>
        <w:t>- "</w:t>
      </w:r>
      <w:r w:rsidR="00501545" w:rsidRPr="00501545">
        <w:rPr>
          <w:rFonts w:asciiTheme="minorBidi" w:hAnsiTheme="minorBidi"/>
          <w:rtl/>
          <w:lang w:bidi="he-IL"/>
        </w:rPr>
        <w:t>ואהבת לרעך כמוך</w:t>
      </w:r>
      <w:r w:rsidR="00501545" w:rsidRPr="00501545">
        <w:rPr>
          <w:rFonts w:asciiTheme="minorBidi" w:hAnsiTheme="minorBidi"/>
          <w:rtl/>
        </w:rPr>
        <w:t xml:space="preserve">" </w:t>
      </w:r>
      <w:r w:rsidR="00501545" w:rsidRPr="00501545">
        <w:rPr>
          <w:rFonts w:asciiTheme="minorBidi" w:hAnsiTheme="minorBidi"/>
          <w:rtl/>
          <w:lang w:bidi="he-IL"/>
        </w:rPr>
        <w:t>השופט חשין אומר</w:t>
      </w:r>
      <w:r w:rsidR="00501545" w:rsidRPr="00501545">
        <w:rPr>
          <w:rFonts w:asciiTheme="minorBidi" w:hAnsiTheme="minorBidi"/>
          <w:rtl/>
        </w:rPr>
        <w:t xml:space="preserve">- </w:t>
      </w:r>
      <w:r>
        <w:rPr>
          <w:rFonts w:asciiTheme="minorBidi" w:hAnsiTheme="minorBidi"/>
          <w:rtl/>
          <w:lang w:bidi="he-IL"/>
        </w:rPr>
        <w:t>זה לא סטנדרט ארצי שניתן במ</w:t>
      </w:r>
      <w:r>
        <w:rPr>
          <w:rFonts w:asciiTheme="minorBidi" w:hAnsiTheme="minorBidi" w:hint="cs"/>
          <w:rtl/>
          <w:lang w:bidi="he-IL"/>
        </w:rPr>
        <w:t>שפ</w:t>
      </w:r>
      <w:r w:rsidR="00501545" w:rsidRPr="00501545">
        <w:rPr>
          <w:rFonts w:asciiTheme="minorBidi" w:hAnsiTheme="minorBidi"/>
          <w:rtl/>
          <w:lang w:bidi="he-IL"/>
        </w:rPr>
        <w:t>ט חילוני להשתמש בו</w:t>
      </w:r>
      <w:r w:rsidR="00501545" w:rsidRPr="00501545">
        <w:rPr>
          <w:rFonts w:asciiTheme="minorBidi" w:hAnsiTheme="minorBidi"/>
          <w:rtl/>
        </w:rPr>
        <w:t xml:space="preserve">, </w:t>
      </w:r>
      <w:r>
        <w:rPr>
          <w:rFonts w:asciiTheme="minorBidi" w:hAnsiTheme="minorBidi"/>
          <w:rtl/>
          <w:lang w:bidi="he-IL"/>
        </w:rPr>
        <w:t>לא ניתן לבנות משפ</w:t>
      </w:r>
      <w:r w:rsidR="00501545" w:rsidRPr="00501545">
        <w:rPr>
          <w:rFonts w:asciiTheme="minorBidi" w:hAnsiTheme="minorBidi"/>
          <w:rtl/>
          <w:lang w:bidi="he-IL"/>
        </w:rPr>
        <w:t>ט חילוני על הכלל הזה</w:t>
      </w:r>
      <w:r w:rsidR="00501545" w:rsidRPr="00501545">
        <w:rPr>
          <w:rFonts w:asciiTheme="minorBidi" w:hAnsiTheme="minorBidi"/>
          <w:rtl/>
        </w:rPr>
        <w:t xml:space="preserve">, </w:t>
      </w:r>
      <w:r w:rsidR="00501545" w:rsidRPr="00501545">
        <w:rPr>
          <w:rFonts w:asciiTheme="minorBidi" w:hAnsiTheme="minorBidi"/>
          <w:rtl/>
          <w:lang w:bidi="he-IL"/>
        </w:rPr>
        <w:t>בי</w:t>
      </w:r>
      <w:r w:rsidR="00501545" w:rsidRPr="00501545">
        <w:rPr>
          <w:rFonts w:asciiTheme="minorBidi" w:hAnsiTheme="minorBidi"/>
          <w:rtl/>
        </w:rPr>
        <w:t>"</w:t>
      </w:r>
      <w:r w:rsidR="00501545" w:rsidRPr="00501545">
        <w:rPr>
          <w:rFonts w:asciiTheme="minorBidi" w:hAnsiTheme="minorBidi"/>
          <w:rtl/>
          <w:lang w:bidi="he-IL"/>
        </w:rPr>
        <w:t>ד ארצי לעולם לא יוכל להיכנס לליבך ולהעניש אותך על משהו שבלב</w:t>
      </w:r>
      <w:r w:rsidR="00501545" w:rsidRPr="00501545">
        <w:rPr>
          <w:rFonts w:asciiTheme="minorBidi" w:hAnsiTheme="minorBidi"/>
          <w:rtl/>
        </w:rPr>
        <w:t xml:space="preserve">, </w:t>
      </w:r>
      <w:r w:rsidR="00501545" w:rsidRPr="00501545">
        <w:rPr>
          <w:rFonts w:asciiTheme="minorBidi" w:hAnsiTheme="minorBidi"/>
          <w:rtl/>
          <w:lang w:bidi="he-IL"/>
        </w:rPr>
        <w:t>לעומת משפט דתי</w:t>
      </w:r>
      <w:r w:rsidR="00501545" w:rsidRPr="00501545">
        <w:rPr>
          <w:rFonts w:asciiTheme="minorBidi" w:hAnsiTheme="minorBidi"/>
          <w:rtl/>
        </w:rPr>
        <w:t xml:space="preserve">- </w:t>
      </w:r>
      <w:r w:rsidR="00501545" w:rsidRPr="00501545">
        <w:rPr>
          <w:rFonts w:asciiTheme="minorBidi" w:hAnsiTheme="minorBidi"/>
          <w:rtl/>
          <w:lang w:bidi="he-IL"/>
        </w:rPr>
        <w:t>שם ניתן לחייב אדם לאהוב</w:t>
      </w:r>
      <w:r w:rsidR="00501545" w:rsidRPr="00501545">
        <w:rPr>
          <w:rFonts w:asciiTheme="minorBidi" w:hAnsiTheme="minorBidi"/>
          <w:rtl/>
        </w:rPr>
        <w:t xml:space="preserve">- </w:t>
      </w:r>
      <w:r w:rsidR="00501545" w:rsidRPr="00501545">
        <w:rPr>
          <w:rFonts w:asciiTheme="minorBidi" w:hAnsiTheme="minorBidi"/>
          <w:rtl/>
          <w:lang w:bidi="he-IL"/>
        </w:rPr>
        <w:t>כי נכנס כאן העניין של האל</w:t>
      </w:r>
      <w:r w:rsidR="00501545" w:rsidRPr="00501545">
        <w:rPr>
          <w:rFonts w:asciiTheme="minorBidi" w:hAnsiTheme="minorBidi"/>
          <w:rtl/>
        </w:rPr>
        <w:t xml:space="preserve">- </w:t>
      </w:r>
      <w:r w:rsidR="00501545" w:rsidRPr="00501545">
        <w:rPr>
          <w:rFonts w:asciiTheme="minorBidi" w:hAnsiTheme="minorBidi"/>
          <w:rtl/>
          <w:lang w:bidi="he-IL"/>
        </w:rPr>
        <w:t>ישנן מצוות שונות בתורה שמצוות על רגש</w:t>
      </w:r>
      <w:r w:rsidR="00501545" w:rsidRPr="00501545">
        <w:rPr>
          <w:rFonts w:asciiTheme="minorBidi" w:hAnsiTheme="minorBidi"/>
          <w:rtl/>
        </w:rPr>
        <w:t xml:space="preserve">, </w:t>
      </w:r>
      <w:r w:rsidR="00501545" w:rsidRPr="00501545">
        <w:rPr>
          <w:rFonts w:asciiTheme="minorBidi" w:hAnsiTheme="minorBidi"/>
          <w:rtl/>
          <w:lang w:bidi="he-IL"/>
        </w:rPr>
        <w:t>ואלו מצוות שמשפט חילוני לא יכול להתמודד איתן</w:t>
      </w:r>
      <w:r w:rsidR="00501545" w:rsidRPr="00501545">
        <w:rPr>
          <w:rFonts w:asciiTheme="minorBidi" w:hAnsiTheme="minorBidi"/>
          <w:rtl/>
        </w:rPr>
        <w:t>.</w:t>
      </w:r>
    </w:p>
    <w:p w:rsidR="00501545" w:rsidRPr="00501545" w:rsidRDefault="00FA1DFB" w:rsidP="000A63EC">
      <w:pPr>
        <w:pStyle w:val="NoSpacing"/>
        <w:bidi/>
        <w:spacing w:line="276" w:lineRule="auto"/>
        <w:ind w:left="360"/>
        <w:rPr>
          <w:rFonts w:asciiTheme="minorBidi" w:hAnsiTheme="minorBidi"/>
          <w:rtl/>
        </w:rPr>
      </w:pPr>
      <w:r>
        <w:rPr>
          <w:rFonts w:asciiTheme="minorBidi" w:hAnsiTheme="minorBidi"/>
          <w:rtl/>
          <w:lang w:bidi="he-IL"/>
        </w:rPr>
        <w:t>כלומר במ</w:t>
      </w:r>
      <w:r>
        <w:rPr>
          <w:rFonts w:asciiTheme="minorBidi" w:hAnsiTheme="minorBidi" w:hint="cs"/>
          <w:rtl/>
          <w:lang w:bidi="he-IL"/>
        </w:rPr>
        <w:t>שפ</w:t>
      </w:r>
      <w:r w:rsidR="00501545" w:rsidRPr="00501545">
        <w:rPr>
          <w:rFonts w:asciiTheme="minorBidi" w:hAnsiTheme="minorBidi"/>
          <w:rtl/>
          <w:lang w:bidi="he-IL"/>
        </w:rPr>
        <w:t>ט חילוני הכלל הזה לא תופס</w:t>
      </w:r>
      <w:r w:rsidR="00501545" w:rsidRPr="00501545">
        <w:rPr>
          <w:rFonts w:asciiTheme="minorBidi" w:hAnsiTheme="minorBidi"/>
          <w:rtl/>
        </w:rPr>
        <w:t xml:space="preserve">- </w:t>
      </w:r>
      <w:r w:rsidR="00501545" w:rsidRPr="00501545">
        <w:rPr>
          <w:rFonts w:asciiTheme="minorBidi" w:hAnsiTheme="minorBidi"/>
          <w:rtl/>
          <w:lang w:bidi="he-IL"/>
        </w:rPr>
        <w:t>אם כך בבית הלורדים לא צדקו שעשו בו שימוש</w:t>
      </w:r>
      <w:r>
        <w:rPr>
          <w:rFonts w:asciiTheme="minorBidi" w:hAnsiTheme="minorBidi" w:hint="cs"/>
          <w:rtl/>
          <w:lang w:bidi="he-IL"/>
        </w:rPr>
        <w:t>.</w:t>
      </w:r>
    </w:p>
    <w:p w:rsidR="00501545" w:rsidRPr="00501545" w:rsidRDefault="00FA1DFB" w:rsidP="000A63EC">
      <w:pPr>
        <w:pStyle w:val="NoSpacing"/>
        <w:bidi/>
        <w:spacing w:line="276" w:lineRule="auto"/>
        <w:ind w:left="360"/>
        <w:rPr>
          <w:rFonts w:asciiTheme="minorBidi" w:hAnsiTheme="minorBidi"/>
          <w:rtl/>
        </w:rPr>
      </w:pPr>
      <w:r>
        <w:rPr>
          <w:rFonts w:asciiTheme="minorBidi" w:hAnsiTheme="minorBidi"/>
          <w:u w:val="single"/>
          <w:rtl/>
          <w:lang w:bidi="he-IL"/>
        </w:rPr>
        <w:t xml:space="preserve">חלק </w:t>
      </w:r>
      <w:r w:rsidR="00501545" w:rsidRPr="00FA1DFB">
        <w:rPr>
          <w:rFonts w:asciiTheme="minorBidi" w:hAnsiTheme="minorBidi"/>
          <w:u w:val="single"/>
          <w:rtl/>
          <w:lang w:bidi="he-IL"/>
        </w:rPr>
        <w:t>תחתון</w:t>
      </w:r>
      <w:r w:rsidR="00501545" w:rsidRPr="00FA1DFB">
        <w:rPr>
          <w:rFonts w:asciiTheme="minorBidi" w:hAnsiTheme="minorBidi"/>
          <w:u w:val="single"/>
          <w:rtl/>
        </w:rPr>
        <w:t>-</w:t>
      </w:r>
      <w:r w:rsidR="00501545" w:rsidRPr="00501545">
        <w:rPr>
          <w:rFonts w:asciiTheme="minorBidi" w:hAnsiTheme="minorBidi"/>
          <w:rtl/>
        </w:rPr>
        <w:t xml:space="preserve"> '</w:t>
      </w:r>
      <w:r w:rsidR="00501545" w:rsidRPr="00501545">
        <w:rPr>
          <w:rFonts w:asciiTheme="minorBidi" w:hAnsiTheme="minorBidi"/>
          <w:rtl/>
          <w:lang w:bidi="he-IL"/>
        </w:rPr>
        <w:t>מה ששנוא עליך אל תעשה לחבריך</w:t>
      </w:r>
      <w:r w:rsidR="00501545" w:rsidRPr="00501545">
        <w:rPr>
          <w:rFonts w:asciiTheme="minorBidi" w:hAnsiTheme="minorBidi"/>
          <w:rtl/>
        </w:rPr>
        <w:t xml:space="preserve">'- </w:t>
      </w:r>
      <w:r w:rsidR="00501545" w:rsidRPr="00501545">
        <w:rPr>
          <w:rFonts w:asciiTheme="minorBidi" w:hAnsiTheme="minorBidi"/>
          <w:rtl/>
          <w:lang w:bidi="he-IL"/>
        </w:rPr>
        <w:t>משותפת לדין הדתי ולדין החילוני</w:t>
      </w:r>
      <w:r w:rsidR="00501545" w:rsidRPr="00501545">
        <w:rPr>
          <w:rFonts w:asciiTheme="minorBidi" w:hAnsiTheme="minorBidi"/>
          <w:rtl/>
        </w:rPr>
        <w:t xml:space="preserve">, </w:t>
      </w:r>
      <w:r w:rsidR="00501545" w:rsidRPr="00501545">
        <w:rPr>
          <w:rFonts w:asciiTheme="minorBidi" w:hAnsiTheme="minorBidi"/>
          <w:rtl/>
          <w:lang w:bidi="he-IL"/>
        </w:rPr>
        <w:t>היא תחתונה מכיוון שעליה הכל מתבסס וכיוון שהיא גם הרחבה ביותר</w:t>
      </w:r>
      <w:r w:rsidR="00501545" w:rsidRPr="00501545">
        <w:rPr>
          <w:rFonts w:asciiTheme="minorBidi" w:hAnsiTheme="minorBidi"/>
          <w:rtl/>
        </w:rPr>
        <w:t xml:space="preserve">. </w:t>
      </w:r>
      <w:r w:rsidR="00501545" w:rsidRPr="00501545">
        <w:rPr>
          <w:rFonts w:asciiTheme="minorBidi" w:hAnsiTheme="minorBidi"/>
          <w:rtl/>
          <w:lang w:bidi="he-IL"/>
        </w:rPr>
        <w:t xml:space="preserve">זו למעשה פרשנות של </w:t>
      </w:r>
      <w:r w:rsidR="00501545" w:rsidRPr="00501545">
        <w:rPr>
          <w:rFonts w:asciiTheme="minorBidi" w:hAnsiTheme="minorBidi"/>
          <w:rtl/>
        </w:rPr>
        <w:t>"</w:t>
      </w:r>
      <w:r w:rsidR="00501545" w:rsidRPr="00501545">
        <w:rPr>
          <w:rFonts w:asciiTheme="minorBidi" w:hAnsiTheme="minorBidi"/>
          <w:rtl/>
          <w:lang w:bidi="he-IL"/>
        </w:rPr>
        <w:t>ואהבת לרעך כמוך</w:t>
      </w:r>
      <w:r w:rsidR="00501545" w:rsidRPr="00501545">
        <w:rPr>
          <w:rFonts w:asciiTheme="minorBidi" w:hAnsiTheme="minorBidi"/>
          <w:rtl/>
        </w:rPr>
        <w:t xml:space="preserve">" </w:t>
      </w:r>
      <w:r w:rsidR="00501545" w:rsidRPr="00501545">
        <w:rPr>
          <w:rFonts w:asciiTheme="minorBidi" w:hAnsiTheme="minorBidi"/>
          <w:rtl/>
          <w:lang w:bidi="he-IL"/>
        </w:rPr>
        <w:t>זה כלל שיצר הלל הזקן</w:t>
      </w:r>
      <w:r w:rsidR="00501545" w:rsidRPr="00501545">
        <w:rPr>
          <w:rFonts w:asciiTheme="minorBidi" w:hAnsiTheme="minorBidi"/>
          <w:rtl/>
        </w:rPr>
        <w:t xml:space="preserve">- </w:t>
      </w:r>
      <w:r w:rsidR="00501545" w:rsidRPr="00501545">
        <w:rPr>
          <w:rFonts w:asciiTheme="minorBidi" w:hAnsiTheme="minorBidi"/>
          <w:rtl/>
          <w:lang w:bidi="he-IL"/>
        </w:rPr>
        <w:t>ישנו סיפור בגמרא</w:t>
      </w:r>
      <w:r w:rsidR="00501545" w:rsidRPr="00501545">
        <w:rPr>
          <w:rFonts w:asciiTheme="minorBidi" w:hAnsiTheme="minorBidi"/>
          <w:rtl/>
        </w:rPr>
        <w:t xml:space="preserve">- </w:t>
      </w:r>
      <w:r w:rsidR="00501545" w:rsidRPr="00501545">
        <w:rPr>
          <w:rFonts w:asciiTheme="minorBidi" w:hAnsiTheme="minorBidi"/>
          <w:rtl/>
          <w:lang w:bidi="he-IL"/>
        </w:rPr>
        <w:t xml:space="preserve">נוכרי שרוצה להתגייר מגיע לבית שמאי ומבקש שילמד אותו את כל התורה </w:t>
      </w:r>
      <w:r w:rsidR="00501545" w:rsidRPr="00501545">
        <w:rPr>
          <w:rFonts w:asciiTheme="minorBidi" w:hAnsiTheme="minorBidi"/>
          <w:rtl/>
        </w:rPr>
        <w:t>"</w:t>
      </w:r>
      <w:r w:rsidR="00501545" w:rsidRPr="00501545">
        <w:rPr>
          <w:rFonts w:asciiTheme="minorBidi" w:hAnsiTheme="minorBidi"/>
          <w:rtl/>
          <w:lang w:bidi="he-IL"/>
        </w:rPr>
        <w:t>על רגל אחת</w:t>
      </w:r>
      <w:r w:rsidR="00501545" w:rsidRPr="00501545">
        <w:rPr>
          <w:rFonts w:asciiTheme="minorBidi" w:hAnsiTheme="minorBidi"/>
          <w:rtl/>
        </w:rPr>
        <w:t xml:space="preserve">" </w:t>
      </w:r>
      <w:r w:rsidR="00501545" w:rsidRPr="00501545">
        <w:rPr>
          <w:rFonts w:asciiTheme="minorBidi" w:hAnsiTheme="minorBidi"/>
          <w:rtl/>
          <w:lang w:bidi="he-IL"/>
        </w:rPr>
        <w:t xml:space="preserve">שמאי דוחף אותו באמת הבניין שבידו </w:t>
      </w:r>
      <w:r w:rsidR="00501545" w:rsidRPr="00501545">
        <w:rPr>
          <w:rFonts w:asciiTheme="minorBidi" w:hAnsiTheme="minorBidi"/>
          <w:rtl/>
        </w:rPr>
        <w:t>(</w:t>
      </w:r>
      <w:r w:rsidR="00501545" w:rsidRPr="00501545">
        <w:rPr>
          <w:rFonts w:asciiTheme="minorBidi" w:hAnsiTheme="minorBidi"/>
          <w:rtl/>
          <w:lang w:bidi="he-IL"/>
        </w:rPr>
        <w:t>למה באמת הבניין</w:t>
      </w:r>
      <w:r w:rsidR="00501545" w:rsidRPr="00501545">
        <w:rPr>
          <w:rFonts w:asciiTheme="minorBidi" w:hAnsiTheme="minorBidi"/>
          <w:rtl/>
        </w:rPr>
        <w:t xml:space="preserve">- </w:t>
      </w:r>
      <w:r w:rsidR="00501545" w:rsidRPr="00501545">
        <w:rPr>
          <w:rFonts w:asciiTheme="minorBidi" w:hAnsiTheme="minorBidi"/>
          <w:rtl/>
          <w:lang w:bidi="he-IL"/>
        </w:rPr>
        <w:t>זה משל לקח שלא ניתן לבנות בניין על רגל אחת</w:t>
      </w:r>
      <w:r w:rsidR="00501545" w:rsidRPr="00501545">
        <w:rPr>
          <w:rFonts w:asciiTheme="minorBidi" w:hAnsiTheme="minorBidi"/>
          <w:rtl/>
        </w:rPr>
        <w:t xml:space="preserve">) </w:t>
      </w:r>
      <w:r w:rsidR="00501545" w:rsidRPr="00501545">
        <w:rPr>
          <w:rFonts w:asciiTheme="minorBidi" w:hAnsiTheme="minorBidi"/>
          <w:rtl/>
          <w:lang w:bidi="he-IL"/>
        </w:rPr>
        <w:t>הוא בא לבית הלל ושם הלל אומר לו</w:t>
      </w:r>
      <w:r w:rsidR="00501545" w:rsidRPr="00501545">
        <w:rPr>
          <w:rFonts w:asciiTheme="minorBidi" w:hAnsiTheme="minorBidi"/>
          <w:rtl/>
        </w:rPr>
        <w:t>- "</w:t>
      </w:r>
      <w:r w:rsidR="00501545" w:rsidRPr="00501545">
        <w:rPr>
          <w:rFonts w:asciiTheme="minorBidi" w:hAnsiTheme="minorBidi"/>
          <w:rtl/>
          <w:lang w:bidi="he-IL"/>
        </w:rPr>
        <w:t>מה ששנוא עליך אל תעשה לחבריך</w:t>
      </w:r>
      <w:r w:rsidR="00501545" w:rsidRPr="00501545">
        <w:rPr>
          <w:rFonts w:asciiTheme="minorBidi" w:hAnsiTheme="minorBidi"/>
          <w:rtl/>
        </w:rPr>
        <w:t xml:space="preserve">"- </w:t>
      </w:r>
      <w:r w:rsidR="00501545" w:rsidRPr="00501545">
        <w:rPr>
          <w:rFonts w:asciiTheme="minorBidi" w:hAnsiTheme="minorBidi"/>
          <w:rtl/>
          <w:lang w:bidi="he-IL"/>
        </w:rPr>
        <w:t xml:space="preserve">זו התורה על רגל אחת </w:t>
      </w:r>
      <w:r w:rsidR="00501545" w:rsidRPr="00501545">
        <w:rPr>
          <w:rFonts w:asciiTheme="minorBidi" w:hAnsiTheme="minorBidi"/>
          <w:rtl/>
        </w:rPr>
        <w:t>"</w:t>
      </w:r>
      <w:r w:rsidR="00501545" w:rsidRPr="00501545">
        <w:rPr>
          <w:rFonts w:asciiTheme="minorBidi" w:hAnsiTheme="minorBidi"/>
          <w:rtl/>
          <w:lang w:bidi="he-IL"/>
        </w:rPr>
        <w:t>ואידך לך זיל גמור</w:t>
      </w:r>
      <w:r w:rsidR="00501545" w:rsidRPr="00501545">
        <w:rPr>
          <w:rFonts w:asciiTheme="minorBidi" w:hAnsiTheme="minorBidi"/>
          <w:rtl/>
        </w:rPr>
        <w:t xml:space="preserve">"- </w:t>
      </w:r>
      <w:r w:rsidR="00501545" w:rsidRPr="00501545">
        <w:rPr>
          <w:rFonts w:asciiTheme="minorBidi" w:hAnsiTheme="minorBidi"/>
          <w:rtl/>
          <w:lang w:bidi="he-IL"/>
        </w:rPr>
        <w:t>והשאר לך תלמד</w:t>
      </w:r>
      <w:r w:rsidR="00501545" w:rsidRPr="00501545">
        <w:rPr>
          <w:rFonts w:asciiTheme="minorBidi" w:hAnsiTheme="minorBidi"/>
          <w:rtl/>
        </w:rPr>
        <w:t xml:space="preserve">. </w:t>
      </w:r>
      <w:r w:rsidR="00501545" w:rsidRPr="00501545">
        <w:rPr>
          <w:rFonts w:asciiTheme="minorBidi" w:hAnsiTheme="minorBidi"/>
          <w:rtl/>
          <w:lang w:bidi="he-IL"/>
        </w:rPr>
        <w:t>כלומר</w:t>
      </w:r>
      <w:r w:rsidR="00501545" w:rsidRPr="00501545">
        <w:rPr>
          <w:rFonts w:asciiTheme="minorBidi" w:hAnsiTheme="minorBidi"/>
          <w:rtl/>
        </w:rPr>
        <w:t xml:space="preserve">- </w:t>
      </w:r>
      <w:r w:rsidR="00501545" w:rsidRPr="00501545">
        <w:rPr>
          <w:rFonts w:asciiTheme="minorBidi" w:hAnsiTheme="minorBidi"/>
          <w:rtl/>
          <w:lang w:bidi="he-IL"/>
        </w:rPr>
        <w:t xml:space="preserve">הבסיס הוא </w:t>
      </w:r>
      <w:r w:rsidR="00501545" w:rsidRPr="00501545">
        <w:rPr>
          <w:rFonts w:asciiTheme="minorBidi" w:hAnsiTheme="minorBidi"/>
          <w:rtl/>
        </w:rPr>
        <w:t>"</w:t>
      </w:r>
      <w:r w:rsidR="00501545" w:rsidRPr="00501545">
        <w:rPr>
          <w:rFonts w:asciiTheme="minorBidi" w:hAnsiTheme="minorBidi"/>
          <w:rtl/>
          <w:lang w:bidi="he-IL"/>
        </w:rPr>
        <w:t>מה ששנוא עליך אל תעשה לחבריך</w:t>
      </w:r>
      <w:r w:rsidR="00501545"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כלומר</w:t>
      </w:r>
      <w:r w:rsidRPr="00501545">
        <w:rPr>
          <w:rFonts w:asciiTheme="minorBidi" w:hAnsiTheme="minorBidi"/>
          <w:rtl/>
        </w:rPr>
        <w:t xml:space="preserve">- </w:t>
      </w:r>
      <w:r w:rsidRPr="00501545">
        <w:rPr>
          <w:rFonts w:asciiTheme="minorBidi" w:hAnsiTheme="minorBidi"/>
          <w:rtl/>
          <w:lang w:bidi="he-IL"/>
        </w:rPr>
        <w:t>הלל אומר שא</w:t>
      </w:r>
      <w:r w:rsidRPr="00501545">
        <w:rPr>
          <w:rFonts w:asciiTheme="minorBidi" w:hAnsiTheme="minorBidi"/>
          <w:rtl/>
        </w:rPr>
        <w:t xml:space="preserve">' </w:t>
      </w:r>
      <w:r w:rsidRPr="00501545">
        <w:rPr>
          <w:rFonts w:asciiTheme="minorBidi" w:hAnsiTheme="minorBidi"/>
          <w:rtl/>
          <w:lang w:bidi="he-IL"/>
        </w:rPr>
        <w:t>מחויב לא לשנוא את ב</w:t>
      </w:r>
      <w:r w:rsidRPr="00501545">
        <w:rPr>
          <w:rFonts w:asciiTheme="minorBidi" w:hAnsiTheme="minorBidi"/>
          <w:rtl/>
        </w:rPr>
        <w:t xml:space="preserve">'- </w:t>
      </w:r>
      <w:r w:rsidRPr="00501545">
        <w:rPr>
          <w:rFonts w:asciiTheme="minorBidi" w:hAnsiTheme="minorBidi"/>
          <w:rtl/>
          <w:lang w:bidi="he-IL"/>
        </w:rPr>
        <w:t>חשין אומר שצריך להימנע מלהזיק לשני כמו שלא היית רוצה שיזיקו לך</w:t>
      </w:r>
      <w:r w:rsidRPr="00501545">
        <w:rPr>
          <w:rFonts w:asciiTheme="minorBidi" w:hAnsiTheme="minorBidi"/>
          <w:rtl/>
        </w:rPr>
        <w:t xml:space="preserve">- </w:t>
      </w:r>
      <w:r w:rsidRPr="00501545">
        <w:rPr>
          <w:rFonts w:asciiTheme="minorBidi" w:hAnsiTheme="minorBidi"/>
          <w:rtl/>
          <w:lang w:bidi="he-IL"/>
        </w:rPr>
        <w:t>זה מוריד את פס</w:t>
      </w:r>
      <w:r w:rsidRPr="00501545">
        <w:rPr>
          <w:rFonts w:asciiTheme="minorBidi" w:hAnsiTheme="minorBidi"/>
          <w:rtl/>
        </w:rPr>
        <w:t>"</w:t>
      </w:r>
      <w:r w:rsidR="00FA1DFB">
        <w:rPr>
          <w:rFonts w:asciiTheme="minorBidi" w:hAnsiTheme="minorBidi"/>
          <w:rtl/>
          <w:lang w:bidi="he-IL"/>
        </w:rPr>
        <w:t xml:space="preserve">ד </w:t>
      </w:r>
      <w:r w:rsidRPr="00501545">
        <w:rPr>
          <w:rFonts w:asciiTheme="minorBidi" w:hAnsiTheme="minorBidi"/>
          <w:rtl/>
          <w:lang w:bidi="he-IL"/>
        </w:rPr>
        <w:t>סטיבנסון בכמה רמות</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חשין אומר</w:t>
      </w:r>
      <w:r w:rsidRPr="00501545">
        <w:rPr>
          <w:rFonts w:asciiTheme="minorBidi" w:hAnsiTheme="minorBidi"/>
          <w:rtl/>
        </w:rPr>
        <w:t xml:space="preserve">- </w:t>
      </w:r>
      <w:r w:rsidRPr="00501545">
        <w:rPr>
          <w:rFonts w:asciiTheme="minorBidi" w:hAnsiTheme="minorBidi"/>
          <w:u w:val="single"/>
          <w:rtl/>
          <w:lang w:bidi="he-IL"/>
        </w:rPr>
        <w:t>במשפט דתי</w:t>
      </w:r>
      <w:r w:rsidRPr="00501545">
        <w:rPr>
          <w:rFonts w:asciiTheme="minorBidi" w:hAnsiTheme="minorBidi"/>
          <w:rtl/>
        </w:rPr>
        <w:t xml:space="preserve"> "</w:t>
      </w:r>
      <w:r w:rsidRPr="00501545">
        <w:rPr>
          <w:rFonts w:asciiTheme="minorBidi" w:hAnsiTheme="minorBidi"/>
          <w:rtl/>
          <w:lang w:bidi="he-IL"/>
        </w:rPr>
        <w:t>השאר לך ולמד</w:t>
      </w:r>
      <w:r w:rsidRPr="00501545">
        <w:rPr>
          <w:rFonts w:asciiTheme="minorBidi" w:hAnsiTheme="minorBidi"/>
          <w:rtl/>
        </w:rPr>
        <w:t xml:space="preserve">" </w:t>
      </w:r>
      <w:r w:rsidRPr="00501545">
        <w:rPr>
          <w:rFonts w:asciiTheme="minorBidi" w:hAnsiTheme="minorBidi"/>
          <w:rtl/>
          <w:lang w:bidi="he-IL"/>
        </w:rPr>
        <w:t xml:space="preserve">אבל </w:t>
      </w:r>
      <w:r w:rsidRPr="00501545">
        <w:rPr>
          <w:rFonts w:asciiTheme="minorBidi" w:hAnsiTheme="minorBidi"/>
          <w:u w:val="single"/>
          <w:rtl/>
          <w:lang w:bidi="he-IL"/>
        </w:rPr>
        <w:t>במשפט חילוני</w:t>
      </w:r>
      <w:r w:rsidRPr="00501545">
        <w:rPr>
          <w:rFonts w:asciiTheme="minorBidi" w:hAnsiTheme="minorBidi"/>
          <w:u w:val="single"/>
          <w:rtl/>
        </w:rPr>
        <w:t>-</w:t>
      </w:r>
      <w:r w:rsidRPr="00501545">
        <w:rPr>
          <w:rFonts w:asciiTheme="minorBidi" w:hAnsiTheme="minorBidi"/>
          <w:rtl/>
          <w:lang w:bidi="he-IL"/>
        </w:rPr>
        <w:t xml:space="preserve"> בכלל הזה הכל מתחיל</w:t>
      </w:r>
      <w:r w:rsidRPr="00501545">
        <w:rPr>
          <w:rFonts w:asciiTheme="minorBidi" w:hAnsiTheme="minorBidi"/>
          <w:rtl/>
        </w:rPr>
        <w:t xml:space="preserve">- </w:t>
      </w:r>
      <w:r w:rsidRPr="00501545">
        <w:rPr>
          <w:rFonts w:asciiTheme="minorBidi" w:hAnsiTheme="minorBidi"/>
          <w:rtl/>
          <w:lang w:bidi="he-IL"/>
        </w:rPr>
        <w:t>הוא מהווה את משטר האחריות</w:t>
      </w:r>
      <w:r w:rsidRPr="00501545">
        <w:rPr>
          <w:rFonts w:asciiTheme="minorBidi" w:hAnsiTheme="minorBidi"/>
          <w:rtl/>
        </w:rPr>
        <w:t xml:space="preserve">, </w:t>
      </w:r>
      <w:r w:rsidRPr="00501545">
        <w:rPr>
          <w:rFonts w:asciiTheme="minorBidi" w:hAnsiTheme="minorBidi"/>
          <w:rtl/>
          <w:lang w:bidi="he-IL"/>
        </w:rPr>
        <w:t>מכאן הסיבה שאפשר לתבוע</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הסטנדרט מורד בצורה משמעותית</w:t>
      </w:r>
      <w:r w:rsidRPr="00501545">
        <w:rPr>
          <w:rFonts w:asciiTheme="minorBidi" w:hAnsiTheme="minorBidi"/>
          <w:rtl/>
        </w:rPr>
        <w:t xml:space="preserve">- </w:t>
      </w:r>
      <w:r w:rsidRPr="00501545">
        <w:rPr>
          <w:rFonts w:asciiTheme="minorBidi" w:hAnsiTheme="minorBidi"/>
          <w:rtl/>
          <w:lang w:bidi="he-IL"/>
        </w:rPr>
        <w:t>לא צריך להתערב ברגשות</w:t>
      </w:r>
      <w:r w:rsidRPr="00501545">
        <w:rPr>
          <w:rFonts w:asciiTheme="minorBidi" w:hAnsiTheme="minorBidi"/>
          <w:rtl/>
        </w:rPr>
        <w:t xml:space="preserve">, </w:t>
      </w:r>
      <w:r w:rsidRPr="00501545">
        <w:rPr>
          <w:rFonts w:asciiTheme="minorBidi" w:hAnsiTheme="minorBidi"/>
          <w:rtl/>
          <w:lang w:bidi="he-IL"/>
        </w:rPr>
        <w:t>לא באמת בודקים אם האדם שונא או לא</w:t>
      </w:r>
      <w:r w:rsidRPr="00501545">
        <w:rPr>
          <w:rFonts w:asciiTheme="minorBidi" w:hAnsiTheme="minorBidi"/>
          <w:rtl/>
        </w:rPr>
        <w:t xml:space="preserve">- </w:t>
      </w:r>
      <w:r w:rsidRPr="00501545">
        <w:rPr>
          <w:rFonts w:asciiTheme="minorBidi" w:hAnsiTheme="minorBidi"/>
          <w:rtl/>
          <w:lang w:bidi="he-IL"/>
        </w:rPr>
        <w:t>בודקים את המעשים ואת המחדלים</w:t>
      </w:r>
      <w:r w:rsidRPr="00501545">
        <w:rPr>
          <w:rFonts w:asciiTheme="minorBidi" w:hAnsiTheme="minorBidi"/>
          <w:rtl/>
        </w:rPr>
        <w:t xml:space="preserve">- </w:t>
      </w:r>
      <w:r w:rsidRPr="00501545">
        <w:rPr>
          <w:rFonts w:asciiTheme="minorBidi" w:hAnsiTheme="minorBidi"/>
          <w:rtl/>
          <w:lang w:bidi="he-IL"/>
        </w:rPr>
        <w:t>התמקדות במעשים ולא במחשבות שבלב ורגשות</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lang w:bidi="he-IL"/>
        </w:rPr>
      </w:pPr>
      <w:r w:rsidRPr="0071084B">
        <w:rPr>
          <w:rFonts w:asciiTheme="minorBidi" w:hAnsiTheme="minorBidi"/>
          <w:b/>
          <w:bCs/>
          <w:highlight w:val="yellow"/>
          <w:rtl/>
          <w:lang w:bidi="he-IL"/>
        </w:rPr>
        <w:t>אם נחזור לפס</w:t>
      </w:r>
      <w:r w:rsidRPr="0071084B">
        <w:rPr>
          <w:rFonts w:asciiTheme="minorBidi" w:hAnsiTheme="minorBidi"/>
          <w:b/>
          <w:bCs/>
          <w:highlight w:val="yellow"/>
          <w:rtl/>
        </w:rPr>
        <w:t>"</w:t>
      </w:r>
      <w:r w:rsidRPr="0071084B">
        <w:rPr>
          <w:rFonts w:asciiTheme="minorBidi" w:hAnsiTheme="minorBidi"/>
          <w:b/>
          <w:bCs/>
          <w:highlight w:val="yellow"/>
          <w:rtl/>
          <w:lang w:bidi="he-IL"/>
        </w:rPr>
        <w:t>ד אמין</w:t>
      </w:r>
      <w:r w:rsidRPr="0071084B">
        <w:rPr>
          <w:rFonts w:asciiTheme="minorBidi" w:hAnsiTheme="minorBidi"/>
          <w:b/>
          <w:bCs/>
          <w:highlight w:val="yellow"/>
          <w:rtl/>
        </w:rPr>
        <w:t>-</w:t>
      </w:r>
      <w:r w:rsidRPr="00501545">
        <w:rPr>
          <w:rFonts w:asciiTheme="minorBidi" w:hAnsiTheme="minorBidi"/>
          <w:rtl/>
          <w:lang w:bidi="he-IL"/>
        </w:rPr>
        <w:t xml:space="preserve"> ביהמ</w:t>
      </w:r>
      <w:r w:rsidRPr="00501545">
        <w:rPr>
          <w:rFonts w:asciiTheme="minorBidi" w:hAnsiTheme="minorBidi"/>
          <w:rtl/>
        </w:rPr>
        <w:t>"</w:t>
      </w:r>
      <w:r w:rsidRPr="00501545">
        <w:rPr>
          <w:rFonts w:asciiTheme="minorBidi" w:hAnsiTheme="minorBidi"/>
          <w:rtl/>
          <w:lang w:bidi="he-IL"/>
        </w:rPr>
        <w:t>ש אומר שהוא לא מחייב אותו לאהוב את בנו</w:t>
      </w:r>
      <w:r w:rsidRPr="00501545">
        <w:rPr>
          <w:rFonts w:asciiTheme="minorBidi" w:hAnsiTheme="minorBidi"/>
          <w:rtl/>
        </w:rPr>
        <w:t xml:space="preserve">, </w:t>
      </w:r>
      <w:r w:rsidRPr="00501545">
        <w:rPr>
          <w:rFonts w:asciiTheme="minorBidi" w:hAnsiTheme="minorBidi"/>
          <w:rtl/>
          <w:lang w:bidi="he-IL"/>
        </w:rPr>
        <w:t>אלא מחייבים אותו לעשות מעשים מינימאליים שאב צריך לעשות כלפי בנו</w:t>
      </w:r>
      <w:r w:rsidRPr="00501545">
        <w:rPr>
          <w:rFonts w:asciiTheme="minorBidi" w:hAnsiTheme="minorBidi"/>
          <w:rtl/>
        </w:rPr>
        <w:t xml:space="preserve">, </w:t>
      </w:r>
      <w:r w:rsidRPr="00501545">
        <w:rPr>
          <w:rFonts w:asciiTheme="minorBidi" w:hAnsiTheme="minorBidi"/>
          <w:rtl/>
          <w:lang w:bidi="he-IL"/>
        </w:rPr>
        <w:t xml:space="preserve">המשפט מצווה על כמה דברים שהוא לא עשה </w:t>
      </w:r>
      <w:r w:rsidRPr="00501545">
        <w:rPr>
          <w:rFonts w:asciiTheme="minorBidi" w:hAnsiTheme="minorBidi"/>
          <w:rtl/>
        </w:rPr>
        <w:t>(</w:t>
      </w:r>
      <w:r w:rsidRPr="00501545">
        <w:rPr>
          <w:rFonts w:asciiTheme="minorBidi" w:hAnsiTheme="minorBidi"/>
          <w:rtl/>
          <w:lang w:bidi="he-IL"/>
        </w:rPr>
        <w:t>בחוק האפוטרופסות</w:t>
      </w:r>
      <w:r w:rsidRPr="00501545">
        <w:rPr>
          <w:rFonts w:asciiTheme="minorBidi" w:hAnsiTheme="minorBidi"/>
          <w:rtl/>
        </w:rPr>
        <w:t>)</w:t>
      </w:r>
      <w:r w:rsidR="00FA1DFB">
        <w:rPr>
          <w:rFonts w:asciiTheme="minorBidi" w:hAnsiTheme="minorBidi" w:hint="cs"/>
          <w:rtl/>
          <w:lang w:bidi="he-IL"/>
        </w:rPr>
        <w:t>.</w:t>
      </w:r>
      <w:r w:rsidRPr="00501545">
        <w:rPr>
          <w:rFonts w:asciiTheme="minorBidi" w:hAnsiTheme="minorBidi"/>
          <w:rtl/>
        </w:rPr>
        <w:t xml:space="preserve"> </w:t>
      </w:r>
      <w:r w:rsidR="00FA1DFB">
        <w:rPr>
          <w:rFonts w:asciiTheme="minorBidi" w:hAnsiTheme="minorBidi"/>
          <w:rtl/>
          <w:lang w:bidi="he-IL"/>
        </w:rPr>
        <w:t>אמין לא שילם על הזנח</w:t>
      </w:r>
      <w:r w:rsidR="00FA1DFB">
        <w:rPr>
          <w:rFonts w:asciiTheme="minorBidi" w:hAnsiTheme="minorBidi" w:hint="cs"/>
          <w:rtl/>
          <w:lang w:bidi="he-IL"/>
        </w:rPr>
        <w:t>ת</w:t>
      </w:r>
      <w:r w:rsidRPr="00501545">
        <w:rPr>
          <w:rFonts w:asciiTheme="minorBidi" w:hAnsiTheme="minorBidi"/>
          <w:rtl/>
          <w:lang w:bidi="he-IL"/>
        </w:rPr>
        <w:t xml:space="preserve"> חומרים אלא על הזנחה ריגשית</w:t>
      </w:r>
      <w:r w:rsidR="00FA1DFB">
        <w:rPr>
          <w:rFonts w:asciiTheme="minorBidi" w:hAnsiTheme="minorBidi" w:hint="cs"/>
          <w:rtl/>
          <w:lang w:bidi="he-IL"/>
        </w:rPr>
        <w:t>.</w:t>
      </w:r>
    </w:p>
    <w:p w:rsidR="00501545" w:rsidRPr="00501545" w:rsidRDefault="00501545" w:rsidP="000A63EC">
      <w:pPr>
        <w:pStyle w:val="NoSpacing"/>
        <w:bidi/>
        <w:spacing w:line="276" w:lineRule="auto"/>
        <w:ind w:left="360"/>
        <w:rPr>
          <w:rFonts w:asciiTheme="minorBidi" w:hAnsiTheme="minorBidi"/>
          <w:rtl/>
          <w:lang w:bidi="he-IL"/>
        </w:rPr>
      </w:pPr>
      <w:r w:rsidRPr="00501545">
        <w:rPr>
          <w:rFonts w:asciiTheme="minorBidi" w:hAnsiTheme="minorBidi"/>
          <w:rtl/>
          <w:lang w:bidi="he-IL"/>
        </w:rPr>
        <w:t>בפס</w:t>
      </w:r>
      <w:r w:rsidRPr="00501545">
        <w:rPr>
          <w:rFonts w:asciiTheme="minorBidi" w:hAnsiTheme="minorBidi"/>
          <w:rtl/>
        </w:rPr>
        <w:t>"</w:t>
      </w:r>
      <w:r w:rsidRPr="00501545">
        <w:rPr>
          <w:rFonts w:asciiTheme="minorBidi" w:hAnsiTheme="minorBidi"/>
          <w:rtl/>
          <w:lang w:bidi="he-IL"/>
        </w:rPr>
        <w:t>ד זה ישנם מס</w:t>
      </w:r>
      <w:r w:rsidRPr="00501545">
        <w:rPr>
          <w:rFonts w:asciiTheme="minorBidi" w:hAnsiTheme="minorBidi"/>
          <w:rtl/>
        </w:rPr>
        <w:t xml:space="preserve">' </w:t>
      </w:r>
      <w:r w:rsidRPr="00501545">
        <w:rPr>
          <w:rFonts w:asciiTheme="minorBidi" w:hAnsiTheme="minorBidi"/>
          <w:rtl/>
          <w:lang w:bidi="he-IL"/>
        </w:rPr>
        <w:t>חידושים</w:t>
      </w:r>
      <w:r w:rsidR="00FA1DFB">
        <w:rPr>
          <w:rFonts w:asciiTheme="minorBidi" w:hAnsiTheme="minorBidi" w:hint="cs"/>
          <w:rtl/>
          <w:lang w:bidi="he-IL"/>
        </w:rPr>
        <w:t>:</w:t>
      </w:r>
    </w:p>
    <w:p w:rsidR="00501545" w:rsidRPr="00501545" w:rsidRDefault="00501545" w:rsidP="000A63EC">
      <w:pPr>
        <w:pStyle w:val="NoSpacing"/>
        <w:numPr>
          <w:ilvl w:val="0"/>
          <w:numId w:val="8"/>
        </w:numPr>
        <w:bidi/>
        <w:spacing w:line="276" w:lineRule="auto"/>
        <w:ind w:left="720"/>
        <w:rPr>
          <w:rFonts w:asciiTheme="minorBidi" w:hAnsiTheme="minorBidi"/>
        </w:rPr>
      </w:pPr>
      <w:r w:rsidRPr="0071084B">
        <w:rPr>
          <w:rFonts w:asciiTheme="minorBidi" w:hAnsiTheme="minorBidi"/>
          <w:b/>
          <w:bCs/>
          <w:u w:val="single"/>
          <w:rtl/>
          <w:lang w:bidi="he-IL"/>
        </w:rPr>
        <w:lastRenderedPageBreak/>
        <w:t>החידוש הגדול בפס</w:t>
      </w:r>
      <w:r w:rsidRPr="0071084B">
        <w:rPr>
          <w:rFonts w:asciiTheme="minorBidi" w:hAnsiTheme="minorBidi"/>
          <w:b/>
          <w:bCs/>
          <w:u w:val="single"/>
          <w:rtl/>
        </w:rPr>
        <w:t>"</w:t>
      </w:r>
      <w:r w:rsidRPr="0071084B">
        <w:rPr>
          <w:rFonts w:asciiTheme="minorBidi" w:hAnsiTheme="minorBidi"/>
          <w:b/>
          <w:bCs/>
          <w:u w:val="single"/>
          <w:rtl/>
          <w:lang w:bidi="he-IL"/>
        </w:rPr>
        <w:t>ד זה</w:t>
      </w:r>
      <w:r w:rsidRPr="00501545">
        <w:rPr>
          <w:rFonts w:asciiTheme="minorBidi" w:hAnsiTheme="minorBidi"/>
          <w:rtl/>
        </w:rPr>
        <w:t xml:space="preserve">- </w:t>
      </w:r>
      <w:r w:rsidRPr="00501545">
        <w:rPr>
          <w:rFonts w:asciiTheme="minorBidi" w:hAnsiTheme="minorBidi"/>
          <w:rtl/>
          <w:lang w:bidi="he-IL"/>
        </w:rPr>
        <w:t>מעשים שהאב צריך לעשות כלפי ילדיו כמו תקשור ברמה מסוימת</w:t>
      </w:r>
      <w:r w:rsidRPr="00501545">
        <w:rPr>
          <w:rFonts w:asciiTheme="minorBidi" w:hAnsiTheme="minorBidi"/>
          <w:rtl/>
        </w:rPr>
        <w:t xml:space="preserve">- </w:t>
      </w:r>
      <w:r w:rsidRPr="00501545">
        <w:rPr>
          <w:rFonts w:asciiTheme="minorBidi" w:hAnsiTheme="minorBidi"/>
          <w:rtl/>
          <w:lang w:bidi="he-IL"/>
        </w:rPr>
        <w:t xml:space="preserve">מהווים </w:t>
      </w:r>
      <w:r w:rsidRPr="00FA1DFB">
        <w:rPr>
          <w:rFonts w:asciiTheme="minorBidi" w:hAnsiTheme="minorBidi"/>
          <w:b/>
          <w:bCs/>
          <w:rtl/>
          <w:lang w:bidi="he-IL"/>
        </w:rPr>
        <w:t>עוולה</w:t>
      </w:r>
      <w:r w:rsidRPr="00501545">
        <w:rPr>
          <w:rFonts w:asciiTheme="minorBidi" w:hAnsiTheme="minorBidi"/>
          <w:rtl/>
        </w:rPr>
        <w:t>. (</w:t>
      </w:r>
      <w:r w:rsidRPr="00501545">
        <w:rPr>
          <w:rFonts w:asciiTheme="minorBidi" w:hAnsiTheme="minorBidi"/>
          <w:rtl/>
          <w:lang w:bidi="he-IL"/>
        </w:rPr>
        <w:t>חידוש ברמה עולמית</w:t>
      </w:r>
      <w:r w:rsidRPr="00501545">
        <w:rPr>
          <w:rFonts w:asciiTheme="minorBidi" w:hAnsiTheme="minorBidi"/>
          <w:rtl/>
        </w:rPr>
        <w:t>)</w:t>
      </w:r>
    </w:p>
    <w:p w:rsidR="00501545" w:rsidRPr="00501545" w:rsidRDefault="00501545" w:rsidP="000A63EC">
      <w:pPr>
        <w:pStyle w:val="NoSpacing"/>
        <w:numPr>
          <w:ilvl w:val="0"/>
          <w:numId w:val="8"/>
        </w:numPr>
        <w:bidi/>
        <w:spacing w:line="276" w:lineRule="auto"/>
        <w:ind w:left="720"/>
        <w:rPr>
          <w:rFonts w:asciiTheme="minorBidi" w:hAnsiTheme="minorBidi"/>
        </w:rPr>
      </w:pPr>
      <w:r w:rsidRPr="00501545">
        <w:rPr>
          <w:rFonts w:asciiTheme="minorBidi" w:hAnsiTheme="minorBidi"/>
          <w:rtl/>
          <w:lang w:bidi="he-IL"/>
        </w:rPr>
        <w:t xml:space="preserve">להורה יש חובה כלפי ילדיו אף אם הם לא במשמרתו והחזקתו </w:t>
      </w:r>
      <w:r w:rsidRPr="00501545">
        <w:rPr>
          <w:rFonts w:asciiTheme="minorBidi" w:hAnsiTheme="minorBidi"/>
          <w:rtl/>
        </w:rPr>
        <w:t>(</w:t>
      </w:r>
      <w:r w:rsidRPr="00501545">
        <w:rPr>
          <w:rFonts w:asciiTheme="minorBidi" w:hAnsiTheme="minorBidi"/>
          <w:rtl/>
          <w:lang w:bidi="he-IL"/>
        </w:rPr>
        <w:t>חידוש ברמה עולמית</w:t>
      </w:r>
      <w:r w:rsidRPr="00501545">
        <w:rPr>
          <w:rFonts w:asciiTheme="minorBidi" w:hAnsiTheme="minorBidi"/>
          <w:rtl/>
        </w:rPr>
        <w:t>)</w:t>
      </w:r>
    </w:p>
    <w:p w:rsidR="00501545" w:rsidRPr="00501545" w:rsidRDefault="00501545" w:rsidP="000A63EC">
      <w:pPr>
        <w:pStyle w:val="NoSpacing"/>
        <w:numPr>
          <w:ilvl w:val="0"/>
          <w:numId w:val="8"/>
        </w:numPr>
        <w:bidi/>
        <w:spacing w:line="276" w:lineRule="auto"/>
        <w:ind w:left="720"/>
        <w:rPr>
          <w:rFonts w:asciiTheme="minorBidi" w:hAnsiTheme="minorBidi"/>
        </w:rPr>
      </w:pPr>
      <w:r w:rsidRPr="001668EA">
        <w:rPr>
          <w:rFonts w:asciiTheme="minorBidi" w:hAnsiTheme="minorBidi"/>
          <w:b/>
          <w:bCs/>
          <w:rtl/>
          <w:lang w:bidi="he-IL"/>
        </w:rPr>
        <w:t>רשלנות חלה גם במעשה מכוון</w:t>
      </w:r>
      <w:r w:rsidRPr="00501545">
        <w:rPr>
          <w:rFonts w:asciiTheme="minorBidi" w:hAnsiTheme="minorBidi"/>
          <w:rtl/>
        </w:rPr>
        <w:t xml:space="preserve">- </w:t>
      </w:r>
      <w:r w:rsidRPr="00501545">
        <w:rPr>
          <w:rFonts w:asciiTheme="minorBidi" w:hAnsiTheme="minorBidi"/>
          <w:rtl/>
          <w:lang w:bidi="he-IL"/>
        </w:rPr>
        <w:t>במשפט המקובל יש חלוקה בין עוולות מכוונות ללא מכוונות</w:t>
      </w:r>
      <w:r w:rsidRPr="00501545">
        <w:rPr>
          <w:rFonts w:asciiTheme="minorBidi" w:hAnsiTheme="minorBidi"/>
          <w:rtl/>
        </w:rPr>
        <w:t xml:space="preserve">, </w:t>
      </w:r>
      <w:r w:rsidRPr="00501545">
        <w:rPr>
          <w:rFonts w:asciiTheme="minorBidi" w:hAnsiTheme="minorBidi"/>
          <w:rtl/>
          <w:lang w:bidi="he-IL"/>
        </w:rPr>
        <w:t>יש ליסוד הנפשי חשיבות</w:t>
      </w:r>
      <w:r w:rsidRPr="00501545">
        <w:rPr>
          <w:rFonts w:asciiTheme="minorBidi" w:hAnsiTheme="minorBidi"/>
          <w:rtl/>
        </w:rPr>
        <w:t xml:space="preserve">- </w:t>
      </w:r>
      <w:r w:rsidRPr="00501545">
        <w:rPr>
          <w:rFonts w:asciiTheme="minorBidi" w:hAnsiTheme="minorBidi"/>
          <w:rtl/>
          <w:lang w:bidi="he-IL"/>
        </w:rPr>
        <w:t>רשלנות נמצאת בעוולות לא מכוונות</w:t>
      </w:r>
      <w:r w:rsidRPr="00501545">
        <w:rPr>
          <w:rFonts w:asciiTheme="minorBidi" w:hAnsiTheme="minorBidi"/>
          <w:rtl/>
        </w:rPr>
        <w:t xml:space="preserve">, </w:t>
      </w:r>
      <w:r w:rsidRPr="00501545">
        <w:rPr>
          <w:rFonts w:asciiTheme="minorBidi" w:hAnsiTheme="minorBidi"/>
          <w:rtl/>
          <w:lang w:bidi="he-IL"/>
        </w:rPr>
        <w:t>בישראל אין חלוקה בין העוולות</w:t>
      </w:r>
      <w:r w:rsidRPr="00501545">
        <w:rPr>
          <w:rFonts w:asciiTheme="minorBidi" w:hAnsiTheme="minorBidi"/>
          <w:rtl/>
        </w:rPr>
        <w:t xml:space="preserve">, </w:t>
      </w:r>
      <w:r w:rsidRPr="00501545">
        <w:rPr>
          <w:rFonts w:asciiTheme="minorBidi" w:hAnsiTheme="minorBidi"/>
          <w:rtl/>
          <w:lang w:bidi="he-IL"/>
        </w:rPr>
        <w:t>רובן לא מכוונות</w:t>
      </w:r>
      <w:r w:rsidRPr="00501545">
        <w:rPr>
          <w:rFonts w:asciiTheme="minorBidi" w:hAnsiTheme="minorBidi"/>
          <w:rtl/>
        </w:rPr>
        <w:t xml:space="preserve">. </w:t>
      </w:r>
      <w:r w:rsidRPr="00501545">
        <w:rPr>
          <w:rFonts w:asciiTheme="minorBidi" w:hAnsiTheme="minorBidi"/>
          <w:rtl/>
          <w:lang w:bidi="he-IL"/>
        </w:rPr>
        <w:t>האם רשלנות יכולה להיות גם במעשה מכוון</w:t>
      </w:r>
      <w:r w:rsidRPr="00501545">
        <w:rPr>
          <w:rFonts w:asciiTheme="minorBidi" w:hAnsiTheme="minorBidi"/>
          <w:rtl/>
        </w:rPr>
        <w:t xml:space="preserve">? </w:t>
      </w:r>
    </w:p>
    <w:p w:rsidR="00501545" w:rsidRPr="00501545" w:rsidRDefault="00501545" w:rsidP="000A63EC">
      <w:pPr>
        <w:pStyle w:val="NoSpacing"/>
        <w:bidi/>
        <w:spacing w:line="276" w:lineRule="auto"/>
        <w:ind w:left="360"/>
        <w:rPr>
          <w:rFonts w:asciiTheme="minorBidi" w:hAnsiTheme="minorBidi"/>
          <w:rtl/>
        </w:rPr>
      </w:pPr>
    </w:p>
    <w:p w:rsidR="00501545" w:rsidRPr="00501545" w:rsidRDefault="00501545" w:rsidP="000A63EC">
      <w:pPr>
        <w:pStyle w:val="NoSpacing"/>
        <w:bidi/>
        <w:spacing w:line="276" w:lineRule="auto"/>
        <w:ind w:left="360"/>
        <w:rPr>
          <w:rFonts w:asciiTheme="minorBidi" w:hAnsiTheme="minorBidi"/>
          <w:rtl/>
        </w:rPr>
      </w:pPr>
      <w:r w:rsidRPr="00501545">
        <w:rPr>
          <w:rFonts w:asciiTheme="minorBidi" w:hAnsiTheme="minorBidi"/>
          <w:rtl/>
          <w:lang w:bidi="he-IL"/>
        </w:rPr>
        <w:t>משטר האחריות של חשין</w:t>
      </w:r>
      <w:r w:rsidRPr="00501545">
        <w:rPr>
          <w:rFonts w:asciiTheme="minorBidi" w:hAnsiTheme="minorBidi"/>
          <w:rtl/>
        </w:rPr>
        <w:t>- "</w:t>
      </w:r>
      <w:r w:rsidRPr="00501545">
        <w:rPr>
          <w:rFonts w:asciiTheme="minorBidi" w:hAnsiTheme="minorBidi"/>
          <w:rtl/>
          <w:lang w:bidi="he-IL"/>
        </w:rPr>
        <w:t>מה ששנוא עליך אל תעשה לחבריך</w:t>
      </w:r>
      <w:r w:rsidRPr="00501545">
        <w:rPr>
          <w:rFonts w:asciiTheme="minorBidi" w:hAnsiTheme="minorBidi"/>
          <w:rtl/>
        </w:rPr>
        <w:t xml:space="preserve">"- </w:t>
      </w:r>
      <w:r w:rsidRPr="00501545">
        <w:rPr>
          <w:rFonts w:asciiTheme="minorBidi" w:hAnsiTheme="minorBidi"/>
          <w:rtl/>
          <w:lang w:bidi="he-IL"/>
        </w:rPr>
        <w:t>תמנע מלהזיק לאדם כפי שלא היית רוצה שיזיקיו לך</w:t>
      </w:r>
      <w:r w:rsidRPr="00501545">
        <w:rPr>
          <w:rFonts w:asciiTheme="minorBidi" w:hAnsiTheme="minorBidi"/>
          <w:rtl/>
        </w:rPr>
        <w:t>.</w:t>
      </w:r>
    </w:p>
    <w:p w:rsidR="0071084B" w:rsidRDefault="0071084B" w:rsidP="000A63EC">
      <w:pPr>
        <w:pStyle w:val="NoSpacing"/>
        <w:bidi/>
        <w:spacing w:line="276" w:lineRule="auto"/>
        <w:rPr>
          <w:rFonts w:asciiTheme="minorBidi" w:hAnsiTheme="minorBidi"/>
          <w:lang w:bidi="he-IL"/>
        </w:rPr>
      </w:pPr>
    </w:p>
    <w:p w:rsidR="00637D13" w:rsidRDefault="0071084B" w:rsidP="000A63EC">
      <w:pPr>
        <w:pStyle w:val="NoSpacing"/>
        <w:bidi/>
        <w:spacing w:line="276" w:lineRule="auto"/>
        <w:ind w:left="2160" w:firstLine="720"/>
        <w:rPr>
          <w:rFonts w:asciiTheme="minorBidi" w:hAnsiTheme="minorBidi"/>
          <w:rtl/>
          <w:lang w:bidi="he-IL"/>
        </w:rPr>
      </w:pPr>
      <w:r w:rsidRPr="00501545">
        <w:rPr>
          <w:rFonts w:asciiTheme="minorBidi" w:hAnsiTheme="minorBidi"/>
          <w:noProof/>
          <w:rtl/>
          <w:lang w:eastAsia="en-US" w:bidi="he-IL"/>
        </w:rPr>
        <w:drawing>
          <wp:inline distT="0" distB="0" distL="0" distR="0" wp14:anchorId="36D99B0A" wp14:editId="551DAAF2">
            <wp:extent cx="2400300" cy="1638300"/>
            <wp:effectExtent l="0" t="0" r="19050" b="19050"/>
            <wp:docPr id="5"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A71947" w:rsidRDefault="00A71947" w:rsidP="000A63EC">
      <w:pPr>
        <w:pStyle w:val="NoSpacing"/>
        <w:bidi/>
        <w:spacing w:line="276" w:lineRule="auto"/>
        <w:rPr>
          <w:rFonts w:asciiTheme="minorBidi" w:hAnsiTheme="minorBidi"/>
          <w:b/>
          <w:bCs/>
          <w:u w:val="single"/>
          <w:rtl/>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501545" w:rsidRPr="006D0F9E" w:rsidRDefault="00501545" w:rsidP="000A32E5">
      <w:pPr>
        <w:pStyle w:val="NoSpacing"/>
        <w:bidi/>
        <w:spacing w:line="276" w:lineRule="auto"/>
        <w:rPr>
          <w:rFonts w:asciiTheme="minorBidi" w:hAnsiTheme="minorBidi"/>
          <w:b/>
          <w:bCs/>
          <w:rtl/>
        </w:rPr>
      </w:pPr>
      <w:r w:rsidRPr="006D0F9E">
        <w:rPr>
          <w:rFonts w:asciiTheme="minorBidi" w:hAnsiTheme="minorBidi"/>
          <w:b/>
          <w:bCs/>
          <w:u w:val="single"/>
          <w:rtl/>
          <w:lang w:bidi="he-IL"/>
        </w:rPr>
        <w:lastRenderedPageBreak/>
        <w:t>משטרי אחריות</w:t>
      </w:r>
      <w:r w:rsidR="00A625AF" w:rsidRPr="006D0F9E">
        <w:rPr>
          <w:rFonts w:asciiTheme="minorBidi" w:hAnsiTheme="minorBidi"/>
          <w:b/>
          <w:bCs/>
          <w:u w:val="single"/>
          <w:rtl/>
          <w:lang w:bidi="he-IL"/>
        </w:rPr>
        <w:t xml:space="preserve"> – בחינת היקף המושג עוולה</w:t>
      </w:r>
    </w:p>
    <w:p w:rsidR="00501545" w:rsidRPr="00E465D4" w:rsidRDefault="00501545" w:rsidP="000A63EC">
      <w:pPr>
        <w:pStyle w:val="NoSpacing"/>
        <w:bidi/>
        <w:spacing w:line="276" w:lineRule="auto"/>
        <w:rPr>
          <w:rFonts w:asciiTheme="minorBidi" w:hAnsiTheme="minorBidi"/>
          <w:rtl/>
          <w:lang w:bidi="he-IL"/>
        </w:rPr>
      </w:pPr>
      <w:r w:rsidRPr="00E465D4">
        <w:rPr>
          <w:rFonts w:asciiTheme="minorBidi" w:hAnsiTheme="minorBidi"/>
          <w:rtl/>
          <w:lang w:bidi="he-IL"/>
        </w:rPr>
        <w:t>לגבי משטרי אחריות</w:t>
      </w:r>
      <w:r w:rsidRPr="00E465D4">
        <w:rPr>
          <w:rFonts w:asciiTheme="minorBidi" w:hAnsiTheme="minorBidi"/>
          <w:rtl/>
        </w:rPr>
        <w:t xml:space="preserve">, </w:t>
      </w:r>
      <w:r w:rsidRPr="00E465D4">
        <w:rPr>
          <w:rFonts w:asciiTheme="minorBidi" w:hAnsiTheme="minorBidi"/>
          <w:rtl/>
          <w:lang w:bidi="he-IL"/>
        </w:rPr>
        <w:t xml:space="preserve">ישנם כמה רציונליים שונים </w:t>
      </w:r>
      <w:r w:rsidR="007C604C" w:rsidRPr="00E465D4">
        <w:rPr>
          <w:rFonts w:asciiTheme="minorBidi" w:hAnsiTheme="minorBidi"/>
          <w:rtl/>
          <w:lang w:bidi="he-IL"/>
        </w:rPr>
        <w:t>חלופיים להגדרת היקף</w:t>
      </w:r>
      <w:r w:rsidRPr="00E465D4">
        <w:rPr>
          <w:rFonts w:asciiTheme="minorBidi" w:hAnsiTheme="minorBidi"/>
          <w:rtl/>
          <w:lang w:bidi="he-IL"/>
        </w:rPr>
        <w:t xml:space="preserve"> </w:t>
      </w:r>
      <w:r w:rsidR="007C604C" w:rsidRPr="00E465D4">
        <w:rPr>
          <w:rFonts w:asciiTheme="minorBidi" w:hAnsiTheme="minorBidi"/>
          <w:rtl/>
          <w:lang w:bidi="he-IL"/>
        </w:rPr>
        <w:t>ה</w:t>
      </w:r>
      <w:r w:rsidRPr="00E465D4">
        <w:rPr>
          <w:rFonts w:asciiTheme="minorBidi" w:hAnsiTheme="minorBidi"/>
          <w:rtl/>
          <w:lang w:bidi="he-IL"/>
        </w:rPr>
        <w:t>עוולה</w:t>
      </w:r>
      <w:r w:rsidR="007C604C" w:rsidRPr="00E465D4">
        <w:rPr>
          <w:rFonts w:asciiTheme="minorBidi" w:hAnsiTheme="minorBidi"/>
          <w:rtl/>
          <w:lang w:bidi="he-IL"/>
        </w:rPr>
        <w:t>:</w:t>
      </w:r>
    </w:p>
    <w:p w:rsidR="00501545" w:rsidRPr="00E465D4" w:rsidRDefault="00501545" w:rsidP="000A63EC">
      <w:pPr>
        <w:pStyle w:val="NoSpacing"/>
        <w:numPr>
          <w:ilvl w:val="0"/>
          <w:numId w:val="9"/>
        </w:numPr>
        <w:bidi/>
        <w:spacing w:line="276" w:lineRule="auto"/>
        <w:rPr>
          <w:rFonts w:asciiTheme="minorBidi" w:hAnsiTheme="minorBidi"/>
        </w:rPr>
      </w:pPr>
      <w:r w:rsidRPr="00E465D4">
        <w:rPr>
          <w:rFonts w:asciiTheme="minorBidi" w:hAnsiTheme="minorBidi"/>
          <w:b/>
          <w:bCs/>
          <w:rtl/>
          <w:lang w:bidi="he-IL"/>
        </w:rPr>
        <w:t>אשם</w:t>
      </w:r>
      <w:r w:rsidRPr="00E465D4">
        <w:rPr>
          <w:rFonts w:asciiTheme="minorBidi" w:hAnsiTheme="minorBidi"/>
          <w:b/>
          <w:bCs/>
          <w:rtl/>
        </w:rPr>
        <w:t>/</w:t>
      </w:r>
      <w:r w:rsidRPr="00E465D4">
        <w:rPr>
          <w:rFonts w:asciiTheme="minorBidi" w:hAnsiTheme="minorBidi"/>
          <w:b/>
          <w:bCs/>
          <w:rtl/>
          <w:lang w:bidi="he-IL"/>
        </w:rPr>
        <w:t>רשלנות</w:t>
      </w:r>
      <w:r w:rsidRPr="00E465D4">
        <w:rPr>
          <w:rFonts w:asciiTheme="minorBidi" w:hAnsiTheme="minorBidi"/>
          <w:b/>
          <w:bCs/>
          <w:rtl/>
        </w:rPr>
        <w:t>-</w:t>
      </w:r>
      <w:r w:rsidRPr="00E465D4">
        <w:rPr>
          <w:rFonts w:asciiTheme="minorBidi" w:hAnsiTheme="minorBidi"/>
          <w:rtl/>
          <w:lang w:bidi="he-IL"/>
        </w:rPr>
        <w:t xml:space="preserve"> לא מדובר בעוולת הרשלנות</w:t>
      </w:r>
      <w:r w:rsidRPr="00E465D4">
        <w:rPr>
          <w:rFonts w:asciiTheme="minorBidi" w:hAnsiTheme="minorBidi"/>
          <w:rtl/>
        </w:rPr>
        <w:t xml:space="preserve">, </w:t>
      </w:r>
      <w:r w:rsidRPr="00E465D4">
        <w:rPr>
          <w:rFonts w:asciiTheme="minorBidi" w:hAnsiTheme="minorBidi"/>
          <w:rtl/>
          <w:lang w:bidi="he-IL"/>
        </w:rPr>
        <w:t>אלא במשטר של רשלנות</w:t>
      </w:r>
      <w:r w:rsidRPr="00E465D4">
        <w:rPr>
          <w:rFonts w:asciiTheme="minorBidi" w:hAnsiTheme="minorBidi"/>
          <w:rtl/>
        </w:rPr>
        <w:t xml:space="preserve">- </w:t>
      </w:r>
      <w:r w:rsidRPr="00E465D4">
        <w:rPr>
          <w:rFonts w:asciiTheme="minorBidi" w:hAnsiTheme="minorBidi"/>
          <w:rtl/>
          <w:lang w:bidi="he-IL"/>
        </w:rPr>
        <w:t>אתה אחראי רק בגין אשמה שלך</w:t>
      </w:r>
      <w:r w:rsidRPr="00E465D4">
        <w:rPr>
          <w:rFonts w:asciiTheme="minorBidi" w:hAnsiTheme="minorBidi"/>
          <w:rtl/>
        </w:rPr>
        <w:t xml:space="preserve">. </w:t>
      </w:r>
      <w:r w:rsidRPr="00E465D4">
        <w:rPr>
          <w:rFonts w:asciiTheme="minorBidi" w:hAnsiTheme="minorBidi"/>
          <w:rtl/>
          <w:lang w:bidi="he-IL"/>
        </w:rPr>
        <w:t>מסתכל רק על המזיק</w:t>
      </w:r>
      <w:r w:rsidRPr="00E465D4">
        <w:rPr>
          <w:rFonts w:asciiTheme="minorBidi" w:hAnsiTheme="minorBidi"/>
          <w:rtl/>
        </w:rPr>
        <w:t>.</w:t>
      </w:r>
      <w:r w:rsidR="00837402" w:rsidRPr="00E465D4">
        <w:rPr>
          <w:rFonts w:asciiTheme="minorBidi" w:hAnsiTheme="minorBidi"/>
          <w:rtl/>
          <w:lang w:bidi="he-IL"/>
        </w:rPr>
        <w:t xml:space="preserve"> </w:t>
      </w:r>
      <w:r w:rsidR="00837402" w:rsidRPr="00E465D4">
        <w:rPr>
          <w:rFonts w:asciiTheme="minorBidi" w:hAnsiTheme="minorBidi"/>
          <w:b/>
          <w:bCs/>
          <w:rtl/>
          <w:lang w:bidi="he-IL"/>
        </w:rPr>
        <w:t>הרחבה:</w:t>
      </w:r>
      <w:r w:rsidRPr="00E465D4">
        <w:rPr>
          <w:rFonts w:asciiTheme="minorBidi" w:hAnsiTheme="minorBidi"/>
          <w:rtl/>
        </w:rPr>
        <w:t xml:space="preserve"> </w:t>
      </w:r>
      <w:r w:rsidRPr="00E465D4">
        <w:rPr>
          <w:rFonts w:asciiTheme="minorBidi" w:hAnsiTheme="minorBidi"/>
          <w:rtl/>
          <w:lang w:bidi="he-IL"/>
        </w:rPr>
        <w:t>מה המבחן לדעת מתי אדם אשם</w:t>
      </w:r>
      <w:r w:rsidRPr="00E465D4">
        <w:rPr>
          <w:rFonts w:asciiTheme="minorBidi" w:hAnsiTheme="minorBidi"/>
          <w:rtl/>
        </w:rPr>
        <w:t xml:space="preserve">? </w:t>
      </w:r>
      <w:r w:rsidR="00A625AF" w:rsidRPr="00E465D4">
        <w:rPr>
          <w:rFonts w:asciiTheme="minorBidi" w:hAnsiTheme="minorBidi"/>
          <w:rtl/>
          <w:lang w:bidi="he-IL"/>
        </w:rPr>
        <w:t xml:space="preserve">קיימות נקודות מבט שונות, אך נתרכז בנקודת המבט הכלכלית לרשלנות- מטרתה למנוע תאונות, ולצמצם הוצאות. אך איך מונעים נזקים? נבחן </w:t>
      </w:r>
      <w:r w:rsidR="00321279" w:rsidRPr="00E465D4">
        <w:rPr>
          <w:rFonts w:asciiTheme="minorBidi" w:hAnsiTheme="minorBidi"/>
          <w:rtl/>
          <w:lang w:bidi="he-IL"/>
        </w:rPr>
        <w:t>איך הגישה הכלכלית</w:t>
      </w:r>
      <w:r w:rsidR="00A625AF" w:rsidRPr="00E465D4">
        <w:rPr>
          <w:rFonts w:asciiTheme="minorBidi" w:hAnsiTheme="minorBidi"/>
          <w:rtl/>
          <w:lang w:bidi="he-IL"/>
        </w:rPr>
        <w:t xml:space="preserve"> משתמשת במ</w:t>
      </w:r>
      <w:r w:rsidR="00321279" w:rsidRPr="00E465D4">
        <w:rPr>
          <w:rFonts w:asciiTheme="minorBidi" w:hAnsiTheme="minorBidi"/>
          <w:rtl/>
          <w:lang w:bidi="he-IL"/>
        </w:rPr>
        <w:t>שטר של אשם כדי להגיע להגדלת העוג</w:t>
      </w:r>
      <w:r w:rsidR="00A625AF" w:rsidRPr="00E465D4">
        <w:rPr>
          <w:rFonts w:asciiTheme="minorBidi" w:hAnsiTheme="minorBidi"/>
          <w:rtl/>
          <w:lang w:bidi="he-IL"/>
        </w:rPr>
        <w:t xml:space="preserve">ה המצרפית. גישה זו נקראת </w:t>
      </w:r>
      <w:r w:rsidR="00A625AF" w:rsidRPr="00E465D4">
        <w:rPr>
          <w:rFonts w:asciiTheme="minorBidi" w:hAnsiTheme="minorBidi"/>
          <w:b/>
          <w:bCs/>
          <w:highlight w:val="green"/>
          <w:rtl/>
          <w:lang w:bidi="he-IL"/>
        </w:rPr>
        <w:t>נוסחת לרנר הנד-</w:t>
      </w:r>
      <w:r w:rsidR="00A625AF" w:rsidRPr="00E465D4">
        <w:rPr>
          <w:rFonts w:asciiTheme="minorBidi" w:hAnsiTheme="minorBidi"/>
          <w:rtl/>
          <w:lang w:bidi="he-IL"/>
        </w:rPr>
        <w:t xml:space="preserve"> </w:t>
      </w:r>
      <w:r w:rsidR="00321279" w:rsidRPr="00E465D4">
        <w:rPr>
          <w:rFonts w:asciiTheme="minorBidi" w:hAnsiTheme="minorBidi"/>
          <w:rtl/>
          <w:lang w:bidi="he-IL"/>
        </w:rPr>
        <w:t xml:space="preserve">הוצאות המניעה (מה הייתי צריך להשקיע כדי למנוע את הנזק) מול תוחלת הנזק (הסתברות התרחשות הנזק </w:t>
      </w:r>
      <w:r w:rsidR="00321279" w:rsidRPr="00E465D4">
        <w:rPr>
          <w:rFonts w:asciiTheme="minorBidi" w:hAnsiTheme="minorBidi"/>
          <w:lang w:bidi="he-IL"/>
        </w:rPr>
        <w:t>X</w:t>
      </w:r>
      <w:r w:rsidR="00321279" w:rsidRPr="00E465D4">
        <w:rPr>
          <w:rFonts w:asciiTheme="minorBidi" w:hAnsiTheme="minorBidi"/>
          <w:rtl/>
          <w:lang w:bidi="he-IL"/>
        </w:rPr>
        <w:t xml:space="preserve"> שיעור הנזק הממוצע )</w:t>
      </w:r>
    </w:p>
    <w:p w:rsidR="00321279" w:rsidRPr="00E465D4" w:rsidRDefault="00321279" w:rsidP="000A63EC">
      <w:pPr>
        <w:pStyle w:val="NoSpacing"/>
        <w:bidi/>
        <w:spacing w:line="276" w:lineRule="auto"/>
        <w:ind w:left="720"/>
        <w:rPr>
          <w:rFonts w:asciiTheme="minorBidi" w:hAnsiTheme="minorBidi"/>
          <w:b/>
          <w:bCs/>
          <w:rtl/>
          <w:lang w:bidi="he-IL"/>
        </w:rPr>
      </w:pPr>
    </w:p>
    <w:p w:rsidR="00E465D4" w:rsidRPr="00E465D4" w:rsidRDefault="00E465D4" w:rsidP="000A63EC">
      <w:pPr>
        <w:pStyle w:val="NoSpacing"/>
        <w:bidi/>
        <w:spacing w:line="276" w:lineRule="auto"/>
        <w:rPr>
          <w:rFonts w:asciiTheme="minorBidi" w:hAnsiTheme="minorBidi"/>
          <w:b/>
          <w:bCs/>
        </w:rPr>
      </w:pPr>
    </w:p>
    <w:p w:rsidR="00E465D4" w:rsidRPr="00E465D4" w:rsidRDefault="00A71947" w:rsidP="000A63EC">
      <w:pPr>
        <w:pStyle w:val="NoSpacing"/>
        <w:bidi/>
        <w:spacing w:line="276" w:lineRule="auto"/>
        <w:rPr>
          <w:rFonts w:asciiTheme="minorBidi" w:hAnsiTheme="minorBidi"/>
          <w:b/>
          <w:bCs/>
          <w:rtl/>
        </w:rPr>
      </w:pPr>
      <w:r w:rsidRPr="00E465D4">
        <w:rPr>
          <w:rFonts w:asciiTheme="minorBidi" w:hAnsiTheme="minorBidi"/>
          <w:noProof/>
          <w:rtl/>
          <w:lang w:eastAsia="en-US" w:bidi="he-IL"/>
        </w:rPr>
        <mc:AlternateContent>
          <mc:Choice Requires="wps">
            <w:drawing>
              <wp:anchor distT="0" distB="0" distL="114300" distR="114300" simplePos="0" relativeHeight="251672576" behindDoc="0" locked="0" layoutInCell="1" allowOverlap="1" wp14:anchorId="6E33D75C" wp14:editId="55D9CF45">
                <wp:simplePos x="0" y="0"/>
                <wp:positionH relativeFrom="column">
                  <wp:posOffset>1569720</wp:posOffset>
                </wp:positionH>
                <wp:positionV relativeFrom="paragraph">
                  <wp:posOffset>136525</wp:posOffset>
                </wp:positionV>
                <wp:extent cx="94615" cy="67945"/>
                <wp:effectExtent l="0" t="0" r="19685" b="27305"/>
                <wp:wrapNone/>
                <wp:docPr id="12" name="Straight Connector 12"/>
                <wp:cNvGraphicFramePr/>
                <a:graphic xmlns:a="http://schemas.openxmlformats.org/drawingml/2006/main">
                  <a:graphicData uri="http://schemas.microsoft.com/office/word/2010/wordprocessingShape">
                    <wps:wsp>
                      <wps:cNvCnPr/>
                      <wps:spPr>
                        <a:xfrm flipH="1">
                          <a:off x="0" y="0"/>
                          <a:ext cx="94615" cy="67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10.75pt" to="131.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" strokecolor="#4579b8 [3044]"/>
            </w:pict>
          </mc:Fallback>
        </mc:AlternateContent>
      </w:r>
      <w:r w:rsidRPr="00E465D4">
        <w:rPr>
          <w:rFonts w:asciiTheme="minorBidi" w:hAnsiTheme="minorBidi"/>
          <w:noProof/>
          <w:rtl/>
          <w:lang w:eastAsia="en-US" w:bidi="he-IL"/>
        </w:rPr>
        <mc:AlternateContent>
          <mc:Choice Requires="wps">
            <w:drawing>
              <wp:anchor distT="0" distB="0" distL="114300" distR="114300" simplePos="0" relativeHeight="251671552" behindDoc="0" locked="0" layoutInCell="1" allowOverlap="1" wp14:anchorId="1FF164CF" wp14:editId="0AB50B68">
                <wp:simplePos x="0" y="0"/>
                <wp:positionH relativeFrom="column">
                  <wp:posOffset>2466340</wp:posOffset>
                </wp:positionH>
                <wp:positionV relativeFrom="paragraph">
                  <wp:posOffset>163195</wp:posOffset>
                </wp:positionV>
                <wp:extent cx="66675" cy="857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666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pt,12.85pt" to="199.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" strokecolor="#4579b8 [3044]"/>
            </w:pict>
          </mc:Fallback>
        </mc:AlternateContent>
      </w:r>
      <w:r w:rsidRPr="00E465D4">
        <w:rPr>
          <w:rFonts w:asciiTheme="minorBidi" w:hAnsiTheme="minorBidi"/>
          <w:noProof/>
          <w:rtl/>
          <w:lang w:eastAsia="en-US" w:bidi="he-IL"/>
        </w:rPr>
        <mc:AlternateContent>
          <mc:Choice Requires="wps">
            <w:drawing>
              <wp:anchor distT="0" distB="0" distL="114300" distR="114300" simplePos="0" relativeHeight="251670528" behindDoc="0" locked="0" layoutInCell="1" allowOverlap="1" wp14:anchorId="5E833CB7" wp14:editId="6BBD3190">
                <wp:simplePos x="0" y="0"/>
                <wp:positionH relativeFrom="column">
                  <wp:posOffset>3148163</wp:posOffset>
                </wp:positionH>
                <wp:positionV relativeFrom="paragraph">
                  <wp:posOffset>175260</wp:posOffset>
                </wp:positionV>
                <wp:extent cx="97155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47.9pt;margin-top:13.8pt;width:76.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" strokecolor="#4579b8 [3044]">
                <v:stroke endarrow="open"/>
              </v:shape>
            </w:pict>
          </mc:Fallback>
        </mc:AlternateContent>
      </w:r>
      <w:r w:rsidRPr="00E465D4">
        <w:rPr>
          <w:rFonts w:asciiTheme="minorBidi" w:hAnsiTheme="minorBidi"/>
          <w:noProof/>
          <w:lang w:eastAsia="en-US" w:bidi="he-IL"/>
        </w:rPr>
        <mc:AlternateContent>
          <mc:Choice Requires="wps">
            <w:drawing>
              <wp:anchor distT="0" distB="0" distL="114300" distR="114300" simplePos="0" relativeHeight="251669504" behindDoc="0" locked="0" layoutInCell="1" allowOverlap="1" wp14:anchorId="54234F88" wp14:editId="69AEF5BC">
                <wp:simplePos x="0" y="0"/>
                <wp:positionH relativeFrom="column">
                  <wp:posOffset>3150235</wp:posOffset>
                </wp:positionH>
                <wp:positionV relativeFrom="paragraph">
                  <wp:posOffset>80010</wp:posOffset>
                </wp:positionV>
                <wp:extent cx="9906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48.05pt;margin-top:6.3pt;width:7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" strokecolor="#4579b8 [3044]">
                <v:stroke endarrow="open"/>
              </v:shape>
            </w:pict>
          </mc:Fallback>
        </mc:AlternateContent>
      </w:r>
      <w:r w:rsidR="00E465D4" w:rsidRPr="00E465D4">
        <w:rPr>
          <w:rFonts w:asciiTheme="minorBidi" w:hAnsiTheme="minorBidi"/>
          <w:b/>
          <w:bCs/>
        </w:rPr>
        <w:t xml:space="preserve">         </w:t>
      </w:r>
      <w:r w:rsidR="00E465D4" w:rsidRPr="00E465D4">
        <w:rPr>
          <w:rFonts w:asciiTheme="minorBidi" w:hAnsiTheme="minorBidi"/>
          <w:b/>
          <w:bCs/>
          <w:rtl/>
          <w:lang w:bidi="he-IL"/>
        </w:rPr>
        <w:t xml:space="preserve">הוצאות מניעה                                                  </w:t>
      </w:r>
      <w:r w:rsidR="00E465D4" w:rsidRPr="00E465D4">
        <w:rPr>
          <w:rFonts w:asciiTheme="minorBidi" w:hAnsiTheme="minorBidi"/>
          <w:b/>
          <w:bCs/>
        </w:rPr>
        <w:tab/>
      </w:r>
      <w:r w:rsidR="00E465D4" w:rsidRPr="00E465D4">
        <w:rPr>
          <w:rFonts w:asciiTheme="minorBidi" w:hAnsiTheme="minorBidi"/>
          <w:b/>
          <w:bCs/>
          <w:rtl/>
        </w:rPr>
        <w:t xml:space="preserve">  </w:t>
      </w:r>
      <w:r w:rsidR="00E465D4" w:rsidRPr="00E465D4">
        <w:rPr>
          <w:rFonts w:asciiTheme="minorBidi" w:hAnsiTheme="minorBidi"/>
          <w:b/>
          <w:bCs/>
        </w:rPr>
        <w:t xml:space="preserve">    </w:t>
      </w:r>
      <w:r w:rsidR="00E465D4" w:rsidRPr="00E465D4">
        <w:rPr>
          <w:rFonts w:asciiTheme="minorBidi" w:hAnsiTheme="minorBidi"/>
          <w:b/>
          <w:bCs/>
          <w:rtl/>
          <w:lang w:bidi="he-IL"/>
        </w:rPr>
        <w:t xml:space="preserve"> תוחלת הנזק</w:t>
      </w:r>
    </w:p>
    <w:p w:rsidR="00E465D4" w:rsidRDefault="00E465D4" w:rsidP="000A63EC">
      <w:pPr>
        <w:pStyle w:val="NoSpacing"/>
        <w:bidi/>
        <w:spacing w:line="276" w:lineRule="auto"/>
        <w:rPr>
          <w:rFonts w:asciiTheme="minorBidi" w:hAnsiTheme="minorBidi"/>
          <w:rtl/>
          <w:lang w:bidi="he-IL"/>
        </w:rPr>
      </w:pPr>
      <w:r w:rsidRPr="00E465D4">
        <w:rPr>
          <w:rFonts w:asciiTheme="minorBidi" w:hAnsiTheme="minorBidi"/>
          <w:rtl/>
          <w:lang w:bidi="he-IL"/>
        </w:rPr>
        <w:t xml:space="preserve">ההוצאות הנדרשות לשם מניעת הנזק                 </w:t>
      </w:r>
      <w:r w:rsidRPr="00E465D4">
        <w:rPr>
          <w:rFonts w:asciiTheme="minorBidi" w:hAnsiTheme="minorBidi"/>
        </w:rPr>
        <w:tab/>
      </w:r>
      <w:r w:rsidRPr="00E465D4">
        <w:rPr>
          <w:rFonts w:asciiTheme="minorBidi" w:hAnsiTheme="minorBidi"/>
          <w:rtl/>
          <w:lang w:bidi="he-IL"/>
        </w:rPr>
        <w:t xml:space="preserve"> הסתברות התרחשות הנזק</w:t>
      </w:r>
      <w:r w:rsidRPr="00E465D4">
        <w:rPr>
          <w:rFonts w:asciiTheme="minorBidi" w:hAnsiTheme="minorBidi"/>
        </w:rPr>
        <w:t xml:space="preserve">X </w:t>
      </w:r>
      <w:r w:rsidRPr="00E465D4">
        <w:rPr>
          <w:rFonts w:asciiTheme="minorBidi" w:hAnsiTheme="minorBidi"/>
          <w:rtl/>
          <w:lang w:bidi="he-IL"/>
        </w:rPr>
        <w:t xml:space="preserve"> שיעור הנזק </w:t>
      </w:r>
      <w:r w:rsidR="00A71947">
        <w:rPr>
          <w:rFonts w:asciiTheme="minorBidi" w:hAnsiTheme="minorBidi" w:hint="cs"/>
          <w:rtl/>
          <w:lang w:bidi="he-IL"/>
        </w:rPr>
        <w:t>הממוצע</w:t>
      </w:r>
    </w:p>
    <w:p w:rsidR="006D0F9E" w:rsidRPr="00E465D4" w:rsidRDefault="006D0F9E" w:rsidP="000A63EC">
      <w:pPr>
        <w:pStyle w:val="NoSpacing"/>
        <w:bidi/>
        <w:spacing w:line="276" w:lineRule="auto"/>
        <w:ind w:left="720" w:firstLine="720"/>
        <w:rPr>
          <w:rFonts w:asciiTheme="minorBidi" w:hAnsiTheme="minorBidi"/>
          <w:b/>
          <w:bCs/>
          <w:rtl/>
        </w:rPr>
      </w:pP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r>
      <w:r>
        <w:rPr>
          <w:rFonts w:asciiTheme="minorBidi" w:hAnsiTheme="minorBidi" w:hint="cs"/>
          <w:rtl/>
          <w:lang w:bidi="he-IL"/>
        </w:rPr>
        <w:tab/>
        <w:t xml:space="preserve">       </w:t>
      </w:r>
    </w:p>
    <w:p w:rsidR="00345200" w:rsidRPr="00E465D4" w:rsidRDefault="00321279" w:rsidP="000A63EC">
      <w:pPr>
        <w:pStyle w:val="NoSpacing"/>
        <w:bidi/>
        <w:spacing w:line="276" w:lineRule="auto"/>
        <w:rPr>
          <w:rFonts w:asciiTheme="minorBidi" w:hAnsiTheme="minorBidi"/>
          <w:rtl/>
          <w:lang w:bidi="he-IL"/>
        </w:rPr>
      </w:pPr>
      <w:r w:rsidRPr="00E465D4">
        <w:rPr>
          <w:rFonts w:asciiTheme="minorBidi" w:hAnsiTheme="minorBidi"/>
          <w:b/>
          <w:bCs/>
          <w:rtl/>
          <w:lang w:bidi="he-IL"/>
        </w:rPr>
        <w:t xml:space="preserve">לדוגמה: </w:t>
      </w:r>
      <w:r w:rsidRPr="00E465D4">
        <w:rPr>
          <w:rFonts w:asciiTheme="minorBidi" w:hAnsiTheme="minorBidi"/>
          <w:rtl/>
          <w:lang w:bidi="he-IL"/>
        </w:rPr>
        <w:t>תנועת הצופים יוצאת ל 10 פעילויות בשנה. כל חודש בממוצע פעילות אחת. נניח שבאחד מתוך עשרה טיולים קורה אירוע נזיקי. קרה נזק, והמשפחה תובעת פיצוי מתנועת הצופים בשל התרשלות התנועה, שלא הביאה עימה תיק עזרה ראשונה. תיק עזרה ראשונה עולה 500 ש"ח. טענת התובע, לא הייתה קונה תנועת הצופים תיק עזרה ראשונה הנזק היה נמנע. (בפועל הנזק לא היה נמנע כי הילד היה נופל בכל זאת</w:t>
      </w:r>
      <w:r w:rsidR="00251CFE" w:rsidRPr="00E465D4">
        <w:rPr>
          <w:rFonts w:asciiTheme="minorBidi" w:hAnsiTheme="minorBidi"/>
          <w:rtl/>
          <w:lang w:bidi="he-IL"/>
        </w:rPr>
        <w:t xml:space="preserve">, אלא התיק מקטין את הוצאות התאונה שתהיה). אבל הוצאות המניעה הן לא רק 500 ש"ח. נניח שכתוב על תיק העזרה הראשונה שתוקפו לשנה בלבד, ולכן אם מדובר על 10 אירועים בשנה, עלות התיק לכל אירוע הוא 50 ש"ח, לכן תנועת הצופים צריכה להשקיע 50 ש"ח למנוע כל אירוע בנפרד. </w:t>
      </w:r>
      <w:r w:rsidR="00251CFE" w:rsidRPr="00E465D4">
        <w:rPr>
          <w:rFonts w:asciiTheme="minorBidi" w:hAnsiTheme="minorBidi"/>
          <w:u w:val="single"/>
          <w:rtl/>
          <w:lang w:bidi="he-IL"/>
        </w:rPr>
        <w:t xml:space="preserve">תוחלת הנזק- </w:t>
      </w:r>
      <w:r w:rsidR="00345200" w:rsidRPr="00E465D4">
        <w:rPr>
          <w:rFonts w:asciiTheme="minorBidi" w:hAnsiTheme="minorBidi"/>
          <w:u w:val="single"/>
          <w:rtl/>
          <w:lang w:bidi="he-IL"/>
        </w:rPr>
        <w:t>נבחן את שני מרכיביה:</w:t>
      </w:r>
      <w:r w:rsidR="00345200" w:rsidRPr="00E465D4">
        <w:rPr>
          <w:rFonts w:asciiTheme="minorBidi" w:hAnsiTheme="minorBidi"/>
          <w:rtl/>
          <w:lang w:bidi="he-IL"/>
        </w:rPr>
        <w:t xml:space="preserve"> </w:t>
      </w:r>
    </w:p>
    <w:p w:rsidR="00345200" w:rsidRPr="00E465D4" w:rsidRDefault="00251CFE" w:rsidP="000A63EC">
      <w:pPr>
        <w:pStyle w:val="NoSpacing"/>
        <w:numPr>
          <w:ilvl w:val="0"/>
          <w:numId w:val="10"/>
        </w:numPr>
        <w:bidi/>
        <w:spacing w:line="276" w:lineRule="auto"/>
        <w:ind w:left="360"/>
        <w:rPr>
          <w:rFonts w:asciiTheme="minorBidi" w:hAnsiTheme="minorBidi"/>
          <w:lang w:bidi="he-IL"/>
        </w:rPr>
      </w:pPr>
      <w:r w:rsidRPr="00E465D4">
        <w:rPr>
          <w:rFonts w:asciiTheme="minorBidi" w:hAnsiTheme="minorBidi"/>
          <w:u w:val="single"/>
          <w:rtl/>
          <w:lang w:bidi="he-IL"/>
        </w:rPr>
        <w:t>הסתברות התרחשות הנזק</w:t>
      </w:r>
      <w:r w:rsidRPr="00E465D4">
        <w:rPr>
          <w:rFonts w:asciiTheme="minorBidi" w:hAnsiTheme="minorBidi"/>
          <w:rtl/>
          <w:lang w:bidi="he-IL"/>
        </w:rPr>
        <w:t xml:space="preserve">: מתוך כל המקרים בשנה, מה ההסתברות שילד ייפגע בטיול? 1/10. (היות ומדובר ב- 10 טיולים בשנה). </w:t>
      </w:r>
      <w:r w:rsidR="00345200" w:rsidRPr="00E465D4">
        <w:rPr>
          <w:rFonts w:asciiTheme="minorBidi" w:hAnsiTheme="minorBidi"/>
          <w:rtl/>
          <w:lang w:bidi="he-IL"/>
        </w:rPr>
        <w:t>.</w:t>
      </w:r>
    </w:p>
    <w:p w:rsidR="00321279" w:rsidRPr="00E465D4" w:rsidRDefault="00251CFE" w:rsidP="000A63EC">
      <w:pPr>
        <w:pStyle w:val="NoSpacing"/>
        <w:numPr>
          <w:ilvl w:val="0"/>
          <w:numId w:val="10"/>
        </w:numPr>
        <w:bidi/>
        <w:spacing w:line="276" w:lineRule="auto"/>
        <w:ind w:left="360"/>
        <w:rPr>
          <w:rFonts w:asciiTheme="minorBidi" w:hAnsiTheme="minorBidi"/>
          <w:rtl/>
          <w:lang w:bidi="he-IL"/>
        </w:rPr>
      </w:pPr>
      <w:r w:rsidRPr="00E465D4">
        <w:rPr>
          <w:rFonts w:asciiTheme="minorBidi" w:hAnsiTheme="minorBidi"/>
          <w:rtl/>
          <w:lang w:bidi="he-IL"/>
        </w:rPr>
        <w:t xml:space="preserve">את זה נכפיל </w:t>
      </w:r>
      <w:r w:rsidRPr="00E465D4">
        <w:rPr>
          <w:rFonts w:asciiTheme="minorBidi" w:hAnsiTheme="minorBidi"/>
          <w:u w:val="single"/>
          <w:rtl/>
          <w:lang w:bidi="he-IL"/>
        </w:rPr>
        <w:t>בשיעור הנזק הממוצע</w:t>
      </w:r>
      <w:r w:rsidRPr="00E465D4">
        <w:rPr>
          <w:rFonts w:asciiTheme="minorBidi" w:hAnsiTheme="minorBidi"/>
          <w:rtl/>
          <w:lang w:bidi="he-IL"/>
        </w:rPr>
        <w:t>: נניח שהנזק הממוצע הוא 1000. כלומר תוחלת הנזק היא  100. המסקנה היא שכלכלית צריך להשקיע 50 ש"ח פר אירוע כדי למנוע תוחלת נזק של 100. אם קרה הנזק והשקעתי את הסכום הזה, ביהמ"ש יכריע כי המזיק לא אחראי (תנועת הצופים), היות והיא השקיעה את ה</w:t>
      </w:r>
      <w:r w:rsidR="00792B2D" w:rsidRPr="00E465D4">
        <w:rPr>
          <w:rFonts w:asciiTheme="minorBidi" w:hAnsiTheme="minorBidi"/>
          <w:rtl/>
          <w:lang w:bidi="he-IL"/>
        </w:rPr>
        <w:t>סכום הנדרש למניעת הנזק, אלא אם יוכח כי לא הושקע הסכום הנדרש למניעת הנזק. (=50 ש"ח), כלומר הוצאת הוצאות מניעה נמוכות שלא הוצאתי אותן. (הצואות חלקיות לא נחשבות כהוצאות מניעה).</w:t>
      </w:r>
    </w:p>
    <w:p w:rsidR="00792B2D" w:rsidRPr="00E465D4" w:rsidRDefault="00792B2D" w:rsidP="000A63EC">
      <w:pPr>
        <w:pStyle w:val="NoSpacing"/>
        <w:bidi/>
        <w:spacing w:line="276" w:lineRule="auto"/>
        <w:ind w:left="360"/>
        <w:rPr>
          <w:rFonts w:asciiTheme="minorBidi" w:hAnsiTheme="minorBidi"/>
          <w:rtl/>
          <w:lang w:bidi="he-IL"/>
        </w:rPr>
      </w:pPr>
      <w:r w:rsidRPr="00E465D4">
        <w:rPr>
          <w:rFonts w:asciiTheme="minorBidi" w:hAnsiTheme="minorBidi"/>
          <w:rtl/>
          <w:lang w:bidi="he-IL"/>
        </w:rPr>
        <w:t xml:space="preserve">נניח שתיק עזרה ראשונה עולה 5000 ש"ח, הוצאות המניעה הן 500 ש"ח. כאן אומרת הגישה הכלכלית כי אדם כלכלי לא מחויב להוציא הוצאות הגבוהות מתוחלת הנזק (= 100 ש"ח). </w:t>
      </w:r>
      <w:r w:rsidRPr="00E465D4">
        <w:rPr>
          <w:rFonts w:asciiTheme="minorBidi" w:hAnsiTheme="minorBidi"/>
          <w:b/>
          <w:bCs/>
          <w:highlight w:val="yellow"/>
          <w:rtl/>
          <w:lang w:bidi="he-IL"/>
        </w:rPr>
        <w:t>המחלוקת בין ברק לריבלין בפ"ד חאמד</w:t>
      </w:r>
      <w:r w:rsidRPr="00E465D4">
        <w:rPr>
          <w:rFonts w:asciiTheme="minorBidi" w:hAnsiTheme="minorBidi"/>
          <w:highlight w:val="yellow"/>
          <w:rtl/>
          <w:lang w:bidi="he-IL"/>
        </w:rPr>
        <w:t>:</w:t>
      </w:r>
      <w:r w:rsidRPr="00E465D4">
        <w:rPr>
          <w:rFonts w:asciiTheme="minorBidi" w:hAnsiTheme="minorBidi"/>
          <w:rtl/>
          <w:lang w:bidi="he-IL"/>
        </w:rPr>
        <w:t xml:space="preserve"> ברק </w:t>
      </w:r>
      <w:r w:rsidR="00F750CD" w:rsidRPr="00E465D4">
        <w:rPr>
          <w:rFonts w:asciiTheme="minorBidi" w:hAnsiTheme="minorBidi"/>
          <w:rtl/>
          <w:lang w:bidi="he-IL"/>
        </w:rPr>
        <w:t>טוען</w:t>
      </w:r>
      <w:r w:rsidRPr="00E465D4">
        <w:rPr>
          <w:rFonts w:asciiTheme="minorBidi" w:hAnsiTheme="minorBidi"/>
          <w:rtl/>
          <w:lang w:bidi="he-IL"/>
        </w:rPr>
        <w:t xml:space="preserve"> כי האדם הסביר הוא לא רק אדם כלכלי, </w:t>
      </w:r>
      <w:r w:rsidR="00F750CD" w:rsidRPr="00E465D4">
        <w:rPr>
          <w:rFonts w:asciiTheme="minorBidi" w:hAnsiTheme="minorBidi"/>
          <w:rtl/>
          <w:lang w:bidi="he-IL"/>
        </w:rPr>
        <w:t>יש לבחון</w:t>
      </w:r>
      <w:r w:rsidRPr="00E465D4">
        <w:rPr>
          <w:rFonts w:asciiTheme="minorBidi" w:hAnsiTheme="minorBidi"/>
          <w:rtl/>
          <w:lang w:bidi="he-IL"/>
        </w:rPr>
        <w:t xml:space="preserve"> גם צדק, הגינות, מוסר.</w:t>
      </w:r>
      <w:r w:rsidR="00F750CD" w:rsidRPr="00E465D4">
        <w:rPr>
          <w:rFonts w:asciiTheme="minorBidi" w:hAnsiTheme="minorBidi"/>
          <w:rtl/>
          <w:lang w:bidi="he-IL"/>
        </w:rPr>
        <w:t xml:space="preserve"> מנגד, טוען ריבלין כי כל השיקולים הללו מגולמים בתוך נוסחת לרנר. </w:t>
      </w:r>
    </w:p>
    <w:p w:rsidR="00345200" w:rsidRPr="00E465D4" w:rsidRDefault="00345200" w:rsidP="000A63EC">
      <w:pPr>
        <w:pStyle w:val="NoSpacing"/>
        <w:bidi/>
        <w:spacing w:line="276" w:lineRule="auto"/>
        <w:rPr>
          <w:rFonts w:asciiTheme="minorBidi" w:hAnsiTheme="minorBidi"/>
          <w:rtl/>
          <w:lang w:bidi="he-IL"/>
        </w:rPr>
      </w:pPr>
      <w:r w:rsidRPr="00E465D4">
        <w:rPr>
          <w:rFonts w:asciiTheme="minorBidi" w:hAnsiTheme="minorBidi"/>
          <w:u w:val="single"/>
          <w:rtl/>
          <w:lang w:bidi="he-IL"/>
        </w:rPr>
        <w:t>לסיכום</w:t>
      </w:r>
      <w:r w:rsidRPr="00E465D4">
        <w:rPr>
          <w:rFonts w:asciiTheme="minorBidi" w:hAnsiTheme="minorBidi"/>
          <w:rtl/>
          <w:lang w:bidi="he-IL"/>
        </w:rPr>
        <w:t>:</w:t>
      </w:r>
    </w:p>
    <w:p w:rsidR="00E465D4" w:rsidRPr="00E465D4" w:rsidRDefault="00E465D4" w:rsidP="000A63EC">
      <w:pPr>
        <w:pStyle w:val="NoSpacing"/>
        <w:bidi/>
        <w:spacing w:line="276" w:lineRule="auto"/>
        <w:rPr>
          <w:rFonts w:asciiTheme="minorBidi" w:hAnsiTheme="minorBidi"/>
        </w:rPr>
      </w:pPr>
      <w:r w:rsidRPr="00E465D4">
        <w:rPr>
          <w:rFonts w:asciiTheme="minorBidi" w:hAnsiTheme="minorBidi"/>
          <w:rtl/>
          <w:lang w:bidi="he-IL"/>
        </w:rPr>
        <w:t xml:space="preserve">להשקיע </w:t>
      </w:r>
      <w:r w:rsidRPr="00E465D4">
        <w:rPr>
          <w:rFonts w:asciiTheme="minorBidi" w:hAnsiTheme="minorBidi"/>
          <w:rtl/>
        </w:rPr>
        <w:t xml:space="preserve">50 </w:t>
      </w:r>
      <w:r w:rsidRPr="00E465D4">
        <w:rPr>
          <w:rFonts w:asciiTheme="minorBidi" w:hAnsiTheme="minorBidi"/>
          <w:rtl/>
          <w:lang w:bidi="he-IL"/>
        </w:rPr>
        <w:t xml:space="preserve">כדי למנוע </w:t>
      </w:r>
      <w:r w:rsidRPr="00E465D4">
        <w:rPr>
          <w:rFonts w:asciiTheme="minorBidi" w:hAnsiTheme="minorBidi"/>
          <w:rtl/>
        </w:rPr>
        <w:t xml:space="preserve">100 </w:t>
      </w:r>
      <w:r w:rsidRPr="00E465D4">
        <w:rPr>
          <w:rFonts w:asciiTheme="minorBidi" w:hAnsiTheme="minorBidi"/>
          <w:rtl/>
          <w:lang w:bidi="he-IL"/>
        </w:rPr>
        <w:t>ולא השקעת</w:t>
      </w:r>
      <w:r w:rsidRPr="00E465D4">
        <w:rPr>
          <w:rFonts w:asciiTheme="minorBidi" w:hAnsiTheme="minorBidi"/>
          <w:rtl/>
        </w:rPr>
        <w:t xml:space="preserve">- </w:t>
      </w:r>
      <w:r w:rsidRPr="00E465D4">
        <w:rPr>
          <w:rFonts w:asciiTheme="minorBidi" w:hAnsiTheme="minorBidi"/>
          <w:rtl/>
          <w:lang w:bidi="he-IL"/>
        </w:rPr>
        <w:t>אתה רשלן ועליך לשלם</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להשקיע </w:t>
      </w:r>
      <w:r w:rsidRPr="00E465D4">
        <w:rPr>
          <w:rFonts w:asciiTheme="minorBidi" w:hAnsiTheme="minorBidi"/>
          <w:rtl/>
        </w:rPr>
        <w:t xml:space="preserve">50 </w:t>
      </w:r>
      <w:r w:rsidRPr="00E465D4">
        <w:rPr>
          <w:rFonts w:asciiTheme="minorBidi" w:hAnsiTheme="minorBidi"/>
          <w:rtl/>
          <w:lang w:bidi="he-IL"/>
        </w:rPr>
        <w:t xml:space="preserve">כדי למנוע </w:t>
      </w:r>
      <w:r w:rsidRPr="00E465D4">
        <w:rPr>
          <w:rFonts w:asciiTheme="minorBidi" w:hAnsiTheme="minorBidi"/>
          <w:rtl/>
        </w:rPr>
        <w:t xml:space="preserve">100 </w:t>
      </w:r>
      <w:r w:rsidRPr="00E465D4">
        <w:rPr>
          <w:rFonts w:asciiTheme="minorBidi" w:hAnsiTheme="minorBidi"/>
          <w:rtl/>
          <w:lang w:bidi="he-IL"/>
        </w:rPr>
        <w:t>והשקעת</w:t>
      </w:r>
      <w:r w:rsidRPr="00E465D4">
        <w:rPr>
          <w:rFonts w:asciiTheme="minorBidi" w:hAnsiTheme="minorBidi"/>
          <w:rtl/>
        </w:rPr>
        <w:t xml:space="preserve">- </w:t>
      </w:r>
      <w:r w:rsidRPr="00E465D4">
        <w:rPr>
          <w:rFonts w:asciiTheme="minorBidi" w:hAnsiTheme="minorBidi"/>
          <w:rtl/>
          <w:lang w:bidi="he-IL"/>
        </w:rPr>
        <w:t>אתה לא רשלן וגם אם נגרם נזק אתה לא תשלם עליו</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להשקיע יותר מ</w:t>
      </w:r>
      <w:r w:rsidRPr="00E465D4">
        <w:rPr>
          <w:rFonts w:asciiTheme="minorBidi" w:hAnsiTheme="minorBidi"/>
          <w:rtl/>
        </w:rPr>
        <w:t xml:space="preserve">- 100 </w:t>
      </w:r>
      <w:r w:rsidRPr="00E465D4">
        <w:rPr>
          <w:rFonts w:asciiTheme="minorBidi" w:hAnsiTheme="minorBidi"/>
          <w:rtl/>
          <w:lang w:bidi="he-IL"/>
        </w:rPr>
        <w:t xml:space="preserve">כדי למנוע </w:t>
      </w:r>
      <w:r w:rsidRPr="00E465D4">
        <w:rPr>
          <w:rFonts w:asciiTheme="minorBidi" w:hAnsiTheme="minorBidi"/>
          <w:rtl/>
        </w:rPr>
        <w:t xml:space="preserve">100 </w:t>
      </w:r>
      <w:r w:rsidRPr="00E465D4">
        <w:rPr>
          <w:rFonts w:asciiTheme="minorBidi" w:hAnsiTheme="minorBidi"/>
          <w:rtl/>
          <w:lang w:bidi="he-IL"/>
        </w:rPr>
        <w:t>ולא השקעת</w:t>
      </w:r>
      <w:r w:rsidRPr="00E465D4">
        <w:rPr>
          <w:rFonts w:asciiTheme="minorBidi" w:hAnsiTheme="minorBidi"/>
          <w:rtl/>
        </w:rPr>
        <w:t xml:space="preserve">- </w:t>
      </w:r>
      <w:r w:rsidRPr="00E465D4">
        <w:rPr>
          <w:rFonts w:asciiTheme="minorBidi" w:hAnsiTheme="minorBidi"/>
          <w:rtl/>
          <w:lang w:bidi="he-IL"/>
        </w:rPr>
        <w:t>אתה לא רשלן ואם תעשה את זה אתה מבזבז משאבים</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אם הוצאות המניעה גדולות מתוחלת הנזק </w:t>
      </w:r>
      <w:r w:rsidRPr="00E465D4">
        <w:rPr>
          <w:rFonts w:asciiTheme="minorBidi" w:hAnsiTheme="minorBidi"/>
        </w:rPr>
        <w:sym w:font="Wingdings" w:char="F0DF"/>
      </w:r>
      <w:r w:rsidRPr="00E465D4">
        <w:rPr>
          <w:rFonts w:asciiTheme="minorBidi" w:hAnsiTheme="minorBidi"/>
          <w:rtl/>
          <w:lang w:bidi="he-IL"/>
        </w:rPr>
        <w:t xml:space="preserve"> אם לא תמנע את הנזק ויהיה נזק</w:t>
      </w:r>
      <w:r w:rsidRPr="00E465D4">
        <w:rPr>
          <w:rFonts w:asciiTheme="minorBidi" w:hAnsiTheme="minorBidi"/>
          <w:rtl/>
        </w:rPr>
        <w:t xml:space="preserve">- </w:t>
      </w:r>
      <w:r w:rsidRPr="00E465D4">
        <w:rPr>
          <w:rFonts w:asciiTheme="minorBidi" w:hAnsiTheme="minorBidi"/>
          <w:rtl/>
          <w:lang w:bidi="he-IL"/>
        </w:rPr>
        <w:t>אתה לא תחשב לרשלן</w:t>
      </w:r>
      <w:r w:rsidRPr="00E465D4">
        <w:rPr>
          <w:rFonts w:asciiTheme="minorBidi" w:hAnsiTheme="minorBidi"/>
          <w:rtl/>
        </w:rPr>
        <w:t>.</w:t>
      </w:r>
      <w:r w:rsidRPr="00E465D4">
        <w:rPr>
          <w:rFonts w:asciiTheme="minorBidi" w:hAnsiTheme="minorBidi"/>
          <w:rtl/>
        </w:rPr>
        <w:br/>
      </w:r>
      <w:r w:rsidRPr="00E465D4">
        <w:rPr>
          <w:rFonts w:asciiTheme="minorBidi" w:hAnsiTheme="minorBidi"/>
          <w:rtl/>
          <w:lang w:bidi="he-IL"/>
        </w:rPr>
        <w:t xml:space="preserve">אם הוצאות המניעה קטנות מתוחלת הנזק </w:t>
      </w:r>
      <w:r w:rsidRPr="00E465D4">
        <w:rPr>
          <w:rFonts w:asciiTheme="minorBidi" w:hAnsiTheme="minorBidi"/>
        </w:rPr>
        <w:sym w:font="Wingdings" w:char="F0DF"/>
      </w:r>
      <w:r w:rsidRPr="00E465D4">
        <w:rPr>
          <w:rFonts w:asciiTheme="minorBidi" w:hAnsiTheme="minorBidi"/>
          <w:rtl/>
          <w:lang w:bidi="he-IL"/>
        </w:rPr>
        <w:t xml:space="preserve"> אם לא תמנע את הנזק ויהיה נזק</w:t>
      </w:r>
      <w:r w:rsidRPr="00E465D4">
        <w:rPr>
          <w:rFonts w:asciiTheme="minorBidi" w:hAnsiTheme="minorBidi"/>
          <w:rtl/>
        </w:rPr>
        <w:t xml:space="preserve">- </w:t>
      </w:r>
      <w:r w:rsidRPr="00E465D4">
        <w:rPr>
          <w:rFonts w:asciiTheme="minorBidi" w:hAnsiTheme="minorBidi"/>
          <w:rtl/>
          <w:lang w:bidi="he-IL"/>
        </w:rPr>
        <w:t>אתה תחשב לרשלן</w:t>
      </w:r>
      <w:r w:rsidRPr="00E465D4">
        <w:rPr>
          <w:rFonts w:asciiTheme="minorBidi" w:hAnsiTheme="minorBidi"/>
          <w:rtl/>
        </w:rPr>
        <w:t xml:space="preserve">. </w:t>
      </w:r>
      <w:r w:rsidRPr="00E465D4">
        <w:rPr>
          <w:rFonts w:asciiTheme="minorBidi" w:hAnsiTheme="minorBidi"/>
          <w:rtl/>
        </w:rPr>
        <w:br/>
        <w:t>(*</w:t>
      </w:r>
      <w:r w:rsidRPr="00E465D4">
        <w:rPr>
          <w:rFonts w:asciiTheme="minorBidi" w:hAnsiTheme="minorBidi"/>
          <w:rtl/>
          <w:lang w:bidi="he-IL"/>
        </w:rPr>
        <w:t>ברק וויינרב לא מסכימים לגישה זו</w:t>
      </w:r>
      <w:r w:rsidRPr="00E465D4">
        <w:rPr>
          <w:rFonts w:asciiTheme="minorBidi" w:hAnsiTheme="minorBidi"/>
          <w:rtl/>
        </w:rPr>
        <w:t xml:space="preserve">, </w:t>
      </w:r>
      <w:r w:rsidRPr="00E465D4">
        <w:rPr>
          <w:rFonts w:asciiTheme="minorBidi" w:hAnsiTheme="minorBidi"/>
          <w:rtl/>
          <w:lang w:bidi="he-IL"/>
        </w:rPr>
        <w:t>לנוסחה זו</w:t>
      </w:r>
      <w:r w:rsidRPr="00E465D4">
        <w:rPr>
          <w:rFonts w:asciiTheme="minorBidi" w:hAnsiTheme="minorBidi"/>
          <w:rtl/>
        </w:rPr>
        <w:t>.)</w:t>
      </w:r>
    </w:p>
    <w:p w:rsidR="00E465D4" w:rsidRPr="00E465D4" w:rsidRDefault="00E465D4" w:rsidP="000A63EC">
      <w:pPr>
        <w:pStyle w:val="NoSpacing"/>
        <w:bidi/>
        <w:spacing w:line="276" w:lineRule="auto"/>
        <w:ind w:left="720"/>
        <w:rPr>
          <w:rFonts w:asciiTheme="minorBidi" w:hAnsiTheme="minorBidi"/>
          <w:rtl/>
        </w:rPr>
      </w:pP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בעיקרון עלינו לבדוק האם אני צריך להשקיע דבר גדול יותר כדי למנוע דבר קטן יותר</w:t>
      </w:r>
      <w:r w:rsidRPr="00E465D4">
        <w:rPr>
          <w:rFonts w:asciiTheme="minorBidi" w:hAnsiTheme="minorBidi"/>
          <w:rtl/>
        </w:rPr>
        <w:t xml:space="preserve">, </w:t>
      </w:r>
      <w:r w:rsidRPr="00E465D4">
        <w:rPr>
          <w:rFonts w:asciiTheme="minorBidi" w:hAnsiTheme="minorBidi"/>
          <w:rtl/>
          <w:lang w:bidi="he-IL"/>
        </w:rPr>
        <w:t>ללא בחינת מספרים</w:t>
      </w:r>
      <w:r w:rsidRPr="00E465D4">
        <w:rPr>
          <w:rFonts w:asciiTheme="minorBidi" w:hAnsiTheme="minorBidi"/>
          <w:rtl/>
        </w:rPr>
        <w:t xml:space="preserve">, </w:t>
      </w:r>
      <w:r w:rsidRPr="00E465D4">
        <w:rPr>
          <w:rFonts w:asciiTheme="minorBidi" w:hAnsiTheme="minorBidi"/>
          <w:rtl/>
          <w:lang w:bidi="he-IL"/>
        </w:rPr>
        <w:t>יש לבדוק מה שוקל יותר</w:t>
      </w:r>
      <w:r w:rsidRPr="00E465D4">
        <w:rPr>
          <w:rFonts w:asciiTheme="minorBidi" w:hAnsiTheme="minorBidi"/>
          <w:rtl/>
        </w:rPr>
        <w:t xml:space="preserve">- </w:t>
      </w:r>
      <w:r w:rsidRPr="00E465D4">
        <w:rPr>
          <w:rFonts w:asciiTheme="minorBidi" w:hAnsiTheme="minorBidi"/>
          <w:rtl/>
          <w:lang w:bidi="he-IL"/>
        </w:rPr>
        <w:t>הוצאות המניעה או תוחלת הנזק</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b/>
          <w:bCs/>
          <w:rtl/>
          <w:lang w:bidi="he-IL"/>
        </w:rPr>
        <w:t>פוזנר</w:t>
      </w:r>
      <w:r w:rsidRPr="00E465D4">
        <w:rPr>
          <w:rFonts w:asciiTheme="minorBidi" w:hAnsiTheme="minorBidi"/>
          <w:rtl/>
          <w:lang w:bidi="he-IL"/>
        </w:rPr>
        <w:t xml:space="preserve"> הוסיף את האשם התורם</w:t>
      </w:r>
      <w:r w:rsidRPr="00E465D4">
        <w:rPr>
          <w:rFonts w:asciiTheme="minorBidi" w:hAnsiTheme="minorBidi"/>
          <w:rtl/>
        </w:rPr>
        <w:t xml:space="preserve">-  </w:t>
      </w:r>
      <w:r w:rsidRPr="00E465D4">
        <w:rPr>
          <w:rFonts w:asciiTheme="minorBidi" w:hAnsiTheme="minorBidi"/>
          <w:rtl/>
          <w:lang w:bidi="he-IL"/>
        </w:rPr>
        <w:t>על הניזוק למנוע את הנזק הצפוי</w:t>
      </w:r>
      <w:r w:rsidRPr="00E465D4">
        <w:rPr>
          <w:rFonts w:asciiTheme="minorBidi" w:hAnsiTheme="minorBidi"/>
          <w:rtl/>
        </w:rPr>
        <w:t xml:space="preserve">, </w:t>
      </w:r>
      <w:r w:rsidRPr="00E465D4">
        <w:rPr>
          <w:rFonts w:asciiTheme="minorBidi" w:hAnsiTheme="minorBidi"/>
          <w:rtl/>
          <w:lang w:bidi="he-IL"/>
        </w:rPr>
        <w:t>להיזהר</w:t>
      </w:r>
      <w:r w:rsidRPr="00E465D4">
        <w:rPr>
          <w:rFonts w:asciiTheme="minorBidi" w:hAnsiTheme="minorBidi"/>
          <w:rtl/>
        </w:rPr>
        <w:t xml:space="preserve">. </w:t>
      </w:r>
      <w:r w:rsidRPr="00E465D4">
        <w:rPr>
          <w:rFonts w:asciiTheme="minorBidi" w:hAnsiTheme="minorBidi"/>
          <w:rtl/>
          <w:lang w:bidi="he-IL"/>
        </w:rPr>
        <w:t>הניזוק לא משלם בכסף</w:t>
      </w:r>
      <w:r w:rsidRPr="00E465D4">
        <w:rPr>
          <w:rFonts w:asciiTheme="minorBidi" w:hAnsiTheme="minorBidi"/>
          <w:rtl/>
        </w:rPr>
        <w:t xml:space="preserve">, </w:t>
      </w:r>
      <w:r w:rsidRPr="00E465D4">
        <w:rPr>
          <w:rFonts w:asciiTheme="minorBidi" w:hAnsiTheme="minorBidi"/>
          <w:rtl/>
          <w:lang w:bidi="he-IL"/>
        </w:rPr>
        <w:t>אלא משלם בזמן</w:t>
      </w:r>
      <w:r w:rsidRPr="00E465D4">
        <w:rPr>
          <w:rFonts w:asciiTheme="minorBidi" w:hAnsiTheme="minorBidi"/>
          <w:rtl/>
        </w:rPr>
        <w:t xml:space="preserve">, </w:t>
      </w:r>
      <w:r w:rsidRPr="00E465D4">
        <w:rPr>
          <w:rFonts w:asciiTheme="minorBidi" w:hAnsiTheme="minorBidi"/>
          <w:rtl/>
          <w:lang w:bidi="he-IL"/>
        </w:rPr>
        <w:t>בזהירות</w:t>
      </w:r>
      <w:r w:rsidRPr="00E465D4">
        <w:rPr>
          <w:rFonts w:asciiTheme="minorBidi" w:hAnsiTheme="minorBidi"/>
          <w:rtl/>
        </w:rPr>
        <w:t xml:space="preserve">. </w:t>
      </w:r>
      <w:r w:rsidRPr="00E465D4">
        <w:rPr>
          <w:rFonts w:asciiTheme="minorBidi" w:hAnsiTheme="minorBidi"/>
          <w:rtl/>
        </w:rPr>
        <w:br/>
      </w:r>
      <w:r w:rsidRPr="00E465D4">
        <w:rPr>
          <w:rFonts w:asciiTheme="minorBidi" w:hAnsiTheme="minorBidi"/>
          <w:rtl/>
          <w:lang w:bidi="he-IL"/>
        </w:rPr>
        <w:t>לעיתים גם לגבי המזיק לא נבדוק רק כסף</w:t>
      </w:r>
      <w:r w:rsidRPr="00E465D4">
        <w:rPr>
          <w:rFonts w:asciiTheme="minorBidi" w:hAnsiTheme="minorBidi"/>
          <w:rtl/>
        </w:rPr>
        <w:t xml:space="preserve">, </w:t>
      </w:r>
      <w:r w:rsidRPr="00E465D4">
        <w:rPr>
          <w:rFonts w:asciiTheme="minorBidi" w:hAnsiTheme="minorBidi"/>
          <w:rtl/>
          <w:lang w:bidi="he-IL"/>
        </w:rPr>
        <w:t>אלא נבדוק איזה נטל היה עליו לעשות ע</w:t>
      </w:r>
      <w:r w:rsidRPr="00E465D4">
        <w:rPr>
          <w:rFonts w:asciiTheme="minorBidi" w:hAnsiTheme="minorBidi"/>
          <w:rtl/>
        </w:rPr>
        <w:t>"</w:t>
      </w:r>
      <w:r w:rsidRPr="00E465D4">
        <w:rPr>
          <w:rFonts w:asciiTheme="minorBidi" w:hAnsiTheme="minorBidi"/>
          <w:rtl/>
          <w:lang w:bidi="he-IL"/>
        </w:rPr>
        <w:t>מ למנוע את הנזק</w:t>
      </w:r>
      <w:r w:rsidRPr="00E465D4">
        <w:rPr>
          <w:rFonts w:asciiTheme="minorBidi" w:hAnsiTheme="minorBidi"/>
          <w:rtl/>
        </w:rPr>
        <w:t xml:space="preserve">. </w:t>
      </w:r>
      <w:r w:rsidRPr="00E465D4">
        <w:rPr>
          <w:rFonts w:asciiTheme="minorBidi" w:hAnsiTheme="minorBidi"/>
          <w:rtl/>
          <w:lang w:bidi="he-IL"/>
        </w:rPr>
        <w:t xml:space="preserve">לדוגמא </w:t>
      </w:r>
      <w:r w:rsidRPr="00E465D4">
        <w:rPr>
          <w:rFonts w:asciiTheme="minorBidi" w:hAnsiTheme="minorBidi"/>
          <w:rtl/>
          <w:lang w:bidi="he-IL"/>
        </w:rPr>
        <w:lastRenderedPageBreak/>
        <w:t>אם אדם זורק בננה ובכך התרשל</w:t>
      </w:r>
      <w:r w:rsidRPr="00E465D4">
        <w:rPr>
          <w:rFonts w:asciiTheme="minorBidi" w:hAnsiTheme="minorBidi"/>
          <w:rtl/>
        </w:rPr>
        <w:t xml:space="preserve">- </w:t>
      </w:r>
      <w:r w:rsidRPr="00E465D4">
        <w:rPr>
          <w:rFonts w:asciiTheme="minorBidi" w:hAnsiTheme="minorBidi"/>
          <w:rtl/>
          <w:lang w:bidi="he-IL"/>
        </w:rPr>
        <w:t>היה עליו להשקיע זמן וללכת לפח ע</w:t>
      </w:r>
      <w:r w:rsidRPr="00E465D4">
        <w:rPr>
          <w:rFonts w:asciiTheme="minorBidi" w:hAnsiTheme="minorBidi"/>
          <w:rtl/>
        </w:rPr>
        <w:t>"</w:t>
      </w:r>
      <w:r w:rsidRPr="00E465D4">
        <w:rPr>
          <w:rFonts w:asciiTheme="minorBidi" w:hAnsiTheme="minorBidi"/>
          <w:rtl/>
          <w:lang w:bidi="he-IL"/>
        </w:rPr>
        <w:t>מ למנוע את הנזק שנגרם בשל זריקת הבננה</w:t>
      </w:r>
      <w:r w:rsidRPr="00E465D4">
        <w:rPr>
          <w:rFonts w:asciiTheme="minorBidi" w:hAnsiTheme="minorBidi"/>
          <w:rtl/>
        </w:rPr>
        <w:t xml:space="preserve">. </w:t>
      </w:r>
      <w:r w:rsidRPr="00E465D4">
        <w:rPr>
          <w:rFonts w:asciiTheme="minorBidi" w:hAnsiTheme="minorBidi"/>
          <w:rtl/>
          <w:lang w:bidi="he-IL"/>
        </w:rPr>
        <w:t>כיצד נכמת מצב כזה</w:t>
      </w:r>
      <w:r w:rsidRPr="00E465D4">
        <w:rPr>
          <w:rFonts w:asciiTheme="minorBidi" w:hAnsiTheme="minorBidi"/>
          <w:rtl/>
        </w:rPr>
        <w:t xml:space="preserve">? </w:t>
      </w:r>
      <w:r w:rsidRPr="00E465D4">
        <w:rPr>
          <w:rFonts w:asciiTheme="minorBidi" w:hAnsiTheme="minorBidi"/>
          <w:rtl/>
          <w:lang w:bidi="he-IL"/>
        </w:rPr>
        <w:t>לא ניכנס לכך בקורס זה</w:t>
      </w:r>
      <w:r w:rsidRPr="00E465D4">
        <w:rPr>
          <w:rFonts w:asciiTheme="minorBidi" w:hAnsiTheme="minorBidi"/>
          <w:rtl/>
        </w:rPr>
        <w:t>. (</w:t>
      </w:r>
      <w:r w:rsidRPr="00E465D4">
        <w:rPr>
          <w:rFonts w:asciiTheme="minorBidi" w:hAnsiTheme="minorBidi"/>
          <w:rtl/>
          <w:lang w:bidi="he-IL"/>
        </w:rPr>
        <w:t>בהוספה זו של פוזנר הוא מחיל גישה זו גם במשטר האחריות השני</w:t>
      </w:r>
      <w:r w:rsidRPr="00E465D4">
        <w:rPr>
          <w:rFonts w:asciiTheme="minorBidi" w:hAnsiTheme="minorBidi"/>
          <w:rtl/>
        </w:rPr>
        <w:t>).</w:t>
      </w:r>
      <w:r w:rsidRPr="00E465D4">
        <w:rPr>
          <w:rFonts w:asciiTheme="minorBidi" w:hAnsiTheme="minorBidi"/>
          <w:rtl/>
        </w:rPr>
        <w:br/>
      </w:r>
      <w:r w:rsidRPr="00E465D4">
        <w:rPr>
          <w:rFonts w:asciiTheme="minorBidi" w:hAnsiTheme="minorBidi"/>
          <w:b/>
          <w:bCs/>
          <w:highlight w:val="cyan"/>
          <w:rtl/>
          <w:lang w:bidi="he-IL"/>
        </w:rPr>
        <w:t>טענת המרצה במאמרו</w:t>
      </w:r>
      <w:r w:rsidRPr="00E465D4">
        <w:rPr>
          <w:rFonts w:asciiTheme="minorBidi" w:hAnsiTheme="minorBidi"/>
          <w:rtl/>
        </w:rPr>
        <w:t xml:space="preserve">- </w:t>
      </w:r>
      <w:r w:rsidRPr="00E465D4">
        <w:rPr>
          <w:rFonts w:asciiTheme="minorBidi" w:hAnsiTheme="minorBidi"/>
          <w:rtl/>
          <w:lang w:bidi="he-IL"/>
        </w:rPr>
        <w:t xml:space="preserve">אדם פרטי לא עושה חישובים אלו </w:t>
      </w:r>
      <w:r w:rsidRPr="00E465D4">
        <w:rPr>
          <w:rFonts w:asciiTheme="minorBidi" w:hAnsiTheme="minorBidi"/>
          <w:rtl/>
        </w:rPr>
        <w:t>(</w:t>
      </w:r>
      <w:r w:rsidRPr="00E465D4">
        <w:rPr>
          <w:rFonts w:asciiTheme="minorBidi" w:hAnsiTheme="minorBidi"/>
          <w:rtl/>
          <w:lang w:bidi="he-IL"/>
        </w:rPr>
        <w:t>חישובי הנוסחה</w:t>
      </w:r>
      <w:r w:rsidRPr="00E465D4">
        <w:rPr>
          <w:rFonts w:asciiTheme="minorBidi" w:hAnsiTheme="minorBidi"/>
          <w:rtl/>
        </w:rPr>
        <w:t xml:space="preserve">). </w:t>
      </w:r>
      <w:r w:rsidRPr="00E465D4">
        <w:rPr>
          <w:rFonts w:asciiTheme="minorBidi" w:hAnsiTheme="minorBidi"/>
          <w:rtl/>
          <w:lang w:bidi="he-IL"/>
        </w:rPr>
        <w:t>יש לבדוק אם אני צריך להשקיע מעט יותר ע</w:t>
      </w:r>
      <w:r w:rsidRPr="00E465D4">
        <w:rPr>
          <w:rFonts w:asciiTheme="minorBidi" w:hAnsiTheme="minorBidi"/>
          <w:rtl/>
        </w:rPr>
        <w:t>"</w:t>
      </w:r>
      <w:r w:rsidRPr="00E465D4">
        <w:rPr>
          <w:rFonts w:asciiTheme="minorBidi" w:hAnsiTheme="minorBidi"/>
          <w:rtl/>
          <w:lang w:bidi="he-IL"/>
        </w:rPr>
        <w:t>מ למנוע נזק גדול יותר</w:t>
      </w:r>
      <w:r w:rsidRPr="00E465D4">
        <w:rPr>
          <w:rFonts w:asciiTheme="minorBidi" w:hAnsiTheme="minorBidi"/>
          <w:rtl/>
        </w:rPr>
        <w:t xml:space="preserve">. </w:t>
      </w:r>
      <w:r w:rsidRPr="00E465D4">
        <w:rPr>
          <w:rFonts w:asciiTheme="minorBidi" w:hAnsiTheme="minorBidi"/>
          <w:rtl/>
          <w:lang w:bidi="he-IL"/>
        </w:rPr>
        <w:t>אם הוצאות המניעה גדולות מתוחלת הנזק</w:t>
      </w:r>
      <w:r w:rsidRPr="00E465D4">
        <w:rPr>
          <w:rFonts w:asciiTheme="minorBidi" w:hAnsiTheme="minorBidi"/>
          <w:rtl/>
        </w:rPr>
        <w:t xml:space="preserve">- </w:t>
      </w:r>
      <w:r w:rsidRPr="00E465D4">
        <w:rPr>
          <w:rFonts w:asciiTheme="minorBidi" w:hAnsiTheme="minorBidi"/>
          <w:rtl/>
          <w:lang w:bidi="he-IL"/>
        </w:rPr>
        <w:t>אדם לא יחשב לרשלן</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Pr>
      </w:pPr>
      <w:r w:rsidRPr="00E465D4">
        <w:rPr>
          <w:rFonts w:asciiTheme="minorBidi" w:hAnsiTheme="minorBidi"/>
          <w:rtl/>
          <w:lang w:bidi="he-IL"/>
        </w:rPr>
        <w:t xml:space="preserve">מדוע לא רואים בהוצאות מניעה חלקיות הוצאות שהן כשירות </w:t>
      </w:r>
      <w:r w:rsidRPr="00E465D4">
        <w:rPr>
          <w:rFonts w:asciiTheme="minorBidi" w:hAnsiTheme="minorBidi"/>
          <w:rtl/>
        </w:rPr>
        <w:t>(</w:t>
      </w:r>
      <w:r w:rsidRPr="00E465D4">
        <w:rPr>
          <w:rFonts w:asciiTheme="minorBidi" w:hAnsiTheme="minorBidi"/>
          <w:rtl/>
          <w:lang w:bidi="he-IL"/>
        </w:rPr>
        <w:t>כלומר עשייה חלקית ע</w:t>
      </w:r>
      <w:r w:rsidRPr="00E465D4">
        <w:rPr>
          <w:rFonts w:asciiTheme="minorBidi" w:hAnsiTheme="minorBidi"/>
          <w:rtl/>
        </w:rPr>
        <w:t>"</w:t>
      </w:r>
      <w:r w:rsidRPr="00E465D4">
        <w:rPr>
          <w:rFonts w:asciiTheme="minorBidi" w:hAnsiTheme="minorBidi"/>
          <w:rtl/>
          <w:lang w:bidi="he-IL"/>
        </w:rPr>
        <w:t>מ למנוע את הנזק</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u w:val="single"/>
          <w:rtl/>
          <w:lang w:bidi="he-IL"/>
        </w:rPr>
        <w:t>נק</w:t>
      </w:r>
      <w:r w:rsidRPr="00E465D4">
        <w:rPr>
          <w:rFonts w:asciiTheme="minorBidi" w:hAnsiTheme="minorBidi"/>
          <w:u w:val="single"/>
          <w:rtl/>
        </w:rPr>
        <w:t xml:space="preserve">' </w:t>
      </w:r>
      <w:r w:rsidRPr="00E465D4">
        <w:rPr>
          <w:rFonts w:asciiTheme="minorBidi" w:hAnsiTheme="minorBidi"/>
          <w:u w:val="single"/>
          <w:rtl/>
          <w:lang w:bidi="he-IL"/>
        </w:rPr>
        <w:t>מבט אחת</w:t>
      </w:r>
      <w:r w:rsidRPr="00E465D4">
        <w:rPr>
          <w:rFonts w:asciiTheme="minorBidi" w:hAnsiTheme="minorBidi"/>
          <w:rtl/>
          <w:lang w:bidi="he-IL"/>
        </w:rPr>
        <w:t xml:space="preserve"> היא שההוצאות האלו לא מנעו את הנזק ולא עזרו לנפגע בדבר</w:t>
      </w:r>
      <w:r w:rsidRPr="00E465D4">
        <w:rPr>
          <w:rFonts w:asciiTheme="minorBidi" w:hAnsiTheme="minorBidi"/>
          <w:rtl/>
        </w:rPr>
        <w:t>.</w:t>
      </w:r>
      <w:r w:rsidRPr="00E465D4">
        <w:rPr>
          <w:rFonts w:asciiTheme="minorBidi" w:hAnsiTheme="minorBidi"/>
          <w:rtl/>
        </w:rPr>
        <w:br/>
      </w:r>
      <w:r w:rsidRPr="00E465D4">
        <w:rPr>
          <w:rFonts w:asciiTheme="minorBidi" w:hAnsiTheme="minorBidi"/>
          <w:u w:val="single"/>
          <w:rtl/>
          <w:lang w:bidi="he-IL"/>
        </w:rPr>
        <w:t>נק</w:t>
      </w:r>
      <w:r w:rsidRPr="00E465D4">
        <w:rPr>
          <w:rFonts w:asciiTheme="minorBidi" w:hAnsiTheme="minorBidi"/>
          <w:u w:val="single"/>
          <w:rtl/>
        </w:rPr>
        <w:t xml:space="preserve">' </w:t>
      </w:r>
      <w:r w:rsidRPr="00E465D4">
        <w:rPr>
          <w:rFonts w:asciiTheme="minorBidi" w:hAnsiTheme="minorBidi"/>
          <w:u w:val="single"/>
          <w:rtl/>
          <w:lang w:bidi="he-IL"/>
        </w:rPr>
        <w:t>מבט שנייה</w:t>
      </w:r>
      <w:r w:rsidRPr="00E465D4">
        <w:rPr>
          <w:rFonts w:asciiTheme="minorBidi" w:hAnsiTheme="minorBidi"/>
          <w:u w:val="single"/>
          <w:rtl/>
        </w:rPr>
        <w:t>-</w:t>
      </w:r>
      <w:r w:rsidRPr="00E465D4">
        <w:rPr>
          <w:rFonts w:asciiTheme="minorBidi" w:hAnsiTheme="minorBidi"/>
          <w:rtl/>
          <w:lang w:bidi="he-IL"/>
        </w:rPr>
        <w:t xml:space="preserve"> אם אדם ישקיע כל פעם הוצאה חלקית והוא רואה שלא קורה דבר</w:t>
      </w:r>
      <w:r w:rsidRPr="00E465D4">
        <w:rPr>
          <w:rFonts w:asciiTheme="minorBidi" w:hAnsiTheme="minorBidi"/>
          <w:rtl/>
        </w:rPr>
        <w:t xml:space="preserve">- </w:t>
      </w:r>
      <w:r w:rsidRPr="00E465D4">
        <w:rPr>
          <w:rFonts w:asciiTheme="minorBidi" w:hAnsiTheme="minorBidi"/>
          <w:rtl/>
          <w:lang w:bidi="he-IL"/>
        </w:rPr>
        <w:t>הוא ירצה כל פעם להוריד את ההוצאה על מניעת הנזק</w:t>
      </w:r>
      <w:r w:rsidRPr="00E465D4">
        <w:rPr>
          <w:rFonts w:asciiTheme="minorBidi" w:hAnsiTheme="minorBidi"/>
          <w:rtl/>
        </w:rPr>
        <w:t xml:space="preserve">. </w:t>
      </w:r>
      <w:r w:rsidRPr="00E465D4">
        <w:rPr>
          <w:rFonts w:asciiTheme="minorBidi" w:hAnsiTheme="minorBidi"/>
          <w:rtl/>
          <w:lang w:bidi="he-IL"/>
        </w:rPr>
        <w:t>לכן יש את האפשרות היחידה</w:t>
      </w:r>
      <w:r w:rsidRPr="00E465D4">
        <w:rPr>
          <w:rFonts w:asciiTheme="minorBidi" w:hAnsiTheme="minorBidi"/>
          <w:rtl/>
        </w:rPr>
        <w:t xml:space="preserve">- </w:t>
      </w:r>
      <w:r w:rsidRPr="00E465D4">
        <w:rPr>
          <w:rFonts w:asciiTheme="minorBidi" w:hAnsiTheme="minorBidi"/>
          <w:rtl/>
          <w:lang w:bidi="he-IL"/>
        </w:rPr>
        <w:t>להשקיע הכל או כלום</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b/>
          <w:bCs/>
          <w:rtl/>
          <w:lang w:bidi="he-IL"/>
        </w:rPr>
        <w:t>המלומד צחי קרן פז</w:t>
      </w:r>
      <w:r w:rsidRPr="00E465D4">
        <w:rPr>
          <w:rFonts w:asciiTheme="minorBidi" w:hAnsiTheme="minorBidi"/>
          <w:rtl/>
          <w:lang w:bidi="he-IL"/>
        </w:rPr>
        <w:t xml:space="preserve"> כתב מאמר על השאלה האם השופטים בישראל פוסקים לפי לרנד הנד או לא</w:t>
      </w:r>
      <w:r w:rsidRPr="00E465D4">
        <w:rPr>
          <w:rFonts w:asciiTheme="minorBidi" w:hAnsiTheme="minorBidi"/>
          <w:rtl/>
        </w:rPr>
        <w:t xml:space="preserve">. </w:t>
      </w:r>
      <w:r w:rsidRPr="00E465D4">
        <w:rPr>
          <w:rFonts w:asciiTheme="minorBidi" w:hAnsiTheme="minorBidi"/>
          <w:rtl/>
          <w:lang w:bidi="he-IL"/>
        </w:rPr>
        <w:t>הוא אינו מגיע לתוצאה חד משמעית אך קובע כי ברוב המקרים הם הולכים לפי לרנד הנד אך לא משתמשים במונח באופן מפורש</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u w:val="single"/>
          <w:rtl/>
          <w:lang w:bidi="he-IL"/>
        </w:rPr>
        <w:t>דוג</w:t>
      </w:r>
      <w:r w:rsidRPr="00E465D4">
        <w:rPr>
          <w:rFonts w:asciiTheme="minorBidi" w:hAnsiTheme="minorBidi"/>
          <w:u w:val="single"/>
          <w:rtl/>
        </w:rPr>
        <w:t xml:space="preserve">' </w:t>
      </w:r>
      <w:r w:rsidRPr="00E465D4">
        <w:rPr>
          <w:rFonts w:asciiTheme="minorBidi" w:hAnsiTheme="minorBidi"/>
          <w:u w:val="single"/>
          <w:rtl/>
          <w:lang w:bidi="he-IL"/>
        </w:rPr>
        <w:t>נוספת לגישה הכלכלית</w:t>
      </w:r>
      <w:r w:rsidRPr="00E465D4">
        <w:rPr>
          <w:rFonts w:asciiTheme="minorBidi" w:hAnsiTheme="minorBidi"/>
          <w:u w:val="single"/>
          <w:rtl/>
        </w:rPr>
        <w:t>-</w:t>
      </w:r>
      <w:r w:rsidRPr="00E465D4">
        <w:rPr>
          <w:rFonts w:asciiTheme="minorBidi" w:hAnsiTheme="minorBidi"/>
          <w:rtl/>
          <w:lang w:bidi="he-IL"/>
        </w:rPr>
        <w:t xml:space="preserve"> ישנה בריכת שחייה בה יכולים לקרות נזקים שונים</w:t>
      </w:r>
      <w:r w:rsidRPr="00E465D4">
        <w:rPr>
          <w:rFonts w:asciiTheme="minorBidi" w:hAnsiTheme="minorBidi"/>
          <w:rtl/>
        </w:rPr>
        <w:t xml:space="preserve">- </w:t>
      </w:r>
      <w:r w:rsidRPr="00E465D4">
        <w:rPr>
          <w:rFonts w:asciiTheme="minorBidi" w:hAnsiTheme="minorBidi"/>
          <w:rtl/>
          <w:lang w:bidi="he-IL"/>
        </w:rPr>
        <w:t>ליד הבריכה יש מרצפות מחליקות</w:t>
      </w:r>
      <w:r w:rsidRPr="00E465D4">
        <w:rPr>
          <w:rFonts w:asciiTheme="minorBidi" w:hAnsiTheme="minorBidi"/>
          <w:rtl/>
        </w:rPr>
        <w:t xml:space="preserve">, </w:t>
      </w:r>
      <w:r w:rsidRPr="00E465D4">
        <w:rPr>
          <w:rFonts w:asciiTheme="minorBidi" w:hAnsiTheme="minorBidi"/>
          <w:rtl/>
          <w:lang w:bidi="he-IL"/>
        </w:rPr>
        <w:t>ישנם אמצעי זהירות שונים למניעת ההחלקה</w:t>
      </w:r>
      <w:r w:rsidRPr="00E465D4">
        <w:rPr>
          <w:rFonts w:asciiTheme="minorBidi" w:hAnsiTheme="minorBidi"/>
          <w:rtl/>
        </w:rPr>
        <w:t xml:space="preserve">, </w:t>
      </w:r>
      <w:r w:rsidRPr="00E465D4">
        <w:rPr>
          <w:rFonts w:asciiTheme="minorBidi" w:hAnsiTheme="minorBidi"/>
          <w:rtl/>
          <w:lang w:bidi="he-IL"/>
        </w:rPr>
        <w:t>אלו תלויים במקום ובזמן</w:t>
      </w:r>
      <w:r w:rsidRPr="00E465D4">
        <w:rPr>
          <w:rFonts w:asciiTheme="minorBidi" w:hAnsiTheme="minorBidi"/>
          <w:rtl/>
        </w:rPr>
        <w:t xml:space="preserve">- </w:t>
      </w:r>
      <w:r w:rsidRPr="00E465D4">
        <w:rPr>
          <w:rFonts w:asciiTheme="minorBidi" w:hAnsiTheme="minorBidi"/>
          <w:rtl/>
          <w:lang w:bidi="he-IL"/>
        </w:rPr>
        <w:t>למשל ביולי בבריכה יש הרבה ילדים ואז הסיכוי שהבריכה תהיה מחליקה הוא גבוה מאוד</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ילד הגיע לבריכה החליק ושבר את הרגל</w:t>
      </w:r>
      <w:r w:rsidRPr="00E465D4">
        <w:rPr>
          <w:rFonts w:asciiTheme="minorBidi" w:hAnsiTheme="minorBidi"/>
          <w:rtl/>
        </w:rPr>
        <w:t xml:space="preserve">, </w:t>
      </w:r>
      <w:r w:rsidRPr="00E465D4">
        <w:rPr>
          <w:rFonts w:asciiTheme="minorBidi" w:hAnsiTheme="minorBidi"/>
          <w:rtl/>
          <w:lang w:bidi="he-IL"/>
        </w:rPr>
        <w:t>יש לו נזקים ואולי גם להוריו יש נזקים</w:t>
      </w:r>
      <w:r w:rsidRPr="00E465D4">
        <w:rPr>
          <w:rFonts w:asciiTheme="minorBidi" w:hAnsiTheme="minorBidi"/>
          <w:rtl/>
        </w:rPr>
        <w:t xml:space="preserve">. </w:t>
      </w:r>
      <w:r w:rsidRPr="00E465D4">
        <w:rPr>
          <w:rFonts w:asciiTheme="minorBidi" w:hAnsiTheme="minorBidi"/>
          <w:rtl/>
          <w:lang w:bidi="he-IL"/>
        </w:rPr>
        <w:t>הם תובעים את בעל הבריכה וטוענים שהוא התרשל</w:t>
      </w:r>
      <w:r w:rsidRPr="00E465D4">
        <w:rPr>
          <w:rFonts w:asciiTheme="minorBidi" w:hAnsiTheme="minorBidi"/>
          <w:rtl/>
        </w:rPr>
        <w:t xml:space="preserve">, </w:t>
      </w:r>
      <w:r w:rsidRPr="00E465D4">
        <w:rPr>
          <w:rFonts w:asciiTheme="minorBidi" w:hAnsiTheme="minorBidi"/>
          <w:rtl/>
          <w:lang w:bidi="he-IL"/>
        </w:rPr>
        <w:t>אנו רוצים לבדוק זאת לפי נוסחת הנד</w:t>
      </w:r>
      <w:r w:rsidRPr="00E465D4">
        <w:rPr>
          <w:rFonts w:asciiTheme="minorBidi" w:hAnsiTheme="minorBidi"/>
          <w:rtl/>
        </w:rPr>
        <w:t xml:space="preserve">, </w:t>
      </w:r>
      <w:r w:rsidRPr="00E465D4">
        <w:rPr>
          <w:rFonts w:asciiTheme="minorBidi" w:hAnsiTheme="minorBidi"/>
          <w:rtl/>
          <w:lang w:bidi="he-IL"/>
        </w:rPr>
        <w:t>אין לנו נתונים מספריים</w:t>
      </w:r>
      <w:r w:rsidRPr="00E465D4">
        <w:rPr>
          <w:rFonts w:asciiTheme="minorBidi" w:hAnsiTheme="minorBidi"/>
          <w:rtl/>
        </w:rPr>
        <w:t xml:space="preserve">. </w:t>
      </w:r>
      <w:r w:rsidRPr="00E465D4">
        <w:rPr>
          <w:rFonts w:asciiTheme="minorBidi" w:hAnsiTheme="minorBidi"/>
          <w:rtl/>
          <w:lang w:bidi="he-IL"/>
        </w:rPr>
        <w:t>כיצד נדע אם בעל הבריכה התרשל</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אמצעי המניעה</w:t>
      </w:r>
      <w:r w:rsidRPr="00E465D4">
        <w:rPr>
          <w:rFonts w:asciiTheme="minorBidi" w:hAnsiTheme="minorBidi"/>
          <w:rtl/>
        </w:rPr>
        <w:t xml:space="preserve">: </w:t>
      </w:r>
    </w:p>
    <w:p w:rsidR="00E465D4" w:rsidRPr="00E465D4" w:rsidRDefault="00E465D4" w:rsidP="000A63EC">
      <w:pPr>
        <w:pStyle w:val="NoSpacing"/>
        <w:numPr>
          <w:ilvl w:val="0"/>
          <w:numId w:val="11"/>
        </w:numPr>
        <w:bidi/>
        <w:spacing w:line="276" w:lineRule="auto"/>
        <w:rPr>
          <w:rFonts w:asciiTheme="minorBidi" w:hAnsiTheme="minorBidi"/>
          <w:rtl/>
        </w:rPr>
      </w:pPr>
      <w:r w:rsidRPr="00E465D4">
        <w:rPr>
          <w:rFonts w:asciiTheme="minorBidi" w:hAnsiTheme="minorBidi"/>
          <w:rtl/>
          <w:lang w:bidi="he-IL"/>
        </w:rPr>
        <w:t>מציל</w:t>
      </w:r>
      <w:r w:rsidRPr="00E465D4">
        <w:rPr>
          <w:rFonts w:asciiTheme="minorBidi" w:hAnsiTheme="minorBidi"/>
          <w:rtl/>
        </w:rPr>
        <w:t xml:space="preserve">- </w:t>
      </w:r>
      <w:r w:rsidRPr="00E465D4">
        <w:rPr>
          <w:rFonts w:asciiTheme="minorBidi" w:hAnsiTheme="minorBidi"/>
          <w:rtl/>
          <w:lang w:bidi="he-IL"/>
        </w:rPr>
        <w:t>הוא מהווה אמצעי מניעה</w:t>
      </w:r>
      <w:r w:rsidRPr="00E465D4">
        <w:rPr>
          <w:rFonts w:asciiTheme="minorBidi" w:hAnsiTheme="minorBidi"/>
          <w:rtl/>
        </w:rPr>
        <w:t xml:space="preserve">, </w:t>
      </w:r>
      <w:r w:rsidRPr="00E465D4">
        <w:rPr>
          <w:rFonts w:asciiTheme="minorBidi" w:hAnsiTheme="minorBidi"/>
          <w:rtl/>
          <w:lang w:bidi="he-IL"/>
        </w:rPr>
        <w:t>אם ילד טובע</w:t>
      </w:r>
      <w:r w:rsidRPr="00E465D4">
        <w:rPr>
          <w:rFonts w:asciiTheme="minorBidi" w:hAnsiTheme="minorBidi"/>
          <w:rtl/>
        </w:rPr>
        <w:t xml:space="preserve">, </w:t>
      </w:r>
      <w:r w:rsidRPr="00E465D4">
        <w:rPr>
          <w:rFonts w:asciiTheme="minorBidi" w:hAnsiTheme="minorBidi"/>
          <w:rtl/>
          <w:lang w:bidi="he-IL"/>
        </w:rPr>
        <w:t>אם ילד רץ אז המציל מעיר לו</w:t>
      </w:r>
      <w:r w:rsidRPr="00E465D4">
        <w:rPr>
          <w:rFonts w:asciiTheme="minorBidi" w:hAnsiTheme="minorBidi"/>
          <w:rtl/>
        </w:rPr>
        <w:t xml:space="preserve">, </w:t>
      </w:r>
      <w:r w:rsidRPr="00E465D4">
        <w:rPr>
          <w:rFonts w:asciiTheme="minorBidi" w:hAnsiTheme="minorBidi"/>
          <w:rtl/>
          <w:lang w:bidi="he-IL"/>
        </w:rPr>
        <w:t>בעל הבריכה אומר למציל שעליו למנוע נזקים</w:t>
      </w:r>
      <w:r w:rsidRPr="00E465D4">
        <w:rPr>
          <w:rFonts w:asciiTheme="minorBidi" w:hAnsiTheme="minorBidi"/>
          <w:rtl/>
        </w:rPr>
        <w:t>.</w:t>
      </w:r>
    </w:p>
    <w:p w:rsidR="00E465D4" w:rsidRPr="00E465D4" w:rsidRDefault="00E465D4" w:rsidP="000A63EC">
      <w:pPr>
        <w:pStyle w:val="NoSpacing"/>
        <w:numPr>
          <w:ilvl w:val="0"/>
          <w:numId w:val="11"/>
        </w:numPr>
        <w:bidi/>
        <w:spacing w:line="276" w:lineRule="auto"/>
        <w:rPr>
          <w:rFonts w:asciiTheme="minorBidi" w:hAnsiTheme="minorBidi"/>
        </w:rPr>
      </w:pPr>
      <w:r w:rsidRPr="00E465D4">
        <w:rPr>
          <w:rFonts w:asciiTheme="minorBidi" w:hAnsiTheme="minorBidi"/>
          <w:rtl/>
          <w:lang w:bidi="he-IL"/>
        </w:rPr>
        <w:t>שלטי אזהרה</w:t>
      </w:r>
      <w:r w:rsidRPr="00E465D4">
        <w:rPr>
          <w:rFonts w:asciiTheme="minorBidi" w:hAnsiTheme="minorBidi"/>
          <w:rtl/>
        </w:rPr>
        <w:t xml:space="preserve">- </w:t>
      </w:r>
      <w:r w:rsidRPr="00E465D4">
        <w:rPr>
          <w:rFonts w:asciiTheme="minorBidi" w:hAnsiTheme="minorBidi"/>
          <w:rtl/>
          <w:lang w:bidi="he-IL"/>
        </w:rPr>
        <w:t>אבל ישנם ילדים קטנים שלא יודעים לקרוא ולא שמים לב לשלטים</w:t>
      </w:r>
      <w:r w:rsidRPr="00E465D4">
        <w:rPr>
          <w:rFonts w:asciiTheme="minorBidi" w:hAnsiTheme="minorBidi"/>
          <w:rtl/>
        </w:rPr>
        <w:t xml:space="preserve">/ </w:t>
      </w:r>
      <w:r w:rsidRPr="00E465D4">
        <w:rPr>
          <w:rFonts w:asciiTheme="minorBidi" w:hAnsiTheme="minorBidi"/>
          <w:rtl/>
          <w:lang w:bidi="he-IL"/>
        </w:rPr>
        <w:t>תיירים שלא דוברים עברית וכו</w:t>
      </w:r>
      <w:r w:rsidRPr="00E465D4">
        <w:rPr>
          <w:rFonts w:asciiTheme="minorBidi" w:hAnsiTheme="minorBidi"/>
          <w:rtl/>
        </w:rPr>
        <w:t xml:space="preserve">'- </w:t>
      </w:r>
      <w:r w:rsidRPr="00E465D4">
        <w:rPr>
          <w:rFonts w:asciiTheme="minorBidi" w:hAnsiTheme="minorBidi"/>
          <w:rtl/>
          <w:lang w:bidi="he-IL"/>
        </w:rPr>
        <w:t>זה אמצעי מניעה מוגבל</w:t>
      </w:r>
      <w:r w:rsidRPr="00E465D4">
        <w:rPr>
          <w:rFonts w:asciiTheme="minorBidi" w:hAnsiTheme="minorBidi"/>
          <w:rtl/>
        </w:rPr>
        <w:t>.</w:t>
      </w:r>
    </w:p>
    <w:p w:rsidR="00E465D4" w:rsidRPr="00E465D4" w:rsidRDefault="00E465D4" w:rsidP="000A63EC">
      <w:pPr>
        <w:pStyle w:val="NoSpacing"/>
        <w:numPr>
          <w:ilvl w:val="0"/>
          <w:numId w:val="11"/>
        </w:numPr>
        <w:bidi/>
        <w:spacing w:line="276" w:lineRule="auto"/>
        <w:rPr>
          <w:rFonts w:asciiTheme="minorBidi" w:hAnsiTheme="minorBidi"/>
        </w:rPr>
      </w:pPr>
      <w:r w:rsidRPr="00E465D4">
        <w:rPr>
          <w:rFonts w:asciiTheme="minorBidi" w:hAnsiTheme="minorBidi"/>
          <w:rtl/>
          <w:lang w:bidi="he-IL"/>
        </w:rPr>
        <w:t>שבמקום מרצפות ישימו דשא</w:t>
      </w:r>
      <w:r w:rsidRPr="00E465D4">
        <w:rPr>
          <w:rFonts w:asciiTheme="minorBidi" w:hAnsiTheme="minorBidi"/>
          <w:rtl/>
        </w:rPr>
        <w:t>.</w:t>
      </w:r>
    </w:p>
    <w:p w:rsidR="00E465D4" w:rsidRPr="00E465D4" w:rsidRDefault="00E465D4" w:rsidP="000A63EC">
      <w:pPr>
        <w:pStyle w:val="NoSpacing"/>
        <w:numPr>
          <w:ilvl w:val="0"/>
          <w:numId w:val="11"/>
        </w:numPr>
        <w:bidi/>
        <w:spacing w:line="276" w:lineRule="auto"/>
        <w:rPr>
          <w:rFonts w:asciiTheme="minorBidi" w:hAnsiTheme="minorBidi"/>
        </w:rPr>
      </w:pPr>
      <w:r w:rsidRPr="00E465D4">
        <w:rPr>
          <w:rFonts w:asciiTheme="minorBidi" w:hAnsiTheme="minorBidi"/>
          <w:rtl/>
          <w:lang w:bidi="he-IL"/>
        </w:rPr>
        <w:t>פסים מונעים החלקה</w:t>
      </w:r>
      <w:r w:rsidRPr="00E465D4">
        <w:rPr>
          <w:rFonts w:asciiTheme="minorBidi" w:hAnsiTheme="minorBidi"/>
          <w:rtl/>
        </w:rPr>
        <w:t>.</w:t>
      </w:r>
    </w:p>
    <w:p w:rsidR="00E465D4" w:rsidRPr="00E465D4" w:rsidRDefault="00E465D4" w:rsidP="000A63EC">
      <w:pPr>
        <w:pStyle w:val="NoSpacing"/>
        <w:numPr>
          <w:ilvl w:val="0"/>
          <w:numId w:val="11"/>
        </w:numPr>
        <w:bidi/>
        <w:spacing w:line="276" w:lineRule="auto"/>
        <w:rPr>
          <w:rFonts w:asciiTheme="minorBidi" w:hAnsiTheme="minorBidi"/>
        </w:rPr>
      </w:pPr>
      <w:r w:rsidRPr="00E465D4">
        <w:rPr>
          <w:rFonts w:asciiTheme="minorBidi" w:hAnsiTheme="minorBidi"/>
          <w:rtl/>
          <w:lang w:bidi="he-IL"/>
        </w:rPr>
        <w:t>למנות עובד שתפקידו בתאריכים כאלו לעבור כל הזמן ולנגב את המרצפות</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Pr>
      </w:pP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למעשה ישנם אמצעי מניעה רבים</w:t>
      </w:r>
      <w:r w:rsidRPr="00E465D4">
        <w:rPr>
          <w:rFonts w:asciiTheme="minorBidi" w:hAnsiTheme="minorBidi"/>
          <w:rtl/>
        </w:rPr>
        <w:t xml:space="preserve">, </w:t>
      </w:r>
      <w:r w:rsidRPr="00E465D4">
        <w:rPr>
          <w:rFonts w:asciiTheme="minorBidi" w:hAnsiTheme="minorBidi"/>
          <w:rtl/>
          <w:lang w:bidi="he-IL"/>
        </w:rPr>
        <w:t>וניתן להראות שאם בעל הבריכה לא השתמש בהם אז הוא התרשל</w:t>
      </w:r>
      <w:r w:rsidRPr="00E465D4">
        <w:rPr>
          <w:rFonts w:asciiTheme="minorBidi" w:hAnsiTheme="minorBidi"/>
          <w:rtl/>
        </w:rPr>
        <w:t xml:space="preserve">. </w:t>
      </w:r>
    </w:p>
    <w:p w:rsid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התובע הניזוק ינסה להראות שאיבר שמאל הוא כמה שיותר גדול</w:t>
      </w:r>
      <w:r w:rsidRPr="00E465D4">
        <w:rPr>
          <w:rFonts w:asciiTheme="minorBidi" w:hAnsiTheme="minorBidi"/>
          <w:rtl/>
        </w:rPr>
        <w:t xml:space="preserve">- </w:t>
      </w:r>
      <w:r w:rsidRPr="00E465D4">
        <w:rPr>
          <w:rFonts w:asciiTheme="minorBidi" w:hAnsiTheme="minorBidi"/>
          <w:rtl/>
          <w:lang w:bidi="he-IL"/>
        </w:rPr>
        <w:t>הסתברות התרחשות הנזק</w:t>
      </w:r>
      <w:r w:rsidRPr="00E465D4">
        <w:rPr>
          <w:rFonts w:asciiTheme="minorBidi" w:hAnsiTheme="minorBidi"/>
          <w:rtl/>
        </w:rPr>
        <w:t xml:space="preserve">, </w:t>
      </w:r>
      <w:r w:rsidRPr="00E465D4">
        <w:rPr>
          <w:rFonts w:asciiTheme="minorBidi" w:hAnsiTheme="minorBidi"/>
          <w:rtl/>
          <w:lang w:bidi="he-IL"/>
        </w:rPr>
        <w:t>והמזיק ינסה להוכיח שהוא כמה שיותר קטן</w:t>
      </w:r>
      <w:r w:rsidRPr="00E465D4">
        <w:rPr>
          <w:rFonts w:asciiTheme="minorBidi" w:hAnsiTheme="minorBidi"/>
          <w:rtl/>
        </w:rPr>
        <w:t xml:space="preserve">. </w:t>
      </w:r>
      <w:r w:rsidRPr="00E465D4">
        <w:rPr>
          <w:rFonts w:asciiTheme="minorBidi" w:hAnsiTheme="minorBidi"/>
          <w:rtl/>
          <w:lang w:bidi="he-IL"/>
        </w:rPr>
        <w:t>ככל שנראה שצד שמאל גדול יותר</w:t>
      </w:r>
      <w:r w:rsidRPr="00E465D4">
        <w:rPr>
          <w:rFonts w:asciiTheme="minorBidi" w:hAnsiTheme="minorBidi"/>
          <w:rtl/>
        </w:rPr>
        <w:t xml:space="preserve">, </w:t>
      </w:r>
      <w:r w:rsidRPr="00E465D4">
        <w:rPr>
          <w:rFonts w:asciiTheme="minorBidi" w:hAnsiTheme="minorBidi"/>
          <w:rtl/>
          <w:lang w:bidi="he-IL"/>
        </w:rPr>
        <w:t>האינטרס הוא להראות שדווקא צד ימין קטן יותר</w:t>
      </w:r>
      <w:r w:rsidRPr="00E465D4">
        <w:rPr>
          <w:rFonts w:asciiTheme="minorBidi" w:hAnsiTheme="minorBidi"/>
          <w:rtl/>
        </w:rPr>
        <w:t xml:space="preserve">. </w:t>
      </w:r>
      <w:r w:rsidRPr="00E465D4">
        <w:rPr>
          <w:rFonts w:asciiTheme="minorBidi" w:hAnsiTheme="minorBidi"/>
          <w:rtl/>
          <w:lang w:bidi="he-IL"/>
        </w:rPr>
        <w:t>תמיד נחפש את האמצעי הכי זול שעדיין יהיה הכי יעיל</w:t>
      </w:r>
      <w:r w:rsidRPr="00E465D4">
        <w:rPr>
          <w:rFonts w:asciiTheme="minorBidi" w:hAnsiTheme="minorBidi"/>
          <w:rtl/>
        </w:rPr>
        <w:t xml:space="preserve">. </w:t>
      </w:r>
      <w:r w:rsidRPr="00E465D4">
        <w:rPr>
          <w:rFonts w:asciiTheme="minorBidi" w:hAnsiTheme="minorBidi"/>
          <w:rtl/>
          <w:lang w:bidi="he-IL"/>
        </w:rPr>
        <w:t>כלומר למצוא את שני הדברים הקטנים והזולים בתור עו</w:t>
      </w:r>
      <w:r w:rsidRPr="00E465D4">
        <w:rPr>
          <w:rFonts w:asciiTheme="minorBidi" w:hAnsiTheme="minorBidi"/>
          <w:rtl/>
        </w:rPr>
        <w:t>"</w:t>
      </w:r>
      <w:r w:rsidRPr="00E465D4">
        <w:rPr>
          <w:rFonts w:asciiTheme="minorBidi" w:hAnsiTheme="minorBidi"/>
          <w:rtl/>
          <w:lang w:bidi="he-IL"/>
        </w:rPr>
        <w:t>ד שתובע</w:t>
      </w:r>
      <w:r w:rsidRPr="00E465D4">
        <w:rPr>
          <w:rFonts w:asciiTheme="minorBidi" w:hAnsiTheme="minorBidi"/>
          <w:rtl/>
        </w:rPr>
        <w:t xml:space="preserve">, </w:t>
      </w:r>
      <w:r w:rsidRPr="00E465D4">
        <w:rPr>
          <w:rFonts w:asciiTheme="minorBidi" w:hAnsiTheme="minorBidi"/>
          <w:rtl/>
          <w:lang w:bidi="he-IL"/>
        </w:rPr>
        <w:t>כדי להראות רשלנות של בעל העסק</w:t>
      </w:r>
      <w:r w:rsidRPr="00E465D4">
        <w:rPr>
          <w:rFonts w:asciiTheme="minorBidi" w:hAnsiTheme="minorBidi"/>
          <w:rtl/>
        </w:rPr>
        <w:t xml:space="preserve">. </w:t>
      </w:r>
    </w:p>
    <w:p w:rsidR="00645C6E" w:rsidRPr="00E465D4" w:rsidRDefault="00645C6E" w:rsidP="000A63EC">
      <w:pPr>
        <w:pStyle w:val="NoSpacing"/>
        <w:bidi/>
        <w:spacing w:line="276" w:lineRule="auto"/>
        <w:ind w:left="720"/>
        <w:rPr>
          <w:rFonts w:asciiTheme="minorBidi" w:hAnsiTheme="minorBidi"/>
          <w:rtl/>
          <w:lang w:bidi="he-IL"/>
        </w:rPr>
      </w:pPr>
    </w:p>
    <w:p w:rsidR="00E465D4" w:rsidRPr="00E465D4" w:rsidRDefault="00E465D4" w:rsidP="000A63EC">
      <w:pPr>
        <w:pStyle w:val="NoSpacing"/>
        <w:numPr>
          <w:ilvl w:val="0"/>
          <w:numId w:val="9"/>
        </w:numPr>
        <w:bidi/>
        <w:spacing w:line="276" w:lineRule="auto"/>
        <w:rPr>
          <w:rFonts w:asciiTheme="minorBidi" w:hAnsiTheme="minorBidi"/>
        </w:rPr>
      </w:pPr>
      <w:r w:rsidRPr="00E465D4">
        <w:rPr>
          <w:rFonts w:asciiTheme="minorBidi" w:hAnsiTheme="minorBidi"/>
          <w:b/>
          <w:bCs/>
          <w:rtl/>
          <w:lang w:bidi="he-IL"/>
        </w:rPr>
        <w:t>אשם</w:t>
      </w:r>
      <w:r w:rsidRPr="00E465D4">
        <w:rPr>
          <w:rFonts w:asciiTheme="minorBidi" w:hAnsiTheme="minorBidi"/>
          <w:b/>
          <w:bCs/>
          <w:rtl/>
        </w:rPr>
        <w:t xml:space="preserve">- </w:t>
      </w:r>
      <w:r w:rsidRPr="00E465D4">
        <w:rPr>
          <w:rFonts w:asciiTheme="minorBidi" w:hAnsiTheme="minorBidi"/>
          <w:b/>
          <w:bCs/>
          <w:rtl/>
          <w:lang w:bidi="he-IL"/>
        </w:rPr>
        <w:t xml:space="preserve">רשלנות </w:t>
      </w:r>
      <w:r w:rsidRPr="00E465D4">
        <w:rPr>
          <w:rFonts w:asciiTheme="minorBidi" w:hAnsiTheme="minorBidi"/>
          <w:b/>
          <w:bCs/>
          <w:rtl/>
        </w:rPr>
        <w:t xml:space="preserve">+ </w:t>
      </w:r>
      <w:r w:rsidRPr="00E465D4">
        <w:rPr>
          <w:rFonts w:asciiTheme="minorBidi" w:hAnsiTheme="minorBidi"/>
          <w:b/>
          <w:bCs/>
          <w:rtl/>
          <w:lang w:bidi="he-IL"/>
        </w:rPr>
        <w:t>אשם תורם</w:t>
      </w:r>
      <w:r w:rsidRPr="00E465D4">
        <w:rPr>
          <w:rFonts w:asciiTheme="minorBidi" w:hAnsiTheme="minorBidi"/>
          <w:b/>
          <w:bCs/>
          <w:rtl/>
        </w:rPr>
        <w:t xml:space="preserve">- </w:t>
      </w:r>
      <w:r w:rsidRPr="00E465D4">
        <w:rPr>
          <w:rFonts w:asciiTheme="minorBidi" w:hAnsiTheme="minorBidi"/>
          <w:rtl/>
        </w:rPr>
        <w:t>(</w:t>
      </w:r>
      <w:r w:rsidRPr="00E465D4">
        <w:rPr>
          <w:rFonts w:asciiTheme="minorBidi" w:hAnsiTheme="minorBidi"/>
          <w:rtl/>
          <w:lang w:bidi="he-IL"/>
        </w:rPr>
        <w:t>לא פירט</w:t>
      </w:r>
      <w:r w:rsidRPr="00E465D4">
        <w:rPr>
          <w:rFonts w:asciiTheme="minorBidi" w:hAnsiTheme="minorBidi"/>
          <w:rtl/>
        </w:rPr>
        <w:t xml:space="preserve">, </w:t>
      </w:r>
      <w:r w:rsidRPr="00E465D4">
        <w:rPr>
          <w:rFonts w:asciiTheme="minorBidi" w:hAnsiTheme="minorBidi"/>
          <w:rtl/>
          <w:lang w:bidi="he-IL"/>
        </w:rPr>
        <w:t>הושלם מסיכום אחר</w:t>
      </w:r>
      <w:r w:rsidRPr="00E465D4">
        <w:rPr>
          <w:rFonts w:asciiTheme="minorBidi" w:hAnsiTheme="minorBidi"/>
          <w:rtl/>
        </w:rPr>
        <w:t>)</w:t>
      </w:r>
      <w:r w:rsidRPr="00E465D4">
        <w:rPr>
          <w:rFonts w:asciiTheme="minorBidi" w:hAnsiTheme="minorBidi"/>
          <w:b/>
          <w:bCs/>
          <w:rtl/>
        </w:rPr>
        <w:t xml:space="preserve"> </w:t>
      </w:r>
      <w:r w:rsidRPr="00E465D4">
        <w:rPr>
          <w:rFonts w:asciiTheme="minorBidi" w:hAnsiTheme="minorBidi"/>
          <w:rtl/>
          <w:lang w:bidi="he-IL"/>
        </w:rPr>
        <w:t>המשטר הדומיננטי ביותר בישראל</w:t>
      </w:r>
      <w:r w:rsidRPr="00E465D4">
        <w:rPr>
          <w:rFonts w:asciiTheme="minorBidi" w:hAnsiTheme="minorBidi"/>
          <w:rtl/>
        </w:rPr>
        <w:t xml:space="preserve">, </w:t>
      </w:r>
      <w:r w:rsidRPr="00E465D4">
        <w:rPr>
          <w:rFonts w:asciiTheme="minorBidi" w:hAnsiTheme="minorBidi"/>
          <w:rtl/>
          <w:lang w:bidi="he-IL"/>
        </w:rPr>
        <w:t>נסתכל על הפעילות הרשלנותית של המזיק</w:t>
      </w:r>
      <w:r w:rsidRPr="00E465D4">
        <w:rPr>
          <w:rFonts w:asciiTheme="minorBidi" w:hAnsiTheme="minorBidi"/>
          <w:rtl/>
        </w:rPr>
        <w:t xml:space="preserve">, </w:t>
      </w:r>
      <w:r w:rsidRPr="00E465D4">
        <w:rPr>
          <w:rFonts w:asciiTheme="minorBidi" w:hAnsiTheme="minorBidi"/>
          <w:rtl/>
          <w:lang w:bidi="he-IL"/>
        </w:rPr>
        <w:t>אבל נשים לב גם לתרומה של הניזוק לנזק</w:t>
      </w:r>
      <w:r w:rsidRPr="00E465D4">
        <w:rPr>
          <w:rFonts w:asciiTheme="minorBidi" w:hAnsiTheme="minorBidi"/>
          <w:rtl/>
        </w:rPr>
        <w:t xml:space="preserve">, </w:t>
      </w:r>
      <w:r w:rsidRPr="00E465D4">
        <w:rPr>
          <w:rFonts w:asciiTheme="minorBidi" w:hAnsiTheme="minorBidi"/>
          <w:rtl/>
          <w:lang w:bidi="he-IL"/>
        </w:rPr>
        <w:t>ונפחית את הפיצויים בהתאם</w:t>
      </w:r>
      <w:r w:rsidRPr="00E465D4">
        <w:rPr>
          <w:rFonts w:asciiTheme="minorBidi" w:hAnsiTheme="minorBidi"/>
          <w:rtl/>
        </w:rPr>
        <w:t xml:space="preserve">. </w:t>
      </w:r>
      <w:r w:rsidRPr="00E465D4">
        <w:rPr>
          <w:rFonts w:asciiTheme="minorBidi" w:hAnsiTheme="minorBidi"/>
          <w:rtl/>
          <w:lang w:bidi="he-IL"/>
        </w:rPr>
        <w:t>כשיש טענה של אשם תורם</w:t>
      </w:r>
      <w:r w:rsidRPr="00E465D4">
        <w:rPr>
          <w:rFonts w:asciiTheme="minorBidi" w:hAnsiTheme="minorBidi"/>
          <w:rtl/>
        </w:rPr>
        <w:t xml:space="preserve">- </w:t>
      </w:r>
      <w:r w:rsidRPr="00E465D4">
        <w:rPr>
          <w:rFonts w:asciiTheme="minorBidi" w:hAnsiTheme="minorBidi"/>
          <w:rtl/>
          <w:lang w:bidi="he-IL"/>
        </w:rPr>
        <w:t>זה למעשה כאילו האדם תובע את עצמו</w:t>
      </w:r>
      <w:r w:rsidRPr="00E465D4">
        <w:rPr>
          <w:rFonts w:asciiTheme="minorBidi" w:hAnsiTheme="minorBidi"/>
          <w:rtl/>
        </w:rPr>
        <w:t xml:space="preserve">, </w:t>
      </w:r>
      <w:r w:rsidRPr="00E465D4">
        <w:rPr>
          <w:rFonts w:asciiTheme="minorBidi" w:hAnsiTheme="minorBidi"/>
          <w:rtl/>
          <w:lang w:bidi="he-IL"/>
        </w:rPr>
        <w:t>ולכן מורידים לו את האחוזים מהנזק לו הוא אחראי</w:t>
      </w:r>
      <w:r w:rsidRPr="00E465D4">
        <w:rPr>
          <w:rFonts w:asciiTheme="minorBidi" w:hAnsiTheme="minorBidi"/>
          <w:rtl/>
        </w:rPr>
        <w:t xml:space="preserve">. </w:t>
      </w:r>
      <w:r w:rsidRPr="00E465D4">
        <w:rPr>
          <w:rFonts w:asciiTheme="minorBidi" w:hAnsiTheme="minorBidi"/>
          <w:rtl/>
          <w:lang w:bidi="he-IL"/>
        </w:rPr>
        <w:t>בעבר</w:t>
      </w:r>
      <w:r w:rsidRPr="00E465D4">
        <w:rPr>
          <w:rFonts w:asciiTheme="minorBidi" w:hAnsiTheme="minorBidi"/>
          <w:rtl/>
        </w:rPr>
        <w:t xml:space="preserve">, </w:t>
      </w:r>
      <w:r w:rsidRPr="00E465D4">
        <w:rPr>
          <w:rFonts w:asciiTheme="minorBidi" w:hAnsiTheme="minorBidi"/>
          <w:rtl/>
          <w:lang w:bidi="he-IL"/>
        </w:rPr>
        <w:t>ברוב מדינות ארה</w:t>
      </w:r>
      <w:r w:rsidRPr="00E465D4">
        <w:rPr>
          <w:rFonts w:asciiTheme="minorBidi" w:hAnsiTheme="minorBidi"/>
          <w:rtl/>
        </w:rPr>
        <w:t>"</w:t>
      </w:r>
      <w:r w:rsidRPr="00E465D4">
        <w:rPr>
          <w:rFonts w:asciiTheme="minorBidi" w:hAnsiTheme="minorBidi"/>
          <w:rtl/>
          <w:lang w:bidi="he-IL"/>
        </w:rPr>
        <w:t>ב אשם תורם כלשהו</w:t>
      </w:r>
      <w:r w:rsidRPr="00E465D4">
        <w:rPr>
          <w:rFonts w:asciiTheme="minorBidi" w:hAnsiTheme="minorBidi"/>
          <w:rtl/>
        </w:rPr>
        <w:t xml:space="preserve">- </w:t>
      </w:r>
      <w:r w:rsidRPr="00E465D4">
        <w:rPr>
          <w:rFonts w:asciiTheme="minorBidi" w:hAnsiTheme="minorBidi"/>
          <w:rtl/>
          <w:lang w:bidi="he-IL"/>
        </w:rPr>
        <w:t>אפילו של אחוז אחד</w:t>
      </w:r>
      <w:r w:rsidRPr="00E465D4">
        <w:rPr>
          <w:rFonts w:asciiTheme="minorBidi" w:hAnsiTheme="minorBidi"/>
          <w:rtl/>
        </w:rPr>
        <w:t xml:space="preserve">, </w:t>
      </w:r>
      <w:r w:rsidRPr="00E465D4">
        <w:rPr>
          <w:rFonts w:asciiTheme="minorBidi" w:hAnsiTheme="minorBidi"/>
          <w:rtl/>
          <w:lang w:bidi="he-IL"/>
        </w:rPr>
        <w:t>היה מביא לדחיית התביעה</w:t>
      </w:r>
      <w:r w:rsidRPr="00E465D4">
        <w:rPr>
          <w:rFonts w:asciiTheme="minorBidi" w:hAnsiTheme="minorBidi"/>
          <w:rtl/>
        </w:rPr>
        <w:t xml:space="preserve">. </w:t>
      </w:r>
      <w:r w:rsidRPr="00E465D4">
        <w:rPr>
          <w:rFonts w:asciiTheme="minorBidi" w:hAnsiTheme="minorBidi"/>
          <w:rtl/>
          <w:lang w:bidi="he-IL"/>
        </w:rPr>
        <w:t>מה ההיגיון בארה</w:t>
      </w:r>
      <w:r w:rsidRPr="00E465D4">
        <w:rPr>
          <w:rFonts w:asciiTheme="minorBidi" w:hAnsiTheme="minorBidi"/>
          <w:rtl/>
        </w:rPr>
        <w:t>"</w:t>
      </w:r>
      <w:r w:rsidRPr="00E465D4">
        <w:rPr>
          <w:rFonts w:asciiTheme="minorBidi" w:hAnsiTheme="minorBidi"/>
          <w:rtl/>
          <w:lang w:bidi="he-IL"/>
        </w:rPr>
        <w:t>ב</w:t>
      </w:r>
      <w:r w:rsidRPr="00E465D4">
        <w:rPr>
          <w:rFonts w:asciiTheme="minorBidi" w:hAnsiTheme="minorBidi"/>
          <w:rtl/>
        </w:rPr>
        <w:t>?</w:t>
      </w:r>
      <w:r w:rsidRPr="00E465D4">
        <w:rPr>
          <w:rFonts w:asciiTheme="minorBidi" w:hAnsiTheme="minorBidi"/>
          <w:rtl/>
          <w:lang w:bidi="he-IL"/>
        </w:rPr>
        <w:t xml:space="preserve"> ההיגיון הוא של ניקיון כפיים</w:t>
      </w:r>
      <w:r w:rsidRPr="00E465D4">
        <w:rPr>
          <w:rFonts w:asciiTheme="minorBidi" w:hAnsiTheme="minorBidi"/>
          <w:rtl/>
        </w:rPr>
        <w:t xml:space="preserve">. </w:t>
      </w:r>
      <w:r w:rsidRPr="00E465D4">
        <w:rPr>
          <w:rFonts w:asciiTheme="minorBidi" w:hAnsiTheme="minorBidi"/>
          <w:rtl/>
          <w:lang w:bidi="he-IL"/>
        </w:rPr>
        <w:t>ברגע שלניזוק יש חלק בעוולה</w:t>
      </w:r>
      <w:r w:rsidRPr="00E465D4">
        <w:rPr>
          <w:rFonts w:asciiTheme="minorBidi" w:hAnsiTheme="minorBidi"/>
          <w:rtl/>
        </w:rPr>
        <w:t xml:space="preserve">, </w:t>
      </w:r>
      <w:r w:rsidRPr="00E465D4">
        <w:rPr>
          <w:rFonts w:asciiTheme="minorBidi" w:hAnsiTheme="minorBidi"/>
          <w:rtl/>
          <w:lang w:bidi="he-IL"/>
        </w:rPr>
        <w:t>ובכל זאת הוא בחר להטיל את כל האחריות על המזיק</w:t>
      </w:r>
      <w:r w:rsidRPr="00E465D4">
        <w:rPr>
          <w:rFonts w:asciiTheme="minorBidi" w:hAnsiTheme="minorBidi"/>
          <w:rtl/>
        </w:rPr>
        <w:t xml:space="preserve">, </w:t>
      </w:r>
      <w:r w:rsidRPr="00E465D4">
        <w:rPr>
          <w:rFonts w:asciiTheme="minorBidi" w:hAnsiTheme="minorBidi"/>
          <w:rtl/>
          <w:lang w:bidi="he-IL"/>
        </w:rPr>
        <w:t>זה לא צודק מבחינה מוסרית</w:t>
      </w:r>
      <w:r w:rsidRPr="00E465D4">
        <w:rPr>
          <w:rFonts w:asciiTheme="minorBidi" w:hAnsiTheme="minorBidi"/>
          <w:rtl/>
        </w:rPr>
        <w:t xml:space="preserve">. </w:t>
      </w:r>
      <w:r w:rsidRPr="00E465D4">
        <w:rPr>
          <w:rFonts w:asciiTheme="minorBidi" w:hAnsiTheme="minorBidi"/>
          <w:rtl/>
          <w:lang w:bidi="he-IL"/>
        </w:rPr>
        <w:t>זהו עיקרון כללי של צדק ומוסר והתוצאה קשה</w:t>
      </w:r>
      <w:r w:rsidRPr="00E465D4">
        <w:rPr>
          <w:rFonts w:asciiTheme="minorBidi" w:hAnsiTheme="minorBidi"/>
          <w:rtl/>
        </w:rPr>
        <w:t>-</w:t>
      </w:r>
      <w:r w:rsidRPr="00E465D4">
        <w:rPr>
          <w:rFonts w:asciiTheme="minorBidi" w:hAnsiTheme="minorBidi"/>
          <w:rtl/>
          <w:lang w:bidi="he-IL"/>
        </w:rPr>
        <w:t>התביעה נדחית</w:t>
      </w:r>
      <w:r w:rsidRPr="00E465D4">
        <w:rPr>
          <w:rFonts w:asciiTheme="minorBidi" w:hAnsiTheme="minorBidi"/>
          <w:rtl/>
        </w:rPr>
        <w:t xml:space="preserve">. </w:t>
      </w:r>
      <w:r w:rsidRPr="00E465D4">
        <w:rPr>
          <w:rFonts w:asciiTheme="minorBidi" w:hAnsiTheme="minorBidi"/>
          <w:rtl/>
          <w:lang w:bidi="he-IL"/>
        </w:rPr>
        <w:t>מאז הגישה הכלכלית בשנות ה</w:t>
      </w:r>
      <w:r w:rsidRPr="00E465D4">
        <w:rPr>
          <w:rFonts w:asciiTheme="minorBidi" w:hAnsiTheme="minorBidi"/>
          <w:rtl/>
        </w:rPr>
        <w:t xml:space="preserve">-60 </w:t>
      </w:r>
      <w:r w:rsidRPr="00E465D4">
        <w:rPr>
          <w:rFonts w:asciiTheme="minorBidi" w:hAnsiTheme="minorBidi"/>
          <w:rtl/>
          <w:lang w:bidi="he-IL"/>
        </w:rPr>
        <w:t>מדינות ארה</w:t>
      </w:r>
      <w:r w:rsidRPr="00E465D4">
        <w:rPr>
          <w:rFonts w:asciiTheme="minorBidi" w:hAnsiTheme="minorBidi"/>
          <w:rtl/>
        </w:rPr>
        <w:t>"</w:t>
      </w:r>
      <w:r w:rsidRPr="00E465D4">
        <w:rPr>
          <w:rFonts w:asciiTheme="minorBidi" w:hAnsiTheme="minorBidi"/>
          <w:rtl/>
          <w:lang w:bidi="he-IL"/>
        </w:rPr>
        <w:t>ב החלו לרדת מעיקרון זה</w:t>
      </w:r>
      <w:r w:rsidRPr="00E465D4">
        <w:rPr>
          <w:rFonts w:asciiTheme="minorBidi" w:hAnsiTheme="minorBidi"/>
          <w:rtl/>
        </w:rPr>
        <w:t xml:space="preserve">, </w:t>
      </w:r>
      <w:r w:rsidRPr="00E465D4">
        <w:rPr>
          <w:rFonts w:asciiTheme="minorBidi" w:hAnsiTheme="minorBidi"/>
          <w:rtl/>
          <w:lang w:bidi="he-IL"/>
        </w:rPr>
        <w:t>אולם בחלק מהמדינות גישה זו עדיין קיימת</w:t>
      </w:r>
      <w:r w:rsidRPr="00E465D4">
        <w:rPr>
          <w:rFonts w:asciiTheme="minorBidi" w:hAnsiTheme="minorBidi"/>
          <w:rtl/>
        </w:rPr>
        <w:t xml:space="preserve">. </w:t>
      </w:r>
      <w:r w:rsidRPr="00E465D4">
        <w:rPr>
          <w:rFonts w:asciiTheme="minorBidi" w:hAnsiTheme="minorBidi"/>
          <w:b/>
          <w:bCs/>
          <w:rtl/>
          <w:lang w:bidi="he-IL"/>
        </w:rPr>
        <w:t>בעולם המודרני ובישראל גישה זו לא קיימת</w:t>
      </w:r>
      <w:r w:rsidRPr="00E465D4">
        <w:rPr>
          <w:rFonts w:asciiTheme="minorBidi" w:hAnsiTheme="minorBidi"/>
          <w:rtl/>
        </w:rPr>
        <w:t xml:space="preserve">. </w:t>
      </w:r>
      <w:r w:rsidRPr="00E465D4">
        <w:rPr>
          <w:rFonts w:asciiTheme="minorBidi" w:hAnsiTheme="minorBidi"/>
          <w:rtl/>
          <w:lang w:bidi="he-IL"/>
        </w:rPr>
        <w:t>אשם תורם הוא הגנה חלקית בלבד ולא הגנה מלאה</w:t>
      </w:r>
      <w:r w:rsidRPr="00E465D4">
        <w:rPr>
          <w:rFonts w:asciiTheme="minorBidi" w:hAnsiTheme="minorBidi"/>
          <w:rtl/>
        </w:rPr>
        <w:t xml:space="preserve">. </w:t>
      </w:r>
    </w:p>
    <w:p w:rsidR="00E465D4" w:rsidRDefault="00E465D4" w:rsidP="000A63EC">
      <w:pPr>
        <w:pStyle w:val="NoSpacing"/>
        <w:bidi/>
        <w:spacing w:line="276" w:lineRule="auto"/>
        <w:ind w:left="360"/>
        <w:rPr>
          <w:rFonts w:asciiTheme="minorBidi" w:hAnsiTheme="minorBidi"/>
          <w:rtl/>
          <w:lang w:bidi="he-IL"/>
        </w:rPr>
      </w:pPr>
      <w:r w:rsidRPr="00E465D4">
        <w:rPr>
          <w:rFonts w:asciiTheme="minorBidi" w:hAnsiTheme="minorBidi"/>
          <w:rtl/>
          <w:lang w:bidi="he-IL"/>
        </w:rPr>
        <w:lastRenderedPageBreak/>
        <w:t>מה ההבדל בין אשם תורם להסתכנות מרצון</w:t>
      </w:r>
      <w:r w:rsidRPr="00E465D4">
        <w:rPr>
          <w:rFonts w:asciiTheme="minorBidi" w:hAnsiTheme="minorBidi"/>
          <w:rtl/>
        </w:rPr>
        <w:t xml:space="preserve">? </w:t>
      </w:r>
      <w:r w:rsidRPr="00E465D4">
        <w:rPr>
          <w:rFonts w:asciiTheme="minorBidi" w:hAnsiTheme="minorBidi"/>
          <w:rtl/>
          <w:lang w:bidi="he-IL"/>
        </w:rPr>
        <w:t>באשם תורם לא הבאת את הנזק עליך</w:t>
      </w:r>
      <w:r w:rsidRPr="00E465D4">
        <w:rPr>
          <w:rFonts w:asciiTheme="minorBidi" w:hAnsiTheme="minorBidi"/>
          <w:rtl/>
        </w:rPr>
        <w:t xml:space="preserve">, </w:t>
      </w:r>
      <w:r w:rsidRPr="00E465D4">
        <w:rPr>
          <w:rFonts w:asciiTheme="minorBidi" w:hAnsiTheme="minorBidi"/>
          <w:rtl/>
          <w:lang w:bidi="he-IL"/>
        </w:rPr>
        <w:t>הסתכנות מרצון הוא מצב שאתה נכנס במודע לסיטואציה בעלת רמת סיכון מסוימת</w:t>
      </w:r>
      <w:r w:rsidRPr="00E465D4">
        <w:rPr>
          <w:rFonts w:asciiTheme="minorBidi" w:hAnsiTheme="minorBidi"/>
          <w:rtl/>
        </w:rPr>
        <w:t xml:space="preserve">. </w:t>
      </w:r>
    </w:p>
    <w:p w:rsidR="00645C6E" w:rsidRPr="00E465D4" w:rsidRDefault="00645C6E" w:rsidP="000A63EC">
      <w:pPr>
        <w:pStyle w:val="NoSpacing"/>
        <w:bidi/>
        <w:spacing w:line="276" w:lineRule="auto"/>
        <w:ind w:left="720"/>
        <w:rPr>
          <w:rFonts w:asciiTheme="minorBidi" w:hAnsiTheme="minorBidi"/>
          <w:lang w:bidi="he-IL"/>
        </w:rPr>
      </w:pPr>
    </w:p>
    <w:p w:rsidR="00E465D4" w:rsidRPr="00E465D4" w:rsidRDefault="00E465D4" w:rsidP="000A63EC">
      <w:pPr>
        <w:pStyle w:val="NoSpacing"/>
        <w:numPr>
          <w:ilvl w:val="0"/>
          <w:numId w:val="9"/>
        </w:numPr>
        <w:bidi/>
        <w:spacing w:line="276" w:lineRule="auto"/>
        <w:rPr>
          <w:rFonts w:asciiTheme="minorBidi" w:hAnsiTheme="minorBidi"/>
        </w:rPr>
      </w:pPr>
      <w:r w:rsidRPr="00E465D4">
        <w:rPr>
          <w:rFonts w:asciiTheme="minorBidi" w:hAnsiTheme="minorBidi"/>
          <w:b/>
          <w:bCs/>
          <w:rtl/>
          <w:lang w:bidi="he-IL"/>
        </w:rPr>
        <w:t>אחריות מוגברת</w:t>
      </w:r>
      <w:r w:rsidRPr="00E465D4">
        <w:rPr>
          <w:rFonts w:asciiTheme="minorBidi" w:hAnsiTheme="minorBidi"/>
          <w:b/>
          <w:bCs/>
          <w:rtl/>
        </w:rPr>
        <w:t>/</w:t>
      </w:r>
      <w:r w:rsidRPr="00E465D4">
        <w:rPr>
          <w:rFonts w:asciiTheme="minorBidi" w:hAnsiTheme="minorBidi"/>
          <w:b/>
          <w:bCs/>
          <w:rtl/>
          <w:lang w:bidi="he-IL"/>
        </w:rPr>
        <w:t>חמורה</w:t>
      </w:r>
      <w:r w:rsidRPr="00E465D4">
        <w:rPr>
          <w:rFonts w:asciiTheme="minorBidi" w:hAnsiTheme="minorBidi"/>
          <w:b/>
          <w:bCs/>
          <w:rtl/>
        </w:rPr>
        <w:t xml:space="preserve">- </w:t>
      </w:r>
      <w:r w:rsidRPr="00E465D4">
        <w:rPr>
          <w:rFonts w:asciiTheme="minorBidi" w:hAnsiTheme="minorBidi"/>
          <w:rtl/>
          <w:lang w:bidi="he-IL"/>
        </w:rPr>
        <w:t>הזכרנו שני מקרים בהיקשר זה</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חוק אחריות למוצרים פגומים</w:t>
      </w:r>
      <w:r w:rsidRPr="00E465D4">
        <w:rPr>
          <w:rFonts w:asciiTheme="minorBidi" w:hAnsiTheme="minorBidi"/>
          <w:rtl/>
        </w:rPr>
        <w:t xml:space="preserve">; </w:t>
      </w:r>
      <w:r w:rsidRPr="00E465D4">
        <w:rPr>
          <w:rFonts w:asciiTheme="minorBidi" w:hAnsiTheme="minorBidi"/>
          <w:rtl/>
          <w:lang w:bidi="he-IL"/>
        </w:rPr>
        <w:t>היזק ע</w:t>
      </w:r>
      <w:r w:rsidRPr="00E465D4">
        <w:rPr>
          <w:rFonts w:asciiTheme="minorBidi" w:hAnsiTheme="minorBidi"/>
          <w:rtl/>
        </w:rPr>
        <w:t>"</w:t>
      </w:r>
      <w:r w:rsidRPr="00E465D4">
        <w:rPr>
          <w:rFonts w:asciiTheme="minorBidi" w:hAnsiTheme="minorBidi"/>
          <w:rtl/>
          <w:lang w:bidi="he-IL"/>
        </w:rPr>
        <w:t>י כלב</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u w:val="single"/>
          <w:rtl/>
          <w:lang w:bidi="he-IL"/>
        </w:rPr>
        <w:t>חוק אחריות למוצרים פגומים</w:t>
      </w:r>
      <w:r w:rsidRPr="00E465D4">
        <w:rPr>
          <w:rFonts w:asciiTheme="minorBidi" w:hAnsiTheme="minorBidi"/>
          <w:u w:val="single"/>
          <w:rtl/>
        </w:rPr>
        <w:t>-</w:t>
      </w:r>
      <w:r w:rsidRPr="00E465D4">
        <w:rPr>
          <w:rFonts w:asciiTheme="minorBidi" w:hAnsiTheme="minorBidi"/>
          <w:rtl/>
          <w:lang w:bidi="he-IL"/>
        </w:rPr>
        <w:t xml:space="preserve"> אחריות מוחלטת עם נגיעות של אשם</w:t>
      </w:r>
      <w:r w:rsidRPr="00E465D4">
        <w:rPr>
          <w:rFonts w:asciiTheme="minorBidi" w:hAnsiTheme="minorBidi"/>
          <w:rtl/>
        </w:rPr>
        <w:t xml:space="preserve">. </w:t>
      </w:r>
      <w:r w:rsidRPr="00E465D4">
        <w:rPr>
          <w:rFonts w:asciiTheme="minorBidi" w:hAnsiTheme="minorBidi"/>
          <w:u w:val="single"/>
          <w:rtl/>
          <w:lang w:bidi="he-IL"/>
        </w:rPr>
        <w:t xml:space="preserve">החוק מדבר רק על אשם תורם חמור </w:t>
      </w:r>
      <w:r w:rsidRPr="00E465D4">
        <w:rPr>
          <w:rFonts w:asciiTheme="minorBidi" w:hAnsiTheme="minorBidi"/>
          <w:u w:val="single"/>
          <w:rtl/>
        </w:rPr>
        <w:t>(</w:t>
      </w:r>
      <w:r w:rsidRPr="00E465D4">
        <w:rPr>
          <w:rFonts w:asciiTheme="minorBidi" w:hAnsiTheme="minorBidi"/>
          <w:u w:val="single"/>
          <w:rtl/>
          <w:lang w:bidi="he-IL"/>
        </w:rPr>
        <w:t>ס</w:t>
      </w:r>
      <w:r w:rsidRPr="00E465D4">
        <w:rPr>
          <w:rFonts w:asciiTheme="minorBidi" w:hAnsiTheme="minorBidi"/>
          <w:u w:val="single"/>
          <w:rtl/>
        </w:rPr>
        <w:t>' 4</w:t>
      </w:r>
      <w:r w:rsidRPr="00E465D4">
        <w:rPr>
          <w:rFonts w:asciiTheme="minorBidi" w:hAnsiTheme="minorBidi"/>
          <w:u w:val="single"/>
          <w:rtl/>
          <w:lang w:bidi="he-IL"/>
        </w:rPr>
        <w:t>ב</w:t>
      </w:r>
      <w:r w:rsidRPr="00E465D4">
        <w:rPr>
          <w:rFonts w:asciiTheme="minorBidi" w:hAnsiTheme="minorBidi"/>
          <w:u w:val="single"/>
          <w:rtl/>
        </w:rPr>
        <w:t>').</w:t>
      </w:r>
      <w:r w:rsidRPr="00E465D4">
        <w:rPr>
          <w:rFonts w:asciiTheme="minorBidi" w:hAnsiTheme="minorBidi"/>
          <w:rtl/>
          <w:lang w:bidi="he-IL"/>
        </w:rPr>
        <w:t xml:space="preserve"> מצד אחד החוק קובע אחריות מוחלטת</w:t>
      </w:r>
      <w:r w:rsidRPr="00E465D4">
        <w:rPr>
          <w:rFonts w:asciiTheme="minorBidi" w:hAnsiTheme="minorBidi"/>
          <w:rtl/>
        </w:rPr>
        <w:t xml:space="preserve">, </w:t>
      </w:r>
      <w:r w:rsidRPr="00E465D4">
        <w:rPr>
          <w:rFonts w:asciiTheme="minorBidi" w:hAnsiTheme="minorBidi"/>
          <w:rtl/>
          <w:lang w:bidi="he-IL"/>
        </w:rPr>
        <w:t>ומצד שני יש נגיעות של אשם</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למשל א</w:t>
      </w:r>
      <w:r w:rsidRPr="00E465D4">
        <w:rPr>
          <w:rFonts w:asciiTheme="minorBidi" w:hAnsiTheme="minorBidi"/>
          <w:rtl/>
        </w:rPr>
        <w:t xml:space="preserve">' </w:t>
      </w:r>
      <w:r w:rsidRPr="00E465D4">
        <w:rPr>
          <w:rFonts w:asciiTheme="minorBidi" w:hAnsiTheme="minorBidi"/>
          <w:rtl/>
          <w:lang w:bidi="he-IL"/>
        </w:rPr>
        <w:t>התרשל אבל הוא אומר שלב</w:t>
      </w:r>
      <w:r w:rsidRPr="00E465D4">
        <w:rPr>
          <w:rFonts w:asciiTheme="minorBidi" w:hAnsiTheme="minorBidi"/>
          <w:rtl/>
        </w:rPr>
        <w:t xml:space="preserve">' </w:t>
      </w:r>
      <w:r w:rsidRPr="00E465D4">
        <w:rPr>
          <w:rFonts w:asciiTheme="minorBidi" w:hAnsiTheme="minorBidi"/>
          <w:rtl/>
          <w:lang w:bidi="he-IL"/>
        </w:rPr>
        <w:t xml:space="preserve">יש אשם תורם של </w:t>
      </w:r>
      <w:r w:rsidRPr="00E465D4">
        <w:rPr>
          <w:rFonts w:asciiTheme="minorBidi" w:hAnsiTheme="minorBidi"/>
          <w:rtl/>
        </w:rPr>
        <w:t xml:space="preserve">20%- </w:t>
      </w:r>
      <w:r w:rsidRPr="00E465D4">
        <w:rPr>
          <w:rFonts w:asciiTheme="minorBidi" w:hAnsiTheme="minorBidi"/>
          <w:rtl/>
          <w:lang w:bidi="he-IL"/>
        </w:rPr>
        <w:t>אז יורידו לב</w:t>
      </w:r>
      <w:r w:rsidRPr="00E465D4">
        <w:rPr>
          <w:rFonts w:asciiTheme="minorBidi" w:hAnsiTheme="minorBidi"/>
          <w:rtl/>
        </w:rPr>
        <w:t xml:space="preserve">' </w:t>
      </w:r>
      <w:r w:rsidRPr="00E465D4">
        <w:rPr>
          <w:rFonts w:asciiTheme="minorBidi" w:hAnsiTheme="minorBidi"/>
          <w:rtl/>
          <w:lang w:bidi="he-IL"/>
        </w:rPr>
        <w:t>מהפיצוי שנקבע בביהמ</w:t>
      </w:r>
      <w:r w:rsidRPr="00E465D4">
        <w:rPr>
          <w:rFonts w:asciiTheme="minorBidi" w:hAnsiTheme="minorBidi"/>
          <w:rtl/>
        </w:rPr>
        <w:t>"</w:t>
      </w:r>
      <w:r w:rsidRPr="00E465D4">
        <w:rPr>
          <w:rFonts w:asciiTheme="minorBidi" w:hAnsiTheme="minorBidi"/>
          <w:rtl/>
          <w:lang w:bidi="he-IL"/>
        </w:rPr>
        <w:t>ש</w:t>
      </w:r>
      <w:r w:rsidRPr="00E465D4">
        <w:rPr>
          <w:rFonts w:asciiTheme="minorBidi" w:hAnsiTheme="minorBidi"/>
          <w:rtl/>
        </w:rPr>
        <w:t xml:space="preserve">. </w:t>
      </w:r>
      <w:r w:rsidRPr="00E465D4">
        <w:rPr>
          <w:rFonts w:asciiTheme="minorBidi" w:hAnsiTheme="minorBidi"/>
          <w:rtl/>
          <w:lang w:bidi="he-IL"/>
        </w:rPr>
        <w:t>בפקודה אין חשיבות לחומרת האשם התורם</w:t>
      </w:r>
      <w:r w:rsidRPr="00E465D4">
        <w:rPr>
          <w:rFonts w:asciiTheme="minorBidi" w:hAnsiTheme="minorBidi"/>
          <w:rtl/>
        </w:rPr>
        <w:t xml:space="preserve">, </w:t>
      </w:r>
      <w:r w:rsidRPr="00E465D4">
        <w:rPr>
          <w:rFonts w:asciiTheme="minorBidi" w:hAnsiTheme="minorBidi"/>
          <w:rtl/>
          <w:lang w:bidi="he-IL"/>
        </w:rPr>
        <w:t>אבל החוק למוצרים פגומים אומר שיש מקרים שבהם נחשיב אשם תורם</w:t>
      </w:r>
      <w:r w:rsidRPr="00E465D4">
        <w:rPr>
          <w:rFonts w:asciiTheme="minorBidi" w:hAnsiTheme="minorBidi"/>
          <w:rtl/>
        </w:rPr>
        <w:t xml:space="preserve">- </w:t>
      </w:r>
      <w:r w:rsidRPr="00E465D4">
        <w:rPr>
          <w:rFonts w:asciiTheme="minorBidi" w:hAnsiTheme="minorBidi"/>
          <w:rtl/>
          <w:lang w:bidi="he-IL"/>
        </w:rPr>
        <w:t>אבל נפעיל את האשם התורם רק כאשר מדובר באשם תורם חמור</w:t>
      </w:r>
      <w:r w:rsidRPr="00E465D4">
        <w:rPr>
          <w:rFonts w:asciiTheme="minorBidi" w:hAnsiTheme="minorBidi"/>
          <w:rtl/>
        </w:rPr>
        <w:t xml:space="preserve">, </w:t>
      </w:r>
      <w:r w:rsidRPr="00E465D4">
        <w:rPr>
          <w:rFonts w:asciiTheme="minorBidi" w:hAnsiTheme="minorBidi"/>
          <w:rtl/>
          <w:lang w:bidi="he-IL"/>
        </w:rPr>
        <w:t>הקיזוז מהפיצויים לא יהיה בהכרח כגובה אחוזי האשם התורם</w:t>
      </w:r>
      <w:r w:rsidRPr="00E465D4">
        <w:rPr>
          <w:rFonts w:asciiTheme="minorBidi" w:hAnsiTheme="minorBidi"/>
          <w:rtl/>
        </w:rPr>
        <w:t xml:space="preserve">, </w:t>
      </w:r>
      <w:r w:rsidRPr="00E465D4">
        <w:rPr>
          <w:rFonts w:asciiTheme="minorBidi" w:hAnsiTheme="minorBidi"/>
          <w:rtl/>
          <w:lang w:bidi="he-IL"/>
        </w:rPr>
        <w:t>אלא זה נתון לשק</w:t>
      </w:r>
      <w:r w:rsidRPr="00E465D4">
        <w:rPr>
          <w:rFonts w:asciiTheme="minorBidi" w:hAnsiTheme="minorBidi"/>
          <w:rtl/>
        </w:rPr>
        <w:t>"</w:t>
      </w:r>
      <w:r w:rsidRPr="00E465D4">
        <w:rPr>
          <w:rFonts w:asciiTheme="minorBidi" w:hAnsiTheme="minorBidi"/>
          <w:rtl/>
          <w:lang w:bidi="he-IL"/>
        </w:rPr>
        <w:t>ד של ביהמ</w:t>
      </w:r>
      <w:r w:rsidRPr="00E465D4">
        <w:rPr>
          <w:rFonts w:asciiTheme="minorBidi" w:hAnsiTheme="minorBidi"/>
          <w:rtl/>
        </w:rPr>
        <w:t>"</w:t>
      </w:r>
      <w:r w:rsidRPr="00E465D4">
        <w:rPr>
          <w:rFonts w:asciiTheme="minorBidi" w:hAnsiTheme="minorBidi"/>
          <w:rtl/>
          <w:lang w:bidi="he-IL"/>
        </w:rPr>
        <w:t>ש</w:t>
      </w:r>
      <w:r w:rsidRPr="00E465D4">
        <w:rPr>
          <w:rFonts w:asciiTheme="minorBidi" w:hAnsiTheme="minorBidi"/>
          <w:rtl/>
        </w:rPr>
        <w:t xml:space="preserve">, </w:t>
      </w:r>
      <w:r w:rsidRPr="00E465D4">
        <w:rPr>
          <w:rFonts w:asciiTheme="minorBidi" w:hAnsiTheme="minorBidi"/>
          <w:rtl/>
          <w:lang w:bidi="he-IL"/>
        </w:rPr>
        <w:t>אבל ע</w:t>
      </w:r>
      <w:r w:rsidRPr="00E465D4">
        <w:rPr>
          <w:rFonts w:asciiTheme="minorBidi" w:hAnsiTheme="minorBidi"/>
          <w:rtl/>
        </w:rPr>
        <w:t>"</w:t>
      </w:r>
      <w:r w:rsidRPr="00E465D4">
        <w:rPr>
          <w:rFonts w:asciiTheme="minorBidi" w:hAnsiTheme="minorBidi"/>
          <w:rtl/>
          <w:lang w:bidi="he-IL"/>
        </w:rPr>
        <w:t>מ שבכלל יתחילו להוריד לך מהפיצוי יש צורך שהאשם יהיה חמור</w:t>
      </w:r>
      <w:r w:rsidRPr="00E465D4">
        <w:rPr>
          <w:rFonts w:asciiTheme="minorBidi" w:hAnsiTheme="minorBidi"/>
          <w:rtl/>
        </w:rPr>
        <w:t xml:space="preserve">. </w:t>
      </w:r>
      <w:r w:rsidRPr="00E465D4">
        <w:rPr>
          <w:rFonts w:asciiTheme="minorBidi" w:hAnsiTheme="minorBidi"/>
          <w:rtl/>
          <w:lang w:bidi="he-IL"/>
        </w:rPr>
        <w:t>במקרה שיש אשם תורם לא חמור לא ירד כלום מהפיצוי</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לפי הפסיקה רק כשיש אשם תורם חמור יתחילו להוריד מהפיצויים אבל לאו דווקא לפי המידה של האשם התורם ייתכן ויורידו פחות לדוג</w:t>
      </w:r>
      <w:r w:rsidRPr="00E465D4">
        <w:rPr>
          <w:rFonts w:asciiTheme="minorBidi" w:hAnsiTheme="minorBidi"/>
          <w:rtl/>
        </w:rPr>
        <w:t xml:space="preserve">' </w:t>
      </w:r>
      <w:r w:rsidRPr="00E465D4">
        <w:rPr>
          <w:rFonts w:asciiTheme="minorBidi" w:hAnsiTheme="minorBidi"/>
          <w:rtl/>
          <w:lang w:bidi="he-IL"/>
        </w:rPr>
        <w:t xml:space="preserve">אם יש </w:t>
      </w:r>
      <w:r w:rsidRPr="00E465D4">
        <w:rPr>
          <w:rFonts w:asciiTheme="minorBidi" w:hAnsiTheme="minorBidi"/>
          <w:rtl/>
        </w:rPr>
        <w:t xml:space="preserve">40% </w:t>
      </w:r>
      <w:r w:rsidRPr="00E465D4">
        <w:rPr>
          <w:rFonts w:asciiTheme="minorBidi" w:hAnsiTheme="minorBidi"/>
          <w:rtl/>
          <w:lang w:bidi="he-IL"/>
        </w:rPr>
        <w:t xml:space="preserve">אשם תורם זה כבר חמור אבל מה שיורידו זה </w:t>
      </w:r>
      <w:r w:rsidRPr="00E465D4">
        <w:rPr>
          <w:rFonts w:asciiTheme="minorBidi" w:hAnsiTheme="minorBidi"/>
          <w:rtl/>
        </w:rPr>
        <w:t xml:space="preserve">10% </w:t>
      </w:r>
      <w:r w:rsidRPr="00E465D4">
        <w:rPr>
          <w:rFonts w:asciiTheme="minorBidi" w:hAnsiTheme="minorBidi"/>
          <w:rtl/>
          <w:lang w:bidi="he-IL"/>
        </w:rPr>
        <w:t>אשם תורם</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u w:val="single"/>
          <w:rtl/>
          <w:lang w:bidi="he-IL"/>
        </w:rPr>
        <w:t>היזק ע</w:t>
      </w:r>
      <w:r w:rsidRPr="00E465D4">
        <w:rPr>
          <w:rFonts w:asciiTheme="minorBidi" w:hAnsiTheme="minorBidi"/>
          <w:u w:val="single"/>
          <w:rtl/>
        </w:rPr>
        <w:t>"</w:t>
      </w:r>
      <w:r w:rsidRPr="00E465D4">
        <w:rPr>
          <w:rFonts w:asciiTheme="minorBidi" w:hAnsiTheme="minorBidi"/>
          <w:u w:val="single"/>
          <w:rtl/>
          <w:lang w:bidi="he-IL"/>
        </w:rPr>
        <w:t>י כלב</w:t>
      </w:r>
      <w:r w:rsidRPr="00E465D4">
        <w:rPr>
          <w:rFonts w:asciiTheme="minorBidi" w:hAnsiTheme="minorBidi"/>
          <w:u w:val="single"/>
          <w:rtl/>
        </w:rPr>
        <w:t>-</w:t>
      </w:r>
      <w:r w:rsidRPr="00E465D4">
        <w:rPr>
          <w:rFonts w:asciiTheme="minorBidi" w:hAnsiTheme="minorBidi"/>
          <w:rtl/>
          <w:lang w:bidi="he-IL"/>
        </w:rPr>
        <w:t xml:space="preserve">  סעיפים </w:t>
      </w:r>
      <w:r w:rsidRPr="00E465D4">
        <w:rPr>
          <w:rFonts w:asciiTheme="minorBidi" w:hAnsiTheme="minorBidi"/>
          <w:rtl/>
        </w:rPr>
        <w:t xml:space="preserve">41 </w:t>
      </w:r>
      <w:r w:rsidRPr="00E465D4">
        <w:rPr>
          <w:rFonts w:asciiTheme="minorBidi" w:hAnsiTheme="minorBidi"/>
          <w:rtl/>
          <w:lang w:bidi="he-IL"/>
        </w:rPr>
        <w:t>א</w:t>
      </w:r>
      <w:r w:rsidRPr="00E465D4">
        <w:rPr>
          <w:rFonts w:asciiTheme="minorBidi" w:hAnsiTheme="minorBidi"/>
          <w:rtl/>
        </w:rPr>
        <w:t>-</w:t>
      </w:r>
      <w:r w:rsidRPr="00E465D4">
        <w:rPr>
          <w:rFonts w:asciiTheme="minorBidi" w:hAnsiTheme="minorBidi"/>
          <w:rtl/>
          <w:lang w:bidi="he-IL"/>
        </w:rPr>
        <w:t>ג לפקודה מדברים על תקיפה ע</w:t>
      </w:r>
      <w:r w:rsidRPr="00E465D4">
        <w:rPr>
          <w:rFonts w:asciiTheme="minorBidi" w:hAnsiTheme="minorBidi"/>
          <w:rtl/>
        </w:rPr>
        <w:t>"</w:t>
      </w:r>
      <w:r w:rsidRPr="00E465D4">
        <w:rPr>
          <w:rFonts w:asciiTheme="minorBidi" w:hAnsiTheme="minorBidi"/>
          <w:rtl/>
          <w:lang w:bidi="he-IL"/>
        </w:rPr>
        <w:t>י כלב</w:t>
      </w:r>
      <w:r w:rsidRPr="00E465D4">
        <w:rPr>
          <w:rFonts w:asciiTheme="minorBidi" w:hAnsiTheme="minorBidi"/>
          <w:rtl/>
        </w:rPr>
        <w:t xml:space="preserve">, </w:t>
      </w:r>
      <w:r w:rsidRPr="00E465D4">
        <w:rPr>
          <w:rFonts w:asciiTheme="minorBidi" w:hAnsiTheme="minorBidi"/>
          <w:rtl/>
          <w:lang w:bidi="he-IL"/>
        </w:rPr>
        <w:t>הבעלים חייבים לפצות ללא קשר להתרשלות</w:t>
      </w:r>
      <w:r w:rsidRPr="00E465D4">
        <w:rPr>
          <w:rFonts w:asciiTheme="minorBidi" w:hAnsiTheme="minorBidi"/>
          <w:rtl/>
        </w:rPr>
        <w:t xml:space="preserve">, </w:t>
      </w:r>
      <w:r w:rsidRPr="00E465D4">
        <w:rPr>
          <w:rFonts w:asciiTheme="minorBidi" w:hAnsiTheme="minorBidi"/>
          <w:rtl/>
          <w:lang w:bidi="he-IL"/>
        </w:rPr>
        <w:t>כלומר זהו משטר של אחריות מוחלטת במבט ראשון</w:t>
      </w:r>
      <w:r w:rsidRPr="00E465D4">
        <w:rPr>
          <w:rFonts w:asciiTheme="minorBidi" w:hAnsiTheme="minorBidi"/>
          <w:rtl/>
        </w:rPr>
        <w:t xml:space="preserve">, </w:t>
      </w:r>
      <w:r w:rsidRPr="00E465D4">
        <w:rPr>
          <w:rFonts w:asciiTheme="minorBidi" w:hAnsiTheme="minorBidi"/>
          <w:rtl/>
          <w:lang w:bidi="he-IL"/>
        </w:rPr>
        <w:t>אך ישנם סעיפים שמסייגים את האחריות המוחלטת בשלושה מקרים ולכן זהו בעצם משטר אחריות של אחריות מוגברת</w:t>
      </w:r>
      <w:r w:rsidRPr="00E465D4">
        <w:rPr>
          <w:rFonts w:asciiTheme="minorBidi" w:hAnsiTheme="minorBidi"/>
          <w:rtl/>
        </w:rPr>
        <w:t>.</w:t>
      </w:r>
    </w:p>
    <w:p w:rsidR="00A71947" w:rsidRPr="00E465D4" w:rsidRDefault="00E465D4" w:rsidP="000A63EC">
      <w:pPr>
        <w:pStyle w:val="NoSpacing"/>
        <w:bidi/>
        <w:spacing w:line="276" w:lineRule="auto"/>
        <w:ind w:left="360"/>
        <w:rPr>
          <w:rFonts w:asciiTheme="minorBidi" w:hAnsiTheme="minorBidi"/>
          <w:rtl/>
          <w:lang w:bidi="he-IL"/>
        </w:rPr>
      </w:pPr>
      <w:r w:rsidRPr="00E465D4">
        <w:rPr>
          <w:rFonts w:asciiTheme="minorBidi" w:hAnsiTheme="minorBidi"/>
          <w:rtl/>
          <w:lang w:bidi="he-IL"/>
        </w:rPr>
        <w:t>היזק ע</w:t>
      </w:r>
      <w:r w:rsidRPr="00E465D4">
        <w:rPr>
          <w:rFonts w:asciiTheme="minorBidi" w:hAnsiTheme="minorBidi"/>
          <w:rtl/>
        </w:rPr>
        <w:t>"</w:t>
      </w:r>
      <w:r w:rsidRPr="00E465D4">
        <w:rPr>
          <w:rFonts w:asciiTheme="minorBidi" w:hAnsiTheme="minorBidi"/>
          <w:rtl/>
          <w:lang w:bidi="he-IL"/>
        </w:rPr>
        <w:t>י כלב</w:t>
      </w:r>
      <w:r w:rsidRPr="00E465D4">
        <w:rPr>
          <w:rFonts w:asciiTheme="minorBidi" w:hAnsiTheme="minorBidi"/>
          <w:rtl/>
        </w:rPr>
        <w:t xml:space="preserve">- </w:t>
      </w:r>
      <w:r w:rsidRPr="00E465D4">
        <w:rPr>
          <w:rFonts w:asciiTheme="minorBidi" w:hAnsiTheme="minorBidi"/>
          <w:rtl/>
          <w:lang w:bidi="he-IL"/>
        </w:rPr>
        <w:t>ס</w:t>
      </w:r>
      <w:r w:rsidRPr="00E465D4">
        <w:rPr>
          <w:rFonts w:asciiTheme="minorBidi" w:hAnsiTheme="minorBidi"/>
          <w:rtl/>
        </w:rPr>
        <w:t>' 41</w:t>
      </w:r>
      <w:r w:rsidRPr="00E465D4">
        <w:rPr>
          <w:rFonts w:asciiTheme="minorBidi" w:hAnsiTheme="minorBidi"/>
          <w:rtl/>
          <w:lang w:bidi="he-IL"/>
        </w:rPr>
        <w:t>א</w:t>
      </w:r>
      <w:r w:rsidRPr="00E465D4">
        <w:rPr>
          <w:rFonts w:asciiTheme="minorBidi" w:hAnsiTheme="minorBidi"/>
          <w:rtl/>
        </w:rPr>
        <w:t>: (</w:t>
      </w:r>
      <w:r w:rsidRPr="00E465D4">
        <w:rPr>
          <w:rFonts w:asciiTheme="minorBidi" w:hAnsiTheme="minorBidi"/>
          <w:rtl/>
          <w:lang w:bidi="he-IL"/>
        </w:rPr>
        <w:t>אחריות מוחלטת</w:t>
      </w:r>
      <w:r w:rsidRPr="00E465D4">
        <w:rPr>
          <w:rFonts w:asciiTheme="minorBidi" w:hAnsiTheme="minorBidi"/>
          <w:rtl/>
        </w:rPr>
        <w:t xml:space="preserve">, </w:t>
      </w:r>
      <w:r w:rsidRPr="00E465D4">
        <w:rPr>
          <w:rFonts w:asciiTheme="minorBidi" w:hAnsiTheme="minorBidi"/>
          <w:rtl/>
          <w:lang w:bidi="he-IL"/>
        </w:rPr>
        <w:t>פרט ל</w:t>
      </w:r>
      <w:r w:rsidRPr="00E465D4">
        <w:rPr>
          <w:rFonts w:asciiTheme="minorBidi" w:hAnsiTheme="minorBidi"/>
          <w:rtl/>
        </w:rPr>
        <w:t xml:space="preserve">3 </w:t>
      </w:r>
      <w:r w:rsidRPr="00E465D4">
        <w:rPr>
          <w:rFonts w:asciiTheme="minorBidi" w:hAnsiTheme="minorBidi"/>
          <w:rtl/>
          <w:lang w:bidi="he-IL"/>
        </w:rPr>
        <w:t>מקרים</w:t>
      </w:r>
      <w:r w:rsidRPr="00E465D4">
        <w:rPr>
          <w:rFonts w:asciiTheme="minorBidi" w:hAnsiTheme="minorBidi"/>
          <w:rtl/>
        </w:rPr>
        <w:t>)</w:t>
      </w:r>
      <w:r w:rsidRPr="00E465D4">
        <w:rPr>
          <w:rFonts w:asciiTheme="minorBidi" w:hAnsiTheme="minorBidi"/>
          <w:rtl/>
        </w:rPr>
        <w:br/>
      </w:r>
      <w:r w:rsidRPr="00645C6E">
        <w:rPr>
          <w:rFonts w:asciiTheme="minorBidi" w:hAnsiTheme="minorBidi"/>
          <w:b/>
          <w:bCs/>
          <w:rtl/>
        </w:rPr>
        <w:t>41</w:t>
      </w:r>
      <w:r w:rsidRPr="00645C6E">
        <w:rPr>
          <w:rFonts w:asciiTheme="minorBidi" w:hAnsiTheme="minorBidi"/>
          <w:b/>
          <w:bCs/>
          <w:rtl/>
          <w:lang w:bidi="he-IL"/>
        </w:rPr>
        <w:t>א</w:t>
      </w:r>
      <w:r w:rsidRPr="00645C6E">
        <w:rPr>
          <w:rFonts w:asciiTheme="minorBidi" w:hAnsiTheme="minorBidi"/>
          <w:b/>
          <w:bCs/>
          <w:rtl/>
        </w:rPr>
        <w:t xml:space="preserve">- </w:t>
      </w:r>
      <w:r w:rsidRPr="00645C6E">
        <w:rPr>
          <w:rFonts w:asciiTheme="minorBidi" w:hAnsiTheme="minorBidi"/>
          <w:rtl/>
          <w:lang w:bidi="he-IL"/>
        </w:rPr>
        <w:t>אוטוסטראדה</w:t>
      </w:r>
      <w:r w:rsidRPr="00645C6E">
        <w:rPr>
          <w:rFonts w:asciiTheme="minorBidi" w:hAnsiTheme="minorBidi"/>
          <w:rtl/>
        </w:rPr>
        <w:t>-</w:t>
      </w:r>
      <w:r w:rsidRPr="00E465D4">
        <w:rPr>
          <w:rFonts w:asciiTheme="minorBidi" w:hAnsiTheme="minorBidi"/>
          <w:rtl/>
          <w:lang w:bidi="he-IL"/>
        </w:rPr>
        <w:t xml:space="preserve"> מסלול ישיר</w:t>
      </w:r>
      <w:r w:rsidRPr="00E465D4">
        <w:rPr>
          <w:rFonts w:asciiTheme="minorBidi" w:hAnsiTheme="minorBidi"/>
          <w:rtl/>
        </w:rPr>
        <w:t xml:space="preserve">- </w:t>
      </w:r>
      <w:r w:rsidRPr="00E465D4">
        <w:rPr>
          <w:rFonts w:asciiTheme="minorBidi" w:hAnsiTheme="minorBidi"/>
          <w:rtl/>
          <w:lang w:bidi="he-IL"/>
        </w:rPr>
        <w:t>אחריות מוחלטת בתביעה על נזקי גוף עם פגיעת הכלב כשאין נפקא מינה אם הייתה התרשלות או לא מצד בעלי הכלב</w:t>
      </w:r>
      <w:r w:rsidRPr="00E465D4">
        <w:rPr>
          <w:rFonts w:asciiTheme="minorBidi" w:hAnsiTheme="minorBidi"/>
          <w:rtl/>
        </w:rPr>
        <w:t xml:space="preserve">, </w:t>
      </w:r>
      <w:r w:rsidRPr="00E465D4">
        <w:rPr>
          <w:rFonts w:asciiTheme="minorBidi" w:hAnsiTheme="minorBidi"/>
          <w:rtl/>
          <w:lang w:bidi="he-IL"/>
        </w:rPr>
        <w:t>כלומר יש להראות</w:t>
      </w:r>
      <w:r w:rsidRPr="00E465D4">
        <w:rPr>
          <w:rFonts w:asciiTheme="minorBidi" w:hAnsiTheme="minorBidi"/>
          <w:rtl/>
        </w:rPr>
        <w:t xml:space="preserve">- </w:t>
      </w:r>
      <w:r w:rsidRPr="00E465D4">
        <w:rPr>
          <w:rFonts w:asciiTheme="minorBidi" w:hAnsiTheme="minorBidi"/>
          <w:rtl/>
          <w:lang w:bidi="he-IL"/>
        </w:rPr>
        <w:t>כלב</w:t>
      </w:r>
      <w:r w:rsidRPr="00E465D4">
        <w:rPr>
          <w:rFonts w:asciiTheme="minorBidi" w:hAnsiTheme="minorBidi"/>
          <w:rtl/>
        </w:rPr>
        <w:t xml:space="preserve">, </w:t>
      </w:r>
      <w:r w:rsidRPr="00E465D4">
        <w:rPr>
          <w:rFonts w:asciiTheme="minorBidi" w:hAnsiTheme="minorBidi"/>
          <w:rtl/>
          <w:lang w:bidi="he-IL"/>
        </w:rPr>
        <w:t>נזק גוף ואת בעלי הכלב</w:t>
      </w:r>
      <w:r w:rsidRPr="00E465D4">
        <w:rPr>
          <w:rFonts w:asciiTheme="minorBidi" w:hAnsiTheme="minorBidi"/>
          <w:rtl/>
        </w:rPr>
        <w:t xml:space="preserve">. </w:t>
      </w:r>
      <w:r w:rsidRPr="00E465D4">
        <w:rPr>
          <w:rFonts w:asciiTheme="minorBidi" w:hAnsiTheme="minorBidi"/>
          <w:rtl/>
          <w:lang w:bidi="he-IL"/>
        </w:rPr>
        <w:t>אלה הם היסודות היחידים שצריך כדי להיכנס לס</w:t>
      </w:r>
      <w:r w:rsidRPr="00E465D4">
        <w:rPr>
          <w:rFonts w:asciiTheme="minorBidi" w:hAnsiTheme="minorBidi"/>
          <w:rtl/>
        </w:rPr>
        <w:t xml:space="preserve">' </w:t>
      </w:r>
      <w:r w:rsidRPr="00E465D4">
        <w:rPr>
          <w:rFonts w:asciiTheme="minorBidi" w:hAnsiTheme="minorBidi"/>
          <w:rtl/>
          <w:lang w:bidi="he-IL"/>
        </w:rPr>
        <w:t>זה</w:t>
      </w:r>
      <w:r w:rsidRPr="00E465D4">
        <w:rPr>
          <w:rFonts w:asciiTheme="minorBidi" w:hAnsiTheme="minorBidi"/>
          <w:rtl/>
        </w:rPr>
        <w:t>.</w:t>
      </w:r>
      <w:r w:rsidRPr="00E465D4">
        <w:rPr>
          <w:rFonts w:asciiTheme="minorBidi" w:hAnsiTheme="minorBidi"/>
          <w:rtl/>
        </w:rPr>
        <w:br/>
      </w:r>
      <w:r w:rsidRPr="00645C6E">
        <w:rPr>
          <w:rFonts w:asciiTheme="minorBidi" w:hAnsiTheme="minorBidi"/>
          <w:b/>
          <w:bCs/>
          <w:rtl/>
        </w:rPr>
        <w:t>41</w:t>
      </w:r>
      <w:r w:rsidRPr="00645C6E">
        <w:rPr>
          <w:rFonts w:asciiTheme="minorBidi" w:hAnsiTheme="minorBidi"/>
          <w:b/>
          <w:bCs/>
          <w:rtl/>
          <w:lang w:bidi="he-IL"/>
        </w:rPr>
        <w:t>ב</w:t>
      </w:r>
      <w:r w:rsidRPr="00645C6E">
        <w:rPr>
          <w:rFonts w:asciiTheme="minorBidi" w:hAnsiTheme="minorBidi"/>
          <w:b/>
          <w:bCs/>
          <w:rtl/>
        </w:rPr>
        <w:t>-</w:t>
      </w:r>
      <w:r w:rsidRPr="00E465D4">
        <w:rPr>
          <w:rFonts w:asciiTheme="minorBidi" w:hAnsiTheme="minorBidi"/>
          <w:rtl/>
          <w:lang w:bidi="he-IL"/>
        </w:rPr>
        <w:t xml:space="preserve"> התוצאה של ס</w:t>
      </w:r>
      <w:r w:rsidRPr="00E465D4">
        <w:rPr>
          <w:rFonts w:asciiTheme="minorBidi" w:hAnsiTheme="minorBidi"/>
          <w:rtl/>
        </w:rPr>
        <w:t>' 41</w:t>
      </w:r>
      <w:r w:rsidRPr="00E465D4">
        <w:rPr>
          <w:rFonts w:asciiTheme="minorBidi" w:hAnsiTheme="minorBidi"/>
          <w:rtl/>
          <w:lang w:bidi="he-IL"/>
        </w:rPr>
        <w:t>ב היא הגנה מוחלטת</w:t>
      </w:r>
      <w:r w:rsidRPr="00E465D4">
        <w:rPr>
          <w:rFonts w:asciiTheme="minorBidi" w:hAnsiTheme="minorBidi"/>
          <w:rtl/>
        </w:rPr>
        <w:t xml:space="preserve">, </w:t>
      </w:r>
      <w:r w:rsidRPr="00E465D4">
        <w:rPr>
          <w:rFonts w:asciiTheme="minorBidi" w:hAnsiTheme="minorBidi"/>
          <w:rtl/>
          <w:lang w:bidi="he-IL"/>
        </w:rPr>
        <w:t>אם אחד מהם מתקיים</w:t>
      </w:r>
      <w:r w:rsidRPr="00E465D4">
        <w:rPr>
          <w:rFonts w:asciiTheme="minorBidi" w:hAnsiTheme="minorBidi"/>
          <w:rtl/>
        </w:rPr>
        <w:t xml:space="preserve">- </w:t>
      </w:r>
      <w:r w:rsidRPr="00E465D4">
        <w:rPr>
          <w:rFonts w:asciiTheme="minorBidi" w:hAnsiTheme="minorBidi"/>
          <w:rtl/>
          <w:lang w:bidi="he-IL"/>
        </w:rPr>
        <w:t>לא ניתן לתבוע את הבעלים של הכלב</w:t>
      </w:r>
      <w:r w:rsidRPr="00E465D4">
        <w:rPr>
          <w:rFonts w:asciiTheme="minorBidi" w:hAnsiTheme="minorBidi"/>
          <w:rtl/>
        </w:rPr>
        <w:t xml:space="preserve">. </w:t>
      </w:r>
      <w:r w:rsidRPr="00E465D4">
        <w:rPr>
          <w:rFonts w:asciiTheme="minorBidi" w:hAnsiTheme="minorBidi"/>
          <w:rtl/>
          <w:lang w:bidi="he-IL"/>
        </w:rPr>
        <w:t>לעומת זאת ס</w:t>
      </w:r>
      <w:r w:rsidRPr="00E465D4">
        <w:rPr>
          <w:rFonts w:asciiTheme="minorBidi" w:hAnsiTheme="minorBidi"/>
          <w:rtl/>
        </w:rPr>
        <w:t>'</w:t>
      </w:r>
      <w:r w:rsidRPr="00645C6E">
        <w:rPr>
          <w:rFonts w:asciiTheme="minorBidi" w:hAnsiTheme="minorBidi"/>
          <w:rtl/>
        </w:rPr>
        <w:t xml:space="preserve"> 41</w:t>
      </w:r>
      <w:r w:rsidRPr="00645C6E">
        <w:rPr>
          <w:rFonts w:asciiTheme="minorBidi" w:hAnsiTheme="minorBidi"/>
          <w:rtl/>
          <w:lang w:bidi="he-IL"/>
        </w:rPr>
        <w:t xml:space="preserve">ב </w:t>
      </w:r>
      <w:r w:rsidRPr="00E465D4">
        <w:rPr>
          <w:rFonts w:asciiTheme="minorBidi" w:hAnsiTheme="minorBidi"/>
          <w:rtl/>
          <w:lang w:bidi="he-IL"/>
        </w:rPr>
        <w:t xml:space="preserve">נותן </w:t>
      </w:r>
      <w:r w:rsidRPr="00E465D4">
        <w:rPr>
          <w:rFonts w:asciiTheme="minorBidi" w:hAnsiTheme="minorBidi"/>
          <w:rtl/>
        </w:rPr>
        <w:t xml:space="preserve">3 </w:t>
      </w:r>
      <w:r w:rsidRPr="00E465D4">
        <w:rPr>
          <w:rFonts w:asciiTheme="minorBidi" w:hAnsiTheme="minorBidi"/>
          <w:rtl/>
          <w:lang w:bidi="he-IL"/>
        </w:rPr>
        <w:t>הגנות</w:t>
      </w:r>
      <w:r w:rsidRPr="00E465D4">
        <w:rPr>
          <w:rFonts w:asciiTheme="minorBidi" w:hAnsiTheme="minorBidi"/>
          <w:rtl/>
        </w:rPr>
        <w:t>-</w:t>
      </w:r>
      <w:r w:rsidRPr="00E465D4">
        <w:rPr>
          <w:rFonts w:asciiTheme="minorBidi" w:hAnsiTheme="minorBidi"/>
          <w:rtl/>
          <w:lang w:bidi="he-IL"/>
        </w:rPr>
        <w:t>התגרות בכלב</w:t>
      </w:r>
      <w:r w:rsidRPr="00E465D4">
        <w:rPr>
          <w:rFonts w:asciiTheme="minorBidi" w:hAnsiTheme="minorBidi"/>
          <w:rtl/>
        </w:rPr>
        <w:t xml:space="preserve">, </w:t>
      </w:r>
      <w:r w:rsidRPr="00E465D4">
        <w:rPr>
          <w:rFonts w:asciiTheme="minorBidi" w:hAnsiTheme="minorBidi"/>
          <w:rtl/>
          <w:lang w:bidi="he-IL"/>
        </w:rPr>
        <w:t>תקיפת בעלי הכלב והסגת גבול שאם אחת מהן התקיימה לא ניתן לתבוע</w:t>
      </w:r>
      <w:r w:rsidRPr="00E465D4">
        <w:rPr>
          <w:rFonts w:asciiTheme="minorBidi" w:hAnsiTheme="minorBidi"/>
          <w:rtl/>
        </w:rPr>
        <w:t xml:space="preserve">. </w:t>
      </w:r>
      <w:r w:rsidRPr="00E465D4">
        <w:rPr>
          <w:rFonts w:asciiTheme="minorBidi" w:hAnsiTheme="minorBidi"/>
          <w:rtl/>
          <w:lang w:bidi="he-IL"/>
        </w:rPr>
        <w:t>הסייגים כאן שונים מאחריות למוצרים פגומים בגלל שהם מהווים הגנה מוחלטת ולא רק הורדה מהפיצויים</w:t>
      </w:r>
      <w:r w:rsidRPr="00E465D4">
        <w:rPr>
          <w:rFonts w:asciiTheme="minorBidi" w:hAnsiTheme="minorBidi"/>
          <w:rtl/>
        </w:rPr>
        <w:t>.</w:t>
      </w:r>
      <w:r w:rsidRPr="00E465D4">
        <w:rPr>
          <w:rFonts w:asciiTheme="minorBidi" w:hAnsiTheme="minorBidi"/>
          <w:rtl/>
        </w:rPr>
        <w:br/>
      </w:r>
      <w:r w:rsidRPr="00645C6E">
        <w:rPr>
          <w:rFonts w:asciiTheme="minorBidi" w:hAnsiTheme="minorBidi"/>
          <w:b/>
          <w:bCs/>
          <w:rtl/>
        </w:rPr>
        <w:t>41</w:t>
      </w:r>
      <w:r w:rsidRPr="00645C6E">
        <w:rPr>
          <w:rFonts w:asciiTheme="minorBidi" w:hAnsiTheme="minorBidi"/>
          <w:b/>
          <w:bCs/>
          <w:rtl/>
          <w:lang w:bidi="he-IL"/>
        </w:rPr>
        <w:t xml:space="preserve">ג </w:t>
      </w:r>
      <w:r w:rsidRPr="00E465D4">
        <w:rPr>
          <w:rFonts w:asciiTheme="minorBidi" w:hAnsiTheme="minorBidi"/>
          <w:rtl/>
        </w:rPr>
        <w:t xml:space="preserve">– </w:t>
      </w:r>
      <w:r w:rsidRPr="00E465D4">
        <w:rPr>
          <w:rFonts w:asciiTheme="minorBidi" w:hAnsiTheme="minorBidi"/>
          <w:rtl/>
          <w:lang w:bidi="he-IL"/>
        </w:rPr>
        <w:t>שמירת דינים</w:t>
      </w:r>
      <w:r w:rsidRPr="00E465D4">
        <w:rPr>
          <w:rFonts w:asciiTheme="minorBidi" w:hAnsiTheme="minorBidi"/>
          <w:rtl/>
        </w:rPr>
        <w:t xml:space="preserve">- </w:t>
      </w:r>
      <w:r w:rsidRPr="00E465D4">
        <w:rPr>
          <w:rFonts w:asciiTheme="minorBidi" w:hAnsiTheme="minorBidi"/>
          <w:rtl/>
          <w:lang w:bidi="he-IL"/>
        </w:rPr>
        <w:t>שומר את האפשרות לתבוע בגין תביעת הרשלנות</w:t>
      </w:r>
      <w:r w:rsidRPr="00E465D4">
        <w:rPr>
          <w:rFonts w:asciiTheme="minorBidi" w:hAnsiTheme="minorBidi"/>
          <w:rtl/>
        </w:rPr>
        <w:t xml:space="preserve">. </w:t>
      </w:r>
      <w:r w:rsidRPr="00E465D4">
        <w:rPr>
          <w:rFonts w:asciiTheme="minorBidi" w:hAnsiTheme="minorBidi"/>
          <w:rtl/>
          <w:lang w:bidi="he-IL"/>
        </w:rPr>
        <w:t xml:space="preserve">אם ניתן לתבוע לפי </w:t>
      </w:r>
      <w:r w:rsidRPr="00E465D4">
        <w:rPr>
          <w:rFonts w:asciiTheme="minorBidi" w:hAnsiTheme="minorBidi"/>
          <w:rtl/>
        </w:rPr>
        <w:t>41</w:t>
      </w:r>
      <w:r w:rsidRPr="00E465D4">
        <w:rPr>
          <w:rFonts w:asciiTheme="minorBidi" w:hAnsiTheme="minorBidi"/>
          <w:rtl/>
          <w:lang w:bidi="he-IL"/>
        </w:rPr>
        <w:t>א נתבע</w:t>
      </w:r>
      <w:r w:rsidRPr="00E465D4">
        <w:rPr>
          <w:rFonts w:asciiTheme="minorBidi" w:hAnsiTheme="minorBidi"/>
          <w:rtl/>
        </w:rPr>
        <w:t xml:space="preserve">, </w:t>
      </w:r>
      <w:r w:rsidRPr="00E465D4">
        <w:rPr>
          <w:rFonts w:asciiTheme="minorBidi" w:hAnsiTheme="minorBidi"/>
          <w:rtl/>
          <w:lang w:bidi="he-IL"/>
        </w:rPr>
        <w:t>אך אם לא ניתן בגלל ס</w:t>
      </w:r>
      <w:r w:rsidRPr="00E465D4">
        <w:rPr>
          <w:rFonts w:asciiTheme="minorBidi" w:hAnsiTheme="minorBidi"/>
          <w:rtl/>
        </w:rPr>
        <w:t>' 41</w:t>
      </w:r>
      <w:r w:rsidRPr="00E465D4">
        <w:rPr>
          <w:rFonts w:asciiTheme="minorBidi" w:hAnsiTheme="minorBidi"/>
          <w:rtl/>
          <w:lang w:bidi="he-IL"/>
        </w:rPr>
        <w:t>ב</w:t>
      </w:r>
      <w:r w:rsidRPr="00E465D4">
        <w:rPr>
          <w:rFonts w:asciiTheme="minorBidi" w:hAnsiTheme="minorBidi"/>
          <w:rtl/>
        </w:rPr>
        <w:t xml:space="preserve">- </w:t>
      </w:r>
      <w:r w:rsidRPr="00E465D4">
        <w:rPr>
          <w:rFonts w:asciiTheme="minorBidi" w:hAnsiTheme="minorBidi"/>
          <w:rtl/>
          <w:lang w:bidi="he-IL"/>
        </w:rPr>
        <w:t>ניתן לתבוע במקום בעוולת הרשלנות</w:t>
      </w:r>
      <w:r w:rsidRPr="00E465D4">
        <w:rPr>
          <w:rFonts w:asciiTheme="minorBidi" w:hAnsiTheme="minorBidi"/>
          <w:rtl/>
        </w:rPr>
        <w:t>.</w:t>
      </w:r>
      <w:r w:rsidRPr="00E465D4">
        <w:rPr>
          <w:rFonts w:asciiTheme="minorBidi" w:hAnsiTheme="minorBidi"/>
          <w:rtl/>
        </w:rPr>
        <w:br/>
      </w:r>
    </w:p>
    <w:p w:rsidR="00E465D4" w:rsidRPr="00E465D4" w:rsidRDefault="00E465D4" w:rsidP="000A63EC">
      <w:pPr>
        <w:pStyle w:val="NoSpacing"/>
        <w:numPr>
          <w:ilvl w:val="0"/>
          <w:numId w:val="9"/>
        </w:numPr>
        <w:bidi/>
        <w:spacing w:line="276" w:lineRule="auto"/>
        <w:rPr>
          <w:rFonts w:asciiTheme="minorBidi" w:hAnsiTheme="minorBidi"/>
        </w:rPr>
      </w:pPr>
      <w:r w:rsidRPr="00E465D4">
        <w:rPr>
          <w:rFonts w:asciiTheme="minorBidi" w:hAnsiTheme="minorBidi"/>
          <w:b/>
          <w:bCs/>
          <w:rtl/>
          <w:lang w:bidi="he-IL"/>
        </w:rPr>
        <w:t>אחריות מוחלטת</w:t>
      </w:r>
      <w:r w:rsidRPr="00E465D4">
        <w:rPr>
          <w:rFonts w:asciiTheme="minorBidi" w:hAnsiTheme="minorBidi"/>
          <w:b/>
          <w:bCs/>
          <w:rtl/>
        </w:rPr>
        <w:t xml:space="preserve">- </w:t>
      </w:r>
      <w:r w:rsidRPr="00E465D4">
        <w:rPr>
          <w:rFonts w:asciiTheme="minorBidi" w:hAnsiTheme="minorBidi"/>
          <w:rtl/>
          <w:lang w:bidi="he-IL"/>
        </w:rPr>
        <w:t>נמצאת בצד השני של הספקטרום</w:t>
      </w:r>
      <w:r w:rsidRPr="00E465D4">
        <w:rPr>
          <w:rFonts w:asciiTheme="minorBidi" w:hAnsiTheme="minorBidi"/>
          <w:rtl/>
        </w:rPr>
        <w:t xml:space="preserve">, </w:t>
      </w:r>
      <w:r w:rsidRPr="00E465D4">
        <w:rPr>
          <w:rFonts w:asciiTheme="minorBidi" w:hAnsiTheme="minorBidi"/>
          <w:rtl/>
          <w:lang w:bidi="he-IL"/>
        </w:rPr>
        <w:t>בניגוד הגמור לאשמה</w:t>
      </w:r>
      <w:r w:rsidRPr="00E465D4">
        <w:rPr>
          <w:rFonts w:asciiTheme="minorBidi" w:hAnsiTheme="minorBidi"/>
          <w:rtl/>
        </w:rPr>
        <w:t xml:space="preserve">. </w:t>
      </w:r>
      <w:r w:rsidRPr="00E465D4">
        <w:rPr>
          <w:rFonts w:asciiTheme="minorBidi" w:hAnsiTheme="minorBidi"/>
          <w:rtl/>
          <w:lang w:bidi="he-IL"/>
        </w:rPr>
        <w:t>כלומר</w:t>
      </w:r>
      <w:r w:rsidRPr="00E465D4">
        <w:rPr>
          <w:rFonts w:asciiTheme="minorBidi" w:hAnsiTheme="minorBidi"/>
          <w:rtl/>
        </w:rPr>
        <w:t xml:space="preserve">: </w:t>
      </w:r>
      <w:r w:rsidRPr="00E465D4">
        <w:rPr>
          <w:rFonts w:asciiTheme="minorBidi" w:hAnsiTheme="minorBidi"/>
          <w:rtl/>
          <w:lang w:bidi="he-IL"/>
        </w:rPr>
        <w:t>לא משנה אם אתה אשם או לא</w:t>
      </w:r>
      <w:r w:rsidRPr="00E465D4">
        <w:rPr>
          <w:rFonts w:asciiTheme="minorBidi" w:hAnsiTheme="minorBidi"/>
          <w:rtl/>
        </w:rPr>
        <w:t xml:space="preserve">- </w:t>
      </w:r>
      <w:r w:rsidRPr="00E465D4">
        <w:rPr>
          <w:rFonts w:asciiTheme="minorBidi" w:hAnsiTheme="minorBidi"/>
          <w:rtl/>
          <w:lang w:bidi="he-IL"/>
        </w:rPr>
        <w:t>תשלם פיצויים</w:t>
      </w:r>
      <w:r w:rsidRPr="00E465D4">
        <w:rPr>
          <w:rFonts w:asciiTheme="minorBidi" w:hAnsiTheme="minorBidi"/>
          <w:rtl/>
        </w:rPr>
        <w:t xml:space="preserve">. </w:t>
      </w:r>
      <w:r w:rsidRPr="00E465D4">
        <w:rPr>
          <w:rFonts w:asciiTheme="minorBidi" w:hAnsiTheme="minorBidi"/>
          <w:rtl/>
          <w:lang w:bidi="he-IL"/>
        </w:rPr>
        <w:t>לכאורה</w:t>
      </w:r>
      <w:r w:rsidRPr="00E465D4">
        <w:rPr>
          <w:rFonts w:asciiTheme="minorBidi" w:hAnsiTheme="minorBidi"/>
          <w:rtl/>
        </w:rPr>
        <w:t>:</w:t>
      </w:r>
    </w:p>
    <w:p w:rsidR="00645C6E" w:rsidRDefault="00645C6E" w:rsidP="000A63EC">
      <w:pPr>
        <w:pStyle w:val="NoSpacing"/>
        <w:bidi/>
        <w:spacing w:line="276" w:lineRule="auto"/>
        <w:ind w:left="360"/>
        <w:rPr>
          <w:rFonts w:asciiTheme="minorBidi" w:hAnsiTheme="minorBidi"/>
          <w:rtl/>
          <w:lang w:bidi="he-IL"/>
        </w:rPr>
      </w:pPr>
      <w:r>
        <w:rPr>
          <w:rFonts w:asciiTheme="minorBidi" w:hAnsiTheme="minorBidi" w:hint="cs"/>
          <w:rtl/>
          <w:lang w:bidi="he-IL"/>
        </w:rPr>
        <w:t xml:space="preserve">1. </w:t>
      </w:r>
      <w:r w:rsidR="00E465D4" w:rsidRPr="00E465D4">
        <w:rPr>
          <w:rFonts w:asciiTheme="minorBidi" w:hAnsiTheme="minorBidi"/>
          <w:rtl/>
          <w:lang w:bidi="he-IL"/>
        </w:rPr>
        <w:t>זה נוגד את הצדק</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rPr>
        <w:t xml:space="preserve">2. </w:t>
      </w:r>
      <w:r w:rsidRPr="00E465D4">
        <w:rPr>
          <w:rFonts w:asciiTheme="minorBidi" w:hAnsiTheme="minorBidi"/>
          <w:rtl/>
          <w:lang w:bidi="he-IL"/>
        </w:rPr>
        <w:t>נשמע לא יעיל</w:t>
      </w:r>
      <w:r w:rsidRPr="00E465D4">
        <w:rPr>
          <w:rFonts w:asciiTheme="minorBidi" w:hAnsiTheme="minorBidi"/>
          <w:rtl/>
        </w:rPr>
        <w:t xml:space="preserve">- </w:t>
      </w:r>
      <w:r w:rsidRPr="00E465D4">
        <w:rPr>
          <w:rFonts w:asciiTheme="minorBidi" w:hAnsiTheme="minorBidi"/>
          <w:rtl/>
          <w:lang w:bidi="he-IL"/>
        </w:rPr>
        <w:t>אין תמריץ לא לעוול</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תשובה</w:t>
      </w:r>
      <w:r w:rsidRPr="00E465D4">
        <w:rPr>
          <w:rFonts w:asciiTheme="minorBidi" w:hAnsiTheme="minorBidi"/>
          <w:rtl/>
        </w:rPr>
        <w:t xml:space="preserve">: </w:t>
      </w:r>
      <w:r w:rsidRPr="00E465D4">
        <w:rPr>
          <w:rFonts w:asciiTheme="minorBidi" w:hAnsiTheme="minorBidi"/>
          <w:rtl/>
          <w:lang w:bidi="he-IL"/>
        </w:rPr>
        <w:t>נכון</w:t>
      </w:r>
      <w:r w:rsidRPr="00E465D4">
        <w:rPr>
          <w:rFonts w:asciiTheme="minorBidi" w:hAnsiTheme="minorBidi"/>
          <w:rtl/>
        </w:rPr>
        <w:t xml:space="preserve">, </w:t>
      </w:r>
      <w:r w:rsidRPr="00E465D4">
        <w:rPr>
          <w:rFonts w:asciiTheme="minorBidi" w:hAnsiTheme="minorBidi"/>
          <w:rtl/>
          <w:lang w:bidi="he-IL"/>
        </w:rPr>
        <w:t>זה לא הוגן אך כן יעיל כלכלית</w:t>
      </w:r>
      <w:r w:rsidRPr="00E465D4">
        <w:rPr>
          <w:rFonts w:asciiTheme="minorBidi" w:hAnsiTheme="minorBidi"/>
          <w:rtl/>
        </w:rPr>
        <w:t xml:space="preserve">- </w:t>
      </w:r>
      <w:r w:rsidRPr="00E465D4">
        <w:rPr>
          <w:rFonts w:asciiTheme="minorBidi" w:hAnsiTheme="minorBidi"/>
          <w:rtl/>
          <w:lang w:bidi="he-IL"/>
        </w:rPr>
        <w:t>האדם יעשה הכול כדי להימנע מלהזיק</w:t>
      </w:r>
      <w:r w:rsidRPr="00E465D4">
        <w:rPr>
          <w:rFonts w:asciiTheme="minorBidi" w:hAnsiTheme="minorBidi"/>
          <w:rtl/>
        </w:rPr>
        <w:t xml:space="preserve">- </w:t>
      </w:r>
      <w:r w:rsidRPr="00E465D4">
        <w:rPr>
          <w:rFonts w:asciiTheme="minorBidi" w:hAnsiTheme="minorBidi"/>
          <w:rtl/>
          <w:lang w:bidi="he-IL"/>
        </w:rPr>
        <w:t>כי אם יעוול  ישלם בכל מקרה</w:t>
      </w:r>
      <w:r w:rsidRPr="00E465D4">
        <w:rPr>
          <w:rFonts w:asciiTheme="minorBidi" w:hAnsiTheme="minorBidi"/>
          <w:rtl/>
        </w:rPr>
        <w:t xml:space="preserve">. </w:t>
      </w:r>
      <w:r w:rsidRPr="00E465D4">
        <w:rPr>
          <w:rFonts w:asciiTheme="minorBidi" w:hAnsiTheme="minorBidi"/>
          <w:rtl/>
          <w:lang w:bidi="he-IL"/>
        </w:rPr>
        <w:t>זה משמש תמריץ להימנע מנזקים</w:t>
      </w:r>
      <w:r w:rsidRPr="00E465D4">
        <w:rPr>
          <w:rFonts w:asciiTheme="minorBidi" w:hAnsiTheme="minorBidi"/>
          <w:rtl/>
        </w:rPr>
        <w:t xml:space="preserve">. </w:t>
      </w:r>
      <w:r w:rsidRPr="00E465D4">
        <w:rPr>
          <w:rFonts w:asciiTheme="minorBidi" w:hAnsiTheme="minorBidi"/>
          <w:rtl/>
          <w:lang w:bidi="he-IL"/>
        </w:rPr>
        <w:t xml:space="preserve">דבר זה מוביל לשאלה </w:t>
      </w:r>
      <w:r w:rsidRPr="00E465D4">
        <w:rPr>
          <w:rFonts w:asciiTheme="minorBidi" w:hAnsiTheme="minorBidi"/>
          <w:rtl/>
        </w:rPr>
        <w:t xml:space="preserve">– </w:t>
      </w:r>
      <w:r w:rsidRPr="00E465D4">
        <w:rPr>
          <w:rFonts w:asciiTheme="minorBidi" w:hAnsiTheme="minorBidi"/>
          <w:rtl/>
          <w:lang w:bidi="he-IL"/>
        </w:rPr>
        <w:t>מה מטרת דיני הנזיקין</w:t>
      </w:r>
      <w:r w:rsidRPr="00E465D4">
        <w:rPr>
          <w:rFonts w:asciiTheme="minorBidi" w:hAnsiTheme="minorBidi"/>
          <w:rtl/>
        </w:rPr>
        <w:t xml:space="preserve">? </w:t>
      </w:r>
      <w:r w:rsidRPr="00E465D4">
        <w:rPr>
          <w:rFonts w:asciiTheme="minorBidi" w:hAnsiTheme="minorBidi"/>
          <w:rtl/>
          <w:lang w:bidi="he-IL"/>
        </w:rPr>
        <w:t>אם המטרה היא מניעה</w:t>
      </w:r>
      <w:r w:rsidRPr="00E465D4">
        <w:rPr>
          <w:rFonts w:asciiTheme="minorBidi" w:hAnsiTheme="minorBidi"/>
          <w:rtl/>
        </w:rPr>
        <w:t xml:space="preserve">- </w:t>
      </w:r>
      <w:r w:rsidRPr="00E465D4">
        <w:rPr>
          <w:rFonts w:asciiTheme="minorBidi" w:hAnsiTheme="minorBidi"/>
          <w:rtl/>
          <w:lang w:bidi="he-IL"/>
        </w:rPr>
        <w:t>זוהי אכן דרך מקובלת</w:t>
      </w:r>
      <w:r w:rsidRPr="00E465D4">
        <w:rPr>
          <w:rFonts w:asciiTheme="minorBidi" w:hAnsiTheme="minorBidi"/>
          <w:rtl/>
        </w:rPr>
        <w:t xml:space="preserve">, </w:t>
      </w:r>
      <w:r w:rsidRPr="00E465D4">
        <w:rPr>
          <w:rFonts w:asciiTheme="minorBidi" w:hAnsiTheme="minorBidi"/>
          <w:rtl/>
          <w:lang w:bidi="he-IL"/>
        </w:rPr>
        <w:t>לפי הגישה הכלכלית המניעתית</w:t>
      </w:r>
      <w:r w:rsidRPr="00E465D4">
        <w:rPr>
          <w:rFonts w:asciiTheme="minorBidi" w:hAnsiTheme="minorBidi"/>
          <w:rtl/>
        </w:rPr>
        <w:t xml:space="preserve">- </w:t>
      </w:r>
      <w:r w:rsidRPr="00E465D4">
        <w:rPr>
          <w:rFonts w:asciiTheme="minorBidi" w:hAnsiTheme="minorBidi"/>
          <w:rtl/>
          <w:lang w:bidi="he-IL"/>
        </w:rPr>
        <w:t>כי כך ימנעו תאונות</w:t>
      </w:r>
      <w:r w:rsidRPr="00E465D4">
        <w:rPr>
          <w:rFonts w:asciiTheme="minorBidi" w:hAnsiTheme="minorBidi"/>
          <w:rtl/>
        </w:rPr>
        <w:t xml:space="preserve">- </w:t>
      </w:r>
      <w:r w:rsidRPr="00E465D4">
        <w:rPr>
          <w:rFonts w:asciiTheme="minorBidi" w:hAnsiTheme="minorBidi"/>
          <w:rtl/>
          <w:lang w:bidi="he-IL"/>
        </w:rPr>
        <w:t>וגם הפחתת הוצאות כספיות במידה ויהיו</w:t>
      </w:r>
      <w:r w:rsidRPr="00E465D4">
        <w:rPr>
          <w:rFonts w:asciiTheme="minorBidi" w:hAnsiTheme="minorBidi"/>
          <w:rtl/>
        </w:rPr>
        <w:t xml:space="preserve">. </w:t>
      </w:r>
      <w:r w:rsidRPr="00E465D4">
        <w:rPr>
          <w:rFonts w:asciiTheme="minorBidi" w:hAnsiTheme="minorBidi"/>
          <w:rtl/>
          <w:lang w:bidi="he-IL"/>
        </w:rPr>
        <w:t>ואולי הפחתה של כל אלה היא דבר מוסרי שלא נוגד את הצדק</w:t>
      </w:r>
      <w:r w:rsidRPr="00E465D4">
        <w:rPr>
          <w:rFonts w:asciiTheme="minorBidi" w:hAnsiTheme="minorBidi"/>
          <w:rtl/>
        </w:rPr>
        <w:t xml:space="preserve">, </w:t>
      </w:r>
      <w:r w:rsidRPr="00E465D4">
        <w:rPr>
          <w:rFonts w:asciiTheme="minorBidi" w:hAnsiTheme="minorBidi"/>
          <w:rtl/>
          <w:lang w:bidi="he-IL"/>
        </w:rPr>
        <w:t>אלא דואג לרווחה המצרפית של החברה כולה</w:t>
      </w:r>
      <w:r w:rsidRPr="00E465D4">
        <w:rPr>
          <w:rFonts w:asciiTheme="minorBidi" w:hAnsiTheme="minorBidi"/>
          <w:rtl/>
        </w:rPr>
        <w:t xml:space="preserve">. </w:t>
      </w:r>
    </w:p>
    <w:p w:rsidR="00E465D4" w:rsidRDefault="00E465D4" w:rsidP="000A63EC">
      <w:pPr>
        <w:pStyle w:val="NoSpacing"/>
        <w:bidi/>
        <w:spacing w:line="276" w:lineRule="auto"/>
        <w:ind w:left="360"/>
        <w:rPr>
          <w:rFonts w:asciiTheme="minorBidi" w:hAnsiTheme="minorBidi"/>
          <w:rtl/>
          <w:lang w:bidi="he-IL"/>
        </w:rPr>
      </w:pPr>
      <w:r w:rsidRPr="00E465D4">
        <w:rPr>
          <w:rFonts w:asciiTheme="minorBidi" w:hAnsiTheme="minorBidi"/>
          <w:rtl/>
          <w:lang w:bidi="he-IL"/>
        </w:rPr>
        <w:t xml:space="preserve">בתוך אחריות מוחלטת נמצא </w:t>
      </w:r>
      <w:r w:rsidRPr="00E465D4">
        <w:rPr>
          <w:rFonts w:asciiTheme="minorBidi" w:hAnsiTheme="minorBidi"/>
          <w:b/>
          <w:bCs/>
          <w:rtl/>
          <w:lang w:bidi="he-IL"/>
        </w:rPr>
        <w:t>חוק הפלת</w:t>
      </w:r>
      <w:r w:rsidRPr="00E465D4">
        <w:rPr>
          <w:rFonts w:asciiTheme="minorBidi" w:hAnsiTheme="minorBidi"/>
          <w:b/>
          <w:bCs/>
          <w:rtl/>
        </w:rPr>
        <w:t>"</w:t>
      </w:r>
      <w:r w:rsidRPr="00E465D4">
        <w:rPr>
          <w:rFonts w:asciiTheme="minorBidi" w:hAnsiTheme="minorBidi"/>
          <w:b/>
          <w:bCs/>
          <w:rtl/>
          <w:lang w:bidi="he-IL"/>
        </w:rPr>
        <w:t>ד</w:t>
      </w:r>
      <w:r w:rsidRPr="00E465D4">
        <w:rPr>
          <w:rFonts w:asciiTheme="minorBidi" w:hAnsiTheme="minorBidi"/>
          <w:rtl/>
        </w:rPr>
        <w:t>-</w:t>
      </w:r>
      <w:r w:rsidR="00645C6E">
        <w:rPr>
          <w:rFonts w:asciiTheme="minorBidi" w:hAnsiTheme="minorBidi" w:hint="cs"/>
          <w:rtl/>
          <w:lang w:bidi="he-IL"/>
        </w:rPr>
        <w:t xml:space="preserve"> </w:t>
      </w:r>
      <w:r w:rsidRPr="00E465D4">
        <w:rPr>
          <w:rFonts w:asciiTheme="minorBidi" w:hAnsiTheme="minorBidi"/>
          <w:rtl/>
          <w:lang w:bidi="he-IL"/>
        </w:rPr>
        <w:t>פיצויים לנפגעי תאונות דרכים</w:t>
      </w:r>
      <w:r w:rsidRPr="00E465D4">
        <w:rPr>
          <w:rFonts w:asciiTheme="minorBidi" w:hAnsiTheme="minorBidi"/>
          <w:rtl/>
        </w:rPr>
        <w:t xml:space="preserve">- </w:t>
      </w:r>
      <w:r w:rsidRPr="00E465D4">
        <w:rPr>
          <w:rFonts w:asciiTheme="minorBidi" w:hAnsiTheme="minorBidi"/>
          <w:rtl/>
          <w:lang w:bidi="he-IL"/>
        </w:rPr>
        <w:t>האומר שכל אדם שנפגע בתאונת דרכים בגופו זכאי לפיצויים ללא הוכחת אשמה</w:t>
      </w:r>
      <w:r w:rsidRPr="00E465D4">
        <w:rPr>
          <w:rFonts w:asciiTheme="minorBidi" w:hAnsiTheme="minorBidi"/>
          <w:rtl/>
        </w:rPr>
        <w:t xml:space="preserve">, </w:t>
      </w:r>
      <w:r w:rsidRPr="00E465D4">
        <w:rPr>
          <w:rFonts w:asciiTheme="minorBidi" w:hAnsiTheme="minorBidi"/>
          <w:rtl/>
          <w:lang w:bidi="he-IL"/>
        </w:rPr>
        <w:t>גם אם זו הייתה תאונה עצמית</w:t>
      </w:r>
      <w:r w:rsidRPr="00E465D4">
        <w:rPr>
          <w:rFonts w:asciiTheme="minorBidi" w:hAnsiTheme="minorBidi"/>
          <w:rtl/>
        </w:rPr>
        <w:t xml:space="preserve">. </w:t>
      </w:r>
      <w:r w:rsidRPr="00E465D4">
        <w:rPr>
          <w:rFonts w:asciiTheme="minorBidi" w:hAnsiTheme="minorBidi"/>
          <w:rtl/>
          <w:lang w:bidi="he-IL"/>
        </w:rPr>
        <w:t>דבר זה נעשה על מנת לשמור על סוציאליות</w:t>
      </w:r>
      <w:r w:rsidRPr="00E465D4">
        <w:rPr>
          <w:rFonts w:asciiTheme="minorBidi" w:hAnsiTheme="minorBidi"/>
          <w:rtl/>
        </w:rPr>
        <w:t xml:space="preserve">. </w:t>
      </w:r>
      <w:r w:rsidRPr="00E465D4">
        <w:rPr>
          <w:rFonts w:asciiTheme="minorBidi" w:hAnsiTheme="minorBidi"/>
          <w:rtl/>
          <w:lang w:bidi="he-IL"/>
        </w:rPr>
        <w:t>בחוק זה אין ס</w:t>
      </w:r>
      <w:r w:rsidRPr="00E465D4">
        <w:rPr>
          <w:rFonts w:asciiTheme="minorBidi" w:hAnsiTheme="minorBidi"/>
          <w:rtl/>
        </w:rPr>
        <w:t xml:space="preserve">' </w:t>
      </w:r>
      <w:r w:rsidRPr="00E465D4">
        <w:rPr>
          <w:rFonts w:asciiTheme="minorBidi" w:hAnsiTheme="minorBidi"/>
          <w:rtl/>
          <w:lang w:bidi="he-IL"/>
        </w:rPr>
        <w:t>של שמירת דינים אלא להפך</w:t>
      </w:r>
      <w:r w:rsidRPr="00E465D4">
        <w:rPr>
          <w:rFonts w:asciiTheme="minorBidi" w:hAnsiTheme="minorBidi"/>
          <w:rtl/>
        </w:rPr>
        <w:t xml:space="preserve">- </w:t>
      </w:r>
      <w:r w:rsidRPr="00E465D4">
        <w:rPr>
          <w:rFonts w:asciiTheme="minorBidi" w:hAnsiTheme="minorBidi"/>
          <w:rtl/>
          <w:lang w:bidi="he-IL"/>
        </w:rPr>
        <w:t>אם נכנסים לסיטואציה של פלת</w:t>
      </w:r>
      <w:r w:rsidRPr="00E465D4">
        <w:rPr>
          <w:rFonts w:asciiTheme="minorBidi" w:hAnsiTheme="minorBidi"/>
          <w:rtl/>
        </w:rPr>
        <w:t>"</w:t>
      </w:r>
      <w:r w:rsidRPr="00E465D4">
        <w:rPr>
          <w:rFonts w:asciiTheme="minorBidi" w:hAnsiTheme="minorBidi"/>
          <w:rtl/>
          <w:lang w:bidi="he-IL"/>
        </w:rPr>
        <w:t>ד אתה נעול בתוך החוק ולא ניתן לתבוע בשום חוק אחר</w:t>
      </w:r>
      <w:r w:rsidRPr="00E465D4">
        <w:rPr>
          <w:rFonts w:asciiTheme="minorBidi" w:hAnsiTheme="minorBidi"/>
          <w:rtl/>
        </w:rPr>
        <w:t xml:space="preserve">. </w:t>
      </w:r>
      <w:r w:rsidRPr="00E465D4">
        <w:rPr>
          <w:rFonts w:asciiTheme="minorBidi" w:hAnsiTheme="minorBidi"/>
          <w:rtl/>
          <w:lang w:bidi="he-IL"/>
        </w:rPr>
        <w:t>לרוב זה לטובת הנפגע</w:t>
      </w:r>
      <w:r w:rsidRPr="00E465D4">
        <w:rPr>
          <w:rFonts w:asciiTheme="minorBidi" w:hAnsiTheme="minorBidi"/>
          <w:rtl/>
        </w:rPr>
        <w:t xml:space="preserve">, </w:t>
      </w:r>
      <w:r w:rsidRPr="00E465D4">
        <w:rPr>
          <w:rFonts w:asciiTheme="minorBidi" w:hAnsiTheme="minorBidi"/>
          <w:rtl/>
          <w:lang w:bidi="he-IL"/>
        </w:rPr>
        <w:t xml:space="preserve">אבל יש כאן גם עוקץ </w:t>
      </w:r>
      <w:r w:rsidRPr="00E465D4">
        <w:rPr>
          <w:rFonts w:asciiTheme="minorBidi" w:hAnsiTheme="minorBidi"/>
          <w:rtl/>
        </w:rPr>
        <w:t>(</w:t>
      </w:r>
      <w:r w:rsidRPr="00E465D4">
        <w:rPr>
          <w:rFonts w:asciiTheme="minorBidi" w:hAnsiTheme="minorBidi"/>
          <w:rtl/>
          <w:lang w:bidi="he-IL"/>
        </w:rPr>
        <w:t>ס</w:t>
      </w:r>
      <w:r w:rsidRPr="00E465D4">
        <w:rPr>
          <w:rFonts w:asciiTheme="minorBidi" w:hAnsiTheme="minorBidi"/>
          <w:rtl/>
        </w:rPr>
        <w:t xml:space="preserve">' 7 </w:t>
      </w:r>
      <w:r w:rsidRPr="00E465D4">
        <w:rPr>
          <w:rFonts w:asciiTheme="minorBidi" w:hAnsiTheme="minorBidi"/>
          <w:rtl/>
          <w:lang w:bidi="he-IL"/>
        </w:rPr>
        <w:t>למשל</w:t>
      </w:r>
      <w:r w:rsidRPr="00E465D4">
        <w:rPr>
          <w:rFonts w:asciiTheme="minorBidi" w:hAnsiTheme="minorBidi"/>
          <w:rtl/>
        </w:rPr>
        <w:t xml:space="preserve">), </w:t>
      </w:r>
      <w:r w:rsidRPr="00E465D4">
        <w:rPr>
          <w:rFonts w:asciiTheme="minorBidi" w:hAnsiTheme="minorBidi"/>
          <w:rtl/>
          <w:lang w:bidi="he-IL"/>
        </w:rPr>
        <w:t>בנוסף</w:t>
      </w:r>
      <w:r w:rsidRPr="00E465D4">
        <w:rPr>
          <w:rFonts w:asciiTheme="minorBidi" w:hAnsiTheme="minorBidi"/>
          <w:rtl/>
        </w:rPr>
        <w:t xml:space="preserve">- </w:t>
      </w:r>
      <w:r w:rsidRPr="00E465D4">
        <w:rPr>
          <w:rFonts w:asciiTheme="minorBidi" w:hAnsiTheme="minorBidi"/>
          <w:rtl/>
          <w:lang w:bidi="he-IL"/>
        </w:rPr>
        <w:t>גם בפלת</w:t>
      </w:r>
      <w:r w:rsidRPr="00E465D4">
        <w:rPr>
          <w:rFonts w:asciiTheme="minorBidi" w:hAnsiTheme="minorBidi"/>
          <w:rtl/>
        </w:rPr>
        <w:t>"</w:t>
      </w:r>
      <w:r w:rsidRPr="00E465D4">
        <w:rPr>
          <w:rFonts w:asciiTheme="minorBidi" w:hAnsiTheme="minorBidi"/>
          <w:rtl/>
          <w:lang w:bidi="he-IL"/>
        </w:rPr>
        <w:t>ד וגם במוצרים פגומים יש הגבלה על גובה הפיצויים</w:t>
      </w:r>
      <w:r w:rsidRPr="00E465D4">
        <w:rPr>
          <w:rFonts w:asciiTheme="minorBidi" w:hAnsiTheme="minorBidi"/>
          <w:rtl/>
        </w:rPr>
        <w:t xml:space="preserve">. </w:t>
      </w:r>
      <w:r w:rsidRPr="00E465D4">
        <w:rPr>
          <w:rFonts w:asciiTheme="minorBidi" w:hAnsiTheme="minorBidi"/>
          <w:rtl/>
          <w:lang w:bidi="he-IL"/>
        </w:rPr>
        <w:t>בד</w:t>
      </w:r>
      <w:r w:rsidRPr="00E465D4">
        <w:rPr>
          <w:rFonts w:asciiTheme="minorBidi" w:hAnsiTheme="minorBidi"/>
          <w:rtl/>
        </w:rPr>
        <w:t>"</w:t>
      </w:r>
      <w:r w:rsidRPr="00E465D4">
        <w:rPr>
          <w:rFonts w:asciiTheme="minorBidi" w:hAnsiTheme="minorBidi"/>
          <w:rtl/>
          <w:lang w:bidi="he-IL"/>
        </w:rPr>
        <w:t>כ זה טוב כיוון שזה חוק של אחריות מוחלטת</w:t>
      </w:r>
      <w:r w:rsidRPr="00E465D4">
        <w:rPr>
          <w:rFonts w:asciiTheme="minorBidi" w:hAnsiTheme="minorBidi"/>
          <w:rtl/>
        </w:rPr>
        <w:t xml:space="preserve">. </w:t>
      </w:r>
    </w:p>
    <w:p w:rsidR="00645C6E" w:rsidRPr="00E465D4" w:rsidRDefault="00645C6E" w:rsidP="000A63EC">
      <w:pPr>
        <w:pStyle w:val="NoSpacing"/>
        <w:bidi/>
        <w:spacing w:line="276" w:lineRule="auto"/>
        <w:ind w:left="720"/>
        <w:rPr>
          <w:rFonts w:asciiTheme="minorBidi" w:hAnsiTheme="minorBidi"/>
          <w:rtl/>
          <w:lang w:bidi="he-IL"/>
        </w:rPr>
      </w:pPr>
    </w:p>
    <w:p w:rsidR="00E465D4" w:rsidRPr="00E465D4" w:rsidRDefault="00E465D4" w:rsidP="000A63EC">
      <w:pPr>
        <w:pStyle w:val="NoSpacing"/>
        <w:numPr>
          <w:ilvl w:val="0"/>
          <w:numId w:val="9"/>
        </w:numPr>
        <w:bidi/>
        <w:spacing w:line="276" w:lineRule="auto"/>
        <w:rPr>
          <w:rFonts w:asciiTheme="minorBidi" w:hAnsiTheme="minorBidi"/>
        </w:rPr>
      </w:pPr>
      <w:r w:rsidRPr="00E465D4">
        <w:rPr>
          <w:rFonts w:asciiTheme="minorBidi" w:hAnsiTheme="minorBidi"/>
          <w:b/>
          <w:bCs/>
          <w:rtl/>
          <w:lang w:bidi="he-IL"/>
        </w:rPr>
        <w:lastRenderedPageBreak/>
        <w:t>השוקל הטוב</w:t>
      </w:r>
      <w:r w:rsidRPr="00E465D4">
        <w:rPr>
          <w:rFonts w:asciiTheme="minorBidi" w:hAnsiTheme="minorBidi"/>
          <w:b/>
          <w:bCs/>
          <w:rtl/>
        </w:rPr>
        <w:t xml:space="preserve">/ </w:t>
      </w:r>
      <w:r w:rsidRPr="00E465D4">
        <w:rPr>
          <w:rFonts w:asciiTheme="minorBidi" w:hAnsiTheme="minorBidi"/>
          <w:b/>
          <w:bCs/>
          <w:rtl/>
          <w:lang w:bidi="he-IL"/>
        </w:rPr>
        <w:t>מונע הנזק היעיל או הזול</w:t>
      </w:r>
      <w:r w:rsidRPr="00E465D4">
        <w:rPr>
          <w:rFonts w:asciiTheme="minorBidi" w:hAnsiTheme="minorBidi"/>
          <w:rtl/>
        </w:rPr>
        <w:t xml:space="preserve">- </w:t>
      </w:r>
      <w:r w:rsidRPr="00E465D4">
        <w:rPr>
          <w:rFonts w:asciiTheme="minorBidi" w:hAnsiTheme="minorBidi"/>
          <w:rtl/>
          <w:lang w:bidi="he-IL"/>
        </w:rPr>
        <w:t>גישה כלכלית</w:t>
      </w:r>
      <w:r w:rsidRPr="00E465D4">
        <w:rPr>
          <w:rFonts w:asciiTheme="minorBidi" w:hAnsiTheme="minorBidi"/>
          <w:rtl/>
        </w:rPr>
        <w:t>,</w:t>
      </w:r>
      <w:r w:rsidRPr="00E465D4">
        <w:rPr>
          <w:rFonts w:asciiTheme="minorBidi" w:hAnsiTheme="minorBidi"/>
          <w:b/>
          <w:bCs/>
          <w:rtl/>
          <w:lang w:bidi="he-IL"/>
        </w:rPr>
        <w:t xml:space="preserve"> קלברזי</w:t>
      </w:r>
      <w:r w:rsidRPr="00E465D4">
        <w:rPr>
          <w:rFonts w:asciiTheme="minorBidi" w:hAnsiTheme="minorBidi"/>
          <w:rtl/>
          <w:lang w:bidi="he-IL"/>
        </w:rPr>
        <w:t xml:space="preserve"> הוא אחד מאבות הגישה הזו</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קלברזי למעשה מציע משטר אחריות חדש</w:t>
      </w:r>
      <w:r w:rsidRPr="00E465D4">
        <w:rPr>
          <w:rFonts w:asciiTheme="minorBidi" w:hAnsiTheme="minorBidi"/>
          <w:rtl/>
        </w:rPr>
        <w:t xml:space="preserve">, </w:t>
      </w:r>
      <w:r w:rsidRPr="00E465D4">
        <w:rPr>
          <w:rFonts w:asciiTheme="minorBidi" w:hAnsiTheme="minorBidi"/>
          <w:rtl/>
          <w:lang w:bidi="he-IL"/>
        </w:rPr>
        <w:t xml:space="preserve">בשנות ה </w:t>
      </w:r>
      <w:r w:rsidRPr="00E465D4">
        <w:rPr>
          <w:rFonts w:asciiTheme="minorBidi" w:hAnsiTheme="minorBidi"/>
          <w:rtl/>
        </w:rPr>
        <w:t xml:space="preserve">70 </w:t>
      </w:r>
      <w:r w:rsidRPr="00E465D4">
        <w:rPr>
          <w:rFonts w:asciiTheme="minorBidi" w:hAnsiTheme="minorBidi"/>
          <w:rtl/>
          <w:lang w:bidi="he-IL"/>
        </w:rPr>
        <w:t>הוא פוסק בארה</w:t>
      </w:r>
      <w:r w:rsidRPr="00E465D4">
        <w:rPr>
          <w:rFonts w:asciiTheme="minorBidi" w:hAnsiTheme="minorBidi"/>
          <w:rtl/>
        </w:rPr>
        <w:t>"</w:t>
      </w:r>
      <w:r w:rsidRPr="00E465D4">
        <w:rPr>
          <w:rFonts w:asciiTheme="minorBidi" w:hAnsiTheme="minorBidi"/>
          <w:rtl/>
          <w:lang w:bidi="he-IL"/>
        </w:rPr>
        <w:t xml:space="preserve">ב לפי גישותיו </w:t>
      </w:r>
      <w:r w:rsidRPr="00E465D4">
        <w:rPr>
          <w:rFonts w:asciiTheme="minorBidi" w:hAnsiTheme="minorBidi"/>
          <w:rtl/>
        </w:rPr>
        <w:t>(</w:t>
      </w:r>
      <w:r w:rsidRPr="00E465D4">
        <w:rPr>
          <w:rFonts w:asciiTheme="minorBidi" w:hAnsiTheme="minorBidi"/>
          <w:rtl/>
          <w:lang w:bidi="he-IL"/>
        </w:rPr>
        <w:t>לגישה זו מתנגדים ותומכים</w:t>
      </w:r>
      <w:r w:rsidRPr="00E465D4">
        <w:rPr>
          <w:rFonts w:asciiTheme="minorBidi" w:hAnsiTheme="minorBidi"/>
          <w:rtl/>
        </w:rPr>
        <w:t xml:space="preserve">). </w:t>
      </w:r>
      <w:r w:rsidRPr="00E465D4">
        <w:rPr>
          <w:rFonts w:asciiTheme="minorBidi" w:hAnsiTheme="minorBidi"/>
          <w:rtl/>
          <w:lang w:bidi="he-IL"/>
        </w:rPr>
        <w:t>קלברזי מדבר על אחריות ללא אשם</w:t>
      </w:r>
      <w:r w:rsidRPr="00E465D4">
        <w:rPr>
          <w:rFonts w:asciiTheme="minorBidi" w:hAnsiTheme="minorBidi"/>
          <w:rtl/>
        </w:rPr>
        <w:t xml:space="preserve">, </w:t>
      </w:r>
      <w:r w:rsidRPr="00E465D4">
        <w:rPr>
          <w:rFonts w:asciiTheme="minorBidi" w:hAnsiTheme="minorBidi"/>
          <w:rtl/>
          <w:lang w:bidi="he-IL"/>
        </w:rPr>
        <w:t>הוא אומר שמי שיהיה אחראי לנזק הוא זה שיכול למנוע את הנזק בצורה היעילה או הזולה ביותר</w:t>
      </w:r>
      <w:r w:rsidRPr="00E465D4">
        <w:rPr>
          <w:rFonts w:asciiTheme="minorBidi" w:hAnsiTheme="minorBidi"/>
          <w:rtl/>
        </w:rPr>
        <w:t xml:space="preserve">, </w:t>
      </w:r>
      <w:r w:rsidRPr="00E465D4">
        <w:rPr>
          <w:rFonts w:asciiTheme="minorBidi" w:hAnsiTheme="minorBidi"/>
          <w:rtl/>
          <w:lang w:bidi="he-IL"/>
        </w:rPr>
        <w:t>יש להסתכל על המזיק והניזוק ולבדוק האם קבוצת המזיקים הספציפית היא מונעת המזיקים הזולה והיעילה יותר או הניזוקים</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מה זה מונע יעיל או טוב</w:t>
      </w:r>
      <w:r w:rsidRPr="00E465D4">
        <w:rPr>
          <w:rFonts w:asciiTheme="minorBidi" w:hAnsiTheme="minorBidi"/>
          <w:rtl/>
        </w:rPr>
        <w:t xml:space="preserve">? </w:t>
      </w:r>
      <w:r w:rsidRPr="00E465D4">
        <w:rPr>
          <w:rFonts w:asciiTheme="minorBidi" w:hAnsiTheme="minorBidi"/>
          <w:rtl/>
          <w:lang w:bidi="he-IL"/>
        </w:rPr>
        <w:t xml:space="preserve">קלברזי אומר שיש לחלק את המזיקים והניזוקים לקבוצות </w:t>
      </w:r>
      <w:r w:rsidRPr="00E465D4">
        <w:rPr>
          <w:rFonts w:asciiTheme="minorBidi" w:hAnsiTheme="minorBidi"/>
          <w:rtl/>
        </w:rPr>
        <w:t>(</w:t>
      </w:r>
      <w:r w:rsidRPr="00E465D4">
        <w:rPr>
          <w:rFonts w:asciiTheme="minorBidi" w:hAnsiTheme="minorBidi"/>
          <w:rtl/>
          <w:lang w:bidi="he-IL"/>
        </w:rPr>
        <w:t>יצרנים וצרכנים</w:t>
      </w:r>
      <w:r w:rsidRPr="00E465D4">
        <w:rPr>
          <w:rFonts w:asciiTheme="minorBidi" w:hAnsiTheme="minorBidi"/>
          <w:rtl/>
        </w:rPr>
        <w:t xml:space="preserve">, </w:t>
      </w:r>
      <w:r w:rsidRPr="00E465D4">
        <w:rPr>
          <w:rFonts w:asciiTheme="minorBidi" w:hAnsiTheme="minorBidi"/>
          <w:rtl/>
          <w:lang w:bidi="he-IL"/>
        </w:rPr>
        <w:t>רופאים וחולים וכו</w:t>
      </w:r>
      <w:r w:rsidRPr="00E465D4">
        <w:rPr>
          <w:rFonts w:asciiTheme="minorBidi" w:hAnsiTheme="minorBidi"/>
          <w:rtl/>
        </w:rPr>
        <w:t xml:space="preserve">') </w:t>
      </w:r>
      <w:r w:rsidRPr="00E465D4">
        <w:rPr>
          <w:rFonts w:asciiTheme="minorBidi" w:hAnsiTheme="minorBidi"/>
          <w:rtl/>
          <w:lang w:bidi="he-IL"/>
        </w:rPr>
        <w:t>הוא בודק את הקבוצה ובודק מי נמצא בקבוצה הטובה ביותר לשקול את הנזק ולמנוע בצורה היעילה והזולה ביותר את קיומו</w:t>
      </w:r>
      <w:r w:rsidRPr="00E465D4">
        <w:rPr>
          <w:rFonts w:asciiTheme="minorBidi" w:hAnsiTheme="minorBidi"/>
          <w:rtl/>
        </w:rPr>
        <w:t xml:space="preserve">. </w:t>
      </w:r>
      <w:r w:rsidRPr="00E465D4">
        <w:rPr>
          <w:rFonts w:asciiTheme="minorBidi" w:hAnsiTheme="minorBidi"/>
          <w:rtl/>
          <w:lang w:bidi="he-IL"/>
        </w:rPr>
        <w:t>קלברזי מתעניין במניעה</w:t>
      </w:r>
      <w:r w:rsidRPr="00E465D4">
        <w:rPr>
          <w:rFonts w:asciiTheme="minorBidi" w:hAnsiTheme="minorBidi"/>
          <w:rtl/>
        </w:rPr>
        <w:t xml:space="preserve">, </w:t>
      </w:r>
      <w:r w:rsidRPr="00E465D4">
        <w:rPr>
          <w:rFonts w:asciiTheme="minorBidi" w:hAnsiTheme="minorBidi"/>
          <w:rtl/>
          <w:lang w:bidi="he-IL"/>
        </w:rPr>
        <w:t>הוא רוצה לבדוק איך הטלת אחריות על המזיקים או הניזוקים תקדם מניעה</w:t>
      </w:r>
      <w:r w:rsidRPr="00E465D4">
        <w:rPr>
          <w:rFonts w:asciiTheme="minorBidi" w:hAnsiTheme="minorBidi"/>
          <w:rtl/>
        </w:rPr>
        <w:t xml:space="preserve">, </w:t>
      </w:r>
      <w:r w:rsidRPr="00E465D4">
        <w:rPr>
          <w:rFonts w:asciiTheme="minorBidi" w:hAnsiTheme="minorBidi"/>
          <w:rtl/>
          <w:lang w:bidi="he-IL"/>
        </w:rPr>
        <w:t>מי בעמדה טובה יותר למנוע את הנזק</w:t>
      </w:r>
      <w:r w:rsidRPr="00E465D4">
        <w:rPr>
          <w:rFonts w:asciiTheme="minorBidi" w:hAnsiTheme="minorBidi"/>
          <w:rtl/>
        </w:rPr>
        <w:t xml:space="preserve">, </w:t>
      </w:r>
      <w:r w:rsidRPr="00E465D4">
        <w:rPr>
          <w:rFonts w:asciiTheme="minorBidi" w:hAnsiTheme="minorBidi"/>
          <w:rtl/>
          <w:lang w:bidi="he-IL"/>
        </w:rPr>
        <w:t>מי שנמצא בעמדה זו הוא זה ש</w:t>
      </w:r>
      <w:r w:rsidRPr="00E465D4">
        <w:rPr>
          <w:rFonts w:asciiTheme="minorBidi" w:hAnsiTheme="minorBidi"/>
          <w:rtl/>
        </w:rPr>
        <w:t>"</w:t>
      </w:r>
      <w:r w:rsidRPr="00E465D4">
        <w:rPr>
          <w:rFonts w:asciiTheme="minorBidi" w:hAnsiTheme="minorBidi"/>
          <w:rtl/>
          <w:lang w:bidi="he-IL"/>
        </w:rPr>
        <w:t>יחטוף</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מניעה הכוונה היא לצמצם תאונות</w:t>
      </w:r>
      <w:r w:rsidRPr="00E465D4">
        <w:rPr>
          <w:rFonts w:asciiTheme="minorBidi" w:hAnsiTheme="minorBidi"/>
          <w:rtl/>
        </w:rPr>
        <w:t xml:space="preserve">, </w:t>
      </w:r>
      <w:r w:rsidRPr="00E465D4">
        <w:rPr>
          <w:rFonts w:asciiTheme="minorBidi" w:hAnsiTheme="minorBidi"/>
          <w:rtl/>
          <w:lang w:bidi="he-IL"/>
        </w:rPr>
        <w:t>אירועים נזיקיים</w:t>
      </w:r>
      <w:r w:rsidRPr="00E465D4">
        <w:rPr>
          <w:rFonts w:asciiTheme="minorBidi" w:hAnsiTheme="minorBidi"/>
          <w:rtl/>
        </w:rPr>
        <w:t xml:space="preserve">, </w:t>
      </w:r>
      <w:r w:rsidRPr="00E465D4">
        <w:rPr>
          <w:rFonts w:asciiTheme="minorBidi" w:hAnsiTheme="minorBidi"/>
          <w:rtl/>
          <w:lang w:bidi="he-IL"/>
        </w:rPr>
        <w:t>וגם התאונות שיקרו יהיו זולות יותר</w:t>
      </w:r>
      <w:r w:rsidRPr="00E465D4">
        <w:rPr>
          <w:rFonts w:asciiTheme="minorBidi" w:hAnsiTheme="minorBidi"/>
          <w:rtl/>
        </w:rPr>
        <w:t xml:space="preserve">, </w:t>
      </w:r>
      <w:r w:rsidRPr="00E465D4">
        <w:rPr>
          <w:rFonts w:asciiTheme="minorBidi" w:hAnsiTheme="minorBidi"/>
          <w:rtl/>
          <w:lang w:bidi="he-IL"/>
        </w:rPr>
        <w:t>שההוצאות שלהן יהיו נמוכות יותר</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u w:val="single"/>
          <w:rtl/>
          <w:lang w:bidi="he-IL"/>
        </w:rPr>
        <w:t>דוג</w:t>
      </w:r>
      <w:r w:rsidRPr="00E465D4">
        <w:rPr>
          <w:rFonts w:asciiTheme="minorBidi" w:hAnsiTheme="minorBidi"/>
          <w:u w:val="single"/>
          <w:rtl/>
        </w:rPr>
        <w:t xml:space="preserve">' 1- </w:t>
      </w:r>
      <w:r w:rsidRPr="00E465D4">
        <w:rPr>
          <w:rFonts w:asciiTheme="minorBidi" w:hAnsiTheme="minorBidi"/>
          <w:u w:val="single"/>
          <w:rtl/>
          <w:lang w:bidi="he-IL"/>
        </w:rPr>
        <w:t>עובדים ומעבידים</w:t>
      </w:r>
      <w:r w:rsidRPr="00E465D4">
        <w:rPr>
          <w:rFonts w:asciiTheme="minorBidi" w:hAnsiTheme="minorBidi"/>
          <w:u w:val="single"/>
          <w:rtl/>
        </w:rPr>
        <w:t>-</w:t>
      </w:r>
      <w:r w:rsidRPr="00E465D4">
        <w:rPr>
          <w:rFonts w:asciiTheme="minorBidi" w:hAnsiTheme="minorBidi"/>
          <w:rtl/>
          <w:lang w:bidi="he-IL"/>
        </w:rPr>
        <w:t xml:space="preserve"> לאדם יש מפעל ובו מכונות</w:t>
      </w:r>
      <w:r w:rsidRPr="00E465D4">
        <w:rPr>
          <w:rFonts w:asciiTheme="minorBidi" w:hAnsiTheme="minorBidi"/>
          <w:rtl/>
        </w:rPr>
        <w:t xml:space="preserve">, </w:t>
      </w:r>
      <w:r w:rsidRPr="00E465D4">
        <w:rPr>
          <w:rFonts w:asciiTheme="minorBidi" w:hAnsiTheme="minorBidi"/>
          <w:rtl/>
          <w:lang w:bidi="he-IL"/>
        </w:rPr>
        <w:t>עובד נפגע</w:t>
      </w:r>
      <w:r w:rsidRPr="00E465D4">
        <w:rPr>
          <w:rFonts w:asciiTheme="minorBidi" w:hAnsiTheme="minorBidi"/>
          <w:rtl/>
        </w:rPr>
        <w:t xml:space="preserve">, </w:t>
      </w:r>
      <w:r w:rsidRPr="00E465D4">
        <w:rPr>
          <w:rFonts w:asciiTheme="minorBidi" w:hAnsiTheme="minorBidi"/>
          <w:rtl/>
          <w:lang w:bidi="he-IL"/>
        </w:rPr>
        <w:t>מי צריך לשלם על כך</w:t>
      </w:r>
      <w:r w:rsidRPr="00E465D4">
        <w:rPr>
          <w:rFonts w:asciiTheme="minorBidi" w:hAnsiTheme="minorBidi"/>
          <w:rtl/>
        </w:rPr>
        <w:t xml:space="preserve">? </w:t>
      </w:r>
      <w:r w:rsidRPr="00E465D4">
        <w:rPr>
          <w:rFonts w:asciiTheme="minorBidi" w:hAnsiTheme="minorBidi"/>
          <w:rtl/>
          <w:lang w:bidi="he-IL"/>
        </w:rPr>
        <w:t>העובד שנפגע או המעביד שהמפעל שלו</w:t>
      </w:r>
      <w:r w:rsidRPr="00E465D4">
        <w:rPr>
          <w:rFonts w:asciiTheme="minorBidi" w:hAnsiTheme="minorBidi"/>
          <w:rtl/>
        </w:rPr>
        <w:t xml:space="preserve">? </w:t>
      </w:r>
      <w:r w:rsidRPr="00E465D4">
        <w:rPr>
          <w:rFonts w:asciiTheme="minorBidi" w:hAnsiTheme="minorBidi"/>
          <w:rtl/>
          <w:lang w:bidi="he-IL"/>
        </w:rPr>
        <w:t xml:space="preserve">קלברזי אומר </w:t>
      </w:r>
      <w:r w:rsidRPr="00E465D4">
        <w:rPr>
          <w:rFonts w:asciiTheme="minorBidi" w:hAnsiTheme="minorBidi"/>
          <w:rtl/>
        </w:rPr>
        <w:t xml:space="preserve">– </w:t>
      </w:r>
      <w:r w:rsidRPr="00E465D4">
        <w:rPr>
          <w:rFonts w:asciiTheme="minorBidi" w:hAnsiTheme="minorBidi"/>
          <w:rtl/>
          <w:lang w:bidi="he-IL"/>
        </w:rPr>
        <w:t>על מי מהם אני יטיל  את האחריות וזה יקדם יותר את המטרה של מניעת נזק</w:t>
      </w:r>
      <w:r w:rsidRPr="00E465D4">
        <w:rPr>
          <w:rFonts w:asciiTheme="minorBidi" w:hAnsiTheme="minorBidi"/>
          <w:rtl/>
        </w:rPr>
        <w:t xml:space="preserve">? </w:t>
      </w:r>
      <w:r w:rsidRPr="00E465D4">
        <w:rPr>
          <w:rFonts w:asciiTheme="minorBidi" w:hAnsiTheme="minorBidi"/>
          <w:rtl/>
          <w:lang w:bidi="he-IL"/>
        </w:rPr>
        <w:t>קלברזי אומר שהמעביד לא יכול למנוע את כל הנזקים אך אם הוא נוקט באמצעים שונים הסיכוי למנוע את הזנק הוא גדול יותר מהסיכוי של העובד</w:t>
      </w:r>
      <w:r w:rsidRPr="00E465D4">
        <w:rPr>
          <w:rFonts w:asciiTheme="minorBidi" w:hAnsiTheme="minorBidi"/>
          <w:rtl/>
        </w:rPr>
        <w:t xml:space="preserve">. </w:t>
      </w:r>
      <w:r w:rsidRPr="00E465D4">
        <w:rPr>
          <w:rFonts w:asciiTheme="minorBidi" w:hAnsiTheme="minorBidi"/>
          <w:rtl/>
          <w:lang w:bidi="he-IL"/>
        </w:rPr>
        <w:t>זה לא שהעובד לא יכול למנוע את הנזק</w:t>
      </w:r>
      <w:r w:rsidRPr="00E465D4">
        <w:rPr>
          <w:rFonts w:asciiTheme="minorBidi" w:hAnsiTheme="minorBidi"/>
          <w:rtl/>
        </w:rPr>
        <w:t xml:space="preserve">, </w:t>
      </w:r>
      <w:r w:rsidRPr="00E465D4">
        <w:rPr>
          <w:rFonts w:asciiTheme="minorBidi" w:hAnsiTheme="minorBidi"/>
          <w:rtl/>
          <w:lang w:bidi="he-IL"/>
        </w:rPr>
        <w:t>אבל אחד מול השני</w:t>
      </w:r>
      <w:r w:rsidRPr="00E465D4">
        <w:rPr>
          <w:rFonts w:asciiTheme="minorBidi" w:hAnsiTheme="minorBidi"/>
          <w:rtl/>
        </w:rPr>
        <w:t xml:space="preserve">- </w:t>
      </w:r>
      <w:r w:rsidRPr="00E465D4">
        <w:rPr>
          <w:rFonts w:asciiTheme="minorBidi" w:hAnsiTheme="minorBidi"/>
          <w:rtl/>
          <w:lang w:bidi="he-IL"/>
        </w:rPr>
        <w:t>המעביד הוא המונע היעיל</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זה דומה מאוד לאחריות מוחלטת</w:t>
      </w:r>
      <w:r w:rsidRPr="00E465D4">
        <w:rPr>
          <w:rFonts w:asciiTheme="minorBidi" w:hAnsiTheme="minorBidi"/>
          <w:rtl/>
        </w:rPr>
        <w:t xml:space="preserve">, </w:t>
      </w:r>
      <w:r w:rsidRPr="00E465D4">
        <w:rPr>
          <w:rFonts w:asciiTheme="minorBidi" w:hAnsiTheme="minorBidi"/>
          <w:rtl/>
          <w:lang w:bidi="he-IL"/>
        </w:rPr>
        <w:t>קלברזי אומר שאם הוא מטיל אחריות מוחלטת על מעבידים הוא מקדם את מניעת הנזק</w:t>
      </w:r>
      <w:r w:rsidRPr="00E465D4">
        <w:rPr>
          <w:rFonts w:asciiTheme="minorBidi" w:hAnsiTheme="minorBidi"/>
          <w:rtl/>
        </w:rPr>
        <w:t xml:space="preserve">. </w:t>
      </w:r>
      <w:r w:rsidRPr="00E465D4">
        <w:rPr>
          <w:rFonts w:asciiTheme="minorBidi" w:hAnsiTheme="minorBidi"/>
          <w:rtl/>
          <w:lang w:bidi="he-IL"/>
        </w:rPr>
        <w:t>כלומר לפי קלברזי המעביד הוא השוקל הטוב וזה יכול למנוע את הנזק</w:t>
      </w:r>
      <w:r w:rsidRPr="00E465D4">
        <w:rPr>
          <w:rFonts w:asciiTheme="minorBidi" w:hAnsiTheme="minorBidi"/>
          <w:rtl/>
        </w:rPr>
        <w:t xml:space="preserve">, </w:t>
      </w:r>
      <w:r w:rsidRPr="00E465D4">
        <w:rPr>
          <w:rFonts w:asciiTheme="minorBidi" w:hAnsiTheme="minorBidi"/>
          <w:rtl/>
          <w:lang w:bidi="he-IL"/>
        </w:rPr>
        <w:t>יש לו כלים מסוימים שלעובד אין ולכן המשפט צריך לתמרץ אותו לעשות זאת</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 xml:space="preserve">קלברזי במשטר </w:t>
      </w:r>
      <w:r w:rsidRPr="00E465D4">
        <w:rPr>
          <w:rFonts w:asciiTheme="minorBidi" w:hAnsiTheme="minorBidi"/>
          <w:rtl/>
        </w:rPr>
        <w:t xml:space="preserve">5 </w:t>
      </w:r>
      <w:r w:rsidRPr="00E465D4">
        <w:rPr>
          <w:rFonts w:asciiTheme="minorBidi" w:hAnsiTheme="minorBidi"/>
          <w:rtl/>
          <w:lang w:bidi="he-IL"/>
        </w:rPr>
        <w:t xml:space="preserve">לוקח את משטר </w:t>
      </w:r>
      <w:r w:rsidRPr="00E465D4">
        <w:rPr>
          <w:rFonts w:asciiTheme="minorBidi" w:hAnsiTheme="minorBidi"/>
          <w:rtl/>
        </w:rPr>
        <w:t xml:space="preserve">3 </w:t>
      </w:r>
      <w:r w:rsidRPr="00E465D4">
        <w:rPr>
          <w:rFonts w:asciiTheme="minorBidi" w:hAnsiTheme="minorBidi"/>
          <w:rtl/>
          <w:lang w:bidi="he-IL"/>
        </w:rPr>
        <w:t>ומשתמש בו אך לא תמיד באותה צורה</w:t>
      </w:r>
      <w:r w:rsidRPr="00E465D4">
        <w:rPr>
          <w:rFonts w:asciiTheme="minorBidi" w:hAnsiTheme="minorBidi"/>
          <w:rtl/>
        </w:rPr>
        <w:t xml:space="preserve">, </w:t>
      </w:r>
      <w:r w:rsidRPr="00E465D4">
        <w:rPr>
          <w:rFonts w:asciiTheme="minorBidi" w:hAnsiTheme="minorBidi"/>
          <w:rtl/>
          <w:lang w:bidi="he-IL"/>
        </w:rPr>
        <w:t xml:space="preserve">משטר </w:t>
      </w:r>
      <w:r w:rsidRPr="00E465D4">
        <w:rPr>
          <w:rFonts w:asciiTheme="minorBidi" w:hAnsiTheme="minorBidi"/>
          <w:rtl/>
        </w:rPr>
        <w:t xml:space="preserve">3 </w:t>
      </w:r>
      <w:r w:rsidRPr="00E465D4">
        <w:rPr>
          <w:rFonts w:asciiTheme="minorBidi" w:hAnsiTheme="minorBidi"/>
          <w:rtl/>
          <w:lang w:bidi="he-IL"/>
        </w:rPr>
        <w:t>אומר שתמיד המזיק משלם לניזוק</w:t>
      </w:r>
      <w:r w:rsidRPr="00E465D4">
        <w:rPr>
          <w:rFonts w:asciiTheme="minorBidi" w:hAnsiTheme="minorBidi"/>
          <w:rtl/>
        </w:rPr>
        <w:t xml:space="preserve">, </w:t>
      </w:r>
      <w:r w:rsidRPr="00E465D4">
        <w:rPr>
          <w:rFonts w:asciiTheme="minorBidi" w:hAnsiTheme="minorBidi"/>
          <w:rtl/>
          <w:lang w:bidi="he-IL"/>
        </w:rPr>
        <w:t>קלברזי אומר לא תמיד המזיק משלם לניזוק</w:t>
      </w:r>
      <w:r w:rsidRPr="00E465D4">
        <w:rPr>
          <w:rFonts w:asciiTheme="minorBidi" w:hAnsiTheme="minorBidi"/>
          <w:rtl/>
        </w:rPr>
        <w:t xml:space="preserve">, </w:t>
      </w:r>
      <w:r w:rsidRPr="00E465D4">
        <w:rPr>
          <w:rFonts w:asciiTheme="minorBidi" w:hAnsiTheme="minorBidi"/>
          <w:rtl/>
          <w:lang w:bidi="he-IL"/>
        </w:rPr>
        <w:t xml:space="preserve">לעיתים זה יהיה להיפך </w:t>
      </w:r>
      <w:r w:rsidRPr="00E465D4">
        <w:rPr>
          <w:rFonts w:asciiTheme="minorBidi" w:hAnsiTheme="minorBidi"/>
          <w:rtl/>
        </w:rPr>
        <w:t>(</w:t>
      </w:r>
      <w:r w:rsidRPr="00E465D4">
        <w:rPr>
          <w:rFonts w:asciiTheme="minorBidi" w:hAnsiTheme="minorBidi"/>
          <w:rtl/>
          <w:lang w:bidi="he-IL"/>
        </w:rPr>
        <w:t>כמו במעביד ועובד</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 xml:space="preserve">קלברזי מדבר על </w:t>
      </w:r>
      <w:r w:rsidRPr="00E465D4">
        <w:rPr>
          <w:rFonts w:asciiTheme="minorBidi" w:hAnsiTheme="minorBidi"/>
          <w:u w:val="single"/>
          <w:rtl/>
          <w:lang w:bidi="he-IL"/>
        </w:rPr>
        <w:t>דוג</w:t>
      </w:r>
      <w:r w:rsidRPr="00E465D4">
        <w:rPr>
          <w:rFonts w:asciiTheme="minorBidi" w:hAnsiTheme="minorBidi"/>
          <w:u w:val="single"/>
          <w:rtl/>
        </w:rPr>
        <w:t xml:space="preserve">' 2- </w:t>
      </w:r>
      <w:r w:rsidRPr="00E465D4">
        <w:rPr>
          <w:rFonts w:asciiTheme="minorBidi" w:hAnsiTheme="minorBidi"/>
          <w:u w:val="single"/>
          <w:rtl/>
          <w:lang w:bidi="he-IL"/>
        </w:rPr>
        <w:t>נהגים והולכי רגל</w:t>
      </w:r>
      <w:r w:rsidRPr="00E465D4">
        <w:rPr>
          <w:rFonts w:asciiTheme="minorBidi" w:hAnsiTheme="minorBidi"/>
          <w:u w:val="single"/>
          <w:rtl/>
        </w:rPr>
        <w:t xml:space="preserve">-  </w:t>
      </w:r>
      <w:r w:rsidRPr="00E465D4">
        <w:rPr>
          <w:rFonts w:asciiTheme="minorBidi" w:hAnsiTheme="minorBidi"/>
          <w:rtl/>
          <w:lang w:bidi="he-IL"/>
        </w:rPr>
        <w:t>תאונות של הולכי רגל</w:t>
      </w:r>
      <w:r w:rsidRPr="00E465D4">
        <w:rPr>
          <w:rFonts w:asciiTheme="minorBidi" w:hAnsiTheme="minorBidi"/>
          <w:rtl/>
        </w:rPr>
        <w:t xml:space="preserve">- </w:t>
      </w:r>
      <w:r w:rsidRPr="00E465D4">
        <w:rPr>
          <w:rFonts w:asciiTheme="minorBidi" w:hAnsiTheme="minorBidi"/>
          <w:rtl/>
          <w:lang w:bidi="he-IL"/>
        </w:rPr>
        <w:t>נהג רכב פוגע בהולך רגל</w:t>
      </w:r>
      <w:r w:rsidRPr="00E465D4">
        <w:rPr>
          <w:rFonts w:asciiTheme="minorBidi" w:hAnsiTheme="minorBidi"/>
          <w:rtl/>
        </w:rPr>
        <w:t xml:space="preserve">, </w:t>
      </w:r>
      <w:r w:rsidRPr="00E465D4">
        <w:rPr>
          <w:rFonts w:asciiTheme="minorBidi" w:hAnsiTheme="minorBidi"/>
          <w:rtl/>
          <w:lang w:bidi="he-IL"/>
        </w:rPr>
        <w:t>כשאנחנו בשיטה של אשם יש לבדוק האם הנהג נהג במהירות המותרת</w:t>
      </w:r>
      <w:r w:rsidRPr="00E465D4">
        <w:rPr>
          <w:rFonts w:asciiTheme="minorBidi" w:hAnsiTheme="minorBidi"/>
          <w:rtl/>
        </w:rPr>
        <w:t xml:space="preserve">, </w:t>
      </w:r>
      <w:r w:rsidRPr="00E465D4">
        <w:rPr>
          <w:rFonts w:asciiTheme="minorBidi" w:hAnsiTheme="minorBidi"/>
          <w:rtl/>
          <w:lang w:bidi="he-IL"/>
        </w:rPr>
        <w:t>באחריות מוחלטת תמיד המזיק יישלם</w:t>
      </w:r>
      <w:r w:rsidRPr="00E465D4">
        <w:rPr>
          <w:rFonts w:asciiTheme="minorBidi" w:hAnsiTheme="minorBidi"/>
          <w:rtl/>
        </w:rPr>
        <w:t xml:space="preserve">, </w:t>
      </w:r>
      <w:r w:rsidRPr="00E465D4">
        <w:rPr>
          <w:rFonts w:asciiTheme="minorBidi" w:hAnsiTheme="minorBidi"/>
          <w:rtl/>
          <w:lang w:bidi="he-IL"/>
        </w:rPr>
        <w:t>קלברזי אומר</w:t>
      </w:r>
      <w:r w:rsidRPr="00E465D4">
        <w:rPr>
          <w:rFonts w:asciiTheme="minorBidi" w:hAnsiTheme="minorBidi"/>
          <w:rtl/>
        </w:rPr>
        <w:t xml:space="preserve">- </w:t>
      </w:r>
      <w:r w:rsidRPr="00E465D4">
        <w:rPr>
          <w:rFonts w:asciiTheme="minorBidi" w:hAnsiTheme="minorBidi"/>
          <w:rtl/>
          <w:lang w:bidi="he-IL"/>
        </w:rPr>
        <w:t>האם אנו מטילים אחריות על קב</w:t>
      </w:r>
      <w:r w:rsidRPr="00E465D4">
        <w:rPr>
          <w:rFonts w:asciiTheme="minorBidi" w:hAnsiTheme="minorBidi"/>
          <w:rtl/>
        </w:rPr>
        <w:t xml:space="preserve">' </w:t>
      </w:r>
      <w:r w:rsidRPr="00E465D4">
        <w:rPr>
          <w:rFonts w:asciiTheme="minorBidi" w:hAnsiTheme="minorBidi"/>
          <w:rtl/>
          <w:lang w:bidi="he-IL"/>
        </w:rPr>
        <w:t>הנהגים או קב</w:t>
      </w:r>
      <w:r w:rsidRPr="00E465D4">
        <w:rPr>
          <w:rFonts w:asciiTheme="minorBidi" w:hAnsiTheme="minorBidi"/>
          <w:rtl/>
        </w:rPr>
        <w:t xml:space="preserve">' </w:t>
      </w:r>
      <w:r w:rsidRPr="00E465D4">
        <w:rPr>
          <w:rFonts w:asciiTheme="minorBidi" w:hAnsiTheme="minorBidi"/>
          <w:rtl/>
          <w:lang w:bidi="he-IL"/>
        </w:rPr>
        <w:t>הולכי הרגל</w:t>
      </w:r>
      <w:r w:rsidRPr="00E465D4">
        <w:rPr>
          <w:rFonts w:asciiTheme="minorBidi" w:hAnsiTheme="minorBidi"/>
          <w:rtl/>
        </w:rPr>
        <w:t xml:space="preserve">- </w:t>
      </w:r>
      <w:r w:rsidRPr="00E465D4">
        <w:rPr>
          <w:rFonts w:asciiTheme="minorBidi" w:hAnsiTheme="minorBidi"/>
          <w:rtl/>
          <w:lang w:bidi="he-IL"/>
        </w:rPr>
        <w:t>הוא אומר שיש להטיל אחריות על הנהגים זאת משני פרמטרים</w:t>
      </w:r>
      <w:r w:rsidRPr="00E465D4">
        <w:rPr>
          <w:rFonts w:asciiTheme="minorBidi" w:hAnsiTheme="minorBidi"/>
          <w:rtl/>
        </w:rPr>
        <w:t>:</w:t>
      </w:r>
    </w:p>
    <w:p w:rsidR="00E465D4" w:rsidRPr="00E465D4" w:rsidRDefault="00E465D4" w:rsidP="000A63EC">
      <w:pPr>
        <w:pStyle w:val="NoSpacing"/>
        <w:numPr>
          <w:ilvl w:val="0"/>
          <w:numId w:val="12"/>
        </w:numPr>
        <w:bidi/>
        <w:spacing w:line="276" w:lineRule="auto"/>
        <w:ind w:left="720"/>
        <w:rPr>
          <w:rFonts w:asciiTheme="minorBidi" w:hAnsiTheme="minorBidi"/>
          <w:rtl/>
        </w:rPr>
      </w:pPr>
      <w:r w:rsidRPr="00E465D4">
        <w:rPr>
          <w:rFonts w:asciiTheme="minorBidi" w:hAnsiTheme="minorBidi"/>
          <w:rtl/>
          <w:lang w:bidi="he-IL"/>
        </w:rPr>
        <w:t>ביטוחים</w:t>
      </w:r>
      <w:r w:rsidRPr="00E465D4">
        <w:rPr>
          <w:rFonts w:asciiTheme="minorBidi" w:hAnsiTheme="minorBidi"/>
          <w:rtl/>
        </w:rPr>
        <w:t xml:space="preserve">- </w:t>
      </w:r>
      <w:r w:rsidRPr="00E465D4">
        <w:rPr>
          <w:rFonts w:asciiTheme="minorBidi" w:hAnsiTheme="minorBidi"/>
          <w:rtl/>
          <w:lang w:bidi="he-IL"/>
        </w:rPr>
        <w:t>ההיגיון הוא להטיל אחריות על פעילות מאורגנת</w:t>
      </w:r>
      <w:r w:rsidRPr="00E465D4">
        <w:rPr>
          <w:rFonts w:asciiTheme="minorBidi" w:hAnsiTheme="minorBidi"/>
          <w:rtl/>
        </w:rPr>
        <w:t xml:space="preserve">, </w:t>
      </w:r>
      <w:r w:rsidRPr="00E465D4">
        <w:rPr>
          <w:rFonts w:asciiTheme="minorBidi" w:hAnsiTheme="minorBidi"/>
          <w:rtl/>
          <w:lang w:bidi="he-IL"/>
        </w:rPr>
        <w:t>ברור שפעילות הנהגים היא יותר מאורגנת</w:t>
      </w:r>
      <w:r w:rsidRPr="00E465D4">
        <w:rPr>
          <w:rFonts w:asciiTheme="minorBidi" w:hAnsiTheme="minorBidi"/>
          <w:rtl/>
        </w:rPr>
        <w:t xml:space="preserve">- </w:t>
      </w:r>
      <w:r w:rsidRPr="00E465D4">
        <w:rPr>
          <w:rFonts w:asciiTheme="minorBidi" w:hAnsiTheme="minorBidi"/>
          <w:rtl/>
          <w:lang w:bidi="he-IL"/>
        </w:rPr>
        <w:t>נהיגה היא פעילות מבוטחת והליכה ברגל היא לא</w:t>
      </w:r>
      <w:r w:rsidRPr="00E465D4">
        <w:rPr>
          <w:rFonts w:asciiTheme="minorBidi" w:hAnsiTheme="minorBidi"/>
          <w:rtl/>
        </w:rPr>
        <w:t xml:space="preserve">, </w:t>
      </w:r>
      <w:r w:rsidRPr="00E465D4">
        <w:rPr>
          <w:rFonts w:asciiTheme="minorBidi" w:hAnsiTheme="minorBidi"/>
          <w:rtl/>
          <w:lang w:bidi="he-IL"/>
        </w:rPr>
        <w:t>כשהפעילות מבוטחת אדם מקבל מידע וכאשר הוא מקבל מידע הוא יכול לשקול טוב יותר</w:t>
      </w:r>
      <w:r w:rsidRPr="00E465D4">
        <w:rPr>
          <w:rFonts w:asciiTheme="minorBidi" w:hAnsiTheme="minorBidi"/>
          <w:rtl/>
        </w:rPr>
        <w:t xml:space="preserve">, </w:t>
      </w:r>
      <w:r w:rsidRPr="00E465D4">
        <w:rPr>
          <w:rFonts w:asciiTheme="minorBidi" w:hAnsiTheme="minorBidi"/>
          <w:rtl/>
          <w:lang w:bidi="he-IL"/>
        </w:rPr>
        <w:t>חברת ביטוח ע</w:t>
      </w:r>
      <w:r w:rsidRPr="00E465D4">
        <w:rPr>
          <w:rFonts w:asciiTheme="minorBidi" w:hAnsiTheme="minorBidi"/>
          <w:rtl/>
        </w:rPr>
        <w:t>"</w:t>
      </w:r>
      <w:r w:rsidRPr="00E465D4">
        <w:rPr>
          <w:rFonts w:asciiTheme="minorBidi" w:hAnsiTheme="minorBidi"/>
          <w:rtl/>
          <w:lang w:bidi="he-IL"/>
        </w:rPr>
        <w:t>י מידע שהיא מעבירה לנהג היא הופכת את פעולתו כמאורגנת</w:t>
      </w:r>
      <w:r w:rsidRPr="00E465D4">
        <w:rPr>
          <w:rFonts w:asciiTheme="minorBidi" w:hAnsiTheme="minorBidi"/>
          <w:rtl/>
        </w:rPr>
        <w:t xml:space="preserve">, </w:t>
      </w:r>
      <w:r w:rsidRPr="00E465D4">
        <w:rPr>
          <w:rFonts w:asciiTheme="minorBidi" w:hAnsiTheme="minorBidi"/>
          <w:rtl/>
          <w:lang w:bidi="he-IL"/>
        </w:rPr>
        <w:t>ניתן להכניסו לקטגוריה של סיכון</w:t>
      </w:r>
      <w:r w:rsidRPr="00E465D4">
        <w:rPr>
          <w:rFonts w:asciiTheme="minorBidi" w:hAnsiTheme="minorBidi"/>
          <w:rtl/>
        </w:rPr>
        <w:t xml:space="preserve">, </w:t>
      </w:r>
      <w:r w:rsidRPr="00E465D4">
        <w:rPr>
          <w:rFonts w:asciiTheme="minorBidi" w:hAnsiTheme="minorBidi"/>
          <w:rtl/>
          <w:lang w:bidi="he-IL"/>
        </w:rPr>
        <w:t>אם יש לך מידע שאתה מסוכן יותר יתכן שזה יתמרץ אותך לפעול בדרך מסוימת</w:t>
      </w:r>
      <w:r w:rsidRPr="00E465D4">
        <w:rPr>
          <w:rFonts w:asciiTheme="minorBidi" w:hAnsiTheme="minorBidi"/>
          <w:rtl/>
        </w:rPr>
        <w:t xml:space="preserve">, </w:t>
      </w:r>
      <w:r w:rsidRPr="00E465D4">
        <w:rPr>
          <w:rFonts w:asciiTheme="minorBidi" w:hAnsiTheme="minorBidi"/>
          <w:rtl/>
          <w:lang w:bidi="he-IL"/>
        </w:rPr>
        <w:t>פעילות מאורגנת דרך הביטוח יכולה להביא לפחות תאונות</w:t>
      </w:r>
      <w:r w:rsidRPr="00E465D4">
        <w:rPr>
          <w:rFonts w:asciiTheme="minorBidi" w:hAnsiTheme="minorBidi"/>
          <w:rtl/>
        </w:rPr>
        <w:t xml:space="preserve">, </w:t>
      </w:r>
      <w:r w:rsidRPr="00E465D4">
        <w:rPr>
          <w:rFonts w:asciiTheme="minorBidi" w:hAnsiTheme="minorBidi"/>
          <w:rtl/>
          <w:lang w:bidi="he-IL"/>
        </w:rPr>
        <w:t>מי יכול לעשות זאת</w:t>
      </w:r>
      <w:r w:rsidRPr="00E465D4">
        <w:rPr>
          <w:rFonts w:asciiTheme="minorBidi" w:hAnsiTheme="minorBidi"/>
          <w:rtl/>
        </w:rPr>
        <w:t xml:space="preserve">? </w:t>
      </w:r>
      <w:r w:rsidRPr="00E465D4">
        <w:rPr>
          <w:rFonts w:asciiTheme="minorBidi" w:hAnsiTheme="minorBidi"/>
          <w:rtl/>
          <w:lang w:bidi="he-IL"/>
        </w:rPr>
        <w:t>הנהג</w:t>
      </w:r>
      <w:r w:rsidRPr="00E465D4">
        <w:rPr>
          <w:rFonts w:asciiTheme="minorBidi" w:hAnsiTheme="minorBidi"/>
          <w:rtl/>
        </w:rPr>
        <w:t xml:space="preserve">. </w:t>
      </w:r>
    </w:p>
    <w:p w:rsidR="00E465D4" w:rsidRPr="00E465D4" w:rsidRDefault="00E465D4" w:rsidP="000A63EC">
      <w:pPr>
        <w:pStyle w:val="NoSpacing"/>
        <w:bidi/>
        <w:spacing w:line="276" w:lineRule="auto"/>
        <w:ind w:left="720"/>
        <w:rPr>
          <w:rFonts w:asciiTheme="minorBidi" w:hAnsiTheme="minorBidi"/>
        </w:rPr>
      </w:pPr>
      <w:r w:rsidRPr="00E465D4">
        <w:rPr>
          <w:rFonts w:asciiTheme="minorBidi" w:hAnsiTheme="minorBidi"/>
          <w:rtl/>
          <w:lang w:bidi="he-IL"/>
        </w:rPr>
        <w:t>כלומר ניתן למנוע ולהקטין תאונות ע</w:t>
      </w:r>
      <w:r w:rsidRPr="00E465D4">
        <w:rPr>
          <w:rFonts w:asciiTheme="minorBidi" w:hAnsiTheme="minorBidi"/>
          <w:rtl/>
        </w:rPr>
        <w:t>"</w:t>
      </w:r>
      <w:r w:rsidRPr="00E465D4">
        <w:rPr>
          <w:rFonts w:asciiTheme="minorBidi" w:hAnsiTheme="minorBidi"/>
          <w:rtl/>
          <w:lang w:bidi="he-IL"/>
        </w:rPr>
        <w:t>י הנהג שהוא השוקל הטוב</w:t>
      </w:r>
      <w:r w:rsidRPr="00E465D4">
        <w:rPr>
          <w:rFonts w:asciiTheme="minorBidi" w:hAnsiTheme="minorBidi"/>
          <w:rtl/>
        </w:rPr>
        <w:t xml:space="preserve">. </w:t>
      </w:r>
    </w:p>
    <w:p w:rsidR="00E465D4" w:rsidRPr="00E465D4" w:rsidRDefault="00E465D4" w:rsidP="000A63EC">
      <w:pPr>
        <w:pStyle w:val="NoSpacing"/>
        <w:numPr>
          <w:ilvl w:val="0"/>
          <w:numId w:val="12"/>
        </w:numPr>
        <w:bidi/>
        <w:spacing w:line="276" w:lineRule="auto"/>
        <w:ind w:left="720"/>
        <w:rPr>
          <w:rFonts w:asciiTheme="minorBidi" w:hAnsiTheme="minorBidi"/>
          <w:rtl/>
        </w:rPr>
      </w:pPr>
      <w:r w:rsidRPr="00E465D4">
        <w:rPr>
          <w:rFonts w:asciiTheme="minorBidi" w:hAnsiTheme="minorBidi"/>
          <w:rtl/>
          <w:lang w:bidi="he-IL"/>
        </w:rPr>
        <w:t>היבט חברתי</w:t>
      </w:r>
      <w:r w:rsidRPr="00E465D4">
        <w:rPr>
          <w:rFonts w:asciiTheme="minorBidi" w:hAnsiTheme="minorBidi"/>
          <w:rtl/>
        </w:rPr>
        <w:t xml:space="preserve">- </w:t>
      </w:r>
      <w:r w:rsidRPr="00E465D4">
        <w:rPr>
          <w:rFonts w:asciiTheme="minorBidi" w:hAnsiTheme="minorBidi"/>
          <w:rtl/>
          <w:lang w:bidi="he-IL"/>
        </w:rPr>
        <w:t>יותר נכון לבטח פעילות נהיגה מאשר פעילות הליכה ברגל</w:t>
      </w:r>
      <w:r w:rsidRPr="00E465D4">
        <w:rPr>
          <w:rFonts w:asciiTheme="minorBidi" w:hAnsiTheme="minorBidi"/>
          <w:rtl/>
        </w:rPr>
        <w:t xml:space="preserve">, </w:t>
      </w:r>
      <w:r w:rsidRPr="00E465D4">
        <w:rPr>
          <w:rFonts w:asciiTheme="minorBidi" w:hAnsiTheme="minorBidi"/>
          <w:rtl/>
          <w:lang w:bidi="he-IL"/>
        </w:rPr>
        <w:t>זה לא סוציאלי לבטח הליכה</w:t>
      </w:r>
      <w:r w:rsidRPr="00E465D4">
        <w:rPr>
          <w:rFonts w:asciiTheme="minorBidi" w:hAnsiTheme="minorBidi"/>
          <w:rtl/>
        </w:rPr>
        <w:t xml:space="preserve">, </w:t>
      </w:r>
      <w:r w:rsidRPr="00E465D4">
        <w:rPr>
          <w:rFonts w:asciiTheme="minorBidi" w:hAnsiTheme="minorBidi"/>
          <w:rtl/>
          <w:lang w:bidi="he-IL"/>
        </w:rPr>
        <w:t>בהיבט סוציאלי יותר הגיוני לבטח נהיגה</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קלברזי אומר שנהגים הם השוקל הטוב יותר מהולכי רגל כיוון שהם חברים בפעילות מאורגנת</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u w:val="single"/>
          <w:rtl/>
          <w:lang w:bidi="he-IL"/>
        </w:rPr>
        <w:t>דוג</w:t>
      </w:r>
      <w:r w:rsidRPr="00E465D4">
        <w:rPr>
          <w:rFonts w:asciiTheme="minorBidi" w:hAnsiTheme="minorBidi"/>
          <w:u w:val="single"/>
          <w:rtl/>
        </w:rPr>
        <w:t xml:space="preserve">' 3- </w:t>
      </w:r>
      <w:r w:rsidRPr="00E465D4">
        <w:rPr>
          <w:rFonts w:asciiTheme="minorBidi" w:hAnsiTheme="minorBidi"/>
          <w:u w:val="single"/>
          <w:rtl/>
          <w:lang w:bidi="he-IL"/>
        </w:rPr>
        <w:t>צרכנים ויצרנים</w:t>
      </w:r>
      <w:r w:rsidRPr="00E465D4">
        <w:rPr>
          <w:rFonts w:asciiTheme="minorBidi" w:hAnsiTheme="minorBidi"/>
          <w:u w:val="single"/>
          <w:rtl/>
        </w:rPr>
        <w:t>-</w:t>
      </w:r>
      <w:r w:rsidRPr="00E465D4">
        <w:rPr>
          <w:rFonts w:asciiTheme="minorBidi" w:hAnsiTheme="minorBidi"/>
          <w:rtl/>
          <w:lang w:bidi="he-IL"/>
        </w:rPr>
        <w:t xml:space="preserve"> ישנו יצרן וצרכן</w:t>
      </w:r>
      <w:r w:rsidRPr="00E465D4">
        <w:rPr>
          <w:rFonts w:asciiTheme="minorBidi" w:hAnsiTheme="minorBidi"/>
          <w:rtl/>
        </w:rPr>
        <w:t xml:space="preserve">, </w:t>
      </w:r>
      <w:r w:rsidRPr="00E465D4">
        <w:rPr>
          <w:rFonts w:asciiTheme="minorBidi" w:hAnsiTheme="minorBidi"/>
          <w:rtl/>
          <w:lang w:bidi="he-IL"/>
        </w:rPr>
        <w:t>צרכן ניזוק מהמוצר</w:t>
      </w:r>
      <w:r w:rsidRPr="00E465D4">
        <w:rPr>
          <w:rFonts w:asciiTheme="minorBidi" w:hAnsiTheme="minorBidi"/>
          <w:rtl/>
        </w:rPr>
        <w:t xml:space="preserve">- </w:t>
      </w:r>
      <w:r w:rsidRPr="00E465D4">
        <w:rPr>
          <w:rFonts w:asciiTheme="minorBidi" w:hAnsiTheme="minorBidi"/>
          <w:rtl/>
          <w:lang w:bidi="he-IL"/>
        </w:rPr>
        <w:t>אדם משתמש במכסחת דשא ונפצע</w:t>
      </w:r>
      <w:r w:rsidRPr="00E465D4">
        <w:rPr>
          <w:rFonts w:asciiTheme="minorBidi" w:hAnsiTheme="minorBidi"/>
          <w:rtl/>
        </w:rPr>
        <w:t xml:space="preserve">, </w:t>
      </w:r>
      <w:r w:rsidRPr="00E465D4">
        <w:rPr>
          <w:rFonts w:asciiTheme="minorBidi" w:hAnsiTheme="minorBidi"/>
          <w:rtl/>
          <w:lang w:bidi="he-IL"/>
        </w:rPr>
        <w:t>כיוון שהוא משתמש במכסחת דשא במקום שיש מעט אבנים הלהב פוגעת באבן והאבן עפה על הצרכן וגורמת לו נזק גוף</w:t>
      </w:r>
      <w:r w:rsidRPr="00E465D4">
        <w:rPr>
          <w:rFonts w:asciiTheme="minorBidi" w:hAnsiTheme="minorBidi"/>
          <w:rtl/>
        </w:rPr>
        <w:t xml:space="preserve">. </w:t>
      </w:r>
      <w:r w:rsidRPr="00E465D4">
        <w:rPr>
          <w:rFonts w:asciiTheme="minorBidi" w:hAnsiTheme="minorBidi"/>
          <w:rtl/>
          <w:lang w:bidi="he-IL"/>
        </w:rPr>
        <w:t>מי אשם</w:t>
      </w:r>
      <w:r w:rsidRPr="00E465D4">
        <w:rPr>
          <w:rFonts w:asciiTheme="minorBidi" w:hAnsiTheme="minorBidi"/>
          <w:rtl/>
        </w:rPr>
        <w:t xml:space="preserve">? </w:t>
      </w:r>
      <w:r w:rsidRPr="00E465D4">
        <w:rPr>
          <w:rFonts w:asciiTheme="minorBidi" w:hAnsiTheme="minorBidi"/>
          <w:rtl/>
          <w:lang w:bidi="he-IL"/>
        </w:rPr>
        <w:t>אצל קלברזי לא יתכן ששניהם אשמים</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לפי מבחן של רשלנות זה תלוי</w:t>
      </w:r>
      <w:r w:rsidRPr="00E465D4">
        <w:rPr>
          <w:rFonts w:asciiTheme="minorBidi" w:hAnsiTheme="minorBidi"/>
          <w:rtl/>
        </w:rPr>
        <w:t xml:space="preserve">- </w:t>
      </w:r>
      <w:r w:rsidRPr="00E465D4">
        <w:rPr>
          <w:rFonts w:asciiTheme="minorBidi" w:hAnsiTheme="minorBidi"/>
          <w:rtl/>
          <w:lang w:bidi="he-IL"/>
        </w:rPr>
        <w:t xml:space="preserve">אם היצרן עשה כל מה שיכל לעשות </w:t>
      </w:r>
      <w:r w:rsidRPr="00E465D4">
        <w:rPr>
          <w:rFonts w:asciiTheme="minorBidi" w:hAnsiTheme="minorBidi"/>
          <w:rtl/>
        </w:rPr>
        <w:t>(</w:t>
      </w:r>
      <w:r w:rsidRPr="00E465D4">
        <w:rPr>
          <w:rFonts w:asciiTheme="minorBidi" w:hAnsiTheme="minorBidi"/>
          <w:rtl/>
          <w:lang w:bidi="he-IL"/>
        </w:rPr>
        <w:t>מבחנים לבדיקת מכסחת הדשא</w:t>
      </w:r>
      <w:r w:rsidRPr="00E465D4">
        <w:rPr>
          <w:rFonts w:asciiTheme="minorBidi" w:hAnsiTheme="minorBidi"/>
          <w:rtl/>
        </w:rPr>
        <w:t xml:space="preserve">, </w:t>
      </w:r>
      <w:r w:rsidRPr="00E465D4">
        <w:rPr>
          <w:rFonts w:asciiTheme="minorBidi" w:hAnsiTheme="minorBidi"/>
          <w:rtl/>
          <w:lang w:bidi="he-IL"/>
        </w:rPr>
        <w:t>הזהיר וכו</w:t>
      </w:r>
      <w:r w:rsidRPr="00E465D4">
        <w:rPr>
          <w:rFonts w:asciiTheme="minorBidi" w:hAnsiTheme="minorBidi"/>
          <w:rtl/>
        </w:rPr>
        <w:t xml:space="preserve">') </w:t>
      </w:r>
      <w:r w:rsidRPr="00E465D4">
        <w:rPr>
          <w:rFonts w:asciiTheme="minorBidi" w:hAnsiTheme="minorBidi"/>
          <w:rtl/>
          <w:lang w:bidi="he-IL"/>
        </w:rPr>
        <w:t>היצרן לא צריך לשלם</w:t>
      </w:r>
      <w:r w:rsidRPr="00E465D4">
        <w:rPr>
          <w:rFonts w:asciiTheme="minorBidi" w:hAnsiTheme="minorBidi"/>
          <w:rtl/>
        </w:rPr>
        <w:t>.</w:t>
      </w:r>
      <w:r w:rsidRPr="00E465D4">
        <w:rPr>
          <w:rFonts w:asciiTheme="minorBidi" w:hAnsiTheme="minorBidi"/>
          <w:rtl/>
        </w:rPr>
        <w:br/>
      </w:r>
      <w:r w:rsidRPr="00E465D4">
        <w:rPr>
          <w:rFonts w:asciiTheme="minorBidi" w:hAnsiTheme="minorBidi"/>
          <w:rtl/>
          <w:lang w:bidi="he-IL"/>
        </w:rPr>
        <w:t>לפי קלברזי</w:t>
      </w:r>
      <w:r w:rsidRPr="00E465D4">
        <w:rPr>
          <w:rFonts w:asciiTheme="minorBidi" w:hAnsiTheme="minorBidi"/>
          <w:rtl/>
        </w:rPr>
        <w:t xml:space="preserve">- </w:t>
      </w:r>
      <w:r w:rsidRPr="00E465D4">
        <w:rPr>
          <w:rFonts w:asciiTheme="minorBidi" w:hAnsiTheme="minorBidi"/>
          <w:rtl/>
          <w:lang w:bidi="he-IL"/>
        </w:rPr>
        <w:t xml:space="preserve">מבחן </w:t>
      </w:r>
      <w:r w:rsidRPr="00E465D4">
        <w:rPr>
          <w:rFonts w:asciiTheme="minorBidi" w:hAnsiTheme="minorBidi"/>
          <w:rtl/>
        </w:rPr>
        <w:t>'</w:t>
      </w:r>
      <w:r w:rsidRPr="00E465D4">
        <w:rPr>
          <w:rFonts w:asciiTheme="minorBidi" w:hAnsiTheme="minorBidi"/>
          <w:rtl/>
          <w:lang w:bidi="he-IL"/>
        </w:rPr>
        <w:t>השוקל הטוב</w:t>
      </w:r>
      <w:r w:rsidRPr="00E465D4">
        <w:rPr>
          <w:rFonts w:asciiTheme="minorBidi" w:hAnsiTheme="minorBidi"/>
          <w:rtl/>
        </w:rPr>
        <w:t xml:space="preserve">' </w:t>
      </w:r>
      <w:r w:rsidRPr="00E465D4">
        <w:rPr>
          <w:rFonts w:asciiTheme="minorBidi" w:hAnsiTheme="minorBidi"/>
          <w:rtl/>
          <w:lang w:bidi="he-IL"/>
        </w:rPr>
        <w:t>מביא לתוצאה הפוכה</w:t>
      </w:r>
      <w:r w:rsidRPr="00E465D4">
        <w:rPr>
          <w:rFonts w:asciiTheme="minorBidi" w:hAnsiTheme="minorBidi"/>
          <w:rtl/>
        </w:rPr>
        <w:t xml:space="preserve">, </w:t>
      </w:r>
      <w:r w:rsidRPr="00E465D4">
        <w:rPr>
          <w:rFonts w:asciiTheme="minorBidi" w:hAnsiTheme="minorBidi"/>
          <w:rtl/>
          <w:lang w:bidi="he-IL"/>
        </w:rPr>
        <w:t>אם קרתה תאונה המשמעות היא שהמכסחת דשא לא הכי בטוחה שיש וניתן לייצר אותה בצורה כזו שתהיה בטוחה יותר</w:t>
      </w:r>
      <w:r w:rsidRPr="00E465D4">
        <w:rPr>
          <w:rFonts w:asciiTheme="minorBidi" w:hAnsiTheme="minorBidi"/>
          <w:rtl/>
        </w:rPr>
        <w:t xml:space="preserve">. </w:t>
      </w:r>
      <w:r w:rsidRPr="00E465D4">
        <w:rPr>
          <w:rFonts w:asciiTheme="minorBidi" w:hAnsiTheme="minorBidi"/>
          <w:rtl/>
          <w:lang w:bidi="he-IL"/>
        </w:rPr>
        <w:t>אשמה לא מעניינת אותנו והעובדה שהצרכן לקח את המכסחה לאזור טרשי ונפגע מראה שהצרכן הוא לא השוקל הטוב</w:t>
      </w:r>
      <w:r w:rsidRPr="00E465D4">
        <w:rPr>
          <w:rFonts w:asciiTheme="minorBidi" w:hAnsiTheme="minorBidi"/>
          <w:rtl/>
        </w:rPr>
        <w:t>.</w:t>
      </w:r>
      <w:r w:rsidRPr="00E465D4">
        <w:rPr>
          <w:rFonts w:asciiTheme="minorBidi" w:hAnsiTheme="minorBidi"/>
          <w:rtl/>
        </w:rPr>
        <w:br/>
      </w:r>
      <w:r w:rsidRPr="00E465D4">
        <w:rPr>
          <w:rFonts w:asciiTheme="minorBidi" w:hAnsiTheme="minorBidi"/>
          <w:rtl/>
          <w:lang w:bidi="he-IL"/>
        </w:rPr>
        <w:t xml:space="preserve">אם היצרן היה שם שלט על המכסחת דשא שאסור להשתמש בה באזור טרשים ובנוסף היה מחייב את הצרכן </w:t>
      </w:r>
      <w:r w:rsidRPr="00E465D4">
        <w:rPr>
          <w:rFonts w:asciiTheme="minorBidi" w:hAnsiTheme="minorBidi"/>
          <w:rtl/>
          <w:lang w:bidi="he-IL"/>
        </w:rPr>
        <w:lastRenderedPageBreak/>
        <w:t>לעבור קורס לשימוש בה</w:t>
      </w:r>
      <w:r w:rsidRPr="00E465D4">
        <w:rPr>
          <w:rFonts w:asciiTheme="minorBidi" w:hAnsiTheme="minorBidi"/>
          <w:rtl/>
        </w:rPr>
        <w:t xml:space="preserve">- </w:t>
      </w:r>
      <w:r w:rsidRPr="00E465D4">
        <w:rPr>
          <w:rFonts w:asciiTheme="minorBidi" w:hAnsiTheme="minorBidi"/>
          <w:rtl/>
          <w:lang w:bidi="he-IL"/>
        </w:rPr>
        <w:t>ניתן היה לומר כי היצרן עשה כל שיכול היה לעשות</w:t>
      </w:r>
      <w:r w:rsidRPr="00E465D4">
        <w:rPr>
          <w:rFonts w:asciiTheme="minorBidi" w:hAnsiTheme="minorBidi"/>
          <w:rtl/>
        </w:rPr>
        <w:t xml:space="preserve">, </w:t>
      </w:r>
      <w:r w:rsidRPr="00E465D4">
        <w:rPr>
          <w:rFonts w:asciiTheme="minorBidi" w:hAnsiTheme="minorBidi"/>
          <w:rtl/>
          <w:lang w:bidi="he-IL"/>
        </w:rPr>
        <w:t>אך קלברזי אומר כי עדיין ליצרן יש מידע רב יותר</w:t>
      </w:r>
      <w:r w:rsidRPr="00E465D4">
        <w:rPr>
          <w:rFonts w:asciiTheme="minorBidi" w:hAnsiTheme="minorBidi"/>
          <w:rtl/>
        </w:rPr>
        <w:t xml:space="preserve">, </w:t>
      </w:r>
      <w:r w:rsidRPr="00E465D4">
        <w:rPr>
          <w:rFonts w:asciiTheme="minorBidi" w:hAnsiTheme="minorBidi"/>
          <w:rtl/>
          <w:lang w:bidi="he-IL"/>
        </w:rPr>
        <w:t>היצרן הוא השוקל הטוב יותר ולא הצרכן שאינו קורא את המידע שניתן לו בחוברות וכד</w:t>
      </w:r>
      <w:r w:rsidRPr="00E465D4">
        <w:rPr>
          <w:rFonts w:asciiTheme="minorBidi" w:hAnsiTheme="minorBidi"/>
          <w:rtl/>
        </w:rPr>
        <w:t xml:space="preserve">', </w:t>
      </w:r>
      <w:r w:rsidRPr="00E465D4">
        <w:rPr>
          <w:rFonts w:asciiTheme="minorBidi" w:hAnsiTheme="minorBidi"/>
          <w:rtl/>
          <w:lang w:bidi="he-IL"/>
        </w:rPr>
        <w:t>עדיין היצרן יהיה אשם</w:t>
      </w:r>
      <w:r w:rsidRPr="00E465D4">
        <w:rPr>
          <w:rFonts w:asciiTheme="minorBidi" w:hAnsiTheme="minorBidi"/>
          <w:rtl/>
        </w:rPr>
        <w:t xml:space="preserve">, </w:t>
      </w:r>
      <w:r w:rsidRPr="00E465D4">
        <w:rPr>
          <w:rFonts w:asciiTheme="minorBidi" w:hAnsiTheme="minorBidi"/>
          <w:rtl/>
          <w:lang w:bidi="he-IL"/>
        </w:rPr>
        <w:t>הרי עצם העובדה שקורות תאונות אומרת שעדיין יש מה לשפר במוצר ולכן היצרן הוא השוקל הטוב יותר ולא הצרכן</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צריך לתמרץ את היצרן שגם כאשר המוצר שלו מאוד בטוח עליו לפעול ע</w:t>
      </w:r>
      <w:r w:rsidRPr="00E465D4">
        <w:rPr>
          <w:rFonts w:asciiTheme="minorBidi" w:hAnsiTheme="minorBidi"/>
          <w:rtl/>
        </w:rPr>
        <w:t>"</w:t>
      </w:r>
      <w:r w:rsidRPr="00E465D4">
        <w:rPr>
          <w:rFonts w:asciiTheme="minorBidi" w:hAnsiTheme="minorBidi"/>
          <w:rtl/>
          <w:lang w:bidi="he-IL"/>
        </w:rPr>
        <w:t>מ שיהיה יותר בטוח</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היצרן עשה כל מה שניתן היה לעשות ע</w:t>
      </w:r>
      <w:r w:rsidRPr="00E465D4">
        <w:rPr>
          <w:rFonts w:asciiTheme="minorBidi" w:hAnsiTheme="minorBidi"/>
          <w:rtl/>
        </w:rPr>
        <w:t>"</w:t>
      </w:r>
      <w:r w:rsidRPr="00E465D4">
        <w:rPr>
          <w:rFonts w:asciiTheme="minorBidi" w:hAnsiTheme="minorBidi"/>
          <w:rtl/>
          <w:lang w:bidi="he-IL"/>
        </w:rPr>
        <w:t>מ שלא תקרה תאונה</w:t>
      </w:r>
      <w:r w:rsidRPr="00E465D4">
        <w:rPr>
          <w:rFonts w:asciiTheme="minorBidi" w:hAnsiTheme="minorBidi"/>
          <w:rtl/>
        </w:rPr>
        <w:t xml:space="preserve">, </w:t>
      </w:r>
      <w:r w:rsidRPr="00E465D4">
        <w:rPr>
          <w:rFonts w:asciiTheme="minorBidi" w:hAnsiTheme="minorBidi"/>
          <w:rtl/>
          <w:lang w:bidi="he-IL"/>
        </w:rPr>
        <w:t>מה עוד היצרן יכול לעשות</w:t>
      </w:r>
      <w:r w:rsidRPr="00E465D4">
        <w:rPr>
          <w:rFonts w:asciiTheme="minorBidi" w:hAnsiTheme="minorBidi"/>
          <w:rtl/>
        </w:rPr>
        <w:t xml:space="preserve">? </w:t>
      </w:r>
      <w:r w:rsidRPr="00E465D4">
        <w:rPr>
          <w:rFonts w:asciiTheme="minorBidi" w:hAnsiTheme="minorBidi"/>
          <w:rtl/>
        </w:rPr>
        <w:br/>
      </w:r>
      <w:r w:rsidRPr="00E465D4">
        <w:rPr>
          <w:rFonts w:asciiTheme="minorBidi" w:hAnsiTheme="minorBidi"/>
          <w:rtl/>
          <w:lang w:bidi="he-IL"/>
        </w:rPr>
        <w:t>גם אם דבר מסוים נראה כרגע כדבר הכי טוב שיש</w:t>
      </w:r>
      <w:r w:rsidRPr="00E465D4">
        <w:rPr>
          <w:rFonts w:asciiTheme="minorBidi" w:hAnsiTheme="minorBidi"/>
          <w:rtl/>
        </w:rPr>
        <w:t xml:space="preserve">, </w:t>
      </w:r>
      <w:r w:rsidRPr="00E465D4">
        <w:rPr>
          <w:rFonts w:asciiTheme="minorBidi" w:hAnsiTheme="minorBidi"/>
          <w:rtl/>
          <w:lang w:bidi="he-IL"/>
        </w:rPr>
        <w:t xml:space="preserve">תמיד ניתן לשפר אותו </w:t>
      </w:r>
      <w:r w:rsidRPr="00E465D4">
        <w:rPr>
          <w:rFonts w:asciiTheme="minorBidi" w:hAnsiTheme="minorBidi"/>
          <w:rtl/>
        </w:rPr>
        <w:t>(</w:t>
      </w:r>
      <w:r w:rsidRPr="00E465D4">
        <w:rPr>
          <w:rFonts w:asciiTheme="minorBidi" w:hAnsiTheme="minorBidi"/>
          <w:rtl/>
          <w:lang w:bidi="he-IL"/>
        </w:rPr>
        <w:t xml:space="preserve">לדוגמא רכב שנקנה לפני </w:t>
      </w:r>
      <w:r w:rsidRPr="00E465D4">
        <w:rPr>
          <w:rFonts w:asciiTheme="minorBidi" w:hAnsiTheme="minorBidi"/>
          <w:rtl/>
        </w:rPr>
        <w:t xml:space="preserve">20 </w:t>
      </w:r>
      <w:r w:rsidRPr="00E465D4">
        <w:rPr>
          <w:rFonts w:asciiTheme="minorBidi" w:hAnsiTheme="minorBidi"/>
          <w:rtl/>
          <w:lang w:bidi="he-IL"/>
        </w:rPr>
        <w:t>שנה ונחשב לרכב הכי בטוח</w:t>
      </w:r>
      <w:r w:rsidRPr="00E465D4">
        <w:rPr>
          <w:rFonts w:asciiTheme="minorBidi" w:hAnsiTheme="minorBidi"/>
          <w:rtl/>
        </w:rPr>
        <w:t xml:space="preserve">- </w:t>
      </w:r>
      <w:r w:rsidRPr="00E465D4">
        <w:rPr>
          <w:rFonts w:asciiTheme="minorBidi" w:hAnsiTheme="minorBidi"/>
          <w:rtl/>
          <w:lang w:bidi="he-IL"/>
        </w:rPr>
        <w:t>כיום יש רכב יותר טוב ובטוח ממנו</w:t>
      </w:r>
      <w:r w:rsidRPr="00E465D4">
        <w:rPr>
          <w:rFonts w:asciiTheme="minorBidi" w:hAnsiTheme="minorBidi"/>
          <w:rtl/>
        </w:rPr>
        <w:t xml:space="preserve">. </w:t>
      </w:r>
      <w:r w:rsidRPr="00E465D4">
        <w:rPr>
          <w:rFonts w:asciiTheme="minorBidi" w:hAnsiTheme="minorBidi"/>
          <w:rtl/>
          <w:lang w:bidi="he-IL"/>
        </w:rPr>
        <w:t>זה מעיד על כך שתמיד יש יותר טוב</w:t>
      </w:r>
      <w:r w:rsidRPr="00E465D4">
        <w:rPr>
          <w:rFonts w:asciiTheme="minorBidi" w:hAnsiTheme="minorBidi"/>
          <w:rtl/>
        </w:rPr>
        <w:t xml:space="preserve">). </w:t>
      </w:r>
      <w:r w:rsidRPr="00E465D4">
        <w:rPr>
          <w:rFonts w:asciiTheme="minorBidi" w:hAnsiTheme="minorBidi"/>
          <w:rtl/>
          <w:lang w:bidi="he-IL"/>
        </w:rPr>
        <w:t>ע</w:t>
      </w:r>
      <w:r w:rsidRPr="00E465D4">
        <w:rPr>
          <w:rFonts w:asciiTheme="minorBidi" w:hAnsiTheme="minorBidi"/>
          <w:rtl/>
        </w:rPr>
        <w:t>"</w:t>
      </w:r>
      <w:r w:rsidRPr="00E465D4">
        <w:rPr>
          <w:rFonts w:asciiTheme="minorBidi" w:hAnsiTheme="minorBidi"/>
          <w:rtl/>
          <w:lang w:bidi="he-IL"/>
        </w:rPr>
        <w:t>י הטלת האחריות על היצרן אנו גורמים ליצרן לחשוב איך הוא יכול לגרום למוצר להיות יותר טוב ובטוח</w:t>
      </w:r>
      <w:r w:rsidRPr="00E465D4">
        <w:rPr>
          <w:rFonts w:asciiTheme="minorBidi" w:hAnsiTheme="minorBidi"/>
          <w:rtl/>
        </w:rPr>
        <w:t xml:space="preserve">, </w:t>
      </w:r>
      <w:r w:rsidRPr="00E465D4">
        <w:rPr>
          <w:rFonts w:asciiTheme="minorBidi" w:hAnsiTheme="minorBidi"/>
          <w:rtl/>
          <w:lang w:bidi="he-IL"/>
        </w:rPr>
        <w:t>וגם אז לאחר שיפור המוצר היצרן עדיין יהיה השוקל הטוב</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ההיגיון באחריות מוחלטת ובאחריות מוגברת הוא שיש כאן חזקת אשם</w:t>
      </w:r>
      <w:r w:rsidRPr="00E465D4">
        <w:rPr>
          <w:rFonts w:asciiTheme="minorBidi" w:hAnsiTheme="minorBidi"/>
          <w:rtl/>
        </w:rPr>
        <w:t xml:space="preserve">- </w:t>
      </w:r>
      <w:r w:rsidRPr="00E465D4">
        <w:rPr>
          <w:rFonts w:asciiTheme="minorBidi" w:hAnsiTheme="minorBidi"/>
          <w:rtl/>
          <w:lang w:bidi="he-IL"/>
        </w:rPr>
        <w:t>שאם הכלב שלך למשל תקף אתה אחראי</w:t>
      </w:r>
      <w:r w:rsidRPr="00E465D4">
        <w:rPr>
          <w:rFonts w:asciiTheme="minorBidi" w:hAnsiTheme="minorBidi"/>
          <w:rtl/>
        </w:rPr>
        <w:t xml:space="preserve">, </w:t>
      </w:r>
      <w:r w:rsidRPr="00E465D4">
        <w:rPr>
          <w:rFonts w:asciiTheme="minorBidi" w:hAnsiTheme="minorBidi"/>
          <w:rtl/>
          <w:lang w:bidi="he-IL"/>
        </w:rPr>
        <w:t>אה מגדל אותו ולכן עליך לשמור עליו</w:t>
      </w:r>
      <w:r w:rsidRPr="00E465D4">
        <w:rPr>
          <w:rFonts w:asciiTheme="minorBidi" w:hAnsiTheme="minorBidi"/>
          <w:rtl/>
        </w:rPr>
        <w:t xml:space="preserve">. </w:t>
      </w:r>
      <w:r w:rsidRPr="00E465D4">
        <w:rPr>
          <w:rFonts w:asciiTheme="minorBidi" w:hAnsiTheme="minorBidi"/>
          <w:rtl/>
          <w:lang w:bidi="he-IL"/>
        </w:rPr>
        <w:t>אחריות מוחלטת אומרת שאם המוצר שלך</w:t>
      </w:r>
      <w:r w:rsidRPr="00E465D4">
        <w:rPr>
          <w:rFonts w:asciiTheme="minorBidi" w:hAnsiTheme="minorBidi"/>
          <w:rtl/>
        </w:rPr>
        <w:t>/</w:t>
      </w:r>
      <w:r w:rsidRPr="00E465D4">
        <w:rPr>
          <w:rFonts w:asciiTheme="minorBidi" w:hAnsiTheme="minorBidi"/>
          <w:rtl/>
          <w:lang w:bidi="he-IL"/>
        </w:rPr>
        <w:t>הכלב שלך הזיק למישהו אתה אחראי לכך</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u w:val="single"/>
          <w:rtl/>
          <w:lang w:bidi="he-IL"/>
        </w:rPr>
        <w:t>מה קורה אם הצרכן משתמש במוצר בצורה שחורגת לגמרי מהשימוש המקורי של המוצר</w:t>
      </w:r>
      <w:r w:rsidRPr="00E465D4">
        <w:rPr>
          <w:rFonts w:asciiTheme="minorBidi" w:hAnsiTheme="minorBidi"/>
          <w:u w:val="single"/>
          <w:rtl/>
        </w:rPr>
        <w:t xml:space="preserve">? </w:t>
      </w:r>
      <w:r w:rsidRPr="00E465D4">
        <w:rPr>
          <w:rFonts w:asciiTheme="minorBidi" w:hAnsiTheme="minorBidi"/>
          <w:u w:val="single"/>
          <w:rtl/>
        </w:rPr>
        <w:br/>
      </w:r>
      <w:r w:rsidRPr="00E465D4">
        <w:rPr>
          <w:rFonts w:asciiTheme="minorBidi" w:hAnsiTheme="minorBidi"/>
          <w:rtl/>
          <w:lang w:bidi="he-IL"/>
        </w:rPr>
        <w:t>נניח שאדם נפצע ואין אמבולנס שייקח אותו</w:t>
      </w:r>
      <w:r w:rsidRPr="00E465D4">
        <w:rPr>
          <w:rFonts w:asciiTheme="minorBidi" w:hAnsiTheme="minorBidi"/>
          <w:rtl/>
        </w:rPr>
        <w:t xml:space="preserve">, </w:t>
      </w:r>
      <w:r w:rsidRPr="00E465D4">
        <w:rPr>
          <w:rFonts w:asciiTheme="minorBidi" w:hAnsiTheme="minorBidi"/>
          <w:rtl/>
          <w:lang w:bidi="he-IL"/>
        </w:rPr>
        <w:t>ואדם אחר מסיע אותו לשם באמצעות מכסחת דשא גדולה יחסית</w:t>
      </w:r>
      <w:r w:rsidRPr="00E465D4">
        <w:rPr>
          <w:rFonts w:asciiTheme="minorBidi" w:hAnsiTheme="minorBidi"/>
          <w:rtl/>
        </w:rPr>
        <w:t xml:space="preserve">, </w:t>
      </w:r>
      <w:r w:rsidRPr="00E465D4">
        <w:rPr>
          <w:rFonts w:asciiTheme="minorBidi" w:hAnsiTheme="minorBidi"/>
          <w:rtl/>
          <w:lang w:bidi="he-IL"/>
        </w:rPr>
        <w:t>הלהב של המכסחה עף ופוגע באחד מהם</w:t>
      </w:r>
      <w:r w:rsidRPr="00E465D4">
        <w:rPr>
          <w:rFonts w:asciiTheme="minorBidi" w:hAnsiTheme="minorBidi"/>
          <w:rtl/>
        </w:rPr>
        <w:t xml:space="preserve">, </w:t>
      </w:r>
      <w:r w:rsidRPr="00E465D4">
        <w:rPr>
          <w:rFonts w:asciiTheme="minorBidi" w:hAnsiTheme="minorBidi"/>
          <w:rtl/>
          <w:lang w:bidi="he-IL"/>
        </w:rPr>
        <w:t>אותו אדם עשה זאת למטרות חיוביות</w:t>
      </w:r>
      <w:r w:rsidRPr="00E465D4">
        <w:rPr>
          <w:rFonts w:asciiTheme="minorBidi" w:hAnsiTheme="minorBidi"/>
          <w:rtl/>
        </w:rPr>
        <w:t xml:space="preserve">, </w:t>
      </w:r>
      <w:r w:rsidRPr="00E465D4">
        <w:rPr>
          <w:rFonts w:asciiTheme="minorBidi" w:hAnsiTheme="minorBidi"/>
          <w:rtl/>
          <w:lang w:bidi="he-IL"/>
        </w:rPr>
        <w:t>קלברזי אומר שלא מתעסקים בכך</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קלברזי אומר</w:t>
      </w:r>
      <w:r w:rsidRPr="00E465D4">
        <w:rPr>
          <w:rFonts w:asciiTheme="minorBidi" w:hAnsiTheme="minorBidi"/>
          <w:rtl/>
        </w:rPr>
        <w:t xml:space="preserve">- </w:t>
      </w:r>
      <w:r w:rsidRPr="00E465D4">
        <w:rPr>
          <w:rFonts w:asciiTheme="minorBidi" w:hAnsiTheme="minorBidi"/>
          <w:rtl/>
          <w:lang w:bidi="he-IL"/>
        </w:rPr>
        <w:t>במקרה זה הצרכן הוא השוקל הטוב</w:t>
      </w:r>
      <w:r w:rsidRPr="00E465D4">
        <w:rPr>
          <w:rFonts w:asciiTheme="minorBidi" w:hAnsiTheme="minorBidi"/>
          <w:rtl/>
        </w:rPr>
        <w:t xml:space="preserve">, </w:t>
      </w:r>
      <w:r w:rsidRPr="00E465D4">
        <w:rPr>
          <w:rFonts w:asciiTheme="minorBidi" w:hAnsiTheme="minorBidi"/>
          <w:rtl/>
          <w:lang w:bidi="he-IL"/>
        </w:rPr>
        <w:t>הוא האשם מאחר והיצרן לא צריך להוציא הוצאות כדי שהמוצר יהיה בטוח גם לשימושים אחרים</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כאשר הצרכן חורג חריגה מוחלטת מהשימוש המקורי של המוצר הצרכן יהיה השוקל הטוב ולא היצרן</w:t>
      </w:r>
      <w:r w:rsidRPr="00E465D4">
        <w:rPr>
          <w:rFonts w:asciiTheme="minorBidi" w:hAnsiTheme="minorBidi"/>
          <w:rtl/>
        </w:rPr>
        <w:t xml:space="preserve">, </w:t>
      </w:r>
      <w:r w:rsidRPr="00E465D4">
        <w:rPr>
          <w:rFonts w:asciiTheme="minorBidi" w:hAnsiTheme="minorBidi"/>
          <w:rtl/>
          <w:lang w:bidi="he-IL"/>
        </w:rPr>
        <w:t>כיוון שיצרן לא צריך לשקול נזקים ולמנוע נזקים שלא אמורים להיות חלק מהשימוש הייעודי של המוצר</w:t>
      </w:r>
      <w:r w:rsidRPr="00E465D4">
        <w:rPr>
          <w:rFonts w:asciiTheme="minorBidi" w:hAnsiTheme="minorBidi"/>
          <w:rtl/>
        </w:rPr>
        <w:t xml:space="preserve">. </w:t>
      </w:r>
      <w:r w:rsidRPr="00E465D4">
        <w:rPr>
          <w:rFonts w:asciiTheme="minorBidi" w:hAnsiTheme="minorBidi"/>
          <w:rtl/>
          <w:lang w:bidi="he-IL"/>
        </w:rPr>
        <w:t>ברגע שהצרכן החליט להשתמש במוצר שימוש שחורג מהשימוש המקורי</w:t>
      </w:r>
      <w:r w:rsidRPr="00E465D4">
        <w:rPr>
          <w:rFonts w:asciiTheme="minorBidi" w:hAnsiTheme="minorBidi"/>
          <w:rtl/>
        </w:rPr>
        <w:t xml:space="preserve">, </w:t>
      </w:r>
      <w:r w:rsidRPr="00E465D4">
        <w:rPr>
          <w:rFonts w:asciiTheme="minorBidi" w:hAnsiTheme="minorBidi"/>
          <w:rtl/>
          <w:lang w:bidi="he-IL"/>
        </w:rPr>
        <w:t>הוא השוקל הטוב</w:t>
      </w:r>
      <w:r w:rsidRPr="00E465D4">
        <w:rPr>
          <w:rFonts w:asciiTheme="minorBidi" w:hAnsiTheme="minorBidi"/>
          <w:rtl/>
        </w:rPr>
        <w:t xml:space="preserve">, </w:t>
      </w:r>
      <w:r w:rsidRPr="00E465D4">
        <w:rPr>
          <w:rFonts w:asciiTheme="minorBidi" w:hAnsiTheme="minorBidi"/>
          <w:rtl/>
          <w:lang w:bidi="he-IL"/>
        </w:rPr>
        <w:t>הוא לקח את המוצר לכיוון שלא נועד לו ולכן הוא השוקל הטוב</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למעשה יוצא שבד</w:t>
      </w:r>
      <w:r w:rsidRPr="00E465D4">
        <w:rPr>
          <w:rFonts w:asciiTheme="minorBidi" w:hAnsiTheme="minorBidi"/>
          <w:rtl/>
        </w:rPr>
        <w:t>"</w:t>
      </w:r>
      <w:r w:rsidRPr="00E465D4">
        <w:rPr>
          <w:rFonts w:asciiTheme="minorBidi" w:hAnsiTheme="minorBidi"/>
          <w:rtl/>
          <w:lang w:bidi="he-IL"/>
        </w:rPr>
        <w:t>כ יצרנים הם השוקל הטוב ולא הצרכן</w:t>
      </w:r>
      <w:r w:rsidRPr="00E465D4">
        <w:rPr>
          <w:rFonts w:asciiTheme="minorBidi" w:hAnsiTheme="minorBidi"/>
          <w:rtl/>
        </w:rPr>
        <w:t xml:space="preserve">, </w:t>
      </w:r>
      <w:r w:rsidRPr="00E465D4">
        <w:rPr>
          <w:rFonts w:asciiTheme="minorBidi" w:hAnsiTheme="minorBidi"/>
          <w:rtl/>
          <w:lang w:bidi="he-IL"/>
        </w:rPr>
        <w:t>אלא אם כן הצרכן עשה שימוש שחורג מהשימוש המקורי של המוצר</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u w:val="single"/>
          <w:rtl/>
          <w:lang w:bidi="he-IL"/>
        </w:rPr>
        <w:t>דוג</w:t>
      </w:r>
      <w:r w:rsidRPr="00E465D4">
        <w:rPr>
          <w:rFonts w:asciiTheme="minorBidi" w:hAnsiTheme="minorBidi"/>
          <w:u w:val="single"/>
          <w:rtl/>
        </w:rPr>
        <w:t xml:space="preserve">' </w:t>
      </w:r>
      <w:r w:rsidRPr="00E465D4">
        <w:rPr>
          <w:rFonts w:asciiTheme="minorBidi" w:hAnsiTheme="minorBidi"/>
          <w:u w:val="single"/>
          <w:rtl/>
          <w:lang w:bidi="he-IL"/>
        </w:rPr>
        <w:t>נוספת בהקשר צרכנים ויצרנים</w:t>
      </w:r>
      <w:r w:rsidRPr="00E465D4">
        <w:rPr>
          <w:rFonts w:asciiTheme="minorBidi" w:hAnsiTheme="minorBidi"/>
          <w:u w:val="single"/>
          <w:rtl/>
        </w:rPr>
        <w:t>-</w:t>
      </w:r>
      <w:r w:rsidRPr="00E465D4">
        <w:rPr>
          <w:rFonts w:asciiTheme="minorBidi" w:hAnsiTheme="minorBidi"/>
          <w:rtl/>
          <w:lang w:bidi="he-IL"/>
        </w:rPr>
        <w:t xml:space="preserve"> מקרים של תרופות או טיפול רפואי</w:t>
      </w:r>
      <w:r w:rsidRPr="00E465D4">
        <w:rPr>
          <w:rFonts w:asciiTheme="minorBidi" w:hAnsiTheme="minorBidi"/>
          <w:rtl/>
        </w:rPr>
        <w:t xml:space="preserve">, </w:t>
      </w:r>
      <w:r w:rsidRPr="00E465D4">
        <w:rPr>
          <w:rFonts w:asciiTheme="minorBidi" w:hAnsiTheme="minorBidi"/>
          <w:rtl/>
          <w:lang w:bidi="he-IL"/>
        </w:rPr>
        <w:t>להם יש תופעות לוואי</w:t>
      </w:r>
      <w:r w:rsidRPr="00E465D4">
        <w:rPr>
          <w:rFonts w:asciiTheme="minorBidi" w:hAnsiTheme="minorBidi"/>
          <w:rtl/>
        </w:rPr>
        <w:t xml:space="preserve">, </w:t>
      </w:r>
      <w:r w:rsidRPr="00E465D4">
        <w:rPr>
          <w:rFonts w:asciiTheme="minorBidi" w:hAnsiTheme="minorBidi"/>
          <w:rtl/>
          <w:lang w:bidi="he-IL"/>
        </w:rPr>
        <w:t>יצרן מייצר תרופה שלה יש תופעות לוואי</w:t>
      </w:r>
      <w:r w:rsidRPr="00E465D4">
        <w:rPr>
          <w:rFonts w:asciiTheme="minorBidi" w:hAnsiTheme="minorBidi"/>
          <w:rtl/>
        </w:rPr>
        <w:t xml:space="preserve">, </w:t>
      </w:r>
      <w:r w:rsidRPr="00E465D4">
        <w:rPr>
          <w:rFonts w:asciiTheme="minorBidi" w:hAnsiTheme="minorBidi"/>
          <w:rtl/>
          <w:lang w:bidi="he-IL"/>
        </w:rPr>
        <w:t>החולה לוקה בתופעות לוואי אלו והוא רוצה לתבוע על כך</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קלברזי אומר</w:t>
      </w:r>
      <w:r w:rsidRPr="00E465D4">
        <w:rPr>
          <w:rFonts w:asciiTheme="minorBidi" w:hAnsiTheme="minorBidi"/>
          <w:rtl/>
        </w:rPr>
        <w:t xml:space="preserve">- </w:t>
      </w:r>
      <w:r w:rsidRPr="00E465D4">
        <w:rPr>
          <w:rFonts w:asciiTheme="minorBidi" w:hAnsiTheme="minorBidi"/>
          <w:rtl/>
          <w:lang w:bidi="he-IL"/>
        </w:rPr>
        <w:t>יש להבדיל בין יצרנים של מוצרים חיוניים לבין תרופות פחות חיוניות</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 xml:space="preserve">מקרה </w:t>
      </w:r>
      <w:r w:rsidRPr="00E465D4">
        <w:rPr>
          <w:rFonts w:asciiTheme="minorBidi" w:hAnsiTheme="minorBidi"/>
          <w:rtl/>
        </w:rPr>
        <w:t xml:space="preserve">1- </w:t>
      </w:r>
      <w:r w:rsidRPr="00E465D4">
        <w:rPr>
          <w:rFonts w:asciiTheme="minorBidi" w:hAnsiTheme="minorBidi"/>
          <w:rtl/>
          <w:lang w:bidi="he-IL"/>
        </w:rPr>
        <w:t>טיפול חיוני</w:t>
      </w:r>
      <w:r w:rsidRPr="00E465D4">
        <w:rPr>
          <w:rFonts w:asciiTheme="minorBidi" w:hAnsiTheme="minorBidi"/>
          <w:rtl/>
        </w:rPr>
        <w:t xml:space="preserve">- </w:t>
      </w:r>
      <w:r w:rsidRPr="00E465D4">
        <w:rPr>
          <w:rFonts w:asciiTheme="minorBidi" w:hAnsiTheme="minorBidi"/>
          <w:rtl/>
          <w:lang w:bidi="he-IL"/>
        </w:rPr>
        <w:t>חולה מגיע לרופא ומתלונן על כאבי בטן חזקים</w:t>
      </w:r>
      <w:r w:rsidRPr="00E465D4">
        <w:rPr>
          <w:rFonts w:asciiTheme="minorBidi" w:hAnsiTheme="minorBidi"/>
          <w:rtl/>
        </w:rPr>
        <w:t xml:space="preserve">, </w:t>
      </w:r>
      <w:r w:rsidRPr="00E465D4">
        <w:rPr>
          <w:rFonts w:asciiTheme="minorBidi" w:hAnsiTheme="minorBidi"/>
          <w:rtl/>
          <w:lang w:bidi="he-IL"/>
        </w:rPr>
        <w:t>הרופא מאבחן אולקוס ונותן לכך תרופה</w:t>
      </w:r>
      <w:r w:rsidRPr="00E465D4">
        <w:rPr>
          <w:rFonts w:asciiTheme="minorBidi" w:hAnsiTheme="minorBidi"/>
          <w:rtl/>
        </w:rPr>
        <w:t xml:space="preserve">. </w:t>
      </w:r>
      <w:r w:rsidRPr="00E465D4">
        <w:rPr>
          <w:rFonts w:asciiTheme="minorBidi" w:hAnsiTheme="minorBidi"/>
          <w:rtl/>
          <w:lang w:bidi="he-IL"/>
        </w:rPr>
        <w:t>החולה ניגש לבית מרקחת</w:t>
      </w:r>
      <w:r w:rsidRPr="00E465D4">
        <w:rPr>
          <w:rFonts w:asciiTheme="minorBidi" w:hAnsiTheme="minorBidi"/>
          <w:rtl/>
        </w:rPr>
        <w:t xml:space="preserve">, </w:t>
      </w:r>
      <w:r w:rsidRPr="00E465D4">
        <w:rPr>
          <w:rFonts w:asciiTheme="minorBidi" w:hAnsiTheme="minorBidi"/>
          <w:rtl/>
          <w:lang w:bidi="he-IL"/>
        </w:rPr>
        <w:t>שם הרוקח נותן את התרופה</w:t>
      </w:r>
      <w:r w:rsidRPr="00E465D4">
        <w:rPr>
          <w:rFonts w:asciiTheme="minorBidi" w:hAnsiTheme="minorBidi"/>
          <w:rtl/>
        </w:rPr>
        <w:t xml:space="preserve">, </w:t>
      </w:r>
      <w:r w:rsidRPr="00E465D4">
        <w:rPr>
          <w:rFonts w:asciiTheme="minorBidi" w:hAnsiTheme="minorBidi"/>
          <w:rtl/>
          <w:lang w:bidi="he-IL"/>
        </w:rPr>
        <w:t>ואומר לו שיש סכנה שחולה סוכרת ייטול את התרופה</w:t>
      </w:r>
      <w:r w:rsidRPr="00E465D4">
        <w:rPr>
          <w:rFonts w:asciiTheme="minorBidi" w:hAnsiTheme="minorBidi"/>
          <w:rtl/>
        </w:rPr>
        <w:t xml:space="preserve">, </w:t>
      </w:r>
      <w:r w:rsidRPr="00E465D4">
        <w:rPr>
          <w:rFonts w:asciiTheme="minorBidi" w:hAnsiTheme="minorBidi"/>
          <w:rtl/>
          <w:lang w:bidi="he-IL"/>
        </w:rPr>
        <w:t>החולה אומר שהוא חולה סכרת</w:t>
      </w:r>
      <w:r w:rsidRPr="00E465D4">
        <w:rPr>
          <w:rFonts w:asciiTheme="minorBidi" w:hAnsiTheme="minorBidi"/>
          <w:rtl/>
        </w:rPr>
        <w:t xml:space="preserve">, </w:t>
      </w:r>
      <w:r w:rsidRPr="00E465D4">
        <w:rPr>
          <w:rFonts w:asciiTheme="minorBidi" w:hAnsiTheme="minorBidi"/>
          <w:rtl/>
          <w:lang w:bidi="he-IL"/>
        </w:rPr>
        <w:t>והרוקח שואל שאלות וכו</w:t>
      </w:r>
      <w:r w:rsidRPr="00E465D4">
        <w:rPr>
          <w:rFonts w:asciiTheme="minorBidi" w:hAnsiTheme="minorBidi"/>
          <w:rtl/>
        </w:rPr>
        <w:t xml:space="preserve">'. </w:t>
      </w:r>
      <w:r w:rsidRPr="00E465D4">
        <w:rPr>
          <w:rFonts w:asciiTheme="minorBidi" w:hAnsiTheme="minorBidi"/>
          <w:rtl/>
          <w:lang w:bidi="he-IL"/>
        </w:rPr>
        <w:t>הלוקח נוטל את התרופה ומתפתחות בעיות</w:t>
      </w:r>
      <w:r w:rsidRPr="00E465D4">
        <w:rPr>
          <w:rFonts w:asciiTheme="minorBidi" w:hAnsiTheme="minorBidi"/>
          <w:rtl/>
        </w:rPr>
        <w:t xml:space="preserve">. </w:t>
      </w:r>
      <w:r w:rsidRPr="00E465D4">
        <w:rPr>
          <w:rFonts w:asciiTheme="minorBidi" w:hAnsiTheme="minorBidi"/>
          <w:rtl/>
          <w:lang w:bidi="he-IL"/>
        </w:rPr>
        <w:t>קלברזי אומר שהרופא הוא השוקל הטוב</w:t>
      </w:r>
      <w:r w:rsidRPr="00E465D4">
        <w:rPr>
          <w:rFonts w:asciiTheme="minorBidi" w:hAnsiTheme="minorBidi"/>
          <w:rtl/>
        </w:rPr>
        <w:t xml:space="preserve">- </w:t>
      </w:r>
      <w:r w:rsidRPr="00E465D4">
        <w:rPr>
          <w:rFonts w:asciiTheme="minorBidi" w:hAnsiTheme="minorBidi"/>
          <w:rtl/>
          <w:lang w:bidi="he-IL"/>
        </w:rPr>
        <w:t>שהיה עליו לשקול ולהיזהר</w:t>
      </w:r>
      <w:r w:rsidRPr="00E465D4">
        <w:rPr>
          <w:rFonts w:asciiTheme="minorBidi" w:hAnsiTheme="minorBidi"/>
          <w:rtl/>
        </w:rPr>
        <w:t xml:space="preserve">, </w:t>
      </w:r>
      <w:r w:rsidRPr="00E465D4">
        <w:rPr>
          <w:rFonts w:asciiTheme="minorBidi" w:hAnsiTheme="minorBidi"/>
          <w:rtl/>
          <w:lang w:bidi="he-IL"/>
        </w:rPr>
        <w:t>הוא נתן תרופה לא מתאימה</w:t>
      </w:r>
      <w:r w:rsidRPr="00E465D4">
        <w:rPr>
          <w:rFonts w:asciiTheme="minorBidi" w:hAnsiTheme="minorBidi"/>
          <w:rtl/>
        </w:rPr>
        <w:t xml:space="preserve">, </w:t>
      </w:r>
      <w:r w:rsidRPr="00E465D4">
        <w:rPr>
          <w:rFonts w:asciiTheme="minorBidi" w:hAnsiTheme="minorBidi"/>
          <w:rtl/>
          <w:lang w:bidi="he-IL"/>
        </w:rPr>
        <w:t>גם אם החולה והרוקח עלו על הבעיה יתכן וחשבו שהרופא ידע על הסוכרת ובכל זאת החליט לתת</w:t>
      </w:r>
      <w:r w:rsidRPr="00E465D4">
        <w:rPr>
          <w:rFonts w:asciiTheme="minorBidi" w:hAnsiTheme="minorBidi"/>
          <w:rtl/>
        </w:rPr>
        <w:t xml:space="preserve">, </w:t>
      </w:r>
      <w:r w:rsidRPr="00E465D4">
        <w:rPr>
          <w:rFonts w:asciiTheme="minorBidi" w:hAnsiTheme="minorBidi"/>
          <w:rtl/>
          <w:lang w:bidi="he-IL"/>
        </w:rPr>
        <w:t>ועל כן הרופא הוא השוקל הטוב</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קלברזי אומר שכאשר מדובר על תרופות לא חיוניות</w:t>
      </w:r>
      <w:r w:rsidRPr="00E465D4">
        <w:rPr>
          <w:rFonts w:asciiTheme="minorBidi" w:hAnsiTheme="minorBidi"/>
          <w:rtl/>
        </w:rPr>
        <w:t xml:space="preserve">- </w:t>
      </w:r>
      <w:r w:rsidRPr="00E465D4">
        <w:rPr>
          <w:rFonts w:asciiTheme="minorBidi" w:hAnsiTheme="minorBidi"/>
          <w:rtl/>
          <w:lang w:bidi="he-IL"/>
        </w:rPr>
        <w:t>ניתוחים פלסטיים למשל</w:t>
      </w:r>
      <w:r w:rsidRPr="00E465D4">
        <w:rPr>
          <w:rFonts w:asciiTheme="minorBidi" w:hAnsiTheme="minorBidi"/>
          <w:rtl/>
        </w:rPr>
        <w:t xml:space="preserve">, </w:t>
      </w:r>
      <w:r w:rsidRPr="00E465D4">
        <w:rPr>
          <w:rFonts w:asciiTheme="minorBidi" w:hAnsiTheme="minorBidi"/>
          <w:rtl/>
          <w:lang w:bidi="he-IL"/>
        </w:rPr>
        <w:t>בטיפול כזה השוקל הטוב הוא הצרכן כי מדובר בטיפול לא חיוני</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 xml:space="preserve">מקרה </w:t>
      </w:r>
      <w:r w:rsidRPr="00E465D4">
        <w:rPr>
          <w:rFonts w:asciiTheme="minorBidi" w:hAnsiTheme="minorBidi"/>
          <w:rtl/>
        </w:rPr>
        <w:t xml:space="preserve">2- </w:t>
      </w:r>
      <w:r w:rsidRPr="00E465D4">
        <w:rPr>
          <w:rFonts w:asciiTheme="minorBidi" w:hAnsiTheme="minorBidi"/>
          <w:rtl/>
          <w:lang w:bidi="he-IL"/>
        </w:rPr>
        <w:t>טיפול לא חיוני</w:t>
      </w:r>
      <w:r w:rsidRPr="00E465D4">
        <w:rPr>
          <w:rFonts w:asciiTheme="minorBidi" w:hAnsiTheme="minorBidi"/>
          <w:rtl/>
        </w:rPr>
        <w:t xml:space="preserve">- </w:t>
      </w:r>
      <w:r w:rsidRPr="00E465D4">
        <w:rPr>
          <w:rFonts w:asciiTheme="minorBidi" w:hAnsiTheme="minorBidi"/>
          <w:rtl/>
          <w:lang w:bidi="he-IL"/>
        </w:rPr>
        <w:t>אדם שעושה השתלת שיער זה לא חיוני</w:t>
      </w:r>
      <w:r w:rsidRPr="00E465D4">
        <w:rPr>
          <w:rFonts w:asciiTheme="minorBidi" w:hAnsiTheme="minorBidi"/>
          <w:rtl/>
        </w:rPr>
        <w:t xml:space="preserve">. </w:t>
      </w:r>
      <w:r w:rsidRPr="00E465D4">
        <w:rPr>
          <w:rFonts w:asciiTheme="minorBidi" w:hAnsiTheme="minorBidi"/>
          <w:rtl/>
          <w:lang w:bidi="he-IL"/>
        </w:rPr>
        <w:t>קלברזי אומר</w:t>
      </w:r>
      <w:r w:rsidRPr="00E465D4">
        <w:rPr>
          <w:rFonts w:asciiTheme="minorBidi" w:hAnsiTheme="minorBidi"/>
          <w:rtl/>
        </w:rPr>
        <w:t xml:space="preserve">- </w:t>
      </w:r>
      <w:r w:rsidRPr="00E465D4">
        <w:rPr>
          <w:rFonts w:asciiTheme="minorBidi" w:hAnsiTheme="minorBidi"/>
          <w:rtl/>
          <w:lang w:bidi="he-IL"/>
        </w:rPr>
        <w:t xml:space="preserve">אם אדם רוצה לעבור טיפול לא חיוני ובכל זאת עושה כך זה נקרא ניתוח מבחירה </w:t>
      </w:r>
      <w:r w:rsidRPr="00E465D4">
        <w:rPr>
          <w:rFonts w:asciiTheme="minorBidi" w:hAnsiTheme="minorBidi"/>
          <w:rtl/>
        </w:rPr>
        <w:t>"</w:t>
      </w:r>
      <w:r w:rsidRPr="00E465D4">
        <w:rPr>
          <w:rFonts w:asciiTheme="minorBidi" w:hAnsiTheme="minorBidi"/>
          <w:rtl/>
          <w:lang w:bidi="he-IL"/>
        </w:rPr>
        <w:t>ניתוח אלקטיבי</w:t>
      </w:r>
      <w:r w:rsidRPr="00E465D4">
        <w:rPr>
          <w:rFonts w:asciiTheme="minorBidi" w:hAnsiTheme="minorBidi"/>
          <w:rtl/>
        </w:rPr>
        <w:t xml:space="preserve">" </w:t>
      </w:r>
      <w:r w:rsidRPr="00E465D4">
        <w:rPr>
          <w:rFonts w:asciiTheme="minorBidi" w:hAnsiTheme="minorBidi"/>
          <w:rtl/>
          <w:lang w:bidi="he-IL"/>
        </w:rPr>
        <w:t>אותו אדם</w:t>
      </w:r>
      <w:r w:rsidRPr="00E465D4">
        <w:rPr>
          <w:rFonts w:asciiTheme="minorBidi" w:hAnsiTheme="minorBidi"/>
          <w:rtl/>
        </w:rPr>
        <w:t xml:space="preserve">, </w:t>
      </w:r>
      <w:r w:rsidRPr="00E465D4">
        <w:rPr>
          <w:rFonts w:asciiTheme="minorBidi" w:hAnsiTheme="minorBidi"/>
          <w:rtl/>
          <w:lang w:bidi="he-IL"/>
        </w:rPr>
        <w:t>הצרכן הוא השוקל הטוב</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 xml:space="preserve">כלומר שאם הייתה </w:t>
      </w:r>
      <w:r w:rsidRPr="00E465D4">
        <w:rPr>
          <w:rFonts w:asciiTheme="minorBidi" w:hAnsiTheme="minorBidi"/>
          <w:rtl/>
        </w:rPr>
        <w:t>'</w:t>
      </w:r>
      <w:r w:rsidRPr="00E465D4">
        <w:rPr>
          <w:rFonts w:asciiTheme="minorBidi" w:hAnsiTheme="minorBidi"/>
          <w:rtl/>
          <w:lang w:bidi="he-IL"/>
        </w:rPr>
        <w:t>פאשלה</w:t>
      </w:r>
      <w:r w:rsidRPr="00E465D4">
        <w:rPr>
          <w:rFonts w:asciiTheme="minorBidi" w:hAnsiTheme="minorBidi"/>
          <w:rtl/>
        </w:rPr>
        <w:t xml:space="preserve">' </w:t>
      </w:r>
      <w:r w:rsidRPr="00E465D4">
        <w:rPr>
          <w:rFonts w:asciiTheme="minorBidi" w:hAnsiTheme="minorBidi"/>
          <w:rtl/>
          <w:lang w:bidi="he-IL"/>
        </w:rPr>
        <w:t>בניתוח הקוסמטי</w:t>
      </w:r>
      <w:r w:rsidRPr="00E465D4">
        <w:rPr>
          <w:rFonts w:asciiTheme="minorBidi" w:hAnsiTheme="minorBidi"/>
          <w:rtl/>
        </w:rPr>
        <w:t xml:space="preserve">- </w:t>
      </w:r>
      <w:r w:rsidRPr="00E465D4">
        <w:rPr>
          <w:rFonts w:asciiTheme="minorBidi" w:hAnsiTheme="minorBidi"/>
          <w:rtl/>
          <w:lang w:bidi="he-IL"/>
        </w:rPr>
        <w:t>הרופא לא יישלם כלל על הנזק שקרה אלא רק החולה הקוסמטי</w:t>
      </w:r>
      <w:r w:rsidRPr="00E465D4">
        <w:rPr>
          <w:rFonts w:asciiTheme="minorBidi" w:hAnsiTheme="minorBidi"/>
          <w:rtl/>
        </w:rPr>
        <w:t xml:space="preserve">. </w:t>
      </w:r>
      <w:r w:rsidRPr="00E465D4">
        <w:rPr>
          <w:rFonts w:asciiTheme="minorBidi" w:hAnsiTheme="minorBidi"/>
          <w:rtl/>
          <w:lang w:bidi="he-IL"/>
        </w:rPr>
        <w:t>החולה הקוסמטי יכול לברר</w:t>
      </w:r>
      <w:r w:rsidRPr="00E465D4">
        <w:rPr>
          <w:rFonts w:asciiTheme="minorBidi" w:hAnsiTheme="minorBidi"/>
          <w:rtl/>
        </w:rPr>
        <w:t xml:space="preserve">- </w:t>
      </w:r>
      <w:r w:rsidRPr="00E465D4">
        <w:rPr>
          <w:rFonts w:asciiTheme="minorBidi" w:hAnsiTheme="minorBidi"/>
          <w:rtl/>
          <w:lang w:bidi="he-IL"/>
        </w:rPr>
        <w:t>אם הוא רוצה לעשות ניתוח פלסטי עליו לברר לפני הניתוח מה התוצאות של כך במידה והרופא מפשל</w:t>
      </w:r>
      <w:r w:rsidRPr="00E465D4">
        <w:rPr>
          <w:rFonts w:asciiTheme="minorBidi" w:hAnsiTheme="minorBidi"/>
          <w:rtl/>
        </w:rPr>
        <w:t xml:space="preserve">, </w:t>
      </w:r>
      <w:r w:rsidRPr="00E465D4">
        <w:rPr>
          <w:rFonts w:asciiTheme="minorBidi" w:hAnsiTheme="minorBidi"/>
          <w:rtl/>
          <w:lang w:bidi="he-IL"/>
        </w:rPr>
        <w:t>כאשר מדובר בטיפול לא חיוני עליו לעשות בירורים ובדיקות</w:t>
      </w:r>
      <w:r w:rsidRPr="00E465D4">
        <w:rPr>
          <w:rFonts w:asciiTheme="minorBidi" w:hAnsiTheme="minorBidi"/>
          <w:rtl/>
        </w:rPr>
        <w:t xml:space="preserve">, </w:t>
      </w:r>
      <w:r w:rsidRPr="00E465D4">
        <w:rPr>
          <w:rFonts w:asciiTheme="minorBidi" w:hAnsiTheme="minorBidi"/>
          <w:rtl/>
          <w:lang w:bidi="he-IL"/>
        </w:rPr>
        <w:t>לאותו צרכן יש את מירב המידע ולכן עליו להשיגו ועל כן הוא השוקל הטוב</w:t>
      </w:r>
      <w:r w:rsidRPr="00E465D4">
        <w:rPr>
          <w:rFonts w:asciiTheme="minorBidi" w:hAnsiTheme="minorBidi"/>
          <w:rtl/>
        </w:rPr>
        <w:t>. (</w:t>
      </w:r>
      <w:r w:rsidRPr="00E465D4">
        <w:rPr>
          <w:rFonts w:asciiTheme="minorBidi" w:hAnsiTheme="minorBidi"/>
          <w:rtl/>
          <w:lang w:bidi="he-IL"/>
        </w:rPr>
        <w:t>דוג</w:t>
      </w:r>
      <w:r w:rsidRPr="00E465D4">
        <w:rPr>
          <w:rFonts w:asciiTheme="minorBidi" w:hAnsiTheme="minorBidi"/>
          <w:rtl/>
        </w:rPr>
        <w:t xml:space="preserve">' </w:t>
      </w:r>
      <w:r w:rsidRPr="00E465D4">
        <w:rPr>
          <w:rFonts w:asciiTheme="minorBidi" w:hAnsiTheme="minorBidi"/>
          <w:rtl/>
          <w:lang w:bidi="he-IL"/>
        </w:rPr>
        <w:t>אחרת</w:t>
      </w:r>
      <w:r w:rsidRPr="00E465D4">
        <w:rPr>
          <w:rFonts w:asciiTheme="minorBidi" w:hAnsiTheme="minorBidi"/>
          <w:rtl/>
        </w:rPr>
        <w:t xml:space="preserve">- </w:t>
      </w:r>
      <w:r w:rsidRPr="00E465D4">
        <w:rPr>
          <w:rFonts w:asciiTheme="minorBidi" w:hAnsiTheme="minorBidi"/>
          <w:rtl/>
          <w:lang w:bidi="he-IL"/>
        </w:rPr>
        <w:t>אדם נפצע בתאונת דרכים ונפצע בפנים בצורה חמורה</w:t>
      </w:r>
      <w:r w:rsidRPr="00E465D4">
        <w:rPr>
          <w:rFonts w:asciiTheme="minorBidi" w:hAnsiTheme="minorBidi"/>
          <w:rtl/>
        </w:rPr>
        <w:t xml:space="preserve">- </w:t>
      </w:r>
      <w:r w:rsidRPr="00E465D4">
        <w:rPr>
          <w:rFonts w:asciiTheme="minorBidi" w:hAnsiTheme="minorBidi"/>
          <w:rtl/>
          <w:lang w:bidi="he-IL"/>
        </w:rPr>
        <w:t>זה כן נחשב חיוני</w:t>
      </w:r>
      <w:r w:rsidRPr="00E465D4">
        <w:rPr>
          <w:rFonts w:asciiTheme="minorBidi" w:hAnsiTheme="minorBidi"/>
          <w:rtl/>
        </w:rPr>
        <w:t>)</w:t>
      </w:r>
    </w:p>
    <w:p w:rsidR="000A32E5" w:rsidRDefault="00D7227A" w:rsidP="000A32E5">
      <w:pPr>
        <w:pStyle w:val="NoSpacing"/>
        <w:bidi/>
        <w:spacing w:line="276" w:lineRule="auto"/>
        <w:ind w:left="360"/>
        <w:rPr>
          <w:rFonts w:asciiTheme="minorBidi" w:hAnsiTheme="minorBidi" w:hint="cs"/>
          <w:b/>
          <w:bCs/>
          <w:rtl/>
          <w:lang w:bidi="he-IL"/>
        </w:rPr>
      </w:pPr>
      <w:r w:rsidRPr="00E465D4">
        <w:rPr>
          <w:rFonts w:asciiTheme="minorBidi" w:hAnsiTheme="minorBidi"/>
          <w:b/>
          <w:bCs/>
          <w:highlight w:val="cyan"/>
          <w:rtl/>
          <w:lang w:bidi="he-IL"/>
        </w:rPr>
        <w:t>המרצה אינו מסכים עם גישתו של קלברזי.</w:t>
      </w:r>
      <w:r w:rsidRPr="00E465D4">
        <w:rPr>
          <w:rFonts w:asciiTheme="minorBidi" w:hAnsiTheme="minorBidi"/>
          <w:b/>
          <w:bCs/>
          <w:rtl/>
          <w:lang w:bidi="he-IL"/>
        </w:rPr>
        <w:t xml:space="preserve"> </w:t>
      </w:r>
    </w:p>
    <w:p w:rsidR="00E465D4" w:rsidRPr="000A32E5" w:rsidRDefault="00E465D4" w:rsidP="000A32E5">
      <w:pPr>
        <w:pStyle w:val="NoSpacing"/>
        <w:bidi/>
        <w:spacing w:line="276" w:lineRule="auto"/>
        <w:ind w:left="360"/>
        <w:rPr>
          <w:rFonts w:asciiTheme="minorBidi" w:hAnsiTheme="minorBidi"/>
          <w:b/>
          <w:bCs/>
          <w:lang w:bidi="he-IL"/>
        </w:rPr>
      </w:pPr>
      <w:r w:rsidRPr="00E465D4">
        <w:rPr>
          <w:rFonts w:asciiTheme="minorBidi" w:hAnsiTheme="minorBidi"/>
          <w:rtl/>
          <w:lang w:bidi="he-IL"/>
        </w:rPr>
        <w:lastRenderedPageBreak/>
        <w:t>דף עבודה מס</w:t>
      </w:r>
      <w:r w:rsidRPr="00E465D4">
        <w:rPr>
          <w:rFonts w:asciiTheme="minorBidi" w:hAnsiTheme="minorBidi"/>
          <w:rtl/>
        </w:rPr>
        <w:t xml:space="preserve">' 2- </w:t>
      </w:r>
    </w:p>
    <w:p w:rsidR="00E465D4" w:rsidRPr="00E465D4" w:rsidRDefault="00E465D4" w:rsidP="000A63EC">
      <w:pPr>
        <w:pStyle w:val="NoSpacing"/>
        <w:numPr>
          <w:ilvl w:val="0"/>
          <w:numId w:val="13"/>
        </w:numPr>
        <w:bidi/>
        <w:spacing w:line="276" w:lineRule="auto"/>
        <w:ind w:left="360"/>
        <w:rPr>
          <w:rFonts w:asciiTheme="minorBidi" w:hAnsiTheme="minorBidi"/>
          <w:rtl/>
        </w:rPr>
      </w:pPr>
      <w:r w:rsidRPr="00E465D4">
        <w:rPr>
          <w:rFonts w:asciiTheme="minorBidi" w:hAnsiTheme="minorBidi"/>
          <w:rtl/>
          <w:lang w:bidi="he-IL"/>
        </w:rPr>
        <w:t>כתב תביעה</w:t>
      </w:r>
      <w:r w:rsidRPr="00E465D4">
        <w:rPr>
          <w:rFonts w:asciiTheme="minorBidi" w:hAnsiTheme="minorBidi"/>
          <w:rtl/>
        </w:rPr>
        <w:t>-</w:t>
      </w:r>
      <w:r w:rsidRPr="00E465D4">
        <w:rPr>
          <w:rFonts w:asciiTheme="minorBidi" w:hAnsiTheme="minorBidi"/>
          <w:rtl/>
          <w:lang w:bidi="he-IL"/>
        </w:rPr>
        <w:t>יואב</w:t>
      </w:r>
      <w:r w:rsidRPr="00E465D4">
        <w:rPr>
          <w:rFonts w:asciiTheme="minorBidi" w:hAnsiTheme="minorBidi"/>
          <w:rtl/>
        </w:rPr>
        <w:t xml:space="preserve">- </w:t>
      </w:r>
      <w:r w:rsidRPr="00E465D4">
        <w:rPr>
          <w:rFonts w:asciiTheme="minorBidi" w:hAnsiTheme="minorBidi"/>
          <w:rtl/>
          <w:lang w:bidi="he-IL"/>
        </w:rPr>
        <w:t>הניזוק תובע את ציפי</w:t>
      </w:r>
      <w:r w:rsidRPr="00E465D4">
        <w:rPr>
          <w:rFonts w:asciiTheme="minorBidi" w:hAnsiTheme="minorBidi"/>
          <w:rtl/>
        </w:rPr>
        <w:t xml:space="preserve">- </w:t>
      </w:r>
      <w:r w:rsidRPr="00E465D4">
        <w:rPr>
          <w:rFonts w:asciiTheme="minorBidi" w:hAnsiTheme="minorBidi"/>
          <w:rtl/>
          <w:lang w:bidi="he-IL"/>
        </w:rPr>
        <w:t>המזיקה</w:t>
      </w:r>
      <w:r w:rsidRPr="00E465D4">
        <w:rPr>
          <w:rFonts w:asciiTheme="minorBidi" w:hAnsiTheme="minorBidi"/>
          <w:rtl/>
        </w:rPr>
        <w:t xml:space="preserve">, </w:t>
      </w:r>
      <w:r w:rsidRPr="00E465D4">
        <w:rPr>
          <w:rFonts w:asciiTheme="minorBidi" w:hAnsiTheme="minorBidi"/>
          <w:rtl/>
          <w:lang w:bidi="he-IL"/>
        </w:rPr>
        <w:t>בעלי הכלב לפי ס</w:t>
      </w:r>
      <w:r w:rsidRPr="00E465D4">
        <w:rPr>
          <w:rFonts w:asciiTheme="minorBidi" w:hAnsiTheme="minorBidi"/>
          <w:rtl/>
        </w:rPr>
        <w:t>' 41</w:t>
      </w:r>
      <w:r w:rsidRPr="00E465D4">
        <w:rPr>
          <w:rFonts w:asciiTheme="minorBidi" w:hAnsiTheme="minorBidi"/>
          <w:rtl/>
          <w:lang w:bidi="he-IL"/>
        </w:rPr>
        <w:t>א</w:t>
      </w:r>
      <w:r w:rsidRPr="00E465D4">
        <w:rPr>
          <w:rFonts w:asciiTheme="minorBidi" w:hAnsiTheme="minorBidi"/>
          <w:rtl/>
        </w:rPr>
        <w:t xml:space="preserve">' </w:t>
      </w:r>
      <w:r w:rsidRPr="00E465D4">
        <w:rPr>
          <w:rFonts w:asciiTheme="minorBidi" w:hAnsiTheme="minorBidi"/>
          <w:rtl/>
          <w:lang w:bidi="he-IL"/>
        </w:rPr>
        <w:t>לפקודת הנזיקין בשל היזק ע</w:t>
      </w:r>
      <w:r w:rsidRPr="00E465D4">
        <w:rPr>
          <w:rFonts w:asciiTheme="minorBidi" w:hAnsiTheme="minorBidi"/>
          <w:rtl/>
        </w:rPr>
        <w:t>"</w:t>
      </w:r>
      <w:r w:rsidRPr="00E465D4">
        <w:rPr>
          <w:rFonts w:asciiTheme="minorBidi" w:hAnsiTheme="minorBidi"/>
          <w:rtl/>
          <w:lang w:bidi="he-IL"/>
        </w:rPr>
        <w:t xml:space="preserve">י כלב </w:t>
      </w:r>
      <w:r w:rsidRPr="00E465D4">
        <w:rPr>
          <w:rFonts w:asciiTheme="minorBidi" w:hAnsiTheme="minorBidi"/>
          <w:rtl/>
        </w:rPr>
        <w:t>(=</w:t>
      </w:r>
      <w:r w:rsidRPr="00E465D4">
        <w:rPr>
          <w:rFonts w:asciiTheme="minorBidi" w:hAnsiTheme="minorBidi"/>
          <w:rtl/>
          <w:lang w:bidi="he-IL"/>
        </w:rPr>
        <w:t>העוולה</w:t>
      </w:r>
      <w:r w:rsidRPr="00E465D4">
        <w:rPr>
          <w:rFonts w:asciiTheme="minorBidi" w:hAnsiTheme="minorBidi"/>
          <w:rtl/>
        </w:rPr>
        <w:t xml:space="preserve">), </w:t>
      </w:r>
      <w:r w:rsidRPr="00E465D4">
        <w:rPr>
          <w:rFonts w:asciiTheme="minorBidi" w:hAnsiTheme="minorBidi"/>
          <w:rtl/>
          <w:lang w:bidi="he-IL"/>
        </w:rPr>
        <w:t>יואב טוען כי נגרמו לו נזקי גוף</w:t>
      </w:r>
      <w:r w:rsidRPr="00E465D4">
        <w:rPr>
          <w:rFonts w:asciiTheme="minorBidi" w:hAnsiTheme="minorBidi"/>
          <w:rtl/>
        </w:rPr>
        <w:t xml:space="preserve">- </w:t>
      </w:r>
      <w:r w:rsidRPr="00E465D4">
        <w:rPr>
          <w:rFonts w:asciiTheme="minorBidi" w:hAnsiTheme="minorBidi"/>
          <w:rtl/>
          <w:lang w:bidi="he-IL"/>
        </w:rPr>
        <w:t>חבלות</w:t>
      </w:r>
      <w:r w:rsidRPr="00E465D4">
        <w:rPr>
          <w:rFonts w:asciiTheme="minorBidi" w:hAnsiTheme="minorBidi"/>
          <w:rtl/>
        </w:rPr>
        <w:t xml:space="preserve">, </w:t>
      </w:r>
      <w:r w:rsidRPr="00E465D4">
        <w:rPr>
          <w:rFonts w:asciiTheme="minorBidi" w:hAnsiTheme="minorBidi"/>
          <w:rtl/>
          <w:lang w:bidi="he-IL"/>
        </w:rPr>
        <w:t>תפרים וכו</w:t>
      </w:r>
      <w:r w:rsidRPr="00E465D4">
        <w:rPr>
          <w:rFonts w:asciiTheme="minorBidi" w:hAnsiTheme="minorBidi"/>
          <w:rtl/>
        </w:rPr>
        <w:t>' (</w:t>
      </w:r>
      <w:r w:rsidRPr="00E465D4">
        <w:rPr>
          <w:rFonts w:asciiTheme="minorBidi" w:hAnsiTheme="minorBidi"/>
          <w:rtl/>
          <w:lang w:bidi="he-IL"/>
        </w:rPr>
        <w:t>אזכור נזקי הגוף</w:t>
      </w:r>
      <w:r w:rsidRPr="00E465D4">
        <w:rPr>
          <w:rFonts w:asciiTheme="minorBidi" w:hAnsiTheme="minorBidi"/>
          <w:rtl/>
        </w:rPr>
        <w:t xml:space="preserve">). </w:t>
      </w:r>
      <w:r w:rsidRPr="00E465D4">
        <w:rPr>
          <w:rFonts w:asciiTheme="minorBidi" w:hAnsiTheme="minorBidi"/>
          <w:rtl/>
          <w:lang w:bidi="he-IL"/>
        </w:rPr>
        <w:t>אין זה משנה אם הייתה רשלנות של הבעלים או לא ולכן לא צריך לדון בזה</w:t>
      </w:r>
      <w:r w:rsidRPr="00E465D4">
        <w:rPr>
          <w:rFonts w:asciiTheme="minorBidi" w:hAnsiTheme="minorBidi"/>
          <w:rtl/>
        </w:rPr>
        <w:t xml:space="preserve">. </w:t>
      </w:r>
    </w:p>
    <w:p w:rsidR="00E465D4" w:rsidRPr="00E465D4" w:rsidRDefault="00E465D4" w:rsidP="000A63EC">
      <w:pPr>
        <w:pStyle w:val="NoSpacing"/>
        <w:bidi/>
        <w:spacing w:line="276" w:lineRule="auto"/>
        <w:ind w:firstLine="720"/>
        <w:rPr>
          <w:rFonts w:asciiTheme="minorBidi" w:hAnsiTheme="minorBidi"/>
        </w:rPr>
      </w:pPr>
      <w:r w:rsidRPr="00E465D4">
        <w:rPr>
          <w:rFonts w:asciiTheme="minorBidi" w:hAnsiTheme="minorBidi"/>
          <w:rtl/>
          <w:lang w:bidi="he-IL"/>
        </w:rPr>
        <w:t>כתב הגנה</w:t>
      </w:r>
      <w:r w:rsidRPr="00E465D4">
        <w:rPr>
          <w:rFonts w:asciiTheme="minorBidi" w:hAnsiTheme="minorBidi"/>
          <w:rtl/>
        </w:rPr>
        <w:t xml:space="preserve">- </w:t>
      </w:r>
      <w:r w:rsidRPr="00E465D4">
        <w:rPr>
          <w:rFonts w:asciiTheme="minorBidi" w:hAnsiTheme="minorBidi"/>
          <w:rtl/>
          <w:lang w:bidi="he-IL"/>
        </w:rPr>
        <w:t xml:space="preserve">ציפי יכולה לטעון </w:t>
      </w:r>
      <w:r w:rsidRPr="00E465D4">
        <w:rPr>
          <w:rFonts w:asciiTheme="minorBidi" w:hAnsiTheme="minorBidi"/>
          <w:rtl/>
        </w:rPr>
        <w:t xml:space="preserve">2 </w:t>
      </w:r>
      <w:r w:rsidRPr="00E465D4">
        <w:rPr>
          <w:rFonts w:asciiTheme="minorBidi" w:hAnsiTheme="minorBidi"/>
          <w:rtl/>
          <w:lang w:bidi="he-IL"/>
        </w:rPr>
        <w:t>דברים</w:t>
      </w:r>
      <w:r w:rsidRPr="00E465D4">
        <w:rPr>
          <w:rFonts w:asciiTheme="minorBidi" w:hAnsiTheme="minorBidi"/>
          <w:rtl/>
        </w:rPr>
        <w:t xml:space="preserve">: </w:t>
      </w:r>
    </w:p>
    <w:p w:rsidR="00E465D4" w:rsidRPr="00E465D4" w:rsidRDefault="00E465D4" w:rsidP="000A63EC">
      <w:pPr>
        <w:pStyle w:val="NoSpacing"/>
        <w:numPr>
          <w:ilvl w:val="0"/>
          <w:numId w:val="14"/>
        </w:numPr>
        <w:bidi/>
        <w:spacing w:line="276" w:lineRule="auto"/>
        <w:ind w:left="360"/>
        <w:rPr>
          <w:rFonts w:asciiTheme="minorBidi" w:hAnsiTheme="minorBidi"/>
          <w:rtl/>
        </w:rPr>
      </w:pPr>
      <w:r w:rsidRPr="00E465D4">
        <w:rPr>
          <w:rFonts w:asciiTheme="minorBidi" w:hAnsiTheme="minorBidi"/>
          <w:rtl/>
          <w:lang w:bidi="he-IL"/>
        </w:rPr>
        <w:t>תראה שאחד מהיסודות המצטברים של ס</w:t>
      </w:r>
      <w:r w:rsidRPr="00E465D4">
        <w:rPr>
          <w:rFonts w:asciiTheme="minorBidi" w:hAnsiTheme="minorBidi"/>
          <w:rtl/>
        </w:rPr>
        <w:t>' 41</w:t>
      </w:r>
      <w:r w:rsidRPr="00E465D4">
        <w:rPr>
          <w:rFonts w:asciiTheme="minorBidi" w:hAnsiTheme="minorBidi"/>
          <w:rtl/>
          <w:lang w:bidi="he-IL"/>
        </w:rPr>
        <w:t>א לא התקיים</w:t>
      </w:r>
      <w:r w:rsidRPr="00E465D4">
        <w:rPr>
          <w:rFonts w:asciiTheme="minorBidi" w:hAnsiTheme="minorBidi"/>
          <w:rtl/>
        </w:rPr>
        <w:t xml:space="preserve">- </w:t>
      </w:r>
      <w:r w:rsidRPr="00E465D4">
        <w:rPr>
          <w:rFonts w:asciiTheme="minorBidi" w:hAnsiTheme="minorBidi"/>
          <w:rtl/>
          <w:lang w:bidi="he-IL"/>
        </w:rPr>
        <w:t>שהיא לא הבעלים</w:t>
      </w:r>
      <w:r w:rsidRPr="00E465D4">
        <w:rPr>
          <w:rFonts w:asciiTheme="minorBidi" w:hAnsiTheme="minorBidi"/>
          <w:rtl/>
        </w:rPr>
        <w:t xml:space="preserve">, </w:t>
      </w:r>
      <w:r w:rsidRPr="00E465D4">
        <w:rPr>
          <w:rFonts w:asciiTheme="minorBidi" w:hAnsiTheme="minorBidi"/>
          <w:rtl/>
          <w:lang w:bidi="he-IL"/>
        </w:rPr>
        <w:t>שזה לא הכלב</w:t>
      </w:r>
      <w:r w:rsidRPr="00E465D4">
        <w:rPr>
          <w:rFonts w:asciiTheme="minorBidi" w:hAnsiTheme="minorBidi"/>
          <w:rtl/>
        </w:rPr>
        <w:t xml:space="preserve">, </w:t>
      </w:r>
      <w:r w:rsidRPr="00E465D4">
        <w:rPr>
          <w:rFonts w:asciiTheme="minorBidi" w:hAnsiTheme="minorBidi"/>
          <w:rtl/>
          <w:lang w:bidi="he-IL"/>
        </w:rPr>
        <w:t>שיואב לא ניזוק בגופו וכו</w:t>
      </w:r>
      <w:r w:rsidRPr="00E465D4">
        <w:rPr>
          <w:rFonts w:asciiTheme="minorBidi" w:hAnsiTheme="minorBidi"/>
          <w:rtl/>
        </w:rPr>
        <w:t xml:space="preserve">' </w:t>
      </w:r>
      <w:r w:rsidRPr="00E465D4">
        <w:rPr>
          <w:rFonts w:asciiTheme="minorBidi" w:hAnsiTheme="minorBidi"/>
          <w:rtl/>
          <w:lang w:bidi="he-IL"/>
        </w:rPr>
        <w:t>אבל במקרה הזה היא לא יכולה לתת טענות אלו ולקעקע את יסודות הסעיף</w:t>
      </w:r>
      <w:r w:rsidRPr="00E465D4">
        <w:rPr>
          <w:rFonts w:asciiTheme="minorBidi" w:hAnsiTheme="minorBidi"/>
          <w:rtl/>
        </w:rPr>
        <w:t xml:space="preserve">. </w:t>
      </w:r>
      <w:r w:rsidRPr="00E465D4">
        <w:rPr>
          <w:rFonts w:asciiTheme="minorBidi" w:hAnsiTheme="minorBidi"/>
          <w:rtl/>
          <w:lang w:bidi="he-IL"/>
        </w:rPr>
        <w:t>אבל היא יכולה לטעון לפי ס</w:t>
      </w:r>
      <w:r w:rsidRPr="00E465D4">
        <w:rPr>
          <w:rFonts w:asciiTheme="minorBidi" w:hAnsiTheme="minorBidi"/>
          <w:rtl/>
        </w:rPr>
        <w:t>' 41</w:t>
      </w:r>
      <w:r w:rsidRPr="00E465D4">
        <w:rPr>
          <w:rFonts w:asciiTheme="minorBidi" w:hAnsiTheme="minorBidi"/>
          <w:rtl/>
          <w:lang w:bidi="he-IL"/>
        </w:rPr>
        <w:t>ב</w:t>
      </w:r>
      <w:r w:rsidRPr="00E465D4">
        <w:rPr>
          <w:rFonts w:asciiTheme="minorBidi" w:hAnsiTheme="minorBidi"/>
          <w:rtl/>
        </w:rPr>
        <w:t xml:space="preserve">- </w:t>
      </w:r>
      <w:r w:rsidRPr="00E465D4">
        <w:rPr>
          <w:rFonts w:asciiTheme="minorBidi" w:hAnsiTheme="minorBidi"/>
          <w:rtl/>
          <w:lang w:bidi="he-IL"/>
        </w:rPr>
        <w:t>נבחר רק את ההגנה הרלוונטית</w:t>
      </w:r>
      <w:r w:rsidRPr="00E465D4">
        <w:rPr>
          <w:rFonts w:asciiTheme="minorBidi" w:hAnsiTheme="minorBidi"/>
          <w:rtl/>
        </w:rPr>
        <w:t xml:space="preserve">- </w:t>
      </w:r>
      <w:r w:rsidRPr="00E465D4">
        <w:rPr>
          <w:rFonts w:asciiTheme="minorBidi" w:hAnsiTheme="minorBidi"/>
          <w:rtl/>
          <w:lang w:bidi="he-IL"/>
        </w:rPr>
        <w:t xml:space="preserve">כלומר </w:t>
      </w:r>
      <w:r w:rsidRPr="00E465D4">
        <w:rPr>
          <w:rFonts w:asciiTheme="minorBidi" w:hAnsiTheme="minorBidi"/>
          <w:rtl/>
        </w:rPr>
        <w:t>41</w:t>
      </w:r>
      <w:r w:rsidRPr="00E465D4">
        <w:rPr>
          <w:rFonts w:asciiTheme="minorBidi" w:hAnsiTheme="minorBidi"/>
          <w:rtl/>
          <w:lang w:bidi="he-IL"/>
        </w:rPr>
        <w:t>ב</w:t>
      </w:r>
      <w:r w:rsidRPr="00E465D4">
        <w:rPr>
          <w:rFonts w:asciiTheme="minorBidi" w:hAnsiTheme="minorBidi"/>
          <w:rtl/>
        </w:rPr>
        <w:t xml:space="preserve">(3)- </w:t>
      </w:r>
      <w:r w:rsidRPr="00E465D4">
        <w:rPr>
          <w:rFonts w:asciiTheme="minorBidi" w:hAnsiTheme="minorBidi"/>
          <w:rtl/>
          <w:lang w:bidi="he-IL"/>
        </w:rPr>
        <w:t xml:space="preserve">ציפי תטען להגנה שבסעיף </w:t>
      </w:r>
      <w:r w:rsidRPr="00E465D4">
        <w:rPr>
          <w:rFonts w:asciiTheme="minorBidi" w:hAnsiTheme="minorBidi"/>
          <w:rtl/>
        </w:rPr>
        <w:t>41</w:t>
      </w:r>
      <w:r w:rsidRPr="00E465D4">
        <w:rPr>
          <w:rFonts w:asciiTheme="minorBidi" w:hAnsiTheme="minorBidi"/>
          <w:rtl/>
          <w:lang w:bidi="he-IL"/>
        </w:rPr>
        <w:t>ב</w:t>
      </w:r>
      <w:r w:rsidRPr="00E465D4">
        <w:rPr>
          <w:rFonts w:asciiTheme="minorBidi" w:hAnsiTheme="minorBidi"/>
          <w:rtl/>
        </w:rPr>
        <w:t xml:space="preserve">(3)- </w:t>
      </w:r>
      <w:r w:rsidRPr="00E465D4">
        <w:rPr>
          <w:rFonts w:asciiTheme="minorBidi" w:hAnsiTheme="minorBidi"/>
          <w:rtl/>
          <w:lang w:bidi="he-IL"/>
        </w:rPr>
        <w:t>שיואב התגרה בכלב בכך שהוא דגדג אותו ולכן התביעה צריכה להידחות</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יואב יטען שהוא לא תקף את הכלב אלא שיחק אותו וזה לא נחשב להתגרות</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ציפי תטען שכלב שמשחקים איתו כמקל רואה את זה כאיום והתגרות והאינסטינקט החייתי שלו זה לתקוף</w:t>
      </w:r>
      <w:r w:rsidRPr="00E465D4">
        <w:rPr>
          <w:rFonts w:asciiTheme="minorBidi" w:hAnsiTheme="minorBidi"/>
          <w:rtl/>
        </w:rPr>
        <w:t xml:space="preserve">- </w:t>
      </w:r>
      <w:r w:rsidRPr="00E465D4">
        <w:rPr>
          <w:rFonts w:asciiTheme="minorBidi" w:hAnsiTheme="minorBidi"/>
          <w:rtl/>
          <w:lang w:bidi="he-IL"/>
        </w:rPr>
        <w:t xml:space="preserve">עומדת על כך שזה </w:t>
      </w:r>
      <w:r w:rsidRPr="00E465D4">
        <w:rPr>
          <w:rFonts w:asciiTheme="minorBidi" w:hAnsiTheme="minorBidi"/>
          <w:rtl/>
        </w:rPr>
        <w:t>41</w:t>
      </w:r>
      <w:r w:rsidRPr="00E465D4">
        <w:rPr>
          <w:rFonts w:asciiTheme="minorBidi" w:hAnsiTheme="minorBidi"/>
          <w:rtl/>
          <w:lang w:bidi="he-IL"/>
        </w:rPr>
        <w:t>ב</w:t>
      </w:r>
      <w:r w:rsidRPr="00E465D4">
        <w:rPr>
          <w:rFonts w:asciiTheme="minorBidi" w:hAnsiTheme="minorBidi"/>
          <w:rtl/>
        </w:rPr>
        <w:t xml:space="preserve">(3).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יש להזכיר כאן את ס</w:t>
      </w:r>
      <w:r w:rsidRPr="00E465D4">
        <w:rPr>
          <w:rFonts w:asciiTheme="minorBidi" w:hAnsiTheme="minorBidi"/>
          <w:rtl/>
        </w:rPr>
        <w:t xml:space="preserve">' 35- </w:t>
      </w:r>
      <w:r w:rsidRPr="00E465D4">
        <w:rPr>
          <w:rFonts w:asciiTheme="minorBidi" w:hAnsiTheme="minorBidi"/>
          <w:rtl/>
          <w:lang w:bidi="he-IL"/>
        </w:rPr>
        <w:t>עוולת הרשלנות</w:t>
      </w:r>
      <w:r w:rsidRPr="00E465D4">
        <w:rPr>
          <w:rFonts w:asciiTheme="minorBidi" w:hAnsiTheme="minorBidi"/>
          <w:rtl/>
        </w:rPr>
        <w:t xml:space="preserve">- </w:t>
      </w:r>
      <w:r w:rsidRPr="00E465D4">
        <w:rPr>
          <w:rFonts w:asciiTheme="minorBidi" w:hAnsiTheme="minorBidi"/>
          <w:rtl/>
          <w:lang w:bidi="he-IL"/>
        </w:rPr>
        <w:t>ציפי תטען לאשם תורם שלו בגלל שהוא דגדג את הכלב</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 xml:space="preserve">במידה ומדובר במצב שבו יואב בעט בכלב נומר  שניתן היה להשתמש בס </w:t>
      </w:r>
      <w:r w:rsidRPr="00E465D4">
        <w:rPr>
          <w:rFonts w:asciiTheme="minorBidi" w:hAnsiTheme="minorBidi"/>
          <w:rtl/>
        </w:rPr>
        <w:t>41</w:t>
      </w:r>
      <w:r w:rsidRPr="00E465D4">
        <w:rPr>
          <w:rFonts w:asciiTheme="minorBidi" w:hAnsiTheme="minorBidi"/>
          <w:rtl/>
          <w:lang w:bidi="he-IL"/>
        </w:rPr>
        <w:t>א  אבל כדאי להשתמש בהגנה מלאה של ס</w:t>
      </w:r>
      <w:r w:rsidRPr="00E465D4">
        <w:rPr>
          <w:rFonts w:asciiTheme="minorBidi" w:hAnsiTheme="minorBidi"/>
          <w:rtl/>
        </w:rPr>
        <w:t>' 41</w:t>
      </w:r>
      <w:r w:rsidRPr="00E465D4">
        <w:rPr>
          <w:rFonts w:asciiTheme="minorBidi" w:hAnsiTheme="minorBidi"/>
          <w:rtl/>
          <w:lang w:bidi="he-IL"/>
        </w:rPr>
        <w:t>ב</w:t>
      </w:r>
      <w:r w:rsidRPr="00E465D4">
        <w:rPr>
          <w:rFonts w:asciiTheme="minorBidi" w:hAnsiTheme="minorBidi"/>
          <w:rtl/>
        </w:rPr>
        <w:t xml:space="preserve">. </w:t>
      </w:r>
    </w:p>
    <w:p w:rsidR="00E465D4" w:rsidRPr="00E465D4" w:rsidRDefault="00E465D4" w:rsidP="000A63EC">
      <w:pPr>
        <w:pStyle w:val="NoSpacing"/>
        <w:numPr>
          <w:ilvl w:val="0"/>
          <w:numId w:val="13"/>
        </w:numPr>
        <w:bidi/>
        <w:spacing w:line="276" w:lineRule="auto"/>
        <w:ind w:left="360"/>
        <w:rPr>
          <w:rFonts w:asciiTheme="minorBidi" w:hAnsiTheme="minorBidi"/>
          <w:rtl/>
        </w:rPr>
      </w:pPr>
      <w:r w:rsidRPr="00E465D4">
        <w:rPr>
          <w:rFonts w:asciiTheme="minorBidi" w:hAnsiTheme="minorBidi"/>
          <w:rtl/>
          <w:lang w:bidi="he-IL"/>
        </w:rPr>
        <w:t>התשובה תשתנה</w:t>
      </w:r>
      <w:r w:rsidRPr="00E465D4">
        <w:rPr>
          <w:rFonts w:asciiTheme="minorBidi" w:hAnsiTheme="minorBidi"/>
          <w:rtl/>
        </w:rPr>
        <w:t xml:space="preserve">, </w:t>
      </w:r>
      <w:r w:rsidRPr="00E465D4">
        <w:rPr>
          <w:rFonts w:asciiTheme="minorBidi" w:hAnsiTheme="minorBidi"/>
          <w:rtl/>
          <w:lang w:bidi="he-IL"/>
        </w:rPr>
        <w:t>כיוון שלא מדובר בנזק גוף אלא בנזק רכוש</w:t>
      </w:r>
      <w:r w:rsidRPr="00E465D4">
        <w:rPr>
          <w:rFonts w:asciiTheme="minorBidi" w:hAnsiTheme="minorBidi"/>
          <w:rtl/>
        </w:rPr>
        <w:t xml:space="preserve">, </w:t>
      </w:r>
      <w:r w:rsidRPr="00E465D4">
        <w:rPr>
          <w:rFonts w:asciiTheme="minorBidi" w:hAnsiTheme="minorBidi"/>
          <w:rtl/>
          <w:lang w:bidi="he-IL"/>
        </w:rPr>
        <w:t xml:space="preserve">לכן הוא לא יוכל לתבוע לפי </w:t>
      </w:r>
      <w:r w:rsidRPr="00E465D4">
        <w:rPr>
          <w:rFonts w:asciiTheme="minorBidi" w:hAnsiTheme="minorBidi"/>
          <w:rtl/>
        </w:rPr>
        <w:t>41</w:t>
      </w:r>
      <w:r w:rsidRPr="00E465D4">
        <w:rPr>
          <w:rFonts w:asciiTheme="minorBidi" w:hAnsiTheme="minorBidi"/>
          <w:rtl/>
          <w:lang w:bidi="he-IL"/>
        </w:rPr>
        <w:t xml:space="preserve">א והוא כן יוכל לתבוע לפי </w:t>
      </w:r>
      <w:r w:rsidRPr="00E465D4">
        <w:rPr>
          <w:rFonts w:asciiTheme="minorBidi" w:hAnsiTheme="minorBidi"/>
          <w:rtl/>
        </w:rPr>
        <w:t xml:space="preserve">35 </w:t>
      </w:r>
      <w:r w:rsidRPr="00E465D4">
        <w:rPr>
          <w:rFonts w:asciiTheme="minorBidi" w:hAnsiTheme="minorBidi"/>
          <w:rtl/>
          <w:lang w:bidi="he-IL"/>
        </w:rPr>
        <w:t>ו</w:t>
      </w:r>
      <w:r w:rsidRPr="00E465D4">
        <w:rPr>
          <w:rFonts w:asciiTheme="minorBidi" w:hAnsiTheme="minorBidi"/>
          <w:rtl/>
        </w:rPr>
        <w:t xml:space="preserve">- 36. </w:t>
      </w:r>
    </w:p>
    <w:p w:rsidR="00E465D4" w:rsidRPr="00E465D4" w:rsidRDefault="00E465D4" w:rsidP="000A63EC">
      <w:pPr>
        <w:pStyle w:val="NoSpacing"/>
        <w:numPr>
          <w:ilvl w:val="0"/>
          <w:numId w:val="13"/>
        </w:numPr>
        <w:bidi/>
        <w:spacing w:line="276" w:lineRule="auto"/>
        <w:ind w:left="360"/>
        <w:rPr>
          <w:rFonts w:asciiTheme="minorBidi" w:hAnsiTheme="minorBidi"/>
        </w:rPr>
      </w:pPr>
      <w:r w:rsidRPr="00E465D4">
        <w:rPr>
          <w:rFonts w:asciiTheme="minorBidi" w:hAnsiTheme="minorBidi"/>
          <w:rtl/>
          <w:lang w:bidi="he-IL"/>
        </w:rPr>
        <w:t>התשובה לא תשתנה מלבד רכיב אחד</w:t>
      </w:r>
      <w:r w:rsidRPr="00E465D4">
        <w:rPr>
          <w:rFonts w:asciiTheme="minorBidi" w:hAnsiTheme="minorBidi"/>
          <w:rtl/>
        </w:rPr>
        <w:t xml:space="preserve">- </w:t>
      </w:r>
      <w:r w:rsidRPr="00E465D4">
        <w:rPr>
          <w:rFonts w:asciiTheme="minorBidi" w:hAnsiTheme="minorBidi"/>
          <w:rtl/>
          <w:lang w:bidi="he-IL"/>
        </w:rPr>
        <w:t>ליואב יש נתבע בכל מקרה</w:t>
      </w:r>
      <w:r w:rsidRPr="00E465D4">
        <w:rPr>
          <w:rFonts w:asciiTheme="minorBidi" w:hAnsiTheme="minorBidi"/>
          <w:rtl/>
        </w:rPr>
        <w:t xml:space="preserve">- </w:t>
      </w:r>
      <w:r w:rsidRPr="00E465D4">
        <w:rPr>
          <w:rFonts w:asciiTheme="minorBidi" w:hAnsiTheme="minorBidi"/>
          <w:rtl/>
          <w:lang w:bidi="he-IL"/>
        </w:rPr>
        <w:t>הבעלים הם הנתבעים בכל מקרה</w:t>
      </w:r>
      <w:r w:rsidRPr="00E465D4">
        <w:rPr>
          <w:rFonts w:asciiTheme="minorBidi" w:hAnsiTheme="minorBidi"/>
          <w:rtl/>
        </w:rPr>
        <w:t xml:space="preserve">, </w:t>
      </w:r>
      <w:r w:rsidRPr="00E465D4">
        <w:rPr>
          <w:rFonts w:asciiTheme="minorBidi" w:hAnsiTheme="minorBidi"/>
          <w:rtl/>
          <w:lang w:bidi="he-IL"/>
        </w:rPr>
        <w:t>והם מירי ויורם גם אם היו בחו</w:t>
      </w:r>
      <w:r w:rsidRPr="00E465D4">
        <w:rPr>
          <w:rFonts w:asciiTheme="minorBidi" w:hAnsiTheme="minorBidi"/>
          <w:rtl/>
        </w:rPr>
        <w:t>"</w:t>
      </w:r>
      <w:r w:rsidRPr="00E465D4">
        <w:rPr>
          <w:rFonts w:asciiTheme="minorBidi" w:hAnsiTheme="minorBidi"/>
          <w:rtl/>
          <w:lang w:bidi="he-IL"/>
        </w:rPr>
        <w:t>ל</w:t>
      </w:r>
      <w:r w:rsidRPr="00E465D4">
        <w:rPr>
          <w:rFonts w:asciiTheme="minorBidi" w:hAnsiTheme="minorBidi"/>
          <w:rtl/>
        </w:rPr>
        <w:t xml:space="preserve">. </w:t>
      </w:r>
      <w:r w:rsidRPr="00E465D4">
        <w:rPr>
          <w:rFonts w:asciiTheme="minorBidi" w:hAnsiTheme="minorBidi"/>
          <w:rtl/>
          <w:lang w:bidi="he-IL"/>
        </w:rPr>
        <w:t>השאלה היחידה היא האם ציפי היא נתבעת נוספת כמשגיחה על הכלב</w:t>
      </w:r>
      <w:r w:rsidRPr="00E465D4">
        <w:rPr>
          <w:rFonts w:asciiTheme="minorBidi" w:hAnsiTheme="minorBidi"/>
          <w:rtl/>
        </w:rPr>
        <w:t xml:space="preserve">? </w:t>
      </w:r>
      <w:r w:rsidRPr="00E465D4">
        <w:rPr>
          <w:rFonts w:asciiTheme="minorBidi" w:hAnsiTheme="minorBidi"/>
          <w:rtl/>
          <w:lang w:bidi="he-IL"/>
        </w:rPr>
        <w:t>האם היא נחשבת למחזיקה דרך קבע</w:t>
      </w:r>
      <w:r w:rsidRPr="00E465D4">
        <w:rPr>
          <w:rFonts w:asciiTheme="minorBidi" w:hAnsiTheme="minorBidi"/>
          <w:rtl/>
        </w:rPr>
        <w:t xml:space="preserve">? </w:t>
      </w:r>
      <w:r w:rsidRPr="00E465D4">
        <w:rPr>
          <w:rFonts w:asciiTheme="minorBidi" w:hAnsiTheme="minorBidi"/>
          <w:rtl/>
          <w:lang w:bidi="he-IL"/>
        </w:rPr>
        <w:t>עו</w:t>
      </w:r>
      <w:r w:rsidRPr="00E465D4">
        <w:rPr>
          <w:rFonts w:asciiTheme="minorBidi" w:hAnsiTheme="minorBidi"/>
          <w:rtl/>
        </w:rPr>
        <w:t>"</w:t>
      </w:r>
      <w:r w:rsidRPr="00E465D4">
        <w:rPr>
          <w:rFonts w:asciiTheme="minorBidi" w:hAnsiTheme="minorBidi"/>
          <w:rtl/>
          <w:lang w:bidi="he-IL"/>
        </w:rPr>
        <w:t>ד יתבע את הזוג יורם ומירי ואם הם ירצו הם יוכלו לתבוע את ציפי בתביעת צד ג</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הס</w:t>
      </w:r>
      <w:r w:rsidRPr="00E465D4">
        <w:rPr>
          <w:rFonts w:asciiTheme="minorBidi" w:hAnsiTheme="minorBidi"/>
          <w:rtl/>
        </w:rPr>
        <w:t xml:space="preserve">' </w:t>
      </w:r>
      <w:r w:rsidRPr="00E465D4">
        <w:rPr>
          <w:rFonts w:asciiTheme="minorBidi" w:hAnsiTheme="minorBidi"/>
          <w:rtl/>
          <w:lang w:bidi="he-IL"/>
        </w:rPr>
        <w:t xml:space="preserve">לא מגדיר מהו </w:t>
      </w:r>
      <w:r w:rsidRPr="00E465D4">
        <w:rPr>
          <w:rFonts w:asciiTheme="minorBidi" w:hAnsiTheme="minorBidi"/>
          <w:rtl/>
        </w:rPr>
        <w:t>'</w:t>
      </w:r>
      <w:r w:rsidRPr="00E465D4">
        <w:rPr>
          <w:rFonts w:asciiTheme="minorBidi" w:hAnsiTheme="minorBidi"/>
          <w:rtl/>
          <w:lang w:bidi="he-IL"/>
        </w:rPr>
        <w:t>מחזיק דרך קבע</w:t>
      </w:r>
      <w:r w:rsidRPr="00E465D4">
        <w:rPr>
          <w:rFonts w:asciiTheme="minorBidi" w:hAnsiTheme="minorBidi"/>
          <w:rtl/>
        </w:rPr>
        <w:t xml:space="preserve">' – </w:t>
      </w:r>
      <w:r w:rsidRPr="00E465D4">
        <w:rPr>
          <w:rFonts w:asciiTheme="minorBidi" w:hAnsiTheme="minorBidi"/>
          <w:rtl/>
          <w:lang w:bidi="he-IL"/>
        </w:rPr>
        <w:t>זה נתון לפרשנות ביהמ</w:t>
      </w:r>
      <w:r w:rsidRPr="00E465D4">
        <w:rPr>
          <w:rFonts w:asciiTheme="minorBidi" w:hAnsiTheme="minorBidi"/>
          <w:rtl/>
        </w:rPr>
        <w:t>"</w:t>
      </w:r>
      <w:r w:rsidRPr="00E465D4">
        <w:rPr>
          <w:rFonts w:asciiTheme="minorBidi" w:hAnsiTheme="minorBidi"/>
          <w:rtl/>
          <w:lang w:bidi="he-IL"/>
        </w:rPr>
        <w:t>ש</w:t>
      </w:r>
      <w:r w:rsidRPr="00E465D4">
        <w:rPr>
          <w:rFonts w:asciiTheme="minorBidi" w:hAnsiTheme="minorBidi"/>
          <w:rtl/>
        </w:rPr>
        <w:t xml:space="preserve">, </w:t>
      </w:r>
      <w:r w:rsidRPr="00E465D4">
        <w:rPr>
          <w:rFonts w:asciiTheme="minorBidi" w:hAnsiTheme="minorBidi"/>
          <w:rtl/>
          <w:lang w:bidi="he-IL"/>
        </w:rPr>
        <w:t>מה שעניין את המחוקק היא השליטה</w:t>
      </w:r>
      <w:r w:rsidRPr="00E465D4">
        <w:rPr>
          <w:rFonts w:asciiTheme="minorBidi" w:hAnsiTheme="minorBidi"/>
          <w:rtl/>
        </w:rPr>
        <w:t xml:space="preserve">, </w:t>
      </w:r>
      <w:r w:rsidRPr="00E465D4">
        <w:rPr>
          <w:rFonts w:asciiTheme="minorBidi" w:hAnsiTheme="minorBidi"/>
          <w:rtl/>
          <w:lang w:bidi="he-IL"/>
        </w:rPr>
        <w:t>עליך לשלוט על הכלב שלך שהוא חיה מסוכנת</w:t>
      </w:r>
      <w:r w:rsidRPr="00E465D4">
        <w:rPr>
          <w:rFonts w:asciiTheme="minorBidi" w:hAnsiTheme="minorBidi"/>
          <w:rtl/>
        </w:rPr>
        <w:t xml:space="preserve">, </w:t>
      </w:r>
      <w:r w:rsidRPr="00E465D4">
        <w:rPr>
          <w:rFonts w:asciiTheme="minorBidi" w:hAnsiTheme="minorBidi"/>
          <w:rtl/>
          <w:lang w:bidi="he-IL"/>
        </w:rPr>
        <w:t>מה שחשוב הוא מי שולט בכלב ואותו נוכל לתבוע</w:t>
      </w:r>
      <w:r w:rsidRPr="00E465D4">
        <w:rPr>
          <w:rFonts w:asciiTheme="minorBidi" w:hAnsiTheme="minorBidi"/>
          <w:rtl/>
        </w:rPr>
        <w:t xml:space="preserve">. </w:t>
      </w:r>
      <w:r w:rsidRPr="00E465D4">
        <w:rPr>
          <w:rFonts w:asciiTheme="minorBidi" w:hAnsiTheme="minorBidi"/>
          <w:rtl/>
          <w:lang w:bidi="he-IL"/>
        </w:rPr>
        <w:t>יש להניח שאם זה כמה ימים אז היא לא נחשבת למחזיקה בדרך קבע</w:t>
      </w:r>
      <w:r w:rsidRPr="00E465D4">
        <w:rPr>
          <w:rFonts w:asciiTheme="minorBidi" w:hAnsiTheme="minorBidi"/>
          <w:rtl/>
        </w:rPr>
        <w:t xml:space="preserve">, </w:t>
      </w:r>
      <w:r w:rsidRPr="00E465D4">
        <w:rPr>
          <w:rFonts w:asciiTheme="minorBidi" w:hAnsiTheme="minorBidi"/>
          <w:rtl/>
          <w:lang w:bidi="he-IL"/>
        </w:rPr>
        <w:t>חודש זה גבולי ויותר מכך יתכן שכן</w:t>
      </w:r>
      <w:r w:rsidRPr="00E465D4">
        <w:rPr>
          <w:rFonts w:asciiTheme="minorBidi" w:hAnsiTheme="minorBidi"/>
          <w:rtl/>
        </w:rPr>
        <w:t xml:space="preserve">. </w:t>
      </w:r>
    </w:p>
    <w:p w:rsidR="00E465D4" w:rsidRPr="00E465D4" w:rsidRDefault="00E465D4" w:rsidP="000A63EC">
      <w:pPr>
        <w:pStyle w:val="NoSpacing"/>
        <w:numPr>
          <w:ilvl w:val="0"/>
          <w:numId w:val="13"/>
        </w:numPr>
        <w:bidi/>
        <w:spacing w:line="276" w:lineRule="auto"/>
        <w:ind w:left="360"/>
        <w:rPr>
          <w:rFonts w:asciiTheme="minorBidi" w:hAnsiTheme="minorBidi"/>
          <w:rtl/>
        </w:rPr>
      </w:pPr>
      <w:r w:rsidRPr="00E465D4">
        <w:rPr>
          <w:rFonts w:asciiTheme="minorBidi" w:hAnsiTheme="minorBidi"/>
          <w:rtl/>
          <w:lang w:bidi="he-IL"/>
        </w:rPr>
        <w:t xml:space="preserve">ציפי טוענת ל </w:t>
      </w:r>
      <w:r w:rsidRPr="00E465D4">
        <w:rPr>
          <w:rFonts w:asciiTheme="minorBidi" w:hAnsiTheme="minorBidi"/>
          <w:rtl/>
        </w:rPr>
        <w:t>41</w:t>
      </w:r>
      <w:r w:rsidRPr="00E465D4">
        <w:rPr>
          <w:rFonts w:asciiTheme="minorBidi" w:hAnsiTheme="minorBidi"/>
          <w:rtl/>
          <w:lang w:bidi="he-IL"/>
        </w:rPr>
        <w:t>ב</w:t>
      </w:r>
      <w:r w:rsidRPr="00E465D4">
        <w:rPr>
          <w:rFonts w:asciiTheme="minorBidi" w:hAnsiTheme="minorBidi"/>
          <w:rtl/>
        </w:rPr>
        <w:t xml:space="preserve">(1) </w:t>
      </w:r>
      <w:r w:rsidRPr="00E465D4">
        <w:rPr>
          <w:rFonts w:asciiTheme="minorBidi" w:hAnsiTheme="minorBidi"/>
          <w:rtl/>
          <w:lang w:bidi="he-IL"/>
        </w:rPr>
        <w:t xml:space="preserve">וגם </w:t>
      </w:r>
      <w:r w:rsidRPr="00E465D4">
        <w:rPr>
          <w:rFonts w:asciiTheme="minorBidi" w:hAnsiTheme="minorBidi"/>
          <w:rtl/>
        </w:rPr>
        <w:t>41</w:t>
      </w:r>
      <w:r w:rsidRPr="00E465D4">
        <w:rPr>
          <w:rFonts w:asciiTheme="minorBidi" w:hAnsiTheme="minorBidi"/>
          <w:rtl/>
          <w:lang w:bidi="he-IL"/>
        </w:rPr>
        <w:t>ב</w:t>
      </w:r>
      <w:r w:rsidRPr="00E465D4">
        <w:rPr>
          <w:rFonts w:asciiTheme="minorBidi" w:hAnsiTheme="minorBidi"/>
          <w:rtl/>
        </w:rPr>
        <w:t xml:space="preserve">(3)- </w:t>
      </w:r>
      <w:r w:rsidRPr="00E465D4">
        <w:rPr>
          <w:rFonts w:asciiTheme="minorBidi" w:hAnsiTheme="minorBidi"/>
          <w:rtl/>
          <w:lang w:bidi="he-IL"/>
        </w:rPr>
        <w:t>הוא גם דגדג את הכלב</w:t>
      </w:r>
      <w:r w:rsidRPr="00E465D4">
        <w:rPr>
          <w:rFonts w:asciiTheme="minorBidi" w:hAnsiTheme="minorBidi"/>
          <w:rtl/>
        </w:rPr>
        <w:t xml:space="preserve">- </w:t>
      </w:r>
      <w:r w:rsidRPr="00E465D4">
        <w:rPr>
          <w:rFonts w:asciiTheme="minorBidi" w:hAnsiTheme="minorBidi"/>
          <w:rtl/>
          <w:lang w:bidi="he-IL"/>
        </w:rPr>
        <w:t>התגרה בו והוא גם השיג את הגבול</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Pr>
      </w:pPr>
      <w:r w:rsidRPr="00E465D4">
        <w:rPr>
          <w:rFonts w:asciiTheme="minorBidi" w:hAnsiTheme="minorBidi"/>
          <w:rtl/>
          <w:lang w:bidi="he-IL"/>
        </w:rPr>
        <w:t>יואב יטען שהוא הלך להביא את הכדור בחצר שהגדר סביבו הייתה פרוצה</w:t>
      </w:r>
      <w:r w:rsidRPr="00E465D4">
        <w:rPr>
          <w:rFonts w:asciiTheme="minorBidi" w:hAnsiTheme="minorBidi"/>
          <w:rtl/>
        </w:rPr>
        <w:t xml:space="preserve">, </w:t>
      </w:r>
      <w:r w:rsidRPr="00E465D4">
        <w:rPr>
          <w:rFonts w:asciiTheme="minorBidi" w:hAnsiTheme="minorBidi"/>
          <w:rtl/>
          <w:lang w:bidi="he-IL"/>
        </w:rPr>
        <w:t>וזה היה רק לרגע אחת ולכן זה לא נחשב להשגת גבול</w:t>
      </w:r>
      <w:r w:rsidRPr="00E465D4">
        <w:rPr>
          <w:rFonts w:asciiTheme="minorBidi" w:hAnsiTheme="minorBidi"/>
          <w:rtl/>
        </w:rPr>
        <w:t xml:space="preserve">. </w:t>
      </w:r>
    </w:p>
    <w:p w:rsidR="00E465D4" w:rsidRPr="00E465D4" w:rsidRDefault="00E465D4" w:rsidP="000A63EC">
      <w:pPr>
        <w:pStyle w:val="NoSpacing"/>
        <w:bidi/>
        <w:spacing w:line="276" w:lineRule="auto"/>
        <w:ind w:left="360"/>
        <w:rPr>
          <w:rFonts w:asciiTheme="minorBidi" w:hAnsiTheme="minorBidi"/>
          <w:rtl/>
        </w:rPr>
      </w:pPr>
      <w:r w:rsidRPr="00E465D4">
        <w:rPr>
          <w:rFonts w:asciiTheme="minorBidi" w:hAnsiTheme="minorBidi"/>
          <w:rtl/>
          <w:lang w:bidi="he-IL"/>
        </w:rPr>
        <w:t>בהכרח יש לדון בשאלה האם הייתה פה השגת גבול</w:t>
      </w:r>
      <w:r w:rsidRPr="00E465D4">
        <w:rPr>
          <w:rFonts w:asciiTheme="minorBidi" w:hAnsiTheme="minorBidi"/>
          <w:rtl/>
        </w:rPr>
        <w:t xml:space="preserve">. </w:t>
      </w:r>
    </w:p>
    <w:p w:rsidR="00A71947" w:rsidRDefault="00E465D4" w:rsidP="000A63EC">
      <w:pPr>
        <w:pStyle w:val="NoSpacing"/>
        <w:bidi/>
        <w:spacing w:line="276" w:lineRule="auto"/>
        <w:ind w:left="360"/>
        <w:rPr>
          <w:rFonts w:asciiTheme="minorBidi" w:hAnsiTheme="minorBidi"/>
          <w:rtl/>
          <w:lang w:bidi="he-IL"/>
        </w:rPr>
      </w:pPr>
      <w:r w:rsidRPr="00E465D4">
        <w:rPr>
          <w:rFonts w:asciiTheme="minorBidi" w:hAnsiTheme="minorBidi"/>
          <w:rtl/>
          <w:lang w:bidi="he-IL"/>
        </w:rPr>
        <w:t>יתכן ויש לטעון מה זה השגת גבול</w:t>
      </w:r>
      <w:r w:rsidRPr="00E465D4">
        <w:rPr>
          <w:rFonts w:asciiTheme="minorBidi" w:hAnsiTheme="minorBidi"/>
          <w:rtl/>
        </w:rPr>
        <w:t xml:space="preserve">? </w:t>
      </w:r>
      <w:r w:rsidRPr="00E465D4">
        <w:rPr>
          <w:rFonts w:asciiTheme="minorBidi" w:hAnsiTheme="minorBidi"/>
          <w:rtl/>
          <w:lang w:bidi="he-IL"/>
        </w:rPr>
        <w:t>כדי להסביר מה זה אומר יתכן שאפשר לטעון שהמחוקק התכוון שנלך לס</w:t>
      </w:r>
      <w:r w:rsidRPr="00E465D4">
        <w:rPr>
          <w:rFonts w:asciiTheme="minorBidi" w:hAnsiTheme="minorBidi"/>
          <w:rtl/>
        </w:rPr>
        <w:t xml:space="preserve">' </w:t>
      </w:r>
      <w:r w:rsidRPr="00E465D4">
        <w:rPr>
          <w:rFonts w:asciiTheme="minorBidi" w:hAnsiTheme="minorBidi"/>
          <w:rtl/>
          <w:lang w:bidi="he-IL"/>
        </w:rPr>
        <w:t>של עוולת השגת הגבול ולא לס</w:t>
      </w:r>
      <w:r w:rsidRPr="00E465D4">
        <w:rPr>
          <w:rFonts w:asciiTheme="minorBidi" w:hAnsiTheme="minorBidi"/>
          <w:rtl/>
        </w:rPr>
        <w:t xml:space="preserve">' </w:t>
      </w:r>
      <w:r w:rsidRPr="00E465D4">
        <w:rPr>
          <w:rFonts w:asciiTheme="minorBidi" w:hAnsiTheme="minorBidi"/>
          <w:rtl/>
          <w:lang w:bidi="he-IL"/>
        </w:rPr>
        <w:t>הגנה</w:t>
      </w:r>
      <w:r w:rsidRPr="00E465D4">
        <w:rPr>
          <w:rFonts w:asciiTheme="minorBidi" w:hAnsiTheme="minorBidi"/>
          <w:rtl/>
        </w:rPr>
        <w:t xml:space="preserve">, </w:t>
      </w:r>
      <w:r w:rsidRPr="00E465D4">
        <w:rPr>
          <w:rFonts w:asciiTheme="minorBidi" w:hAnsiTheme="minorBidi"/>
          <w:rtl/>
          <w:lang w:bidi="he-IL"/>
        </w:rPr>
        <w:t>ישנו ס</w:t>
      </w:r>
      <w:r w:rsidRPr="00E465D4">
        <w:rPr>
          <w:rFonts w:asciiTheme="minorBidi" w:hAnsiTheme="minorBidi"/>
          <w:rtl/>
        </w:rPr>
        <w:t xml:space="preserve">' </w:t>
      </w:r>
      <w:r w:rsidRPr="00E465D4">
        <w:rPr>
          <w:rFonts w:asciiTheme="minorBidi" w:hAnsiTheme="minorBidi"/>
          <w:rtl/>
          <w:lang w:bidi="he-IL"/>
        </w:rPr>
        <w:t>עוולה של השגת גבול</w:t>
      </w:r>
      <w:r w:rsidRPr="00E465D4">
        <w:rPr>
          <w:rFonts w:asciiTheme="minorBidi" w:hAnsiTheme="minorBidi"/>
          <w:rtl/>
        </w:rPr>
        <w:t>.</w:t>
      </w:r>
    </w:p>
    <w:p w:rsidR="002B45A0" w:rsidRPr="002B45A0" w:rsidRDefault="002B45A0" w:rsidP="000A63EC">
      <w:pPr>
        <w:pStyle w:val="NoSpacing"/>
        <w:bidi/>
        <w:spacing w:line="276" w:lineRule="auto"/>
        <w:ind w:left="360"/>
        <w:rPr>
          <w:rFonts w:asciiTheme="minorBidi" w:hAnsiTheme="minorBidi"/>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7078B2" w:rsidRPr="00E465D4" w:rsidRDefault="007078B2" w:rsidP="000A32E5">
      <w:pPr>
        <w:pStyle w:val="NoSpacing"/>
        <w:bidi/>
        <w:spacing w:line="276" w:lineRule="auto"/>
        <w:rPr>
          <w:rFonts w:asciiTheme="minorBidi" w:hAnsiTheme="minorBidi"/>
          <w:b/>
          <w:bCs/>
          <w:u w:val="single"/>
          <w:rtl/>
          <w:lang w:bidi="he-IL"/>
        </w:rPr>
      </w:pPr>
      <w:r w:rsidRPr="00E465D4">
        <w:rPr>
          <w:rFonts w:asciiTheme="minorBidi" w:hAnsiTheme="minorBidi"/>
          <w:b/>
          <w:bCs/>
          <w:u w:val="single"/>
          <w:rtl/>
          <w:lang w:bidi="he-IL"/>
        </w:rPr>
        <w:lastRenderedPageBreak/>
        <w:t>נזק</w:t>
      </w:r>
    </w:p>
    <w:p w:rsidR="00E465D4" w:rsidRPr="00E465D4" w:rsidRDefault="00E465D4" w:rsidP="000A63EC">
      <w:pPr>
        <w:bidi/>
        <w:rPr>
          <w:rFonts w:asciiTheme="minorBidi" w:hAnsiTheme="minorBidi"/>
          <w:rtl/>
        </w:rPr>
      </w:pPr>
      <w:r w:rsidRPr="00E465D4">
        <w:rPr>
          <w:rFonts w:asciiTheme="minorBidi" w:hAnsiTheme="minorBidi"/>
          <w:rtl/>
        </w:rPr>
        <w:t xml:space="preserve">על אף שנראה שדיני הנזיקין יכללו תמיד נזק, אנו מוצאים ברחבי דיני הנזיקין עוולות שאין בהן יסוד של נזק. ברוב התקיפות אנו אכן מוצאים את יסוד הנזק. </w:t>
      </w:r>
      <w:r w:rsidRPr="00E465D4">
        <w:rPr>
          <w:rFonts w:asciiTheme="minorBidi" w:hAnsiTheme="minorBidi"/>
          <w:u w:val="single"/>
          <w:rtl/>
        </w:rPr>
        <w:t>דוג' לעוולה שבה לא מופיע יסוד הזנק-</w:t>
      </w:r>
      <w:r w:rsidRPr="00E465D4">
        <w:rPr>
          <w:rFonts w:asciiTheme="minorBidi" w:hAnsiTheme="minorBidi"/>
          <w:rtl/>
        </w:rPr>
        <w:t xml:space="preserve"> עוולת התקיפה, אך אין זה אומר שמותר לתקוף.גם בחוק איסור לשון הרע לא מופיע יסוד הנזק- ס' 7א "</w:t>
      </w:r>
      <w:r w:rsidR="00645C6E">
        <w:rPr>
          <w:rFonts w:asciiTheme="minorBidi" w:hAnsiTheme="minorBidi"/>
          <w:rtl/>
        </w:rPr>
        <w:t>פיצוי ללא הוכחת נזק"</w:t>
      </w:r>
      <w:r w:rsidR="00645C6E">
        <w:rPr>
          <w:rFonts w:asciiTheme="minorBidi" w:hAnsiTheme="minorBidi" w:hint="cs"/>
          <w:rtl/>
        </w:rPr>
        <w:t xml:space="preserve">, </w:t>
      </w:r>
      <w:r w:rsidRPr="00E465D4">
        <w:rPr>
          <w:rFonts w:asciiTheme="minorBidi" w:hAnsiTheme="minorBidi"/>
          <w:rtl/>
        </w:rPr>
        <w:t xml:space="preserve">וישנם חוקים נוספים בהם ניתן לתבוע גם כשאין נזק. </w:t>
      </w:r>
    </w:p>
    <w:p w:rsidR="000A32E5" w:rsidRDefault="00E465D4" w:rsidP="000A32E5">
      <w:pPr>
        <w:bidi/>
        <w:rPr>
          <w:rFonts w:asciiTheme="minorBidi" w:hAnsiTheme="minorBidi" w:hint="cs"/>
          <w:rtl/>
        </w:rPr>
      </w:pPr>
      <w:r w:rsidRPr="00E465D4">
        <w:rPr>
          <w:rFonts w:asciiTheme="minorBidi" w:hAnsiTheme="minorBidi"/>
          <w:u w:val="single"/>
          <w:rtl/>
        </w:rPr>
        <w:t>הכלל הוא (לפחות עד השנים האחרונות) שאין עוולה בלי נזק-</w:t>
      </w:r>
      <w:r w:rsidRPr="00E465D4">
        <w:rPr>
          <w:rFonts w:asciiTheme="minorBidi" w:hAnsiTheme="minorBidi"/>
          <w:rtl/>
        </w:rPr>
        <w:t xml:space="preserve"> אדם חייב להוכיח נזק שנגרם לו. אם הייתה רק התנהגות מעוולת ולא נגרם </w:t>
      </w:r>
      <w:r w:rsidR="000A32E5">
        <w:rPr>
          <w:rFonts w:asciiTheme="minorBidi" w:hAnsiTheme="minorBidi"/>
          <w:rtl/>
        </w:rPr>
        <w:t xml:space="preserve">שום נזק לא ניתן לתבוע פיצויים. </w:t>
      </w:r>
    </w:p>
    <w:p w:rsidR="00E465D4" w:rsidRPr="00E465D4" w:rsidRDefault="00E465D4" w:rsidP="000A32E5">
      <w:pPr>
        <w:bidi/>
        <w:rPr>
          <w:rFonts w:asciiTheme="minorBidi" w:hAnsiTheme="minorBidi"/>
          <w:rtl/>
        </w:rPr>
      </w:pPr>
      <w:r w:rsidRPr="00E465D4">
        <w:rPr>
          <w:rFonts w:asciiTheme="minorBidi" w:hAnsiTheme="minorBidi"/>
          <w:rtl/>
        </w:rPr>
        <w:t>בשנים האחרונות אנו רואים שיש מקרים שכן ניתן לתבוע פיצויים גם אם לא נגרם נזק ויש סיכוי שייגרם נזק בהמשך. מה קורה אם אין נזק אבל יש סיכוי מתמשך שיהיה נזק? האם הניזוק יכול לתבוע? איזה פיצוי הוא יוכל לקבל? יש התפתחות והתקדמות בנושא זה. פיצוי ללא הוכחת נזק- אין זה אומר שאין נזק, אלא המחוקק מבין שהתנהגות מסוימת גורמת נזקים בוודאות ולכן אין צורך להוכיח את הנזק, כלומר יש חזקה במקרים אלו שיש נזק (לדוגמא אם נאמר על ראש עיר שהוא מושחת, אין צורך להוכיח נזק מאחר וזה מובן שיש נזק במקרה זה). המחוקק בחוקים של פיצוי ללא הוכחת נזק (פרט לתקיפה) נותן מסלול ירוק ואדום:</w:t>
      </w:r>
      <w:r w:rsidRPr="00E465D4">
        <w:rPr>
          <w:rFonts w:asciiTheme="minorBidi" w:hAnsiTheme="minorBidi"/>
          <w:rtl/>
        </w:rPr>
        <w:br/>
        <w:t>ירוק (אוטוסטראדה)- אין צורך להוכיח הוכחת נזק, אך יש תקרה לפיצוי.</w:t>
      </w:r>
      <w:r w:rsidRPr="00E465D4">
        <w:rPr>
          <w:rFonts w:asciiTheme="minorBidi" w:hAnsiTheme="minorBidi"/>
          <w:rtl/>
        </w:rPr>
        <w:br/>
        <w:t>אדום- תוכיח נזק באופן רגיל.</w:t>
      </w:r>
    </w:p>
    <w:p w:rsidR="00E465D4" w:rsidRPr="00E465D4" w:rsidRDefault="00E465D4" w:rsidP="000A63EC">
      <w:pPr>
        <w:bidi/>
        <w:rPr>
          <w:rFonts w:asciiTheme="minorBidi" w:hAnsiTheme="minorBidi"/>
          <w:rtl/>
        </w:rPr>
      </w:pPr>
      <w:r w:rsidRPr="00E465D4">
        <w:rPr>
          <w:rFonts w:asciiTheme="minorBidi" w:hAnsiTheme="minorBidi"/>
          <w:rtl/>
        </w:rPr>
        <w:t>האם יתכנו דיני נזיקין ללא נזק? באופן עקרוני אין דבר כזה, הנזק הוא רכיב חשוב ומצטבר אבל יש עוולות מסוימות שמאפשרות לתבוע דרכן ללא הוכחת נזק. האם באמת ניתן לתבוע בלי נזק? כלומר היה מעשה עוולה ויכול היה להיגרם נזק אבל לא נגרם בינתיים,</w:t>
      </w:r>
      <w:r w:rsidR="00645C6E">
        <w:rPr>
          <w:rFonts w:asciiTheme="minorBidi" w:hAnsiTheme="minorBidi" w:hint="cs"/>
          <w:rtl/>
        </w:rPr>
        <w:t xml:space="preserve"> </w:t>
      </w:r>
      <w:r w:rsidRPr="00E465D4">
        <w:rPr>
          <w:rFonts w:asciiTheme="minorBidi" w:hAnsiTheme="minorBidi"/>
          <w:rtl/>
        </w:rPr>
        <w:t xml:space="preserve">לכאורה אין הגיון בכך שאדם שעבר ליד קליפת בננה ולא החליק יקבל פיצוי, אבל ניתן לומר שאכן זריקת הקליפה הוא מעשה עוולה ומה זה משנה אם אדם החליק או לא? אם המטרה היא לחנך ולהרתיע אין נפקא מינה אם אדם החליק או לא.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אם המטרה היא </w:t>
      </w:r>
      <w:r w:rsidRPr="00E465D4">
        <w:rPr>
          <w:rFonts w:asciiTheme="minorBidi" w:hAnsiTheme="minorBidi"/>
          <w:b/>
          <w:bCs/>
          <w:rtl/>
          <w:lang w:bidi="he-IL"/>
        </w:rPr>
        <w:t>צדק מתקן</w:t>
      </w:r>
      <w:r w:rsidRPr="00E465D4">
        <w:rPr>
          <w:rFonts w:asciiTheme="minorBidi" w:hAnsiTheme="minorBidi"/>
          <w:rtl/>
        </w:rPr>
        <w:t xml:space="preserve">- </w:t>
      </w:r>
      <w:r w:rsidRPr="00E465D4">
        <w:rPr>
          <w:rFonts w:asciiTheme="minorBidi" w:hAnsiTheme="minorBidi"/>
          <w:rtl/>
          <w:lang w:bidi="he-IL"/>
        </w:rPr>
        <w:t>זו בעיה שאין ניזוק כי המשוואה לא מתקיימת</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אם מדובר </w:t>
      </w:r>
      <w:r w:rsidRPr="00E465D4">
        <w:rPr>
          <w:rFonts w:asciiTheme="minorBidi" w:hAnsiTheme="minorBidi"/>
          <w:b/>
          <w:bCs/>
          <w:rtl/>
          <w:lang w:bidi="he-IL"/>
        </w:rPr>
        <w:t>בצדק חלוקתי</w:t>
      </w:r>
      <w:r w:rsidRPr="00E465D4">
        <w:rPr>
          <w:rFonts w:asciiTheme="minorBidi" w:hAnsiTheme="minorBidi"/>
          <w:rtl/>
        </w:rPr>
        <w:t xml:space="preserve">- </w:t>
      </w:r>
      <w:r w:rsidRPr="00E465D4">
        <w:rPr>
          <w:rFonts w:asciiTheme="minorBidi" w:hAnsiTheme="minorBidi"/>
          <w:rtl/>
          <w:lang w:bidi="he-IL"/>
        </w:rPr>
        <w:t>יכולים למצוא היגיון בפיצוי</w:t>
      </w:r>
      <w:r w:rsidRPr="00E465D4">
        <w:rPr>
          <w:rFonts w:asciiTheme="minorBidi" w:hAnsiTheme="minorBidi"/>
          <w:rtl/>
        </w:rPr>
        <w:t xml:space="preserve">- </w:t>
      </w:r>
      <w:r w:rsidRPr="00E465D4">
        <w:rPr>
          <w:rFonts w:asciiTheme="minorBidi" w:hAnsiTheme="minorBidi"/>
          <w:rtl/>
          <w:lang w:bidi="he-IL"/>
        </w:rPr>
        <w:t>בהקשר הנ</w:t>
      </w:r>
      <w:r w:rsidRPr="00E465D4">
        <w:rPr>
          <w:rFonts w:asciiTheme="minorBidi" w:hAnsiTheme="minorBidi"/>
          <w:rtl/>
        </w:rPr>
        <w:t>"</w:t>
      </w:r>
      <w:r w:rsidRPr="00E465D4">
        <w:rPr>
          <w:rFonts w:asciiTheme="minorBidi" w:hAnsiTheme="minorBidi"/>
          <w:rtl/>
          <w:lang w:bidi="he-IL"/>
        </w:rPr>
        <w:t xml:space="preserve">ל אולי אפשר לקבל פיצוי אם אני לא ניזוק באמת בגלל שאני סוג של </w:t>
      </w:r>
      <w:r w:rsidRPr="00E465D4">
        <w:rPr>
          <w:rFonts w:asciiTheme="minorBidi" w:hAnsiTheme="minorBidi"/>
          <w:rtl/>
        </w:rPr>
        <w:t>"</w:t>
      </w:r>
      <w:r w:rsidRPr="00E465D4">
        <w:rPr>
          <w:rFonts w:asciiTheme="minorBidi" w:hAnsiTheme="minorBidi"/>
          <w:rtl/>
          <w:lang w:bidi="he-IL"/>
        </w:rPr>
        <w:t>חלש</w:t>
      </w:r>
      <w:r w:rsidRPr="00E465D4">
        <w:rPr>
          <w:rFonts w:asciiTheme="minorBidi" w:hAnsiTheme="minorBidi"/>
          <w:rtl/>
        </w:rPr>
        <w:t xml:space="preserve">" </w:t>
      </w:r>
      <w:r w:rsidRPr="00E465D4">
        <w:rPr>
          <w:rFonts w:asciiTheme="minorBidi" w:hAnsiTheme="minorBidi"/>
          <w:rtl/>
          <w:lang w:bidi="he-IL"/>
        </w:rPr>
        <w:t>בסיטואציה</w:t>
      </w:r>
      <w:r w:rsidRPr="00E465D4">
        <w:rPr>
          <w:rFonts w:asciiTheme="minorBidi" w:hAnsiTheme="minorBidi"/>
          <w:rtl/>
        </w:rPr>
        <w:t xml:space="preserve">, </w:t>
      </w:r>
      <w:r w:rsidRPr="00E465D4">
        <w:rPr>
          <w:rFonts w:asciiTheme="minorBidi" w:hAnsiTheme="minorBidi"/>
          <w:rtl/>
          <w:lang w:bidi="he-IL"/>
        </w:rPr>
        <w:t xml:space="preserve">אבל מדובר בקבוצה של </w:t>
      </w:r>
      <w:r w:rsidRPr="00E465D4">
        <w:rPr>
          <w:rFonts w:asciiTheme="minorBidi" w:hAnsiTheme="minorBidi"/>
          <w:rtl/>
        </w:rPr>
        <w:t>"</w:t>
      </w:r>
      <w:r w:rsidRPr="00E465D4">
        <w:rPr>
          <w:rFonts w:asciiTheme="minorBidi" w:hAnsiTheme="minorBidi"/>
          <w:rtl/>
          <w:lang w:bidi="he-IL"/>
        </w:rPr>
        <w:t>חלשים</w:t>
      </w:r>
      <w:r w:rsidRPr="00E465D4">
        <w:rPr>
          <w:rFonts w:asciiTheme="minorBidi" w:hAnsiTheme="minorBidi"/>
          <w:rtl/>
        </w:rPr>
        <w:t xml:space="preserve">" </w:t>
      </w:r>
      <w:r w:rsidRPr="00E465D4">
        <w:rPr>
          <w:rFonts w:asciiTheme="minorBidi" w:hAnsiTheme="minorBidi"/>
          <w:rtl/>
          <w:lang w:bidi="he-IL"/>
        </w:rPr>
        <w:t xml:space="preserve">כמו הבדואים </w:t>
      </w:r>
      <w:r w:rsidRPr="00E465D4">
        <w:rPr>
          <w:rFonts w:asciiTheme="minorBidi" w:hAnsiTheme="minorBidi"/>
          <w:rtl/>
        </w:rPr>
        <w:t>(</w:t>
      </w:r>
      <w:r w:rsidRPr="00E465D4">
        <w:rPr>
          <w:rFonts w:asciiTheme="minorBidi" w:hAnsiTheme="minorBidi"/>
          <w:rtl/>
          <w:lang w:bidi="he-IL"/>
        </w:rPr>
        <w:t>רים אבו חנא למשל</w:t>
      </w:r>
      <w:r w:rsidRPr="00E465D4">
        <w:rPr>
          <w:rFonts w:asciiTheme="minorBidi" w:hAnsiTheme="minorBidi"/>
          <w:rtl/>
        </w:rPr>
        <w:t xml:space="preserve">) </w:t>
      </w:r>
      <w:r w:rsidRPr="00E465D4">
        <w:rPr>
          <w:rFonts w:asciiTheme="minorBidi" w:hAnsiTheme="minorBidi"/>
          <w:rtl/>
          <w:lang w:bidi="he-IL"/>
        </w:rPr>
        <w:t>ולא על אדם מסכן בסיטואציה</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b/>
          <w:bCs/>
          <w:rtl/>
          <w:lang w:bidi="he-IL"/>
        </w:rPr>
        <w:t>בהרתעה</w:t>
      </w:r>
      <w:r w:rsidRPr="00E465D4">
        <w:rPr>
          <w:rFonts w:asciiTheme="minorBidi" w:hAnsiTheme="minorBidi"/>
          <w:b/>
          <w:bCs/>
          <w:rtl/>
        </w:rPr>
        <w:t>-</w:t>
      </w:r>
      <w:r w:rsidRPr="00E465D4">
        <w:rPr>
          <w:rFonts w:asciiTheme="minorBidi" w:hAnsiTheme="minorBidi"/>
          <w:rtl/>
          <w:lang w:bidi="he-IL"/>
        </w:rPr>
        <w:t xml:space="preserve"> מדובר במטרה שמתרכזת במזיק</w:t>
      </w:r>
      <w:r w:rsidRPr="00E465D4">
        <w:rPr>
          <w:rFonts w:asciiTheme="minorBidi" w:hAnsiTheme="minorBidi"/>
          <w:rtl/>
        </w:rPr>
        <w:t xml:space="preserve">- </w:t>
      </w:r>
      <w:r w:rsidRPr="00E465D4">
        <w:rPr>
          <w:rFonts w:asciiTheme="minorBidi" w:hAnsiTheme="minorBidi"/>
          <w:rtl/>
          <w:lang w:bidi="he-IL"/>
        </w:rPr>
        <w:t>השוקל הטוב ולרנד הנד</w:t>
      </w:r>
      <w:r w:rsidRPr="00E465D4">
        <w:rPr>
          <w:rFonts w:asciiTheme="minorBidi" w:hAnsiTheme="minorBidi"/>
          <w:rtl/>
        </w:rPr>
        <w:t xml:space="preserve">- </w:t>
      </w:r>
      <w:r w:rsidRPr="00E465D4">
        <w:rPr>
          <w:rFonts w:asciiTheme="minorBidi" w:hAnsiTheme="minorBidi"/>
          <w:rtl/>
          <w:lang w:bidi="he-IL"/>
        </w:rPr>
        <w:t>מתרכזות במזיק</w:t>
      </w:r>
      <w:r w:rsidRPr="00E465D4">
        <w:rPr>
          <w:rFonts w:asciiTheme="minorBidi" w:hAnsiTheme="minorBidi"/>
          <w:rtl/>
        </w:rPr>
        <w:t xml:space="preserve">. </w:t>
      </w:r>
      <w:r w:rsidRPr="00E465D4">
        <w:rPr>
          <w:rFonts w:asciiTheme="minorBidi" w:hAnsiTheme="minorBidi"/>
          <w:rtl/>
          <w:lang w:bidi="he-IL"/>
        </w:rPr>
        <w:t>המטרה שלה היא למנוע תאונות ולכן היא מתרכזת בכך שהמזיק לא יזיק</w:t>
      </w:r>
      <w:r w:rsidRPr="00E465D4">
        <w:rPr>
          <w:rFonts w:asciiTheme="minorBidi" w:hAnsiTheme="minorBidi"/>
          <w:rtl/>
        </w:rPr>
        <w:t xml:space="preserve">. </w:t>
      </w:r>
      <w:r w:rsidRPr="00E465D4">
        <w:rPr>
          <w:rFonts w:asciiTheme="minorBidi" w:hAnsiTheme="minorBidi"/>
          <w:rtl/>
          <w:lang w:bidi="he-IL"/>
        </w:rPr>
        <w:t>ולכן אם אתה עושה התנהגות מעוולת וזה עניין של מזל אם התרחש נזק או לא</w:t>
      </w:r>
      <w:r w:rsidRPr="00E465D4">
        <w:rPr>
          <w:rFonts w:asciiTheme="minorBidi" w:hAnsiTheme="minorBidi"/>
          <w:rtl/>
        </w:rPr>
        <w:t xml:space="preserve">, </w:t>
      </w:r>
      <w:r w:rsidRPr="00E465D4">
        <w:rPr>
          <w:rFonts w:asciiTheme="minorBidi" w:hAnsiTheme="minorBidi"/>
          <w:rtl/>
          <w:lang w:bidi="he-IL"/>
        </w:rPr>
        <w:t>למעשה בוחנים אם הייתה כאן התנהגות מסוכנת ולא מחפשים תוצאה</w:t>
      </w:r>
      <w:r w:rsidRPr="00E465D4">
        <w:rPr>
          <w:rFonts w:asciiTheme="minorBidi" w:hAnsiTheme="minorBidi"/>
          <w:rtl/>
        </w:rPr>
        <w:t xml:space="preserve">. </w:t>
      </w:r>
      <w:r w:rsidRPr="00E465D4">
        <w:rPr>
          <w:rFonts w:asciiTheme="minorBidi" w:hAnsiTheme="minorBidi"/>
          <w:rtl/>
          <w:lang w:bidi="he-IL"/>
        </w:rPr>
        <w:t>כלומר מחפשים יסוד התנהגותי ולא תוצאתי</w:t>
      </w:r>
      <w:r w:rsidRPr="00E465D4">
        <w:rPr>
          <w:rFonts w:asciiTheme="minorBidi" w:hAnsiTheme="minorBidi"/>
          <w:rtl/>
        </w:rPr>
        <w:t xml:space="preserve">. </w:t>
      </w:r>
      <w:r w:rsidRPr="00E465D4">
        <w:rPr>
          <w:rFonts w:asciiTheme="minorBidi" w:hAnsiTheme="minorBidi"/>
          <w:rtl/>
          <w:lang w:bidi="he-IL"/>
        </w:rPr>
        <w:t xml:space="preserve">אם המטרה שלי היא להרתיע את המעוול שלא יחזור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ויעוול </w:t>
      </w:r>
      <w:r w:rsidRPr="00E465D4">
        <w:rPr>
          <w:rFonts w:asciiTheme="minorBidi" w:hAnsiTheme="minorBidi"/>
          <w:rtl/>
        </w:rPr>
        <w:t>–</w:t>
      </w:r>
      <w:r w:rsidRPr="00E465D4">
        <w:rPr>
          <w:rFonts w:asciiTheme="minorBidi" w:hAnsiTheme="minorBidi"/>
          <w:rtl/>
          <w:lang w:bidi="he-IL"/>
        </w:rPr>
        <w:t xml:space="preserve"> אז מה חשוב לי אם הנזק התממש</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אם זה כלכלי </w:t>
      </w:r>
      <w:r w:rsidRPr="00E465D4">
        <w:rPr>
          <w:rFonts w:asciiTheme="minorBidi" w:hAnsiTheme="minorBidi"/>
          <w:rtl/>
        </w:rPr>
        <w:t>(</w:t>
      </w:r>
      <w:r w:rsidRPr="00E465D4">
        <w:rPr>
          <w:rFonts w:asciiTheme="minorBidi" w:hAnsiTheme="minorBidi"/>
          <w:rtl/>
          <w:lang w:bidi="he-IL"/>
        </w:rPr>
        <w:t>לפי קלברזי ולרנד הנד</w:t>
      </w:r>
      <w:r w:rsidRPr="00E465D4">
        <w:rPr>
          <w:rFonts w:asciiTheme="minorBidi" w:hAnsiTheme="minorBidi"/>
          <w:rtl/>
        </w:rPr>
        <w:t xml:space="preserve">)- </w:t>
      </w:r>
      <w:r w:rsidRPr="00E465D4">
        <w:rPr>
          <w:rFonts w:asciiTheme="minorBidi" w:hAnsiTheme="minorBidi"/>
          <w:rtl/>
          <w:lang w:bidi="he-IL"/>
        </w:rPr>
        <w:t>למה אני חייב לבדוק את הנזק שאירע בפועל</w:t>
      </w:r>
      <w:r w:rsidRPr="00E465D4">
        <w:rPr>
          <w:rFonts w:asciiTheme="minorBidi" w:hAnsiTheme="minorBidi"/>
          <w:rtl/>
        </w:rPr>
        <w:t xml:space="preserve">? </w:t>
      </w:r>
      <w:r w:rsidRPr="00E465D4">
        <w:rPr>
          <w:rFonts w:asciiTheme="minorBidi" w:hAnsiTheme="minorBidi"/>
          <w:rtl/>
          <w:lang w:bidi="he-IL"/>
        </w:rPr>
        <w:t>למעשה אין חשיבות לכך אם הנזק קרה או לא</w:t>
      </w:r>
      <w:r w:rsidRPr="00E465D4">
        <w:rPr>
          <w:rFonts w:asciiTheme="minorBidi" w:hAnsiTheme="minorBidi"/>
          <w:rtl/>
        </w:rPr>
        <w:t xml:space="preserve">. </w:t>
      </w:r>
      <w:r w:rsidRPr="00E465D4">
        <w:rPr>
          <w:rFonts w:asciiTheme="minorBidi" w:hAnsiTheme="minorBidi"/>
          <w:rtl/>
          <w:lang w:bidi="he-IL"/>
        </w:rPr>
        <w:t>ברגע שהעוולה הייתה ואיננה יותר</w:t>
      </w:r>
      <w:r w:rsidRPr="00E465D4">
        <w:rPr>
          <w:rFonts w:asciiTheme="minorBidi" w:hAnsiTheme="minorBidi"/>
          <w:rtl/>
        </w:rPr>
        <w:t xml:space="preserve">- </w:t>
      </w:r>
      <w:r w:rsidRPr="00E465D4">
        <w:rPr>
          <w:rFonts w:asciiTheme="minorBidi" w:hAnsiTheme="minorBidi"/>
          <w:rtl/>
          <w:lang w:bidi="he-IL"/>
        </w:rPr>
        <w:t>כלומר עברתי ליד הקליפה ולא החלקתי</w:t>
      </w:r>
      <w:r w:rsidRPr="00E465D4">
        <w:rPr>
          <w:rFonts w:asciiTheme="minorBidi" w:hAnsiTheme="minorBidi"/>
          <w:rtl/>
        </w:rPr>
        <w:t xml:space="preserve">, </w:t>
      </w:r>
      <w:r w:rsidRPr="00E465D4">
        <w:rPr>
          <w:rFonts w:asciiTheme="minorBidi" w:hAnsiTheme="minorBidi"/>
          <w:rtl/>
          <w:lang w:bidi="he-IL"/>
        </w:rPr>
        <w:t>ולאחר שעברתי שם זרקו אותה</w:t>
      </w:r>
      <w:r w:rsidRPr="00E465D4">
        <w:rPr>
          <w:rFonts w:asciiTheme="minorBidi" w:hAnsiTheme="minorBidi"/>
          <w:rtl/>
        </w:rPr>
        <w:t xml:space="preserve">- </w:t>
      </w:r>
      <w:r w:rsidRPr="00E465D4">
        <w:rPr>
          <w:rFonts w:asciiTheme="minorBidi" w:hAnsiTheme="minorBidi"/>
          <w:rtl/>
          <w:lang w:bidi="he-IL"/>
        </w:rPr>
        <w:t>אז אני יותר לא יכול להינזק</w:t>
      </w:r>
      <w:r w:rsidRPr="00E465D4">
        <w:rPr>
          <w:rFonts w:asciiTheme="minorBidi" w:hAnsiTheme="minorBidi"/>
          <w:rtl/>
        </w:rPr>
        <w:t xml:space="preserve">, </w:t>
      </w:r>
      <w:r w:rsidRPr="00E465D4">
        <w:rPr>
          <w:rFonts w:asciiTheme="minorBidi" w:hAnsiTheme="minorBidi"/>
          <w:u w:val="single"/>
          <w:rtl/>
          <w:lang w:bidi="he-IL"/>
        </w:rPr>
        <w:t>סיכון מתמשך</w:t>
      </w:r>
      <w:r w:rsidRPr="00E465D4">
        <w:rPr>
          <w:rFonts w:asciiTheme="minorBidi" w:hAnsiTheme="minorBidi"/>
          <w:rtl/>
          <w:lang w:bidi="he-IL"/>
        </w:rPr>
        <w:t xml:space="preserve"> לא אומר שההתנהגות המעוולת צריכה להימשך</w:t>
      </w:r>
      <w:r w:rsidRPr="00E465D4">
        <w:rPr>
          <w:rFonts w:asciiTheme="minorBidi" w:hAnsiTheme="minorBidi"/>
          <w:rtl/>
        </w:rPr>
        <w:t xml:space="preserve">, </w:t>
      </w:r>
      <w:r w:rsidRPr="00E465D4">
        <w:rPr>
          <w:rFonts w:asciiTheme="minorBidi" w:hAnsiTheme="minorBidi"/>
          <w:rtl/>
          <w:lang w:bidi="he-IL"/>
        </w:rPr>
        <w:t>אלא יתכן שתהיה לעוולה השפעה לטווח ארוך</w:t>
      </w:r>
      <w:r w:rsidRPr="00E465D4">
        <w:rPr>
          <w:rFonts w:asciiTheme="minorBidi" w:hAnsiTheme="minorBidi"/>
          <w:rtl/>
        </w:rPr>
        <w:t xml:space="preserve">, </w:t>
      </w:r>
      <w:r w:rsidRPr="00E465D4">
        <w:rPr>
          <w:rFonts w:asciiTheme="minorBidi" w:hAnsiTheme="minorBidi"/>
          <w:u w:val="single"/>
          <w:rtl/>
          <w:lang w:bidi="he-IL"/>
        </w:rPr>
        <w:t xml:space="preserve">למשל </w:t>
      </w:r>
      <w:r w:rsidRPr="00E465D4">
        <w:rPr>
          <w:rFonts w:asciiTheme="minorBidi" w:hAnsiTheme="minorBidi"/>
          <w:rtl/>
          <w:lang w:bidi="he-IL"/>
        </w:rPr>
        <w:t>הכורים בצ</w:t>
      </w:r>
      <w:r w:rsidRPr="00E465D4">
        <w:rPr>
          <w:rFonts w:asciiTheme="minorBidi" w:hAnsiTheme="minorBidi"/>
          <w:rtl/>
        </w:rPr>
        <w:t>'</w:t>
      </w:r>
      <w:r w:rsidRPr="00E465D4">
        <w:rPr>
          <w:rFonts w:asciiTheme="minorBidi" w:hAnsiTheme="minorBidi"/>
          <w:rtl/>
          <w:lang w:bidi="he-IL"/>
        </w:rPr>
        <w:t>ילה</w:t>
      </w:r>
      <w:r w:rsidRPr="00E465D4">
        <w:rPr>
          <w:rFonts w:asciiTheme="minorBidi" w:hAnsiTheme="minorBidi"/>
          <w:rtl/>
        </w:rPr>
        <w:t xml:space="preserve">- </w:t>
      </w:r>
      <w:r w:rsidRPr="00E465D4">
        <w:rPr>
          <w:rFonts w:asciiTheme="minorBidi" w:hAnsiTheme="minorBidi"/>
          <w:rtl/>
          <w:lang w:bidi="he-IL"/>
        </w:rPr>
        <w:t>הם יצאו מהמערה אבל יכולות להיות שבהמשך יתפתחו אצלם מחלות ונזקים שונים</w:t>
      </w:r>
      <w:r w:rsidRPr="00E465D4">
        <w:rPr>
          <w:rFonts w:asciiTheme="minorBidi" w:hAnsiTheme="minorBidi"/>
          <w:rtl/>
        </w:rPr>
        <w:t>).</w:t>
      </w:r>
      <w:r w:rsidR="00645C6E">
        <w:rPr>
          <w:rFonts w:asciiTheme="minorBidi" w:hAnsiTheme="minorBidi" w:hint="cs"/>
          <w:rtl/>
          <w:lang w:bidi="he-IL"/>
        </w:rPr>
        <w:t xml:space="preserve"> </w:t>
      </w:r>
      <w:r w:rsidRPr="00E465D4">
        <w:rPr>
          <w:rFonts w:asciiTheme="minorBidi" w:hAnsiTheme="minorBidi"/>
          <w:rtl/>
          <w:lang w:bidi="he-IL"/>
        </w:rPr>
        <w:t>כלומר גם אם ההתנהגות נפסקה בשלב מסוים הסיכון יכול להימשך</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לדוג</w:t>
      </w:r>
      <w:r w:rsidRPr="00E465D4">
        <w:rPr>
          <w:rFonts w:asciiTheme="minorBidi" w:hAnsiTheme="minorBidi"/>
          <w:rtl/>
        </w:rPr>
        <w:t xml:space="preserve">'- </w:t>
      </w:r>
      <w:r w:rsidRPr="00E465D4">
        <w:rPr>
          <w:rFonts w:asciiTheme="minorBidi" w:hAnsiTheme="minorBidi"/>
          <w:rtl/>
          <w:lang w:bidi="he-IL"/>
        </w:rPr>
        <w:t>עובד מע</w:t>
      </w:r>
      <w:r w:rsidRPr="00E465D4">
        <w:rPr>
          <w:rFonts w:asciiTheme="minorBidi" w:hAnsiTheme="minorBidi"/>
          <w:rtl/>
        </w:rPr>
        <w:t>"</w:t>
      </w:r>
      <w:r w:rsidRPr="00E465D4">
        <w:rPr>
          <w:rFonts w:asciiTheme="minorBidi" w:hAnsiTheme="minorBidi"/>
          <w:rtl/>
          <w:lang w:bidi="he-IL"/>
        </w:rPr>
        <w:t>צ שם תמורור שהתהפך ברוח והשפיע על כיוון התנועה</w:t>
      </w:r>
      <w:r w:rsidRPr="00E465D4">
        <w:rPr>
          <w:rFonts w:asciiTheme="minorBidi" w:hAnsiTheme="minorBidi"/>
          <w:rtl/>
        </w:rPr>
        <w:t xml:space="preserve">- </w:t>
      </w:r>
      <w:r w:rsidRPr="00E465D4">
        <w:rPr>
          <w:rFonts w:asciiTheme="minorBidi" w:hAnsiTheme="minorBidi"/>
          <w:rtl/>
          <w:lang w:bidi="he-IL"/>
        </w:rPr>
        <w:t>כמעט נגרמה תאונה</w:t>
      </w:r>
      <w:r w:rsidRPr="00E465D4">
        <w:rPr>
          <w:rFonts w:asciiTheme="minorBidi" w:hAnsiTheme="minorBidi"/>
          <w:rtl/>
        </w:rPr>
        <w:t xml:space="preserve">. </w:t>
      </w:r>
      <w:r w:rsidRPr="00E465D4">
        <w:rPr>
          <w:rFonts w:asciiTheme="minorBidi" w:hAnsiTheme="minorBidi"/>
          <w:rtl/>
          <w:lang w:bidi="he-IL"/>
        </w:rPr>
        <w:t>יכול להיות שעצם העמדה לסיכון מהווה עילה לתביעה</w:t>
      </w:r>
      <w:r w:rsidRPr="00E465D4">
        <w:rPr>
          <w:rFonts w:asciiTheme="minorBidi" w:hAnsiTheme="minorBidi"/>
          <w:rtl/>
        </w:rPr>
        <w:t xml:space="preserve">, </w:t>
      </w:r>
      <w:r w:rsidRPr="00E465D4">
        <w:rPr>
          <w:rFonts w:asciiTheme="minorBidi" w:hAnsiTheme="minorBidi"/>
          <w:rtl/>
          <w:lang w:bidi="he-IL"/>
        </w:rPr>
        <w:t>ניתן להגיע למצב שאדם עבר ליד התמרור וכמעט והייתה תאונה</w:t>
      </w:r>
      <w:r w:rsidRPr="00E465D4">
        <w:rPr>
          <w:rFonts w:asciiTheme="minorBidi" w:hAnsiTheme="minorBidi"/>
          <w:rtl/>
        </w:rPr>
        <w:t xml:space="preserve">, </w:t>
      </w:r>
      <w:r w:rsidRPr="00E465D4">
        <w:rPr>
          <w:rFonts w:asciiTheme="minorBidi" w:hAnsiTheme="minorBidi"/>
          <w:rtl/>
          <w:lang w:bidi="he-IL"/>
        </w:rPr>
        <w:t>הוא יכול להפיץ את העניין וכך ליצור ריבוי תביעות</w:t>
      </w:r>
      <w:r w:rsidRPr="00E465D4">
        <w:rPr>
          <w:rFonts w:asciiTheme="minorBidi" w:hAnsiTheme="minorBidi"/>
          <w:rtl/>
        </w:rPr>
        <w:t>.</w:t>
      </w:r>
      <w:r w:rsidR="00645C6E">
        <w:rPr>
          <w:rFonts w:asciiTheme="minorBidi" w:hAnsiTheme="minorBidi" w:hint="cs"/>
          <w:rtl/>
          <w:lang w:bidi="he-IL"/>
        </w:rPr>
        <w:t xml:space="preserve"> </w:t>
      </w:r>
      <w:r w:rsidRPr="00E465D4">
        <w:rPr>
          <w:rFonts w:asciiTheme="minorBidi" w:hAnsiTheme="minorBidi"/>
          <w:rtl/>
          <w:lang w:bidi="he-IL"/>
        </w:rPr>
        <w:t>כאשר מדובר בסיכון מתמשך זה משפיע על החיים</w:t>
      </w:r>
      <w:r w:rsidRPr="00E465D4">
        <w:rPr>
          <w:rFonts w:asciiTheme="minorBidi" w:hAnsiTheme="minorBidi"/>
          <w:rtl/>
        </w:rPr>
        <w:t xml:space="preserve">- </w:t>
      </w:r>
      <w:r w:rsidRPr="00E465D4">
        <w:rPr>
          <w:rFonts w:asciiTheme="minorBidi" w:hAnsiTheme="minorBidi"/>
          <w:rtl/>
          <w:lang w:bidi="he-IL"/>
        </w:rPr>
        <w:t>אדם שצלל בקישון וניצל יודע שיש לו סיכוי גבוה לחלות</w:t>
      </w:r>
      <w:r w:rsidRPr="00E465D4">
        <w:rPr>
          <w:rFonts w:asciiTheme="minorBidi" w:hAnsiTheme="minorBidi"/>
          <w:rtl/>
        </w:rPr>
        <w:t xml:space="preserve">, </w:t>
      </w:r>
      <w:r w:rsidRPr="00E465D4">
        <w:rPr>
          <w:rFonts w:asciiTheme="minorBidi" w:hAnsiTheme="minorBidi"/>
          <w:rtl/>
          <w:lang w:bidi="he-IL"/>
        </w:rPr>
        <w:t>האם ניתן לאדם כזה לתבוע כעת לפני שנגרם נזק</w:t>
      </w:r>
      <w:r w:rsidRPr="00E465D4">
        <w:rPr>
          <w:rFonts w:asciiTheme="minorBidi" w:hAnsiTheme="minorBidi"/>
          <w:rtl/>
        </w:rPr>
        <w:t xml:space="preserve">? </w:t>
      </w:r>
      <w:r w:rsidRPr="00E465D4">
        <w:rPr>
          <w:rFonts w:asciiTheme="minorBidi" w:hAnsiTheme="minorBidi"/>
          <w:rtl/>
          <w:lang w:bidi="he-IL"/>
        </w:rPr>
        <w:t>אם אדם הגיע למצב נפשי לא טוב</w:t>
      </w:r>
      <w:r w:rsidRPr="00E465D4">
        <w:rPr>
          <w:rFonts w:asciiTheme="minorBidi" w:hAnsiTheme="minorBidi"/>
          <w:rtl/>
        </w:rPr>
        <w:t xml:space="preserve">- </w:t>
      </w:r>
      <w:r w:rsidRPr="00E465D4">
        <w:rPr>
          <w:rFonts w:asciiTheme="minorBidi" w:hAnsiTheme="minorBidi"/>
          <w:rtl/>
          <w:lang w:bidi="he-IL"/>
        </w:rPr>
        <w:t>מחלות נפש אז ניתן לתבוע</w:t>
      </w:r>
      <w:r w:rsidRPr="00E465D4">
        <w:rPr>
          <w:rFonts w:asciiTheme="minorBidi" w:hAnsiTheme="minorBidi"/>
          <w:rtl/>
        </w:rPr>
        <w:t xml:space="preserve">. </w:t>
      </w:r>
      <w:r w:rsidRPr="00E465D4">
        <w:rPr>
          <w:rFonts w:asciiTheme="minorBidi" w:hAnsiTheme="minorBidi"/>
          <w:rtl/>
          <w:lang w:bidi="he-IL"/>
        </w:rPr>
        <w:t xml:space="preserve">אבל אם מדובר בסיכון עתידני </w:t>
      </w:r>
      <w:r w:rsidRPr="00E465D4">
        <w:rPr>
          <w:rFonts w:asciiTheme="minorBidi" w:hAnsiTheme="minorBidi"/>
          <w:rtl/>
        </w:rPr>
        <w:t xml:space="preserve">– </w:t>
      </w:r>
      <w:r w:rsidRPr="00E465D4">
        <w:rPr>
          <w:rFonts w:asciiTheme="minorBidi" w:hAnsiTheme="minorBidi"/>
          <w:rtl/>
          <w:lang w:bidi="he-IL"/>
        </w:rPr>
        <w:t xml:space="preserve">יתכן ויגידו לו לעשות מעת לעת בדיקות בריאותיות שונות </w:t>
      </w:r>
      <w:r w:rsidRPr="00E465D4">
        <w:rPr>
          <w:rFonts w:asciiTheme="minorBidi" w:hAnsiTheme="minorBidi"/>
          <w:rtl/>
        </w:rPr>
        <w:t xml:space="preserve">– </w:t>
      </w:r>
      <w:r w:rsidRPr="00E465D4">
        <w:rPr>
          <w:rFonts w:asciiTheme="minorBidi" w:hAnsiTheme="minorBidi"/>
          <w:rtl/>
          <w:lang w:bidi="he-IL"/>
        </w:rPr>
        <w:t>זה גורם לנזק כספי</w:t>
      </w:r>
      <w:r w:rsidRPr="00E465D4">
        <w:rPr>
          <w:rFonts w:asciiTheme="minorBidi" w:hAnsiTheme="minorBidi"/>
          <w:rtl/>
        </w:rPr>
        <w:t xml:space="preserve">, </w:t>
      </w:r>
      <w:r w:rsidRPr="00E465D4">
        <w:rPr>
          <w:rFonts w:asciiTheme="minorBidi" w:hAnsiTheme="minorBidi"/>
          <w:rtl/>
          <w:lang w:bidi="he-IL"/>
        </w:rPr>
        <w:t xml:space="preserve">מבזבז זמן </w:t>
      </w:r>
      <w:r w:rsidRPr="00E465D4">
        <w:rPr>
          <w:rFonts w:asciiTheme="minorBidi" w:hAnsiTheme="minorBidi"/>
          <w:rtl/>
        </w:rPr>
        <w:t xml:space="preserve">– </w:t>
      </w:r>
      <w:r w:rsidRPr="00E465D4">
        <w:rPr>
          <w:rFonts w:asciiTheme="minorBidi" w:hAnsiTheme="minorBidi"/>
          <w:rtl/>
          <w:lang w:bidi="he-IL"/>
        </w:rPr>
        <w:t>זה סוג של נזק כלכלי</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645C6E">
        <w:rPr>
          <w:rFonts w:asciiTheme="minorBidi" w:hAnsiTheme="minorBidi"/>
          <w:b/>
          <w:bCs/>
          <w:highlight w:val="cyan"/>
          <w:rtl/>
          <w:lang w:bidi="he-IL"/>
        </w:rPr>
        <w:lastRenderedPageBreak/>
        <w:t>לדעת המרצה</w:t>
      </w:r>
      <w:r w:rsidRPr="00E465D4">
        <w:rPr>
          <w:rFonts w:asciiTheme="minorBidi" w:hAnsiTheme="minorBidi"/>
          <w:rtl/>
        </w:rPr>
        <w:t xml:space="preserve">- </w:t>
      </w:r>
      <w:r w:rsidRPr="00E465D4">
        <w:rPr>
          <w:rFonts w:asciiTheme="minorBidi" w:hAnsiTheme="minorBidi"/>
          <w:rtl/>
          <w:lang w:bidi="he-IL"/>
        </w:rPr>
        <w:t>לאדם כזה מגיע פיצוי אם הוא יראה שמהלך חייו התשנה לרעה</w:t>
      </w:r>
      <w:r w:rsidRPr="00E465D4">
        <w:rPr>
          <w:rFonts w:asciiTheme="minorBidi" w:hAnsiTheme="minorBidi"/>
          <w:rtl/>
        </w:rPr>
        <w:t xml:space="preserve">, </w:t>
      </w:r>
      <w:r w:rsidRPr="00E465D4">
        <w:rPr>
          <w:rFonts w:asciiTheme="minorBidi" w:hAnsiTheme="minorBidi"/>
          <w:rtl/>
          <w:lang w:bidi="he-IL"/>
        </w:rPr>
        <w:t>גם אם הוא לא יוכיח נזק פסיכיאטרי או ממשי יתכן והוא יוכל לקבל פיצוי</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בישראל</w:t>
      </w:r>
      <w:r w:rsidRPr="00E465D4">
        <w:rPr>
          <w:rFonts w:asciiTheme="minorBidi" w:hAnsiTheme="minorBidi"/>
          <w:rtl/>
        </w:rPr>
        <w:t xml:space="preserve">- </w:t>
      </w:r>
      <w:r w:rsidRPr="00E465D4">
        <w:rPr>
          <w:rFonts w:asciiTheme="minorBidi" w:hAnsiTheme="minorBidi"/>
          <w:rtl/>
          <w:lang w:bidi="he-IL"/>
        </w:rPr>
        <w:t>בסיפור הקישון כמעט ולא היו מקרים של תביעות</w:t>
      </w:r>
      <w:r w:rsidRPr="00E465D4">
        <w:rPr>
          <w:rFonts w:asciiTheme="minorBidi" w:hAnsiTheme="minorBidi"/>
          <w:rtl/>
        </w:rPr>
        <w:t xml:space="preserve">, </w:t>
      </w:r>
      <w:r w:rsidRPr="00E465D4">
        <w:rPr>
          <w:rFonts w:asciiTheme="minorBidi" w:hAnsiTheme="minorBidi"/>
          <w:rtl/>
          <w:lang w:bidi="he-IL"/>
        </w:rPr>
        <w:t>כנראה שזאת מכיוון שהייתה ועדה בנושא שהכירה בהם כנכי צה</w:t>
      </w:r>
      <w:r w:rsidRPr="00E465D4">
        <w:rPr>
          <w:rFonts w:asciiTheme="minorBidi" w:hAnsiTheme="minorBidi"/>
          <w:rtl/>
        </w:rPr>
        <w:t>"</w:t>
      </w:r>
      <w:r w:rsidRPr="00E465D4">
        <w:rPr>
          <w:rFonts w:asciiTheme="minorBidi" w:hAnsiTheme="minorBidi"/>
          <w:rtl/>
          <w:lang w:bidi="he-IL"/>
        </w:rPr>
        <w:t>ל</w:t>
      </w:r>
      <w:r w:rsidRPr="00E465D4">
        <w:rPr>
          <w:rFonts w:asciiTheme="minorBidi" w:hAnsiTheme="minorBidi"/>
          <w:rtl/>
        </w:rPr>
        <w:t xml:space="preserve">, </w:t>
      </w:r>
      <w:r w:rsidRPr="00E465D4">
        <w:rPr>
          <w:rFonts w:asciiTheme="minorBidi" w:hAnsiTheme="minorBidi"/>
          <w:rtl/>
          <w:lang w:bidi="he-IL"/>
        </w:rPr>
        <w:t>אך ישנן תביעות של הדייגים בקישון</w:t>
      </w:r>
      <w:r w:rsidRPr="00E465D4">
        <w:rPr>
          <w:rFonts w:asciiTheme="minorBidi" w:hAnsiTheme="minorBidi"/>
          <w:rtl/>
        </w:rPr>
        <w:t xml:space="preserve">- </w:t>
      </w:r>
      <w:r w:rsidRPr="00E465D4">
        <w:rPr>
          <w:rFonts w:asciiTheme="minorBidi" w:hAnsiTheme="minorBidi"/>
          <w:rtl/>
          <w:lang w:bidi="he-IL"/>
        </w:rPr>
        <w:t>דייגים שחלו במחלות ומתו ועיזבונם תובע</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u w:val="single"/>
          <w:rtl/>
        </w:rPr>
      </w:pPr>
      <w:r w:rsidRPr="00E465D4">
        <w:rPr>
          <w:rFonts w:asciiTheme="minorBidi" w:hAnsiTheme="minorBidi"/>
          <w:u w:val="single"/>
          <w:rtl/>
          <w:lang w:bidi="he-IL"/>
        </w:rPr>
        <w:t xml:space="preserve">ישנם שני מקרים מעניינים שהסוגיה של </w:t>
      </w:r>
      <w:r w:rsidRPr="00E465D4">
        <w:rPr>
          <w:rFonts w:asciiTheme="minorBidi" w:hAnsiTheme="minorBidi"/>
          <w:u w:val="single"/>
          <w:rtl/>
        </w:rPr>
        <w:t>"</w:t>
      </w:r>
      <w:r w:rsidRPr="00E465D4">
        <w:rPr>
          <w:rFonts w:asciiTheme="minorBidi" w:hAnsiTheme="minorBidi"/>
          <w:u w:val="single"/>
          <w:rtl/>
          <w:lang w:bidi="he-IL"/>
        </w:rPr>
        <w:t>פיצוי לבריאים</w:t>
      </w:r>
      <w:r w:rsidRPr="00E465D4">
        <w:rPr>
          <w:rFonts w:asciiTheme="minorBidi" w:hAnsiTheme="minorBidi"/>
          <w:u w:val="single"/>
          <w:rtl/>
        </w:rPr>
        <w:t xml:space="preserve">" </w:t>
      </w:r>
      <w:r w:rsidRPr="00E465D4">
        <w:rPr>
          <w:rFonts w:asciiTheme="minorBidi" w:hAnsiTheme="minorBidi"/>
          <w:u w:val="single"/>
          <w:rtl/>
          <w:lang w:bidi="he-IL"/>
        </w:rPr>
        <w:t>עולה בהם</w:t>
      </w:r>
      <w:r w:rsidRPr="00E465D4">
        <w:rPr>
          <w:rFonts w:asciiTheme="minorBidi" w:hAnsiTheme="minorBidi"/>
          <w:u w:val="single"/>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בכתיבה ספרותית בארה</w:t>
      </w:r>
      <w:r w:rsidRPr="00E465D4">
        <w:rPr>
          <w:rFonts w:asciiTheme="minorBidi" w:hAnsiTheme="minorBidi"/>
          <w:rtl/>
        </w:rPr>
        <w:t>"</w:t>
      </w:r>
      <w:r w:rsidRPr="00E465D4">
        <w:rPr>
          <w:rFonts w:asciiTheme="minorBidi" w:hAnsiTheme="minorBidi"/>
          <w:rtl/>
          <w:lang w:bidi="he-IL"/>
        </w:rPr>
        <w:t>ב היו כותבים שונים מהגישה הכלכלית שניסו לתת בסיס תיאורטי לבריאים שנחשפו לסיכון</w:t>
      </w:r>
      <w:r w:rsidRPr="00E465D4">
        <w:rPr>
          <w:rFonts w:asciiTheme="minorBidi" w:hAnsiTheme="minorBidi"/>
          <w:rtl/>
        </w:rPr>
        <w:t xml:space="preserve">- </w:t>
      </w:r>
      <w:r w:rsidRPr="00E465D4">
        <w:rPr>
          <w:rFonts w:asciiTheme="minorBidi" w:hAnsiTheme="minorBidi"/>
          <w:rtl/>
          <w:lang w:bidi="he-IL"/>
        </w:rPr>
        <w:t>לדעת המרצה זה לא משביע רצון</w:t>
      </w:r>
      <w:r w:rsidRPr="00E465D4">
        <w:rPr>
          <w:rFonts w:asciiTheme="minorBidi" w:hAnsiTheme="minorBidi"/>
          <w:rtl/>
        </w:rPr>
        <w:t>.</w:t>
      </w:r>
      <w:r w:rsidR="00645C6E">
        <w:rPr>
          <w:rFonts w:asciiTheme="minorBidi" w:hAnsiTheme="minorBidi" w:hint="cs"/>
          <w:rtl/>
          <w:lang w:bidi="he-IL"/>
        </w:rPr>
        <w:t xml:space="preserve"> </w:t>
      </w:r>
      <w:r w:rsidRPr="00E465D4">
        <w:rPr>
          <w:rFonts w:asciiTheme="minorBidi" w:hAnsiTheme="minorBidi"/>
          <w:rtl/>
          <w:lang w:bidi="he-IL"/>
        </w:rPr>
        <w:t>בארה</w:t>
      </w:r>
      <w:r w:rsidRPr="00E465D4">
        <w:rPr>
          <w:rFonts w:asciiTheme="minorBidi" w:hAnsiTheme="minorBidi"/>
          <w:rtl/>
        </w:rPr>
        <w:t>"</w:t>
      </w:r>
      <w:r w:rsidRPr="00E465D4">
        <w:rPr>
          <w:rFonts w:asciiTheme="minorBidi" w:hAnsiTheme="minorBidi"/>
          <w:rtl/>
          <w:lang w:bidi="he-IL"/>
        </w:rPr>
        <w:t xml:space="preserve">ב אחד המאמרים השתית את הסיבה לשלם לבריאים על </w:t>
      </w:r>
      <w:r w:rsidRPr="00E465D4">
        <w:rPr>
          <w:rFonts w:asciiTheme="minorBidi" w:hAnsiTheme="minorBidi"/>
          <w:rtl/>
        </w:rPr>
        <w:t>"</w:t>
      </w:r>
      <w:r w:rsidRPr="00E465D4">
        <w:rPr>
          <w:rFonts w:asciiTheme="minorBidi" w:hAnsiTheme="minorBidi"/>
          <w:rtl/>
          <w:lang w:bidi="he-IL"/>
        </w:rPr>
        <w:t>חובת הצלה</w:t>
      </w:r>
      <w:r w:rsidRPr="00E465D4">
        <w:rPr>
          <w:rFonts w:asciiTheme="minorBidi" w:hAnsiTheme="minorBidi"/>
          <w:rtl/>
        </w:rPr>
        <w:t xml:space="preserve">" – </w:t>
      </w:r>
      <w:r w:rsidRPr="00E465D4">
        <w:rPr>
          <w:rFonts w:asciiTheme="minorBidi" w:hAnsiTheme="minorBidi"/>
          <w:rtl/>
          <w:lang w:bidi="he-IL"/>
        </w:rPr>
        <w:t>חובה שלא טיפוסית למשפט</w:t>
      </w:r>
      <w:r w:rsidRPr="00E465D4">
        <w:rPr>
          <w:rFonts w:asciiTheme="minorBidi" w:hAnsiTheme="minorBidi"/>
          <w:rtl/>
        </w:rPr>
        <w:t xml:space="preserve">, </w:t>
      </w:r>
      <w:r w:rsidRPr="00E465D4">
        <w:rPr>
          <w:rFonts w:asciiTheme="minorBidi" w:hAnsiTheme="minorBidi"/>
          <w:rtl/>
          <w:lang w:bidi="he-IL"/>
        </w:rPr>
        <w:t>המשפט הכללי החילוני הוא בד</w:t>
      </w:r>
      <w:r w:rsidRPr="00E465D4">
        <w:rPr>
          <w:rFonts w:asciiTheme="minorBidi" w:hAnsiTheme="minorBidi"/>
          <w:rtl/>
        </w:rPr>
        <w:t>"</w:t>
      </w:r>
      <w:r w:rsidRPr="00E465D4">
        <w:rPr>
          <w:rFonts w:asciiTheme="minorBidi" w:hAnsiTheme="minorBidi"/>
          <w:rtl/>
          <w:lang w:bidi="he-IL"/>
        </w:rPr>
        <w:t xml:space="preserve">כ מאוד לא סבלני כלפי חובות של </w:t>
      </w:r>
      <w:r w:rsidRPr="00E465D4">
        <w:rPr>
          <w:rFonts w:asciiTheme="minorBidi" w:hAnsiTheme="minorBidi"/>
          <w:rtl/>
        </w:rPr>
        <w:t>"</w:t>
      </w:r>
      <w:r w:rsidRPr="00E465D4">
        <w:rPr>
          <w:rFonts w:asciiTheme="minorBidi" w:hAnsiTheme="minorBidi"/>
          <w:rtl/>
          <w:lang w:bidi="he-IL"/>
        </w:rPr>
        <w:t>קום ועשה</w:t>
      </w:r>
      <w:r w:rsidRPr="00E465D4">
        <w:rPr>
          <w:rFonts w:asciiTheme="minorBidi" w:hAnsiTheme="minorBidi"/>
          <w:rtl/>
        </w:rPr>
        <w:t xml:space="preserve">" </w:t>
      </w:r>
      <w:r w:rsidRPr="00E465D4">
        <w:rPr>
          <w:rFonts w:asciiTheme="minorBidi" w:hAnsiTheme="minorBidi"/>
          <w:rtl/>
          <w:lang w:bidi="he-IL"/>
        </w:rPr>
        <w:t>המשפט המודרני לא מחייב אנשים לקום ולעשות משהו</w:t>
      </w:r>
      <w:r w:rsidRPr="00E465D4">
        <w:rPr>
          <w:rFonts w:asciiTheme="minorBidi" w:hAnsiTheme="minorBidi"/>
          <w:rtl/>
        </w:rPr>
        <w:t xml:space="preserve">. </w:t>
      </w:r>
    </w:p>
    <w:p w:rsidR="00E465D4" w:rsidRPr="00E465D4" w:rsidRDefault="00E465D4" w:rsidP="000A63EC">
      <w:pPr>
        <w:pStyle w:val="NoSpacing"/>
        <w:numPr>
          <w:ilvl w:val="0"/>
          <w:numId w:val="15"/>
        </w:numPr>
        <w:bidi/>
        <w:spacing w:line="276" w:lineRule="auto"/>
        <w:rPr>
          <w:rFonts w:asciiTheme="minorBidi" w:hAnsiTheme="minorBidi"/>
          <w:rtl/>
        </w:rPr>
      </w:pPr>
      <w:r w:rsidRPr="00E465D4">
        <w:rPr>
          <w:rFonts w:asciiTheme="minorBidi" w:hAnsiTheme="minorBidi"/>
          <w:rtl/>
          <w:lang w:bidi="he-IL"/>
        </w:rPr>
        <w:t>אדם התארח במלון באילת הוא חוזר לחדרו ולוקח את מכונת הגילוח</w:t>
      </w:r>
      <w:r w:rsidRPr="00E465D4">
        <w:rPr>
          <w:rFonts w:asciiTheme="minorBidi" w:hAnsiTheme="minorBidi"/>
          <w:rtl/>
        </w:rPr>
        <w:t xml:space="preserve">, </w:t>
      </w:r>
      <w:r w:rsidRPr="00E465D4">
        <w:rPr>
          <w:rFonts w:asciiTheme="minorBidi" w:hAnsiTheme="minorBidi"/>
          <w:rtl/>
          <w:lang w:bidi="he-IL"/>
        </w:rPr>
        <w:t>ומשום מה הוא חושד שהשתמשו לו במכונת הגילוח</w:t>
      </w:r>
      <w:r w:rsidRPr="00E465D4">
        <w:rPr>
          <w:rFonts w:asciiTheme="minorBidi" w:hAnsiTheme="minorBidi"/>
          <w:rtl/>
        </w:rPr>
        <w:t xml:space="preserve">, </w:t>
      </w:r>
      <w:r w:rsidRPr="00E465D4">
        <w:rPr>
          <w:rFonts w:asciiTheme="minorBidi" w:hAnsiTheme="minorBidi"/>
          <w:rtl/>
          <w:lang w:bidi="he-IL"/>
        </w:rPr>
        <w:t>הוא פותח אותה ורואה שם שערות של אדם זר</w:t>
      </w:r>
      <w:r w:rsidRPr="00E465D4">
        <w:rPr>
          <w:rFonts w:asciiTheme="minorBidi" w:hAnsiTheme="minorBidi"/>
          <w:rtl/>
        </w:rPr>
        <w:t xml:space="preserve">- </w:t>
      </w:r>
      <w:r w:rsidRPr="00E465D4">
        <w:rPr>
          <w:rFonts w:asciiTheme="minorBidi" w:hAnsiTheme="minorBidi"/>
          <w:rtl/>
          <w:lang w:bidi="he-IL"/>
        </w:rPr>
        <w:t>זה לא רק עניין של גועל</w:t>
      </w:r>
      <w:r w:rsidRPr="00E465D4">
        <w:rPr>
          <w:rFonts w:asciiTheme="minorBidi" w:hAnsiTheme="minorBidi"/>
          <w:rtl/>
        </w:rPr>
        <w:t xml:space="preserve">, </w:t>
      </w:r>
      <w:r w:rsidRPr="00E465D4">
        <w:rPr>
          <w:rFonts w:asciiTheme="minorBidi" w:hAnsiTheme="minorBidi"/>
          <w:rtl/>
          <w:lang w:bidi="he-IL"/>
        </w:rPr>
        <w:t>אלא גם של מחלות וסטריליזציה</w:t>
      </w:r>
      <w:r w:rsidRPr="00E465D4">
        <w:rPr>
          <w:rFonts w:asciiTheme="minorBidi" w:hAnsiTheme="minorBidi"/>
          <w:rtl/>
        </w:rPr>
        <w:t xml:space="preserve">. </w:t>
      </w:r>
      <w:r w:rsidRPr="00E465D4">
        <w:rPr>
          <w:rFonts w:asciiTheme="minorBidi" w:hAnsiTheme="minorBidi"/>
          <w:rtl/>
          <w:lang w:bidi="he-IL"/>
        </w:rPr>
        <w:t>ברור לו שמדובר בעובד של המלון שהשתמש במכונה</w:t>
      </w:r>
      <w:r w:rsidRPr="00E465D4">
        <w:rPr>
          <w:rFonts w:asciiTheme="minorBidi" w:hAnsiTheme="minorBidi"/>
          <w:rtl/>
        </w:rPr>
        <w:t xml:space="preserve">, </w:t>
      </w:r>
      <w:r w:rsidRPr="00E465D4">
        <w:rPr>
          <w:rFonts w:asciiTheme="minorBidi" w:hAnsiTheme="minorBidi"/>
          <w:rtl/>
          <w:lang w:bidi="he-IL"/>
        </w:rPr>
        <w:t>הוא תובע פיצוי</w:t>
      </w:r>
      <w:r w:rsidRPr="00E465D4">
        <w:rPr>
          <w:rFonts w:asciiTheme="minorBidi" w:hAnsiTheme="minorBidi"/>
          <w:rtl/>
        </w:rPr>
        <w:t xml:space="preserve">- </w:t>
      </w:r>
      <w:r w:rsidRPr="00E465D4">
        <w:rPr>
          <w:rFonts w:asciiTheme="minorBidi" w:hAnsiTheme="minorBidi"/>
          <w:rtl/>
          <w:lang w:bidi="he-IL"/>
        </w:rPr>
        <w:t>הוא למעשה תובע על כך שיתכן שאותו אדם העביר לו מחלה</w:t>
      </w:r>
      <w:r w:rsidRPr="00E465D4">
        <w:rPr>
          <w:rFonts w:asciiTheme="minorBidi" w:hAnsiTheme="minorBidi"/>
          <w:rtl/>
        </w:rPr>
        <w:t xml:space="preserve">. </w:t>
      </w:r>
      <w:r w:rsidRPr="00E465D4">
        <w:rPr>
          <w:rFonts w:asciiTheme="minorBidi" w:hAnsiTheme="minorBidi"/>
          <w:rtl/>
          <w:lang w:bidi="he-IL"/>
        </w:rPr>
        <w:t>אותו אדם הלך ועבר בדיקות רפואיות</w:t>
      </w:r>
      <w:r w:rsidRPr="00E465D4">
        <w:rPr>
          <w:rFonts w:asciiTheme="minorBidi" w:hAnsiTheme="minorBidi"/>
          <w:rtl/>
        </w:rPr>
        <w:t xml:space="preserve">, </w:t>
      </w:r>
      <w:r w:rsidRPr="00E465D4">
        <w:rPr>
          <w:rFonts w:asciiTheme="minorBidi" w:hAnsiTheme="minorBidi"/>
          <w:rtl/>
          <w:lang w:bidi="he-IL"/>
        </w:rPr>
        <w:t>הוא גם תובע פיצוי על החרדה שלו בזמן הזה שהמתין לתוצאות וכו</w:t>
      </w:r>
      <w:r w:rsidRPr="00E465D4">
        <w:rPr>
          <w:rFonts w:asciiTheme="minorBidi" w:hAnsiTheme="minorBidi"/>
          <w:rtl/>
        </w:rPr>
        <w:t xml:space="preserve">'. </w:t>
      </w:r>
    </w:p>
    <w:p w:rsidR="00E465D4" w:rsidRPr="00E465D4" w:rsidRDefault="00E465D4" w:rsidP="000A63EC">
      <w:pPr>
        <w:pStyle w:val="NoSpacing"/>
        <w:bidi/>
        <w:spacing w:line="276" w:lineRule="auto"/>
        <w:ind w:left="720"/>
        <w:rPr>
          <w:rFonts w:asciiTheme="minorBidi" w:hAnsiTheme="minorBidi"/>
        </w:rPr>
      </w:pPr>
      <w:r w:rsidRPr="00E465D4">
        <w:rPr>
          <w:rFonts w:asciiTheme="minorBidi" w:hAnsiTheme="minorBidi"/>
          <w:rtl/>
          <w:lang w:bidi="he-IL"/>
        </w:rPr>
        <w:t>למעשה הוא רוצה פיצוי על כך שהייתה אפשרות שהדביקו אותו במחלה</w:t>
      </w:r>
      <w:r w:rsidRPr="00E465D4">
        <w:rPr>
          <w:rFonts w:asciiTheme="minorBidi" w:hAnsiTheme="minorBidi"/>
          <w:rtl/>
        </w:rPr>
        <w:t xml:space="preserve">, </w:t>
      </w:r>
      <w:r w:rsidRPr="00E465D4">
        <w:rPr>
          <w:rFonts w:asciiTheme="minorBidi" w:hAnsiTheme="minorBidi"/>
          <w:rtl/>
          <w:lang w:bidi="he-IL"/>
        </w:rPr>
        <w:t>אבל למעשה הוא בריא ולא קרה לו כלום</w:t>
      </w:r>
      <w:r w:rsidRPr="00E465D4">
        <w:rPr>
          <w:rFonts w:asciiTheme="minorBidi" w:hAnsiTheme="minorBidi"/>
          <w:rtl/>
        </w:rPr>
        <w:t xml:space="preserve">. </w:t>
      </w:r>
    </w:p>
    <w:p w:rsidR="00E465D4" w:rsidRPr="00E465D4" w:rsidRDefault="00E465D4" w:rsidP="000A63EC">
      <w:pPr>
        <w:pStyle w:val="NoSpacing"/>
        <w:bidi/>
        <w:spacing w:line="276" w:lineRule="auto"/>
        <w:ind w:left="720"/>
        <w:rPr>
          <w:rFonts w:asciiTheme="minorBidi" w:hAnsiTheme="minorBidi"/>
          <w:rtl/>
        </w:rPr>
      </w:pPr>
      <w:r w:rsidRPr="00E465D4">
        <w:rPr>
          <w:rFonts w:asciiTheme="minorBidi" w:hAnsiTheme="minorBidi"/>
          <w:rtl/>
          <w:lang w:bidi="he-IL"/>
        </w:rPr>
        <w:t>השופט מקבל את התביעה</w:t>
      </w:r>
      <w:r w:rsidRPr="00E465D4">
        <w:rPr>
          <w:rFonts w:asciiTheme="minorBidi" w:hAnsiTheme="minorBidi"/>
          <w:rtl/>
        </w:rPr>
        <w:t xml:space="preserve">- </w:t>
      </w:r>
      <w:r w:rsidRPr="00E465D4">
        <w:rPr>
          <w:rFonts w:asciiTheme="minorBidi" w:hAnsiTheme="minorBidi"/>
          <w:rtl/>
          <w:lang w:bidi="he-IL"/>
        </w:rPr>
        <w:t>הוא למעשה מקבל תביעה על רכיב נזק שלא קרה</w:t>
      </w:r>
      <w:r w:rsidRPr="00E465D4">
        <w:rPr>
          <w:rFonts w:asciiTheme="minorBidi" w:hAnsiTheme="minorBidi"/>
          <w:rtl/>
        </w:rPr>
        <w:t xml:space="preserve">, </w:t>
      </w:r>
      <w:r w:rsidRPr="00E465D4">
        <w:rPr>
          <w:rFonts w:asciiTheme="minorBidi" w:hAnsiTheme="minorBidi"/>
          <w:rtl/>
          <w:lang w:bidi="he-IL"/>
        </w:rPr>
        <w:t xml:space="preserve">לא מדובר במקרה של סיכון חד פעמי כמו עם הבננה כיוון שהייתה כאן תקופת </w:t>
      </w:r>
      <w:r w:rsidRPr="00E465D4">
        <w:rPr>
          <w:rFonts w:asciiTheme="minorBidi" w:hAnsiTheme="minorBidi"/>
          <w:rtl/>
        </w:rPr>
        <w:t>"</w:t>
      </w:r>
      <w:r w:rsidRPr="00E465D4">
        <w:rPr>
          <w:rFonts w:asciiTheme="minorBidi" w:hAnsiTheme="minorBidi"/>
          <w:rtl/>
          <w:lang w:bidi="he-IL"/>
        </w:rPr>
        <w:t>דגירה</w:t>
      </w:r>
      <w:r w:rsidRPr="00E465D4">
        <w:rPr>
          <w:rFonts w:asciiTheme="minorBidi" w:hAnsiTheme="minorBidi"/>
          <w:rtl/>
        </w:rPr>
        <w:t xml:space="preserve">" </w:t>
      </w:r>
      <w:r w:rsidRPr="00E465D4">
        <w:rPr>
          <w:rFonts w:asciiTheme="minorBidi" w:hAnsiTheme="minorBidi"/>
          <w:rtl/>
          <w:lang w:bidi="he-IL"/>
        </w:rPr>
        <w:t>של המחלה</w:t>
      </w:r>
      <w:r w:rsidRPr="00E465D4">
        <w:rPr>
          <w:rFonts w:asciiTheme="minorBidi" w:hAnsiTheme="minorBidi"/>
          <w:rtl/>
        </w:rPr>
        <w:t xml:space="preserve">. </w:t>
      </w:r>
    </w:p>
    <w:p w:rsidR="00E465D4" w:rsidRPr="00645C6E" w:rsidRDefault="00E465D4" w:rsidP="000A63EC">
      <w:pPr>
        <w:pStyle w:val="NoSpacing"/>
        <w:numPr>
          <w:ilvl w:val="0"/>
          <w:numId w:val="15"/>
        </w:numPr>
        <w:bidi/>
        <w:spacing w:line="276" w:lineRule="auto"/>
        <w:rPr>
          <w:rFonts w:asciiTheme="minorBidi" w:hAnsiTheme="minorBidi"/>
          <w:rtl/>
        </w:rPr>
      </w:pPr>
      <w:r w:rsidRPr="00645C6E">
        <w:rPr>
          <w:rFonts w:asciiTheme="minorBidi" w:hAnsiTheme="minorBidi"/>
          <w:b/>
          <w:bCs/>
          <w:highlight w:val="yellow"/>
          <w:rtl/>
          <w:lang w:bidi="he-IL"/>
        </w:rPr>
        <w:t>רייניץ נ</w:t>
      </w:r>
      <w:r w:rsidRPr="00645C6E">
        <w:rPr>
          <w:rFonts w:asciiTheme="minorBidi" w:hAnsiTheme="minorBidi"/>
          <w:b/>
          <w:bCs/>
          <w:highlight w:val="yellow"/>
          <w:rtl/>
        </w:rPr>
        <w:t xml:space="preserve">' </w:t>
      </w:r>
      <w:r w:rsidRPr="00645C6E">
        <w:rPr>
          <w:rFonts w:asciiTheme="minorBidi" w:hAnsiTheme="minorBidi"/>
          <w:b/>
          <w:bCs/>
          <w:highlight w:val="yellow"/>
          <w:rtl/>
          <w:lang w:bidi="he-IL"/>
        </w:rPr>
        <w:t xml:space="preserve">מכבי שירותי בריאות </w:t>
      </w:r>
      <w:r w:rsidRPr="00645C6E">
        <w:rPr>
          <w:rFonts w:asciiTheme="minorBidi" w:hAnsiTheme="minorBidi"/>
          <w:b/>
          <w:bCs/>
          <w:highlight w:val="yellow"/>
          <w:rtl/>
        </w:rPr>
        <w:t>(</w:t>
      </w:r>
      <w:r w:rsidRPr="00645C6E">
        <w:rPr>
          <w:rFonts w:asciiTheme="minorBidi" w:hAnsiTheme="minorBidi"/>
          <w:b/>
          <w:bCs/>
          <w:highlight w:val="yellow"/>
          <w:rtl/>
          <w:lang w:bidi="he-IL"/>
        </w:rPr>
        <w:t>פס</w:t>
      </w:r>
      <w:r w:rsidRPr="00645C6E">
        <w:rPr>
          <w:rFonts w:asciiTheme="minorBidi" w:hAnsiTheme="minorBidi"/>
          <w:b/>
          <w:bCs/>
          <w:highlight w:val="yellow"/>
          <w:rtl/>
        </w:rPr>
        <w:t>"</w:t>
      </w:r>
      <w:r w:rsidRPr="00645C6E">
        <w:rPr>
          <w:rFonts w:asciiTheme="minorBidi" w:hAnsiTheme="minorBidi"/>
          <w:b/>
          <w:bCs/>
          <w:highlight w:val="yellow"/>
          <w:rtl/>
          <w:lang w:bidi="he-IL"/>
        </w:rPr>
        <w:t>ד של העליון</w:t>
      </w:r>
      <w:r w:rsidRPr="00645C6E">
        <w:rPr>
          <w:rFonts w:asciiTheme="minorBidi" w:hAnsiTheme="minorBidi"/>
          <w:b/>
          <w:bCs/>
          <w:highlight w:val="yellow"/>
          <w:rtl/>
        </w:rPr>
        <w:t>)-</w:t>
      </w:r>
      <w:r w:rsidRPr="00E465D4">
        <w:rPr>
          <w:rFonts w:asciiTheme="minorBidi" w:hAnsiTheme="minorBidi"/>
          <w:rtl/>
          <w:lang w:bidi="he-IL"/>
        </w:rPr>
        <w:t xml:space="preserve"> שרה רייניץ היא אישה חרדית שמגיעה בהריון לבית החולים לקראת לידה</w:t>
      </w:r>
      <w:r w:rsidRPr="00E465D4">
        <w:rPr>
          <w:rFonts w:asciiTheme="minorBidi" w:hAnsiTheme="minorBidi"/>
          <w:rtl/>
        </w:rPr>
        <w:t xml:space="preserve">, </w:t>
      </w:r>
      <w:r w:rsidRPr="00E465D4">
        <w:rPr>
          <w:rFonts w:asciiTheme="minorBidi" w:hAnsiTheme="minorBidi"/>
          <w:rtl/>
          <w:lang w:bidi="he-IL"/>
        </w:rPr>
        <w:t>היא יולדת תינוק בריא</w:t>
      </w:r>
      <w:r w:rsidRPr="00E465D4">
        <w:rPr>
          <w:rFonts w:asciiTheme="minorBidi" w:hAnsiTheme="minorBidi"/>
          <w:rtl/>
        </w:rPr>
        <w:t xml:space="preserve">, </w:t>
      </w:r>
      <w:r w:rsidRPr="00E465D4">
        <w:rPr>
          <w:rFonts w:asciiTheme="minorBidi" w:hAnsiTheme="minorBidi"/>
          <w:rtl/>
          <w:lang w:bidi="he-IL"/>
        </w:rPr>
        <w:t>יש לה תסמונת גנטית שיכולה לעבור לעובר שלה</w:t>
      </w:r>
      <w:r w:rsidRPr="00E465D4">
        <w:rPr>
          <w:rFonts w:asciiTheme="minorBidi" w:hAnsiTheme="minorBidi"/>
          <w:rtl/>
        </w:rPr>
        <w:t xml:space="preserve">, </w:t>
      </w:r>
      <w:r w:rsidRPr="00E465D4">
        <w:rPr>
          <w:rFonts w:asciiTheme="minorBidi" w:hAnsiTheme="minorBidi"/>
          <w:rtl/>
          <w:lang w:bidi="he-IL"/>
        </w:rPr>
        <w:t>הדרך היחידה להתמודד עם כך היא לתת לאישה זריקה בהריון הראשון</w:t>
      </w:r>
      <w:r w:rsidRPr="00E465D4">
        <w:rPr>
          <w:rFonts w:asciiTheme="minorBidi" w:hAnsiTheme="minorBidi"/>
          <w:rtl/>
        </w:rPr>
        <w:t xml:space="preserve">, </w:t>
      </w:r>
      <w:r w:rsidRPr="00E465D4">
        <w:rPr>
          <w:rFonts w:asciiTheme="minorBidi" w:hAnsiTheme="minorBidi"/>
          <w:rtl/>
          <w:lang w:bidi="he-IL"/>
        </w:rPr>
        <w:t>הצוות הרפואי שטיפל בה היה צריך לתת לה חיסון כזה בשלב מסוים בלידה</w:t>
      </w:r>
      <w:r w:rsidRPr="00E465D4">
        <w:rPr>
          <w:rFonts w:asciiTheme="minorBidi" w:hAnsiTheme="minorBidi"/>
          <w:rtl/>
        </w:rPr>
        <w:t xml:space="preserve">, </w:t>
      </w:r>
      <w:r w:rsidRPr="00E465D4">
        <w:rPr>
          <w:rFonts w:asciiTheme="minorBidi" w:hAnsiTheme="minorBidi"/>
          <w:rtl/>
          <w:lang w:bidi="he-IL"/>
        </w:rPr>
        <w:t>לבסוף נולד תינוק בריא ולא נגרם נזק</w:t>
      </w:r>
      <w:r w:rsidRPr="00E465D4">
        <w:rPr>
          <w:rFonts w:asciiTheme="minorBidi" w:hAnsiTheme="minorBidi"/>
          <w:rtl/>
        </w:rPr>
        <w:t xml:space="preserve">. </w:t>
      </w:r>
      <w:r w:rsidRPr="00E465D4">
        <w:rPr>
          <w:rFonts w:asciiTheme="minorBidi" w:hAnsiTheme="minorBidi"/>
          <w:rtl/>
          <w:lang w:bidi="he-IL"/>
        </w:rPr>
        <w:t>היא תובעת את קופ</w:t>
      </w:r>
      <w:r w:rsidRPr="00E465D4">
        <w:rPr>
          <w:rFonts w:asciiTheme="minorBidi" w:hAnsiTheme="minorBidi"/>
          <w:rtl/>
        </w:rPr>
        <w:t>"</w:t>
      </w:r>
      <w:r w:rsidRPr="00E465D4">
        <w:rPr>
          <w:rFonts w:asciiTheme="minorBidi" w:hAnsiTheme="minorBidi"/>
          <w:rtl/>
          <w:lang w:bidi="he-IL"/>
        </w:rPr>
        <w:t>ח מכבי על שני דברים</w:t>
      </w:r>
      <w:r w:rsidRPr="00E465D4">
        <w:rPr>
          <w:rFonts w:asciiTheme="minorBidi" w:hAnsiTheme="minorBidi"/>
          <w:rtl/>
        </w:rPr>
        <w:t xml:space="preserve">- 1. </w:t>
      </w:r>
      <w:r w:rsidRPr="00E465D4">
        <w:rPr>
          <w:rFonts w:asciiTheme="minorBidi" w:hAnsiTheme="minorBidi"/>
          <w:rtl/>
          <w:lang w:bidi="he-IL"/>
        </w:rPr>
        <w:t>כל הילדים שהיא תלד להבא יהיו בסכנה בגלל שהיא לא קיבלה את הזריקה</w:t>
      </w:r>
      <w:r w:rsidRPr="00E465D4">
        <w:rPr>
          <w:rFonts w:asciiTheme="minorBidi" w:hAnsiTheme="minorBidi"/>
          <w:rtl/>
        </w:rPr>
        <w:t xml:space="preserve">. </w:t>
      </w:r>
      <w:r w:rsidRPr="00E465D4">
        <w:rPr>
          <w:rFonts w:asciiTheme="minorBidi" w:hAnsiTheme="minorBidi"/>
          <w:rtl/>
          <w:lang w:bidi="he-IL"/>
        </w:rPr>
        <w:t>היא</w:t>
      </w:r>
      <w:r>
        <w:rPr>
          <w:rFonts w:asciiTheme="minorBidi" w:hAnsiTheme="minorBidi"/>
        </w:rPr>
        <w:t xml:space="preserve"> </w:t>
      </w:r>
      <w:r w:rsidRPr="00E465D4">
        <w:rPr>
          <w:rFonts w:asciiTheme="minorBidi" w:hAnsiTheme="minorBidi"/>
          <w:rtl/>
          <w:lang w:bidi="he-IL"/>
        </w:rPr>
        <w:t>תובעת על נזק עתידי אפשרי</w:t>
      </w:r>
      <w:r w:rsidRPr="00E465D4">
        <w:rPr>
          <w:rFonts w:asciiTheme="minorBidi" w:hAnsiTheme="minorBidi"/>
          <w:rtl/>
        </w:rPr>
        <w:t xml:space="preserve">. </w:t>
      </w:r>
      <w:r w:rsidRPr="00E465D4">
        <w:rPr>
          <w:rFonts w:asciiTheme="minorBidi" w:hAnsiTheme="minorBidi"/>
          <w:rtl/>
          <w:lang w:bidi="he-IL"/>
        </w:rPr>
        <w:t>היא תובעת על כך שאם ייוולד לה ילד בהמשך הוא יכול לחולת בתסמונת הזו</w:t>
      </w:r>
      <w:r w:rsidRPr="00E465D4">
        <w:rPr>
          <w:rFonts w:asciiTheme="minorBidi" w:hAnsiTheme="minorBidi"/>
          <w:rtl/>
        </w:rPr>
        <w:t xml:space="preserve">. </w:t>
      </w:r>
      <w:r w:rsidRPr="00E465D4">
        <w:rPr>
          <w:rFonts w:asciiTheme="minorBidi" w:hAnsiTheme="minorBidi"/>
          <w:rtl/>
          <w:lang w:bidi="he-IL"/>
        </w:rPr>
        <w:t>כלומר ניתן לומר לה שבמידה והילד יחלה</w:t>
      </w:r>
      <w:r w:rsidRPr="00E465D4">
        <w:rPr>
          <w:rFonts w:asciiTheme="minorBidi" w:hAnsiTheme="minorBidi"/>
          <w:rtl/>
        </w:rPr>
        <w:t xml:space="preserve">- </w:t>
      </w:r>
      <w:r w:rsidRPr="00E465D4">
        <w:rPr>
          <w:rFonts w:asciiTheme="minorBidi" w:hAnsiTheme="minorBidi"/>
          <w:rtl/>
          <w:lang w:bidi="he-IL"/>
        </w:rPr>
        <w:t>אז היא תתבע</w:t>
      </w:r>
      <w:r w:rsidRPr="00E465D4">
        <w:rPr>
          <w:rFonts w:asciiTheme="minorBidi" w:hAnsiTheme="minorBidi"/>
          <w:rtl/>
        </w:rPr>
        <w:t xml:space="preserve">. </w:t>
      </w:r>
      <w:r w:rsidRPr="00645C6E">
        <w:rPr>
          <w:rFonts w:asciiTheme="minorBidi" w:hAnsiTheme="minorBidi"/>
          <w:rtl/>
          <w:lang w:bidi="he-IL"/>
        </w:rPr>
        <w:t>היא תובעת על כך שהיא חיה בחרדה</w:t>
      </w:r>
      <w:r w:rsidRPr="00645C6E">
        <w:rPr>
          <w:rFonts w:asciiTheme="minorBidi" w:hAnsiTheme="minorBidi"/>
          <w:rtl/>
        </w:rPr>
        <w:t xml:space="preserve">, </w:t>
      </w:r>
      <w:r w:rsidRPr="00645C6E">
        <w:rPr>
          <w:rFonts w:asciiTheme="minorBidi" w:hAnsiTheme="minorBidi"/>
          <w:rtl/>
          <w:lang w:bidi="he-IL"/>
        </w:rPr>
        <w:t xml:space="preserve">נזק עכשווי שקרה לה </w:t>
      </w:r>
      <w:r w:rsidRPr="00645C6E">
        <w:rPr>
          <w:rFonts w:asciiTheme="minorBidi" w:hAnsiTheme="minorBidi"/>
          <w:rtl/>
        </w:rPr>
        <w:t xml:space="preserve">– </w:t>
      </w:r>
      <w:r w:rsidRPr="00645C6E">
        <w:rPr>
          <w:rFonts w:asciiTheme="minorBidi" w:hAnsiTheme="minorBidi"/>
          <w:rtl/>
          <w:lang w:bidi="he-IL"/>
        </w:rPr>
        <w:t>החברה בה היא חיה מחייבת אותה ללדת וכיוון שהיא רוצה הרבה ילדים היא כל פעם תהיה בחרדה מחדש ועל כך היא גם רוצה פיצוי</w:t>
      </w:r>
      <w:r w:rsidRPr="00645C6E">
        <w:rPr>
          <w:rFonts w:asciiTheme="minorBidi" w:hAnsiTheme="minorBidi"/>
          <w:rtl/>
        </w:rPr>
        <w:t xml:space="preserve">. </w:t>
      </w:r>
      <w:r w:rsidRPr="00645C6E">
        <w:rPr>
          <w:rFonts w:asciiTheme="minorBidi" w:hAnsiTheme="minorBidi"/>
          <w:rtl/>
          <w:lang w:bidi="he-IL"/>
        </w:rPr>
        <w:t>השופט ריבלין</w:t>
      </w:r>
      <w:r w:rsidRPr="00645C6E">
        <w:rPr>
          <w:rFonts w:asciiTheme="minorBidi" w:hAnsiTheme="minorBidi"/>
          <w:rtl/>
        </w:rPr>
        <w:t xml:space="preserve">- </w:t>
      </w:r>
      <w:r w:rsidRPr="00645C6E">
        <w:rPr>
          <w:rFonts w:asciiTheme="minorBidi" w:hAnsiTheme="minorBidi"/>
          <w:rtl/>
          <w:lang w:bidi="he-IL"/>
        </w:rPr>
        <w:t>נותן לה פיצוי על כך</w:t>
      </w:r>
      <w:r w:rsidRPr="00645C6E">
        <w:rPr>
          <w:rFonts w:asciiTheme="minorBidi" w:hAnsiTheme="minorBidi"/>
          <w:rtl/>
        </w:rPr>
        <w:t xml:space="preserve">, </w:t>
      </w:r>
      <w:r w:rsidRPr="00645C6E">
        <w:rPr>
          <w:rFonts w:asciiTheme="minorBidi" w:hAnsiTheme="minorBidi"/>
          <w:rtl/>
          <w:lang w:bidi="he-IL"/>
        </w:rPr>
        <w:t xml:space="preserve">על החרדה הוא מוכן לתת פיצוי אבל על הנזק העתידי הוא לא מוכן לתת לה פיצוי </w:t>
      </w:r>
      <w:r w:rsidRPr="00645C6E">
        <w:rPr>
          <w:rFonts w:asciiTheme="minorBidi" w:hAnsiTheme="minorBidi"/>
          <w:rtl/>
        </w:rPr>
        <w:t>(</w:t>
      </w:r>
      <w:r w:rsidRPr="00645C6E">
        <w:rPr>
          <w:rFonts w:asciiTheme="minorBidi" w:hAnsiTheme="minorBidi"/>
          <w:rtl/>
          <w:lang w:bidi="he-IL"/>
        </w:rPr>
        <w:t>למרות שהפיצוי גדול וכביכול מכסה על שני הדברים</w:t>
      </w:r>
      <w:r w:rsidRPr="00645C6E">
        <w:rPr>
          <w:rFonts w:asciiTheme="minorBidi" w:hAnsiTheme="minorBidi"/>
          <w:rtl/>
        </w:rPr>
        <w:t>).</w:t>
      </w:r>
    </w:p>
    <w:p w:rsidR="00FF1B58" w:rsidRPr="002B45A0" w:rsidRDefault="00E465D4" w:rsidP="000A63EC">
      <w:pPr>
        <w:pStyle w:val="NoSpacing"/>
        <w:numPr>
          <w:ilvl w:val="0"/>
          <w:numId w:val="15"/>
        </w:numPr>
        <w:bidi/>
        <w:spacing w:line="276" w:lineRule="auto"/>
        <w:rPr>
          <w:rFonts w:asciiTheme="minorBidi" w:hAnsiTheme="minorBidi"/>
          <w:rtl/>
        </w:rPr>
      </w:pPr>
      <w:r w:rsidRPr="00E465D4">
        <w:rPr>
          <w:rFonts w:asciiTheme="minorBidi" w:hAnsiTheme="minorBidi"/>
          <w:rtl/>
          <w:lang w:bidi="he-IL"/>
        </w:rPr>
        <w:t xml:space="preserve">מקרה שבו לא ניתן </w:t>
      </w:r>
      <w:r w:rsidRPr="00E465D4">
        <w:rPr>
          <w:rFonts w:asciiTheme="minorBidi" w:hAnsiTheme="minorBidi"/>
          <w:rtl/>
        </w:rPr>
        <w:t>"</w:t>
      </w:r>
      <w:r w:rsidRPr="00E465D4">
        <w:rPr>
          <w:rFonts w:asciiTheme="minorBidi" w:hAnsiTheme="minorBidi"/>
          <w:rtl/>
          <w:lang w:bidi="he-IL"/>
        </w:rPr>
        <w:t>פיצוי לבריאים</w:t>
      </w:r>
      <w:r w:rsidRPr="00E465D4">
        <w:rPr>
          <w:rFonts w:asciiTheme="minorBidi" w:hAnsiTheme="minorBidi"/>
          <w:rtl/>
        </w:rPr>
        <w:t xml:space="preserve">"- </w:t>
      </w:r>
      <w:r w:rsidRPr="00E465D4">
        <w:rPr>
          <w:rFonts w:asciiTheme="minorBidi" w:hAnsiTheme="minorBidi"/>
          <w:rtl/>
          <w:lang w:bidi="he-IL"/>
        </w:rPr>
        <w:t>בארה</w:t>
      </w:r>
      <w:r w:rsidRPr="00E465D4">
        <w:rPr>
          <w:rFonts w:asciiTheme="minorBidi" w:hAnsiTheme="minorBidi"/>
          <w:rtl/>
        </w:rPr>
        <w:t>"</w:t>
      </w:r>
      <w:r w:rsidRPr="00E465D4">
        <w:rPr>
          <w:rFonts w:asciiTheme="minorBidi" w:hAnsiTheme="minorBidi"/>
          <w:rtl/>
          <w:lang w:bidi="he-IL"/>
        </w:rPr>
        <w:t>ב יש שני נזקים שקשורים לכורים ששהו זמן רב מתחת לאדמה</w:t>
      </w:r>
      <w:r w:rsidRPr="00E465D4">
        <w:rPr>
          <w:rFonts w:asciiTheme="minorBidi" w:hAnsiTheme="minorBidi"/>
          <w:rtl/>
        </w:rPr>
        <w:t xml:space="preserve">- </w:t>
      </w:r>
      <w:r w:rsidRPr="00E465D4">
        <w:rPr>
          <w:rFonts w:asciiTheme="minorBidi" w:hAnsiTheme="minorBidi"/>
          <w:rtl/>
          <w:lang w:bidi="he-IL"/>
        </w:rPr>
        <w:t>נכנסו להם סיבים דרך הנשימה לריאות והם חששו שיתפתחו אצלם מחלות כמו סרטן הריאות</w:t>
      </w:r>
      <w:r w:rsidRPr="00E465D4">
        <w:rPr>
          <w:rFonts w:asciiTheme="minorBidi" w:hAnsiTheme="minorBidi"/>
          <w:rtl/>
        </w:rPr>
        <w:t xml:space="preserve">, </w:t>
      </w:r>
      <w:r w:rsidRPr="00E465D4">
        <w:rPr>
          <w:rFonts w:asciiTheme="minorBidi" w:hAnsiTheme="minorBidi"/>
          <w:rtl/>
          <w:lang w:bidi="he-IL"/>
        </w:rPr>
        <w:t>ביהמ</w:t>
      </w:r>
      <w:r w:rsidRPr="00E465D4">
        <w:rPr>
          <w:rFonts w:asciiTheme="minorBidi" w:hAnsiTheme="minorBidi"/>
          <w:rtl/>
        </w:rPr>
        <w:t>"</w:t>
      </w:r>
      <w:r w:rsidRPr="00E465D4">
        <w:rPr>
          <w:rFonts w:asciiTheme="minorBidi" w:hAnsiTheme="minorBidi"/>
          <w:rtl/>
          <w:lang w:bidi="he-IL"/>
        </w:rPr>
        <w:t>ש לא מקבל את התביעה</w:t>
      </w:r>
      <w:r w:rsidRPr="00E465D4">
        <w:rPr>
          <w:rFonts w:asciiTheme="minorBidi" w:hAnsiTheme="minorBidi"/>
          <w:rtl/>
        </w:rPr>
        <w:t xml:space="preserve">- </w:t>
      </w:r>
      <w:r w:rsidRPr="00E465D4">
        <w:rPr>
          <w:rFonts w:asciiTheme="minorBidi" w:hAnsiTheme="minorBidi"/>
          <w:rtl/>
          <w:lang w:bidi="he-IL"/>
        </w:rPr>
        <w:t>נאמר שהם לא חולים ועל כן אין על מה לתת פיצוי</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אנו יודעים מדיני הנזיקין שנזק או נזק גופני או רכושי או נפשי</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נזקים אלו הם מקובלים וידועים אך גם לגביהם יש שאלות</w:t>
      </w:r>
      <w:r w:rsidRPr="00E465D4">
        <w:rPr>
          <w:rFonts w:asciiTheme="minorBidi" w:hAnsiTheme="minorBidi"/>
          <w:rtl/>
        </w:rPr>
        <w:t xml:space="preserve">, </w:t>
      </w:r>
      <w:r w:rsidRPr="00E465D4">
        <w:rPr>
          <w:rFonts w:asciiTheme="minorBidi" w:hAnsiTheme="minorBidi"/>
          <w:rtl/>
          <w:lang w:bidi="he-IL"/>
        </w:rPr>
        <w:t>למשל האם צריך להכיר באחד מנזקים אלו כנזק עתידי</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b/>
          <w:bCs/>
          <w:highlight w:val="yellow"/>
          <w:rtl/>
          <w:lang w:bidi="he-IL"/>
        </w:rPr>
        <w:t>פס</w:t>
      </w:r>
      <w:r w:rsidRPr="00E465D4">
        <w:rPr>
          <w:rFonts w:asciiTheme="minorBidi" w:hAnsiTheme="minorBidi"/>
          <w:b/>
          <w:bCs/>
          <w:highlight w:val="yellow"/>
          <w:rtl/>
        </w:rPr>
        <w:t>"</w:t>
      </w:r>
      <w:r w:rsidRPr="00E465D4">
        <w:rPr>
          <w:rFonts w:asciiTheme="minorBidi" w:hAnsiTheme="minorBidi"/>
          <w:b/>
          <w:bCs/>
          <w:highlight w:val="yellow"/>
          <w:rtl/>
          <w:lang w:bidi="he-IL"/>
        </w:rPr>
        <w:t>ד זייצוב</w:t>
      </w:r>
      <w:r w:rsidRPr="00E465D4">
        <w:rPr>
          <w:rFonts w:asciiTheme="minorBidi" w:hAnsiTheme="minorBidi"/>
          <w:b/>
          <w:bCs/>
          <w:highlight w:val="yellow"/>
          <w:rtl/>
        </w:rPr>
        <w:t>-</w:t>
      </w:r>
      <w:r w:rsidRPr="00E465D4">
        <w:rPr>
          <w:rFonts w:asciiTheme="minorBidi" w:hAnsiTheme="minorBidi"/>
          <w:rtl/>
          <w:lang w:bidi="he-IL"/>
        </w:rPr>
        <w:t xml:space="preserve"> הלכה מחייב וחדשנית ברמה עולמית</w:t>
      </w:r>
      <w:r w:rsidRPr="00E465D4">
        <w:rPr>
          <w:rFonts w:asciiTheme="minorBidi" w:hAnsiTheme="minorBidi"/>
          <w:rtl/>
        </w:rPr>
        <w:t xml:space="preserve">. </w:t>
      </w:r>
      <w:r w:rsidRPr="00E465D4">
        <w:rPr>
          <w:rFonts w:asciiTheme="minorBidi" w:hAnsiTheme="minorBidi"/>
          <w:rtl/>
          <w:lang w:bidi="he-IL"/>
        </w:rPr>
        <w:t>הוא עדיין נשאר חידוש במה עולמית</w:t>
      </w:r>
      <w:r w:rsidRPr="00E465D4">
        <w:rPr>
          <w:rFonts w:asciiTheme="minorBidi" w:hAnsiTheme="minorBidi"/>
          <w:rtl/>
        </w:rPr>
        <w:t xml:space="preserve">. </w:t>
      </w:r>
      <w:r w:rsidRPr="00E465D4">
        <w:rPr>
          <w:rFonts w:asciiTheme="minorBidi" w:hAnsiTheme="minorBidi"/>
          <w:rtl/>
          <w:lang w:bidi="he-IL"/>
        </w:rPr>
        <w:t>הסוגיה של הולדה בעוולה</w:t>
      </w:r>
      <w:r w:rsidRPr="00E465D4">
        <w:rPr>
          <w:rFonts w:asciiTheme="minorBidi" w:hAnsiTheme="minorBidi"/>
          <w:rtl/>
        </w:rPr>
        <w:t xml:space="preserve">- </w:t>
      </w:r>
      <w:r w:rsidRPr="00E465D4">
        <w:rPr>
          <w:rFonts w:asciiTheme="minorBidi" w:hAnsiTheme="minorBidi"/>
        </w:rPr>
        <w:t>wrongful life</w:t>
      </w:r>
      <w:r w:rsidRPr="00E465D4">
        <w:rPr>
          <w:rFonts w:asciiTheme="minorBidi" w:hAnsiTheme="minorBidi"/>
          <w:rtl/>
        </w:rPr>
        <w:t xml:space="preserve"> – "</w:t>
      </w:r>
      <w:r w:rsidRPr="00E465D4">
        <w:rPr>
          <w:rFonts w:asciiTheme="minorBidi" w:hAnsiTheme="minorBidi"/>
          <w:rtl/>
          <w:lang w:bidi="he-IL"/>
        </w:rPr>
        <w:t>טוב מותי מחיי</w:t>
      </w:r>
      <w:r w:rsidRPr="00E465D4">
        <w:rPr>
          <w:rFonts w:asciiTheme="minorBidi" w:hAnsiTheme="minorBidi"/>
          <w:rtl/>
        </w:rPr>
        <w:t xml:space="preserve">"- </w:t>
      </w:r>
      <w:r w:rsidRPr="00E465D4">
        <w:rPr>
          <w:rFonts w:asciiTheme="minorBidi" w:hAnsiTheme="minorBidi"/>
          <w:rtl/>
          <w:lang w:bidi="he-IL"/>
        </w:rPr>
        <w:t>עדיף שלא היה נולד כלל</w:t>
      </w:r>
      <w:r w:rsidRPr="00E465D4">
        <w:rPr>
          <w:rFonts w:asciiTheme="minorBidi" w:hAnsiTheme="minorBidi"/>
          <w:rtl/>
        </w:rPr>
        <w:t xml:space="preserve">. </w:t>
      </w:r>
      <w:r w:rsidRPr="00E465D4">
        <w:rPr>
          <w:rFonts w:asciiTheme="minorBidi" w:hAnsiTheme="minorBidi"/>
          <w:rtl/>
          <w:lang w:bidi="he-IL"/>
        </w:rPr>
        <w:t>בפס</w:t>
      </w:r>
      <w:r w:rsidRPr="00E465D4">
        <w:rPr>
          <w:rFonts w:asciiTheme="minorBidi" w:hAnsiTheme="minorBidi"/>
          <w:rtl/>
        </w:rPr>
        <w:t>"</w:t>
      </w:r>
      <w:r w:rsidRPr="00E465D4">
        <w:rPr>
          <w:rFonts w:asciiTheme="minorBidi" w:hAnsiTheme="minorBidi"/>
          <w:rtl/>
          <w:lang w:bidi="he-IL"/>
        </w:rPr>
        <w:t xml:space="preserve">ד זה ישנה תביעה של ההורים והילד כנגד הרופאה </w:t>
      </w:r>
      <w:r w:rsidRPr="00E465D4">
        <w:rPr>
          <w:rFonts w:asciiTheme="minorBidi" w:hAnsiTheme="minorBidi"/>
          <w:rtl/>
        </w:rPr>
        <w:t>(</w:t>
      </w:r>
      <w:r w:rsidRPr="00E465D4">
        <w:rPr>
          <w:rFonts w:asciiTheme="minorBidi" w:hAnsiTheme="minorBidi"/>
          <w:rtl/>
          <w:lang w:bidi="he-IL"/>
        </w:rPr>
        <w:t>בהולדה בעוולה יתכן ויהיו גם תביעות של הילד כנגד ההורים</w:t>
      </w:r>
      <w:r w:rsidRPr="00E465D4">
        <w:rPr>
          <w:rFonts w:asciiTheme="minorBidi" w:hAnsiTheme="minorBidi"/>
          <w:rtl/>
        </w:rPr>
        <w:t xml:space="preserve">- </w:t>
      </w:r>
      <w:r w:rsidRPr="00E465D4">
        <w:rPr>
          <w:rFonts w:asciiTheme="minorBidi" w:hAnsiTheme="minorBidi"/>
          <w:rtl/>
          <w:lang w:bidi="he-IL"/>
        </w:rPr>
        <w:t>במקרים כאלו יש להורים חסינות</w:t>
      </w:r>
      <w:r w:rsidRPr="00E465D4">
        <w:rPr>
          <w:rFonts w:asciiTheme="minorBidi" w:hAnsiTheme="minorBidi"/>
          <w:rtl/>
        </w:rPr>
        <w:t xml:space="preserve">, </w:t>
      </w:r>
      <w:r w:rsidRPr="00E465D4">
        <w:rPr>
          <w:rFonts w:asciiTheme="minorBidi" w:hAnsiTheme="minorBidi"/>
          <w:rtl/>
          <w:lang w:bidi="he-IL"/>
        </w:rPr>
        <w:t>זו קטגוריה של תביעות במשפחה שהיא נושא מיוחד</w:t>
      </w:r>
      <w:r w:rsidRPr="00E465D4">
        <w:rPr>
          <w:rFonts w:asciiTheme="minorBidi" w:hAnsiTheme="minorBidi"/>
          <w:rtl/>
        </w:rPr>
        <w:t xml:space="preserve">). </w:t>
      </w:r>
      <w:r w:rsidRPr="00E465D4">
        <w:rPr>
          <w:rFonts w:asciiTheme="minorBidi" w:hAnsiTheme="minorBidi"/>
          <w:rtl/>
          <w:lang w:bidi="he-IL"/>
        </w:rPr>
        <w:t>התביעה היא על כך שהרופאה התרשלה</w:t>
      </w:r>
      <w:r w:rsidRPr="00E465D4">
        <w:rPr>
          <w:rFonts w:asciiTheme="minorBidi" w:hAnsiTheme="minorBidi"/>
          <w:rtl/>
        </w:rPr>
        <w:t xml:space="preserve">- </w:t>
      </w:r>
      <w:r w:rsidRPr="00E465D4">
        <w:rPr>
          <w:rFonts w:asciiTheme="minorBidi" w:hAnsiTheme="minorBidi"/>
          <w:rtl/>
          <w:lang w:bidi="he-IL"/>
        </w:rPr>
        <w:t>נתנה ייעוץ גנטי רשלני</w:t>
      </w:r>
      <w:r w:rsidRPr="00E465D4">
        <w:rPr>
          <w:rFonts w:asciiTheme="minorBidi" w:hAnsiTheme="minorBidi"/>
          <w:rtl/>
        </w:rPr>
        <w:t xml:space="preserve">, </w:t>
      </w:r>
      <w:r w:rsidRPr="00E465D4">
        <w:rPr>
          <w:rFonts w:asciiTheme="minorBidi" w:hAnsiTheme="minorBidi"/>
          <w:rtl/>
          <w:lang w:bidi="he-IL"/>
        </w:rPr>
        <w:t>ההורים באו בידיעה שיש להם גניים בעייתים ומגיעים לבדיוקת</w:t>
      </w:r>
      <w:r w:rsidRPr="00E465D4">
        <w:rPr>
          <w:rFonts w:asciiTheme="minorBidi" w:hAnsiTheme="minorBidi"/>
          <w:rtl/>
        </w:rPr>
        <w:t xml:space="preserve">, </w:t>
      </w:r>
      <w:r w:rsidRPr="00E465D4">
        <w:rPr>
          <w:rFonts w:asciiTheme="minorBidi" w:hAnsiTheme="minorBidi"/>
          <w:rtl/>
          <w:lang w:bidi="he-IL"/>
        </w:rPr>
        <w:t>היא לא שוחלת אותם לבדיקות ואומרת שהם יכולים להיות רגועים ושיהיה בסדר</w:t>
      </w:r>
      <w:r w:rsidRPr="00E465D4">
        <w:rPr>
          <w:rFonts w:asciiTheme="minorBidi" w:hAnsiTheme="minorBidi"/>
          <w:rtl/>
        </w:rPr>
        <w:t xml:space="preserve">. </w:t>
      </w:r>
      <w:r w:rsidRPr="00E465D4">
        <w:rPr>
          <w:rFonts w:asciiTheme="minorBidi" w:hAnsiTheme="minorBidi"/>
          <w:rtl/>
          <w:lang w:bidi="he-IL"/>
        </w:rPr>
        <w:t>ד</w:t>
      </w:r>
      <w:r w:rsidRPr="00E465D4">
        <w:rPr>
          <w:rFonts w:asciiTheme="minorBidi" w:hAnsiTheme="minorBidi"/>
          <w:rtl/>
        </w:rPr>
        <w:t>"</w:t>
      </w:r>
      <w:r w:rsidRPr="00E465D4">
        <w:rPr>
          <w:rFonts w:asciiTheme="minorBidi" w:hAnsiTheme="minorBidi"/>
          <w:rtl/>
          <w:lang w:bidi="he-IL"/>
        </w:rPr>
        <w:t>ר זייצוב הייתה אחת ה</w:t>
      </w:r>
      <w:r w:rsidR="00645C6E">
        <w:rPr>
          <w:rFonts w:asciiTheme="minorBidi" w:hAnsiTheme="minorBidi"/>
          <w:rtl/>
          <w:lang w:bidi="he-IL"/>
        </w:rPr>
        <w:t>גניטיקאית הטובה בישראל</w:t>
      </w:r>
      <w:r w:rsidR="00645C6E">
        <w:rPr>
          <w:rFonts w:asciiTheme="minorBidi" w:hAnsiTheme="minorBidi"/>
          <w:rtl/>
        </w:rPr>
        <w:t xml:space="preserve">, </w:t>
      </w:r>
      <w:r w:rsidR="00645C6E">
        <w:rPr>
          <w:rFonts w:asciiTheme="minorBidi" w:hAnsiTheme="minorBidi"/>
          <w:rtl/>
          <w:lang w:bidi="he-IL"/>
        </w:rPr>
        <w:t>ביהמ</w:t>
      </w:r>
      <w:r w:rsidR="00645C6E">
        <w:rPr>
          <w:rFonts w:asciiTheme="minorBidi" w:hAnsiTheme="minorBidi"/>
          <w:rtl/>
        </w:rPr>
        <w:t>"</w:t>
      </w:r>
      <w:r w:rsidR="00645C6E">
        <w:rPr>
          <w:rFonts w:asciiTheme="minorBidi" w:hAnsiTheme="minorBidi"/>
          <w:rtl/>
          <w:lang w:bidi="he-IL"/>
        </w:rPr>
        <w:t xml:space="preserve">ש </w:t>
      </w:r>
      <w:r w:rsidRPr="00E465D4">
        <w:rPr>
          <w:rFonts w:asciiTheme="minorBidi" w:hAnsiTheme="minorBidi"/>
          <w:rtl/>
          <w:lang w:bidi="he-IL"/>
        </w:rPr>
        <w:t>קובע שהיא התרשלה</w:t>
      </w:r>
      <w:r w:rsidRPr="00E465D4">
        <w:rPr>
          <w:rFonts w:asciiTheme="minorBidi" w:hAnsiTheme="minorBidi"/>
          <w:rtl/>
        </w:rPr>
        <w:t xml:space="preserve">- </w:t>
      </w:r>
      <w:r w:rsidRPr="00E465D4">
        <w:rPr>
          <w:rFonts w:asciiTheme="minorBidi" w:hAnsiTheme="minorBidi"/>
          <w:rtl/>
          <w:lang w:bidi="he-IL"/>
        </w:rPr>
        <w:t>ההתרשלות לא נמצאת במחלוקת</w:t>
      </w:r>
      <w:r w:rsidRPr="00E465D4">
        <w:rPr>
          <w:rFonts w:asciiTheme="minorBidi" w:hAnsiTheme="minorBidi"/>
          <w:rtl/>
        </w:rPr>
        <w:t xml:space="preserve">. </w:t>
      </w:r>
      <w:r w:rsidRPr="00E465D4">
        <w:rPr>
          <w:rFonts w:asciiTheme="minorBidi" w:hAnsiTheme="minorBidi"/>
          <w:rtl/>
          <w:lang w:bidi="he-IL"/>
        </w:rPr>
        <w:t>השאלה היא לגבי התביעה של הילד</w:t>
      </w:r>
      <w:r w:rsidRPr="00E465D4">
        <w:rPr>
          <w:rFonts w:asciiTheme="minorBidi" w:hAnsiTheme="minorBidi"/>
          <w:rtl/>
        </w:rPr>
        <w:t xml:space="preserve">, </w:t>
      </w:r>
      <w:r w:rsidRPr="00E465D4">
        <w:rPr>
          <w:rFonts w:asciiTheme="minorBidi" w:hAnsiTheme="minorBidi"/>
          <w:rtl/>
          <w:lang w:bidi="he-IL"/>
        </w:rPr>
        <w:t>להורים יש נזקים נפשיים ואולי כספיים בגלל הטיפול בילד אבל זה לא רלוונטי לעניינו</w:t>
      </w:r>
      <w:r w:rsidRPr="00E465D4">
        <w:rPr>
          <w:rFonts w:asciiTheme="minorBidi" w:hAnsiTheme="minorBidi"/>
          <w:rtl/>
        </w:rPr>
        <w:t xml:space="preserve">. </w:t>
      </w:r>
      <w:r w:rsidRPr="00645C6E">
        <w:rPr>
          <w:rFonts w:asciiTheme="minorBidi" w:hAnsiTheme="minorBidi"/>
          <w:b/>
          <w:bCs/>
          <w:rtl/>
          <w:lang w:bidi="he-IL"/>
        </w:rPr>
        <w:t>הבעיה המרכזית בפס</w:t>
      </w:r>
      <w:r w:rsidRPr="00645C6E">
        <w:rPr>
          <w:rFonts w:asciiTheme="minorBidi" w:hAnsiTheme="minorBidi"/>
          <w:b/>
          <w:bCs/>
          <w:rtl/>
        </w:rPr>
        <w:t>"</w:t>
      </w:r>
      <w:r w:rsidRPr="00645C6E">
        <w:rPr>
          <w:rFonts w:asciiTheme="minorBidi" w:hAnsiTheme="minorBidi"/>
          <w:b/>
          <w:bCs/>
          <w:rtl/>
          <w:lang w:bidi="he-IL"/>
        </w:rPr>
        <w:t>ד</w:t>
      </w:r>
      <w:r w:rsidRPr="00E465D4">
        <w:rPr>
          <w:rFonts w:asciiTheme="minorBidi" w:hAnsiTheme="minorBidi"/>
          <w:rtl/>
          <w:lang w:bidi="he-IL"/>
        </w:rPr>
        <w:t xml:space="preserve"> היא התביעה של הילד</w:t>
      </w:r>
      <w:r w:rsidRPr="00E465D4">
        <w:rPr>
          <w:rFonts w:asciiTheme="minorBidi" w:hAnsiTheme="minorBidi"/>
          <w:rtl/>
        </w:rPr>
        <w:t xml:space="preserve">- </w:t>
      </w:r>
      <w:r w:rsidRPr="00E465D4">
        <w:rPr>
          <w:rFonts w:asciiTheme="minorBidi" w:hAnsiTheme="minorBidi"/>
          <w:rtl/>
          <w:lang w:bidi="he-IL"/>
        </w:rPr>
        <w:t>לטענתו היה עדיף אם לא היה נולד כלל</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645C6E">
        <w:rPr>
          <w:rFonts w:asciiTheme="minorBidi" w:hAnsiTheme="minorBidi"/>
          <w:u w:val="single"/>
          <w:rtl/>
          <w:lang w:bidi="he-IL"/>
        </w:rPr>
        <w:lastRenderedPageBreak/>
        <w:t>בתוך דעת הרוב ישנה מחלוקת</w:t>
      </w:r>
      <w:r w:rsidRPr="00E465D4">
        <w:rPr>
          <w:rFonts w:asciiTheme="minorBidi" w:hAnsiTheme="minorBidi"/>
          <w:rtl/>
        </w:rPr>
        <w:t xml:space="preserve">- </w:t>
      </w:r>
      <w:r w:rsidRPr="00E465D4">
        <w:rPr>
          <w:rFonts w:asciiTheme="minorBidi" w:hAnsiTheme="minorBidi"/>
          <w:rtl/>
          <w:lang w:bidi="he-IL"/>
        </w:rPr>
        <w:t>לא יתכן שבימ</w:t>
      </w:r>
      <w:r w:rsidRPr="00E465D4">
        <w:rPr>
          <w:rFonts w:asciiTheme="minorBidi" w:hAnsiTheme="minorBidi"/>
          <w:rtl/>
        </w:rPr>
        <w:t>"</w:t>
      </w:r>
      <w:r w:rsidRPr="00E465D4">
        <w:rPr>
          <w:rFonts w:asciiTheme="minorBidi" w:hAnsiTheme="minorBidi"/>
          <w:rtl/>
          <w:lang w:bidi="he-IL"/>
        </w:rPr>
        <w:t>ש יגיד שעדיף שילד לא יוולד</w:t>
      </w:r>
      <w:r w:rsidRPr="00E465D4">
        <w:rPr>
          <w:rFonts w:asciiTheme="minorBidi" w:hAnsiTheme="minorBidi"/>
          <w:rtl/>
        </w:rPr>
        <w:t xml:space="preserve">, </w:t>
      </w:r>
      <w:r w:rsidRPr="00E465D4">
        <w:rPr>
          <w:rFonts w:asciiTheme="minorBidi" w:hAnsiTheme="minorBidi"/>
          <w:rtl/>
          <w:lang w:bidi="he-IL"/>
        </w:rPr>
        <w:t>החיים הוא הדבר הקדוש ביותר ולכן לא ניתן שאדם חיי יבוא ויתבע על כך שהוא חיי כאשר חיים הם ערך קדוש ועליון</w:t>
      </w:r>
      <w:r w:rsidRPr="00E465D4">
        <w:rPr>
          <w:rFonts w:asciiTheme="minorBidi" w:hAnsiTheme="minorBidi"/>
          <w:rtl/>
        </w:rPr>
        <w:t xml:space="preserve">. </w:t>
      </w:r>
      <w:r w:rsidRPr="00E465D4">
        <w:rPr>
          <w:rFonts w:asciiTheme="minorBidi" w:hAnsiTheme="minorBidi"/>
          <w:rtl/>
          <w:lang w:bidi="he-IL"/>
        </w:rPr>
        <w:t>ולכן לא ניתן להכיר בעמדה כזו שהיא לא מוסרית ואתית</w:t>
      </w:r>
      <w:r w:rsidRPr="00E465D4">
        <w:rPr>
          <w:rFonts w:asciiTheme="minorBidi" w:hAnsiTheme="minorBidi"/>
          <w:rtl/>
        </w:rPr>
        <w:t>.</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אפשר להגיד שהנזק הוא נזק גופני שכלי החמור ביותר שיש</w:t>
      </w:r>
      <w:r w:rsidRPr="00E465D4">
        <w:rPr>
          <w:rFonts w:asciiTheme="minorBidi" w:hAnsiTheme="minorBidi"/>
          <w:rtl/>
        </w:rPr>
        <w:t xml:space="preserve"> (</w:t>
      </w:r>
      <w:r w:rsidRPr="00E465D4">
        <w:rPr>
          <w:rFonts w:asciiTheme="minorBidi" w:hAnsiTheme="minorBidi"/>
          <w:rtl/>
          <w:lang w:bidi="he-IL"/>
        </w:rPr>
        <w:t>מלבד מוות</w:t>
      </w:r>
      <w:r w:rsidRPr="00E465D4">
        <w:rPr>
          <w:rFonts w:asciiTheme="minorBidi" w:hAnsiTheme="minorBidi"/>
          <w:rtl/>
        </w:rPr>
        <w:t xml:space="preserve">), </w:t>
      </w:r>
      <w:r w:rsidRPr="00E465D4">
        <w:rPr>
          <w:rFonts w:asciiTheme="minorBidi" w:hAnsiTheme="minorBidi"/>
          <w:rtl/>
          <w:lang w:bidi="he-IL"/>
        </w:rPr>
        <w:t>אם כך</w:t>
      </w:r>
      <w:r w:rsidRPr="00E465D4">
        <w:rPr>
          <w:rFonts w:asciiTheme="minorBidi" w:hAnsiTheme="minorBidi"/>
          <w:rtl/>
        </w:rPr>
        <w:t xml:space="preserve">- </w:t>
      </w:r>
      <w:r w:rsidRPr="00E465D4">
        <w:rPr>
          <w:rFonts w:asciiTheme="minorBidi" w:hAnsiTheme="minorBidi"/>
          <w:rtl/>
          <w:lang w:bidi="he-IL"/>
        </w:rPr>
        <w:t>מדוע השופט לא מכיר בכך</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645C6E">
        <w:rPr>
          <w:rFonts w:asciiTheme="minorBidi" w:hAnsiTheme="minorBidi"/>
          <w:u w:val="single"/>
          <w:rtl/>
          <w:lang w:bidi="he-IL"/>
        </w:rPr>
        <w:t>השופט מיעוט</w:t>
      </w:r>
      <w:r w:rsidRPr="00E465D4">
        <w:rPr>
          <w:rFonts w:asciiTheme="minorBidi" w:hAnsiTheme="minorBidi"/>
          <w:rtl/>
        </w:rPr>
        <w:t xml:space="preserve">- </w:t>
      </w:r>
      <w:r w:rsidRPr="00E465D4">
        <w:rPr>
          <w:rFonts w:asciiTheme="minorBidi" w:hAnsiTheme="minorBidi"/>
          <w:rtl/>
          <w:lang w:bidi="he-IL"/>
        </w:rPr>
        <w:t>כאשר שואלים מה הוא נזק לא שואלים רק אם הוא כלכלי</w:t>
      </w:r>
      <w:r w:rsidRPr="00E465D4">
        <w:rPr>
          <w:rFonts w:asciiTheme="minorBidi" w:hAnsiTheme="minorBidi"/>
          <w:rtl/>
        </w:rPr>
        <w:t xml:space="preserve">, </w:t>
      </w:r>
      <w:r w:rsidRPr="00E465D4">
        <w:rPr>
          <w:rFonts w:asciiTheme="minorBidi" w:hAnsiTheme="minorBidi"/>
          <w:rtl/>
          <w:lang w:bidi="he-IL"/>
        </w:rPr>
        <w:t>רכושי</w:t>
      </w:r>
      <w:r w:rsidRPr="00E465D4">
        <w:rPr>
          <w:rFonts w:asciiTheme="minorBidi" w:hAnsiTheme="minorBidi"/>
          <w:rtl/>
        </w:rPr>
        <w:t xml:space="preserve">, </w:t>
      </w:r>
      <w:r w:rsidRPr="00E465D4">
        <w:rPr>
          <w:rFonts w:asciiTheme="minorBidi" w:hAnsiTheme="minorBidi"/>
          <w:rtl/>
          <w:lang w:bidi="he-IL"/>
        </w:rPr>
        <w:t>נפשי</w:t>
      </w:r>
      <w:r w:rsidR="00645C6E">
        <w:rPr>
          <w:rFonts w:asciiTheme="minorBidi" w:hAnsiTheme="minorBidi"/>
          <w:rtl/>
        </w:rPr>
        <w:t xml:space="preserve">, </w:t>
      </w:r>
      <w:r w:rsidR="00645C6E">
        <w:rPr>
          <w:rFonts w:asciiTheme="minorBidi" w:hAnsiTheme="minorBidi"/>
          <w:rtl/>
          <w:lang w:bidi="he-IL"/>
        </w:rPr>
        <w:t xml:space="preserve">יש מגבלות מוסריות ואתיות </w:t>
      </w:r>
      <w:r w:rsidR="00645C6E">
        <w:rPr>
          <w:rFonts w:asciiTheme="minorBidi" w:hAnsiTheme="minorBidi"/>
          <w:rtl/>
        </w:rPr>
        <w:t xml:space="preserve">, </w:t>
      </w:r>
      <w:r w:rsidR="00645C6E">
        <w:rPr>
          <w:rFonts w:asciiTheme="minorBidi" w:hAnsiTheme="minorBidi"/>
          <w:rtl/>
          <w:lang w:bidi="he-IL"/>
        </w:rPr>
        <w:t>י</w:t>
      </w:r>
      <w:r w:rsidR="00645C6E">
        <w:rPr>
          <w:rFonts w:asciiTheme="minorBidi" w:hAnsiTheme="minorBidi" w:hint="cs"/>
          <w:rtl/>
          <w:lang w:bidi="he-IL"/>
        </w:rPr>
        <w:t>כול</w:t>
      </w:r>
      <w:r w:rsidRPr="00E465D4">
        <w:rPr>
          <w:rFonts w:asciiTheme="minorBidi" w:hAnsiTheme="minorBidi"/>
          <w:rtl/>
          <w:lang w:bidi="he-IL"/>
        </w:rPr>
        <w:t xml:space="preserve"> להיות שעניין מסוים ייחשב לנזק אבל משפטית הוא לא יהיה נזק</w:t>
      </w:r>
      <w:r w:rsidRPr="00E465D4">
        <w:rPr>
          <w:rFonts w:asciiTheme="minorBidi" w:hAnsiTheme="minorBidi"/>
          <w:rtl/>
        </w:rPr>
        <w:t xml:space="preserve">. </w:t>
      </w:r>
    </w:p>
    <w:p w:rsidR="00E465D4" w:rsidRPr="00E465D4" w:rsidRDefault="00645C6E" w:rsidP="000A63EC">
      <w:pPr>
        <w:pStyle w:val="NoSpacing"/>
        <w:bidi/>
        <w:spacing w:line="276" w:lineRule="auto"/>
        <w:rPr>
          <w:rFonts w:asciiTheme="minorBidi" w:hAnsiTheme="minorBidi"/>
          <w:rtl/>
        </w:rPr>
      </w:pPr>
      <w:r>
        <w:rPr>
          <w:rFonts w:asciiTheme="minorBidi" w:hAnsiTheme="minorBidi"/>
          <w:rtl/>
          <w:lang w:bidi="he-IL"/>
        </w:rPr>
        <w:t>ככה אומר שופט המיעוט שזו ג</w:t>
      </w:r>
      <w:r>
        <w:rPr>
          <w:rFonts w:asciiTheme="minorBidi" w:hAnsiTheme="minorBidi" w:hint="cs"/>
          <w:rtl/>
          <w:lang w:bidi="he-IL"/>
        </w:rPr>
        <w:t>ם</w:t>
      </w:r>
      <w:r w:rsidR="00E465D4" w:rsidRPr="00E465D4">
        <w:rPr>
          <w:rFonts w:asciiTheme="minorBidi" w:hAnsiTheme="minorBidi"/>
          <w:rtl/>
          <w:lang w:bidi="he-IL"/>
        </w:rPr>
        <w:t xml:space="preserve"> דעת הרוב העולמית</w:t>
      </w:r>
      <w:r w:rsidR="00E465D4"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חריג</w:t>
      </w:r>
      <w:r w:rsidRPr="00E465D4">
        <w:rPr>
          <w:rFonts w:asciiTheme="minorBidi" w:hAnsiTheme="minorBidi"/>
          <w:rtl/>
        </w:rPr>
        <w:t xml:space="preserve">- </w:t>
      </w:r>
      <w:r w:rsidRPr="00645C6E">
        <w:rPr>
          <w:rFonts w:asciiTheme="minorBidi" w:hAnsiTheme="minorBidi"/>
          <w:b/>
          <w:bCs/>
          <w:rtl/>
          <w:lang w:bidi="he-IL"/>
        </w:rPr>
        <w:t>מדיניות משפטית</w:t>
      </w:r>
      <w:r w:rsidRPr="00E465D4">
        <w:rPr>
          <w:rFonts w:asciiTheme="minorBidi" w:hAnsiTheme="minorBidi"/>
          <w:rtl/>
        </w:rPr>
        <w:t xml:space="preserve">- </w:t>
      </w:r>
      <w:r w:rsidR="00645C6E">
        <w:rPr>
          <w:rFonts w:asciiTheme="minorBidi" w:hAnsiTheme="minorBidi" w:hint="cs"/>
          <w:rtl/>
          <w:lang w:bidi="he-IL"/>
        </w:rPr>
        <w:t xml:space="preserve">מושג שסתום. </w:t>
      </w:r>
      <w:r w:rsidRPr="00E465D4">
        <w:rPr>
          <w:rFonts w:asciiTheme="minorBidi" w:hAnsiTheme="minorBidi"/>
          <w:rtl/>
          <w:lang w:bidi="he-IL"/>
        </w:rPr>
        <w:t>עניין נחשב לנזק למרות שמשפטית הוא לא נחשב נזק</w:t>
      </w:r>
      <w:r w:rsidRPr="00E465D4">
        <w:rPr>
          <w:rFonts w:asciiTheme="minorBidi" w:hAnsiTheme="minorBidi"/>
          <w:rtl/>
        </w:rPr>
        <w:t xml:space="preserve">, </w:t>
      </w:r>
      <w:r w:rsidRPr="00E465D4">
        <w:rPr>
          <w:rFonts w:asciiTheme="minorBidi" w:hAnsiTheme="minorBidi"/>
          <w:rtl/>
          <w:lang w:bidi="he-IL"/>
        </w:rPr>
        <w:t>מכוח מדיניות זו ביהמ</w:t>
      </w:r>
      <w:r w:rsidRPr="00E465D4">
        <w:rPr>
          <w:rFonts w:asciiTheme="minorBidi" w:hAnsiTheme="minorBidi"/>
          <w:rtl/>
        </w:rPr>
        <w:t>"</w:t>
      </w:r>
      <w:r w:rsidRPr="00E465D4">
        <w:rPr>
          <w:rFonts w:asciiTheme="minorBidi" w:hAnsiTheme="minorBidi"/>
          <w:rtl/>
          <w:lang w:bidi="he-IL"/>
        </w:rPr>
        <w:t>ש מחליט אם להכיר במשהו שלא כתוב בחוק</w:t>
      </w:r>
      <w:r w:rsidRPr="00E465D4">
        <w:rPr>
          <w:rFonts w:asciiTheme="minorBidi" w:hAnsiTheme="minorBidi"/>
          <w:rtl/>
        </w:rPr>
        <w:t xml:space="preserve">, </w:t>
      </w:r>
      <w:r w:rsidRPr="00E465D4">
        <w:rPr>
          <w:rFonts w:asciiTheme="minorBidi" w:hAnsiTheme="minorBidi"/>
          <w:rtl/>
          <w:lang w:bidi="he-IL"/>
        </w:rPr>
        <w:t>המדיניות המשפטית הנאותה היא לא להטיל פיצוי</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 xml:space="preserve">פסיקה כזו היא בעייתית בגלל </w:t>
      </w:r>
      <w:r w:rsidRPr="00E465D4">
        <w:rPr>
          <w:rFonts w:asciiTheme="minorBidi" w:hAnsiTheme="minorBidi"/>
          <w:rtl/>
        </w:rPr>
        <w:t>"</w:t>
      </w:r>
      <w:r w:rsidRPr="00E465D4">
        <w:rPr>
          <w:rFonts w:asciiTheme="minorBidi" w:hAnsiTheme="minorBidi"/>
          <w:rtl/>
          <w:lang w:bidi="he-IL"/>
        </w:rPr>
        <w:t>צדק חלוקתי</w:t>
      </w:r>
      <w:r w:rsidRPr="00E465D4">
        <w:rPr>
          <w:rFonts w:asciiTheme="minorBidi" w:hAnsiTheme="minorBidi"/>
          <w:rtl/>
        </w:rPr>
        <w:t xml:space="preserve">" </w:t>
      </w:r>
      <w:r w:rsidRPr="00E465D4">
        <w:rPr>
          <w:rFonts w:asciiTheme="minorBidi" w:hAnsiTheme="minorBidi"/>
          <w:rtl/>
          <w:lang w:bidi="he-IL"/>
        </w:rPr>
        <w:t>מדובר בילד קטן ומסכן אל מול רופאה חזקה שפישלה</w:t>
      </w:r>
      <w:r w:rsidRPr="00E465D4">
        <w:rPr>
          <w:rFonts w:asciiTheme="minorBidi" w:hAnsiTheme="minorBidi"/>
          <w:rtl/>
        </w:rPr>
        <w:t xml:space="preserve">, </w:t>
      </w:r>
      <w:r w:rsidRPr="00E465D4">
        <w:rPr>
          <w:rFonts w:asciiTheme="minorBidi" w:hAnsiTheme="minorBidi"/>
          <w:rtl/>
          <w:lang w:bidi="he-IL"/>
        </w:rPr>
        <w:t>ואין ספק שהיא התרשלה לפי לרנד הנד</w:t>
      </w:r>
      <w:r w:rsidRPr="00E465D4">
        <w:rPr>
          <w:rFonts w:asciiTheme="minorBidi" w:hAnsiTheme="minorBidi"/>
          <w:rtl/>
        </w:rPr>
        <w:t xml:space="preserve">- </w:t>
      </w:r>
      <w:r w:rsidRPr="00E465D4">
        <w:rPr>
          <w:rFonts w:asciiTheme="minorBidi" w:hAnsiTheme="minorBidi"/>
          <w:rtl/>
          <w:lang w:bidi="he-IL"/>
        </w:rPr>
        <w:t>הוצאות המניעה היו נמוכות אל מול תוחלת הנזק</w:t>
      </w:r>
      <w:r w:rsidRPr="00E465D4">
        <w:rPr>
          <w:rFonts w:asciiTheme="minorBidi" w:hAnsiTheme="minorBidi"/>
          <w:rtl/>
        </w:rPr>
        <w:t xml:space="preserve">, </w:t>
      </w:r>
      <w:r w:rsidRPr="00E465D4">
        <w:rPr>
          <w:rFonts w:asciiTheme="minorBidi" w:hAnsiTheme="minorBidi"/>
          <w:rtl/>
          <w:lang w:bidi="he-IL"/>
        </w:rPr>
        <w:t>במיוחד שההוצאות הרפואיות לא על חשבונה</w:t>
      </w:r>
      <w:r w:rsidRPr="00E465D4">
        <w:rPr>
          <w:rFonts w:asciiTheme="minorBidi" w:hAnsiTheme="minorBidi"/>
          <w:rtl/>
        </w:rPr>
        <w:t xml:space="preserve">, </w:t>
      </w:r>
      <w:r w:rsidRPr="00E465D4">
        <w:rPr>
          <w:rFonts w:asciiTheme="minorBidi" w:hAnsiTheme="minorBidi"/>
          <w:rtl/>
          <w:lang w:bidi="he-IL"/>
        </w:rPr>
        <w:t>למרות שבאופן עקרוני צריך לפי דיני הנזיקין לקבל את התביעה לפי המדיניות המשפטית</w:t>
      </w:r>
      <w:r w:rsidRPr="00E465D4">
        <w:rPr>
          <w:rFonts w:asciiTheme="minorBidi" w:hAnsiTheme="minorBidi"/>
          <w:rtl/>
        </w:rPr>
        <w:t xml:space="preserve">– </w:t>
      </w:r>
      <w:r w:rsidRPr="00E465D4">
        <w:rPr>
          <w:rFonts w:asciiTheme="minorBidi" w:hAnsiTheme="minorBidi"/>
          <w:rtl/>
          <w:lang w:bidi="he-IL"/>
        </w:rPr>
        <w:t>לא צריך לקבל את התביעה</w:t>
      </w:r>
      <w:r w:rsidRPr="00E465D4">
        <w:rPr>
          <w:rFonts w:asciiTheme="minorBidi" w:hAnsiTheme="minorBidi"/>
          <w:rtl/>
        </w:rPr>
        <w:t>.</w:t>
      </w:r>
      <w:r w:rsidRPr="00E465D4">
        <w:rPr>
          <w:rFonts w:asciiTheme="minorBidi" w:hAnsiTheme="minorBidi"/>
          <w:rtl/>
          <w:lang w:bidi="he-IL"/>
        </w:rPr>
        <w:t xml:space="preserve"> זו מדיניות שנראית מנוגדת למדיניות החלוקתית</w:t>
      </w:r>
      <w:r w:rsidRPr="00E465D4">
        <w:rPr>
          <w:rFonts w:asciiTheme="minorBidi" w:hAnsiTheme="minorBidi"/>
          <w:rtl/>
        </w:rPr>
        <w:t xml:space="preserve">, </w:t>
      </w:r>
      <w:r w:rsidRPr="00E465D4">
        <w:rPr>
          <w:rFonts w:asciiTheme="minorBidi" w:hAnsiTheme="minorBidi"/>
          <w:rtl/>
          <w:lang w:bidi="he-IL"/>
        </w:rPr>
        <w:t>אבל ביהמ</w:t>
      </w:r>
      <w:r w:rsidRPr="00E465D4">
        <w:rPr>
          <w:rFonts w:asciiTheme="minorBidi" w:hAnsiTheme="minorBidi"/>
          <w:rtl/>
        </w:rPr>
        <w:t>"</w:t>
      </w:r>
      <w:r w:rsidRPr="00E465D4">
        <w:rPr>
          <w:rFonts w:asciiTheme="minorBidi" w:hAnsiTheme="minorBidi"/>
          <w:rtl/>
          <w:lang w:bidi="he-IL"/>
        </w:rPr>
        <w:t>ש לא יכול להגיד שחיים שלמים הם נזק</w:t>
      </w:r>
      <w:r w:rsidRPr="00E465D4">
        <w:rPr>
          <w:rFonts w:asciiTheme="minorBidi" w:hAnsiTheme="minorBidi"/>
          <w:rtl/>
        </w:rPr>
        <w:t xml:space="preserve">, </w:t>
      </w:r>
      <w:r w:rsidRPr="00E465D4">
        <w:rPr>
          <w:rFonts w:asciiTheme="minorBidi" w:hAnsiTheme="minorBidi"/>
          <w:rtl/>
          <w:lang w:bidi="he-IL"/>
        </w:rPr>
        <w:t>לא ניתן לקרוא לחיים נזק</w:t>
      </w:r>
      <w:r w:rsidRPr="00E465D4">
        <w:rPr>
          <w:rFonts w:asciiTheme="minorBidi" w:hAnsiTheme="minorBidi"/>
          <w:rtl/>
        </w:rPr>
        <w:t xml:space="preserve">. </w:t>
      </w:r>
      <w:r w:rsidRPr="00E465D4">
        <w:rPr>
          <w:rFonts w:asciiTheme="minorBidi" w:hAnsiTheme="minorBidi"/>
          <w:rtl/>
          <w:lang w:bidi="he-IL"/>
        </w:rPr>
        <w:t>ולכן אנו פוסלים את הפגיעה הזו מלהיקרא נזק</w:t>
      </w:r>
      <w:r w:rsidRPr="00E465D4">
        <w:rPr>
          <w:rFonts w:asciiTheme="minorBidi" w:hAnsiTheme="minorBidi"/>
          <w:rtl/>
        </w:rPr>
        <w:t>.</w:t>
      </w:r>
    </w:p>
    <w:p w:rsidR="00E465D4" w:rsidRPr="00E465D4" w:rsidRDefault="00E465D4" w:rsidP="000A63EC">
      <w:pPr>
        <w:pStyle w:val="NoSpacing"/>
        <w:numPr>
          <w:ilvl w:val="0"/>
          <w:numId w:val="16"/>
        </w:numPr>
        <w:bidi/>
        <w:spacing w:line="276" w:lineRule="auto"/>
        <w:rPr>
          <w:rFonts w:asciiTheme="minorBidi" w:hAnsiTheme="minorBidi"/>
          <w:rtl/>
        </w:rPr>
      </w:pPr>
      <w:r w:rsidRPr="00645C6E">
        <w:rPr>
          <w:rFonts w:asciiTheme="minorBidi" w:hAnsiTheme="minorBidi"/>
          <w:b/>
          <w:bCs/>
          <w:rtl/>
          <w:lang w:bidi="he-IL"/>
        </w:rPr>
        <w:t>המחלוקת בדעת הרוב</w:t>
      </w:r>
      <w:r w:rsidRPr="00E465D4">
        <w:rPr>
          <w:rFonts w:asciiTheme="minorBidi" w:hAnsiTheme="minorBidi"/>
          <w:rtl/>
        </w:rPr>
        <w:t xml:space="preserve">- </w:t>
      </w:r>
      <w:r w:rsidRPr="00E465D4">
        <w:rPr>
          <w:rFonts w:asciiTheme="minorBidi" w:hAnsiTheme="minorBidi"/>
          <w:rtl/>
          <w:lang w:bidi="he-IL"/>
        </w:rPr>
        <w:t>למה משווים את הילד הפגום</w:t>
      </w:r>
      <w:r w:rsidRPr="00E465D4">
        <w:rPr>
          <w:rFonts w:asciiTheme="minorBidi" w:hAnsiTheme="minorBidi"/>
          <w:rtl/>
        </w:rPr>
        <w:t xml:space="preserve">? </w:t>
      </w:r>
      <w:r w:rsidRPr="00E465D4">
        <w:rPr>
          <w:rFonts w:asciiTheme="minorBidi" w:hAnsiTheme="minorBidi"/>
          <w:rtl/>
          <w:lang w:bidi="he-IL"/>
        </w:rPr>
        <w:t>האם משווים אותו לילד שלא נולד</w:t>
      </w:r>
      <w:r w:rsidRPr="00E465D4">
        <w:rPr>
          <w:rFonts w:asciiTheme="minorBidi" w:hAnsiTheme="minorBidi"/>
          <w:rtl/>
        </w:rPr>
        <w:t xml:space="preserve">? </w:t>
      </w:r>
      <w:r w:rsidRPr="00E465D4">
        <w:rPr>
          <w:rFonts w:asciiTheme="minorBidi" w:hAnsiTheme="minorBidi"/>
          <w:rtl/>
          <w:lang w:bidi="he-IL"/>
        </w:rPr>
        <w:t>או לפי ברק שהוא מיעוט ברוב</w:t>
      </w:r>
      <w:r w:rsidRPr="00E465D4">
        <w:rPr>
          <w:rFonts w:asciiTheme="minorBidi" w:hAnsiTheme="minorBidi"/>
          <w:rtl/>
        </w:rPr>
        <w:t xml:space="preserve">- </w:t>
      </w:r>
      <w:r w:rsidRPr="00E465D4">
        <w:rPr>
          <w:rFonts w:asciiTheme="minorBidi" w:hAnsiTheme="minorBidi"/>
          <w:rtl/>
          <w:lang w:bidi="he-IL"/>
        </w:rPr>
        <w:t>משווה את הילד הפגום לילד בריא</w:t>
      </w:r>
      <w:r w:rsidRPr="00E465D4">
        <w:rPr>
          <w:rFonts w:asciiTheme="minorBidi" w:hAnsiTheme="minorBidi"/>
          <w:rtl/>
        </w:rPr>
        <w:t xml:space="preserve">, </w:t>
      </w:r>
      <w:r w:rsidRPr="00E465D4">
        <w:rPr>
          <w:rFonts w:asciiTheme="minorBidi" w:hAnsiTheme="minorBidi"/>
          <w:rtl/>
          <w:lang w:bidi="he-IL"/>
        </w:rPr>
        <w:t>ברק משווה אותו לילד בריא ולעומת ילד בריא אין את הבעיה של אתיות וגם ניתן לדבר על פיצוי כספי</w:t>
      </w:r>
      <w:r w:rsidRPr="00E465D4">
        <w:rPr>
          <w:rFonts w:asciiTheme="minorBidi" w:hAnsiTheme="minorBidi"/>
          <w:rtl/>
        </w:rPr>
        <w:t xml:space="preserve">, </w:t>
      </w:r>
      <w:r w:rsidRPr="00E465D4">
        <w:rPr>
          <w:rFonts w:asciiTheme="minorBidi" w:hAnsiTheme="minorBidi"/>
          <w:rtl/>
          <w:lang w:bidi="he-IL"/>
        </w:rPr>
        <w:t>הוא אומר שהרופאה לא הייתה אחראית לכך שלא נולד ילד בריא</w:t>
      </w:r>
      <w:r w:rsidRPr="00E465D4">
        <w:rPr>
          <w:rFonts w:asciiTheme="minorBidi" w:hAnsiTheme="minorBidi"/>
          <w:rtl/>
        </w:rPr>
        <w:t xml:space="preserve">- </w:t>
      </w:r>
      <w:r w:rsidRPr="00E465D4">
        <w:rPr>
          <w:rFonts w:asciiTheme="minorBidi" w:hAnsiTheme="minorBidi"/>
          <w:rtl/>
          <w:lang w:bidi="he-IL"/>
        </w:rPr>
        <w:t>או שהילד לא היה נולד או שהוא היה נולד עם פיגור שכלי</w:t>
      </w:r>
      <w:r w:rsidRPr="00E465D4">
        <w:rPr>
          <w:rFonts w:asciiTheme="minorBidi" w:hAnsiTheme="minorBidi"/>
          <w:rtl/>
        </w:rPr>
        <w:t xml:space="preserve">. </w:t>
      </w:r>
    </w:p>
    <w:p w:rsidR="00E465D4" w:rsidRPr="00E465D4" w:rsidRDefault="00E465D4" w:rsidP="000A63EC">
      <w:pPr>
        <w:pStyle w:val="NoSpacing"/>
        <w:numPr>
          <w:ilvl w:val="0"/>
          <w:numId w:val="16"/>
        </w:numPr>
        <w:bidi/>
        <w:spacing w:line="276" w:lineRule="auto"/>
        <w:rPr>
          <w:rFonts w:asciiTheme="minorBidi" w:hAnsiTheme="minorBidi"/>
          <w:rtl/>
        </w:rPr>
      </w:pPr>
      <w:r w:rsidRPr="00645C6E">
        <w:rPr>
          <w:rFonts w:asciiTheme="minorBidi" w:hAnsiTheme="minorBidi"/>
          <w:b/>
          <w:bCs/>
          <w:rtl/>
          <w:lang w:bidi="he-IL"/>
        </w:rPr>
        <w:t>מחלוקת נוספת</w:t>
      </w:r>
      <w:r w:rsidRPr="00645C6E">
        <w:rPr>
          <w:rFonts w:asciiTheme="minorBidi" w:hAnsiTheme="minorBidi"/>
          <w:b/>
          <w:bCs/>
          <w:rtl/>
        </w:rPr>
        <w:t>-</w:t>
      </w:r>
      <w:r w:rsidRPr="00E465D4">
        <w:rPr>
          <w:rFonts w:asciiTheme="minorBidi" w:hAnsiTheme="minorBidi"/>
          <w:rtl/>
          <w:lang w:bidi="he-IL"/>
        </w:rPr>
        <w:t xml:space="preserve"> עד כמה מכירים בהולדה בעוולה</w:t>
      </w:r>
      <w:r w:rsidRPr="00E465D4">
        <w:rPr>
          <w:rFonts w:asciiTheme="minorBidi" w:hAnsiTheme="minorBidi"/>
          <w:rtl/>
        </w:rPr>
        <w:t xml:space="preserve">- </w:t>
      </w:r>
      <w:r w:rsidRPr="00E465D4">
        <w:rPr>
          <w:rFonts w:asciiTheme="minorBidi" w:hAnsiTheme="minorBidi"/>
          <w:rtl/>
          <w:lang w:bidi="he-IL"/>
        </w:rPr>
        <w:t xml:space="preserve">מדובר פה בפגם של </w:t>
      </w:r>
      <w:r w:rsidRPr="00E465D4">
        <w:rPr>
          <w:rFonts w:asciiTheme="minorBidi" w:hAnsiTheme="minorBidi"/>
          <w:rtl/>
        </w:rPr>
        <w:t xml:space="preserve">100%, </w:t>
      </w:r>
      <w:r w:rsidRPr="00E465D4">
        <w:rPr>
          <w:rFonts w:asciiTheme="minorBidi" w:hAnsiTheme="minorBidi"/>
          <w:rtl/>
          <w:lang w:bidi="he-IL"/>
        </w:rPr>
        <w:t xml:space="preserve">אבל מה קורה אם מדובר בפגם </w:t>
      </w:r>
      <w:r w:rsidRPr="00E465D4">
        <w:rPr>
          <w:rFonts w:asciiTheme="minorBidi" w:hAnsiTheme="minorBidi"/>
          <w:rtl/>
        </w:rPr>
        <w:t>"</w:t>
      </w:r>
      <w:r w:rsidRPr="00E465D4">
        <w:rPr>
          <w:rFonts w:asciiTheme="minorBidi" w:hAnsiTheme="minorBidi"/>
          <w:rtl/>
          <w:lang w:bidi="he-IL"/>
        </w:rPr>
        <w:t>קטן</w:t>
      </w:r>
      <w:r w:rsidRPr="00E465D4">
        <w:rPr>
          <w:rFonts w:asciiTheme="minorBidi" w:hAnsiTheme="minorBidi"/>
          <w:rtl/>
        </w:rPr>
        <w:t>"?</w:t>
      </w:r>
      <w:r w:rsidRPr="00E465D4">
        <w:rPr>
          <w:rFonts w:asciiTheme="minorBidi" w:hAnsiTheme="minorBidi"/>
        </w:rPr>
        <w:t xml:space="preserve"> </w:t>
      </w:r>
      <w:r w:rsidRPr="00E465D4">
        <w:rPr>
          <w:rFonts w:asciiTheme="minorBidi" w:hAnsiTheme="minorBidi"/>
          <w:rtl/>
          <w:lang w:bidi="he-IL"/>
        </w:rPr>
        <w:t>האם ניתן לתבוע</w:t>
      </w:r>
      <w:r w:rsidRPr="00E465D4">
        <w:rPr>
          <w:rFonts w:asciiTheme="minorBidi" w:hAnsiTheme="minorBidi"/>
          <w:rtl/>
        </w:rPr>
        <w:t xml:space="preserve">? </w:t>
      </w:r>
      <w:r w:rsidRPr="00E465D4">
        <w:rPr>
          <w:rFonts w:asciiTheme="minorBidi" w:hAnsiTheme="minorBidi"/>
          <w:rtl/>
          <w:lang w:bidi="he-IL"/>
        </w:rPr>
        <w:t xml:space="preserve">אולי במקרה של פגם </w:t>
      </w:r>
      <w:r w:rsidRPr="00E465D4">
        <w:rPr>
          <w:rFonts w:asciiTheme="minorBidi" w:hAnsiTheme="minorBidi"/>
          <w:rtl/>
        </w:rPr>
        <w:t>"</w:t>
      </w:r>
      <w:r w:rsidRPr="00E465D4">
        <w:rPr>
          <w:rFonts w:asciiTheme="minorBidi" w:hAnsiTheme="minorBidi"/>
          <w:rtl/>
          <w:lang w:bidi="he-IL"/>
        </w:rPr>
        <w:t>קטן</w:t>
      </w:r>
      <w:r w:rsidRPr="00E465D4">
        <w:rPr>
          <w:rFonts w:asciiTheme="minorBidi" w:hAnsiTheme="minorBidi"/>
          <w:rtl/>
        </w:rPr>
        <w:t xml:space="preserve">" </w:t>
      </w:r>
      <w:r w:rsidRPr="00E465D4">
        <w:rPr>
          <w:rFonts w:asciiTheme="minorBidi" w:hAnsiTheme="minorBidi"/>
          <w:rtl/>
          <w:lang w:bidi="he-IL"/>
        </w:rPr>
        <w:t>צריך לשאול מה היה קורה אילו ההורים היו יודעים על כך לפני כן</w:t>
      </w:r>
      <w:r w:rsidRPr="00E465D4">
        <w:rPr>
          <w:rFonts w:asciiTheme="minorBidi" w:hAnsiTheme="minorBidi"/>
          <w:rtl/>
        </w:rPr>
        <w:t>?</w:t>
      </w:r>
    </w:p>
    <w:p w:rsidR="00E465D4" w:rsidRPr="00E465D4" w:rsidRDefault="00E465D4" w:rsidP="000A63EC">
      <w:pPr>
        <w:pStyle w:val="NoSpacing"/>
        <w:bidi/>
        <w:spacing w:line="276" w:lineRule="auto"/>
        <w:ind w:left="360"/>
        <w:rPr>
          <w:rFonts w:asciiTheme="minorBidi" w:hAnsiTheme="minorBidi"/>
          <w:rtl/>
        </w:rPr>
      </w:pPr>
    </w:p>
    <w:p w:rsidR="00E465D4" w:rsidRPr="00E465D4" w:rsidRDefault="00E465D4" w:rsidP="000A63EC">
      <w:pPr>
        <w:pStyle w:val="NoSpacing"/>
        <w:bidi/>
        <w:spacing w:line="276" w:lineRule="auto"/>
        <w:rPr>
          <w:rFonts w:asciiTheme="minorBidi" w:hAnsiTheme="minorBidi"/>
          <w:rtl/>
        </w:rPr>
      </w:pPr>
      <w:r w:rsidRPr="00E465D4">
        <w:rPr>
          <w:rFonts w:asciiTheme="minorBidi" w:hAnsiTheme="minorBidi"/>
          <w:rtl/>
          <w:lang w:bidi="he-IL"/>
        </w:rPr>
        <w:t>זייצוב בהיבטים מסוימים הוא מקרה קל כיח הנסיבות מאוד קיצוניות ויותר קל לפסוק פיצוי כאשר הנזק כ</w:t>
      </w:r>
      <w:r w:rsidRPr="00E465D4">
        <w:rPr>
          <w:rFonts w:asciiTheme="minorBidi" w:hAnsiTheme="minorBidi"/>
          <w:rtl/>
        </w:rPr>
        <w:t>"</w:t>
      </w:r>
      <w:r w:rsidRPr="00E465D4">
        <w:rPr>
          <w:rFonts w:asciiTheme="minorBidi" w:hAnsiTheme="minorBidi"/>
          <w:rtl/>
          <w:lang w:bidi="he-IL"/>
        </w:rPr>
        <w:t>כ גדול ובעייתי</w:t>
      </w:r>
      <w:r w:rsidRPr="00E465D4">
        <w:rPr>
          <w:rFonts w:asciiTheme="minorBidi" w:hAnsiTheme="minorBidi"/>
          <w:rtl/>
        </w:rPr>
        <w:t xml:space="preserve">, </w:t>
      </w:r>
      <w:r w:rsidRPr="00E465D4">
        <w:rPr>
          <w:rFonts w:asciiTheme="minorBidi" w:hAnsiTheme="minorBidi"/>
          <w:rtl/>
          <w:lang w:bidi="he-IL"/>
        </w:rPr>
        <w:t>אבל ההשלכות של פס</w:t>
      </w:r>
      <w:r w:rsidRPr="00E465D4">
        <w:rPr>
          <w:rFonts w:asciiTheme="minorBidi" w:hAnsiTheme="minorBidi"/>
          <w:rtl/>
        </w:rPr>
        <w:t>"</w:t>
      </w:r>
      <w:r w:rsidRPr="00E465D4">
        <w:rPr>
          <w:rFonts w:asciiTheme="minorBidi" w:hAnsiTheme="minorBidi"/>
          <w:rtl/>
          <w:lang w:bidi="he-IL"/>
        </w:rPr>
        <w:t>ד על מקרים אחירם הוא הבעייתי</w:t>
      </w:r>
      <w:r w:rsidRPr="00E465D4">
        <w:rPr>
          <w:rFonts w:asciiTheme="minorBidi" w:hAnsiTheme="minorBidi"/>
          <w:rtl/>
        </w:rPr>
        <w:t xml:space="preserve">. </w:t>
      </w:r>
    </w:p>
    <w:p w:rsidR="00E465D4" w:rsidRPr="00E465D4" w:rsidRDefault="00E465D4" w:rsidP="000A63EC">
      <w:pPr>
        <w:pStyle w:val="NoSpacing"/>
        <w:bidi/>
        <w:spacing w:line="276" w:lineRule="auto"/>
        <w:rPr>
          <w:rFonts w:asciiTheme="minorBidi" w:hAnsiTheme="minorBidi"/>
          <w:rtl/>
        </w:rPr>
      </w:pPr>
    </w:p>
    <w:p w:rsidR="00E465D4" w:rsidRPr="00E465D4" w:rsidRDefault="00E465D4" w:rsidP="000A63EC">
      <w:pPr>
        <w:pStyle w:val="NoSpacing"/>
        <w:bidi/>
        <w:spacing w:line="276" w:lineRule="auto"/>
        <w:rPr>
          <w:rFonts w:asciiTheme="minorBidi" w:hAnsiTheme="minorBidi"/>
          <w:rtl/>
        </w:rPr>
      </w:pPr>
      <w:r w:rsidRPr="00645C6E">
        <w:rPr>
          <w:rFonts w:asciiTheme="minorBidi" w:hAnsiTheme="minorBidi"/>
          <w:b/>
          <w:bCs/>
          <w:highlight w:val="yellow"/>
          <w:rtl/>
          <w:lang w:bidi="he-IL"/>
        </w:rPr>
        <w:t>פס</w:t>
      </w:r>
      <w:r w:rsidRPr="00645C6E">
        <w:rPr>
          <w:rFonts w:asciiTheme="minorBidi" w:hAnsiTheme="minorBidi"/>
          <w:b/>
          <w:bCs/>
          <w:highlight w:val="yellow"/>
          <w:rtl/>
        </w:rPr>
        <w:t>"</w:t>
      </w:r>
      <w:r w:rsidRPr="00645C6E">
        <w:rPr>
          <w:rFonts w:asciiTheme="minorBidi" w:hAnsiTheme="minorBidi"/>
          <w:b/>
          <w:bCs/>
          <w:highlight w:val="yellow"/>
          <w:rtl/>
          <w:lang w:bidi="he-IL"/>
        </w:rPr>
        <w:t>ד פלוני</w:t>
      </w:r>
      <w:r w:rsidRPr="00E465D4">
        <w:rPr>
          <w:rFonts w:asciiTheme="minorBidi" w:hAnsiTheme="minorBidi"/>
          <w:rtl/>
        </w:rPr>
        <w:t xml:space="preserve">- </w:t>
      </w:r>
      <w:r w:rsidRPr="00E465D4">
        <w:rPr>
          <w:rFonts w:asciiTheme="minorBidi" w:hAnsiTheme="minorBidi"/>
          <w:rtl/>
          <w:lang w:bidi="he-IL"/>
        </w:rPr>
        <w:t>ילד שתובע את</w:t>
      </w:r>
      <w:r w:rsidR="00C375AD">
        <w:rPr>
          <w:rFonts w:asciiTheme="minorBidi" w:hAnsiTheme="minorBidi" w:hint="cs"/>
          <w:rtl/>
          <w:lang w:bidi="he-IL"/>
        </w:rPr>
        <w:t xml:space="preserve"> קופת</w:t>
      </w:r>
      <w:r w:rsidRPr="00E465D4">
        <w:rPr>
          <w:rFonts w:asciiTheme="minorBidi" w:hAnsiTheme="minorBidi"/>
          <w:rtl/>
          <w:lang w:bidi="he-IL"/>
        </w:rPr>
        <w:t xml:space="preserve"> מכבי</w:t>
      </w:r>
      <w:r w:rsidRPr="00E465D4">
        <w:rPr>
          <w:rFonts w:asciiTheme="minorBidi" w:hAnsiTheme="minorBidi"/>
          <w:rtl/>
        </w:rPr>
        <w:t xml:space="preserve">- </w:t>
      </w:r>
      <w:r w:rsidRPr="00E465D4">
        <w:rPr>
          <w:rFonts w:asciiTheme="minorBidi" w:hAnsiTheme="minorBidi"/>
          <w:rtl/>
          <w:lang w:bidi="he-IL"/>
        </w:rPr>
        <w:t>עלו על קיומו של פגם בילד</w:t>
      </w:r>
      <w:r w:rsidRPr="00E465D4">
        <w:rPr>
          <w:rFonts w:asciiTheme="minorBidi" w:hAnsiTheme="minorBidi"/>
          <w:rtl/>
        </w:rPr>
        <w:t xml:space="preserve">- </w:t>
      </w:r>
      <w:r w:rsidRPr="00E465D4">
        <w:rPr>
          <w:rFonts w:asciiTheme="minorBidi" w:hAnsiTheme="minorBidi"/>
          <w:rtl/>
          <w:lang w:bidi="he-IL"/>
        </w:rPr>
        <w:t>גילו שהילד יגדל על גבול הגמדות</w:t>
      </w:r>
      <w:r w:rsidRPr="00E465D4">
        <w:rPr>
          <w:rFonts w:asciiTheme="minorBidi" w:hAnsiTheme="minorBidi"/>
          <w:rtl/>
        </w:rPr>
        <w:t xml:space="preserve"> – </w:t>
      </w:r>
      <w:r w:rsidRPr="00E465D4">
        <w:rPr>
          <w:rFonts w:asciiTheme="minorBidi" w:hAnsiTheme="minorBidi"/>
          <w:rtl/>
          <w:lang w:bidi="he-IL"/>
        </w:rPr>
        <w:t>כנראה שלא יגדל מעל מטר וחצי</w:t>
      </w:r>
      <w:r w:rsidRPr="00E465D4">
        <w:rPr>
          <w:rFonts w:asciiTheme="minorBidi" w:hAnsiTheme="minorBidi"/>
          <w:rtl/>
        </w:rPr>
        <w:t xml:space="preserve">- </w:t>
      </w:r>
      <w:r w:rsidRPr="00E465D4">
        <w:rPr>
          <w:rFonts w:asciiTheme="minorBidi" w:hAnsiTheme="minorBidi"/>
          <w:rtl/>
          <w:lang w:bidi="he-IL"/>
        </w:rPr>
        <w:t>אבל יהיה בריא בכל מערכות חייו</w:t>
      </w:r>
      <w:r w:rsidRPr="00E465D4">
        <w:rPr>
          <w:rFonts w:asciiTheme="minorBidi" w:hAnsiTheme="minorBidi"/>
          <w:rtl/>
        </w:rPr>
        <w:t xml:space="preserve">, </w:t>
      </w:r>
      <w:r w:rsidRPr="00E465D4">
        <w:rPr>
          <w:rFonts w:asciiTheme="minorBidi" w:hAnsiTheme="minorBidi"/>
          <w:rtl/>
          <w:lang w:bidi="he-IL"/>
        </w:rPr>
        <w:t>לא אישרו להורים להפסיק את ההיריון</w:t>
      </w:r>
      <w:r w:rsidRPr="00E465D4">
        <w:rPr>
          <w:rFonts w:asciiTheme="minorBidi" w:hAnsiTheme="minorBidi"/>
          <w:rtl/>
        </w:rPr>
        <w:t xml:space="preserve">, </w:t>
      </w:r>
      <w:r w:rsidRPr="00E465D4">
        <w:rPr>
          <w:rFonts w:asciiTheme="minorBidi" w:hAnsiTheme="minorBidi"/>
          <w:rtl/>
          <w:lang w:bidi="he-IL"/>
        </w:rPr>
        <w:t>הוועדה במכבי לא מאשרת להספיק הריון בטענה שזה לא מום מספיק ע</w:t>
      </w:r>
      <w:r w:rsidRPr="00E465D4">
        <w:rPr>
          <w:rFonts w:asciiTheme="minorBidi" w:hAnsiTheme="minorBidi"/>
          <w:rtl/>
        </w:rPr>
        <w:t>"</w:t>
      </w:r>
      <w:r w:rsidRPr="00E465D4">
        <w:rPr>
          <w:rFonts w:asciiTheme="minorBidi" w:hAnsiTheme="minorBidi"/>
          <w:rtl/>
          <w:lang w:bidi="he-IL"/>
        </w:rPr>
        <w:t>מ להפסיק הריון</w:t>
      </w:r>
      <w:r w:rsidRPr="00E465D4">
        <w:rPr>
          <w:rFonts w:asciiTheme="minorBidi" w:hAnsiTheme="minorBidi"/>
          <w:rtl/>
        </w:rPr>
        <w:t xml:space="preserve">. </w:t>
      </w:r>
      <w:r w:rsidRPr="00E465D4">
        <w:rPr>
          <w:rFonts w:asciiTheme="minorBidi" w:hAnsiTheme="minorBidi"/>
          <w:rtl/>
          <w:lang w:bidi="he-IL"/>
        </w:rPr>
        <w:t>הילד תובע על כך</w:t>
      </w:r>
      <w:r w:rsidRPr="00E465D4">
        <w:rPr>
          <w:rFonts w:asciiTheme="minorBidi" w:hAnsiTheme="minorBidi"/>
          <w:rtl/>
        </w:rPr>
        <w:t xml:space="preserve">- </w:t>
      </w:r>
      <w:r w:rsidRPr="00E465D4">
        <w:rPr>
          <w:rFonts w:asciiTheme="minorBidi" w:hAnsiTheme="minorBidi"/>
          <w:rtl/>
          <w:lang w:bidi="he-IL"/>
        </w:rPr>
        <w:t>הוא אומר שהוא ילד לא רצוי</w:t>
      </w:r>
      <w:r w:rsidRPr="00E465D4">
        <w:rPr>
          <w:rFonts w:asciiTheme="minorBidi" w:hAnsiTheme="minorBidi"/>
          <w:rtl/>
        </w:rPr>
        <w:t xml:space="preserve">- </w:t>
      </w:r>
      <w:r w:rsidRPr="00E465D4">
        <w:rPr>
          <w:rFonts w:asciiTheme="minorBidi" w:hAnsiTheme="minorBidi"/>
          <w:rtl/>
          <w:lang w:bidi="he-IL"/>
        </w:rPr>
        <w:t>ההורים שלו לא רצו אותו</w:t>
      </w:r>
      <w:r w:rsidRPr="00E465D4">
        <w:rPr>
          <w:rFonts w:asciiTheme="minorBidi" w:hAnsiTheme="minorBidi"/>
          <w:rtl/>
        </w:rPr>
        <w:t>.</w:t>
      </w:r>
      <w:r w:rsidR="00645C6E">
        <w:rPr>
          <w:rFonts w:asciiTheme="minorBidi" w:hAnsiTheme="minorBidi" w:hint="cs"/>
          <w:rtl/>
          <w:lang w:bidi="he-IL"/>
        </w:rPr>
        <w:t xml:space="preserve"> </w:t>
      </w:r>
      <w:r w:rsidRPr="00E465D4">
        <w:rPr>
          <w:rFonts w:asciiTheme="minorBidi" w:hAnsiTheme="minorBidi"/>
          <w:rtl/>
          <w:lang w:bidi="he-IL"/>
        </w:rPr>
        <w:t>הילד אומר שהיה עדיף לו לא להיוולד המקרה בעייתי כי לא מדובר במקרה כ</w:t>
      </w:r>
      <w:r w:rsidRPr="00E465D4">
        <w:rPr>
          <w:rFonts w:asciiTheme="minorBidi" w:hAnsiTheme="minorBidi"/>
          <w:rtl/>
        </w:rPr>
        <w:t>"</w:t>
      </w:r>
      <w:r w:rsidRPr="00E465D4">
        <w:rPr>
          <w:rFonts w:asciiTheme="minorBidi" w:hAnsiTheme="minorBidi"/>
          <w:rtl/>
          <w:lang w:bidi="he-IL"/>
        </w:rPr>
        <w:t>כ חמור כמו בפס</w:t>
      </w:r>
      <w:r w:rsidRPr="00E465D4">
        <w:rPr>
          <w:rFonts w:asciiTheme="minorBidi" w:hAnsiTheme="minorBidi"/>
          <w:rtl/>
        </w:rPr>
        <w:t>"</w:t>
      </w:r>
      <w:r w:rsidRPr="00E465D4">
        <w:rPr>
          <w:rFonts w:asciiTheme="minorBidi" w:hAnsiTheme="minorBidi"/>
          <w:rtl/>
          <w:lang w:bidi="he-IL"/>
        </w:rPr>
        <w:t>ד זייצוב</w:t>
      </w:r>
      <w:r w:rsidRPr="00E465D4">
        <w:rPr>
          <w:rFonts w:asciiTheme="minorBidi" w:hAnsiTheme="minorBidi"/>
          <w:rtl/>
        </w:rPr>
        <w:t xml:space="preserve">, </w:t>
      </w:r>
      <w:r w:rsidRPr="00E465D4">
        <w:rPr>
          <w:rFonts w:asciiTheme="minorBidi" w:hAnsiTheme="minorBidi"/>
          <w:rtl/>
          <w:lang w:bidi="he-IL"/>
        </w:rPr>
        <w:t>בימ</w:t>
      </w:r>
      <w:r w:rsidRPr="00E465D4">
        <w:rPr>
          <w:rFonts w:asciiTheme="minorBidi" w:hAnsiTheme="minorBidi"/>
          <w:rtl/>
        </w:rPr>
        <w:t>"</w:t>
      </w:r>
      <w:r w:rsidRPr="00E465D4">
        <w:rPr>
          <w:rFonts w:asciiTheme="minorBidi" w:hAnsiTheme="minorBidi"/>
          <w:rtl/>
          <w:lang w:bidi="he-IL"/>
        </w:rPr>
        <w:t>ש מחליט לתת לילד פיצוי ונכנס לשאלות קשות יותר מזייצוב</w:t>
      </w:r>
      <w:r w:rsidRPr="00E465D4">
        <w:rPr>
          <w:rFonts w:asciiTheme="minorBidi" w:hAnsiTheme="minorBidi"/>
          <w:rtl/>
        </w:rPr>
        <w:t xml:space="preserve">. </w:t>
      </w:r>
      <w:r w:rsidRPr="00E465D4">
        <w:rPr>
          <w:rFonts w:asciiTheme="minorBidi" w:hAnsiTheme="minorBidi"/>
          <w:rtl/>
          <w:lang w:bidi="he-IL"/>
        </w:rPr>
        <w:t>באשר לשאלה מהו נזק</w:t>
      </w:r>
      <w:r w:rsidRPr="00E465D4">
        <w:rPr>
          <w:rFonts w:asciiTheme="minorBidi" w:hAnsiTheme="minorBidi"/>
          <w:rtl/>
        </w:rPr>
        <w:t xml:space="preserve">- </w:t>
      </w:r>
      <w:r w:rsidRPr="00E465D4">
        <w:rPr>
          <w:rFonts w:asciiTheme="minorBidi" w:hAnsiTheme="minorBidi"/>
          <w:rtl/>
          <w:lang w:bidi="he-IL"/>
        </w:rPr>
        <w:t>האם יש להשוות זאת למצב בו הילד לא היה נולד או למצב בו היה נולד ילד בריא</w:t>
      </w:r>
      <w:r w:rsidRPr="00E465D4">
        <w:rPr>
          <w:rFonts w:asciiTheme="minorBidi" w:hAnsiTheme="minorBidi"/>
          <w:rtl/>
        </w:rPr>
        <w:t xml:space="preserve">? </w:t>
      </w:r>
      <w:r w:rsidRPr="00E465D4">
        <w:rPr>
          <w:rFonts w:asciiTheme="minorBidi" w:hAnsiTheme="minorBidi"/>
          <w:rtl/>
          <w:lang w:bidi="he-IL"/>
        </w:rPr>
        <w:t>האם בגלל סיבות אתיות ומוסריות אנו נקבע שהנזק הוא לא נזק למרות שבפועל הוא כן</w:t>
      </w:r>
      <w:r w:rsidRPr="00E465D4">
        <w:rPr>
          <w:rFonts w:asciiTheme="minorBidi" w:hAnsiTheme="minorBidi"/>
          <w:rtl/>
        </w:rPr>
        <w:t>?</w:t>
      </w:r>
    </w:p>
    <w:p w:rsidR="00014647" w:rsidRPr="00E465D4" w:rsidRDefault="00014647" w:rsidP="000A63EC">
      <w:pPr>
        <w:pStyle w:val="NoSpacing"/>
        <w:bidi/>
        <w:spacing w:line="276" w:lineRule="auto"/>
        <w:rPr>
          <w:rFonts w:asciiTheme="minorBidi" w:hAnsiTheme="minorBidi"/>
          <w:rtl/>
          <w:lang w:bidi="he-IL"/>
        </w:rPr>
      </w:pPr>
    </w:p>
    <w:p w:rsidR="00E465D4" w:rsidRPr="00E465D4" w:rsidRDefault="00E465D4" w:rsidP="000A63EC">
      <w:pPr>
        <w:pStyle w:val="NoSpacing"/>
        <w:bidi/>
        <w:spacing w:line="276" w:lineRule="auto"/>
        <w:rPr>
          <w:rFonts w:asciiTheme="minorBidi" w:hAnsiTheme="minorBidi"/>
          <w:rtl/>
        </w:rPr>
      </w:pPr>
      <w:r w:rsidRPr="00645C6E">
        <w:rPr>
          <w:rFonts w:asciiTheme="minorBidi" w:hAnsiTheme="minorBidi"/>
          <w:b/>
          <w:bCs/>
          <w:rtl/>
          <w:lang w:bidi="he-IL"/>
        </w:rPr>
        <w:t>הריון בעוולה</w:t>
      </w:r>
      <w:r w:rsidRPr="00645C6E">
        <w:rPr>
          <w:rFonts w:asciiTheme="minorBidi" w:hAnsiTheme="minorBidi"/>
          <w:b/>
          <w:bCs/>
          <w:rtl/>
        </w:rPr>
        <w:t>-</w:t>
      </w:r>
      <w:r w:rsidR="00645C6E">
        <w:rPr>
          <w:rFonts w:asciiTheme="minorBidi" w:hAnsiTheme="minorBidi" w:hint="cs"/>
          <w:rtl/>
          <w:lang w:bidi="he-IL"/>
        </w:rPr>
        <w:t xml:space="preserve"> </w:t>
      </w:r>
      <w:r w:rsidRPr="00E465D4">
        <w:rPr>
          <w:rFonts w:asciiTheme="minorBidi" w:hAnsiTheme="minorBidi"/>
          <w:rtl/>
          <w:lang w:bidi="he-IL"/>
        </w:rPr>
        <w:t>מדובר במצב שאישה לא רוצה להיכנס להריון ולכן היא משתמשת באמצעי מניעה</w:t>
      </w:r>
      <w:r w:rsidRPr="00E465D4">
        <w:rPr>
          <w:rFonts w:asciiTheme="minorBidi" w:hAnsiTheme="minorBidi"/>
          <w:rtl/>
        </w:rPr>
        <w:t xml:space="preserve">. </w:t>
      </w:r>
      <w:r w:rsidRPr="00E465D4">
        <w:rPr>
          <w:rFonts w:asciiTheme="minorBidi" w:hAnsiTheme="minorBidi"/>
          <w:rtl/>
          <w:lang w:bidi="he-IL"/>
        </w:rPr>
        <w:t>בפסיקה עולים מס</w:t>
      </w:r>
      <w:r w:rsidRPr="00E465D4">
        <w:rPr>
          <w:rFonts w:asciiTheme="minorBidi" w:hAnsiTheme="minorBidi"/>
          <w:rtl/>
        </w:rPr>
        <w:t xml:space="preserve">' </w:t>
      </w:r>
      <w:r w:rsidRPr="00E465D4">
        <w:rPr>
          <w:rFonts w:asciiTheme="minorBidi" w:hAnsiTheme="minorBidi"/>
          <w:rtl/>
          <w:lang w:bidi="he-IL"/>
        </w:rPr>
        <w:t>רעיונות</w:t>
      </w:r>
      <w:r w:rsidRPr="00E465D4">
        <w:rPr>
          <w:rFonts w:asciiTheme="minorBidi" w:hAnsiTheme="minorBidi"/>
          <w:rtl/>
        </w:rPr>
        <w:t xml:space="preserve">- </w:t>
      </w:r>
      <w:r w:rsidRPr="00E465D4">
        <w:rPr>
          <w:rFonts w:asciiTheme="minorBidi" w:hAnsiTheme="minorBidi"/>
          <w:rtl/>
          <w:lang w:bidi="he-IL"/>
        </w:rPr>
        <w:t>אם הרופא עשה  הליך כירורגי שאמור לפתור את הבעיה אבל הוא בלתי הפיך</w:t>
      </w:r>
      <w:r w:rsidRPr="00E465D4">
        <w:rPr>
          <w:rFonts w:asciiTheme="minorBidi" w:hAnsiTheme="minorBidi"/>
          <w:rtl/>
        </w:rPr>
        <w:t xml:space="preserve">- </w:t>
      </w:r>
      <w:r w:rsidRPr="00E465D4">
        <w:rPr>
          <w:rFonts w:asciiTheme="minorBidi" w:hAnsiTheme="minorBidi"/>
          <w:rtl/>
          <w:lang w:bidi="he-IL"/>
        </w:rPr>
        <w:t>הרופא מבצע את ההליך הזה</w:t>
      </w:r>
      <w:r w:rsidRPr="00E465D4">
        <w:rPr>
          <w:rFonts w:asciiTheme="minorBidi" w:hAnsiTheme="minorBidi"/>
          <w:rtl/>
        </w:rPr>
        <w:t xml:space="preserve">, </w:t>
      </w:r>
      <w:r w:rsidRPr="00E465D4">
        <w:rPr>
          <w:rFonts w:asciiTheme="minorBidi" w:hAnsiTheme="minorBidi"/>
          <w:rtl/>
          <w:lang w:bidi="he-IL"/>
        </w:rPr>
        <w:t>אבל בכל זאת האישה נכנסת להריון</w:t>
      </w:r>
      <w:r w:rsidRPr="00E465D4">
        <w:rPr>
          <w:rFonts w:asciiTheme="minorBidi" w:hAnsiTheme="minorBidi"/>
          <w:rtl/>
        </w:rPr>
        <w:t xml:space="preserve">, </w:t>
      </w:r>
      <w:r w:rsidRPr="00E465D4">
        <w:rPr>
          <w:rFonts w:asciiTheme="minorBidi" w:hAnsiTheme="minorBidi"/>
          <w:rtl/>
          <w:lang w:bidi="he-IL"/>
        </w:rPr>
        <w:t>ואז ישנה תביעה</w:t>
      </w:r>
      <w:r w:rsidRPr="00E465D4">
        <w:rPr>
          <w:rFonts w:asciiTheme="minorBidi" w:hAnsiTheme="minorBidi"/>
          <w:rtl/>
        </w:rPr>
        <w:t xml:space="preserve">- </w:t>
      </w:r>
      <w:r w:rsidRPr="00E465D4">
        <w:rPr>
          <w:rFonts w:asciiTheme="minorBidi" w:hAnsiTheme="minorBidi"/>
          <w:rtl/>
          <w:lang w:bidi="he-IL"/>
        </w:rPr>
        <w:t>הבעיה כאן היא שהסיפור של ילד לא רצוי עולה</w:t>
      </w:r>
      <w:r w:rsidRPr="00E465D4">
        <w:rPr>
          <w:rFonts w:asciiTheme="minorBidi" w:hAnsiTheme="minorBidi"/>
          <w:rtl/>
        </w:rPr>
        <w:t xml:space="preserve">- </w:t>
      </w:r>
      <w:r w:rsidRPr="00E465D4">
        <w:rPr>
          <w:rFonts w:asciiTheme="minorBidi" w:hAnsiTheme="minorBidi"/>
          <w:rtl/>
          <w:lang w:bidi="he-IL"/>
        </w:rPr>
        <w:t>כאן הילד נולד בריא</w:t>
      </w:r>
      <w:r w:rsidRPr="00E465D4">
        <w:rPr>
          <w:rFonts w:asciiTheme="minorBidi" w:hAnsiTheme="minorBidi"/>
          <w:rtl/>
        </w:rPr>
        <w:t xml:space="preserve">, </w:t>
      </w:r>
      <w:r w:rsidRPr="00E465D4">
        <w:rPr>
          <w:rFonts w:asciiTheme="minorBidi" w:hAnsiTheme="minorBidi"/>
          <w:rtl/>
          <w:lang w:bidi="he-IL"/>
        </w:rPr>
        <w:t>ילד בריא לא יכול להיחשב לנזק</w:t>
      </w:r>
      <w:r w:rsidRPr="00E465D4">
        <w:rPr>
          <w:rFonts w:asciiTheme="minorBidi" w:hAnsiTheme="minorBidi"/>
          <w:rtl/>
        </w:rPr>
        <w:t xml:space="preserve">, </w:t>
      </w:r>
      <w:r w:rsidRPr="00E465D4">
        <w:rPr>
          <w:rFonts w:asciiTheme="minorBidi" w:hAnsiTheme="minorBidi"/>
          <w:rtl/>
          <w:lang w:bidi="he-IL"/>
        </w:rPr>
        <w:t>את זה המשפט לא יכול לקבל</w:t>
      </w:r>
      <w:r w:rsidRPr="00E465D4">
        <w:rPr>
          <w:rFonts w:asciiTheme="minorBidi" w:hAnsiTheme="minorBidi"/>
          <w:rtl/>
        </w:rPr>
        <w:t xml:space="preserve">. </w:t>
      </w:r>
      <w:r w:rsidRPr="00E465D4">
        <w:rPr>
          <w:rFonts w:asciiTheme="minorBidi" w:hAnsiTheme="minorBidi"/>
          <w:rtl/>
          <w:lang w:bidi="he-IL"/>
        </w:rPr>
        <w:t>זו למעשה השוואה בין ילד בריא לילד שלא נולד</w:t>
      </w:r>
      <w:r w:rsidRPr="00E465D4">
        <w:rPr>
          <w:rFonts w:asciiTheme="minorBidi" w:hAnsiTheme="minorBidi"/>
          <w:rtl/>
        </w:rPr>
        <w:t xml:space="preserve">- </w:t>
      </w:r>
      <w:r w:rsidRPr="00E465D4">
        <w:rPr>
          <w:rFonts w:asciiTheme="minorBidi" w:hAnsiTheme="minorBidi"/>
          <w:rtl/>
          <w:lang w:bidi="he-IL"/>
        </w:rPr>
        <w:t>זה דבר חסר היגיון</w:t>
      </w:r>
      <w:r w:rsidRPr="00E465D4">
        <w:rPr>
          <w:rFonts w:asciiTheme="minorBidi" w:hAnsiTheme="minorBidi"/>
          <w:rtl/>
        </w:rPr>
        <w:t xml:space="preserve">, </w:t>
      </w:r>
      <w:r w:rsidRPr="00E465D4">
        <w:rPr>
          <w:rFonts w:asciiTheme="minorBidi" w:hAnsiTheme="minorBidi"/>
          <w:rtl/>
          <w:lang w:bidi="he-IL"/>
        </w:rPr>
        <w:t>באף מקום בעולם אין תביעה שלפיה ילד תובע</w:t>
      </w:r>
      <w:r w:rsidRPr="00E465D4">
        <w:rPr>
          <w:rFonts w:asciiTheme="minorBidi" w:hAnsiTheme="minorBidi"/>
          <w:rtl/>
        </w:rPr>
        <w:t xml:space="preserve">, </w:t>
      </w:r>
      <w:r w:rsidRPr="00E465D4">
        <w:rPr>
          <w:rFonts w:asciiTheme="minorBidi" w:hAnsiTheme="minorBidi"/>
          <w:rtl/>
          <w:lang w:bidi="he-IL"/>
        </w:rPr>
        <w:t>כל התביעות הללו שהוגשו נדחו</w:t>
      </w:r>
      <w:r w:rsidRPr="00E465D4">
        <w:rPr>
          <w:rFonts w:asciiTheme="minorBidi" w:hAnsiTheme="minorBidi"/>
          <w:rtl/>
        </w:rPr>
        <w:t xml:space="preserve">, </w:t>
      </w:r>
      <w:r w:rsidRPr="00E465D4">
        <w:rPr>
          <w:rFonts w:asciiTheme="minorBidi" w:hAnsiTheme="minorBidi"/>
          <w:rtl/>
          <w:lang w:bidi="he-IL"/>
        </w:rPr>
        <w:t>כי ילד בריא לא יכול להיות שווה נזק</w:t>
      </w:r>
      <w:r w:rsidRPr="00E465D4">
        <w:rPr>
          <w:rFonts w:asciiTheme="minorBidi" w:hAnsiTheme="minorBidi"/>
          <w:rtl/>
        </w:rPr>
        <w:t xml:space="preserve">. </w:t>
      </w:r>
    </w:p>
    <w:p w:rsidR="000A32E5" w:rsidRDefault="00E465D4" w:rsidP="000A32E5">
      <w:pPr>
        <w:pStyle w:val="NoSpacing"/>
        <w:bidi/>
        <w:spacing w:line="276" w:lineRule="auto"/>
        <w:rPr>
          <w:rFonts w:asciiTheme="minorBidi" w:hAnsiTheme="minorBidi" w:hint="cs"/>
          <w:rtl/>
          <w:lang w:bidi="he-IL"/>
        </w:rPr>
      </w:pPr>
      <w:r w:rsidRPr="00E465D4">
        <w:rPr>
          <w:rFonts w:asciiTheme="minorBidi" w:hAnsiTheme="minorBidi"/>
          <w:rtl/>
          <w:lang w:bidi="he-IL"/>
        </w:rPr>
        <w:t>מה שכן</w:t>
      </w:r>
      <w:r w:rsidRPr="00E465D4">
        <w:rPr>
          <w:rFonts w:asciiTheme="minorBidi" w:hAnsiTheme="minorBidi"/>
          <w:rtl/>
        </w:rPr>
        <w:t xml:space="preserve">- </w:t>
      </w:r>
      <w:r w:rsidRPr="00E465D4">
        <w:rPr>
          <w:rFonts w:asciiTheme="minorBidi" w:hAnsiTheme="minorBidi"/>
          <w:rtl/>
          <w:lang w:bidi="he-IL"/>
        </w:rPr>
        <w:t>אפשרו להורים לתבוע  על הוצאות הגידול של הילד</w:t>
      </w:r>
      <w:r w:rsidRPr="00E465D4">
        <w:rPr>
          <w:rFonts w:asciiTheme="minorBidi" w:hAnsiTheme="minorBidi"/>
          <w:rtl/>
        </w:rPr>
        <w:t xml:space="preserve">, </w:t>
      </w:r>
      <w:r w:rsidRPr="00E465D4">
        <w:rPr>
          <w:rFonts w:asciiTheme="minorBidi" w:hAnsiTheme="minorBidi"/>
          <w:rtl/>
          <w:lang w:bidi="he-IL"/>
        </w:rPr>
        <w:t>ההורים לא רצו את הילד וכעת שיש להם ילד הם מאושרים ממנו</w:t>
      </w:r>
      <w:r w:rsidRPr="00E465D4">
        <w:rPr>
          <w:rFonts w:asciiTheme="minorBidi" w:hAnsiTheme="minorBidi"/>
          <w:rtl/>
        </w:rPr>
        <w:t xml:space="preserve">, </w:t>
      </w:r>
      <w:r w:rsidRPr="00E465D4">
        <w:rPr>
          <w:rFonts w:asciiTheme="minorBidi" w:hAnsiTheme="minorBidi"/>
          <w:rtl/>
          <w:lang w:bidi="he-IL"/>
        </w:rPr>
        <w:t xml:space="preserve">והתביעה היא על הוצאות הגידול שלו עד גיל </w:t>
      </w:r>
      <w:r w:rsidRPr="00E465D4">
        <w:rPr>
          <w:rFonts w:asciiTheme="minorBidi" w:hAnsiTheme="minorBidi"/>
          <w:rtl/>
        </w:rPr>
        <w:t xml:space="preserve">18. </w:t>
      </w:r>
      <w:r w:rsidRPr="00E465D4">
        <w:rPr>
          <w:rFonts w:asciiTheme="minorBidi" w:hAnsiTheme="minorBidi"/>
          <w:rtl/>
          <w:lang w:bidi="he-IL"/>
        </w:rPr>
        <w:t>מה יכול לומר הרופא בהקשר זה</w:t>
      </w:r>
      <w:r w:rsidRPr="00E465D4">
        <w:rPr>
          <w:rFonts w:asciiTheme="minorBidi" w:hAnsiTheme="minorBidi"/>
          <w:rtl/>
        </w:rPr>
        <w:t xml:space="preserve">? </w:t>
      </w:r>
      <w:r w:rsidRPr="00E465D4">
        <w:rPr>
          <w:rFonts w:asciiTheme="minorBidi" w:hAnsiTheme="minorBidi"/>
          <w:rtl/>
          <w:lang w:bidi="he-IL"/>
        </w:rPr>
        <w:t>הרופא יגיד</w:t>
      </w:r>
      <w:r>
        <w:rPr>
          <w:rFonts w:asciiTheme="minorBidi" w:hAnsiTheme="minorBidi"/>
          <w:rtl/>
          <w:lang w:bidi="he-IL"/>
        </w:rPr>
        <w:t xml:space="preserve"> שאכן נולד ילד בריא שהם לא רצו</w:t>
      </w:r>
      <w:r>
        <w:rPr>
          <w:rFonts w:asciiTheme="minorBidi" w:hAnsiTheme="minorBidi"/>
          <w:rtl/>
        </w:rPr>
        <w:t>,</w:t>
      </w:r>
      <w:r w:rsidRPr="00E465D4">
        <w:rPr>
          <w:rFonts w:asciiTheme="minorBidi" w:hAnsiTheme="minorBidi"/>
          <w:rtl/>
          <w:lang w:bidi="he-IL"/>
        </w:rPr>
        <w:t xml:space="preserve"> אבל הם גם נהנים מהילד הזה</w:t>
      </w:r>
      <w:r w:rsidRPr="00E465D4">
        <w:rPr>
          <w:rFonts w:asciiTheme="minorBidi" w:hAnsiTheme="minorBidi"/>
          <w:rtl/>
        </w:rPr>
        <w:t xml:space="preserve">, </w:t>
      </w:r>
      <w:r w:rsidRPr="00E465D4">
        <w:rPr>
          <w:rFonts w:asciiTheme="minorBidi" w:hAnsiTheme="minorBidi"/>
          <w:rtl/>
          <w:lang w:bidi="he-IL"/>
        </w:rPr>
        <w:t>גם אם אין להם אפשרות כלכלית לגדלו הם עדיין נהנים ממנו</w:t>
      </w:r>
      <w:r w:rsidRPr="00E465D4">
        <w:rPr>
          <w:rFonts w:asciiTheme="minorBidi" w:hAnsiTheme="minorBidi"/>
          <w:rtl/>
        </w:rPr>
        <w:t xml:space="preserve">, </w:t>
      </w:r>
      <w:r w:rsidRPr="00E465D4">
        <w:rPr>
          <w:rFonts w:asciiTheme="minorBidi" w:hAnsiTheme="minorBidi"/>
          <w:rtl/>
          <w:lang w:bidi="he-IL"/>
        </w:rPr>
        <w:t>לכן הרופאים אומרים שיש לקזז מהנזק שקרה את ההנאה מהילד ואז זה מתקזז</w:t>
      </w:r>
      <w:r w:rsidRPr="00E465D4">
        <w:rPr>
          <w:rFonts w:asciiTheme="minorBidi" w:hAnsiTheme="minorBidi"/>
          <w:rtl/>
        </w:rPr>
        <w:t xml:space="preserve">, </w:t>
      </w:r>
      <w:r w:rsidRPr="00E465D4">
        <w:rPr>
          <w:rFonts w:asciiTheme="minorBidi" w:hAnsiTheme="minorBidi"/>
          <w:rtl/>
          <w:lang w:bidi="he-IL"/>
        </w:rPr>
        <w:t>וזה מה שנעשה בבימ</w:t>
      </w:r>
      <w:r w:rsidRPr="00E465D4">
        <w:rPr>
          <w:rFonts w:asciiTheme="minorBidi" w:hAnsiTheme="minorBidi"/>
          <w:rtl/>
        </w:rPr>
        <w:t>"</w:t>
      </w:r>
      <w:r w:rsidRPr="00E465D4">
        <w:rPr>
          <w:rFonts w:asciiTheme="minorBidi" w:hAnsiTheme="minorBidi"/>
          <w:rtl/>
          <w:lang w:bidi="he-IL"/>
        </w:rPr>
        <w:t>ש</w:t>
      </w:r>
      <w:r w:rsidR="00CC60BA">
        <w:rPr>
          <w:rFonts w:asciiTheme="minorBidi" w:hAnsiTheme="minorBidi" w:hint="cs"/>
          <w:rtl/>
          <w:lang w:bidi="he-IL"/>
        </w:rPr>
        <w:t>.</w:t>
      </w:r>
      <w:r w:rsidR="00A157FD">
        <w:rPr>
          <w:rFonts w:asciiTheme="minorBidi" w:hAnsiTheme="minorBidi" w:hint="cs"/>
          <w:rtl/>
          <w:lang w:bidi="he-IL"/>
        </w:rPr>
        <w:t xml:space="preserve"> </w:t>
      </w:r>
      <w:r w:rsidR="006709F9">
        <w:rPr>
          <w:rFonts w:asciiTheme="minorBidi" w:hAnsiTheme="minorBidi" w:hint="cs"/>
          <w:rtl/>
          <w:lang w:bidi="he-IL"/>
        </w:rPr>
        <w:t xml:space="preserve">  </w:t>
      </w:r>
      <w:r w:rsidR="00C375AD">
        <w:rPr>
          <w:rFonts w:asciiTheme="minorBidi" w:hAnsiTheme="minorBidi" w:hint="cs"/>
          <w:rtl/>
          <w:lang w:bidi="he-IL"/>
        </w:rPr>
        <w:t xml:space="preserve"> </w:t>
      </w:r>
    </w:p>
    <w:p w:rsidR="00E621DA" w:rsidRPr="00E621DA" w:rsidRDefault="00E621DA" w:rsidP="000A32E5">
      <w:pPr>
        <w:pStyle w:val="NoSpacing"/>
        <w:bidi/>
        <w:spacing w:line="276" w:lineRule="auto"/>
        <w:rPr>
          <w:rFonts w:asciiTheme="minorBidi" w:hAnsiTheme="minorBidi"/>
          <w:lang w:bidi="he-IL"/>
        </w:rPr>
      </w:pPr>
      <w:r w:rsidRPr="00E621DA">
        <w:rPr>
          <w:rFonts w:asciiTheme="minorBidi" w:hAnsiTheme="minorBidi"/>
          <w:b/>
          <w:bCs/>
          <w:highlight w:val="yellow"/>
          <w:rtl/>
          <w:lang w:bidi="he-IL"/>
        </w:rPr>
        <w:lastRenderedPageBreak/>
        <w:t>פס</w:t>
      </w:r>
      <w:r w:rsidRPr="00E621DA">
        <w:rPr>
          <w:rFonts w:asciiTheme="minorBidi" w:hAnsiTheme="minorBidi"/>
          <w:b/>
          <w:bCs/>
          <w:highlight w:val="yellow"/>
          <w:rtl/>
        </w:rPr>
        <w:t>"</w:t>
      </w:r>
      <w:r w:rsidRPr="00E621DA">
        <w:rPr>
          <w:rFonts w:asciiTheme="minorBidi" w:hAnsiTheme="minorBidi"/>
          <w:b/>
          <w:bCs/>
          <w:highlight w:val="yellow"/>
          <w:rtl/>
          <w:lang w:bidi="he-IL"/>
        </w:rPr>
        <w:t>ד גורדון</w:t>
      </w:r>
      <w:r w:rsidRPr="00E621DA">
        <w:rPr>
          <w:rFonts w:asciiTheme="minorBidi" w:hAnsiTheme="minorBidi"/>
          <w:b/>
          <w:bCs/>
          <w:highlight w:val="yellow"/>
          <w:rtl/>
        </w:rPr>
        <w:t>-</w:t>
      </w:r>
      <w:r w:rsidRPr="00E621DA">
        <w:rPr>
          <w:rFonts w:asciiTheme="minorBidi" w:hAnsiTheme="minorBidi"/>
          <w:rtl/>
          <w:lang w:bidi="he-IL"/>
        </w:rPr>
        <w:t xml:space="preserve"> באשר לשאלה מהו נזק</w:t>
      </w:r>
      <w:r w:rsidRPr="00E621DA">
        <w:rPr>
          <w:rFonts w:asciiTheme="minorBidi" w:hAnsiTheme="minorBidi"/>
          <w:rtl/>
        </w:rPr>
        <w:t xml:space="preserve">? </w:t>
      </w:r>
      <w:r w:rsidRPr="00E621DA">
        <w:rPr>
          <w:rFonts w:asciiTheme="minorBidi" w:hAnsiTheme="minorBidi"/>
          <w:rtl/>
          <w:lang w:bidi="he-IL"/>
        </w:rPr>
        <w:t>אנו מניחים שעיריית ירושלים התרשלה</w:t>
      </w:r>
      <w:r w:rsidRPr="00E621DA">
        <w:rPr>
          <w:rFonts w:asciiTheme="minorBidi" w:hAnsiTheme="minorBidi"/>
          <w:rtl/>
        </w:rPr>
        <w:t xml:space="preserve">, </w:t>
      </w:r>
      <w:r w:rsidRPr="00E621DA">
        <w:rPr>
          <w:rFonts w:asciiTheme="minorBidi" w:hAnsiTheme="minorBidi"/>
          <w:rtl/>
          <w:lang w:bidi="he-IL"/>
        </w:rPr>
        <w:t>אנו בודקים את נוסחת הנזיקין ולכאורה אין בעיה</w:t>
      </w:r>
      <w:r w:rsidRPr="00E621DA">
        <w:rPr>
          <w:rFonts w:asciiTheme="minorBidi" w:hAnsiTheme="minorBidi"/>
          <w:rtl/>
        </w:rPr>
        <w:t xml:space="preserve">- </w:t>
      </w:r>
      <w:r w:rsidRPr="00E621DA">
        <w:rPr>
          <w:rFonts w:asciiTheme="minorBidi" w:hAnsiTheme="minorBidi"/>
          <w:rtl/>
          <w:lang w:bidi="he-IL"/>
        </w:rPr>
        <w:t>יש עוולה</w:t>
      </w:r>
      <w:r w:rsidRPr="00E621DA">
        <w:rPr>
          <w:rFonts w:asciiTheme="minorBidi" w:hAnsiTheme="minorBidi"/>
          <w:rtl/>
        </w:rPr>
        <w:t>-</w:t>
      </w:r>
      <w:r w:rsidRPr="00E621DA">
        <w:rPr>
          <w:rFonts w:asciiTheme="minorBidi" w:hAnsiTheme="minorBidi"/>
          <w:rtl/>
          <w:lang w:bidi="he-IL"/>
        </w:rPr>
        <w:t>עוולת הרשלנות</w:t>
      </w:r>
      <w:r w:rsidRPr="00E621DA">
        <w:rPr>
          <w:rFonts w:asciiTheme="minorBidi" w:hAnsiTheme="minorBidi"/>
          <w:rtl/>
        </w:rPr>
        <w:t xml:space="preserve">, </w:t>
      </w:r>
      <w:r w:rsidRPr="00E621DA">
        <w:rPr>
          <w:rFonts w:asciiTheme="minorBidi" w:hAnsiTheme="minorBidi"/>
          <w:rtl/>
          <w:lang w:bidi="he-IL"/>
        </w:rPr>
        <w:t>לכאורה אנו מוצאים נזק</w:t>
      </w:r>
      <w:r w:rsidRPr="00E621DA">
        <w:rPr>
          <w:rFonts w:asciiTheme="minorBidi" w:hAnsiTheme="minorBidi"/>
          <w:rtl/>
        </w:rPr>
        <w:t xml:space="preserve">- </w:t>
      </w:r>
      <w:r w:rsidRPr="00E621DA">
        <w:rPr>
          <w:rFonts w:asciiTheme="minorBidi" w:hAnsiTheme="minorBidi"/>
          <w:rtl/>
          <w:lang w:bidi="he-IL"/>
        </w:rPr>
        <w:t>זה החידוש של פס</w:t>
      </w:r>
      <w:r w:rsidRPr="00E621DA">
        <w:rPr>
          <w:rFonts w:asciiTheme="minorBidi" w:hAnsiTheme="minorBidi"/>
          <w:rtl/>
        </w:rPr>
        <w:t>"</w:t>
      </w:r>
      <w:r w:rsidRPr="00E621DA">
        <w:rPr>
          <w:rFonts w:asciiTheme="minorBidi" w:hAnsiTheme="minorBidi"/>
          <w:rtl/>
          <w:lang w:bidi="he-IL"/>
        </w:rPr>
        <w:t>ד רואים בנזק נפשי מסוג של אי נוחות</w:t>
      </w:r>
      <w:r w:rsidRPr="00E621DA">
        <w:rPr>
          <w:rFonts w:asciiTheme="minorBidi" w:hAnsiTheme="minorBidi"/>
          <w:rtl/>
        </w:rPr>
        <w:t xml:space="preserve">, </w:t>
      </w:r>
      <w:r w:rsidRPr="00E621DA">
        <w:rPr>
          <w:rFonts w:asciiTheme="minorBidi" w:hAnsiTheme="minorBidi"/>
          <w:rtl/>
          <w:lang w:bidi="he-IL"/>
        </w:rPr>
        <w:t>שלא מגיע לכדי נזק פסיכיאטרי</w:t>
      </w:r>
      <w:r w:rsidRPr="00E621DA">
        <w:rPr>
          <w:rFonts w:asciiTheme="minorBidi" w:hAnsiTheme="minorBidi"/>
          <w:rtl/>
        </w:rPr>
        <w:t xml:space="preserve">, </w:t>
      </w:r>
      <w:r w:rsidRPr="00E621DA">
        <w:rPr>
          <w:rFonts w:asciiTheme="minorBidi" w:hAnsiTheme="minorBidi"/>
          <w:rtl/>
          <w:lang w:bidi="he-IL"/>
        </w:rPr>
        <w:t>גורדון טוען שנגרם לו נזק נפשי</w:t>
      </w:r>
      <w:r w:rsidRPr="00E621DA">
        <w:rPr>
          <w:rFonts w:asciiTheme="minorBidi" w:hAnsiTheme="minorBidi"/>
          <w:rtl/>
        </w:rPr>
        <w:t xml:space="preserve">, </w:t>
      </w:r>
      <w:r w:rsidRPr="00E621DA">
        <w:rPr>
          <w:rFonts w:asciiTheme="minorBidi" w:hAnsiTheme="minorBidi"/>
          <w:rtl/>
          <w:lang w:bidi="he-IL"/>
        </w:rPr>
        <w:t xml:space="preserve">בעבר היו </w:t>
      </w:r>
      <w:r w:rsidRPr="00E621DA">
        <w:rPr>
          <w:rFonts w:asciiTheme="minorBidi" w:hAnsiTheme="minorBidi"/>
          <w:rtl/>
        </w:rPr>
        <w:t>"</w:t>
      </w:r>
      <w:r w:rsidRPr="00E621DA">
        <w:rPr>
          <w:rFonts w:asciiTheme="minorBidi" w:hAnsiTheme="minorBidi"/>
          <w:rtl/>
          <w:lang w:bidi="he-IL"/>
        </w:rPr>
        <w:t>קמצנים</w:t>
      </w:r>
      <w:r w:rsidRPr="00E621DA">
        <w:rPr>
          <w:rFonts w:asciiTheme="minorBidi" w:hAnsiTheme="minorBidi"/>
          <w:rtl/>
        </w:rPr>
        <w:t xml:space="preserve">" </w:t>
      </w:r>
      <w:r w:rsidRPr="00E621DA">
        <w:rPr>
          <w:rFonts w:asciiTheme="minorBidi" w:hAnsiTheme="minorBidi"/>
          <w:rtl/>
          <w:lang w:bidi="he-IL"/>
        </w:rPr>
        <w:t>בנזק כזה וכשהתפתח מדע הרפואה ביהמ</w:t>
      </w:r>
      <w:r w:rsidRPr="00E621DA">
        <w:rPr>
          <w:rFonts w:asciiTheme="minorBidi" w:hAnsiTheme="minorBidi"/>
          <w:rtl/>
        </w:rPr>
        <w:t>"</w:t>
      </w:r>
      <w:r w:rsidRPr="00E621DA">
        <w:rPr>
          <w:rFonts w:asciiTheme="minorBidi" w:hAnsiTheme="minorBidi"/>
          <w:rtl/>
          <w:lang w:bidi="he-IL"/>
        </w:rPr>
        <w:t>ש החלו להכיר בנזק מסוג זה יותר</w:t>
      </w:r>
      <w:r w:rsidRPr="00E621DA">
        <w:rPr>
          <w:rFonts w:asciiTheme="minorBidi" w:hAnsiTheme="minorBidi"/>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במעגל המשני ביהמ</w:t>
      </w:r>
      <w:r w:rsidRPr="00E621DA">
        <w:rPr>
          <w:rFonts w:asciiTheme="minorBidi" w:hAnsiTheme="minorBidi"/>
          <w:rtl/>
        </w:rPr>
        <w:t>"</w:t>
      </w:r>
      <w:r w:rsidRPr="00E621DA">
        <w:rPr>
          <w:rFonts w:asciiTheme="minorBidi" w:hAnsiTheme="minorBidi"/>
          <w:rtl/>
          <w:lang w:bidi="he-IL"/>
        </w:rPr>
        <w:t>ש לא תמיד מכיר</w:t>
      </w:r>
      <w:r w:rsidRPr="00E621DA">
        <w:rPr>
          <w:rFonts w:asciiTheme="minorBidi" w:hAnsiTheme="minorBidi"/>
          <w:rtl/>
        </w:rPr>
        <w:t xml:space="preserve">, </w:t>
      </w:r>
      <w:r w:rsidRPr="00E621DA">
        <w:rPr>
          <w:rFonts w:asciiTheme="minorBidi" w:hAnsiTheme="minorBidi"/>
          <w:rtl/>
          <w:lang w:bidi="he-IL"/>
        </w:rPr>
        <w:t>אבל במעגל הראשוני שנגרם נזק נפשי</w:t>
      </w:r>
      <w:r w:rsidRPr="00E621DA">
        <w:rPr>
          <w:rFonts w:asciiTheme="minorBidi" w:hAnsiTheme="minorBidi"/>
          <w:rtl/>
        </w:rPr>
        <w:t xml:space="preserve">- </w:t>
      </w:r>
      <w:r w:rsidRPr="00E621DA">
        <w:rPr>
          <w:rFonts w:asciiTheme="minorBidi" w:hAnsiTheme="minorBidi"/>
          <w:rtl/>
          <w:lang w:bidi="he-IL"/>
        </w:rPr>
        <w:t>ביהמ</w:t>
      </w:r>
      <w:r w:rsidRPr="00E621DA">
        <w:rPr>
          <w:rFonts w:asciiTheme="minorBidi" w:hAnsiTheme="minorBidi"/>
          <w:rtl/>
        </w:rPr>
        <w:t>"</w:t>
      </w:r>
      <w:r w:rsidRPr="00E621DA">
        <w:rPr>
          <w:rFonts w:asciiTheme="minorBidi" w:hAnsiTheme="minorBidi"/>
          <w:rtl/>
          <w:lang w:bidi="he-IL"/>
        </w:rPr>
        <w:t>ש מכיר</w:t>
      </w:r>
      <w:r w:rsidRPr="00E621DA">
        <w:rPr>
          <w:rFonts w:asciiTheme="minorBidi" w:hAnsiTheme="minorBidi"/>
          <w:rtl/>
        </w:rPr>
        <w:t xml:space="preserve">, </w:t>
      </w:r>
      <w:r w:rsidRPr="00E621DA">
        <w:rPr>
          <w:rFonts w:asciiTheme="minorBidi" w:hAnsiTheme="minorBidi"/>
          <w:b/>
          <w:bCs/>
          <w:rtl/>
          <w:lang w:bidi="he-IL"/>
        </w:rPr>
        <w:t>אבל מה קורה כאשר יש נזק נפשי אך לא פסיכיאטרי</w:t>
      </w:r>
      <w:r w:rsidRPr="00E621DA">
        <w:rPr>
          <w:rFonts w:asciiTheme="minorBidi" w:hAnsiTheme="minorBidi"/>
          <w:b/>
          <w:bCs/>
          <w:rtl/>
        </w:rPr>
        <w:t xml:space="preserve">, </w:t>
      </w:r>
      <w:r w:rsidRPr="00E621DA">
        <w:rPr>
          <w:rFonts w:asciiTheme="minorBidi" w:hAnsiTheme="minorBidi"/>
          <w:b/>
          <w:bCs/>
          <w:rtl/>
          <w:lang w:bidi="he-IL"/>
        </w:rPr>
        <w:t>נזק נפשי מסוג של אי נוחות</w:t>
      </w:r>
      <w:r w:rsidRPr="00E621DA">
        <w:rPr>
          <w:rFonts w:asciiTheme="minorBidi" w:hAnsiTheme="minorBidi"/>
          <w:b/>
          <w:bCs/>
          <w:rtl/>
        </w:rPr>
        <w:t xml:space="preserve">, </w:t>
      </w:r>
      <w:r w:rsidRPr="00E621DA">
        <w:rPr>
          <w:rFonts w:asciiTheme="minorBidi" w:hAnsiTheme="minorBidi"/>
          <w:b/>
          <w:bCs/>
          <w:rtl/>
          <w:lang w:bidi="he-IL"/>
        </w:rPr>
        <w:t>של אובדן רווחה</w:t>
      </w:r>
      <w:r w:rsidRPr="00E621DA">
        <w:rPr>
          <w:rFonts w:asciiTheme="minorBidi" w:hAnsiTheme="minorBidi"/>
          <w:b/>
          <w:bCs/>
          <w:rtl/>
        </w:rPr>
        <w:t>/</w:t>
      </w:r>
      <w:r w:rsidRPr="00E621DA">
        <w:rPr>
          <w:rFonts w:asciiTheme="minorBidi" w:hAnsiTheme="minorBidi"/>
          <w:b/>
          <w:bCs/>
          <w:rtl/>
          <w:lang w:bidi="he-IL"/>
        </w:rPr>
        <w:t>הנאה</w:t>
      </w:r>
      <w:r w:rsidRPr="00E621DA">
        <w:rPr>
          <w:rFonts w:asciiTheme="minorBidi" w:hAnsiTheme="minorBidi"/>
          <w:b/>
          <w:bCs/>
          <w:rtl/>
        </w:rPr>
        <w:t xml:space="preserve">, </w:t>
      </w:r>
      <w:r w:rsidRPr="00E621DA">
        <w:rPr>
          <w:rFonts w:asciiTheme="minorBidi" w:hAnsiTheme="minorBidi"/>
          <w:b/>
          <w:bCs/>
          <w:rtl/>
          <w:lang w:bidi="he-IL"/>
        </w:rPr>
        <w:t>סוג של עוגמת נפש</w:t>
      </w:r>
      <w:r w:rsidRPr="00E621DA">
        <w:rPr>
          <w:rFonts w:asciiTheme="minorBidi" w:hAnsiTheme="minorBidi"/>
          <w:b/>
          <w:bCs/>
          <w:rtl/>
        </w:rPr>
        <w:t xml:space="preserve">? </w:t>
      </w:r>
      <w:r w:rsidRPr="00E621DA">
        <w:rPr>
          <w:rFonts w:asciiTheme="minorBidi" w:hAnsiTheme="minorBidi"/>
          <w:rtl/>
          <w:lang w:bidi="he-IL"/>
        </w:rPr>
        <w:t>מה הנזק המרכזי</w:t>
      </w:r>
      <w:r w:rsidRPr="00E621DA">
        <w:rPr>
          <w:rFonts w:asciiTheme="minorBidi" w:hAnsiTheme="minorBidi"/>
          <w:rtl/>
        </w:rPr>
        <w:t xml:space="preserve">? </w:t>
      </w:r>
      <w:r w:rsidRPr="00E621DA">
        <w:rPr>
          <w:rFonts w:asciiTheme="minorBidi" w:hAnsiTheme="minorBidi"/>
          <w:rtl/>
          <w:lang w:bidi="he-IL"/>
        </w:rPr>
        <w:t>למה שניתן לו פיצוי</w:t>
      </w:r>
      <w:r w:rsidRPr="00E621DA">
        <w:rPr>
          <w:rFonts w:asciiTheme="minorBidi" w:hAnsiTheme="minorBidi"/>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ברק</w:t>
      </w:r>
      <w:r w:rsidRPr="00E621DA">
        <w:rPr>
          <w:rFonts w:asciiTheme="minorBidi" w:hAnsiTheme="minorBidi"/>
          <w:rtl/>
        </w:rPr>
        <w:t xml:space="preserve">- </w:t>
      </w:r>
      <w:r w:rsidRPr="00E621DA">
        <w:rPr>
          <w:rFonts w:asciiTheme="minorBidi" w:hAnsiTheme="minorBidi"/>
          <w:rtl/>
          <w:lang w:bidi="he-IL"/>
        </w:rPr>
        <w:t>זה כשלעצמו שווה לנזק</w:t>
      </w:r>
      <w:r w:rsidRPr="00E621DA">
        <w:rPr>
          <w:rFonts w:asciiTheme="minorBidi" w:hAnsiTheme="minorBidi"/>
          <w:rtl/>
        </w:rPr>
        <w:t xml:space="preserve">, </w:t>
      </w:r>
      <w:r w:rsidRPr="00E621DA">
        <w:rPr>
          <w:rFonts w:asciiTheme="minorBidi" w:hAnsiTheme="minorBidi"/>
          <w:rtl/>
          <w:lang w:bidi="he-IL"/>
        </w:rPr>
        <w:t>לפי ס</w:t>
      </w:r>
      <w:r w:rsidRPr="00E621DA">
        <w:rPr>
          <w:rFonts w:asciiTheme="minorBidi" w:hAnsiTheme="minorBidi"/>
          <w:rtl/>
        </w:rPr>
        <w:t xml:space="preserve">' 2 </w:t>
      </w:r>
      <w:r w:rsidRPr="00E621DA">
        <w:rPr>
          <w:rFonts w:asciiTheme="minorBidi" w:hAnsiTheme="minorBidi"/>
          <w:rtl/>
          <w:lang w:bidi="he-IL"/>
        </w:rPr>
        <w:t>לפקודה יש גם אובדן רווחה או אובדן אי נוחות ולכן הנזק של גורדון נחשב לנזק על אף שהוא לא נפשי</w:t>
      </w:r>
      <w:r w:rsidRPr="00E621DA">
        <w:rPr>
          <w:rFonts w:asciiTheme="minorBidi" w:hAnsiTheme="minorBidi"/>
          <w:rtl/>
        </w:rPr>
        <w:t xml:space="preserve">- </w:t>
      </w:r>
      <w:r w:rsidRPr="00E621DA">
        <w:rPr>
          <w:rFonts w:asciiTheme="minorBidi" w:hAnsiTheme="minorBidi"/>
          <w:rtl/>
          <w:lang w:bidi="he-IL"/>
        </w:rPr>
        <w:t>פסיכיאטרי</w:t>
      </w:r>
      <w:r w:rsidRPr="00E621DA">
        <w:rPr>
          <w:rFonts w:asciiTheme="minorBidi" w:hAnsiTheme="minorBidi"/>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פס</w:t>
      </w:r>
      <w:r w:rsidRPr="00E621DA">
        <w:rPr>
          <w:rFonts w:asciiTheme="minorBidi" w:hAnsiTheme="minorBidi"/>
          <w:rtl/>
        </w:rPr>
        <w:t>"</w:t>
      </w:r>
      <w:r w:rsidRPr="00E621DA">
        <w:rPr>
          <w:rFonts w:asciiTheme="minorBidi" w:hAnsiTheme="minorBidi"/>
          <w:rtl/>
          <w:lang w:bidi="he-IL"/>
        </w:rPr>
        <w:t>ד גורדון הוא לא פס</w:t>
      </w:r>
      <w:r w:rsidRPr="00E621DA">
        <w:rPr>
          <w:rFonts w:asciiTheme="minorBidi" w:hAnsiTheme="minorBidi"/>
          <w:rtl/>
        </w:rPr>
        <w:t>"</w:t>
      </w:r>
      <w:r w:rsidRPr="00E621DA">
        <w:rPr>
          <w:rFonts w:asciiTheme="minorBidi" w:hAnsiTheme="minorBidi"/>
          <w:rtl/>
          <w:lang w:bidi="he-IL"/>
        </w:rPr>
        <w:t>ד הראשון שמכיר בנזק נפשי אבל הוא הראשון שאומר שעל הנזק לא פסיכיאטרי שלא ניתן לקבל אסמכתא רפואית לגביו או לאמוד אותו ניתן לקבל פיצוי</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b/>
          <w:bCs/>
          <w:highlight w:val="yellow"/>
          <w:rtl/>
          <w:lang w:bidi="he-IL"/>
        </w:rPr>
        <w:t>פס</w:t>
      </w:r>
      <w:r w:rsidRPr="00E621DA">
        <w:rPr>
          <w:rFonts w:asciiTheme="minorBidi" w:hAnsiTheme="minorBidi"/>
          <w:b/>
          <w:bCs/>
          <w:highlight w:val="yellow"/>
          <w:rtl/>
        </w:rPr>
        <w:t>"</w:t>
      </w:r>
      <w:r w:rsidRPr="00E621DA">
        <w:rPr>
          <w:rFonts w:asciiTheme="minorBidi" w:hAnsiTheme="minorBidi"/>
          <w:b/>
          <w:bCs/>
          <w:highlight w:val="yellow"/>
          <w:rtl/>
          <w:lang w:bidi="he-IL"/>
        </w:rPr>
        <w:t>ד זייצוב</w:t>
      </w:r>
      <w:r w:rsidRPr="00E621DA">
        <w:rPr>
          <w:rFonts w:asciiTheme="minorBidi" w:hAnsiTheme="minorBidi"/>
          <w:highlight w:val="yellow"/>
          <w:rtl/>
        </w:rPr>
        <w:t>-</w:t>
      </w:r>
      <w:r w:rsidRPr="00E621DA">
        <w:rPr>
          <w:rFonts w:asciiTheme="minorBidi" w:hAnsiTheme="minorBidi"/>
          <w:rtl/>
          <w:lang w:bidi="he-IL"/>
        </w:rPr>
        <w:t xml:space="preserve"> העובדה שדבר מסוים מוגדר נזק</w:t>
      </w:r>
      <w:r w:rsidRPr="00E621DA">
        <w:rPr>
          <w:rFonts w:asciiTheme="minorBidi" w:hAnsiTheme="minorBidi"/>
          <w:rtl/>
        </w:rPr>
        <w:t xml:space="preserve">- </w:t>
      </w:r>
      <w:r w:rsidRPr="00E621DA">
        <w:rPr>
          <w:rFonts w:asciiTheme="minorBidi" w:hAnsiTheme="minorBidi"/>
          <w:rtl/>
          <w:lang w:bidi="he-IL"/>
        </w:rPr>
        <w:t>זה לא אומר שיהיה פיצוי בגינו</w:t>
      </w:r>
      <w:r w:rsidRPr="00E621DA">
        <w:rPr>
          <w:rFonts w:asciiTheme="minorBidi" w:hAnsiTheme="minorBidi"/>
          <w:rtl/>
        </w:rPr>
        <w:t xml:space="preserve">. </w:t>
      </w:r>
      <w:r w:rsidRPr="00E621DA">
        <w:rPr>
          <w:rFonts w:asciiTheme="minorBidi" w:hAnsiTheme="minorBidi"/>
          <w:rtl/>
          <w:lang w:bidi="he-IL"/>
        </w:rPr>
        <w:t>הולדה בעוולה למשל יכולה להיות נזק באופן עקרוני</w:t>
      </w:r>
      <w:r w:rsidRPr="00E621DA">
        <w:rPr>
          <w:rFonts w:asciiTheme="minorBidi" w:hAnsiTheme="minorBidi"/>
          <w:rtl/>
        </w:rPr>
        <w:t xml:space="preserve">, </w:t>
      </w:r>
      <w:r w:rsidRPr="00E621DA">
        <w:rPr>
          <w:rFonts w:asciiTheme="minorBidi" w:hAnsiTheme="minorBidi"/>
          <w:rtl/>
          <w:lang w:bidi="he-IL"/>
        </w:rPr>
        <w:t>אבל תבוא מדיניות משפטית שתגיד שזה לא נזק ולא ניתן לקבל פיצוי</w:t>
      </w:r>
      <w:r w:rsidRPr="00E621DA">
        <w:rPr>
          <w:rFonts w:asciiTheme="minorBidi" w:hAnsiTheme="minorBidi"/>
          <w:rtl/>
        </w:rPr>
        <w:t xml:space="preserve">, </w:t>
      </w:r>
      <w:r w:rsidRPr="00E621DA">
        <w:rPr>
          <w:rFonts w:asciiTheme="minorBidi" w:hAnsiTheme="minorBidi"/>
          <w:rtl/>
          <w:lang w:bidi="he-IL"/>
        </w:rPr>
        <w:t>בין היתר בגלל קדושת החיים</w:t>
      </w:r>
      <w:r w:rsidRPr="00E621DA">
        <w:rPr>
          <w:rFonts w:asciiTheme="minorBidi" w:hAnsiTheme="minorBidi"/>
          <w:rtl/>
        </w:rPr>
        <w:t xml:space="preserve">- </w:t>
      </w:r>
      <w:r w:rsidRPr="00E621DA">
        <w:rPr>
          <w:rFonts w:asciiTheme="minorBidi" w:hAnsiTheme="minorBidi"/>
          <w:rtl/>
          <w:lang w:bidi="he-IL"/>
        </w:rPr>
        <w:t>שלא ניתן לומר שחיים הם עוולה</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 xml:space="preserve">יש ניסיון למהלך דומה </w:t>
      </w:r>
      <w:r w:rsidRPr="00E621DA">
        <w:rPr>
          <w:rFonts w:asciiTheme="minorBidi" w:hAnsiTheme="minorBidi"/>
          <w:b/>
          <w:bCs/>
          <w:highlight w:val="yellow"/>
          <w:rtl/>
          <w:lang w:bidi="he-IL"/>
        </w:rPr>
        <w:t>בפס</w:t>
      </w:r>
      <w:r w:rsidRPr="00E621DA">
        <w:rPr>
          <w:rFonts w:asciiTheme="minorBidi" w:hAnsiTheme="minorBidi"/>
          <w:b/>
          <w:bCs/>
          <w:highlight w:val="yellow"/>
          <w:rtl/>
        </w:rPr>
        <w:t>"</w:t>
      </w:r>
      <w:r w:rsidRPr="00E621DA">
        <w:rPr>
          <w:rFonts w:asciiTheme="minorBidi" w:hAnsiTheme="minorBidi"/>
          <w:b/>
          <w:bCs/>
          <w:highlight w:val="yellow"/>
          <w:rtl/>
          <w:lang w:bidi="he-IL"/>
        </w:rPr>
        <w:t>ד גורדון</w:t>
      </w:r>
      <w:r w:rsidRPr="00E621DA">
        <w:rPr>
          <w:rFonts w:asciiTheme="minorBidi" w:hAnsiTheme="minorBidi"/>
          <w:b/>
          <w:bCs/>
          <w:highlight w:val="yellow"/>
          <w:rtl/>
        </w:rPr>
        <w:t>-</w:t>
      </w:r>
      <w:r w:rsidRPr="00E621DA">
        <w:rPr>
          <w:rFonts w:asciiTheme="minorBidi" w:hAnsiTheme="minorBidi"/>
          <w:rtl/>
          <w:lang w:bidi="he-IL"/>
        </w:rPr>
        <w:t xml:space="preserve"> ברק דוחה טענה כזו</w:t>
      </w:r>
      <w:r w:rsidRPr="00E621DA">
        <w:rPr>
          <w:rFonts w:asciiTheme="minorBidi" w:hAnsiTheme="minorBidi"/>
          <w:rtl/>
        </w:rPr>
        <w:t xml:space="preserve">, </w:t>
      </w:r>
      <w:r w:rsidRPr="00E621DA">
        <w:rPr>
          <w:rFonts w:asciiTheme="minorBidi" w:hAnsiTheme="minorBidi"/>
          <w:rtl/>
          <w:lang w:bidi="he-IL"/>
        </w:rPr>
        <w:t>עו</w:t>
      </w:r>
      <w:r w:rsidRPr="00E621DA">
        <w:rPr>
          <w:rFonts w:asciiTheme="minorBidi" w:hAnsiTheme="minorBidi"/>
          <w:rtl/>
        </w:rPr>
        <w:t>"</w:t>
      </w:r>
      <w:r w:rsidRPr="00E621DA">
        <w:rPr>
          <w:rFonts w:asciiTheme="minorBidi" w:hAnsiTheme="minorBidi"/>
          <w:rtl/>
          <w:lang w:bidi="he-IL"/>
        </w:rPr>
        <w:t>ד של עיריית ירושלים אומר שהעירייה אכן התרשלה ויש נזק נפשי</w:t>
      </w:r>
      <w:r w:rsidRPr="00E621DA">
        <w:rPr>
          <w:rFonts w:asciiTheme="minorBidi" w:hAnsiTheme="minorBidi"/>
          <w:rtl/>
        </w:rPr>
        <w:t xml:space="preserve">, </w:t>
      </w:r>
      <w:r w:rsidRPr="00E621DA">
        <w:rPr>
          <w:rFonts w:asciiTheme="minorBidi" w:hAnsiTheme="minorBidi"/>
          <w:rtl/>
          <w:lang w:bidi="he-IL"/>
        </w:rPr>
        <w:t>ויש קש</w:t>
      </w:r>
      <w:r w:rsidRPr="00E621DA">
        <w:rPr>
          <w:rFonts w:asciiTheme="minorBidi" w:hAnsiTheme="minorBidi"/>
          <w:rtl/>
        </w:rPr>
        <w:t>"</w:t>
      </w:r>
      <w:r w:rsidRPr="00E621DA">
        <w:rPr>
          <w:rFonts w:asciiTheme="minorBidi" w:hAnsiTheme="minorBidi"/>
          <w:rtl/>
          <w:lang w:bidi="he-IL"/>
        </w:rPr>
        <w:t xml:space="preserve">ס </w:t>
      </w:r>
      <w:r w:rsidRPr="00E621DA">
        <w:rPr>
          <w:rFonts w:asciiTheme="minorBidi" w:hAnsiTheme="minorBidi"/>
          <w:rtl/>
        </w:rPr>
        <w:t xml:space="preserve">– </w:t>
      </w:r>
      <w:r w:rsidRPr="00E621DA">
        <w:rPr>
          <w:rFonts w:asciiTheme="minorBidi" w:hAnsiTheme="minorBidi"/>
          <w:rtl/>
          <w:lang w:bidi="he-IL"/>
        </w:rPr>
        <w:t>כלומר מתקיימת הנוסחה</w:t>
      </w:r>
      <w:r w:rsidRPr="00E621DA">
        <w:rPr>
          <w:rFonts w:asciiTheme="minorBidi" w:hAnsiTheme="minorBidi"/>
          <w:rtl/>
        </w:rPr>
        <w:t xml:space="preserve">- </w:t>
      </w:r>
      <w:r w:rsidRPr="00E621DA">
        <w:rPr>
          <w:rFonts w:asciiTheme="minorBidi" w:hAnsiTheme="minorBidi"/>
          <w:rtl/>
          <w:lang w:bidi="he-IL"/>
        </w:rPr>
        <w:t>כלומר לכאורה התביעה צריכה להתקבל והעירייה צריכה לשלם</w:t>
      </w:r>
      <w:r w:rsidRPr="00E621DA">
        <w:rPr>
          <w:rFonts w:asciiTheme="minorBidi" w:hAnsiTheme="minorBidi"/>
          <w:rtl/>
        </w:rPr>
        <w:t xml:space="preserve">, </w:t>
      </w:r>
      <w:r w:rsidRPr="00E621DA">
        <w:rPr>
          <w:rFonts w:asciiTheme="minorBidi" w:hAnsiTheme="minorBidi"/>
          <w:rtl/>
          <w:lang w:bidi="he-IL"/>
        </w:rPr>
        <w:t>אבל עו</w:t>
      </w:r>
      <w:r w:rsidRPr="00E621DA">
        <w:rPr>
          <w:rFonts w:asciiTheme="minorBidi" w:hAnsiTheme="minorBidi"/>
          <w:rtl/>
        </w:rPr>
        <w:t>"</w:t>
      </w:r>
      <w:r w:rsidRPr="00E621DA">
        <w:rPr>
          <w:rFonts w:asciiTheme="minorBidi" w:hAnsiTheme="minorBidi"/>
          <w:rtl/>
          <w:lang w:bidi="he-IL"/>
        </w:rPr>
        <w:t>ד של העירייה מעלה מס</w:t>
      </w:r>
      <w:r w:rsidRPr="00E621DA">
        <w:rPr>
          <w:rFonts w:asciiTheme="minorBidi" w:hAnsiTheme="minorBidi"/>
          <w:rtl/>
        </w:rPr>
        <w:t xml:space="preserve">' </w:t>
      </w:r>
      <w:r w:rsidRPr="00E621DA">
        <w:rPr>
          <w:rFonts w:asciiTheme="minorBidi" w:hAnsiTheme="minorBidi"/>
          <w:rtl/>
          <w:lang w:bidi="he-IL"/>
        </w:rPr>
        <w:t>טענות</w:t>
      </w:r>
      <w:r w:rsidRPr="00E621DA">
        <w:rPr>
          <w:rFonts w:asciiTheme="minorBidi" w:hAnsiTheme="minorBidi"/>
          <w:rtl/>
        </w:rPr>
        <w:t>.</w:t>
      </w:r>
    </w:p>
    <w:p w:rsidR="00E621DA" w:rsidRPr="00E621DA" w:rsidRDefault="002B45A0" w:rsidP="000A63EC">
      <w:pPr>
        <w:pStyle w:val="NoSpacing"/>
        <w:bidi/>
        <w:spacing w:line="276" w:lineRule="auto"/>
        <w:rPr>
          <w:rFonts w:asciiTheme="minorBidi" w:hAnsiTheme="minorBidi"/>
          <w:rtl/>
        </w:rPr>
      </w:pPr>
      <w:r>
        <w:rPr>
          <w:rFonts w:asciiTheme="minorBidi" w:hAnsiTheme="minorBidi" w:hint="cs"/>
          <w:rtl/>
          <w:lang w:bidi="he-IL"/>
        </w:rPr>
        <w:t>ל</w:t>
      </w:r>
      <w:r w:rsidR="00E621DA" w:rsidRPr="00E621DA">
        <w:rPr>
          <w:rFonts w:asciiTheme="minorBidi" w:hAnsiTheme="minorBidi"/>
          <w:rtl/>
          <w:lang w:bidi="he-IL"/>
        </w:rPr>
        <w:t>מרות שכל האיברים לכאורה מתקיימים אין לקבל את התביעה</w:t>
      </w:r>
      <w:r w:rsidR="00E621DA" w:rsidRPr="00E621DA">
        <w:rPr>
          <w:rFonts w:asciiTheme="minorBidi" w:hAnsiTheme="minorBidi"/>
          <w:rtl/>
        </w:rPr>
        <w:t xml:space="preserve">: </w:t>
      </w:r>
    </w:p>
    <w:p w:rsidR="00E621DA" w:rsidRPr="00E621DA" w:rsidRDefault="00E621DA" w:rsidP="000A63EC">
      <w:pPr>
        <w:pStyle w:val="NoSpacing"/>
        <w:numPr>
          <w:ilvl w:val="0"/>
          <w:numId w:val="19"/>
        </w:numPr>
        <w:bidi/>
        <w:spacing w:line="276" w:lineRule="auto"/>
        <w:ind w:left="360"/>
        <w:rPr>
          <w:rFonts w:asciiTheme="minorBidi" w:hAnsiTheme="minorBidi"/>
          <w:rtl/>
        </w:rPr>
      </w:pPr>
      <w:r w:rsidRPr="00E621DA">
        <w:rPr>
          <w:rFonts w:asciiTheme="minorBidi" w:hAnsiTheme="minorBidi"/>
          <w:b/>
          <w:bCs/>
          <w:rtl/>
          <w:lang w:bidi="he-IL"/>
        </w:rPr>
        <w:t>הצפה</w:t>
      </w:r>
      <w:r w:rsidRPr="00E621DA">
        <w:rPr>
          <w:rFonts w:asciiTheme="minorBidi" w:hAnsiTheme="minorBidi"/>
          <w:b/>
          <w:bCs/>
          <w:rtl/>
        </w:rPr>
        <w:t>-</w:t>
      </w:r>
      <w:r w:rsidRPr="00E621DA">
        <w:rPr>
          <w:rFonts w:asciiTheme="minorBidi" w:hAnsiTheme="minorBidi"/>
          <w:rtl/>
          <w:lang w:bidi="he-IL"/>
        </w:rPr>
        <w:t xml:space="preserve"> חשש גדול מאוד מהצפת ביהמ</w:t>
      </w:r>
      <w:r w:rsidRPr="00E621DA">
        <w:rPr>
          <w:rFonts w:asciiTheme="minorBidi" w:hAnsiTheme="minorBidi"/>
          <w:rtl/>
        </w:rPr>
        <w:t>"</w:t>
      </w:r>
      <w:r w:rsidRPr="00E621DA">
        <w:rPr>
          <w:rFonts w:asciiTheme="minorBidi" w:hAnsiTheme="minorBidi"/>
          <w:rtl/>
          <w:lang w:bidi="he-IL"/>
        </w:rPr>
        <w:t>ש</w:t>
      </w:r>
      <w:r w:rsidRPr="00E621DA">
        <w:rPr>
          <w:rFonts w:asciiTheme="minorBidi" w:hAnsiTheme="minorBidi"/>
          <w:rtl/>
        </w:rPr>
        <w:t xml:space="preserve">, </w:t>
      </w:r>
      <w:r w:rsidRPr="00E621DA">
        <w:rPr>
          <w:rFonts w:asciiTheme="minorBidi" w:hAnsiTheme="minorBidi"/>
          <w:rtl/>
          <w:lang w:bidi="he-IL"/>
        </w:rPr>
        <w:t>ברגע שניתן לתבוע כל גוף שלטוני ואין סינון של נזקים</w:t>
      </w:r>
      <w:r w:rsidRPr="00E621DA">
        <w:rPr>
          <w:rFonts w:asciiTheme="minorBidi" w:hAnsiTheme="minorBidi"/>
          <w:rtl/>
        </w:rPr>
        <w:t xml:space="preserve">, </w:t>
      </w:r>
      <w:r w:rsidRPr="00E621DA">
        <w:rPr>
          <w:rFonts w:asciiTheme="minorBidi" w:hAnsiTheme="minorBidi"/>
          <w:rtl/>
          <w:lang w:bidi="he-IL"/>
        </w:rPr>
        <w:t>למרות שיהיו הרבה תביעות שגם לגיטימיות אבל בכל זאת תהיה הצפה</w:t>
      </w:r>
      <w:r w:rsidRPr="00E621DA">
        <w:rPr>
          <w:rFonts w:asciiTheme="minorBidi" w:hAnsiTheme="minorBidi"/>
          <w:rtl/>
        </w:rPr>
        <w:t>.</w:t>
      </w:r>
    </w:p>
    <w:p w:rsidR="00E621DA" w:rsidRPr="00E621DA" w:rsidRDefault="00E621DA" w:rsidP="000A63EC">
      <w:pPr>
        <w:pStyle w:val="NoSpacing"/>
        <w:numPr>
          <w:ilvl w:val="0"/>
          <w:numId w:val="19"/>
        </w:numPr>
        <w:bidi/>
        <w:spacing w:line="276" w:lineRule="auto"/>
        <w:ind w:left="360"/>
        <w:rPr>
          <w:rFonts w:asciiTheme="minorBidi" w:hAnsiTheme="minorBidi"/>
        </w:rPr>
      </w:pPr>
      <w:r w:rsidRPr="00E621DA">
        <w:rPr>
          <w:rFonts w:asciiTheme="minorBidi" w:hAnsiTheme="minorBidi"/>
          <w:b/>
          <w:bCs/>
          <w:rtl/>
          <w:lang w:bidi="he-IL"/>
        </w:rPr>
        <w:t>חשש מתביעות סרק</w:t>
      </w:r>
      <w:r w:rsidRPr="00E621DA">
        <w:rPr>
          <w:rFonts w:asciiTheme="minorBidi" w:hAnsiTheme="minorBidi"/>
          <w:b/>
          <w:bCs/>
          <w:rtl/>
        </w:rPr>
        <w:t>-</w:t>
      </w:r>
      <w:r w:rsidRPr="00E621DA">
        <w:rPr>
          <w:rFonts w:asciiTheme="minorBidi" w:hAnsiTheme="minorBidi"/>
          <w:rtl/>
          <w:lang w:bidi="he-IL"/>
        </w:rPr>
        <w:t xml:space="preserve"> על דברים שוליים וזניחים מאוד</w:t>
      </w:r>
      <w:r w:rsidRPr="00E621DA">
        <w:rPr>
          <w:rFonts w:asciiTheme="minorBidi" w:hAnsiTheme="minorBidi"/>
          <w:rtl/>
        </w:rPr>
        <w:t xml:space="preserve">, </w:t>
      </w:r>
      <w:r w:rsidRPr="00E621DA">
        <w:rPr>
          <w:rFonts w:asciiTheme="minorBidi" w:hAnsiTheme="minorBidi"/>
          <w:rtl/>
          <w:lang w:bidi="he-IL"/>
        </w:rPr>
        <w:t>זה למעשה מדרון חלקלק</w:t>
      </w:r>
      <w:r w:rsidRPr="00E621DA">
        <w:rPr>
          <w:rFonts w:asciiTheme="minorBidi" w:hAnsiTheme="minorBidi"/>
          <w:rtl/>
        </w:rPr>
        <w:t xml:space="preserve">- </w:t>
      </w:r>
      <w:r w:rsidRPr="00E621DA">
        <w:rPr>
          <w:rFonts w:asciiTheme="minorBidi" w:hAnsiTheme="minorBidi"/>
          <w:rtl/>
          <w:lang w:bidi="he-IL"/>
        </w:rPr>
        <w:t>בפעם הראשונה שקיבלו תביעה כזו ויתכן שלגורדון מגיע</w:t>
      </w:r>
      <w:r w:rsidRPr="00E621DA">
        <w:rPr>
          <w:rFonts w:asciiTheme="minorBidi" w:hAnsiTheme="minorBidi"/>
          <w:rtl/>
        </w:rPr>
        <w:t xml:space="preserve">, </w:t>
      </w:r>
      <w:r w:rsidRPr="00E621DA">
        <w:rPr>
          <w:rFonts w:asciiTheme="minorBidi" w:hAnsiTheme="minorBidi"/>
          <w:rtl/>
          <w:lang w:bidi="he-IL"/>
        </w:rPr>
        <w:t>אבל במקרים אחרים זניחים שיגיעו לבימ</w:t>
      </w:r>
      <w:r w:rsidRPr="00E621DA">
        <w:rPr>
          <w:rFonts w:asciiTheme="minorBidi" w:hAnsiTheme="minorBidi"/>
          <w:rtl/>
        </w:rPr>
        <w:t>"</w:t>
      </w:r>
      <w:r w:rsidRPr="00E621DA">
        <w:rPr>
          <w:rFonts w:asciiTheme="minorBidi" w:hAnsiTheme="minorBidi"/>
          <w:rtl/>
          <w:lang w:bidi="he-IL"/>
        </w:rPr>
        <w:t>ש בעקבות קבלת התביעה של גורדון</w:t>
      </w:r>
      <w:r w:rsidRPr="00E621DA">
        <w:rPr>
          <w:rFonts w:asciiTheme="minorBidi" w:hAnsiTheme="minorBidi"/>
          <w:rtl/>
        </w:rPr>
        <w:t>-</w:t>
      </w:r>
      <w:r w:rsidRPr="00E621DA">
        <w:rPr>
          <w:rFonts w:asciiTheme="minorBidi" w:hAnsiTheme="minorBidi"/>
          <w:rtl/>
          <w:lang w:bidi="he-IL"/>
        </w:rPr>
        <w:t>זה למעשה פותח דלת לתביעות זניחות</w:t>
      </w:r>
      <w:r w:rsidRPr="00E621DA">
        <w:rPr>
          <w:rFonts w:asciiTheme="minorBidi" w:hAnsiTheme="minorBidi"/>
          <w:rtl/>
        </w:rPr>
        <w:t xml:space="preserve">. </w:t>
      </w:r>
      <w:r w:rsidRPr="00E621DA">
        <w:rPr>
          <w:rFonts w:asciiTheme="minorBidi" w:hAnsiTheme="minorBidi"/>
          <w:rtl/>
          <w:lang w:bidi="he-IL"/>
        </w:rPr>
        <w:t>אלו הן שתי הטענות של עו</w:t>
      </w:r>
      <w:r w:rsidRPr="00E621DA">
        <w:rPr>
          <w:rFonts w:asciiTheme="minorBidi" w:hAnsiTheme="minorBidi"/>
          <w:rtl/>
        </w:rPr>
        <w:t>"</w:t>
      </w:r>
      <w:r w:rsidRPr="00E621DA">
        <w:rPr>
          <w:rFonts w:asciiTheme="minorBidi" w:hAnsiTheme="minorBidi"/>
          <w:rtl/>
          <w:lang w:bidi="he-IL"/>
        </w:rPr>
        <w:t>ד וברק לא מקבל אותן</w:t>
      </w:r>
      <w:r w:rsidRPr="00E621DA">
        <w:rPr>
          <w:rFonts w:asciiTheme="minorBidi" w:hAnsiTheme="minorBidi"/>
          <w:rtl/>
        </w:rPr>
        <w:t xml:space="preserve">. </w:t>
      </w:r>
    </w:p>
    <w:p w:rsidR="00E621DA" w:rsidRPr="00E621DA" w:rsidRDefault="00E621DA" w:rsidP="000A63EC">
      <w:pPr>
        <w:pStyle w:val="NoSpacing"/>
        <w:numPr>
          <w:ilvl w:val="0"/>
          <w:numId w:val="19"/>
        </w:numPr>
        <w:bidi/>
        <w:spacing w:line="276" w:lineRule="auto"/>
        <w:ind w:left="360"/>
        <w:rPr>
          <w:rFonts w:asciiTheme="minorBidi" w:hAnsiTheme="minorBidi"/>
        </w:rPr>
      </w:pPr>
      <w:r w:rsidRPr="00E621DA">
        <w:rPr>
          <w:rFonts w:asciiTheme="minorBidi" w:hAnsiTheme="minorBidi"/>
          <w:b/>
          <w:bCs/>
          <w:rtl/>
          <w:lang w:bidi="he-IL"/>
        </w:rPr>
        <w:t>טענה נגדית להרתעה</w:t>
      </w:r>
      <w:r w:rsidRPr="00E621DA">
        <w:rPr>
          <w:rFonts w:asciiTheme="minorBidi" w:hAnsiTheme="minorBidi"/>
          <w:b/>
          <w:bCs/>
          <w:rtl/>
        </w:rPr>
        <w:t>-</w:t>
      </w:r>
      <w:r w:rsidRPr="00E621DA">
        <w:rPr>
          <w:rFonts w:asciiTheme="minorBidi" w:hAnsiTheme="minorBidi"/>
          <w:rtl/>
          <w:lang w:bidi="he-IL"/>
        </w:rPr>
        <w:t xml:space="preserve"> כיוון שברק משתמש בנימוק של הרתעה</w:t>
      </w:r>
      <w:r w:rsidRPr="00E621DA">
        <w:rPr>
          <w:rFonts w:asciiTheme="minorBidi" w:hAnsiTheme="minorBidi"/>
          <w:rtl/>
        </w:rPr>
        <w:t xml:space="preserve">, </w:t>
      </w:r>
      <w:r w:rsidRPr="00E621DA">
        <w:rPr>
          <w:rFonts w:asciiTheme="minorBidi" w:hAnsiTheme="minorBidi"/>
          <w:rtl/>
          <w:lang w:bidi="he-IL"/>
        </w:rPr>
        <w:t>הוא מטיל אחריות על העירייה בגלל עניין של הרתעה</w:t>
      </w:r>
      <w:r w:rsidRPr="00E621DA">
        <w:rPr>
          <w:rFonts w:asciiTheme="minorBidi" w:hAnsiTheme="minorBidi"/>
          <w:rtl/>
        </w:rPr>
        <w:t xml:space="preserve">, </w:t>
      </w:r>
      <w:r w:rsidRPr="00E621DA">
        <w:rPr>
          <w:rFonts w:asciiTheme="minorBidi" w:hAnsiTheme="minorBidi"/>
          <w:rtl/>
          <w:lang w:bidi="he-IL"/>
        </w:rPr>
        <w:t>עו</w:t>
      </w:r>
      <w:r w:rsidRPr="00E621DA">
        <w:rPr>
          <w:rFonts w:asciiTheme="minorBidi" w:hAnsiTheme="minorBidi"/>
          <w:rtl/>
        </w:rPr>
        <w:t>"</w:t>
      </w:r>
      <w:r w:rsidRPr="00E621DA">
        <w:rPr>
          <w:rFonts w:asciiTheme="minorBidi" w:hAnsiTheme="minorBidi"/>
          <w:rtl/>
          <w:lang w:bidi="he-IL"/>
        </w:rPr>
        <w:t>ד מביא נימוק נגדי להרתעה</w:t>
      </w:r>
      <w:r w:rsidRPr="00E621DA">
        <w:rPr>
          <w:rFonts w:asciiTheme="minorBidi" w:hAnsiTheme="minorBidi"/>
          <w:rtl/>
        </w:rPr>
        <w:t xml:space="preserve">- </w:t>
      </w:r>
      <w:r w:rsidRPr="00E621DA">
        <w:rPr>
          <w:rFonts w:asciiTheme="minorBidi" w:hAnsiTheme="minorBidi"/>
          <w:rtl/>
          <w:lang w:bidi="he-IL"/>
        </w:rPr>
        <w:t xml:space="preserve">אומר שיתכן שתהיה הרתעת יתר בדמות </w:t>
      </w:r>
      <w:r w:rsidRPr="00E621DA">
        <w:rPr>
          <w:rFonts w:asciiTheme="minorBidi" w:hAnsiTheme="minorBidi"/>
          <w:rtl/>
        </w:rPr>
        <w:t>"</w:t>
      </w:r>
      <w:r w:rsidRPr="00E621DA">
        <w:rPr>
          <w:rFonts w:asciiTheme="minorBidi" w:hAnsiTheme="minorBidi"/>
          <w:rtl/>
          <w:lang w:bidi="he-IL"/>
        </w:rPr>
        <w:t>הרפיית ידיהם של עובדי ציבור</w:t>
      </w:r>
      <w:r w:rsidRPr="00E621DA">
        <w:rPr>
          <w:rFonts w:asciiTheme="minorBidi" w:hAnsiTheme="minorBidi"/>
          <w:rtl/>
        </w:rPr>
        <w:t xml:space="preserve">" – </w:t>
      </w:r>
      <w:r w:rsidRPr="00E621DA">
        <w:rPr>
          <w:rFonts w:asciiTheme="minorBidi" w:hAnsiTheme="minorBidi"/>
          <w:rtl/>
          <w:lang w:bidi="he-IL"/>
        </w:rPr>
        <w:t>הוא אומר שיתכן ויש לקבל את התביעה אבל היא תעשה הפוך מהרתעה</w:t>
      </w:r>
      <w:r w:rsidRPr="00E621DA">
        <w:rPr>
          <w:rFonts w:asciiTheme="minorBidi" w:hAnsiTheme="minorBidi"/>
          <w:rtl/>
        </w:rPr>
        <w:t xml:space="preserve">- </w:t>
      </w:r>
      <w:r w:rsidRPr="00E621DA">
        <w:rPr>
          <w:rFonts w:asciiTheme="minorBidi" w:hAnsiTheme="minorBidi"/>
          <w:rtl/>
          <w:lang w:bidi="he-IL"/>
        </w:rPr>
        <w:t>או שתעשה רצעת יתר או שתעשה התרעת חסר</w:t>
      </w:r>
      <w:r w:rsidRPr="00E621DA">
        <w:rPr>
          <w:rFonts w:asciiTheme="minorBidi" w:hAnsiTheme="minorBidi"/>
          <w:rtl/>
        </w:rPr>
        <w:t xml:space="preserve">- </w:t>
      </w:r>
      <w:r w:rsidRPr="00E621DA">
        <w:rPr>
          <w:rFonts w:asciiTheme="minorBidi" w:hAnsiTheme="minorBidi"/>
          <w:rtl/>
          <w:lang w:bidi="he-IL"/>
        </w:rPr>
        <w:t>כלומר התרעה לא אופטימלית</w:t>
      </w:r>
      <w:r w:rsidRPr="00E621DA">
        <w:rPr>
          <w:rFonts w:asciiTheme="minorBidi" w:hAnsiTheme="minorBidi"/>
          <w:rtl/>
        </w:rPr>
        <w:t xml:space="preserve">- </w:t>
      </w:r>
      <w:r w:rsidRPr="00E621DA">
        <w:rPr>
          <w:rFonts w:asciiTheme="minorBidi" w:hAnsiTheme="minorBidi"/>
          <w:rtl/>
          <w:lang w:bidi="he-IL"/>
        </w:rPr>
        <w:t>כיוון שכעת כולם ידעו שכאשר שאתה מבצע נזק נפשי אך לא פסיכיאטרי אתה יכול להיתבע</w:t>
      </w:r>
      <w:r w:rsidRPr="00E621DA">
        <w:rPr>
          <w:rFonts w:asciiTheme="minorBidi" w:hAnsiTheme="minorBidi"/>
          <w:rtl/>
        </w:rPr>
        <w:t xml:space="preserve">- </w:t>
      </w:r>
      <w:r w:rsidRPr="00E621DA">
        <w:rPr>
          <w:rFonts w:asciiTheme="minorBidi" w:hAnsiTheme="minorBidi"/>
          <w:rtl/>
          <w:lang w:bidi="he-IL"/>
        </w:rPr>
        <w:t>זה יוכל לגרום התרעת יתר</w:t>
      </w:r>
      <w:r w:rsidRPr="00E621DA">
        <w:rPr>
          <w:rFonts w:asciiTheme="minorBidi" w:hAnsiTheme="minorBidi"/>
          <w:rtl/>
        </w:rPr>
        <w:t xml:space="preserve">- </w:t>
      </w:r>
      <w:r w:rsidRPr="00E621DA">
        <w:rPr>
          <w:rFonts w:asciiTheme="minorBidi" w:hAnsiTheme="minorBidi"/>
          <w:rtl/>
          <w:lang w:bidi="he-IL"/>
        </w:rPr>
        <w:t>פקידים יפחדו שלא לטפל ברצינות בכל לקוח</w:t>
      </w:r>
      <w:r w:rsidRPr="00E621DA">
        <w:rPr>
          <w:rFonts w:asciiTheme="minorBidi" w:hAnsiTheme="minorBidi"/>
          <w:rtl/>
        </w:rPr>
        <w:t xml:space="preserve">, </w:t>
      </w:r>
      <w:r w:rsidRPr="00E621DA">
        <w:rPr>
          <w:rFonts w:asciiTheme="minorBidi" w:hAnsiTheme="minorBidi"/>
          <w:rtl/>
          <w:lang w:bidi="he-IL"/>
        </w:rPr>
        <w:t>זה הופך את הפקידים למתגוננים</w:t>
      </w:r>
      <w:r w:rsidRPr="00E621DA">
        <w:rPr>
          <w:rFonts w:asciiTheme="minorBidi" w:hAnsiTheme="minorBidi"/>
          <w:rtl/>
        </w:rPr>
        <w:t xml:space="preserve">, </w:t>
      </w:r>
      <w:r w:rsidRPr="00E621DA">
        <w:rPr>
          <w:rFonts w:asciiTheme="minorBidi" w:hAnsiTheme="minorBidi"/>
          <w:rtl/>
          <w:lang w:bidi="he-IL"/>
        </w:rPr>
        <w:t>ואז יצטברו תורים עצומים של לקוחות</w:t>
      </w:r>
      <w:r w:rsidRPr="00E621DA">
        <w:rPr>
          <w:rFonts w:asciiTheme="minorBidi" w:hAnsiTheme="minorBidi"/>
          <w:rtl/>
        </w:rPr>
        <w:t xml:space="preserve">- </w:t>
      </w:r>
      <w:r w:rsidRPr="00E621DA">
        <w:rPr>
          <w:rFonts w:asciiTheme="minorBidi" w:hAnsiTheme="minorBidi"/>
          <w:rtl/>
          <w:lang w:bidi="he-IL"/>
        </w:rPr>
        <w:t>יהיה שיבוש של מערכת עבודה יעילה ואז יאלצו להביא עוד פקידים וכו</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Pr>
      </w:pPr>
      <w:r w:rsidRPr="00E621DA">
        <w:rPr>
          <w:rFonts w:asciiTheme="minorBidi" w:hAnsiTheme="minorBidi"/>
          <w:rtl/>
        </w:rPr>
        <w:t>(*</w:t>
      </w:r>
      <w:r w:rsidRPr="00E621DA">
        <w:rPr>
          <w:rFonts w:asciiTheme="minorBidi" w:hAnsiTheme="minorBidi"/>
          <w:rtl/>
          <w:lang w:bidi="he-IL"/>
        </w:rPr>
        <w:t>ברשלנות רפואית זו אחת הטענות הכי רציניות כי אומרים שרופאים נגררים להתרעת יתר</w:t>
      </w:r>
      <w:r w:rsidRPr="00E621DA">
        <w:rPr>
          <w:rFonts w:asciiTheme="minorBidi" w:hAnsiTheme="minorBidi"/>
          <w:rtl/>
        </w:rPr>
        <w:t xml:space="preserve">- </w:t>
      </w:r>
      <w:r w:rsidRPr="00E621DA">
        <w:rPr>
          <w:rFonts w:asciiTheme="minorBidi" w:hAnsiTheme="minorBidi"/>
          <w:rtl/>
          <w:lang w:bidi="he-IL"/>
        </w:rPr>
        <w:t>הם לא לקוחים סיכון ושולחים לכמה שיותר בדיקות</w:t>
      </w:r>
      <w:r w:rsidRPr="00E621DA">
        <w:rPr>
          <w:rFonts w:asciiTheme="minorBidi" w:hAnsiTheme="minorBidi"/>
          <w:rtl/>
        </w:rPr>
        <w:t xml:space="preserve">, </w:t>
      </w:r>
      <w:r w:rsidRPr="00E621DA">
        <w:rPr>
          <w:rFonts w:asciiTheme="minorBidi" w:hAnsiTheme="minorBidi"/>
          <w:rtl/>
          <w:lang w:bidi="he-IL"/>
        </w:rPr>
        <w:t>נוצר מצב של רפואה מתגוננת</w:t>
      </w:r>
      <w:r w:rsidRPr="00E621DA">
        <w:rPr>
          <w:rFonts w:asciiTheme="minorBidi" w:hAnsiTheme="minorBidi"/>
          <w:rtl/>
        </w:rPr>
        <w:t xml:space="preserve">, </w:t>
      </w:r>
      <w:r w:rsidRPr="00E621DA">
        <w:rPr>
          <w:rFonts w:asciiTheme="minorBidi" w:hAnsiTheme="minorBidi"/>
          <w:rtl/>
          <w:lang w:bidi="he-IL"/>
        </w:rPr>
        <w:t>אתה פעול ככה ע</w:t>
      </w:r>
      <w:r w:rsidRPr="00E621DA">
        <w:rPr>
          <w:rFonts w:asciiTheme="minorBidi" w:hAnsiTheme="minorBidi"/>
          <w:rtl/>
        </w:rPr>
        <w:t>"</w:t>
      </w:r>
      <w:r w:rsidRPr="00E621DA">
        <w:rPr>
          <w:rFonts w:asciiTheme="minorBidi" w:hAnsiTheme="minorBidi"/>
          <w:rtl/>
          <w:lang w:bidi="he-IL"/>
        </w:rPr>
        <w:t>מ שלא יתבעו אותך</w:t>
      </w:r>
      <w:r w:rsidRPr="00E621DA">
        <w:rPr>
          <w:rFonts w:asciiTheme="minorBidi" w:hAnsiTheme="minorBidi"/>
          <w:rtl/>
        </w:rPr>
        <w:t xml:space="preserve">). </w:t>
      </w:r>
      <w:r w:rsidRPr="00E621DA">
        <w:rPr>
          <w:rFonts w:asciiTheme="minorBidi" w:hAnsiTheme="minorBidi"/>
          <w:rtl/>
          <w:lang w:bidi="he-IL"/>
        </w:rPr>
        <w:t>יתכן וזה יביא להרתעת חסר</w:t>
      </w:r>
      <w:r w:rsidRPr="00E621DA">
        <w:rPr>
          <w:rFonts w:asciiTheme="minorBidi" w:hAnsiTheme="minorBidi"/>
          <w:rtl/>
        </w:rPr>
        <w:t xml:space="preserve">- </w:t>
      </w:r>
      <w:r w:rsidRPr="00E621DA">
        <w:rPr>
          <w:rFonts w:asciiTheme="minorBidi" w:hAnsiTheme="minorBidi"/>
          <w:rtl/>
          <w:lang w:bidi="he-IL"/>
        </w:rPr>
        <w:t>הפקידים יגידו לעצמם שאם זה המצב ולא משנה מה הוא יעשה הוא יכול להיתבע</w:t>
      </w:r>
      <w:r w:rsidRPr="00E621DA">
        <w:rPr>
          <w:rFonts w:asciiTheme="minorBidi" w:hAnsiTheme="minorBidi"/>
          <w:rtl/>
        </w:rPr>
        <w:t xml:space="preserve">, </w:t>
      </w:r>
      <w:r w:rsidRPr="00E621DA">
        <w:rPr>
          <w:rFonts w:asciiTheme="minorBidi" w:hAnsiTheme="minorBidi"/>
          <w:rtl/>
          <w:lang w:bidi="he-IL"/>
        </w:rPr>
        <w:t>אז למה בכלל לנסות ולהתאמץ</w:t>
      </w:r>
      <w:r w:rsidRPr="00E621DA">
        <w:rPr>
          <w:rFonts w:asciiTheme="minorBidi" w:hAnsiTheme="minorBidi"/>
          <w:rtl/>
        </w:rPr>
        <w:t xml:space="preserve">, </w:t>
      </w:r>
      <w:r w:rsidRPr="00E621DA">
        <w:rPr>
          <w:rFonts w:asciiTheme="minorBidi" w:hAnsiTheme="minorBidi"/>
          <w:rtl/>
          <w:lang w:bidi="he-IL"/>
        </w:rPr>
        <w:t>הרי גם ככה אני אתבע</w:t>
      </w:r>
      <w:r w:rsidRPr="00E621DA">
        <w:rPr>
          <w:rFonts w:asciiTheme="minorBidi" w:hAnsiTheme="minorBidi"/>
          <w:rtl/>
        </w:rPr>
        <w:t xml:space="preserve">. </w:t>
      </w:r>
      <w:r w:rsidRPr="00E621DA">
        <w:rPr>
          <w:rFonts w:asciiTheme="minorBidi" w:hAnsiTheme="minorBidi"/>
          <w:rtl/>
          <w:lang w:bidi="he-IL"/>
        </w:rPr>
        <w:t>בכל מקרה התוצאה תהיה כך או כך</w:t>
      </w:r>
      <w:r w:rsidRPr="00E621DA">
        <w:rPr>
          <w:rFonts w:asciiTheme="minorBidi" w:hAnsiTheme="minorBidi"/>
          <w:rtl/>
        </w:rPr>
        <w:t xml:space="preserve">- </w:t>
      </w:r>
      <w:r w:rsidRPr="00E621DA">
        <w:rPr>
          <w:rFonts w:asciiTheme="minorBidi" w:hAnsiTheme="minorBidi"/>
          <w:rtl/>
          <w:lang w:bidi="he-IL"/>
        </w:rPr>
        <w:t>פגיעה בשירות הציבורי</w:t>
      </w:r>
      <w:r w:rsidRPr="00E621DA">
        <w:rPr>
          <w:rFonts w:asciiTheme="minorBidi" w:hAnsiTheme="minorBidi"/>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ברק לא מקבל את הטענה הזו</w:t>
      </w:r>
      <w:r w:rsidRPr="00E621DA">
        <w:rPr>
          <w:rFonts w:asciiTheme="minorBidi" w:hAnsiTheme="minorBidi"/>
          <w:rtl/>
        </w:rPr>
        <w:t>.</w:t>
      </w:r>
    </w:p>
    <w:p w:rsidR="00E621DA" w:rsidRPr="00E621DA" w:rsidRDefault="00E621DA" w:rsidP="000A63EC">
      <w:pPr>
        <w:pStyle w:val="NoSpacing"/>
        <w:numPr>
          <w:ilvl w:val="0"/>
          <w:numId w:val="19"/>
        </w:numPr>
        <w:bidi/>
        <w:spacing w:line="276" w:lineRule="auto"/>
        <w:ind w:left="360"/>
        <w:rPr>
          <w:rFonts w:asciiTheme="minorBidi" w:hAnsiTheme="minorBidi"/>
          <w:rtl/>
        </w:rPr>
      </w:pPr>
      <w:r w:rsidRPr="00E621DA">
        <w:rPr>
          <w:rFonts w:asciiTheme="minorBidi" w:hAnsiTheme="minorBidi"/>
          <w:rtl/>
          <w:lang w:bidi="he-IL"/>
        </w:rPr>
        <w:t>קושי בתיחום הנזק</w:t>
      </w:r>
      <w:r w:rsidRPr="00E621DA">
        <w:rPr>
          <w:rFonts w:asciiTheme="minorBidi" w:hAnsiTheme="minorBidi"/>
          <w:rtl/>
        </w:rPr>
        <w:t xml:space="preserve">- </w:t>
      </w:r>
      <w:r w:rsidRPr="00E621DA">
        <w:rPr>
          <w:rFonts w:asciiTheme="minorBidi" w:hAnsiTheme="minorBidi"/>
          <w:rtl/>
          <w:lang w:bidi="he-IL"/>
        </w:rPr>
        <w:t>קשה להעריך נזק כזה</w:t>
      </w:r>
      <w:r w:rsidRPr="00E621DA">
        <w:rPr>
          <w:rFonts w:asciiTheme="minorBidi" w:hAnsiTheme="minorBidi"/>
          <w:rtl/>
        </w:rPr>
        <w:t xml:space="preserve">. </w:t>
      </w:r>
      <w:r w:rsidRPr="00E621DA">
        <w:rPr>
          <w:rFonts w:asciiTheme="minorBidi" w:hAnsiTheme="minorBidi"/>
          <w:rtl/>
          <w:lang w:bidi="he-IL"/>
        </w:rPr>
        <w:t xml:space="preserve">זו </w:t>
      </w:r>
      <w:r w:rsidRPr="00E621DA">
        <w:rPr>
          <w:rFonts w:asciiTheme="minorBidi" w:hAnsiTheme="minorBidi"/>
          <w:rtl/>
        </w:rPr>
        <w:t>'</w:t>
      </w:r>
      <w:r w:rsidRPr="00E621DA">
        <w:rPr>
          <w:rFonts w:asciiTheme="minorBidi" w:hAnsiTheme="minorBidi"/>
          <w:rtl/>
          <w:lang w:bidi="he-IL"/>
        </w:rPr>
        <w:t>פרצה קוראת לגנב</w:t>
      </w:r>
      <w:r w:rsidRPr="00E621DA">
        <w:rPr>
          <w:rFonts w:asciiTheme="minorBidi" w:hAnsiTheme="minorBidi"/>
          <w:rtl/>
        </w:rPr>
        <w:t xml:space="preserve">'- </w:t>
      </w:r>
      <w:r w:rsidRPr="00E621DA">
        <w:rPr>
          <w:rFonts w:asciiTheme="minorBidi" w:hAnsiTheme="minorBidi"/>
          <w:rtl/>
          <w:lang w:bidi="he-IL"/>
        </w:rPr>
        <w:t>יהיו הרבה רמאים שינסו לנצל זאת</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Pr>
      </w:pPr>
    </w:p>
    <w:p w:rsidR="00E621DA" w:rsidRPr="00E621DA" w:rsidRDefault="00E621DA" w:rsidP="000A63EC">
      <w:pPr>
        <w:pStyle w:val="NoSpacing"/>
        <w:bidi/>
        <w:spacing w:line="276" w:lineRule="auto"/>
        <w:rPr>
          <w:rFonts w:asciiTheme="minorBidi" w:hAnsiTheme="minorBidi"/>
          <w:b/>
          <w:bCs/>
          <w:u w:val="single"/>
          <w:rtl/>
        </w:rPr>
      </w:pPr>
      <w:r w:rsidRPr="00E621DA">
        <w:rPr>
          <w:rFonts w:asciiTheme="minorBidi" w:hAnsiTheme="minorBidi"/>
          <w:b/>
          <w:bCs/>
          <w:u w:val="single"/>
          <w:rtl/>
          <w:lang w:bidi="he-IL"/>
        </w:rPr>
        <w:t>דף עבודה מס</w:t>
      </w:r>
      <w:r w:rsidRPr="00E621DA">
        <w:rPr>
          <w:rFonts w:asciiTheme="minorBidi" w:hAnsiTheme="minorBidi"/>
          <w:b/>
          <w:bCs/>
          <w:u w:val="single"/>
          <w:rtl/>
        </w:rPr>
        <w:t xml:space="preserve">' 1- </w:t>
      </w:r>
      <w:r w:rsidRPr="00E621DA">
        <w:rPr>
          <w:rFonts w:asciiTheme="minorBidi" w:hAnsiTheme="minorBidi"/>
          <w:b/>
          <w:bCs/>
          <w:u w:val="single"/>
          <w:rtl/>
          <w:lang w:bidi="he-IL"/>
        </w:rPr>
        <w:t xml:space="preserve">שאלות </w:t>
      </w:r>
      <w:r w:rsidRPr="00E621DA">
        <w:rPr>
          <w:rFonts w:asciiTheme="minorBidi" w:hAnsiTheme="minorBidi"/>
          <w:b/>
          <w:bCs/>
          <w:u w:val="single"/>
          <w:rtl/>
        </w:rPr>
        <w:t>8-11:</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עוסקות בשאלה האם מדובר בנזק לפי דיני הנזניקין</w:t>
      </w:r>
      <w:r w:rsidRPr="00E621DA">
        <w:rPr>
          <w:rFonts w:asciiTheme="minorBidi" w:hAnsiTheme="minorBidi"/>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כשבודקים מקרה שעל פניו נראה כנזק בנזיקין</w:t>
      </w:r>
      <w:r w:rsidRPr="00E621DA">
        <w:rPr>
          <w:rFonts w:asciiTheme="minorBidi" w:hAnsiTheme="minorBidi"/>
          <w:rtl/>
        </w:rPr>
        <w:t xml:space="preserve">, </w:t>
      </w:r>
      <w:r w:rsidRPr="00E621DA">
        <w:rPr>
          <w:rFonts w:asciiTheme="minorBidi" w:hAnsiTheme="minorBidi"/>
          <w:rtl/>
          <w:lang w:bidi="he-IL"/>
        </w:rPr>
        <w:t>לפעמים זה לא באמת המצב</w:t>
      </w:r>
      <w:r w:rsidRPr="00E621DA">
        <w:rPr>
          <w:rFonts w:asciiTheme="minorBidi" w:hAnsiTheme="minorBidi"/>
          <w:rtl/>
        </w:rPr>
        <w:t xml:space="preserve">, </w:t>
      </w:r>
      <w:r w:rsidRPr="00E621DA">
        <w:rPr>
          <w:rFonts w:asciiTheme="minorBidi" w:hAnsiTheme="minorBidi"/>
          <w:rtl/>
          <w:lang w:bidi="he-IL"/>
        </w:rPr>
        <w:t>ולא תמיד נכנס לתחום הנזיקין</w:t>
      </w:r>
      <w:r w:rsidRPr="00E621DA">
        <w:rPr>
          <w:rFonts w:asciiTheme="minorBidi" w:hAnsiTheme="minorBidi"/>
          <w:rtl/>
        </w:rPr>
        <w:t xml:space="preserve">. </w:t>
      </w:r>
      <w:r w:rsidRPr="00E621DA">
        <w:rPr>
          <w:rFonts w:asciiTheme="minorBidi" w:hAnsiTheme="minorBidi"/>
          <w:rtl/>
          <w:lang w:bidi="he-IL"/>
        </w:rPr>
        <w:t>השאלה היא האם זה שייך לתחום הנזיקין או לא</w:t>
      </w:r>
      <w:r w:rsidRPr="00E621DA">
        <w:rPr>
          <w:rFonts w:asciiTheme="minorBidi" w:hAnsiTheme="minorBidi"/>
          <w:rtl/>
        </w:rPr>
        <w:t>?</w:t>
      </w:r>
    </w:p>
    <w:p w:rsidR="000A32E5" w:rsidRDefault="00E621DA" w:rsidP="000A63EC">
      <w:pPr>
        <w:pStyle w:val="NoSpacing"/>
        <w:bidi/>
        <w:spacing w:line="276" w:lineRule="auto"/>
        <w:rPr>
          <w:rFonts w:asciiTheme="minorBidi" w:hAnsiTheme="minorBidi" w:hint="cs"/>
          <w:rtl/>
          <w:lang w:bidi="he-IL"/>
        </w:rPr>
      </w:pPr>
      <w:r w:rsidRPr="00E621DA">
        <w:rPr>
          <w:rFonts w:asciiTheme="minorBidi" w:hAnsiTheme="minorBidi"/>
          <w:rtl/>
          <w:lang w:bidi="he-IL"/>
        </w:rPr>
        <w:t>דיני ע</w:t>
      </w:r>
      <w:r w:rsidRPr="00E621DA">
        <w:rPr>
          <w:rFonts w:asciiTheme="minorBidi" w:hAnsiTheme="minorBidi"/>
          <w:rtl/>
        </w:rPr>
        <w:t>"</w:t>
      </w:r>
      <w:r w:rsidRPr="00E621DA">
        <w:rPr>
          <w:rFonts w:asciiTheme="minorBidi" w:hAnsiTheme="minorBidi"/>
          <w:rtl/>
          <w:lang w:bidi="he-IL"/>
        </w:rPr>
        <w:t>ע ולא במשפט</w:t>
      </w:r>
      <w:r w:rsidRPr="00E621DA">
        <w:rPr>
          <w:rFonts w:asciiTheme="minorBidi" w:hAnsiTheme="minorBidi"/>
          <w:rtl/>
        </w:rPr>
        <w:t xml:space="preserve">- </w:t>
      </w:r>
      <w:r w:rsidRPr="00E621DA">
        <w:rPr>
          <w:rFonts w:asciiTheme="minorBidi" w:hAnsiTheme="minorBidi"/>
          <w:rtl/>
          <w:lang w:bidi="he-IL"/>
        </w:rPr>
        <w:t>מגדירים מצב שבו יש התעשרות על חשבון הזולת</w:t>
      </w:r>
      <w:r w:rsidRPr="00E621DA">
        <w:rPr>
          <w:rFonts w:asciiTheme="minorBidi" w:hAnsiTheme="minorBidi"/>
          <w:rtl/>
        </w:rPr>
        <w:t xml:space="preserve">, </w:t>
      </w:r>
      <w:r w:rsidRPr="00E621DA">
        <w:rPr>
          <w:rFonts w:asciiTheme="minorBidi" w:hAnsiTheme="minorBidi"/>
          <w:rtl/>
          <w:lang w:bidi="he-IL"/>
        </w:rPr>
        <w:t>רווח או הנאה על חשבון הזולת</w:t>
      </w:r>
      <w:r w:rsidRPr="00E621DA">
        <w:rPr>
          <w:rFonts w:asciiTheme="minorBidi" w:hAnsiTheme="minorBidi"/>
          <w:rtl/>
        </w:rPr>
        <w:t xml:space="preserve">, </w:t>
      </w:r>
      <w:r w:rsidRPr="00E621DA">
        <w:rPr>
          <w:rFonts w:asciiTheme="minorBidi" w:hAnsiTheme="minorBidi"/>
          <w:rtl/>
          <w:lang w:bidi="he-IL"/>
        </w:rPr>
        <w:t xml:space="preserve">זה לא נעשה כתוצאה מחוזים </w:t>
      </w:r>
      <w:r w:rsidRPr="00E621DA">
        <w:rPr>
          <w:rFonts w:asciiTheme="minorBidi" w:hAnsiTheme="minorBidi"/>
          <w:rtl/>
        </w:rPr>
        <w:t>(</w:t>
      </w:r>
      <w:r w:rsidRPr="00E621DA">
        <w:rPr>
          <w:rFonts w:asciiTheme="minorBidi" w:hAnsiTheme="minorBidi"/>
          <w:rtl/>
          <w:lang w:bidi="he-IL"/>
        </w:rPr>
        <w:t>כלומר לא ניתן לתבוע בחוזים</w:t>
      </w:r>
      <w:r w:rsidRPr="00E621DA">
        <w:rPr>
          <w:rFonts w:asciiTheme="minorBidi" w:hAnsiTheme="minorBidi"/>
          <w:rtl/>
        </w:rPr>
        <w:t xml:space="preserve">) </w:t>
      </w:r>
      <w:r w:rsidRPr="00E621DA">
        <w:rPr>
          <w:rFonts w:asciiTheme="minorBidi" w:hAnsiTheme="minorBidi"/>
          <w:rtl/>
          <w:lang w:bidi="he-IL"/>
        </w:rPr>
        <w:t>ולא כתוצאה מגרימת נזק ששייכים לדיני הנזיקין</w:t>
      </w:r>
      <w:r w:rsidRPr="00E621DA">
        <w:rPr>
          <w:rFonts w:asciiTheme="minorBidi" w:hAnsiTheme="minorBidi"/>
          <w:rtl/>
        </w:rPr>
        <w:t xml:space="preserve">. </w:t>
      </w:r>
    </w:p>
    <w:p w:rsidR="00E621DA" w:rsidRPr="00E621DA" w:rsidRDefault="00E621DA" w:rsidP="000A32E5">
      <w:pPr>
        <w:pStyle w:val="NoSpacing"/>
        <w:bidi/>
        <w:spacing w:line="276" w:lineRule="auto"/>
        <w:rPr>
          <w:rFonts w:asciiTheme="minorBidi" w:hAnsiTheme="minorBidi"/>
          <w:rtl/>
        </w:rPr>
      </w:pPr>
      <w:r w:rsidRPr="00E621DA">
        <w:rPr>
          <w:rFonts w:asciiTheme="minorBidi" w:hAnsiTheme="minorBidi"/>
          <w:rtl/>
          <w:lang w:bidi="he-IL"/>
        </w:rPr>
        <w:lastRenderedPageBreak/>
        <w:t>כלומר א</w:t>
      </w:r>
      <w:r w:rsidRPr="00E621DA">
        <w:rPr>
          <w:rFonts w:asciiTheme="minorBidi" w:hAnsiTheme="minorBidi"/>
          <w:rtl/>
        </w:rPr>
        <w:t xml:space="preserve">' </w:t>
      </w:r>
      <w:r w:rsidRPr="00E621DA">
        <w:rPr>
          <w:rFonts w:asciiTheme="minorBidi" w:hAnsiTheme="minorBidi"/>
          <w:rtl/>
          <w:lang w:bidi="he-IL"/>
        </w:rPr>
        <w:t>מרוויח על חשבון ב</w:t>
      </w:r>
      <w:r w:rsidRPr="00E621DA">
        <w:rPr>
          <w:rFonts w:asciiTheme="minorBidi" w:hAnsiTheme="minorBidi"/>
          <w:rtl/>
        </w:rPr>
        <w:t xml:space="preserve">', </w:t>
      </w:r>
      <w:r w:rsidRPr="00E621DA">
        <w:rPr>
          <w:rFonts w:asciiTheme="minorBidi" w:hAnsiTheme="minorBidi"/>
          <w:rtl/>
          <w:lang w:bidi="he-IL"/>
        </w:rPr>
        <w:t>זה נראה כאילו ב</w:t>
      </w:r>
      <w:r w:rsidRPr="00E621DA">
        <w:rPr>
          <w:rFonts w:asciiTheme="minorBidi" w:hAnsiTheme="minorBidi"/>
          <w:rtl/>
        </w:rPr>
        <w:t xml:space="preserve">' </w:t>
      </w:r>
      <w:r w:rsidRPr="00E621DA">
        <w:rPr>
          <w:rFonts w:asciiTheme="minorBidi" w:hAnsiTheme="minorBidi"/>
          <w:rtl/>
          <w:lang w:bidi="he-IL"/>
        </w:rPr>
        <w:t>ניזוק אך זה לא דיני הנזיקין</w:t>
      </w:r>
      <w:r w:rsidRPr="00E621DA">
        <w:rPr>
          <w:rFonts w:asciiTheme="minorBidi" w:hAnsiTheme="minorBidi"/>
          <w:rtl/>
        </w:rPr>
        <w:t xml:space="preserve">. </w:t>
      </w:r>
      <w:r w:rsidRPr="00E621DA">
        <w:rPr>
          <w:rFonts w:asciiTheme="minorBidi" w:hAnsiTheme="minorBidi"/>
          <w:rtl/>
          <w:lang w:bidi="he-IL"/>
        </w:rPr>
        <w:t>דיני ע</w:t>
      </w:r>
      <w:r w:rsidRPr="00E621DA">
        <w:rPr>
          <w:rFonts w:asciiTheme="minorBidi" w:hAnsiTheme="minorBidi"/>
          <w:rtl/>
        </w:rPr>
        <w:t>"</w:t>
      </w:r>
      <w:r w:rsidRPr="00E621DA">
        <w:rPr>
          <w:rFonts w:asciiTheme="minorBidi" w:hAnsiTheme="minorBidi"/>
          <w:rtl/>
          <w:lang w:bidi="he-IL"/>
        </w:rPr>
        <w:t>ע נכנסים בתפר הזה שנראה שיש נזק אבל אין</w:t>
      </w:r>
      <w:r w:rsidRPr="00E621DA">
        <w:rPr>
          <w:rFonts w:asciiTheme="minorBidi" w:hAnsiTheme="minorBidi"/>
          <w:rtl/>
        </w:rPr>
        <w:t xml:space="preserve">, </w:t>
      </w:r>
      <w:r w:rsidRPr="00E621DA">
        <w:rPr>
          <w:rFonts w:asciiTheme="minorBidi" w:hAnsiTheme="minorBidi"/>
          <w:rtl/>
          <w:lang w:bidi="he-IL"/>
        </w:rPr>
        <w:t>זה לא נזק נזיקי וזה לא כתוצאה מהפרת חוזה</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u w:val="single"/>
          <w:rtl/>
          <w:lang w:bidi="he-IL"/>
        </w:rPr>
        <w:t xml:space="preserve">בקייס בשאלה </w:t>
      </w:r>
      <w:r w:rsidRPr="00E621DA">
        <w:rPr>
          <w:rFonts w:asciiTheme="minorBidi" w:hAnsiTheme="minorBidi"/>
          <w:u w:val="single"/>
          <w:rtl/>
        </w:rPr>
        <w:t>8-</w:t>
      </w:r>
      <w:r w:rsidRPr="00E621DA">
        <w:rPr>
          <w:rFonts w:asciiTheme="minorBidi" w:hAnsiTheme="minorBidi"/>
          <w:rtl/>
          <w:lang w:bidi="he-IL"/>
        </w:rPr>
        <w:t xml:space="preserve"> אין נזק ולכן לא נפעיל את דיני הנזיקין</w:t>
      </w:r>
      <w:r w:rsidRPr="00E621DA">
        <w:rPr>
          <w:rFonts w:asciiTheme="minorBidi" w:hAnsiTheme="minorBidi"/>
          <w:rtl/>
        </w:rPr>
        <w:t xml:space="preserve">, </w:t>
      </w:r>
      <w:r w:rsidRPr="00E621DA">
        <w:rPr>
          <w:rFonts w:asciiTheme="minorBidi" w:hAnsiTheme="minorBidi"/>
          <w:rtl/>
          <w:lang w:bidi="he-IL"/>
        </w:rPr>
        <w:t>כלומר הוא לא יכול לתבוע בנזיקין</w:t>
      </w:r>
      <w:r w:rsidRPr="00E621DA">
        <w:rPr>
          <w:rFonts w:asciiTheme="minorBidi" w:hAnsiTheme="minorBidi"/>
          <w:rtl/>
        </w:rPr>
        <w:t xml:space="preserve">, </w:t>
      </w:r>
      <w:r w:rsidRPr="00E621DA">
        <w:rPr>
          <w:rFonts w:asciiTheme="minorBidi" w:hAnsiTheme="minorBidi"/>
          <w:rtl/>
          <w:lang w:bidi="he-IL"/>
        </w:rPr>
        <w:t>גם בחוזים הוא לא יכול כי אין חוזה בינו לבין הפולש</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ירון גם לא יכול לטעון שבגלל שמישהו פלש לביתו הוא לא יכל להשכיר את ביתו כי זה לא המצב</w:t>
      </w:r>
      <w:r w:rsidRPr="00E621DA">
        <w:rPr>
          <w:rFonts w:asciiTheme="minorBidi" w:hAnsiTheme="minorBidi"/>
          <w:rtl/>
        </w:rPr>
        <w:t xml:space="preserve">, </w:t>
      </w:r>
      <w:r w:rsidRPr="00E621DA">
        <w:rPr>
          <w:rFonts w:asciiTheme="minorBidi" w:hAnsiTheme="minorBidi"/>
          <w:rtl/>
          <w:lang w:bidi="he-IL"/>
        </w:rPr>
        <w:t>לכן זה נכנס לע</w:t>
      </w:r>
      <w:r w:rsidRPr="00E621DA">
        <w:rPr>
          <w:rFonts w:asciiTheme="minorBidi" w:hAnsiTheme="minorBidi"/>
          <w:rtl/>
        </w:rPr>
        <w:t>"</w:t>
      </w:r>
      <w:r w:rsidRPr="00E621DA">
        <w:rPr>
          <w:rFonts w:asciiTheme="minorBidi" w:hAnsiTheme="minorBidi"/>
          <w:rtl/>
          <w:lang w:bidi="he-IL"/>
        </w:rPr>
        <w:t>ע</w:t>
      </w:r>
      <w:r w:rsidRPr="00E621DA">
        <w:rPr>
          <w:rFonts w:asciiTheme="minorBidi" w:hAnsiTheme="minorBidi"/>
          <w:rtl/>
        </w:rPr>
        <w:t xml:space="preserve">- </w:t>
      </w:r>
      <w:r w:rsidRPr="00E621DA">
        <w:rPr>
          <w:rFonts w:asciiTheme="minorBidi" w:hAnsiTheme="minorBidi"/>
          <w:rtl/>
          <w:lang w:bidi="he-IL"/>
        </w:rPr>
        <w:t>הפולש נהנה על חשבונו של ירון</w:t>
      </w:r>
      <w:r w:rsidRPr="00E621DA">
        <w:rPr>
          <w:rFonts w:asciiTheme="minorBidi" w:hAnsiTheme="minorBidi"/>
          <w:rtl/>
        </w:rPr>
        <w:t xml:space="preserve">, </w:t>
      </w:r>
      <w:r w:rsidRPr="00E621DA">
        <w:rPr>
          <w:rFonts w:asciiTheme="minorBidi" w:hAnsiTheme="minorBidi"/>
          <w:rtl/>
          <w:lang w:bidi="he-IL"/>
        </w:rPr>
        <w:t>אין נזק אבל זה עדיין מצב לא נוח</w:t>
      </w:r>
      <w:r w:rsidRPr="00E621DA">
        <w:rPr>
          <w:rFonts w:asciiTheme="minorBidi" w:hAnsiTheme="minorBidi"/>
          <w:rtl/>
        </w:rPr>
        <w:t xml:space="preserve">, </w:t>
      </w:r>
      <w:r w:rsidRPr="00E621DA">
        <w:rPr>
          <w:rFonts w:asciiTheme="minorBidi" w:hAnsiTheme="minorBidi"/>
          <w:rtl/>
          <w:lang w:bidi="he-IL"/>
        </w:rPr>
        <w:t xml:space="preserve">זה מצב של </w:t>
      </w:r>
      <w:r w:rsidRPr="00E621DA">
        <w:rPr>
          <w:rFonts w:asciiTheme="minorBidi" w:hAnsiTheme="minorBidi"/>
          <w:rtl/>
        </w:rPr>
        <w:t>"</w:t>
      </w:r>
      <w:r w:rsidRPr="00E621DA">
        <w:rPr>
          <w:rFonts w:asciiTheme="minorBidi" w:hAnsiTheme="minorBidi"/>
          <w:rtl/>
          <w:lang w:bidi="he-IL"/>
        </w:rPr>
        <w:t>זה נהנה וזה לא חסר</w:t>
      </w:r>
      <w:r w:rsidRPr="00E621DA">
        <w:rPr>
          <w:rFonts w:asciiTheme="minorBidi" w:hAnsiTheme="minorBidi"/>
          <w:rtl/>
        </w:rPr>
        <w:t xml:space="preserve">"- </w:t>
      </w:r>
      <w:r w:rsidRPr="00E621DA">
        <w:rPr>
          <w:rFonts w:asciiTheme="minorBidi" w:hAnsiTheme="minorBidi"/>
          <w:rtl/>
          <w:lang w:bidi="he-IL"/>
        </w:rPr>
        <w:t>אין פה נזק ממוני</w:t>
      </w:r>
      <w:r w:rsidRPr="00E621DA">
        <w:rPr>
          <w:rFonts w:asciiTheme="minorBidi" w:hAnsiTheme="minorBidi"/>
          <w:rtl/>
        </w:rPr>
        <w:t xml:space="preserve">. </w:t>
      </w:r>
      <w:r w:rsidRPr="00E621DA">
        <w:rPr>
          <w:rFonts w:asciiTheme="minorBidi" w:hAnsiTheme="minorBidi"/>
          <w:rtl/>
          <w:lang w:bidi="he-IL"/>
        </w:rPr>
        <w:t>ולכן נכנס פה לדיני ע</w:t>
      </w:r>
      <w:r w:rsidRPr="00E621DA">
        <w:rPr>
          <w:rFonts w:asciiTheme="minorBidi" w:hAnsiTheme="minorBidi"/>
          <w:rtl/>
        </w:rPr>
        <w:t>"</w:t>
      </w:r>
      <w:r w:rsidRPr="00E621DA">
        <w:rPr>
          <w:rFonts w:asciiTheme="minorBidi" w:hAnsiTheme="minorBidi"/>
          <w:rtl/>
          <w:lang w:bidi="he-IL"/>
        </w:rPr>
        <w:t>ע ולא במשפט</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שאלה מס</w:t>
      </w:r>
      <w:r w:rsidRPr="00E621DA">
        <w:rPr>
          <w:rFonts w:asciiTheme="minorBidi" w:hAnsiTheme="minorBidi"/>
          <w:rtl/>
        </w:rPr>
        <w:t xml:space="preserve">' 9- </w:t>
      </w:r>
      <w:r w:rsidRPr="00E621DA">
        <w:rPr>
          <w:rFonts w:asciiTheme="minorBidi" w:hAnsiTheme="minorBidi"/>
          <w:rtl/>
          <w:lang w:bidi="he-IL"/>
        </w:rPr>
        <w:t>אדם מפעיל מערת נטיפים שמצא מתחת לביתו ולבית של שכנו</w:t>
      </w:r>
      <w:r w:rsidRPr="00E621DA">
        <w:rPr>
          <w:rFonts w:asciiTheme="minorBidi" w:hAnsiTheme="minorBidi"/>
          <w:rtl/>
        </w:rPr>
        <w:t xml:space="preserve">- </w:t>
      </w:r>
      <w:r w:rsidRPr="00E621DA">
        <w:rPr>
          <w:rFonts w:asciiTheme="minorBidi" w:hAnsiTheme="minorBidi"/>
          <w:rtl/>
          <w:lang w:bidi="he-IL"/>
        </w:rPr>
        <w:t>מפעיל אותה כאתר תיירותי ומסתיר זאת מהשכן השני</w:t>
      </w:r>
      <w:r w:rsidRPr="00E621DA">
        <w:rPr>
          <w:rFonts w:asciiTheme="minorBidi" w:hAnsiTheme="minorBidi"/>
          <w:rtl/>
        </w:rPr>
        <w:t xml:space="preserve">, </w:t>
      </w:r>
      <w:r w:rsidRPr="00E621DA">
        <w:rPr>
          <w:rFonts w:asciiTheme="minorBidi" w:hAnsiTheme="minorBidi"/>
          <w:rtl/>
          <w:lang w:bidi="he-IL"/>
        </w:rPr>
        <w:t>השכן רוצה פיצוי על כך</w:t>
      </w:r>
      <w:r w:rsidRPr="00E621DA">
        <w:rPr>
          <w:rFonts w:asciiTheme="minorBidi" w:hAnsiTheme="minorBidi"/>
          <w:rtl/>
        </w:rPr>
        <w:t xml:space="preserve">, </w:t>
      </w:r>
      <w:r w:rsidRPr="00E621DA">
        <w:rPr>
          <w:rFonts w:asciiTheme="minorBidi" w:hAnsiTheme="minorBidi"/>
          <w:rtl/>
          <w:lang w:bidi="he-IL"/>
        </w:rPr>
        <w:t>האם מישהו הזיק לשכן הזה</w:t>
      </w:r>
      <w:r w:rsidRPr="00E621DA">
        <w:rPr>
          <w:rFonts w:asciiTheme="minorBidi" w:hAnsiTheme="minorBidi"/>
          <w:rtl/>
        </w:rPr>
        <w:t xml:space="preserve">? </w:t>
      </w:r>
      <w:r w:rsidRPr="00E621DA">
        <w:rPr>
          <w:rFonts w:asciiTheme="minorBidi" w:hAnsiTheme="minorBidi"/>
          <w:rtl/>
          <w:lang w:bidi="he-IL"/>
        </w:rPr>
        <w:t>לא</w:t>
      </w:r>
      <w:r w:rsidRPr="00E621DA">
        <w:rPr>
          <w:rFonts w:asciiTheme="minorBidi" w:hAnsiTheme="minorBidi"/>
          <w:rtl/>
        </w:rPr>
        <w:t xml:space="preserve">. </w:t>
      </w:r>
      <w:r w:rsidRPr="00E621DA">
        <w:rPr>
          <w:rFonts w:asciiTheme="minorBidi" w:hAnsiTheme="minorBidi"/>
          <w:rtl/>
          <w:lang w:bidi="he-IL"/>
        </w:rPr>
        <w:t>מישהו הרוויח על חשבונו אבל לא חיסרו אותו ממה שהיה להם</w:t>
      </w:r>
      <w:r w:rsidRPr="00E621DA">
        <w:rPr>
          <w:rFonts w:asciiTheme="minorBidi" w:hAnsiTheme="minorBidi"/>
          <w:rtl/>
        </w:rPr>
        <w:t xml:space="preserve">. </w:t>
      </w:r>
      <w:r w:rsidRPr="00E621DA">
        <w:rPr>
          <w:rFonts w:asciiTheme="minorBidi" w:hAnsiTheme="minorBidi"/>
          <w:rtl/>
          <w:lang w:bidi="he-IL"/>
        </w:rPr>
        <w:t>האם יש ביניהם חוזה</w:t>
      </w:r>
      <w:r w:rsidRPr="00E621DA">
        <w:rPr>
          <w:rFonts w:asciiTheme="minorBidi" w:hAnsiTheme="minorBidi"/>
          <w:rtl/>
        </w:rPr>
        <w:t xml:space="preserve">? </w:t>
      </w:r>
      <w:r w:rsidRPr="00E621DA">
        <w:rPr>
          <w:rFonts w:asciiTheme="minorBidi" w:hAnsiTheme="minorBidi"/>
          <w:rtl/>
          <w:lang w:bidi="he-IL"/>
        </w:rPr>
        <w:t>יתכן אבל לא בצורה ברורה ומובהקת</w:t>
      </w:r>
      <w:r w:rsidRPr="00E621DA">
        <w:rPr>
          <w:rFonts w:asciiTheme="minorBidi" w:hAnsiTheme="minorBidi"/>
          <w:rtl/>
        </w:rPr>
        <w:t xml:space="preserve">. </w:t>
      </w:r>
      <w:r w:rsidRPr="00E621DA">
        <w:rPr>
          <w:rFonts w:asciiTheme="minorBidi" w:hAnsiTheme="minorBidi"/>
          <w:rtl/>
          <w:lang w:bidi="he-IL"/>
        </w:rPr>
        <w:t>המקרה לא עונה על ההגדרה של נזק בפקודת הנזיקין</w:t>
      </w:r>
      <w:r w:rsidRPr="00E621DA">
        <w:rPr>
          <w:rFonts w:asciiTheme="minorBidi" w:hAnsiTheme="minorBidi"/>
          <w:rtl/>
        </w:rPr>
        <w:t xml:space="preserve">- </w:t>
      </w:r>
      <w:r w:rsidRPr="00E621DA">
        <w:rPr>
          <w:rFonts w:asciiTheme="minorBidi" w:hAnsiTheme="minorBidi"/>
          <w:rtl/>
          <w:lang w:bidi="he-IL"/>
        </w:rPr>
        <w:t>חיסור ממשהו שהיה לך קודם</w:t>
      </w:r>
      <w:r w:rsidRPr="00E621DA">
        <w:rPr>
          <w:rFonts w:asciiTheme="minorBidi" w:hAnsiTheme="minorBidi"/>
          <w:rtl/>
        </w:rPr>
        <w:t xml:space="preserve">. </w:t>
      </w:r>
      <w:r w:rsidRPr="00E621DA">
        <w:rPr>
          <w:rFonts w:asciiTheme="minorBidi" w:hAnsiTheme="minorBidi"/>
          <w:rtl/>
          <w:lang w:bidi="he-IL"/>
        </w:rPr>
        <w:t>הדרך לתביעה כאן היא ע</w:t>
      </w:r>
      <w:r w:rsidRPr="00E621DA">
        <w:rPr>
          <w:rFonts w:asciiTheme="minorBidi" w:hAnsiTheme="minorBidi"/>
          <w:rtl/>
        </w:rPr>
        <w:t>"</w:t>
      </w:r>
      <w:r w:rsidRPr="00E621DA">
        <w:rPr>
          <w:rFonts w:asciiTheme="minorBidi" w:hAnsiTheme="minorBidi"/>
          <w:rtl/>
          <w:lang w:bidi="he-IL"/>
        </w:rPr>
        <w:t>ע ולא במשפט</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u w:val="single"/>
          <w:rtl/>
          <w:lang w:bidi="he-IL"/>
        </w:rPr>
        <w:t>שאלה מס</w:t>
      </w:r>
      <w:r w:rsidRPr="00E621DA">
        <w:rPr>
          <w:rFonts w:asciiTheme="minorBidi" w:hAnsiTheme="minorBidi"/>
          <w:u w:val="single"/>
          <w:rtl/>
        </w:rPr>
        <w:t>' 10-</w:t>
      </w:r>
      <w:r w:rsidRPr="00E621DA">
        <w:rPr>
          <w:rFonts w:asciiTheme="minorBidi" w:hAnsiTheme="minorBidi"/>
          <w:rtl/>
          <w:lang w:bidi="he-IL"/>
        </w:rPr>
        <w:t xml:space="preserve"> המקרה הזה לכאורה נראה חוזי אבל לא כך</w:t>
      </w:r>
      <w:r w:rsidRPr="00E621DA">
        <w:rPr>
          <w:rFonts w:asciiTheme="minorBidi" w:hAnsiTheme="minorBidi"/>
          <w:rtl/>
        </w:rPr>
        <w:t xml:space="preserve">. </w:t>
      </w:r>
      <w:r w:rsidRPr="00E621DA">
        <w:rPr>
          <w:rFonts w:asciiTheme="minorBidi" w:hAnsiTheme="minorBidi"/>
          <w:rtl/>
          <w:lang w:bidi="he-IL"/>
        </w:rPr>
        <w:t>ישנו קבלן שמרמה</w:t>
      </w:r>
      <w:r w:rsidRPr="00E621DA">
        <w:rPr>
          <w:rFonts w:asciiTheme="minorBidi" w:hAnsiTheme="minorBidi"/>
          <w:rtl/>
        </w:rPr>
        <w:t xml:space="preserve">, </w:t>
      </w:r>
      <w:r w:rsidRPr="00E621DA">
        <w:rPr>
          <w:rFonts w:asciiTheme="minorBidi" w:hAnsiTheme="minorBidi"/>
          <w:rtl/>
          <w:lang w:bidi="he-IL"/>
        </w:rPr>
        <w:t>יש בינו לבין בלקוח חוזה</w:t>
      </w:r>
      <w:r w:rsidRPr="00E621DA">
        <w:rPr>
          <w:rFonts w:asciiTheme="minorBidi" w:hAnsiTheme="minorBidi"/>
          <w:rtl/>
        </w:rPr>
        <w:t xml:space="preserve">, </w:t>
      </w:r>
      <w:r w:rsidRPr="00E621DA">
        <w:rPr>
          <w:rFonts w:asciiTheme="minorBidi" w:hAnsiTheme="minorBidi"/>
          <w:rtl/>
          <w:lang w:bidi="he-IL"/>
        </w:rPr>
        <w:t>הקבלן משתמש בצבע של חברה אחרת שעולה זול יותר</w:t>
      </w:r>
      <w:r w:rsidRPr="00E621DA">
        <w:rPr>
          <w:rFonts w:asciiTheme="minorBidi" w:hAnsiTheme="minorBidi"/>
          <w:rtl/>
        </w:rPr>
        <w:t xml:space="preserve">. </w:t>
      </w:r>
      <w:r w:rsidRPr="00E621DA">
        <w:rPr>
          <w:rFonts w:asciiTheme="minorBidi" w:hAnsiTheme="minorBidi"/>
          <w:rtl/>
          <w:lang w:bidi="he-IL"/>
        </w:rPr>
        <w:t>הלקוח תובע על כך שהקבלן רימה אותו</w:t>
      </w:r>
      <w:r w:rsidRPr="00E621DA">
        <w:rPr>
          <w:rFonts w:asciiTheme="minorBidi" w:hAnsiTheme="minorBidi"/>
          <w:rtl/>
        </w:rPr>
        <w:t xml:space="preserve">- </w:t>
      </w:r>
      <w:r w:rsidRPr="00E621DA">
        <w:rPr>
          <w:rFonts w:asciiTheme="minorBidi" w:hAnsiTheme="minorBidi"/>
          <w:rtl/>
          <w:lang w:bidi="he-IL"/>
        </w:rPr>
        <w:t>השתמש בצבע של חברה אחרת למרות שבחוזה נקבע טמבור כי הלקוח רצה לקבל את האיכות של טמבור</w:t>
      </w:r>
      <w:r w:rsidRPr="00E621DA">
        <w:rPr>
          <w:rFonts w:asciiTheme="minorBidi" w:hAnsiTheme="minorBidi"/>
          <w:rtl/>
        </w:rPr>
        <w:t xml:space="preserve">- </w:t>
      </w:r>
      <w:r w:rsidRPr="00E621DA">
        <w:rPr>
          <w:rFonts w:asciiTheme="minorBidi" w:hAnsiTheme="minorBidi"/>
          <w:rtl/>
          <w:lang w:bidi="he-IL"/>
        </w:rPr>
        <w:t>אם מדובר על הפרת חוזה ניתן לתבוע בחוזים</w:t>
      </w:r>
      <w:r w:rsidRPr="00E621DA">
        <w:rPr>
          <w:rFonts w:asciiTheme="minorBidi" w:hAnsiTheme="minorBidi"/>
          <w:rtl/>
        </w:rPr>
        <w:t xml:space="preserve">, </w:t>
      </w:r>
      <w:r w:rsidRPr="00E621DA">
        <w:rPr>
          <w:rFonts w:asciiTheme="minorBidi" w:hAnsiTheme="minorBidi"/>
          <w:rtl/>
          <w:lang w:bidi="he-IL"/>
        </w:rPr>
        <w:t>אבל אין נזק</w:t>
      </w:r>
      <w:r w:rsidRPr="00E621DA">
        <w:rPr>
          <w:rFonts w:asciiTheme="minorBidi" w:hAnsiTheme="minorBidi"/>
          <w:rtl/>
        </w:rPr>
        <w:t xml:space="preserve">- </w:t>
      </w:r>
      <w:r w:rsidRPr="00E621DA">
        <w:rPr>
          <w:rFonts w:asciiTheme="minorBidi" w:hAnsiTheme="minorBidi"/>
          <w:rtl/>
          <w:lang w:bidi="he-IL"/>
        </w:rPr>
        <w:t>כי הצבע שבו השתמש הקבלן הוא באותו איכות בדיוק ולא נגרם כלל נזק מהפרת החוזה ולכן לא ניתן לתבוע בחוזים</w:t>
      </w:r>
      <w:r w:rsidRPr="00E621DA">
        <w:rPr>
          <w:rFonts w:asciiTheme="minorBidi" w:hAnsiTheme="minorBidi"/>
          <w:rtl/>
        </w:rPr>
        <w:t xml:space="preserve">. </w:t>
      </w:r>
      <w:r w:rsidRPr="00E621DA">
        <w:rPr>
          <w:rFonts w:asciiTheme="minorBidi" w:hAnsiTheme="minorBidi"/>
          <w:rtl/>
          <w:lang w:bidi="he-IL"/>
        </w:rPr>
        <w:t>בנזיקין ברור שאין נזק</w:t>
      </w:r>
      <w:r w:rsidRPr="00E621DA">
        <w:rPr>
          <w:rFonts w:asciiTheme="minorBidi" w:hAnsiTheme="minorBidi"/>
          <w:rtl/>
        </w:rPr>
        <w:t xml:space="preserve">, </w:t>
      </w:r>
      <w:r w:rsidRPr="00E621DA">
        <w:rPr>
          <w:rFonts w:asciiTheme="minorBidi" w:hAnsiTheme="minorBidi"/>
          <w:rtl/>
          <w:lang w:bidi="he-IL"/>
        </w:rPr>
        <w:t>אם כך הניתוב הוא לכיוון ע</w:t>
      </w:r>
      <w:r w:rsidRPr="00E621DA">
        <w:rPr>
          <w:rFonts w:asciiTheme="minorBidi" w:hAnsiTheme="minorBidi"/>
          <w:rtl/>
        </w:rPr>
        <w:t>"</w:t>
      </w:r>
      <w:r w:rsidRPr="00E621DA">
        <w:rPr>
          <w:rFonts w:asciiTheme="minorBidi" w:hAnsiTheme="minorBidi"/>
          <w:rtl/>
          <w:lang w:bidi="he-IL"/>
        </w:rPr>
        <w:t>ע ולא במשפט</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u w:val="single"/>
          <w:rtl/>
          <w:lang w:bidi="he-IL"/>
        </w:rPr>
        <w:t>שאלה מס</w:t>
      </w:r>
      <w:r w:rsidRPr="00E621DA">
        <w:rPr>
          <w:rFonts w:asciiTheme="minorBidi" w:hAnsiTheme="minorBidi"/>
          <w:u w:val="single"/>
          <w:rtl/>
        </w:rPr>
        <w:t xml:space="preserve">' 11- </w:t>
      </w:r>
      <w:r w:rsidRPr="00E621DA">
        <w:rPr>
          <w:rFonts w:asciiTheme="minorBidi" w:hAnsiTheme="minorBidi"/>
          <w:rtl/>
          <w:lang w:bidi="he-IL"/>
        </w:rPr>
        <w:t xml:space="preserve"> א</w:t>
      </w:r>
      <w:r w:rsidRPr="00E621DA">
        <w:rPr>
          <w:rFonts w:asciiTheme="minorBidi" w:hAnsiTheme="minorBidi"/>
          <w:rtl/>
        </w:rPr>
        <w:t xml:space="preserve">. </w:t>
      </w:r>
      <w:r w:rsidRPr="00E621DA">
        <w:rPr>
          <w:rFonts w:asciiTheme="minorBidi" w:hAnsiTheme="minorBidi"/>
          <w:rtl/>
          <w:lang w:bidi="he-IL"/>
        </w:rPr>
        <w:t>יש חוזה בין הצדדים</w:t>
      </w:r>
      <w:r w:rsidRPr="00E621DA">
        <w:rPr>
          <w:rFonts w:asciiTheme="minorBidi" w:hAnsiTheme="minorBidi"/>
          <w:rtl/>
        </w:rPr>
        <w:t xml:space="preserve">, </w:t>
      </w:r>
      <w:r w:rsidRPr="00E621DA">
        <w:rPr>
          <w:rFonts w:asciiTheme="minorBidi" w:hAnsiTheme="minorBidi"/>
          <w:rtl/>
          <w:lang w:bidi="he-IL"/>
        </w:rPr>
        <w:t>יש לבדוק אם בטי הפרה את החוזה</w:t>
      </w:r>
      <w:r w:rsidRPr="00E621DA">
        <w:rPr>
          <w:rFonts w:asciiTheme="minorBidi" w:hAnsiTheme="minorBidi"/>
          <w:rtl/>
        </w:rPr>
        <w:t xml:space="preserve">. </w:t>
      </w:r>
      <w:r w:rsidRPr="00E621DA">
        <w:rPr>
          <w:rFonts w:asciiTheme="minorBidi" w:hAnsiTheme="minorBidi"/>
          <w:rtl/>
          <w:lang w:bidi="he-IL"/>
        </w:rPr>
        <w:t>גם אם החוזה הופר אין נזק</w:t>
      </w:r>
      <w:r w:rsidRPr="00E621DA">
        <w:rPr>
          <w:rFonts w:asciiTheme="minorBidi" w:hAnsiTheme="minorBidi"/>
          <w:rtl/>
        </w:rPr>
        <w:t xml:space="preserve">, </w:t>
      </w:r>
      <w:r w:rsidRPr="00E621DA">
        <w:rPr>
          <w:rFonts w:asciiTheme="minorBidi" w:hAnsiTheme="minorBidi"/>
          <w:rtl/>
          <w:lang w:bidi="he-IL"/>
        </w:rPr>
        <w:t>ולכן לא ניתן לתבוע בחוזים</w:t>
      </w:r>
      <w:r w:rsidRPr="00E621DA">
        <w:rPr>
          <w:rFonts w:asciiTheme="minorBidi" w:hAnsiTheme="minorBidi"/>
          <w:rtl/>
        </w:rPr>
        <w:t xml:space="preserve">, </w:t>
      </w:r>
      <w:r w:rsidRPr="00E621DA">
        <w:rPr>
          <w:rFonts w:asciiTheme="minorBidi" w:hAnsiTheme="minorBidi"/>
          <w:rtl/>
          <w:lang w:bidi="he-IL"/>
        </w:rPr>
        <w:t>בנזיקין</w:t>
      </w:r>
      <w:r w:rsidRPr="00E621DA">
        <w:rPr>
          <w:rFonts w:asciiTheme="minorBidi" w:hAnsiTheme="minorBidi"/>
          <w:rtl/>
        </w:rPr>
        <w:t xml:space="preserve">- </w:t>
      </w:r>
      <w:r w:rsidRPr="00E621DA">
        <w:rPr>
          <w:rFonts w:asciiTheme="minorBidi" w:hAnsiTheme="minorBidi"/>
          <w:rtl/>
          <w:lang w:bidi="he-IL"/>
        </w:rPr>
        <w:t>לא נראה שיש נזק ולכן לא ניתן לתבוע</w:t>
      </w:r>
      <w:r w:rsidRPr="00E621DA">
        <w:rPr>
          <w:rFonts w:asciiTheme="minorBidi" w:hAnsiTheme="minorBidi"/>
          <w:rtl/>
        </w:rPr>
        <w:t xml:space="preserve">. </w:t>
      </w:r>
      <w:r w:rsidRPr="00E621DA">
        <w:rPr>
          <w:rFonts w:asciiTheme="minorBidi" w:hAnsiTheme="minorBidi"/>
          <w:rtl/>
          <w:lang w:bidi="he-IL"/>
        </w:rPr>
        <w:t>אם כך איך הוא יכול לתבוע</w:t>
      </w:r>
      <w:r w:rsidRPr="00E621DA">
        <w:rPr>
          <w:rFonts w:asciiTheme="minorBidi" w:hAnsiTheme="minorBidi"/>
          <w:rtl/>
        </w:rPr>
        <w:t xml:space="preserve">? </w:t>
      </w:r>
      <w:r w:rsidRPr="00E621DA">
        <w:rPr>
          <w:rFonts w:asciiTheme="minorBidi" w:hAnsiTheme="minorBidi"/>
          <w:rtl/>
          <w:lang w:bidi="he-IL"/>
        </w:rPr>
        <w:t>שוב בע</w:t>
      </w:r>
      <w:r w:rsidRPr="00E621DA">
        <w:rPr>
          <w:rFonts w:asciiTheme="minorBidi" w:hAnsiTheme="minorBidi"/>
          <w:rtl/>
        </w:rPr>
        <w:t>"</w:t>
      </w:r>
      <w:r w:rsidRPr="00E621DA">
        <w:rPr>
          <w:rFonts w:asciiTheme="minorBidi" w:hAnsiTheme="minorBidi"/>
          <w:rtl/>
          <w:lang w:bidi="he-IL"/>
        </w:rPr>
        <w:t>ע</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p>
    <w:p w:rsidR="00E621DA" w:rsidRPr="00E621DA" w:rsidRDefault="00E621DA" w:rsidP="000A63EC">
      <w:pPr>
        <w:pStyle w:val="NoSpacing"/>
        <w:bidi/>
        <w:spacing w:line="276" w:lineRule="auto"/>
        <w:rPr>
          <w:rFonts w:asciiTheme="minorBidi" w:hAnsiTheme="minorBidi"/>
          <w:b/>
          <w:bCs/>
          <w:u w:val="single"/>
          <w:rtl/>
          <w:lang w:bidi="he-IL"/>
        </w:rPr>
      </w:pPr>
      <w:r>
        <w:rPr>
          <w:rFonts w:asciiTheme="minorBidi" w:hAnsiTheme="minorBidi"/>
          <w:b/>
          <w:bCs/>
          <w:u w:val="single"/>
          <w:rtl/>
          <w:lang w:bidi="he-IL"/>
        </w:rPr>
        <w:t>דיני נזיקין ומערכות אחרות</w:t>
      </w:r>
    </w:p>
    <w:p w:rsidR="00E621DA" w:rsidRPr="00E621DA" w:rsidRDefault="00E621DA" w:rsidP="000A63EC">
      <w:pPr>
        <w:pStyle w:val="NoSpacing"/>
        <w:numPr>
          <w:ilvl w:val="0"/>
          <w:numId w:val="20"/>
        </w:numPr>
        <w:bidi/>
        <w:spacing w:line="276" w:lineRule="auto"/>
        <w:ind w:left="360"/>
        <w:rPr>
          <w:rFonts w:asciiTheme="minorBidi" w:hAnsiTheme="minorBidi"/>
          <w:rtl/>
        </w:rPr>
      </w:pPr>
      <w:r w:rsidRPr="00E621DA">
        <w:rPr>
          <w:rFonts w:asciiTheme="minorBidi" w:hAnsiTheme="minorBidi"/>
          <w:u w:val="single"/>
          <w:rtl/>
          <w:lang w:bidi="he-IL"/>
        </w:rPr>
        <w:t>חיבור לדיני משפחה</w:t>
      </w:r>
      <w:r w:rsidRPr="00E621DA">
        <w:rPr>
          <w:rFonts w:asciiTheme="minorBidi" w:hAnsiTheme="minorBidi"/>
          <w:rtl/>
        </w:rPr>
        <w:t xml:space="preserve">- </w:t>
      </w:r>
      <w:r w:rsidRPr="00E621DA">
        <w:rPr>
          <w:rFonts w:asciiTheme="minorBidi" w:hAnsiTheme="minorBidi"/>
          <w:rtl/>
          <w:lang w:bidi="he-IL"/>
        </w:rPr>
        <w:t>מסורבות גט</w:t>
      </w:r>
      <w:r w:rsidRPr="00E621DA">
        <w:rPr>
          <w:rFonts w:asciiTheme="minorBidi" w:hAnsiTheme="minorBidi"/>
          <w:rtl/>
        </w:rPr>
        <w:t>-</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היום נשים מסורבות גט תובעות את בעליהן הסרבנים</w:t>
      </w:r>
      <w:r w:rsidRPr="00E621DA">
        <w:rPr>
          <w:rFonts w:asciiTheme="minorBidi" w:hAnsiTheme="minorBidi"/>
          <w:rtl/>
        </w:rPr>
        <w:t xml:space="preserve">, </w:t>
      </w:r>
      <w:r w:rsidRPr="00E621DA">
        <w:rPr>
          <w:rFonts w:asciiTheme="minorBidi" w:hAnsiTheme="minorBidi"/>
          <w:rtl/>
          <w:lang w:bidi="he-IL"/>
        </w:rPr>
        <w:t>דיני הנזיקין</w:t>
      </w:r>
      <w:r w:rsidRPr="00E621DA">
        <w:rPr>
          <w:rFonts w:asciiTheme="minorBidi" w:hAnsiTheme="minorBidi"/>
          <w:rtl/>
        </w:rPr>
        <w:t>/</w:t>
      </w:r>
      <w:r w:rsidRPr="00E621DA">
        <w:rPr>
          <w:rFonts w:asciiTheme="minorBidi" w:hAnsiTheme="minorBidi"/>
          <w:rtl/>
          <w:lang w:bidi="he-IL"/>
        </w:rPr>
        <w:t>השופטים בנזיקין מחליטים שמדובר בנזק ששייך לדיני הנזיקין</w:t>
      </w:r>
      <w:r w:rsidR="00876BB0">
        <w:rPr>
          <w:rFonts w:asciiTheme="minorBidi" w:hAnsiTheme="minorBidi"/>
          <w:rtl/>
        </w:rPr>
        <w:t>.</w:t>
      </w:r>
      <w:r w:rsidR="00876BB0">
        <w:rPr>
          <w:rFonts w:asciiTheme="minorBidi" w:hAnsiTheme="minorBidi" w:hint="cs"/>
          <w:rtl/>
          <w:lang w:bidi="he-IL"/>
        </w:rPr>
        <w:t xml:space="preserve"> </w:t>
      </w:r>
      <w:r w:rsidRPr="00E621DA">
        <w:rPr>
          <w:rFonts w:asciiTheme="minorBidi" w:hAnsiTheme="minorBidi"/>
          <w:rtl/>
          <w:lang w:bidi="he-IL"/>
        </w:rPr>
        <w:t>אבל לפי מה נבדוק אם הבעל נחשב סרבן</w:t>
      </w:r>
      <w:r w:rsidRPr="00E621DA">
        <w:rPr>
          <w:rFonts w:asciiTheme="minorBidi" w:hAnsiTheme="minorBidi"/>
          <w:rtl/>
        </w:rPr>
        <w:t xml:space="preserve">? </w:t>
      </w:r>
      <w:r w:rsidRPr="00E621DA">
        <w:rPr>
          <w:rFonts w:asciiTheme="minorBidi" w:hAnsiTheme="minorBidi"/>
          <w:rtl/>
          <w:lang w:bidi="he-IL"/>
        </w:rPr>
        <w:t>לפי דיני המשפחה</w:t>
      </w:r>
      <w:r w:rsidRPr="00E621DA">
        <w:rPr>
          <w:rFonts w:asciiTheme="minorBidi" w:hAnsiTheme="minorBidi"/>
          <w:rtl/>
        </w:rPr>
        <w:t xml:space="preserve">, </w:t>
      </w:r>
      <w:r w:rsidRPr="00E621DA">
        <w:rPr>
          <w:rFonts w:asciiTheme="minorBidi" w:hAnsiTheme="minorBidi"/>
          <w:rtl/>
          <w:lang w:bidi="he-IL"/>
        </w:rPr>
        <w:t>למשל</w:t>
      </w:r>
      <w:r w:rsidRPr="00E621DA">
        <w:rPr>
          <w:rFonts w:asciiTheme="minorBidi" w:hAnsiTheme="minorBidi"/>
          <w:rtl/>
        </w:rPr>
        <w:t xml:space="preserve">- </w:t>
      </w:r>
      <w:r w:rsidRPr="00E621DA">
        <w:rPr>
          <w:rFonts w:asciiTheme="minorBidi" w:hAnsiTheme="minorBidi"/>
          <w:rtl/>
          <w:lang w:bidi="he-IL"/>
        </w:rPr>
        <w:t>הדין הרבני בודק האם הבעל חויב לתת גט לאשתו וסרב</w:t>
      </w:r>
      <w:r w:rsidRPr="00E621DA">
        <w:rPr>
          <w:rFonts w:asciiTheme="minorBidi" w:hAnsiTheme="minorBidi"/>
          <w:rtl/>
        </w:rPr>
        <w:t xml:space="preserve">. </w:t>
      </w:r>
      <w:r w:rsidRPr="00E621DA">
        <w:rPr>
          <w:rFonts w:asciiTheme="minorBidi" w:hAnsiTheme="minorBidi"/>
          <w:rtl/>
          <w:lang w:bidi="he-IL"/>
        </w:rPr>
        <w:t>מתי בעל נחשב סרבן</w:t>
      </w:r>
      <w:r w:rsidRPr="00E621DA">
        <w:rPr>
          <w:rFonts w:asciiTheme="minorBidi" w:hAnsiTheme="minorBidi"/>
          <w:rtl/>
        </w:rPr>
        <w:t xml:space="preserve">? </w:t>
      </w:r>
      <w:r w:rsidRPr="00E621DA">
        <w:rPr>
          <w:rFonts w:asciiTheme="minorBidi" w:hAnsiTheme="minorBidi"/>
          <w:rtl/>
          <w:lang w:bidi="he-IL"/>
        </w:rPr>
        <w:t>כשדיני המשפחה אומרים שהוא סרבן</w:t>
      </w:r>
      <w:r w:rsidRPr="00E621DA">
        <w:rPr>
          <w:rFonts w:asciiTheme="minorBidi" w:hAnsiTheme="minorBidi"/>
          <w:rtl/>
        </w:rPr>
        <w:t xml:space="preserve">, </w:t>
      </w:r>
      <w:r w:rsidRPr="00E621DA">
        <w:rPr>
          <w:rFonts w:asciiTheme="minorBidi" w:hAnsiTheme="minorBidi"/>
          <w:rtl/>
          <w:lang w:bidi="he-IL"/>
        </w:rPr>
        <w:t>אם הם חיובו אותו לתת גט והא לא ציית הוא סרבן</w:t>
      </w:r>
      <w:r w:rsidR="00876BB0">
        <w:rPr>
          <w:rFonts w:asciiTheme="minorBidi" w:hAnsiTheme="minorBidi"/>
          <w:rtl/>
        </w:rPr>
        <w:t>.</w:t>
      </w:r>
      <w:r w:rsidR="00876BB0">
        <w:rPr>
          <w:rFonts w:asciiTheme="minorBidi" w:hAnsiTheme="minorBidi" w:hint="cs"/>
          <w:rtl/>
          <w:lang w:bidi="he-IL"/>
        </w:rPr>
        <w:t xml:space="preserve"> </w:t>
      </w:r>
      <w:r w:rsidRPr="00E621DA">
        <w:rPr>
          <w:rFonts w:asciiTheme="minorBidi" w:hAnsiTheme="minorBidi"/>
          <w:rtl/>
          <w:lang w:bidi="he-IL"/>
        </w:rPr>
        <w:t>האם דני הנזיקין יכולים להיות עצמאים</w:t>
      </w:r>
      <w:r w:rsidRPr="00E621DA">
        <w:rPr>
          <w:rFonts w:asciiTheme="minorBidi" w:hAnsiTheme="minorBidi"/>
          <w:rtl/>
        </w:rPr>
        <w:t xml:space="preserve">? </w:t>
      </w:r>
      <w:r w:rsidRPr="00E621DA">
        <w:rPr>
          <w:rFonts w:asciiTheme="minorBidi" w:hAnsiTheme="minorBidi"/>
          <w:rtl/>
          <w:lang w:bidi="he-IL"/>
        </w:rPr>
        <w:t>כי כאן הם כפופים לדיני המשפחה</w:t>
      </w:r>
      <w:r w:rsidRPr="00E621DA">
        <w:rPr>
          <w:rFonts w:asciiTheme="minorBidi" w:hAnsiTheme="minorBidi"/>
          <w:rtl/>
        </w:rPr>
        <w:t xml:space="preserve">- </w:t>
      </w:r>
      <w:r w:rsidRPr="00E621DA">
        <w:rPr>
          <w:rFonts w:asciiTheme="minorBidi" w:hAnsiTheme="minorBidi"/>
          <w:rtl/>
          <w:lang w:bidi="he-IL"/>
        </w:rPr>
        <w:t>באופן עקרוני השופט חייב לפנות לדיני המשפחה ואח</w:t>
      </w:r>
      <w:r w:rsidRPr="00E621DA">
        <w:rPr>
          <w:rFonts w:asciiTheme="minorBidi" w:hAnsiTheme="minorBidi"/>
          <w:rtl/>
        </w:rPr>
        <w:t>"</w:t>
      </w:r>
      <w:r w:rsidRPr="00E621DA">
        <w:rPr>
          <w:rFonts w:asciiTheme="minorBidi" w:hAnsiTheme="minorBidi"/>
          <w:rtl/>
          <w:lang w:bidi="he-IL"/>
        </w:rPr>
        <w:t>כ לבדוק אם יש מקום לתביעה נזיקית</w:t>
      </w:r>
      <w:r w:rsidR="00876BB0">
        <w:rPr>
          <w:rFonts w:asciiTheme="minorBidi" w:hAnsiTheme="minorBidi" w:hint="cs"/>
          <w:rtl/>
          <w:lang w:bidi="he-IL"/>
        </w:rPr>
        <w:t xml:space="preserve">. </w:t>
      </w:r>
      <w:r w:rsidRPr="00E621DA">
        <w:rPr>
          <w:rFonts w:asciiTheme="minorBidi" w:hAnsiTheme="minorBidi"/>
          <w:rtl/>
          <w:lang w:bidi="he-IL"/>
        </w:rPr>
        <w:t>האם יתכן מצב שאדם לא נתן גט לאשתו אבל בי</w:t>
      </w:r>
      <w:r w:rsidRPr="00E621DA">
        <w:rPr>
          <w:rFonts w:asciiTheme="minorBidi" w:hAnsiTheme="minorBidi"/>
          <w:rtl/>
        </w:rPr>
        <w:t>"</w:t>
      </w:r>
      <w:r w:rsidRPr="00E621DA">
        <w:rPr>
          <w:rFonts w:asciiTheme="minorBidi" w:hAnsiTheme="minorBidi"/>
          <w:rtl/>
          <w:lang w:bidi="he-IL"/>
        </w:rPr>
        <w:t>ד רבני לא החליט שהבעל צריך לתת גט</w:t>
      </w:r>
      <w:r w:rsidRPr="00E621DA">
        <w:rPr>
          <w:rFonts w:asciiTheme="minorBidi" w:hAnsiTheme="minorBidi"/>
          <w:rtl/>
        </w:rPr>
        <w:t xml:space="preserve">, </w:t>
      </w:r>
      <w:r w:rsidRPr="00E621DA">
        <w:rPr>
          <w:rFonts w:asciiTheme="minorBidi" w:hAnsiTheme="minorBidi"/>
          <w:rtl/>
          <w:lang w:bidi="he-IL"/>
        </w:rPr>
        <w:t>והאישה מגישה תביעה ואומרת שבעלה לא נתן לה גט</w:t>
      </w:r>
      <w:r w:rsidRPr="00E621DA">
        <w:rPr>
          <w:rFonts w:asciiTheme="minorBidi" w:hAnsiTheme="minorBidi"/>
          <w:rtl/>
        </w:rPr>
        <w:t xml:space="preserve">? </w:t>
      </w:r>
      <w:r w:rsidRPr="00E621DA">
        <w:rPr>
          <w:rFonts w:asciiTheme="minorBidi" w:hAnsiTheme="minorBidi"/>
          <w:rtl/>
          <w:lang w:bidi="he-IL"/>
        </w:rPr>
        <w:t>האם ניתן לתבוע ישר בנזיקין</w:t>
      </w:r>
      <w:r w:rsidRPr="00E621DA">
        <w:rPr>
          <w:rFonts w:asciiTheme="minorBidi" w:hAnsiTheme="minorBidi"/>
          <w:rtl/>
        </w:rPr>
        <w:t xml:space="preserve">? </w:t>
      </w:r>
      <w:r w:rsidRPr="00E621DA">
        <w:rPr>
          <w:rFonts w:asciiTheme="minorBidi" w:hAnsiTheme="minorBidi"/>
          <w:rtl/>
          <w:lang w:bidi="he-IL"/>
        </w:rPr>
        <w:t>התשובה היא שיש תלות ודיני הנזיקין לא יכולים להיות עצמאיים</w:t>
      </w:r>
      <w:r w:rsidRPr="00E621DA">
        <w:rPr>
          <w:rFonts w:asciiTheme="minorBidi" w:hAnsiTheme="minorBidi"/>
          <w:rtl/>
        </w:rPr>
        <w:t xml:space="preserve">, </w:t>
      </w:r>
      <w:r w:rsidRPr="00E621DA">
        <w:rPr>
          <w:rFonts w:asciiTheme="minorBidi" w:hAnsiTheme="minorBidi"/>
          <w:rtl/>
          <w:lang w:bidi="he-IL"/>
        </w:rPr>
        <w:t>לדיני הנזיקין יש את החופש לפסוק באופן עצמאי ולזהות מרכיב של עוולה בהתנהגות של אדם גם אם דיני המשפחה לא עשו זאת</w:t>
      </w:r>
      <w:r w:rsidRPr="00E621DA">
        <w:rPr>
          <w:rFonts w:asciiTheme="minorBidi" w:hAnsiTheme="minorBidi"/>
          <w:rtl/>
        </w:rPr>
        <w:t xml:space="preserve">. </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 xml:space="preserve">התשובה היא </w:t>
      </w:r>
      <w:r w:rsidRPr="00E621DA">
        <w:rPr>
          <w:rFonts w:asciiTheme="minorBidi" w:hAnsiTheme="minorBidi"/>
          <w:rtl/>
        </w:rPr>
        <w:t xml:space="preserve">– </w:t>
      </w:r>
      <w:r w:rsidRPr="00E621DA">
        <w:rPr>
          <w:rFonts w:asciiTheme="minorBidi" w:hAnsiTheme="minorBidi"/>
          <w:rtl/>
          <w:lang w:bidi="he-IL"/>
        </w:rPr>
        <w:t>דיני הנזיקין לא יכולים להיות עצמאיים בנושא זה הם חייבים להיות תלויים בדיני משפחה</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p>
    <w:p w:rsidR="00E621DA" w:rsidRPr="00E621DA" w:rsidRDefault="00E621DA" w:rsidP="000A63EC">
      <w:pPr>
        <w:pStyle w:val="NoSpacing"/>
        <w:numPr>
          <w:ilvl w:val="0"/>
          <w:numId w:val="20"/>
        </w:numPr>
        <w:bidi/>
        <w:spacing w:line="276" w:lineRule="auto"/>
        <w:ind w:left="360"/>
        <w:rPr>
          <w:rFonts w:asciiTheme="minorBidi" w:hAnsiTheme="minorBidi"/>
          <w:rtl/>
        </w:rPr>
      </w:pPr>
      <w:r w:rsidRPr="00E621DA">
        <w:rPr>
          <w:rFonts w:asciiTheme="minorBidi" w:hAnsiTheme="minorBidi"/>
          <w:u w:val="single"/>
          <w:rtl/>
          <w:lang w:bidi="he-IL"/>
        </w:rPr>
        <w:t>חיבור לדין הפלילי</w:t>
      </w:r>
      <w:r w:rsidRPr="00E621DA">
        <w:rPr>
          <w:rFonts w:asciiTheme="minorBidi" w:hAnsiTheme="minorBidi"/>
          <w:rtl/>
        </w:rPr>
        <w:t xml:space="preserve">- </w:t>
      </w:r>
      <w:r w:rsidRPr="00E621DA">
        <w:rPr>
          <w:rFonts w:asciiTheme="minorBidi" w:hAnsiTheme="minorBidi"/>
          <w:rtl/>
          <w:lang w:bidi="he-IL"/>
        </w:rPr>
        <w:t>האם יתכן מצב בו הדין הפלילי קובע שיש נזק בנזיקין</w:t>
      </w:r>
      <w:r w:rsidRPr="00E621DA">
        <w:rPr>
          <w:rFonts w:asciiTheme="minorBidi" w:hAnsiTheme="minorBidi"/>
          <w:rtl/>
        </w:rPr>
        <w:t>?</w:t>
      </w:r>
    </w:p>
    <w:p w:rsidR="00E621DA" w:rsidRPr="00E621DA" w:rsidRDefault="00E621DA" w:rsidP="000A63EC">
      <w:pPr>
        <w:pStyle w:val="NoSpacing"/>
        <w:numPr>
          <w:ilvl w:val="0"/>
          <w:numId w:val="21"/>
        </w:numPr>
        <w:bidi/>
        <w:spacing w:line="276" w:lineRule="auto"/>
        <w:ind w:left="720"/>
        <w:rPr>
          <w:rFonts w:asciiTheme="minorBidi" w:hAnsiTheme="minorBidi"/>
        </w:rPr>
      </w:pPr>
      <w:r w:rsidRPr="00E621DA">
        <w:rPr>
          <w:rFonts w:asciiTheme="minorBidi" w:hAnsiTheme="minorBidi"/>
          <w:rtl/>
          <w:lang w:bidi="he-IL"/>
        </w:rPr>
        <w:t>בפלילי יש אפשרות</w:t>
      </w:r>
      <w:r w:rsidRPr="00E621DA">
        <w:rPr>
          <w:rFonts w:asciiTheme="minorBidi" w:hAnsiTheme="minorBidi"/>
          <w:rtl/>
        </w:rPr>
        <w:t xml:space="preserve">, </w:t>
      </w:r>
      <w:r w:rsidRPr="00E621DA">
        <w:rPr>
          <w:rFonts w:asciiTheme="minorBidi" w:hAnsiTheme="minorBidi"/>
          <w:rtl/>
          <w:lang w:bidi="he-IL"/>
        </w:rPr>
        <w:t>ס</w:t>
      </w:r>
      <w:r w:rsidRPr="00E621DA">
        <w:rPr>
          <w:rFonts w:asciiTheme="minorBidi" w:hAnsiTheme="minorBidi"/>
          <w:rtl/>
        </w:rPr>
        <w:t xml:space="preserve">' 77 </w:t>
      </w:r>
      <w:r w:rsidRPr="00E621DA">
        <w:rPr>
          <w:rFonts w:asciiTheme="minorBidi" w:hAnsiTheme="minorBidi"/>
          <w:rtl/>
          <w:lang w:bidi="he-IL"/>
        </w:rPr>
        <w:t>לחוק בתי המשפט יוצר מנגנון של תביעה נגררת</w:t>
      </w:r>
      <w:r w:rsidRPr="00E621DA">
        <w:rPr>
          <w:rFonts w:asciiTheme="minorBidi" w:hAnsiTheme="minorBidi"/>
          <w:rtl/>
        </w:rPr>
        <w:t xml:space="preserve">- </w:t>
      </w:r>
    </w:p>
    <w:p w:rsidR="00E621DA" w:rsidRPr="00E621DA" w:rsidRDefault="00E621DA" w:rsidP="000A63EC">
      <w:pPr>
        <w:pStyle w:val="NoSpacing"/>
        <w:bidi/>
        <w:spacing w:line="276" w:lineRule="auto"/>
        <w:ind w:left="720"/>
        <w:rPr>
          <w:rFonts w:asciiTheme="minorBidi" w:hAnsiTheme="minorBidi"/>
        </w:rPr>
      </w:pPr>
      <w:r w:rsidRPr="00E621DA">
        <w:rPr>
          <w:rFonts w:asciiTheme="minorBidi" w:hAnsiTheme="minorBidi"/>
          <w:rtl/>
          <w:lang w:bidi="he-IL"/>
        </w:rPr>
        <w:t>אדם הורשע במעשה</w:t>
      </w:r>
      <w:r w:rsidRPr="00E621DA">
        <w:rPr>
          <w:rFonts w:asciiTheme="minorBidi" w:hAnsiTheme="minorBidi"/>
          <w:rtl/>
        </w:rPr>
        <w:t xml:space="preserve">, </w:t>
      </w:r>
      <w:r w:rsidRPr="00E621DA">
        <w:rPr>
          <w:rFonts w:asciiTheme="minorBidi" w:hAnsiTheme="minorBidi"/>
          <w:rtl/>
          <w:lang w:bidi="he-IL"/>
        </w:rPr>
        <w:t>הדין הפלילי קבע שהמעשה בוצע ע</w:t>
      </w:r>
      <w:r w:rsidRPr="00E621DA">
        <w:rPr>
          <w:rFonts w:asciiTheme="minorBidi" w:hAnsiTheme="minorBidi"/>
          <w:rtl/>
        </w:rPr>
        <w:t>"</w:t>
      </w:r>
      <w:r w:rsidRPr="00E621DA">
        <w:rPr>
          <w:rFonts w:asciiTheme="minorBidi" w:hAnsiTheme="minorBidi"/>
          <w:rtl/>
          <w:lang w:bidi="he-IL"/>
        </w:rPr>
        <w:t>י עבריין</w:t>
      </w:r>
      <w:r w:rsidRPr="00E621DA">
        <w:rPr>
          <w:rFonts w:asciiTheme="minorBidi" w:hAnsiTheme="minorBidi"/>
          <w:rtl/>
        </w:rPr>
        <w:t xml:space="preserve">, </w:t>
      </w:r>
      <w:r w:rsidRPr="00E621DA">
        <w:rPr>
          <w:rFonts w:asciiTheme="minorBidi" w:hAnsiTheme="minorBidi"/>
          <w:rtl/>
          <w:lang w:bidi="he-IL"/>
        </w:rPr>
        <w:t>אם אדם רוצה לתבוע בנזיקין</w:t>
      </w:r>
      <w:r w:rsidRPr="00E621DA">
        <w:rPr>
          <w:rFonts w:asciiTheme="minorBidi" w:hAnsiTheme="minorBidi"/>
          <w:rtl/>
        </w:rPr>
        <w:t xml:space="preserve">, </w:t>
      </w:r>
      <w:r w:rsidRPr="00E621DA">
        <w:rPr>
          <w:rFonts w:asciiTheme="minorBidi" w:hAnsiTheme="minorBidi"/>
          <w:rtl/>
          <w:lang w:bidi="he-IL"/>
        </w:rPr>
        <w:t xml:space="preserve">העבריין למעשה הורשע לא במאזן הסתברויות </w:t>
      </w:r>
      <w:r w:rsidRPr="00E621DA">
        <w:rPr>
          <w:rFonts w:asciiTheme="minorBidi" w:hAnsiTheme="minorBidi"/>
          <w:rtl/>
        </w:rPr>
        <w:t xml:space="preserve">(50%) </w:t>
      </w:r>
      <w:r w:rsidRPr="00E621DA">
        <w:rPr>
          <w:rFonts w:asciiTheme="minorBidi" w:hAnsiTheme="minorBidi"/>
          <w:rtl/>
          <w:lang w:bidi="he-IL"/>
        </w:rPr>
        <w:t xml:space="preserve">אלא מעל לכל ספק סביר </w:t>
      </w:r>
      <w:r w:rsidRPr="00E621DA">
        <w:rPr>
          <w:rFonts w:asciiTheme="minorBidi" w:hAnsiTheme="minorBidi"/>
          <w:rtl/>
        </w:rPr>
        <w:t xml:space="preserve">(98%). </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למשל עבירת התקיפה ועוולת התקיפה</w:t>
      </w:r>
      <w:r w:rsidRPr="00E621DA">
        <w:rPr>
          <w:rFonts w:asciiTheme="minorBidi" w:hAnsiTheme="minorBidi"/>
          <w:rtl/>
        </w:rPr>
        <w:t xml:space="preserve">- </w:t>
      </w:r>
      <w:r w:rsidRPr="00E621DA">
        <w:rPr>
          <w:rFonts w:asciiTheme="minorBidi" w:hAnsiTheme="minorBidi"/>
          <w:rtl/>
          <w:lang w:bidi="he-IL"/>
        </w:rPr>
        <w:t>הניזוק יכול להגיש תביעה נזיקית ותביעה נגררת</w:t>
      </w:r>
      <w:r w:rsidRPr="00E621DA">
        <w:rPr>
          <w:rFonts w:asciiTheme="minorBidi" w:hAnsiTheme="minorBidi"/>
          <w:rtl/>
        </w:rPr>
        <w:t xml:space="preserve">- </w:t>
      </w:r>
      <w:r w:rsidRPr="00E621DA">
        <w:rPr>
          <w:rFonts w:asciiTheme="minorBidi" w:hAnsiTheme="minorBidi"/>
          <w:rtl/>
          <w:lang w:bidi="he-IL"/>
        </w:rPr>
        <w:t>תביעה נזיקית הוא יגיש לביהמ</w:t>
      </w:r>
      <w:r w:rsidRPr="00E621DA">
        <w:rPr>
          <w:rFonts w:asciiTheme="minorBidi" w:hAnsiTheme="minorBidi"/>
          <w:rtl/>
        </w:rPr>
        <w:t>"</w:t>
      </w:r>
      <w:r w:rsidRPr="00E621DA">
        <w:rPr>
          <w:rFonts w:asciiTheme="minorBidi" w:hAnsiTheme="minorBidi"/>
          <w:rtl/>
          <w:lang w:bidi="he-IL"/>
        </w:rPr>
        <w:t>ש הפלילי</w:t>
      </w:r>
      <w:r w:rsidRPr="00E621DA">
        <w:rPr>
          <w:rFonts w:asciiTheme="minorBidi" w:hAnsiTheme="minorBidi"/>
          <w:rtl/>
        </w:rPr>
        <w:t>.</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 xml:space="preserve"> הרעיון הוא שביהמ</w:t>
      </w:r>
      <w:r w:rsidRPr="00E621DA">
        <w:rPr>
          <w:rFonts w:asciiTheme="minorBidi" w:hAnsiTheme="minorBidi"/>
          <w:rtl/>
        </w:rPr>
        <w:t>"</w:t>
      </w:r>
      <w:r w:rsidRPr="00E621DA">
        <w:rPr>
          <w:rFonts w:asciiTheme="minorBidi" w:hAnsiTheme="minorBidi"/>
          <w:rtl/>
          <w:lang w:bidi="he-IL"/>
        </w:rPr>
        <w:t>ש שכבר שמע את הראיות והרשיע במעל לכל ספק בסביר</w:t>
      </w:r>
      <w:r w:rsidRPr="00E621DA">
        <w:rPr>
          <w:rFonts w:asciiTheme="minorBidi" w:hAnsiTheme="minorBidi"/>
          <w:rtl/>
        </w:rPr>
        <w:t xml:space="preserve">, </w:t>
      </w:r>
      <w:r w:rsidRPr="00E621DA">
        <w:rPr>
          <w:rFonts w:asciiTheme="minorBidi" w:hAnsiTheme="minorBidi"/>
          <w:rtl/>
          <w:lang w:bidi="he-IL"/>
        </w:rPr>
        <w:t>יכול להכיר באשמה לפי מאזן הסתברויות</w:t>
      </w:r>
      <w:r w:rsidRPr="00E621DA">
        <w:rPr>
          <w:rFonts w:asciiTheme="minorBidi" w:hAnsiTheme="minorBidi"/>
          <w:rtl/>
        </w:rPr>
        <w:t xml:space="preserve">. </w:t>
      </w:r>
      <w:r w:rsidRPr="00E621DA">
        <w:rPr>
          <w:rFonts w:asciiTheme="minorBidi" w:hAnsiTheme="minorBidi"/>
          <w:rtl/>
          <w:lang w:bidi="he-IL"/>
        </w:rPr>
        <w:t>את העבירה כבר הוכחנו וגם את הנזק</w:t>
      </w:r>
      <w:r w:rsidRPr="00E621DA">
        <w:rPr>
          <w:rFonts w:asciiTheme="minorBidi" w:hAnsiTheme="minorBidi"/>
          <w:rtl/>
        </w:rPr>
        <w:t xml:space="preserve">, </w:t>
      </w:r>
      <w:r w:rsidRPr="00E621DA">
        <w:rPr>
          <w:rFonts w:asciiTheme="minorBidi" w:hAnsiTheme="minorBidi"/>
          <w:rtl/>
          <w:lang w:bidi="he-IL"/>
        </w:rPr>
        <w:t>מגישים תביעה נגררת שנספחת להרשעה בפלילי</w:t>
      </w:r>
      <w:r w:rsidRPr="00E621DA">
        <w:rPr>
          <w:rFonts w:asciiTheme="minorBidi" w:hAnsiTheme="minorBidi"/>
          <w:rtl/>
        </w:rPr>
        <w:t xml:space="preserve">, </w:t>
      </w:r>
      <w:r w:rsidRPr="00E621DA">
        <w:rPr>
          <w:rFonts w:asciiTheme="minorBidi" w:hAnsiTheme="minorBidi"/>
          <w:rtl/>
          <w:lang w:bidi="he-IL"/>
        </w:rPr>
        <w:t>ואם אין שום דבר מיוחד יקפצו ישר לשאלת גובה הנזק</w:t>
      </w:r>
      <w:r w:rsidRPr="00E621DA">
        <w:rPr>
          <w:rFonts w:asciiTheme="minorBidi" w:hAnsiTheme="minorBidi"/>
          <w:rtl/>
        </w:rPr>
        <w:t xml:space="preserve">, </w:t>
      </w:r>
      <w:r w:rsidRPr="00E621DA">
        <w:rPr>
          <w:rFonts w:asciiTheme="minorBidi" w:hAnsiTheme="minorBidi"/>
          <w:rtl/>
          <w:lang w:bidi="he-IL"/>
        </w:rPr>
        <w:t xml:space="preserve">ברגע שקבעו שהוא כבר ביצע את </w:t>
      </w:r>
      <w:r w:rsidRPr="00E621DA">
        <w:rPr>
          <w:rFonts w:asciiTheme="minorBidi" w:hAnsiTheme="minorBidi"/>
          <w:rtl/>
          <w:lang w:bidi="he-IL"/>
        </w:rPr>
        <w:lastRenderedPageBreak/>
        <w:t xml:space="preserve">המעשה ותקף והוכיחו זאת בפלילי </w:t>
      </w:r>
      <w:r w:rsidRPr="00E621DA">
        <w:rPr>
          <w:rFonts w:asciiTheme="minorBidi" w:hAnsiTheme="minorBidi"/>
          <w:rtl/>
        </w:rPr>
        <w:t xml:space="preserve">– </w:t>
      </w:r>
      <w:r w:rsidRPr="00E621DA">
        <w:rPr>
          <w:rFonts w:asciiTheme="minorBidi" w:hAnsiTheme="minorBidi"/>
          <w:rtl/>
          <w:lang w:bidi="he-IL"/>
        </w:rPr>
        <w:t>ישר יקפצו לשאלת גובה הנזק</w:t>
      </w:r>
      <w:r w:rsidRPr="00E621DA">
        <w:rPr>
          <w:rFonts w:asciiTheme="minorBidi" w:hAnsiTheme="minorBidi"/>
          <w:rtl/>
        </w:rPr>
        <w:t xml:space="preserve">. </w:t>
      </w:r>
      <w:r w:rsidRPr="00E621DA">
        <w:rPr>
          <w:rFonts w:asciiTheme="minorBidi" w:hAnsiTheme="minorBidi"/>
          <w:rtl/>
          <w:lang w:bidi="he-IL"/>
        </w:rPr>
        <w:t>זו אוטוסטרדה ממשית וחבל לא להשתמש בה</w:t>
      </w:r>
      <w:r w:rsidRPr="00E621DA">
        <w:rPr>
          <w:rFonts w:asciiTheme="minorBidi" w:hAnsiTheme="minorBidi"/>
          <w:rtl/>
        </w:rPr>
        <w:t xml:space="preserve">, </w:t>
      </w:r>
      <w:r w:rsidRPr="00E621DA">
        <w:rPr>
          <w:rFonts w:asciiTheme="minorBidi" w:hAnsiTheme="minorBidi"/>
          <w:rtl/>
          <w:lang w:bidi="he-IL"/>
        </w:rPr>
        <w:t>רוב קורבנות העבירה לא מכירים את הדרך הזו</w:t>
      </w:r>
      <w:r w:rsidRPr="00E621DA">
        <w:rPr>
          <w:rFonts w:asciiTheme="minorBidi" w:hAnsiTheme="minorBidi"/>
          <w:rtl/>
        </w:rPr>
        <w:t>.</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 xml:space="preserve"> מי שקובע את הנזק והראיות זה המשפט הפלילי ומכאן ניתן ישר לתבוע בנזיקין ולעבור לשאלת הנזק</w:t>
      </w:r>
      <w:r w:rsidRPr="00E621DA">
        <w:rPr>
          <w:rFonts w:asciiTheme="minorBidi" w:hAnsiTheme="minorBidi"/>
          <w:rtl/>
        </w:rPr>
        <w:t xml:space="preserve">. </w:t>
      </w:r>
      <w:r w:rsidRPr="00E621DA">
        <w:rPr>
          <w:rFonts w:asciiTheme="minorBidi" w:hAnsiTheme="minorBidi"/>
          <w:rtl/>
          <w:lang w:bidi="he-IL"/>
        </w:rPr>
        <w:t>כלומר מערכת דינים אחרת קובעת את הנזק בנזיקין</w:t>
      </w:r>
      <w:r w:rsidRPr="00E621DA">
        <w:rPr>
          <w:rFonts w:asciiTheme="minorBidi" w:hAnsiTheme="minorBidi"/>
          <w:rtl/>
        </w:rPr>
        <w:t xml:space="preserve">- </w:t>
      </w:r>
      <w:r w:rsidRPr="00E621DA">
        <w:rPr>
          <w:rFonts w:asciiTheme="minorBidi" w:hAnsiTheme="minorBidi"/>
          <w:rtl/>
          <w:lang w:bidi="he-IL"/>
        </w:rPr>
        <w:t>המשפט הפלילי</w:t>
      </w:r>
      <w:r w:rsidRPr="00E621DA">
        <w:rPr>
          <w:rFonts w:asciiTheme="minorBidi" w:hAnsiTheme="minorBidi"/>
          <w:rtl/>
        </w:rPr>
        <w:t xml:space="preserve">. </w:t>
      </w:r>
    </w:p>
    <w:p w:rsidR="00E621DA" w:rsidRPr="00E621DA" w:rsidRDefault="00E621DA" w:rsidP="000A63EC">
      <w:pPr>
        <w:pStyle w:val="NoSpacing"/>
        <w:numPr>
          <w:ilvl w:val="0"/>
          <w:numId w:val="21"/>
        </w:numPr>
        <w:bidi/>
        <w:spacing w:line="276" w:lineRule="auto"/>
        <w:ind w:left="720"/>
        <w:rPr>
          <w:rFonts w:asciiTheme="minorBidi" w:hAnsiTheme="minorBidi"/>
          <w:rtl/>
        </w:rPr>
      </w:pPr>
      <w:r w:rsidRPr="00E621DA">
        <w:rPr>
          <w:rFonts w:asciiTheme="minorBidi" w:hAnsiTheme="minorBidi"/>
          <w:rtl/>
          <w:lang w:bidi="he-IL"/>
        </w:rPr>
        <w:t>נניח שאדם לא הגיש תביעה נגררת אלא הגיש תביעה נזיקית רגילה כנגד העבריין לאחר הרשעה בפלילי</w:t>
      </w:r>
      <w:r w:rsidRPr="00E621DA">
        <w:rPr>
          <w:rFonts w:asciiTheme="minorBidi" w:hAnsiTheme="minorBidi"/>
          <w:rtl/>
        </w:rPr>
        <w:t xml:space="preserve">- </w:t>
      </w:r>
      <w:r w:rsidRPr="00E621DA">
        <w:rPr>
          <w:rFonts w:asciiTheme="minorBidi" w:hAnsiTheme="minorBidi"/>
          <w:rtl/>
          <w:lang w:bidi="he-IL"/>
        </w:rPr>
        <w:t>מגיע ס</w:t>
      </w:r>
      <w:r w:rsidRPr="00E621DA">
        <w:rPr>
          <w:rFonts w:asciiTheme="minorBidi" w:hAnsiTheme="minorBidi"/>
          <w:rtl/>
        </w:rPr>
        <w:t>' 42</w:t>
      </w:r>
      <w:r w:rsidRPr="00E621DA">
        <w:rPr>
          <w:rFonts w:asciiTheme="minorBidi" w:hAnsiTheme="minorBidi"/>
          <w:rtl/>
          <w:lang w:bidi="he-IL"/>
        </w:rPr>
        <w:t>א</w:t>
      </w:r>
      <w:r w:rsidRPr="00E621DA">
        <w:rPr>
          <w:rFonts w:asciiTheme="minorBidi" w:hAnsiTheme="minorBidi"/>
          <w:rtl/>
        </w:rPr>
        <w:t>(</w:t>
      </w:r>
      <w:r w:rsidRPr="00E621DA">
        <w:rPr>
          <w:rFonts w:asciiTheme="minorBidi" w:hAnsiTheme="minorBidi"/>
          <w:rtl/>
          <w:lang w:bidi="he-IL"/>
        </w:rPr>
        <w:t>א</w:t>
      </w:r>
      <w:r w:rsidRPr="00E621DA">
        <w:rPr>
          <w:rFonts w:asciiTheme="minorBidi" w:hAnsiTheme="minorBidi"/>
          <w:rtl/>
        </w:rPr>
        <w:t xml:space="preserve">)- </w:t>
      </w:r>
      <w:r w:rsidRPr="00E621DA">
        <w:rPr>
          <w:rFonts w:asciiTheme="minorBidi" w:hAnsiTheme="minorBidi"/>
          <w:rtl/>
          <w:lang w:bidi="he-IL"/>
        </w:rPr>
        <w:t>לפי ס</w:t>
      </w:r>
      <w:r w:rsidRPr="00E621DA">
        <w:rPr>
          <w:rFonts w:asciiTheme="minorBidi" w:hAnsiTheme="minorBidi"/>
          <w:rtl/>
        </w:rPr>
        <w:t xml:space="preserve">' </w:t>
      </w:r>
      <w:r w:rsidRPr="00E621DA">
        <w:rPr>
          <w:rFonts w:asciiTheme="minorBidi" w:hAnsiTheme="minorBidi"/>
          <w:rtl/>
          <w:lang w:bidi="he-IL"/>
        </w:rPr>
        <w:t>זה ביהמ</w:t>
      </w:r>
      <w:r w:rsidRPr="00E621DA">
        <w:rPr>
          <w:rFonts w:asciiTheme="minorBidi" w:hAnsiTheme="minorBidi"/>
          <w:rtl/>
        </w:rPr>
        <w:t>"</w:t>
      </w:r>
      <w:r w:rsidRPr="00E621DA">
        <w:rPr>
          <w:rFonts w:asciiTheme="minorBidi" w:hAnsiTheme="minorBidi"/>
          <w:rtl/>
          <w:lang w:bidi="he-IL"/>
        </w:rPr>
        <w:t>ש האזרחי הנזיקי יוכל ורשאי להשתמש בממצאים והמסקנות של המשפט הפלילי שהרשיע את הנאשם</w:t>
      </w:r>
      <w:r w:rsidRPr="00E621DA">
        <w:rPr>
          <w:rFonts w:asciiTheme="minorBidi" w:hAnsiTheme="minorBidi"/>
          <w:rtl/>
        </w:rPr>
        <w:t xml:space="preserve">, </w:t>
      </w:r>
      <w:r w:rsidRPr="00E621DA">
        <w:rPr>
          <w:rFonts w:asciiTheme="minorBidi" w:hAnsiTheme="minorBidi"/>
          <w:rtl/>
          <w:lang w:bidi="he-IL"/>
        </w:rPr>
        <w:t>גם במשפט האזרחי</w:t>
      </w:r>
      <w:r w:rsidRPr="00E621DA">
        <w:rPr>
          <w:rFonts w:asciiTheme="minorBidi" w:hAnsiTheme="minorBidi"/>
          <w:rtl/>
        </w:rPr>
        <w:t xml:space="preserve">. </w:t>
      </w:r>
      <w:r w:rsidRPr="00E621DA">
        <w:rPr>
          <w:rFonts w:asciiTheme="minorBidi" w:hAnsiTheme="minorBidi"/>
          <w:rtl/>
          <w:lang w:bidi="he-IL"/>
        </w:rPr>
        <w:t>זו לא אוטוסטרדה</w:t>
      </w:r>
      <w:r w:rsidRPr="00E621DA">
        <w:rPr>
          <w:rFonts w:asciiTheme="minorBidi" w:hAnsiTheme="minorBidi"/>
          <w:rtl/>
        </w:rPr>
        <w:t xml:space="preserve">, </w:t>
      </w:r>
      <w:r w:rsidRPr="00E621DA">
        <w:rPr>
          <w:rFonts w:asciiTheme="minorBidi" w:hAnsiTheme="minorBidi"/>
          <w:rtl/>
          <w:lang w:bidi="he-IL"/>
        </w:rPr>
        <w:t>אבל בעקבות בקשה של התובע ביהמ</w:t>
      </w:r>
      <w:r w:rsidRPr="00E621DA">
        <w:rPr>
          <w:rFonts w:asciiTheme="minorBidi" w:hAnsiTheme="minorBidi"/>
          <w:rtl/>
        </w:rPr>
        <w:t>"</w:t>
      </w:r>
      <w:r w:rsidRPr="00E621DA">
        <w:rPr>
          <w:rFonts w:asciiTheme="minorBidi" w:hAnsiTheme="minorBidi"/>
          <w:rtl/>
          <w:lang w:bidi="he-IL"/>
        </w:rPr>
        <w:t>ש האזרחי יכול להשתמש בראיות למרות שלא שמע אותן</w:t>
      </w:r>
      <w:r w:rsidRPr="00E621DA">
        <w:rPr>
          <w:rFonts w:asciiTheme="minorBidi" w:hAnsiTheme="minorBidi"/>
          <w:rtl/>
        </w:rPr>
        <w:t xml:space="preserve">. </w:t>
      </w:r>
      <w:r w:rsidRPr="00E621DA">
        <w:rPr>
          <w:rFonts w:asciiTheme="minorBidi" w:hAnsiTheme="minorBidi"/>
          <w:rtl/>
          <w:lang w:bidi="he-IL"/>
        </w:rPr>
        <w:t>ביהמ</w:t>
      </w:r>
      <w:r w:rsidRPr="00E621DA">
        <w:rPr>
          <w:rFonts w:asciiTheme="minorBidi" w:hAnsiTheme="minorBidi"/>
          <w:rtl/>
        </w:rPr>
        <w:t>"</w:t>
      </w:r>
      <w:r w:rsidRPr="00E621DA">
        <w:rPr>
          <w:rFonts w:asciiTheme="minorBidi" w:hAnsiTheme="minorBidi"/>
          <w:rtl/>
          <w:lang w:bidi="he-IL"/>
        </w:rPr>
        <w:t>ש לא חייב להסתמך על הראיות של המשפט הפלילי אבל הוא יכול לעשות זאת</w:t>
      </w:r>
      <w:r w:rsidRPr="00E621DA">
        <w:rPr>
          <w:rFonts w:asciiTheme="minorBidi" w:hAnsiTheme="minorBidi"/>
          <w:rtl/>
        </w:rPr>
        <w:t>.</w:t>
      </w:r>
    </w:p>
    <w:p w:rsidR="00E621DA" w:rsidRPr="00E621DA" w:rsidRDefault="00E621DA" w:rsidP="000A63EC">
      <w:pPr>
        <w:pStyle w:val="NoSpacing"/>
        <w:numPr>
          <w:ilvl w:val="0"/>
          <w:numId w:val="21"/>
        </w:numPr>
        <w:bidi/>
        <w:spacing w:line="276" w:lineRule="auto"/>
        <w:ind w:left="720"/>
        <w:rPr>
          <w:rFonts w:asciiTheme="minorBidi" w:hAnsiTheme="minorBidi"/>
        </w:rPr>
      </w:pPr>
      <w:r w:rsidRPr="00E621DA">
        <w:rPr>
          <w:rFonts w:asciiTheme="minorBidi" w:hAnsiTheme="minorBidi"/>
          <w:rtl/>
          <w:lang w:bidi="he-IL"/>
        </w:rPr>
        <w:t>ס</w:t>
      </w:r>
      <w:r w:rsidRPr="00E621DA">
        <w:rPr>
          <w:rFonts w:asciiTheme="minorBidi" w:hAnsiTheme="minorBidi"/>
          <w:rtl/>
        </w:rPr>
        <w:t xml:space="preserve">' 77 </w:t>
      </w:r>
      <w:r w:rsidRPr="00E621DA">
        <w:rPr>
          <w:rFonts w:asciiTheme="minorBidi" w:hAnsiTheme="minorBidi"/>
          <w:rtl/>
          <w:lang w:bidi="he-IL"/>
        </w:rPr>
        <w:t>לחוק העונשין</w:t>
      </w:r>
      <w:r w:rsidRPr="00E621DA">
        <w:rPr>
          <w:rFonts w:asciiTheme="minorBidi" w:hAnsiTheme="minorBidi"/>
          <w:rtl/>
        </w:rPr>
        <w:t xml:space="preserve">- </w:t>
      </w:r>
      <w:r w:rsidRPr="00E621DA">
        <w:rPr>
          <w:rFonts w:asciiTheme="minorBidi" w:hAnsiTheme="minorBidi"/>
          <w:rtl/>
          <w:lang w:bidi="he-IL"/>
        </w:rPr>
        <w:t>ס</w:t>
      </w:r>
      <w:r w:rsidRPr="00E621DA">
        <w:rPr>
          <w:rFonts w:asciiTheme="minorBidi" w:hAnsiTheme="minorBidi"/>
          <w:rtl/>
        </w:rPr>
        <w:t xml:space="preserve">' </w:t>
      </w:r>
      <w:r w:rsidRPr="00E621DA">
        <w:rPr>
          <w:rFonts w:asciiTheme="minorBidi" w:hAnsiTheme="minorBidi"/>
          <w:rtl/>
          <w:lang w:bidi="he-IL"/>
        </w:rPr>
        <w:t>זה מאפשר לבימ</w:t>
      </w:r>
      <w:r w:rsidRPr="00E621DA">
        <w:rPr>
          <w:rFonts w:asciiTheme="minorBidi" w:hAnsiTheme="minorBidi"/>
          <w:rtl/>
        </w:rPr>
        <w:t>"</w:t>
      </w:r>
      <w:r w:rsidRPr="00E621DA">
        <w:rPr>
          <w:rFonts w:asciiTheme="minorBidi" w:hAnsiTheme="minorBidi"/>
          <w:rtl/>
          <w:lang w:bidi="he-IL"/>
        </w:rPr>
        <w:t xml:space="preserve">ש הפלילי במסגרת ההליך הפלילי לקבוע פיצוי שהנאשם ייתן לקורבן </w:t>
      </w:r>
      <w:r w:rsidRPr="00E621DA">
        <w:rPr>
          <w:rFonts w:asciiTheme="minorBidi" w:hAnsiTheme="minorBidi"/>
          <w:rtl/>
        </w:rPr>
        <w:t>(</w:t>
      </w:r>
      <w:r w:rsidRPr="00E621DA">
        <w:rPr>
          <w:rFonts w:asciiTheme="minorBidi" w:hAnsiTheme="minorBidi"/>
          <w:rtl/>
          <w:lang w:bidi="he-IL"/>
        </w:rPr>
        <w:t>זה לא טריוויאלי כי הקורבן לא צד למשפט בפלילי</w:t>
      </w:r>
      <w:r w:rsidRPr="00E621DA">
        <w:rPr>
          <w:rFonts w:asciiTheme="minorBidi" w:hAnsiTheme="minorBidi"/>
          <w:rtl/>
        </w:rPr>
        <w:t>).</w:t>
      </w:r>
    </w:p>
    <w:p w:rsidR="00E621DA" w:rsidRPr="00E621DA" w:rsidRDefault="00E621DA" w:rsidP="000A63EC">
      <w:pPr>
        <w:pStyle w:val="NoSpacing"/>
        <w:bidi/>
        <w:spacing w:line="276" w:lineRule="auto"/>
        <w:ind w:left="720"/>
        <w:rPr>
          <w:rFonts w:asciiTheme="minorBidi" w:hAnsiTheme="minorBidi"/>
        </w:rPr>
      </w:pPr>
      <w:r w:rsidRPr="00E621DA">
        <w:rPr>
          <w:rFonts w:asciiTheme="minorBidi" w:hAnsiTheme="minorBidi"/>
          <w:rtl/>
          <w:lang w:bidi="he-IL"/>
        </w:rPr>
        <w:t>עולות כאן שאלות שונות לגבי מה היחס בין זה לבין נזיקין</w:t>
      </w:r>
      <w:r w:rsidRPr="00E621DA">
        <w:rPr>
          <w:rFonts w:asciiTheme="minorBidi" w:hAnsiTheme="minorBidi"/>
          <w:rtl/>
        </w:rPr>
        <w:t xml:space="preserve">? </w:t>
      </w:r>
      <w:r w:rsidRPr="00E621DA">
        <w:rPr>
          <w:rFonts w:asciiTheme="minorBidi" w:hAnsiTheme="minorBidi"/>
          <w:rtl/>
          <w:lang w:bidi="he-IL"/>
        </w:rPr>
        <w:t>האם יש להוכיח נזק</w:t>
      </w:r>
      <w:r w:rsidRPr="00E621DA">
        <w:rPr>
          <w:rFonts w:asciiTheme="minorBidi" w:hAnsiTheme="minorBidi"/>
          <w:rtl/>
        </w:rPr>
        <w:t xml:space="preserve">, </w:t>
      </w:r>
      <w:r w:rsidRPr="00E621DA">
        <w:rPr>
          <w:rFonts w:asciiTheme="minorBidi" w:hAnsiTheme="minorBidi"/>
          <w:rtl/>
          <w:lang w:bidi="he-IL"/>
        </w:rPr>
        <w:t>מה קורה אם לאחר מכן הקורבן תובע בנזיקין וכו</w:t>
      </w:r>
      <w:r w:rsidRPr="00E621DA">
        <w:rPr>
          <w:rFonts w:asciiTheme="minorBidi" w:hAnsiTheme="minorBidi"/>
          <w:rtl/>
        </w:rPr>
        <w:t xml:space="preserve">'. </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b/>
          <w:bCs/>
          <w:highlight w:val="yellow"/>
          <w:rtl/>
          <w:lang w:bidi="he-IL"/>
        </w:rPr>
        <w:t>פס</w:t>
      </w:r>
      <w:r w:rsidRPr="00E621DA">
        <w:rPr>
          <w:rFonts w:asciiTheme="minorBidi" w:hAnsiTheme="minorBidi"/>
          <w:b/>
          <w:bCs/>
          <w:highlight w:val="yellow"/>
          <w:rtl/>
        </w:rPr>
        <w:t>"</w:t>
      </w:r>
      <w:r w:rsidRPr="00E621DA">
        <w:rPr>
          <w:rFonts w:asciiTheme="minorBidi" w:hAnsiTheme="minorBidi"/>
          <w:b/>
          <w:bCs/>
          <w:highlight w:val="yellow"/>
          <w:rtl/>
          <w:lang w:bidi="he-IL"/>
        </w:rPr>
        <w:t>ד אסף נ</w:t>
      </w:r>
      <w:r w:rsidRPr="00E621DA">
        <w:rPr>
          <w:rFonts w:asciiTheme="minorBidi" w:hAnsiTheme="minorBidi"/>
          <w:b/>
          <w:bCs/>
          <w:highlight w:val="yellow"/>
          <w:rtl/>
        </w:rPr>
        <w:t xml:space="preserve">' </w:t>
      </w:r>
      <w:r w:rsidRPr="00E621DA">
        <w:rPr>
          <w:rFonts w:asciiTheme="minorBidi" w:hAnsiTheme="minorBidi"/>
          <w:b/>
          <w:bCs/>
          <w:highlight w:val="yellow"/>
          <w:rtl/>
          <w:lang w:bidi="he-IL"/>
        </w:rPr>
        <w:t>מדינת ישראל</w:t>
      </w:r>
      <w:r w:rsidRPr="00E621DA">
        <w:rPr>
          <w:rFonts w:asciiTheme="minorBidi" w:hAnsiTheme="minorBidi"/>
          <w:rtl/>
        </w:rPr>
        <w:t xml:space="preserve"> (</w:t>
      </w:r>
      <w:r w:rsidRPr="00E621DA">
        <w:rPr>
          <w:rFonts w:asciiTheme="minorBidi" w:hAnsiTheme="minorBidi"/>
          <w:rtl/>
          <w:lang w:bidi="he-IL"/>
        </w:rPr>
        <w:t>רשות ערעור פלילי</w:t>
      </w:r>
      <w:r w:rsidRPr="00E621DA">
        <w:rPr>
          <w:rFonts w:asciiTheme="minorBidi" w:hAnsiTheme="minorBidi"/>
          <w:rtl/>
        </w:rPr>
        <w:t xml:space="preserve">)- </w:t>
      </w:r>
      <w:r w:rsidRPr="00E621DA">
        <w:rPr>
          <w:rFonts w:asciiTheme="minorBidi" w:hAnsiTheme="minorBidi"/>
          <w:rtl/>
          <w:lang w:bidi="he-IL"/>
        </w:rPr>
        <w:t>לגברת אסף היה סכסוך שכנים והיא שפכה מים רותחים על השכן</w:t>
      </w:r>
      <w:r w:rsidRPr="00E621DA">
        <w:rPr>
          <w:rFonts w:asciiTheme="minorBidi" w:hAnsiTheme="minorBidi"/>
          <w:rtl/>
        </w:rPr>
        <w:t xml:space="preserve">, </w:t>
      </w:r>
      <w:r w:rsidRPr="00E621DA">
        <w:rPr>
          <w:rFonts w:asciiTheme="minorBidi" w:hAnsiTheme="minorBidi"/>
          <w:rtl/>
          <w:lang w:bidi="he-IL"/>
        </w:rPr>
        <w:t>קבעו שהיא תקפה</w:t>
      </w:r>
      <w:r w:rsidRPr="00E621DA">
        <w:rPr>
          <w:rFonts w:asciiTheme="minorBidi" w:hAnsiTheme="minorBidi"/>
          <w:rtl/>
        </w:rPr>
        <w:t xml:space="preserve">, </w:t>
      </w:r>
      <w:r w:rsidRPr="00E621DA">
        <w:rPr>
          <w:rFonts w:asciiTheme="minorBidi" w:hAnsiTheme="minorBidi"/>
          <w:rtl/>
          <w:lang w:bidi="he-IL"/>
        </w:rPr>
        <w:t>קבעו לא עונש אך לא הרשיעו אותה ע</w:t>
      </w:r>
      <w:r w:rsidRPr="00E621DA">
        <w:rPr>
          <w:rFonts w:asciiTheme="minorBidi" w:hAnsiTheme="minorBidi"/>
          <w:rtl/>
        </w:rPr>
        <w:t>"</w:t>
      </w:r>
      <w:r w:rsidRPr="00E621DA">
        <w:rPr>
          <w:rFonts w:asciiTheme="minorBidi" w:hAnsiTheme="minorBidi"/>
          <w:rtl/>
          <w:lang w:bidi="he-IL"/>
        </w:rPr>
        <w:t>מ שלא תהיה לה תווית שלילית</w:t>
      </w:r>
      <w:r w:rsidRPr="00E621DA">
        <w:rPr>
          <w:rFonts w:asciiTheme="minorBidi" w:hAnsiTheme="minorBidi"/>
          <w:rtl/>
        </w:rPr>
        <w:t xml:space="preserve">. </w:t>
      </w:r>
      <w:r w:rsidRPr="00E621DA">
        <w:rPr>
          <w:rFonts w:asciiTheme="minorBidi" w:hAnsiTheme="minorBidi"/>
          <w:rtl/>
          <w:lang w:bidi="he-IL"/>
        </w:rPr>
        <w:t>אמרו לה שעליה לשלם פיצויים על פי ס</w:t>
      </w:r>
      <w:r w:rsidRPr="00E621DA">
        <w:rPr>
          <w:rFonts w:asciiTheme="minorBidi" w:hAnsiTheme="minorBidi"/>
          <w:rtl/>
        </w:rPr>
        <w:t xml:space="preserve">' 77- </w:t>
      </w:r>
      <w:r w:rsidRPr="00E621DA">
        <w:rPr>
          <w:rFonts w:asciiTheme="minorBidi" w:hAnsiTheme="minorBidi"/>
          <w:rtl/>
          <w:lang w:bidi="he-IL"/>
        </w:rPr>
        <w:t xml:space="preserve">שם רשום </w:t>
      </w:r>
      <w:r w:rsidRPr="00E621DA">
        <w:rPr>
          <w:rFonts w:asciiTheme="minorBidi" w:hAnsiTheme="minorBidi"/>
          <w:rtl/>
        </w:rPr>
        <w:t>"</w:t>
      </w:r>
      <w:r w:rsidRPr="00E621DA">
        <w:rPr>
          <w:rFonts w:asciiTheme="minorBidi" w:hAnsiTheme="minorBidi"/>
          <w:rtl/>
          <w:lang w:bidi="he-IL"/>
        </w:rPr>
        <w:t>הורשע אדם</w:t>
      </w:r>
      <w:r w:rsidRPr="00E621DA">
        <w:rPr>
          <w:rFonts w:asciiTheme="minorBidi" w:hAnsiTheme="minorBidi"/>
          <w:rtl/>
        </w:rPr>
        <w:t xml:space="preserve">" </w:t>
      </w:r>
      <w:r w:rsidRPr="00E621DA">
        <w:rPr>
          <w:rFonts w:asciiTheme="minorBidi" w:hAnsiTheme="minorBidi"/>
          <w:rtl/>
          <w:lang w:bidi="he-IL"/>
        </w:rPr>
        <w:t>הגברת אסף אומרת</w:t>
      </w:r>
      <w:r w:rsidRPr="00E621DA">
        <w:rPr>
          <w:rFonts w:asciiTheme="minorBidi" w:hAnsiTheme="minorBidi"/>
          <w:rtl/>
        </w:rPr>
        <w:t xml:space="preserve">- </w:t>
      </w:r>
      <w:r w:rsidRPr="00E621DA">
        <w:rPr>
          <w:rFonts w:asciiTheme="minorBidi" w:hAnsiTheme="minorBidi"/>
          <w:rtl/>
          <w:lang w:bidi="he-IL"/>
        </w:rPr>
        <w:t>אני לא הורשעתי ולכן אני לא צריכה לשלם פיצוי</w:t>
      </w:r>
      <w:r w:rsidRPr="00E621DA">
        <w:rPr>
          <w:rFonts w:asciiTheme="minorBidi" w:hAnsiTheme="minorBidi"/>
          <w:rtl/>
        </w:rPr>
        <w:t xml:space="preserve">. </w:t>
      </w: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השופט חשין אומר שהיא לא הורשעה אבל ברור שהיא אשמה והעובדה שלא הרשיעו אותה זה כי פעלו לטובתה</w:t>
      </w:r>
      <w:r w:rsidRPr="00E621DA">
        <w:rPr>
          <w:rFonts w:asciiTheme="minorBidi" w:hAnsiTheme="minorBidi"/>
          <w:rtl/>
        </w:rPr>
        <w:t xml:space="preserve">, </w:t>
      </w:r>
      <w:r w:rsidRPr="00E621DA">
        <w:rPr>
          <w:rFonts w:asciiTheme="minorBidi" w:hAnsiTheme="minorBidi"/>
          <w:rtl/>
          <w:lang w:bidi="he-IL"/>
        </w:rPr>
        <w:t>ולכן אפשר לחייב אותה לפי ס</w:t>
      </w:r>
      <w:r w:rsidRPr="00E621DA">
        <w:rPr>
          <w:rFonts w:asciiTheme="minorBidi" w:hAnsiTheme="minorBidi"/>
          <w:rtl/>
        </w:rPr>
        <w:t xml:space="preserve">' 77 </w:t>
      </w:r>
      <w:r w:rsidRPr="00E621DA">
        <w:rPr>
          <w:rFonts w:asciiTheme="minorBidi" w:hAnsiTheme="minorBidi"/>
          <w:rtl/>
          <w:lang w:bidi="he-IL"/>
        </w:rPr>
        <w:t>לשלם פיצוי לקורבן</w:t>
      </w:r>
      <w:r w:rsidRPr="00E621DA">
        <w:rPr>
          <w:rFonts w:asciiTheme="minorBidi" w:hAnsiTheme="minorBidi"/>
          <w:rtl/>
        </w:rPr>
        <w:t xml:space="preserve">. </w:t>
      </w:r>
    </w:p>
    <w:p w:rsidR="00E621DA" w:rsidRPr="00E621DA" w:rsidRDefault="00E621DA" w:rsidP="000A63EC">
      <w:pPr>
        <w:pStyle w:val="NoSpacing"/>
        <w:bidi/>
        <w:spacing w:line="276" w:lineRule="auto"/>
        <w:ind w:left="720"/>
        <w:rPr>
          <w:rFonts w:asciiTheme="minorBidi" w:hAnsiTheme="minorBidi"/>
          <w:rtl/>
        </w:rPr>
      </w:pPr>
    </w:p>
    <w:p w:rsidR="00E621DA" w:rsidRPr="00E621DA" w:rsidRDefault="00E621DA" w:rsidP="000A63EC">
      <w:pPr>
        <w:pStyle w:val="NoSpacing"/>
        <w:bidi/>
        <w:spacing w:line="276" w:lineRule="auto"/>
        <w:ind w:left="720"/>
        <w:rPr>
          <w:rFonts w:asciiTheme="minorBidi" w:hAnsiTheme="minorBidi"/>
          <w:rtl/>
        </w:rPr>
      </w:pPr>
      <w:r w:rsidRPr="00E621DA">
        <w:rPr>
          <w:rFonts w:asciiTheme="minorBidi" w:hAnsiTheme="minorBidi"/>
          <w:rtl/>
          <w:lang w:bidi="he-IL"/>
        </w:rPr>
        <w:t>במקרים הללו דיני הנזיקין משמשים כמעין מנגנון אכיפה השואב את הדין מדינים אחרים וכמנגנון טכני לקביעת גובה פיצויים</w:t>
      </w:r>
      <w:r w:rsidRPr="00E621DA">
        <w:rPr>
          <w:rFonts w:asciiTheme="minorBidi" w:hAnsiTheme="minorBidi"/>
          <w:rtl/>
        </w:rPr>
        <w:t xml:space="preserve">. </w:t>
      </w:r>
    </w:p>
    <w:p w:rsidR="00E621DA" w:rsidRPr="00E621DA" w:rsidRDefault="00E621DA" w:rsidP="000A63EC">
      <w:pPr>
        <w:pStyle w:val="NoSpacing"/>
        <w:bidi/>
        <w:spacing w:line="276" w:lineRule="auto"/>
        <w:ind w:left="720"/>
        <w:rPr>
          <w:rFonts w:asciiTheme="minorBidi" w:hAnsiTheme="minorBidi"/>
          <w:rt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E621DA" w:rsidRPr="00A17966" w:rsidRDefault="00E621DA" w:rsidP="000A32E5">
      <w:pPr>
        <w:pStyle w:val="NoSpacing"/>
        <w:bidi/>
        <w:spacing w:line="276" w:lineRule="auto"/>
        <w:rPr>
          <w:rFonts w:asciiTheme="minorBidi" w:hAnsiTheme="minorBidi"/>
          <w:b/>
          <w:bCs/>
          <w:u w:val="single"/>
          <w:rtl/>
        </w:rPr>
      </w:pPr>
      <w:r w:rsidRPr="00A17966">
        <w:rPr>
          <w:rFonts w:asciiTheme="minorBidi" w:hAnsiTheme="minorBidi"/>
          <w:b/>
          <w:bCs/>
          <w:u w:val="single"/>
          <w:rtl/>
        </w:rPr>
        <w:lastRenderedPageBreak/>
        <w:t>"</w:t>
      </w:r>
      <w:r w:rsidRPr="00A17966">
        <w:rPr>
          <w:rFonts w:asciiTheme="minorBidi" w:hAnsiTheme="minorBidi"/>
          <w:b/>
          <w:bCs/>
          <w:u w:val="single"/>
          <w:rtl/>
          <w:lang w:bidi="he-IL"/>
        </w:rPr>
        <w:t>נזק ראייתי</w:t>
      </w:r>
      <w:r w:rsidRPr="00A17966">
        <w:rPr>
          <w:rFonts w:asciiTheme="minorBidi" w:hAnsiTheme="minorBidi"/>
          <w:b/>
          <w:bCs/>
          <w:u w:val="single"/>
          <w:rtl/>
        </w:rPr>
        <w:t xml:space="preserve">" – </w:t>
      </w:r>
      <w:r w:rsidRPr="00A17966">
        <w:rPr>
          <w:rFonts w:asciiTheme="minorBidi" w:hAnsiTheme="minorBidi"/>
          <w:b/>
          <w:bCs/>
          <w:u w:val="single"/>
          <w:rtl/>
          <w:lang w:bidi="he-IL"/>
        </w:rPr>
        <w:t>המאמר של פורת ושטיין</w:t>
      </w:r>
      <w:r w:rsidRPr="00A17966">
        <w:rPr>
          <w:rFonts w:asciiTheme="minorBidi" w:hAnsiTheme="minorBidi"/>
          <w:b/>
          <w:bCs/>
          <w:u w:val="single"/>
          <w:rtl/>
        </w:rPr>
        <w:t xml:space="preserve">- </w:t>
      </w:r>
      <w:r w:rsidRPr="00A17966">
        <w:rPr>
          <w:rFonts w:asciiTheme="minorBidi" w:hAnsiTheme="minorBidi"/>
          <w:b/>
          <w:bCs/>
          <w:u w:val="single"/>
          <w:rtl/>
          <w:lang w:bidi="he-IL"/>
        </w:rPr>
        <w:t xml:space="preserve">ישנם </w:t>
      </w:r>
      <w:r w:rsidRPr="00A17966">
        <w:rPr>
          <w:rFonts w:asciiTheme="minorBidi" w:hAnsiTheme="minorBidi"/>
          <w:b/>
          <w:bCs/>
          <w:u w:val="single"/>
          <w:rtl/>
        </w:rPr>
        <w:t xml:space="preserve">11 </w:t>
      </w:r>
      <w:r w:rsidRPr="00A17966">
        <w:rPr>
          <w:rFonts w:asciiTheme="minorBidi" w:hAnsiTheme="minorBidi"/>
          <w:b/>
          <w:bCs/>
          <w:u w:val="single"/>
          <w:rtl/>
          <w:lang w:bidi="he-IL"/>
        </w:rPr>
        <w:t>דוגמאות</w:t>
      </w:r>
      <w:r w:rsidRPr="00A17966">
        <w:rPr>
          <w:rFonts w:asciiTheme="minorBidi" w:hAnsiTheme="minorBidi"/>
          <w:b/>
          <w:bCs/>
          <w:u w:val="single"/>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הם אומרים שהם רוצים להוסיף סוג רביעי של נזק</w:t>
      </w:r>
      <w:r w:rsidRPr="00E621DA">
        <w:rPr>
          <w:rFonts w:asciiTheme="minorBidi" w:hAnsiTheme="minorBidi"/>
          <w:rtl/>
        </w:rPr>
        <w:t xml:space="preserve">, </w:t>
      </w:r>
      <w:r w:rsidRPr="00E621DA">
        <w:rPr>
          <w:rFonts w:asciiTheme="minorBidi" w:hAnsiTheme="minorBidi"/>
          <w:rtl/>
          <w:lang w:bidi="he-IL"/>
        </w:rPr>
        <w:t>דיני הנזיקין המסורתיים מכירים בשלושה סוגי נזיקים</w:t>
      </w:r>
      <w:r w:rsidRPr="00E621DA">
        <w:rPr>
          <w:rFonts w:asciiTheme="minorBidi" w:hAnsiTheme="minorBidi"/>
          <w:rtl/>
        </w:rPr>
        <w:t xml:space="preserve">- </w:t>
      </w:r>
      <w:r w:rsidRPr="00E621DA">
        <w:rPr>
          <w:rFonts w:asciiTheme="minorBidi" w:hAnsiTheme="minorBidi"/>
          <w:rtl/>
          <w:lang w:bidi="he-IL"/>
        </w:rPr>
        <w:t>גופני</w:t>
      </w:r>
      <w:r w:rsidRPr="00E621DA">
        <w:rPr>
          <w:rFonts w:asciiTheme="minorBidi" w:hAnsiTheme="minorBidi"/>
          <w:rtl/>
        </w:rPr>
        <w:t xml:space="preserve">, </w:t>
      </w:r>
      <w:r w:rsidRPr="00E621DA">
        <w:rPr>
          <w:rFonts w:asciiTheme="minorBidi" w:hAnsiTheme="minorBidi"/>
          <w:rtl/>
          <w:lang w:bidi="he-IL"/>
        </w:rPr>
        <w:t>רכושי ונפשי</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לצערם</w:t>
      </w:r>
      <w:r w:rsidRPr="00E621DA">
        <w:rPr>
          <w:rFonts w:asciiTheme="minorBidi" w:hAnsiTheme="minorBidi"/>
          <w:rtl/>
        </w:rPr>
        <w:t xml:space="preserve">- </w:t>
      </w:r>
      <w:r w:rsidRPr="00E621DA">
        <w:rPr>
          <w:rFonts w:asciiTheme="minorBidi" w:hAnsiTheme="minorBidi"/>
          <w:rtl/>
          <w:lang w:bidi="he-IL"/>
        </w:rPr>
        <w:t>ביהמ</w:t>
      </w:r>
      <w:r w:rsidRPr="00E621DA">
        <w:rPr>
          <w:rFonts w:asciiTheme="minorBidi" w:hAnsiTheme="minorBidi"/>
          <w:rtl/>
        </w:rPr>
        <w:t>"</w:t>
      </w:r>
      <w:r w:rsidRPr="00E621DA">
        <w:rPr>
          <w:rFonts w:asciiTheme="minorBidi" w:hAnsiTheme="minorBidi"/>
          <w:rtl/>
          <w:lang w:bidi="he-IL"/>
        </w:rPr>
        <w:t xml:space="preserve">ש בארץ ובעולם לא אימצו את הכוונה שלהם ליצור נזק מסוג </w:t>
      </w:r>
      <w:r w:rsidRPr="00E621DA">
        <w:rPr>
          <w:rFonts w:asciiTheme="minorBidi" w:hAnsiTheme="minorBidi"/>
          <w:rtl/>
        </w:rPr>
        <w:t xml:space="preserve">4 </w:t>
      </w:r>
      <w:r w:rsidRPr="00E621DA">
        <w:rPr>
          <w:rFonts w:asciiTheme="minorBidi" w:hAnsiTheme="minorBidi"/>
          <w:rtl/>
          <w:lang w:bidi="he-IL"/>
        </w:rPr>
        <w:t>בדיני הנזיקין</w:t>
      </w:r>
      <w:r w:rsidRPr="00E621DA">
        <w:rPr>
          <w:rFonts w:asciiTheme="minorBidi" w:hAnsiTheme="minorBidi"/>
          <w:rtl/>
        </w:rPr>
        <w:t xml:space="preserve">, </w:t>
      </w:r>
      <w:r w:rsidRPr="00E621DA">
        <w:rPr>
          <w:rFonts w:asciiTheme="minorBidi" w:hAnsiTheme="minorBidi"/>
          <w:rtl/>
          <w:lang w:bidi="he-IL"/>
        </w:rPr>
        <w:t>הם הציעו הצעה נוספת וחלופית</w:t>
      </w:r>
      <w:r w:rsidRPr="00E621DA">
        <w:rPr>
          <w:rFonts w:asciiTheme="minorBidi" w:hAnsiTheme="minorBidi"/>
          <w:rtl/>
        </w:rPr>
        <w:t xml:space="preserve">- </w:t>
      </w:r>
      <w:r w:rsidRPr="00E621DA">
        <w:rPr>
          <w:rFonts w:asciiTheme="minorBidi" w:hAnsiTheme="minorBidi"/>
          <w:rtl/>
          <w:lang w:bidi="he-IL"/>
        </w:rPr>
        <w:t>במקרים של נזק ראייתי לא נכיר בכך כנזק מסוג רביעי</w:t>
      </w:r>
      <w:r w:rsidRPr="00E621DA">
        <w:rPr>
          <w:rFonts w:asciiTheme="minorBidi" w:hAnsiTheme="minorBidi"/>
          <w:rtl/>
        </w:rPr>
        <w:t xml:space="preserve">, </w:t>
      </w:r>
      <w:r w:rsidRPr="00E621DA">
        <w:rPr>
          <w:rFonts w:asciiTheme="minorBidi" w:hAnsiTheme="minorBidi"/>
          <w:rtl/>
          <w:lang w:bidi="he-IL"/>
        </w:rPr>
        <w:t>אלא זה יגרום להיפוך נטל ההוכחה</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ס</w:t>
      </w:r>
      <w:r w:rsidRPr="00E621DA">
        <w:rPr>
          <w:rFonts w:asciiTheme="minorBidi" w:hAnsiTheme="minorBidi"/>
          <w:rtl/>
        </w:rPr>
        <w:t xml:space="preserve">' 41- </w:t>
      </w:r>
      <w:r w:rsidRPr="00E621DA">
        <w:rPr>
          <w:rFonts w:asciiTheme="minorBidi" w:hAnsiTheme="minorBidi"/>
          <w:rtl/>
          <w:lang w:bidi="he-IL"/>
        </w:rPr>
        <w:t xml:space="preserve">מדבר על </w:t>
      </w:r>
      <w:r w:rsidRPr="00E621DA">
        <w:rPr>
          <w:rFonts w:asciiTheme="minorBidi" w:hAnsiTheme="minorBidi"/>
          <w:rtl/>
        </w:rPr>
        <w:t xml:space="preserve">3 </w:t>
      </w:r>
      <w:r w:rsidRPr="00E621DA">
        <w:rPr>
          <w:rFonts w:asciiTheme="minorBidi" w:hAnsiTheme="minorBidi"/>
          <w:rtl/>
          <w:lang w:bidi="he-IL"/>
        </w:rPr>
        <w:t>פרמטרים שבהתקיימותם נהפוך את הנטל</w:t>
      </w:r>
      <w:r w:rsidRPr="00E621DA">
        <w:rPr>
          <w:rFonts w:asciiTheme="minorBidi" w:hAnsiTheme="minorBidi"/>
          <w:rtl/>
        </w:rPr>
        <w:t xml:space="preserve">: </w:t>
      </w:r>
      <w:r w:rsidRPr="00E621DA">
        <w:rPr>
          <w:rFonts w:asciiTheme="minorBidi" w:hAnsiTheme="minorBidi"/>
          <w:rtl/>
          <w:lang w:bidi="he-IL"/>
        </w:rPr>
        <w:t>הנתבע יוכיח שהוא לא מתרשל</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דוג</w:t>
      </w:r>
      <w:r w:rsidRPr="00E621DA">
        <w:rPr>
          <w:rFonts w:asciiTheme="minorBidi" w:hAnsiTheme="minorBidi"/>
          <w:rtl/>
        </w:rPr>
        <w:t xml:space="preserve">'- </w:t>
      </w:r>
      <w:r w:rsidRPr="00E621DA">
        <w:rPr>
          <w:rFonts w:asciiTheme="minorBidi" w:hAnsiTheme="minorBidi"/>
          <w:rtl/>
          <w:lang w:bidi="he-IL"/>
        </w:rPr>
        <w:t>תיק רפואי בבי</w:t>
      </w:r>
      <w:r w:rsidRPr="00E621DA">
        <w:rPr>
          <w:rFonts w:asciiTheme="minorBidi" w:hAnsiTheme="minorBidi"/>
          <w:rtl/>
        </w:rPr>
        <w:t>"</w:t>
      </w:r>
      <w:r w:rsidRPr="00E621DA">
        <w:rPr>
          <w:rFonts w:asciiTheme="minorBidi" w:hAnsiTheme="minorBidi"/>
          <w:rtl/>
          <w:lang w:bidi="he-IL"/>
        </w:rPr>
        <w:t>ח נעלם</w:t>
      </w:r>
      <w:r w:rsidRPr="00E621DA">
        <w:rPr>
          <w:rFonts w:asciiTheme="minorBidi" w:hAnsiTheme="minorBidi"/>
          <w:rtl/>
        </w:rPr>
        <w:t xml:space="preserve">, </w:t>
      </w:r>
      <w:r w:rsidRPr="00E621DA">
        <w:rPr>
          <w:rFonts w:asciiTheme="minorBidi" w:hAnsiTheme="minorBidi"/>
          <w:rtl/>
          <w:lang w:bidi="he-IL"/>
        </w:rPr>
        <w:t>אתה רוצה להוכיח שבי</w:t>
      </w:r>
      <w:r w:rsidRPr="00E621DA">
        <w:rPr>
          <w:rFonts w:asciiTheme="minorBidi" w:hAnsiTheme="minorBidi"/>
          <w:rtl/>
        </w:rPr>
        <w:t>"</w:t>
      </w:r>
      <w:r w:rsidRPr="00E621DA">
        <w:rPr>
          <w:rFonts w:asciiTheme="minorBidi" w:hAnsiTheme="minorBidi"/>
          <w:rtl/>
          <w:lang w:bidi="he-IL"/>
        </w:rPr>
        <w:t>ח התרשל כלפיך</w:t>
      </w:r>
      <w:r w:rsidRPr="00E621DA">
        <w:rPr>
          <w:rFonts w:asciiTheme="minorBidi" w:hAnsiTheme="minorBidi"/>
          <w:rtl/>
        </w:rPr>
        <w:t xml:space="preserve">, </w:t>
      </w:r>
      <w:r w:rsidRPr="00E621DA">
        <w:rPr>
          <w:rFonts w:asciiTheme="minorBidi" w:hAnsiTheme="minorBidi"/>
          <w:rtl/>
          <w:lang w:bidi="he-IL"/>
        </w:rPr>
        <w:t>במצב רגיל אם אין ס</w:t>
      </w:r>
      <w:r w:rsidRPr="00E621DA">
        <w:rPr>
          <w:rFonts w:asciiTheme="minorBidi" w:hAnsiTheme="minorBidi"/>
          <w:rtl/>
        </w:rPr>
        <w:t xml:space="preserve">' 41- </w:t>
      </w:r>
      <w:r w:rsidRPr="00E621DA">
        <w:rPr>
          <w:rFonts w:asciiTheme="minorBidi" w:hAnsiTheme="minorBidi"/>
          <w:rtl/>
          <w:lang w:bidi="he-IL"/>
        </w:rPr>
        <w:t>אדם לא יכול להוכיח את תביעתו כי התיק נעלם והוא לא יכול להוכיח</w:t>
      </w:r>
      <w:r w:rsidRPr="00E621DA">
        <w:rPr>
          <w:rFonts w:asciiTheme="minorBidi" w:hAnsiTheme="minorBidi"/>
          <w:rtl/>
        </w:rPr>
        <w:t xml:space="preserve">, </w:t>
      </w:r>
      <w:r w:rsidRPr="00E621DA">
        <w:rPr>
          <w:rFonts w:asciiTheme="minorBidi" w:hAnsiTheme="minorBidi"/>
          <w:rtl/>
          <w:lang w:bidi="he-IL"/>
        </w:rPr>
        <w:t>במקרה כזה</w:t>
      </w:r>
      <w:r w:rsidRPr="00E621DA">
        <w:rPr>
          <w:rFonts w:asciiTheme="minorBidi" w:hAnsiTheme="minorBidi"/>
          <w:rtl/>
        </w:rPr>
        <w:t xml:space="preserve">- </w:t>
      </w:r>
      <w:r w:rsidRPr="00E621DA">
        <w:rPr>
          <w:rFonts w:asciiTheme="minorBidi" w:hAnsiTheme="minorBidi"/>
          <w:rtl/>
          <w:lang w:bidi="he-IL"/>
        </w:rPr>
        <w:t>במקום שהחולה יצטרך להוכיח שבי</w:t>
      </w:r>
      <w:r w:rsidRPr="00E621DA">
        <w:rPr>
          <w:rFonts w:asciiTheme="minorBidi" w:hAnsiTheme="minorBidi"/>
          <w:rtl/>
        </w:rPr>
        <w:t>"</w:t>
      </w:r>
      <w:r w:rsidRPr="00E621DA">
        <w:rPr>
          <w:rFonts w:asciiTheme="minorBidi" w:hAnsiTheme="minorBidi"/>
          <w:rtl/>
          <w:lang w:bidi="he-IL"/>
        </w:rPr>
        <w:t>ח התרשל</w:t>
      </w:r>
      <w:r w:rsidRPr="00E621DA">
        <w:rPr>
          <w:rFonts w:asciiTheme="minorBidi" w:hAnsiTheme="minorBidi"/>
          <w:rtl/>
        </w:rPr>
        <w:t xml:space="preserve">- </w:t>
      </w:r>
      <w:r w:rsidRPr="00E621DA">
        <w:rPr>
          <w:rFonts w:asciiTheme="minorBidi" w:hAnsiTheme="minorBidi"/>
          <w:rtl/>
          <w:lang w:bidi="he-IL"/>
        </w:rPr>
        <w:t>בי</w:t>
      </w:r>
      <w:r w:rsidRPr="00E621DA">
        <w:rPr>
          <w:rFonts w:asciiTheme="minorBidi" w:hAnsiTheme="minorBidi"/>
          <w:rtl/>
        </w:rPr>
        <w:t>"</w:t>
      </w:r>
      <w:r w:rsidRPr="00E621DA">
        <w:rPr>
          <w:rFonts w:asciiTheme="minorBidi" w:hAnsiTheme="minorBidi"/>
          <w:rtl/>
          <w:lang w:bidi="he-IL"/>
        </w:rPr>
        <w:t>ח יצטרך להוכיח שהוא לא התרשל</w:t>
      </w:r>
      <w:r w:rsidRPr="00E621DA">
        <w:rPr>
          <w:rFonts w:asciiTheme="minorBidi" w:hAnsiTheme="minorBidi"/>
          <w:rtl/>
        </w:rPr>
        <w:t xml:space="preserve">, </w:t>
      </w:r>
      <w:r w:rsidRPr="00E621DA">
        <w:rPr>
          <w:rFonts w:asciiTheme="minorBidi" w:hAnsiTheme="minorBidi"/>
          <w:rtl/>
          <w:lang w:bidi="he-IL"/>
        </w:rPr>
        <w:t>ואז בי</w:t>
      </w:r>
      <w:r w:rsidRPr="00E621DA">
        <w:rPr>
          <w:rFonts w:asciiTheme="minorBidi" w:hAnsiTheme="minorBidi"/>
          <w:rtl/>
        </w:rPr>
        <w:t>"</w:t>
      </w:r>
      <w:r w:rsidRPr="00E621DA">
        <w:rPr>
          <w:rFonts w:asciiTheme="minorBidi" w:hAnsiTheme="minorBidi"/>
          <w:rtl/>
          <w:lang w:bidi="he-IL"/>
        </w:rPr>
        <w:t>ח יעשה מאמץ אדיר למצוא את התיק</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פורת ושטיין רוצים להגיע לכך שנזק ראייתי הוא נזק מסוג חדש</w:t>
      </w:r>
      <w:r w:rsidRPr="00E621DA">
        <w:rPr>
          <w:rFonts w:asciiTheme="minorBidi" w:hAnsiTheme="minorBidi"/>
          <w:rtl/>
        </w:rPr>
        <w:t xml:space="preserve">, </w:t>
      </w:r>
      <w:r w:rsidRPr="00E621DA">
        <w:rPr>
          <w:rFonts w:asciiTheme="minorBidi" w:hAnsiTheme="minorBidi"/>
          <w:rtl/>
          <w:lang w:bidi="he-IL"/>
        </w:rPr>
        <w:t>אבל כיוון שזה לא התקבל הם רוצים לגרום לכך שבמצב של נזק ראייתי הנטל יתהפך</w:t>
      </w:r>
      <w:r w:rsidRPr="00E621DA">
        <w:rPr>
          <w:rFonts w:asciiTheme="minorBidi" w:hAnsiTheme="minorBidi"/>
          <w:rtl/>
        </w:rPr>
        <w:t>.</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אם א</w:t>
      </w:r>
      <w:r w:rsidRPr="00E621DA">
        <w:rPr>
          <w:rFonts w:asciiTheme="minorBidi" w:hAnsiTheme="minorBidi"/>
          <w:rtl/>
        </w:rPr>
        <w:t xml:space="preserve">' </w:t>
      </w:r>
      <w:r w:rsidRPr="00E621DA">
        <w:rPr>
          <w:rFonts w:asciiTheme="minorBidi" w:hAnsiTheme="minorBidi"/>
          <w:rtl/>
          <w:lang w:bidi="he-IL"/>
        </w:rPr>
        <w:t>גרם לב</w:t>
      </w:r>
      <w:r w:rsidRPr="00E621DA">
        <w:rPr>
          <w:rFonts w:asciiTheme="minorBidi" w:hAnsiTheme="minorBidi"/>
          <w:rtl/>
        </w:rPr>
        <w:t xml:space="preserve">' </w:t>
      </w:r>
      <w:r w:rsidRPr="00E621DA">
        <w:rPr>
          <w:rFonts w:asciiTheme="minorBidi" w:hAnsiTheme="minorBidi"/>
          <w:rtl/>
          <w:lang w:bidi="he-IL"/>
        </w:rPr>
        <w:t>נזק ראייתי יביא הדבר להיפוך הנטל</w:t>
      </w:r>
      <w:r w:rsidRPr="00E621DA">
        <w:rPr>
          <w:rFonts w:asciiTheme="minorBidi" w:hAnsiTheme="minorBidi"/>
          <w:rtl/>
        </w:rPr>
        <w:t xml:space="preserve">, </w:t>
      </w:r>
      <w:r w:rsidRPr="00E621DA">
        <w:rPr>
          <w:rFonts w:asciiTheme="minorBidi" w:hAnsiTheme="minorBidi"/>
          <w:rtl/>
          <w:lang w:bidi="he-IL"/>
        </w:rPr>
        <w:t>וזה כן התקבל והוכר בשורה של פס</w:t>
      </w:r>
      <w:r w:rsidRPr="00E621DA">
        <w:rPr>
          <w:rFonts w:asciiTheme="minorBidi" w:hAnsiTheme="minorBidi"/>
          <w:rtl/>
        </w:rPr>
        <w:t>"</w:t>
      </w:r>
      <w:r w:rsidRPr="00E621DA">
        <w:rPr>
          <w:rFonts w:asciiTheme="minorBidi" w:hAnsiTheme="minorBidi"/>
          <w:rtl/>
          <w:lang w:bidi="he-IL"/>
        </w:rPr>
        <w:t>ד</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rtl/>
        </w:rPr>
      </w:pPr>
      <w:r w:rsidRPr="00E621DA">
        <w:rPr>
          <w:rFonts w:asciiTheme="minorBidi" w:hAnsiTheme="minorBidi"/>
          <w:rtl/>
          <w:lang w:bidi="he-IL"/>
        </w:rPr>
        <w:t>אם כך</w:t>
      </w:r>
      <w:r w:rsidRPr="00E621DA">
        <w:rPr>
          <w:rFonts w:asciiTheme="minorBidi" w:hAnsiTheme="minorBidi"/>
          <w:rtl/>
        </w:rPr>
        <w:t>-</w:t>
      </w:r>
      <w:r w:rsidRPr="00E621DA">
        <w:rPr>
          <w:rFonts w:asciiTheme="minorBidi" w:hAnsiTheme="minorBidi"/>
          <w:rtl/>
          <w:lang w:bidi="he-IL"/>
        </w:rPr>
        <w:t xml:space="preserve"> נזק ראייתי לא התקבל כסוג נוסף של נזק</w:t>
      </w:r>
      <w:r w:rsidRPr="00E621DA">
        <w:rPr>
          <w:rFonts w:asciiTheme="minorBidi" w:hAnsiTheme="minorBidi"/>
          <w:rtl/>
        </w:rPr>
        <w:t xml:space="preserve">, </w:t>
      </w:r>
      <w:r w:rsidRPr="00E621DA">
        <w:rPr>
          <w:rFonts w:asciiTheme="minorBidi" w:hAnsiTheme="minorBidi"/>
          <w:rtl/>
          <w:lang w:bidi="he-IL"/>
        </w:rPr>
        <w:t>אבל באשר לכך שנטל ראייתי יביא להיפוך הנטל</w:t>
      </w:r>
      <w:r w:rsidRPr="00E621DA">
        <w:rPr>
          <w:rFonts w:asciiTheme="minorBidi" w:hAnsiTheme="minorBidi"/>
          <w:rtl/>
        </w:rPr>
        <w:t xml:space="preserve">- </w:t>
      </w:r>
      <w:r w:rsidRPr="00E621DA">
        <w:rPr>
          <w:rFonts w:asciiTheme="minorBidi" w:hAnsiTheme="minorBidi"/>
          <w:rtl/>
          <w:lang w:bidi="he-IL"/>
        </w:rPr>
        <w:t>זה כן הוכר</w:t>
      </w:r>
      <w:r w:rsidRPr="00E621DA">
        <w:rPr>
          <w:rFonts w:asciiTheme="minorBidi" w:hAnsiTheme="minorBidi"/>
          <w:rtl/>
        </w:rPr>
        <w:t xml:space="preserve">. </w:t>
      </w:r>
    </w:p>
    <w:p w:rsidR="00E621DA" w:rsidRPr="00E621DA" w:rsidRDefault="00E621DA" w:rsidP="000A63EC">
      <w:pPr>
        <w:pStyle w:val="NoSpacing"/>
        <w:bidi/>
        <w:spacing w:line="276" w:lineRule="auto"/>
        <w:rPr>
          <w:rFonts w:asciiTheme="minorBidi" w:hAnsiTheme="minorBidi"/>
          <w:u w:val="single"/>
          <w:rtl/>
        </w:rPr>
      </w:pPr>
      <w:r w:rsidRPr="00E621DA">
        <w:rPr>
          <w:rFonts w:asciiTheme="minorBidi" w:hAnsiTheme="minorBidi"/>
          <w:u w:val="single"/>
          <w:rtl/>
          <w:lang w:bidi="he-IL"/>
        </w:rPr>
        <w:t>הדוגמאות</w:t>
      </w:r>
      <w:r w:rsidRPr="00E621DA">
        <w:rPr>
          <w:rFonts w:asciiTheme="minorBidi" w:hAnsiTheme="minorBidi"/>
          <w:u w:val="single"/>
          <w:rtl/>
        </w:rPr>
        <w:t>-</w:t>
      </w:r>
    </w:p>
    <w:p w:rsidR="000F1CC0" w:rsidRDefault="00E621DA" w:rsidP="000A63EC">
      <w:pPr>
        <w:pStyle w:val="NoSpacing"/>
        <w:numPr>
          <w:ilvl w:val="0"/>
          <w:numId w:val="22"/>
        </w:numPr>
        <w:bidi/>
        <w:spacing w:line="276" w:lineRule="auto"/>
        <w:ind w:left="360"/>
        <w:rPr>
          <w:rFonts w:asciiTheme="minorBidi" w:hAnsiTheme="minorBidi"/>
        </w:rPr>
      </w:pPr>
      <w:r w:rsidRPr="00E621DA">
        <w:rPr>
          <w:rFonts w:asciiTheme="minorBidi" w:hAnsiTheme="minorBidi"/>
          <w:rtl/>
          <w:lang w:bidi="he-IL"/>
        </w:rPr>
        <w:t>אדם תבע ברשלנות רפואית בי</w:t>
      </w:r>
      <w:r w:rsidRPr="00E621DA">
        <w:rPr>
          <w:rFonts w:asciiTheme="minorBidi" w:hAnsiTheme="minorBidi"/>
          <w:rtl/>
        </w:rPr>
        <w:t>"</w:t>
      </w:r>
      <w:r w:rsidRPr="00E621DA">
        <w:rPr>
          <w:rFonts w:asciiTheme="minorBidi" w:hAnsiTheme="minorBidi"/>
          <w:rtl/>
          <w:lang w:bidi="he-IL"/>
        </w:rPr>
        <w:t>ח</w:t>
      </w:r>
      <w:r w:rsidRPr="00E621DA">
        <w:rPr>
          <w:rFonts w:asciiTheme="minorBidi" w:hAnsiTheme="minorBidi"/>
          <w:rtl/>
        </w:rPr>
        <w:t xml:space="preserve">, </w:t>
      </w:r>
      <w:r w:rsidRPr="00E621DA">
        <w:rPr>
          <w:rFonts w:asciiTheme="minorBidi" w:hAnsiTheme="minorBidi"/>
          <w:rtl/>
          <w:lang w:bidi="he-IL"/>
        </w:rPr>
        <w:t>התיק הרפואי היה בבימ</w:t>
      </w:r>
      <w:r w:rsidRPr="00E621DA">
        <w:rPr>
          <w:rFonts w:asciiTheme="minorBidi" w:hAnsiTheme="minorBidi"/>
          <w:rtl/>
        </w:rPr>
        <w:t>"</w:t>
      </w:r>
      <w:r w:rsidRPr="00E621DA">
        <w:rPr>
          <w:rFonts w:asciiTheme="minorBidi" w:hAnsiTheme="minorBidi"/>
          <w:rtl/>
          <w:lang w:bidi="he-IL"/>
        </w:rPr>
        <w:t>ש  ונעלם</w:t>
      </w:r>
      <w:r w:rsidRPr="00E621DA">
        <w:rPr>
          <w:rFonts w:asciiTheme="minorBidi" w:hAnsiTheme="minorBidi"/>
          <w:rtl/>
        </w:rPr>
        <w:t xml:space="preserve">, </w:t>
      </w:r>
      <w:r w:rsidRPr="00E621DA">
        <w:rPr>
          <w:rFonts w:asciiTheme="minorBidi" w:hAnsiTheme="minorBidi"/>
          <w:rtl/>
          <w:lang w:bidi="he-IL"/>
        </w:rPr>
        <w:t>כל המוצגים שהיו בתיק נעלמו ואין העתק לתיק</w:t>
      </w:r>
      <w:r w:rsidRPr="00E621DA">
        <w:rPr>
          <w:rFonts w:asciiTheme="minorBidi" w:hAnsiTheme="minorBidi"/>
          <w:rtl/>
        </w:rPr>
        <w:t xml:space="preserve">. </w:t>
      </w:r>
      <w:r w:rsidRPr="00E621DA">
        <w:rPr>
          <w:rFonts w:asciiTheme="minorBidi" w:hAnsiTheme="minorBidi"/>
          <w:rtl/>
          <w:lang w:bidi="he-IL"/>
        </w:rPr>
        <w:t>פורת ושטיין אומרים האדם רוצה לתבוע והוא לא יכול לתבוע את בי</w:t>
      </w:r>
      <w:r w:rsidRPr="00E621DA">
        <w:rPr>
          <w:rFonts w:asciiTheme="minorBidi" w:hAnsiTheme="minorBidi"/>
          <w:rtl/>
        </w:rPr>
        <w:t>"</w:t>
      </w:r>
      <w:r w:rsidRPr="00E621DA">
        <w:rPr>
          <w:rFonts w:asciiTheme="minorBidi" w:hAnsiTheme="minorBidi"/>
          <w:rtl/>
          <w:lang w:bidi="he-IL"/>
        </w:rPr>
        <w:t>ח</w:t>
      </w:r>
      <w:r w:rsidRPr="00E621DA">
        <w:rPr>
          <w:rFonts w:asciiTheme="minorBidi" w:hAnsiTheme="minorBidi"/>
          <w:rtl/>
        </w:rPr>
        <w:t xml:space="preserve">- </w:t>
      </w:r>
      <w:r w:rsidRPr="00E621DA">
        <w:rPr>
          <w:rFonts w:asciiTheme="minorBidi" w:hAnsiTheme="minorBidi"/>
          <w:rtl/>
          <w:lang w:bidi="he-IL"/>
        </w:rPr>
        <w:t>את מי הוא יתבע</w:t>
      </w:r>
      <w:r w:rsidRPr="00E621DA">
        <w:rPr>
          <w:rFonts w:asciiTheme="minorBidi" w:hAnsiTheme="minorBidi"/>
          <w:rtl/>
        </w:rPr>
        <w:t xml:space="preserve">? </w:t>
      </w:r>
      <w:r w:rsidRPr="00E621DA">
        <w:rPr>
          <w:rFonts w:asciiTheme="minorBidi" w:hAnsiTheme="minorBidi"/>
          <w:rtl/>
          <w:lang w:bidi="he-IL"/>
        </w:rPr>
        <w:t>את מזכירות בימ</w:t>
      </w:r>
      <w:r w:rsidRPr="00E621DA">
        <w:rPr>
          <w:rFonts w:asciiTheme="minorBidi" w:hAnsiTheme="minorBidi"/>
          <w:rtl/>
        </w:rPr>
        <w:t>"</w:t>
      </w:r>
      <w:r w:rsidRPr="00E621DA">
        <w:rPr>
          <w:rFonts w:asciiTheme="minorBidi" w:hAnsiTheme="minorBidi"/>
          <w:rtl/>
          <w:lang w:bidi="he-IL"/>
        </w:rPr>
        <w:t>ש על כך שאיבדו לו את התיק</w:t>
      </w:r>
      <w:r w:rsidRPr="00E621DA">
        <w:rPr>
          <w:rFonts w:asciiTheme="minorBidi" w:hAnsiTheme="minorBidi"/>
          <w:rtl/>
        </w:rPr>
        <w:t xml:space="preserve">. </w:t>
      </w:r>
      <w:r w:rsidRPr="00E621DA">
        <w:rPr>
          <w:rFonts w:asciiTheme="minorBidi" w:hAnsiTheme="minorBidi"/>
          <w:rtl/>
          <w:lang w:bidi="he-IL"/>
        </w:rPr>
        <w:t>ביהמ</w:t>
      </w:r>
      <w:r w:rsidRPr="00E621DA">
        <w:rPr>
          <w:rFonts w:asciiTheme="minorBidi" w:hAnsiTheme="minorBidi"/>
          <w:rtl/>
        </w:rPr>
        <w:t>"</w:t>
      </w:r>
      <w:r w:rsidRPr="00E621DA">
        <w:rPr>
          <w:rFonts w:asciiTheme="minorBidi" w:hAnsiTheme="minorBidi"/>
          <w:rtl/>
          <w:lang w:bidi="he-IL"/>
        </w:rPr>
        <w:t>ש למעשה גרם לאותו אדם נזק ראייתי כי ביהמ</w:t>
      </w:r>
      <w:r w:rsidRPr="00E621DA">
        <w:rPr>
          <w:rFonts w:asciiTheme="minorBidi" w:hAnsiTheme="minorBidi"/>
          <w:rtl/>
        </w:rPr>
        <w:t>"</w:t>
      </w:r>
      <w:r w:rsidRPr="00E621DA">
        <w:rPr>
          <w:rFonts w:asciiTheme="minorBidi" w:hAnsiTheme="minorBidi"/>
          <w:rtl/>
          <w:lang w:bidi="he-IL"/>
        </w:rPr>
        <w:t>ש איבד את התיק ולכן האדם לא יכול  לתבוע את בי</w:t>
      </w:r>
      <w:r w:rsidRPr="00E621DA">
        <w:rPr>
          <w:rFonts w:asciiTheme="minorBidi" w:hAnsiTheme="minorBidi"/>
          <w:rtl/>
        </w:rPr>
        <w:t>"</w:t>
      </w:r>
      <w:r w:rsidRPr="00E621DA">
        <w:rPr>
          <w:rFonts w:asciiTheme="minorBidi" w:hAnsiTheme="minorBidi"/>
          <w:rtl/>
          <w:lang w:bidi="he-IL"/>
        </w:rPr>
        <w:t>ח</w:t>
      </w:r>
      <w:r w:rsidRPr="00E621DA">
        <w:rPr>
          <w:rFonts w:asciiTheme="minorBidi" w:hAnsiTheme="minorBidi"/>
          <w:rtl/>
        </w:rPr>
        <w:t xml:space="preserve">, </w:t>
      </w:r>
      <w:r w:rsidRPr="00E621DA">
        <w:rPr>
          <w:rFonts w:asciiTheme="minorBidi" w:hAnsiTheme="minorBidi"/>
          <w:rtl/>
          <w:lang w:bidi="he-IL"/>
        </w:rPr>
        <w:t>כלומר ביהמ</w:t>
      </w:r>
      <w:r w:rsidRPr="00E621DA">
        <w:rPr>
          <w:rFonts w:asciiTheme="minorBidi" w:hAnsiTheme="minorBidi"/>
          <w:rtl/>
        </w:rPr>
        <w:t>"</w:t>
      </w:r>
      <w:r w:rsidRPr="00E621DA">
        <w:rPr>
          <w:rFonts w:asciiTheme="minorBidi" w:hAnsiTheme="minorBidi"/>
          <w:rtl/>
          <w:lang w:bidi="he-IL"/>
        </w:rPr>
        <w:t>ש גרם נזק ראייתי</w:t>
      </w:r>
      <w:r w:rsidRPr="00E621DA">
        <w:rPr>
          <w:rFonts w:asciiTheme="minorBidi" w:hAnsiTheme="minorBidi"/>
          <w:rtl/>
        </w:rPr>
        <w:t xml:space="preserve">. </w:t>
      </w:r>
      <w:r w:rsidRPr="00E621DA">
        <w:rPr>
          <w:rFonts w:asciiTheme="minorBidi" w:hAnsiTheme="minorBidi"/>
          <w:rtl/>
          <w:lang w:bidi="he-IL"/>
        </w:rPr>
        <w:t>פורת ושטיין רוצים שיתאפשר לתבוע את ביהמ</w:t>
      </w:r>
      <w:r w:rsidRPr="00E621DA">
        <w:rPr>
          <w:rFonts w:asciiTheme="minorBidi" w:hAnsiTheme="minorBidi"/>
          <w:rtl/>
        </w:rPr>
        <w:t>"</w:t>
      </w:r>
      <w:r w:rsidRPr="00E621DA">
        <w:rPr>
          <w:rFonts w:asciiTheme="minorBidi" w:hAnsiTheme="minorBidi"/>
          <w:rtl/>
          <w:lang w:bidi="he-IL"/>
        </w:rPr>
        <w:t>ש ולקבל פיצוי על איבוד התיק</w:t>
      </w:r>
      <w:r w:rsidRPr="00E621DA">
        <w:rPr>
          <w:rFonts w:asciiTheme="minorBidi" w:hAnsiTheme="minorBidi"/>
          <w:rtl/>
        </w:rPr>
        <w:t xml:space="preserve">, </w:t>
      </w:r>
      <w:r w:rsidRPr="00E621DA">
        <w:rPr>
          <w:rFonts w:asciiTheme="minorBidi" w:hAnsiTheme="minorBidi"/>
          <w:rtl/>
          <w:lang w:bidi="he-IL"/>
        </w:rPr>
        <w:t>זה לא נזק גופני</w:t>
      </w:r>
      <w:r w:rsidRPr="00E621DA">
        <w:rPr>
          <w:rFonts w:asciiTheme="minorBidi" w:hAnsiTheme="minorBidi"/>
          <w:rtl/>
        </w:rPr>
        <w:t>/</w:t>
      </w:r>
      <w:r w:rsidRPr="00E621DA">
        <w:rPr>
          <w:rFonts w:asciiTheme="minorBidi" w:hAnsiTheme="minorBidi"/>
          <w:rtl/>
          <w:lang w:bidi="he-IL"/>
        </w:rPr>
        <w:t>ממוני</w:t>
      </w:r>
      <w:r w:rsidRPr="00E621DA">
        <w:rPr>
          <w:rFonts w:asciiTheme="minorBidi" w:hAnsiTheme="minorBidi"/>
          <w:rtl/>
        </w:rPr>
        <w:t>/</w:t>
      </w:r>
      <w:r w:rsidRPr="00E621DA">
        <w:rPr>
          <w:rFonts w:asciiTheme="minorBidi" w:hAnsiTheme="minorBidi"/>
          <w:rtl/>
          <w:lang w:bidi="he-IL"/>
        </w:rPr>
        <w:t>רכושי</w:t>
      </w:r>
      <w:r w:rsidRPr="00E621DA">
        <w:rPr>
          <w:rFonts w:asciiTheme="minorBidi" w:hAnsiTheme="minorBidi"/>
          <w:rtl/>
        </w:rPr>
        <w:t xml:space="preserve">, </w:t>
      </w:r>
      <w:r w:rsidRPr="00E621DA">
        <w:rPr>
          <w:rFonts w:asciiTheme="minorBidi" w:hAnsiTheme="minorBidi"/>
          <w:rtl/>
          <w:lang w:bidi="he-IL"/>
        </w:rPr>
        <w:t>הנזק הוא נזק ראייתי</w:t>
      </w:r>
      <w:r w:rsidRPr="00E621DA">
        <w:rPr>
          <w:rFonts w:asciiTheme="minorBidi" w:hAnsiTheme="minorBidi"/>
          <w:rtl/>
        </w:rPr>
        <w:t xml:space="preserve">, </w:t>
      </w:r>
      <w:r w:rsidRPr="00E621DA">
        <w:rPr>
          <w:rFonts w:asciiTheme="minorBidi" w:hAnsiTheme="minorBidi"/>
          <w:rtl/>
          <w:lang w:bidi="he-IL"/>
        </w:rPr>
        <w:t>כי גרמו לך נזק לראיות</w:t>
      </w:r>
      <w:r w:rsidRPr="00E621DA">
        <w:rPr>
          <w:rFonts w:asciiTheme="minorBidi" w:hAnsiTheme="minorBidi"/>
          <w:rtl/>
        </w:rPr>
        <w:t xml:space="preserve">. </w:t>
      </w:r>
      <w:r w:rsidRPr="00E621DA">
        <w:rPr>
          <w:rFonts w:asciiTheme="minorBidi" w:hAnsiTheme="minorBidi"/>
          <w:rtl/>
          <w:lang w:bidi="he-IL"/>
        </w:rPr>
        <w:t>במצב כזה נטל ההוכחה עובר לבימה</w:t>
      </w:r>
      <w:r w:rsidRPr="00E621DA">
        <w:rPr>
          <w:rFonts w:asciiTheme="minorBidi" w:hAnsiTheme="minorBidi"/>
          <w:rtl/>
        </w:rPr>
        <w:t>"</w:t>
      </w:r>
      <w:r w:rsidRPr="00E621DA">
        <w:rPr>
          <w:rFonts w:asciiTheme="minorBidi" w:hAnsiTheme="minorBidi"/>
          <w:rtl/>
          <w:lang w:bidi="he-IL"/>
        </w:rPr>
        <w:t>ש</w:t>
      </w:r>
      <w:r w:rsidRPr="00E621DA">
        <w:rPr>
          <w:rFonts w:asciiTheme="minorBidi" w:hAnsiTheme="minorBidi"/>
          <w:rtl/>
        </w:rPr>
        <w:t xml:space="preserve">, </w:t>
      </w:r>
      <w:r w:rsidRPr="00E621DA">
        <w:rPr>
          <w:rFonts w:asciiTheme="minorBidi" w:hAnsiTheme="minorBidi"/>
          <w:rtl/>
          <w:lang w:bidi="he-IL"/>
        </w:rPr>
        <w:t>עליהם להוכיח שהם לא התרשלו</w:t>
      </w:r>
      <w:r w:rsidRPr="00E621DA">
        <w:rPr>
          <w:rFonts w:asciiTheme="minorBidi" w:hAnsiTheme="minorBidi"/>
          <w:rtl/>
        </w:rPr>
        <w:t>.</w:t>
      </w:r>
      <w:r w:rsidR="000F1CC0">
        <w:rPr>
          <w:rFonts w:asciiTheme="minorBidi" w:hAnsiTheme="minorBidi" w:hint="cs"/>
          <w:rtl/>
          <w:lang w:bidi="he-IL"/>
        </w:rPr>
        <w:t xml:space="preserve"> </w:t>
      </w:r>
      <w:r w:rsidR="000F1CC0" w:rsidRPr="000F1CC0">
        <w:rPr>
          <w:rFonts w:asciiTheme="minorBidi" w:hAnsiTheme="minorBidi" w:hint="cs"/>
          <w:u w:val="single"/>
          <w:rtl/>
          <w:lang w:bidi="he-IL"/>
        </w:rPr>
        <w:t>הנזק הראייתי לא התקבל בפועל בארץ</w:t>
      </w:r>
      <w:r w:rsidR="000F1CC0">
        <w:rPr>
          <w:rFonts w:asciiTheme="minorBidi" w:hAnsiTheme="minorBidi" w:hint="cs"/>
          <w:rtl/>
          <w:lang w:bidi="he-IL"/>
        </w:rPr>
        <w:t xml:space="preserve">, אך יש נזק ראייתי בפסיקה הישראלית בתפקיד של </w:t>
      </w:r>
      <w:r w:rsidR="000F1CC0" w:rsidRPr="000F1CC0">
        <w:rPr>
          <w:rFonts w:asciiTheme="minorBidi" w:hAnsiTheme="minorBidi" w:hint="cs"/>
          <w:u w:val="single"/>
          <w:rtl/>
          <w:lang w:bidi="he-IL"/>
        </w:rPr>
        <w:t>היפוך נטל הוכחה.</w:t>
      </w:r>
      <w:r w:rsidR="003469D0" w:rsidRPr="003469D0">
        <w:rPr>
          <w:rFonts w:asciiTheme="minorBidi" w:hAnsiTheme="minorBidi" w:hint="cs"/>
          <w:rtl/>
          <w:lang w:bidi="he-IL"/>
        </w:rPr>
        <w:t xml:space="preserve"> (לפי סעיף 41)</w:t>
      </w:r>
    </w:p>
    <w:p w:rsidR="00BE7C3A" w:rsidRDefault="000F1CC0" w:rsidP="000A63EC">
      <w:pPr>
        <w:pStyle w:val="NoSpacing"/>
        <w:bidi/>
        <w:spacing w:line="276" w:lineRule="auto"/>
        <w:ind w:left="360"/>
        <w:rPr>
          <w:rFonts w:asciiTheme="minorBidi" w:hAnsiTheme="minorBidi"/>
          <w:rtl/>
          <w:lang w:bidi="he-IL"/>
        </w:rPr>
      </w:pPr>
      <w:r w:rsidRPr="000F1CC0">
        <w:rPr>
          <w:rFonts w:asciiTheme="minorBidi" w:hAnsiTheme="minorBidi" w:hint="cs"/>
          <w:b/>
          <w:bCs/>
          <w:highlight w:val="cyan"/>
          <w:rtl/>
          <w:lang w:bidi="he-IL"/>
        </w:rPr>
        <w:t>המרצה</w:t>
      </w:r>
      <w:r>
        <w:rPr>
          <w:rFonts w:asciiTheme="minorBidi" w:hAnsiTheme="minorBidi" w:hint="cs"/>
          <w:rtl/>
          <w:lang w:bidi="he-IL"/>
        </w:rPr>
        <w:t xml:space="preserve"> חושב שהנזק הראייתי עליו להתקבל.בהנחה והיינו מקבלים את הנזק הראייתי, ולמשל תביעת הרשלנות הייתה תביעה של 8 מיליון ש"ח, היינו צריכים לעבור לעולם של הסתברויות. המשמעות היא- הכרנו בנזק ראייתי, עכשיו השאלה היא כמה נשלם? לשם כך פונים להסתברויות- ביהמ"ש שבודק את הנזק הראייתי לא יכול לבדוק מה הסיכוי שהתביעה האבודה תתקבל. אז איך נעריך את הסיכוי? נבדוק כמה אחוזים מהתביעות (תביעות רשלנות רפואית, תביעות נזיקין) מתקבלות בכלל? נניח שחצי מהתביעות מתקבלות, ומתוכן מתקבל 20% מסכום התביעה. כלומר 20% מתוך 4 מיליון ש"ח. ( 4 מיליון ש"ח= 50% מ-8 מיליון ש"ח). </w:t>
      </w:r>
      <w:r w:rsidR="003469D0">
        <w:rPr>
          <w:rFonts w:asciiTheme="minorBidi" w:hAnsiTheme="minorBidi" w:hint="cs"/>
          <w:rtl/>
          <w:lang w:bidi="he-IL"/>
        </w:rPr>
        <w:t xml:space="preserve">  </w:t>
      </w:r>
    </w:p>
    <w:p w:rsidR="003469D0" w:rsidRDefault="00BE7C3A" w:rsidP="000A63EC">
      <w:pPr>
        <w:pStyle w:val="NoSpacing"/>
        <w:numPr>
          <w:ilvl w:val="0"/>
          <w:numId w:val="22"/>
        </w:numPr>
        <w:bidi/>
        <w:spacing w:line="276" w:lineRule="auto"/>
        <w:ind w:left="360"/>
        <w:rPr>
          <w:rFonts w:asciiTheme="minorBidi" w:hAnsiTheme="minorBidi"/>
          <w:lang w:bidi="he-IL"/>
        </w:rPr>
      </w:pPr>
      <w:r w:rsidRPr="003364FB">
        <w:rPr>
          <w:rFonts w:asciiTheme="minorBidi" w:hAnsiTheme="minorBidi" w:hint="cs"/>
          <w:u w:val="single"/>
          <w:rtl/>
          <w:lang w:bidi="he-IL"/>
        </w:rPr>
        <w:t>נזק ראייתי מכוון-</w:t>
      </w:r>
      <w:r w:rsidRPr="00BE7C3A">
        <w:rPr>
          <w:rFonts w:asciiTheme="minorBidi" w:hAnsiTheme="minorBidi" w:hint="cs"/>
          <w:rtl/>
          <w:lang w:bidi="he-IL"/>
        </w:rPr>
        <w:t xml:space="preserve"> </w:t>
      </w:r>
      <w:r w:rsidR="00072664">
        <w:rPr>
          <w:rFonts w:asciiTheme="minorBidi" w:hAnsiTheme="minorBidi" w:hint="cs"/>
          <w:rtl/>
          <w:lang w:bidi="he-IL"/>
        </w:rPr>
        <w:t>פס"ד אנגלי.</w:t>
      </w:r>
      <w:r w:rsidRPr="00BE7C3A">
        <w:rPr>
          <w:rFonts w:asciiTheme="minorBidi" w:hAnsiTheme="minorBidi" w:hint="cs"/>
          <w:rtl/>
          <w:lang w:bidi="he-IL"/>
        </w:rPr>
        <w:t>שני בני זוג מסוכסכים, נמצאים בהליכי</w:t>
      </w:r>
      <w:r>
        <w:rPr>
          <w:rFonts w:asciiTheme="minorBidi" w:hAnsiTheme="minorBidi" w:hint="cs"/>
          <w:rtl/>
          <w:lang w:bidi="he-IL"/>
        </w:rPr>
        <w:t xml:space="preserve"> גירושים.</w:t>
      </w:r>
      <w:r w:rsidRPr="00BE7C3A">
        <w:rPr>
          <w:rFonts w:asciiTheme="minorBidi" w:hAnsiTheme="minorBidi" w:hint="cs"/>
          <w:rtl/>
          <w:lang w:bidi="he-IL"/>
        </w:rPr>
        <w:t xml:space="preserve"> לאישה יש ראיון עבודה, אליו היא מכינה תיק המלצות ממעסיקים נוספים. אין לה העתקים נוספים. לפני שהיא מגיעה לראי</w:t>
      </w:r>
      <w:r>
        <w:rPr>
          <w:rFonts w:asciiTheme="minorBidi" w:hAnsiTheme="minorBidi" w:hint="cs"/>
          <w:rtl/>
          <w:lang w:bidi="he-IL"/>
        </w:rPr>
        <w:t>ון, בעלה שורף לה את תיק ההמלצות, ולכן</w:t>
      </w:r>
      <w:r w:rsidRPr="00BE7C3A">
        <w:rPr>
          <w:rFonts w:asciiTheme="minorBidi" w:hAnsiTheme="minorBidi" w:hint="cs"/>
          <w:rtl/>
          <w:lang w:bidi="he-IL"/>
        </w:rPr>
        <w:t xml:space="preserve"> האישה לא עוברת את הריאיון. היא מחליטה לתבוע את בעלה על נזק ראייתי- טענתה היא ש</w:t>
      </w:r>
      <w:r>
        <w:rPr>
          <w:rFonts w:asciiTheme="minorBidi" w:hAnsiTheme="minorBidi" w:hint="cs"/>
          <w:rtl/>
          <w:lang w:bidi="he-IL"/>
        </w:rPr>
        <w:t>לא עברה את הריאיון בגלל בעלה ששרף לה את התיק.</w:t>
      </w:r>
      <w:r w:rsidRPr="00BE7C3A">
        <w:rPr>
          <w:rFonts w:asciiTheme="minorBidi" w:hAnsiTheme="minorBidi" w:hint="cs"/>
          <w:rtl/>
          <w:lang w:bidi="he-IL"/>
        </w:rPr>
        <w:t xml:space="preserve"> בהנחה וזה מתקבל, מגיע לה פיצוי על נזק ראייתי. עכשיו </w:t>
      </w:r>
      <w:r>
        <w:rPr>
          <w:rFonts w:asciiTheme="minorBidi" w:hAnsiTheme="minorBidi" w:hint="cs"/>
          <w:rtl/>
          <w:lang w:bidi="he-IL"/>
        </w:rPr>
        <w:t>עולה</w:t>
      </w:r>
      <w:r w:rsidRPr="00BE7C3A">
        <w:rPr>
          <w:rFonts w:asciiTheme="minorBidi" w:hAnsiTheme="minorBidi" w:hint="cs"/>
          <w:rtl/>
          <w:lang w:bidi="he-IL"/>
        </w:rPr>
        <w:t xml:space="preserve"> השאלה איזה פיצויים מגיעים לה? </w:t>
      </w:r>
      <w:r>
        <w:rPr>
          <w:rFonts w:asciiTheme="minorBidi" w:hAnsiTheme="minorBidi" w:hint="cs"/>
          <w:rtl/>
          <w:lang w:bidi="he-IL"/>
        </w:rPr>
        <w:t>נניח שלכל המועמדים האחרים היו המלצות ורק לה לא. יש לבדוק כמה מועמדים היו- היו 10 מועמדים. הסיכוי שלה היה 1:10, כלומר מגיע לה עשירית מההשתכרות שהלכה לאיבוד. (נניח 20,000 ש"ח), ולכן 2000 ש"ח בחודש.</w:t>
      </w:r>
      <w:r w:rsidR="003364FB">
        <w:rPr>
          <w:rFonts w:asciiTheme="minorBidi" w:hAnsiTheme="minorBidi" w:hint="cs"/>
          <w:rtl/>
          <w:lang w:bidi="he-IL"/>
        </w:rPr>
        <w:t xml:space="preserve"> </w:t>
      </w:r>
    </w:p>
    <w:p w:rsidR="00072664" w:rsidRDefault="00072664" w:rsidP="000A63EC">
      <w:pPr>
        <w:pStyle w:val="NoSpacing"/>
        <w:numPr>
          <w:ilvl w:val="0"/>
          <w:numId w:val="22"/>
        </w:numPr>
        <w:bidi/>
        <w:spacing w:line="276" w:lineRule="auto"/>
        <w:ind w:left="360"/>
        <w:rPr>
          <w:rFonts w:asciiTheme="minorBidi" w:hAnsiTheme="minorBidi"/>
          <w:lang w:bidi="he-IL"/>
        </w:rPr>
      </w:pPr>
      <w:r w:rsidRPr="00072664">
        <w:rPr>
          <w:rFonts w:asciiTheme="minorBidi" w:hAnsiTheme="minorBidi" w:hint="cs"/>
          <w:u w:val="single"/>
          <w:rtl/>
          <w:lang w:bidi="he-IL"/>
        </w:rPr>
        <w:t>תאונה אחרי תאונה</w:t>
      </w:r>
      <w:r>
        <w:rPr>
          <w:rFonts w:asciiTheme="minorBidi" w:hAnsiTheme="minorBidi" w:hint="cs"/>
          <w:rtl/>
          <w:lang w:bidi="he-IL"/>
        </w:rPr>
        <w:t xml:space="preserve">- אדם ניזוק בברך כתוצאה מנפילה בתאונת עבודה.הוא מגיע לביה"ח מחליטים לכרות לו את הרגל ברשלנות רפואית (הוכחנו שביה"ח יכול היה להציל את הרגל). קיימים שני נזקים, אחד על השני- מה שנקרא "בליעת נזק"- יש שני נזקים, האחד- הפגיעה בברך. השני- כריתת הרגל. נניח שהרגל שווה מיליון ש"ח. אבל הנזק הזה מורכב משני נזקים, הרגל שכרתו אותה לא הייתה רגל בריאה אלא רגל חולה. הרגל הבריאה שווה מיליון ש"ח ולא הרגל החולה. ביה"ח יטען שהנזק שהוא גרם הוא ההפרש בין הנזק הראשון של הרגל הפגועה עם הברך לבין הרגל הפגועה בעת הכריתה. כלומר ההפרש בין שני הנזקים. הבעיה היא שמזיק 2 גרם לנזק ראייתי (כריתת הרגל) בהוכחת התביעה למזיק 1. </w:t>
      </w:r>
      <w:r w:rsidR="00B01B20">
        <w:rPr>
          <w:rFonts w:asciiTheme="minorBidi" w:hAnsiTheme="minorBidi" w:hint="cs"/>
          <w:rtl/>
          <w:lang w:bidi="he-IL"/>
        </w:rPr>
        <w:t xml:space="preserve">אין לנו את הנתון הקריטי של שווי הרגל החולה. לא נוכל להוכיח מה היה חלקו של המזיק בתאונת העבודה בנזק הזה. אם כן איך נחלק את זה? </w:t>
      </w:r>
      <w:r w:rsidR="00B01B20">
        <w:rPr>
          <w:rFonts w:asciiTheme="minorBidi" w:hAnsiTheme="minorBidi" w:hint="cs"/>
          <w:rtl/>
          <w:lang w:bidi="he-IL"/>
        </w:rPr>
        <w:lastRenderedPageBreak/>
        <w:t>במאמר אומרים פורת ושטיין שמתוך המליון יש לנו חלק של המזיק הראשון וחלק של המזיק השני. לטענתם בגלל שמזיק 2 כרתו את הרגל לעולם לא יהיה ניתן להוכיח את ערכה, ולכן יוטל על המזיק ה 2 לשלם את כל המיליון- המורכב מהנזק הגופני (כריתת הרגל ברשלנות) ונזק ראייתי של מזיק 1 בשל אובדן ערך הרגל החולה.</w:t>
      </w:r>
    </w:p>
    <w:p w:rsidR="00DD7DFC" w:rsidRDefault="00DD7DFC" w:rsidP="000A63EC">
      <w:pPr>
        <w:pStyle w:val="NoSpacing"/>
        <w:bidi/>
        <w:spacing w:line="276" w:lineRule="auto"/>
        <w:rPr>
          <w:rFonts w:asciiTheme="minorBidi" w:hAnsiTheme="minorBidi"/>
          <w:rtl/>
          <w:lang w:bidi="he-IL"/>
        </w:rPr>
      </w:pPr>
    </w:p>
    <w:p w:rsidR="00DD7DFC" w:rsidRPr="00DD7DFC" w:rsidRDefault="00DD7DFC" w:rsidP="000A63EC">
      <w:pPr>
        <w:pStyle w:val="NoSpacing"/>
        <w:bidi/>
        <w:spacing w:line="276" w:lineRule="auto"/>
        <w:rPr>
          <w:rFonts w:asciiTheme="minorBidi" w:hAnsiTheme="minorBidi"/>
          <w:b/>
          <w:bCs/>
          <w:u w:val="single"/>
          <w:rtl/>
          <w:lang w:bidi="he-IL"/>
        </w:rPr>
      </w:pPr>
      <w:r>
        <w:rPr>
          <w:rFonts w:asciiTheme="minorBidi" w:hAnsiTheme="minorBidi" w:hint="cs"/>
          <w:b/>
          <w:bCs/>
          <w:u w:val="single"/>
          <w:rtl/>
          <w:lang w:bidi="he-IL"/>
        </w:rPr>
        <w:t xml:space="preserve">נזק- </w:t>
      </w:r>
      <w:r w:rsidRPr="00DD7DFC">
        <w:rPr>
          <w:rFonts w:asciiTheme="minorBidi" w:hAnsiTheme="minorBidi" w:hint="cs"/>
          <w:b/>
          <w:bCs/>
          <w:u w:val="single"/>
          <w:rtl/>
          <w:lang w:bidi="he-IL"/>
        </w:rPr>
        <w:t>פגיעה באוטונומיה</w:t>
      </w:r>
    </w:p>
    <w:p w:rsidR="00DD7DFC" w:rsidRPr="00DD7DFC" w:rsidRDefault="00DD7DFC" w:rsidP="000A63EC">
      <w:pPr>
        <w:pStyle w:val="NoSpacing"/>
        <w:bidi/>
        <w:spacing w:line="276" w:lineRule="auto"/>
        <w:rPr>
          <w:rFonts w:asciiTheme="minorBidi" w:hAnsiTheme="minorBidi"/>
          <w:rtl/>
          <w:lang w:bidi="he-IL"/>
        </w:rPr>
      </w:pPr>
      <w:r w:rsidRPr="00DD7DFC">
        <w:rPr>
          <w:rFonts w:asciiTheme="minorBidi" w:hAnsiTheme="minorBidi" w:hint="cs"/>
          <w:b/>
          <w:bCs/>
          <w:highlight w:val="yellow"/>
          <w:rtl/>
          <w:lang w:bidi="he-IL"/>
        </w:rPr>
        <w:t>פס"ד דעקא נ' ביה"ח הכרמל</w:t>
      </w:r>
      <w:r>
        <w:rPr>
          <w:rFonts w:asciiTheme="minorBidi" w:hAnsiTheme="minorBidi" w:hint="cs"/>
          <w:rtl/>
          <w:lang w:bidi="he-IL"/>
        </w:rPr>
        <w:t xml:space="preserve">- גברת דעקא מגיעה לביה"ח ונמצאת בבירור אורתופדי ואמורה לעבור ניתוח בברך. קצת לפני הניתוח מתחילים לעשות לה בירור לגבי הכתף גם כן. היא חותמת על הסכמה לניתוח בברך, מתחילים להרדים אותה ובשלב הזה הרופאים מיידעים אותה כי בכתף יש לה ביה יותר דחופה ולכן מציעים לה לנתח את הכתף במקום את הברך. תחת השפעה של סם ההרדמה היא מסכימה ועוברת את הניתוח. כאשר היא מתעוררת, כתפה קפואה. היא תובעת רשלנות רפואית על ניתוח שלא הצליח, אך ביהמ"ש לא מקבל את תביעתה וקובע כי לא הייתה התרשלות, הכתף הקפואה זה חלק מהסיכונים הכרוכים בניתוח והיא חתמה על הסכמתם. יש נזק אבל אין עוולה. עורך דינה של גברת דעקא היה יצירתי וטען כי הרשלנות לא הייתה בביצוע הניתוח אלא </w:t>
      </w:r>
      <w:r w:rsidRPr="00550C85">
        <w:rPr>
          <w:rFonts w:asciiTheme="minorBidi" w:hAnsiTheme="minorBidi" w:hint="cs"/>
          <w:u w:val="single"/>
          <w:rtl/>
          <w:lang w:bidi="he-IL"/>
        </w:rPr>
        <w:t>בשאלת ההסכמה.</w:t>
      </w:r>
      <w:r w:rsidR="00550C85">
        <w:rPr>
          <w:rFonts w:asciiTheme="minorBidi" w:hAnsiTheme="minorBidi" w:hint="cs"/>
          <w:rtl/>
          <w:lang w:bidi="he-IL"/>
        </w:rPr>
        <w:t xml:space="preserve"> האם הסכמתה של גברת דעקא תחת השפעת הסם המרדים נחשבת להסכמה אמיתית לניתוח? לטענת עורך דינה, לגברת דעקא מגיע פיצוי נפרד על זה שפגעו לה באוטונומיה שלה לגופה. מה היה המצב אילו היו אומרים לה יומיים לפני הניתוח שיש לנתח את הכתף? איך היא הייתה מתנהגת? </w:t>
      </w:r>
      <w:r w:rsidR="00852F3F">
        <w:rPr>
          <w:rFonts w:asciiTheme="minorBidi" w:hAnsiTheme="minorBidi" w:hint="cs"/>
          <w:rtl/>
          <w:lang w:bidi="he-IL"/>
        </w:rPr>
        <w:t>היות</w:t>
      </w:r>
      <w:r w:rsidR="00550C85">
        <w:rPr>
          <w:rFonts w:asciiTheme="minorBidi" w:hAnsiTheme="minorBidi" w:hint="cs"/>
          <w:rtl/>
          <w:lang w:bidi="he-IL"/>
        </w:rPr>
        <w:t xml:space="preserve"> </w:t>
      </w:r>
      <w:r w:rsidR="00852F3F">
        <w:rPr>
          <w:rFonts w:asciiTheme="minorBidi" w:hAnsiTheme="minorBidi" w:hint="cs"/>
          <w:rtl/>
          <w:lang w:bidi="he-IL"/>
        </w:rPr>
        <w:t>ו</w:t>
      </w:r>
      <w:r w:rsidR="00550C85">
        <w:rPr>
          <w:rFonts w:asciiTheme="minorBidi" w:hAnsiTheme="minorBidi" w:hint="cs"/>
          <w:rtl/>
          <w:lang w:bidi="he-IL"/>
        </w:rPr>
        <w:t>לא איפשרו לה לעשות</w:t>
      </w:r>
      <w:r w:rsidR="00852F3F">
        <w:rPr>
          <w:rFonts w:asciiTheme="minorBidi" w:hAnsiTheme="minorBidi" w:hint="cs"/>
          <w:rtl/>
          <w:lang w:bidi="he-IL"/>
        </w:rPr>
        <w:t xml:space="preserve"> זאת</w:t>
      </w:r>
      <w:r w:rsidR="00550C85">
        <w:rPr>
          <w:rFonts w:asciiTheme="minorBidi" w:hAnsiTheme="minorBidi" w:hint="cs"/>
          <w:rtl/>
          <w:lang w:bidi="he-IL"/>
        </w:rPr>
        <w:t>, ולכן זאת לא הסכמה אמיתית מדעת. הרופאים למעשה בחרו בשבילה ולא היא.</w:t>
      </w:r>
      <w:r w:rsidR="00852F3F">
        <w:rPr>
          <w:rFonts w:asciiTheme="minorBidi" w:hAnsiTheme="minorBidi" w:hint="cs"/>
          <w:rtl/>
          <w:lang w:bidi="he-IL"/>
        </w:rPr>
        <w:t xml:space="preserve"> העוולה=פגיעה באוטונומיה שלה להחליט בנוגע לגופה. החידוש בפס"ד הזה- נניח ועולה אותו מקרה, אך הניתוח עבר בהצלחה והיא מתעוררת עם כתף בריאה. היא מסתכלת על הכתף ורואה תחבושותף ושואלת את הרופאים מה המשמעות. הרופא שואל אותה אם היא זוכרת שהיא חתמה על הניתוח בכתף. היא לא זוכרת שהחתימו אותה והיא מחליטה לתבוע. אך על מה היא תתבע? הרי לא נגרם לה נזק, ובדיני הנזיקין חובה שיהיה נזק. </w:t>
      </w:r>
      <w:r w:rsidR="00852F3F" w:rsidRPr="00852F3F">
        <w:rPr>
          <w:rFonts w:asciiTheme="minorBidi" w:hAnsiTheme="minorBidi" w:hint="cs"/>
          <w:b/>
          <w:bCs/>
          <w:rtl/>
          <w:lang w:bidi="he-IL"/>
        </w:rPr>
        <w:t xml:space="preserve">החידוש הגדול הוא שגם אם לא נגרם נזק, היא יכולה לתבוע על בסיס הפגיעה באוטונומיה כפיצוי נפרד! </w:t>
      </w:r>
      <w:r w:rsidR="000727B8" w:rsidRPr="000727B8">
        <w:rPr>
          <w:rFonts w:asciiTheme="minorBidi" w:hAnsiTheme="minorBidi" w:hint="cs"/>
          <w:b/>
          <w:bCs/>
          <w:highlight w:val="cyan"/>
          <w:rtl/>
          <w:lang w:bidi="he-IL"/>
        </w:rPr>
        <w:t>לפי המרצה,</w:t>
      </w:r>
      <w:r w:rsidR="000727B8" w:rsidRPr="000727B8">
        <w:rPr>
          <w:rFonts w:asciiTheme="minorBidi" w:hAnsiTheme="minorBidi" w:hint="cs"/>
          <w:rtl/>
          <w:lang w:bidi="he-IL"/>
        </w:rPr>
        <w:t xml:space="preserve"> החידוש הוא </w:t>
      </w:r>
      <w:r w:rsidR="001E6F9C">
        <w:rPr>
          <w:rFonts w:asciiTheme="minorBidi" w:hAnsiTheme="minorBidi" w:hint="cs"/>
          <w:rtl/>
          <w:lang w:bidi="he-IL"/>
        </w:rPr>
        <w:t>ש</w:t>
      </w:r>
      <w:r w:rsidR="000727B8" w:rsidRPr="000727B8">
        <w:rPr>
          <w:rFonts w:asciiTheme="minorBidi" w:hAnsiTheme="minorBidi" w:hint="cs"/>
          <w:rtl/>
          <w:lang w:bidi="he-IL"/>
        </w:rPr>
        <w:t>יש הכרה בסוג נזק רביעי והוא הפגיעה באוטונומיה.</w:t>
      </w:r>
      <w:r w:rsidR="000727B8">
        <w:rPr>
          <w:rFonts w:asciiTheme="minorBidi" w:hAnsiTheme="minorBidi" w:hint="cs"/>
          <w:rtl/>
          <w:lang w:bidi="he-IL"/>
        </w:rPr>
        <w:t xml:space="preserve"> השופטים בפס"ד לא אומרים זאת במפורש, אלא מתייגים זאת תחת ראש נזק חדש. המשמעות היא שחו</w:t>
      </w:r>
      <w:r w:rsidR="001E6F9C">
        <w:rPr>
          <w:rFonts w:asciiTheme="minorBidi" w:hAnsiTheme="minorBidi" w:hint="cs"/>
          <w:rtl/>
          <w:lang w:bidi="he-IL"/>
        </w:rPr>
        <w:t>בה לעבור על כל היסודות המצטברים</w:t>
      </w:r>
      <w:r w:rsidR="000727B8">
        <w:rPr>
          <w:rFonts w:asciiTheme="minorBidi" w:hAnsiTheme="minorBidi" w:hint="cs"/>
          <w:rtl/>
          <w:lang w:bidi="he-IL"/>
        </w:rPr>
        <w:t xml:space="preserve"> ורק לאחר מכן לבדוק האם יש פגיעה בראש נזק אוטונומיה דרך עוולת הרשלנות. המרצה פותר זאת ע"י הגדרת הפגיעה באוטונומיה כנזק רביעי.</w:t>
      </w:r>
      <w:r w:rsidR="00A97231">
        <w:rPr>
          <w:rFonts w:asciiTheme="minorBidi" w:hAnsiTheme="minorBidi" w:hint="cs"/>
          <w:rtl/>
          <w:lang w:bidi="he-IL"/>
        </w:rPr>
        <w:t xml:space="preserve"> </w:t>
      </w:r>
    </w:p>
    <w:p w:rsidR="004D1A56" w:rsidRDefault="004D1A56" w:rsidP="000A63EC">
      <w:pPr>
        <w:pStyle w:val="NoSpacing"/>
        <w:bidi/>
        <w:spacing w:line="276" w:lineRule="auto"/>
        <w:ind w:left="720"/>
        <w:rPr>
          <w:rFonts w:asciiTheme="minorBidi" w:hAnsiTheme="minorBidi"/>
          <w:rtl/>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4D1A56" w:rsidRPr="004D1A56" w:rsidRDefault="004D1A56" w:rsidP="000A32E5">
      <w:pPr>
        <w:pStyle w:val="NoSpacing"/>
        <w:bidi/>
        <w:spacing w:line="276" w:lineRule="auto"/>
        <w:rPr>
          <w:rFonts w:asciiTheme="minorBidi" w:hAnsiTheme="minorBidi"/>
          <w:b/>
          <w:bCs/>
          <w:u w:val="single"/>
          <w:rtl/>
          <w:lang w:bidi="he-IL"/>
        </w:rPr>
      </w:pPr>
      <w:r w:rsidRPr="004D1A56">
        <w:rPr>
          <w:rFonts w:asciiTheme="minorBidi" w:hAnsiTheme="minorBidi" w:hint="cs"/>
          <w:b/>
          <w:bCs/>
          <w:u w:val="single"/>
          <w:rtl/>
          <w:lang w:bidi="he-IL"/>
        </w:rPr>
        <w:lastRenderedPageBreak/>
        <w:t>קשר סיבתי</w:t>
      </w:r>
    </w:p>
    <w:p w:rsidR="004D1A56" w:rsidRDefault="004D1A56" w:rsidP="000A63EC">
      <w:pPr>
        <w:pStyle w:val="NoSpacing"/>
        <w:bidi/>
        <w:spacing w:line="276" w:lineRule="auto"/>
        <w:rPr>
          <w:rFonts w:asciiTheme="minorBidi" w:hAnsiTheme="minorBidi"/>
          <w:rtl/>
          <w:lang w:bidi="he-IL"/>
        </w:rPr>
      </w:pPr>
      <w:r>
        <w:rPr>
          <w:rFonts w:asciiTheme="minorBidi" w:hAnsiTheme="minorBidi" w:hint="cs"/>
          <w:rtl/>
          <w:lang w:bidi="he-IL"/>
        </w:rPr>
        <w:t>קיימים שני סוגים: משפטי ועובדתי</w:t>
      </w:r>
      <w:r w:rsidR="003142EB">
        <w:rPr>
          <w:rFonts w:asciiTheme="minorBidi" w:hAnsiTheme="minorBidi" w:hint="cs"/>
          <w:rtl/>
          <w:lang w:bidi="he-IL"/>
        </w:rPr>
        <w:t>.</w:t>
      </w:r>
    </w:p>
    <w:p w:rsidR="004D1A56" w:rsidRDefault="004D1A56" w:rsidP="000A63EC">
      <w:pPr>
        <w:pStyle w:val="NoSpacing"/>
        <w:bidi/>
        <w:spacing w:line="276" w:lineRule="auto"/>
        <w:rPr>
          <w:rFonts w:asciiTheme="minorBidi" w:hAnsiTheme="minorBidi"/>
          <w:lang w:bidi="he-IL"/>
        </w:rPr>
      </w:pPr>
      <w:r w:rsidRPr="004D1A56">
        <w:rPr>
          <w:rFonts w:asciiTheme="minorBidi" w:hAnsiTheme="minorBidi" w:hint="cs"/>
          <w:b/>
          <w:bCs/>
          <w:rtl/>
          <w:lang w:bidi="he-IL"/>
        </w:rPr>
        <w:t>קש"ס עובדתי</w:t>
      </w:r>
      <w:r>
        <w:rPr>
          <w:rFonts w:asciiTheme="minorBidi" w:hAnsiTheme="minorBidi" w:hint="cs"/>
          <w:rtl/>
          <w:lang w:bidi="he-IL"/>
        </w:rPr>
        <w:t xml:space="preserve">- נקבע לפי מבחן "האלמלא" </w:t>
      </w:r>
      <w:r w:rsidR="00056A49">
        <w:rPr>
          <w:rFonts w:asciiTheme="minorBidi" w:hAnsiTheme="minorBidi" w:hint="cs"/>
          <w:rtl/>
          <w:lang w:bidi="he-IL"/>
        </w:rPr>
        <w:t>(</w:t>
      </w:r>
      <w:r w:rsidR="00056A49">
        <w:rPr>
          <w:rFonts w:asciiTheme="minorBidi" w:hAnsiTheme="minorBidi"/>
          <w:lang w:bidi="he-IL"/>
        </w:rPr>
        <w:t>But For</w:t>
      </w:r>
      <w:r w:rsidR="00056A49">
        <w:rPr>
          <w:rFonts w:asciiTheme="minorBidi" w:hAnsiTheme="minorBidi" w:hint="cs"/>
          <w:rtl/>
          <w:lang w:bidi="he-IL"/>
        </w:rPr>
        <w:t>)</w:t>
      </w:r>
      <w:r>
        <w:rPr>
          <w:rFonts w:asciiTheme="minorBidi" w:hAnsiTheme="minorBidi" w:hint="cs"/>
          <w:rtl/>
          <w:lang w:bidi="he-IL"/>
        </w:rPr>
        <w:t xml:space="preserve">= אלמלא העוולה של א', לא היה קורה הנזק לב'. המעשה/המחדל של א' היה הסיבה המכרעת לנזק. (לפי ס' 64א). איך בודקים את הקש"ס? בעזרת מבחן </w:t>
      </w:r>
      <w:r w:rsidRPr="004D1A56">
        <w:rPr>
          <w:rFonts w:asciiTheme="minorBidi" w:hAnsiTheme="minorBidi" w:hint="cs"/>
          <w:u w:val="single"/>
          <w:rtl/>
          <w:lang w:bidi="he-IL"/>
        </w:rPr>
        <w:t>מאזן ההסתברויות</w:t>
      </w:r>
      <w:r>
        <w:rPr>
          <w:rFonts w:asciiTheme="minorBidi" w:hAnsiTheme="minorBidi" w:hint="cs"/>
          <w:rtl/>
          <w:lang w:bidi="he-IL"/>
        </w:rPr>
        <w:t xml:space="preserve">- מכיוון שהשופט לא היה במקרה עצמו ואין לו צילום של האירוע, עליו לקבוע איזו גרסה לקבל של א' או של ב'. המשמעות היא שהתובע (ב') צריך להוכיח את תביעתו (כל שלושת הרכיבים) במאזן הסתברויות = </w:t>
      </w:r>
      <w:r w:rsidRPr="004D1A56">
        <w:rPr>
          <w:rFonts w:asciiTheme="minorBidi" w:hAnsiTheme="minorBidi" w:hint="cs"/>
          <w:b/>
          <w:bCs/>
          <w:rtl/>
          <w:lang w:bidi="he-IL"/>
        </w:rPr>
        <w:t>הוכחה מעל 50%.</w:t>
      </w:r>
      <w:r>
        <w:rPr>
          <w:rFonts w:asciiTheme="minorBidi" w:hAnsiTheme="minorBidi" w:hint="cs"/>
          <w:b/>
          <w:bCs/>
          <w:rtl/>
          <w:lang w:bidi="he-IL"/>
        </w:rPr>
        <w:t xml:space="preserve"> </w:t>
      </w:r>
      <w:r>
        <w:rPr>
          <w:rFonts w:asciiTheme="minorBidi" w:hAnsiTheme="minorBidi" w:hint="cs"/>
          <w:rtl/>
          <w:lang w:bidi="he-IL"/>
        </w:rPr>
        <w:t xml:space="preserve">הנחת דעתו של ביהמ"ש שסביר יותר שהעוולה גרמה לנזק מאשר שלא. </w:t>
      </w:r>
      <w:r w:rsidR="00582827">
        <w:rPr>
          <w:rFonts w:asciiTheme="minorBidi" w:hAnsiTheme="minorBidi" w:hint="cs"/>
          <w:rtl/>
          <w:lang w:bidi="he-IL"/>
        </w:rPr>
        <w:t xml:space="preserve">בפלילים לעומת זאת, מדובר על "מעל לכל ספק סביר" = כמעט 100%. </w:t>
      </w:r>
    </w:p>
    <w:p w:rsidR="00582827" w:rsidRDefault="00582827" w:rsidP="000A63EC">
      <w:pPr>
        <w:pStyle w:val="NoSpacing"/>
        <w:bidi/>
        <w:spacing w:line="276" w:lineRule="auto"/>
        <w:rPr>
          <w:rFonts w:asciiTheme="minorBidi" w:hAnsiTheme="minorBidi"/>
          <w:b/>
          <w:bCs/>
          <w:rtl/>
          <w:lang w:bidi="he-IL"/>
        </w:rPr>
      </w:pPr>
    </w:p>
    <w:p w:rsidR="00582827" w:rsidRDefault="00582827" w:rsidP="000A63EC">
      <w:pPr>
        <w:pStyle w:val="NoSpacing"/>
        <w:bidi/>
        <w:spacing w:line="276" w:lineRule="auto"/>
        <w:rPr>
          <w:rFonts w:asciiTheme="minorBidi" w:hAnsiTheme="minorBidi"/>
          <w:rtl/>
          <w:lang w:bidi="he-IL"/>
        </w:rPr>
      </w:pPr>
      <w:r>
        <w:rPr>
          <w:rFonts w:asciiTheme="minorBidi" w:hAnsiTheme="minorBidi" w:hint="cs"/>
          <w:b/>
          <w:bCs/>
          <w:rtl/>
          <w:lang w:bidi="he-IL"/>
        </w:rPr>
        <w:t>האם המשפט מוכן להכיר בסיכונים וסיכויים בדיני הנזיקין</w:t>
      </w:r>
      <w:r w:rsidRPr="00582827">
        <w:rPr>
          <w:rFonts w:asciiTheme="minorBidi" w:hAnsiTheme="minorBidi" w:hint="cs"/>
          <w:rtl/>
          <w:lang w:bidi="he-IL"/>
        </w:rPr>
        <w:t>?</w:t>
      </w:r>
    </w:p>
    <w:p w:rsidR="00582827" w:rsidRDefault="00582827" w:rsidP="000A63EC">
      <w:pPr>
        <w:pStyle w:val="NoSpacing"/>
        <w:bidi/>
        <w:spacing w:line="276" w:lineRule="auto"/>
        <w:rPr>
          <w:rFonts w:asciiTheme="minorBidi" w:hAnsiTheme="minorBidi"/>
          <w:rtl/>
          <w:lang w:bidi="he-IL"/>
        </w:rPr>
      </w:pPr>
      <w:r>
        <w:rPr>
          <w:rFonts w:asciiTheme="minorBidi" w:hAnsiTheme="minorBidi" w:hint="cs"/>
          <w:rtl/>
          <w:lang w:bidi="he-IL"/>
        </w:rPr>
        <w:t>יש שרשרת של מקרים בהם יש "מצבים אפורים"- ההתנהגות של א' הייתה לא בסדר,היא העמידה את ב' בסיכון, ולב' נגרם נזק. הבעיה היא שאנחנו לא בטוחים שהנזק נגרם בגלל א'. למשל אם מוצבת אנטנה סלולרית ליד ב' והוא חולה בסרטן ותובע את א' שהציב את האנטנה ליד ביתו. אך ייתכן והסרטן נגרם מסיבה אחרת. קיימת בעיה להגיע מעל 50% הסתברות שהסרטן נגרם בגלל האנטנה. נבחן את השאלה לפי דוגמאות שונות:</w:t>
      </w:r>
    </w:p>
    <w:p w:rsidR="00582827" w:rsidRDefault="00582827" w:rsidP="000A63EC">
      <w:pPr>
        <w:pStyle w:val="NoSpacing"/>
        <w:numPr>
          <w:ilvl w:val="0"/>
          <w:numId w:val="17"/>
        </w:numPr>
        <w:bidi/>
        <w:spacing w:line="276" w:lineRule="auto"/>
        <w:rPr>
          <w:rFonts w:asciiTheme="minorBidi" w:hAnsiTheme="minorBidi"/>
          <w:lang w:bidi="he-IL"/>
        </w:rPr>
      </w:pPr>
      <w:r w:rsidRPr="00FA36EF">
        <w:rPr>
          <w:rFonts w:asciiTheme="minorBidi" w:hAnsiTheme="minorBidi" w:hint="cs"/>
          <w:b/>
          <w:bCs/>
          <w:rtl/>
          <w:lang w:bidi="he-IL"/>
        </w:rPr>
        <w:t>דוגמת הציידים</w:t>
      </w:r>
      <w:r w:rsidR="003142EB">
        <w:rPr>
          <w:rFonts w:asciiTheme="minorBidi" w:hAnsiTheme="minorBidi" w:hint="cs"/>
          <w:rtl/>
          <w:lang w:bidi="he-IL"/>
        </w:rPr>
        <w:t>- דוגמה אנגלית מלפני</w:t>
      </w:r>
      <w:r>
        <w:rPr>
          <w:rFonts w:asciiTheme="minorBidi" w:hAnsiTheme="minorBidi" w:hint="cs"/>
          <w:rtl/>
          <w:lang w:bidi="he-IL"/>
        </w:rPr>
        <w:t xml:space="preserve"> 100 שנה. שלושה ציידים יוצאים לצוד. השניים הראשונים עומדים מאחורה והראשון מקדימה. יש רשרוש מאחורי השיחים, שני הציידים בטוחים שמגיעה איזו חיה לכיוונם ומחליטים לירות עליו. הם שוכחים שיש צייד שלישי מלפניהם, הם יורים ופוגעים בו בטעות. הצייד השלישי רוצה לתבוע, אך הבעיה היא שהוא נפגע רק מכדור אחד ולא ניתן לדעת מי מבין שני הציידים הוא זה שפגע בצייד השלישי. אפשר להגיד שזה לא מש</w:t>
      </w:r>
      <w:r w:rsidR="00FA36EF">
        <w:rPr>
          <w:rFonts w:asciiTheme="minorBidi" w:hAnsiTheme="minorBidi" w:hint="cs"/>
          <w:rtl/>
          <w:lang w:bidi="he-IL"/>
        </w:rPr>
        <w:t xml:space="preserve">נה כי שניהם לא בסדר באותה מידה, שניהם יכלו לפגוע. נניח ולא יודעים מי מהם פגע, והיינו מחלקים את זה לשני מצבים נפרדים, היינו יכולים לקבוע מי גרם נזק ומי לא. אך אם מחברים את שניהם ביחד, למה ששניהם ישלמו רק אם אחד מהם היה לא בסדר במצב הנפרד? המסקנה היא שהבעיה היא של התובע, היות וקיימים שני נתבעים שרק אחד מהם פגע ולא ניתן לדעת מי האשם. צריך להוכיח לגבי כל נתבע מאזן הסתברות מעל 50%, דבר כמעט בלתי אפשרי היות וכל אחד מהם ההסתברות שהוא גרם לנזק היא בדיוק 50%. זה אומר שאי אפשר לתבוע לא את הצייד הראשון ולא את הצייד השני לפי דיני הנזיקין הרגילים. אם כן מה הדרך בכל זאת לתבוע? יש אפשרות לעבור למודל שטרם אומץ בישראל הנקרא </w:t>
      </w:r>
      <w:r w:rsidR="00FA36EF" w:rsidRPr="00CE37B6">
        <w:rPr>
          <w:rFonts w:asciiTheme="minorBidi" w:hAnsiTheme="minorBidi" w:hint="cs"/>
          <w:u w:val="single"/>
          <w:rtl/>
          <w:lang w:bidi="he-IL"/>
        </w:rPr>
        <w:t>אחריות קיבוצית-</w:t>
      </w:r>
      <w:r w:rsidR="00FA36EF" w:rsidRPr="00CE37B6">
        <w:rPr>
          <w:rFonts w:asciiTheme="minorBidi" w:hAnsiTheme="minorBidi" w:hint="cs"/>
          <w:b/>
          <w:bCs/>
          <w:rtl/>
          <w:lang w:bidi="he-IL"/>
        </w:rPr>
        <w:t xml:space="preserve"> (</w:t>
      </w:r>
      <w:r w:rsidR="00FA36EF">
        <w:rPr>
          <w:rFonts w:asciiTheme="minorBidi" w:hAnsiTheme="minorBidi"/>
          <w:lang w:bidi="he-IL"/>
        </w:rPr>
        <w:t>Collective Liability</w:t>
      </w:r>
      <w:r w:rsidR="00FA36EF">
        <w:rPr>
          <w:rFonts w:asciiTheme="minorBidi" w:hAnsiTheme="minorBidi" w:hint="cs"/>
          <w:rtl/>
          <w:lang w:bidi="he-IL"/>
        </w:rPr>
        <w:t>). אם כל הקבוצה (הקולקטיב) הייתה לא בסדר, ויכולה הייתה לגרום לנזק, זה שרק אחד מהם באופן של "מזל" גרם לנזק, אפשר יהיה להטיל אחריות על כל חברי הקבוצה. ממילא אפשר לתבוע את אחד משני הציידים כי כקבוצה עברנו את ההסתברות של 50%. הטריק הוא לראות את הציידים כקבוצה ולא כשני ציידים נפרדים. צריך לבדוק האכן השניים עיוולו באותה צורה.</w:t>
      </w:r>
      <w:r w:rsidR="00CE37B6">
        <w:rPr>
          <w:rFonts w:asciiTheme="minorBidi" w:hAnsiTheme="minorBidi" w:hint="cs"/>
          <w:rtl/>
          <w:lang w:bidi="he-IL"/>
        </w:rPr>
        <w:t xml:space="preserve"> האחריות מוטלת ביחד ולחוד.</w:t>
      </w:r>
      <w:r w:rsidR="00FA36EF">
        <w:rPr>
          <w:rFonts w:asciiTheme="minorBidi" w:hAnsiTheme="minorBidi" w:hint="cs"/>
          <w:rtl/>
          <w:lang w:bidi="he-IL"/>
        </w:rPr>
        <w:t xml:space="preserve"> הדין האנגלי הכיר בזה ונותן לתובע לתבוע את השניים כקבוצה.</w:t>
      </w:r>
      <w:r w:rsidR="00CE37B6">
        <w:rPr>
          <w:rFonts w:asciiTheme="minorBidi" w:hAnsiTheme="minorBidi" w:hint="cs"/>
          <w:rtl/>
          <w:lang w:bidi="he-IL"/>
        </w:rPr>
        <w:t xml:space="preserve"> מדובר בפריצה רצינית של דיני הנזיקין (ולכן ברוב העולם דוקטרינה זו לא התקבלה) היות ואחד מהם לא פגע, הוא העמיד בסיכון אך הסיכון לא התממש. </w:t>
      </w:r>
      <w:r w:rsidR="00CE37B6" w:rsidRPr="00CE37B6">
        <w:rPr>
          <w:rFonts w:asciiTheme="minorBidi" w:hAnsiTheme="minorBidi" w:hint="cs"/>
          <w:b/>
          <w:bCs/>
          <w:rtl/>
          <w:lang w:bidi="he-IL"/>
        </w:rPr>
        <w:t>חשוב!</w:t>
      </w:r>
      <w:r w:rsidR="00CE37B6" w:rsidRPr="00CE37B6">
        <w:rPr>
          <w:rFonts w:asciiTheme="minorBidi" w:hAnsiTheme="minorBidi" w:hint="cs"/>
          <w:rtl/>
          <w:lang w:bidi="he-IL"/>
        </w:rPr>
        <w:t xml:space="preserve"> </w:t>
      </w:r>
      <w:r w:rsidR="00CE37B6">
        <w:rPr>
          <w:rFonts w:asciiTheme="minorBidi" w:hAnsiTheme="minorBidi" w:hint="cs"/>
          <w:rtl/>
          <w:lang w:bidi="he-IL"/>
        </w:rPr>
        <w:t xml:space="preserve">יש צורך להראות איזשהו קשר בין הגורמים לקבוצה, איזשהן תכונות משותפות/מאפיינים משותפים בין החברים בקבוצה. </w:t>
      </w:r>
    </w:p>
    <w:p w:rsidR="00056A49" w:rsidRPr="00056A49" w:rsidRDefault="00CE37B6" w:rsidP="000A63EC">
      <w:pPr>
        <w:pStyle w:val="NoSpacing"/>
        <w:numPr>
          <w:ilvl w:val="0"/>
          <w:numId w:val="17"/>
        </w:numPr>
        <w:bidi/>
        <w:spacing w:line="276" w:lineRule="auto"/>
        <w:rPr>
          <w:rFonts w:asciiTheme="minorBidi" w:hAnsiTheme="minorBidi"/>
          <w:b/>
          <w:bCs/>
          <w:lang w:bidi="he-IL"/>
        </w:rPr>
      </w:pPr>
      <w:r w:rsidRPr="00CE37B6">
        <w:rPr>
          <w:rFonts w:asciiTheme="minorBidi" w:hAnsiTheme="minorBidi" w:hint="cs"/>
          <w:b/>
          <w:bCs/>
          <w:rtl/>
          <w:lang w:bidi="he-IL"/>
        </w:rPr>
        <w:t xml:space="preserve">דוגמת המוניות- </w:t>
      </w:r>
      <w:r>
        <w:rPr>
          <w:rFonts w:asciiTheme="minorBidi" w:hAnsiTheme="minorBidi" w:hint="cs"/>
          <w:rtl/>
          <w:lang w:bidi="he-IL"/>
        </w:rPr>
        <w:t xml:space="preserve">עיירה אמריקאית טיפוסית שיש בה שתי חברות של מוניות. מוניות כחולות ומוניות צהובות. אדם יושב על המרפסת בין הערביים ופתאום רואה מולו תאונת דרכים של פגע וברח. המשטרה מגיעה ושואלת את האדם האם ראה מה שקרה, ולוקחים אותו לחקירה. (איזה רכב זה היה, מספר רישוי וכו'). הוא הצליח לראות רק כי מדובר במונית. הבעיה היא שלא יודעים איזו מונית זו. נניח שנתבע את מנהל תחנת המוניות, אך את מי נתבע? הכחולות או הצהובות? הרי אם מדובר במונית כחולה שפגעה אז המוניות הצהובות היו בסדר לחלוטין. נניח ונתון לנו שכל נהגי המוניות הצהובות היו באיזשהי מסיבה ואף מונית לא הייתה בתפקיד. זה שונה משמעותית ממקרה הציידים היות ואנחנו יודעים שהצד השני היה צדיק לחלוטין. </w:t>
      </w:r>
      <w:r w:rsidR="005F7DA6">
        <w:rPr>
          <w:rFonts w:asciiTheme="minorBidi" w:hAnsiTheme="minorBidi" w:hint="cs"/>
          <w:rtl/>
          <w:lang w:bidi="he-IL"/>
        </w:rPr>
        <w:t xml:space="preserve">אם כן מה נעשה? </w:t>
      </w:r>
      <w:r w:rsidR="001877F5">
        <w:rPr>
          <w:rFonts w:asciiTheme="minorBidi" w:hAnsiTheme="minorBidi" w:hint="cs"/>
          <w:rtl/>
          <w:lang w:bidi="he-IL"/>
        </w:rPr>
        <w:t xml:space="preserve">נניח ונגיד לתובע ללכת הביתה. האם זה תואם את מטרות דיני הנזיקין?- לא! לכן </w:t>
      </w:r>
      <w:r w:rsidR="00323F39">
        <w:rPr>
          <w:rFonts w:asciiTheme="minorBidi" w:hAnsiTheme="minorBidi" w:hint="cs"/>
          <w:rtl/>
          <w:lang w:bidi="he-IL"/>
        </w:rPr>
        <w:t>הפסיקה צריכה למצוא פתרון. דיני הנזיקין מושכים מבחינת המטרות לתת פיצוי, אך דיני הראיות מושכים לא לתת פיצוי בשל חוסר ראיות. נבדוק למי יש יותר מוניות. מוניות כחולות=70</w:t>
      </w:r>
      <w:r w:rsidR="00323F39">
        <w:rPr>
          <w:rFonts w:asciiTheme="minorBidi" w:hAnsiTheme="minorBidi" w:hint="cs"/>
          <w:b/>
          <w:bCs/>
          <w:rtl/>
          <w:lang w:bidi="he-IL"/>
        </w:rPr>
        <w:t xml:space="preserve">%, </w:t>
      </w:r>
      <w:r w:rsidR="00323F39">
        <w:rPr>
          <w:rFonts w:asciiTheme="minorBidi" w:hAnsiTheme="minorBidi" w:hint="cs"/>
          <w:rtl/>
          <w:lang w:bidi="he-IL"/>
        </w:rPr>
        <w:lastRenderedPageBreak/>
        <w:t xml:space="preserve">מוניות צהובות=30%. לכן לפי ההגיון המוניות הכחולות אשמות היות והן נמצאות מעל הסתברות של 50%. בעל תחנת המוניות יאולץ לשלם את כל הפיצוי. אך מה קורה אם קורים </w:t>
      </w:r>
      <w:r w:rsidR="00217C7D">
        <w:rPr>
          <w:rFonts w:asciiTheme="minorBidi" w:hAnsiTheme="minorBidi" w:hint="cs"/>
          <w:rtl/>
          <w:lang w:bidi="he-IL"/>
        </w:rPr>
        <w:t>7</w:t>
      </w:r>
      <w:r w:rsidR="00323F39">
        <w:rPr>
          <w:rFonts w:asciiTheme="minorBidi" w:hAnsiTheme="minorBidi" w:hint="cs"/>
          <w:rtl/>
          <w:lang w:bidi="he-IL"/>
        </w:rPr>
        <w:t xml:space="preserve"> מקרים של תאונות ומגיעים למקרה ה</w:t>
      </w:r>
      <w:r w:rsidR="00217C7D">
        <w:rPr>
          <w:rFonts w:asciiTheme="minorBidi" w:hAnsiTheme="minorBidi" w:hint="cs"/>
          <w:rtl/>
          <w:lang w:bidi="he-IL"/>
        </w:rPr>
        <w:t>-8</w:t>
      </w:r>
      <w:r w:rsidR="00323F39">
        <w:rPr>
          <w:rFonts w:asciiTheme="minorBidi" w:hAnsiTheme="minorBidi" w:hint="cs"/>
          <w:rtl/>
          <w:lang w:bidi="he-IL"/>
        </w:rPr>
        <w:t>? את מי נאשים עכשיו</w:t>
      </w:r>
      <w:r w:rsidR="00056A49">
        <w:rPr>
          <w:rFonts w:asciiTheme="minorBidi" w:hAnsiTheme="minorBidi" w:hint="cs"/>
          <w:rtl/>
          <w:lang w:bidi="he-IL"/>
        </w:rPr>
        <w:t xml:space="preserve"> (הרי עברנו את ההסתברות של ה 70%)</w:t>
      </w:r>
      <w:r w:rsidR="00323F39">
        <w:rPr>
          <w:rFonts w:asciiTheme="minorBidi" w:hAnsiTheme="minorBidi" w:hint="cs"/>
          <w:rtl/>
          <w:lang w:bidi="he-IL"/>
        </w:rPr>
        <w:t xml:space="preserve">? את המוניות הצהובות? הרי </w:t>
      </w:r>
      <w:r w:rsidR="00217C7D">
        <w:rPr>
          <w:rFonts w:asciiTheme="minorBidi" w:hAnsiTheme="minorBidi" w:hint="cs"/>
          <w:rtl/>
          <w:lang w:bidi="he-IL"/>
        </w:rPr>
        <w:t xml:space="preserve">שאם מדובר ב- </w:t>
      </w:r>
      <w:r w:rsidR="00323F39">
        <w:rPr>
          <w:rFonts w:asciiTheme="minorBidi" w:hAnsiTheme="minorBidi" w:hint="cs"/>
          <w:rtl/>
          <w:lang w:bidi="he-IL"/>
        </w:rPr>
        <w:t>10 תאונות חילקנו את זה 7 ל</w:t>
      </w:r>
      <w:r w:rsidR="00217C7D">
        <w:rPr>
          <w:rFonts w:asciiTheme="minorBidi" w:hAnsiTheme="minorBidi" w:hint="cs"/>
          <w:rtl/>
          <w:lang w:bidi="he-IL"/>
        </w:rPr>
        <w:t xml:space="preserve">- </w:t>
      </w:r>
      <w:r w:rsidR="00323F39">
        <w:rPr>
          <w:rFonts w:asciiTheme="minorBidi" w:hAnsiTheme="minorBidi" w:hint="cs"/>
          <w:rtl/>
          <w:lang w:bidi="he-IL"/>
        </w:rPr>
        <w:t>3. למה שלא נעשה את זה גם במקרה של תאונה אחת? על אותו עיקרון שההסתברות שהכחול אשם=70% וההסתברות שהצהוב =30%</w:t>
      </w:r>
      <w:r w:rsidR="00217C7D">
        <w:rPr>
          <w:rFonts w:asciiTheme="minorBidi" w:hAnsiTheme="minorBidi" w:hint="cs"/>
          <w:rtl/>
          <w:lang w:bidi="he-IL"/>
        </w:rPr>
        <w:t xml:space="preserve">, נמצא את הכחול אשם. כעת נחזור ונבדוק את מטרות דיני הנזיקין. קרתה תאונה והתובע תובע את שניהם על נזק של מיליון ש"ח, את הכחולות על סך 750,000 ש"ח ואת הצהובות על סך 250,000 ש"ח. לצורך </w:t>
      </w:r>
      <w:r w:rsidR="00A26742">
        <w:rPr>
          <w:rFonts w:asciiTheme="minorBidi" w:hAnsiTheme="minorBidi" w:hint="cs"/>
          <w:rtl/>
          <w:lang w:bidi="he-IL"/>
        </w:rPr>
        <w:t xml:space="preserve">זה התובע יצטרך להוכיח מעל 50% שהסיכוי שלמוניות הכחולות היה 70% ולמוניות הצהובות 30%. </w:t>
      </w:r>
      <w:r w:rsidR="00056A49">
        <w:rPr>
          <w:rFonts w:asciiTheme="minorBidi" w:hAnsiTheme="minorBidi" w:hint="cs"/>
          <w:rtl/>
          <w:lang w:bidi="he-IL"/>
        </w:rPr>
        <w:t>האם זה עולה בקנה אחד עם:</w:t>
      </w:r>
    </w:p>
    <w:p w:rsidR="00056A49" w:rsidRPr="00056A49" w:rsidRDefault="00056A49" w:rsidP="000A63EC">
      <w:pPr>
        <w:pStyle w:val="NoSpacing"/>
        <w:numPr>
          <w:ilvl w:val="0"/>
          <w:numId w:val="18"/>
        </w:numPr>
        <w:bidi/>
        <w:spacing w:line="276" w:lineRule="auto"/>
        <w:rPr>
          <w:rFonts w:asciiTheme="minorBidi" w:hAnsiTheme="minorBidi"/>
          <w:b/>
          <w:bCs/>
          <w:lang w:bidi="he-IL"/>
        </w:rPr>
      </w:pPr>
      <w:r>
        <w:rPr>
          <w:rFonts w:asciiTheme="minorBidi" w:hAnsiTheme="minorBidi" w:hint="cs"/>
          <w:rtl/>
          <w:lang w:bidi="he-IL"/>
        </w:rPr>
        <w:t xml:space="preserve">מטרת הפיצוי- כן. </w:t>
      </w:r>
    </w:p>
    <w:p w:rsidR="00323F39" w:rsidRPr="00056A49" w:rsidRDefault="00056A49" w:rsidP="000A63EC">
      <w:pPr>
        <w:pStyle w:val="NoSpacing"/>
        <w:numPr>
          <w:ilvl w:val="0"/>
          <w:numId w:val="18"/>
        </w:numPr>
        <w:bidi/>
        <w:spacing w:line="276" w:lineRule="auto"/>
        <w:rPr>
          <w:rFonts w:asciiTheme="minorBidi" w:hAnsiTheme="minorBidi"/>
          <w:b/>
          <w:bCs/>
          <w:lang w:bidi="he-IL"/>
        </w:rPr>
      </w:pPr>
      <w:r>
        <w:rPr>
          <w:rFonts w:asciiTheme="minorBidi" w:hAnsiTheme="minorBidi" w:hint="cs"/>
          <w:rtl/>
          <w:lang w:bidi="he-IL"/>
        </w:rPr>
        <w:t>צדק מתקן- כן ולא. (המזיק משלם חלקית)</w:t>
      </w:r>
    </w:p>
    <w:p w:rsidR="00056A49" w:rsidRPr="00056A49" w:rsidRDefault="00056A49" w:rsidP="000A63EC">
      <w:pPr>
        <w:pStyle w:val="NoSpacing"/>
        <w:numPr>
          <w:ilvl w:val="0"/>
          <w:numId w:val="18"/>
        </w:numPr>
        <w:bidi/>
        <w:spacing w:line="276" w:lineRule="auto"/>
        <w:rPr>
          <w:rFonts w:asciiTheme="minorBidi" w:hAnsiTheme="minorBidi"/>
          <w:b/>
          <w:bCs/>
          <w:lang w:bidi="he-IL"/>
        </w:rPr>
      </w:pPr>
      <w:r>
        <w:rPr>
          <w:rFonts w:asciiTheme="minorBidi" w:hAnsiTheme="minorBidi" w:hint="cs"/>
          <w:rtl/>
          <w:lang w:bidi="he-IL"/>
        </w:rPr>
        <w:t>צדק חלוקתי- לא בטוח.</w:t>
      </w:r>
    </w:p>
    <w:p w:rsidR="00056A49" w:rsidRPr="00AA0A97" w:rsidRDefault="00056A49" w:rsidP="000A63EC">
      <w:pPr>
        <w:pStyle w:val="NoSpacing"/>
        <w:numPr>
          <w:ilvl w:val="0"/>
          <w:numId w:val="18"/>
        </w:numPr>
        <w:bidi/>
        <w:spacing w:line="276" w:lineRule="auto"/>
        <w:rPr>
          <w:rFonts w:asciiTheme="minorBidi" w:hAnsiTheme="minorBidi"/>
          <w:b/>
          <w:bCs/>
          <w:lang w:bidi="he-IL"/>
        </w:rPr>
      </w:pPr>
      <w:r>
        <w:rPr>
          <w:rFonts w:asciiTheme="minorBidi" w:hAnsiTheme="minorBidi" w:hint="cs"/>
          <w:rtl/>
          <w:lang w:bidi="he-IL"/>
        </w:rPr>
        <w:t>הרתעה יעילה- כן. כל אחד משלם לפי הסיכון שהוא העמיד את הניזוק.</w:t>
      </w:r>
    </w:p>
    <w:p w:rsidR="00AA0A97" w:rsidRDefault="00AA0A97" w:rsidP="000A63EC">
      <w:pPr>
        <w:pStyle w:val="NoSpacing"/>
        <w:bidi/>
        <w:spacing w:line="276" w:lineRule="auto"/>
        <w:ind w:left="720"/>
        <w:rPr>
          <w:rFonts w:asciiTheme="minorBidi" w:hAnsiTheme="minorBidi"/>
          <w:rtl/>
          <w:lang w:bidi="he-IL"/>
        </w:rPr>
      </w:pPr>
      <w:r>
        <w:rPr>
          <w:rFonts w:asciiTheme="minorBidi" w:hAnsiTheme="minorBidi" w:hint="cs"/>
          <w:rtl/>
          <w:lang w:bidi="he-IL"/>
        </w:rPr>
        <w:t xml:space="preserve">מה עדיף? לממש את מטרות הנזיקין לחלוטין או את עולם ההסתברויות? </w:t>
      </w:r>
      <w:r w:rsidRPr="00AA0A97">
        <w:rPr>
          <w:rFonts w:asciiTheme="minorBidi" w:hAnsiTheme="minorBidi" w:hint="cs"/>
          <w:b/>
          <w:bCs/>
          <w:highlight w:val="cyan"/>
          <w:rtl/>
          <w:lang w:bidi="he-IL"/>
        </w:rPr>
        <w:t>ע"פ המרצה</w:t>
      </w:r>
      <w:r>
        <w:rPr>
          <w:rFonts w:asciiTheme="minorBidi" w:hAnsiTheme="minorBidi" w:hint="cs"/>
          <w:rtl/>
          <w:lang w:bidi="he-IL"/>
        </w:rPr>
        <w:t>, לפי גישת "הרע במיעוטו" עדיף לעבור לעולם ההסתברויות, בו מתממשות חלקית מטרות דיני הנזיקין. לא נוותר על הוכחת מאזן ההסתברויות.</w:t>
      </w:r>
    </w:p>
    <w:p w:rsidR="00825A13" w:rsidRPr="00B1612B" w:rsidRDefault="00825A13" w:rsidP="000A63EC">
      <w:pPr>
        <w:pStyle w:val="NoSpacing"/>
        <w:numPr>
          <w:ilvl w:val="0"/>
          <w:numId w:val="17"/>
        </w:numPr>
        <w:bidi/>
        <w:spacing w:line="276" w:lineRule="auto"/>
        <w:rPr>
          <w:rFonts w:asciiTheme="minorBidi" w:hAnsiTheme="minorBidi"/>
          <w:b/>
          <w:bCs/>
          <w:lang w:bidi="he-IL"/>
        </w:rPr>
      </w:pPr>
      <w:r>
        <w:rPr>
          <w:rFonts w:asciiTheme="minorBidi" w:hAnsiTheme="minorBidi"/>
          <w:b/>
          <w:bCs/>
          <w:lang w:bidi="he-IL"/>
        </w:rPr>
        <w:t>DES</w:t>
      </w:r>
      <w:r>
        <w:rPr>
          <w:rFonts w:asciiTheme="minorBidi" w:hAnsiTheme="minorBidi" w:hint="cs"/>
          <w:b/>
          <w:bCs/>
          <w:rtl/>
          <w:lang w:bidi="he-IL"/>
        </w:rPr>
        <w:t xml:space="preserve">- </w:t>
      </w:r>
      <w:r w:rsidR="003142EB">
        <w:rPr>
          <w:rFonts w:asciiTheme="minorBidi" w:hAnsiTheme="minorBidi" w:hint="cs"/>
          <w:rtl/>
          <w:lang w:bidi="he-IL"/>
        </w:rPr>
        <w:t>תרופה אמריקאית שניתנה לאמהות בזמן ההריון</w:t>
      </w:r>
      <w:r>
        <w:rPr>
          <w:rFonts w:asciiTheme="minorBidi" w:hAnsiTheme="minorBidi" w:hint="cs"/>
          <w:rtl/>
          <w:lang w:bidi="he-IL"/>
        </w:rPr>
        <w:t>. המקרה: מצבור מקרים של ילדות בנות 12 שחלו בסרטן צוואר הרחם. ניסו לבדוק מה הולך כאן. הצליחו להגיע למסקנה שתרופה (</w:t>
      </w:r>
      <w:r>
        <w:rPr>
          <w:rFonts w:asciiTheme="minorBidi" w:hAnsiTheme="minorBidi"/>
          <w:lang w:bidi="he-IL"/>
        </w:rPr>
        <w:t>DES</w:t>
      </w:r>
      <w:r>
        <w:rPr>
          <w:rFonts w:asciiTheme="minorBidi" w:hAnsiTheme="minorBidi" w:hint="cs"/>
          <w:rtl/>
          <w:lang w:bidi="he-IL"/>
        </w:rPr>
        <w:t>) שהאמא של אותן עובריות לקחה בזמן ההיריון גרמה לפגיעה בעובר שהתפתחה לסרטן. ההנחה היא שהילדות תובעות את יצרן התרופות. אך התברר שלתרופה הזו יש</w:t>
      </w:r>
      <w:r w:rsidR="003142EB">
        <w:rPr>
          <w:rFonts w:asciiTheme="minorBidi" w:hAnsiTheme="minorBidi" w:hint="cs"/>
          <w:rtl/>
          <w:lang w:bidi="he-IL"/>
        </w:rPr>
        <w:t xml:space="preserve"> יותר מ-</w:t>
      </w:r>
      <w:r>
        <w:rPr>
          <w:rFonts w:asciiTheme="minorBidi" w:hAnsiTheme="minorBidi" w:hint="cs"/>
          <w:rtl/>
          <w:lang w:bidi="he-IL"/>
        </w:rPr>
        <w:t xml:space="preserve"> 200 יצרנים שונים בארה"ב בלבד (תרופה "גנרית"- אותה תרופה מיוצרת אצל חברות שונות- לדוגמה אקמול/דקסמול). אם כן כל אמא כזו שלקחה תרופה, רק יצרן אחד עיוול כלפיה מתוך ה- 200 יצרנים. אם כן איך נתבע? ביהמ"ש העליון האמריקאי קבע הטלת </w:t>
      </w:r>
      <w:r w:rsidRPr="00825A13">
        <w:rPr>
          <w:rFonts w:asciiTheme="minorBidi" w:hAnsiTheme="minorBidi" w:hint="cs"/>
          <w:b/>
          <w:bCs/>
          <w:rtl/>
          <w:lang w:bidi="he-IL"/>
        </w:rPr>
        <w:t>אחריות בגין נתח שוק (</w:t>
      </w:r>
      <w:r w:rsidRPr="00825A13">
        <w:rPr>
          <w:rFonts w:asciiTheme="minorBidi" w:hAnsiTheme="minorBidi"/>
          <w:b/>
          <w:bCs/>
          <w:lang w:bidi="he-IL"/>
        </w:rPr>
        <w:t>Market Share Liability</w:t>
      </w:r>
      <w:r w:rsidRPr="00825A13">
        <w:rPr>
          <w:rFonts w:asciiTheme="minorBidi" w:hAnsiTheme="minorBidi" w:hint="cs"/>
          <w:b/>
          <w:bCs/>
          <w:rtl/>
          <w:lang w:bidi="he-IL"/>
        </w:rPr>
        <w:t>)</w:t>
      </w:r>
      <w:r>
        <w:rPr>
          <w:rFonts w:asciiTheme="minorBidi" w:hAnsiTheme="minorBidi" w:hint="cs"/>
          <w:rtl/>
          <w:lang w:bidi="he-IL"/>
        </w:rPr>
        <w:t xml:space="preserve">- </w:t>
      </w:r>
      <w:r w:rsidR="00CB4FF2">
        <w:rPr>
          <w:rFonts w:asciiTheme="minorBidi" w:hAnsiTheme="minorBidi" w:hint="cs"/>
          <w:rtl/>
          <w:lang w:bidi="he-IL"/>
        </w:rPr>
        <w:t>בדיקת</w:t>
      </w:r>
      <w:r w:rsidR="00AF33BD">
        <w:rPr>
          <w:rFonts w:asciiTheme="minorBidi" w:hAnsiTheme="minorBidi" w:hint="cs"/>
          <w:rtl/>
          <w:lang w:bidi="he-IL"/>
        </w:rPr>
        <w:t xml:space="preserve"> נתח השוק בתקופה המסוימת בה האם לקחה את התרופה של יצרנית התרופה הרלוונטית אליה. למשל אם האם שלקחה את התרופה התגוררה בפילדפיה נתבע את היצרן שמקורו בפילדפיה, בעל נתח השוק הגדול ביותר. במידה וקיימות שלוש יצרניות בפילדפיה, נבדוק את מאזן ההסתברות כלפי כל אחת מהיצרניות הללו. </w:t>
      </w:r>
    </w:p>
    <w:p w:rsidR="00B1612B" w:rsidRPr="00B1612B" w:rsidRDefault="00B1612B" w:rsidP="000A63EC">
      <w:pPr>
        <w:pStyle w:val="NoSpacing"/>
        <w:numPr>
          <w:ilvl w:val="0"/>
          <w:numId w:val="17"/>
        </w:numPr>
        <w:bidi/>
        <w:spacing w:line="276" w:lineRule="auto"/>
        <w:rPr>
          <w:rFonts w:asciiTheme="minorBidi" w:hAnsiTheme="minorBidi"/>
          <w:b/>
          <w:bCs/>
          <w:lang w:bidi="he-IL"/>
        </w:rPr>
      </w:pPr>
      <w:r>
        <w:rPr>
          <w:rFonts w:asciiTheme="minorBidi" w:hAnsiTheme="minorBidi" w:hint="cs"/>
          <w:b/>
          <w:bCs/>
          <w:rtl/>
          <w:lang w:bidi="he-IL"/>
        </w:rPr>
        <w:t xml:space="preserve">קורנהויזר נ' מלך- </w:t>
      </w:r>
      <w:r>
        <w:rPr>
          <w:rFonts w:asciiTheme="minorBidi" w:hAnsiTheme="minorBidi" w:hint="cs"/>
          <w:rtl/>
          <w:lang w:bidi="he-IL"/>
        </w:rPr>
        <w:t>אם הולכים לפי עולם המציאות, יכול להיות ששני הכלבים של קורנהויזר אשמים או אולי הכלב השלישי.</w:t>
      </w:r>
      <w:r w:rsidRPr="00B1612B">
        <w:rPr>
          <w:rFonts w:asciiTheme="minorBidi" w:hAnsiTheme="minorBidi" w:hint="cs"/>
          <w:rtl/>
          <w:lang w:bidi="he-IL"/>
        </w:rPr>
        <w:t xml:space="preserve"> </w:t>
      </w:r>
      <w:r>
        <w:rPr>
          <w:rFonts w:asciiTheme="minorBidi" w:hAnsiTheme="minorBidi" w:hint="cs"/>
          <w:rtl/>
          <w:lang w:bidi="he-IL"/>
        </w:rPr>
        <w:t>אם הולכים לפי עולם ההסתברויות, התוצאה צריכה להיות שכל כלב 33%, ולכן אם קורנהויזר אשם הוא יפצה ב 66%.</w:t>
      </w:r>
    </w:p>
    <w:p w:rsidR="00873AC9" w:rsidRDefault="00B1612B" w:rsidP="000A63EC">
      <w:pPr>
        <w:pStyle w:val="NoSpacing"/>
        <w:numPr>
          <w:ilvl w:val="0"/>
          <w:numId w:val="17"/>
        </w:numPr>
        <w:bidi/>
        <w:spacing w:line="276" w:lineRule="auto"/>
        <w:rPr>
          <w:rFonts w:asciiTheme="minorBidi" w:hAnsiTheme="minorBidi"/>
          <w:lang w:bidi="he-IL"/>
        </w:rPr>
      </w:pPr>
      <w:r>
        <w:rPr>
          <w:rFonts w:asciiTheme="minorBidi" w:hAnsiTheme="minorBidi" w:hint="cs"/>
          <w:b/>
          <w:bCs/>
          <w:rtl/>
          <w:lang w:bidi="he-IL"/>
        </w:rPr>
        <w:t>הרשקוביץ/פאתח</w:t>
      </w:r>
      <w:r w:rsidR="006A4024">
        <w:rPr>
          <w:rFonts w:asciiTheme="minorBidi" w:hAnsiTheme="minorBidi" w:hint="cs"/>
          <w:b/>
          <w:bCs/>
          <w:rtl/>
          <w:lang w:bidi="he-IL"/>
        </w:rPr>
        <w:t xml:space="preserve"> =</w:t>
      </w:r>
      <w:r>
        <w:rPr>
          <w:rFonts w:asciiTheme="minorBidi" w:hAnsiTheme="minorBidi" w:hint="cs"/>
          <w:b/>
          <w:bCs/>
          <w:rtl/>
          <w:lang w:bidi="he-IL"/>
        </w:rPr>
        <w:t xml:space="preserve"> פגיעה בסיכוי/אובדן סיכויי החלמה. </w:t>
      </w:r>
      <w:r w:rsidR="006A4024">
        <w:rPr>
          <w:rFonts w:asciiTheme="minorBidi" w:hAnsiTheme="minorBidi" w:hint="cs"/>
          <w:rtl/>
          <w:lang w:bidi="he-IL"/>
        </w:rPr>
        <w:t xml:space="preserve">המקרה: </w:t>
      </w:r>
      <w:r w:rsidRPr="00B1612B">
        <w:rPr>
          <w:rFonts w:asciiTheme="minorBidi" w:hAnsiTheme="minorBidi" w:hint="cs"/>
          <w:rtl/>
          <w:lang w:bidi="he-IL"/>
        </w:rPr>
        <w:t>הרשקוביץ הולך לרופא ואומר לו כי חש בכאבי בטן חזקים.</w:t>
      </w:r>
      <w:r>
        <w:rPr>
          <w:rFonts w:asciiTheme="minorBidi" w:hAnsiTheme="minorBidi" w:hint="cs"/>
          <w:rtl/>
          <w:lang w:bidi="he-IL"/>
        </w:rPr>
        <w:t xml:space="preserve"> הרשקוביץ חוזר הביתה אחרי שהרופא נותן לו אקמול, אך אחרי מספר ימים חוזר לרופא כי הכאבים לא חלפו. שוב הוא נשלח לביתו. אחרי כמה חודשים הרשקוביץ מגיע לרופא אחר ומספר לו את שקרה. הוא אומר שבחודשים שעברו היו לו כאבי בטן שבאו והלכו. הרופא בודק אותו ואומר לו לגשת לביה"ח מיידית. למחרת ביה"ח מבשרים לו שיש לו גידול סרטני בבטן, הוא עובר ניתוח להסרת הגידול בהצלחה, אך הסרטן חוזר ואחרי כמה חודשים הוא נפטר. כתוצאה מכך עזבון הרשקוביץ תובע את הרופא. </w:t>
      </w:r>
      <w:r w:rsidR="006A4024">
        <w:rPr>
          <w:rFonts w:asciiTheme="minorBidi" w:hAnsiTheme="minorBidi" w:hint="cs"/>
          <w:rtl/>
          <w:lang w:bidi="he-IL"/>
        </w:rPr>
        <w:t xml:space="preserve">נניח שהוכחנו עוולה ונזק, הרופא התרשל. הרופא מגיע לביהמ"ש וטוען כי </w:t>
      </w:r>
      <w:r w:rsidR="00E058B9">
        <w:rPr>
          <w:rFonts w:asciiTheme="minorBidi" w:hAnsiTheme="minorBidi" w:hint="cs"/>
          <w:rtl/>
          <w:lang w:bidi="he-IL"/>
        </w:rPr>
        <w:t>הגידול עצמו אשם במות הרשקוביץ, הרופא לא זה שגרם לגידול הסרטני. כלומר היות והרשקוביץ הגיע לרופא כבר עם הגידול בתוכו, הסיכוי שלו למות מהגידול היה גדול יותר. האחוזים היו כאלה: כשהגיע לרופא הראשון הוא נמצא בקבוצת הסיכון למות על סך 61</w:t>
      </w:r>
      <w:r w:rsidR="00E058B9">
        <w:rPr>
          <w:rFonts w:asciiTheme="minorBidi" w:hAnsiTheme="minorBidi" w:hint="cs"/>
          <w:b/>
          <w:bCs/>
          <w:rtl/>
          <w:lang w:bidi="he-IL"/>
        </w:rPr>
        <w:t>%.</w:t>
      </w:r>
      <w:r w:rsidR="00E058B9">
        <w:rPr>
          <w:rFonts w:asciiTheme="minorBidi" w:hAnsiTheme="minorBidi" w:hint="cs"/>
          <w:rtl/>
          <w:lang w:bidi="he-IL"/>
        </w:rPr>
        <w:t xml:space="preserve"> מבחינת מאזן ההסתברויות החולה הגיע אליו עם מעל 50% למות, ולכן הגידול הוא הגורם המכריע למותו. גם אם הרופא היה שולח אותו לביה"ח, עדיין מעל 50% שהרשקוביץ היה מת בכל זאת. זוהי טענה קשה אך נכונה.</w:t>
      </w:r>
      <w:r w:rsidR="00E058B9" w:rsidRPr="00E058B9">
        <w:rPr>
          <w:rFonts w:asciiTheme="minorBidi" w:hAnsiTheme="minorBidi" w:hint="cs"/>
          <w:rtl/>
          <w:lang w:bidi="he-IL"/>
        </w:rPr>
        <w:t xml:space="preserve"> מנגד ניתן להגיד כי הרופא פגע בסיכויי ההחלמה של הרשקוביץ, כלומר הוא לא יצר את הגידול אבל הוא היה צריך לטפל בו. </w:t>
      </w:r>
      <w:r w:rsidR="00E058B9">
        <w:rPr>
          <w:rFonts w:asciiTheme="minorBidi" w:hAnsiTheme="minorBidi" w:hint="cs"/>
          <w:rtl/>
          <w:lang w:bidi="he-IL"/>
        </w:rPr>
        <w:t>ביהמ"ש עובר לעולם ההסתברויות ואומר כי הרופא פגע ב 39% של הרשקוביץ לחיות ולכן עליו לפצותו על סך 39%.</w:t>
      </w:r>
      <w:r w:rsidR="00E058B9">
        <w:rPr>
          <w:rFonts w:asciiTheme="minorBidi" w:hAnsiTheme="minorBidi" w:hint="cs"/>
          <w:b/>
          <w:bCs/>
          <w:rtl/>
          <w:lang w:bidi="he-IL"/>
        </w:rPr>
        <w:t xml:space="preserve"> </w:t>
      </w:r>
      <w:r w:rsidR="00E058B9" w:rsidRPr="00E058B9">
        <w:rPr>
          <w:rFonts w:asciiTheme="minorBidi" w:hAnsiTheme="minorBidi" w:hint="cs"/>
          <w:rtl/>
          <w:lang w:bidi="he-IL"/>
        </w:rPr>
        <w:t xml:space="preserve">עורך דינו של הרופא לא מוותר, </w:t>
      </w:r>
      <w:r w:rsidR="00E058B9">
        <w:rPr>
          <w:rFonts w:asciiTheme="minorBidi" w:hAnsiTheme="minorBidi" w:hint="cs"/>
          <w:rtl/>
          <w:lang w:bidi="he-IL"/>
        </w:rPr>
        <w:t xml:space="preserve">ואומר שכאשר הרשקוביץ מגיע לרופא השני היה להרשקוביץ 25% </w:t>
      </w:r>
      <w:r w:rsidR="00E058B9">
        <w:rPr>
          <w:rFonts w:asciiTheme="minorBidi" w:hAnsiTheme="minorBidi" w:hint="cs"/>
          <w:rtl/>
          <w:lang w:bidi="he-IL"/>
        </w:rPr>
        <w:lastRenderedPageBreak/>
        <w:t>לחיות. לכן הוא בעצם הוריד את הסיכוי לחיות מ 39% לחיות של הרופא הראשון ל 25%, ולכן על הרופא הראשון לפצות על סך ההפרש=14%. ההכרעה הייתה 14% מכלל הנזק.</w:t>
      </w:r>
    </w:p>
    <w:p w:rsidR="00D752AA" w:rsidRDefault="00873AC9" w:rsidP="000A63EC">
      <w:pPr>
        <w:pStyle w:val="NoSpacing"/>
        <w:bidi/>
        <w:spacing w:line="276" w:lineRule="auto"/>
        <w:ind w:left="720"/>
        <w:rPr>
          <w:rFonts w:asciiTheme="minorBidi" w:hAnsiTheme="minorBidi"/>
          <w:rtl/>
          <w:lang w:bidi="he-IL"/>
        </w:rPr>
      </w:pPr>
      <w:r w:rsidRPr="00873AC9">
        <w:rPr>
          <w:rFonts w:asciiTheme="minorBidi" w:hAnsiTheme="minorBidi" w:hint="cs"/>
          <w:u w:val="single"/>
          <w:rtl/>
          <w:lang w:bidi="he-IL"/>
        </w:rPr>
        <w:t>חזרה קצרה</w:t>
      </w:r>
      <w:r>
        <w:rPr>
          <w:rFonts w:asciiTheme="minorBidi" w:hAnsiTheme="minorBidi" w:hint="cs"/>
          <w:rtl/>
          <w:lang w:bidi="he-IL"/>
        </w:rPr>
        <w:t xml:space="preserve">: מכוח דיני הנזיקין ודיני הראיות התוצאה צריכה להיות שהרשקוביץ לא יקבל כלום. אלא מה, מדובר כאן באדם שניזוק, אז לא ניתן לו כלום? </w:t>
      </w:r>
    </w:p>
    <w:p w:rsidR="00D752AA" w:rsidRDefault="00873AC9" w:rsidP="000A63EC">
      <w:pPr>
        <w:pStyle w:val="NoSpacing"/>
        <w:numPr>
          <w:ilvl w:val="0"/>
          <w:numId w:val="24"/>
        </w:numPr>
        <w:bidi/>
        <w:spacing w:line="276" w:lineRule="auto"/>
        <w:rPr>
          <w:rFonts w:asciiTheme="minorBidi" w:hAnsiTheme="minorBidi"/>
          <w:lang w:bidi="he-IL"/>
        </w:rPr>
      </w:pPr>
      <w:r>
        <w:rPr>
          <w:rFonts w:asciiTheme="minorBidi" w:hAnsiTheme="minorBidi" w:hint="cs"/>
          <w:rtl/>
          <w:lang w:bidi="he-IL"/>
        </w:rPr>
        <w:t xml:space="preserve">החלופה </w:t>
      </w:r>
      <w:r w:rsidR="00D752AA">
        <w:rPr>
          <w:rFonts w:asciiTheme="minorBidi" w:hAnsiTheme="minorBidi" w:hint="cs"/>
          <w:rtl/>
          <w:lang w:bidi="he-IL"/>
        </w:rPr>
        <w:t>הראשונה היא ש</w:t>
      </w:r>
      <w:r>
        <w:rPr>
          <w:rFonts w:asciiTheme="minorBidi" w:hAnsiTheme="minorBidi" w:hint="cs"/>
          <w:rtl/>
          <w:lang w:bidi="he-IL"/>
        </w:rPr>
        <w:t>במקום שיוכיח מעל 50% לכל הנזק, נאפשר לו להוכיח מעל 50% שהרופא פגם בסיכויו להחלים ב 14%, על ידי שיכנוע ביהמ"ש שבנקודת זמן הראשונה היו 39% ובנקודת זמן שנייה הי 25%, והרופא הוא זה שאחראי לירידה. במקרים הללו שהכל תלוי בהחלטת ביהמ"ש חשוב מאוד להביא רופאים בעלי ותק וניסיון, שהרי התיק יכול לקום וליפול על זה.</w:t>
      </w:r>
      <w:r w:rsidR="00D752AA">
        <w:rPr>
          <w:rFonts w:asciiTheme="minorBidi" w:hAnsiTheme="minorBidi" w:hint="cs"/>
          <w:rtl/>
          <w:lang w:bidi="he-IL"/>
        </w:rPr>
        <w:t xml:space="preserve"> </w:t>
      </w:r>
    </w:p>
    <w:p w:rsidR="00876BB0" w:rsidRDefault="00D752AA" w:rsidP="000A63EC">
      <w:pPr>
        <w:pStyle w:val="NoSpacing"/>
        <w:numPr>
          <w:ilvl w:val="0"/>
          <w:numId w:val="24"/>
        </w:numPr>
        <w:bidi/>
        <w:spacing w:line="276" w:lineRule="auto"/>
        <w:rPr>
          <w:rFonts w:asciiTheme="minorBidi" w:hAnsiTheme="minorBidi"/>
          <w:lang w:bidi="he-IL"/>
        </w:rPr>
      </w:pPr>
      <w:r>
        <w:rPr>
          <w:rFonts w:asciiTheme="minorBidi" w:hAnsiTheme="minorBidi" w:hint="cs"/>
          <w:rtl/>
          <w:lang w:bidi="he-IL"/>
        </w:rPr>
        <w:t xml:space="preserve">החלופה השנייה היא שיש שתי עולמות, עולם המציאות ועולם ההסתברויות. בעולם ההסתברויות יש שלושה נזקים, אך יש נזק רביעי שנקרא סיכון וסיכוי- ולכן יש לתת פיצוי מלא כי מדובר בנזק מוגדר! הרופא אחראי לנזק של סיכון וסיכוי. לכן הנזק=14% מתוך כלל הנזק, שהרי מדובר כאן בפגיעה מלאה בנזק. ההבדל בניתוח של מטרות הנזיקין בין שתי החלופות הוא דרמטי: </w:t>
      </w:r>
    </w:p>
    <w:p w:rsidR="00E058B9" w:rsidRDefault="00D752AA" w:rsidP="000A63EC">
      <w:pPr>
        <w:pStyle w:val="NoSpacing"/>
        <w:bidi/>
        <w:spacing w:line="276" w:lineRule="auto"/>
        <w:ind w:left="1440"/>
        <w:rPr>
          <w:rFonts w:asciiTheme="minorBidi" w:hAnsiTheme="minorBidi"/>
          <w:lang w:bidi="he-IL"/>
        </w:rPr>
      </w:pPr>
      <w:r>
        <w:rPr>
          <w:rFonts w:asciiTheme="minorBidi" w:hAnsiTheme="minorBidi" w:hint="cs"/>
          <w:rtl/>
          <w:lang w:bidi="he-IL"/>
        </w:rPr>
        <w:t>החלופה הראשונה:</w:t>
      </w:r>
    </w:p>
    <w:p w:rsidR="00D752AA" w:rsidRDefault="00D752AA" w:rsidP="000A63EC">
      <w:pPr>
        <w:pStyle w:val="NoSpacing"/>
        <w:numPr>
          <w:ilvl w:val="3"/>
          <w:numId w:val="20"/>
        </w:numPr>
        <w:bidi/>
        <w:spacing w:line="276" w:lineRule="auto"/>
        <w:ind w:left="2160"/>
        <w:rPr>
          <w:rFonts w:asciiTheme="minorBidi" w:hAnsiTheme="minorBidi"/>
          <w:lang w:bidi="he-IL"/>
        </w:rPr>
      </w:pPr>
      <w:r>
        <w:rPr>
          <w:rFonts w:asciiTheme="minorBidi" w:hAnsiTheme="minorBidi" w:hint="cs"/>
          <w:rtl/>
          <w:lang w:bidi="he-IL"/>
        </w:rPr>
        <w:t>פיצוי- חלקי, לא קיבל את כל הפיצוי (מיליון) אלא רק 14% ממנו.</w:t>
      </w:r>
    </w:p>
    <w:p w:rsidR="00D752AA" w:rsidRDefault="00D752AA" w:rsidP="000A63EC">
      <w:pPr>
        <w:pStyle w:val="NoSpacing"/>
        <w:numPr>
          <w:ilvl w:val="3"/>
          <w:numId w:val="20"/>
        </w:numPr>
        <w:bidi/>
        <w:spacing w:line="276" w:lineRule="auto"/>
        <w:ind w:left="2160"/>
        <w:rPr>
          <w:rFonts w:asciiTheme="minorBidi" w:hAnsiTheme="minorBidi"/>
          <w:lang w:bidi="he-IL"/>
        </w:rPr>
      </w:pPr>
      <w:r>
        <w:rPr>
          <w:rFonts w:asciiTheme="minorBidi" w:hAnsiTheme="minorBidi" w:hint="cs"/>
          <w:rtl/>
          <w:lang w:bidi="he-IL"/>
        </w:rPr>
        <w:t>צדק מתקן- חלקי, הרופא אומר שהוא לא גרם לנזק, ולכן הוא לא צריך לתקן את הנזק. לכן ה 14% זה הרע במיעוטו.</w:t>
      </w:r>
    </w:p>
    <w:p w:rsidR="00D752AA" w:rsidRDefault="00D752AA" w:rsidP="000A63EC">
      <w:pPr>
        <w:pStyle w:val="NoSpacing"/>
        <w:numPr>
          <w:ilvl w:val="3"/>
          <w:numId w:val="20"/>
        </w:numPr>
        <w:bidi/>
        <w:spacing w:line="276" w:lineRule="auto"/>
        <w:ind w:left="2160"/>
        <w:rPr>
          <w:rFonts w:asciiTheme="minorBidi" w:hAnsiTheme="minorBidi"/>
          <w:lang w:bidi="he-IL"/>
        </w:rPr>
      </w:pPr>
      <w:r>
        <w:rPr>
          <w:rFonts w:asciiTheme="minorBidi" w:hAnsiTheme="minorBidi" w:hint="cs"/>
          <w:rtl/>
          <w:lang w:bidi="he-IL"/>
        </w:rPr>
        <w:t>צדק חלוקתי- חלקי.</w:t>
      </w:r>
    </w:p>
    <w:p w:rsidR="00D752AA" w:rsidRDefault="00D752AA" w:rsidP="000A63EC">
      <w:pPr>
        <w:pStyle w:val="NoSpacing"/>
        <w:numPr>
          <w:ilvl w:val="3"/>
          <w:numId w:val="20"/>
        </w:numPr>
        <w:bidi/>
        <w:spacing w:line="276" w:lineRule="auto"/>
        <w:ind w:left="2160"/>
        <w:rPr>
          <w:rFonts w:asciiTheme="minorBidi" w:hAnsiTheme="minorBidi"/>
          <w:lang w:bidi="he-IL"/>
        </w:rPr>
      </w:pPr>
      <w:r>
        <w:rPr>
          <w:rFonts w:asciiTheme="minorBidi" w:hAnsiTheme="minorBidi" w:hint="cs"/>
          <w:rtl/>
          <w:lang w:bidi="he-IL"/>
        </w:rPr>
        <w:t>הרתעה יעילה- הפיצוי הוא חלקי.</w:t>
      </w:r>
    </w:p>
    <w:p w:rsidR="00D752AA" w:rsidRDefault="00D752AA" w:rsidP="000A63EC">
      <w:pPr>
        <w:pStyle w:val="NoSpacing"/>
        <w:bidi/>
        <w:spacing w:line="276" w:lineRule="auto"/>
        <w:ind w:left="1800"/>
        <w:rPr>
          <w:rFonts w:asciiTheme="minorBidi" w:hAnsiTheme="minorBidi"/>
          <w:rtl/>
          <w:lang w:bidi="he-IL"/>
        </w:rPr>
      </w:pPr>
      <w:r>
        <w:rPr>
          <w:rFonts w:asciiTheme="minorBidi" w:hAnsiTheme="minorBidi" w:hint="cs"/>
          <w:rtl/>
          <w:lang w:bidi="he-IL"/>
        </w:rPr>
        <w:t>החלופה השנייה:</w:t>
      </w:r>
    </w:p>
    <w:p w:rsidR="00D752AA" w:rsidRDefault="00D752AA" w:rsidP="000A63EC">
      <w:pPr>
        <w:pStyle w:val="NoSpacing"/>
        <w:bidi/>
        <w:spacing w:line="276" w:lineRule="auto"/>
        <w:ind w:left="1800"/>
        <w:rPr>
          <w:rFonts w:asciiTheme="minorBidi" w:hAnsiTheme="minorBidi"/>
          <w:rtl/>
          <w:lang w:bidi="he-IL"/>
        </w:rPr>
      </w:pPr>
      <w:r>
        <w:rPr>
          <w:rFonts w:asciiTheme="minorBidi" w:hAnsiTheme="minorBidi" w:hint="cs"/>
          <w:rtl/>
          <w:lang w:bidi="he-IL"/>
        </w:rPr>
        <w:t>1. פיצוי- מלא. הגדרנו את הנזק כנזק סיכון וסיכוי=14%. (ההסתברות שהנתבע גרם לנזק היא במלואה 14%)</w:t>
      </w:r>
    </w:p>
    <w:p w:rsidR="00D752AA" w:rsidRDefault="00D752AA" w:rsidP="000A63EC">
      <w:pPr>
        <w:pStyle w:val="NoSpacing"/>
        <w:bidi/>
        <w:spacing w:line="276" w:lineRule="auto"/>
        <w:ind w:left="1800"/>
        <w:rPr>
          <w:rFonts w:asciiTheme="minorBidi" w:hAnsiTheme="minorBidi"/>
          <w:rtl/>
          <w:lang w:bidi="he-IL"/>
        </w:rPr>
      </w:pPr>
      <w:r>
        <w:rPr>
          <w:rFonts w:asciiTheme="minorBidi" w:hAnsiTheme="minorBidi" w:hint="cs"/>
          <w:rtl/>
          <w:lang w:bidi="he-IL"/>
        </w:rPr>
        <w:t>2. צדק מתקן- מלא.</w:t>
      </w:r>
    </w:p>
    <w:p w:rsidR="00D752AA" w:rsidRDefault="00D752AA" w:rsidP="000A63EC">
      <w:pPr>
        <w:pStyle w:val="NoSpacing"/>
        <w:bidi/>
        <w:spacing w:line="276" w:lineRule="auto"/>
        <w:ind w:left="1800"/>
        <w:rPr>
          <w:rFonts w:asciiTheme="minorBidi" w:hAnsiTheme="minorBidi"/>
          <w:rtl/>
          <w:lang w:bidi="he-IL"/>
        </w:rPr>
      </w:pPr>
      <w:r>
        <w:rPr>
          <w:rFonts w:asciiTheme="minorBidi" w:hAnsiTheme="minorBidi" w:hint="cs"/>
          <w:rtl/>
          <w:lang w:bidi="he-IL"/>
        </w:rPr>
        <w:t>3. צדק חלוקתי- מלא.</w:t>
      </w:r>
    </w:p>
    <w:p w:rsidR="00D752AA" w:rsidRDefault="00D752AA" w:rsidP="000A63EC">
      <w:pPr>
        <w:pStyle w:val="NoSpacing"/>
        <w:bidi/>
        <w:spacing w:line="276" w:lineRule="auto"/>
        <w:ind w:left="1800"/>
        <w:rPr>
          <w:rFonts w:asciiTheme="minorBidi" w:hAnsiTheme="minorBidi"/>
          <w:rtl/>
          <w:lang w:bidi="he-IL"/>
        </w:rPr>
      </w:pPr>
      <w:r>
        <w:rPr>
          <w:rFonts w:asciiTheme="minorBidi" w:hAnsiTheme="minorBidi" w:hint="cs"/>
          <w:rtl/>
          <w:lang w:bidi="he-IL"/>
        </w:rPr>
        <w:t>4. הרתעה יעילה- מלא. משלם בדיוק את מה שהוא צריך.</w:t>
      </w:r>
    </w:p>
    <w:p w:rsidR="00D752AA" w:rsidRDefault="00D752AA" w:rsidP="000A63EC">
      <w:pPr>
        <w:pStyle w:val="NoSpacing"/>
        <w:bidi/>
        <w:spacing w:line="276" w:lineRule="auto"/>
        <w:ind w:left="720"/>
        <w:rPr>
          <w:rFonts w:asciiTheme="minorBidi" w:hAnsiTheme="minorBidi"/>
          <w:lang w:bidi="he-IL"/>
        </w:rPr>
      </w:pPr>
      <w:r>
        <w:rPr>
          <w:rFonts w:asciiTheme="minorBidi" w:hAnsiTheme="minorBidi" w:hint="cs"/>
          <w:rtl/>
          <w:lang w:bidi="he-IL"/>
        </w:rPr>
        <w:t>בסופו של דבר התוצאה דומה, 14% אז מה ההבדל? השופט בסופו של דבר יבחר בחלופה השנייה, הוא רוצה לעזור אבל רק בתחו</w:t>
      </w:r>
      <w:r w:rsidR="00EA7213">
        <w:rPr>
          <w:rFonts w:asciiTheme="minorBidi" w:hAnsiTheme="minorBidi" w:hint="cs"/>
          <w:rtl/>
          <w:lang w:bidi="he-IL"/>
        </w:rPr>
        <w:t>ם של קיום מטרות דיני הנזיקין.</w:t>
      </w:r>
    </w:p>
    <w:p w:rsidR="00EA7213" w:rsidRPr="00EA7213" w:rsidRDefault="00E058B9" w:rsidP="000A63EC">
      <w:pPr>
        <w:pStyle w:val="NoSpacing"/>
        <w:numPr>
          <w:ilvl w:val="0"/>
          <w:numId w:val="17"/>
        </w:numPr>
        <w:bidi/>
        <w:spacing w:line="276" w:lineRule="auto"/>
        <w:rPr>
          <w:rFonts w:asciiTheme="minorBidi" w:hAnsiTheme="minorBidi"/>
          <w:lang w:bidi="he-IL"/>
        </w:rPr>
      </w:pPr>
      <w:r>
        <w:rPr>
          <w:rFonts w:asciiTheme="minorBidi" w:hAnsiTheme="minorBidi" w:hint="cs"/>
          <w:b/>
          <w:bCs/>
          <w:rtl/>
          <w:lang w:bidi="he-IL"/>
        </w:rPr>
        <w:t xml:space="preserve">דוגמת מלול- הגברת סיכון. </w:t>
      </w:r>
      <w:r w:rsidR="0031511A">
        <w:rPr>
          <w:rFonts w:asciiTheme="minorBidi" w:hAnsiTheme="minorBidi" w:hint="cs"/>
          <w:rtl/>
          <w:lang w:bidi="he-IL"/>
        </w:rPr>
        <w:t>אשה מגיעה לביה"ח בשבוע ה-29 להריון+</w:t>
      </w:r>
      <w:r w:rsidR="00E621DA">
        <w:rPr>
          <w:rFonts w:asciiTheme="minorBidi" w:hAnsiTheme="minorBidi" w:hint="cs"/>
          <w:rtl/>
          <w:lang w:bidi="he-IL"/>
        </w:rPr>
        <w:t xml:space="preserve"> </w:t>
      </w:r>
      <w:r w:rsidR="00873AC9">
        <w:rPr>
          <w:rFonts w:asciiTheme="minorBidi" w:hAnsiTheme="minorBidi" w:hint="cs"/>
          <w:rtl/>
          <w:lang w:bidi="he-IL"/>
        </w:rPr>
        <w:t>6</w:t>
      </w:r>
      <w:r w:rsidR="00441F23">
        <w:rPr>
          <w:rFonts w:asciiTheme="minorBidi" w:hAnsiTheme="minorBidi" w:hint="cs"/>
          <w:rtl/>
          <w:lang w:bidi="he-IL"/>
        </w:rPr>
        <w:t xml:space="preserve"> ימים בגלל דימום שמקורו לא ידוע, אך בוודאות מקורו איננו עוולתי. (לא נגרם ע"י גורם חיצוני) הרופאים מתכוננים ללידה של פג. באיזשהו שלב יש ירידת מים. הייתה כאן התרשלות של הרופאים שלא ניתחו אותה מיידית בניתוח קיסרי, אלא השתהו במשך 45 דקות להכניסה לניתוח, וכתוצאה מכך נולדה ילדה עם 100% פיגור שכלי. ההורים תובעים את ביה"ח. מדובר במקרה בו כל אחד מהגורמים הגבירו את הסיכון להיווצרות הנזק.(דימום+פגות+התרשלות). איך נדע מה לעשות? מי משלושת הגורמים הוא העיקרי לגרימת הנזק? נתמקד בהתרשלות- למשל אם ההתרשלות חלקה בנזק היה 10%, אז יש לפצות 10%. </w:t>
      </w:r>
      <w:r w:rsidR="00EA7213">
        <w:rPr>
          <w:rFonts w:asciiTheme="minorBidi" w:hAnsiTheme="minorBidi" w:hint="cs"/>
          <w:rtl/>
          <w:lang w:bidi="he-IL"/>
        </w:rPr>
        <w:t>המרצה טוען שאותו הדבר בהרשקוביץ קורה גם במלול- פגיעה בסיכוי להחלים היא בעצם הגברת הסיכון שלא להחלים. אם כן למה ביהמ"ש אומר אחרת? הוא מסויג מלקבל את טיעון הגברת הסיכון- הנימוק הוא שפגיעה בסיכוי זה הלכה שקיימת כבר 20+ שנה ואין צורך לגעת בזה, נמשיך עם הדרך בה נקטנו עד עכשיו. לפי עולם המציאות- משפחת מלול לא יכולה להוכיח שדווקא ביה"ח קבע לנזק. צריך להוכיח מעל 50% שדווקא ביה"ח אחראי לנזק השכלי, ואין איך לעשות זאת כי אין מחקרים. השופטת נאור מסבירה בערעור שבעולם המציאות יש בעיה מאוד קשה, ולכן נעבור לעולם ההסתברויות- ביהמ"ש בעצמו מחליט לחקור את הרופא להוציא ממנו איזשהו חלק בסיכוי שאפשר לייחס לביה"ח כרמל לגרימת הנזק. הרופא אומר שהוא לא יודע להגיד מה הסיכוי.</w:t>
      </w:r>
      <w:r w:rsidR="0045709F">
        <w:rPr>
          <w:rFonts w:asciiTheme="minorBidi" w:hAnsiTheme="minorBidi" w:hint="cs"/>
          <w:rtl/>
          <w:lang w:bidi="he-IL"/>
        </w:rPr>
        <w:t xml:space="preserve"> השופטת נאור קובעת שביה"ח אחראי ב 20% לנזק. השופט </w:t>
      </w:r>
      <w:r w:rsidR="0045709F">
        <w:rPr>
          <w:rFonts w:asciiTheme="minorBidi" w:hAnsiTheme="minorBidi" w:hint="cs"/>
          <w:rtl/>
          <w:lang w:bidi="he-IL"/>
        </w:rPr>
        <w:lastRenderedPageBreak/>
        <w:t xml:space="preserve">גרוניס טוען שהמקרה הזה לא מתאים להגברת סיכון, ואין לפצות את מלול בשל מחסור בנתונים (מחקרים, עדים, רופאים מומחים). </w:t>
      </w:r>
      <w:r w:rsidR="0045709F" w:rsidRPr="0045709F">
        <w:rPr>
          <w:rFonts w:asciiTheme="minorBidi" w:hAnsiTheme="minorBidi" w:hint="cs"/>
          <w:b/>
          <w:bCs/>
          <w:highlight w:val="cyan"/>
          <w:rtl/>
          <w:lang w:bidi="he-IL"/>
        </w:rPr>
        <w:t>המרצה</w:t>
      </w:r>
      <w:r w:rsidR="0045709F">
        <w:rPr>
          <w:rFonts w:asciiTheme="minorBidi" w:hAnsiTheme="minorBidi" w:hint="cs"/>
          <w:rtl/>
          <w:lang w:bidi="he-IL"/>
        </w:rPr>
        <w:t xml:space="preserve"> מסכים עם גישתו של גרוניס.</w:t>
      </w:r>
      <w:r w:rsidR="004B1122">
        <w:rPr>
          <w:rFonts w:asciiTheme="minorBidi" w:hAnsiTheme="minorBidi" w:hint="cs"/>
          <w:rtl/>
          <w:lang w:bidi="he-IL"/>
        </w:rPr>
        <w:t xml:space="preserve"> </w:t>
      </w:r>
    </w:p>
    <w:p w:rsidR="00E058B9" w:rsidRDefault="00393C07" w:rsidP="000A63EC">
      <w:pPr>
        <w:pStyle w:val="NoSpacing"/>
        <w:numPr>
          <w:ilvl w:val="0"/>
          <w:numId w:val="17"/>
        </w:numPr>
        <w:bidi/>
        <w:spacing w:line="276" w:lineRule="auto"/>
        <w:rPr>
          <w:rFonts w:asciiTheme="minorBidi" w:hAnsiTheme="minorBidi"/>
          <w:lang w:bidi="he-IL"/>
        </w:rPr>
      </w:pPr>
      <w:r w:rsidRPr="00393C07">
        <w:rPr>
          <w:rFonts w:asciiTheme="minorBidi" w:hAnsiTheme="minorBidi" w:hint="cs"/>
          <w:b/>
          <w:bCs/>
          <w:rtl/>
          <w:lang w:bidi="he-IL"/>
        </w:rPr>
        <w:t>פס"ד קרישוב</w:t>
      </w:r>
      <w:r>
        <w:rPr>
          <w:rFonts w:asciiTheme="minorBidi" w:hAnsiTheme="minorBidi" w:hint="cs"/>
          <w:rtl/>
          <w:lang w:bidi="he-IL"/>
        </w:rPr>
        <w:t xml:space="preserve">- קרישוב קורא בעיתון שנמצא קשר מובהק בין סרטן הלימפה לבין היחשפות לאסבסט. קרישוב, חולה סרטן לימפה עבד במוסך עם אסבסט בקיבוץ מעיין צבי. הוא מחליט לתבוע את הקיבוץ. נניח שיש עוולה ונזק. קשר סיבתי: עורך דינו של קרישוב אומר לו שקשה מאוד להוכיח את הקשר הסיבתי בין הסרטן לבין העבודה בקיבוץ, ולכן עולם המציאות בעייתי. (אולי יש סיבה אחרת לסרטן? גנטיקה? עישון?) נעבור לעולם ההסתברויות לנסות למצוא מה האחוז שניתן לייחס לקיבוץ: לשם כך צריך נתונים, איך נביא אותם? אפשר לבחור בדרך הקלה ולחקור מה קרה לעובדים הנוספים שעבדו בקיבוץ, הבעיה היא שבסיס הסקר הזה קטן מאוד, לא עבדו שם אנשים רבים ולכן זה לא נתון חזק מספיק לתביעה. </w:t>
      </w:r>
      <w:r w:rsidR="00A11CD5">
        <w:rPr>
          <w:rFonts w:asciiTheme="minorBidi" w:hAnsiTheme="minorBidi" w:hint="cs"/>
          <w:rtl/>
          <w:lang w:bidi="he-IL"/>
        </w:rPr>
        <w:t>בכל זאת קרישוב בודק את הקיבוץ ומגלה ש-6 אנשים שעבדו יחד איתו חלו גם כן בסרטן הלימפה. מה זה אומר?</w:t>
      </w:r>
      <w:r w:rsidR="00B83300">
        <w:rPr>
          <w:rFonts w:asciiTheme="minorBidi" w:hAnsiTheme="minorBidi" w:hint="cs"/>
          <w:rtl/>
          <w:lang w:bidi="he-IL"/>
        </w:rPr>
        <w:t xml:space="preserve"> בעולם המציאות-</w:t>
      </w:r>
      <w:r w:rsidR="00A11CD5">
        <w:rPr>
          <w:rFonts w:asciiTheme="minorBidi" w:hAnsiTheme="minorBidi" w:hint="cs"/>
          <w:rtl/>
          <w:lang w:bidi="he-IL"/>
        </w:rPr>
        <w:t xml:space="preserve"> 6 מתוך 14 זה פחות מ 50%. על מנת להוכיח מעל 50% שהמוסך הוא הגורם לנזק צריך להוכיח ש-8 אנשים מתוך ה-14 חלו בסרטן. בעולם </w:t>
      </w:r>
      <w:r w:rsidR="00B83300">
        <w:rPr>
          <w:rFonts w:asciiTheme="minorBidi" w:hAnsiTheme="minorBidi" w:hint="cs"/>
          <w:rtl/>
          <w:lang w:bidi="he-IL"/>
        </w:rPr>
        <w:t xml:space="preserve">ההסתברויות- </w:t>
      </w:r>
      <w:r w:rsidR="00A11CD5">
        <w:rPr>
          <w:rFonts w:asciiTheme="minorBidi" w:hAnsiTheme="minorBidi" w:hint="cs"/>
          <w:rtl/>
          <w:lang w:bidi="he-IL"/>
        </w:rPr>
        <w:t xml:space="preserve"> בהנחה ובסיס הסקר טוב, הנזק שווה 6/14 כפול 100, כלומר 43% מהנזק המוכח.</w:t>
      </w:r>
      <w:r w:rsidR="00B83300">
        <w:rPr>
          <w:rFonts w:asciiTheme="minorBidi" w:hAnsiTheme="minorBidi" w:hint="cs"/>
          <w:rtl/>
          <w:lang w:bidi="he-IL"/>
        </w:rPr>
        <w:t xml:space="preserve"> </w:t>
      </w:r>
    </w:p>
    <w:p w:rsidR="00B83300" w:rsidRDefault="00B83300" w:rsidP="000A63EC">
      <w:pPr>
        <w:pStyle w:val="NoSpacing"/>
        <w:numPr>
          <w:ilvl w:val="0"/>
          <w:numId w:val="17"/>
        </w:numPr>
        <w:bidi/>
        <w:spacing w:line="276" w:lineRule="auto"/>
        <w:rPr>
          <w:rFonts w:asciiTheme="minorBidi" w:hAnsiTheme="minorBidi"/>
          <w:lang w:bidi="he-IL"/>
        </w:rPr>
      </w:pPr>
      <w:r>
        <w:rPr>
          <w:rFonts w:asciiTheme="minorBidi" w:hAnsiTheme="minorBidi" w:hint="cs"/>
          <w:b/>
          <w:bCs/>
          <w:rtl/>
          <w:lang w:bidi="he-IL"/>
        </w:rPr>
        <w:t>דוגמת מפעל הקרינה</w:t>
      </w:r>
      <w:r w:rsidRPr="00B83300">
        <w:rPr>
          <w:rFonts w:asciiTheme="minorBidi" w:hAnsiTheme="minorBidi" w:hint="cs"/>
          <w:rtl/>
          <w:lang w:bidi="he-IL"/>
        </w:rPr>
        <w:t>-</w:t>
      </w:r>
      <w:r>
        <w:rPr>
          <w:rFonts w:asciiTheme="minorBidi" w:hAnsiTheme="minorBidi" w:hint="cs"/>
          <w:rtl/>
          <w:lang w:bidi="he-IL"/>
        </w:rPr>
        <w:t xml:space="preserve"> עיירה עם 100,000 תושבים, אין בה שום גורם נוסף שיכול לגרום לסרטן חוץ ממפעל שנתון לנו שפולט קרינה. נניח מ 1990-2000 יש כל שנה 100 חולי סרטן חדשים. בשנת 2010 הוקם המפעל ממנו נפלטת הקרינה. מ2000-2010 יש לנו 125 חולי סרטן חדשים. אפשר להגיד בוודאות שבעל המפעל אחראי ל 25 מקרים מתוך 125 כל שנה של הסרטן כלומר 20% מהמקרים כל שנה הם באחריות בעל המפעל. סה"כ= 250 מקרים של סרטן. נניח שהנזק הממוצע הוא </w:t>
      </w:r>
      <w:r>
        <w:rPr>
          <w:rFonts w:asciiTheme="minorBidi" w:hAnsiTheme="minorBidi"/>
          <w:lang w:bidi="he-IL"/>
        </w:rPr>
        <w:t>X</w:t>
      </w:r>
      <w:r>
        <w:rPr>
          <w:rFonts w:asciiTheme="minorBidi" w:hAnsiTheme="minorBidi" w:hint="cs"/>
          <w:rtl/>
          <w:lang w:bidi="he-IL"/>
        </w:rPr>
        <w:t>, כל שנה הוא גרם ל 25</w:t>
      </w:r>
      <w:r>
        <w:rPr>
          <w:rFonts w:asciiTheme="minorBidi" w:hAnsiTheme="minorBidi"/>
          <w:lang w:bidi="he-IL"/>
        </w:rPr>
        <w:t>X</w:t>
      </w:r>
      <w:r>
        <w:rPr>
          <w:rFonts w:asciiTheme="minorBidi" w:hAnsiTheme="minorBidi" w:hint="cs"/>
          <w:rtl/>
          <w:lang w:bidi="he-IL"/>
        </w:rPr>
        <w:t>. הבעיה היא שבמלול וקרישוב הניזוק ידוע לי אך לא המזיק. במקרה שלנו קרה ההפך, אנחנו לא יודעים מי הניזוק. מדובר בעוולה המונית שיש בה בעיה- 100 אנשים היו חולים בסרטן לפני הקמת המפעל. מתוך ה-125 יש 100 חולים מלפני ו- 25 לאחר הקמתו.</w:t>
      </w:r>
      <w:r w:rsidR="00966B88">
        <w:rPr>
          <w:rFonts w:asciiTheme="minorBidi" w:hAnsiTheme="minorBidi" w:hint="cs"/>
          <w:rtl/>
          <w:lang w:bidi="he-IL"/>
        </w:rPr>
        <w:t>כלומר המפעל אחראי ל 25</w:t>
      </w:r>
      <w:r w:rsidR="00966B88">
        <w:rPr>
          <w:rFonts w:asciiTheme="minorBidi" w:hAnsiTheme="minorBidi"/>
          <w:lang w:bidi="he-IL"/>
        </w:rPr>
        <w:t>X</w:t>
      </w:r>
      <w:r w:rsidR="00966B88">
        <w:rPr>
          <w:rFonts w:asciiTheme="minorBidi" w:hAnsiTheme="minorBidi" w:hint="cs"/>
          <w:rtl/>
          <w:lang w:bidi="he-IL"/>
        </w:rPr>
        <w:t xml:space="preserve"> ולא ל 100</w:t>
      </w:r>
      <w:r w:rsidR="00966B88">
        <w:rPr>
          <w:rFonts w:asciiTheme="minorBidi" w:hAnsiTheme="minorBidi"/>
          <w:lang w:bidi="he-IL"/>
        </w:rPr>
        <w:t>X</w:t>
      </w:r>
      <w:r w:rsidR="00966B88">
        <w:rPr>
          <w:rFonts w:asciiTheme="minorBidi" w:hAnsiTheme="minorBidi" w:hint="cs"/>
          <w:rtl/>
          <w:lang w:bidi="he-IL"/>
        </w:rPr>
        <w:t xml:space="preserve"> הנוספים. </w:t>
      </w:r>
      <w:r w:rsidR="000923A1">
        <w:rPr>
          <w:rFonts w:asciiTheme="minorBidi" w:hAnsiTheme="minorBidi" w:hint="cs"/>
          <w:rtl/>
          <w:lang w:bidi="he-IL"/>
        </w:rPr>
        <w:t>אבל איך נדע מי מתוך ה 125 תושבים הם ה-25 הללו? יש לכך משמעות אדירה- אם כל ה 125 יתאגדו ויתבעו את המפעל, הם לא יקבלו כלום! למרות שאנו יודעים שמתוך ה 12 בוודאות יש 25 אנשים שמגיע להם פיצוי.</w:t>
      </w:r>
      <w:r w:rsidR="00CD107F">
        <w:rPr>
          <w:rFonts w:asciiTheme="minorBidi" w:hAnsiTheme="minorBidi" w:hint="cs"/>
          <w:rtl/>
          <w:lang w:bidi="he-IL"/>
        </w:rPr>
        <w:t xml:space="preserve"> בעולם ההסתברויות- המפעל אחראי ל 20% מכלל המקרים. הפתרון יהיה לקחת את ה 25</w:t>
      </w:r>
      <w:r w:rsidR="00CD107F">
        <w:rPr>
          <w:rFonts w:asciiTheme="minorBidi" w:hAnsiTheme="minorBidi"/>
          <w:lang w:bidi="he-IL"/>
        </w:rPr>
        <w:t>X</w:t>
      </w:r>
      <w:r w:rsidR="00CD107F">
        <w:rPr>
          <w:rFonts w:asciiTheme="minorBidi" w:hAnsiTheme="minorBidi" w:hint="cs"/>
          <w:rtl/>
          <w:lang w:bidi="he-IL"/>
        </w:rPr>
        <w:t xml:space="preserve"> ולחלק את זה ל 125. יוצא שכל ניזוק בין אם מגיע לו ובין אם לא, יקבל חמישית מהנזק לשלו.</w:t>
      </w:r>
    </w:p>
    <w:p w:rsidR="006130FD" w:rsidRDefault="006130FD" w:rsidP="000A63EC">
      <w:pPr>
        <w:pStyle w:val="NoSpacing"/>
        <w:numPr>
          <w:ilvl w:val="0"/>
          <w:numId w:val="17"/>
        </w:numPr>
        <w:bidi/>
        <w:spacing w:line="276" w:lineRule="auto"/>
        <w:rPr>
          <w:rFonts w:asciiTheme="minorBidi" w:hAnsiTheme="minorBidi"/>
          <w:lang w:bidi="he-IL"/>
        </w:rPr>
      </w:pPr>
      <w:r>
        <w:rPr>
          <w:rFonts w:asciiTheme="minorBidi" w:hAnsiTheme="minorBidi" w:hint="cs"/>
          <w:b/>
          <w:bCs/>
          <w:rtl/>
          <w:lang w:bidi="he-IL"/>
        </w:rPr>
        <w:t>דוגמת העישון</w:t>
      </w:r>
      <w:r w:rsidRPr="006130FD">
        <w:rPr>
          <w:rFonts w:asciiTheme="minorBidi" w:hAnsiTheme="minorBidi" w:hint="cs"/>
          <w:rtl/>
          <w:lang w:bidi="he-IL"/>
        </w:rPr>
        <w:t>-</w:t>
      </w:r>
      <w:r>
        <w:rPr>
          <w:rFonts w:asciiTheme="minorBidi" w:hAnsiTheme="minorBidi" w:hint="cs"/>
          <w:b/>
          <w:bCs/>
          <w:rtl/>
          <w:lang w:bidi="he-IL"/>
        </w:rPr>
        <w:t xml:space="preserve"> </w:t>
      </w:r>
      <w:r>
        <w:rPr>
          <w:rFonts w:asciiTheme="minorBidi" w:hAnsiTheme="minorBidi" w:hint="cs"/>
          <w:rtl/>
          <w:lang w:bidi="he-IL"/>
        </w:rPr>
        <w:t xml:space="preserve">אדם עישן סיגריות מגיל צעיר באופן אינטסיבי. בהיותו מבוגר הוא חולה בסרטן ורוצה לתבוע. נניח שהוא תובע את חברת הסיגריות-היצרן. הבעיה שאין קש"ס עובדתי. האם חברת הסיגריות היא המעוולת או אולי מעוול אחר? לא ניתן להוכיח את הקש"ס בעולם המציאות ועוברים לעולם ההסתברויות. עושים את אותו התהליך כמו במלול. </w:t>
      </w:r>
      <w:r w:rsidR="009B7D2C">
        <w:rPr>
          <w:rFonts w:asciiTheme="minorBidi" w:hAnsiTheme="minorBidi" w:hint="cs"/>
          <w:rtl/>
          <w:lang w:bidi="he-IL"/>
        </w:rPr>
        <w:t>מה הבעייתיות בתביעה הזו? אין עוולה. למכור סיגריות לא נחשב לעוולה. יש תביעות כאלו בארה"ב נגד פיליפ מוריס. חלקן מצליחות וחלקן לא. איך יכול להיות שחלק מצליחות? עולות 3 שאלות- האם יש פה עוולה בכלל? השנייה- מישור קש"ס עובדתי. השלישית- קש"ס עובדתי</w:t>
      </w:r>
    </w:p>
    <w:p w:rsidR="009B7D2C" w:rsidRDefault="009B7D2C" w:rsidP="000A63EC">
      <w:pPr>
        <w:pStyle w:val="NoSpacing"/>
        <w:bidi/>
        <w:spacing w:line="276" w:lineRule="auto"/>
        <w:ind w:left="720"/>
        <w:rPr>
          <w:rFonts w:asciiTheme="minorBidi" w:hAnsiTheme="minorBidi"/>
          <w:rtl/>
          <w:lang w:bidi="he-IL"/>
        </w:rPr>
      </w:pPr>
      <w:r w:rsidRPr="003C52F9">
        <w:rPr>
          <w:rFonts w:asciiTheme="minorBidi" w:hAnsiTheme="minorBidi" w:hint="cs"/>
          <w:u w:val="single"/>
          <w:rtl/>
          <w:lang w:bidi="he-IL"/>
        </w:rPr>
        <w:t>העוולה</w:t>
      </w:r>
      <w:r>
        <w:rPr>
          <w:rFonts w:asciiTheme="minorBidi" w:hAnsiTheme="minorBidi" w:hint="cs"/>
          <w:rtl/>
          <w:lang w:bidi="he-IL"/>
        </w:rPr>
        <w:t>- לכאורה אין כאן עוולה במכירת סיגריות. אך למעשה יש כאן עוולה של רשלנות- מצג שווא רשלני. זוהי עוולה שהפסיקה יצרה, המדברת על רשלנות בהסתרת מידע. הטענה היא שהחברות כן ידעו שהסיגריות מזיקות והן הסתירו את זה מהציבור. חברות הסיגריות העמידו חוקרים שחוקרים את המוצר ותפקידם העיקרי הוא להפוך אותו לידידותי יותר. החוקרים הללו ידעו שסיגריות מסרטנות, אמרו זאת למנכ"לים ואלו ניסו לפעול להקטנת הנזק. הטענה היא שהחברות ידעו ולא סיפרו לציבור.</w:t>
      </w:r>
    </w:p>
    <w:p w:rsidR="00C01FF4" w:rsidRDefault="003C52F9" w:rsidP="000A63EC">
      <w:pPr>
        <w:pStyle w:val="NoSpacing"/>
        <w:bidi/>
        <w:spacing w:line="276" w:lineRule="auto"/>
        <w:ind w:left="720"/>
        <w:rPr>
          <w:rFonts w:asciiTheme="minorBidi" w:hAnsiTheme="minorBidi"/>
          <w:rtl/>
          <w:lang w:bidi="he-IL"/>
        </w:rPr>
      </w:pPr>
      <w:r w:rsidRPr="003C52F9">
        <w:rPr>
          <w:rFonts w:asciiTheme="minorBidi" w:hAnsiTheme="minorBidi" w:hint="cs"/>
          <w:u w:val="single"/>
          <w:rtl/>
          <w:lang w:bidi="he-IL"/>
        </w:rPr>
        <w:t>קש"ס</w:t>
      </w:r>
      <w:r w:rsidRPr="003C52F9">
        <w:rPr>
          <w:rFonts w:asciiTheme="minorBidi" w:hAnsiTheme="minorBidi" w:hint="cs"/>
          <w:rtl/>
          <w:lang w:bidi="he-IL"/>
        </w:rPr>
        <w:t xml:space="preserve">- </w:t>
      </w:r>
      <w:r>
        <w:rPr>
          <w:rFonts w:asciiTheme="minorBidi" w:hAnsiTheme="minorBidi" w:hint="cs"/>
          <w:rtl/>
          <w:lang w:bidi="he-IL"/>
        </w:rPr>
        <w:t xml:space="preserve">הנתבע טוען שיש קש"ס לפי מבחן האלמלא. נבדוק מה היה אם היצרן היה מספר שהסיגריות מזיקות. הנתבע היה אומר שהוא לא היה מתחיל לעשן. טענה זאת היא חלשה היות וכיום רוב האנשים שמעשנים יודעים כי סיגריות מסרטנות וממכרות. הבעיה היא שנתקעים במבחן האלמלא. </w:t>
      </w:r>
      <w:r w:rsidR="00C01FF4">
        <w:rPr>
          <w:rFonts w:asciiTheme="minorBidi" w:hAnsiTheme="minorBidi" w:hint="cs"/>
          <w:rtl/>
          <w:lang w:bidi="he-IL"/>
        </w:rPr>
        <w:t xml:space="preserve"> התובע יכול לטעון שיכול להיות שרוב הציבור היה ממשיך לעשן אם היו אזהרות אבל אדם בריא יתר על המידה והוא לא היה מתחיל לעשן אם היה יודע שהסיגריות מזיקות לבריאות. (הוא יצטרך להוכיח שהוא אכן אדם ששומר על בריאותו). הנתבע יגיד שגם היום הרבה אנשים שומרים על הבריאות שלהם ומעשנים. עולה </w:t>
      </w:r>
      <w:r w:rsidR="00C01FF4">
        <w:rPr>
          <w:rFonts w:asciiTheme="minorBidi" w:hAnsiTheme="minorBidi" w:hint="cs"/>
          <w:rtl/>
          <w:lang w:bidi="he-IL"/>
        </w:rPr>
        <w:lastRenderedPageBreak/>
        <w:t xml:space="preserve">השאלה מה קורה אם אדם שמעשן גם צורך אלכוהול? איך נדע מה מבין השניים הוא הגורם לסרטן? אי אפשר לדעת. דוגמת העישון זו דוגמה יותר קשה מאשר דוגמת המפעל ומלול, יש המון מסוכות שעלינו לעבור. </w:t>
      </w:r>
    </w:p>
    <w:p w:rsidR="00C01FF4" w:rsidRDefault="00C01FF4" w:rsidP="000A63EC">
      <w:pPr>
        <w:pStyle w:val="NoSpacing"/>
        <w:bidi/>
        <w:spacing w:line="276" w:lineRule="auto"/>
        <w:ind w:left="720"/>
        <w:rPr>
          <w:rFonts w:asciiTheme="minorBidi" w:hAnsiTheme="minorBidi"/>
          <w:rtl/>
          <w:lang w:bidi="he-IL"/>
        </w:rPr>
      </w:pPr>
    </w:p>
    <w:p w:rsidR="00E058B9" w:rsidRDefault="00C01FF4" w:rsidP="000A63EC">
      <w:pPr>
        <w:pStyle w:val="NoSpacing"/>
        <w:bidi/>
        <w:spacing w:line="276" w:lineRule="auto"/>
        <w:rPr>
          <w:rFonts w:asciiTheme="minorBidi" w:hAnsiTheme="minorBidi"/>
          <w:rtl/>
          <w:lang w:bidi="he-IL"/>
        </w:rPr>
      </w:pPr>
      <w:r>
        <w:rPr>
          <w:rFonts w:asciiTheme="minorBidi" w:hAnsiTheme="minorBidi" w:hint="cs"/>
          <w:rtl/>
          <w:lang w:bidi="he-IL"/>
        </w:rPr>
        <w:t xml:space="preserve">הביקורות של פס"ד מלול- לא היה שום חלק בר ייחוס שאפשר להגדירו (כמו ה-20% בדוגמת המפעל). המומחה הרפואי לא יכל להעריך את חלקו של ביה"ח בנזק. הטענה שלנו בכיתה היא כי לא ניתן לתת פיצוי לילדה. על הביקורת הזו ענה אריאל פורת- </w:t>
      </w:r>
      <w:r w:rsidR="0035550A">
        <w:rPr>
          <w:rFonts w:asciiTheme="minorBidi" w:hAnsiTheme="minorBidi" w:hint="cs"/>
          <w:rtl/>
          <w:lang w:bidi="he-IL"/>
        </w:rPr>
        <w:t>בפס"ד חיו נ' ונטורה- שלושת היסודות התקיימו. התובע מבקש את הפיצויים מחברת הביטוח לפי ראשי הנזק, התובע הוא פקיד בבנק  שמרוויח 10,000 ש"ח ומתבקש להביא שלושה תלושים אחרונים. בנוסף הוא טוען לפיצויים עבור העבודה הקודמת שלו כמלח שם הוא הרוויח 20,000 ש"</w:t>
      </w:r>
      <w:r w:rsidR="006E05CA">
        <w:rPr>
          <w:rFonts w:asciiTheme="minorBidi" w:hAnsiTheme="minorBidi" w:hint="cs"/>
          <w:rtl/>
          <w:lang w:bidi="he-IL"/>
        </w:rPr>
        <w:t>ח. הוא אומר שהוא התכוון לעזוב את עבודתו בבנק ולחזור לעבוד כמלח. שוב קיימת כאן בעיית העמימות- לא ניתן לדעת מה הסיכוי שהוא היה חוזר</w:t>
      </w:r>
      <w:r w:rsidR="00D820C9">
        <w:rPr>
          <w:rFonts w:asciiTheme="minorBidi" w:hAnsiTheme="minorBidi" w:hint="cs"/>
          <w:rtl/>
          <w:lang w:bidi="he-IL"/>
        </w:rPr>
        <w:t xml:space="preserve"> לעבוד כמלח ושהיו מעסיקים אותו באותה המשכורת. ביהמ"ש קובע כי לא ניתן להגיד מעל 50% שהוא היה חוזר לעבוד כמלח ומרוויח אותו סכום. אם כן עושים הערכה כללית של תחילת ראייה שהתובע סיפק לנו- 30%. אריאל פורת אומר שביהמ"ש זורק אחוזים ללא ראיה מוצקת. הביקורת היא שביהמ"ש זורק אחוזים באופן אקראי, הערכה כללית לא מבוססת ראיה. במקרה הספציפי הזה קיימים שלושת יסודות נזיקין והמחלוקת היא לגבי הסכום שמגיע לו במדויק.</w:t>
      </w:r>
      <w:r w:rsidR="00DD02CB">
        <w:rPr>
          <w:rFonts w:asciiTheme="minorBidi" w:hAnsiTheme="minorBidi" w:hint="cs"/>
          <w:rtl/>
          <w:lang w:bidi="he-IL"/>
        </w:rPr>
        <w:t xml:space="preserve"> במלול זו לא שאלה של כמה, אלא שאלת האם בכלל. השאלה כאן נוגעת ליסוד הקש"ס עובדתי- אם אני מקבל את הקש"ס אז יש עוולה, אם אין קש"ס אז אין עוולה. בפס"ד יונתן כהן השופטת שטרסברג-כהן באה למומחה הרפואי ושאלה אותו מה האחוז שהוא מייחס לביה"ח. הוא לא יודע, היא לוחצת עליו והוא זורק אחוזים אקראים. היא מכריעה על בסיס האחוז שהמומחה אמר. זה שונה ממלול שם המומחה לא אמר כלום. השופטת שטרסברג-כהן מסבירה את החלטתה על בסיס פס"ד חיו נגד ונטורה.</w:t>
      </w:r>
    </w:p>
    <w:p w:rsidR="00021022" w:rsidRDefault="00021022" w:rsidP="000A63EC">
      <w:pPr>
        <w:pStyle w:val="NoSpacing"/>
        <w:bidi/>
        <w:spacing w:line="276" w:lineRule="auto"/>
        <w:rPr>
          <w:rFonts w:asciiTheme="minorBidi" w:hAnsiTheme="minorBidi"/>
          <w:rtl/>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21022" w:rsidRDefault="00021022" w:rsidP="000A32E5">
      <w:pPr>
        <w:pStyle w:val="NoSpacing"/>
        <w:bidi/>
        <w:spacing w:line="276" w:lineRule="auto"/>
        <w:rPr>
          <w:rFonts w:asciiTheme="minorBidi" w:hAnsiTheme="minorBidi"/>
          <w:b/>
          <w:bCs/>
          <w:u w:val="single"/>
          <w:rtl/>
          <w:lang w:bidi="he-IL"/>
        </w:rPr>
      </w:pPr>
      <w:r>
        <w:rPr>
          <w:rFonts w:asciiTheme="minorBidi" w:hAnsiTheme="minorBidi" w:hint="cs"/>
          <w:b/>
          <w:bCs/>
          <w:u w:val="single"/>
          <w:rtl/>
          <w:lang w:bidi="he-IL"/>
        </w:rPr>
        <w:lastRenderedPageBreak/>
        <w:t>רשלנות</w:t>
      </w:r>
    </w:p>
    <w:p w:rsidR="00021022" w:rsidRDefault="00021022" w:rsidP="000A63EC">
      <w:pPr>
        <w:pStyle w:val="NoSpacing"/>
        <w:bidi/>
        <w:spacing w:line="276" w:lineRule="auto"/>
        <w:rPr>
          <w:rFonts w:asciiTheme="minorBidi" w:hAnsiTheme="minorBidi"/>
          <w:rtl/>
          <w:lang w:bidi="he-IL"/>
        </w:rPr>
      </w:pPr>
      <w:r>
        <w:rPr>
          <w:rFonts w:asciiTheme="minorBidi" w:hAnsiTheme="minorBidi" w:hint="cs"/>
          <w:rtl/>
          <w:lang w:bidi="he-IL"/>
        </w:rPr>
        <w:t>עוולת הרשלנות היא העוולה המרכזית בדיני הנזיקין. עוולה מתחלקת לשני סוגים: עוולת מסגרת ועוולה פרטיקולרית (פס"ד גורדון)</w:t>
      </w:r>
    </w:p>
    <w:p w:rsidR="00021022" w:rsidRDefault="00021022" w:rsidP="000A63EC">
      <w:pPr>
        <w:pStyle w:val="NoSpacing"/>
        <w:bidi/>
        <w:spacing w:line="276" w:lineRule="auto"/>
        <w:rPr>
          <w:rFonts w:asciiTheme="minorBidi" w:hAnsiTheme="minorBidi"/>
          <w:rtl/>
          <w:lang w:bidi="he-IL"/>
        </w:rPr>
      </w:pPr>
      <w:r w:rsidRPr="00021022">
        <w:rPr>
          <w:rFonts w:asciiTheme="minorBidi" w:hAnsiTheme="minorBidi" w:hint="cs"/>
          <w:u w:val="single"/>
          <w:rtl/>
          <w:lang w:bidi="he-IL"/>
        </w:rPr>
        <w:t>עוולה פרטיקולרית</w:t>
      </w:r>
      <w:r>
        <w:rPr>
          <w:rFonts w:asciiTheme="minorBidi" w:hAnsiTheme="minorBidi" w:hint="cs"/>
          <w:rtl/>
          <w:lang w:bidi="he-IL"/>
        </w:rPr>
        <w:t>- עוולה שמגדירה באופן ספציפי התנהגות מסוימת כעוולה. למשל הסגת גבול ותקיפה.</w:t>
      </w:r>
    </w:p>
    <w:p w:rsidR="00E465D4" w:rsidRDefault="00021022" w:rsidP="000A63EC">
      <w:pPr>
        <w:pStyle w:val="NoSpacing"/>
        <w:bidi/>
        <w:spacing w:line="276" w:lineRule="auto"/>
        <w:rPr>
          <w:rFonts w:asciiTheme="minorBidi" w:hAnsiTheme="minorBidi"/>
          <w:u w:val="single"/>
          <w:rtl/>
          <w:lang w:bidi="he-IL"/>
        </w:rPr>
      </w:pPr>
      <w:r w:rsidRPr="00021022">
        <w:rPr>
          <w:rFonts w:asciiTheme="minorBidi" w:hAnsiTheme="minorBidi" w:hint="cs"/>
          <w:u w:val="single"/>
          <w:rtl/>
          <w:lang w:bidi="he-IL"/>
        </w:rPr>
        <w:t>עוולת מסגרת</w:t>
      </w:r>
      <w:r w:rsidRPr="00021022">
        <w:rPr>
          <w:rFonts w:asciiTheme="minorBidi" w:hAnsiTheme="minorBidi" w:hint="cs"/>
          <w:rtl/>
          <w:lang w:bidi="he-IL"/>
        </w:rPr>
        <w:t xml:space="preserve">- </w:t>
      </w:r>
      <w:r>
        <w:rPr>
          <w:rFonts w:asciiTheme="minorBidi" w:hAnsiTheme="minorBidi" w:hint="cs"/>
          <w:rtl/>
          <w:lang w:bidi="he-IL"/>
        </w:rPr>
        <w:t>רשלנות והפרת חובה חקוקה. פס"ד וקנין עוסק בהשוואה בין רשלנות להפרת חובה חקוקה. הוא מסביר לנו שהפרת חובה חקוקה יכולה לקרות גם בלי רשלנות, ורשלנות יכולה לקרות ללא הפרת חובה חקוקה. יש חובות חקוקות שאם מפרים אותן נחשבים לאדם שהפר נזיקין, כי רשלן זה אדם שחורג מהסביר. אם הפרת חוק- תשלם, גם אם אתה אדם סביר. ביהמ"ש אומר זה שאתה רשלן יכול להעיד יותר שהפרת חובה חקוקה.</w:t>
      </w:r>
      <w:r w:rsidR="000A2833">
        <w:rPr>
          <w:rFonts w:asciiTheme="minorBidi" w:hAnsiTheme="minorBidi" w:hint="cs"/>
          <w:rtl/>
          <w:lang w:bidi="he-IL"/>
        </w:rPr>
        <w:t xml:space="preserve"> </w:t>
      </w:r>
    </w:p>
    <w:p w:rsidR="000A2833" w:rsidRDefault="000A2833" w:rsidP="000A63EC">
      <w:pPr>
        <w:pStyle w:val="NoSpacing"/>
        <w:bidi/>
        <w:spacing w:line="276" w:lineRule="auto"/>
        <w:rPr>
          <w:rFonts w:asciiTheme="minorBidi" w:hAnsiTheme="minorBidi"/>
          <w:rtl/>
          <w:lang w:bidi="he-IL"/>
        </w:rPr>
      </w:pPr>
      <w:r>
        <w:rPr>
          <w:rFonts w:asciiTheme="minorBidi" w:hAnsiTheme="minorBidi" w:hint="cs"/>
          <w:rtl/>
          <w:lang w:bidi="he-IL"/>
        </w:rPr>
        <w:t xml:space="preserve">פס"ד גורדון מדבר על היחס בין עוולות פרטיקולריות לעוולות מסגרת- האם יכול להיות שאדם לא מילא את יסודות העוולה הפרטיקולרית, ונתבע אותו בעוולת מסגרת? </w:t>
      </w:r>
    </w:p>
    <w:p w:rsidR="00FA6DAE" w:rsidRPr="00A343E5" w:rsidRDefault="00FA6DAE" w:rsidP="000A63EC">
      <w:pPr>
        <w:pStyle w:val="NoSpacing"/>
        <w:bidi/>
        <w:spacing w:line="276" w:lineRule="auto"/>
        <w:rPr>
          <w:rFonts w:asciiTheme="minorBidi" w:hAnsiTheme="minorBidi"/>
          <w:rtl/>
          <w:lang w:bidi="he-IL"/>
        </w:rPr>
      </w:pPr>
    </w:p>
    <w:p w:rsidR="00FA6DAE" w:rsidRPr="00A343E5" w:rsidRDefault="00FA6DAE" w:rsidP="000A63EC">
      <w:pPr>
        <w:pStyle w:val="NoSpacing"/>
        <w:bidi/>
        <w:spacing w:line="276" w:lineRule="auto"/>
        <w:rPr>
          <w:rFonts w:asciiTheme="minorBidi" w:hAnsiTheme="minorBidi"/>
          <w:b/>
          <w:bCs/>
          <w:u w:val="single"/>
          <w:rtl/>
          <w:lang w:bidi="he-IL"/>
        </w:rPr>
      </w:pPr>
      <w:r w:rsidRPr="00A343E5">
        <w:rPr>
          <w:rFonts w:asciiTheme="minorBidi" w:hAnsiTheme="minorBidi"/>
          <w:b/>
          <w:bCs/>
          <w:u w:val="single"/>
          <w:rtl/>
          <w:lang w:bidi="he-IL"/>
        </w:rPr>
        <w:t>יסודות עוולת הרשלנות</w:t>
      </w:r>
    </w:p>
    <w:p w:rsidR="00813631" w:rsidRPr="00A343E5" w:rsidRDefault="00FA6DAE" w:rsidP="000A63EC">
      <w:pPr>
        <w:pStyle w:val="NoSpacing"/>
        <w:bidi/>
        <w:spacing w:line="276" w:lineRule="auto"/>
        <w:rPr>
          <w:rFonts w:asciiTheme="minorBidi" w:hAnsiTheme="minorBidi"/>
          <w:rtl/>
          <w:lang w:bidi="he-IL"/>
        </w:rPr>
      </w:pPr>
      <w:r w:rsidRPr="00A343E5">
        <w:rPr>
          <w:rFonts w:asciiTheme="minorBidi" w:hAnsiTheme="minorBidi"/>
          <w:b/>
          <w:bCs/>
          <w:rtl/>
          <w:lang w:bidi="he-IL"/>
        </w:rPr>
        <w:t>פס"ד גורדון ופס"ד ו</w:t>
      </w:r>
      <w:r w:rsidR="00CE6D79">
        <w:rPr>
          <w:rFonts w:asciiTheme="minorBidi" w:hAnsiTheme="minorBidi" w:hint="cs"/>
          <w:b/>
          <w:bCs/>
          <w:rtl/>
          <w:lang w:bidi="he-IL"/>
        </w:rPr>
        <w:t>ע</w:t>
      </w:r>
      <w:r w:rsidRPr="00A343E5">
        <w:rPr>
          <w:rFonts w:asciiTheme="minorBidi" w:hAnsiTheme="minorBidi"/>
          <w:b/>
          <w:bCs/>
          <w:rtl/>
          <w:lang w:bidi="he-IL"/>
        </w:rPr>
        <w:t>קנין</w:t>
      </w:r>
      <w:r w:rsidRPr="00A343E5">
        <w:rPr>
          <w:rFonts w:asciiTheme="minorBidi" w:hAnsiTheme="minorBidi"/>
          <w:rtl/>
          <w:lang w:bidi="he-IL"/>
        </w:rPr>
        <w:t xml:space="preserve"> מניחים את התשתית ליסודות עוולת הרשלנות. השאלה היא למה הפסיקה מתערבת כאן אם זה תפקידו של המחוקק? הנשיא ברק גורס כי סעיפי הרשלנות (35,36) לא מספיקים כדי להבין כיצד להשתמש בעוולת הרשלנות. הנחת התשתית על ידו הייתה נתונה תחת ביקורת רבה (נכונה לפי המרצה) בטענה כי מדובר בתשתית מסורבלת ולא ברורה. </w:t>
      </w:r>
    </w:p>
    <w:p w:rsidR="00813631" w:rsidRPr="00A343E5" w:rsidRDefault="00813631" w:rsidP="000A63EC">
      <w:pPr>
        <w:pStyle w:val="NoSpacing"/>
        <w:bidi/>
        <w:spacing w:line="276" w:lineRule="auto"/>
        <w:rPr>
          <w:rFonts w:asciiTheme="minorBidi" w:hAnsiTheme="minorBidi"/>
          <w:u w:val="single"/>
          <w:rtl/>
          <w:lang w:bidi="he-IL"/>
        </w:rPr>
      </w:pPr>
      <w:r w:rsidRPr="00A343E5">
        <w:rPr>
          <w:rFonts w:asciiTheme="minorBidi" w:hAnsiTheme="minorBidi"/>
          <w:u w:val="single"/>
          <w:rtl/>
          <w:lang w:bidi="he-IL"/>
        </w:rPr>
        <w:t>יסודות עוולת הרשלנות לפי ברק:</w:t>
      </w:r>
    </w:p>
    <w:p w:rsidR="00813631" w:rsidRPr="00A343E5" w:rsidRDefault="00813631" w:rsidP="000A63EC">
      <w:pPr>
        <w:pStyle w:val="NoSpacing"/>
        <w:numPr>
          <w:ilvl w:val="0"/>
          <w:numId w:val="29"/>
        </w:numPr>
        <w:bidi/>
        <w:spacing w:line="276" w:lineRule="auto"/>
        <w:rPr>
          <w:rFonts w:asciiTheme="minorBidi" w:hAnsiTheme="minorBidi"/>
          <w:lang w:bidi="he-IL"/>
        </w:rPr>
      </w:pPr>
      <w:r w:rsidRPr="00A343E5">
        <w:rPr>
          <w:rFonts w:asciiTheme="minorBidi" w:hAnsiTheme="minorBidi"/>
          <w:rtl/>
          <w:lang w:bidi="he-IL"/>
        </w:rPr>
        <w:t xml:space="preserve">חובת זהירות </w:t>
      </w:r>
    </w:p>
    <w:p w:rsidR="00813631" w:rsidRPr="00A343E5" w:rsidRDefault="00813631" w:rsidP="000A63EC">
      <w:pPr>
        <w:pStyle w:val="NoSpacing"/>
        <w:numPr>
          <w:ilvl w:val="0"/>
          <w:numId w:val="29"/>
        </w:numPr>
        <w:bidi/>
        <w:spacing w:line="276" w:lineRule="auto"/>
        <w:rPr>
          <w:rFonts w:asciiTheme="minorBidi" w:hAnsiTheme="minorBidi"/>
          <w:lang w:bidi="he-IL"/>
        </w:rPr>
      </w:pPr>
      <w:r w:rsidRPr="00A343E5">
        <w:rPr>
          <w:rFonts w:asciiTheme="minorBidi" w:hAnsiTheme="minorBidi"/>
          <w:rtl/>
          <w:lang w:bidi="he-IL"/>
        </w:rPr>
        <w:t>הפרת חובת הזהירות=התרשלות</w:t>
      </w:r>
    </w:p>
    <w:p w:rsidR="00813631" w:rsidRPr="00A343E5" w:rsidRDefault="00813631" w:rsidP="000A63EC">
      <w:pPr>
        <w:pStyle w:val="NoSpacing"/>
        <w:numPr>
          <w:ilvl w:val="0"/>
          <w:numId w:val="29"/>
        </w:numPr>
        <w:bidi/>
        <w:spacing w:line="276" w:lineRule="auto"/>
        <w:rPr>
          <w:rFonts w:asciiTheme="minorBidi" w:hAnsiTheme="minorBidi"/>
          <w:lang w:bidi="he-IL"/>
        </w:rPr>
      </w:pPr>
      <w:r w:rsidRPr="00A343E5">
        <w:rPr>
          <w:rFonts w:asciiTheme="minorBidi" w:hAnsiTheme="minorBidi"/>
          <w:rtl/>
          <w:lang w:bidi="he-IL"/>
        </w:rPr>
        <w:t>נזק</w:t>
      </w:r>
    </w:p>
    <w:p w:rsidR="00813631" w:rsidRPr="00A343E5" w:rsidRDefault="00813631" w:rsidP="000A63EC">
      <w:pPr>
        <w:pStyle w:val="NoSpacing"/>
        <w:numPr>
          <w:ilvl w:val="0"/>
          <w:numId w:val="29"/>
        </w:numPr>
        <w:bidi/>
        <w:spacing w:line="276" w:lineRule="auto"/>
        <w:rPr>
          <w:rFonts w:asciiTheme="minorBidi" w:hAnsiTheme="minorBidi"/>
          <w:u w:val="single"/>
          <w:lang w:bidi="he-IL"/>
        </w:rPr>
      </w:pPr>
      <w:r w:rsidRPr="00A343E5">
        <w:rPr>
          <w:rFonts w:asciiTheme="minorBidi" w:hAnsiTheme="minorBidi"/>
          <w:rtl/>
          <w:lang w:bidi="he-IL"/>
        </w:rPr>
        <w:t>קשר סיבתי בין הפרת החובה לבין הנזק:</w:t>
      </w:r>
    </w:p>
    <w:p w:rsidR="00813631" w:rsidRPr="00A343E5" w:rsidRDefault="00813631" w:rsidP="000A63EC">
      <w:pPr>
        <w:pStyle w:val="NoSpacing"/>
        <w:bidi/>
        <w:spacing w:line="276" w:lineRule="auto"/>
        <w:ind w:left="720"/>
        <w:rPr>
          <w:rFonts w:asciiTheme="minorBidi" w:hAnsiTheme="minorBidi"/>
          <w:rtl/>
          <w:lang w:bidi="he-IL"/>
        </w:rPr>
      </w:pPr>
      <w:r w:rsidRPr="00A343E5">
        <w:rPr>
          <w:rFonts w:asciiTheme="minorBidi" w:hAnsiTheme="minorBidi"/>
          <w:rtl/>
          <w:lang w:bidi="he-IL"/>
        </w:rPr>
        <w:t xml:space="preserve">עובדתי- מבחן האלמלא. </w:t>
      </w:r>
    </w:p>
    <w:p w:rsidR="00813631" w:rsidRPr="00A343E5" w:rsidRDefault="00813631" w:rsidP="000A63EC">
      <w:pPr>
        <w:pStyle w:val="NoSpacing"/>
        <w:bidi/>
        <w:spacing w:line="276" w:lineRule="auto"/>
        <w:ind w:left="720"/>
        <w:rPr>
          <w:rFonts w:asciiTheme="minorBidi" w:hAnsiTheme="minorBidi"/>
          <w:u w:val="single"/>
          <w:lang w:bidi="he-IL"/>
        </w:rPr>
      </w:pPr>
      <w:r w:rsidRPr="00A343E5">
        <w:rPr>
          <w:rFonts w:asciiTheme="minorBidi" w:hAnsiTheme="minorBidi"/>
          <w:rtl/>
          <w:lang w:bidi="he-IL"/>
        </w:rPr>
        <w:t>משפטי- מבחן הצפיות.</w:t>
      </w:r>
    </w:p>
    <w:p w:rsidR="00813631" w:rsidRPr="00A343E5" w:rsidRDefault="00813631" w:rsidP="000A63EC">
      <w:pPr>
        <w:pStyle w:val="NoSpacing"/>
        <w:bidi/>
        <w:spacing w:line="276" w:lineRule="auto"/>
        <w:rPr>
          <w:rFonts w:asciiTheme="minorBidi" w:hAnsiTheme="minorBidi"/>
          <w:u w:val="single"/>
          <w:rtl/>
          <w:lang w:bidi="he-IL"/>
        </w:rPr>
      </w:pPr>
      <w:r w:rsidRPr="00A343E5">
        <w:rPr>
          <w:rFonts w:asciiTheme="minorBidi" w:hAnsiTheme="minorBidi"/>
          <w:u w:val="single"/>
          <w:rtl/>
          <w:lang w:bidi="he-IL"/>
        </w:rPr>
        <w:t>זאת בהשוואה להפרת חובה חקוקה:</w:t>
      </w:r>
    </w:p>
    <w:p w:rsidR="00813631" w:rsidRPr="00A343E5" w:rsidRDefault="00813631" w:rsidP="000A63EC">
      <w:pPr>
        <w:pStyle w:val="NoSpacing"/>
        <w:numPr>
          <w:ilvl w:val="0"/>
          <w:numId w:val="30"/>
        </w:numPr>
        <w:bidi/>
        <w:spacing w:line="276" w:lineRule="auto"/>
        <w:rPr>
          <w:rFonts w:asciiTheme="minorBidi" w:hAnsiTheme="minorBidi"/>
          <w:lang w:bidi="he-IL"/>
        </w:rPr>
      </w:pPr>
      <w:r w:rsidRPr="00A343E5">
        <w:rPr>
          <w:rFonts w:asciiTheme="minorBidi" w:hAnsiTheme="minorBidi"/>
          <w:rtl/>
          <w:lang w:bidi="he-IL"/>
        </w:rPr>
        <w:t>חובה חקוקה</w:t>
      </w:r>
    </w:p>
    <w:p w:rsidR="00813631" w:rsidRPr="00A343E5" w:rsidRDefault="00813631" w:rsidP="000A63EC">
      <w:pPr>
        <w:pStyle w:val="NoSpacing"/>
        <w:numPr>
          <w:ilvl w:val="0"/>
          <w:numId w:val="30"/>
        </w:numPr>
        <w:bidi/>
        <w:spacing w:line="276" w:lineRule="auto"/>
        <w:rPr>
          <w:rFonts w:asciiTheme="minorBidi" w:hAnsiTheme="minorBidi"/>
          <w:lang w:bidi="he-IL"/>
        </w:rPr>
      </w:pPr>
      <w:r w:rsidRPr="00A343E5">
        <w:rPr>
          <w:rFonts w:asciiTheme="minorBidi" w:hAnsiTheme="minorBidi"/>
          <w:rtl/>
          <w:lang w:bidi="he-IL"/>
        </w:rPr>
        <w:t>הפרת חובה חקוקה</w:t>
      </w:r>
    </w:p>
    <w:p w:rsidR="00813631" w:rsidRPr="00A343E5" w:rsidRDefault="00813631" w:rsidP="000A63EC">
      <w:pPr>
        <w:pStyle w:val="NoSpacing"/>
        <w:numPr>
          <w:ilvl w:val="0"/>
          <w:numId w:val="30"/>
        </w:numPr>
        <w:bidi/>
        <w:spacing w:line="276" w:lineRule="auto"/>
        <w:rPr>
          <w:rFonts w:asciiTheme="minorBidi" w:hAnsiTheme="minorBidi"/>
          <w:lang w:bidi="he-IL"/>
        </w:rPr>
      </w:pPr>
      <w:r w:rsidRPr="00A343E5">
        <w:rPr>
          <w:rFonts w:asciiTheme="minorBidi" w:hAnsiTheme="minorBidi"/>
          <w:rtl/>
          <w:lang w:bidi="he-IL"/>
        </w:rPr>
        <w:t>נזק</w:t>
      </w:r>
    </w:p>
    <w:p w:rsidR="00813631" w:rsidRPr="00A343E5" w:rsidRDefault="00813631" w:rsidP="000A63EC">
      <w:pPr>
        <w:pStyle w:val="NoSpacing"/>
        <w:numPr>
          <w:ilvl w:val="0"/>
          <w:numId w:val="30"/>
        </w:numPr>
        <w:bidi/>
        <w:spacing w:line="276" w:lineRule="auto"/>
        <w:rPr>
          <w:rFonts w:asciiTheme="minorBidi" w:hAnsiTheme="minorBidi"/>
          <w:lang w:bidi="he-IL"/>
        </w:rPr>
      </w:pPr>
      <w:r w:rsidRPr="00A343E5">
        <w:rPr>
          <w:rFonts w:asciiTheme="minorBidi" w:hAnsiTheme="minorBidi"/>
          <w:rtl/>
          <w:lang w:bidi="he-IL"/>
        </w:rPr>
        <w:t>קשר סיבתי בין הפרת החובה לבין הנזק</w:t>
      </w:r>
    </w:p>
    <w:p w:rsidR="00813631" w:rsidRPr="00A343E5" w:rsidRDefault="00813631" w:rsidP="000A63EC">
      <w:pPr>
        <w:pStyle w:val="NoSpacing"/>
        <w:bidi/>
        <w:spacing w:line="276" w:lineRule="auto"/>
        <w:rPr>
          <w:rFonts w:asciiTheme="minorBidi" w:hAnsiTheme="minorBidi"/>
          <w:rtl/>
          <w:lang w:bidi="he-IL"/>
        </w:rPr>
      </w:pPr>
    </w:p>
    <w:p w:rsidR="00200650" w:rsidRPr="00A343E5" w:rsidRDefault="00200650" w:rsidP="000A63EC">
      <w:pPr>
        <w:pStyle w:val="NoSpacing"/>
        <w:bidi/>
        <w:spacing w:line="276" w:lineRule="auto"/>
        <w:rPr>
          <w:rFonts w:asciiTheme="minorBidi" w:hAnsiTheme="minorBidi"/>
          <w:lang w:bidi="he-IL"/>
        </w:rPr>
      </w:pPr>
      <w:r w:rsidRPr="00A343E5">
        <w:rPr>
          <w:rFonts w:asciiTheme="minorBidi" w:hAnsiTheme="minorBidi"/>
          <w:rtl/>
          <w:lang w:bidi="he-IL"/>
        </w:rPr>
        <w:t xml:space="preserve">לעומתו יש את הניתוח של שמגר </w:t>
      </w:r>
      <w:r w:rsidRPr="00A343E5">
        <w:rPr>
          <w:rFonts w:asciiTheme="minorBidi" w:hAnsiTheme="minorBidi"/>
          <w:b/>
          <w:bCs/>
          <w:rtl/>
          <w:lang w:bidi="he-IL"/>
        </w:rPr>
        <w:t>בפס"ד מדינת ישראל נגד לוי</w:t>
      </w:r>
    </w:p>
    <w:p w:rsidR="00813631" w:rsidRPr="00A343E5" w:rsidRDefault="00813631" w:rsidP="000A63EC">
      <w:pPr>
        <w:pStyle w:val="NoSpacing"/>
        <w:bidi/>
        <w:spacing w:line="276" w:lineRule="auto"/>
        <w:rPr>
          <w:rFonts w:asciiTheme="minorBidi" w:hAnsiTheme="minorBidi"/>
          <w:b/>
          <w:bCs/>
          <w:rtl/>
          <w:lang w:bidi="he-IL"/>
        </w:rPr>
      </w:pPr>
      <w:r w:rsidRPr="00A343E5">
        <w:rPr>
          <w:rFonts w:asciiTheme="minorBidi" w:hAnsiTheme="minorBidi"/>
          <w:b/>
          <w:bCs/>
          <w:rtl/>
          <w:lang w:bidi="he-IL"/>
        </w:rPr>
        <w:t>פירוט</w:t>
      </w:r>
      <w:r w:rsidR="00200650" w:rsidRPr="00A343E5">
        <w:rPr>
          <w:rFonts w:asciiTheme="minorBidi" w:hAnsiTheme="minorBidi"/>
          <w:b/>
          <w:bCs/>
          <w:rtl/>
          <w:lang w:bidi="he-IL"/>
        </w:rPr>
        <w:t xml:space="preserve"> יסודות עוולת הרשלנות</w:t>
      </w:r>
      <w:r w:rsidR="003734D5">
        <w:rPr>
          <w:rFonts w:asciiTheme="minorBidi" w:hAnsiTheme="minorBidi" w:hint="cs"/>
          <w:b/>
          <w:bCs/>
          <w:rtl/>
          <w:lang w:bidi="he-IL"/>
        </w:rPr>
        <w:t>- את כולם יש להוכיח מעל 50%.</w:t>
      </w:r>
    </w:p>
    <w:p w:rsidR="00A343E5" w:rsidRPr="00A343E5" w:rsidRDefault="00A343E5" w:rsidP="000A63EC">
      <w:pPr>
        <w:pStyle w:val="NoSpacing"/>
        <w:numPr>
          <w:ilvl w:val="0"/>
          <w:numId w:val="31"/>
        </w:numPr>
        <w:bidi/>
        <w:spacing w:line="276" w:lineRule="auto"/>
        <w:ind w:left="360"/>
        <w:rPr>
          <w:rFonts w:asciiTheme="minorBidi" w:hAnsiTheme="minorBidi"/>
        </w:rPr>
      </w:pPr>
      <w:r w:rsidRPr="00A343E5">
        <w:rPr>
          <w:rFonts w:asciiTheme="minorBidi" w:hAnsiTheme="minorBidi"/>
          <w:b/>
          <w:bCs/>
          <w:u w:val="single"/>
          <w:rtl/>
          <w:lang w:bidi="he-IL"/>
        </w:rPr>
        <w:t>חובת זהירות</w:t>
      </w:r>
      <w:r w:rsidRPr="00A343E5">
        <w:rPr>
          <w:rFonts w:asciiTheme="minorBidi" w:hAnsiTheme="minorBidi"/>
          <w:b/>
          <w:bCs/>
          <w:u w:val="single"/>
          <w:rtl/>
        </w:rPr>
        <w:t>-</w:t>
      </w:r>
      <w:r w:rsidRPr="00A343E5">
        <w:rPr>
          <w:rFonts w:asciiTheme="minorBidi" w:hAnsiTheme="minorBidi"/>
          <w:rtl/>
          <w:lang w:bidi="he-IL"/>
        </w:rPr>
        <w:t xml:space="preserve"> יובאה ע</w:t>
      </w:r>
      <w:r w:rsidRPr="00A343E5">
        <w:rPr>
          <w:rFonts w:asciiTheme="minorBidi" w:hAnsiTheme="minorBidi"/>
          <w:rtl/>
        </w:rPr>
        <w:t>"</w:t>
      </w:r>
      <w:r w:rsidRPr="00A343E5">
        <w:rPr>
          <w:rFonts w:asciiTheme="minorBidi" w:hAnsiTheme="minorBidi"/>
          <w:rtl/>
          <w:lang w:bidi="he-IL"/>
        </w:rPr>
        <w:t>י ברק מאנגליה</w:t>
      </w:r>
      <w:r w:rsidRPr="00A343E5">
        <w:rPr>
          <w:rFonts w:asciiTheme="minorBidi" w:hAnsiTheme="minorBidi"/>
          <w:rtl/>
        </w:rPr>
        <w:t xml:space="preserve">, </w:t>
      </w:r>
      <w:r w:rsidRPr="00A343E5">
        <w:rPr>
          <w:rFonts w:asciiTheme="minorBidi" w:hAnsiTheme="minorBidi"/>
          <w:rtl/>
          <w:lang w:bidi="he-IL"/>
        </w:rPr>
        <w:t>יש לאדם חובה להיזהר כלפי השני</w:t>
      </w:r>
      <w:r w:rsidRPr="00A343E5">
        <w:rPr>
          <w:rFonts w:asciiTheme="minorBidi" w:hAnsiTheme="minorBidi"/>
          <w:rtl/>
        </w:rPr>
        <w:t xml:space="preserve">, </w:t>
      </w:r>
      <w:r w:rsidRPr="00A343E5">
        <w:rPr>
          <w:rFonts w:asciiTheme="minorBidi" w:hAnsiTheme="minorBidi"/>
          <w:rtl/>
          <w:lang w:bidi="he-IL"/>
        </w:rPr>
        <w:t>יש לאדם חובה להימנע מלהזיק</w:t>
      </w:r>
      <w:r w:rsidRPr="00A343E5">
        <w:rPr>
          <w:rFonts w:asciiTheme="minorBidi" w:hAnsiTheme="minorBidi"/>
          <w:rtl/>
        </w:rPr>
        <w:t xml:space="preserve">, </w:t>
      </w:r>
      <w:r w:rsidRPr="00A343E5">
        <w:rPr>
          <w:rFonts w:asciiTheme="minorBidi" w:hAnsiTheme="minorBidi"/>
          <w:rtl/>
          <w:lang w:bidi="he-IL"/>
        </w:rPr>
        <w:t>וברשלנות ישנה חובת זהירות להימנע מלהתרשל</w:t>
      </w:r>
      <w:r w:rsidRPr="00A343E5">
        <w:rPr>
          <w:rFonts w:asciiTheme="minorBidi" w:hAnsiTheme="minorBidi"/>
          <w:rtl/>
        </w:rPr>
        <w:t xml:space="preserve">. </w:t>
      </w:r>
      <w:r w:rsidRPr="00A343E5">
        <w:rPr>
          <w:rFonts w:asciiTheme="minorBidi" w:hAnsiTheme="minorBidi"/>
          <w:rtl/>
          <w:lang w:bidi="he-IL"/>
        </w:rPr>
        <w:t>עליך להיזהר שלא להזיק</w:t>
      </w:r>
      <w:r w:rsidRPr="00A343E5">
        <w:rPr>
          <w:rFonts w:asciiTheme="minorBidi" w:hAnsiTheme="minorBidi"/>
          <w:rtl/>
        </w:rPr>
        <w:t xml:space="preserve">, </w:t>
      </w:r>
      <w:r w:rsidRPr="00A343E5">
        <w:rPr>
          <w:rFonts w:asciiTheme="minorBidi" w:hAnsiTheme="minorBidi"/>
          <w:rtl/>
          <w:lang w:bidi="he-IL"/>
        </w:rPr>
        <w:t>להתרשל</w:t>
      </w:r>
      <w:r w:rsidRPr="00A343E5">
        <w:rPr>
          <w:rFonts w:asciiTheme="minorBidi" w:hAnsiTheme="minorBidi"/>
          <w:rtl/>
        </w:rPr>
        <w:t xml:space="preserve">. </w:t>
      </w:r>
      <w:r w:rsidRPr="00A343E5">
        <w:rPr>
          <w:rFonts w:asciiTheme="minorBidi" w:hAnsiTheme="minorBidi"/>
          <w:rtl/>
          <w:lang w:bidi="he-IL"/>
        </w:rPr>
        <w:t>פס</w:t>
      </w:r>
      <w:r w:rsidRPr="00A343E5">
        <w:rPr>
          <w:rFonts w:asciiTheme="minorBidi" w:hAnsiTheme="minorBidi"/>
          <w:rtl/>
        </w:rPr>
        <w:t>"</w:t>
      </w:r>
      <w:r w:rsidRPr="00A343E5">
        <w:rPr>
          <w:rFonts w:asciiTheme="minorBidi" w:hAnsiTheme="minorBidi"/>
          <w:rtl/>
          <w:lang w:bidi="he-IL"/>
        </w:rPr>
        <w:t xml:space="preserve">ד מרכזי שעוסק בחובת הזהירות הוא </w:t>
      </w:r>
      <w:r w:rsidRPr="002B45A0">
        <w:rPr>
          <w:rFonts w:asciiTheme="minorBidi" w:hAnsiTheme="minorBidi"/>
          <w:b/>
          <w:bCs/>
          <w:highlight w:val="yellow"/>
          <w:rtl/>
          <w:lang w:bidi="he-IL"/>
        </w:rPr>
        <w:t>פס</w:t>
      </w:r>
      <w:r w:rsidRPr="002B45A0">
        <w:rPr>
          <w:rFonts w:asciiTheme="minorBidi" w:hAnsiTheme="minorBidi"/>
          <w:b/>
          <w:bCs/>
          <w:highlight w:val="yellow"/>
          <w:rtl/>
        </w:rPr>
        <w:t>"</w:t>
      </w:r>
      <w:r w:rsidRPr="002B45A0">
        <w:rPr>
          <w:rFonts w:asciiTheme="minorBidi" w:hAnsiTheme="minorBidi"/>
          <w:b/>
          <w:bCs/>
          <w:highlight w:val="yellow"/>
          <w:rtl/>
          <w:lang w:bidi="he-IL"/>
        </w:rPr>
        <w:t>ד יערי</w:t>
      </w:r>
      <w:r w:rsidRPr="00A343E5">
        <w:rPr>
          <w:rFonts w:asciiTheme="minorBidi" w:hAnsiTheme="minorBidi"/>
          <w:highlight w:val="yellow"/>
          <w:rtl/>
        </w:rPr>
        <w:t>-</w:t>
      </w:r>
      <w:r w:rsidRPr="00A343E5">
        <w:rPr>
          <w:rFonts w:asciiTheme="minorBidi" w:hAnsiTheme="minorBidi"/>
          <w:rtl/>
          <w:lang w:bidi="he-IL"/>
        </w:rPr>
        <w:t xml:space="preserve"> מדבר על יחסי שכנות</w:t>
      </w:r>
      <w:r w:rsidRPr="00A343E5">
        <w:rPr>
          <w:rFonts w:asciiTheme="minorBidi" w:hAnsiTheme="minorBidi"/>
          <w:rtl/>
        </w:rPr>
        <w:t xml:space="preserve">, </w:t>
      </w:r>
      <w:r w:rsidRPr="00A343E5">
        <w:rPr>
          <w:rFonts w:asciiTheme="minorBidi" w:hAnsiTheme="minorBidi"/>
          <w:rtl/>
          <w:lang w:bidi="he-IL"/>
        </w:rPr>
        <w:t>יש לך חובה להיזהר</w:t>
      </w:r>
      <w:r w:rsidRPr="00A343E5">
        <w:rPr>
          <w:rFonts w:asciiTheme="minorBidi" w:hAnsiTheme="minorBidi"/>
          <w:rtl/>
        </w:rPr>
        <w:t xml:space="preserve">. </w:t>
      </w:r>
      <w:r w:rsidRPr="00A343E5">
        <w:rPr>
          <w:rFonts w:asciiTheme="minorBidi" w:hAnsiTheme="minorBidi"/>
          <w:rtl/>
          <w:lang w:bidi="he-IL"/>
        </w:rPr>
        <w:t>מה היא חובתך להיזהר כלפי השכן</w:t>
      </w:r>
      <w:r w:rsidRPr="00A343E5">
        <w:rPr>
          <w:rFonts w:asciiTheme="minorBidi" w:hAnsiTheme="minorBidi"/>
          <w:rtl/>
        </w:rPr>
        <w:t xml:space="preserve">? </w:t>
      </w:r>
      <w:r w:rsidRPr="00A343E5">
        <w:rPr>
          <w:rFonts w:asciiTheme="minorBidi" w:hAnsiTheme="minorBidi"/>
          <w:rtl/>
          <w:lang w:bidi="he-IL"/>
        </w:rPr>
        <w:t>עליך לשמור על שקט</w:t>
      </w:r>
      <w:r w:rsidRPr="00A343E5">
        <w:rPr>
          <w:rFonts w:asciiTheme="minorBidi" w:hAnsiTheme="minorBidi"/>
          <w:rtl/>
        </w:rPr>
        <w:t xml:space="preserve">, </w:t>
      </w:r>
      <w:r w:rsidRPr="00A343E5">
        <w:rPr>
          <w:rFonts w:asciiTheme="minorBidi" w:hAnsiTheme="minorBidi"/>
          <w:rtl/>
          <w:lang w:bidi="he-IL"/>
        </w:rPr>
        <w:t>למנוע מטרדים מהשכן וכו</w:t>
      </w:r>
      <w:r w:rsidRPr="00A343E5">
        <w:rPr>
          <w:rFonts w:asciiTheme="minorBidi" w:hAnsiTheme="minorBidi"/>
          <w:rtl/>
        </w:rPr>
        <w:t xml:space="preserve">'. </w:t>
      </w:r>
      <w:r w:rsidRPr="00A343E5">
        <w:rPr>
          <w:rFonts w:asciiTheme="minorBidi" w:hAnsiTheme="minorBidi"/>
          <w:rtl/>
          <w:lang w:bidi="he-IL"/>
        </w:rPr>
        <w:t>יחסי השכנות הם בסיס לחובת הזהירות</w:t>
      </w:r>
      <w:r w:rsidRPr="00A343E5">
        <w:rPr>
          <w:rFonts w:asciiTheme="minorBidi" w:hAnsiTheme="minorBidi"/>
          <w:rtl/>
        </w:rPr>
        <w:t xml:space="preserve">, </w:t>
      </w:r>
      <w:r w:rsidRPr="00A343E5">
        <w:rPr>
          <w:rFonts w:asciiTheme="minorBidi" w:hAnsiTheme="minorBidi"/>
          <w:rtl/>
          <w:lang w:bidi="he-IL"/>
        </w:rPr>
        <w:t>ברק מסביר שחובת הזהירות נשענת על יחסי השכנות</w:t>
      </w:r>
      <w:r w:rsidRPr="00A343E5">
        <w:rPr>
          <w:rFonts w:asciiTheme="minorBidi" w:hAnsiTheme="minorBidi"/>
          <w:rtl/>
        </w:rPr>
        <w:t xml:space="preserve">- </w:t>
      </w:r>
      <w:r w:rsidRPr="00A343E5">
        <w:rPr>
          <w:rFonts w:asciiTheme="minorBidi" w:hAnsiTheme="minorBidi"/>
          <w:rtl/>
          <w:lang w:bidi="he-IL"/>
        </w:rPr>
        <w:t>בפעילות שאתה עושה אתה לא צריך להיזהר כלפי כל העולם אלא כלפי שכניך</w:t>
      </w:r>
      <w:r w:rsidRPr="00A343E5">
        <w:rPr>
          <w:rFonts w:asciiTheme="minorBidi" w:hAnsiTheme="minorBidi"/>
          <w:rtl/>
        </w:rPr>
        <w:t xml:space="preserve">, </w:t>
      </w:r>
      <w:r w:rsidRPr="00A343E5">
        <w:rPr>
          <w:rFonts w:asciiTheme="minorBidi" w:hAnsiTheme="minorBidi"/>
          <w:rtl/>
          <w:lang w:bidi="he-IL"/>
        </w:rPr>
        <w:t>חובת הזהירות מורכבת משני קטגוריות</w:t>
      </w:r>
      <w:r w:rsidRPr="00A343E5">
        <w:rPr>
          <w:rFonts w:asciiTheme="minorBidi" w:hAnsiTheme="minorBidi"/>
          <w:rtl/>
        </w:rPr>
        <w:t xml:space="preserve">: </w:t>
      </w:r>
    </w:p>
    <w:p w:rsidR="00A343E5" w:rsidRPr="00A343E5" w:rsidRDefault="00A343E5" w:rsidP="000A63EC">
      <w:pPr>
        <w:pStyle w:val="NoSpacing"/>
        <w:numPr>
          <w:ilvl w:val="0"/>
          <w:numId w:val="32"/>
        </w:numPr>
        <w:bidi/>
        <w:spacing w:line="276" w:lineRule="auto"/>
        <w:ind w:left="720"/>
        <w:rPr>
          <w:rFonts w:asciiTheme="minorBidi" w:hAnsiTheme="minorBidi"/>
        </w:rPr>
      </w:pPr>
      <w:r w:rsidRPr="008D6A67">
        <w:rPr>
          <w:rFonts w:asciiTheme="minorBidi" w:hAnsiTheme="minorBidi"/>
          <w:u w:val="single"/>
          <w:rtl/>
          <w:lang w:bidi="he-IL"/>
        </w:rPr>
        <w:t>חובת זהירות מושגית</w:t>
      </w:r>
      <w:r w:rsidRPr="008D6A67">
        <w:rPr>
          <w:rFonts w:asciiTheme="minorBidi" w:hAnsiTheme="minorBidi"/>
          <w:u w:val="single"/>
          <w:rtl/>
        </w:rPr>
        <w:t>-</w:t>
      </w:r>
      <w:r w:rsidRPr="00A343E5">
        <w:rPr>
          <w:rFonts w:asciiTheme="minorBidi" w:hAnsiTheme="minorBidi"/>
          <w:rtl/>
        </w:rPr>
        <w:t xml:space="preserve"> </w:t>
      </w:r>
      <w:r w:rsidRPr="00A343E5">
        <w:rPr>
          <w:rFonts w:asciiTheme="minorBidi" w:hAnsiTheme="minorBidi"/>
          <w:rtl/>
          <w:lang w:bidi="he-IL"/>
        </w:rPr>
        <w:t>נבחנת בין הקבוצה של המזיקים לניזוקים</w:t>
      </w:r>
      <w:r w:rsidRPr="00A343E5">
        <w:rPr>
          <w:rFonts w:asciiTheme="minorBidi" w:hAnsiTheme="minorBidi"/>
          <w:rtl/>
        </w:rPr>
        <w:t xml:space="preserve">, </w:t>
      </w:r>
      <w:r w:rsidRPr="00A343E5">
        <w:rPr>
          <w:rFonts w:asciiTheme="minorBidi" w:hAnsiTheme="minorBidi"/>
          <w:rtl/>
          <w:lang w:bidi="he-IL"/>
        </w:rPr>
        <w:t>חובת זהירות כללית</w:t>
      </w:r>
      <w:r w:rsidRPr="00A343E5">
        <w:rPr>
          <w:rFonts w:asciiTheme="minorBidi" w:hAnsiTheme="minorBidi"/>
          <w:rtl/>
        </w:rPr>
        <w:t xml:space="preserve">, </w:t>
      </w:r>
      <w:r w:rsidRPr="00A343E5">
        <w:rPr>
          <w:rFonts w:asciiTheme="minorBidi" w:hAnsiTheme="minorBidi"/>
          <w:rtl/>
          <w:lang w:bidi="he-IL"/>
        </w:rPr>
        <w:t>קבוצתית</w:t>
      </w:r>
      <w:r w:rsidRPr="00A343E5">
        <w:rPr>
          <w:rFonts w:asciiTheme="minorBidi" w:hAnsiTheme="minorBidi"/>
          <w:rtl/>
        </w:rPr>
        <w:t xml:space="preserve">, </w:t>
      </w:r>
      <w:r w:rsidRPr="00A343E5">
        <w:rPr>
          <w:rFonts w:asciiTheme="minorBidi" w:hAnsiTheme="minorBidi"/>
          <w:rtl/>
          <w:lang w:bidi="he-IL"/>
        </w:rPr>
        <w:t>כלומר עוד לפני הסיפור הספציפי של המקרה יש לבדוק מה הקשר בין קב</w:t>
      </w:r>
      <w:r w:rsidRPr="00A343E5">
        <w:rPr>
          <w:rFonts w:asciiTheme="minorBidi" w:hAnsiTheme="minorBidi"/>
          <w:rtl/>
        </w:rPr>
        <w:t xml:space="preserve">' </w:t>
      </w:r>
      <w:r w:rsidRPr="00A343E5">
        <w:rPr>
          <w:rFonts w:asciiTheme="minorBidi" w:hAnsiTheme="minorBidi"/>
          <w:rtl/>
          <w:lang w:bidi="he-IL"/>
        </w:rPr>
        <w:t>המזיקים לקב</w:t>
      </w:r>
      <w:r w:rsidRPr="00A343E5">
        <w:rPr>
          <w:rFonts w:asciiTheme="minorBidi" w:hAnsiTheme="minorBidi"/>
          <w:rtl/>
        </w:rPr>
        <w:t xml:space="preserve">' </w:t>
      </w:r>
      <w:r w:rsidRPr="00A343E5">
        <w:rPr>
          <w:rFonts w:asciiTheme="minorBidi" w:hAnsiTheme="minorBidi"/>
          <w:rtl/>
          <w:lang w:bidi="he-IL"/>
        </w:rPr>
        <w:t>הניזוקים</w:t>
      </w:r>
      <w:r w:rsidRPr="00A343E5">
        <w:rPr>
          <w:rFonts w:asciiTheme="minorBidi" w:hAnsiTheme="minorBidi"/>
          <w:rtl/>
        </w:rPr>
        <w:t xml:space="preserve">. </w:t>
      </w:r>
      <w:r w:rsidRPr="00A343E5">
        <w:rPr>
          <w:rFonts w:asciiTheme="minorBidi" w:hAnsiTheme="minorBidi"/>
          <w:rtl/>
          <w:lang w:bidi="he-IL"/>
        </w:rPr>
        <w:t>יש לבדוק האם יש חובה להיזהר</w:t>
      </w:r>
      <w:r w:rsidR="002B45A0">
        <w:rPr>
          <w:rFonts w:asciiTheme="minorBidi" w:hAnsiTheme="minorBidi" w:hint="cs"/>
          <w:rtl/>
          <w:lang w:bidi="he-IL"/>
        </w:rPr>
        <w:t>,</w:t>
      </w:r>
      <w:r w:rsidRPr="00A343E5">
        <w:rPr>
          <w:rFonts w:asciiTheme="minorBidi" w:hAnsiTheme="minorBidi"/>
          <w:rtl/>
        </w:rPr>
        <w:t xml:space="preserve"> </w:t>
      </w:r>
      <w:r w:rsidRPr="00A343E5">
        <w:rPr>
          <w:rFonts w:asciiTheme="minorBidi" w:hAnsiTheme="minorBidi"/>
          <w:rtl/>
          <w:lang w:bidi="he-IL"/>
        </w:rPr>
        <w:t>האם יש יחסי שכנות שמחייבים את קב</w:t>
      </w:r>
      <w:r w:rsidRPr="00A343E5">
        <w:rPr>
          <w:rFonts w:asciiTheme="minorBidi" w:hAnsiTheme="minorBidi"/>
          <w:rtl/>
        </w:rPr>
        <w:t xml:space="preserve">' </w:t>
      </w:r>
      <w:r w:rsidRPr="00A343E5">
        <w:rPr>
          <w:rFonts w:asciiTheme="minorBidi" w:hAnsiTheme="minorBidi"/>
          <w:rtl/>
          <w:lang w:bidi="he-IL"/>
        </w:rPr>
        <w:t>המזיקים להיזהר כלפי קב</w:t>
      </w:r>
      <w:r w:rsidRPr="00A343E5">
        <w:rPr>
          <w:rFonts w:asciiTheme="minorBidi" w:hAnsiTheme="minorBidi"/>
          <w:rtl/>
        </w:rPr>
        <w:t xml:space="preserve">' </w:t>
      </w:r>
      <w:r w:rsidRPr="00A343E5">
        <w:rPr>
          <w:rFonts w:asciiTheme="minorBidi" w:hAnsiTheme="minorBidi"/>
          <w:rtl/>
          <w:lang w:bidi="he-IL"/>
        </w:rPr>
        <w:t>הניזוקים</w:t>
      </w:r>
      <w:r w:rsidRPr="00A343E5">
        <w:rPr>
          <w:rFonts w:asciiTheme="minorBidi" w:hAnsiTheme="minorBidi"/>
          <w:rtl/>
        </w:rPr>
        <w:t xml:space="preserve">. </w:t>
      </w:r>
      <w:r w:rsidR="00CD1E7A">
        <w:rPr>
          <w:rFonts w:asciiTheme="minorBidi" w:hAnsiTheme="minorBidi" w:hint="cs"/>
          <w:rtl/>
          <w:lang w:bidi="he-IL"/>
        </w:rPr>
        <w:t>שמגר</w:t>
      </w:r>
      <w:r w:rsidRPr="00A343E5">
        <w:rPr>
          <w:rFonts w:asciiTheme="minorBidi" w:hAnsiTheme="minorBidi"/>
          <w:rtl/>
          <w:lang w:bidi="he-IL"/>
        </w:rPr>
        <w:t xml:space="preserve"> אומר</w:t>
      </w:r>
      <w:r w:rsidRPr="00A343E5">
        <w:rPr>
          <w:rFonts w:asciiTheme="minorBidi" w:hAnsiTheme="minorBidi"/>
          <w:rtl/>
        </w:rPr>
        <w:t xml:space="preserve">- </w:t>
      </w:r>
      <w:r w:rsidRPr="00A343E5">
        <w:rPr>
          <w:rFonts w:asciiTheme="minorBidi" w:hAnsiTheme="minorBidi"/>
          <w:rtl/>
          <w:lang w:bidi="he-IL"/>
        </w:rPr>
        <w:t>תמצאו פס</w:t>
      </w:r>
      <w:r w:rsidRPr="00A343E5">
        <w:rPr>
          <w:rFonts w:asciiTheme="minorBidi" w:hAnsiTheme="minorBidi"/>
          <w:rtl/>
        </w:rPr>
        <w:t>"</w:t>
      </w:r>
      <w:r w:rsidRPr="00A343E5">
        <w:rPr>
          <w:rFonts w:asciiTheme="minorBidi" w:hAnsiTheme="minorBidi"/>
          <w:rtl/>
          <w:lang w:bidi="he-IL"/>
        </w:rPr>
        <w:t>ד שלא מוצאים חובה כזו</w:t>
      </w:r>
      <w:r w:rsidRPr="00A343E5">
        <w:rPr>
          <w:rFonts w:asciiTheme="minorBidi" w:hAnsiTheme="minorBidi"/>
          <w:rtl/>
        </w:rPr>
        <w:t xml:space="preserve">, </w:t>
      </w:r>
      <w:r w:rsidRPr="00A343E5">
        <w:rPr>
          <w:rFonts w:asciiTheme="minorBidi" w:hAnsiTheme="minorBidi"/>
          <w:rtl/>
          <w:lang w:bidi="he-IL"/>
        </w:rPr>
        <w:t>חובת הזהירות נגזרת מיחסי שכנות שניתן לראות בכל פס</w:t>
      </w:r>
      <w:r w:rsidRPr="00A343E5">
        <w:rPr>
          <w:rFonts w:asciiTheme="minorBidi" w:hAnsiTheme="minorBidi"/>
          <w:rtl/>
        </w:rPr>
        <w:t>"</w:t>
      </w:r>
      <w:r w:rsidRPr="00A343E5">
        <w:rPr>
          <w:rFonts w:asciiTheme="minorBidi" w:hAnsiTheme="minorBidi"/>
          <w:rtl/>
          <w:lang w:bidi="he-IL"/>
        </w:rPr>
        <w:t>ד</w:t>
      </w:r>
      <w:r w:rsidRPr="00A343E5">
        <w:rPr>
          <w:rFonts w:asciiTheme="minorBidi" w:hAnsiTheme="minorBidi"/>
          <w:rtl/>
        </w:rPr>
        <w:t xml:space="preserve">. </w:t>
      </w:r>
      <w:r w:rsidR="00CD1E7A">
        <w:rPr>
          <w:rFonts w:asciiTheme="minorBidi" w:hAnsiTheme="minorBidi" w:hint="cs"/>
          <w:rtl/>
          <w:lang w:bidi="he-IL"/>
        </w:rPr>
        <w:t>ברק</w:t>
      </w:r>
      <w:r w:rsidRPr="00A343E5">
        <w:rPr>
          <w:rFonts w:asciiTheme="minorBidi" w:hAnsiTheme="minorBidi"/>
          <w:rtl/>
          <w:lang w:bidi="he-IL"/>
        </w:rPr>
        <w:t xml:space="preserve"> מתנגד לכך</w:t>
      </w:r>
      <w:r w:rsidRPr="00A343E5">
        <w:rPr>
          <w:rFonts w:asciiTheme="minorBidi" w:hAnsiTheme="minorBidi"/>
          <w:rtl/>
        </w:rPr>
        <w:t xml:space="preserve">, </w:t>
      </w:r>
      <w:r w:rsidRPr="00A343E5">
        <w:rPr>
          <w:rFonts w:asciiTheme="minorBidi" w:hAnsiTheme="minorBidi"/>
          <w:rtl/>
          <w:lang w:bidi="he-IL"/>
        </w:rPr>
        <w:t>יש פס</w:t>
      </w:r>
      <w:r w:rsidRPr="00A343E5">
        <w:rPr>
          <w:rFonts w:asciiTheme="minorBidi" w:hAnsiTheme="minorBidi"/>
          <w:rtl/>
        </w:rPr>
        <w:t>"</w:t>
      </w:r>
      <w:r w:rsidRPr="00A343E5">
        <w:rPr>
          <w:rFonts w:asciiTheme="minorBidi" w:hAnsiTheme="minorBidi"/>
          <w:rtl/>
          <w:lang w:bidi="he-IL"/>
        </w:rPr>
        <w:t>ד שבהם התביעה נפלה על תביעה מושגית</w:t>
      </w:r>
      <w:r w:rsidRPr="00A343E5">
        <w:rPr>
          <w:rFonts w:asciiTheme="minorBidi" w:hAnsiTheme="minorBidi"/>
          <w:rtl/>
        </w:rPr>
        <w:t xml:space="preserve">. </w:t>
      </w:r>
      <w:r w:rsidRPr="00A343E5">
        <w:rPr>
          <w:rFonts w:asciiTheme="minorBidi" w:hAnsiTheme="minorBidi"/>
          <w:rtl/>
          <w:lang w:bidi="he-IL"/>
        </w:rPr>
        <w:t>פעמים רבות נבדוק את אופי החובה בין המזיק לניזוק</w:t>
      </w:r>
      <w:r w:rsidRPr="00A343E5">
        <w:rPr>
          <w:rFonts w:asciiTheme="minorBidi" w:hAnsiTheme="minorBidi"/>
          <w:rtl/>
        </w:rPr>
        <w:t xml:space="preserve">. </w:t>
      </w:r>
    </w:p>
    <w:p w:rsidR="00A343E5" w:rsidRPr="00A343E5" w:rsidRDefault="00A343E5" w:rsidP="000A63EC">
      <w:pPr>
        <w:pStyle w:val="NoSpacing"/>
        <w:bidi/>
        <w:spacing w:line="276" w:lineRule="auto"/>
        <w:ind w:left="720"/>
        <w:rPr>
          <w:rFonts w:asciiTheme="minorBidi" w:hAnsiTheme="minorBidi"/>
        </w:rPr>
      </w:pPr>
      <w:r w:rsidRPr="00A343E5">
        <w:rPr>
          <w:rFonts w:asciiTheme="minorBidi" w:hAnsiTheme="minorBidi"/>
          <w:rtl/>
          <w:lang w:bidi="he-IL"/>
        </w:rPr>
        <w:lastRenderedPageBreak/>
        <w:t xml:space="preserve">מבחן חובת הזהירות המושגית הוא </w:t>
      </w:r>
      <w:r w:rsidRPr="00A343E5">
        <w:rPr>
          <w:rFonts w:asciiTheme="minorBidi" w:hAnsiTheme="minorBidi"/>
          <w:u w:val="single"/>
          <w:rtl/>
          <w:lang w:bidi="he-IL"/>
        </w:rPr>
        <w:t>מבחן הצפיות</w:t>
      </w:r>
      <w:r w:rsidRPr="00A343E5">
        <w:rPr>
          <w:rFonts w:asciiTheme="minorBidi" w:hAnsiTheme="minorBidi"/>
          <w:u w:val="single"/>
          <w:rtl/>
        </w:rPr>
        <w:t>-</w:t>
      </w:r>
      <w:r w:rsidRPr="00A343E5">
        <w:rPr>
          <w:rFonts w:asciiTheme="minorBidi" w:hAnsiTheme="minorBidi"/>
          <w:rtl/>
          <w:lang w:bidi="he-IL"/>
        </w:rPr>
        <w:t xml:space="preserve"> הוא בודק אם האדם מתנהג כאדם סביר או לא</w:t>
      </w:r>
      <w:r w:rsidRPr="00A343E5">
        <w:rPr>
          <w:rFonts w:asciiTheme="minorBidi" w:hAnsiTheme="minorBidi"/>
          <w:rtl/>
        </w:rPr>
        <w:t xml:space="preserve">, </w:t>
      </w:r>
      <w:r w:rsidRPr="00A343E5">
        <w:rPr>
          <w:rFonts w:asciiTheme="minorBidi" w:hAnsiTheme="minorBidi"/>
          <w:rtl/>
          <w:lang w:bidi="he-IL"/>
        </w:rPr>
        <w:t>בפס</w:t>
      </w:r>
      <w:r w:rsidRPr="00A343E5">
        <w:rPr>
          <w:rFonts w:asciiTheme="minorBidi" w:hAnsiTheme="minorBidi"/>
          <w:rtl/>
        </w:rPr>
        <w:t>"</w:t>
      </w:r>
      <w:r w:rsidRPr="00A343E5">
        <w:rPr>
          <w:rFonts w:asciiTheme="minorBidi" w:hAnsiTheme="minorBidi"/>
          <w:rtl/>
          <w:lang w:bidi="he-IL"/>
        </w:rPr>
        <w:t>ד חמד עולה השאלה</w:t>
      </w:r>
      <w:r w:rsidRPr="00A343E5">
        <w:rPr>
          <w:rFonts w:asciiTheme="minorBidi" w:hAnsiTheme="minorBidi"/>
          <w:rtl/>
        </w:rPr>
        <w:t xml:space="preserve">- </w:t>
      </w:r>
      <w:r w:rsidRPr="00A343E5">
        <w:rPr>
          <w:rFonts w:asciiTheme="minorBidi" w:hAnsiTheme="minorBidi"/>
          <w:rtl/>
          <w:lang w:bidi="he-IL"/>
        </w:rPr>
        <w:t>מי הוא האדם הסביר</w:t>
      </w:r>
      <w:r w:rsidRPr="00A343E5">
        <w:rPr>
          <w:rFonts w:asciiTheme="minorBidi" w:hAnsiTheme="minorBidi"/>
          <w:rtl/>
        </w:rPr>
        <w:t xml:space="preserve">? </w:t>
      </w:r>
      <w:r w:rsidRPr="00A343E5">
        <w:rPr>
          <w:rFonts w:asciiTheme="minorBidi" w:hAnsiTheme="minorBidi"/>
          <w:rtl/>
          <w:lang w:bidi="he-IL"/>
        </w:rPr>
        <w:t>האם אני בודק את שוטר המג</w:t>
      </w:r>
      <w:r w:rsidRPr="00A343E5">
        <w:rPr>
          <w:rFonts w:asciiTheme="minorBidi" w:hAnsiTheme="minorBidi"/>
          <w:rtl/>
        </w:rPr>
        <w:t>"</w:t>
      </w:r>
      <w:r w:rsidRPr="00A343E5">
        <w:rPr>
          <w:rFonts w:asciiTheme="minorBidi" w:hAnsiTheme="minorBidi"/>
          <w:rtl/>
          <w:lang w:bidi="he-IL"/>
        </w:rPr>
        <w:t>ב הסביר או אדם סביר</w:t>
      </w:r>
      <w:r w:rsidRPr="00A343E5">
        <w:rPr>
          <w:rFonts w:asciiTheme="minorBidi" w:hAnsiTheme="minorBidi"/>
          <w:rtl/>
        </w:rPr>
        <w:t xml:space="preserve">. </w:t>
      </w:r>
      <w:r w:rsidRPr="00A343E5">
        <w:rPr>
          <w:rFonts w:asciiTheme="minorBidi" w:hAnsiTheme="minorBidi"/>
          <w:rtl/>
          <w:lang w:bidi="he-IL"/>
        </w:rPr>
        <w:t>בודקים את האדם הסביר במטרייה אליה הוא משתייך</w:t>
      </w:r>
      <w:r w:rsidRPr="00A343E5">
        <w:rPr>
          <w:rFonts w:asciiTheme="minorBidi" w:hAnsiTheme="minorBidi"/>
          <w:rtl/>
        </w:rPr>
        <w:t xml:space="preserve">, </w:t>
      </w:r>
      <w:r w:rsidRPr="00A343E5">
        <w:rPr>
          <w:rFonts w:asciiTheme="minorBidi" w:hAnsiTheme="minorBidi"/>
          <w:rtl/>
          <w:lang w:bidi="he-IL"/>
        </w:rPr>
        <w:t>בקבוצת המזיקים אליה הוא שייך</w:t>
      </w:r>
      <w:r w:rsidRPr="00A343E5">
        <w:rPr>
          <w:rFonts w:asciiTheme="minorBidi" w:hAnsiTheme="minorBidi"/>
          <w:rtl/>
        </w:rPr>
        <w:t>. (</w:t>
      </w:r>
      <w:r w:rsidRPr="00A343E5">
        <w:rPr>
          <w:rFonts w:asciiTheme="minorBidi" w:hAnsiTheme="minorBidi"/>
          <w:rtl/>
          <w:lang w:bidi="he-IL"/>
        </w:rPr>
        <w:t>הבעיה בחלוקה זו שתמיד ניתן לחלק לקבוצות נוספות וזה למעשה לא נגמר</w:t>
      </w:r>
      <w:r w:rsidRPr="00A343E5">
        <w:rPr>
          <w:rFonts w:asciiTheme="minorBidi" w:hAnsiTheme="minorBidi"/>
          <w:rtl/>
        </w:rPr>
        <w:t xml:space="preserve">). </w:t>
      </w:r>
    </w:p>
    <w:p w:rsidR="00A343E5" w:rsidRPr="00A343E5" w:rsidRDefault="00A343E5" w:rsidP="000A63EC">
      <w:pPr>
        <w:pStyle w:val="NoSpacing"/>
        <w:bidi/>
        <w:spacing w:line="276" w:lineRule="auto"/>
        <w:ind w:left="720"/>
        <w:rPr>
          <w:rFonts w:asciiTheme="minorBidi" w:hAnsiTheme="minorBidi"/>
          <w:rtl/>
        </w:rPr>
      </w:pPr>
      <w:r w:rsidRPr="00A343E5">
        <w:rPr>
          <w:rFonts w:asciiTheme="minorBidi" w:hAnsiTheme="minorBidi"/>
          <w:u w:val="single"/>
          <w:rtl/>
          <w:lang w:bidi="he-IL"/>
        </w:rPr>
        <w:t>ברק</w:t>
      </w:r>
      <w:r w:rsidRPr="00A343E5">
        <w:rPr>
          <w:rFonts w:asciiTheme="minorBidi" w:hAnsiTheme="minorBidi"/>
          <w:rtl/>
          <w:lang w:bidi="he-IL"/>
        </w:rPr>
        <w:t xml:space="preserve"> אומר שזו בעיה להתייחס לשוטר מג</w:t>
      </w:r>
      <w:r w:rsidRPr="00A343E5">
        <w:rPr>
          <w:rFonts w:asciiTheme="minorBidi" w:hAnsiTheme="minorBidi"/>
          <w:rtl/>
        </w:rPr>
        <w:t>"</w:t>
      </w:r>
      <w:r w:rsidRPr="00A343E5">
        <w:rPr>
          <w:rFonts w:asciiTheme="minorBidi" w:hAnsiTheme="minorBidi"/>
          <w:rtl/>
          <w:lang w:bidi="he-IL"/>
        </w:rPr>
        <w:t>ב שעבר אימונים למטרה זו וכעת להתייחס אליו כאדם רגיל</w:t>
      </w:r>
      <w:r w:rsidRPr="00A343E5">
        <w:rPr>
          <w:rFonts w:asciiTheme="minorBidi" w:hAnsiTheme="minorBidi"/>
          <w:rtl/>
        </w:rPr>
        <w:t xml:space="preserve">, </w:t>
      </w:r>
      <w:r w:rsidRPr="00A343E5">
        <w:rPr>
          <w:rFonts w:asciiTheme="minorBidi" w:hAnsiTheme="minorBidi"/>
          <w:rtl/>
          <w:lang w:bidi="he-IL"/>
        </w:rPr>
        <w:t>יש להתייחס אליו כשוטר מג</w:t>
      </w:r>
      <w:r w:rsidRPr="00A343E5">
        <w:rPr>
          <w:rFonts w:asciiTheme="minorBidi" w:hAnsiTheme="minorBidi"/>
          <w:rtl/>
        </w:rPr>
        <w:t>"</w:t>
      </w:r>
      <w:r w:rsidRPr="00A343E5">
        <w:rPr>
          <w:rFonts w:asciiTheme="minorBidi" w:hAnsiTheme="minorBidi"/>
          <w:rtl/>
          <w:lang w:bidi="he-IL"/>
        </w:rPr>
        <w:t>ב</w:t>
      </w:r>
      <w:r w:rsidRPr="00A343E5">
        <w:rPr>
          <w:rFonts w:asciiTheme="minorBidi" w:hAnsiTheme="minorBidi"/>
          <w:rtl/>
        </w:rPr>
        <w:t xml:space="preserve">, </w:t>
      </w:r>
      <w:r w:rsidRPr="00A343E5">
        <w:rPr>
          <w:rFonts w:asciiTheme="minorBidi" w:hAnsiTheme="minorBidi"/>
          <w:rtl/>
          <w:lang w:bidi="he-IL"/>
        </w:rPr>
        <w:t>לבדוק את הסבירות בהתאם לקבוצה אליה הוא שייך</w:t>
      </w:r>
      <w:r w:rsidRPr="00A343E5">
        <w:rPr>
          <w:rFonts w:asciiTheme="minorBidi" w:hAnsiTheme="minorBidi"/>
          <w:rtl/>
        </w:rPr>
        <w:t xml:space="preserve">. </w:t>
      </w:r>
      <w:r w:rsidRPr="00A343E5">
        <w:rPr>
          <w:rFonts w:asciiTheme="minorBidi" w:hAnsiTheme="minorBidi"/>
          <w:rtl/>
          <w:lang w:bidi="he-IL"/>
        </w:rPr>
        <w:t>את היורה ניתן לשייך לקבוצת חיילים</w:t>
      </w:r>
      <w:r w:rsidRPr="00A343E5">
        <w:rPr>
          <w:rFonts w:asciiTheme="minorBidi" w:hAnsiTheme="minorBidi"/>
          <w:rtl/>
        </w:rPr>
        <w:t>/</w:t>
      </w:r>
      <w:r w:rsidRPr="00A343E5">
        <w:rPr>
          <w:rFonts w:asciiTheme="minorBidi" w:hAnsiTheme="minorBidi"/>
          <w:rtl/>
          <w:lang w:bidi="he-IL"/>
        </w:rPr>
        <w:t>שוטרי מג</w:t>
      </w:r>
      <w:r w:rsidRPr="00A343E5">
        <w:rPr>
          <w:rFonts w:asciiTheme="minorBidi" w:hAnsiTheme="minorBidi"/>
          <w:rtl/>
        </w:rPr>
        <w:t>"</w:t>
      </w:r>
      <w:r w:rsidRPr="00A343E5">
        <w:rPr>
          <w:rFonts w:asciiTheme="minorBidi" w:hAnsiTheme="minorBidi"/>
          <w:rtl/>
          <w:lang w:bidi="he-IL"/>
        </w:rPr>
        <w:t>ב</w:t>
      </w:r>
      <w:r w:rsidRPr="00A343E5">
        <w:rPr>
          <w:rFonts w:asciiTheme="minorBidi" w:hAnsiTheme="minorBidi"/>
          <w:rtl/>
        </w:rPr>
        <w:t xml:space="preserve">/ </w:t>
      </w:r>
      <w:r w:rsidRPr="00A343E5">
        <w:rPr>
          <w:rFonts w:asciiTheme="minorBidi" w:hAnsiTheme="minorBidi"/>
          <w:rtl/>
          <w:lang w:bidi="he-IL"/>
        </w:rPr>
        <w:t>שוטרי מג</w:t>
      </w:r>
      <w:r w:rsidRPr="00A343E5">
        <w:rPr>
          <w:rFonts w:asciiTheme="minorBidi" w:hAnsiTheme="minorBidi"/>
          <w:rtl/>
        </w:rPr>
        <w:t>"</w:t>
      </w:r>
      <w:r w:rsidRPr="00A343E5">
        <w:rPr>
          <w:rFonts w:asciiTheme="minorBidi" w:hAnsiTheme="minorBidi"/>
          <w:rtl/>
          <w:lang w:bidi="he-IL"/>
        </w:rPr>
        <w:t>ב ותיקים וכו</w:t>
      </w:r>
      <w:r w:rsidRPr="00A343E5">
        <w:rPr>
          <w:rFonts w:asciiTheme="minorBidi" w:hAnsiTheme="minorBidi"/>
          <w:rtl/>
        </w:rPr>
        <w:t xml:space="preserve">'. </w:t>
      </w:r>
    </w:p>
    <w:p w:rsidR="00A343E5" w:rsidRPr="00A343E5" w:rsidRDefault="00A343E5" w:rsidP="000A63EC">
      <w:pPr>
        <w:pStyle w:val="NoSpacing"/>
        <w:bidi/>
        <w:spacing w:line="276" w:lineRule="auto"/>
        <w:ind w:left="720"/>
        <w:rPr>
          <w:rFonts w:asciiTheme="minorBidi" w:hAnsiTheme="minorBidi"/>
          <w:rtl/>
        </w:rPr>
      </w:pPr>
      <w:r w:rsidRPr="00A343E5">
        <w:rPr>
          <w:rFonts w:asciiTheme="minorBidi" w:hAnsiTheme="minorBidi"/>
          <w:rtl/>
          <w:lang w:bidi="he-IL"/>
        </w:rPr>
        <w:t>הצפיות מתחלקת גם היא</w:t>
      </w:r>
      <w:r w:rsidRPr="00A343E5">
        <w:rPr>
          <w:rFonts w:asciiTheme="minorBidi" w:hAnsiTheme="minorBidi"/>
          <w:rtl/>
        </w:rPr>
        <w:t xml:space="preserve">- </w:t>
      </w:r>
    </w:p>
    <w:p w:rsidR="00A343E5" w:rsidRPr="00A343E5" w:rsidRDefault="00A343E5" w:rsidP="000A63EC">
      <w:pPr>
        <w:pStyle w:val="NoSpacing"/>
        <w:numPr>
          <w:ilvl w:val="0"/>
          <w:numId w:val="33"/>
        </w:numPr>
        <w:bidi/>
        <w:spacing w:line="276" w:lineRule="auto"/>
        <w:ind w:left="1440"/>
        <w:rPr>
          <w:rFonts w:asciiTheme="minorBidi" w:hAnsiTheme="minorBidi"/>
          <w:rtl/>
        </w:rPr>
      </w:pPr>
      <w:r w:rsidRPr="008D6A67">
        <w:rPr>
          <w:rFonts w:asciiTheme="minorBidi" w:hAnsiTheme="minorBidi"/>
          <w:u w:val="single"/>
          <w:rtl/>
          <w:lang w:bidi="he-IL"/>
        </w:rPr>
        <w:t>צפיות טכנית</w:t>
      </w:r>
      <w:r w:rsidRPr="00A343E5">
        <w:rPr>
          <w:rFonts w:asciiTheme="minorBidi" w:hAnsiTheme="minorBidi"/>
          <w:rtl/>
        </w:rPr>
        <w:t xml:space="preserve">- </w:t>
      </w:r>
      <w:r w:rsidRPr="00A343E5">
        <w:rPr>
          <w:rFonts w:asciiTheme="minorBidi" w:hAnsiTheme="minorBidi"/>
          <w:b/>
          <w:bCs/>
          <w:rtl/>
        </w:rPr>
        <w:t>"</w:t>
      </w:r>
      <w:r w:rsidRPr="00A343E5">
        <w:rPr>
          <w:rFonts w:asciiTheme="minorBidi" w:hAnsiTheme="minorBidi"/>
          <w:b/>
          <w:bCs/>
          <w:rtl/>
          <w:lang w:bidi="he-IL"/>
        </w:rPr>
        <w:t>יכול לצפות</w:t>
      </w:r>
      <w:r w:rsidRPr="00A343E5">
        <w:rPr>
          <w:rFonts w:asciiTheme="minorBidi" w:hAnsiTheme="minorBidi"/>
          <w:b/>
          <w:bCs/>
          <w:rtl/>
        </w:rPr>
        <w:t>"</w:t>
      </w:r>
      <w:r w:rsidRPr="00A343E5">
        <w:rPr>
          <w:rFonts w:asciiTheme="minorBidi" w:hAnsiTheme="minorBidi"/>
          <w:rtl/>
          <w:lang w:bidi="he-IL"/>
        </w:rPr>
        <w:t xml:space="preserve"> האם ניתן היה לצפות באופן טכני</w:t>
      </w:r>
      <w:r w:rsidRPr="00A343E5">
        <w:rPr>
          <w:rFonts w:asciiTheme="minorBidi" w:hAnsiTheme="minorBidi"/>
          <w:rtl/>
        </w:rPr>
        <w:t>?</w:t>
      </w:r>
      <w:r w:rsidRPr="008D6A67">
        <w:rPr>
          <w:rFonts w:asciiTheme="minorBidi" w:hAnsiTheme="minorBidi"/>
          <w:b/>
          <w:bCs/>
          <w:rtl/>
        </w:rPr>
        <w:t xml:space="preserve"> </w:t>
      </w:r>
      <w:r w:rsidRPr="008D6A67">
        <w:rPr>
          <w:rFonts w:asciiTheme="minorBidi" w:hAnsiTheme="minorBidi"/>
          <w:b/>
          <w:bCs/>
          <w:rtl/>
          <w:lang w:bidi="he-IL"/>
        </w:rPr>
        <w:t>שמגר</w:t>
      </w:r>
      <w:r w:rsidRPr="008D6A67">
        <w:rPr>
          <w:rFonts w:asciiTheme="minorBidi" w:hAnsiTheme="minorBidi"/>
          <w:rtl/>
          <w:lang w:bidi="he-IL"/>
        </w:rPr>
        <w:t xml:space="preserve"> אומר</w:t>
      </w:r>
      <w:r w:rsidRPr="00A343E5">
        <w:rPr>
          <w:rFonts w:asciiTheme="minorBidi" w:hAnsiTheme="minorBidi"/>
          <w:rtl/>
          <w:lang w:bidi="he-IL"/>
        </w:rPr>
        <w:t xml:space="preserve"> שטכנית כל דבר ניתן לצפות</w:t>
      </w:r>
      <w:r w:rsidRPr="00A343E5">
        <w:rPr>
          <w:rFonts w:asciiTheme="minorBidi" w:hAnsiTheme="minorBidi"/>
          <w:rtl/>
        </w:rPr>
        <w:t xml:space="preserve">- </w:t>
      </w:r>
      <w:r w:rsidRPr="00A343E5">
        <w:rPr>
          <w:rFonts w:asciiTheme="minorBidi" w:hAnsiTheme="minorBidi"/>
          <w:rtl/>
          <w:lang w:bidi="he-IL"/>
        </w:rPr>
        <w:t>יכולת טכנית עובדתית</w:t>
      </w:r>
      <w:r w:rsidRPr="00A343E5">
        <w:rPr>
          <w:rFonts w:asciiTheme="minorBidi" w:hAnsiTheme="minorBidi"/>
          <w:rtl/>
        </w:rPr>
        <w:t xml:space="preserve">- </w:t>
      </w:r>
      <w:r w:rsidRPr="00A343E5">
        <w:rPr>
          <w:rFonts w:asciiTheme="minorBidi" w:hAnsiTheme="minorBidi"/>
          <w:rtl/>
          <w:lang w:bidi="he-IL"/>
        </w:rPr>
        <w:t>האם אפשר לצפות או אי אפשר</w:t>
      </w:r>
      <w:r w:rsidRPr="00A343E5">
        <w:rPr>
          <w:rFonts w:asciiTheme="minorBidi" w:hAnsiTheme="minorBidi"/>
          <w:rtl/>
        </w:rPr>
        <w:t xml:space="preserve">. </w:t>
      </w:r>
    </w:p>
    <w:p w:rsidR="00A343E5" w:rsidRPr="00A343E5" w:rsidRDefault="00A343E5" w:rsidP="000A63EC">
      <w:pPr>
        <w:pStyle w:val="NoSpacing"/>
        <w:bidi/>
        <w:spacing w:line="276" w:lineRule="auto"/>
        <w:ind w:left="1440"/>
        <w:rPr>
          <w:rFonts w:asciiTheme="minorBidi" w:hAnsiTheme="minorBidi"/>
        </w:rPr>
      </w:pPr>
      <w:r w:rsidRPr="008D6A67">
        <w:rPr>
          <w:rFonts w:asciiTheme="minorBidi" w:hAnsiTheme="minorBidi"/>
          <w:b/>
          <w:bCs/>
          <w:highlight w:val="yellow"/>
          <w:rtl/>
          <w:lang w:bidi="he-IL"/>
        </w:rPr>
        <w:t>פס</w:t>
      </w:r>
      <w:r w:rsidRPr="008D6A67">
        <w:rPr>
          <w:rFonts w:asciiTheme="minorBidi" w:hAnsiTheme="minorBidi"/>
          <w:b/>
          <w:bCs/>
          <w:highlight w:val="yellow"/>
          <w:rtl/>
        </w:rPr>
        <w:t>"</w:t>
      </w:r>
      <w:r w:rsidRPr="008D6A67">
        <w:rPr>
          <w:rFonts w:asciiTheme="minorBidi" w:hAnsiTheme="minorBidi"/>
          <w:b/>
          <w:bCs/>
          <w:highlight w:val="yellow"/>
          <w:rtl/>
          <w:lang w:bidi="he-IL"/>
        </w:rPr>
        <w:t>ד קליפורד נ</w:t>
      </w:r>
      <w:r w:rsidRPr="008D6A67">
        <w:rPr>
          <w:rFonts w:asciiTheme="minorBidi" w:hAnsiTheme="minorBidi"/>
          <w:b/>
          <w:bCs/>
          <w:highlight w:val="yellow"/>
          <w:rtl/>
        </w:rPr>
        <w:t xml:space="preserve">' </w:t>
      </w:r>
      <w:r w:rsidRPr="008D6A67">
        <w:rPr>
          <w:rFonts w:asciiTheme="minorBidi" w:hAnsiTheme="minorBidi"/>
          <w:b/>
          <w:bCs/>
          <w:highlight w:val="yellow"/>
          <w:rtl/>
          <w:lang w:bidi="he-IL"/>
        </w:rPr>
        <w:t>רביד משה</w:t>
      </w:r>
      <w:r w:rsidRPr="00A343E5">
        <w:rPr>
          <w:rFonts w:asciiTheme="minorBidi" w:hAnsiTheme="minorBidi"/>
          <w:highlight w:val="yellow"/>
          <w:rtl/>
        </w:rPr>
        <w:t>-</w:t>
      </w:r>
      <w:r w:rsidRPr="00A343E5">
        <w:rPr>
          <w:rFonts w:asciiTheme="minorBidi" w:hAnsiTheme="minorBidi"/>
          <w:rtl/>
          <w:lang w:bidi="he-IL"/>
        </w:rPr>
        <w:t xml:space="preserve"> במהלך טיפול שיניים בחורה הפכה משותקת כתוצאה מגז צחוק</w:t>
      </w:r>
      <w:r w:rsidRPr="00A343E5">
        <w:rPr>
          <w:rFonts w:asciiTheme="minorBidi" w:hAnsiTheme="minorBidi"/>
          <w:rtl/>
        </w:rPr>
        <w:t xml:space="preserve">, </w:t>
      </w:r>
      <w:r w:rsidRPr="00A343E5">
        <w:rPr>
          <w:rFonts w:asciiTheme="minorBidi" w:hAnsiTheme="minorBidi"/>
          <w:rtl/>
          <w:lang w:bidi="he-IL"/>
        </w:rPr>
        <w:t>טכנית</w:t>
      </w:r>
      <w:r w:rsidRPr="00A343E5">
        <w:rPr>
          <w:rFonts w:asciiTheme="minorBidi" w:hAnsiTheme="minorBidi"/>
          <w:rtl/>
        </w:rPr>
        <w:t xml:space="preserve">- </w:t>
      </w:r>
      <w:r w:rsidRPr="00A343E5">
        <w:rPr>
          <w:rFonts w:asciiTheme="minorBidi" w:hAnsiTheme="minorBidi"/>
          <w:rtl/>
          <w:lang w:bidi="he-IL"/>
        </w:rPr>
        <w:t>יש סיכוי נמוך מאוד שזה יקרה ולכן אפילו לא מזהירים על כך</w:t>
      </w:r>
      <w:r w:rsidRPr="00A343E5">
        <w:rPr>
          <w:rFonts w:asciiTheme="minorBidi" w:hAnsiTheme="minorBidi"/>
          <w:rtl/>
        </w:rPr>
        <w:t xml:space="preserve">, </w:t>
      </w:r>
      <w:r w:rsidRPr="00A343E5">
        <w:rPr>
          <w:rFonts w:asciiTheme="minorBidi" w:hAnsiTheme="minorBidi"/>
          <w:rtl/>
          <w:lang w:bidi="he-IL"/>
        </w:rPr>
        <w:t>אם מדובר באחוז הסתברות נמוך מאוד של צפיות האם זה מספיק</w:t>
      </w:r>
      <w:r w:rsidRPr="00A343E5">
        <w:rPr>
          <w:rFonts w:asciiTheme="minorBidi" w:hAnsiTheme="minorBidi"/>
          <w:rtl/>
        </w:rPr>
        <w:t xml:space="preserve">? </w:t>
      </w:r>
      <w:r w:rsidRPr="00A343E5">
        <w:rPr>
          <w:rFonts w:asciiTheme="minorBidi" w:hAnsiTheme="minorBidi"/>
          <w:rtl/>
          <w:lang w:bidi="he-IL"/>
        </w:rPr>
        <w:t>אין תשובה חד משמעית לגבי שאלה זו</w:t>
      </w:r>
      <w:r w:rsidRPr="00A343E5">
        <w:rPr>
          <w:rFonts w:asciiTheme="minorBidi" w:hAnsiTheme="minorBidi"/>
          <w:rtl/>
        </w:rPr>
        <w:t xml:space="preserve">, </w:t>
      </w:r>
      <w:r w:rsidRPr="00A343E5">
        <w:rPr>
          <w:rFonts w:asciiTheme="minorBidi" w:hAnsiTheme="minorBidi"/>
          <w:rtl/>
          <w:lang w:bidi="he-IL"/>
        </w:rPr>
        <w:t>אך אם מדובר באחוז נמוך ניתן לטעון שאין צפיות</w:t>
      </w:r>
      <w:r w:rsidRPr="00A343E5">
        <w:rPr>
          <w:rFonts w:asciiTheme="minorBidi" w:hAnsiTheme="minorBidi"/>
          <w:rtl/>
        </w:rPr>
        <w:t xml:space="preserve">. </w:t>
      </w:r>
    </w:p>
    <w:p w:rsidR="00A343E5" w:rsidRPr="00A343E5" w:rsidRDefault="00A343E5" w:rsidP="000A63EC">
      <w:pPr>
        <w:pStyle w:val="NoSpacing"/>
        <w:numPr>
          <w:ilvl w:val="0"/>
          <w:numId w:val="33"/>
        </w:numPr>
        <w:bidi/>
        <w:spacing w:line="276" w:lineRule="auto"/>
        <w:ind w:left="1440"/>
        <w:rPr>
          <w:rFonts w:asciiTheme="minorBidi" w:hAnsiTheme="minorBidi"/>
        </w:rPr>
      </w:pPr>
      <w:r w:rsidRPr="008D6A67">
        <w:rPr>
          <w:rFonts w:asciiTheme="minorBidi" w:hAnsiTheme="minorBidi"/>
          <w:u w:val="single"/>
          <w:rtl/>
          <w:lang w:bidi="he-IL"/>
        </w:rPr>
        <w:t>צפיות נורמטיבית</w:t>
      </w:r>
      <w:r w:rsidRPr="00A343E5">
        <w:rPr>
          <w:rFonts w:asciiTheme="minorBidi" w:hAnsiTheme="minorBidi"/>
          <w:rtl/>
        </w:rPr>
        <w:t xml:space="preserve">- </w:t>
      </w:r>
      <w:r w:rsidRPr="00A343E5">
        <w:rPr>
          <w:rFonts w:asciiTheme="minorBidi" w:hAnsiTheme="minorBidi"/>
          <w:b/>
          <w:bCs/>
          <w:rtl/>
        </w:rPr>
        <w:t>"</w:t>
      </w:r>
      <w:r w:rsidRPr="00A343E5">
        <w:rPr>
          <w:rFonts w:asciiTheme="minorBidi" w:hAnsiTheme="minorBidi"/>
          <w:b/>
          <w:bCs/>
          <w:rtl/>
          <w:lang w:bidi="he-IL"/>
        </w:rPr>
        <w:t>צריך לצפות</w:t>
      </w:r>
      <w:r w:rsidRPr="00A343E5">
        <w:rPr>
          <w:rFonts w:asciiTheme="minorBidi" w:hAnsiTheme="minorBidi"/>
          <w:b/>
          <w:bCs/>
          <w:rtl/>
        </w:rPr>
        <w:t>"</w:t>
      </w:r>
      <w:r w:rsidRPr="00A343E5">
        <w:rPr>
          <w:rFonts w:asciiTheme="minorBidi" w:hAnsiTheme="minorBidi"/>
          <w:rtl/>
          <w:lang w:bidi="he-IL"/>
        </w:rPr>
        <w:t xml:space="preserve"> מדובר במצב בו אדם היה צריך לצפות</w:t>
      </w:r>
      <w:r w:rsidRPr="00A343E5">
        <w:rPr>
          <w:rFonts w:asciiTheme="minorBidi" w:hAnsiTheme="minorBidi"/>
          <w:rtl/>
        </w:rPr>
        <w:t xml:space="preserve">, </w:t>
      </w:r>
      <w:r w:rsidRPr="00A343E5">
        <w:rPr>
          <w:rFonts w:asciiTheme="minorBidi" w:hAnsiTheme="minorBidi"/>
          <w:rtl/>
          <w:lang w:bidi="he-IL"/>
        </w:rPr>
        <w:t>לא רק היה יכול טכנית לצפות אלא היה צריך לצפות</w:t>
      </w:r>
      <w:r w:rsidRPr="00A343E5">
        <w:rPr>
          <w:rFonts w:asciiTheme="minorBidi" w:hAnsiTheme="minorBidi"/>
          <w:rtl/>
        </w:rPr>
        <w:t xml:space="preserve">. </w:t>
      </w:r>
      <w:r w:rsidRPr="00A343E5">
        <w:rPr>
          <w:rFonts w:asciiTheme="minorBidi" w:hAnsiTheme="minorBidi"/>
          <w:rtl/>
          <w:lang w:bidi="he-IL"/>
        </w:rPr>
        <w:t>אבל מה אדם סביר היה צריך לצפות</w:t>
      </w:r>
      <w:r w:rsidRPr="00A343E5">
        <w:rPr>
          <w:rFonts w:asciiTheme="minorBidi" w:hAnsiTheme="minorBidi"/>
          <w:rtl/>
        </w:rPr>
        <w:t xml:space="preserve">? </w:t>
      </w:r>
    </w:p>
    <w:p w:rsidR="00A343E5" w:rsidRPr="00A343E5" w:rsidRDefault="00A343E5" w:rsidP="000A63EC">
      <w:pPr>
        <w:pStyle w:val="NoSpacing"/>
        <w:bidi/>
        <w:spacing w:line="276" w:lineRule="auto"/>
        <w:ind w:left="1440"/>
        <w:rPr>
          <w:rFonts w:asciiTheme="minorBidi" w:hAnsiTheme="minorBidi"/>
          <w:rtl/>
        </w:rPr>
      </w:pPr>
      <w:r w:rsidRPr="008D6A67">
        <w:rPr>
          <w:rFonts w:asciiTheme="minorBidi" w:hAnsiTheme="minorBidi"/>
          <w:b/>
          <w:bCs/>
          <w:highlight w:val="yellow"/>
          <w:rtl/>
          <w:lang w:bidi="he-IL"/>
        </w:rPr>
        <w:t>פס</w:t>
      </w:r>
      <w:r w:rsidRPr="008D6A67">
        <w:rPr>
          <w:rFonts w:asciiTheme="minorBidi" w:hAnsiTheme="minorBidi"/>
          <w:b/>
          <w:bCs/>
          <w:highlight w:val="yellow"/>
          <w:rtl/>
        </w:rPr>
        <w:t>"</w:t>
      </w:r>
      <w:r w:rsidRPr="008D6A67">
        <w:rPr>
          <w:rFonts w:asciiTheme="minorBidi" w:hAnsiTheme="minorBidi"/>
          <w:b/>
          <w:bCs/>
          <w:highlight w:val="yellow"/>
          <w:rtl/>
          <w:lang w:bidi="he-IL"/>
        </w:rPr>
        <w:t>ד בן שמעון נ</w:t>
      </w:r>
      <w:r w:rsidRPr="008D6A67">
        <w:rPr>
          <w:rFonts w:asciiTheme="minorBidi" w:hAnsiTheme="minorBidi"/>
          <w:b/>
          <w:bCs/>
          <w:highlight w:val="yellow"/>
          <w:rtl/>
        </w:rPr>
        <w:t xml:space="preserve">' </w:t>
      </w:r>
      <w:r w:rsidRPr="008D6A67">
        <w:rPr>
          <w:rFonts w:asciiTheme="minorBidi" w:hAnsiTheme="minorBidi"/>
          <w:b/>
          <w:bCs/>
          <w:highlight w:val="yellow"/>
          <w:rtl/>
          <w:lang w:bidi="he-IL"/>
        </w:rPr>
        <w:t>ברדה</w:t>
      </w:r>
      <w:r w:rsidRPr="00A343E5">
        <w:rPr>
          <w:rFonts w:asciiTheme="minorBidi" w:hAnsiTheme="minorBidi"/>
          <w:highlight w:val="yellow"/>
          <w:rtl/>
        </w:rPr>
        <w:t>-</w:t>
      </w:r>
      <w:r w:rsidRPr="00A343E5">
        <w:rPr>
          <w:rFonts w:asciiTheme="minorBidi" w:hAnsiTheme="minorBidi"/>
          <w:rtl/>
          <w:lang w:bidi="he-IL"/>
        </w:rPr>
        <w:t xml:space="preserve"> הצפיות צריכה להיות לסוג הנזק </w:t>
      </w:r>
      <w:r w:rsidRPr="00A343E5">
        <w:rPr>
          <w:rFonts w:asciiTheme="minorBidi" w:hAnsiTheme="minorBidi"/>
          <w:rtl/>
        </w:rPr>
        <w:t>(</w:t>
      </w:r>
      <w:r w:rsidRPr="00A343E5">
        <w:rPr>
          <w:rFonts w:asciiTheme="minorBidi" w:hAnsiTheme="minorBidi"/>
          <w:rtl/>
          <w:lang w:bidi="he-IL"/>
        </w:rPr>
        <w:t>גופני</w:t>
      </w:r>
      <w:r w:rsidRPr="00A343E5">
        <w:rPr>
          <w:rFonts w:asciiTheme="minorBidi" w:hAnsiTheme="minorBidi"/>
          <w:rtl/>
        </w:rPr>
        <w:t xml:space="preserve">, </w:t>
      </w:r>
      <w:r w:rsidRPr="00A343E5">
        <w:rPr>
          <w:rFonts w:asciiTheme="minorBidi" w:hAnsiTheme="minorBidi"/>
          <w:rtl/>
          <w:lang w:bidi="he-IL"/>
        </w:rPr>
        <w:t>רכושי</w:t>
      </w:r>
      <w:r w:rsidRPr="00A343E5">
        <w:rPr>
          <w:rFonts w:asciiTheme="minorBidi" w:hAnsiTheme="minorBidi"/>
          <w:rtl/>
        </w:rPr>
        <w:t xml:space="preserve">, </w:t>
      </w:r>
      <w:r w:rsidRPr="00A343E5">
        <w:rPr>
          <w:rFonts w:asciiTheme="minorBidi" w:hAnsiTheme="minorBidi"/>
          <w:rtl/>
          <w:lang w:bidi="he-IL"/>
        </w:rPr>
        <w:t>נפשי</w:t>
      </w:r>
      <w:r w:rsidRPr="00A343E5">
        <w:rPr>
          <w:rFonts w:asciiTheme="minorBidi" w:hAnsiTheme="minorBidi"/>
          <w:rtl/>
        </w:rPr>
        <w:t xml:space="preserve">) </w:t>
      </w:r>
      <w:r w:rsidRPr="00A343E5">
        <w:rPr>
          <w:rFonts w:asciiTheme="minorBidi" w:hAnsiTheme="minorBidi"/>
          <w:rtl/>
          <w:lang w:bidi="he-IL"/>
        </w:rPr>
        <w:t>באופן כללי גם אם לא למידתו או להיקפו</w:t>
      </w:r>
      <w:r w:rsidRPr="00A343E5">
        <w:rPr>
          <w:rFonts w:asciiTheme="minorBidi" w:hAnsiTheme="minorBidi"/>
          <w:rtl/>
        </w:rPr>
        <w:t xml:space="preserve">, </w:t>
      </w:r>
      <w:r w:rsidRPr="00A343E5">
        <w:rPr>
          <w:rFonts w:asciiTheme="minorBidi" w:hAnsiTheme="minorBidi"/>
          <w:rtl/>
          <w:lang w:bidi="he-IL"/>
        </w:rPr>
        <w:t>למשל</w:t>
      </w:r>
      <w:r w:rsidRPr="00A343E5">
        <w:rPr>
          <w:rFonts w:asciiTheme="minorBidi" w:hAnsiTheme="minorBidi"/>
          <w:rtl/>
        </w:rPr>
        <w:t xml:space="preserve">- </w:t>
      </w:r>
      <w:r w:rsidRPr="00A343E5">
        <w:rPr>
          <w:rFonts w:asciiTheme="minorBidi" w:hAnsiTheme="minorBidi"/>
          <w:rtl/>
          <w:lang w:bidi="he-IL"/>
        </w:rPr>
        <w:t>אם אני כקבלן יכול לצפות קיום נזקי גוף אצל הפועלים שלי ובימ</w:t>
      </w:r>
      <w:r w:rsidRPr="00A343E5">
        <w:rPr>
          <w:rFonts w:asciiTheme="minorBidi" w:hAnsiTheme="minorBidi"/>
          <w:rtl/>
        </w:rPr>
        <w:t>"</w:t>
      </w:r>
      <w:r w:rsidRPr="00A343E5">
        <w:rPr>
          <w:rFonts w:asciiTheme="minorBidi" w:hAnsiTheme="minorBidi"/>
          <w:rtl/>
          <w:lang w:bidi="he-IL"/>
        </w:rPr>
        <w:t>ש קובע שאני גם צריך לצפות זאת</w:t>
      </w:r>
      <w:r w:rsidRPr="00A343E5">
        <w:rPr>
          <w:rFonts w:asciiTheme="minorBidi" w:hAnsiTheme="minorBidi"/>
          <w:rtl/>
        </w:rPr>
        <w:t xml:space="preserve">- </w:t>
      </w:r>
      <w:r w:rsidRPr="00A343E5">
        <w:rPr>
          <w:rFonts w:asciiTheme="minorBidi" w:hAnsiTheme="minorBidi"/>
          <w:rtl/>
          <w:lang w:bidi="he-IL"/>
        </w:rPr>
        <w:t>כלומר יש לצפות את סוג הנזק גם אם לא למידתו</w:t>
      </w:r>
      <w:r w:rsidRPr="00A343E5">
        <w:rPr>
          <w:rFonts w:asciiTheme="minorBidi" w:hAnsiTheme="minorBidi"/>
          <w:rtl/>
        </w:rPr>
        <w:t>/</w:t>
      </w:r>
      <w:r w:rsidRPr="00A343E5">
        <w:rPr>
          <w:rFonts w:asciiTheme="minorBidi" w:hAnsiTheme="minorBidi"/>
          <w:rtl/>
          <w:lang w:bidi="he-IL"/>
        </w:rPr>
        <w:t>היקפו</w:t>
      </w:r>
      <w:r w:rsidRPr="00A343E5">
        <w:rPr>
          <w:rFonts w:asciiTheme="minorBidi" w:hAnsiTheme="minorBidi"/>
          <w:rtl/>
        </w:rPr>
        <w:t xml:space="preserve">. </w:t>
      </w:r>
      <w:r w:rsidRPr="00A343E5">
        <w:rPr>
          <w:rFonts w:asciiTheme="minorBidi" w:hAnsiTheme="minorBidi"/>
          <w:rtl/>
          <w:lang w:bidi="he-IL"/>
        </w:rPr>
        <w:t>ברגע שאדם יכול לצפות את סוג הנזק זה מספיק ע</w:t>
      </w:r>
      <w:r w:rsidRPr="00A343E5">
        <w:rPr>
          <w:rFonts w:asciiTheme="minorBidi" w:hAnsiTheme="minorBidi"/>
          <w:rtl/>
        </w:rPr>
        <w:t>"</w:t>
      </w:r>
      <w:r w:rsidRPr="00A343E5">
        <w:rPr>
          <w:rFonts w:asciiTheme="minorBidi" w:hAnsiTheme="minorBidi"/>
          <w:rtl/>
          <w:lang w:bidi="he-IL"/>
        </w:rPr>
        <w:t>מ לחייב אותו</w:t>
      </w:r>
      <w:r w:rsidR="008D6A67">
        <w:rPr>
          <w:rFonts w:asciiTheme="minorBidi" w:hAnsiTheme="minorBidi"/>
          <w:rtl/>
        </w:rPr>
        <w:t xml:space="preserve">. </w:t>
      </w:r>
      <w:r w:rsidRPr="00A343E5">
        <w:rPr>
          <w:rFonts w:asciiTheme="minorBidi" w:hAnsiTheme="minorBidi"/>
          <w:rtl/>
          <w:lang w:bidi="he-IL"/>
        </w:rPr>
        <w:t>בפס</w:t>
      </w:r>
      <w:r w:rsidRPr="00A343E5">
        <w:rPr>
          <w:rFonts w:asciiTheme="minorBidi" w:hAnsiTheme="minorBidi"/>
          <w:rtl/>
        </w:rPr>
        <w:t>"</w:t>
      </w:r>
      <w:r w:rsidRPr="00A343E5">
        <w:rPr>
          <w:rFonts w:asciiTheme="minorBidi" w:hAnsiTheme="minorBidi"/>
          <w:rtl/>
          <w:lang w:bidi="he-IL"/>
        </w:rPr>
        <w:t>ד נאמר שגם אם הפרטים לא היו צפויים ממש עלינו לצפות את סוג הנזק גם אם לא את מידתו והיקפו</w:t>
      </w:r>
      <w:r w:rsidRPr="00A343E5">
        <w:rPr>
          <w:rFonts w:asciiTheme="minorBidi" w:hAnsiTheme="minorBidi"/>
          <w:rtl/>
        </w:rPr>
        <w:t xml:space="preserve">. </w:t>
      </w:r>
      <w:r w:rsidRPr="00A343E5">
        <w:rPr>
          <w:rFonts w:asciiTheme="minorBidi" w:hAnsiTheme="minorBidi"/>
          <w:rtl/>
          <w:lang w:bidi="he-IL"/>
        </w:rPr>
        <w:t>כיוון זה למעשה מאוד מחמיר עם נתבעים</w:t>
      </w:r>
      <w:r w:rsidRPr="00A343E5">
        <w:rPr>
          <w:rFonts w:asciiTheme="minorBidi" w:hAnsiTheme="minorBidi"/>
          <w:rtl/>
        </w:rPr>
        <w:t>.</w:t>
      </w:r>
    </w:p>
    <w:p w:rsidR="00A343E5" w:rsidRPr="00A343E5" w:rsidRDefault="00A343E5" w:rsidP="000A63EC">
      <w:pPr>
        <w:pStyle w:val="NoSpacing"/>
        <w:bidi/>
        <w:spacing w:line="276" w:lineRule="auto"/>
        <w:ind w:left="1440"/>
        <w:rPr>
          <w:rFonts w:asciiTheme="minorBidi" w:hAnsiTheme="minorBidi"/>
          <w:rtl/>
        </w:rPr>
      </w:pPr>
      <w:r w:rsidRPr="00A343E5">
        <w:rPr>
          <w:rFonts w:asciiTheme="minorBidi" w:hAnsiTheme="minorBidi"/>
          <w:rtl/>
          <w:lang w:bidi="he-IL"/>
        </w:rPr>
        <w:t>דוג</w:t>
      </w:r>
      <w:r w:rsidR="008D6A67">
        <w:rPr>
          <w:rFonts w:asciiTheme="minorBidi" w:hAnsiTheme="minorBidi" w:hint="cs"/>
          <w:rtl/>
          <w:lang w:bidi="he-IL"/>
        </w:rPr>
        <w:t>מה</w:t>
      </w:r>
      <w:r w:rsidRPr="00A343E5">
        <w:rPr>
          <w:rFonts w:asciiTheme="minorBidi" w:hAnsiTheme="minorBidi"/>
          <w:rtl/>
        </w:rPr>
        <w:t xml:space="preserve">- </w:t>
      </w:r>
      <w:r w:rsidRPr="00A343E5">
        <w:rPr>
          <w:rFonts w:asciiTheme="minorBidi" w:hAnsiTheme="minorBidi"/>
          <w:rtl/>
          <w:lang w:bidi="he-IL"/>
        </w:rPr>
        <w:t>בעל חנות צילום בירושלים מכר תמונות</w:t>
      </w:r>
      <w:r w:rsidRPr="00A343E5">
        <w:rPr>
          <w:rFonts w:asciiTheme="minorBidi" w:hAnsiTheme="minorBidi"/>
          <w:rtl/>
        </w:rPr>
        <w:t>/</w:t>
      </w:r>
      <w:r w:rsidRPr="00A343E5">
        <w:rPr>
          <w:rFonts w:asciiTheme="minorBidi" w:hAnsiTheme="minorBidi"/>
          <w:rtl/>
          <w:lang w:bidi="he-IL"/>
        </w:rPr>
        <w:t>קלטות פורנו</w:t>
      </w:r>
      <w:r w:rsidRPr="00A343E5">
        <w:rPr>
          <w:rFonts w:asciiTheme="minorBidi" w:hAnsiTheme="minorBidi"/>
          <w:rtl/>
        </w:rPr>
        <w:t xml:space="preserve">, </w:t>
      </w:r>
      <w:r w:rsidRPr="00A343E5">
        <w:rPr>
          <w:rFonts w:asciiTheme="minorBidi" w:hAnsiTheme="minorBidi"/>
          <w:rtl/>
          <w:lang w:bidi="he-IL"/>
        </w:rPr>
        <w:t>חרדים הקיפו את החנות כך שלא יכנסו אנשים</w:t>
      </w:r>
      <w:r w:rsidRPr="00A343E5">
        <w:rPr>
          <w:rFonts w:asciiTheme="minorBidi" w:hAnsiTheme="minorBidi"/>
          <w:rtl/>
        </w:rPr>
        <w:t xml:space="preserve">, </w:t>
      </w:r>
      <w:r w:rsidRPr="00A343E5">
        <w:rPr>
          <w:rFonts w:asciiTheme="minorBidi" w:hAnsiTheme="minorBidi"/>
          <w:rtl/>
          <w:lang w:bidi="he-IL"/>
        </w:rPr>
        <w:t>ביום השני שעשו כך הוא פנה למשטרה</w:t>
      </w:r>
      <w:r w:rsidRPr="00A343E5">
        <w:rPr>
          <w:rFonts w:asciiTheme="minorBidi" w:hAnsiTheme="minorBidi"/>
          <w:rtl/>
        </w:rPr>
        <w:t xml:space="preserve">. </w:t>
      </w:r>
      <w:r w:rsidRPr="00A343E5">
        <w:rPr>
          <w:rFonts w:asciiTheme="minorBidi" w:hAnsiTheme="minorBidi"/>
          <w:rtl/>
          <w:lang w:bidi="he-IL"/>
        </w:rPr>
        <w:t>אותו בעל חנות יצא מהחנות ודוחף את אחד החרדים</w:t>
      </w:r>
      <w:r w:rsidRPr="00A343E5">
        <w:rPr>
          <w:rFonts w:asciiTheme="minorBidi" w:hAnsiTheme="minorBidi"/>
          <w:rtl/>
        </w:rPr>
        <w:t xml:space="preserve">, </w:t>
      </w:r>
      <w:r w:rsidRPr="00A343E5">
        <w:rPr>
          <w:rFonts w:asciiTheme="minorBidi" w:hAnsiTheme="minorBidi"/>
          <w:rtl/>
          <w:lang w:bidi="he-IL"/>
        </w:rPr>
        <w:t xml:space="preserve">אותו אדם נופל ומת במקום </w:t>
      </w:r>
      <w:r w:rsidRPr="00A343E5">
        <w:rPr>
          <w:rFonts w:asciiTheme="minorBidi" w:hAnsiTheme="minorBidi"/>
          <w:rtl/>
        </w:rPr>
        <w:t>(</w:t>
      </w:r>
      <w:r w:rsidRPr="00A343E5">
        <w:rPr>
          <w:rFonts w:asciiTheme="minorBidi" w:hAnsiTheme="minorBidi"/>
          <w:rtl/>
          <w:lang w:bidi="he-IL"/>
        </w:rPr>
        <w:t>את הכל רואים במצלמת אבטחה</w:t>
      </w:r>
      <w:r w:rsidRPr="00A343E5">
        <w:rPr>
          <w:rFonts w:asciiTheme="minorBidi" w:hAnsiTheme="minorBidi"/>
          <w:rtl/>
        </w:rPr>
        <w:t xml:space="preserve">)- </w:t>
      </w:r>
      <w:r w:rsidRPr="00A343E5">
        <w:rPr>
          <w:rFonts w:asciiTheme="minorBidi" w:hAnsiTheme="minorBidi"/>
          <w:rtl/>
          <w:lang w:bidi="he-IL"/>
        </w:rPr>
        <w:t>אותו בעל חנות אומר שהוא לא יכול היה לעלות על דעתו שזה מה שיקרה</w:t>
      </w:r>
      <w:r w:rsidRPr="00A343E5">
        <w:rPr>
          <w:rFonts w:asciiTheme="minorBidi" w:hAnsiTheme="minorBidi"/>
          <w:rtl/>
        </w:rPr>
        <w:t xml:space="preserve">, </w:t>
      </w:r>
      <w:r w:rsidRPr="00A343E5">
        <w:rPr>
          <w:rFonts w:asciiTheme="minorBidi" w:hAnsiTheme="minorBidi"/>
          <w:rtl/>
          <w:lang w:bidi="he-IL"/>
        </w:rPr>
        <w:t>אם כך</w:t>
      </w:r>
      <w:r w:rsidRPr="00A343E5">
        <w:rPr>
          <w:rFonts w:asciiTheme="minorBidi" w:hAnsiTheme="minorBidi"/>
          <w:rtl/>
        </w:rPr>
        <w:t xml:space="preserve">- </w:t>
      </w:r>
      <w:r w:rsidRPr="00A343E5">
        <w:rPr>
          <w:rFonts w:asciiTheme="minorBidi" w:hAnsiTheme="minorBidi"/>
          <w:rtl/>
          <w:lang w:bidi="he-IL"/>
        </w:rPr>
        <w:t>היה עליו לצפות את סוג הנזק</w:t>
      </w:r>
      <w:r w:rsidRPr="00A343E5">
        <w:rPr>
          <w:rFonts w:asciiTheme="minorBidi" w:hAnsiTheme="minorBidi"/>
          <w:rtl/>
        </w:rPr>
        <w:t xml:space="preserve">- </w:t>
      </w:r>
      <w:r w:rsidRPr="00A343E5">
        <w:rPr>
          <w:rFonts w:asciiTheme="minorBidi" w:hAnsiTheme="minorBidi"/>
          <w:rtl/>
          <w:lang w:bidi="he-IL"/>
        </w:rPr>
        <w:t>נזק גופני</w:t>
      </w:r>
      <w:r w:rsidRPr="00A343E5">
        <w:rPr>
          <w:rFonts w:asciiTheme="minorBidi" w:hAnsiTheme="minorBidi"/>
          <w:rtl/>
        </w:rPr>
        <w:t xml:space="preserve">, </w:t>
      </w:r>
      <w:r w:rsidRPr="00A343E5">
        <w:rPr>
          <w:rFonts w:asciiTheme="minorBidi" w:hAnsiTheme="minorBidi"/>
          <w:rtl/>
          <w:lang w:bidi="he-IL"/>
        </w:rPr>
        <w:t>גם אם לא את היקפו ומידתו</w:t>
      </w:r>
      <w:r w:rsidRPr="00A343E5">
        <w:rPr>
          <w:rFonts w:asciiTheme="minorBidi" w:hAnsiTheme="minorBidi"/>
          <w:rtl/>
        </w:rPr>
        <w:t xml:space="preserve">. </w:t>
      </w:r>
    </w:p>
    <w:p w:rsidR="00A343E5" w:rsidRPr="00A343E5" w:rsidRDefault="00A343E5" w:rsidP="000A63EC">
      <w:pPr>
        <w:pStyle w:val="NoSpacing"/>
        <w:bidi/>
        <w:spacing w:line="276" w:lineRule="auto"/>
        <w:ind w:left="1440"/>
        <w:rPr>
          <w:rFonts w:asciiTheme="minorBidi" w:hAnsiTheme="minorBidi"/>
          <w:b/>
          <w:bCs/>
          <w:rtl/>
        </w:rPr>
      </w:pPr>
      <w:r w:rsidRPr="00A343E5">
        <w:rPr>
          <w:rFonts w:asciiTheme="minorBidi" w:hAnsiTheme="minorBidi"/>
          <w:b/>
          <w:bCs/>
          <w:rtl/>
        </w:rPr>
        <w:t>*</w:t>
      </w:r>
      <w:r w:rsidR="008D6A67">
        <w:rPr>
          <w:rFonts w:asciiTheme="minorBidi" w:hAnsiTheme="minorBidi" w:hint="cs"/>
          <w:b/>
          <w:bCs/>
          <w:rtl/>
          <w:lang w:bidi="he-IL"/>
        </w:rPr>
        <w:t>ב</w:t>
      </w:r>
      <w:r w:rsidRPr="00A343E5">
        <w:rPr>
          <w:rFonts w:asciiTheme="minorBidi" w:hAnsiTheme="minorBidi"/>
          <w:b/>
          <w:bCs/>
          <w:rtl/>
          <w:lang w:bidi="he-IL"/>
        </w:rPr>
        <w:t>שני היסודות ה</w:t>
      </w:r>
      <w:r w:rsidRPr="00A343E5">
        <w:rPr>
          <w:rFonts w:asciiTheme="minorBidi" w:hAnsiTheme="minorBidi"/>
          <w:b/>
          <w:bCs/>
          <w:rtl/>
        </w:rPr>
        <w:t>"</w:t>
      </w:r>
      <w:r w:rsidRPr="00A343E5">
        <w:rPr>
          <w:rFonts w:asciiTheme="minorBidi" w:hAnsiTheme="minorBidi"/>
          <w:b/>
          <w:bCs/>
          <w:rtl/>
          <w:lang w:bidi="he-IL"/>
        </w:rPr>
        <w:t>יכול</w:t>
      </w:r>
      <w:r w:rsidRPr="00A343E5">
        <w:rPr>
          <w:rFonts w:asciiTheme="minorBidi" w:hAnsiTheme="minorBidi"/>
          <w:b/>
          <w:bCs/>
          <w:rtl/>
        </w:rPr>
        <w:t xml:space="preserve">" </w:t>
      </w:r>
      <w:r w:rsidRPr="00A343E5">
        <w:rPr>
          <w:rFonts w:asciiTheme="minorBidi" w:hAnsiTheme="minorBidi"/>
          <w:b/>
          <w:bCs/>
          <w:rtl/>
          <w:lang w:bidi="he-IL"/>
        </w:rPr>
        <w:t>וה</w:t>
      </w:r>
      <w:r w:rsidRPr="00A343E5">
        <w:rPr>
          <w:rFonts w:asciiTheme="minorBidi" w:hAnsiTheme="minorBidi"/>
          <w:b/>
          <w:bCs/>
          <w:rtl/>
        </w:rPr>
        <w:t>"</w:t>
      </w:r>
      <w:r w:rsidRPr="00A343E5">
        <w:rPr>
          <w:rFonts w:asciiTheme="minorBidi" w:hAnsiTheme="minorBidi"/>
          <w:b/>
          <w:bCs/>
          <w:rtl/>
          <w:lang w:bidi="he-IL"/>
        </w:rPr>
        <w:t>צריך</w:t>
      </w:r>
      <w:r w:rsidRPr="00A343E5">
        <w:rPr>
          <w:rFonts w:asciiTheme="minorBidi" w:hAnsiTheme="minorBidi"/>
          <w:b/>
          <w:bCs/>
          <w:rtl/>
        </w:rPr>
        <w:t xml:space="preserve">" </w:t>
      </w:r>
      <w:r w:rsidRPr="00A343E5">
        <w:rPr>
          <w:rFonts w:asciiTheme="minorBidi" w:hAnsiTheme="minorBidi"/>
          <w:b/>
          <w:bCs/>
          <w:rtl/>
          <w:lang w:bidi="he-IL"/>
        </w:rPr>
        <w:t>יש להוכיח את סוג הנזק גם אם לא את מידתו והיקפו</w:t>
      </w:r>
      <w:r w:rsidRPr="00A343E5">
        <w:rPr>
          <w:rFonts w:asciiTheme="minorBidi" w:hAnsiTheme="minorBidi"/>
          <w:b/>
          <w:bCs/>
          <w:rtl/>
        </w:rPr>
        <w:t xml:space="preserve">. </w:t>
      </w:r>
    </w:p>
    <w:p w:rsidR="00A343E5" w:rsidRPr="00A343E5" w:rsidRDefault="00A343E5" w:rsidP="000A63EC">
      <w:pPr>
        <w:pStyle w:val="NoSpacing"/>
        <w:bidi/>
        <w:spacing w:line="276" w:lineRule="auto"/>
        <w:rPr>
          <w:rFonts w:asciiTheme="minorBidi" w:hAnsiTheme="minorBidi"/>
          <w:rtl/>
        </w:rPr>
      </w:pPr>
      <w:r w:rsidRPr="00A343E5">
        <w:rPr>
          <w:rFonts w:asciiTheme="minorBidi" w:hAnsiTheme="minorBidi"/>
          <w:rtl/>
        </w:rPr>
        <w:t>2</w:t>
      </w:r>
      <w:r w:rsidRPr="00A343E5">
        <w:rPr>
          <w:rFonts w:asciiTheme="minorBidi" w:hAnsiTheme="minorBidi"/>
          <w:u w:val="single"/>
          <w:rtl/>
        </w:rPr>
        <w:t xml:space="preserve">. </w:t>
      </w:r>
      <w:r w:rsidRPr="00A343E5">
        <w:rPr>
          <w:rFonts w:asciiTheme="minorBidi" w:hAnsiTheme="minorBidi"/>
          <w:u w:val="single"/>
          <w:rtl/>
          <w:lang w:bidi="he-IL"/>
        </w:rPr>
        <w:t>חובת זהירות קונקרטית</w:t>
      </w:r>
      <w:r w:rsidRPr="00A343E5">
        <w:rPr>
          <w:rFonts w:asciiTheme="minorBidi" w:hAnsiTheme="minorBidi"/>
          <w:rtl/>
        </w:rPr>
        <w:t xml:space="preserve">- </w:t>
      </w:r>
      <w:r w:rsidRPr="00A343E5">
        <w:rPr>
          <w:rFonts w:asciiTheme="minorBidi" w:hAnsiTheme="minorBidi"/>
          <w:rtl/>
          <w:lang w:bidi="he-IL"/>
        </w:rPr>
        <w:t>הכל אותו דבר בדיוק אבל מחילים את עובדות המקרה</w:t>
      </w:r>
      <w:r w:rsidRPr="00A343E5">
        <w:rPr>
          <w:rFonts w:asciiTheme="minorBidi" w:hAnsiTheme="minorBidi"/>
          <w:rtl/>
        </w:rPr>
        <w:t xml:space="preserve">- </w:t>
      </w:r>
      <w:r w:rsidRPr="00A343E5">
        <w:rPr>
          <w:rFonts w:asciiTheme="minorBidi" w:hAnsiTheme="minorBidi"/>
          <w:rtl/>
          <w:lang w:bidi="he-IL"/>
        </w:rPr>
        <w:t>האם למזיק הספציפי יש חובה להיזהר כלפי הניזוק הספציפי</w:t>
      </w:r>
      <w:r w:rsidRPr="00A343E5">
        <w:rPr>
          <w:rFonts w:asciiTheme="minorBidi" w:hAnsiTheme="minorBidi"/>
          <w:rtl/>
        </w:rPr>
        <w:t xml:space="preserve">? </w:t>
      </w:r>
      <w:r w:rsidRPr="00A343E5">
        <w:rPr>
          <w:rFonts w:asciiTheme="minorBidi" w:hAnsiTheme="minorBidi"/>
          <w:rtl/>
          <w:lang w:bidi="he-IL"/>
        </w:rPr>
        <w:t>למשל</w:t>
      </w:r>
      <w:r w:rsidRPr="00A343E5">
        <w:rPr>
          <w:rFonts w:asciiTheme="minorBidi" w:hAnsiTheme="minorBidi"/>
          <w:rtl/>
        </w:rPr>
        <w:t xml:space="preserve">- </w:t>
      </w:r>
      <w:r w:rsidRPr="00A343E5">
        <w:rPr>
          <w:rFonts w:asciiTheme="minorBidi" w:hAnsiTheme="minorBidi"/>
          <w:rtl/>
          <w:lang w:bidi="he-IL"/>
        </w:rPr>
        <w:t>הילד שנפל בבריכה</w:t>
      </w:r>
      <w:r w:rsidRPr="00A343E5">
        <w:rPr>
          <w:rFonts w:asciiTheme="minorBidi" w:hAnsiTheme="minorBidi"/>
          <w:rtl/>
        </w:rPr>
        <w:t xml:space="preserve">- </w:t>
      </w:r>
      <w:r w:rsidRPr="00A343E5">
        <w:rPr>
          <w:rFonts w:asciiTheme="minorBidi" w:hAnsiTheme="minorBidi"/>
          <w:rtl/>
          <w:lang w:bidi="he-IL"/>
        </w:rPr>
        <w:t>בחובת הזהירות המושגית בודקים את מבחן הצפיות בין בעלי בריכות לילדים או לרוחצים בבריכה ואם צריך לצפות את סוג הנזק</w:t>
      </w:r>
      <w:r w:rsidRPr="00A343E5">
        <w:rPr>
          <w:rFonts w:asciiTheme="minorBidi" w:hAnsiTheme="minorBidi"/>
          <w:rtl/>
        </w:rPr>
        <w:t xml:space="preserve">. </w:t>
      </w:r>
      <w:r w:rsidRPr="00A343E5">
        <w:rPr>
          <w:rFonts w:asciiTheme="minorBidi" w:hAnsiTheme="minorBidi"/>
          <w:rtl/>
          <w:lang w:bidi="he-IL"/>
        </w:rPr>
        <w:t>עקרונית אפשר לצפות נזקים לילדים ונזקי גוף בכללותם</w:t>
      </w:r>
      <w:r w:rsidRPr="00A343E5">
        <w:rPr>
          <w:rFonts w:asciiTheme="minorBidi" w:hAnsiTheme="minorBidi"/>
          <w:rtl/>
        </w:rPr>
        <w:t xml:space="preserve">. </w:t>
      </w:r>
    </w:p>
    <w:p w:rsidR="00A343E5" w:rsidRPr="00A343E5" w:rsidRDefault="00A343E5" w:rsidP="000A63EC">
      <w:pPr>
        <w:pStyle w:val="NoSpacing"/>
        <w:bidi/>
        <w:spacing w:line="276" w:lineRule="auto"/>
        <w:rPr>
          <w:rFonts w:asciiTheme="minorBidi" w:hAnsiTheme="minorBidi"/>
          <w:rtl/>
        </w:rPr>
      </w:pPr>
      <w:r w:rsidRPr="00A343E5">
        <w:rPr>
          <w:rFonts w:asciiTheme="minorBidi" w:hAnsiTheme="minorBidi"/>
          <w:rtl/>
          <w:lang w:bidi="he-IL"/>
        </w:rPr>
        <w:t xml:space="preserve">הוא יסוד מרכזי וחשוב ויש לבנות אותו כבסיס ליסוד השני </w:t>
      </w:r>
      <w:r w:rsidRPr="00A343E5">
        <w:rPr>
          <w:rFonts w:asciiTheme="minorBidi" w:hAnsiTheme="minorBidi"/>
          <w:rtl/>
        </w:rPr>
        <w:t>"</w:t>
      </w:r>
      <w:r w:rsidRPr="00A343E5">
        <w:rPr>
          <w:rFonts w:asciiTheme="minorBidi" w:hAnsiTheme="minorBidi"/>
          <w:rtl/>
          <w:lang w:bidi="he-IL"/>
        </w:rPr>
        <w:t>הפרת חובת הזהירות</w:t>
      </w:r>
      <w:r w:rsidRPr="00A343E5">
        <w:rPr>
          <w:rFonts w:asciiTheme="minorBidi" w:hAnsiTheme="minorBidi"/>
          <w:rtl/>
        </w:rPr>
        <w:t xml:space="preserve">". </w:t>
      </w:r>
    </w:p>
    <w:p w:rsidR="008D6A67" w:rsidRDefault="00A343E5" w:rsidP="000A63EC">
      <w:pPr>
        <w:pStyle w:val="NoSpacing"/>
        <w:numPr>
          <w:ilvl w:val="0"/>
          <w:numId w:val="31"/>
        </w:numPr>
        <w:bidi/>
        <w:spacing w:line="276" w:lineRule="auto"/>
        <w:ind w:left="360"/>
        <w:rPr>
          <w:rFonts w:asciiTheme="minorBidi" w:hAnsiTheme="minorBidi"/>
        </w:rPr>
      </w:pPr>
      <w:r w:rsidRPr="00A343E5">
        <w:rPr>
          <w:rFonts w:asciiTheme="minorBidi" w:hAnsiTheme="minorBidi"/>
          <w:b/>
          <w:bCs/>
          <w:u w:val="single"/>
          <w:rtl/>
          <w:lang w:bidi="he-IL"/>
        </w:rPr>
        <w:t>הפרת חובת הזהירות</w:t>
      </w:r>
      <w:r w:rsidR="00D80E7A">
        <w:rPr>
          <w:rFonts w:asciiTheme="minorBidi" w:hAnsiTheme="minorBidi" w:hint="cs"/>
          <w:b/>
          <w:bCs/>
          <w:u w:val="single"/>
          <w:rtl/>
          <w:lang w:bidi="he-IL"/>
        </w:rPr>
        <w:t xml:space="preserve"> (=</w:t>
      </w:r>
      <w:r w:rsidRPr="00A343E5">
        <w:rPr>
          <w:rFonts w:asciiTheme="minorBidi" w:hAnsiTheme="minorBidi"/>
          <w:b/>
          <w:bCs/>
          <w:u w:val="single"/>
          <w:rtl/>
          <w:lang w:bidi="he-IL"/>
        </w:rPr>
        <w:t>התרשלות</w:t>
      </w:r>
      <w:r w:rsidR="006F11A4">
        <w:rPr>
          <w:rFonts w:asciiTheme="minorBidi" w:hAnsiTheme="minorBidi" w:hint="cs"/>
          <w:b/>
          <w:bCs/>
          <w:u w:val="single"/>
          <w:rtl/>
          <w:lang w:bidi="he-IL"/>
        </w:rPr>
        <w:t>)</w:t>
      </w:r>
      <w:r w:rsidRPr="00A343E5">
        <w:rPr>
          <w:rFonts w:asciiTheme="minorBidi" w:hAnsiTheme="minorBidi"/>
          <w:rtl/>
        </w:rPr>
        <w:t xml:space="preserve"> </w:t>
      </w:r>
    </w:p>
    <w:p w:rsidR="00A343E5" w:rsidRPr="00A343E5" w:rsidRDefault="00A343E5" w:rsidP="000A63EC">
      <w:pPr>
        <w:pStyle w:val="NoSpacing"/>
        <w:bidi/>
        <w:spacing w:line="276" w:lineRule="auto"/>
        <w:ind w:left="360"/>
        <w:rPr>
          <w:rFonts w:asciiTheme="minorBidi" w:hAnsiTheme="minorBidi"/>
          <w:rtl/>
        </w:rPr>
      </w:pPr>
      <w:r w:rsidRPr="00A343E5">
        <w:rPr>
          <w:rFonts w:asciiTheme="minorBidi" w:hAnsiTheme="minorBidi"/>
          <w:u w:val="single"/>
          <w:rtl/>
          <w:lang w:bidi="he-IL"/>
        </w:rPr>
        <w:t>המבחן להתרשלות</w:t>
      </w:r>
      <w:r w:rsidRPr="008D6A67">
        <w:rPr>
          <w:rFonts w:asciiTheme="minorBidi" w:hAnsiTheme="minorBidi"/>
          <w:rtl/>
        </w:rPr>
        <w:t xml:space="preserve">- </w:t>
      </w:r>
      <w:r w:rsidRPr="00A343E5">
        <w:rPr>
          <w:rFonts w:asciiTheme="minorBidi" w:hAnsiTheme="minorBidi"/>
          <w:rtl/>
          <w:lang w:bidi="he-IL"/>
        </w:rPr>
        <w:t>מבחן כלכלי</w:t>
      </w:r>
      <w:r w:rsidRPr="00A343E5">
        <w:rPr>
          <w:rFonts w:asciiTheme="minorBidi" w:hAnsiTheme="minorBidi"/>
          <w:rtl/>
        </w:rPr>
        <w:t xml:space="preserve">- </w:t>
      </w:r>
      <w:r w:rsidRPr="00A343E5">
        <w:rPr>
          <w:rFonts w:asciiTheme="minorBidi" w:hAnsiTheme="minorBidi"/>
          <w:rtl/>
          <w:lang w:bidi="he-IL"/>
        </w:rPr>
        <w:t>לרנד הנד</w:t>
      </w:r>
      <w:r w:rsidRPr="00A343E5">
        <w:rPr>
          <w:rFonts w:asciiTheme="minorBidi" w:hAnsiTheme="minorBidi"/>
          <w:rtl/>
        </w:rPr>
        <w:t xml:space="preserve">, </w:t>
      </w:r>
      <w:r w:rsidRPr="00A343E5">
        <w:rPr>
          <w:rFonts w:asciiTheme="minorBidi" w:hAnsiTheme="minorBidi"/>
          <w:rtl/>
          <w:lang w:bidi="he-IL"/>
        </w:rPr>
        <w:t>אם אמצעי המניעה קטנים מתוחלת הנזק נוציא אותם</w:t>
      </w:r>
      <w:r w:rsidRPr="00A343E5">
        <w:rPr>
          <w:rFonts w:asciiTheme="minorBidi" w:hAnsiTheme="minorBidi"/>
          <w:rtl/>
        </w:rPr>
        <w:t xml:space="preserve">, </w:t>
      </w:r>
      <w:r w:rsidRPr="00A343E5">
        <w:rPr>
          <w:rFonts w:asciiTheme="minorBidi" w:hAnsiTheme="minorBidi"/>
          <w:rtl/>
          <w:lang w:bidi="he-IL"/>
        </w:rPr>
        <w:t>המטרה היא להביא את אמצעי המניעה הכי זול ורלוונטי לאותו תחום</w:t>
      </w:r>
      <w:r w:rsidRPr="00A343E5">
        <w:rPr>
          <w:rFonts w:asciiTheme="minorBidi" w:hAnsiTheme="minorBidi"/>
          <w:rtl/>
        </w:rPr>
        <w:t xml:space="preserve">. </w:t>
      </w:r>
      <w:r w:rsidRPr="00A343E5">
        <w:rPr>
          <w:rFonts w:asciiTheme="minorBidi" w:hAnsiTheme="minorBidi"/>
          <w:rtl/>
          <w:lang w:bidi="he-IL"/>
        </w:rPr>
        <w:t>אם אמצעי המניעה זול יותר מתוחלת הנזק ולא מנעת לא תחשב לרשלן</w:t>
      </w:r>
      <w:r w:rsidRPr="00A343E5">
        <w:rPr>
          <w:rFonts w:asciiTheme="minorBidi" w:hAnsiTheme="minorBidi"/>
          <w:rtl/>
        </w:rPr>
        <w:t xml:space="preserve">, </w:t>
      </w:r>
      <w:r w:rsidRPr="00A343E5">
        <w:rPr>
          <w:rFonts w:asciiTheme="minorBidi" w:hAnsiTheme="minorBidi"/>
          <w:rtl/>
          <w:lang w:bidi="he-IL"/>
        </w:rPr>
        <w:t>התובע תמיד ירצה להראות שצד שמאל גדול יותר</w:t>
      </w:r>
      <w:r w:rsidRPr="00A343E5">
        <w:rPr>
          <w:rFonts w:asciiTheme="minorBidi" w:hAnsiTheme="minorBidi"/>
          <w:rtl/>
        </w:rPr>
        <w:t xml:space="preserve">. </w:t>
      </w:r>
    </w:p>
    <w:p w:rsidR="00A343E5" w:rsidRPr="00A343E5" w:rsidRDefault="00A343E5" w:rsidP="000A63EC">
      <w:pPr>
        <w:pStyle w:val="NoSpacing"/>
        <w:bidi/>
        <w:spacing w:line="276" w:lineRule="auto"/>
        <w:ind w:left="360"/>
        <w:rPr>
          <w:rFonts w:asciiTheme="minorBidi" w:hAnsiTheme="minorBidi"/>
        </w:rPr>
      </w:pPr>
      <w:r w:rsidRPr="00A343E5">
        <w:rPr>
          <w:rFonts w:asciiTheme="minorBidi" w:hAnsiTheme="minorBidi"/>
          <w:u w:val="single"/>
          <w:rtl/>
          <w:lang w:bidi="he-IL"/>
        </w:rPr>
        <w:t>ישנם מבחנים חלופיים</w:t>
      </w:r>
      <w:r w:rsidRPr="00A343E5">
        <w:rPr>
          <w:rFonts w:asciiTheme="minorBidi" w:hAnsiTheme="minorBidi"/>
          <w:u w:val="single"/>
          <w:rtl/>
        </w:rPr>
        <w:t>-</w:t>
      </w:r>
      <w:r w:rsidRPr="00A343E5">
        <w:rPr>
          <w:rFonts w:asciiTheme="minorBidi" w:hAnsiTheme="minorBidi"/>
          <w:rtl/>
        </w:rPr>
        <w:t xml:space="preserve"> (</w:t>
      </w:r>
      <w:r w:rsidRPr="00A343E5">
        <w:rPr>
          <w:rFonts w:asciiTheme="minorBidi" w:hAnsiTheme="minorBidi"/>
          <w:rtl/>
          <w:lang w:bidi="he-IL"/>
        </w:rPr>
        <w:t>במבחן מספיק לכתוב את לרנד הנד ולהוסיף האם יש אשם תורם</w:t>
      </w:r>
      <w:r w:rsidRPr="00A343E5">
        <w:rPr>
          <w:rFonts w:asciiTheme="minorBidi" w:hAnsiTheme="minorBidi"/>
          <w:rtl/>
        </w:rPr>
        <w:t>)</w:t>
      </w:r>
    </w:p>
    <w:p w:rsidR="00A343E5" w:rsidRPr="00A343E5" w:rsidRDefault="00A343E5" w:rsidP="000A63EC">
      <w:pPr>
        <w:pStyle w:val="NoSpacing"/>
        <w:bidi/>
        <w:spacing w:line="276" w:lineRule="auto"/>
        <w:ind w:left="360"/>
        <w:rPr>
          <w:rFonts w:asciiTheme="minorBidi" w:hAnsiTheme="minorBidi"/>
          <w:rtl/>
        </w:rPr>
      </w:pPr>
      <w:r w:rsidRPr="00A343E5">
        <w:rPr>
          <w:rFonts w:asciiTheme="minorBidi" w:hAnsiTheme="minorBidi"/>
          <w:rtl/>
        </w:rPr>
        <w:t xml:space="preserve">* </w:t>
      </w:r>
      <w:r w:rsidRPr="00A343E5">
        <w:rPr>
          <w:rFonts w:asciiTheme="minorBidi" w:hAnsiTheme="minorBidi"/>
          <w:rtl/>
          <w:lang w:bidi="he-IL"/>
        </w:rPr>
        <w:t>פוזנר אומר שנבדוק את המזיק מול הניזוק</w:t>
      </w:r>
      <w:r w:rsidRPr="00A343E5">
        <w:rPr>
          <w:rFonts w:asciiTheme="minorBidi" w:hAnsiTheme="minorBidi"/>
          <w:rtl/>
        </w:rPr>
        <w:t xml:space="preserve">- </w:t>
      </w:r>
      <w:r w:rsidRPr="00A343E5">
        <w:rPr>
          <w:rFonts w:asciiTheme="minorBidi" w:hAnsiTheme="minorBidi"/>
          <w:rtl/>
          <w:lang w:bidi="he-IL"/>
        </w:rPr>
        <w:t>אשם תורם</w:t>
      </w:r>
      <w:r w:rsidRPr="00A343E5">
        <w:rPr>
          <w:rFonts w:asciiTheme="minorBidi" w:hAnsiTheme="minorBidi"/>
          <w:rtl/>
        </w:rPr>
        <w:t>.</w:t>
      </w:r>
    </w:p>
    <w:p w:rsidR="00A343E5" w:rsidRPr="00A343E5" w:rsidRDefault="00A343E5" w:rsidP="000A63EC">
      <w:pPr>
        <w:pStyle w:val="NoSpacing"/>
        <w:bidi/>
        <w:spacing w:line="276" w:lineRule="auto"/>
        <w:ind w:left="360"/>
        <w:rPr>
          <w:rFonts w:asciiTheme="minorBidi" w:hAnsiTheme="minorBidi"/>
          <w:rtl/>
        </w:rPr>
      </w:pPr>
      <w:r w:rsidRPr="00A343E5">
        <w:rPr>
          <w:rFonts w:asciiTheme="minorBidi" w:hAnsiTheme="minorBidi"/>
          <w:rtl/>
        </w:rPr>
        <w:t>*</w:t>
      </w:r>
      <w:r>
        <w:rPr>
          <w:rFonts w:asciiTheme="minorBidi" w:hAnsiTheme="minorBidi"/>
        </w:rPr>
        <w:t xml:space="preserve"> </w:t>
      </w:r>
      <w:r w:rsidRPr="00A343E5">
        <w:rPr>
          <w:rFonts w:asciiTheme="minorBidi" w:hAnsiTheme="minorBidi"/>
          <w:rtl/>
          <w:lang w:bidi="he-IL"/>
        </w:rPr>
        <w:t>מבחן איזון האינטרסים</w:t>
      </w:r>
      <w:r w:rsidRPr="00A343E5">
        <w:rPr>
          <w:rFonts w:asciiTheme="minorBidi" w:hAnsiTheme="minorBidi"/>
          <w:rtl/>
        </w:rPr>
        <w:t xml:space="preserve">- </w:t>
      </w:r>
      <w:r w:rsidRPr="00A343E5">
        <w:rPr>
          <w:rFonts w:asciiTheme="minorBidi" w:hAnsiTheme="minorBidi"/>
          <w:rtl/>
          <w:lang w:bidi="he-IL"/>
        </w:rPr>
        <w:t>ברק בפס</w:t>
      </w:r>
      <w:r w:rsidRPr="00A343E5">
        <w:rPr>
          <w:rFonts w:asciiTheme="minorBidi" w:hAnsiTheme="minorBidi"/>
          <w:rtl/>
        </w:rPr>
        <w:t>"</w:t>
      </w:r>
      <w:r w:rsidRPr="00A343E5">
        <w:rPr>
          <w:rFonts w:asciiTheme="minorBidi" w:hAnsiTheme="minorBidi"/>
          <w:rtl/>
          <w:lang w:bidi="he-IL"/>
        </w:rPr>
        <w:t>ד חמד</w:t>
      </w:r>
      <w:r w:rsidRPr="00A343E5">
        <w:rPr>
          <w:rFonts w:asciiTheme="minorBidi" w:hAnsiTheme="minorBidi"/>
          <w:rtl/>
        </w:rPr>
        <w:t xml:space="preserve">- </w:t>
      </w:r>
      <w:r w:rsidRPr="00A343E5">
        <w:rPr>
          <w:rFonts w:asciiTheme="minorBidi" w:hAnsiTheme="minorBidi"/>
          <w:rtl/>
          <w:lang w:bidi="he-IL"/>
        </w:rPr>
        <w:t>לא בוחנים רק את האדם הכלכלי אלא גם צדק</w:t>
      </w:r>
      <w:r w:rsidRPr="00A343E5">
        <w:rPr>
          <w:rFonts w:asciiTheme="minorBidi" w:hAnsiTheme="minorBidi"/>
          <w:rtl/>
        </w:rPr>
        <w:t xml:space="preserve">, </w:t>
      </w:r>
      <w:r w:rsidRPr="00A343E5">
        <w:rPr>
          <w:rFonts w:asciiTheme="minorBidi" w:hAnsiTheme="minorBidi"/>
          <w:rtl/>
          <w:lang w:bidi="he-IL"/>
        </w:rPr>
        <w:t>מוסר וכו</w:t>
      </w:r>
      <w:r w:rsidRPr="00A343E5">
        <w:rPr>
          <w:rFonts w:asciiTheme="minorBidi" w:hAnsiTheme="minorBidi"/>
          <w:rtl/>
        </w:rPr>
        <w:t xml:space="preserve">' </w:t>
      </w:r>
      <w:r w:rsidRPr="00A343E5">
        <w:rPr>
          <w:rFonts w:asciiTheme="minorBidi" w:hAnsiTheme="minorBidi"/>
          <w:rtl/>
          <w:lang w:bidi="he-IL"/>
        </w:rPr>
        <w:t>בודקים גם את הניזוק ואת הפגיעה בחברה</w:t>
      </w:r>
      <w:r w:rsidRPr="00A343E5">
        <w:rPr>
          <w:rFonts w:asciiTheme="minorBidi" w:hAnsiTheme="minorBidi"/>
          <w:rtl/>
        </w:rPr>
        <w:t xml:space="preserve">. </w:t>
      </w:r>
    </w:p>
    <w:p w:rsidR="00A343E5" w:rsidRPr="00A343E5" w:rsidRDefault="00A343E5" w:rsidP="000A63EC">
      <w:pPr>
        <w:pStyle w:val="NoSpacing"/>
        <w:numPr>
          <w:ilvl w:val="0"/>
          <w:numId w:val="31"/>
        </w:numPr>
        <w:bidi/>
        <w:spacing w:line="276" w:lineRule="auto"/>
        <w:ind w:left="360"/>
        <w:rPr>
          <w:rFonts w:asciiTheme="minorBidi" w:hAnsiTheme="minorBidi"/>
          <w:b/>
          <w:bCs/>
          <w:u w:val="single"/>
        </w:rPr>
      </w:pPr>
      <w:r w:rsidRPr="00A343E5">
        <w:rPr>
          <w:rFonts w:asciiTheme="minorBidi" w:hAnsiTheme="minorBidi"/>
          <w:b/>
          <w:bCs/>
          <w:u w:val="single"/>
          <w:rtl/>
          <w:lang w:bidi="he-IL"/>
        </w:rPr>
        <w:t>נזק</w:t>
      </w:r>
      <w:r w:rsidR="00CE6D79">
        <w:rPr>
          <w:rFonts w:asciiTheme="minorBidi" w:hAnsiTheme="minorBidi" w:hint="cs"/>
          <w:rtl/>
          <w:lang w:bidi="he-IL"/>
        </w:rPr>
        <w:t>- גופני/נפשי/רכושי. בודקים תחת אילו ראשי נזק זה נכנס- ממוני</w:t>
      </w:r>
      <w:r w:rsidR="00F14DC0">
        <w:rPr>
          <w:rFonts w:asciiTheme="minorBidi" w:hAnsiTheme="minorBidi" w:hint="cs"/>
          <w:rtl/>
          <w:lang w:bidi="he-IL"/>
        </w:rPr>
        <w:t xml:space="preserve"> (אובדן השתכרות או הוצאות)</w:t>
      </w:r>
      <w:r w:rsidR="00CE6D79">
        <w:rPr>
          <w:rFonts w:asciiTheme="minorBidi" w:hAnsiTheme="minorBidi" w:hint="cs"/>
          <w:rtl/>
          <w:lang w:bidi="he-IL"/>
        </w:rPr>
        <w:t>/</w:t>
      </w:r>
      <w:r w:rsidR="00F14DC0">
        <w:rPr>
          <w:rFonts w:asciiTheme="minorBidi" w:hAnsiTheme="minorBidi" w:hint="cs"/>
          <w:rtl/>
          <w:lang w:bidi="he-IL"/>
        </w:rPr>
        <w:t xml:space="preserve"> </w:t>
      </w:r>
      <w:r w:rsidR="00CE6D79">
        <w:rPr>
          <w:rFonts w:asciiTheme="minorBidi" w:hAnsiTheme="minorBidi" w:hint="cs"/>
          <w:rtl/>
          <w:lang w:bidi="he-IL"/>
        </w:rPr>
        <w:t>לא ממוני</w:t>
      </w:r>
      <w:r w:rsidR="00F14DC0">
        <w:rPr>
          <w:rFonts w:asciiTheme="minorBidi" w:hAnsiTheme="minorBidi" w:hint="cs"/>
          <w:rtl/>
          <w:lang w:bidi="he-IL"/>
        </w:rPr>
        <w:t xml:space="preserve"> (כאב וסבל, קיצור תוחלת חיים, אובדן הנאות חיים) </w:t>
      </w:r>
      <w:r w:rsidR="00CE6D79">
        <w:rPr>
          <w:rFonts w:asciiTheme="minorBidi" w:hAnsiTheme="minorBidi" w:hint="cs"/>
          <w:rtl/>
          <w:lang w:bidi="he-IL"/>
        </w:rPr>
        <w:t>/פג</w:t>
      </w:r>
      <w:r w:rsidR="00F14DC0">
        <w:rPr>
          <w:rFonts w:asciiTheme="minorBidi" w:hAnsiTheme="minorBidi" w:hint="cs"/>
          <w:rtl/>
          <w:lang w:bidi="he-IL"/>
        </w:rPr>
        <w:t>יעה באוטונומיה.</w:t>
      </w:r>
    </w:p>
    <w:p w:rsidR="00A343E5" w:rsidRPr="00A343E5" w:rsidRDefault="00A343E5" w:rsidP="000A63EC">
      <w:pPr>
        <w:pStyle w:val="NoSpacing"/>
        <w:numPr>
          <w:ilvl w:val="0"/>
          <w:numId w:val="31"/>
        </w:numPr>
        <w:bidi/>
        <w:spacing w:line="276" w:lineRule="auto"/>
        <w:ind w:left="360"/>
        <w:rPr>
          <w:rFonts w:asciiTheme="minorBidi" w:hAnsiTheme="minorBidi"/>
        </w:rPr>
      </w:pPr>
      <w:r w:rsidRPr="00A343E5">
        <w:rPr>
          <w:rFonts w:asciiTheme="minorBidi" w:hAnsiTheme="minorBidi"/>
          <w:b/>
          <w:bCs/>
          <w:u w:val="single"/>
          <w:rtl/>
          <w:lang w:bidi="he-IL"/>
        </w:rPr>
        <w:lastRenderedPageBreak/>
        <w:t>קש</w:t>
      </w:r>
      <w:r w:rsidRPr="00A343E5">
        <w:rPr>
          <w:rFonts w:asciiTheme="minorBidi" w:hAnsiTheme="minorBidi"/>
          <w:b/>
          <w:bCs/>
          <w:u w:val="single"/>
          <w:rtl/>
        </w:rPr>
        <w:t>"</w:t>
      </w:r>
      <w:r w:rsidRPr="00A343E5">
        <w:rPr>
          <w:rFonts w:asciiTheme="minorBidi" w:hAnsiTheme="minorBidi"/>
          <w:b/>
          <w:bCs/>
          <w:u w:val="single"/>
          <w:rtl/>
          <w:lang w:bidi="he-IL"/>
        </w:rPr>
        <w:t>ס בין הפרת חובת הזהירות לבין הנזק</w:t>
      </w:r>
      <w:r w:rsidRPr="008D6A67">
        <w:rPr>
          <w:rFonts w:asciiTheme="minorBidi" w:hAnsiTheme="minorBidi"/>
          <w:b/>
          <w:bCs/>
          <w:rtl/>
        </w:rPr>
        <w:t>-</w:t>
      </w:r>
      <w:r w:rsidRPr="008D6A67">
        <w:rPr>
          <w:rFonts w:asciiTheme="minorBidi" w:hAnsiTheme="minorBidi"/>
          <w:rtl/>
          <w:lang w:bidi="he-IL"/>
        </w:rPr>
        <w:t xml:space="preserve"> </w:t>
      </w:r>
      <w:r w:rsidR="00957521">
        <w:rPr>
          <w:rFonts w:asciiTheme="minorBidi" w:hAnsiTheme="minorBidi" w:hint="cs"/>
          <w:rtl/>
          <w:lang w:bidi="he-IL"/>
        </w:rPr>
        <w:t xml:space="preserve">עובדתי- </w:t>
      </w:r>
      <w:r w:rsidRPr="00A343E5">
        <w:rPr>
          <w:rFonts w:asciiTheme="minorBidi" w:hAnsiTheme="minorBidi"/>
          <w:rtl/>
          <w:lang w:bidi="he-IL"/>
        </w:rPr>
        <w:t>אלמלא הפרת חובת הזהירות לא היה קורה הנזק</w:t>
      </w:r>
      <w:r w:rsidRPr="00A343E5">
        <w:rPr>
          <w:rFonts w:asciiTheme="minorBidi" w:hAnsiTheme="minorBidi"/>
          <w:rtl/>
        </w:rPr>
        <w:t xml:space="preserve">. </w:t>
      </w:r>
      <w:r w:rsidRPr="00A343E5">
        <w:rPr>
          <w:rFonts w:asciiTheme="minorBidi" w:hAnsiTheme="minorBidi"/>
          <w:rtl/>
          <w:lang w:bidi="he-IL"/>
        </w:rPr>
        <w:t>ישנם מבחנים נוספים</w:t>
      </w:r>
      <w:r w:rsidRPr="00A343E5">
        <w:rPr>
          <w:rFonts w:asciiTheme="minorBidi" w:hAnsiTheme="minorBidi"/>
          <w:rtl/>
        </w:rPr>
        <w:t>- "</w:t>
      </w:r>
      <w:r w:rsidRPr="00A343E5">
        <w:rPr>
          <w:rFonts w:asciiTheme="minorBidi" w:hAnsiTheme="minorBidi"/>
          <w:rtl/>
          <w:lang w:bidi="he-IL"/>
        </w:rPr>
        <w:t>הסיבה בלעדיה אין</w:t>
      </w:r>
      <w:r w:rsidRPr="00A343E5">
        <w:rPr>
          <w:rFonts w:asciiTheme="minorBidi" w:hAnsiTheme="minorBidi"/>
          <w:rtl/>
        </w:rPr>
        <w:t>" (</w:t>
      </w:r>
      <w:r w:rsidRPr="00A343E5">
        <w:rPr>
          <w:rFonts w:asciiTheme="minorBidi" w:hAnsiTheme="minorBidi"/>
          <w:rtl/>
          <w:lang w:bidi="he-IL"/>
        </w:rPr>
        <w:t>עליו לא נלמד</w:t>
      </w:r>
      <w:r w:rsidRPr="00A343E5">
        <w:rPr>
          <w:rFonts w:asciiTheme="minorBidi" w:hAnsiTheme="minorBidi"/>
          <w:rtl/>
        </w:rPr>
        <w:t xml:space="preserve">). </w:t>
      </w:r>
    </w:p>
    <w:p w:rsidR="00957521" w:rsidRDefault="00A343E5" w:rsidP="000A63EC">
      <w:pPr>
        <w:pStyle w:val="NoSpacing"/>
        <w:bidi/>
        <w:spacing w:line="276" w:lineRule="auto"/>
        <w:ind w:left="360"/>
        <w:rPr>
          <w:rFonts w:asciiTheme="minorBidi" w:hAnsiTheme="minorBidi"/>
          <w:rtl/>
          <w:lang w:bidi="he-IL"/>
        </w:rPr>
      </w:pPr>
      <w:r w:rsidRPr="00A343E5">
        <w:rPr>
          <w:rFonts w:asciiTheme="minorBidi" w:hAnsiTheme="minorBidi"/>
          <w:rtl/>
          <w:lang w:bidi="he-IL"/>
        </w:rPr>
        <w:t>ישנו גם קש</w:t>
      </w:r>
      <w:r w:rsidRPr="00A343E5">
        <w:rPr>
          <w:rFonts w:asciiTheme="minorBidi" w:hAnsiTheme="minorBidi"/>
          <w:rtl/>
        </w:rPr>
        <w:t>"</w:t>
      </w:r>
      <w:r w:rsidRPr="00A343E5">
        <w:rPr>
          <w:rFonts w:asciiTheme="minorBidi" w:hAnsiTheme="minorBidi"/>
          <w:rtl/>
          <w:lang w:bidi="he-IL"/>
        </w:rPr>
        <w:t xml:space="preserve">ס </w:t>
      </w:r>
      <w:r w:rsidR="00957521">
        <w:rPr>
          <w:rFonts w:asciiTheme="minorBidi" w:hAnsiTheme="minorBidi" w:hint="cs"/>
          <w:rtl/>
          <w:lang w:bidi="he-IL"/>
        </w:rPr>
        <w:t>משפטי-</w:t>
      </w:r>
      <w:r w:rsidRPr="00A343E5">
        <w:rPr>
          <w:rFonts w:asciiTheme="minorBidi" w:hAnsiTheme="minorBidi"/>
          <w:rtl/>
        </w:rPr>
        <w:t xml:space="preserve"> </w:t>
      </w:r>
      <w:r w:rsidRPr="00A343E5">
        <w:rPr>
          <w:rFonts w:asciiTheme="minorBidi" w:hAnsiTheme="minorBidi"/>
          <w:rtl/>
          <w:lang w:bidi="he-IL"/>
        </w:rPr>
        <w:t>נבחן ע</w:t>
      </w:r>
      <w:r w:rsidRPr="00A343E5">
        <w:rPr>
          <w:rFonts w:asciiTheme="minorBidi" w:hAnsiTheme="minorBidi"/>
          <w:rtl/>
        </w:rPr>
        <w:t>"</w:t>
      </w:r>
      <w:r w:rsidRPr="00A343E5">
        <w:rPr>
          <w:rFonts w:asciiTheme="minorBidi" w:hAnsiTheme="minorBidi"/>
          <w:rtl/>
          <w:lang w:bidi="he-IL"/>
        </w:rPr>
        <w:t xml:space="preserve">י </w:t>
      </w:r>
      <w:r w:rsidRPr="00A343E5">
        <w:rPr>
          <w:rFonts w:asciiTheme="minorBidi" w:hAnsiTheme="minorBidi"/>
          <w:rtl/>
        </w:rPr>
        <w:t xml:space="preserve">3 </w:t>
      </w:r>
      <w:r w:rsidRPr="00A343E5">
        <w:rPr>
          <w:rFonts w:asciiTheme="minorBidi" w:hAnsiTheme="minorBidi"/>
          <w:rtl/>
          <w:lang w:bidi="he-IL"/>
        </w:rPr>
        <w:t>מבחנים</w:t>
      </w:r>
      <w:r w:rsidRPr="00A343E5">
        <w:rPr>
          <w:rFonts w:asciiTheme="minorBidi" w:hAnsiTheme="minorBidi"/>
          <w:rtl/>
        </w:rPr>
        <w:t xml:space="preserve">: </w:t>
      </w:r>
    </w:p>
    <w:p w:rsidR="00957521" w:rsidRDefault="00A343E5" w:rsidP="000A63EC">
      <w:pPr>
        <w:pStyle w:val="NoSpacing"/>
        <w:numPr>
          <w:ilvl w:val="0"/>
          <w:numId w:val="39"/>
        </w:numPr>
        <w:bidi/>
        <w:spacing w:line="276" w:lineRule="auto"/>
        <w:ind w:left="720"/>
        <w:rPr>
          <w:rFonts w:asciiTheme="minorBidi" w:hAnsiTheme="minorBidi"/>
          <w:lang w:bidi="he-IL"/>
        </w:rPr>
      </w:pPr>
      <w:r w:rsidRPr="00957521">
        <w:rPr>
          <w:rFonts w:asciiTheme="minorBidi" w:hAnsiTheme="minorBidi"/>
          <w:u w:val="single"/>
          <w:rtl/>
          <w:lang w:bidi="he-IL"/>
        </w:rPr>
        <w:t>מבחן הצפיות</w:t>
      </w:r>
      <w:r w:rsidR="00957521">
        <w:rPr>
          <w:rFonts w:asciiTheme="minorBidi" w:hAnsiTheme="minorBidi" w:hint="cs"/>
          <w:u w:val="single"/>
          <w:rtl/>
          <w:lang w:bidi="he-IL"/>
        </w:rPr>
        <w:t>- תלוי אשם</w:t>
      </w:r>
      <w:r w:rsidR="00957521" w:rsidRPr="00957521">
        <w:rPr>
          <w:rFonts w:asciiTheme="minorBidi" w:hAnsiTheme="minorBidi" w:hint="cs"/>
          <w:u w:val="single"/>
          <w:rtl/>
          <w:lang w:bidi="he-IL"/>
        </w:rPr>
        <w:t xml:space="preserve"> (</w:t>
      </w:r>
      <w:r w:rsidR="00957521">
        <w:rPr>
          <w:rFonts w:asciiTheme="minorBidi" w:hAnsiTheme="minorBidi" w:hint="cs"/>
          <w:u w:val="single"/>
          <w:rtl/>
          <w:lang w:bidi="he-IL"/>
        </w:rPr>
        <w:t xml:space="preserve">המבחן </w:t>
      </w:r>
      <w:r w:rsidR="00957521" w:rsidRPr="00957521">
        <w:rPr>
          <w:rFonts w:asciiTheme="minorBidi" w:hAnsiTheme="minorBidi" w:hint="cs"/>
          <w:u w:val="single"/>
          <w:rtl/>
          <w:lang w:bidi="he-IL"/>
        </w:rPr>
        <w:t>הדומיננטי</w:t>
      </w:r>
      <w:r w:rsidR="00957521">
        <w:rPr>
          <w:rFonts w:asciiTheme="minorBidi" w:hAnsiTheme="minorBidi" w:hint="cs"/>
          <w:u w:val="single"/>
          <w:rtl/>
          <w:lang w:bidi="he-IL"/>
        </w:rPr>
        <w:t xml:space="preserve"> בפסיקה</w:t>
      </w:r>
      <w:r w:rsidR="00957521">
        <w:rPr>
          <w:rFonts w:asciiTheme="minorBidi" w:hAnsiTheme="minorBidi" w:hint="cs"/>
          <w:rtl/>
          <w:lang w:bidi="he-IL"/>
        </w:rPr>
        <w:t>)</w:t>
      </w:r>
    </w:p>
    <w:p w:rsidR="00957521" w:rsidRDefault="00A343E5" w:rsidP="000A63EC">
      <w:pPr>
        <w:pStyle w:val="NoSpacing"/>
        <w:numPr>
          <w:ilvl w:val="0"/>
          <w:numId w:val="39"/>
        </w:numPr>
        <w:bidi/>
        <w:spacing w:line="276" w:lineRule="auto"/>
        <w:ind w:left="720"/>
        <w:rPr>
          <w:rFonts w:asciiTheme="minorBidi" w:hAnsiTheme="minorBidi"/>
          <w:lang w:bidi="he-IL"/>
        </w:rPr>
      </w:pPr>
      <w:r w:rsidRPr="00A343E5">
        <w:rPr>
          <w:rFonts w:asciiTheme="minorBidi" w:hAnsiTheme="minorBidi"/>
          <w:rtl/>
          <w:lang w:bidi="he-IL"/>
        </w:rPr>
        <w:t>מבחן תחום הסיכון</w:t>
      </w:r>
      <w:r w:rsidR="00957521">
        <w:rPr>
          <w:rFonts w:asciiTheme="minorBidi" w:hAnsiTheme="minorBidi" w:hint="cs"/>
          <w:rtl/>
          <w:lang w:bidi="he-IL"/>
        </w:rPr>
        <w:t>- לא תלוי אשם (אובייקטיבי)</w:t>
      </w:r>
    </w:p>
    <w:p w:rsidR="00A343E5" w:rsidRPr="00A343E5" w:rsidRDefault="00A343E5" w:rsidP="000A63EC">
      <w:pPr>
        <w:pStyle w:val="NoSpacing"/>
        <w:numPr>
          <w:ilvl w:val="0"/>
          <w:numId w:val="39"/>
        </w:numPr>
        <w:bidi/>
        <w:spacing w:line="276" w:lineRule="auto"/>
        <w:ind w:left="720"/>
        <w:rPr>
          <w:rFonts w:asciiTheme="minorBidi" w:hAnsiTheme="minorBidi"/>
          <w:rtl/>
          <w:lang w:bidi="he-IL"/>
        </w:rPr>
      </w:pPr>
      <w:r w:rsidRPr="00A343E5">
        <w:rPr>
          <w:rFonts w:asciiTheme="minorBidi" w:hAnsiTheme="minorBidi"/>
          <w:rtl/>
          <w:lang w:bidi="he-IL"/>
        </w:rPr>
        <w:t>מבחן השכל הישר</w:t>
      </w:r>
    </w:p>
    <w:p w:rsidR="00A343E5" w:rsidRPr="00A343E5" w:rsidRDefault="00A343E5" w:rsidP="000A63EC">
      <w:pPr>
        <w:pStyle w:val="NoSpacing"/>
        <w:bidi/>
        <w:spacing w:line="276" w:lineRule="auto"/>
        <w:rPr>
          <w:rFonts w:asciiTheme="minorBidi" w:hAnsiTheme="minorBidi"/>
          <w:rtl/>
        </w:rPr>
      </w:pPr>
      <w:r w:rsidRPr="00A343E5">
        <w:rPr>
          <w:rFonts w:asciiTheme="minorBidi" w:hAnsiTheme="minorBidi"/>
          <w:rtl/>
          <w:lang w:bidi="he-IL"/>
        </w:rPr>
        <w:t xml:space="preserve">היסודות הללו יכולים להזכיר את </w:t>
      </w:r>
      <w:r w:rsidRPr="00A343E5">
        <w:rPr>
          <w:rFonts w:asciiTheme="minorBidi" w:hAnsiTheme="minorBidi"/>
          <w:rtl/>
        </w:rPr>
        <w:t>"</w:t>
      </w:r>
      <w:r w:rsidRPr="00A343E5">
        <w:rPr>
          <w:rFonts w:asciiTheme="minorBidi" w:hAnsiTheme="minorBidi"/>
          <w:rtl/>
          <w:lang w:bidi="he-IL"/>
        </w:rPr>
        <w:t>הפרת חובה חקוקה</w:t>
      </w:r>
      <w:r w:rsidRPr="00A343E5">
        <w:rPr>
          <w:rFonts w:asciiTheme="minorBidi" w:hAnsiTheme="minorBidi"/>
          <w:rtl/>
        </w:rPr>
        <w:t xml:space="preserve">"- </w:t>
      </w:r>
      <w:r w:rsidRPr="00A343E5">
        <w:rPr>
          <w:rFonts w:asciiTheme="minorBidi" w:hAnsiTheme="minorBidi"/>
          <w:rtl/>
          <w:lang w:bidi="he-IL"/>
        </w:rPr>
        <w:t>ההבדל הוא בתוך היסודות פנימה</w:t>
      </w:r>
      <w:r w:rsidRPr="00A343E5">
        <w:rPr>
          <w:rFonts w:asciiTheme="minorBidi" w:hAnsiTheme="minorBidi"/>
          <w:rtl/>
        </w:rPr>
        <w:t xml:space="preserve">. </w:t>
      </w:r>
    </w:p>
    <w:p w:rsidR="008D6A67" w:rsidRDefault="008D6A67" w:rsidP="000A63EC">
      <w:pPr>
        <w:pStyle w:val="NoSpacing"/>
        <w:bidi/>
        <w:spacing w:line="276" w:lineRule="auto"/>
        <w:rPr>
          <w:rFonts w:asciiTheme="minorBidi" w:hAnsiTheme="minorBidi"/>
          <w:rtl/>
          <w:lang w:bidi="he-IL"/>
        </w:rPr>
      </w:pPr>
    </w:p>
    <w:p w:rsidR="0082322D" w:rsidRDefault="008F1033" w:rsidP="000A63EC">
      <w:pPr>
        <w:pStyle w:val="NoSpacing"/>
        <w:bidi/>
        <w:spacing w:line="276" w:lineRule="auto"/>
        <w:rPr>
          <w:rFonts w:asciiTheme="minorBidi" w:hAnsiTheme="minorBidi"/>
          <w:rtl/>
          <w:lang w:bidi="he-IL"/>
        </w:rPr>
      </w:pPr>
      <w:r w:rsidRPr="008F1033">
        <w:rPr>
          <w:rFonts w:asciiTheme="minorBidi" w:hAnsiTheme="minorBidi" w:hint="cs"/>
          <w:b/>
          <w:bCs/>
          <w:highlight w:val="yellow"/>
          <w:rtl/>
          <w:lang w:bidi="he-IL"/>
        </w:rPr>
        <w:t>פס"ד ועקנין-</w:t>
      </w:r>
      <w:r w:rsidRPr="008F1033">
        <w:rPr>
          <w:rFonts w:asciiTheme="minorBidi" w:hAnsiTheme="minorBidi" w:hint="cs"/>
          <w:b/>
          <w:bCs/>
          <w:rtl/>
          <w:lang w:bidi="he-IL"/>
        </w:rPr>
        <w:t xml:space="preserve"> </w:t>
      </w:r>
      <w:r>
        <w:rPr>
          <w:rFonts w:asciiTheme="minorBidi" w:hAnsiTheme="minorBidi" w:hint="cs"/>
          <w:rtl/>
          <w:lang w:bidi="he-IL"/>
        </w:rPr>
        <w:t xml:space="preserve">ילד קפץ לבריכה עם מים רדודים, ונפגע בראשו. </w:t>
      </w:r>
      <w:r w:rsidRPr="008F1033">
        <w:rPr>
          <w:rFonts w:asciiTheme="minorBidi" w:hAnsiTheme="minorBidi" w:hint="cs"/>
          <w:rtl/>
          <w:lang w:bidi="he-IL"/>
        </w:rPr>
        <w:t>לא היו שלטים אך הילד ידע כי מדובר במים רדודים ובכל זאת קפץ לבריכה.</w:t>
      </w:r>
      <w:r>
        <w:rPr>
          <w:rFonts w:asciiTheme="minorBidi" w:hAnsiTheme="minorBidi" w:hint="cs"/>
          <w:rtl/>
          <w:lang w:bidi="he-IL"/>
        </w:rPr>
        <w:t xml:space="preserve"> עורך הדין מטיל את האשם בהיעדר השלטים, ואם כן היו שלטים יש להוכיח מעל 50% שהילד היה נזהר. יש לזכור שמדובר בילד בן 15, נפגע קשה בראש, גם אם יש לו אשם תורם קשה יהיה לא לתת פיצוי. יש כאן דגש עצום על מטרת הפיצוי והצדק החלוקתי. </w:t>
      </w:r>
      <w:r w:rsidRPr="008F1033">
        <w:rPr>
          <w:rFonts w:asciiTheme="minorBidi" w:hAnsiTheme="minorBidi" w:hint="cs"/>
          <w:b/>
          <w:bCs/>
          <w:rtl/>
          <w:lang w:bidi="he-IL"/>
        </w:rPr>
        <w:t>השאלה היא איך מבסס ביהמ"ש את חובת הזהירות המושגית?</w:t>
      </w:r>
      <w:r>
        <w:rPr>
          <w:rFonts w:asciiTheme="minorBidi" w:hAnsiTheme="minorBidi" w:hint="cs"/>
          <w:b/>
          <w:bCs/>
          <w:rtl/>
          <w:lang w:bidi="he-IL"/>
        </w:rPr>
        <w:t xml:space="preserve"> </w:t>
      </w:r>
      <w:r>
        <w:rPr>
          <w:rFonts w:asciiTheme="minorBidi" w:hAnsiTheme="minorBidi" w:hint="cs"/>
          <w:rtl/>
          <w:lang w:bidi="he-IL"/>
        </w:rPr>
        <w:t xml:space="preserve">במקרה </w:t>
      </w:r>
      <w:r w:rsidR="00847A66">
        <w:rPr>
          <w:rFonts w:asciiTheme="minorBidi" w:hAnsiTheme="minorBidi" w:hint="cs"/>
          <w:rtl/>
          <w:lang w:bidi="he-IL"/>
        </w:rPr>
        <w:t>שלנו מדובר במקום פרטי אליו נכנס הילד ברשות, ובביהמ"ש עול</w:t>
      </w:r>
      <w:r>
        <w:rPr>
          <w:rFonts w:asciiTheme="minorBidi" w:hAnsiTheme="minorBidi" w:hint="cs"/>
          <w:rtl/>
          <w:lang w:bidi="he-IL"/>
        </w:rPr>
        <w:t>ה</w:t>
      </w:r>
      <w:r w:rsidR="00847A66">
        <w:rPr>
          <w:rFonts w:asciiTheme="minorBidi" w:hAnsiTheme="minorBidi" w:hint="cs"/>
          <w:rtl/>
          <w:lang w:bidi="he-IL"/>
        </w:rPr>
        <w:t xml:space="preserve"> </w:t>
      </w:r>
      <w:r>
        <w:rPr>
          <w:rFonts w:asciiTheme="minorBidi" w:hAnsiTheme="minorBidi" w:hint="cs"/>
          <w:rtl/>
          <w:lang w:bidi="he-IL"/>
        </w:rPr>
        <w:t>סעיף 37-</w:t>
      </w:r>
      <w:r w:rsidR="00847A66">
        <w:rPr>
          <w:rFonts w:asciiTheme="minorBidi" w:hAnsiTheme="minorBidi" w:hint="cs"/>
          <w:rtl/>
          <w:lang w:bidi="he-IL"/>
        </w:rPr>
        <w:t xml:space="preserve"> אחריות בעל מקרקעין כלפי מסיג גבול. כיצד זה רלוונטי אלינו?</w:t>
      </w:r>
      <w:r w:rsidR="0082322D">
        <w:rPr>
          <w:rFonts w:asciiTheme="minorBidi" w:hAnsiTheme="minorBidi" w:hint="cs"/>
          <w:rtl/>
          <w:lang w:bidi="he-IL"/>
        </w:rPr>
        <w:t xml:space="preserve"> הכלל הוא שאין אחריות לגבי מסיג גבול, אך אם מסתכלים על זה בדרך השלילה מבינים שמי שנכנס ברשות למקום חלה עליו אחריות. דוגמה נוספת הוא ס' 64 שמדבר על ניתוק קש"ס, התמקדות בניתוק, אך יש צורך שיהיה קש"ס. (לא מצוין מפורשות). </w:t>
      </w:r>
    </w:p>
    <w:p w:rsidR="0082322D" w:rsidRDefault="0082322D" w:rsidP="000A63EC">
      <w:pPr>
        <w:pStyle w:val="NoSpacing"/>
        <w:bidi/>
        <w:spacing w:line="276" w:lineRule="auto"/>
        <w:rPr>
          <w:rFonts w:asciiTheme="minorBidi" w:hAnsiTheme="minorBidi"/>
          <w:rtl/>
          <w:lang w:bidi="he-IL"/>
        </w:rPr>
      </w:pPr>
      <w:r>
        <w:rPr>
          <w:rFonts w:asciiTheme="minorBidi" w:hAnsiTheme="minorBidi" w:hint="cs"/>
          <w:rtl/>
          <w:lang w:bidi="he-IL"/>
        </w:rPr>
        <w:t>לסיכום-</w:t>
      </w:r>
      <w:r w:rsidR="00CE6D79">
        <w:rPr>
          <w:rFonts w:asciiTheme="minorBidi" w:hAnsiTheme="minorBidi" w:hint="cs"/>
          <w:rtl/>
          <w:lang w:bidi="he-IL"/>
        </w:rPr>
        <w:t xml:space="preserve"> סעיף 37:</w:t>
      </w:r>
    </w:p>
    <w:p w:rsidR="008F1033" w:rsidRPr="008F1033" w:rsidRDefault="0082322D" w:rsidP="000A63EC">
      <w:pPr>
        <w:pStyle w:val="NoSpacing"/>
        <w:bidi/>
        <w:spacing w:line="276" w:lineRule="auto"/>
        <w:rPr>
          <w:rFonts w:asciiTheme="minorBidi" w:hAnsiTheme="minorBidi"/>
          <w:rtl/>
          <w:lang w:bidi="he-IL"/>
        </w:rPr>
      </w:pPr>
      <w:r>
        <w:rPr>
          <w:rFonts w:asciiTheme="minorBidi" w:hAnsiTheme="minorBidi" w:hint="cs"/>
          <w:rtl/>
          <w:lang w:bidi="he-IL"/>
        </w:rPr>
        <w:t>כשמדובר באדם שנכנס ברשות למקרקעין (נקרא בדיני הקניין בר-רשות), יש חובה להיזהר לגביו.</w:t>
      </w:r>
    </w:p>
    <w:p w:rsidR="0082322D" w:rsidRDefault="0082322D" w:rsidP="000A63EC">
      <w:pPr>
        <w:pStyle w:val="NoSpacing"/>
        <w:bidi/>
        <w:spacing w:line="276" w:lineRule="auto"/>
        <w:rPr>
          <w:rFonts w:asciiTheme="minorBidi" w:hAnsiTheme="minorBidi"/>
          <w:rtl/>
          <w:lang w:bidi="he-IL"/>
        </w:rPr>
      </w:pPr>
      <w:r>
        <w:rPr>
          <w:rFonts w:asciiTheme="minorBidi" w:hAnsiTheme="minorBidi" w:hint="cs"/>
          <w:rtl/>
          <w:lang w:bidi="he-IL"/>
        </w:rPr>
        <w:t>כשמדובר באדם שנכנס ללא רשות למקרקעין, אין אחריות כלפיו לנהוג בזהירות, פרט לסייג המורכב משני יסודות מצטברים- התובע צריך להוכיח שהאדם:</w:t>
      </w:r>
      <w:r w:rsidRPr="0082322D">
        <w:rPr>
          <w:rFonts w:asciiTheme="minorBidi" w:hAnsiTheme="minorBidi" w:hint="cs"/>
          <w:rtl/>
          <w:lang w:bidi="he-IL"/>
        </w:rPr>
        <w:t xml:space="preserve"> </w:t>
      </w:r>
    </w:p>
    <w:p w:rsidR="0082322D" w:rsidRDefault="0082322D" w:rsidP="000A32E5">
      <w:pPr>
        <w:pStyle w:val="NoSpacing"/>
        <w:bidi/>
        <w:spacing w:line="276" w:lineRule="auto"/>
        <w:ind w:left="720"/>
        <w:rPr>
          <w:rFonts w:asciiTheme="minorBidi" w:hAnsiTheme="minorBidi"/>
          <w:rtl/>
          <w:lang w:bidi="he-IL"/>
        </w:rPr>
      </w:pPr>
      <w:r>
        <w:rPr>
          <w:rFonts w:asciiTheme="minorBidi" w:hAnsiTheme="minorBidi" w:hint="cs"/>
          <w:rtl/>
          <w:lang w:bidi="he-IL"/>
        </w:rPr>
        <w:t xml:space="preserve">1. </w:t>
      </w:r>
      <w:r w:rsidRPr="0082322D">
        <w:rPr>
          <w:rFonts w:asciiTheme="minorBidi" w:hAnsiTheme="minorBidi" w:hint="cs"/>
          <w:rtl/>
          <w:lang w:bidi="he-IL"/>
        </w:rPr>
        <w:t>נכנס בתום לב</w:t>
      </w:r>
    </w:p>
    <w:p w:rsidR="0082322D" w:rsidRDefault="0082322D" w:rsidP="000A32E5">
      <w:pPr>
        <w:pStyle w:val="NoSpacing"/>
        <w:bidi/>
        <w:spacing w:line="276" w:lineRule="auto"/>
        <w:ind w:left="720"/>
        <w:rPr>
          <w:rFonts w:asciiTheme="minorBidi" w:hAnsiTheme="minorBidi"/>
          <w:rtl/>
          <w:lang w:bidi="he-IL"/>
        </w:rPr>
      </w:pPr>
      <w:r w:rsidRPr="0082322D">
        <w:rPr>
          <w:rFonts w:asciiTheme="minorBidi" w:hAnsiTheme="minorBidi" w:hint="cs"/>
          <w:rtl/>
          <w:lang w:bidi="he-IL"/>
        </w:rPr>
        <w:t>2. בלי כוונה לעבור עבירה או לעשות עוולה.</w:t>
      </w:r>
    </w:p>
    <w:p w:rsidR="0082322D" w:rsidRDefault="0082322D" w:rsidP="000A63EC">
      <w:pPr>
        <w:pStyle w:val="NoSpacing"/>
        <w:bidi/>
        <w:spacing w:line="276" w:lineRule="auto"/>
        <w:rPr>
          <w:rFonts w:asciiTheme="minorBidi" w:hAnsiTheme="minorBidi"/>
          <w:rtl/>
          <w:lang w:bidi="he-IL"/>
        </w:rPr>
      </w:pPr>
      <w:r>
        <w:rPr>
          <w:rFonts w:asciiTheme="minorBidi" w:hAnsiTheme="minorBidi" w:hint="cs"/>
          <w:rtl/>
          <w:lang w:bidi="he-IL"/>
        </w:rPr>
        <w:t xml:space="preserve">מכוח סעיף </w:t>
      </w:r>
      <w:r w:rsidR="00A92F3A">
        <w:rPr>
          <w:rFonts w:asciiTheme="minorBidi" w:hAnsiTheme="minorBidi" w:hint="cs"/>
          <w:rtl/>
          <w:lang w:bidi="he-IL"/>
        </w:rPr>
        <w:t xml:space="preserve">37 </w:t>
      </w:r>
      <w:r>
        <w:rPr>
          <w:rFonts w:asciiTheme="minorBidi" w:hAnsiTheme="minorBidi" w:hint="cs"/>
          <w:rtl/>
          <w:lang w:bidi="he-IL"/>
        </w:rPr>
        <w:t xml:space="preserve">יוצא שבעל הבריכה אחראי על תיקון ותחזוקת הקרקע ולכן </w:t>
      </w:r>
      <w:r w:rsidR="00A92F3A">
        <w:rPr>
          <w:rFonts w:asciiTheme="minorBidi" w:hAnsiTheme="minorBidi" w:hint="cs"/>
          <w:rtl/>
          <w:lang w:bidi="he-IL"/>
        </w:rPr>
        <w:t>הוא</w:t>
      </w:r>
      <w:r>
        <w:rPr>
          <w:rFonts w:asciiTheme="minorBidi" w:hAnsiTheme="minorBidi" w:hint="cs"/>
          <w:rtl/>
          <w:lang w:bidi="he-IL"/>
        </w:rPr>
        <w:t xml:space="preserve"> יבסס לנו </w:t>
      </w:r>
      <w:r w:rsidR="00A92F3A">
        <w:rPr>
          <w:rFonts w:asciiTheme="minorBidi" w:hAnsiTheme="minorBidi" w:hint="cs"/>
          <w:rtl/>
          <w:lang w:bidi="he-IL"/>
        </w:rPr>
        <w:t xml:space="preserve">את </w:t>
      </w:r>
      <w:r>
        <w:rPr>
          <w:rFonts w:asciiTheme="minorBidi" w:hAnsiTheme="minorBidi" w:hint="cs"/>
          <w:rtl/>
          <w:lang w:bidi="he-IL"/>
        </w:rPr>
        <w:t xml:space="preserve">חובת </w:t>
      </w:r>
      <w:r w:rsidR="00A92F3A">
        <w:rPr>
          <w:rFonts w:asciiTheme="minorBidi" w:hAnsiTheme="minorBidi" w:hint="cs"/>
          <w:rtl/>
          <w:lang w:bidi="he-IL"/>
        </w:rPr>
        <w:t>ה</w:t>
      </w:r>
      <w:r>
        <w:rPr>
          <w:rFonts w:asciiTheme="minorBidi" w:hAnsiTheme="minorBidi" w:hint="cs"/>
          <w:rtl/>
          <w:lang w:bidi="he-IL"/>
        </w:rPr>
        <w:t xml:space="preserve">זהירות </w:t>
      </w:r>
      <w:r w:rsidR="00A92F3A">
        <w:rPr>
          <w:rFonts w:asciiTheme="minorBidi" w:hAnsiTheme="minorBidi" w:hint="cs"/>
          <w:rtl/>
          <w:lang w:bidi="he-IL"/>
        </w:rPr>
        <w:t>ה</w:t>
      </w:r>
      <w:r w:rsidR="001E61FE">
        <w:rPr>
          <w:rFonts w:asciiTheme="minorBidi" w:hAnsiTheme="minorBidi" w:hint="cs"/>
          <w:rtl/>
          <w:lang w:bidi="he-IL"/>
        </w:rPr>
        <w:t xml:space="preserve">מושגית, זאת בנוסף לחוזה </w:t>
      </w:r>
      <w:r w:rsidR="00632C44">
        <w:rPr>
          <w:rFonts w:asciiTheme="minorBidi" w:hAnsiTheme="minorBidi" w:hint="cs"/>
          <w:rtl/>
          <w:lang w:bidi="he-IL"/>
        </w:rPr>
        <w:t>ש</w:t>
      </w:r>
      <w:r w:rsidR="001E61FE">
        <w:rPr>
          <w:rFonts w:asciiTheme="minorBidi" w:hAnsiTheme="minorBidi" w:hint="cs"/>
          <w:rtl/>
          <w:lang w:bidi="he-IL"/>
        </w:rPr>
        <w:t>מבסס חובת זהירות מושגית. (במקרה של ועקנין השניים הללו מתקיימים: 1)חובת זהירות של בעל מקרקעין. 2)חוזה בין בעל הבריכה לילד- כרטיס המנוי.)</w:t>
      </w:r>
      <w:r w:rsidR="00115AEC">
        <w:rPr>
          <w:rFonts w:asciiTheme="minorBidi" w:hAnsiTheme="minorBidi" w:hint="cs"/>
          <w:rtl/>
          <w:lang w:bidi="he-IL"/>
        </w:rPr>
        <w:t xml:space="preserve"> קיימים מקרים בהם אדם נכנס ברשות למקרקעין ולא משלם- כמו למשל להיכנס לחנות ולא לקנות. </w:t>
      </w:r>
      <w:r w:rsidR="00C66E6C">
        <w:rPr>
          <w:rFonts w:asciiTheme="minorBidi" w:hAnsiTheme="minorBidi" w:hint="cs"/>
          <w:rtl/>
          <w:lang w:bidi="he-IL"/>
        </w:rPr>
        <w:t>ניתן להגיד שעצם התשלום מהווה הקבלה לקניית זכויותיו של התובע להצבת השלטים, אדם קונה שירות והוא אמור לקבל אותו בסטנדרט סביר.</w:t>
      </w:r>
    </w:p>
    <w:p w:rsidR="00386785" w:rsidRDefault="00386785" w:rsidP="000A63EC">
      <w:pPr>
        <w:pStyle w:val="NoSpacing"/>
        <w:bidi/>
        <w:spacing w:line="276" w:lineRule="auto"/>
        <w:rPr>
          <w:rFonts w:asciiTheme="minorBidi" w:hAnsiTheme="minorBidi"/>
          <w:rtl/>
          <w:lang w:bidi="he-IL"/>
        </w:rPr>
      </w:pPr>
      <w:r>
        <w:rPr>
          <w:rFonts w:asciiTheme="minorBidi" w:hAnsiTheme="minorBidi" w:hint="cs"/>
          <w:rtl/>
          <w:lang w:bidi="he-IL"/>
        </w:rPr>
        <w:t>נזק- מדובר בנזק גופני.</w:t>
      </w:r>
    </w:p>
    <w:p w:rsidR="00386785" w:rsidRDefault="00386785" w:rsidP="000A63EC">
      <w:pPr>
        <w:pStyle w:val="NoSpacing"/>
        <w:bidi/>
        <w:spacing w:line="276" w:lineRule="auto"/>
        <w:rPr>
          <w:rFonts w:asciiTheme="minorBidi" w:hAnsiTheme="minorBidi"/>
          <w:rtl/>
          <w:lang w:bidi="he-IL"/>
        </w:rPr>
      </w:pPr>
      <w:r>
        <w:rPr>
          <w:rFonts w:asciiTheme="minorBidi" w:hAnsiTheme="minorBidi" w:hint="cs"/>
          <w:rtl/>
          <w:lang w:bidi="he-IL"/>
        </w:rPr>
        <w:t xml:space="preserve">קש"ס- </w:t>
      </w:r>
      <w:r w:rsidR="00B35361">
        <w:rPr>
          <w:rFonts w:asciiTheme="minorBidi" w:hAnsiTheme="minorBidi" w:hint="cs"/>
          <w:rtl/>
          <w:lang w:bidi="he-IL"/>
        </w:rPr>
        <w:t>עובדתי- ניתן להגיד שאם היו משטחי גומי, סיכויי הילד להחליק היו פוחתים בצורה משמעותית.</w:t>
      </w:r>
    </w:p>
    <w:p w:rsidR="00CE6D79" w:rsidRDefault="00957521" w:rsidP="000A63EC">
      <w:pPr>
        <w:pStyle w:val="NoSpacing"/>
        <w:bidi/>
        <w:spacing w:line="276" w:lineRule="auto"/>
        <w:rPr>
          <w:rFonts w:asciiTheme="minorBidi" w:hAnsiTheme="minorBidi"/>
          <w:rtl/>
          <w:lang w:bidi="he-IL"/>
        </w:rPr>
      </w:pPr>
      <w:r>
        <w:rPr>
          <w:rFonts w:asciiTheme="minorBidi" w:hAnsiTheme="minorBidi" w:hint="cs"/>
          <w:rtl/>
          <w:lang w:bidi="he-IL"/>
        </w:rPr>
        <w:t xml:space="preserve">{* </w:t>
      </w:r>
      <w:r w:rsidR="00B35361">
        <w:rPr>
          <w:rFonts w:asciiTheme="minorBidi" w:hAnsiTheme="minorBidi" w:hint="cs"/>
          <w:rtl/>
          <w:lang w:bidi="he-IL"/>
        </w:rPr>
        <w:t xml:space="preserve">משפטי- הדומיננטי הוא מבחן הצפיות- מבחן תלוי אשם. היית צריך לצפות ולא ציפית ולכן אתה לא בסדר. </w:t>
      </w:r>
    </w:p>
    <w:p w:rsidR="00B35361" w:rsidRPr="00957521" w:rsidRDefault="00957521" w:rsidP="000A63EC">
      <w:pPr>
        <w:pStyle w:val="NoSpacing"/>
        <w:bidi/>
        <w:spacing w:line="276" w:lineRule="auto"/>
        <w:rPr>
          <w:rFonts w:asciiTheme="minorBidi" w:hAnsiTheme="minorBidi"/>
          <w:lang w:bidi="he-IL"/>
        </w:rPr>
      </w:pPr>
      <w:r>
        <w:rPr>
          <w:rFonts w:asciiTheme="minorBidi" w:hAnsiTheme="minorBidi" w:hint="cs"/>
          <w:rtl/>
          <w:lang w:bidi="he-IL"/>
        </w:rPr>
        <w:t xml:space="preserve">הצפיות היא שאם תפר חובת זהירות אז יקרה הנזק. </w:t>
      </w:r>
      <w:r w:rsidRPr="00957521">
        <w:rPr>
          <w:rFonts w:asciiTheme="minorBidi" w:hAnsiTheme="minorBidi" w:hint="cs"/>
          <w:b/>
          <w:bCs/>
          <w:rtl/>
          <w:lang w:bidi="he-IL"/>
        </w:rPr>
        <w:t>במשטר של אחריות מוחלטת לא ניתן להשתמש במבחן הצפיות היות והוא תלוי אשם!</w:t>
      </w:r>
      <w:r>
        <w:rPr>
          <w:rFonts w:asciiTheme="minorBidi" w:hAnsiTheme="minorBidi" w:hint="cs"/>
          <w:rtl/>
          <w:lang w:bidi="he-IL"/>
        </w:rPr>
        <w:t>}</w:t>
      </w:r>
    </w:p>
    <w:p w:rsidR="0082322D" w:rsidRDefault="00F14DC0" w:rsidP="000A63EC">
      <w:pPr>
        <w:pStyle w:val="NoSpacing"/>
        <w:bidi/>
        <w:spacing w:line="276" w:lineRule="auto"/>
        <w:rPr>
          <w:rFonts w:asciiTheme="minorBidi" w:hAnsiTheme="minorBidi"/>
          <w:rtl/>
          <w:lang w:bidi="he-IL"/>
        </w:rPr>
      </w:pPr>
      <w:r w:rsidRPr="00386785">
        <w:rPr>
          <w:rFonts w:asciiTheme="minorBidi" w:hAnsiTheme="minorBidi" w:hint="cs"/>
          <w:b/>
          <w:bCs/>
          <w:highlight w:val="yellow"/>
          <w:rtl/>
          <w:lang w:bidi="he-IL"/>
        </w:rPr>
        <w:t>פס"ד פלוני-</w:t>
      </w:r>
      <w:r>
        <w:rPr>
          <w:rFonts w:asciiTheme="minorBidi" w:hAnsiTheme="minorBidi" w:hint="cs"/>
          <w:rtl/>
          <w:lang w:bidi="he-IL"/>
        </w:rPr>
        <w:t xml:space="preserve"> השופט ריבלין קבע שמגיע פיצוי בראש נזק ממוני, השופטת במחוזי הכירה בזה גם כן. הוא אומר שיש בעיה מוסרית להכיר בזה</w:t>
      </w:r>
      <w:r w:rsidR="00AC097A">
        <w:rPr>
          <w:rFonts w:asciiTheme="minorBidi" w:hAnsiTheme="minorBidi" w:hint="cs"/>
          <w:rtl/>
          <w:lang w:bidi="he-IL"/>
        </w:rPr>
        <w:t xml:space="preserve"> כנזק לא ממוני</w:t>
      </w:r>
      <w:r>
        <w:rPr>
          <w:rFonts w:asciiTheme="minorBidi" w:hAnsiTheme="minorBidi" w:hint="cs"/>
          <w:rtl/>
          <w:lang w:bidi="he-IL"/>
        </w:rPr>
        <w:t xml:space="preserve"> היות וזה נוגד את תקנת הציבור, הסכום הזה מגיע רובו לכיסם של </w:t>
      </w:r>
      <w:r w:rsidRPr="006C64F6">
        <w:rPr>
          <w:rFonts w:asciiTheme="minorBidi" w:hAnsiTheme="minorBidi"/>
          <w:rtl/>
          <w:lang w:bidi="he-IL"/>
        </w:rPr>
        <w:t>סרסורים</w:t>
      </w:r>
      <w:r w:rsidR="00AC097A" w:rsidRPr="006C64F6">
        <w:rPr>
          <w:rFonts w:asciiTheme="minorBidi" w:hAnsiTheme="minorBidi"/>
          <w:rtl/>
          <w:lang w:bidi="he-IL"/>
        </w:rPr>
        <w:t xml:space="preserve">. בסופו של דבר הוא נותן פיצוי לא ממוני בטענה שהמחוזי לא נתן מספיק ולכן הוא נותן יותר. מדובר בצדק חלוקתי מצידו של ריבלין. ההלכה הסופית הייתה שלא מגיע על זה פיצוי לא ממוני. </w:t>
      </w:r>
    </w:p>
    <w:p w:rsidR="00CD1E7A" w:rsidRPr="00F53CE6" w:rsidRDefault="00CD1E7A" w:rsidP="000A63EC">
      <w:pPr>
        <w:pStyle w:val="NoSpacing"/>
        <w:bidi/>
        <w:spacing w:line="276" w:lineRule="auto"/>
        <w:rPr>
          <w:rFonts w:asciiTheme="minorBidi" w:hAnsiTheme="minorBidi"/>
          <w:rtl/>
        </w:rPr>
      </w:pPr>
      <w:r w:rsidRPr="00554B90">
        <w:rPr>
          <w:rFonts w:asciiTheme="minorBidi" w:hAnsiTheme="minorBidi"/>
          <w:b/>
          <w:bCs/>
          <w:highlight w:val="yellow"/>
          <w:rtl/>
          <w:lang w:bidi="he-IL"/>
        </w:rPr>
        <w:t>בפס</w:t>
      </w:r>
      <w:r w:rsidRPr="00554B90">
        <w:rPr>
          <w:rFonts w:asciiTheme="minorBidi" w:hAnsiTheme="minorBidi"/>
          <w:b/>
          <w:bCs/>
          <w:highlight w:val="yellow"/>
          <w:rtl/>
        </w:rPr>
        <w:t>"</w:t>
      </w:r>
      <w:r w:rsidRPr="00554B90">
        <w:rPr>
          <w:rFonts w:asciiTheme="minorBidi" w:hAnsiTheme="minorBidi"/>
          <w:b/>
          <w:bCs/>
          <w:highlight w:val="yellow"/>
          <w:rtl/>
          <w:lang w:bidi="he-IL"/>
        </w:rPr>
        <w:t>ד ועקנין</w:t>
      </w:r>
      <w:r w:rsidRPr="00F53CE6">
        <w:rPr>
          <w:rFonts w:asciiTheme="minorBidi" w:hAnsiTheme="minorBidi"/>
          <w:rtl/>
          <w:lang w:bidi="he-IL"/>
        </w:rPr>
        <w:t xml:space="preserve"> יש בעיה של קש</w:t>
      </w:r>
      <w:r w:rsidRPr="00F53CE6">
        <w:rPr>
          <w:rFonts w:asciiTheme="minorBidi" w:hAnsiTheme="minorBidi"/>
          <w:rtl/>
        </w:rPr>
        <w:t>"</w:t>
      </w:r>
      <w:r w:rsidRPr="00F53CE6">
        <w:rPr>
          <w:rFonts w:asciiTheme="minorBidi" w:hAnsiTheme="minorBidi"/>
          <w:rtl/>
          <w:lang w:bidi="he-IL"/>
        </w:rPr>
        <w:t>ס</w:t>
      </w:r>
      <w:r w:rsidRPr="00F53CE6">
        <w:rPr>
          <w:rFonts w:asciiTheme="minorBidi" w:hAnsiTheme="minorBidi"/>
          <w:rtl/>
        </w:rPr>
        <w:t xml:space="preserve">-  </w:t>
      </w:r>
      <w:r w:rsidRPr="00F53CE6">
        <w:rPr>
          <w:rFonts w:asciiTheme="minorBidi" w:hAnsiTheme="minorBidi"/>
          <w:rtl/>
          <w:lang w:bidi="he-IL"/>
        </w:rPr>
        <w:t xml:space="preserve">האם ניתן להוכיח במעל </w:t>
      </w:r>
      <w:r w:rsidRPr="00F53CE6">
        <w:rPr>
          <w:rFonts w:asciiTheme="minorBidi" w:hAnsiTheme="minorBidi"/>
          <w:rtl/>
        </w:rPr>
        <w:t xml:space="preserve">50% </w:t>
      </w:r>
      <w:r w:rsidRPr="00F53CE6">
        <w:rPr>
          <w:rFonts w:asciiTheme="minorBidi" w:hAnsiTheme="minorBidi"/>
          <w:rtl/>
          <w:lang w:bidi="he-IL"/>
        </w:rPr>
        <w:t>שאם היה שלט הילד לא היה נפגע</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עד כה באירועונים שהצגנו</w:t>
      </w:r>
      <w:r w:rsidRPr="00F53CE6">
        <w:rPr>
          <w:rFonts w:asciiTheme="minorBidi" w:hAnsiTheme="minorBidi"/>
          <w:rtl/>
        </w:rPr>
        <w:t xml:space="preserve">- </w:t>
      </w:r>
      <w:r w:rsidRPr="00F53CE6">
        <w:rPr>
          <w:rFonts w:asciiTheme="minorBidi" w:hAnsiTheme="minorBidi"/>
          <w:rtl/>
          <w:lang w:bidi="he-IL"/>
        </w:rPr>
        <w:t>מבחינת חובת הזהירות המושגית</w:t>
      </w:r>
      <w:r w:rsidRPr="00F53CE6">
        <w:rPr>
          <w:rFonts w:asciiTheme="minorBidi" w:hAnsiTheme="minorBidi"/>
          <w:rtl/>
        </w:rPr>
        <w:t xml:space="preserve">- </w:t>
      </w:r>
      <w:r w:rsidRPr="00F53CE6">
        <w:rPr>
          <w:rFonts w:asciiTheme="minorBidi" w:hAnsiTheme="minorBidi"/>
          <w:rtl/>
          <w:lang w:bidi="he-IL"/>
        </w:rPr>
        <w:t>עד כה התקיימו החלופות</w:t>
      </w:r>
      <w:r w:rsidRPr="00F53CE6">
        <w:rPr>
          <w:rFonts w:asciiTheme="minorBidi" w:hAnsiTheme="minorBidi"/>
          <w:rtl/>
        </w:rPr>
        <w:t xml:space="preserve">- </w:t>
      </w:r>
      <w:r w:rsidRPr="00F53CE6">
        <w:rPr>
          <w:rFonts w:asciiTheme="minorBidi" w:hAnsiTheme="minorBidi"/>
          <w:rtl/>
          <w:lang w:bidi="he-IL"/>
        </w:rPr>
        <w:t>חוזה</w:t>
      </w:r>
      <w:r w:rsidRPr="00F53CE6">
        <w:rPr>
          <w:rFonts w:asciiTheme="minorBidi" w:hAnsiTheme="minorBidi"/>
          <w:rtl/>
        </w:rPr>
        <w:t>/</w:t>
      </w:r>
      <w:r w:rsidRPr="00F53CE6">
        <w:rPr>
          <w:rFonts w:asciiTheme="minorBidi" w:hAnsiTheme="minorBidi"/>
          <w:rtl/>
          <w:lang w:bidi="he-IL"/>
        </w:rPr>
        <w:t>ס</w:t>
      </w:r>
      <w:r w:rsidRPr="00F53CE6">
        <w:rPr>
          <w:rFonts w:asciiTheme="minorBidi" w:hAnsiTheme="minorBidi"/>
          <w:rtl/>
        </w:rPr>
        <w:t>' 37.</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אבל במידה ואין אותם ישנה חובה להימנע להזיק גם מכוח יחסי שכנות</w:t>
      </w:r>
      <w:r w:rsidRPr="00F53CE6">
        <w:rPr>
          <w:rFonts w:asciiTheme="minorBidi" w:hAnsiTheme="minorBidi"/>
          <w:rtl/>
        </w:rPr>
        <w:t xml:space="preserve">- </w:t>
      </w:r>
      <w:r w:rsidRPr="00F53CE6">
        <w:rPr>
          <w:rFonts w:asciiTheme="minorBidi" w:hAnsiTheme="minorBidi"/>
          <w:rtl/>
          <w:lang w:bidi="he-IL"/>
        </w:rPr>
        <w:t>עצם השכנות והקרבה הם שיוצרים את חובת הזהירות</w:t>
      </w:r>
      <w:r w:rsidRPr="00F53CE6">
        <w:rPr>
          <w:rFonts w:asciiTheme="minorBidi" w:hAnsiTheme="minorBidi"/>
          <w:rtl/>
        </w:rPr>
        <w:t xml:space="preserve">, </w:t>
      </w:r>
      <w:r w:rsidRPr="00F53CE6">
        <w:rPr>
          <w:rFonts w:asciiTheme="minorBidi" w:hAnsiTheme="minorBidi"/>
          <w:rtl/>
          <w:lang w:bidi="he-IL"/>
        </w:rPr>
        <w:t>יש גם שכנות רעיונית</w:t>
      </w:r>
      <w:r w:rsidRPr="00F53CE6">
        <w:rPr>
          <w:rFonts w:asciiTheme="minorBidi" w:hAnsiTheme="minorBidi"/>
          <w:rtl/>
        </w:rPr>
        <w:t xml:space="preserve">- </w:t>
      </w:r>
      <w:r w:rsidRPr="00F53CE6">
        <w:rPr>
          <w:rFonts w:asciiTheme="minorBidi" w:hAnsiTheme="minorBidi"/>
          <w:rtl/>
          <w:lang w:bidi="he-IL"/>
        </w:rPr>
        <w:t>אם אני קונה ממך מוצר</w:t>
      </w:r>
      <w:r w:rsidRPr="00F53CE6">
        <w:rPr>
          <w:rFonts w:asciiTheme="minorBidi" w:hAnsiTheme="minorBidi"/>
          <w:rtl/>
        </w:rPr>
        <w:t xml:space="preserve">- </w:t>
      </w:r>
      <w:r w:rsidRPr="00F53CE6">
        <w:rPr>
          <w:rFonts w:asciiTheme="minorBidi" w:hAnsiTheme="minorBidi"/>
          <w:rtl/>
          <w:lang w:bidi="he-IL"/>
        </w:rPr>
        <w:t>אז ישנו חוזה</w:t>
      </w:r>
      <w:r w:rsidRPr="00F53CE6">
        <w:rPr>
          <w:rFonts w:asciiTheme="minorBidi" w:hAnsiTheme="minorBidi"/>
          <w:rtl/>
        </w:rPr>
        <w:t xml:space="preserve">, </w:t>
      </w:r>
      <w:r w:rsidRPr="00F53CE6">
        <w:rPr>
          <w:rFonts w:asciiTheme="minorBidi" w:hAnsiTheme="minorBidi"/>
          <w:rtl/>
          <w:lang w:bidi="he-IL"/>
        </w:rPr>
        <w:t>אבל חובת הזהירות נובעת גם בלי חוזה וגם בלי ס</w:t>
      </w:r>
      <w:r w:rsidRPr="00F53CE6">
        <w:rPr>
          <w:rFonts w:asciiTheme="minorBidi" w:hAnsiTheme="minorBidi"/>
          <w:rtl/>
        </w:rPr>
        <w:t xml:space="preserve">' 37- </w:t>
      </w:r>
      <w:r w:rsidRPr="00F53CE6">
        <w:rPr>
          <w:rFonts w:asciiTheme="minorBidi" w:hAnsiTheme="minorBidi"/>
          <w:rtl/>
          <w:lang w:bidi="he-IL"/>
        </w:rPr>
        <w:t>אלא בגלל שישנם יחסי שכנות</w:t>
      </w:r>
      <w:r w:rsidRPr="00F53CE6">
        <w:rPr>
          <w:rFonts w:asciiTheme="minorBidi" w:hAnsiTheme="minorBidi"/>
          <w:rtl/>
        </w:rPr>
        <w:t xml:space="preserve">, </w:t>
      </w:r>
      <w:r w:rsidRPr="00F53CE6">
        <w:rPr>
          <w:rFonts w:asciiTheme="minorBidi" w:hAnsiTheme="minorBidi"/>
          <w:rtl/>
          <w:lang w:bidi="he-IL"/>
        </w:rPr>
        <w:t>פס</w:t>
      </w:r>
      <w:r w:rsidRPr="00F53CE6">
        <w:rPr>
          <w:rFonts w:asciiTheme="minorBidi" w:hAnsiTheme="minorBidi"/>
          <w:rtl/>
        </w:rPr>
        <w:t>"</w:t>
      </w:r>
      <w:r w:rsidRPr="00F53CE6">
        <w:rPr>
          <w:rFonts w:asciiTheme="minorBidi" w:hAnsiTheme="minorBidi"/>
          <w:rtl/>
          <w:lang w:bidi="he-IL"/>
        </w:rPr>
        <w:t>ד מרכזי שמדבר על יחסי שכנות הוא פס</w:t>
      </w:r>
      <w:r w:rsidRPr="00F53CE6">
        <w:rPr>
          <w:rFonts w:asciiTheme="minorBidi" w:hAnsiTheme="minorBidi"/>
          <w:rtl/>
        </w:rPr>
        <w:t>"</w:t>
      </w:r>
      <w:r w:rsidRPr="00F53CE6">
        <w:rPr>
          <w:rFonts w:asciiTheme="minorBidi" w:hAnsiTheme="minorBidi"/>
          <w:rtl/>
          <w:lang w:bidi="he-IL"/>
        </w:rPr>
        <w:t>ד סטיבנסון</w:t>
      </w:r>
      <w:r w:rsidRPr="00F53CE6">
        <w:rPr>
          <w:rFonts w:asciiTheme="minorBidi" w:hAnsiTheme="minorBidi"/>
          <w:rtl/>
        </w:rPr>
        <w:t xml:space="preserve">- </w:t>
      </w:r>
      <w:r w:rsidRPr="00F53CE6">
        <w:rPr>
          <w:rFonts w:asciiTheme="minorBidi" w:hAnsiTheme="minorBidi"/>
          <w:rtl/>
          <w:lang w:bidi="he-IL"/>
        </w:rPr>
        <w:t>שם אין חובת זהירות מכוח חוזה</w:t>
      </w:r>
      <w:r w:rsidRPr="00F53CE6">
        <w:rPr>
          <w:rFonts w:asciiTheme="minorBidi" w:hAnsiTheme="minorBidi"/>
          <w:rtl/>
        </w:rPr>
        <w:t>/</w:t>
      </w:r>
      <w:r w:rsidRPr="00F53CE6">
        <w:rPr>
          <w:rFonts w:asciiTheme="minorBidi" w:hAnsiTheme="minorBidi"/>
          <w:rtl/>
          <w:lang w:bidi="he-IL"/>
        </w:rPr>
        <w:t>ס</w:t>
      </w:r>
      <w:r w:rsidRPr="00F53CE6">
        <w:rPr>
          <w:rFonts w:asciiTheme="minorBidi" w:hAnsiTheme="minorBidi"/>
          <w:rtl/>
        </w:rPr>
        <w:t xml:space="preserve">' 37, </w:t>
      </w:r>
      <w:r w:rsidRPr="00F53CE6">
        <w:rPr>
          <w:rFonts w:asciiTheme="minorBidi" w:hAnsiTheme="minorBidi"/>
          <w:rtl/>
          <w:lang w:bidi="he-IL"/>
        </w:rPr>
        <w:t>אישה שתתה מבירה של חברתה</w:t>
      </w:r>
      <w:r w:rsidRPr="00F53CE6">
        <w:rPr>
          <w:rFonts w:asciiTheme="minorBidi" w:hAnsiTheme="minorBidi"/>
          <w:rtl/>
        </w:rPr>
        <w:t xml:space="preserve">, </w:t>
      </w:r>
      <w:r w:rsidRPr="00F53CE6">
        <w:rPr>
          <w:rFonts w:asciiTheme="minorBidi" w:hAnsiTheme="minorBidi"/>
          <w:rtl/>
          <w:lang w:bidi="he-IL"/>
        </w:rPr>
        <w:t>אבל לא היא קנתה את הבירה אז אין חוזה</w:t>
      </w:r>
      <w:r w:rsidRPr="00F53CE6">
        <w:rPr>
          <w:rFonts w:asciiTheme="minorBidi" w:hAnsiTheme="minorBidi"/>
          <w:rtl/>
        </w:rPr>
        <w:t xml:space="preserve">, </w:t>
      </w:r>
      <w:r w:rsidRPr="00F53CE6">
        <w:rPr>
          <w:rFonts w:asciiTheme="minorBidi" w:hAnsiTheme="minorBidi"/>
          <w:rtl/>
          <w:lang w:bidi="he-IL"/>
        </w:rPr>
        <w:t>אבל יש אחריות מכוח יחסי שכנות</w:t>
      </w:r>
      <w:r w:rsidRPr="00F53CE6">
        <w:rPr>
          <w:rFonts w:asciiTheme="minorBidi" w:hAnsiTheme="minorBidi"/>
          <w:rtl/>
        </w:rPr>
        <w:t xml:space="preserve">- </w:t>
      </w:r>
      <w:r w:rsidRPr="00F53CE6">
        <w:rPr>
          <w:rFonts w:asciiTheme="minorBidi" w:hAnsiTheme="minorBidi"/>
          <w:rtl/>
          <w:lang w:bidi="he-IL"/>
        </w:rPr>
        <w:t>היצרן חייב כלפי אנשים שעליו לצפות שהם ישתמשו במוצר שלו</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lastRenderedPageBreak/>
        <w:t>חובת הצפיות הנורמטיבית מצמצמת את הצפיות הטכנית</w:t>
      </w:r>
      <w:r w:rsidRPr="00F53CE6">
        <w:rPr>
          <w:rFonts w:asciiTheme="minorBidi" w:hAnsiTheme="minorBidi"/>
          <w:rtl/>
        </w:rPr>
        <w:t xml:space="preserve">- </w:t>
      </w:r>
      <w:r w:rsidRPr="00F53CE6">
        <w:rPr>
          <w:rFonts w:asciiTheme="minorBidi" w:hAnsiTheme="minorBidi"/>
          <w:rtl/>
          <w:lang w:bidi="he-IL"/>
        </w:rPr>
        <w:t>אם אישה הייתה גונבת את בקבוק הבירה</w:t>
      </w:r>
      <w:r w:rsidRPr="00F53CE6">
        <w:rPr>
          <w:rFonts w:asciiTheme="minorBidi" w:hAnsiTheme="minorBidi"/>
          <w:rtl/>
        </w:rPr>
        <w:t xml:space="preserve">, </w:t>
      </w:r>
      <w:r w:rsidRPr="00F53CE6">
        <w:rPr>
          <w:rFonts w:asciiTheme="minorBidi" w:hAnsiTheme="minorBidi"/>
          <w:rtl/>
          <w:lang w:bidi="he-IL"/>
        </w:rPr>
        <w:t>היצרן לא יכול לצפות שזה יקרה אהבל הוא לא צריך לצפות זאת</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u w:val="single"/>
          <w:rtl/>
          <w:lang w:bidi="he-IL"/>
        </w:rPr>
        <w:t>סיפור האחווה</w:t>
      </w:r>
      <w:r w:rsidRPr="00F53CE6">
        <w:rPr>
          <w:rFonts w:asciiTheme="minorBidi" w:hAnsiTheme="minorBidi"/>
          <w:u w:val="single"/>
          <w:rtl/>
        </w:rPr>
        <w:t>-</w:t>
      </w:r>
      <w:r w:rsidRPr="00F53CE6">
        <w:rPr>
          <w:rFonts w:asciiTheme="minorBidi" w:hAnsiTheme="minorBidi"/>
          <w:rtl/>
          <w:lang w:bidi="he-IL"/>
        </w:rPr>
        <w:t xml:space="preserve"> האם המשפט צריך להתחשב ביחסי אחווה</w:t>
      </w:r>
      <w:r w:rsidRPr="00F53CE6">
        <w:rPr>
          <w:rFonts w:asciiTheme="minorBidi" w:hAnsiTheme="minorBidi"/>
          <w:rtl/>
        </w:rPr>
        <w:t xml:space="preserve">? </w:t>
      </w:r>
      <w:r>
        <w:rPr>
          <w:rFonts w:asciiTheme="minorBidi" w:hAnsiTheme="minorBidi"/>
          <w:rtl/>
          <w:lang w:bidi="he-IL"/>
        </w:rPr>
        <w:t>נניח שנתת לשכנך מקדחה</w:t>
      </w:r>
      <w:r>
        <w:rPr>
          <w:rFonts w:asciiTheme="minorBidi" w:hAnsiTheme="minorBidi"/>
          <w:rtl/>
        </w:rPr>
        <w:t xml:space="preserve">, </w:t>
      </w:r>
      <w:r>
        <w:rPr>
          <w:rFonts w:asciiTheme="minorBidi" w:hAnsiTheme="minorBidi"/>
          <w:rtl/>
          <w:lang w:bidi="he-IL"/>
        </w:rPr>
        <w:t>והוא ני</w:t>
      </w:r>
      <w:r>
        <w:rPr>
          <w:rFonts w:asciiTheme="minorBidi" w:hAnsiTheme="minorBidi" w:hint="cs"/>
          <w:rtl/>
          <w:lang w:bidi="he-IL"/>
        </w:rPr>
        <w:t>זו</w:t>
      </w:r>
      <w:r w:rsidRPr="00F53CE6">
        <w:rPr>
          <w:rFonts w:asciiTheme="minorBidi" w:hAnsiTheme="minorBidi"/>
          <w:rtl/>
          <w:lang w:bidi="he-IL"/>
        </w:rPr>
        <w:t>ק</w:t>
      </w:r>
      <w:r w:rsidRPr="00F53CE6">
        <w:rPr>
          <w:rFonts w:asciiTheme="minorBidi" w:hAnsiTheme="minorBidi"/>
          <w:rtl/>
        </w:rPr>
        <w:t xml:space="preserve">, </w:t>
      </w:r>
      <w:r w:rsidRPr="00F53CE6">
        <w:rPr>
          <w:rFonts w:asciiTheme="minorBidi" w:hAnsiTheme="minorBidi"/>
          <w:rtl/>
          <w:lang w:bidi="he-IL"/>
        </w:rPr>
        <w:t>האם השכן יכול לתבוע את היצרן</w:t>
      </w:r>
      <w:r w:rsidRPr="00F53CE6">
        <w:rPr>
          <w:rFonts w:asciiTheme="minorBidi" w:hAnsiTheme="minorBidi"/>
          <w:rtl/>
        </w:rPr>
        <w:t xml:space="preserve">? </w:t>
      </w:r>
      <w:r w:rsidRPr="00F53CE6">
        <w:rPr>
          <w:rFonts w:asciiTheme="minorBidi" w:hAnsiTheme="minorBidi"/>
          <w:rtl/>
          <w:lang w:bidi="he-IL"/>
        </w:rPr>
        <w:t>למעשה אין חובת זהירות כלפי השכן כי לא הוא רכש את המקדחה</w:t>
      </w:r>
      <w:r w:rsidRPr="00F53CE6">
        <w:rPr>
          <w:rFonts w:asciiTheme="minorBidi" w:hAnsiTheme="minorBidi"/>
          <w:rtl/>
        </w:rPr>
        <w:t xml:space="preserve">, </w:t>
      </w:r>
      <w:r w:rsidRPr="00F53CE6">
        <w:rPr>
          <w:rFonts w:asciiTheme="minorBidi" w:hAnsiTheme="minorBidi"/>
          <w:rtl/>
          <w:lang w:bidi="he-IL"/>
        </w:rPr>
        <w:t>אבל השכן יכול לתבוע את השכן שהלווה לו את המקדחה ולא הזהיר אותו על הסכנה</w:t>
      </w:r>
      <w:r w:rsidRPr="00F53CE6">
        <w:rPr>
          <w:rFonts w:asciiTheme="minorBidi" w:hAnsiTheme="minorBidi"/>
          <w:rtl/>
        </w:rPr>
        <w:t xml:space="preserve">? </w:t>
      </w:r>
      <w:r w:rsidRPr="00F53CE6">
        <w:rPr>
          <w:rFonts w:asciiTheme="minorBidi" w:hAnsiTheme="minorBidi"/>
          <w:rtl/>
          <w:lang w:bidi="he-IL"/>
        </w:rPr>
        <w:t>זה בעייתי כי אנשים לא ירצו לנקוט באחווה כלפי חבריהם</w:t>
      </w:r>
      <w:r w:rsidRPr="00F53CE6">
        <w:rPr>
          <w:rFonts w:asciiTheme="minorBidi" w:hAnsiTheme="minorBidi"/>
          <w:rtl/>
        </w:rPr>
        <w:t xml:space="preserve">, </w:t>
      </w:r>
      <w:r w:rsidRPr="00F53CE6">
        <w:rPr>
          <w:rFonts w:asciiTheme="minorBidi" w:hAnsiTheme="minorBidi"/>
          <w:rtl/>
          <w:lang w:bidi="he-IL"/>
        </w:rPr>
        <w:t>זה למעשה פוגע ביחסי האחווה בין אנשים</w:t>
      </w:r>
      <w:r w:rsidRPr="00F53CE6">
        <w:rPr>
          <w:rFonts w:asciiTheme="minorBidi" w:hAnsiTheme="minorBidi"/>
          <w:rtl/>
        </w:rPr>
        <w:t>.</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דוג</w:t>
      </w:r>
      <w:r w:rsidRPr="00F53CE6">
        <w:rPr>
          <w:rFonts w:asciiTheme="minorBidi" w:hAnsiTheme="minorBidi"/>
          <w:rtl/>
        </w:rPr>
        <w:t xml:space="preserve">' </w:t>
      </w:r>
      <w:r w:rsidRPr="00F53CE6">
        <w:rPr>
          <w:rFonts w:asciiTheme="minorBidi" w:hAnsiTheme="minorBidi"/>
          <w:rtl/>
          <w:lang w:bidi="he-IL"/>
        </w:rPr>
        <w:t>בעייתית נוספת מעבר לפס</w:t>
      </w:r>
      <w:r w:rsidRPr="00F53CE6">
        <w:rPr>
          <w:rFonts w:asciiTheme="minorBidi" w:hAnsiTheme="minorBidi"/>
          <w:rtl/>
        </w:rPr>
        <w:t>"</w:t>
      </w:r>
      <w:r w:rsidRPr="00F53CE6">
        <w:rPr>
          <w:rFonts w:asciiTheme="minorBidi" w:hAnsiTheme="minorBidi"/>
          <w:rtl/>
          <w:lang w:bidi="he-IL"/>
        </w:rPr>
        <w:t>ד סטיבנסון</w:t>
      </w:r>
      <w:r w:rsidRPr="00F53CE6">
        <w:rPr>
          <w:rFonts w:asciiTheme="minorBidi" w:hAnsiTheme="minorBidi"/>
          <w:rtl/>
        </w:rPr>
        <w:t xml:space="preserve">- </w:t>
      </w:r>
      <w:r w:rsidRPr="00F53CE6">
        <w:rPr>
          <w:rFonts w:asciiTheme="minorBidi" w:hAnsiTheme="minorBidi"/>
          <w:rtl/>
          <w:lang w:bidi="he-IL"/>
        </w:rPr>
        <w:t>נניח שאירחתי אצלי בבית זוג לארוחת צהריים</w:t>
      </w:r>
      <w:r w:rsidRPr="00F53CE6">
        <w:rPr>
          <w:rFonts w:asciiTheme="minorBidi" w:hAnsiTheme="minorBidi"/>
          <w:rtl/>
        </w:rPr>
        <w:t xml:space="preserve">, </w:t>
      </w:r>
      <w:r w:rsidRPr="00F53CE6">
        <w:rPr>
          <w:rFonts w:asciiTheme="minorBidi" w:hAnsiTheme="minorBidi"/>
          <w:rtl/>
          <w:lang w:bidi="he-IL"/>
        </w:rPr>
        <w:t>ולאחר מכן הגבר אומר שיש לו צרבת</w:t>
      </w:r>
      <w:r w:rsidRPr="00F53CE6">
        <w:rPr>
          <w:rFonts w:asciiTheme="minorBidi" w:hAnsiTheme="minorBidi"/>
          <w:rtl/>
        </w:rPr>
        <w:t xml:space="preserve">, </w:t>
      </w:r>
      <w:r w:rsidRPr="00F53CE6">
        <w:rPr>
          <w:rFonts w:asciiTheme="minorBidi" w:hAnsiTheme="minorBidi"/>
          <w:rtl/>
          <w:lang w:bidi="he-IL"/>
        </w:rPr>
        <w:t>הוא מבקש כדור לצרבת</w:t>
      </w:r>
      <w:r w:rsidRPr="00F53CE6">
        <w:rPr>
          <w:rFonts w:asciiTheme="minorBidi" w:hAnsiTheme="minorBidi"/>
          <w:rtl/>
        </w:rPr>
        <w:t xml:space="preserve">, </w:t>
      </w:r>
      <w:r w:rsidRPr="00F53CE6">
        <w:rPr>
          <w:rFonts w:asciiTheme="minorBidi" w:hAnsiTheme="minorBidi"/>
          <w:rtl/>
          <w:lang w:bidi="he-IL"/>
        </w:rPr>
        <w:t>השני נותן לו אבל אומר שזה כדור מרשם שמתאים בדיוק למצב שלו</w:t>
      </w:r>
      <w:r w:rsidRPr="00F53CE6">
        <w:rPr>
          <w:rFonts w:asciiTheme="minorBidi" w:hAnsiTheme="minorBidi"/>
          <w:rtl/>
        </w:rPr>
        <w:t xml:space="preserve">, </w:t>
      </w:r>
      <w:r w:rsidRPr="00F53CE6">
        <w:rPr>
          <w:rFonts w:asciiTheme="minorBidi" w:hAnsiTheme="minorBidi"/>
          <w:rtl/>
          <w:lang w:bidi="he-IL"/>
        </w:rPr>
        <w:t>הגבר לוקח את הכדור וניזוק מהכדור</w:t>
      </w:r>
      <w:r w:rsidRPr="00F53CE6">
        <w:rPr>
          <w:rFonts w:asciiTheme="minorBidi" w:hAnsiTheme="minorBidi"/>
          <w:rtl/>
        </w:rPr>
        <w:t xml:space="preserve">- </w:t>
      </w:r>
      <w:r w:rsidRPr="00F53CE6">
        <w:rPr>
          <w:rFonts w:asciiTheme="minorBidi" w:hAnsiTheme="minorBidi"/>
          <w:rtl/>
          <w:lang w:bidi="he-IL"/>
        </w:rPr>
        <w:t>האם הוא יכול לתבוע את היצרן</w:t>
      </w:r>
      <w:r w:rsidRPr="00F53CE6">
        <w:rPr>
          <w:rFonts w:asciiTheme="minorBidi" w:hAnsiTheme="minorBidi"/>
          <w:rtl/>
        </w:rPr>
        <w:t xml:space="preserve">? </w:t>
      </w:r>
      <w:r w:rsidRPr="00F53CE6">
        <w:rPr>
          <w:rFonts w:asciiTheme="minorBidi" w:hAnsiTheme="minorBidi"/>
          <w:rtl/>
          <w:lang w:bidi="he-IL"/>
        </w:rPr>
        <w:t>ניתן לומר שהיצרן אחראי כלפי מי שהשתמש בתוצרת שלו במרשם וגם כלפי מי שללא מרשם</w:t>
      </w:r>
      <w:r w:rsidRPr="00F53CE6">
        <w:rPr>
          <w:rFonts w:asciiTheme="minorBidi" w:hAnsiTheme="minorBidi"/>
          <w:rtl/>
        </w:rPr>
        <w:t xml:space="preserve">, </w:t>
      </w:r>
      <w:r w:rsidRPr="00F53CE6">
        <w:rPr>
          <w:rFonts w:asciiTheme="minorBidi" w:hAnsiTheme="minorBidi"/>
          <w:rtl/>
          <w:lang w:bidi="he-IL"/>
        </w:rPr>
        <w:t>היצרן יכול לומר שאותו אדם שלקח את התרופה הוא אדם שהתרופה לא מכוונת אליו</w:t>
      </w:r>
      <w:r w:rsidRPr="00F53CE6">
        <w:rPr>
          <w:rFonts w:asciiTheme="minorBidi" w:hAnsiTheme="minorBidi"/>
          <w:rtl/>
        </w:rPr>
        <w:t xml:space="preserve">, </w:t>
      </w:r>
      <w:r w:rsidRPr="00F53CE6">
        <w:rPr>
          <w:rFonts w:asciiTheme="minorBidi" w:hAnsiTheme="minorBidi"/>
          <w:rtl/>
          <w:lang w:bidi="he-IL"/>
        </w:rPr>
        <w:t>החלופה היא</w:t>
      </w:r>
      <w:r w:rsidRPr="00F53CE6">
        <w:rPr>
          <w:rFonts w:asciiTheme="minorBidi" w:hAnsiTheme="minorBidi"/>
          <w:rtl/>
        </w:rPr>
        <w:t xml:space="preserve">- </w:t>
      </w:r>
      <w:r w:rsidRPr="00F53CE6">
        <w:rPr>
          <w:rFonts w:asciiTheme="minorBidi" w:hAnsiTheme="minorBidi"/>
          <w:rtl/>
          <w:lang w:bidi="he-IL"/>
        </w:rPr>
        <w:t>שאותו אדם יתבע את השכן שנתן לו את התרופה</w:t>
      </w:r>
      <w:r w:rsidRPr="00F53CE6">
        <w:rPr>
          <w:rFonts w:asciiTheme="minorBidi" w:hAnsiTheme="minorBidi"/>
          <w:rtl/>
        </w:rPr>
        <w:t xml:space="preserve">, </w:t>
      </w:r>
      <w:r w:rsidRPr="00F53CE6">
        <w:rPr>
          <w:rFonts w:asciiTheme="minorBidi" w:hAnsiTheme="minorBidi"/>
          <w:rtl/>
          <w:lang w:bidi="he-IL"/>
        </w:rPr>
        <w:t>זה בעייתי ומנוגד למטרות דיני הניקין</w:t>
      </w:r>
      <w:r w:rsidRPr="00F53CE6">
        <w:rPr>
          <w:rFonts w:asciiTheme="minorBidi" w:hAnsiTheme="minorBidi"/>
          <w:rtl/>
        </w:rPr>
        <w:t xml:space="preserve">- </w:t>
      </w:r>
      <w:r w:rsidRPr="00F53CE6">
        <w:rPr>
          <w:rFonts w:asciiTheme="minorBidi" w:hAnsiTheme="minorBidi"/>
          <w:rtl/>
          <w:lang w:bidi="he-IL"/>
        </w:rPr>
        <w:t>הוא לא כיס עמוק זה לא צדק חלוקתי וכו</w:t>
      </w:r>
      <w:r w:rsidRPr="00F53CE6">
        <w:rPr>
          <w:rFonts w:asciiTheme="minorBidi" w:hAnsiTheme="minorBidi"/>
          <w:rtl/>
        </w:rPr>
        <w:t xml:space="preserve">', </w:t>
      </w:r>
      <w:r w:rsidRPr="00F53CE6">
        <w:rPr>
          <w:rFonts w:asciiTheme="minorBidi" w:hAnsiTheme="minorBidi"/>
          <w:rtl/>
          <w:lang w:bidi="he-IL"/>
        </w:rPr>
        <w:t>זה מנוגד ליחסי האחווה</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שאלה נוספת</w:t>
      </w:r>
      <w:r w:rsidRPr="00F53CE6">
        <w:rPr>
          <w:rFonts w:asciiTheme="minorBidi" w:hAnsiTheme="minorBidi"/>
          <w:rtl/>
        </w:rPr>
        <w:t xml:space="preserve">- </w:t>
      </w:r>
      <w:r w:rsidRPr="00F53CE6">
        <w:rPr>
          <w:rFonts w:asciiTheme="minorBidi" w:hAnsiTheme="minorBidi"/>
          <w:rtl/>
          <w:lang w:bidi="he-IL"/>
        </w:rPr>
        <w:t>אם היצרן יודע שיש שוק שחור לכדורים שלו</w:t>
      </w:r>
      <w:r w:rsidRPr="00F53CE6">
        <w:rPr>
          <w:rFonts w:asciiTheme="minorBidi" w:hAnsiTheme="minorBidi"/>
          <w:rtl/>
        </w:rPr>
        <w:t xml:space="preserve">? </w:t>
      </w:r>
      <w:r w:rsidRPr="00F53CE6">
        <w:rPr>
          <w:rFonts w:asciiTheme="minorBidi" w:hAnsiTheme="minorBidi"/>
          <w:rtl/>
          <w:lang w:bidi="he-IL"/>
        </w:rPr>
        <w:t>שניתן להשיג אותם בשוק שחור ללא מרשם</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מבחינת הצפיות</w:t>
      </w:r>
      <w:r w:rsidRPr="00F53CE6">
        <w:rPr>
          <w:rFonts w:asciiTheme="minorBidi" w:hAnsiTheme="minorBidi"/>
          <w:rtl/>
        </w:rPr>
        <w:t xml:space="preserve">- </w:t>
      </w:r>
      <w:r w:rsidRPr="00F53CE6">
        <w:rPr>
          <w:rFonts w:asciiTheme="minorBidi" w:hAnsiTheme="minorBidi"/>
          <w:rtl/>
          <w:lang w:bidi="he-IL"/>
        </w:rPr>
        <w:t>זה אמור להגביר אותה</w:t>
      </w:r>
      <w:r w:rsidRPr="00F53CE6">
        <w:rPr>
          <w:rFonts w:asciiTheme="minorBidi" w:hAnsiTheme="minorBidi"/>
          <w:rtl/>
        </w:rPr>
        <w:t xml:space="preserve">, </w:t>
      </w:r>
      <w:r w:rsidRPr="00F53CE6">
        <w:rPr>
          <w:rFonts w:asciiTheme="minorBidi" w:hAnsiTheme="minorBidi"/>
          <w:rtl/>
          <w:lang w:bidi="he-IL"/>
        </w:rPr>
        <w:t xml:space="preserve">זה לא רק צפיות טכנית </w:t>
      </w:r>
      <w:r w:rsidRPr="00F53CE6">
        <w:rPr>
          <w:rFonts w:asciiTheme="minorBidi" w:hAnsiTheme="minorBidi"/>
          <w:rtl/>
        </w:rPr>
        <w:t>(</w:t>
      </w:r>
      <w:r w:rsidRPr="00F53CE6">
        <w:rPr>
          <w:rFonts w:asciiTheme="minorBidi" w:hAnsiTheme="minorBidi"/>
          <w:rtl/>
          <w:lang w:bidi="he-IL"/>
        </w:rPr>
        <w:t>אתה יודע שיש לך הרבה משתמשים שלא עברו את המסננת של הרופא והרוקח</w:t>
      </w:r>
      <w:r w:rsidRPr="00F53CE6">
        <w:rPr>
          <w:rFonts w:asciiTheme="minorBidi" w:hAnsiTheme="minorBidi"/>
          <w:rtl/>
        </w:rPr>
        <w:t xml:space="preserve">), </w:t>
      </w:r>
      <w:r w:rsidRPr="00F53CE6">
        <w:rPr>
          <w:rFonts w:asciiTheme="minorBidi" w:hAnsiTheme="minorBidi"/>
          <w:rtl/>
          <w:lang w:bidi="he-IL"/>
        </w:rPr>
        <w:t>השאלה היא לגבי הצפיות הנורמטיבית</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התובע יכול לטעון שצריך לצפות אבל זו טענה מרגיזה</w:t>
      </w:r>
      <w:r w:rsidRPr="00F53CE6">
        <w:rPr>
          <w:rFonts w:asciiTheme="minorBidi" w:hAnsiTheme="minorBidi"/>
          <w:rtl/>
        </w:rPr>
        <w:t xml:space="preserve">- </w:t>
      </w:r>
      <w:r w:rsidRPr="00F53CE6">
        <w:rPr>
          <w:rFonts w:asciiTheme="minorBidi" w:hAnsiTheme="minorBidi"/>
          <w:rtl/>
          <w:lang w:bidi="he-IL"/>
        </w:rPr>
        <w:t>הרי מדובר בצרכן לא חוקי</w:t>
      </w:r>
      <w:r w:rsidRPr="00F53CE6">
        <w:rPr>
          <w:rFonts w:asciiTheme="minorBidi" w:hAnsiTheme="minorBidi"/>
          <w:rtl/>
        </w:rPr>
        <w:t xml:space="preserve">. </w:t>
      </w:r>
      <w:r w:rsidRPr="00F53CE6">
        <w:rPr>
          <w:rFonts w:asciiTheme="minorBidi" w:hAnsiTheme="minorBidi"/>
          <w:rtl/>
          <w:lang w:bidi="he-IL"/>
        </w:rPr>
        <w:t>יכול להיות שמנק מבט נוספת זה מגדיל את הצפיות</w:t>
      </w:r>
      <w:r w:rsidRPr="00F53CE6">
        <w:rPr>
          <w:rFonts w:asciiTheme="minorBidi" w:hAnsiTheme="minorBidi"/>
          <w:rtl/>
        </w:rPr>
        <w:t xml:space="preserve">, </w:t>
      </w:r>
      <w:r w:rsidRPr="00F53CE6">
        <w:rPr>
          <w:rFonts w:asciiTheme="minorBidi" w:hAnsiTheme="minorBidi"/>
          <w:rtl/>
          <w:lang w:bidi="he-IL"/>
        </w:rPr>
        <w:t>כי בסופו</w:t>
      </w:r>
      <w:r>
        <w:rPr>
          <w:rFonts w:asciiTheme="minorBidi" w:hAnsiTheme="minorBidi"/>
          <w:rtl/>
          <w:lang w:bidi="he-IL"/>
        </w:rPr>
        <w:t xml:space="preserve"> של דבר למרות הפעולה הלא חוקית</w:t>
      </w:r>
      <w:r>
        <w:rPr>
          <w:rFonts w:asciiTheme="minorBidi" w:hAnsiTheme="minorBidi"/>
          <w:rtl/>
        </w:rPr>
        <w:t>,</w:t>
      </w:r>
      <w:r>
        <w:rPr>
          <w:rFonts w:asciiTheme="minorBidi" w:hAnsiTheme="minorBidi" w:hint="cs"/>
          <w:rtl/>
          <w:lang w:bidi="he-IL"/>
        </w:rPr>
        <w:t xml:space="preserve"> </w:t>
      </w:r>
      <w:r w:rsidRPr="00F53CE6">
        <w:rPr>
          <w:rFonts w:asciiTheme="minorBidi" w:hAnsiTheme="minorBidi"/>
          <w:rtl/>
          <w:lang w:bidi="he-IL"/>
        </w:rPr>
        <w:t>בסופו של יום מודבר בצרכן ששילם כסף</w:t>
      </w:r>
      <w:r w:rsidRPr="00F53CE6">
        <w:rPr>
          <w:rFonts w:asciiTheme="minorBidi" w:hAnsiTheme="minorBidi"/>
          <w:rtl/>
        </w:rPr>
        <w:t xml:space="preserve">, </w:t>
      </w:r>
      <w:r w:rsidRPr="00F53CE6">
        <w:rPr>
          <w:rFonts w:asciiTheme="minorBidi" w:hAnsiTheme="minorBidi"/>
          <w:rtl/>
          <w:lang w:bidi="he-IL"/>
        </w:rPr>
        <w:t xml:space="preserve">גם הסוחר </w:t>
      </w:r>
      <w:r>
        <w:rPr>
          <w:rFonts w:asciiTheme="minorBidi" w:hAnsiTheme="minorBidi"/>
          <w:rtl/>
          <w:lang w:bidi="he-IL"/>
        </w:rPr>
        <w:t>קנה את זה מהיצרן בסופו של דבר</w:t>
      </w:r>
      <w:r>
        <w:rPr>
          <w:rFonts w:asciiTheme="minorBidi" w:hAnsiTheme="minorBidi"/>
          <w:rtl/>
        </w:rPr>
        <w:t>,</w:t>
      </w:r>
      <w:r>
        <w:rPr>
          <w:rFonts w:asciiTheme="minorBidi" w:hAnsiTheme="minorBidi" w:hint="cs"/>
          <w:rtl/>
          <w:lang w:bidi="he-IL"/>
        </w:rPr>
        <w:t xml:space="preserve"> </w:t>
      </w:r>
      <w:r w:rsidRPr="00F53CE6">
        <w:rPr>
          <w:rFonts w:asciiTheme="minorBidi" w:hAnsiTheme="minorBidi"/>
          <w:rtl/>
          <w:lang w:bidi="he-IL"/>
        </w:rPr>
        <w:t>כל זה בהתעלם מהעבודה שיכול להיות שזה נוגד את תקנת הציבור</w:t>
      </w:r>
      <w:r w:rsidRPr="00F53CE6">
        <w:rPr>
          <w:rFonts w:asciiTheme="minorBidi" w:hAnsiTheme="minorBidi"/>
          <w:rtl/>
        </w:rPr>
        <w:t>.</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עולה טענת הגנה</w:t>
      </w:r>
      <w:r w:rsidRPr="00F53CE6">
        <w:rPr>
          <w:rFonts w:asciiTheme="minorBidi" w:hAnsiTheme="minorBidi"/>
          <w:rtl/>
        </w:rPr>
        <w:t xml:space="preserve">- </w:t>
      </w:r>
      <w:r w:rsidRPr="00876BB0">
        <w:rPr>
          <w:rFonts w:asciiTheme="minorBidi" w:hAnsiTheme="minorBidi"/>
          <w:b/>
          <w:bCs/>
          <w:rtl/>
          <w:lang w:bidi="he-IL"/>
        </w:rPr>
        <w:t>כללי הצדק הטבעי</w:t>
      </w:r>
      <w:r w:rsidRPr="00F53CE6">
        <w:rPr>
          <w:rFonts w:asciiTheme="minorBidi" w:hAnsiTheme="minorBidi"/>
          <w:rtl/>
        </w:rPr>
        <w:t xml:space="preserve">- </w:t>
      </w:r>
      <w:r w:rsidRPr="00F53CE6">
        <w:rPr>
          <w:rFonts w:asciiTheme="minorBidi" w:hAnsiTheme="minorBidi"/>
          <w:rtl/>
          <w:lang w:bidi="he-IL"/>
        </w:rPr>
        <w:t>זה</w:t>
      </w:r>
      <w:r>
        <w:rPr>
          <w:rFonts w:asciiTheme="minorBidi" w:hAnsiTheme="minorBidi"/>
          <w:rtl/>
          <w:lang w:bidi="he-IL"/>
        </w:rPr>
        <w:t xml:space="preserve"> אחד מכללי היושר שלא כתובים בשו</w:t>
      </w:r>
      <w:r>
        <w:rPr>
          <w:rFonts w:asciiTheme="minorBidi" w:hAnsiTheme="minorBidi" w:hint="cs"/>
          <w:rtl/>
          <w:lang w:bidi="he-IL"/>
        </w:rPr>
        <w:t>ם</w:t>
      </w:r>
      <w:r w:rsidRPr="00F53CE6">
        <w:rPr>
          <w:rFonts w:asciiTheme="minorBidi" w:hAnsiTheme="minorBidi"/>
          <w:rtl/>
          <w:lang w:bidi="he-IL"/>
        </w:rPr>
        <w:t xml:space="preserve"> מקום</w:t>
      </w:r>
      <w:r w:rsidRPr="00F53CE6">
        <w:rPr>
          <w:rFonts w:asciiTheme="minorBidi" w:hAnsiTheme="minorBidi"/>
          <w:rtl/>
        </w:rPr>
        <w:t xml:space="preserve">, </w:t>
      </w:r>
      <w:r w:rsidRPr="00F53CE6">
        <w:rPr>
          <w:rFonts w:asciiTheme="minorBidi" w:hAnsiTheme="minorBidi"/>
          <w:rtl/>
          <w:lang w:bidi="he-IL"/>
        </w:rPr>
        <w:t>זה אומר שמעילה בת עוולה לא תצמח תרופה</w:t>
      </w:r>
      <w:r w:rsidRPr="00F53CE6">
        <w:rPr>
          <w:rFonts w:asciiTheme="minorBidi" w:hAnsiTheme="minorBidi"/>
          <w:rtl/>
        </w:rPr>
        <w:t xml:space="preserve">, </w:t>
      </w:r>
      <w:r w:rsidRPr="00F53CE6">
        <w:rPr>
          <w:rFonts w:asciiTheme="minorBidi" w:hAnsiTheme="minorBidi"/>
          <w:rtl/>
          <w:lang w:bidi="he-IL"/>
        </w:rPr>
        <w:t xml:space="preserve">כלומר אם יש לך עילה שנולדה בעוולה </w:t>
      </w:r>
      <w:r w:rsidRPr="00F53CE6">
        <w:rPr>
          <w:rFonts w:asciiTheme="minorBidi" w:hAnsiTheme="minorBidi"/>
          <w:rtl/>
        </w:rPr>
        <w:t>(</w:t>
      </w:r>
      <w:r w:rsidRPr="00F53CE6">
        <w:rPr>
          <w:rFonts w:asciiTheme="minorBidi" w:hAnsiTheme="minorBidi"/>
          <w:rtl/>
          <w:lang w:bidi="he-IL"/>
        </w:rPr>
        <w:t>עילה שמוצאה בעוולה</w:t>
      </w:r>
      <w:r w:rsidRPr="00F53CE6">
        <w:rPr>
          <w:rFonts w:asciiTheme="minorBidi" w:hAnsiTheme="minorBidi"/>
          <w:rtl/>
        </w:rPr>
        <w:t xml:space="preserve">, </w:t>
      </w:r>
      <w:r w:rsidRPr="00F53CE6">
        <w:rPr>
          <w:rFonts w:asciiTheme="minorBidi" w:hAnsiTheme="minorBidi"/>
          <w:rtl/>
          <w:lang w:bidi="he-IL"/>
        </w:rPr>
        <w:t>במשהו לא חוקי</w:t>
      </w:r>
      <w:r w:rsidRPr="00F53CE6">
        <w:rPr>
          <w:rFonts w:asciiTheme="minorBidi" w:hAnsiTheme="minorBidi"/>
          <w:rtl/>
        </w:rPr>
        <w:t xml:space="preserve">) </w:t>
      </w:r>
      <w:r w:rsidRPr="00F53CE6">
        <w:rPr>
          <w:rFonts w:asciiTheme="minorBidi" w:hAnsiTheme="minorBidi"/>
          <w:rtl/>
          <w:lang w:bidi="he-IL"/>
        </w:rPr>
        <w:t>היא תיפול</w:t>
      </w:r>
      <w:r w:rsidRPr="00F53CE6">
        <w:rPr>
          <w:rFonts w:asciiTheme="minorBidi" w:hAnsiTheme="minorBidi"/>
          <w:rtl/>
        </w:rPr>
        <w:t xml:space="preserve">, </w:t>
      </w:r>
      <w:r w:rsidRPr="00F53CE6">
        <w:rPr>
          <w:rFonts w:asciiTheme="minorBidi" w:hAnsiTheme="minorBidi"/>
          <w:rtl/>
          <w:lang w:bidi="he-IL"/>
        </w:rPr>
        <w:t>כי מוצאה בדבר לא חוקי</w:t>
      </w:r>
      <w:r w:rsidRPr="00F53CE6">
        <w:rPr>
          <w:rFonts w:asciiTheme="minorBidi" w:hAnsiTheme="minorBidi"/>
          <w:rtl/>
        </w:rPr>
        <w:t xml:space="preserve">, </w:t>
      </w:r>
      <w:r w:rsidRPr="00F53CE6">
        <w:rPr>
          <w:rFonts w:asciiTheme="minorBidi" w:hAnsiTheme="minorBidi"/>
          <w:rtl/>
          <w:lang w:bidi="he-IL"/>
        </w:rPr>
        <w:t>ואז ניתן לומר שאם אדם קנה את התרופה בשוק השחור</w:t>
      </w:r>
      <w:r w:rsidRPr="00F53CE6">
        <w:rPr>
          <w:rFonts w:asciiTheme="minorBidi" w:hAnsiTheme="minorBidi"/>
          <w:rtl/>
        </w:rPr>
        <w:t>-</w:t>
      </w:r>
      <w:r>
        <w:rPr>
          <w:rFonts w:asciiTheme="minorBidi" w:hAnsiTheme="minorBidi" w:hint="cs"/>
          <w:rtl/>
          <w:lang w:bidi="he-IL"/>
        </w:rPr>
        <w:t xml:space="preserve"> </w:t>
      </w:r>
      <w:r w:rsidRPr="00F53CE6">
        <w:rPr>
          <w:rFonts w:asciiTheme="minorBidi" w:hAnsiTheme="minorBidi"/>
          <w:rtl/>
          <w:lang w:bidi="he-IL"/>
        </w:rPr>
        <w:t>אין לו אחריות כלפיו</w:t>
      </w:r>
      <w:r w:rsidRPr="00F53CE6">
        <w:rPr>
          <w:rFonts w:asciiTheme="minorBidi" w:hAnsiTheme="minorBidi"/>
          <w:rtl/>
        </w:rPr>
        <w:t xml:space="preserve">. </w:t>
      </w:r>
    </w:p>
    <w:p w:rsidR="00CD1E7A" w:rsidRPr="00F53CE6" w:rsidRDefault="00CD1E7A" w:rsidP="000A63EC">
      <w:pPr>
        <w:pStyle w:val="NoSpacing"/>
        <w:bidi/>
        <w:spacing w:line="276" w:lineRule="auto"/>
        <w:rPr>
          <w:rFonts w:asciiTheme="minorBidi" w:hAnsiTheme="minorBidi"/>
          <w:rtl/>
        </w:rPr>
      </w:pPr>
      <w:r w:rsidRPr="00F53CE6">
        <w:rPr>
          <w:rFonts w:asciiTheme="minorBidi" w:hAnsiTheme="minorBidi"/>
          <w:rtl/>
          <w:lang w:bidi="he-IL"/>
        </w:rPr>
        <w:t>האם כדאי ללכת לתבוע כשידוע לך שהעילה שלך מוצאה בעוולה</w:t>
      </w:r>
      <w:r w:rsidRPr="00F53CE6">
        <w:rPr>
          <w:rFonts w:asciiTheme="minorBidi" w:hAnsiTheme="minorBidi"/>
          <w:rtl/>
        </w:rPr>
        <w:t xml:space="preserve">? </w:t>
      </w:r>
      <w:r w:rsidRPr="00F53CE6">
        <w:rPr>
          <w:rFonts w:asciiTheme="minorBidi" w:hAnsiTheme="minorBidi"/>
          <w:rtl/>
          <w:lang w:bidi="he-IL"/>
        </w:rPr>
        <w:t>כנראה שלא</w:t>
      </w:r>
      <w:r w:rsidRPr="00F53CE6">
        <w:rPr>
          <w:rFonts w:asciiTheme="minorBidi" w:hAnsiTheme="minorBidi"/>
          <w:rtl/>
        </w:rPr>
        <w:t>.</w:t>
      </w:r>
    </w:p>
    <w:p w:rsidR="006C64F6" w:rsidRDefault="006C64F6" w:rsidP="000A63EC">
      <w:pPr>
        <w:pStyle w:val="NoSpacing"/>
        <w:bidi/>
        <w:spacing w:line="276" w:lineRule="auto"/>
        <w:rPr>
          <w:rFonts w:asciiTheme="minorBidi" w:hAnsiTheme="minorBidi"/>
          <w:rtl/>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327AB3" w:rsidRDefault="00327AB3" w:rsidP="000A32E5">
      <w:pPr>
        <w:pStyle w:val="NoSpacing"/>
        <w:bidi/>
        <w:spacing w:line="276" w:lineRule="auto"/>
        <w:rPr>
          <w:rFonts w:asciiTheme="minorBidi" w:hAnsiTheme="minorBidi"/>
          <w:b/>
          <w:bCs/>
          <w:u w:val="single"/>
          <w:rtl/>
          <w:lang w:bidi="he-IL"/>
        </w:rPr>
      </w:pPr>
      <w:r w:rsidRPr="00A76655">
        <w:rPr>
          <w:rFonts w:asciiTheme="minorBidi" w:hAnsiTheme="minorBidi" w:hint="cs"/>
          <w:b/>
          <w:bCs/>
          <w:u w:val="single"/>
          <w:rtl/>
          <w:lang w:bidi="he-IL"/>
        </w:rPr>
        <w:lastRenderedPageBreak/>
        <w:t>תרגול</w:t>
      </w:r>
      <w:r w:rsidRPr="00A76655">
        <w:rPr>
          <w:rFonts w:asciiTheme="minorBidi" w:hAnsiTheme="minorBidi"/>
          <w:b/>
          <w:bCs/>
          <w:u w:val="single"/>
          <w:rtl/>
          <w:lang w:bidi="he-IL"/>
        </w:rPr>
        <w:t>–</w:t>
      </w:r>
      <w:r w:rsidRPr="00A76655">
        <w:rPr>
          <w:rFonts w:asciiTheme="minorBidi" w:hAnsiTheme="minorBidi" w:hint="cs"/>
          <w:b/>
          <w:bCs/>
          <w:u w:val="single"/>
          <w:rtl/>
          <w:lang w:bidi="he-IL"/>
        </w:rPr>
        <w:t xml:space="preserve"> עוולת התקיפה</w:t>
      </w:r>
    </w:p>
    <w:p w:rsidR="00327AB3" w:rsidRDefault="00327AB3" w:rsidP="000A63EC">
      <w:pPr>
        <w:pStyle w:val="NoSpacing"/>
        <w:bidi/>
        <w:spacing w:line="276" w:lineRule="auto"/>
        <w:rPr>
          <w:rFonts w:asciiTheme="minorBidi" w:hAnsiTheme="minorBidi"/>
          <w:rtl/>
          <w:lang w:bidi="he-IL"/>
        </w:rPr>
      </w:pPr>
      <w:r>
        <w:rPr>
          <w:rFonts w:asciiTheme="minorBidi" w:hAnsiTheme="minorBidi" w:hint="cs"/>
          <w:rtl/>
          <w:lang w:bidi="he-IL"/>
        </w:rPr>
        <w:t xml:space="preserve">עוולת התקיפה היא </w:t>
      </w:r>
      <w:r w:rsidRPr="00965E8E">
        <w:rPr>
          <w:rFonts w:asciiTheme="minorBidi" w:hAnsiTheme="minorBidi" w:hint="cs"/>
          <w:u w:val="single"/>
          <w:rtl/>
          <w:lang w:bidi="he-IL"/>
        </w:rPr>
        <w:t>עוולה פרטיקולרית</w:t>
      </w:r>
      <w:r>
        <w:rPr>
          <w:rFonts w:asciiTheme="minorBidi" w:hAnsiTheme="minorBidi" w:hint="cs"/>
          <w:rtl/>
          <w:lang w:bidi="he-IL"/>
        </w:rPr>
        <w:t>- עוולה ספציפית שמייצגת אינטרס מצומצם אחד בלבד, במקרה של תקיפה האינטרס הוא נזק גוף. אירוע משפטי יכול להיכנס תחת כמה עוולות. (למשל אשפוז כפוי יכול להיות תחת כליאת שווא.)</w:t>
      </w:r>
    </w:p>
    <w:p w:rsidR="00327AB3" w:rsidRDefault="00327AB3" w:rsidP="000A63EC">
      <w:pPr>
        <w:pStyle w:val="NoSpacing"/>
        <w:bidi/>
        <w:spacing w:line="276" w:lineRule="auto"/>
        <w:rPr>
          <w:rFonts w:asciiTheme="minorBidi" w:hAnsiTheme="minorBidi"/>
          <w:b/>
          <w:bCs/>
          <w:rtl/>
          <w:lang w:bidi="he-IL"/>
        </w:rPr>
      </w:pPr>
      <w:r w:rsidRPr="001E773A">
        <w:rPr>
          <w:rFonts w:asciiTheme="minorBidi" w:hAnsiTheme="minorBidi" w:hint="cs"/>
          <w:b/>
          <w:bCs/>
          <w:rtl/>
          <w:lang w:bidi="he-IL"/>
        </w:rPr>
        <w:t>סעיף 23- עוולת התקיפה</w:t>
      </w:r>
    </w:p>
    <w:p w:rsidR="00327AB3" w:rsidRPr="001E773A" w:rsidRDefault="00327AB3" w:rsidP="000A63EC">
      <w:pPr>
        <w:pStyle w:val="NoSpacing"/>
        <w:bidi/>
        <w:spacing w:line="276" w:lineRule="auto"/>
        <w:rPr>
          <w:rFonts w:asciiTheme="minorBidi" w:hAnsiTheme="minorBidi"/>
          <w:u w:val="single"/>
          <w:rtl/>
          <w:lang w:bidi="he-IL"/>
        </w:rPr>
      </w:pPr>
      <w:r w:rsidRPr="001E773A">
        <w:rPr>
          <w:rFonts w:asciiTheme="minorBidi" w:hAnsiTheme="minorBidi" w:hint="cs"/>
          <w:u w:val="single"/>
          <w:rtl/>
          <w:lang w:bidi="he-IL"/>
        </w:rPr>
        <w:t>לסעיף זה חמישה רכיבים מצטברים</w:t>
      </w:r>
      <w:r w:rsidRPr="001E773A">
        <w:rPr>
          <w:rFonts w:asciiTheme="minorBidi" w:hAnsiTheme="minorBidi" w:hint="cs"/>
          <w:rtl/>
          <w:lang w:bidi="he-IL"/>
        </w:rPr>
        <w:t>:</w:t>
      </w:r>
    </w:p>
    <w:p w:rsidR="00327AB3" w:rsidRPr="001E773A" w:rsidRDefault="00327AB3" w:rsidP="000A63EC">
      <w:pPr>
        <w:pStyle w:val="NoSpacing"/>
        <w:numPr>
          <w:ilvl w:val="0"/>
          <w:numId w:val="34"/>
        </w:numPr>
        <w:bidi/>
        <w:spacing w:line="276" w:lineRule="auto"/>
        <w:rPr>
          <w:rFonts w:asciiTheme="minorBidi" w:hAnsiTheme="minorBidi"/>
          <w:lang w:bidi="he-IL"/>
        </w:rPr>
      </w:pPr>
      <w:r w:rsidRPr="00965E8E">
        <w:rPr>
          <w:rFonts w:asciiTheme="minorBidi" w:hAnsiTheme="minorBidi" w:hint="cs"/>
          <w:rtl/>
          <w:lang w:bidi="he-IL"/>
        </w:rPr>
        <w:t>שימוש בכוח-</w:t>
      </w:r>
      <w:r>
        <w:rPr>
          <w:rFonts w:asciiTheme="minorBidi" w:hAnsiTheme="minorBidi" w:hint="cs"/>
          <w:rtl/>
          <w:lang w:bidi="he-IL"/>
        </w:rPr>
        <w:t xml:space="preserve"> כולל מקרים שבהם אין מגע פיזי. אין צורך שהשימוש בכוח יהיה מכאיב או יגרום נזק פיזי, די בנגיעה כדי לבסס את השימוש בכוח ונראה את זה כתקיפה. למשל גבר שמנשק אישה ללא רצונה המעשה ייחשב לתקיפה. סעיף 12 יכול לשמש כמשלים לסעיף התקיפה במידה ומדובר בשותף נוסף למעשה.</w:t>
      </w:r>
    </w:p>
    <w:p w:rsidR="00327AB3" w:rsidRDefault="00327AB3" w:rsidP="000A63EC">
      <w:pPr>
        <w:pStyle w:val="NoSpacing"/>
        <w:numPr>
          <w:ilvl w:val="0"/>
          <w:numId w:val="34"/>
        </w:numPr>
        <w:bidi/>
        <w:spacing w:line="276" w:lineRule="auto"/>
        <w:rPr>
          <w:rFonts w:asciiTheme="minorBidi" w:hAnsiTheme="minorBidi"/>
          <w:lang w:bidi="he-IL"/>
        </w:rPr>
      </w:pPr>
      <w:r w:rsidRPr="001E773A">
        <w:rPr>
          <w:rFonts w:asciiTheme="minorBidi" w:hAnsiTheme="minorBidi" w:hint="cs"/>
          <w:rtl/>
          <w:lang w:bidi="he-IL"/>
        </w:rPr>
        <w:t>במתכוון</w:t>
      </w:r>
      <w:r>
        <w:rPr>
          <w:rFonts w:asciiTheme="minorBidi" w:hAnsiTheme="minorBidi" w:hint="cs"/>
          <w:rtl/>
          <w:lang w:bidi="he-IL"/>
        </w:rPr>
        <w:t>- יש צורך בכוונה מצד המזיק, וכן מחמת הדין התקיפה לא דורשת נזק. במקרים של רשלנות רפואית, שבו התובע טוען שנעשה בו טיפול ללא הסכמתו העוולה החלופית היא עוולת התקיפה. הבעייתיות היא מוסרית- לא ייתכן שנבוא לרופא שמטרתו לרפא ונאשים אותו בתקיפה. השופטת בייניש גרסה כי שלושה מקרים בהם יהיה אפשר להכיר בעוולת התקיפה גם במקרי נזק רפואי:</w:t>
      </w:r>
    </w:p>
    <w:p w:rsidR="00327AB3" w:rsidRDefault="00327AB3" w:rsidP="000A63EC">
      <w:pPr>
        <w:pStyle w:val="NoSpacing"/>
        <w:numPr>
          <w:ilvl w:val="0"/>
          <w:numId w:val="35"/>
        </w:numPr>
        <w:bidi/>
        <w:spacing w:line="276" w:lineRule="auto"/>
        <w:rPr>
          <w:rFonts w:asciiTheme="minorBidi" w:hAnsiTheme="minorBidi"/>
          <w:lang w:bidi="he-IL"/>
        </w:rPr>
      </w:pPr>
      <w:r>
        <w:rPr>
          <w:rFonts w:asciiTheme="minorBidi" w:hAnsiTheme="minorBidi" w:hint="cs"/>
          <w:rtl/>
          <w:lang w:bidi="he-IL"/>
        </w:rPr>
        <w:t>לא נמסר לחולה מידע על סוג הטיפול הצפוי לו.</w:t>
      </w:r>
    </w:p>
    <w:p w:rsidR="00327AB3" w:rsidRDefault="00327AB3" w:rsidP="000A63EC">
      <w:pPr>
        <w:pStyle w:val="NoSpacing"/>
        <w:numPr>
          <w:ilvl w:val="0"/>
          <w:numId w:val="35"/>
        </w:numPr>
        <w:bidi/>
        <w:spacing w:line="276" w:lineRule="auto"/>
        <w:rPr>
          <w:rFonts w:asciiTheme="minorBidi" w:hAnsiTheme="minorBidi"/>
          <w:lang w:bidi="he-IL"/>
        </w:rPr>
      </w:pPr>
      <w:r>
        <w:rPr>
          <w:rFonts w:asciiTheme="minorBidi" w:hAnsiTheme="minorBidi" w:hint="cs"/>
          <w:rtl/>
          <w:lang w:bidi="he-IL"/>
        </w:rPr>
        <w:t>לא נמסר לחולה על התוצאה הבלתי נמנעת של אותו טיפול</w:t>
      </w:r>
    </w:p>
    <w:p w:rsidR="00327AB3" w:rsidRDefault="00327AB3" w:rsidP="000A63EC">
      <w:pPr>
        <w:pStyle w:val="NoSpacing"/>
        <w:numPr>
          <w:ilvl w:val="0"/>
          <w:numId w:val="35"/>
        </w:numPr>
        <w:bidi/>
        <w:spacing w:line="276" w:lineRule="auto"/>
        <w:rPr>
          <w:rFonts w:asciiTheme="minorBidi" w:hAnsiTheme="minorBidi"/>
          <w:lang w:bidi="he-IL"/>
        </w:rPr>
      </w:pPr>
      <w:r>
        <w:rPr>
          <w:rFonts w:asciiTheme="minorBidi" w:hAnsiTheme="minorBidi" w:hint="cs"/>
          <w:rtl/>
          <w:lang w:bidi="he-IL"/>
        </w:rPr>
        <w:t>כאשר הטיפול שונה מהותית ממה שנמסר לחולה טרם הטיפול.</w:t>
      </w:r>
    </w:p>
    <w:p w:rsidR="00327AB3" w:rsidRPr="001E773A" w:rsidRDefault="00327AB3" w:rsidP="000A63EC">
      <w:pPr>
        <w:pStyle w:val="NoSpacing"/>
        <w:bidi/>
        <w:spacing w:line="276" w:lineRule="auto"/>
        <w:ind w:left="720"/>
        <w:rPr>
          <w:rFonts w:asciiTheme="minorBidi" w:hAnsiTheme="minorBidi"/>
          <w:lang w:bidi="he-IL"/>
        </w:rPr>
      </w:pPr>
      <w:r>
        <w:rPr>
          <w:rFonts w:asciiTheme="minorBidi" w:hAnsiTheme="minorBidi" w:hint="cs"/>
          <w:rtl/>
          <w:lang w:bidi="he-IL"/>
        </w:rPr>
        <w:t>הכוונה הנדרשת היא הכוונה לשימוש בכוח, המעשה עצמו, ולא לתוצאה, לכן גם אין דרישה לנזק. היסוד הזה מתקיים גם אם המניע של התוקף היה טהור (</w:t>
      </w:r>
      <w:r w:rsidRPr="00965E8E">
        <w:rPr>
          <w:rFonts w:asciiTheme="minorBidi" w:hAnsiTheme="minorBidi" w:hint="cs"/>
          <w:b/>
          <w:bCs/>
          <w:highlight w:val="yellow"/>
          <w:rtl/>
          <w:lang w:bidi="he-IL"/>
        </w:rPr>
        <w:t>פס"ד וויט</w:t>
      </w:r>
      <w:r w:rsidRPr="00965E8E">
        <w:rPr>
          <w:rFonts w:asciiTheme="minorBidi" w:hAnsiTheme="minorBidi" w:hint="cs"/>
          <w:b/>
          <w:bCs/>
          <w:rtl/>
          <w:lang w:bidi="he-IL"/>
        </w:rPr>
        <w:t xml:space="preserve"> </w:t>
      </w:r>
      <w:r>
        <w:rPr>
          <w:rFonts w:asciiTheme="minorBidi" w:hAnsiTheme="minorBidi" w:hint="cs"/>
          <w:rtl/>
          <w:lang w:bidi="he-IL"/>
        </w:rPr>
        <w:t>בארה"ב- מרצה טפח על שכמת תלמידו, לא נגרם לא נזק אך זה נחשב כתקיפה).</w:t>
      </w:r>
    </w:p>
    <w:p w:rsidR="00327AB3" w:rsidRPr="00965E8E" w:rsidRDefault="00327AB3" w:rsidP="000A63EC">
      <w:pPr>
        <w:pStyle w:val="NoSpacing"/>
        <w:numPr>
          <w:ilvl w:val="0"/>
          <w:numId w:val="34"/>
        </w:numPr>
        <w:bidi/>
        <w:spacing w:line="276" w:lineRule="auto"/>
        <w:rPr>
          <w:rFonts w:asciiTheme="minorBidi" w:hAnsiTheme="minorBidi"/>
          <w:lang w:bidi="he-IL"/>
        </w:rPr>
      </w:pPr>
      <w:r w:rsidRPr="001E773A">
        <w:rPr>
          <w:rFonts w:asciiTheme="minorBidi" w:hAnsiTheme="minorBidi" w:hint="cs"/>
          <w:rtl/>
          <w:lang w:bidi="he-IL"/>
        </w:rPr>
        <w:t>נגד גופו של אדם</w:t>
      </w:r>
      <w:r>
        <w:rPr>
          <w:rFonts w:asciiTheme="minorBidi" w:hAnsiTheme="minorBidi" w:hint="cs"/>
          <w:rtl/>
          <w:lang w:bidi="he-IL"/>
        </w:rPr>
        <w:t>- להבדיל מנזק רכוש (למשל חוק האחריות למוצרים פגומים)</w:t>
      </w:r>
    </w:p>
    <w:p w:rsidR="00327AB3" w:rsidRPr="001E773A" w:rsidRDefault="00327AB3" w:rsidP="000A63EC">
      <w:pPr>
        <w:pStyle w:val="NoSpacing"/>
        <w:numPr>
          <w:ilvl w:val="0"/>
          <w:numId w:val="34"/>
        </w:numPr>
        <w:bidi/>
        <w:spacing w:line="276" w:lineRule="auto"/>
        <w:rPr>
          <w:rFonts w:asciiTheme="minorBidi" w:hAnsiTheme="minorBidi"/>
          <w:lang w:bidi="he-IL"/>
        </w:rPr>
      </w:pPr>
      <w:r w:rsidRPr="001E773A">
        <w:rPr>
          <w:rFonts w:asciiTheme="minorBidi" w:hAnsiTheme="minorBidi" w:hint="cs"/>
          <w:rtl/>
          <w:lang w:bidi="he-IL"/>
        </w:rPr>
        <w:t>במישרין או בעקיפין</w:t>
      </w:r>
      <w:r>
        <w:rPr>
          <w:rFonts w:asciiTheme="minorBidi" w:hAnsiTheme="minorBidi" w:hint="cs"/>
          <w:rtl/>
          <w:lang w:bidi="he-IL"/>
        </w:rPr>
        <w:t xml:space="preserve">-  פרופסור קרשנר מציין ששימוש בכוח במשירין זה נגיעה פיזית בגופו של הנתקף, ושימוש בכוח בעקיפין כל מעשה המכוון לגרום מגע פיזי של חפץ וכו'. </w:t>
      </w:r>
    </w:p>
    <w:p w:rsidR="00327AB3" w:rsidRPr="001E773A" w:rsidRDefault="00327AB3" w:rsidP="000A63EC">
      <w:pPr>
        <w:pStyle w:val="NoSpacing"/>
        <w:numPr>
          <w:ilvl w:val="0"/>
          <w:numId w:val="34"/>
        </w:numPr>
        <w:bidi/>
        <w:spacing w:line="276" w:lineRule="auto"/>
        <w:rPr>
          <w:rFonts w:asciiTheme="minorBidi" w:hAnsiTheme="minorBidi"/>
          <w:rtl/>
          <w:lang w:bidi="he-IL"/>
        </w:rPr>
      </w:pPr>
      <w:r w:rsidRPr="001E773A">
        <w:rPr>
          <w:rFonts w:asciiTheme="minorBidi" w:hAnsiTheme="minorBidi" w:hint="cs"/>
          <w:rtl/>
          <w:lang w:bidi="he-IL"/>
        </w:rPr>
        <w:t>יסוד ההסכמה</w:t>
      </w:r>
      <w:r>
        <w:rPr>
          <w:rFonts w:asciiTheme="minorBidi" w:hAnsiTheme="minorBidi" w:hint="cs"/>
          <w:rtl/>
          <w:lang w:bidi="he-IL"/>
        </w:rPr>
        <w:t>- לא חשוב מה חשב התוקף לגבי הסכמת הנתקף, הוא עדיין יישא באחריות, גם אם ההסכמה הושגה בתרמית.</w:t>
      </w:r>
    </w:p>
    <w:p w:rsidR="00327AB3" w:rsidRDefault="00327AB3" w:rsidP="000A63EC">
      <w:pPr>
        <w:pStyle w:val="NoSpacing"/>
        <w:bidi/>
        <w:spacing w:line="276" w:lineRule="auto"/>
        <w:rPr>
          <w:rFonts w:asciiTheme="minorBidi" w:hAnsiTheme="minorBidi"/>
          <w:b/>
          <w:bCs/>
          <w:rtl/>
          <w:lang w:bidi="he-IL"/>
        </w:rPr>
      </w:pPr>
      <w:r>
        <w:rPr>
          <w:rFonts w:asciiTheme="minorBidi" w:hAnsiTheme="minorBidi" w:hint="cs"/>
          <w:b/>
          <w:bCs/>
          <w:rtl/>
          <w:lang w:bidi="he-IL"/>
        </w:rPr>
        <w:t>סעיף 24- הגנות ספציפיות</w:t>
      </w:r>
    </w:p>
    <w:p w:rsidR="00327AB3" w:rsidRPr="00B84649" w:rsidRDefault="00327AB3" w:rsidP="000A63EC">
      <w:pPr>
        <w:pStyle w:val="NoSpacing"/>
        <w:bidi/>
        <w:spacing w:line="276" w:lineRule="auto"/>
        <w:rPr>
          <w:rFonts w:asciiTheme="minorBidi" w:hAnsiTheme="minorBidi"/>
          <w:u w:val="single"/>
          <w:rtl/>
          <w:lang w:bidi="he-IL"/>
        </w:rPr>
      </w:pPr>
      <w:r w:rsidRPr="00B84649">
        <w:rPr>
          <w:rFonts w:asciiTheme="minorBidi" w:hAnsiTheme="minorBidi" w:hint="cs"/>
          <w:u w:val="single"/>
          <w:rtl/>
          <w:lang w:bidi="he-IL"/>
        </w:rPr>
        <w:t>יש כמה אופציות לבסס כתב הגנה:</w:t>
      </w:r>
    </w:p>
    <w:p w:rsidR="00327AB3" w:rsidRDefault="00327AB3" w:rsidP="000A63EC">
      <w:pPr>
        <w:pStyle w:val="NoSpacing"/>
        <w:numPr>
          <w:ilvl w:val="0"/>
          <w:numId w:val="36"/>
        </w:numPr>
        <w:bidi/>
        <w:spacing w:line="276" w:lineRule="auto"/>
        <w:rPr>
          <w:rFonts w:asciiTheme="minorBidi" w:hAnsiTheme="minorBidi"/>
          <w:lang w:bidi="he-IL"/>
        </w:rPr>
      </w:pPr>
      <w:r w:rsidRPr="00B84649">
        <w:rPr>
          <w:rFonts w:asciiTheme="minorBidi" w:hAnsiTheme="minorBidi" w:hint="cs"/>
          <w:rtl/>
          <w:lang w:bidi="he-IL"/>
        </w:rPr>
        <w:t>קעקוע י</w:t>
      </w:r>
      <w:r>
        <w:rPr>
          <w:rFonts w:asciiTheme="minorBidi" w:hAnsiTheme="minorBidi" w:hint="cs"/>
          <w:rtl/>
          <w:lang w:bidi="he-IL"/>
        </w:rPr>
        <w:t xml:space="preserve">סודות העוולה- לטעון למה כל רכיב </w:t>
      </w:r>
      <w:r w:rsidRPr="00B84649">
        <w:rPr>
          <w:rFonts w:asciiTheme="minorBidi" w:hAnsiTheme="minorBidi" w:hint="cs"/>
          <w:rtl/>
          <w:lang w:bidi="he-IL"/>
        </w:rPr>
        <w:t>לא מתקיים במסיבות שלנו (בד"כ בעוולות שאין להם הגנות ספציפיות)</w:t>
      </w:r>
    </w:p>
    <w:p w:rsidR="00327AB3" w:rsidRDefault="00327AB3" w:rsidP="000A63EC">
      <w:pPr>
        <w:pStyle w:val="NoSpacing"/>
        <w:numPr>
          <w:ilvl w:val="0"/>
          <w:numId w:val="36"/>
        </w:numPr>
        <w:bidi/>
        <w:spacing w:line="276" w:lineRule="auto"/>
        <w:rPr>
          <w:rFonts w:asciiTheme="minorBidi" w:hAnsiTheme="minorBidi"/>
          <w:lang w:bidi="he-IL"/>
        </w:rPr>
      </w:pPr>
      <w:r>
        <w:rPr>
          <w:rFonts w:asciiTheme="minorBidi" w:hAnsiTheme="minorBidi" w:hint="cs"/>
          <w:rtl/>
          <w:lang w:bidi="he-IL"/>
        </w:rPr>
        <w:t>שימוש בסעיפי הגנה- סעיף 24:</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 xml:space="preserve">סבירות- </w:t>
      </w:r>
      <w:r w:rsidRPr="00B84649">
        <w:rPr>
          <w:rFonts w:asciiTheme="minorBidi" w:hAnsiTheme="minorBidi" w:hint="cs"/>
          <w:b/>
          <w:bCs/>
          <w:highlight w:val="yellow"/>
          <w:rtl/>
          <w:lang w:bidi="he-IL"/>
        </w:rPr>
        <w:t>פס"ד שהלה</w:t>
      </w:r>
      <w:r>
        <w:rPr>
          <w:rFonts w:asciiTheme="minorBidi" w:hAnsiTheme="minorBidi" w:hint="cs"/>
          <w:b/>
          <w:bCs/>
          <w:rtl/>
          <w:lang w:bidi="he-IL"/>
        </w:rPr>
        <w:t xml:space="preserve">, </w:t>
      </w:r>
      <w:r>
        <w:rPr>
          <w:rFonts w:asciiTheme="minorBidi" w:hAnsiTheme="minorBidi" w:hint="cs"/>
          <w:rtl/>
          <w:lang w:bidi="he-IL"/>
        </w:rPr>
        <w:t>ביהמ"ש קבע שאת סבירות המעשה יש לבחון לפי קנה מידה של אדם שנתון ללחץ וחייב להחליט באותו רגע כיצד להגן על עצמו. הבדיקה היא מנקודת מבט של התקף ברגע התקיפה. למשל פלוני הותקף באקדח צעצוע ובאותו רגע דקר את התוקף, הוא יוגן על ידי הסעיף. בנוסף קבע ביהמ"ש שאין חובת נסיגה מהמקום.</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מיטלטלין</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מיקרקעין</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הגנה מטעם רשות מוסמכת</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התובע לא היה שפוי בדעתו</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הגנת חיילים</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סעיף 7- הגנה להורים מפני ענישה גופנית לילדיהם.</w:t>
      </w:r>
    </w:p>
    <w:p w:rsidR="00327AB3" w:rsidRDefault="00327AB3" w:rsidP="000A63EC">
      <w:pPr>
        <w:pStyle w:val="NoSpacing"/>
        <w:numPr>
          <w:ilvl w:val="0"/>
          <w:numId w:val="37"/>
        </w:numPr>
        <w:bidi/>
        <w:spacing w:line="276" w:lineRule="auto"/>
        <w:rPr>
          <w:rFonts w:asciiTheme="minorBidi" w:hAnsiTheme="minorBidi"/>
          <w:lang w:bidi="he-IL"/>
        </w:rPr>
      </w:pPr>
      <w:r>
        <w:rPr>
          <w:rFonts w:asciiTheme="minorBidi" w:hAnsiTheme="minorBidi" w:hint="cs"/>
          <w:rtl/>
          <w:lang w:bidi="he-IL"/>
        </w:rPr>
        <w:t xml:space="preserve">תקיפה רפואית- הגנות שלא ניתנה לגביהם הסכמת התובע מראש. </w:t>
      </w:r>
    </w:p>
    <w:p w:rsidR="00327AB3" w:rsidRDefault="00327AB3" w:rsidP="000A63EC">
      <w:pPr>
        <w:pStyle w:val="NoSpacing"/>
        <w:bidi/>
        <w:spacing w:line="276" w:lineRule="auto"/>
        <w:rPr>
          <w:rFonts w:asciiTheme="minorBidi" w:hAnsiTheme="minorBidi" w:hint="cs"/>
          <w:rtl/>
          <w:lang w:bidi="he-IL"/>
        </w:rPr>
      </w:pPr>
    </w:p>
    <w:p w:rsidR="00812E63" w:rsidRDefault="00812E63" w:rsidP="00812E63">
      <w:pPr>
        <w:pStyle w:val="NoSpacing"/>
        <w:bidi/>
        <w:spacing w:line="276" w:lineRule="auto"/>
        <w:rPr>
          <w:rFonts w:asciiTheme="minorBidi" w:hAnsiTheme="minorBidi" w:hint="cs"/>
          <w:rtl/>
          <w:lang w:bidi="he-IL"/>
        </w:rPr>
      </w:pPr>
    </w:p>
    <w:p w:rsidR="00812E63" w:rsidRDefault="00812E63" w:rsidP="00812E63">
      <w:pPr>
        <w:pStyle w:val="NoSpacing"/>
        <w:bidi/>
        <w:spacing w:line="276" w:lineRule="auto"/>
        <w:rPr>
          <w:rFonts w:asciiTheme="minorBidi" w:hAnsiTheme="minorBidi"/>
          <w:rtl/>
          <w:lang w:bidi="he-IL"/>
        </w:rPr>
      </w:pPr>
    </w:p>
    <w:p w:rsidR="00327AB3" w:rsidRDefault="00327AB3" w:rsidP="000A63EC">
      <w:pPr>
        <w:pStyle w:val="NoSpacing"/>
        <w:bidi/>
        <w:spacing w:line="276" w:lineRule="auto"/>
        <w:rPr>
          <w:rFonts w:asciiTheme="minorBidi" w:hAnsiTheme="minorBidi"/>
          <w:b/>
          <w:bCs/>
          <w:rtl/>
          <w:lang w:bidi="he-IL"/>
        </w:rPr>
      </w:pPr>
      <w:r>
        <w:rPr>
          <w:rFonts w:asciiTheme="minorBidi" w:hAnsiTheme="minorBidi" w:hint="cs"/>
          <w:b/>
          <w:bCs/>
          <w:rtl/>
          <w:lang w:bidi="he-IL"/>
        </w:rPr>
        <w:lastRenderedPageBreak/>
        <w:t xml:space="preserve">חלק שני של </w:t>
      </w:r>
      <w:r w:rsidRPr="00795A02">
        <w:rPr>
          <w:rFonts w:asciiTheme="minorBidi" w:hAnsiTheme="minorBidi" w:hint="cs"/>
          <w:b/>
          <w:bCs/>
          <w:rtl/>
          <w:lang w:bidi="he-IL"/>
        </w:rPr>
        <w:t>סעיף 23- ניסיון לתקיפה</w:t>
      </w:r>
    </w:p>
    <w:p w:rsidR="00327AB3" w:rsidRDefault="00327AB3" w:rsidP="000A63EC">
      <w:pPr>
        <w:pStyle w:val="NoSpacing"/>
        <w:bidi/>
        <w:spacing w:line="276" w:lineRule="auto"/>
        <w:rPr>
          <w:rFonts w:asciiTheme="minorBidi" w:hAnsiTheme="minorBidi"/>
          <w:rtl/>
          <w:lang w:bidi="he-IL"/>
        </w:rPr>
      </w:pPr>
      <w:r>
        <w:rPr>
          <w:rFonts w:asciiTheme="minorBidi" w:hAnsiTheme="minorBidi" w:hint="cs"/>
          <w:rtl/>
          <w:lang w:bidi="he-IL"/>
        </w:rPr>
        <w:t>מורכבת מחמישה רכיבים:</w:t>
      </w:r>
    </w:p>
    <w:p w:rsidR="00327AB3" w:rsidRDefault="00327AB3" w:rsidP="000A63EC">
      <w:pPr>
        <w:pStyle w:val="NoSpacing"/>
        <w:numPr>
          <w:ilvl w:val="0"/>
          <w:numId w:val="38"/>
        </w:numPr>
        <w:bidi/>
        <w:spacing w:line="276" w:lineRule="auto"/>
        <w:rPr>
          <w:rFonts w:asciiTheme="minorBidi" w:hAnsiTheme="minorBidi"/>
          <w:lang w:bidi="he-IL"/>
        </w:rPr>
      </w:pPr>
      <w:r>
        <w:rPr>
          <w:rFonts w:asciiTheme="minorBidi" w:hAnsiTheme="minorBidi" w:hint="cs"/>
          <w:rtl/>
          <w:lang w:bidi="he-IL"/>
        </w:rPr>
        <w:t>ניסיון/איום- איום נעשה כדי להשפיע על האדם שכלפיו מופנה האיום, להפחידו או להניעו מלעשות מעשה. קרשנר נותן דוגמה מספרו-שודד שחוסם את דרכו של אדם ותובע ממנו את כספו, ללא כל נגיעה פיזית. יש כאן החמרה של המחוקק- גם ניסיון נכנס תחת תקיפה.</w:t>
      </w:r>
    </w:p>
    <w:p w:rsidR="00327AB3" w:rsidRDefault="00327AB3" w:rsidP="000A63EC">
      <w:pPr>
        <w:pStyle w:val="NoSpacing"/>
        <w:numPr>
          <w:ilvl w:val="0"/>
          <w:numId w:val="38"/>
        </w:numPr>
        <w:bidi/>
        <w:spacing w:line="276" w:lineRule="auto"/>
        <w:rPr>
          <w:rFonts w:asciiTheme="minorBidi" w:hAnsiTheme="minorBidi"/>
          <w:lang w:bidi="he-IL"/>
        </w:rPr>
      </w:pPr>
      <w:r>
        <w:rPr>
          <w:rFonts w:asciiTheme="minorBidi" w:hAnsiTheme="minorBidi" w:hint="cs"/>
          <w:rtl/>
          <w:lang w:bidi="he-IL"/>
        </w:rPr>
        <w:t>הניסיון צריך להיות על ידי מעשה או תנועה.</w:t>
      </w:r>
    </w:p>
    <w:p w:rsidR="00327AB3" w:rsidRDefault="00327AB3" w:rsidP="000A63EC">
      <w:pPr>
        <w:pStyle w:val="NoSpacing"/>
        <w:numPr>
          <w:ilvl w:val="0"/>
          <w:numId w:val="38"/>
        </w:numPr>
        <w:bidi/>
        <w:spacing w:line="276" w:lineRule="auto"/>
        <w:rPr>
          <w:rFonts w:asciiTheme="minorBidi" w:hAnsiTheme="minorBidi"/>
          <w:lang w:bidi="he-IL"/>
        </w:rPr>
      </w:pPr>
      <w:r>
        <w:rPr>
          <w:rFonts w:asciiTheme="minorBidi" w:hAnsiTheme="minorBidi" w:hint="cs"/>
          <w:rtl/>
          <w:lang w:bidi="he-IL"/>
        </w:rPr>
        <w:t>שימוש בכוח נגד גופו של אדם- לא רכוש ולא גופו של אדם אחר.</w:t>
      </w:r>
    </w:p>
    <w:p w:rsidR="00327AB3" w:rsidRDefault="00327AB3" w:rsidP="000A63EC">
      <w:pPr>
        <w:pStyle w:val="NoSpacing"/>
        <w:numPr>
          <w:ilvl w:val="0"/>
          <w:numId w:val="38"/>
        </w:numPr>
        <w:bidi/>
        <w:spacing w:line="276" w:lineRule="auto"/>
        <w:rPr>
          <w:rFonts w:asciiTheme="minorBidi" w:hAnsiTheme="minorBidi"/>
          <w:lang w:bidi="he-IL"/>
        </w:rPr>
      </w:pPr>
      <w:r>
        <w:rPr>
          <w:rFonts w:asciiTheme="minorBidi" w:hAnsiTheme="minorBidi" w:hint="cs"/>
          <w:rtl/>
          <w:lang w:bidi="he-IL"/>
        </w:rPr>
        <w:t>המנסה או המאיים גורם שאדם יניח בטעמים סבירים שאכן תהיה תקיפה- יש צורך בידיעת המאוים על התקיפה. אם המאוים מרגיש שהוא הולך להיות מותקף זה מספיק כדי שתקום אחריות נזיקית.</w:t>
      </w:r>
    </w:p>
    <w:p w:rsidR="00327AB3" w:rsidRPr="00795A02" w:rsidRDefault="00327AB3" w:rsidP="000A63EC">
      <w:pPr>
        <w:pStyle w:val="NoSpacing"/>
        <w:numPr>
          <w:ilvl w:val="0"/>
          <w:numId w:val="38"/>
        </w:numPr>
        <w:bidi/>
        <w:spacing w:line="276" w:lineRule="auto"/>
        <w:rPr>
          <w:rFonts w:asciiTheme="minorBidi" w:hAnsiTheme="minorBidi"/>
          <w:lang w:bidi="he-IL"/>
        </w:rPr>
      </w:pPr>
      <w:r>
        <w:rPr>
          <w:rFonts w:asciiTheme="minorBidi" w:hAnsiTheme="minorBidi" w:hint="cs"/>
          <w:rtl/>
          <w:lang w:bidi="he-IL"/>
        </w:rPr>
        <w:t>הכוונה והיכולת לבצע את זממו באותו הזמן.</w:t>
      </w:r>
    </w:p>
    <w:p w:rsidR="00327AB3" w:rsidRPr="00B84649" w:rsidRDefault="00327AB3" w:rsidP="000A63EC">
      <w:pPr>
        <w:pStyle w:val="NoSpacing"/>
        <w:bidi/>
        <w:spacing w:line="276" w:lineRule="auto"/>
        <w:ind w:left="360"/>
        <w:rPr>
          <w:rFonts w:asciiTheme="minorBidi" w:hAnsiTheme="minorBidi"/>
          <w:rtl/>
          <w:lang w:bidi="he-IL"/>
        </w:rPr>
      </w:pPr>
    </w:p>
    <w:p w:rsidR="00327AB3" w:rsidRDefault="00327AB3" w:rsidP="000A63EC">
      <w:pPr>
        <w:pStyle w:val="NoSpacing"/>
        <w:bidi/>
        <w:spacing w:line="276" w:lineRule="auto"/>
        <w:rPr>
          <w:rFonts w:asciiTheme="minorBidi" w:hAnsiTheme="minorBidi"/>
          <w:b/>
          <w:bCs/>
          <w:lang w:bidi="he-IL"/>
        </w:rPr>
      </w:pPr>
      <w:r>
        <w:rPr>
          <w:rFonts w:asciiTheme="minorBidi" w:hAnsiTheme="minorBidi" w:hint="cs"/>
          <w:b/>
          <w:bCs/>
          <w:rtl/>
          <w:lang w:bidi="he-IL"/>
        </w:rPr>
        <w:t>כיום יש אחריות שילוחית לעוולת התקיפה.</w:t>
      </w:r>
    </w:p>
    <w:p w:rsidR="00327AB3" w:rsidRPr="00327AB3" w:rsidRDefault="00327AB3" w:rsidP="000A63EC">
      <w:pPr>
        <w:pStyle w:val="NoSpacing"/>
        <w:bidi/>
        <w:spacing w:line="276" w:lineRule="auto"/>
        <w:rPr>
          <w:rFonts w:asciiTheme="minorBidi" w:hAnsiTheme="minorBidi"/>
          <w:rtl/>
          <w:lang w:bidi="he-I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812E63" w:rsidRDefault="00812E63" w:rsidP="000A32E5">
      <w:pPr>
        <w:pStyle w:val="NoSpacing"/>
        <w:bidi/>
        <w:spacing w:line="276" w:lineRule="auto"/>
        <w:rPr>
          <w:rFonts w:asciiTheme="minorBidi" w:hAnsiTheme="minorBidi" w:hint="cs"/>
          <w:b/>
          <w:bCs/>
          <w:u w:val="single"/>
          <w:rtl/>
          <w:lang w:bidi="he-IL"/>
        </w:rPr>
      </w:pPr>
    </w:p>
    <w:p w:rsidR="00327AB3" w:rsidRPr="00327AB3" w:rsidRDefault="00327AB3" w:rsidP="00812E63">
      <w:pPr>
        <w:pStyle w:val="NoSpacing"/>
        <w:bidi/>
        <w:spacing w:line="276" w:lineRule="auto"/>
        <w:rPr>
          <w:rFonts w:asciiTheme="minorBidi" w:hAnsiTheme="minorBidi"/>
          <w:b/>
          <w:bCs/>
          <w:u w:val="single"/>
          <w:rtl/>
          <w:lang w:bidi="he-IL"/>
        </w:rPr>
      </w:pPr>
      <w:r w:rsidRPr="00327AB3">
        <w:rPr>
          <w:rFonts w:asciiTheme="minorBidi" w:hAnsiTheme="minorBidi" w:hint="cs"/>
          <w:b/>
          <w:bCs/>
          <w:u w:val="single"/>
          <w:rtl/>
          <w:lang w:bidi="he-IL"/>
        </w:rPr>
        <w:lastRenderedPageBreak/>
        <w:t>אירועונים:</w:t>
      </w:r>
    </w:p>
    <w:p w:rsidR="006C64F6" w:rsidRPr="006C64F6" w:rsidRDefault="006C64F6" w:rsidP="000A63EC">
      <w:pPr>
        <w:pStyle w:val="NoSpacing"/>
        <w:bidi/>
        <w:spacing w:line="276" w:lineRule="auto"/>
        <w:rPr>
          <w:rFonts w:asciiTheme="minorBidi" w:hAnsiTheme="minorBidi"/>
          <w:u w:val="single"/>
        </w:rPr>
      </w:pPr>
      <w:r w:rsidRPr="006C64F6">
        <w:rPr>
          <w:rFonts w:asciiTheme="minorBidi" w:hAnsiTheme="minorBidi"/>
          <w:u w:val="single"/>
          <w:rtl/>
          <w:lang w:bidi="he-IL"/>
        </w:rPr>
        <w:t xml:space="preserve">דף מספר </w:t>
      </w:r>
      <w:r w:rsidRPr="006C64F6">
        <w:rPr>
          <w:rFonts w:asciiTheme="minorBidi" w:hAnsiTheme="minorBidi"/>
          <w:u w:val="single"/>
          <w:rtl/>
        </w:rPr>
        <w:t>4</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 xml:space="preserve">ישנם </w:t>
      </w:r>
      <w:r w:rsidRPr="006C64F6">
        <w:rPr>
          <w:rFonts w:asciiTheme="minorBidi" w:hAnsiTheme="minorBidi"/>
          <w:rtl/>
        </w:rPr>
        <w:t xml:space="preserve">2 </w:t>
      </w:r>
      <w:r w:rsidRPr="006C64F6">
        <w:rPr>
          <w:rFonts w:asciiTheme="minorBidi" w:hAnsiTheme="minorBidi"/>
          <w:rtl/>
          <w:lang w:bidi="he-IL"/>
        </w:rPr>
        <w:t xml:space="preserve">תובעים </w:t>
      </w:r>
      <w:r w:rsidRPr="006C64F6">
        <w:rPr>
          <w:rFonts w:asciiTheme="minorBidi" w:hAnsiTheme="minorBidi"/>
          <w:rtl/>
        </w:rPr>
        <w:t>(</w:t>
      </w:r>
      <w:r w:rsidRPr="006C64F6">
        <w:rPr>
          <w:rFonts w:asciiTheme="minorBidi" w:hAnsiTheme="minorBidi"/>
          <w:rtl/>
          <w:lang w:bidi="he-IL"/>
        </w:rPr>
        <w:t>דוד ויונתן</w:t>
      </w:r>
      <w:r w:rsidRPr="006C64F6">
        <w:rPr>
          <w:rFonts w:asciiTheme="minorBidi" w:hAnsiTheme="minorBidi"/>
          <w:rtl/>
        </w:rPr>
        <w:t xml:space="preserve">), </w:t>
      </w:r>
      <w:r w:rsidRPr="006C64F6">
        <w:rPr>
          <w:rFonts w:asciiTheme="minorBidi" w:hAnsiTheme="minorBidi"/>
          <w:rtl/>
          <w:lang w:bidi="he-IL"/>
        </w:rPr>
        <w:t>וגם יכול להיות שהם יתבעו אחד את השני</w:t>
      </w:r>
      <w:r w:rsidRPr="006C64F6">
        <w:rPr>
          <w:rFonts w:asciiTheme="minorBidi" w:hAnsiTheme="minorBidi"/>
          <w:rtl/>
        </w:rPr>
        <w:t xml:space="preserve">. </w:t>
      </w:r>
      <w:r w:rsidRPr="006C64F6">
        <w:rPr>
          <w:rFonts w:asciiTheme="minorBidi" w:hAnsiTheme="minorBidi"/>
          <w:rtl/>
          <w:lang w:bidi="he-IL"/>
        </w:rPr>
        <w:t xml:space="preserve">יש לחשוב מי נתבע באחריות אישית ומי נתבע באחריות שילוחית </w:t>
      </w:r>
      <w:r w:rsidRPr="006C64F6">
        <w:rPr>
          <w:rFonts w:asciiTheme="minorBidi" w:hAnsiTheme="minorBidi"/>
          <w:rtl/>
        </w:rPr>
        <w:t>(</w:t>
      </w:r>
      <w:r w:rsidRPr="006C64F6">
        <w:rPr>
          <w:rFonts w:asciiTheme="minorBidi" w:hAnsiTheme="minorBidi"/>
          <w:rtl/>
          <w:lang w:bidi="he-IL"/>
        </w:rPr>
        <w:t>יתכן שאותו גורם יתבע על שניהם</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 xml:space="preserve">אם אני מצליח להעמיד </w:t>
      </w:r>
      <w:r w:rsidRPr="006C64F6">
        <w:rPr>
          <w:rFonts w:asciiTheme="minorBidi" w:hAnsiTheme="minorBidi"/>
          <w:rtl/>
        </w:rPr>
        <w:t xml:space="preserve">2 </w:t>
      </w:r>
      <w:r w:rsidRPr="006C64F6">
        <w:rPr>
          <w:rFonts w:asciiTheme="minorBidi" w:hAnsiTheme="minorBidi"/>
          <w:rtl/>
          <w:lang w:bidi="he-IL"/>
        </w:rPr>
        <w:t>עוולות טובות אני מחזק את התביעה</w:t>
      </w:r>
      <w:r w:rsidRPr="006C64F6">
        <w:rPr>
          <w:rFonts w:asciiTheme="minorBidi" w:hAnsiTheme="minorBidi"/>
          <w:rtl/>
        </w:rPr>
        <w:t xml:space="preserve">, </w:t>
      </w:r>
      <w:r w:rsidRPr="006C64F6">
        <w:rPr>
          <w:rFonts w:asciiTheme="minorBidi" w:hAnsiTheme="minorBidi"/>
          <w:rtl/>
          <w:lang w:bidi="he-IL"/>
        </w:rPr>
        <w:t>אם אני מגיע לאותו גורם בשתי עוולות שונות</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למשל</w:t>
      </w:r>
      <w:r w:rsidRPr="006C64F6">
        <w:rPr>
          <w:rFonts w:asciiTheme="minorBidi" w:hAnsiTheme="minorBidi"/>
          <w:rtl/>
        </w:rPr>
        <w:t xml:space="preserve">- </w:t>
      </w:r>
      <w:r w:rsidRPr="006C64F6">
        <w:rPr>
          <w:rFonts w:asciiTheme="minorBidi" w:hAnsiTheme="minorBidi"/>
          <w:rtl/>
          <w:lang w:bidi="he-IL"/>
        </w:rPr>
        <w:t>בסיפור של תביעה נזיקית בשל האפליה של עמנואל</w:t>
      </w:r>
      <w:r w:rsidRPr="006C64F6">
        <w:rPr>
          <w:rFonts w:asciiTheme="minorBidi" w:hAnsiTheme="minorBidi"/>
          <w:rtl/>
        </w:rPr>
        <w:t xml:space="preserve">- </w:t>
      </w:r>
      <w:r w:rsidRPr="006C64F6">
        <w:rPr>
          <w:rFonts w:asciiTheme="minorBidi" w:hAnsiTheme="minorBidi"/>
          <w:rtl/>
          <w:lang w:bidi="he-IL"/>
        </w:rPr>
        <w:t>ניתן לתבוע את בי</w:t>
      </w:r>
      <w:r w:rsidRPr="006C64F6">
        <w:rPr>
          <w:rFonts w:asciiTheme="minorBidi" w:hAnsiTheme="minorBidi"/>
          <w:rtl/>
        </w:rPr>
        <w:t>"</w:t>
      </w:r>
      <w:r w:rsidRPr="006C64F6">
        <w:rPr>
          <w:rFonts w:asciiTheme="minorBidi" w:hAnsiTheme="minorBidi"/>
          <w:rtl/>
          <w:lang w:bidi="he-IL"/>
        </w:rPr>
        <w:t>ס</w:t>
      </w:r>
      <w:r w:rsidRPr="006C64F6">
        <w:rPr>
          <w:rFonts w:asciiTheme="minorBidi" w:hAnsiTheme="minorBidi"/>
          <w:rtl/>
        </w:rPr>
        <w:t xml:space="preserve">, </w:t>
      </w:r>
      <w:r w:rsidRPr="006C64F6">
        <w:rPr>
          <w:rFonts w:asciiTheme="minorBidi" w:hAnsiTheme="minorBidi"/>
          <w:rtl/>
          <w:lang w:bidi="he-IL"/>
        </w:rPr>
        <w:t>בנוסף את משרד החינוך</w:t>
      </w:r>
      <w:r w:rsidRPr="006C64F6">
        <w:rPr>
          <w:rFonts w:asciiTheme="minorBidi" w:hAnsiTheme="minorBidi"/>
          <w:rtl/>
        </w:rPr>
        <w:t xml:space="preserve">, </w:t>
      </w:r>
      <w:r w:rsidRPr="006C64F6">
        <w:rPr>
          <w:rFonts w:asciiTheme="minorBidi" w:hAnsiTheme="minorBidi"/>
          <w:rtl/>
          <w:lang w:bidi="he-IL"/>
        </w:rPr>
        <w:t>המועצה מקומית עמנואל וכו</w:t>
      </w:r>
      <w:r w:rsidRPr="006C64F6">
        <w:rPr>
          <w:rFonts w:asciiTheme="minorBidi" w:hAnsiTheme="minorBidi"/>
          <w:rtl/>
        </w:rPr>
        <w:t xml:space="preserve">' </w:t>
      </w:r>
      <w:r w:rsidRPr="006C64F6">
        <w:rPr>
          <w:rFonts w:asciiTheme="minorBidi" w:hAnsiTheme="minorBidi"/>
          <w:rtl/>
          <w:lang w:bidi="he-IL"/>
        </w:rPr>
        <w:t>באחריות שילוחית</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אם נתבע את משרד החינוך</w:t>
      </w:r>
      <w:r w:rsidRPr="006C64F6">
        <w:rPr>
          <w:rFonts w:asciiTheme="minorBidi" w:hAnsiTheme="minorBidi"/>
          <w:rtl/>
        </w:rPr>
        <w:t xml:space="preserve">- </w:t>
      </w:r>
      <w:r w:rsidRPr="006C64F6">
        <w:rPr>
          <w:rFonts w:asciiTheme="minorBidi" w:hAnsiTheme="minorBidi"/>
          <w:rtl/>
          <w:lang w:bidi="he-IL"/>
        </w:rPr>
        <w:t>הוא כיס עמוק</w:t>
      </w:r>
      <w:r w:rsidRPr="006C64F6">
        <w:rPr>
          <w:rFonts w:asciiTheme="minorBidi" w:hAnsiTheme="minorBidi"/>
          <w:rtl/>
        </w:rPr>
        <w:t xml:space="preserve">, </w:t>
      </w:r>
      <w:r w:rsidRPr="006C64F6">
        <w:rPr>
          <w:rFonts w:asciiTheme="minorBidi" w:hAnsiTheme="minorBidi"/>
          <w:rtl/>
          <w:lang w:bidi="he-IL"/>
        </w:rPr>
        <w:t>ומעבר לכך זה מרתיע</w:t>
      </w:r>
      <w:r w:rsidRPr="006C64F6">
        <w:rPr>
          <w:rFonts w:asciiTheme="minorBidi" w:hAnsiTheme="minorBidi"/>
          <w:rtl/>
        </w:rPr>
        <w:t xml:space="preserve">, </w:t>
      </w:r>
      <w:r w:rsidRPr="006C64F6">
        <w:rPr>
          <w:rFonts w:asciiTheme="minorBidi" w:hAnsiTheme="minorBidi"/>
          <w:rtl/>
          <w:lang w:bidi="he-IL"/>
        </w:rPr>
        <w:t>זה מעביר מסרים וכו</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ע</w:t>
      </w:r>
      <w:r w:rsidRPr="006C64F6">
        <w:rPr>
          <w:rFonts w:asciiTheme="minorBidi" w:hAnsiTheme="minorBidi"/>
          <w:rtl/>
        </w:rPr>
        <w:t>"</w:t>
      </w:r>
      <w:r w:rsidRPr="006C64F6">
        <w:rPr>
          <w:rFonts w:asciiTheme="minorBidi" w:hAnsiTheme="minorBidi"/>
          <w:rtl/>
          <w:lang w:bidi="he-IL"/>
        </w:rPr>
        <w:t>מ להוכיח את התביעה צריך להוכיח את אחריות משרד החינוך</w:t>
      </w:r>
      <w:r w:rsidRPr="006C64F6">
        <w:rPr>
          <w:rFonts w:asciiTheme="minorBidi" w:hAnsiTheme="minorBidi"/>
          <w:rtl/>
        </w:rPr>
        <w:t xml:space="preserve">- </w:t>
      </w:r>
      <w:r w:rsidRPr="006C64F6">
        <w:rPr>
          <w:rFonts w:asciiTheme="minorBidi" w:hAnsiTheme="minorBidi"/>
          <w:rtl/>
          <w:lang w:bidi="he-IL"/>
        </w:rPr>
        <w:t>שהרי הוא לא זה שהפלה</w:t>
      </w:r>
      <w:r w:rsidRPr="006C64F6">
        <w:rPr>
          <w:rFonts w:asciiTheme="minorBidi" w:hAnsiTheme="minorBidi"/>
          <w:rtl/>
        </w:rPr>
        <w:t xml:space="preserve">, </w:t>
      </w:r>
      <w:r w:rsidRPr="006C64F6">
        <w:rPr>
          <w:rFonts w:asciiTheme="minorBidi" w:hAnsiTheme="minorBidi"/>
          <w:rtl/>
          <w:lang w:bidi="he-IL"/>
        </w:rPr>
        <w:t>הוא לא רושם את הילדים לבי</w:t>
      </w:r>
      <w:r w:rsidRPr="006C64F6">
        <w:rPr>
          <w:rFonts w:asciiTheme="minorBidi" w:hAnsiTheme="minorBidi"/>
          <w:rtl/>
        </w:rPr>
        <w:t>"</w:t>
      </w:r>
      <w:r w:rsidRPr="006C64F6">
        <w:rPr>
          <w:rFonts w:asciiTheme="minorBidi" w:hAnsiTheme="minorBidi"/>
          <w:rtl/>
          <w:lang w:bidi="he-IL"/>
        </w:rPr>
        <w:t>ס וכו</w:t>
      </w:r>
      <w:r w:rsidRPr="006C64F6">
        <w:rPr>
          <w:rFonts w:asciiTheme="minorBidi" w:hAnsiTheme="minorBidi"/>
          <w:rtl/>
        </w:rPr>
        <w:t xml:space="preserve">'. </w:t>
      </w:r>
      <w:r w:rsidRPr="006C64F6">
        <w:rPr>
          <w:rFonts w:asciiTheme="minorBidi" w:hAnsiTheme="minorBidi"/>
          <w:rtl/>
          <w:lang w:bidi="he-IL"/>
        </w:rPr>
        <w:t>אם אני רוצה לתבוע את משרד החינוך</w:t>
      </w:r>
      <w:r w:rsidRPr="006C64F6">
        <w:rPr>
          <w:rFonts w:asciiTheme="minorBidi" w:hAnsiTheme="minorBidi"/>
          <w:rtl/>
        </w:rPr>
        <w:t xml:space="preserve">- </w:t>
      </w:r>
      <w:r w:rsidRPr="006C64F6">
        <w:rPr>
          <w:rFonts w:asciiTheme="minorBidi" w:hAnsiTheme="minorBidi"/>
          <w:rtl/>
          <w:lang w:bidi="he-IL"/>
        </w:rPr>
        <w:t>ניתן לומר שיש לו אחריות שילוחית</w:t>
      </w:r>
      <w:r w:rsidRPr="006C64F6">
        <w:rPr>
          <w:rFonts w:asciiTheme="minorBidi" w:hAnsiTheme="minorBidi"/>
          <w:rtl/>
        </w:rPr>
        <w:t xml:space="preserve">, </w:t>
      </w:r>
      <w:r w:rsidRPr="006C64F6">
        <w:rPr>
          <w:rFonts w:asciiTheme="minorBidi" w:hAnsiTheme="minorBidi"/>
          <w:rtl/>
          <w:lang w:bidi="he-IL"/>
        </w:rPr>
        <w:t>הוא לא פיקח על הנעשה בבי</w:t>
      </w:r>
      <w:r w:rsidRPr="006C64F6">
        <w:rPr>
          <w:rFonts w:asciiTheme="minorBidi" w:hAnsiTheme="minorBidi"/>
          <w:rtl/>
        </w:rPr>
        <w:t>"</w:t>
      </w:r>
      <w:r w:rsidRPr="006C64F6">
        <w:rPr>
          <w:rFonts w:asciiTheme="minorBidi" w:hAnsiTheme="minorBidi"/>
          <w:rtl/>
          <w:lang w:bidi="he-IL"/>
        </w:rPr>
        <w:t>ס וכו</w:t>
      </w:r>
      <w:r w:rsidRPr="006C64F6">
        <w:rPr>
          <w:rFonts w:asciiTheme="minorBidi" w:hAnsiTheme="minorBidi"/>
          <w:rtl/>
        </w:rPr>
        <w:t xml:space="preserve">'. </w:t>
      </w:r>
      <w:r w:rsidRPr="006C64F6">
        <w:rPr>
          <w:rFonts w:asciiTheme="minorBidi" w:hAnsiTheme="minorBidi"/>
          <w:rtl/>
          <w:lang w:bidi="he-IL"/>
        </w:rPr>
        <w:t>אם ננסה לתבוע באחריות אישית</w:t>
      </w:r>
      <w:r w:rsidRPr="006C64F6">
        <w:rPr>
          <w:rFonts w:asciiTheme="minorBidi" w:hAnsiTheme="minorBidi"/>
          <w:rtl/>
        </w:rPr>
        <w:t xml:space="preserve">- </w:t>
      </w:r>
      <w:r w:rsidRPr="006C64F6">
        <w:rPr>
          <w:rFonts w:asciiTheme="minorBidi" w:hAnsiTheme="minorBidi"/>
          <w:rtl/>
          <w:lang w:bidi="he-IL"/>
        </w:rPr>
        <w:t>אם הוא היה מפקח כראוי לא הייתה נגרמת אפליה</w:t>
      </w:r>
      <w:r w:rsidRPr="006C64F6">
        <w:rPr>
          <w:rFonts w:asciiTheme="minorBidi" w:hAnsiTheme="minorBidi"/>
          <w:rtl/>
        </w:rPr>
        <w:t xml:space="preserve">, </w:t>
      </w:r>
      <w:r w:rsidRPr="006C64F6">
        <w:rPr>
          <w:rFonts w:asciiTheme="minorBidi" w:hAnsiTheme="minorBidi"/>
          <w:rtl/>
          <w:lang w:bidi="he-IL"/>
        </w:rPr>
        <w:t>בנוסף לאחר שהתריעו בפניו הוא הקים ועדת פיקוח של אדם אחד</w:t>
      </w:r>
      <w:r w:rsidRPr="006C64F6">
        <w:rPr>
          <w:rFonts w:asciiTheme="minorBidi" w:hAnsiTheme="minorBidi"/>
          <w:rtl/>
        </w:rPr>
        <w:t xml:space="preserve">, </w:t>
      </w:r>
      <w:r w:rsidRPr="006C64F6">
        <w:rPr>
          <w:rFonts w:asciiTheme="minorBidi" w:hAnsiTheme="minorBidi"/>
          <w:rtl/>
          <w:lang w:bidi="he-IL"/>
        </w:rPr>
        <w:t>אבל לקח הרבה זמן עד שזה קרה ועד שהגיעו המסקנות ופעלו בעקבותיו</w:t>
      </w:r>
      <w:r w:rsidRPr="006C64F6">
        <w:rPr>
          <w:rFonts w:asciiTheme="minorBidi" w:hAnsiTheme="minorBidi"/>
          <w:rtl/>
        </w:rPr>
        <w:t>. (</w:t>
      </w:r>
      <w:r w:rsidRPr="006C64F6">
        <w:rPr>
          <w:rFonts w:asciiTheme="minorBidi" w:hAnsiTheme="minorBidi"/>
          <w:rtl/>
          <w:lang w:bidi="he-IL"/>
        </w:rPr>
        <w:t>אם התביעה הייתה רק כלפי משרד החינוך</w:t>
      </w:r>
      <w:r w:rsidRPr="006C64F6">
        <w:rPr>
          <w:rFonts w:asciiTheme="minorBidi" w:hAnsiTheme="minorBidi"/>
          <w:rtl/>
        </w:rPr>
        <w:t xml:space="preserve">- </w:t>
      </w:r>
      <w:r w:rsidRPr="006C64F6">
        <w:rPr>
          <w:rFonts w:asciiTheme="minorBidi" w:hAnsiTheme="minorBidi"/>
          <w:rtl/>
          <w:lang w:bidi="he-IL"/>
        </w:rPr>
        <w:t>ננסה לתבוע גם באחריות שילוחית וגם באחריות אישית</w:t>
      </w:r>
      <w:r w:rsidRPr="006C64F6">
        <w:rPr>
          <w:rFonts w:asciiTheme="minorBidi" w:hAnsiTheme="minorBidi"/>
          <w:rtl/>
        </w:rPr>
        <w:t xml:space="preserve">- </w:t>
      </w:r>
      <w:r w:rsidRPr="006C64F6">
        <w:rPr>
          <w:rFonts w:asciiTheme="minorBidi" w:hAnsiTheme="minorBidi"/>
          <w:rtl/>
          <w:lang w:bidi="he-IL"/>
        </w:rPr>
        <w:t>אבל ישנה בעיה</w:t>
      </w:r>
      <w:r w:rsidRPr="006C64F6">
        <w:rPr>
          <w:rFonts w:asciiTheme="minorBidi" w:hAnsiTheme="minorBidi"/>
          <w:rtl/>
        </w:rPr>
        <w:t xml:space="preserve">- </w:t>
      </w:r>
      <w:r w:rsidRPr="006C64F6">
        <w:rPr>
          <w:rFonts w:asciiTheme="minorBidi" w:hAnsiTheme="minorBidi"/>
          <w:rtl/>
          <w:lang w:bidi="he-IL"/>
        </w:rPr>
        <w:t>שילוחית תמיד תלויה באישית</w:t>
      </w:r>
      <w:r w:rsidRPr="006C64F6">
        <w:rPr>
          <w:rFonts w:asciiTheme="minorBidi" w:hAnsiTheme="minorBidi"/>
          <w:rtl/>
        </w:rPr>
        <w:t xml:space="preserve">, </w:t>
      </w:r>
      <w:r w:rsidRPr="006C64F6">
        <w:rPr>
          <w:rFonts w:asciiTheme="minorBidi" w:hAnsiTheme="minorBidi"/>
          <w:rtl/>
          <w:lang w:bidi="he-IL"/>
        </w:rPr>
        <w:t>כלומר אם האישית נופלת גם אין אחריות שילוחית</w:t>
      </w:r>
      <w:r w:rsidRPr="006C64F6">
        <w:rPr>
          <w:rFonts w:asciiTheme="minorBidi" w:hAnsiTheme="minorBidi"/>
          <w:rtl/>
        </w:rPr>
        <w:t xml:space="preserve">, </w:t>
      </w:r>
      <w:r w:rsidRPr="006C64F6">
        <w:rPr>
          <w:rFonts w:asciiTheme="minorBidi" w:hAnsiTheme="minorBidi"/>
          <w:rtl/>
          <w:lang w:bidi="he-IL"/>
        </w:rPr>
        <w:t>ולכן כאשר אתה תובע בשילוחית חייבים קודם להוכיח אישית</w:t>
      </w:r>
      <w:r w:rsidRPr="006C64F6">
        <w:rPr>
          <w:rFonts w:asciiTheme="minorBidi" w:hAnsiTheme="minorBidi"/>
          <w:rtl/>
        </w:rPr>
        <w:t xml:space="preserve">). </w:t>
      </w:r>
    </w:p>
    <w:p w:rsidR="006C64F6" w:rsidRPr="006C64F6" w:rsidRDefault="006C64F6" w:rsidP="000A32E5">
      <w:pPr>
        <w:pStyle w:val="NoSpacing"/>
        <w:bidi/>
        <w:spacing w:line="276" w:lineRule="auto"/>
        <w:rPr>
          <w:rFonts w:asciiTheme="minorBidi" w:hAnsiTheme="minorBidi"/>
          <w:rtl/>
        </w:rPr>
      </w:pPr>
      <w:r w:rsidRPr="006C64F6">
        <w:rPr>
          <w:rFonts w:asciiTheme="minorBidi" w:hAnsiTheme="minorBidi"/>
          <w:rtl/>
          <w:lang w:bidi="he-IL"/>
        </w:rPr>
        <w:t>במקרה בדף מס</w:t>
      </w:r>
      <w:r w:rsidRPr="006C64F6">
        <w:rPr>
          <w:rFonts w:asciiTheme="minorBidi" w:hAnsiTheme="minorBidi"/>
          <w:rtl/>
        </w:rPr>
        <w:t xml:space="preserve">' 4- </w:t>
      </w:r>
      <w:r w:rsidRPr="006C64F6">
        <w:rPr>
          <w:rFonts w:asciiTheme="minorBidi" w:hAnsiTheme="minorBidi"/>
          <w:rtl/>
          <w:lang w:bidi="he-IL"/>
        </w:rPr>
        <w:t>ננסה לראות אם ניתן לחזק את התביעה וניתן לתבוע אותו גם באחריות אישית וגם בשילוחית</w:t>
      </w:r>
      <w:r w:rsidR="000A32E5">
        <w:rPr>
          <w:rFonts w:asciiTheme="minorBidi" w:hAnsiTheme="minorBidi"/>
          <w:rtl/>
        </w:rPr>
        <w:t xml:space="preserve">. </w:t>
      </w:r>
      <w:r w:rsidRPr="006C64F6">
        <w:rPr>
          <w:rFonts w:asciiTheme="minorBidi" w:hAnsiTheme="minorBidi"/>
          <w:rtl/>
          <w:lang w:bidi="he-IL"/>
        </w:rPr>
        <w:t>הגורמים במקרה</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 xml:space="preserve">ישנו </w:t>
      </w:r>
      <w:r w:rsidRPr="006C64F6">
        <w:rPr>
          <w:rFonts w:asciiTheme="minorBidi" w:hAnsiTheme="minorBidi"/>
          <w:b/>
          <w:bCs/>
          <w:rtl/>
          <w:lang w:bidi="he-IL"/>
        </w:rPr>
        <w:t>קבלן</w:t>
      </w:r>
      <w:r w:rsidRPr="006C64F6">
        <w:rPr>
          <w:rFonts w:asciiTheme="minorBidi" w:hAnsiTheme="minorBidi"/>
          <w:rtl/>
        </w:rPr>
        <w:t xml:space="preserve">, </w:t>
      </w:r>
      <w:r w:rsidRPr="006C64F6">
        <w:rPr>
          <w:rFonts w:asciiTheme="minorBidi" w:hAnsiTheme="minorBidi"/>
          <w:rtl/>
          <w:lang w:bidi="he-IL"/>
        </w:rPr>
        <w:t xml:space="preserve">מתחתיו יש את </w:t>
      </w:r>
      <w:r w:rsidRPr="006C64F6">
        <w:rPr>
          <w:rFonts w:asciiTheme="minorBidi" w:hAnsiTheme="minorBidi"/>
          <w:b/>
          <w:bCs/>
          <w:rtl/>
          <w:lang w:bidi="he-IL"/>
        </w:rPr>
        <w:t xml:space="preserve">מנהל העבודה </w:t>
      </w:r>
      <w:r w:rsidRPr="006C64F6">
        <w:rPr>
          <w:rFonts w:asciiTheme="minorBidi" w:hAnsiTheme="minorBidi"/>
          <w:rtl/>
        </w:rPr>
        <w:t>(</w:t>
      </w:r>
      <w:r w:rsidRPr="006C64F6">
        <w:rPr>
          <w:rFonts w:asciiTheme="minorBidi" w:hAnsiTheme="minorBidi"/>
          <w:rtl/>
          <w:lang w:bidi="he-IL"/>
        </w:rPr>
        <w:t>פנחס</w:t>
      </w:r>
      <w:r w:rsidRPr="006C64F6">
        <w:rPr>
          <w:rFonts w:asciiTheme="minorBidi" w:hAnsiTheme="minorBidi"/>
          <w:rtl/>
        </w:rPr>
        <w:t xml:space="preserve">) </w:t>
      </w:r>
      <w:r w:rsidRPr="006C64F6">
        <w:rPr>
          <w:rFonts w:asciiTheme="minorBidi" w:hAnsiTheme="minorBidi"/>
          <w:rtl/>
          <w:lang w:bidi="he-IL"/>
        </w:rPr>
        <w:t>ו</w:t>
      </w:r>
      <w:r w:rsidRPr="006C64F6">
        <w:rPr>
          <w:rFonts w:asciiTheme="minorBidi" w:hAnsiTheme="minorBidi"/>
          <w:b/>
          <w:bCs/>
          <w:rtl/>
          <w:lang w:bidi="he-IL"/>
        </w:rPr>
        <w:t>המהנדס</w:t>
      </w:r>
      <w:r w:rsidRPr="006C64F6">
        <w:rPr>
          <w:rFonts w:asciiTheme="minorBidi" w:hAnsiTheme="minorBidi"/>
          <w:rtl/>
        </w:rPr>
        <w:t xml:space="preserve"> (</w:t>
      </w:r>
      <w:r w:rsidRPr="006C64F6">
        <w:rPr>
          <w:rFonts w:asciiTheme="minorBidi" w:hAnsiTheme="minorBidi"/>
          <w:rtl/>
          <w:lang w:bidi="he-IL"/>
        </w:rPr>
        <w:t>יעקב</w:t>
      </w:r>
      <w:r w:rsidRPr="006C64F6">
        <w:rPr>
          <w:rFonts w:asciiTheme="minorBidi" w:hAnsiTheme="minorBidi"/>
          <w:rtl/>
        </w:rPr>
        <w:t xml:space="preserve">), </w:t>
      </w:r>
      <w:r w:rsidRPr="006C64F6">
        <w:rPr>
          <w:rFonts w:asciiTheme="minorBidi" w:hAnsiTheme="minorBidi"/>
          <w:rtl/>
          <w:lang w:bidi="he-IL"/>
        </w:rPr>
        <w:t>שניהם מועסקים ע</w:t>
      </w:r>
      <w:r w:rsidRPr="006C64F6">
        <w:rPr>
          <w:rFonts w:asciiTheme="minorBidi" w:hAnsiTheme="minorBidi"/>
          <w:rtl/>
        </w:rPr>
        <w:t>"</w:t>
      </w:r>
      <w:r w:rsidRPr="006C64F6">
        <w:rPr>
          <w:rFonts w:asciiTheme="minorBidi" w:hAnsiTheme="minorBidi"/>
          <w:rtl/>
          <w:lang w:bidi="he-IL"/>
        </w:rPr>
        <w:t>י הקבלן</w:t>
      </w:r>
      <w:r w:rsidRPr="006C64F6">
        <w:rPr>
          <w:rFonts w:asciiTheme="minorBidi" w:hAnsiTheme="minorBidi"/>
          <w:rtl/>
        </w:rPr>
        <w:t xml:space="preserve">, </w:t>
      </w:r>
      <w:r w:rsidRPr="006C64F6">
        <w:rPr>
          <w:rFonts w:asciiTheme="minorBidi" w:hAnsiTheme="minorBidi"/>
          <w:rtl/>
          <w:lang w:bidi="he-IL"/>
        </w:rPr>
        <w:t>הם שכירים</w:t>
      </w:r>
      <w:r w:rsidRPr="006C64F6">
        <w:rPr>
          <w:rFonts w:asciiTheme="minorBidi" w:hAnsiTheme="minorBidi"/>
          <w:rtl/>
        </w:rPr>
        <w:t xml:space="preserve">, </w:t>
      </w:r>
      <w:r w:rsidRPr="006C64F6">
        <w:rPr>
          <w:rFonts w:asciiTheme="minorBidi" w:hAnsiTheme="minorBidi"/>
          <w:rtl/>
          <w:lang w:bidi="he-IL"/>
        </w:rPr>
        <w:t xml:space="preserve">יש את </w:t>
      </w:r>
      <w:r w:rsidRPr="006C64F6">
        <w:rPr>
          <w:rFonts w:asciiTheme="minorBidi" w:hAnsiTheme="minorBidi"/>
          <w:b/>
          <w:bCs/>
          <w:rtl/>
          <w:lang w:bidi="he-IL"/>
        </w:rPr>
        <w:t>הפועלים</w:t>
      </w:r>
      <w:r w:rsidRPr="006C64F6">
        <w:rPr>
          <w:rFonts w:asciiTheme="minorBidi" w:hAnsiTheme="minorBidi"/>
          <w:b/>
          <w:bCs/>
          <w:rtl/>
        </w:rPr>
        <w:t>-</w:t>
      </w:r>
      <w:r w:rsidRPr="006C64F6">
        <w:rPr>
          <w:rFonts w:asciiTheme="minorBidi" w:hAnsiTheme="minorBidi"/>
          <w:rtl/>
          <w:lang w:bidi="he-IL"/>
        </w:rPr>
        <w:t xml:space="preserve"> דוד ויונתן</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אפשרות אחת</w:t>
      </w:r>
      <w:r w:rsidRPr="006C64F6">
        <w:rPr>
          <w:rFonts w:asciiTheme="minorBidi" w:hAnsiTheme="minorBidi"/>
          <w:u w:val="single"/>
          <w:rtl/>
        </w:rPr>
        <w:t>-</w:t>
      </w:r>
      <w:r w:rsidRPr="006C64F6">
        <w:rPr>
          <w:rFonts w:asciiTheme="minorBidi" w:hAnsiTheme="minorBidi"/>
          <w:rtl/>
          <w:lang w:bidi="he-IL"/>
        </w:rPr>
        <w:t xml:space="preserve"> יש לבדוק האם ישנו ביטוח</w:t>
      </w:r>
      <w:r w:rsidRPr="006C64F6">
        <w:rPr>
          <w:rFonts w:asciiTheme="minorBidi" w:hAnsiTheme="minorBidi"/>
          <w:rtl/>
        </w:rPr>
        <w:t xml:space="preserve">- </w:t>
      </w:r>
      <w:r w:rsidRPr="006C64F6">
        <w:rPr>
          <w:rFonts w:asciiTheme="minorBidi" w:hAnsiTheme="minorBidi"/>
          <w:rtl/>
          <w:lang w:bidi="he-IL"/>
        </w:rPr>
        <w:t>הביטוח בתאונות העבודה הוא ביטוח לאומי</w:t>
      </w:r>
      <w:r w:rsidRPr="006C64F6">
        <w:rPr>
          <w:rFonts w:asciiTheme="minorBidi" w:hAnsiTheme="minorBidi"/>
          <w:rtl/>
        </w:rPr>
        <w:t xml:space="preserve">, </w:t>
      </w:r>
      <w:r w:rsidRPr="006C64F6">
        <w:rPr>
          <w:rFonts w:asciiTheme="minorBidi" w:hAnsiTheme="minorBidi"/>
          <w:rtl/>
          <w:lang w:bidi="he-IL"/>
        </w:rPr>
        <w:t>רוב החוקים של בטיחות בעבודה הם חוקים של אחריות מוגברת או מוחלטת</w:t>
      </w:r>
      <w:r w:rsidRPr="006C64F6">
        <w:rPr>
          <w:rFonts w:asciiTheme="minorBidi" w:hAnsiTheme="minorBidi"/>
          <w:rtl/>
        </w:rPr>
        <w:t xml:space="preserve">, </w:t>
      </w:r>
      <w:r w:rsidRPr="006C64F6">
        <w:rPr>
          <w:rFonts w:asciiTheme="minorBidi" w:hAnsiTheme="minorBidi"/>
          <w:rtl/>
          <w:lang w:bidi="he-IL"/>
        </w:rPr>
        <w:t>כלומר</w:t>
      </w:r>
      <w:r w:rsidRPr="006C64F6">
        <w:rPr>
          <w:rFonts w:asciiTheme="minorBidi" w:hAnsiTheme="minorBidi"/>
          <w:rtl/>
        </w:rPr>
        <w:t xml:space="preserve">- </w:t>
      </w:r>
      <w:r w:rsidRPr="006C64F6">
        <w:rPr>
          <w:rFonts w:asciiTheme="minorBidi" w:hAnsiTheme="minorBidi"/>
          <w:rtl/>
          <w:lang w:bidi="he-IL"/>
        </w:rPr>
        <w:t>לא בודקים אשם או אשם תורם</w:t>
      </w:r>
      <w:r w:rsidRPr="006C64F6">
        <w:rPr>
          <w:rFonts w:asciiTheme="minorBidi" w:hAnsiTheme="minorBidi"/>
          <w:rtl/>
        </w:rPr>
        <w:t xml:space="preserve">, </w:t>
      </w:r>
      <w:r w:rsidRPr="006C64F6">
        <w:rPr>
          <w:rFonts w:asciiTheme="minorBidi" w:hAnsiTheme="minorBidi"/>
          <w:rtl/>
          <w:lang w:bidi="he-IL"/>
        </w:rPr>
        <w:t>אם פעול נפל מפיגום זה לא משנה מי אשם</w:t>
      </w:r>
      <w:r w:rsidRPr="006C64F6">
        <w:rPr>
          <w:rFonts w:asciiTheme="minorBidi" w:hAnsiTheme="minorBidi"/>
          <w:rtl/>
        </w:rPr>
        <w:t xml:space="preserve">- </w:t>
      </w:r>
      <w:r w:rsidRPr="006C64F6">
        <w:rPr>
          <w:rFonts w:asciiTheme="minorBidi" w:hAnsiTheme="minorBidi"/>
          <w:rtl/>
          <w:lang w:bidi="he-IL"/>
        </w:rPr>
        <w:t>הפועל או הקבלן</w:t>
      </w:r>
      <w:r w:rsidRPr="006C64F6">
        <w:rPr>
          <w:rFonts w:asciiTheme="minorBidi" w:hAnsiTheme="minorBidi"/>
          <w:rtl/>
        </w:rPr>
        <w:t xml:space="preserve">- </w:t>
      </w:r>
      <w:r w:rsidRPr="006C64F6">
        <w:rPr>
          <w:rFonts w:asciiTheme="minorBidi" w:hAnsiTheme="minorBidi"/>
          <w:rtl/>
          <w:lang w:bidi="he-IL"/>
        </w:rPr>
        <w:t>הפועל יקבל פיצוי מביטוח לאומי</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אפשרות שנייה</w:t>
      </w:r>
      <w:r w:rsidRPr="006C64F6">
        <w:rPr>
          <w:rFonts w:asciiTheme="minorBidi" w:hAnsiTheme="minorBidi"/>
          <w:u w:val="single"/>
          <w:rtl/>
        </w:rPr>
        <w:t>-</w:t>
      </w:r>
      <w:r w:rsidRPr="006C64F6">
        <w:rPr>
          <w:rFonts w:asciiTheme="minorBidi" w:hAnsiTheme="minorBidi"/>
          <w:rtl/>
          <w:lang w:bidi="he-IL"/>
        </w:rPr>
        <w:t xml:space="preserve">  ע</w:t>
      </w:r>
      <w:r w:rsidRPr="006C64F6">
        <w:rPr>
          <w:rFonts w:asciiTheme="minorBidi" w:hAnsiTheme="minorBidi"/>
          <w:rtl/>
        </w:rPr>
        <w:t>"</w:t>
      </w:r>
      <w:r w:rsidRPr="006C64F6">
        <w:rPr>
          <w:rFonts w:asciiTheme="minorBidi" w:hAnsiTheme="minorBidi"/>
          <w:rtl/>
          <w:lang w:bidi="he-IL"/>
        </w:rPr>
        <w:t>י עוולת הרשלנות</w:t>
      </w:r>
      <w:r w:rsidRPr="006C64F6">
        <w:rPr>
          <w:rFonts w:asciiTheme="minorBidi" w:hAnsiTheme="minorBidi"/>
          <w:rtl/>
        </w:rPr>
        <w:t xml:space="preserve">, </w:t>
      </w:r>
      <w:r w:rsidRPr="006C64F6">
        <w:rPr>
          <w:rFonts w:asciiTheme="minorBidi" w:hAnsiTheme="minorBidi"/>
          <w:rtl/>
          <w:lang w:bidi="he-IL"/>
        </w:rPr>
        <w:t>הפועל דוד יכולים לנסות לתבוע את המהנדס</w:t>
      </w:r>
      <w:r w:rsidRPr="006C64F6">
        <w:rPr>
          <w:rFonts w:asciiTheme="minorBidi" w:hAnsiTheme="minorBidi"/>
          <w:rtl/>
        </w:rPr>
        <w:t xml:space="preserve">- </w:t>
      </w:r>
      <w:r w:rsidRPr="006C64F6">
        <w:rPr>
          <w:rFonts w:asciiTheme="minorBidi" w:hAnsiTheme="minorBidi"/>
          <w:rtl/>
          <w:lang w:bidi="he-IL"/>
        </w:rPr>
        <w:t>תביעה אישית</w:t>
      </w:r>
      <w:r w:rsidRPr="006C64F6">
        <w:rPr>
          <w:rFonts w:asciiTheme="minorBidi" w:hAnsiTheme="minorBidi"/>
          <w:rtl/>
        </w:rPr>
        <w:t xml:space="preserve">, </w:t>
      </w:r>
      <w:r w:rsidRPr="006C64F6">
        <w:rPr>
          <w:rFonts w:asciiTheme="minorBidi" w:hAnsiTheme="minorBidi"/>
          <w:rtl/>
          <w:lang w:bidi="he-IL"/>
        </w:rPr>
        <w:t>הוא יכול לתבוע את הקבלן</w:t>
      </w:r>
      <w:r w:rsidRPr="006C64F6">
        <w:rPr>
          <w:rFonts w:asciiTheme="minorBidi" w:hAnsiTheme="minorBidi"/>
          <w:rtl/>
        </w:rPr>
        <w:t xml:space="preserve">- </w:t>
      </w:r>
      <w:r w:rsidRPr="006C64F6">
        <w:rPr>
          <w:rFonts w:asciiTheme="minorBidi" w:hAnsiTheme="minorBidi"/>
          <w:rtl/>
          <w:lang w:bidi="he-IL"/>
        </w:rPr>
        <w:t>בתביעה אישית או שילוחית</w:t>
      </w:r>
      <w:r w:rsidRPr="006C64F6">
        <w:rPr>
          <w:rFonts w:asciiTheme="minorBidi" w:hAnsiTheme="minorBidi"/>
          <w:rtl/>
        </w:rPr>
        <w:t xml:space="preserve">, </w:t>
      </w:r>
      <w:r w:rsidRPr="006C64F6">
        <w:rPr>
          <w:rFonts w:asciiTheme="minorBidi" w:hAnsiTheme="minorBidi"/>
          <w:rtl/>
          <w:lang w:bidi="he-IL"/>
        </w:rPr>
        <w:t>כנ</w:t>
      </w:r>
      <w:r w:rsidRPr="006C64F6">
        <w:rPr>
          <w:rFonts w:asciiTheme="minorBidi" w:hAnsiTheme="minorBidi"/>
          <w:rtl/>
        </w:rPr>
        <w:t>"</w:t>
      </w:r>
      <w:r w:rsidRPr="006C64F6">
        <w:rPr>
          <w:rFonts w:asciiTheme="minorBidi" w:hAnsiTheme="minorBidi"/>
          <w:rtl/>
          <w:lang w:bidi="he-IL"/>
        </w:rPr>
        <w:t>ל לגבי יונתן</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שני הפועלים יחד יכולים לתבוע את המנהל העבודה פנחס באחריות אישית</w:t>
      </w:r>
      <w:r w:rsidRPr="006C64F6">
        <w:rPr>
          <w:rFonts w:asciiTheme="minorBidi" w:hAnsiTheme="minorBidi"/>
          <w:rtl/>
        </w:rPr>
        <w:t xml:space="preserve">, </w:t>
      </w:r>
      <w:r w:rsidRPr="006C64F6">
        <w:rPr>
          <w:rFonts w:asciiTheme="minorBidi" w:hAnsiTheme="minorBidi"/>
          <w:rtl/>
          <w:lang w:bidi="he-IL"/>
        </w:rPr>
        <w:t>בנוסף מנהל העבודה והמהנדס יכולים לתבוע את הקבלן באחריות שילוחית</w:t>
      </w:r>
      <w:r w:rsidRPr="006C64F6">
        <w:rPr>
          <w:rFonts w:asciiTheme="minorBidi" w:hAnsiTheme="minorBidi"/>
          <w:rtl/>
        </w:rPr>
        <w:t xml:space="preserve">. </w:t>
      </w:r>
      <w:r w:rsidRPr="006C64F6">
        <w:rPr>
          <w:rFonts w:asciiTheme="minorBidi" w:hAnsiTheme="minorBidi"/>
          <w:rtl/>
          <w:lang w:bidi="he-IL"/>
        </w:rPr>
        <w:t>בנוסף יונתן יכול לתבוע את הרופא המרדים ד</w:t>
      </w:r>
      <w:r w:rsidRPr="006C64F6">
        <w:rPr>
          <w:rFonts w:asciiTheme="minorBidi" w:hAnsiTheme="minorBidi"/>
          <w:rtl/>
        </w:rPr>
        <w:t>"</w:t>
      </w:r>
      <w:r w:rsidRPr="006C64F6">
        <w:rPr>
          <w:rFonts w:asciiTheme="minorBidi" w:hAnsiTheme="minorBidi"/>
          <w:rtl/>
          <w:lang w:bidi="he-IL"/>
        </w:rPr>
        <w:t>ר מור ובי</w:t>
      </w:r>
      <w:r w:rsidRPr="006C64F6">
        <w:rPr>
          <w:rFonts w:asciiTheme="minorBidi" w:hAnsiTheme="minorBidi"/>
          <w:rtl/>
        </w:rPr>
        <w:t>"</w:t>
      </w:r>
      <w:r w:rsidRPr="006C64F6">
        <w:rPr>
          <w:rFonts w:asciiTheme="minorBidi" w:hAnsiTheme="minorBidi"/>
          <w:rtl/>
          <w:lang w:bidi="he-IL"/>
        </w:rPr>
        <w:t>ח באחריות שילוחית</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מבחינת יונתן</w:t>
      </w:r>
      <w:r w:rsidRPr="006C64F6">
        <w:rPr>
          <w:rFonts w:asciiTheme="minorBidi" w:hAnsiTheme="minorBidi"/>
          <w:rtl/>
        </w:rPr>
        <w:t xml:space="preserve">- </w:t>
      </w:r>
      <w:r w:rsidRPr="006C64F6">
        <w:rPr>
          <w:rFonts w:asciiTheme="minorBidi" w:hAnsiTheme="minorBidi"/>
          <w:rtl/>
          <w:lang w:bidi="he-IL"/>
        </w:rPr>
        <w:t>יש לו תביעה נגד הרופא ונגד הקבלן והמהנדס</w:t>
      </w:r>
      <w:r w:rsidRPr="006C64F6">
        <w:rPr>
          <w:rFonts w:asciiTheme="minorBidi" w:hAnsiTheme="minorBidi"/>
          <w:rtl/>
        </w:rPr>
        <w:t xml:space="preserve">- </w:t>
      </w:r>
      <w:r w:rsidRPr="006C64F6">
        <w:rPr>
          <w:rFonts w:asciiTheme="minorBidi" w:hAnsiTheme="minorBidi"/>
          <w:rtl/>
          <w:lang w:bidi="he-IL"/>
        </w:rPr>
        <w:t>מה חלוקת הנזק</w:t>
      </w:r>
      <w:r w:rsidRPr="006C64F6">
        <w:rPr>
          <w:rFonts w:asciiTheme="minorBidi" w:hAnsiTheme="minorBidi"/>
          <w:rtl/>
        </w:rPr>
        <w:t xml:space="preserve">? </w:t>
      </w:r>
      <w:r w:rsidRPr="006C64F6">
        <w:rPr>
          <w:rFonts w:asciiTheme="minorBidi" w:hAnsiTheme="minorBidi"/>
          <w:rtl/>
          <w:lang w:bidi="he-IL"/>
        </w:rPr>
        <w:t>האם יש נזק ראייתי</w:t>
      </w:r>
      <w:r w:rsidRPr="006C64F6">
        <w:rPr>
          <w:rFonts w:asciiTheme="minorBidi" w:hAnsiTheme="minorBidi"/>
          <w:rtl/>
        </w:rPr>
        <w:t xml:space="preserve">? </w:t>
      </w:r>
      <w:r w:rsidRPr="006C64F6">
        <w:rPr>
          <w:rFonts w:asciiTheme="minorBidi" w:hAnsiTheme="minorBidi"/>
          <w:rtl/>
          <w:lang w:bidi="he-IL"/>
        </w:rPr>
        <w:t>אין כאן מעוולים ביחד</w:t>
      </w:r>
      <w:r w:rsidRPr="006C64F6">
        <w:rPr>
          <w:rFonts w:asciiTheme="minorBidi" w:hAnsiTheme="minorBidi"/>
          <w:rtl/>
        </w:rPr>
        <w:t xml:space="preserve">, </w:t>
      </w:r>
      <w:r w:rsidRPr="006C64F6">
        <w:rPr>
          <w:rFonts w:asciiTheme="minorBidi" w:hAnsiTheme="minorBidi"/>
          <w:rtl/>
          <w:lang w:bidi="he-IL"/>
        </w:rPr>
        <w:t>הנתבעים באתר הבנייה זה מעוול אחד והרופא זה מעוול שני</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אנו נתמקד בנתבעים של אתר הבנייה</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יש להתחיל קודם עם התביעה כנגד הקבלן</w:t>
      </w:r>
      <w:r w:rsidRPr="006C64F6">
        <w:rPr>
          <w:rFonts w:asciiTheme="minorBidi" w:hAnsiTheme="minorBidi"/>
          <w:rtl/>
        </w:rPr>
        <w:t xml:space="preserve">, </w:t>
      </w:r>
      <w:r w:rsidRPr="006C64F6">
        <w:rPr>
          <w:rFonts w:asciiTheme="minorBidi" w:hAnsiTheme="minorBidi"/>
          <w:rtl/>
          <w:lang w:bidi="he-IL"/>
        </w:rPr>
        <w:t xml:space="preserve">את התביעות של דוד ויונתן לא צריך לפצל ניתן לכתוב ביחד </w:t>
      </w:r>
      <w:r w:rsidRPr="006C64F6">
        <w:rPr>
          <w:rFonts w:asciiTheme="minorBidi" w:hAnsiTheme="minorBidi"/>
          <w:rtl/>
        </w:rPr>
        <w:t>(</w:t>
      </w:r>
      <w:r w:rsidRPr="006C64F6">
        <w:rPr>
          <w:rFonts w:asciiTheme="minorBidi" w:hAnsiTheme="minorBidi"/>
          <w:rtl/>
          <w:lang w:bidi="he-IL"/>
        </w:rPr>
        <w:t xml:space="preserve">אבל לכתוב </w:t>
      </w:r>
      <w:r w:rsidRPr="006C64F6">
        <w:rPr>
          <w:rFonts w:asciiTheme="minorBidi" w:hAnsiTheme="minorBidi"/>
          <w:rtl/>
        </w:rPr>
        <w:t>"</w:t>
      </w:r>
      <w:r w:rsidRPr="006C64F6">
        <w:rPr>
          <w:rFonts w:asciiTheme="minorBidi" w:hAnsiTheme="minorBidi"/>
          <w:rtl/>
          <w:lang w:bidi="he-IL"/>
        </w:rPr>
        <w:t xml:space="preserve">דוד ויונתן תובעים שניהם את </w:t>
      </w:r>
      <w:r w:rsidRPr="006C64F6">
        <w:rPr>
          <w:rFonts w:asciiTheme="minorBidi" w:hAnsiTheme="minorBidi"/>
          <w:rtl/>
        </w:rPr>
        <w:t xml:space="preserve">..." ) </w:t>
      </w:r>
      <w:r w:rsidRPr="006C64F6">
        <w:rPr>
          <w:rFonts w:asciiTheme="minorBidi" w:hAnsiTheme="minorBidi"/>
          <w:rtl/>
          <w:lang w:bidi="he-IL"/>
        </w:rPr>
        <w:t>וכלפי יונתן יש לפצל את התביעה נגד הרופא</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הערה</w:t>
      </w:r>
      <w:r w:rsidRPr="006C64F6">
        <w:rPr>
          <w:rFonts w:asciiTheme="minorBidi" w:hAnsiTheme="minorBidi"/>
          <w:rtl/>
        </w:rPr>
        <w:t xml:space="preserve">- </w:t>
      </w:r>
      <w:r w:rsidRPr="006C64F6">
        <w:rPr>
          <w:rFonts w:asciiTheme="minorBidi" w:hAnsiTheme="minorBidi"/>
          <w:rtl/>
          <w:lang w:bidi="he-IL"/>
        </w:rPr>
        <w:t>כתבי התביעה של דוד ויונתן יהיו דומים אך הם לא ייקחו אותו עו</w:t>
      </w:r>
      <w:r w:rsidRPr="006C64F6">
        <w:rPr>
          <w:rFonts w:asciiTheme="minorBidi" w:hAnsiTheme="minorBidi"/>
          <w:rtl/>
        </w:rPr>
        <w:t>"</w:t>
      </w:r>
      <w:r w:rsidRPr="006C64F6">
        <w:rPr>
          <w:rFonts w:asciiTheme="minorBidi" w:hAnsiTheme="minorBidi"/>
          <w:rtl/>
          <w:lang w:bidi="he-IL"/>
        </w:rPr>
        <w:t>ד</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הנתבעים יגידו שהם קיבלו שני כתבי תביעה והם רוצים לאחד את התביעות</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לדוד ויונתן לא יחפשו לתבוע אחד את השני כי הם לא כיסים עמוקים אלא פועלים</w:t>
      </w:r>
      <w:r w:rsidRPr="006C64F6">
        <w:rPr>
          <w:rFonts w:asciiTheme="minorBidi" w:hAnsiTheme="minorBidi"/>
          <w:rtl/>
        </w:rPr>
        <w:t xml:space="preserve">, </w:t>
      </w:r>
      <w:r w:rsidRPr="006C64F6">
        <w:rPr>
          <w:rFonts w:asciiTheme="minorBidi" w:hAnsiTheme="minorBidi"/>
          <w:rtl/>
          <w:lang w:bidi="he-IL"/>
        </w:rPr>
        <w:t>אבל יש להם עילת תביעה אחד נ</w:t>
      </w:r>
      <w:r w:rsidRPr="006C64F6">
        <w:rPr>
          <w:rFonts w:asciiTheme="minorBidi" w:hAnsiTheme="minorBidi"/>
          <w:rtl/>
        </w:rPr>
        <w:t xml:space="preserve">' </w:t>
      </w:r>
      <w:r w:rsidRPr="006C64F6">
        <w:rPr>
          <w:rFonts w:asciiTheme="minorBidi" w:hAnsiTheme="minorBidi"/>
          <w:rtl/>
          <w:lang w:bidi="he-IL"/>
        </w:rPr>
        <w:t>השני</w:t>
      </w:r>
      <w:r w:rsidRPr="006C64F6">
        <w:rPr>
          <w:rFonts w:asciiTheme="minorBidi" w:hAnsiTheme="minorBidi"/>
          <w:rtl/>
        </w:rPr>
        <w:t>, (</w:t>
      </w:r>
      <w:r w:rsidRPr="006C64F6">
        <w:rPr>
          <w:rFonts w:asciiTheme="minorBidi" w:hAnsiTheme="minorBidi"/>
          <w:rtl/>
          <w:lang w:bidi="he-IL"/>
        </w:rPr>
        <w:t>יש לכתוב זאת בקצרה</w:t>
      </w:r>
      <w:r w:rsidRPr="006C64F6">
        <w:rPr>
          <w:rFonts w:asciiTheme="minorBidi" w:hAnsiTheme="minorBidi"/>
          <w:rtl/>
        </w:rPr>
        <w:t xml:space="preserve">- </w:t>
      </w:r>
      <w:r w:rsidRPr="006C64F6">
        <w:rPr>
          <w:rFonts w:asciiTheme="minorBidi" w:hAnsiTheme="minorBidi"/>
          <w:rtl/>
          <w:lang w:bidi="he-IL"/>
        </w:rPr>
        <w:t xml:space="preserve">יש תביעה </w:t>
      </w:r>
      <w:r w:rsidRPr="006C64F6">
        <w:rPr>
          <w:rFonts w:asciiTheme="minorBidi" w:hAnsiTheme="minorBidi"/>
          <w:rtl/>
        </w:rPr>
        <w:t>(</w:t>
      </w:r>
      <w:r w:rsidRPr="006C64F6">
        <w:rPr>
          <w:rFonts w:asciiTheme="minorBidi" w:hAnsiTheme="minorBidi"/>
          <w:rtl/>
          <w:lang w:bidi="he-IL"/>
        </w:rPr>
        <w:t>רשלנות אולי תקיפה</w:t>
      </w:r>
      <w:r w:rsidRPr="006C64F6">
        <w:rPr>
          <w:rFonts w:asciiTheme="minorBidi" w:hAnsiTheme="minorBidi"/>
          <w:rtl/>
        </w:rPr>
        <w:t>) +</w:t>
      </w:r>
      <w:r w:rsidRPr="006C64F6">
        <w:rPr>
          <w:rFonts w:asciiTheme="minorBidi" w:hAnsiTheme="minorBidi"/>
          <w:rtl/>
          <w:lang w:bidi="he-IL"/>
        </w:rPr>
        <w:t>אשם תורם ואולי הן מקזזות זו את זו</w:t>
      </w:r>
      <w:r w:rsidRPr="006C64F6">
        <w:rPr>
          <w:rFonts w:asciiTheme="minorBidi" w:hAnsiTheme="minorBidi"/>
          <w:rtl/>
        </w:rPr>
        <w:t xml:space="preserve">, </w:t>
      </w:r>
      <w:r w:rsidRPr="006C64F6">
        <w:rPr>
          <w:rFonts w:asciiTheme="minorBidi" w:hAnsiTheme="minorBidi"/>
          <w:rtl/>
          <w:lang w:bidi="he-IL"/>
        </w:rPr>
        <w:t>זו תביעה שבגלל שיקולי כיס עמוק היא לא תוגש בפועל</w:t>
      </w:r>
      <w:r w:rsidRPr="006C64F6">
        <w:rPr>
          <w:rFonts w:asciiTheme="minorBidi" w:hAnsiTheme="minorBidi"/>
          <w:rtl/>
        </w:rPr>
        <w:t xml:space="preserve">, </w:t>
      </w:r>
      <w:r w:rsidRPr="006C64F6">
        <w:rPr>
          <w:rFonts w:asciiTheme="minorBidi" w:hAnsiTheme="minorBidi"/>
          <w:rtl/>
          <w:lang w:bidi="he-IL"/>
        </w:rPr>
        <w:t>ולכן אם יש חוסר מקום וזמן לא נכתוב על כך</w:t>
      </w:r>
      <w:r w:rsidRPr="006C64F6">
        <w:rPr>
          <w:rFonts w:asciiTheme="minorBidi" w:hAnsiTheme="minorBidi"/>
          <w:rtl/>
        </w:rPr>
        <w:t xml:space="preserve">- </w:t>
      </w:r>
      <w:r w:rsidRPr="006C64F6">
        <w:rPr>
          <w:rFonts w:asciiTheme="minorBidi" w:hAnsiTheme="minorBidi"/>
          <w:rtl/>
          <w:lang w:bidi="he-IL"/>
        </w:rPr>
        <w:t>אלו לא התביעות המרכזיות</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התביעות המרכזיות הן תביעות רשלנות של דוד ויונתן</w:t>
      </w:r>
      <w:r w:rsidRPr="006C64F6">
        <w:rPr>
          <w:rFonts w:asciiTheme="minorBidi" w:hAnsiTheme="minorBidi"/>
          <w:rtl/>
        </w:rPr>
        <w:t xml:space="preserve">, </w:t>
      </w:r>
      <w:r w:rsidRPr="006C64F6">
        <w:rPr>
          <w:rFonts w:asciiTheme="minorBidi" w:hAnsiTheme="minorBidi"/>
          <w:rtl/>
          <w:lang w:bidi="he-IL"/>
        </w:rPr>
        <w:t>אבל לדוד ויונתן יש אשם תורם בכל אחת מהתביעות הללו</w:t>
      </w:r>
      <w:r w:rsidRPr="006C64F6">
        <w:rPr>
          <w:rFonts w:asciiTheme="minorBidi" w:hAnsiTheme="minorBidi"/>
          <w:rtl/>
        </w:rPr>
        <w:t xml:space="preserve">- </w:t>
      </w:r>
      <w:r w:rsidRPr="006C64F6">
        <w:rPr>
          <w:rFonts w:asciiTheme="minorBidi" w:hAnsiTheme="minorBidi"/>
          <w:rtl/>
          <w:lang w:bidi="he-IL"/>
        </w:rPr>
        <w:t>זו הגנה חלקית לפי ס</w:t>
      </w:r>
      <w:r w:rsidRPr="006C64F6">
        <w:rPr>
          <w:rFonts w:asciiTheme="minorBidi" w:hAnsiTheme="minorBidi"/>
          <w:rtl/>
        </w:rPr>
        <w:t xml:space="preserve">' 68.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אפשרות נוספת היא להתחיל רק באחריות האישית של הקבלן ואח</w:t>
      </w:r>
      <w:r w:rsidRPr="006C64F6">
        <w:rPr>
          <w:rFonts w:asciiTheme="minorBidi" w:hAnsiTheme="minorBidi"/>
          <w:rtl/>
        </w:rPr>
        <w:t>"</w:t>
      </w:r>
      <w:r w:rsidRPr="006C64F6">
        <w:rPr>
          <w:rFonts w:asciiTheme="minorBidi" w:hAnsiTheme="minorBidi"/>
          <w:rtl/>
          <w:lang w:bidi="he-IL"/>
        </w:rPr>
        <w:t>כ להגיע אליו באחריות שילוחית ולומר שתהיה לו אחריות שילוחית כלפי המהנדס</w:t>
      </w:r>
      <w:r w:rsidRPr="006C64F6">
        <w:rPr>
          <w:rFonts w:asciiTheme="minorBidi" w:hAnsiTheme="minorBidi"/>
          <w:rtl/>
        </w:rPr>
        <w:t xml:space="preserve">, </w:t>
      </w:r>
      <w:r w:rsidRPr="006C64F6">
        <w:rPr>
          <w:rFonts w:asciiTheme="minorBidi" w:hAnsiTheme="minorBidi"/>
          <w:rtl/>
          <w:lang w:bidi="he-IL"/>
        </w:rPr>
        <w:t>מנהל העבודה והפועלים</w:t>
      </w:r>
      <w:r w:rsidRPr="006C64F6">
        <w:rPr>
          <w:rFonts w:asciiTheme="minorBidi" w:hAnsiTheme="minorBidi"/>
          <w:rtl/>
        </w:rPr>
        <w:t xml:space="preserve">. </w:t>
      </w:r>
    </w:p>
    <w:p w:rsidR="006C64F6" w:rsidRPr="002B45A0" w:rsidRDefault="006C64F6" w:rsidP="000A63EC">
      <w:pPr>
        <w:pStyle w:val="NoSpacing"/>
        <w:bidi/>
        <w:spacing w:line="276" w:lineRule="auto"/>
        <w:rPr>
          <w:rFonts w:asciiTheme="minorBidi" w:hAnsiTheme="minorBidi"/>
          <w:rtl/>
          <w:lang w:bidi="he-IL"/>
        </w:rPr>
      </w:pPr>
      <w:r w:rsidRPr="006C64F6">
        <w:rPr>
          <w:rFonts w:asciiTheme="minorBidi" w:hAnsiTheme="minorBidi"/>
          <w:rtl/>
          <w:lang w:bidi="he-IL"/>
        </w:rPr>
        <w:t>התביעה מול הקבלן</w:t>
      </w:r>
      <w:r w:rsidRPr="006C64F6">
        <w:rPr>
          <w:rFonts w:asciiTheme="minorBidi" w:hAnsiTheme="minorBidi"/>
          <w:rtl/>
        </w:rPr>
        <w:t xml:space="preserve">-  </w:t>
      </w:r>
      <w:r w:rsidRPr="006C64F6">
        <w:rPr>
          <w:rFonts w:asciiTheme="minorBidi" w:hAnsiTheme="minorBidi"/>
          <w:rtl/>
          <w:lang w:bidi="he-IL"/>
        </w:rPr>
        <w:t>מכוח מה יש לו אחריות</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lastRenderedPageBreak/>
        <w:t>חובת זהירות מושגית</w:t>
      </w:r>
      <w:r w:rsidRPr="006C64F6">
        <w:rPr>
          <w:rFonts w:asciiTheme="minorBidi" w:hAnsiTheme="minorBidi"/>
          <w:u w:val="single"/>
          <w:rtl/>
        </w:rPr>
        <w:t>-</w:t>
      </w:r>
      <w:r w:rsidRPr="006C64F6">
        <w:rPr>
          <w:rFonts w:asciiTheme="minorBidi" w:hAnsiTheme="minorBidi"/>
          <w:b/>
          <w:bCs/>
          <w:rtl/>
          <w:lang w:bidi="he-IL"/>
        </w:rPr>
        <w:t xml:space="preserve"> ס</w:t>
      </w:r>
      <w:r w:rsidRPr="006C64F6">
        <w:rPr>
          <w:rFonts w:asciiTheme="minorBidi" w:hAnsiTheme="minorBidi"/>
          <w:b/>
          <w:bCs/>
          <w:rtl/>
        </w:rPr>
        <w:t xml:space="preserve">' 37- </w:t>
      </w:r>
      <w:r w:rsidRPr="006C64F6">
        <w:rPr>
          <w:rFonts w:asciiTheme="minorBidi" w:hAnsiTheme="minorBidi"/>
          <w:rtl/>
          <w:lang w:bidi="he-IL"/>
        </w:rPr>
        <w:t>אחריות כבעל מקרקעין</w:t>
      </w:r>
      <w:r w:rsidRPr="006C64F6">
        <w:rPr>
          <w:rFonts w:asciiTheme="minorBidi" w:hAnsiTheme="minorBidi"/>
          <w:rtl/>
        </w:rPr>
        <w:t xml:space="preserve">, </w:t>
      </w:r>
      <w:r w:rsidRPr="006C64F6">
        <w:rPr>
          <w:rFonts w:asciiTheme="minorBidi" w:hAnsiTheme="minorBidi"/>
          <w:rtl/>
          <w:lang w:bidi="he-IL"/>
        </w:rPr>
        <w:t>זו אחריות שנכנסת לחובת הזהירות המושגית שלו כלפי כל העובדים</w:t>
      </w:r>
      <w:r w:rsidRPr="006C64F6">
        <w:rPr>
          <w:rFonts w:asciiTheme="minorBidi" w:hAnsiTheme="minorBidi"/>
          <w:rtl/>
        </w:rPr>
        <w:t xml:space="preserve">- </w:t>
      </w:r>
      <w:r w:rsidRPr="006C64F6">
        <w:rPr>
          <w:rFonts w:asciiTheme="minorBidi" w:hAnsiTheme="minorBidi"/>
          <w:rtl/>
          <w:lang w:bidi="he-IL"/>
        </w:rPr>
        <w:t>חובת אחריות מושגית זו היא למעשה חובה שקשורה למצב ולתחזוקה של המקרקעין וזה רלוונטי כלפי כל העובדים</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אם אין את ס</w:t>
      </w:r>
      <w:r w:rsidRPr="006C64F6">
        <w:rPr>
          <w:rFonts w:asciiTheme="minorBidi" w:hAnsiTheme="minorBidi"/>
          <w:rtl/>
        </w:rPr>
        <w:t xml:space="preserve">' 37- </w:t>
      </w:r>
      <w:r w:rsidRPr="006C64F6">
        <w:rPr>
          <w:rFonts w:asciiTheme="minorBidi" w:hAnsiTheme="minorBidi"/>
          <w:rtl/>
          <w:lang w:bidi="he-IL"/>
        </w:rPr>
        <w:t>חובת הזהירות המושגית נגזרת גם מכך שאתה מעסיק אנשים שהם העובדים שלך</w:t>
      </w:r>
      <w:r w:rsidRPr="006C64F6">
        <w:rPr>
          <w:rFonts w:asciiTheme="minorBidi" w:hAnsiTheme="minorBidi"/>
          <w:rtl/>
        </w:rPr>
        <w:t xml:space="preserve">, </w:t>
      </w:r>
      <w:r w:rsidRPr="006C64F6">
        <w:rPr>
          <w:rFonts w:asciiTheme="minorBidi" w:hAnsiTheme="minorBidi"/>
          <w:rtl/>
          <w:lang w:bidi="he-IL"/>
        </w:rPr>
        <w:t>אתה אחראי עליהם</w:t>
      </w:r>
      <w:r w:rsidRPr="006C64F6">
        <w:rPr>
          <w:rFonts w:asciiTheme="minorBidi" w:hAnsiTheme="minorBidi"/>
          <w:rtl/>
        </w:rPr>
        <w:t xml:space="preserve">, </w:t>
      </w:r>
      <w:r w:rsidRPr="006C64F6">
        <w:rPr>
          <w:rFonts w:asciiTheme="minorBidi" w:hAnsiTheme="minorBidi"/>
          <w:rtl/>
          <w:lang w:bidi="he-IL"/>
        </w:rPr>
        <w:t>עליך לספק להם סביבת עבודה בטוחה</w:t>
      </w:r>
      <w:r w:rsidRPr="006C64F6">
        <w:rPr>
          <w:rFonts w:asciiTheme="minorBidi" w:hAnsiTheme="minorBidi"/>
          <w:rtl/>
        </w:rPr>
        <w:t xml:space="preserve">, </w:t>
      </w:r>
      <w:r w:rsidRPr="006C64F6">
        <w:rPr>
          <w:rFonts w:asciiTheme="minorBidi" w:hAnsiTheme="minorBidi"/>
          <w:rtl/>
          <w:lang w:bidi="he-IL"/>
        </w:rPr>
        <w:t>זה קיים גם בלי ס</w:t>
      </w:r>
      <w:r w:rsidRPr="006C64F6">
        <w:rPr>
          <w:rFonts w:asciiTheme="minorBidi" w:hAnsiTheme="minorBidi"/>
          <w:rtl/>
        </w:rPr>
        <w:t xml:space="preserve">' 37, </w:t>
      </w:r>
      <w:r w:rsidRPr="006C64F6">
        <w:rPr>
          <w:rFonts w:asciiTheme="minorBidi" w:hAnsiTheme="minorBidi"/>
          <w:rtl/>
          <w:lang w:bidi="he-IL"/>
        </w:rPr>
        <w:t>זה חובה שקיימת לכל מעביד</w:t>
      </w:r>
      <w:r w:rsidRPr="006C64F6">
        <w:rPr>
          <w:rFonts w:asciiTheme="minorBidi" w:hAnsiTheme="minorBidi"/>
          <w:rtl/>
        </w:rPr>
        <w:t xml:space="preserve">- </w:t>
      </w:r>
      <w:r w:rsidRPr="006C64F6">
        <w:rPr>
          <w:rFonts w:asciiTheme="minorBidi" w:hAnsiTheme="minorBidi"/>
          <w:rtl/>
          <w:lang w:bidi="he-IL"/>
        </w:rPr>
        <w:t>כל מעביד צריך לנהוג כך</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b/>
          <w:bCs/>
          <w:rtl/>
          <w:lang w:bidi="he-IL"/>
        </w:rPr>
        <w:t>חוזה</w:t>
      </w:r>
      <w:r w:rsidRPr="006C64F6">
        <w:rPr>
          <w:rFonts w:asciiTheme="minorBidi" w:hAnsiTheme="minorBidi"/>
          <w:b/>
          <w:bCs/>
          <w:rtl/>
        </w:rPr>
        <w:t>-</w:t>
      </w:r>
      <w:r w:rsidRPr="006C64F6">
        <w:rPr>
          <w:rFonts w:asciiTheme="minorBidi" w:hAnsiTheme="minorBidi"/>
          <w:rtl/>
          <w:lang w:bidi="he-IL"/>
        </w:rPr>
        <w:t xml:space="preserve"> חוזה עבודה הוא חזק יותר מחוזה צרכנות</w:t>
      </w:r>
      <w:r w:rsidRPr="006C64F6">
        <w:rPr>
          <w:rFonts w:asciiTheme="minorBidi" w:hAnsiTheme="minorBidi"/>
          <w:rtl/>
        </w:rPr>
        <w:t xml:space="preserve">, </w:t>
      </w:r>
      <w:r w:rsidRPr="006C64F6">
        <w:rPr>
          <w:rFonts w:asciiTheme="minorBidi" w:hAnsiTheme="minorBidi"/>
          <w:rtl/>
          <w:lang w:bidi="he-IL"/>
        </w:rPr>
        <w:t>יש לך חובה כלפי העובד שלך</w:t>
      </w:r>
      <w:r w:rsidRPr="006C64F6">
        <w:rPr>
          <w:rFonts w:asciiTheme="minorBidi" w:hAnsiTheme="minorBidi"/>
          <w:rtl/>
        </w:rPr>
        <w:t xml:space="preserve">, </w:t>
      </w:r>
      <w:r w:rsidRPr="006C64F6">
        <w:rPr>
          <w:rFonts w:asciiTheme="minorBidi" w:hAnsiTheme="minorBidi"/>
          <w:rtl/>
          <w:lang w:bidi="he-IL"/>
        </w:rPr>
        <w:t>בחוזה עבודה אתה חייב לדאוג לעובד שלך לסביבת עבודה בטוחה</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בנוסף לקבלן יש אחריות ברמה האישית</w:t>
      </w:r>
      <w:r w:rsidRPr="006C64F6">
        <w:rPr>
          <w:rFonts w:asciiTheme="minorBidi" w:hAnsiTheme="minorBidi"/>
          <w:rtl/>
        </w:rPr>
        <w:t xml:space="preserve">- </w:t>
      </w:r>
      <w:r w:rsidRPr="006C64F6">
        <w:rPr>
          <w:rFonts w:asciiTheme="minorBidi" w:hAnsiTheme="minorBidi"/>
          <w:rtl/>
          <w:lang w:bidi="he-IL"/>
        </w:rPr>
        <w:t>יש לו אחריות לפקח</w:t>
      </w:r>
      <w:r w:rsidRPr="006C64F6">
        <w:rPr>
          <w:rFonts w:asciiTheme="minorBidi" w:hAnsiTheme="minorBidi"/>
          <w:rtl/>
        </w:rPr>
        <w:t xml:space="preserve">, </w:t>
      </w:r>
      <w:r w:rsidRPr="006C64F6">
        <w:rPr>
          <w:rFonts w:asciiTheme="minorBidi" w:hAnsiTheme="minorBidi"/>
          <w:rtl/>
          <w:lang w:bidi="he-IL"/>
        </w:rPr>
        <w:t>יש חובה לפקח</w:t>
      </w:r>
      <w:r w:rsidRPr="006C64F6">
        <w:rPr>
          <w:rFonts w:asciiTheme="minorBidi" w:hAnsiTheme="minorBidi"/>
          <w:rtl/>
        </w:rPr>
        <w:t xml:space="preserve">, </w:t>
      </w:r>
      <w:r w:rsidRPr="006C64F6">
        <w:rPr>
          <w:rFonts w:asciiTheme="minorBidi" w:hAnsiTheme="minorBidi"/>
          <w:rtl/>
          <w:lang w:bidi="he-IL"/>
        </w:rPr>
        <w:t>כדי לחזק את החובה האישית המושגית של הקבלן נטען שיש לו חובה אישית לפקח</w:t>
      </w:r>
      <w:r w:rsidRPr="006C64F6">
        <w:rPr>
          <w:rFonts w:asciiTheme="minorBidi" w:hAnsiTheme="minorBidi"/>
          <w:rtl/>
        </w:rPr>
        <w:t xml:space="preserve">, </w:t>
      </w:r>
      <w:r w:rsidRPr="006C64F6">
        <w:rPr>
          <w:rFonts w:asciiTheme="minorBidi" w:hAnsiTheme="minorBidi"/>
          <w:rtl/>
          <w:lang w:bidi="he-IL"/>
        </w:rPr>
        <w:t>למה זו לא אחריות שילוחית</w:t>
      </w:r>
      <w:r w:rsidRPr="006C64F6">
        <w:rPr>
          <w:rFonts w:asciiTheme="minorBidi" w:hAnsiTheme="minorBidi"/>
          <w:rtl/>
        </w:rPr>
        <w:t xml:space="preserve">? </w:t>
      </w:r>
      <w:r w:rsidRPr="006C64F6">
        <w:rPr>
          <w:rFonts w:asciiTheme="minorBidi" w:hAnsiTheme="minorBidi"/>
          <w:rtl/>
          <w:lang w:bidi="he-IL"/>
        </w:rPr>
        <w:t>האחריות השילוחית נגזרת מהאישית</w:t>
      </w:r>
      <w:r w:rsidRPr="006C64F6">
        <w:rPr>
          <w:rFonts w:asciiTheme="minorBidi" w:hAnsiTheme="minorBidi"/>
          <w:rtl/>
        </w:rPr>
        <w:t xml:space="preserve">, </w:t>
      </w:r>
      <w:r w:rsidRPr="006C64F6">
        <w:rPr>
          <w:rFonts w:asciiTheme="minorBidi" w:hAnsiTheme="minorBidi"/>
          <w:rtl/>
          <w:lang w:bidi="he-IL"/>
        </w:rPr>
        <w:t>לקבלן יש חובה אישית לפקח על הקבלן</w:t>
      </w:r>
      <w:r w:rsidRPr="006C64F6">
        <w:rPr>
          <w:rFonts w:asciiTheme="minorBidi" w:hAnsiTheme="minorBidi"/>
          <w:rtl/>
        </w:rPr>
        <w:t xml:space="preserve">, </w:t>
      </w:r>
      <w:r w:rsidRPr="006C64F6">
        <w:rPr>
          <w:rFonts w:asciiTheme="minorBidi" w:hAnsiTheme="minorBidi"/>
          <w:rtl/>
          <w:lang w:bidi="he-IL"/>
        </w:rPr>
        <w:t>הוא יכול להעביר אותה למישהו אחר</w:t>
      </w:r>
      <w:r w:rsidRPr="006C64F6">
        <w:rPr>
          <w:rFonts w:asciiTheme="minorBidi" w:hAnsiTheme="minorBidi"/>
          <w:rtl/>
        </w:rPr>
        <w:t>,</w:t>
      </w:r>
      <w:r w:rsidRPr="006C64F6">
        <w:rPr>
          <w:rFonts w:asciiTheme="minorBidi" w:hAnsiTheme="minorBidi"/>
          <w:rtl/>
          <w:lang w:bidi="he-IL"/>
        </w:rPr>
        <w:t xml:space="preserve"> כשאני מנסה לבסס חובה מושגית של הקבלן נאמר שהיא נבנית על חוזה העבודה</w:t>
      </w:r>
      <w:r w:rsidRPr="006C64F6">
        <w:rPr>
          <w:rFonts w:asciiTheme="minorBidi" w:hAnsiTheme="minorBidi"/>
          <w:rtl/>
        </w:rPr>
        <w:t xml:space="preserve">, </w:t>
      </w:r>
      <w:r w:rsidRPr="006C64F6">
        <w:rPr>
          <w:rFonts w:asciiTheme="minorBidi" w:hAnsiTheme="minorBidi"/>
          <w:rtl/>
          <w:lang w:bidi="he-IL"/>
        </w:rPr>
        <w:t>על ס</w:t>
      </w:r>
      <w:r w:rsidRPr="006C64F6">
        <w:rPr>
          <w:rFonts w:asciiTheme="minorBidi" w:hAnsiTheme="minorBidi"/>
          <w:rtl/>
        </w:rPr>
        <w:t xml:space="preserve">' 37 </w:t>
      </w:r>
      <w:r w:rsidRPr="006C64F6">
        <w:rPr>
          <w:rFonts w:asciiTheme="minorBidi" w:hAnsiTheme="minorBidi"/>
          <w:rtl/>
          <w:lang w:bidi="he-IL"/>
        </w:rPr>
        <w:t>וזאת במיוחד כאשר מדובר בסביבת עבודה מסוכנת</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באשר לחובת זהירות קונקרטית</w:t>
      </w:r>
      <w:r w:rsidRPr="006C64F6">
        <w:rPr>
          <w:rFonts w:asciiTheme="minorBidi" w:hAnsiTheme="minorBidi"/>
          <w:u w:val="single"/>
          <w:rtl/>
        </w:rPr>
        <w:t>-</w:t>
      </w:r>
      <w:r w:rsidRPr="006C64F6">
        <w:rPr>
          <w:rFonts w:asciiTheme="minorBidi" w:hAnsiTheme="minorBidi"/>
          <w:rtl/>
          <w:lang w:bidi="he-IL"/>
        </w:rPr>
        <w:t xml:space="preserve"> מכניסים את האירוע הספציפי</w:t>
      </w:r>
      <w:r w:rsidRPr="006C64F6">
        <w:rPr>
          <w:rFonts w:asciiTheme="minorBidi" w:hAnsiTheme="minorBidi"/>
          <w:rtl/>
        </w:rPr>
        <w:t xml:space="preserve">, </w:t>
      </w:r>
      <w:r w:rsidRPr="006C64F6">
        <w:rPr>
          <w:rFonts w:asciiTheme="minorBidi" w:hAnsiTheme="minorBidi"/>
          <w:rtl/>
          <w:lang w:bidi="he-IL"/>
        </w:rPr>
        <w:t>הקבלן הספציפי צריך לדאוג לסביבת עבודה בטוחה</w:t>
      </w:r>
      <w:r w:rsidRPr="006C64F6">
        <w:rPr>
          <w:rFonts w:asciiTheme="minorBidi" w:hAnsiTheme="minorBidi"/>
          <w:rtl/>
        </w:rPr>
        <w:t xml:space="preserve">, </w:t>
      </w:r>
      <w:r w:rsidRPr="006C64F6">
        <w:rPr>
          <w:rFonts w:asciiTheme="minorBidi" w:hAnsiTheme="minorBidi"/>
          <w:rtl/>
          <w:lang w:bidi="he-IL"/>
        </w:rPr>
        <w:t>שהפיגומים יהיו יציבות</w:t>
      </w:r>
      <w:r w:rsidRPr="006C64F6">
        <w:rPr>
          <w:rFonts w:asciiTheme="minorBidi" w:hAnsiTheme="minorBidi"/>
          <w:rtl/>
        </w:rPr>
        <w:t xml:space="preserve">, </w:t>
      </w:r>
      <w:r w:rsidRPr="006C64F6">
        <w:rPr>
          <w:rFonts w:asciiTheme="minorBidi" w:hAnsiTheme="minorBidi"/>
          <w:rtl/>
          <w:lang w:bidi="he-IL"/>
        </w:rPr>
        <w:t>שלפועלים יהיו קסדות</w:t>
      </w:r>
      <w:r w:rsidRPr="006C64F6">
        <w:rPr>
          <w:rFonts w:asciiTheme="minorBidi" w:hAnsiTheme="minorBidi"/>
          <w:rtl/>
        </w:rPr>
        <w:t xml:space="preserve">, </w:t>
      </w:r>
      <w:r w:rsidRPr="006C64F6">
        <w:rPr>
          <w:rFonts w:asciiTheme="minorBidi" w:hAnsiTheme="minorBidi"/>
          <w:rtl/>
          <w:lang w:bidi="he-IL"/>
        </w:rPr>
        <w:t>זו אחריות שלו לדאוג לבטיחות</w:t>
      </w:r>
      <w:r w:rsidRPr="006C64F6">
        <w:rPr>
          <w:rFonts w:asciiTheme="minorBidi" w:hAnsiTheme="minorBidi"/>
          <w:rtl/>
        </w:rPr>
        <w:t xml:space="preserve">, </w:t>
      </w:r>
      <w:r w:rsidRPr="006C64F6">
        <w:rPr>
          <w:rFonts w:asciiTheme="minorBidi" w:hAnsiTheme="minorBidi"/>
          <w:rtl/>
          <w:lang w:bidi="he-IL"/>
        </w:rPr>
        <w:t>הוא יכול להטיל זאת על אדם אחר אבל זו אחריות שלו</w:t>
      </w:r>
      <w:r w:rsidRPr="006C64F6">
        <w:rPr>
          <w:rFonts w:asciiTheme="minorBidi" w:hAnsiTheme="minorBidi"/>
          <w:rtl/>
        </w:rPr>
        <w:t>. (</w:t>
      </w:r>
      <w:r w:rsidRPr="006C64F6">
        <w:rPr>
          <w:rFonts w:asciiTheme="minorBidi" w:hAnsiTheme="minorBidi"/>
          <w:rtl/>
          <w:lang w:bidi="he-IL"/>
        </w:rPr>
        <w:t>קלברזי היה אומר על כך שהפועלים בכל מקרה אינם השוקל היעיל והטוב</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באשר לקש</w:t>
      </w:r>
      <w:r w:rsidRPr="006C64F6">
        <w:rPr>
          <w:rFonts w:asciiTheme="minorBidi" w:hAnsiTheme="minorBidi"/>
          <w:rtl/>
        </w:rPr>
        <w:t>"</w:t>
      </w:r>
      <w:r w:rsidRPr="006C64F6">
        <w:rPr>
          <w:rFonts w:asciiTheme="minorBidi" w:hAnsiTheme="minorBidi"/>
          <w:rtl/>
          <w:lang w:bidi="he-IL"/>
        </w:rPr>
        <w:t>ס</w:t>
      </w:r>
      <w:r w:rsidRPr="006C64F6">
        <w:rPr>
          <w:rFonts w:asciiTheme="minorBidi" w:hAnsiTheme="minorBidi"/>
          <w:rtl/>
        </w:rPr>
        <w:t xml:space="preserve">- </w:t>
      </w:r>
      <w:r w:rsidRPr="006C64F6">
        <w:rPr>
          <w:rFonts w:asciiTheme="minorBidi" w:hAnsiTheme="minorBidi"/>
          <w:rtl/>
          <w:lang w:bidi="he-IL"/>
        </w:rPr>
        <w:t>קש</w:t>
      </w:r>
      <w:r w:rsidRPr="006C64F6">
        <w:rPr>
          <w:rFonts w:asciiTheme="minorBidi" w:hAnsiTheme="minorBidi"/>
          <w:rtl/>
        </w:rPr>
        <w:t>"</w:t>
      </w:r>
      <w:r w:rsidRPr="006C64F6">
        <w:rPr>
          <w:rFonts w:asciiTheme="minorBidi" w:hAnsiTheme="minorBidi"/>
          <w:rtl/>
          <w:lang w:bidi="he-IL"/>
        </w:rPr>
        <w:t>ס עובדתי</w:t>
      </w:r>
      <w:r w:rsidRPr="006C64F6">
        <w:rPr>
          <w:rFonts w:asciiTheme="minorBidi" w:hAnsiTheme="minorBidi"/>
          <w:rtl/>
        </w:rPr>
        <w:t xml:space="preserve">- </w:t>
      </w:r>
      <w:r w:rsidRPr="006C64F6">
        <w:rPr>
          <w:rFonts w:asciiTheme="minorBidi" w:hAnsiTheme="minorBidi"/>
          <w:rtl/>
          <w:lang w:bidi="he-IL"/>
        </w:rPr>
        <w:t>מבחן האלמלא</w:t>
      </w:r>
      <w:r w:rsidRPr="006C64F6">
        <w:rPr>
          <w:rFonts w:asciiTheme="minorBidi" w:hAnsiTheme="minorBidi"/>
          <w:rtl/>
        </w:rPr>
        <w:t xml:space="preserve">- </w:t>
      </w:r>
      <w:r w:rsidRPr="006C64F6">
        <w:rPr>
          <w:rFonts w:asciiTheme="minorBidi" w:hAnsiTheme="minorBidi"/>
          <w:rtl/>
          <w:lang w:bidi="he-IL"/>
        </w:rPr>
        <w:t>אין מה לדון יותר מידי</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קש</w:t>
      </w:r>
      <w:r w:rsidRPr="006C64F6">
        <w:rPr>
          <w:rFonts w:asciiTheme="minorBidi" w:hAnsiTheme="minorBidi"/>
          <w:rtl/>
        </w:rPr>
        <w:t>"</w:t>
      </w:r>
      <w:r w:rsidRPr="006C64F6">
        <w:rPr>
          <w:rFonts w:asciiTheme="minorBidi" w:hAnsiTheme="minorBidi"/>
          <w:rtl/>
          <w:lang w:bidi="he-IL"/>
        </w:rPr>
        <w:t>ס משפטי</w:t>
      </w:r>
      <w:r w:rsidRPr="006C64F6">
        <w:rPr>
          <w:rFonts w:asciiTheme="minorBidi" w:hAnsiTheme="minorBidi"/>
          <w:rtl/>
        </w:rPr>
        <w:t xml:space="preserve">- </w:t>
      </w:r>
      <w:r w:rsidRPr="006C64F6">
        <w:rPr>
          <w:rFonts w:asciiTheme="minorBidi" w:hAnsiTheme="minorBidi"/>
          <w:rtl/>
          <w:lang w:bidi="he-IL"/>
        </w:rPr>
        <w:t>לפי מבחן הצפיות</w:t>
      </w:r>
      <w:r w:rsidRPr="006C64F6">
        <w:rPr>
          <w:rFonts w:asciiTheme="minorBidi" w:hAnsiTheme="minorBidi"/>
          <w:rtl/>
        </w:rPr>
        <w:t xml:space="preserve">- </w:t>
      </w:r>
      <w:r w:rsidRPr="006C64F6">
        <w:rPr>
          <w:rFonts w:asciiTheme="minorBidi" w:hAnsiTheme="minorBidi"/>
          <w:rtl/>
          <w:lang w:bidi="he-IL"/>
        </w:rPr>
        <w:t>יש לבדוק שבהינתן הפרת החובה לא היה נגרם הנזק</w:t>
      </w:r>
      <w:r w:rsidRPr="006C64F6">
        <w:rPr>
          <w:rFonts w:asciiTheme="minorBidi" w:hAnsiTheme="minorBidi"/>
          <w:rtl/>
        </w:rPr>
        <w:t xml:space="preserve">, </w:t>
      </w:r>
      <w:r w:rsidRPr="006C64F6">
        <w:rPr>
          <w:rFonts w:asciiTheme="minorBidi" w:hAnsiTheme="minorBidi"/>
          <w:rtl/>
          <w:lang w:bidi="he-IL"/>
        </w:rPr>
        <w:t>הצפיות היא לנזק גוף בכללותו</w:t>
      </w:r>
      <w:r w:rsidRPr="006C64F6">
        <w:rPr>
          <w:rFonts w:asciiTheme="minorBidi" w:hAnsiTheme="minorBidi"/>
          <w:rtl/>
        </w:rPr>
        <w:t xml:space="preserve">, </w:t>
      </w:r>
      <w:r w:rsidRPr="006C64F6">
        <w:rPr>
          <w:rFonts w:asciiTheme="minorBidi" w:hAnsiTheme="minorBidi"/>
          <w:rtl/>
          <w:lang w:bidi="he-IL"/>
        </w:rPr>
        <w:t>לסוגו ולא לגבי היקפו</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b/>
          <w:bCs/>
          <w:rtl/>
          <w:lang w:bidi="he-IL"/>
        </w:rPr>
        <w:t>באשר לפנחס ויעקב</w:t>
      </w:r>
      <w:r w:rsidRPr="006C64F6">
        <w:rPr>
          <w:rFonts w:asciiTheme="minorBidi" w:hAnsiTheme="minorBidi"/>
          <w:b/>
          <w:bCs/>
          <w:rtl/>
        </w:rPr>
        <w:t>-</w:t>
      </w:r>
      <w:r w:rsidRPr="006C64F6">
        <w:rPr>
          <w:rFonts w:asciiTheme="minorBidi" w:hAnsiTheme="minorBidi"/>
          <w:rtl/>
          <w:lang w:bidi="he-IL"/>
        </w:rPr>
        <w:t xml:space="preserve"> יש כאן דברים דומים ולכן אין לחזור על עצמנו שוב ושוב</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b/>
          <w:bCs/>
          <w:rtl/>
          <w:lang w:bidi="he-IL"/>
        </w:rPr>
        <w:t>התביעה מול פנחס</w:t>
      </w:r>
      <w:r w:rsidRPr="006C64F6">
        <w:rPr>
          <w:rFonts w:asciiTheme="minorBidi" w:hAnsiTheme="minorBidi"/>
          <w:b/>
          <w:bCs/>
          <w:rtl/>
        </w:rPr>
        <w:t>-</w:t>
      </w:r>
      <w:r w:rsidRPr="006C64F6">
        <w:rPr>
          <w:rFonts w:asciiTheme="minorBidi" w:hAnsiTheme="minorBidi"/>
          <w:rtl/>
          <w:lang w:bidi="he-IL"/>
        </w:rPr>
        <w:t xml:space="preserve"> מנהל העבודה</w:t>
      </w:r>
      <w:r w:rsidRPr="006C64F6">
        <w:rPr>
          <w:rFonts w:asciiTheme="minorBidi" w:hAnsiTheme="minorBidi"/>
          <w:rtl/>
        </w:rPr>
        <w:t xml:space="preserve">- </w:t>
      </w:r>
      <w:r w:rsidRPr="006C64F6">
        <w:rPr>
          <w:rFonts w:asciiTheme="minorBidi" w:hAnsiTheme="minorBidi"/>
          <w:rtl/>
          <w:lang w:bidi="he-IL"/>
        </w:rPr>
        <w:t>תפקידו העיקרי הוא לשמור על חיי אדם</w:t>
      </w:r>
      <w:r w:rsidRPr="006C64F6">
        <w:rPr>
          <w:rFonts w:asciiTheme="minorBidi" w:hAnsiTheme="minorBidi"/>
          <w:rtl/>
        </w:rPr>
        <w:t>.</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חובת זהירות מושגית</w:t>
      </w:r>
      <w:r w:rsidRPr="006C64F6">
        <w:rPr>
          <w:rFonts w:asciiTheme="minorBidi" w:hAnsiTheme="minorBidi"/>
          <w:u w:val="single"/>
          <w:rtl/>
        </w:rPr>
        <w:t>-</w:t>
      </w:r>
      <w:r w:rsidRPr="006C64F6">
        <w:rPr>
          <w:rFonts w:asciiTheme="minorBidi" w:hAnsiTheme="minorBidi"/>
          <w:rtl/>
          <w:lang w:bidi="he-IL"/>
        </w:rPr>
        <w:t xml:space="preserve"> כאן אין את ס</w:t>
      </w:r>
      <w:r w:rsidRPr="006C64F6">
        <w:rPr>
          <w:rFonts w:asciiTheme="minorBidi" w:hAnsiTheme="minorBidi"/>
          <w:rtl/>
        </w:rPr>
        <w:t xml:space="preserve">' 37- </w:t>
      </w:r>
      <w:r w:rsidRPr="006C64F6">
        <w:rPr>
          <w:rFonts w:asciiTheme="minorBidi" w:hAnsiTheme="minorBidi"/>
          <w:rtl/>
          <w:lang w:bidi="he-IL"/>
        </w:rPr>
        <w:t>הם לא בעלי המקרקעין</w:t>
      </w:r>
      <w:r w:rsidRPr="006C64F6">
        <w:rPr>
          <w:rFonts w:asciiTheme="minorBidi" w:hAnsiTheme="minorBidi"/>
          <w:rtl/>
        </w:rPr>
        <w:t xml:space="preserve">,  </w:t>
      </w:r>
      <w:r w:rsidRPr="006C64F6">
        <w:rPr>
          <w:rFonts w:asciiTheme="minorBidi" w:hAnsiTheme="minorBidi"/>
          <w:rtl/>
          <w:lang w:bidi="he-IL"/>
        </w:rPr>
        <w:t>לכן נגיד שגם חובתו לספק סביבת עבודה בטוחה אבל לא מכוח ס</w:t>
      </w:r>
      <w:r w:rsidRPr="006C64F6">
        <w:rPr>
          <w:rFonts w:asciiTheme="minorBidi" w:hAnsiTheme="minorBidi"/>
          <w:rtl/>
        </w:rPr>
        <w:t xml:space="preserve">' 37 </w:t>
      </w:r>
      <w:r w:rsidRPr="006C64F6">
        <w:rPr>
          <w:rFonts w:asciiTheme="minorBidi" w:hAnsiTheme="minorBidi"/>
          <w:rtl/>
          <w:lang w:bidi="he-IL"/>
        </w:rPr>
        <w:t>ולא מכוח חוזה כי לא הוא עושה חוזה מול הפועלים</w:t>
      </w:r>
      <w:r w:rsidRPr="006C64F6">
        <w:rPr>
          <w:rFonts w:asciiTheme="minorBidi" w:hAnsiTheme="minorBidi"/>
          <w:rtl/>
        </w:rPr>
        <w:t xml:space="preserve">, </w:t>
      </w:r>
      <w:r w:rsidRPr="006C64F6">
        <w:rPr>
          <w:rFonts w:asciiTheme="minorBidi" w:hAnsiTheme="minorBidi"/>
          <w:rtl/>
          <w:lang w:bidi="he-IL"/>
        </w:rPr>
        <w:t>וגם הוא שכיר</w:t>
      </w:r>
      <w:r w:rsidRPr="006C64F6">
        <w:rPr>
          <w:rFonts w:asciiTheme="minorBidi" w:hAnsiTheme="minorBidi"/>
          <w:rtl/>
        </w:rPr>
        <w:t xml:space="preserve">. </w:t>
      </w:r>
      <w:r w:rsidRPr="006C64F6">
        <w:rPr>
          <w:rFonts w:asciiTheme="minorBidi" w:hAnsiTheme="minorBidi"/>
          <w:rtl/>
          <w:lang w:bidi="he-IL"/>
        </w:rPr>
        <w:t xml:space="preserve">אבל יש לו אחריות מכוח החוזה </w:t>
      </w:r>
      <w:r w:rsidRPr="006C64F6">
        <w:rPr>
          <w:rFonts w:asciiTheme="minorBidi" w:hAnsiTheme="minorBidi"/>
          <w:rtl/>
        </w:rPr>
        <w:t xml:space="preserve">– </w:t>
      </w:r>
      <w:r w:rsidRPr="006C64F6">
        <w:rPr>
          <w:rFonts w:asciiTheme="minorBidi" w:hAnsiTheme="minorBidi"/>
          <w:rtl/>
          <w:lang w:bidi="he-IL"/>
        </w:rPr>
        <w:t>כולם שכירים של הקבלן אבל לכל אחד יש חוזה אחר לפי תפקידו</w:t>
      </w:r>
      <w:r w:rsidRPr="006C64F6">
        <w:rPr>
          <w:rFonts w:asciiTheme="minorBidi" w:hAnsiTheme="minorBidi"/>
          <w:rtl/>
        </w:rPr>
        <w:t xml:space="preserve">. </w:t>
      </w:r>
      <w:r w:rsidRPr="006C64F6">
        <w:rPr>
          <w:rFonts w:asciiTheme="minorBidi" w:hAnsiTheme="minorBidi"/>
          <w:rtl/>
          <w:lang w:bidi="he-IL"/>
        </w:rPr>
        <w:t>החוזה של פנחס עם הקבלן מחייב את פנחס לדאוג לדוד ויונתן</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rtl/>
          <w:lang w:bidi="he-IL"/>
        </w:rPr>
        <w:t>חובת הזהירות המושגית של פנחס נובעת מהחוזה שלו בינו לבין הקבלן</w:t>
      </w:r>
      <w:r w:rsidRPr="006C64F6">
        <w:rPr>
          <w:rFonts w:asciiTheme="minorBidi" w:hAnsiTheme="minorBidi"/>
          <w:rtl/>
        </w:rPr>
        <w:t xml:space="preserve">, </w:t>
      </w:r>
      <w:r w:rsidRPr="006C64F6">
        <w:rPr>
          <w:rFonts w:asciiTheme="minorBidi" w:hAnsiTheme="minorBidi"/>
          <w:rtl/>
          <w:lang w:bidi="he-IL"/>
        </w:rPr>
        <w:t>החוזה אומר שפנחס נמצא כאן כדי לשמור על ביטחון ושלום הפועלים</w:t>
      </w:r>
      <w:r w:rsidRPr="006C64F6">
        <w:rPr>
          <w:rFonts w:asciiTheme="minorBidi" w:hAnsiTheme="minorBidi"/>
          <w:rtl/>
        </w:rPr>
        <w:t xml:space="preserve">.  </w:t>
      </w:r>
      <w:r w:rsidRPr="006C64F6">
        <w:rPr>
          <w:rFonts w:asciiTheme="minorBidi" w:hAnsiTheme="minorBidi"/>
          <w:rtl/>
          <w:lang w:bidi="he-IL"/>
        </w:rPr>
        <w:t>בנוסף פנחס היה צריך לדעת ששני הפועלים מסוכסכים ביניהם</w:t>
      </w:r>
      <w:r w:rsidRPr="006C64F6">
        <w:rPr>
          <w:rFonts w:asciiTheme="minorBidi" w:hAnsiTheme="minorBidi"/>
          <w:rtl/>
        </w:rPr>
        <w:t xml:space="preserve">, </w:t>
      </w:r>
      <w:r w:rsidRPr="006C64F6">
        <w:rPr>
          <w:rFonts w:asciiTheme="minorBidi" w:hAnsiTheme="minorBidi"/>
          <w:rtl/>
          <w:lang w:bidi="he-IL"/>
        </w:rPr>
        <w:t>את זה הקבלן לא צריך לדעת</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חובת זהירות קונקרטית</w:t>
      </w:r>
      <w:r w:rsidRPr="006C64F6">
        <w:rPr>
          <w:rFonts w:asciiTheme="minorBidi" w:hAnsiTheme="minorBidi"/>
          <w:u w:val="single"/>
          <w:rtl/>
        </w:rPr>
        <w:t>-</w:t>
      </w:r>
      <w:r w:rsidRPr="006C64F6">
        <w:rPr>
          <w:rFonts w:asciiTheme="minorBidi" w:hAnsiTheme="minorBidi"/>
          <w:rtl/>
          <w:lang w:bidi="he-IL"/>
        </w:rPr>
        <w:t xml:space="preserve"> כנ</w:t>
      </w:r>
      <w:r w:rsidRPr="006C64F6">
        <w:rPr>
          <w:rFonts w:asciiTheme="minorBidi" w:hAnsiTheme="minorBidi"/>
          <w:rtl/>
        </w:rPr>
        <w:t>"</w:t>
      </w:r>
      <w:r w:rsidRPr="006C64F6">
        <w:rPr>
          <w:rFonts w:asciiTheme="minorBidi" w:hAnsiTheme="minorBidi"/>
          <w:rtl/>
          <w:lang w:bidi="he-IL"/>
        </w:rPr>
        <w:t>ל כמו אם הקבלן</w:t>
      </w:r>
      <w:r w:rsidRPr="006C64F6">
        <w:rPr>
          <w:rFonts w:asciiTheme="minorBidi" w:hAnsiTheme="minorBidi"/>
          <w:rtl/>
        </w:rPr>
        <w:t xml:space="preserve">, </w:t>
      </w:r>
      <w:r w:rsidRPr="006C64F6">
        <w:rPr>
          <w:rFonts w:asciiTheme="minorBidi" w:hAnsiTheme="minorBidi"/>
          <w:rtl/>
          <w:lang w:bidi="he-IL"/>
        </w:rPr>
        <w:t>אבל כאן תפקידו של פנחס בשטח הוא לוודא שהפיגומים יציבים</w:t>
      </w:r>
      <w:r w:rsidRPr="006C64F6">
        <w:rPr>
          <w:rFonts w:asciiTheme="minorBidi" w:hAnsiTheme="minorBidi"/>
          <w:rtl/>
        </w:rPr>
        <w:t xml:space="preserve">, </w:t>
      </w:r>
      <w:r w:rsidRPr="006C64F6">
        <w:rPr>
          <w:rFonts w:asciiTheme="minorBidi" w:hAnsiTheme="minorBidi"/>
          <w:rtl/>
          <w:lang w:bidi="he-IL"/>
        </w:rPr>
        <w:t>שהפועלים חובשים קסדות</w:t>
      </w:r>
      <w:r w:rsidRPr="006C64F6">
        <w:rPr>
          <w:rFonts w:asciiTheme="minorBidi" w:hAnsiTheme="minorBidi"/>
          <w:rtl/>
        </w:rPr>
        <w:t xml:space="preserve">, </w:t>
      </w:r>
      <w:r w:rsidRPr="006C64F6">
        <w:rPr>
          <w:rFonts w:asciiTheme="minorBidi" w:hAnsiTheme="minorBidi"/>
          <w:rtl/>
          <w:lang w:bidi="he-IL"/>
        </w:rPr>
        <w:t>שאין שני פועלים על פיגום אחד</w:t>
      </w:r>
      <w:r w:rsidRPr="006C64F6">
        <w:rPr>
          <w:rFonts w:asciiTheme="minorBidi" w:hAnsiTheme="minorBidi"/>
          <w:rtl/>
        </w:rPr>
        <w:t xml:space="preserve">, </w:t>
      </w:r>
      <w:r w:rsidRPr="006C64F6">
        <w:rPr>
          <w:rFonts w:asciiTheme="minorBidi" w:hAnsiTheme="minorBidi"/>
          <w:rtl/>
          <w:lang w:bidi="he-IL"/>
        </w:rPr>
        <w:t>בנוסף שמת שני פועלים מסוכסכים על פיגום רעוע</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הפרת החובה</w:t>
      </w:r>
      <w:r w:rsidRPr="006C64F6">
        <w:rPr>
          <w:rFonts w:asciiTheme="minorBidi" w:hAnsiTheme="minorBidi"/>
          <w:u w:val="single"/>
          <w:rtl/>
        </w:rPr>
        <w:t xml:space="preserve">- </w:t>
      </w:r>
      <w:r w:rsidRPr="006C64F6">
        <w:rPr>
          <w:rFonts w:asciiTheme="minorBidi" w:hAnsiTheme="minorBidi"/>
          <w:rtl/>
          <w:lang w:bidi="he-IL"/>
        </w:rPr>
        <w:t>לרנד הנד</w:t>
      </w:r>
      <w:r w:rsidRPr="006C64F6">
        <w:rPr>
          <w:rFonts w:asciiTheme="minorBidi" w:hAnsiTheme="minorBidi"/>
          <w:rtl/>
        </w:rPr>
        <w:t xml:space="preserve">, </w:t>
      </w:r>
      <w:r w:rsidRPr="006C64F6">
        <w:rPr>
          <w:rFonts w:asciiTheme="minorBidi" w:hAnsiTheme="minorBidi"/>
          <w:rtl/>
          <w:lang w:bidi="he-IL"/>
        </w:rPr>
        <w:t>נבדוק את אמצעי המניעה מול תוחלת הנזק</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u w:val="single"/>
          <w:rtl/>
          <w:lang w:bidi="he-IL"/>
        </w:rPr>
        <w:t xml:space="preserve">נזק </w:t>
      </w:r>
      <w:r w:rsidRPr="006C64F6">
        <w:rPr>
          <w:rFonts w:asciiTheme="minorBidi" w:hAnsiTheme="minorBidi"/>
          <w:u w:val="single"/>
          <w:rtl/>
        </w:rPr>
        <w:t xml:space="preserve">+ </w:t>
      </w:r>
      <w:r w:rsidRPr="006C64F6">
        <w:rPr>
          <w:rFonts w:asciiTheme="minorBidi" w:hAnsiTheme="minorBidi"/>
          <w:u w:val="single"/>
          <w:rtl/>
          <w:lang w:bidi="he-IL"/>
        </w:rPr>
        <w:t>קש</w:t>
      </w:r>
      <w:r w:rsidRPr="006C64F6">
        <w:rPr>
          <w:rFonts w:asciiTheme="minorBidi" w:hAnsiTheme="minorBidi"/>
          <w:u w:val="single"/>
          <w:rtl/>
        </w:rPr>
        <w:t>"</w:t>
      </w:r>
      <w:r w:rsidRPr="006C64F6">
        <w:rPr>
          <w:rFonts w:asciiTheme="minorBidi" w:hAnsiTheme="minorBidi"/>
          <w:u w:val="single"/>
          <w:rtl/>
          <w:lang w:bidi="he-IL"/>
        </w:rPr>
        <w:t>ס</w:t>
      </w:r>
      <w:r w:rsidRPr="006C64F6">
        <w:rPr>
          <w:rFonts w:asciiTheme="minorBidi" w:hAnsiTheme="minorBidi"/>
          <w:u w:val="single"/>
          <w:rtl/>
        </w:rPr>
        <w:t>-</w:t>
      </w:r>
      <w:r w:rsidRPr="006C64F6">
        <w:rPr>
          <w:rFonts w:asciiTheme="minorBidi" w:hAnsiTheme="minorBidi"/>
          <w:rtl/>
          <w:lang w:bidi="he-IL"/>
        </w:rPr>
        <w:t xml:space="preserve"> כמו אצל הקבלן</w:t>
      </w:r>
      <w:r w:rsidRPr="006C64F6">
        <w:rPr>
          <w:rFonts w:asciiTheme="minorBidi" w:hAnsiTheme="minorBidi"/>
          <w:rtl/>
        </w:rPr>
        <w:t xml:space="preserve">. </w:t>
      </w:r>
      <w:r w:rsidRPr="006C64F6">
        <w:rPr>
          <w:rFonts w:asciiTheme="minorBidi" w:hAnsiTheme="minorBidi"/>
          <w:rtl/>
          <w:lang w:bidi="he-IL"/>
        </w:rPr>
        <w:t>יש כאן נזק גוף</w:t>
      </w:r>
      <w:r w:rsidRPr="006C64F6">
        <w:rPr>
          <w:rFonts w:asciiTheme="minorBidi" w:hAnsiTheme="minorBidi"/>
          <w:rtl/>
        </w:rPr>
        <w:t xml:space="preserve">, </w:t>
      </w:r>
      <w:r w:rsidRPr="006C64F6">
        <w:rPr>
          <w:rFonts w:asciiTheme="minorBidi" w:hAnsiTheme="minorBidi"/>
          <w:rtl/>
          <w:lang w:bidi="he-IL"/>
        </w:rPr>
        <w:t>באשר לקש</w:t>
      </w:r>
      <w:r w:rsidRPr="006C64F6">
        <w:rPr>
          <w:rFonts w:asciiTheme="minorBidi" w:hAnsiTheme="minorBidi"/>
          <w:rtl/>
        </w:rPr>
        <w:t>"</w:t>
      </w:r>
      <w:r w:rsidRPr="006C64F6">
        <w:rPr>
          <w:rFonts w:asciiTheme="minorBidi" w:hAnsiTheme="minorBidi"/>
          <w:rtl/>
          <w:lang w:bidi="he-IL"/>
        </w:rPr>
        <w:t>ס</w:t>
      </w:r>
      <w:r w:rsidRPr="006C64F6">
        <w:rPr>
          <w:rFonts w:asciiTheme="minorBidi" w:hAnsiTheme="minorBidi"/>
          <w:rtl/>
        </w:rPr>
        <w:t xml:space="preserve">- </w:t>
      </w:r>
      <w:r w:rsidRPr="006C64F6">
        <w:rPr>
          <w:rFonts w:asciiTheme="minorBidi" w:hAnsiTheme="minorBidi"/>
          <w:rtl/>
          <w:lang w:bidi="he-IL"/>
        </w:rPr>
        <w:t>מבחן האלמלא</w:t>
      </w:r>
      <w:r w:rsidRPr="006C64F6">
        <w:rPr>
          <w:rFonts w:asciiTheme="minorBidi" w:hAnsiTheme="minorBidi"/>
          <w:rtl/>
        </w:rPr>
        <w:t xml:space="preserve">. </w:t>
      </w:r>
    </w:p>
    <w:p w:rsidR="006C64F6" w:rsidRPr="006C64F6" w:rsidRDefault="006C64F6" w:rsidP="000A63EC">
      <w:pPr>
        <w:pStyle w:val="NoSpacing"/>
        <w:bidi/>
        <w:spacing w:line="276" w:lineRule="auto"/>
        <w:rPr>
          <w:rFonts w:asciiTheme="minorBidi" w:hAnsiTheme="minorBidi"/>
          <w:rtl/>
        </w:rPr>
      </w:pPr>
      <w:r w:rsidRPr="006C64F6">
        <w:rPr>
          <w:rFonts w:asciiTheme="minorBidi" w:hAnsiTheme="minorBidi"/>
          <w:b/>
          <w:bCs/>
          <w:rtl/>
          <w:lang w:bidi="he-IL"/>
        </w:rPr>
        <w:t>התביעה מול יעקב</w:t>
      </w:r>
      <w:r w:rsidRPr="006C64F6">
        <w:rPr>
          <w:rFonts w:asciiTheme="minorBidi" w:hAnsiTheme="minorBidi"/>
          <w:b/>
          <w:bCs/>
          <w:rtl/>
        </w:rPr>
        <w:t>-</w:t>
      </w:r>
      <w:r w:rsidRPr="006C64F6">
        <w:rPr>
          <w:rFonts w:asciiTheme="minorBidi" w:hAnsiTheme="minorBidi"/>
          <w:rtl/>
          <w:lang w:bidi="he-IL"/>
        </w:rPr>
        <w:t xml:space="preserve"> כמעט ואין מה לכתוב</w:t>
      </w:r>
      <w:r w:rsidRPr="006C64F6">
        <w:rPr>
          <w:rFonts w:asciiTheme="minorBidi" w:hAnsiTheme="minorBidi"/>
          <w:rtl/>
        </w:rPr>
        <w:t xml:space="preserve">, </w:t>
      </w:r>
      <w:r w:rsidRPr="006C64F6">
        <w:rPr>
          <w:rFonts w:asciiTheme="minorBidi" w:hAnsiTheme="minorBidi"/>
          <w:rtl/>
          <w:lang w:bidi="he-IL"/>
        </w:rPr>
        <w:t>הוא שונה מפנחס בחובה המושגית כי הם לא העובדים שלו ולמרות זאת הוא אחראי על בטיחותם</w:t>
      </w:r>
      <w:r w:rsidRPr="006C64F6">
        <w:rPr>
          <w:rFonts w:asciiTheme="minorBidi" w:hAnsiTheme="minorBidi"/>
          <w:rtl/>
        </w:rPr>
        <w:t xml:space="preserve">, </w:t>
      </w:r>
      <w:r w:rsidRPr="006C64F6">
        <w:rPr>
          <w:rFonts w:asciiTheme="minorBidi" w:hAnsiTheme="minorBidi"/>
          <w:rtl/>
          <w:lang w:bidi="he-IL"/>
        </w:rPr>
        <w:t>כך שהחובה המושגית שלו די דומה</w:t>
      </w:r>
      <w:r w:rsidRPr="006C64F6">
        <w:rPr>
          <w:rFonts w:asciiTheme="minorBidi" w:hAnsiTheme="minorBidi"/>
          <w:rtl/>
        </w:rPr>
        <w:t>.</w:t>
      </w:r>
    </w:p>
    <w:p w:rsidR="006C64F6" w:rsidRDefault="006C64F6" w:rsidP="000A63EC">
      <w:pPr>
        <w:pStyle w:val="NoSpacing"/>
        <w:bidi/>
        <w:spacing w:line="276" w:lineRule="auto"/>
        <w:rPr>
          <w:rFonts w:asciiTheme="minorBidi" w:hAnsiTheme="minorBidi"/>
          <w:rtl/>
          <w:lang w:bidi="he-IL"/>
        </w:rPr>
      </w:pPr>
      <w:r w:rsidRPr="006C64F6">
        <w:rPr>
          <w:rFonts w:asciiTheme="minorBidi" w:hAnsiTheme="minorBidi"/>
          <w:rtl/>
          <w:lang w:bidi="he-IL"/>
        </w:rPr>
        <w:t>החובה הקונקרטית</w:t>
      </w:r>
      <w:r w:rsidRPr="006C64F6">
        <w:rPr>
          <w:rFonts w:asciiTheme="minorBidi" w:hAnsiTheme="minorBidi"/>
          <w:rtl/>
        </w:rPr>
        <w:t xml:space="preserve">- </w:t>
      </w:r>
      <w:r w:rsidRPr="006C64F6">
        <w:rPr>
          <w:rFonts w:asciiTheme="minorBidi" w:hAnsiTheme="minorBidi"/>
          <w:rtl/>
          <w:lang w:bidi="he-IL"/>
        </w:rPr>
        <w:t>הציוות שלהם</w:t>
      </w:r>
      <w:r w:rsidR="00327AB3">
        <w:rPr>
          <w:rFonts w:asciiTheme="minorBidi" w:hAnsiTheme="minorBidi" w:hint="cs"/>
          <w:rtl/>
          <w:lang w:bidi="he-IL"/>
        </w:rPr>
        <w:t>.</w:t>
      </w:r>
    </w:p>
    <w:p w:rsidR="00327AB3" w:rsidRDefault="00327AB3" w:rsidP="000A63EC">
      <w:pPr>
        <w:pStyle w:val="NoSpacing"/>
        <w:bidi/>
        <w:spacing w:line="276" w:lineRule="auto"/>
        <w:rPr>
          <w:rFonts w:asciiTheme="minorBidi" w:hAnsiTheme="minorBidi"/>
          <w:rtl/>
          <w:lang w:bidi="he-IL"/>
        </w:rPr>
      </w:pPr>
    </w:p>
    <w:p w:rsidR="000A32E5" w:rsidRDefault="000A32E5" w:rsidP="000A63EC">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0A32E5" w:rsidRDefault="000A32E5" w:rsidP="000A32E5">
      <w:pPr>
        <w:pStyle w:val="NoSpacing"/>
        <w:bidi/>
        <w:spacing w:line="276" w:lineRule="auto"/>
        <w:rPr>
          <w:rFonts w:asciiTheme="minorBidi" w:hAnsiTheme="minorBidi" w:hint="cs"/>
          <w:u w:val="single"/>
          <w:rtl/>
          <w:lang w:bidi="he-IL"/>
        </w:rPr>
      </w:pPr>
    </w:p>
    <w:p w:rsidR="00327AB3" w:rsidRDefault="00327AB3" w:rsidP="000A32E5">
      <w:pPr>
        <w:pStyle w:val="NoSpacing"/>
        <w:bidi/>
        <w:spacing w:line="276" w:lineRule="auto"/>
        <w:rPr>
          <w:rFonts w:asciiTheme="minorBidi" w:hAnsiTheme="minorBidi"/>
          <w:u w:val="single"/>
          <w:rtl/>
          <w:lang w:bidi="he-IL"/>
        </w:rPr>
      </w:pPr>
      <w:r>
        <w:rPr>
          <w:rFonts w:asciiTheme="minorBidi" w:hAnsiTheme="minorBidi" w:hint="cs"/>
          <w:u w:val="single"/>
          <w:rtl/>
          <w:lang w:bidi="he-IL"/>
        </w:rPr>
        <w:lastRenderedPageBreak/>
        <w:t>דף מספר 5</w:t>
      </w:r>
    </w:p>
    <w:p w:rsidR="00327AB3" w:rsidRPr="005464F2" w:rsidRDefault="00327AB3" w:rsidP="000A63EC">
      <w:pPr>
        <w:pStyle w:val="NoSpacing"/>
        <w:bidi/>
        <w:spacing w:line="276" w:lineRule="auto"/>
        <w:rPr>
          <w:rFonts w:asciiTheme="minorBidi" w:hAnsiTheme="minorBidi"/>
          <w:rtl/>
          <w:lang w:bidi="he-IL"/>
        </w:rPr>
      </w:pPr>
      <w:r w:rsidRPr="005464F2">
        <w:rPr>
          <w:rFonts w:asciiTheme="minorBidi" w:hAnsiTheme="minorBidi"/>
          <w:rtl/>
          <w:lang w:bidi="he-IL"/>
        </w:rPr>
        <w:t>תובעים</w:t>
      </w:r>
      <w:r w:rsidRPr="005464F2">
        <w:rPr>
          <w:rFonts w:asciiTheme="minorBidi" w:hAnsiTheme="minorBidi"/>
          <w:rtl/>
          <w:lang w:bidi="he-IL"/>
        </w:rPr>
        <w:tab/>
      </w:r>
      <w:r w:rsidRPr="005464F2">
        <w:rPr>
          <w:rFonts w:asciiTheme="minorBidi" w:hAnsiTheme="minorBidi"/>
          <w:rtl/>
          <w:lang w:bidi="he-IL"/>
        </w:rPr>
        <w:tab/>
      </w:r>
      <w:r w:rsidRPr="005464F2">
        <w:rPr>
          <w:rFonts w:asciiTheme="minorBidi" w:hAnsiTheme="minorBidi"/>
          <w:rtl/>
          <w:lang w:bidi="he-IL"/>
        </w:rPr>
        <w:tab/>
      </w:r>
      <w:r w:rsidRPr="005464F2">
        <w:rPr>
          <w:rFonts w:asciiTheme="minorBidi" w:hAnsiTheme="minorBidi"/>
          <w:rtl/>
          <w:lang w:bidi="he-IL"/>
        </w:rPr>
        <w:tab/>
      </w:r>
      <w:r w:rsidRPr="005464F2">
        <w:rPr>
          <w:rFonts w:asciiTheme="minorBidi" w:hAnsiTheme="minorBidi"/>
          <w:rtl/>
          <w:lang w:bidi="he-IL"/>
        </w:rPr>
        <w:tab/>
        <w:t>נתבעים</w:t>
      </w:r>
    </w:p>
    <w:p w:rsidR="00327AB3" w:rsidRPr="005464F2" w:rsidRDefault="005464F2" w:rsidP="000A63EC">
      <w:pPr>
        <w:pStyle w:val="NoSpacing"/>
        <w:bidi/>
        <w:spacing w:line="276" w:lineRule="auto"/>
        <w:rPr>
          <w:rFonts w:asciiTheme="minorBidi" w:hAnsiTheme="minorBidi"/>
          <w:rtl/>
          <w:lang w:bidi="he-IL"/>
        </w:rPr>
      </w:pPr>
      <w:r>
        <w:rPr>
          <w:rFonts w:asciiTheme="minorBidi" w:hAnsiTheme="minorBidi"/>
          <w:noProof/>
          <w:rtl/>
          <w:lang w:eastAsia="en-US" w:bidi="he-IL"/>
        </w:rPr>
        <mc:AlternateContent>
          <mc:Choice Requires="wps">
            <w:drawing>
              <wp:anchor distT="0" distB="0" distL="114300" distR="114300" simplePos="0" relativeHeight="251679744" behindDoc="0" locked="0" layoutInCell="1" allowOverlap="1" wp14:anchorId="78162B9F" wp14:editId="05947C69">
                <wp:simplePos x="0" y="0"/>
                <wp:positionH relativeFrom="column">
                  <wp:posOffset>3726611</wp:posOffset>
                </wp:positionH>
                <wp:positionV relativeFrom="paragraph">
                  <wp:posOffset>89140</wp:posOffset>
                </wp:positionV>
                <wp:extent cx="0" cy="422694"/>
                <wp:effectExtent l="9525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4226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93.45pt;margin-top:7pt;width:0;height:3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" strokecolor="#4579b8 [3044]">
                <v:stroke endarrow="open"/>
              </v:shape>
            </w:pict>
          </mc:Fallback>
        </mc:AlternateContent>
      </w:r>
      <w:r w:rsidR="00AC3388" w:rsidRPr="005464F2">
        <w:rPr>
          <w:rFonts w:asciiTheme="minorBidi" w:hAnsiTheme="minorBidi"/>
          <w:noProof/>
          <w:rtl/>
          <w:lang w:eastAsia="en-US" w:bidi="he-IL"/>
        </w:rPr>
        <mc:AlternateContent>
          <mc:Choice Requires="wps">
            <w:drawing>
              <wp:anchor distT="0" distB="0" distL="114300" distR="114300" simplePos="0" relativeHeight="251675648" behindDoc="0" locked="0" layoutInCell="1" allowOverlap="1" wp14:anchorId="2C756F2F" wp14:editId="303729E7">
                <wp:simplePos x="0" y="0"/>
                <wp:positionH relativeFrom="column">
                  <wp:posOffset>3925019</wp:posOffset>
                </wp:positionH>
                <wp:positionV relativeFrom="paragraph">
                  <wp:posOffset>89140</wp:posOffset>
                </wp:positionV>
                <wp:extent cx="1328360" cy="353683"/>
                <wp:effectExtent l="38100" t="0" r="24765" b="85090"/>
                <wp:wrapNone/>
                <wp:docPr id="10" name="Straight Arrow Connector 10"/>
                <wp:cNvGraphicFramePr/>
                <a:graphic xmlns:a="http://schemas.openxmlformats.org/drawingml/2006/main">
                  <a:graphicData uri="http://schemas.microsoft.com/office/word/2010/wordprocessingShape">
                    <wps:wsp>
                      <wps:cNvCnPr/>
                      <wps:spPr>
                        <a:xfrm flipH="1">
                          <a:off x="0" y="0"/>
                          <a:ext cx="1328360" cy="3536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09.05pt;margin-top:7pt;width:104.6pt;height:27.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" strokecolor="#4579b8 [3044]">
                <v:stroke endarrow="open"/>
              </v:shape>
            </w:pict>
          </mc:Fallback>
        </mc:AlternateContent>
      </w:r>
      <w:r w:rsidR="00AC3388" w:rsidRPr="005464F2">
        <w:rPr>
          <w:rFonts w:asciiTheme="minorBidi" w:hAnsiTheme="minorBidi"/>
          <w:noProof/>
          <w:rtl/>
          <w:lang w:eastAsia="en-US" w:bidi="he-IL"/>
        </w:rPr>
        <mc:AlternateContent>
          <mc:Choice Requires="wps">
            <w:drawing>
              <wp:anchor distT="0" distB="0" distL="114300" distR="114300" simplePos="0" relativeHeight="251674624" behindDoc="0" locked="0" layoutInCell="1" allowOverlap="1" wp14:anchorId="4F4F55DD" wp14:editId="319DDC0C">
                <wp:simplePos x="0" y="0"/>
                <wp:positionH relativeFrom="column">
                  <wp:posOffset>3864634</wp:posOffset>
                </wp:positionH>
                <wp:positionV relativeFrom="paragraph">
                  <wp:posOffset>88768</wp:posOffset>
                </wp:positionV>
                <wp:extent cx="1388745" cy="181526"/>
                <wp:effectExtent l="38100" t="0" r="20955" b="104775"/>
                <wp:wrapNone/>
                <wp:docPr id="9" name="Straight Arrow Connector 9"/>
                <wp:cNvGraphicFramePr/>
                <a:graphic xmlns:a="http://schemas.openxmlformats.org/drawingml/2006/main">
                  <a:graphicData uri="http://schemas.microsoft.com/office/word/2010/wordprocessingShape">
                    <wps:wsp>
                      <wps:cNvCnPr/>
                      <wps:spPr>
                        <a:xfrm flipH="1">
                          <a:off x="0" y="0"/>
                          <a:ext cx="1388745" cy="181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4.3pt;margin-top:7pt;width:109.35pt;height:14.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" strokecolor="#4579b8 [3044]">
                <v:stroke endarrow="open"/>
              </v:shape>
            </w:pict>
          </mc:Fallback>
        </mc:AlternateContent>
      </w:r>
      <w:r w:rsidR="00AC3388" w:rsidRPr="005464F2">
        <w:rPr>
          <w:rFonts w:asciiTheme="minorBidi" w:hAnsiTheme="minorBidi"/>
          <w:noProof/>
          <w:rtl/>
          <w:lang w:eastAsia="en-US" w:bidi="he-IL"/>
        </w:rPr>
        <mc:AlternateContent>
          <mc:Choice Requires="wps">
            <w:drawing>
              <wp:anchor distT="0" distB="0" distL="114300" distR="114300" simplePos="0" relativeHeight="251673600" behindDoc="0" locked="0" layoutInCell="1" allowOverlap="1" wp14:anchorId="100F8D42" wp14:editId="3FAAC8BC">
                <wp:simplePos x="0" y="0"/>
                <wp:positionH relativeFrom="column">
                  <wp:posOffset>3864634</wp:posOffset>
                </wp:positionH>
                <wp:positionV relativeFrom="paragraph">
                  <wp:posOffset>80513</wp:posOffset>
                </wp:positionV>
                <wp:extent cx="1388853" cy="8627"/>
                <wp:effectExtent l="38100" t="76200" r="0" b="106045"/>
                <wp:wrapNone/>
                <wp:docPr id="6" name="Straight Arrow Connector 6"/>
                <wp:cNvGraphicFramePr/>
                <a:graphic xmlns:a="http://schemas.openxmlformats.org/drawingml/2006/main">
                  <a:graphicData uri="http://schemas.microsoft.com/office/word/2010/wordprocessingShape">
                    <wps:wsp>
                      <wps:cNvCnPr/>
                      <wps:spPr>
                        <a:xfrm flipH="1" flipV="1">
                          <a:off x="0" y="0"/>
                          <a:ext cx="1388853"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04.3pt;margin-top:6.35pt;width:109.35pt;height:.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" strokecolor="#4579b8 [3044]">
                <v:stroke endarrow="open"/>
              </v:shape>
            </w:pict>
          </mc:Fallback>
        </mc:AlternateContent>
      </w:r>
      <w:r w:rsidR="00327AB3" w:rsidRPr="005464F2">
        <w:rPr>
          <w:rFonts w:asciiTheme="minorBidi" w:hAnsiTheme="minorBidi"/>
          <w:rtl/>
          <w:lang w:bidi="he-IL"/>
        </w:rPr>
        <w:t>שירי ונועם</w:t>
      </w:r>
      <w:r w:rsidR="00AC3388" w:rsidRPr="005464F2">
        <w:rPr>
          <w:rFonts w:asciiTheme="minorBidi" w:hAnsiTheme="minorBidi"/>
          <w:rtl/>
          <w:lang w:bidi="he-IL"/>
        </w:rPr>
        <w:tab/>
      </w:r>
      <w:r w:rsidR="00AC3388" w:rsidRPr="005464F2">
        <w:rPr>
          <w:rFonts w:asciiTheme="minorBidi" w:hAnsiTheme="minorBidi"/>
          <w:rtl/>
          <w:lang w:bidi="he-IL"/>
        </w:rPr>
        <w:tab/>
      </w:r>
      <w:r w:rsidR="00AC3388" w:rsidRPr="005464F2">
        <w:rPr>
          <w:rFonts w:asciiTheme="minorBidi" w:hAnsiTheme="minorBidi"/>
          <w:rtl/>
          <w:lang w:bidi="he-IL"/>
        </w:rPr>
        <w:tab/>
      </w:r>
      <w:r w:rsidR="00AC3388" w:rsidRPr="005464F2">
        <w:rPr>
          <w:rFonts w:asciiTheme="minorBidi" w:hAnsiTheme="minorBidi"/>
          <w:rtl/>
          <w:lang w:bidi="he-IL"/>
        </w:rPr>
        <w:tab/>
        <w:t>צלם</w:t>
      </w:r>
    </w:p>
    <w:p w:rsidR="00327AB3" w:rsidRPr="005464F2" w:rsidRDefault="005464F2" w:rsidP="000A63EC">
      <w:pPr>
        <w:pStyle w:val="NoSpacing"/>
        <w:bidi/>
        <w:spacing w:line="276" w:lineRule="auto"/>
        <w:rPr>
          <w:rFonts w:asciiTheme="minorBidi" w:hAnsiTheme="minorBidi"/>
          <w:rtl/>
          <w:lang w:bidi="he-IL"/>
        </w:rPr>
      </w:pPr>
      <w:r>
        <w:rPr>
          <w:rFonts w:asciiTheme="minorBidi" w:hAnsiTheme="minorBidi"/>
          <w:noProof/>
          <w:rtl/>
          <w:lang w:eastAsia="en-US" w:bidi="he-IL"/>
        </w:rPr>
        <mc:AlternateContent>
          <mc:Choice Requires="wps">
            <w:drawing>
              <wp:anchor distT="0" distB="0" distL="114300" distR="114300" simplePos="0" relativeHeight="251680768" behindDoc="0" locked="0" layoutInCell="1" allowOverlap="1" wp14:anchorId="15E3B123" wp14:editId="5B0F4136">
                <wp:simplePos x="0" y="0"/>
                <wp:positionH relativeFrom="column">
                  <wp:posOffset>2691442</wp:posOffset>
                </wp:positionH>
                <wp:positionV relativeFrom="paragraph">
                  <wp:posOffset>70641</wp:posOffset>
                </wp:positionV>
                <wp:extent cx="103516" cy="232913"/>
                <wp:effectExtent l="0" t="0" r="67945" b="53340"/>
                <wp:wrapNone/>
                <wp:docPr id="20" name="Straight Arrow Connector 20"/>
                <wp:cNvGraphicFramePr/>
                <a:graphic xmlns:a="http://schemas.openxmlformats.org/drawingml/2006/main">
                  <a:graphicData uri="http://schemas.microsoft.com/office/word/2010/wordprocessingShape">
                    <wps:wsp>
                      <wps:cNvCnPr/>
                      <wps:spPr>
                        <a:xfrm>
                          <a:off x="0" y="0"/>
                          <a:ext cx="103516" cy="232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11.9pt;margin-top:5.55pt;width:8.15pt;height:18.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" strokecolor="#4579b8 [3044]">
                <v:stroke endarrow="open"/>
              </v:shape>
            </w:pict>
          </mc:Fallback>
        </mc:AlternateContent>
      </w:r>
      <w:r w:rsidR="00AC3388" w:rsidRPr="005464F2">
        <w:rPr>
          <w:rFonts w:asciiTheme="minorBidi" w:hAnsiTheme="minorBidi"/>
          <w:noProof/>
          <w:rtl/>
          <w:lang w:eastAsia="en-US" w:bidi="he-IL"/>
        </w:rPr>
        <mc:AlternateContent>
          <mc:Choice Requires="wps">
            <w:drawing>
              <wp:anchor distT="0" distB="0" distL="114300" distR="114300" simplePos="0" relativeHeight="251677696" behindDoc="0" locked="0" layoutInCell="1" allowOverlap="1" wp14:anchorId="7345A8FA" wp14:editId="52708265">
                <wp:simplePos x="0" y="0"/>
                <wp:positionH relativeFrom="column">
                  <wp:posOffset>3925019</wp:posOffset>
                </wp:positionH>
                <wp:positionV relativeFrom="paragraph">
                  <wp:posOffset>72174</wp:posOffset>
                </wp:positionV>
                <wp:extent cx="1457325" cy="171906"/>
                <wp:effectExtent l="38100" t="0" r="28575" b="95250"/>
                <wp:wrapNone/>
                <wp:docPr id="15" name="Straight Arrow Connector 15"/>
                <wp:cNvGraphicFramePr/>
                <a:graphic xmlns:a="http://schemas.openxmlformats.org/drawingml/2006/main">
                  <a:graphicData uri="http://schemas.microsoft.com/office/word/2010/wordprocessingShape">
                    <wps:wsp>
                      <wps:cNvCnPr/>
                      <wps:spPr>
                        <a:xfrm flipH="1">
                          <a:off x="0" y="0"/>
                          <a:ext cx="1457325" cy="17190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5" o:spid="_x0000_s1026" type="#_x0000_t32" style="position:absolute;margin-left:309.05pt;margin-top:5.7pt;width:114.75pt;height:13.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" strokecolor="#bc4542 [3045]">
                <v:stroke endarrow="open"/>
              </v:shape>
            </w:pict>
          </mc:Fallback>
        </mc:AlternateContent>
      </w:r>
      <w:r w:rsidR="00AC3388" w:rsidRPr="005464F2">
        <w:rPr>
          <w:rFonts w:asciiTheme="minorBidi" w:hAnsiTheme="minorBidi"/>
          <w:noProof/>
          <w:rtl/>
          <w:lang w:eastAsia="en-US" w:bidi="he-IL"/>
        </w:rPr>
        <mc:AlternateContent>
          <mc:Choice Requires="wps">
            <w:drawing>
              <wp:anchor distT="0" distB="0" distL="114300" distR="114300" simplePos="0" relativeHeight="251676672" behindDoc="0" locked="0" layoutInCell="1" allowOverlap="1" wp14:anchorId="41473508" wp14:editId="63CA53AA">
                <wp:simplePos x="0" y="0"/>
                <wp:positionH relativeFrom="column">
                  <wp:posOffset>3925019</wp:posOffset>
                </wp:positionH>
                <wp:positionV relativeFrom="paragraph">
                  <wp:posOffset>71995</wp:posOffset>
                </wp:positionV>
                <wp:extent cx="1457864"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457864"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1" o:spid="_x0000_s1026" type="#_x0000_t32" style="position:absolute;margin-left:309.05pt;margin-top:5.65pt;width:114.8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" strokecolor="#bc4542 [3045]">
                <v:stroke endarrow="open"/>
              </v:shape>
            </w:pict>
          </mc:Fallback>
        </mc:AlternateContent>
      </w:r>
      <w:r w:rsidR="00327AB3" w:rsidRPr="005464F2">
        <w:rPr>
          <w:rFonts w:asciiTheme="minorBidi" w:hAnsiTheme="minorBidi"/>
          <w:rtl/>
          <w:lang w:bidi="he-IL"/>
        </w:rPr>
        <w:t>יהודית</w:t>
      </w:r>
      <w:r w:rsidR="00AC3388" w:rsidRPr="005464F2">
        <w:rPr>
          <w:rFonts w:asciiTheme="minorBidi" w:hAnsiTheme="minorBidi"/>
          <w:rtl/>
          <w:lang w:bidi="he-IL"/>
        </w:rPr>
        <w:tab/>
      </w:r>
      <w:r w:rsidR="00AC3388" w:rsidRPr="005464F2">
        <w:rPr>
          <w:rFonts w:asciiTheme="minorBidi" w:hAnsiTheme="minorBidi"/>
          <w:rtl/>
          <w:lang w:bidi="he-IL"/>
        </w:rPr>
        <w:tab/>
      </w:r>
      <w:r w:rsidR="00AC3388" w:rsidRPr="005464F2">
        <w:rPr>
          <w:rFonts w:asciiTheme="minorBidi" w:hAnsiTheme="minorBidi"/>
          <w:rtl/>
          <w:lang w:bidi="he-IL"/>
        </w:rPr>
        <w:tab/>
      </w:r>
      <w:r w:rsidR="00AC3388" w:rsidRPr="005464F2">
        <w:rPr>
          <w:rFonts w:asciiTheme="minorBidi" w:hAnsiTheme="minorBidi"/>
          <w:rtl/>
          <w:lang w:bidi="he-IL"/>
        </w:rPr>
        <w:tab/>
      </w:r>
      <w:r w:rsidR="00AC3388" w:rsidRPr="005464F2">
        <w:rPr>
          <w:rFonts w:asciiTheme="minorBidi" w:hAnsiTheme="minorBidi"/>
          <w:rtl/>
          <w:lang w:bidi="he-IL"/>
        </w:rPr>
        <w:tab/>
        <w:t>משה בעל האולם</w:t>
      </w:r>
    </w:p>
    <w:p w:rsidR="00327AB3" w:rsidRDefault="00AC3388" w:rsidP="000A63EC">
      <w:pPr>
        <w:pStyle w:val="NoSpacing"/>
        <w:bidi/>
        <w:spacing w:line="276" w:lineRule="auto"/>
        <w:rPr>
          <w:rFonts w:asciiTheme="minorBidi" w:hAnsiTheme="minorBidi"/>
          <w:rtl/>
          <w:lang w:bidi="he-IL"/>
        </w:rPr>
      </w:pPr>
      <w:r w:rsidRPr="005464F2">
        <w:rPr>
          <w:rFonts w:asciiTheme="minorBidi" w:hAnsiTheme="minorBidi"/>
          <w:noProof/>
          <w:rtl/>
          <w:lang w:eastAsia="en-US" w:bidi="he-IL"/>
        </w:rPr>
        <mc:AlternateContent>
          <mc:Choice Requires="wps">
            <w:drawing>
              <wp:anchor distT="0" distB="0" distL="114300" distR="114300" simplePos="0" relativeHeight="251678720" behindDoc="0" locked="0" layoutInCell="1" allowOverlap="1" wp14:anchorId="63F87FD7" wp14:editId="4F4D4833">
                <wp:simplePos x="0" y="0"/>
                <wp:positionH relativeFrom="column">
                  <wp:posOffset>3925019</wp:posOffset>
                </wp:positionH>
                <wp:positionV relativeFrom="paragraph">
                  <wp:posOffset>89715</wp:posOffset>
                </wp:positionV>
                <wp:extent cx="164764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647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309.05pt;margin-top:7.05pt;width:129.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" strokecolor="black [3040]">
                <v:stroke endarrow="open"/>
              </v:shape>
            </w:pict>
          </mc:Fallback>
        </mc:AlternateContent>
      </w:r>
      <w:r w:rsidR="00327AB3" w:rsidRPr="005464F2">
        <w:rPr>
          <w:rFonts w:asciiTheme="minorBidi" w:hAnsiTheme="minorBidi"/>
          <w:rtl/>
          <w:lang w:bidi="he-IL"/>
        </w:rPr>
        <w:t>חן</w:t>
      </w:r>
      <w:r w:rsidRPr="005464F2">
        <w:rPr>
          <w:rFonts w:asciiTheme="minorBidi" w:hAnsiTheme="minorBidi"/>
          <w:rtl/>
          <w:lang w:bidi="he-IL"/>
        </w:rPr>
        <w:tab/>
      </w:r>
      <w:r w:rsidRPr="005464F2">
        <w:rPr>
          <w:rFonts w:asciiTheme="minorBidi" w:hAnsiTheme="minorBidi"/>
          <w:rtl/>
          <w:lang w:bidi="he-IL"/>
        </w:rPr>
        <w:tab/>
      </w:r>
      <w:r w:rsidRPr="005464F2">
        <w:rPr>
          <w:rFonts w:asciiTheme="minorBidi" w:hAnsiTheme="minorBidi"/>
          <w:rtl/>
          <w:lang w:bidi="he-IL"/>
        </w:rPr>
        <w:tab/>
      </w:r>
      <w:r w:rsidRPr="005464F2">
        <w:rPr>
          <w:rFonts w:asciiTheme="minorBidi" w:hAnsiTheme="minorBidi"/>
          <w:rtl/>
          <w:lang w:bidi="he-IL"/>
        </w:rPr>
        <w:tab/>
      </w:r>
      <w:r w:rsidRPr="005464F2">
        <w:rPr>
          <w:rFonts w:asciiTheme="minorBidi" w:hAnsiTheme="minorBidi"/>
          <w:rtl/>
          <w:lang w:bidi="he-IL"/>
        </w:rPr>
        <w:tab/>
        <w:t>חברת החשמל</w:t>
      </w:r>
    </w:p>
    <w:p w:rsidR="005464F2" w:rsidRDefault="005464F2" w:rsidP="000A63EC">
      <w:pPr>
        <w:pStyle w:val="NoSpacing"/>
        <w:bidi/>
        <w:spacing w:line="276" w:lineRule="auto"/>
        <w:rPr>
          <w:rFonts w:asciiTheme="minorBidi" w:hAnsiTheme="minorBidi"/>
          <w:rtl/>
          <w:lang w:bidi="he-IL"/>
        </w:rPr>
      </w:pP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שירי ונועם יכולים לתבוע את הצלם, את בעל האולם, את חברת החשמל</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יהודית והדודה יכולים לתבוע את משה ואת חברת החשמל</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חן יכולה לתבוע את משה ואת חברת החשמל</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 xml:space="preserve">הצלם ומשה יכולים לשלוח הודעת צד ג' </w:t>
      </w:r>
      <w:r w:rsidR="00BD2D79">
        <w:rPr>
          <w:rFonts w:asciiTheme="minorBidi" w:hAnsiTheme="minorBidi" w:hint="cs"/>
          <w:rtl/>
          <w:lang w:bidi="he-IL"/>
        </w:rPr>
        <w:t xml:space="preserve">או תביעת שיפוי </w:t>
      </w:r>
      <w:r>
        <w:rPr>
          <w:rFonts w:asciiTheme="minorBidi" w:hAnsiTheme="minorBidi" w:hint="cs"/>
          <w:rtl/>
          <w:lang w:bidi="he-IL"/>
        </w:rPr>
        <w:t>לחברת החשמל אבל לא לתבוע כי הם לא ניזוקים לפי דיני הנזיקין. הצלם הוא לא ניזוק, מי שניזוק הם בני הזוג שלא קיבלו את התמונות, לכל היותר הצלם יצטרך לשלם לשירי ונועם פיצוי, שהוא טוען שלא הוא צריך לשלם בחלקו או את כולו.</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כנ"ל לגבי משה, שלמעשה מעביר את האשמה לחברת החשמל.</w:t>
      </w:r>
    </w:p>
    <w:p w:rsidR="005464F2" w:rsidRDefault="005464F2" w:rsidP="000A63EC">
      <w:pPr>
        <w:pStyle w:val="NoSpacing"/>
        <w:bidi/>
        <w:spacing w:line="276" w:lineRule="auto"/>
        <w:rPr>
          <w:rFonts w:asciiTheme="minorBidi" w:hAnsiTheme="minorBidi"/>
          <w:rtl/>
          <w:lang w:bidi="he-IL"/>
        </w:rPr>
      </w:pPr>
    </w:p>
    <w:p w:rsidR="005464F2" w:rsidRPr="00EF4711" w:rsidRDefault="005464F2" w:rsidP="000A63EC">
      <w:pPr>
        <w:pStyle w:val="NoSpacing"/>
        <w:bidi/>
        <w:spacing w:line="276" w:lineRule="auto"/>
        <w:rPr>
          <w:rFonts w:asciiTheme="minorBidi" w:hAnsiTheme="minorBidi"/>
          <w:u w:val="single"/>
          <w:rtl/>
          <w:lang w:bidi="he-IL"/>
        </w:rPr>
      </w:pPr>
      <w:r w:rsidRPr="00EF4711">
        <w:rPr>
          <w:rFonts w:asciiTheme="minorBidi" w:hAnsiTheme="minorBidi" w:hint="cs"/>
          <w:u w:val="single"/>
          <w:rtl/>
          <w:lang w:bidi="he-IL"/>
        </w:rPr>
        <w:t>סדר הפיתרון:</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בעל האולם הוא התביעה הקלאסית ולכן כדאי להתחיל איתו.</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חברת החשמל זו תביעה בעייתית יותר.</w:t>
      </w:r>
    </w:p>
    <w:p w:rsidR="005464F2" w:rsidRDefault="005464F2" w:rsidP="000A63EC">
      <w:pPr>
        <w:pStyle w:val="NoSpacing"/>
        <w:bidi/>
        <w:spacing w:line="276" w:lineRule="auto"/>
        <w:rPr>
          <w:rFonts w:asciiTheme="minorBidi" w:hAnsiTheme="minorBidi"/>
          <w:rtl/>
          <w:lang w:bidi="he-IL"/>
        </w:rPr>
      </w:pPr>
      <w:r>
        <w:rPr>
          <w:rFonts w:asciiTheme="minorBidi" w:hAnsiTheme="minorBidi" w:hint="cs"/>
          <w:rtl/>
          <w:lang w:bidi="he-IL"/>
        </w:rPr>
        <w:t>התובעים היחידים את הצלם הם שירי ונועם, בעוד שאת הנתבעים האחרים כולם יכולים לתבוע.</w:t>
      </w:r>
    </w:p>
    <w:p w:rsidR="006C64F6" w:rsidRDefault="00E8157F" w:rsidP="000A63EC">
      <w:pPr>
        <w:pStyle w:val="NoSpacing"/>
        <w:bidi/>
        <w:spacing w:line="276" w:lineRule="auto"/>
        <w:rPr>
          <w:rFonts w:asciiTheme="minorBidi" w:hAnsiTheme="minorBidi"/>
          <w:rtl/>
          <w:lang w:bidi="he-IL"/>
        </w:rPr>
      </w:pPr>
      <w:r>
        <w:rPr>
          <w:rFonts w:asciiTheme="minorBidi" w:hAnsiTheme="minorBidi" w:hint="cs"/>
          <w:rtl/>
          <w:lang w:bidi="he-IL"/>
        </w:rPr>
        <w:t xml:space="preserve">התביעה </w:t>
      </w:r>
      <w:r w:rsidR="00EF4711">
        <w:rPr>
          <w:rFonts w:asciiTheme="minorBidi" w:hAnsiTheme="minorBidi" w:hint="cs"/>
          <w:rtl/>
          <w:lang w:bidi="he-IL"/>
        </w:rPr>
        <w:t>של שירי ונועם נגד בעל האולם:</w:t>
      </w:r>
    </w:p>
    <w:p w:rsidR="00E8157F" w:rsidRDefault="00E8157F" w:rsidP="000A63EC">
      <w:pPr>
        <w:pStyle w:val="NoSpacing"/>
        <w:numPr>
          <w:ilvl w:val="0"/>
          <w:numId w:val="40"/>
        </w:numPr>
        <w:bidi/>
        <w:spacing w:line="276" w:lineRule="auto"/>
        <w:rPr>
          <w:rFonts w:asciiTheme="minorBidi" w:hAnsiTheme="minorBidi"/>
          <w:lang w:bidi="he-IL"/>
        </w:rPr>
      </w:pPr>
      <w:r>
        <w:rPr>
          <w:rFonts w:asciiTheme="minorBidi" w:hAnsiTheme="minorBidi" w:hint="cs"/>
          <w:rtl/>
          <w:lang w:bidi="he-IL"/>
        </w:rPr>
        <w:t>חובת הזהירות</w:t>
      </w:r>
      <w:r w:rsidR="00EF4711">
        <w:rPr>
          <w:rFonts w:asciiTheme="minorBidi" w:hAnsiTheme="minorBidi" w:hint="cs"/>
          <w:rtl/>
          <w:lang w:bidi="he-IL"/>
        </w:rPr>
        <w:t xml:space="preserve"> המושגית:</w:t>
      </w:r>
    </w:p>
    <w:p w:rsidR="00E8157F" w:rsidRDefault="00E8157F" w:rsidP="000A63EC">
      <w:pPr>
        <w:pStyle w:val="NoSpacing"/>
        <w:numPr>
          <w:ilvl w:val="0"/>
          <w:numId w:val="41"/>
        </w:numPr>
        <w:bidi/>
        <w:spacing w:line="276" w:lineRule="auto"/>
        <w:rPr>
          <w:rFonts w:asciiTheme="minorBidi" w:hAnsiTheme="minorBidi"/>
          <w:lang w:bidi="he-IL"/>
        </w:rPr>
      </w:pPr>
      <w:r>
        <w:rPr>
          <w:rFonts w:asciiTheme="minorBidi" w:hAnsiTheme="minorBidi" w:hint="cs"/>
          <w:rtl/>
          <w:lang w:bidi="he-IL"/>
        </w:rPr>
        <w:t>בעל האולם הוא בעל המקרקעין  לפי סעיף 37</w:t>
      </w:r>
    </w:p>
    <w:p w:rsidR="00E8157F" w:rsidRDefault="00E8157F" w:rsidP="000A63EC">
      <w:pPr>
        <w:pStyle w:val="NoSpacing"/>
        <w:numPr>
          <w:ilvl w:val="0"/>
          <w:numId w:val="41"/>
        </w:numPr>
        <w:bidi/>
        <w:spacing w:line="276" w:lineRule="auto"/>
        <w:rPr>
          <w:rFonts w:asciiTheme="minorBidi" w:hAnsiTheme="minorBidi"/>
          <w:lang w:bidi="he-IL"/>
        </w:rPr>
      </w:pPr>
      <w:r>
        <w:rPr>
          <w:rFonts w:asciiTheme="minorBidi" w:hAnsiTheme="minorBidi" w:hint="cs"/>
          <w:rtl/>
          <w:lang w:bidi="he-IL"/>
        </w:rPr>
        <w:t>קיים חוזה</w:t>
      </w:r>
    </w:p>
    <w:p w:rsidR="006837CE" w:rsidRDefault="00E8157F" w:rsidP="000A63EC">
      <w:pPr>
        <w:pStyle w:val="NoSpacing"/>
        <w:bidi/>
        <w:spacing w:line="276" w:lineRule="auto"/>
        <w:rPr>
          <w:rFonts w:asciiTheme="minorBidi" w:hAnsiTheme="minorBidi"/>
          <w:rtl/>
          <w:lang w:bidi="he-IL"/>
        </w:rPr>
      </w:pPr>
      <w:r>
        <w:rPr>
          <w:rFonts w:asciiTheme="minorBidi" w:hAnsiTheme="minorBidi" w:hint="cs"/>
          <w:rtl/>
          <w:lang w:bidi="he-IL"/>
        </w:rPr>
        <w:t>מדובר בא</w:t>
      </w:r>
      <w:r w:rsidR="00EF4711">
        <w:rPr>
          <w:rFonts w:asciiTheme="minorBidi" w:hAnsiTheme="minorBidi" w:hint="cs"/>
          <w:rtl/>
          <w:lang w:bidi="he-IL"/>
        </w:rPr>
        <w:t>ירוע חד פעמי, השקעה רבה, צריך ל</w:t>
      </w:r>
      <w:r>
        <w:rPr>
          <w:rFonts w:asciiTheme="minorBidi" w:hAnsiTheme="minorBidi" w:hint="cs"/>
          <w:rtl/>
          <w:lang w:bidi="he-IL"/>
        </w:rPr>
        <w:t xml:space="preserve">בדוק הכל בזכוכית מגדלת, אמצע אוגוסט, מישור החוף. בחתונה להבדיל מכל אירוע אחר, שירי ונועם </w:t>
      </w:r>
      <w:r w:rsidR="00EF4711">
        <w:rPr>
          <w:rFonts w:asciiTheme="minorBidi" w:hAnsiTheme="minorBidi" w:hint="cs"/>
          <w:rtl/>
          <w:lang w:bidi="he-IL"/>
        </w:rPr>
        <w:t xml:space="preserve">מפקידים את האירוע הכי חשוב בחייהם בידיו של משה, אך מבחינת האנשים המוזמנים הם באים לאירוע של שירי ונועם. אם בעל האולם עשה פאשלה, הפרדוקס הוא שיבואו בטענות אל שירי ונועם ולא אליו. כלומר האצבע המאשימה תופנה בסופו של דבר אליהם ולא אל משה. הנזק שנגרם על ידי משה הוא לא כלפי שירי ונועם בלבד, אלא כלפי כל המוזמנים. </w:t>
      </w:r>
      <w:r w:rsidR="006837CE">
        <w:rPr>
          <w:rFonts w:asciiTheme="minorBidi" w:hAnsiTheme="minorBidi" w:hint="cs"/>
          <w:rtl/>
          <w:lang w:bidi="he-IL"/>
        </w:rPr>
        <w:t>בנוסף יוכלו לטעון שירי ונועם ששבירת הרגל של הדודה הוסיפה להם עוגמת נפש.למשה יהיה קשה לטעון שהוא לא חב חובת זהירות מושגית וקונקרטית בהתבסס על החוזה בלבד.</w:t>
      </w:r>
    </w:p>
    <w:p w:rsidR="00E8157F" w:rsidRDefault="006837CE" w:rsidP="000A63EC">
      <w:pPr>
        <w:pStyle w:val="NoSpacing"/>
        <w:bidi/>
        <w:spacing w:line="276" w:lineRule="auto"/>
        <w:rPr>
          <w:rFonts w:asciiTheme="minorBidi" w:hAnsiTheme="minorBidi"/>
          <w:rtl/>
          <w:lang w:bidi="he-IL"/>
        </w:rPr>
      </w:pPr>
      <w:r>
        <w:rPr>
          <w:rFonts w:asciiTheme="minorBidi" w:hAnsiTheme="minorBidi" w:hint="cs"/>
          <w:rtl/>
          <w:lang w:bidi="he-IL"/>
        </w:rPr>
        <w:t>ניתן להגיד שבמצב כזה משה היה צריך/יש צפיות טכנית לשלל נזקים-</w:t>
      </w:r>
    </w:p>
    <w:p w:rsidR="006837CE" w:rsidRDefault="006837CE" w:rsidP="000A63EC">
      <w:pPr>
        <w:pStyle w:val="NoSpacing"/>
        <w:bidi/>
        <w:spacing w:line="276" w:lineRule="auto"/>
        <w:rPr>
          <w:rFonts w:asciiTheme="minorBidi" w:hAnsiTheme="minorBidi"/>
          <w:rtl/>
          <w:lang w:bidi="he-IL"/>
        </w:rPr>
      </w:pPr>
      <w:r>
        <w:rPr>
          <w:rFonts w:asciiTheme="minorBidi" w:hAnsiTheme="minorBidi" w:hint="cs"/>
          <w:rtl/>
          <w:lang w:bidi="he-IL"/>
        </w:rPr>
        <w:t>נזק גוף לאורחים שיכול להיגרם מהפסקת חשמל</w:t>
      </w:r>
    </w:p>
    <w:p w:rsidR="006837CE" w:rsidRDefault="006837CE" w:rsidP="000A63EC">
      <w:pPr>
        <w:pStyle w:val="NoSpacing"/>
        <w:bidi/>
        <w:spacing w:line="276" w:lineRule="auto"/>
        <w:rPr>
          <w:rFonts w:asciiTheme="minorBidi" w:hAnsiTheme="minorBidi"/>
          <w:rtl/>
          <w:lang w:bidi="he-IL"/>
        </w:rPr>
      </w:pPr>
      <w:r>
        <w:rPr>
          <w:rFonts w:asciiTheme="minorBidi" w:hAnsiTheme="minorBidi" w:hint="cs"/>
          <w:rtl/>
          <w:lang w:bidi="he-IL"/>
        </w:rPr>
        <w:t>נזק נפשי מסוג של אי נוחות (פס"ד גורדון) לאורחים שחם להם, לשירי ונועם, לאורחים שהלכו הביתה</w:t>
      </w:r>
    </w:p>
    <w:p w:rsidR="00E8157F" w:rsidRDefault="006837CE" w:rsidP="000A63EC">
      <w:pPr>
        <w:pStyle w:val="NoSpacing"/>
        <w:bidi/>
        <w:spacing w:line="276" w:lineRule="auto"/>
        <w:rPr>
          <w:rFonts w:asciiTheme="minorBidi" w:hAnsiTheme="minorBidi"/>
          <w:rtl/>
          <w:lang w:bidi="he-IL"/>
        </w:rPr>
      </w:pPr>
      <w:r>
        <w:rPr>
          <w:rFonts w:asciiTheme="minorBidi" w:hAnsiTheme="minorBidi" w:hint="cs"/>
          <w:rtl/>
          <w:lang w:bidi="he-IL"/>
        </w:rPr>
        <w:t>נזק נפשי מסוג של חוסר הנאה לאורחים</w:t>
      </w:r>
    </w:p>
    <w:p w:rsidR="006837CE" w:rsidRDefault="006837CE" w:rsidP="000A63EC">
      <w:pPr>
        <w:pStyle w:val="NoSpacing"/>
        <w:numPr>
          <w:ilvl w:val="0"/>
          <w:numId w:val="40"/>
        </w:numPr>
        <w:bidi/>
        <w:spacing w:line="276" w:lineRule="auto"/>
        <w:rPr>
          <w:rFonts w:asciiTheme="minorBidi" w:hAnsiTheme="minorBidi"/>
          <w:lang w:bidi="he-IL"/>
        </w:rPr>
      </w:pPr>
      <w:r>
        <w:rPr>
          <w:rFonts w:asciiTheme="minorBidi" w:hAnsiTheme="minorBidi" w:hint="cs"/>
          <w:rtl/>
          <w:lang w:bidi="he-IL"/>
        </w:rPr>
        <w:t>חובת זהירות קונקרטית</w:t>
      </w:r>
      <w:r w:rsidR="00700C3E">
        <w:rPr>
          <w:rFonts w:asciiTheme="minorBidi" w:hAnsiTheme="minorBidi" w:hint="cs"/>
          <w:rtl/>
          <w:lang w:bidi="he-IL"/>
        </w:rPr>
        <w:t>:</w:t>
      </w:r>
    </w:p>
    <w:p w:rsidR="006837CE" w:rsidRDefault="006837CE" w:rsidP="000A63EC">
      <w:pPr>
        <w:pStyle w:val="NoSpacing"/>
        <w:numPr>
          <w:ilvl w:val="0"/>
          <w:numId w:val="42"/>
        </w:numPr>
        <w:bidi/>
        <w:spacing w:line="276" w:lineRule="auto"/>
        <w:rPr>
          <w:rFonts w:asciiTheme="minorBidi" w:hAnsiTheme="minorBidi"/>
          <w:lang w:bidi="he-IL"/>
        </w:rPr>
      </w:pPr>
      <w:r>
        <w:rPr>
          <w:rFonts w:asciiTheme="minorBidi" w:hAnsiTheme="minorBidi" w:hint="cs"/>
          <w:rtl/>
          <w:lang w:bidi="he-IL"/>
        </w:rPr>
        <w:t>נחזור לתזמון- מדובר באמצע אוגוסט, מישור החוף, חם</w:t>
      </w:r>
    </w:p>
    <w:p w:rsidR="002B45A0" w:rsidRPr="00876BB0" w:rsidRDefault="006837CE" w:rsidP="000A63EC">
      <w:pPr>
        <w:pStyle w:val="NoSpacing"/>
        <w:numPr>
          <w:ilvl w:val="0"/>
          <w:numId w:val="42"/>
        </w:numPr>
        <w:bidi/>
        <w:spacing w:line="276" w:lineRule="auto"/>
        <w:rPr>
          <w:rFonts w:asciiTheme="minorBidi" w:hAnsiTheme="minorBidi"/>
          <w:lang w:bidi="he-IL"/>
        </w:rPr>
      </w:pPr>
      <w:r>
        <w:rPr>
          <w:rFonts w:asciiTheme="minorBidi" w:hAnsiTheme="minorBidi" w:hint="cs"/>
          <w:rtl/>
          <w:lang w:bidi="he-IL"/>
        </w:rPr>
        <w:t xml:space="preserve">אמצעי מניעה- גנרטור ומאווררים. ניתן להגיד שאם מסתכלים על האדם הסביר, בזמן של הפסקת חשמל לא מצפים שיהיה גנרטור שידלוק באותה עוצמה כמו בזמן הרגיל. מאווררים- הגנרטור צריך להיות מסוגל להחזיק גם את המזגן. אמצעי המניעה צריך להיות סביר- </w:t>
      </w:r>
      <w:r w:rsidR="00700C3E">
        <w:rPr>
          <w:rFonts w:asciiTheme="minorBidi" w:hAnsiTheme="minorBidi" w:hint="cs"/>
          <w:rtl/>
          <w:lang w:bidi="he-IL"/>
        </w:rPr>
        <w:t>התקנת מאווררים היא האופציה המתאימה לנוחות האורחים. בנוסף יש את עלות האחסון של המאווררים- נדרש חדר על מנת לאחסן אותם. מה שנדרש ממשה זה שיהיו לו אמצעים ערוכים למקרה שתהיה הפסקת חשמל.</w:t>
      </w:r>
    </w:p>
    <w:p w:rsidR="00FD31B3" w:rsidRPr="00876BB0" w:rsidRDefault="002B45A0" w:rsidP="000A63EC">
      <w:pPr>
        <w:pStyle w:val="NoSpacing"/>
        <w:numPr>
          <w:ilvl w:val="0"/>
          <w:numId w:val="40"/>
        </w:numPr>
        <w:bidi/>
        <w:spacing w:line="276" w:lineRule="auto"/>
        <w:rPr>
          <w:rFonts w:asciiTheme="minorBidi" w:hAnsiTheme="minorBidi"/>
          <w:rtl/>
          <w:lang w:bidi="he-IL"/>
        </w:rPr>
      </w:pPr>
      <w:r>
        <w:rPr>
          <w:rFonts w:asciiTheme="minorBidi" w:hAnsiTheme="minorBidi" w:hint="cs"/>
          <w:rtl/>
          <w:lang w:bidi="he-IL"/>
        </w:rPr>
        <w:t>נזק:</w:t>
      </w:r>
      <w:r w:rsidR="00876BB0">
        <w:rPr>
          <w:rFonts w:asciiTheme="minorBidi" w:hAnsiTheme="minorBidi" w:hint="cs"/>
          <w:rtl/>
          <w:lang w:bidi="he-IL"/>
        </w:rPr>
        <w:t xml:space="preserve"> </w:t>
      </w:r>
      <w:r w:rsidR="00FD31B3" w:rsidRPr="00876BB0">
        <w:rPr>
          <w:rFonts w:asciiTheme="minorBidi" w:hAnsiTheme="minorBidi" w:hint="cs"/>
          <w:rtl/>
          <w:lang w:bidi="he-IL"/>
        </w:rPr>
        <w:t xml:space="preserve">צריך להזכיר את פס"ד גורדון- זה נזק נפשי מסוג של אובדן נוחות, ומציינים גם את חוסר ההנאה מהנזק הגופני שנגרם לדודה. </w:t>
      </w:r>
    </w:p>
    <w:p w:rsidR="00FD31B3" w:rsidRDefault="00FD31B3" w:rsidP="000A63EC">
      <w:pPr>
        <w:pStyle w:val="NoSpacing"/>
        <w:numPr>
          <w:ilvl w:val="0"/>
          <w:numId w:val="40"/>
        </w:numPr>
        <w:bidi/>
        <w:spacing w:line="276" w:lineRule="auto"/>
        <w:rPr>
          <w:rFonts w:asciiTheme="minorBidi" w:hAnsiTheme="minorBidi"/>
          <w:lang w:bidi="he-IL"/>
        </w:rPr>
      </w:pPr>
      <w:r>
        <w:rPr>
          <w:rFonts w:asciiTheme="minorBidi" w:hAnsiTheme="minorBidi" w:hint="cs"/>
          <w:rtl/>
          <w:lang w:bidi="he-IL"/>
        </w:rPr>
        <w:t>קש"ס בין ההפרה לנזק:</w:t>
      </w:r>
    </w:p>
    <w:p w:rsidR="00FD31B3" w:rsidRDefault="00FD31B3" w:rsidP="000A63EC">
      <w:pPr>
        <w:pStyle w:val="NoSpacing"/>
        <w:bidi/>
        <w:spacing w:line="276" w:lineRule="auto"/>
        <w:ind w:left="360"/>
        <w:rPr>
          <w:rFonts w:asciiTheme="minorBidi" w:hAnsiTheme="minorBidi"/>
          <w:rtl/>
          <w:lang w:bidi="he-IL"/>
        </w:rPr>
      </w:pPr>
      <w:r>
        <w:rPr>
          <w:rFonts w:asciiTheme="minorBidi" w:hAnsiTheme="minorBidi" w:hint="cs"/>
          <w:rtl/>
          <w:lang w:bidi="he-IL"/>
        </w:rPr>
        <w:lastRenderedPageBreak/>
        <w:t>עובדתי- אם הוא היה נערך בהתאם באופן סביר עם אמצעי מניעה סבירים למניעת הנזק, יש להניח שחלק מהנזק היה נמנע.  מעל 50% לפחות שחלק מהנזק היה נמנע.</w:t>
      </w:r>
    </w:p>
    <w:p w:rsidR="00FD31B3" w:rsidRDefault="00FD31B3" w:rsidP="000A63EC">
      <w:pPr>
        <w:pStyle w:val="NoSpacing"/>
        <w:bidi/>
        <w:spacing w:line="276" w:lineRule="auto"/>
        <w:ind w:left="360"/>
        <w:rPr>
          <w:rFonts w:asciiTheme="minorBidi" w:hAnsiTheme="minorBidi"/>
          <w:rtl/>
          <w:lang w:bidi="he-IL"/>
        </w:rPr>
      </w:pPr>
      <w:r>
        <w:rPr>
          <w:rFonts w:asciiTheme="minorBidi" w:hAnsiTheme="minorBidi" w:hint="cs"/>
          <w:rtl/>
          <w:lang w:bidi="he-IL"/>
        </w:rPr>
        <w:t>משפטי- כן ניתן לצפות בהינתן ולא מחזיקים מאווררים וגנרטור נזק לאורחים מסוג נפשי וגופני.</w:t>
      </w:r>
    </w:p>
    <w:p w:rsidR="00897259" w:rsidRDefault="00897259" w:rsidP="000A63EC">
      <w:pPr>
        <w:pStyle w:val="NoSpacing"/>
        <w:bidi/>
        <w:spacing w:line="276" w:lineRule="auto"/>
        <w:rPr>
          <w:rFonts w:asciiTheme="minorBidi" w:hAnsiTheme="minorBidi"/>
          <w:rtl/>
          <w:lang w:bidi="he-IL"/>
        </w:rPr>
      </w:pPr>
    </w:p>
    <w:p w:rsidR="00897259" w:rsidRDefault="00897259" w:rsidP="000A63EC">
      <w:pPr>
        <w:pStyle w:val="NoSpacing"/>
        <w:bidi/>
        <w:spacing w:line="276" w:lineRule="auto"/>
        <w:rPr>
          <w:rFonts w:asciiTheme="minorBidi" w:hAnsiTheme="minorBidi"/>
          <w:rtl/>
          <w:lang w:bidi="he-IL"/>
        </w:rPr>
      </w:pPr>
      <w:r>
        <w:rPr>
          <w:rFonts w:asciiTheme="minorBidi" w:hAnsiTheme="minorBidi" w:hint="cs"/>
          <w:rtl/>
          <w:lang w:bidi="he-IL"/>
        </w:rPr>
        <w:t xml:space="preserve">לגבי יהודית- יש נזק שונה, נזק גוף. חובת הזהירות כלפיה יותר מוקטנת, </w:t>
      </w:r>
      <w:r w:rsidR="00B811B2">
        <w:rPr>
          <w:rFonts w:asciiTheme="minorBidi" w:hAnsiTheme="minorBidi" w:hint="cs"/>
          <w:rtl/>
          <w:lang w:bidi="he-IL"/>
        </w:rPr>
        <w:t xml:space="preserve">כאורחת שמגיעה למקרקעין. הרכיב של ס' 37 הוא הרכיב המרכזי לגביה. </w:t>
      </w:r>
    </w:p>
    <w:p w:rsidR="00B811B2" w:rsidRDefault="00B811B2" w:rsidP="000A63EC">
      <w:pPr>
        <w:pStyle w:val="NoSpacing"/>
        <w:bidi/>
        <w:spacing w:line="276" w:lineRule="auto"/>
        <w:rPr>
          <w:rFonts w:asciiTheme="minorBidi" w:hAnsiTheme="minorBidi"/>
          <w:rtl/>
          <w:lang w:bidi="he-IL"/>
        </w:rPr>
      </w:pPr>
      <w:r>
        <w:rPr>
          <w:rFonts w:asciiTheme="minorBidi" w:hAnsiTheme="minorBidi" w:hint="cs"/>
          <w:rtl/>
          <w:lang w:bidi="he-IL"/>
        </w:rPr>
        <w:t>לגבי חן- בדיוק כמו יהודית, רק שהבעיה היא לגבי הנזק. אי אפשר להוכיח שקיים נזק היות והתינוק נולד בריא. אם היא תרצה לתבוע בכל זאת, היא יכולה לתבוע על אובדן הנוחות שנגרם לה, ולהכניס גם את סעיף 4- מעשה של מה בכך.</w:t>
      </w:r>
    </w:p>
    <w:p w:rsidR="007420F2" w:rsidRDefault="007420F2" w:rsidP="000A63EC">
      <w:pPr>
        <w:pStyle w:val="NoSpacing"/>
        <w:bidi/>
        <w:spacing w:line="276" w:lineRule="auto"/>
        <w:rPr>
          <w:rFonts w:asciiTheme="minorBidi" w:hAnsiTheme="minorBidi"/>
          <w:rtl/>
          <w:lang w:bidi="he-IL"/>
        </w:rPr>
      </w:pPr>
      <w:r>
        <w:rPr>
          <w:rFonts w:asciiTheme="minorBidi" w:hAnsiTheme="minorBidi" w:hint="cs"/>
          <w:rtl/>
          <w:lang w:bidi="he-IL"/>
        </w:rPr>
        <w:t>לגבי שירי ונועם נגד הצלם- בסופו של דבר מה שנשאר מהאירוע זה התמונות. יש איתו חוזה, ולכן מוטלת על כתפיו גם הרבה אחריות. הוא לא צריך לסמוך על בעל האולם, הוא עצמאי, אמצעי המניעה שלו יכלו להיות מאוד זולים יחסית לבעל האולם (פנס). חייבים להדגיש כאן את עניין התיעוד- יכול להיות שהמעשה עצמו לא נורא, אך הצלם היה יכול להציל את התמונות בהשקעה נמוכה יחסית.</w:t>
      </w:r>
    </w:p>
    <w:p w:rsidR="007420F2" w:rsidRDefault="007420F2" w:rsidP="000A63EC">
      <w:pPr>
        <w:pStyle w:val="NoSpacing"/>
        <w:bidi/>
        <w:spacing w:line="276" w:lineRule="auto"/>
        <w:rPr>
          <w:rFonts w:asciiTheme="minorBidi" w:hAnsiTheme="minorBidi"/>
          <w:rtl/>
          <w:lang w:bidi="he-IL"/>
        </w:rPr>
      </w:pPr>
      <w:r>
        <w:rPr>
          <w:rFonts w:asciiTheme="minorBidi" w:hAnsiTheme="minorBidi" w:hint="cs"/>
          <w:rtl/>
          <w:lang w:bidi="he-IL"/>
        </w:rPr>
        <w:t>לגבי חברת החשמל- הבעיה המרכזית היא חובת זהירות מושגית. בפס"ד מדינת ישראל נגד לוי ניתן לראות</w:t>
      </w:r>
      <w:r w:rsidR="00086577">
        <w:rPr>
          <w:rFonts w:asciiTheme="minorBidi" w:hAnsiTheme="minorBidi" w:hint="cs"/>
          <w:rtl/>
          <w:lang w:bidi="he-IL"/>
        </w:rPr>
        <w:t xml:space="preserve"> רלוונטיות לתביעות נגד המדינה. </w:t>
      </w:r>
      <w:r>
        <w:rPr>
          <w:rFonts w:asciiTheme="minorBidi" w:hAnsiTheme="minorBidi" w:hint="cs"/>
          <w:rtl/>
          <w:lang w:bidi="he-IL"/>
        </w:rPr>
        <w:t xml:space="preserve">עולות שאלות של מדיניות האם יש לחברת החשמל חובת זהירות מושגית מלכתחילה כלפי שירי ונועם- אין יחסים ישירים בין שירי ונועם לבין חברת החשמל. יש פה בעיה משני כיוונים- אין את סעיף 37, אין את החוזה בין שני הצדדים, ולכן יש פה בעיה של מדיניות משפטית (פס"ד גורדון), וגם מפני </w:t>
      </w:r>
      <w:r w:rsidR="003C5DA9">
        <w:rPr>
          <w:rFonts w:asciiTheme="minorBidi" w:hAnsiTheme="minorBidi" w:hint="cs"/>
          <w:rtl/>
          <w:lang w:bidi="he-IL"/>
        </w:rPr>
        <w:t xml:space="preserve">שיש כבר נתבע מרכזי שהוא בעל האולם שממילא יכול להגיש תביעת צד ג' או שיפוי. הוא משמש כנתבע קרוב יותר מאשר חברת החשמל. </w:t>
      </w:r>
      <w:r w:rsidR="008B798D">
        <w:rPr>
          <w:rFonts w:asciiTheme="minorBidi" w:hAnsiTheme="minorBidi" w:hint="cs"/>
          <w:rtl/>
          <w:lang w:bidi="he-IL"/>
        </w:rPr>
        <w:t xml:space="preserve">חברת החשמל יטענו שלא ייתכן ויתריעו כלפי כל אחד שיינזק, הם ינצלו את הטענה שאין חובת זהירות מושגית כלפי כל אדם ואדם. </w:t>
      </w:r>
    </w:p>
    <w:p w:rsidR="00F53CE6" w:rsidRDefault="00F53CE6" w:rsidP="000A63EC">
      <w:pPr>
        <w:pStyle w:val="NoSpacing"/>
        <w:bidi/>
        <w:spacing w:line="276" w:lineRule="auto"/>
        <w:rPr>
          <w:rFonts w:asciiTheme="minorBidi" w:hAnsiTheme="minorBidi"/>
          <w:rtl/>
          <w:lang w:bidi="he-IL"/>
        </w:rPr>
      </w:pPr>
    </w:p>
    <w:p w:rsidR="00F53CE6" w:rsidRPr="00F53CE6" w:rsidRDefault="00F53CE6" w:rsidP="000A63EC">
      <w:pPr>
        <w:pStyle w:val="NoSpacing"/>
        <w:bidi/>
        <w:spacing w:line="276" w:lineRule="auto"/>
        <w:rPr>
          <w:rFonts w:asciiTheme="minorBidi" w:hAnsiTheme="minorBidi"/>
          <w:u w:val="single"/>
        </w:rPr>
      </w:pPr>
      <w:r w:rsidRPr="00F53CE6">
        <w:rPr>
          <w:rFonts w:asciiTheme="minorBidi" w:hAnsiTheme="minorBidi"/>
          <w:u w:val="single"/>
          <w:rtl/>
          <w:lang w:bidi="he-IL"/>
        </w:rPr>
        <w:t>סעיף ב</w:t>
      </w:r>
      <w:r w:rsidRPr="00F53CE6">
        <w:rPr>
          <w:rFonts w:asciiTheme="minorBidi" w:hAnsiTheme="minorBidi"/>
          <w:u w:val="single"/>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האם תשתנה תשובתכם לחלק א</w:t>
      </w:r>
      <w:r w:rsidRPr="00F53CE6">
        <w:rPr>
          <w:rFonts w:asciiTheme="minorBidi" w:hAnsiTheme="minorBidi"/>
          <w:rtl/>
        </w:rPr>
        <w:t xml:space="preserve">' </w:t>
      </w:r>
      <w:r w:rsidRPr="00F53CE6">
        <w:rPr>
          <w:rFonts w:asciiTheme="minorBidi" w:hAnsiTheme="minorBidi"/>
          <w:rtl/>
          <w:lang w:bidi="he-IL"/>
        </w:rPr>
        <w:t>אם שירי ונועם השיגו</w:t>
      </w:r>
      <w:r w:rsidRPr="00F53CE6">
        <w:rPr>
          <w:rFonts w:asciiTheme="minorBidi" w:hAnsiTheme="minorBidi"/>
          <w:rtl/>
        </w:rPr>
        <w:t xml:space="preserve">, </w:t>
      </w:r>
      <w:r w:rsidRPr="00F53CE6">
        <w:rPr>
          <w:rFonts w:asciiTheme="minorBidi" w:hAnsiTheme="minorBidi"/>
          <w:rtl/>
          <w:lang w:bidi="he-IL"/>
        </w:rPr>
        <w:t>לאחר האירוע</w:t>
      </w:r>
      <w:r w:rsidRPr="00F53CE6">
        <w:rPr>
          <w:rFonts w:asciiTheme="minorBidi" w:hAnsiTheme="minorBidi"/>
          <w:rtl/>
        </w:rPr>
        <w:t xml:space="preserve">, </w:t>
      </w:r>
      <w:r w:rsidRPr="00F53CE6">
        <w:rPr>
          <w:rFonts w:asciiTheme="minorBidi" w:hAnsiTheme="minorBidi"/>
          <w:rtl/>
          <w:lang w:bidi="he-IL"/>
        </w:rPr>
        <w:t>מסמך המוכיח</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כי אירוע דומה אירע ב</w:t>
      </w:r>
      <w:r w:rsidRPr="00F53CE6">
        <w:rPr>
          <w:rFonts w:asciiTheme="minorBidi" w:hAnsiTheme="minorBidi"/>
          <w:rtl/>
        </w:rPr>
        <w:t>"</w:t>
      </w:r>
      <w:r w:rsidRPr="00F53CE6">
        <w:rPr>
          <w:rFonts w:asciiTheme="minorBidi" w:hAnsiTheme="minorBidi"/>
          <w:rtl/>
          <w:lang w:bidi="he-IL"/>
        </w:rPr>
        <w:t>גני טרופיקל</w:t>
      </w:r>
      <w:r w:rsidRPr="00F53CE6">
        <w:rPr>
          <w:rFonts w:asciiTheme="minorBidi" w:hAnsiTheme="minorBidi"/>
          <w:rtl/>
        </w:rPr>
        <w:t xml:space="preserve">" </w:t>
      </w:r>
      <w:r w:rsidRPr="00F53CE6">
        <w:rPr>
          <w:rFonts w:asciiTheme="minorBidi" w:hAnsiTheme="minorBidi"/>
          <w:rtl/>
          <w:lang w:bidi="he-IL"/>
        </w:rPr>
        <w:t>לפני כשנה בחתונתם של בני הזוג חלפון</w:t>
      </w:r>
      <w:r w:rsidRPr="00F53CE6">
        <w:rPr>
          <w:rFonts w:asciiTheme="minorBidi" w:hAnsiTheme="minorBidi"/>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פתרון</w:t>
      </w:r>
      <w:r w:rsidRPr="00F53CE6">
        <w:rPr>
          <w:rFonts w:asciiTheme="minorBidi" w:hAnsiTheme="minorBidi"/>
          <w:rtl/>
        </w:rPr>
        <w:t>-</w:t>
      </w:r>
      <w:r w:rsidRPr="00F53CE6">
        <w:rPr>
          <w:rFonts w:asciiTheme="minorBidi" w:hAnsiTheme="minorBidi"/>
          <w:rtl/>
          <w:lang w:bidi="he-IL"/>
        </w:rPr>
        <w:t>אם לא הרבה השתנה אז נציין זאת</w:t>
      </w:r>
      <w:r w:rsidRPr="00F53CE6">
        <w:rPr>
          <w:rFonts w:asciiTheme="minorBidi" w:hAnsiTheme="minorBidi"/>
          <w:rtl/>
        </w:rPr>
        <w:t>- "</w:t>
      </w:r>
      <w:r w:rsidRPr="00F53CE6">
        <w:rPr>
          <w:rFonts w:asciiTheme="minorBidi" w:hAnsiTheme="minorBidi"/>
          <w:rtl/>
          <w:lang w:bidi="he-IL"/>
        </w:rPr>
        <w:t>הכל נשאר אותו דבר מלבד</w:t>
      </w:r>
      <w:r w:rsidRPr="00F53CE6">
        <w:rPr>
          <w:rFonts w:asciiTheme="minorBidi" w:hAnsiTheme="minorBidi"/>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בחובת הזהירות הקונקרטית</w:t>
      </w:r>
      <w:r w:rsidRPr="00F53CE6">
        <w:rPr>
          <w:rFonts w:asciiTheme="minorBidi" w:hAnsiTheme="minorBidi"/>
          <w:rtl/>
        </w:rPr>
        <w:t xml:space="preserve">- </w:t>
      </w:r>
      <w:r w:rsidRPr="00F53CE6">
        <w:rPr>
          <w:rFonts w:asciiTheme="minorBidi" w:hAnsiTheme="minorBidi"/>
          <w:rtl/>
          <w:lang w:bidi="he-IL"/>
        </w:rPr>
        <w:t>בני הזוג יכולים לומר שזה מגביר את הצפיות של בעל האולם</w:t>
      </w:r>
      <w:r w:rsidRPr="00F53CE6">
        <w:rPr>
          <w:rFonts w:asciiTheme="minorBidi" w:hAnsiTheme="minorBidi"/>
          <w:rtl/>
        </w:rPr>
        <w:t xml:space="preserve">, </w:t>
      </w:r>
      <w:r w:rsidRPr="00F53CE6">
        <w:rPr>
          <w:rFonts w:asciiTheme="minorBidi" w:hAnsiTheme="minorBidi"/>
          <w:rtl/>
          <w:lang w:bidi="he-IL"/>
        </w:rPr>
        <w:t>גם את הצפיות הטכנית וגם הנורמטיבית</w:t>
      </w:r>
      <w:r w:rsidRPr="00F53CE6">
        <w:rPr>
          <w:rFonts w:asciiTheme="minorBidi" w:hAnsiTheme="minorBidi"/>
          <w:rtl/>
        </w:rPr>
        <w:t xml:space="preserve">, </w:t>
      </w:r>
      <w:r w:rsidRPr="00F53CE6">
        <w:rPr>
          <w:rFonts w:asciiTheme="minorBidi" w:hAnsiTheme="minorBidi"/>
          <w:rtl/>
          <w:lang w:bidi="he-IL"/>
        </w:rPr>
        <w:t>מדובר על הפרטים הספציפיים של המקרה</w:t>
      </w:r>
      <w:r w:rsidRPr="00F53CE6">
        <w:rPr>
          <w:rFonts w:asciiTheme="minorBidi" w:hAnsiTheme="minorBidi"/>
          <w:rtl/>
        </w:rPr>
        <w:t xml:space="preserve">. </w:t>
      </w:r>
      <w:r w:rsidRPr="00F53CE6">
        <w:rPr>
          <w:rFonts w:asciiTheme="minorBidi" w:hAnsiTheme="minorBidi"/>
          <w:rtl/>
          <w:lang w:bidi="he-IL"/>
        </w:rPr>
        <w:t>אם זה מגביר את הצפיות זה מחזק את סיכויי התביעה</w:t>
      </w:r>
      <w:r w:rsidRPr="00F53CE6">
        <w:rPr>
          <w:rFonts w:asciiTheme="minorBidi" w:hAnsiTheme="minorBidi"/>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הנתבע יגיד</w:t>
      </w:r>
      <w:r w:rsidRPr="00F53CE6">
        <w:rPr>
          <w:rFonts w:asciiTheme="minorBidi" w:hAnsiTheme="minorBidi"/>
          <w:rtl/>
        </w:rPr>
        <w:t xml:space="preserve">- </w:t>
      </w:r>
      <w:r w:rsidRPr="00F53CE6">
        <w:rPr>
          <w:rFonts w:asciiTheme="minorBidi" w:hAnsiTheme="minorBidi"/>
          <w:rtl/>
          <w:lang w:bidi="he-IL"/>
        </w:rPr>
        <w:t>אני עושה אירועים רבים ואם קרה לפני שנה מקרה כזה זה לא אומר שום דבר וזה לא מגביר את הצפיות</w:t>
      </w:r>
      <w:r w:rsidRPr="00F53CE6">
        <w:rPr>
          <w:rFonts w:asciiTheme="minorBidi" w:hAnsiTheme="minorBidi"/>
          <w:rtl/>
        </w:rPr>
        <w:t xml:space="preserve">, </w:t>
      </w:r>
      <w:r w:rsidRPr="00F53CE6">
        <w:rPr>
          <w:rFonts w:asciiTheme="minorBidi" w:hAnsiTheme="minorBidi"/>
          <w:rtl/>
          <w:lang w:bidi="he-IL"/>
        </w:rPr>
        <w:t>כלומר הסבירות שזה יקרה שוב אם זה קרה פעם אחת היא לא גבוהה</w:t>
      </w:r>
      <w:r w:rsidRPr="00F53CE6">
        <w:rPr>
          <w:rFonts w:asciiTheme="minorBidi" w:hAnsiTheme="minorBidi"/>
          <w:rtl/>
        </w:rPr>
        <w:t xml:space="preserve">- </w:t>
      </w:r>
      <w:r w:rsidRPr="00F53CE6">
        <w:rPr>
          <w:rFonts w:asciiTheme="minorBidi" w:hAnsiTheme="minorBidi"/>
          <w:rtl/>
          <w:lang w:bidi="he-IL"/>
        </w:rPr>
        <w:t>זה לא מבטל את התביעה אלא מחליש אותה מעט</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u w:val="single"/>
          <w:rtl/>
          <w:lang w:bidi="he-IL"/>
        </w:rPr>
        <w:t>סעיף ג</w:t>
      </w:r>
      <w:r w:rsidRPr="00F53CE6">
        <w:rPr>
          <w:rFonts w:asciiTheme="minorBidi" w:hAnsiTheme="minorBidi"/>
          <w:u w:val="single"/>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זה יכול להשפיע על התנהלותו של בעל האולם</w:t>
      </w:r>
      <w:r w:rsidRPr="00F53CE6">
        <w:rPr>
          <w:rFonts w:asciiTheme="minorBidi" w:hAnsiTheme="minorBidi"/>
          <w:rtl/>
        </w:rPr>
        <w:t xml:space="preserve">- </w:t>
      </w:r>
      <w:r w:rsidRPr="00F53CE6">
        <w:rPr>
          <w:rFonts w:asciiTheme="minorBidi" w:hAnsiTheme="minorBidi"/>
          <w:rtl/>
          <w:lang w:bidi="he-IL"/>
        </w:rPr>
        <w:t>אולי הוא יפנה לחברת החשמל ויבקש לדחות את ההפסקה היזומה</w:t>
      </w:r>
      <w:r w:rsidRPr="00F53CE6">
        <w:rPr>
          <w:rFonts w:asciiTheme="minorBidi" w:hAnsiTheme="minorBidi"/>
          <w:rtl/>
        </w:rPr>
        <w:t xml:space="preserve">, </w:t>
      </w:r>
      <w:r w:rsidRPr="00F53CE6">
        <w:rPr>
          <w:rFonts w:asciiTheme="minorBidi" w:hAnsiTheme="minorBidi"/>
          <w:rtl/>
          <w:lang w:bidi="he-IL"/>
        </w:rPr>
        <w:t>אולי הוא יגיד לבני הזוג והם מכירים מישהו ויכולו לפעול בנושא וכו</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במקרה הזה</w:t>
      </w:r>
      <w:r w:rsidRPr="00F53CE6">
        <w:rPr>
          <w:rFonts w:asciiTheme="minorBidi" w:hAnsiTheme="minorBidi"/>
          <w:rtl/>
        </w:rPr>
        <w:t xml:space="preserve">- </w:t>
      </w:r>
      <w:r w:rsidRPr="00F53CE6">
        <w:rPr>
          <w:rFonts w:asciiTheme="minorBidi" w:hAnsiTheme="minorBidi"/>
          <w:rtl/>
          <w:lang w:bidi="he-IL"/>
        </w:rPr>
        <w:t>לפי קלברזי השוקל הטוב הוא בעל האולם</w:t>
      </w:r>
      <w:r w:rsidRPr="00F53CE6">
        <w:rPr>
          <w:rFonts w:asciiTheme="minorBidi" w:hAnsiTheme="minorBidi"/>
          <w:rtl/>
        </w:rPr>
        <w:t xml:space="preserve">, </w:t>
      </w:r>
      <w:r w:rsidRPr="00F53CE6">
        <w:rPr>
          <w:rFonts w:asciiTheme="minorBidi" w:hAnsiTheme="minorBidi"/>
          <w:rtl/>
          <w:lang w:bidi="he-IL"/>
        </w:rPr>
        <w:t>יש לו את המידע</w:t>
      </w:r>
      <w:r w:rsidRPr="00F53CE6">
        <w:rPr>
          <w:rFonts w:asciiTheme="minorBidi" w:hAnsiTheme="minorBidi"/>
          <w:rtl/>
        </w:rPr>
        <w:t xml:space="preserve">, </w:t>
      </w:r>
      <w:r w:rsidRPr="00F53CE6">
        <w:rPr>
          <w:rFonts w:asciiTheme="minorBidi" w:hAnsiTheme="minorBidi"/>
          <w:rtl/>
          <w:lang w:bidi="he-IL"/>
        </w:rPr>
        <w:t>אבל לעיתים השוקל הטוב הוא לא בהכרח זה עם המידע</w:t>
      </w:r>
      <w:r w:rsidRPr="00F53CE6">
        <w:rPr>
          <w:rFonts w:asciiTheme="minorBidi" w:hAnsiTheme="minorBidi"/>
          <w:rtl/>
        </w:rPr>
        <w:t xml:space="preserve">, </w:t>
      </w:r>
      <w:r w:rsidRPr="00F53CE6">
        <w:rPr>
          <w:rFonts w:asciiTheme="minorBidi" w:hAnsiTheme="minorBidi"/>
          <w:rtl/>
          <w:lang w:bidi="he-IL"/>
        </w:rPr>
        <w:t>אלא הוא יכול להניע מישהו אחר שהוא המונע היעיל והזול ולכן עליו לאתר את אותו אדם</w:t>
      </w:r>
      <w:r w:rsidRPr="00F53CE6">
        <w:rPr>
          <w:rFonts w:asciiTheme="minorBidi" w:hAnsiTheme="minorBidi"/>
          <w:rtl/>
        </w:rPr>
        <w:t xml:space="preserve">. </w:t>
      </w:r>
      <w:r w:rsidRPr="00F53CE6">
        <w:rPr>
          <w:rFonts w:asciiTheme="minorBidi" w:hAnsiTheme="minorBidi"/>
          <w:rtl/>
          <w:lang w:bidi="he-IL"/>
        </w:rPr>
        <w:t>אותו בעל האולם היה צריך גם להיערך למקרה כזה</w:t>
      </w:r>
      <w:r w:rsidRPr="00F53CE6">
        <w:rPr>
          <w:rFonts w:asciiTheme="minorBidi" w:hAnsiTheme="minorBidi"/>
          <w:rtl/>
        </w:rPr>
        <w:t xml:space="preserve">, </w:t>
      </w:r>
      <w:r w:rsidRPr="00F53CE6">
        <w:rPr>
          <w:rFonts w:asciiTheme="minorBidi" w:hAnsiTheme="minorBidi"/>
          <w:rtl/>
          <w:lang w:bidi="he-IL"/>
        </w:rPr>
        <w:t>יש לדון בנוסחת לרנד הנד</w:t>
      </w:r>
      <w:r w:rsidRPr="00F53CE6">
        <w:rPr>
          <w:rFonts w:asciiTheme="minorBidi" w:hAnsiTheme="minorBidi"/>
          <w:rtl/>
        </w:rPr>
        <w:t xml:space="preserve">- </w:t>
      </w:r>
      <w:r w:rsidRPr="00F53CE6">
        <w:rPr>
          <w:rFonts w:asciiTheme="minorBidi" w:hAnsiTheme="minorBidi"/>
          <w:rtl/>
          <w:lang w:bidi="he-IL"/>
        </w:rPr>
        <w:t>אולי היה עליו להעירך לכך בהתאם</w:t>
      </w:r>
      <w:r w:rsidRPr="00F53CE6">
        <w:rPr>
          <w:rFonts w:asciiTheme="minorBidi" w:hAnsiTheme="minorBidi"/>
          <w:rtl/>
        </w:rPr>
        <w:t xml:space="preserve">- </w:t>
      </w:r>
      <w:r w:rsidRPr="00F53CE6">
        <w:rPr>
          <w:rFonts w:asciiTheme="minorBidi" w:hAnsiTheme="minorBidi"/>
          <w:rtl/>
          <w:lang w:bidi="he-IL"/>
        </w:rPr>
        <w:t>לרכוש גנרטור וכו</w:t>
      </w:r>
      <w:r w:rsidRPr="00F53CE6">
        <w:rPr>
          <w:rFonts w:asciiTheme="minorBidi" w:hAnsiTheme="minorBidi"/>
          <w:rtl/>
        </w:rPr>
        <w:t xml:space="preserve">', </w:t>
      </w:r>
      <w:r w:rsidRPr="00F53CE6">
        <w:rPr>
          <w:rFonts w:asciiTheme="minorBidi" w:hAnsiTheme="minorBidi"/>
          <w:rtl/>
          <w:lang w:bidi="he-IL"/>
        </w:rPr>
        <w:t xml:space="preserve">הרי נתנו לו התרעה של </w:t>
      </w:r>
      <w:r w:rsidRPr="00F53CE6">
        <w:rPr>
          <w:rFonts w:asciiTheme="minorBidi" w:hAnsiTheme="minorBidi"/>
          <w:rtl/>
        </w:rPr>
        <w:t xml:space="preserve">5 </w:t>
      </w:r>
      <w:r w:rsidRPr="00F53CE6">
        <w:rPr>
          <w:rFonts w:asciiTheme="minorBidi" w:hAnsiTheme="minorBidi"/>
          <w:rtl/>
          <w:lang w:bidi="he-IL"/>
        </w:rPr>
        <w:t>ימים וזה מספיק</w:t>
      </w:r>
      <w:r w:rsidRPr="00F53CE6">
        <w:rPr>
          <w:rFonts w:asciiTheme="minorBidi" w:hAnsiTheme="minorBidi"/>
          <w:rtl/>
        </w:rPr>
        <w:t xml:space="preserve">- </w:t>
      </w:r>
      <w:r w:rsidRPr="00F53CE6">
        <w:rPr>
          <w:rFonts w:asciiTheme="minorBidi" w:hAnsiTheme="minorBidi"/>
          <w:rtl/>
          <w:lang w:bidi="he-IL"/>
        </w:rPr>
        <w:t>ישנן חלופות שונות</w:t>
      </w:r>
      <w:r w:rsidRPr="00F53CE6">
        <w:rPr>
          <w:rFonts w:asciiTheme="minorBidi" w:hAnsiTheme="minorBidi"/>
          <w:rtl/>
        </w:rPr>
        <w:t xml:space="preserve">- </w:t>
      </w:r>
      <w:r w:rsidRPr="00F53CE6">
        <w:rPr>
          <w:rFonts w:asciiTheme="minorBidi" w:hAnsiTheme="minorBidi"/>
          <w:rtl/>
          <w:lang w:bidi="he-IL"/>
        </w:rPr>
        <w:t>לפנות לבני הזוג ולבדוק מה ניתן לעשות</w:t>
      </w:r>
      <w:r w:rsidRPr="00F53CE6">
        <w:rPr>
          <w:rFonts w:asciiTheme="minorBidi" w:hAnsiTheme="minorBidi"/>
          <w:rtl/>
        </w:rPr>
        <w:t xml:space="preserve">, </w:t>
      </w:r>
      <w:r w:rsidRPr="00F53CE6">
        <w:rPr>
          <w:rFonts w:asciiTheme="minorBidi" w:hAnsiTheme="minorBidi"/>
          <w:rtl/>
          <w:lang w:bidi="he-IL"/>
        </w:rPr>
        <w:t>לברר לגבי גנרטורים</w:t>
      </w:r>
      <w:r w:rsidRPr="00F53CE6">
        <w:rPr>
          <w:rFonts w:asciiTheme="minorBidi" w:hAnsiTheme="minorBidi"/>
          <w:rtl/>
        </w:rPr>
        <w:t xml:space="preserve">, </w:t>
      </w:r>
      <w:r w:rsidRPr="00F53CE6">
        <w:rPr>
          <w:rFonts w:asciiTheme="minorBidi" w:hAnsiTheme="minorBidi"/>
          <w:rtl/>
          <w:lang w:bidi="he-IL"/>
        </w:rPr>
        <w:t>לנסות להעביר לאולם אחר</w:t>
      </w:r>
      <w:r w:rsidRPr="00F53CE6">
        <w:rPr>
          <w:rFonts w:asciiTheme="minorBidi" w:hAnsiTheme="minorBidi"/>
          <w:rtl/>
        </w:rPr>
        <w:t xml:space="preserve">, </w:t>
      </w:r>
      <w:r w:rsidRPr="00F53CE6">
        <w:rPr>
          <w:rFonts w:asciiTheme="minorBidi" w:hAnsiTheme="minorBidi"/>
          <w:rtl/>
          <w:lang w:bidi="he-IL"/>
        </w:rPr>
        <w:t>לנסות לדבר עם חברת החשמל וכו</w:t>
      </w:r>
      <w:r w:rsidRPr="00F53CE6">
        <w:rPr>
          <w:rFonts w:asciiTheme="minorBidi" w:hAnsiTheme="minorBidi"/>
          <w:rtl/>
        </w:rPr>
        <w:t xml:space="preserve">' </w:t>
      </w:r>
      <w:r w:rsidRPr="00F53CE6">
        <w:rPr>
          <w:rFonts w:asciiTheme="minorBidi" w:hAnsiTheme="minorBidi"/>
          <w:rtl/>
          <w:lang w:bidi="he-IL"/>
        </w:rPr>
        <w:t>ולבוסף לבחון את הדרך הכי יעילה וזולה למניעת הנזק</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באשר לצפיות</w:t>
      </w:r>
      <w:r w:rsidRPr="00F53CE6">
        <w:rPr>
          <w:rFonts w:asciiTheme="minorBidi" w:hAnsiTheme="minorBidi"/>
          <w:rtl/>
        </w:rPr>
        <w:t xml:space="preserve">- </w:t>
      </w:r>
      <w:r w:rsidRPr="00F53CE6">
        <w:rPr>
          <w:rFonts w:asciiTheme="minorBidi" w:hAnsiTheme="minorBidi"/>
          <w:rtl/>
          <w:lang w:bidi="he-IL"/>
        </w:rPr>
        <w:t>זה מגביר את הצפיות שלו</w:t>
      </w:r>
      <w:r w:rsidRPr="00F53CE6">
        <w:rPr>
          <w:rFonts w:asciiTheme="minorBidi" w:hAnsiTheme="minorBidi"/>
          <w:rtl/>
        </w:rPr>
        <w:t xml:space="preserve">, </w:t>
      </w:r>
      <w:r w:rsidRPr="00F53CE6">
        <w:rPr>
          <w:rFonts w:asciiTheme="minorBidi" w:hAnsiTheme="minorBidi"/>
          <w:rtl/>
          <w:lang w:bidi="he-IL"/>
        </w:rPr>
        <w:t>וגם את הפרת חובת הזהירות</w:t>
      </w:r>
      <w:r w:rsidRPr="00F53CE6">
        <w:rPr>
          <w:rFonts w:asciiTheme="minorBidi" w:hAnsiTheme="minorBidi"/>
          <w:rtl/>
        </w:rPr>
        <w:t xml:space="preserve">- </w:t>
      </w:r>
      <w:r w:rsidRPr="00F53CE6">
        <w:rPr>
          <w:rFonts w:asciiTheme="minorBidi" w:hAnsiTheme="minorBidi"/>
          <w:rtl/>
          <w:lang w:bidi="he-IL"/>
        </w:rPr>
        <w:t>זה מגביר את סיכויי התביעה</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p>
    <w:p w:rsidR="00812E63" w:rsidRDefault="00812E63" w:rsidP="000A63EC">
      <w:pPr>
        <w:pStyle w:val="NoSpacing"/>
        <w:bidi/>
        <w:spacing w:line="276" w:lineRule="auto"/>
        <w:rPr>
          <w:rFonts w:asciiTheme="minorBidi" w:hAnsiTheme="minorBidi" w:hint="cs"/>
          <w:u w:val="single"/>
          <w:rtl/>
          <w:lang w:bidi="he-IL"/>
        </w:rPr>
      </w:pPr>
    </w:p>
    <w:p w:rsidR="00812E63" w:rsidRDefault="00812E63" w:rsidP="00812E63">
      <w:pPr>
        <w:pStyle w:val="NoSpacing"/>
        <w:bidi/>
        <w:spacing w:line="276" w:lineRule="auto"/>
        <w:rPr>
          <w:rFonts w:asciiTheme="minorBidi" w:hAnsiTheme="minorBidi" w:hint="cs"/>
          <w:u w:val="single"/>
          <w:rtl/>
          <w:lang w:bidi="he-IL"/>
        </w:rPr>
      </w:pPr>
    </w:p>
    <w:p w:rsidR="00F53CE6" w:rsidRPr="00F53CE6" w:rsidRDefault="00F53CE6" w:rsidP="00812E63">
      <w:pPr>
        <w:pStyle w:val="NoSpacing"/>
        <w:bidi/>
        <w:spacing w:line="276" w:lineRule="auto"/>
        <w:rPr>
          <w:rFonts w:asciiTheme="minorBidi" w:hAnsiTheme="minorBidi"/>
          <w:u w:val="single"/>
          <w:rtl/>
        </w:rPr>
      </w:pPr>
      <w:r w:rsidRPr="00F53CE6">
        <w:rPr>
          <w:rFonts w:asciiTheme="minorBidi" w:hAnsiTheme="minorBidi"/>
          <w:u w:val="single"/>
          <w:rtl/>
          <w:lang w:bidi="he-IL"/>
        </w:rPr>
        <w:lastRenderedPageBreak/>
        <w:t>סעיף ד</w:t>
      </w:r>
      <w:r w:rsidRPr="00F53CE6">
        <w:rPr>
          <w:rFonts w:asciiTheme="minorBidi" w:hAnsiTheme="minorBidi"/>
          <w:u w:val="single"/>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האם דודה יהודית יכולה להמחות את תביעתה לשירי ונועם</w:t>
      </w:r>
      <w:r w:rsidRPr="00F53CE6">
        <w:rPr>
          <w:rFonts w:asciiTheme="minorBidi" w:hAnsiTheme="minorBidi"/>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לפי ס</w:t>
      </w:r>
      <w:r w:rsidRPr="00F53CE6">
        <w:rPr>
          <w:rFonts w:asciiTheme="minorBidi" w:hAnsiTheme="minorBidi"/>
          <w:rtl/>
        </w:rPr>
        <w:t xml:space="preserve">' 22- </w:t>
      </w:r>
      <w:r w:rsidRPr="00F53CE6">
        <w:rPr>
          <w:rFonts w:asciiTheme="minorBidi" w:hAnsiTheme="minorBidi"/>
          <w:rtl/>
          <w:lang w:bidi="he-IL"/>
        </w:rPr>
        <w:t>לא ניתן להמחות זכות תביעה בנזיקין</w:t>
      </w:r>
      <w:r w:rsidRPr="00F53CE6">
        <w:rPr>
          <w:rFonts w:asciiTheme="minorBidi" w:hAnsiTheme="minorBidi"/>
          <w:rtl/>
        </w:rPr>
        <w:t xml:space="preserve">, </w:t>
      </w:r>
      <w:r w:rsidRPr="00F53CE6">
        <w:rPr>
          <w:rFonts w:asciiTheme="minorBidi" w:hAnsiTheme="minorBidi"/>
          <w:rtl/>
          <w:lang w:bidi="he-IL"/>
        </w:rPr>
        <w:t>הנזק של דודה יהודית יחסית קטן</w:t>
      </w:r>
      <w:r w:rsidRPr="00F53CE6">
        <w:rPr>
          <w:rFonts w:asciiTheme="minorBidi" w:hAnsiTheme="minorBidi"/>
          <w:rtl/>
        </w:rPr>
        <w:t xml:space="preserve">, </w:t>
      </w:r>
      <w:r w:rsidRPr="00F53CE6">
        <w:rPr>
          <w:rFonts w:asciiTheme="minorBidi" w:hAnsiTheme="minorBidi"/>
          <w:rtl/>
          <w:lang w:bidi="he-IL"/>
        </w:rPr>
        <w:t>החוק לא מאפשר זאת ע</w:t>
      </w:r>
      <w:r w:rsidRPr="00F53CE6">
        <w:rPr>
          <w:rFonts w:asciiTheme="minorBidi" w:hAnsiTheme="minorBidi"/>
          <w:rtl/>
        </w:rPr>
        <w:t>"</w:t>
      </w:r>
      <w:r w:rsidRPr="00F53CE6">
        <w:rPr>
          <w:rFonts w:asciiTheme="minorBidi" w:hAnsiTheme="minorBidi"/>
          <w:rtl/>
          <w:lang w:bidi="he-IL"/>
        </w:rPr>
        <w:t>מ שאנשים לא ימכרו זכויות תביעה שלהם בנזיקין שהן זכויות מאוד אישיות</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rPr>
        <w:t>(</w:t>
      </w:r>
      <w:r w:rsidRPr="00F53CE6">
        <w:rPr>
          <w:rFonts w:asciiTheme="minorBidi" w:hAnsiTheme="minorBidi"/>
          <w:rtl/>
          <w:lang w:bidi="he-IL"/>
        </w:rPr>
        <w:t>ישנן זכויות שכן ניתן להמחות</w:t>
      </w:r>
      <w:r w:rsidRPr="00F53CE6">
        <w:rPr>
          <w:rFonts w:asciiTheme="minorBidi" w:hAnsiTheme="minorBidi"/>
          <w:rtl/>
        </w:rPr>
        <w:t xml:space="preserve">- </w:t>
      </w:r>
      <w:r w:rsidRPr="00F53CE6">
        <w:rPr>
          <w:rFonts w:asciiTheme="minorBidi" w:hAnsiTheme="minorBidi"/>
          <w:rtl/>
          <w:lang w:bidi="he-IL"/>
        </w:rPr>
        <w:t>למשל זכות חוזית וכו</w:t>
      </w:r>
      <w:r w:rsidRPr="00F53CE6">
        <w:rPr>
          <w:rFonts w:asciiTheme="minorBidi" w:hAnsiTheme="minorBidi"/>
          <w:rtl/>
        </w:rPr>
        <w:t>').</w:t>
      </w:r>
    </w:p>
    <w:p w:rsidR="00F53CE6" w:rsidRPr="00F53CE6" w:rsidRDefault="00F53CE6" w:rsidP="000A63EC">
      <w:pPr>
        <w:pStyle w:val="NoSpacing"/>
        <w:bidi/>
        <w:spacing w:line="276" w:lineRule="auto"/>
        <w:rPr>
          <w:rFonts w:asciiTheme="minorBidi" w:hAnsiTheme="minorBidi"/>
          <w:rtl/>
        </w:rPr>
      </w:pPr>
    </w:p>
    <w:p w:rsidR="00F53CE6" w:rsidRPr="00554B90" w:rsidRDefault="00F53CE6" w:rsidP="000A63EC">
      <w:pPr>
        <w:pStyle w:val="NoSpacing"/>
        <w:bidi/>
        <w:spacing w:line="276" w:lineRule="auto"/>
        <w:rPr>
          <w:rFonts w:asciiTheme="minorBidi" w:hAnsiTheme="minorBidi"/>
          <w:b/>
          <w:bCs/>
          <w:u w:val="single"/>
          <w:rtl/>
        </w:rPr>
      </w:pPr>
      <w:r w:rsidRPr="00554B90">
        <w:rPr>
          <w:rFonts w:asciiTheme="minorBidi" w:hAnsiTheme="minorBidi"/>
          <w:b/>
          <w:bCs/>
          <w:u w:val="single"/>
          <w:rtl/>
          <w:lang w:bidi="he-IL"/>
        </w:rPr>
        <w:t>דף תרגול מס</w:t>
      </w:r>
      <w:r w:rsidRPr="00554B90">
        <w:rPr>
          <w:rFonts w:asciiTheme="minorBidi" w:hAnsiTheme="minorBidi"/>
          <w:b/>
          <w:bCs/>
          <w:u w:val="single"/>
          <w:rtl/>
        </w:rPr>
        <w:t>' 6-</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rPr>
        <w:t>*</w:t>
      </w:r>
      <w:r w:rsidRPr="00F53CE6">
        <w:rPr>
          <w:rFonts w:asciiTheme="minorBidi" w:hAnsiTheme="minorBidi"/>
          <w:rtl/>
          <w:lang w:bidi="he-IL"/>
        </w:rPr>
        <w:t>ישנה אחריות אישית של הגננת</w:t>
      </w:r>
      <w:r w:rsidRPr="00F53CE6">
        <w:rPr>
          <w:rFonts w:asciiTheme="minorBidi" w:hAnsiTheme="minorBidi"/>
          <w:rtl/>
        </w:rPr>
        <w:t>.</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rPr>
        <w:t>*</w:t>
      </w:r>
      <w:r w:rsidRPr="00F53CE6">
        <w:rPr>
          <w:rFonts w:asciiTheme="minorBidi" w:hAnsiTheme="minorBidi"/>
          <w:rtl/>
          <w:lang w:bidi="he-IL"/>
        </w:rPr>
        <w:t>אחריות שילוחית או אישית של העיריה</w:t>
      </w:r>
      <w:r w:rsidRPr="00F53CE6">
        <w:rPr>
          <w:rFonts w:asciiTheme="minorBidi" w:hAnsiTheme="minorBidi"/>
          <w:rtl/>
        </w:rPr>
        <w:t xml:space="preserve">- </w:t>
      </w:r>
      <w:r w:rsidRPr="00F53CE6">
        <w:rPr>
          <w:rFonts w:asciiTheme="minorBidi" w:hAnsiTheme="minorBidi"/>
          <w:rtl/>
          <w:lang w:bidi="he-IL"/>
        </w:rPr>
        <w:t>אחריות אישית</w:t>
      </w:r>
      <w:r w:rsidR="001C694E">
        <w:rPr>
          <w:rFonts w:asciiTheme="minorBidi" w:hAnsiTheme="minorBidi"/>
          <w:rtl/>
          <w:lang w:bidi="he-IL"/>
        </w:rPr>
        <w:t xml:space="preserve"> מכוח החוזה של ההורה עם העיריה </w:t>
      </w:r>
      <w:r w:rsidRPr="00F53CE6">
        <w:rPr>
          <w:rFonts w:asciiTheme="minorBidi" w:hAnsiTheme="minorBidi"/>
          <w:rtl/>
          <w:lang w:bidi="he-IL"/>
        </w:rPr>
        <w:t>וגם מכוח ס</w:t>
      </w:r>
      <w:r w:rsidRPr="00F53CE6">
        <w:rPr>
          <w:rFonts w:asciiTheme="minorBidi" w:hAnsiTheme="minorBidi"/>
          <w:rtl/>
        </w:rPr>
        <w:t xml:space="preserve">' 37. </w:t>
      </w:r>
      <w:r w:rsidRPr="00F53CE6">
        <w:rPr>
          <w:rFonts w:asciiTheme="minorBidi" w:hAnsiTheme="minorBidi"/>
          <w:rtl/>
          <w:lang w:bidi="he-IL"/>
        </w:rPr>
        <w:t>אם העירייה העמידה לך מקום לא בטוח ישנה אחריות אישית</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u w:val="single"/>
          <w:rtl/>
        </w:rPr>
      </w:pPr>
      <w:r w:rsidRPr="00F53CE6">
        <w:rPr>
          <w:rFonts w:asciiTheme="minorBidi" w:hAnsiTheme="minorBidi"/>
          <w:u w:val="single"/>
          <w:rtl/>
          <w:lang w:bidi="he-IL"/>
        </w:rPr>
        <w:t>תובעים ונתבעים</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ניר</w:t>
      </w:r>
      <w:r w:rsidRPr="00F53CE6">
        <w:rPr>
          <w:rFonts w:asciiTheme="minorBidi" w:hAnsiTheme="minorBidi"/>
          <w:rtl/>
        </w:rPr>
        <w:t xml:space="preserve">- </w:t>
      </w:r>
      <w:r w:rsidRPr="00F53CE6">
        <w:rPr>
          <w:rFonts w:asciiTheme="minorBidi" w:hAnsiTheme="minorBidi"/>
          <w:rtl/>
          <w:lang w:bidi="he-IL"/>
        </w:rPr>
        <w:t xml:space="preserve">תובע את שושנה </w:t>
      </w:r>
      <w:r w:rsidRPr="00F53CE6">
        <w:rPr>
          <w:rFonts w:asciiTheme="minorBidi" w:hAnsiTheme="minorBidi"/>
          <w:rtl/>
        </w:rPr>
        <w:t>(</w:t>
      </w:r>
      <w:r w:rsidRPr="00F53CE6">
        <w:rPr>
          <w:rFonts w:asciiTheme="minorBidi" w:hAnsiTheme="minorBidi"/>
          <w:rtl/>
          <w:lang w:bidi="he-IL"/>
        </w:rPr>
        <w:t>גננת</w:t>
      </w:r>
      <w:r w:rsidRPr="00F53CE6">
        <w:rPr>
          <w:rFonts w:asciiTheme="minorBidi" w:hAnsiTheme="minorBidi"/>
          <w:rtl/>
        </w:rPr>
        <w:t xml:space="preserve">), </w:t>
      </w:r>
      <w:r w:rsidRPr="00F53CE6">
        <w:rPr>
          <w:rFonts w:asciiTheme="minorBidi" w:hAnsiTheme="minorBidi"/>
          <w:rtl/>
          <w:lang w:bidi="he-IL"/>
        </w:rPr>
        <w:t xml:space="preserve">מירי </w:t>
      </w:r>
      <w:r w:rsidRPr="00F53CE6">
        <w:rPr>
          <w:rFonts w:asciiTheme="minorBidi" w:hAnsiTheme="minorBidi"/>
          <w:rtl/>
        </w:rPr>
        <w:t>(</w:t>
      </w:r>
      <w:r w:rsidRPr="00F53CE6">
        <w:rPr>
          <w:rFonts w:asciiTheme="minorBidi" w:hAnsiTheme="minorBidi"/>
          <w:rtl/>
          <w:lang w:bidi="he-IL"/>
        </w:rPr>
        <w:t>עוזרת הגננת</w:t>
      </w:r>
      <w:r w:rsidRPr="00F53CE6">
        <w:rPr>
          <w:rFonts w:asciiTheme="minorBidi" w:hAnsiTheme="minorBidi"/>
          <w:rtl/>
        </w:rPr>
        <w:t xml:space="preserve">), </w:t>
      </w:r>
      <w:r w:rsidRPr="00F53CE6">
        <w:rPr>
          <w:rFonts w:asciiTheme="minorBidi" w:hAnsiTheme="minorBidi"/>
          <w:rtl/>
          <w:lang w:bidi="he-IL"/>
        </w:rPr>
        <w:t xml:space="preserve">חברת לונה </w:t>
      </w:r>
      <w:r w:rsidRPr="00F53CE6">
        <w:rPr>
          <w:rFonts w:asciiTheme="minorBidi" w:hAnsiTheme="minorBidi"/>
          <w:rtl/>
        </w:rPr>
        <w:t>(</w:t>
      </w:r>
      <w:r w:rsidRPr="00F53CE6">
        <w:rPr>
          <w:rFonts w:asciiTheme="minorBidi" w:hAnsiTheme="minorBidi"/>
          <w:rtl/>
          <w:lang w:bidi="he-IL"/>
        </w:rPr>
        <w:t>יצרן</w:t>
      </w:r>
      <w:r w:rsidRPr="00F53CE6">
        <w:rPr>
          <w:rFonts w:asciiTheme="minorBidi" w:hAnsiTheme="minorBidi"/>
          <w:rtl/>
        </w:rPr>
        <w:t xml:space="preserve">). </w:t>
      </w:r>
      <w:r w:rsidRPr="00F53CE6">
        <w:rPr>
          <w:rFonts w:asciiTheme="minorBidi" w:hAnsiTheme="minorBidi"/>
          <w:rtl/>
          <w:lang w:bidi="he-IL"/>
        </w:rPr>
        <w:t xml:space="preserve">ירדנה </w:t>
      </w:r>
      <w:r w:rsidRPr="00F53CE6">
        <w:rPr>
          <w:rFonts w:asciiTheme="minorBidi" w:hAnsiTheme="minorBidi"/>
          <w:rtl/>
        </w:rPr>
        <w:t xml:space="preserve">(?), </w:t>
      </w:r>
      <w:r w:rsidRPr="00F53CE6">
        <w:rPr>
          <w:rFonts w:asciiTheme="minorBidi" w:hAnsiTheme="minorBidi"/>
          <w:rtl/>
          <w:lang w:bidi="he-IL"/>
        </w:rPr>
        <w:t>את רותם הילדה לא ניתן לתבוע כי היא ילדה ויש לה חסינות</w:t>
      </w:r>
      <w:r w:rsidRPr="00F53CE6">
        <w:rPr>
          <w:rFonts w:asciiTheme="minorBidi" w:hAnsiTheme="minorBidi"/>
          <w:rtl/>
        </w:rPr>
        <w:t xml:space="preserve">, </w:t>
      </w:r>
      <w:r w:rsidRPr="00F53CE6">
        <w:rPr>
          <w:rFonts w:asciiTheme="minorBidi" w:hAnsiTheme="minorBidi"/>
          <w:rtl/>
          <w:lang w:bidi="he-IL"/>
        </w:rPr>
        <w:t>את העירייה באחריות שילוחית</w:t>
      </w:r>
      <w:r w:rsidRPr="00F53CE6">
        <w:rPr>
          <w:rFonts w:asciiTheme="minorBidi" w:hAnsiTheme="minorBidi"/>
          <w:rtl/>
        </w:rPr>
        <w:t xml:space="preserve">, </w:t>
      </w:r>
      <w:r w:rsidRPr="00F53CE6">
        <w:rPr>
          <w:rFonts w:asciiTheme="minorBidi" w:hAnsiTheme="minorBidi"/>
          <w:rtl/>
          <w:lang w:bidi="he-IL"/>
        </w:rPr>
        <w:t xml:space="preserve">את מכון התקנים </w:t>
      </w:r>
      <w:r w:rsidRPr="00F53CE6">
        <w:rPr>
          <w:rFonts w:asciiTheme="minorBidi" w:hAnsiTheme="minorBidi"/>
          <w:rtl/>
        </w:rPr>
        <w:t>(</w:t>
      </w:r>
      <w:r w:rsidRPr="00F53CE6">
        <w:rPr>
          <w:rFonts w:asciiTheme="minorBidi" w:hAnsiTheme="minorBidi"/>
          <w:rtl/>
          <w:lang w:bidi="he-IL"/>
        </w:rPr>
        <w:t>אותו ניתן לתבוע כשיש תקן ונגרם נזק</w:t>
      </w:r>
      <w:r w:rsidRPr="00F53CE6">
        <w:rPr>
          <w:rFonts w:asciiTheme="minorBidi" w:hAnsiTheme="minorBidi"/>
          <w:rtl/>
        </w:rPr>
        <w:t xml:space="preserve">, </w:t>
      </w:r>
      <w:r w:rsidRPr="00F53CE6">
        <w:rPr>
          <w:rFonts w:asciiTheme="minorBidi" w:hAnsiTheme="minorBidi"/>
          <w:rtl/>
          <w:lang w:bidi="he-IL"/>
        </w:rPr>
        <w:t>האם עליו לפקח במצב שבו אין תקנים</w:t>
      </w:r>
      <w:r w:rsidRPr="00F53CE6">
        <w:rPr>
          <w:rFonts w:asciiTheme="minorBidi" w:hAnsiTheme="minorBidi"/>
          <w:rtl/>
        </w:rPr>
        <w:t xml:space="preserve">? </w:t>
      </w:r>
      <w:r w:rsidRPr="00F53CE6">
        <w:rPr>
          <w:rFonts w:asciiTheme="minorBidi" w:hAnsiTheme="minorBidi"/>
          <w:rtl/>
          <w:lang w:bidi="he-IL"/>
        </w:rPr>
        <w:t>השאלה אם יש תקן או אין יכולה להיות רלוונטית לתביעות האחרות ולא רק לתביעה נגד מכון התקנים</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שושנה ומירי</w:t>
      </w:r>
      <w:r w:rsidRPr="00F53CE6">
        <w:rPr>
          <w:rFonts w:asciiTheme="minorBidi" w:hAnsiTheme="minorBidi"/>
          <w:rtl/>
        </w:rPr>
        <w:t xml:space="preserve">- </w:t>
      </w:r>
      <w:r w:rsidRPr="00F53CE6">
        <w:rPr>
          <w:rFonts w:asciiTheme="minorBidi" w:hAnsiTheme="minorBidi"/>
          <w:rtl/>
          <w:lang w:bidi="he-IL"/>
        </w:rPr>
        <w:t xml:space="preserve">יכולות לתבוע בתביעת שיפוי את חברת לונה </w:t>
      </w:r>
      <w:r w:rsidRPr="00F53CE6">
        <w:rPr>
          <w:rFonts w:asciiTheme="minorBidi" w:hAnsiTheme="minorBidi"/>
          <w:rtl/>
        </w:rPr>
        <w:t>(</w:t>
      </w:r>
      <w:r w:rsidRPr="00F53CE6">
        <w:rPr>
          <w:rFonts w:asciiTheme="minorBidi" w:hAnsiTheme="minorBidi"/>
          <w:rtl/>
          <w:lang w:bidi="he-IL"/>
        </w:rPr>
        <w:t>היצרן</w:t>
      </w:r>
      <w:r w:rsidRPr="00F53CE6">
        <w:rPr>
          <w:rFonts w:asciiTheme="minorBidi" w:hAnsiTheme="minorBidi"/>
          <w:rtl/>
        </w:rPr>
        <w:t xml:space="preserve">), </w:t>
      </w:r>
      <w:r w:rsidRPr="00F53CE6">
        <w:rPr>
          <w:rFonts w:asciiTheme="minorBidi" w:hAnsiTheme="minorBidi"/>
          <w:rtl/>
          <w:lang w:bidi="he-IL"/>
        </w:rPr>
        <w:t>את העירייה באחריות שילוחית</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הדרך הכי נכונה היא להתחיל בגננת שושנה אם זה גן פרטי</w:t>
      </w:r>
      <w:r w:rsidRPr="00F53CE6">
        <w:rPr>
          <w:rFonts w:asciiTheme="minorBidi" w:hAnsiTheme="minorBidi"/>
          <w:rtl/>
        </w:rPr>
        <w:t xml:space="preserve">, </w:t>
      </w:r>
      <w:r w:rsidRPr="00F53CE6">
        <w:rPr>
          <w:rFonts w:asciiTheme="minorBidi" w:hAnsiTheme="minorBidi"/>
          <w:rtl/>
          <w:lang w:bidi="he-IL"/>
        </w:rPr>
        <w:t>או בחברת לונה</w:t>
      </w:r>
      <w:r w:rsidRPr="00F53CE6">
        <w:rPr>
          <w:rFonts w:asciiTheme="minorBidi" w:hAnsiTheme="minorBidi"/>
          <w:rtl/>
        </w:rPr>
        <w:t xml:space="preserve">, </w:t>
      </w:r>
      <w:r w:rsidRPr="00F53CE6">
        <w:rPr>
          <w:rFonts w:asciiTheme="minorBidi" w:hAnsiTheme="minorBidi"/>
          <w:rtl/>
          <w:lang w:bidi="he-IL"/>
        </w:rPr>
        <w:t>אם זה גן עירוני אולי כדאי להתחיל בעירייה</w:t>
      </w:r>
      <w:r w:rsidRPr="00F53CE6">
        <w:rPr>
          <w:rFonts w:asciiTheme="minorBidi" w:hAnsiTheme="minorBidi"/>
          <w:rtl/>
        </w:rPr>
        <w:t xml:space="preserve">, </w:t>
      </w:r>
      <w:r w:rsidRPr="00F53CE6">
        <w:rPr>
          <w:rFonts w:asciiTheme="minorBidi" w:hAnsiTheme="minorBidi"/>
          <w:rtl/>
          <w:lang w:bidi="he-IL"/>
        </w:rPr>
        <w:t>יש הבדל באחריות בין הגננת לעוזרת ולכן נפריד אותן</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באשר לילדה רותם</w:t>
      </w:r>
      <w:r w:rsidRPr="00F53CE6">
        <w:rPr>
          <w:rFonts w:asciiTheme="minorBidi" w:hAnsiTheme="minorBidi"/>
          <w:rtl/>
        </w:rPr>
        <w:t xml:space="preserve">- </w:t>
      </w:r>
      <w:r w:rsidRPr="00F53CE6">
        <w:rPr>
          <w:rFonts w:asciiTheme="minorBidi" w:hAnsiTheme="minorBidi"/>
          <w:rtl/>
          <w:lang w:bidi="he-IL"/>
        </w:rPr>
        <w:t xml:space="preserve">מדובר בילדה מתחת לגיל האחריות הנזיקית ולכן לא ניתן לתבוע אותה </w:t>
      </w:r>
      <w:r w:rsidRPr="00F53CE6">
        <w:rPr>
          <w:rFonts w:asciiTheme="minorBidi" w:hAnsiTheme="minorBidi"/>
          <w:rtl/>
        </w:rPr>
        <w:t>(</w:t>
      </w:r>
      <w:r w:rsidRPr="00F53CE6">
        <w:rPr>
          <w:rFonts w:asciiTheme="minorBidi" w:hAnsiTheme="minorBidi"/>
          <w:rtl/>
          <w:lang w:bidi="he-IL"/>
        </w:rPr>
        <w:t>לפי ס</w:t>
      </w:r>
      <w:r w:rsidRPr="00F53CE6">
        <w:rPr>
          <w:rFonts w:asciiTheme="minorBidi" w:hAnsiTheme="minorBidi"/>
          <w:rtl/>
        </w:rPr>
        <w:t xml:space="preserve">' 9- </w:t>
      </w:r>
      <w:r w:rsidRPr="00F53CE6">
        <w:rPr>
          <w:rFonts w:asciiTheme="minorBidi" w:hAnsiTheme="minorBidi"/>
          <w:rtl/>
          <w:lang w:bidi="he-IL"/>
        </w:rPr>
        <w:t>לבדוק</w:t>
      </w:r>
      <w:r w:rsidRPr="00F53CE6">
        <w:rPr>
          <w:rFonts w:asciiTheme="minorBidi" w:hAnsiTheme="minorBidi"/>
          <w:rtl/>
        </w:rPr>
        <w:t xml:space="preserve">). </w:t>
      </w:r>
      <w:r w:rsidRPr="00F53CE6">
        <w:rPr>
          <w:rFonts w:asciiTheme="minorBidi" w:hAnsiTheme="minorBidi"/>
          <w:rtl/>
          <w:lang w:bidi="he-IL"/>
        </w:rPr>
        <w:t>יתכן ונוכל לדון באחריות האישית של ההורים</w:t>
      </w:r>
      <w:r w:rsidRPr="00F53CE6">
        <w:rPr>
          <w:rFonts w:asciiTheme="minorBidi" w:hAnsiTheme="minorBidi"/>
          <w:rtl/>
        </w:rPr>
        <w:t xml:space="preserve">- </w:t>
      </w:r>
      <w:r w:rsidRPr="00F53CE6">
        <w:rPr>
          <w:rFonts w:asciiTheme="minorBidi" w:hAnsiTheme="minorBidi"/>
          <w:rtl/>
          <w:lang w:bidi="he-IL"/>
        </w:rPr>
        <w:t>אבל לא כדאי להתעכב על כך</w:t>
      </w:r>
      <w:r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r w:rsidRPr="00F53CE6">
        <w:rPr>
          <w:rFonts w:asciiTheme="minorBidi" w:hAnsiTheme="minorBidi"/>
          <w:rtl/>
          <w:lang w:bidi="he-IL"/>
        </w:rPr>
        <w:t>התבעיה מול ירדנה</w:t>
      </w:r>
      <w:r w:rsidRPr="00F53CE6">
        <w:rPr>
          <w:rFonts w:asciiTheme="minorBidi" w:hAnsiTheme="minorBidi"/>
          <w:rtl/>
        </w:rPr>
        <w:t xml:space="preserve">- </w:t>
      </w:r>
      <w:r w:rsidRPr="00F53CE6">
        <w:rPr>
          <w:rFonts w:asciiTheme="minorBidi" w:hAnsiTheme="minorBidi"/>
          <w:rtl/>
          <w:lang w:bidi="he-IL"/>
        </w:rPr>
        <w:t>כנראאה תיפול בשלב חובת הזהירות המושגית</w:t>
      </w:r>
      <w:r w:rsidRPr="00F53CE6">
        <w:rPr>
          <w:rFonts w:asciiTheme="minorBidi" w:hAnsiTheme="minorBidi"/>
          <w:rtl/>
        </w:rPr>
        <w:t xml:space="preserve">- </w:t>
      </w:r>
      <w:r w:rsidRPr="00F53CE6">
        <w:rPr>
          <w:rFonts w:asciiTheme="minorBidi" w:hAnsiTheme="minorBidi"/>
          <w:rtl/>
          <w:lang w:bidi="he-IL"/>
        </w:rPr>
        <w:t>ירדנה לא אחראית על שלומם ובריאותם של ילדי הגן</w:t>
      </w:r>
      <w:r w:rsidRPr="00F53CE6">
        <w:rPr>
          <w:rFonts w:asciiTheme="minorBidi" w:hAnsiTheme="minorBidi"/>
          <w:rtl/>
        </w:rPr>
        <w:t xml:space="preserve">, </w:t>
      </w:r>
      <w:r w:rsidRPr="00F53CE6">
        <w:rPr>
          <w:rFonts w:asciiTheme="minorBidi" w:hAnsiTheme="minorBidi"/>
          <w:rtl/>
          <w:lang w:bidi="he-IL"/>
        </w:rPr>
        <w:t>אין לה חוזה וגם אין חובה מכוח ס</w:t>
      </w:r>
      <w:r w:rsidRPr="00F53CE6">
        <w:rPr>
          <w:rFonts w:asciiTheme="minorBidi" w:hAnsiTheme="minorBidi"/>
          <w:rtl/>
        </w:rPr>
        <w:t xml:space="preserve">' 37, </w:t>
      </w:r>
      <w:r w:rsidRPr="00F53CE6">
        <w:rPr>
          <w:rFonts w:asciiTheme="minorBidi" w:hAnsiTheme="minorBidi"/>
          <w:rtl/>
          <w:lang w:bidi="he-IL"/>
        </w:rPr>
        <w:t>היא באה לשם במקרה</w:t>
      </w:r>
      <w:r w:rsidRPr="00F53CE6">
        <w:rPr>
          <w:rFonts w:asciiTheme="minorBidi" w:hAnsiTheme="minorBidi"/>
          <w:rtl/>
        </w:rPr>
        <w:t xml:space="preserve">. </w:t>
      </w:r>
      <w:r w:rsidRPr="00F53CE6">
        <w:rPr>
          <w:rFonts w:asciiTheme="minorBidi" w:hAnsiTheme="minorBidi"/>
          <w:rtl/>
          <w:lang w:bidi="he-IL"/>
        </w:rPr>
        <w:t xml:space="preserve">דבר שניתן לומר הוא </w:t>
      </w:r>
      <w:r w:rsidRPr="00F53CE6">
        <w:rPr>
          <w:rFonts w:asciiTheme="minorBidi" w:hAnsiTheme="minorBidi"/>
          <w:rtl/>
        </w:rPr>
        <w:t xml:space="preserve">– </w:t>
      </w:r>
      <w:r w:rsidRPr="00F53CE6">
        <w:rPr>
          <w:rFonts w:asciiTheme="minorBidi" w:hAnsiTheme="minorBidi"/>
          <w:rtl/>
          <w:lang w:bidi="he-IL"/>
        </w:rPr>
        <w:t>שהיא מגיעה לגן ומפריעה לגננת שתפקידה לשמור על שלום הילדים</w:t>
      </w:r>
      <w:r w:rsidRPr="00F53CE6">
        <w:rPr>
          <w:rFonts w:asciiTheme="minorBidi" w:hAnsiTheme="minorBidi"/>
          <w:rtl/>
        </w:rPr>
        <w:t xml:space="preserve">, </w:t>
      </w:r>
      <w:r w:rsidRPr="00F53CE6">
        <w:rPr>
          <w:rFonts w:asciiTheme="minorBidi" w:hAnsiTheme="minorBidi"/>
          <w:rtl/>
          <w:lang w:bidi="he-IL"/>
        </w:rPr>
        <w:t>זה הסבר דחוק</w:t>
      </w:r>
      <w:r w:rsidRPr="00F53CE6">
        <w:rPr>
          <w:rFonts w:asciiTheme="minorBidi" w:hAnsiTheme="minorBidi"/>
          <w:rtl/>
        </w:rPr>
        <w:t xml:space="preserve">. </w:t>
      </w:r>
      <w:r w:rsidRPr="00F53CE6">
        <w:rPr>
          <w:rFonts w:asciiTheme="minorBidi" w:hAnsiTheme="minorBidi"/>
          <w:rtl/>
          <w:lang w:bidi="he-IL"/>
        </w:rPr>
        <w:t>אם כך אין לה שום חובת זהירות מושגית כלפי הילדים</w:t>
      </w:r>
      <w:r w:rsidRPr="00F53CE6">
        <w:rPr>
          <w:rFonts w:asciiTheme="minorBidi" w:hAnsiTheme="minorBidi"/>
          <w:rtl/>
        </w:rPr>
        <w:t xml:space="preserve">. </w:t>
      </w:r>
    </w:p>
    <w:p w:rsidR="00F53CE6" w:rsidRPr="00F53CE6" w:rsidRDefault="001C694E" w:rsidP="000A63EC">
      <w:pPr>
        <w:pStyle w:val="NoSpacing"/>
        <w:bidi/>
        <w:spacing w:line="276" w:lineRule="auto"/>
        <w:rPr>
          <w:rFonts w:asciiTheme="minorBidi" w:hAnsiTheme="minorBidi"/>
          <w:rtl/>
        </w:rPr>
      </w:pPr>
      <w:r>
        <w:rPr>
          <w:rFonts w:asciiTheme="minorBidi" w:hAnsiTheme="minorBidi"/>
          <w:rtl/>
          <w:lang w:bidi="he-IL"/>
        </w:rPr>
        <w:t>באשר למכון התקני</w:t>
      </w:r>
      <w:r>
        <w:rPr>
          <w:rFonts w:asciiTheme="minorBidi" w:hAnsiTheme="minorBidi" w:hint="cs"/>
          <w:rtl/>
          <w:lang w:bidi="he-IL"/>
        </w:rPr>
        <w:t>ם</w:t>
      </w:r>
      <w:r>
        <w:rPr>
          <w:rFonts w:asciiTheme="minorBidi" w:hAnsiTheme="minorBidi"/>
          <w:rtl/>
        </w:rPr>
        <w:t xml:space="preserve">- </w:t>
      </w:r>
      <w:r>
        <w:rPr>
          <w:rFonts w:asciiTheme="minorBidi" w:hAnsiTheme="minorBidi"/>
          <w:rtl/>
          <w:lang w:bidi="he-IL"/>
        </w:rPr>
        <w:t>זה גוף ממשלתי</w:t>
      </w:r>
      <w:r>
        <w:rPr>
          <w:rFonts w:asciiTheme="minorBidi" w:hAnsiTheme="minorBidi"/>
          <w:rtl/>
        </w:rPr>
        <w:t xml:space="preserve">, </w:t>
      </w:r>
      <w:r>
        <w:rPr>
          <w:rFonts w:asciiTheme="minorBidi" w:hAnsiTheme="minorBidi"/>
          <w:rtl/>
          <w:lang w:bidi="he-IL"/>
        </w:rPr>
        <w:t>נכנסות פה כל</w:t>
      </w:r>
      <w:r>
        <w:rPr>
          <w:rFonts w:asciiTheme="minorBidi" w:hAnsiTheme="minorBidi" w:hint="cs"/>
          <w:rtl/>
          <w:lang w:bidi="he-IL"/>
        </w:rPr>
        <w:t xml:space="preserve"> </w:t>
      </w:r>
      <w:r w:rsidR="00F53CE6" w:rsidRPr="00F53CE6">
        <w:rPr>
          <w:rFonts w:asciiTheme="minorBidi" w:hAnsiTheme="minorBidi"/>
          <w:rtl/>
          <w:lang w:bidi="he-IL"/>
        </w:rPr>
        <w:t>הטענות שהיו בגורדון</w:t>
      </w:r>
      <w:r w:rsidR="00F53CE6" w:rsidRPr="00F53CE6">
        <w:rPr>
          <w:rFonts w:asciiTheme="minorBidi" w:hAnsiTheme="minorBidi"/>
          <w:rtl/>
        </w:rPr>
        <w:t xml:space="preserve">- </w:t>
      </w:r>
      <w:r w:rsidR="00F53CE6" w:rsidRPr="00F53CE6">
        <w:rPr>
          <w:rFonts w:asciiTheme="minorBidi" w:hAnsiTheme="minorBidi"/>
          <w:rtl/>
          <w:lang w:bidi="he-IL"/>
        </w:rPr>
        <w:t>ריפוי ידי עובדי ציבור</w:t>
      </w:r>
      <w:r w:rsidR="00F53CE6" w:rsidRPr="00F53CE6">
        <w:rPr>
          <w:rFonts w:asciiTheme="minorBidi" w:hAnsiTheme="minorBidi"/>
          <w:rtl/>
        </w:rPr>
        <w:t xml:space="preserve">, </w:t>
      </w:r>
      <w:r w:rsidR="00F53CE6" w:rsidRPr="00F53CE6">
        <w:rPr>
          <w:rFonts w:asciiTheme="minorBidi" w:hAnsiTheme="minorBidi"/>
          <w:rtl/>
          <w:lang w:bidi="he-IL"/>
        </w:rPr>
        <w:t>מדרון חלקלק</w:t>
      </w:r>
      <w:r w:rsidR="00F53CE6" w:rsidRPr="00F53CE6">
        <w:rPr>
          <w:rFonts w:asciiTheme="minorBidi" w:hAnsiTheme="minorBidi"/>
          <w:rtl/>
        </w:rPr>
        <w:t xml:space="preserve">, </w:t>
      </w:r>
      <w:r w:rsidR="00F53CE6" w:rsidRPr="00F53CE6">
        <w:rPr>
          <w:rFonts w:asciiTheme="minorBidi" w:hAnsiTheme="minorBidi"/>
          <w:rtl/>
          <w:lang w:bidi="he-IL"/>
        </w:rPr>
        <w:t>ריבוי תביעות וכו</w:t>
      </w:r>
      <w:r w:rsidR="00F53CE6" w:rsidRPr="00F53CE6">
        <w:rPr>
          <w:rFonts w:asciiTheme="minorBidi" w:hAnsiTheme="minorBidi"/>
          <w:rtl/>
        </w:rPr>
        <w:t xml:space="preserve">'. </w:t>
      </w:r>
      <w:r w:rsidR="00F53CE6" w:rsidRPr="00F53CE6">
        <w:rPr>
          <w:rFonts w:asciiTheme="minorBidi" w:hAnsiTheme="minorBidi"/>
          <w:rtl/>
          <w:lang w:bidi="he-IL"/>
        </w:rPr>
        <w:t>אם יש תו תקן</w:t>
      </w:r>
      <w:r w:rsidR="00F53CE6" w:rsidRPr="00F53CE6">
        <w:rPr>
          <w:rFonts w:asciiTheme="minorBidi" w:hAnsiTheme="minorBidi"/>
          <w:rtl/>
        </w:rPr>
        <w:t xml:space="preserve">- </w:t>
      </w:r>
      <w:r w:rsidR="00F53CE6" w:rsidRPr="00F53CE6">
        <w:rPr>
          <w:rFonts w:asciiTheme="minorBidi" w:hAnsiTheme="minorBidi"/>
          <w:rtl/>
          <w:lang w:bidi="he-IL"/>
        </w:rPr>
        <w:t>האם הצפיות של מכון התקנים היא שלא יקרה אף נזק</w:t>
      </w:r>
      <w:r w:rsidR="00F53CE6" w:rsidRPr="00F53CE6">
        <w:rPr>
          <w:rFonts w:asciiTheme="minorBidi" w:hAnsiTheme="minorBidi"/>
          <w:rtl/>
        </w:rPr>
        <w:t xml:space="preserve">? </w:t>
      </w:r>
      <w:r w:rsidR="00F53CE6" w:rsidRPr="00F53CE6">
        <w:rPr>
          <w:rFonts w:asciiTheme="minorBidi" w:hAnsiTheme="minorBidi"/>
          <w:rtl/>
          <w:lang w:bidi="he-IL"/>
        </w:rPr>
        <w:t>זה לא הגיוני</w:t>
      </w:r>
      <w:r w:rsidR="00F53CE6" w:rsidRPr="00F53CE6">
        <w:rPr>
          <w:rFonts w:asciiTheme="minorBidi" w:hAnsiTheme="minorBidi"/>
          <w:rtl/>
        </w:rPr>
        <w:t xml:space="preserve">, </w:t>
      </w:r>
      <w:r w:rsidR="00F53CE6" w:rsidRPr="00F53CE6">
        <w:rPr>
          <w:rFonts w:asciiTheme="minorBidi" w:hAnsiTheme="minorBidi"/>
          <w:rtl/>
          <w:lang w:bidi="he-IL"/>
        </w:rPr>
        <w:t>יהיה חשש מריפוי ידי עובדי הציבור</w:t>
      </w:r>
      <w:r w:rsidR="00F53CE6" w:rsidRPr="00F53CE6">
        <w:rPr>
          <w:rFonts w:asciiTheme="minorBidi" w:hAnsiTheme="minorBidi"/>
          <w:rtl/>
        </w:rPr>
        <w:t xml:space="preserve">. </w:t>
      </w:r>
      <w:r w:rsidR="00F53CE6" w:rsidRPr="00F53CE6">
        <w:rPr>
          <w:rFonts w:asciiTheme="minorBidi" w:hAnsiTheme="minorBidi"/>
          <w:rtl/>
          <w:lang w:bidi="he-IL"/>
        </w:rPr>
        <w:t>אם אין תו תקן</w:t>
      </w:r>
      <w:r w:rsidR="00F53CE6" w:rsidRPr="00F53CE6">
        <w:rPr>
          <w:rFonts w:asciiTheme="minorBidi" w:hAnsiTheme="minorBidi"/>
          <w:rtl/>
        </w:rPr>
        <w:t xml:space="preserve">- </w:t>
      </w:r>
      <w:r w:rsidR="00F53CE6" w:rsidRPr="00F53CE6">
        <w:rPr>
          <w:rFonts w:asciiTheme="minorBidi" w:hAnsiTheme="minorBidi"/>
          <w:rtl/>
          <w:lang w:bidi="he-IL"/>
        </w:rPr>
        <w:t>מכון התקנים צריך לפקח ולהגיע למקומות בהם אין תו</w:t>
      </w:r>
      <w:r w:rsidR="00F53CE6" w:rsidRPr="00F53CE6">
        <w:rPr>
          <w:rFonts w:asciiTheme="minorBidi" w:hAnsiTheme="minorBidi"/>
          <w:rtl/>
        </w:rPr>
        <w:t xml:space="preserve">. </w:t>
      </w:r>
      <w:r w:rsidR="00F53CE6" w:rsidRPr="00F53CE6">
        <w:rPr>
          <w:rFonts w:asciiTheme="minorBidi" w:hAnsiTheme="minorBidi"/>
          <w:rtl/>
          <w:lang w:bidi="he-IL"/>
        </w:rPr>
        <w:t>אבל כאשר יש תקן</w:t>
      </w:r>
      <w:r w:rsidR="00F53CE6" w:rsidRPr="00F53CE6">
        <w:rPr>
          <w:rFonts w:asciiTheme="minorBidi" w:hAnsiTheme="minorBidi"/>
          <w:rtl/>
        </w:rPr>
        <w:t xml:space="preserve">- </w:t>
      </w:r>
      <w:r w:rsidR="00F53CE6" w:rsidRPr="00F53CE6">
        <w:rPr>
          <w:rFonts w:asciiTheme="minorBidi" w:hAnsiTheme="minorBidi"/>
          <w:rtl/>
          <w:lang w:bidi="he-IL"/>
        </w:rPr>
        <w:t>זה נראה טוב אבל זה יכול ליפול בחובת הזהירות המושגית</w:t>
      </w:r>
      <w:r w:rsidR="00F53CE6" w:rsidRPr="00F53CE6">
        <w:rPr>
          <w:rFonts w:asciiTheme="minorBidi" w:hAnsiTheme="minorBidi"/>
          <w:rtl/>
        </w:rPr>
        <w:t xml:space="preserve">, </w:t>
      </w:r>
      <w:r w:rsidR="00F53CE6" w:rsidRPr="00F53CE6">
        <w:rPr>
          <w:rFonts w:asciiTheme="minorBidi" w:hAnsiTheme="minorBidi"/>
          <w:rtl/>
          <w:lang w:bidi="he-IL"/>
        </w:rPr>
        <w:t>כיוון שעובדי הציבור יחמירו מאוד את התנאים</w:t>
      </w:r>
      <w:r w:rsidR="00F53CE6" w:rsidRPr="00F53CE6">
        <w:rPr>
          <w:rFonts w:asciiTheme="minorBidi" w:hAnsiTheme="minorBidi"/>
          <w:rtl/>
        </w:rPr>
        <w:t xml:space="preserve">. </w:t>
      </w:r>
    </w:p>
    <w:p w:rsidR="00F53CE6" w:rsidRPr="00F53CE6" w:rsidRDefault="00F53CE6" w:rsidP="000A63EC">
      <w:pPr>
        <w:pStyle w:val="NoSpacing"/>
        <w:bidi/>
        <w:spacing w:line="276" w:lineRule="auto"/>
        <w:rPr>
          <w:rFonts w:asciiTheme="minorBidi" w:hAnsiTheme="minorBidi"/>
          <w:rtl/>
        </w:rPr>
      </w:pPr>
    </w:p>
    <w:p w:rsidR="00F53CE6" w:rsidRPr="00F53CE6" w:rsidRDefault="00F53CE6" w:rsidP="000A63EC">
      <w:pPr>
        <w:pStyle w:val="NoSpacing"/>
        <w:bidi/>
        <w:spacing w:line="276" w:lineRule="auto"/>
        <w:rPr>
          <w:rFonts w:asciiTheme="minorBidi" w:hAnsiTheme="minorBidi"/>
          <w:u w:val="single"/>
          <w:rtl/>
        </w:rPr>
      </w:pPr>
      <w:r w:rsidRPr="00F53CE6">
        <w:rPr>
          <w:rFonts w:asciiTheme="minorBidi" w:hAnsiTheme="minorBidi"/>
          <w:u w:val="single"/>
          <w:rtl/>
          <w:lang w:bidi="he-IL"/>
        </w:rPr>
        <w:t xml:space="preserve">סעיף </w:t>
      </w:r>
      <w:r w:rsidRPr="00F53CE6">
        <w:rPr>
          <w:rFonts w:asciiTheme="minorBidi" w:hAnsiTheme="minorBidi"/>
          <w:u w:val="single"/>
          <w:rtl/>
        </w:rPr>
        <w:t>2</w:t>
      </w:r>
    </w:p>
    <w:p w:rsidR="00B1201F" w:rsidRPr="00B1201F" w:rsidRDefault="00F53CE6" w:rsidP="000A63EC">
      <w:pPr>
        <w:pStyle w:val="NoSpacing"/>
        <w:bidi/>
        <w:spacing w:line="276" w:lineRule="auto"/>
        <w:rPr>
          <w:rFonts w:asciiTheme="minorBidi" w:hAnsiTheme="minorBidi"/>
        </w:rPr>
      </w:pPr>
      <w:r w:rsidRPr="00F53CE6">
        <w:rPr>
          <w:rFonts w:asciiTheme="minorBidi" w:hAnsiTheme="minorBidi"/>
          <w:rtl/>
          <w:lang w:bidi="he-IL"/>
        </w:rPr>
        <w:t xml:space="preserve">בכל מקרה נדון בשאלה האם יש תקן או </w:t>
      </w:r>
      <w:r w:rsidRPr="00B1201F">
        <w:rPr>
          <w:rFonts w:asciiTheme="minorBidi" w:hAnsiTheme="minorBidi"/>
          <w:rtl/>
          <w:lang w:bidi="he-IL"/>
        </w:rPr>
        <w:t>אין תקן</w:t>
      </w:r>
      <w:r w:rsidRPr="00B1201F">
        <w:rPr>
          <w:rFonts w:asciiTheme="minorBidi" w:hAnsiTheme="minorBidi"/>
          <w:rtl/>
        </w:rPr>
        <w:t xml:space="preserve">, </w:t>
      </w:r>
      <w:r w:rsidRPr="00B1201F">
        <w:rPr>
          <w:rFonts w:asciiTheme="minorBidi" w:hAnsiTheme="minorBidi"/>
          <w:rtl/>
          <w:lang w:bidi="he-IL"/>
        </w:rPr>
        <w:t>השאלה אם יש תקן או אין יכולה להיות רלוונטית לתביעות האחרות ולא רק לתביעה נגד מכון התקנים</w:t>
      </w:r>
      <w:r w:rsidR="00B1201F" w:rsidRPr="00B1201F">
        <w:rPr>
          <w:rFonts w:asciiTheme="minorBidi" w:hAnsiTheme="minorBidi"/>
          <w:rtl/>
          <w:lang w:bidi="he-IL"/>
        </w:rPr>
        <w:t>.לגבי יצרנית המגלשות לונה</w:t>
      </w:r>
      <w:r w:rsidR="00B1201F" w:rsidRPr="00B1201F">
        <w:rPr>
          <w:rFonts w:asciiTheme="minorBidi" w:hAnsiTheme="minorBidi"/>
          <w:rtl/>
        </w:rPr>
        <w:t xml:space="preserve">- </w:t>
      </w:r>
      <w:r w:rsidR="00B1201F" w:rsidRPr="00B1201F">
        <w:rPr>
          <w:rFonts w:asciiTheme="minorBidi" w:hAnsiTheme="minorBidi"/>
          <w:rtl/>
          <w:lang w:bidi="he-IL"/>
        </w:rPr>
        <w:t>יש לבדוק האם יש תקן</w:t>
      </w:r>
      <w:r w:rsidR="00B1201F" w:rsidRPr="00B1201F">
        <w:rPr>
          <w:rFonts w:asciiTheme="minorBidi" w:hAnsiTheme="minorBidi"/>
          <w:rtl/>
        </w:rPr>
        <w:t xml:space="preserve">, </w:t>
      </w:r>
      <w:r w:rsidR="00B1201F" w:rsidRPr="00B1201F">
        <w:rPr>
          <w:rFonts w:asciiTheme="minorBidi" w:hAnsiTheme="minorBidi"/>
          <w:rtl/>
          <w:lang w:bidi="he-IL"/>
        </w:rPr>
        <w:t>ואם יש יהיה קשה להטיל עליה אחריות אבל גם אם יש תקן</w:t>
      </w:r>
      <w:r w:rsidR="00B1201F" w:rsidRPr="00B1201F">
        <w:rPr>
          <w:rFonts w:asciiTheme="minorBidi" w:hAnsiTheme="minorBidi"/>
          <w:rtl/>
        </w:rPr>
        <w:t xml:space="preserve">- </w:t>
      </w:r>
      <w:r w:rsidR="00B1201F" w:rsidRPr="00B1201F">
        <w:rPr>
          <w:rFonts w:asciiTheme="minorBidi" w:hAnsiTheme="minorBidi"/>
          <w:rtl/>
          <w:lang w:bidi="he-IL"/>
        </w:rPr>
        <w:t>היצרן לא יכול לחשוב שהוא פטור מכל התביעות שיש</w:t>
      </w:r>
      <w:r w:rsidR="00B1201F" w:rsidRPr="00B1201F">
        <w:rPr>
          <w:rFonts w:asciiTheme="minorBidi" w:hAnsiTheme="minorBidi"/>
          <w:rtl/>
        </w:rPr>
        <w:t xml:space="preserve">, </w:t>
      </w:r>
      <w:r w:rsidR="00B1201F" w:rsidRPr="00B1201F">
        <w:rPr>
          <w:rFonts w:asciiTheme="minorBidi" w:hAnsiTheme="minorBidi"/>
          <w:rtl/>
          <w:lang w:bidi="he-IL"/>
        </w:rPr>
        <w:t>ולכן יש אחריות גם ליצרן</w:t>
      </w:r>
      <w:r w:rsidR="00B1201F" w:rsidRPr="00B1201F">
        <w:rPr>
          <w:rFonts w:asciiTheme="minorBidi" w:hAnsiTheme="minorBidi"/>
          <w:rtl/>
        </w:rPr>
        <w:t xml:space="preserve">, </w:t>
      </w:r>
      <w:r w:rsidR="00B1201F" w:rsidRPr="00B1201F">
        <w:rPr>
          <w:rFonts w:asciiTheme="minorBidi" w:hAnsiTheme="minorBidi"/>
          <w:rtl/>
          <w:lang w:bidi="he-IL"/>
        </w:rPr>
        <w:t>הוא לא יכול להסתמך על כך שיש לו תו תקן</w:t>
      </w:r>
      <w:r w:rsidR="00B1201F" w:rsidRPr="00B1201F">
        <w:rPr>
          <w:rFonts w:asciiTheme="minorBidi" w:hAnsiTheme="minorBidi"/>
          <w:rtl/>
        </w:rPr>
        <w:t xml:space="preserve">, </w:t>
      </w:r>
      <w:r w:rsidR="00B1201F" w:rsidRPr="00B1201F">
        <w:rPr>
          <w:rFonts w:asciiTheme="minorBidi" w:hAnsiTheme="minorBidi"/>
          <w:rtl/>
          <w:lang w:bidi="he-IL"/>
        </w:rPr>
        <w:t>יש לו חובת זהירות</w:t>
      </w:r>
      <w:r w:rsidR="00B1201F" w:rsidRPr="00B1201F">
        <w:rPr>
          <w:rFonts w:asciiTheme="minorBidi" w:hAnsiTheme="minorBidi"/>
          <w:rtl/>
        </w:rPr>
        <w:t xml:space="preserve">, </w:t>
      </w:r>
      <w:r w:rsidR="00B1201F" w:rsidRPr="00B1201F">
        <w:rPr>
          <w:rFonts w:asciiTheme="minorBidi" w:hAnsiTheme="minorBidi"/>
          <w:rtl/>
          <w:lang w:bidi="he-IL"/>
        </w:rPr>
        <w:t>צפיות וכו</w:t>
      </w:r>
      <w:r w:rsidR="00B1201F" w:rsidRPr="00B1201F">
        <w:rPr>
          <w:rFonts w:asciiTheme="minorBidi" w:hAnsiTheme="minorBidi"/>
          <w:rtl/>
        </w:rPr>
        <w:t xml:space="preserve">'. </w:t>
      </w:r>
      <w:r w:rsidR="00B1201F" w:rsidRPr="00B1201F">
        <w:rPr>
          <w:rFonts w:asciiTheme="minorBidi" w:hAnsiTheme="minorBidi"/>
          <w:rtl/>
          <w:lang w:bidi="he-IL"/>
        </w:rPr>
        <w:t>החוזה הוא לא חוזה ישיר עם הילדים אלא אולי חוזה עקיף</w:t>
      </w:r>
      <w:r w:rsidR="00B1201F" w:rsidRPr="00B1201F">
        <w:rPr>
          <w:rFonts w:asciiTheme="minorBidi" w:hAnsiTheme="minorBidi"/>
          <w:rtl/>
        </w:rPr>
        <w:t xml:space="preserve">, </w:t>
      </w:r>
      <w:r w:rsidR="00B1201F" w:rsidRPr="00B1201F">
        <w:rPr>
          <w:rFonts w:asciiTheme="minorBidi" w:hAnsiTheme="minorBidi"/>
          <w:rtl/>
          <w:lang w:bidi="he-IL"/>
        </w:rPr>
        <w:t>זה דומה לפס</w:t>
      </w:r>
      <w:r w:rsidR="00B1201F" w:rsidRPr="00B1201F">
        <w:rPr>
          <w:rFonts w:asciiTheme="minorBidi" w:hAnsiTheme="minorBidi"/>
          <w:rtl/>
        </w:rPr>
        <w:t>"</w:t>
      </w:r>
      <w:r w:rsidR="00B1201F" w:rsidRPr="00B1201F">
        <w:rPr>
          <w:rFonts w:asciiTheme="minorBidi" w:hAnsiTheme="minorBidi"/>
          <w:rtl/>
          <w:lang w:bidi="he-IL"/>
        </w:rPr>
        <w:t>ד סטיבנסון</w:t>
      </w:r>
      <w:r w:rsidR="00B1201F" w:rsidRPr="00B1201F">
        <w:rPr>
          <w:rFonts w:asciiTheme="minorBidi" w:hAnsiTheme="minorBidi"/>
          <w:rtl/>
        </w:rPr>
        <w:t xml:space="preserve">- </w:t>
      </w:r>
      <w:r w:rsidR="00B1201F" w:rsidRPr="00B1201F">
        <w:rPr>
          <w:rFonts w:asciiTheme="minorBidi" w:hAnsiTheme="minorBidi"/>
          <w:rtl/>
          <w:lang w:bidi="he-IL"/>
        </w:rPr>
        <w:t>יצרן הבירה יכול לצפות שישתמשו בבירה גם אלו שלא קנו אותה</w:t>
      </w:r>
      <w:r w:rsidR="00B1201F" w:rsidRPr="00B1201F">
        <w:rPr>
          <w:rFonts w:asciiTheme="minorBidi" w:hAnsiTheme="minorBidi"/>
          <w:rtl/>
        </w:rPr>
        <w:t xml:space="preserve">. </w:t>
      </w:r>
      <w:r w:rsidR="00B1201F" w:rsidRPr="00B1201F">
        <w:rPr>
          <w:rFonts w:asciiTheme="minorBidi" w:hAnsiTheme="minorBidi"/>
          <w:rtl/>
          <w:lang w:bidi="he-IL"/>
        </w:rPr>
        <w:t>מבחן התוצאה מוכיח זאת למרות שלא תמיד מבחן התוצאה הוא המבחן הטוב</w:t>
      </w:r>
      <w:r w:rsidR="00B1201F" w:rsidRPr="00B1201F">
        <w:rPr>
          <w:rFonts w:asciiTheme="minorBidi" w:hAnsiTheme="minorBidi"/>
          <w:rtl/>
        </w:rPr>
        <w:t xml:space="preserve">, </w:t>
      </w:r>
      <w:r w:rsidR="00B1201F" w:rsidRPr="00B1201F">
        <w:rPr>
          <w:rFonts w:asciiTheme="minorBidi" w:hAnsiTheme="minorBidi"/>
          <w:rtl/>
          <w:lang w:bidi="he-IL"/>
        </w:rPr>
        <w:t>גם אם יש תקן זה לא פוסל אחריות</w:t>
      </w:r>
      <w:r w:rsidR="00B1201F" w:rsidRPr="00B1201F">
        <w:rPr>
          <w:rFonts w:asciiTheme="minorBidi" w:hAnsiTheme="minorBidi"/>
          <w:rtl/>
        </w:rPr>
        <w:t xml:space="preserve">, </w:t>
      </w:r>
      <w:r w:rsidR="00B1201F" w:rsidRPr="00B1201F">
        <w:rPr>
          <w:rFonts w:asciiTheme="minorBidi" w:hAnsiTheme="minorBidi"/>
          <w:rtl/>
          <w:lang w:bidi="he-IL"/>
        </w:rPr>
        <w:t>רק יכול להקטין אותה</w:t>
      </w:r>
      <w:r w:rsidR="00B1201F" w:rsidRPr="00B1201F">
        <w:rPr>
          <w:rFonts w:asciiTheme="minorBidi" w:hAnsiTheme="minorBidi"/>
          <w:rtl/>
        </w:rPr>
        <w:t xml:space="preserve">. </w:t>
      </w:r>
      <w:r w:rsidR="00B1201F" w:rsidRPr="00B1201F">
        <w:rPr>
          <w:rFonts w:asciiTheme="minorBidi" w:hAnsiTheme="minorBidi"/>
          <w:rtl/>
          <w:lang w:bidi="he-IL"/>
        </w:rPr>
        <w:t>אנחנו נשארים בסוף עם הגננת</w:t>
      </w:r>
      <w:r w:rsidR="00B1201F" w:rsidRPr="00B1201F">
        <w:rPr>
          <w:rFonts w:asciiTheme="minorBidi" w:hAnsiTheme="minorBidi"/>
          <w:rtl/>
        </w:rPr>
        <w:t xml:space="preserve">, </w:t>
      </w:r>
      <w:r w:rsidR="00B1201F" w:rsidRPr="00B1201F">
        <w:rPr>
          <w:rFonts w:asciiTheme="minorBidi" w:hAnsiTheme="minorBidi"/>
          <w:rtl/>
          <w:lang w:bidi="he-IL"/>
        </w:rPr>
        <w:t>העוזרת והיצרנית</w:t>
      </w:r>
      <w:r w:rsidR="00B1201F" w:rsidRPr="00B1201F">
        <w:rPr>
          <w:rFonts w:asciiTheme="minorBidi" w:hAnsiTheme="minorBidi"/>
          <w:rtl/>
        </w:rPr>
        <w:t xml:space="preserve">, </w:t>
      </w:r>
      <w:r w:rsidR="00B1201F" w:rsidRPr="00B1201F">
        <w:rPr>
          <w:rFonts w:asciiTheme="minorBidi" w:hAnsiTheme="minorBidi"/>
          <w:rtl/>
          <w:lang w:bidi="he-IL"/>
        </w:rPr>
        <w:t xml:space="preserve">השאלה לגבי האחריות </w:t>
      </w:r>
    </w:p>
    <w:p w:rsidR="00B1201F" w:rsidRPr="00B1201F" w:rsidRDefault="00B1201F" w:rsidP="000A63EC">
      <w:pPr>
        <w:pStyle w:val="NoSpacing"/>
        <w:bidi/>
        <w:spacing w:line="276" w:lineRule="auto"/>
        <w:rPr>
          <w:rFonts w:asciiTheme="minorBidi" w:hAnsiTheme="minorBidi"/>
          <w:rtl/>
        </w:rPr>
      </w:pPr>
      <w:r w:rsidRPr="00B1201F">
        <w:rPr>
          <w:rFonts w:asciiTheme="minorBidi" w:hAnsiTheme="minorBidi"/>
          <w:rtl/>
          <w:lang w:bidi="he-IL"/>
        </w:rPr>
        <w:t>האם אפשר לקרוא למגלשה מוצר פגום</w:t>
      </w:r>
      <w:r w:rsidRPr="00B1201F">
        <w:rPr>
          <w:rFonts w:asciiTheme="minorBidi" w:hAnsiTheme="minorBidi"/>
          <w:rtl/>
        </w:rPr>
        <w:t xml:space="preserve">? </w:t>
      </w:r>
      <w:r w:rsidRPr="00B1201F">
        <w:rPr>
          <w:rFonts w:asciiTheme="minorBidi" w:hAnsiTheme="minorBidi"/>
          <w:rtl/>
          <w:lang w:bidi="he-IL"/>
        </w:rPr>
        <w:t>ספק</w:t>
      </w:r>
      <w:r w:rsidRPr="00B1201F">
        <w:rPr>
          <w:rFonts w:asciiTheme="minorBidi" w:hAnsiTheme="minorBidi"/>
          <w:rtl/>
        </w:rPr>
        <w:t xml:space="preserve">, </w:t>
      </w:r>
      <w:r w:rsidRPr="00B1201F">
        <w:rPr>
          <w:rFonts w:asciiTheme="minorBidi" w:hAnsiTheme="minorBidi"/>
          <w:rtl/>
          <w:lang w:bidi="he-IL"/>
        </w:rPr>
        <w:t>לא נראה שהיא פגומה</w:t>
      </w:r>
      <w:r w:rsidRPr="00B1201F">
        <w:rPr>
          <w:rFonts w:asciiTheme="minorBidi" w:hAnsiTheme="minorBidi"/>
          <w:rtl/>
        </w:rPr>
        <w:t xml:space="preserve">. </w:t>
      </w:r>
      <w:r w:rsidRPr="00B1201F">
        <w:rPr>
          <w:rFonts w:asciiTheme="minorBidi" w:hAnsiTheme="minorBidi"/>
          <w:rtl/>
          <w:lang w:bidi="he-IL"/>
        </w:rPr>
        <w:t>ס</w:t>
      </w:r>
      <w:r w:rsidRPr="00B1201F">
        <w:rPr>
          <w:rFonts w:asciiTheme="minorBidi" w:hAnsiTheme="minorBidi"/>
          <w:rtl/>
        </w:rPr>
        <w:t xml:space="preserve">' 38 </w:t>
      </w:r>
      <w:r w:rsidRPr="00B1201F">
        <w:rPr>
          <w:rFonts w:asciiTheme="minorBidi" w:hAnsiTheme="minorBidi"/>
          <w:rtl/>
          <w:lang w:bidi="he-IL"/>
        </w:rPr>
        <w:t>מדבר על דברים מסוכנים</w:t>
      </w:r>
      <w:r w:rsidRPr="00B1201F">
        <w:rPr>
          <w:rFonts w:asciiTheme="minorBidi" w:hAnsiTheme="minorBidi"/>
          <w:rtl/>
        </w:rPr>
        <w:t xml:space="preserve">, </w:t>
      </w:r>
      <w:r w:rsidRPr="00B1201F">
        <w:rPr>
          <w:rFonts w:asciiTheme="minorBidi" w:hAnsiTheme="minorBidi"/>
          <w:rtl/>
          <w:lang w:bidi="he-IL"/>
        </w:rPr>
        <w:t>ס</w:t>
      </w:r>
      <w:r w:rsidRPr="00B1201F">
        <w:rPr>
          <w:rFonts w:asciiTheme="minorBidi" w:hAnsiTheme="minorBidi"/>
          <w:rtl/>
        </w:rPr>
        <w:t xml:space="preserve">' </w:t>
      </w:r>
      <w:r w:rsidRPr="00B1201F">
        <w:rPr>
          <w:rFonts w:asciiTheme="minorBidi" w:hAnsiTheme="minorBidi"/>
          <w:rtl/>
          <w:lang w:bidi="he-IL"/>
        </w:rPr>
        <w:t>זה נותן את היפוך הנטל</w:t>
      </w:r>
      <w:r w:rsidRPr="00B1201F">
        <w:rPr>
          <w:rFonts w:asciiTheme="minorBidi" w:hAnsiTheme="minorBidi"/>
          <w:rtl/>
        </w:rPr>
        <w:t xml:space="preserve">, </w:t>
      </w:r>
      <w:r w:rsidRPr="00B1201F">
        <w:rPr>
          <w:rFonts w:asciiTheme="minorBidi" w:hAnsiTheme="minorBidi"/>
          <w:rtl/>
          <w:lang w:bidi="he-IL"/>
        </w:rPr>
        <w:t>שיש לך דבר מסוכן</w:t>
      </w:r>
      <w:r w:rsidRPr="00B1201F">
        <w:rPr>
          <w:rFonts w:asciiTheme="minorBidi" w:hAnsiTheme="minorBidi"/>
          <w:rtl/>
        </w:rPr>
        <w:t xml:space="preserve">- </w:t>
      </w:r>
      <w:r w:rsidRPr="00B1201F">
        <w:rPr>
          <w:rFonts w:asciiTheme="minorBidi" w:hAnsiTheme="minorBidi"/>
          <w:rtl/>
          <w:lang w:bidi="he-IL"/>
        </w:rPr>
        <w:t>אם הצלחת לשכנע את ביהמ</w:t>
      </w:r>
      <w:r w:rsidRPr="00B1201F">
        <w:rPr>
          <w:rFonts w:asciiTheme="minorBidi" w:hAnsiTheme="minorBidi"/>
          <w:rtl/>
        </w:rPr>
        <w:t>"</w:t>
      </w:r>
      <w:r w:rsidRPr="00B1201F">
        <w:rPr>
          <w:rFonts w:asciiTheme="minorBidi" w:hAnsiTheme="minorBidi"/>
          <w:rtl/>
          <w:lang w:bidi="he-IL"/>
        </w:rPr>
        <w:t>ש שמדובר בדבר מסוכן זה יכול להביא להפיכת נטל ההוכחה</w:t>
      </w:r>
      <w:r w:rsidRPr="00B1201F">
        <w:rPr>
          <w:rFonts w:asciiTheme="minorBidi" w:hAnsiTheme="minorBidi"/>
          <w:rtl/>
        </w:rPr>
        <w:t xml:space="preserve">. </w:t>
      </w:r>
    </w:p>
    <w:p w:rsidR="000A32E5" w:rsidRDefault="000A32E5" w:rsidP="000A63EC">
      <w:pPr>
        <w:pStyle w:val="NoSpacing"/>
        <w:bidi/>
        <w:spacing w:line="276" w:lineRule="auto"/>
        <w:rPr>
          <w:rFonts w:asciiTheme="minorBidi" w:hAnsiTheme="minorBidi" w:hint="cs"/>
          <w:rtl/>
          <w:lang w:bidi="he-IL"/>
        </w:rPr>
      </w:pPr>
    </w:p>
    <w:p w:rsidR="00812E63" w:rsidRDefault="00812E63" w:rsidP="00812E63">
      <w:pPr>
        <w:pStyle w:val="NoSpacing"/>
        <w:bidi/>
        <w:spacing w:line="276" w:lineRule="auto"/>
        <w:rPr>
          <w:rFonts w:asciiTheme="minorBidi" w:hAnsiTheme="minorBidi" w:hint="cs"/>
          <w:b/>
          <w:bCs/>
          <w:u w:val="single"/>
          <w:rtl/>
          <w:lang w:bidi="he-IL"/>
        </w:rPr>
      </w:pPr>
    </w:p>
    <w:p w:rsidR="00C06CA7" w:rsidRPr="00C06CA7" w:rsidRDefault="00C06CA7" w:rsidP="000A32E5">
      <w:pPr>
        <w:pStyle w:val="NoSpacing"/>
        <w:bidi/>
        <w:spacing w:line="276" w:lineRule="auto"/>
        <w:rPr>
          <w:rFonts w:asciiTheme="minorBidi" w:hAnsiTheme="minorBidi"/>
          <w:b/>
          <w:bCs/>
          <w:u w:val="single"/>
          <w:rtl/>
          <w:lang w:bidi="he-IL"/>
        </w:rPr>
      </w:pPr>
      <w:r w:rsidRPr="00C06CA7">
        <w:rPr>
          <w:rFonts w:asciiTheme="minorBidi" w:hAnsiTheme="minorBidi"/>
          <w:b/>
          <w:bCs/>
          <w:u w:val="single"/>
          <w:rtl/>
          <w:lang w:bidi="he-IL"/>
        </w:rPr>
        <w:lastRenderedPageBreak/>
        <w:t>רשלנות רפואית</w:t>
      </w:r>
    </w:p>
    <w:p w:rsidR="00C06CA7" w:rsidRDefault="00C06CA7" w:rsidP="000A63EC">
      <w:pPr>
        <w:pStyle w:val="NoSpacing"/>
        <w:bidi/>
        <w:spacing w:line="276" w:lineRule="auto"/>
        <w:rPr>
          <w:rFonts w:asciiTheme="minorBidi" w:hAnsiTheme="minorBidi"/>
          <w:rtl/>
          <w:lang w:bidi="he-IL"/>
        </w:rPr>
      </w:pPr>
      <w:r>
        <w:rPr>
          <w:rFonts w:asciiTheme="minorBidi" w:hAnsiTheme="minorBidi" w:hint="cs"/>
          <w:rtl/>
          <w:lang w:bidi="he-IL"/>
        </w:rPr>
        <w:t>נקרא גם רפואה ומשפט. יש מספר עוולות רפואיות שניתן להתמקד בהם ולא רק רשלנות.</w:t>
      </w:r>
      <w:r w:rsidRPr="00C06CA7">
        <w:rPr>
          <w:rFonts w:asciiTheme="minorBidi" w:hAnsiTheme="minorBidi"/>
          <w:rtl/>
          <w:lang w:bidi="he-IL"/>
        </w:rPr>
        <w:t xml:space="preserve"> קיימים שלושה סוגים של רשלנות רפואית</w:t>
      </w:r>
      <w:r>
        <w:rPr>
          <w:rFonts w:asciiTheme="minorBidi" w:hAnsiTheme="minorBidi" w:hint="cs"/>
          <w:rtl/>
          <w:lang w:bidi="he-IL"/>
        </w:rPr>
        <w:t>:</w:t>
      </w:r>
    </w:p>
    <w:p w:rsidR="00C06CA7" w:rsidRDefault="00C06CA7" w:rsidP="000A63EC">
      <w:pPr>
        <w:pStyle w:val="NoSpacing"/>
        <w:numPr>
          <w:ilvl w:val="0"/>
          <w:numId w:val="43"/>
        </w:numPr>
        <w:bidi/>
        <w:spacing w:line="276" w:lineRule="auto"/>
        <w:rPr>
          <w:rFonts w:asciiTheme="minorBidi" w:hAnsiTheme="minorBidi"/>
          <w:lang w:bidi="he-IL"/>
        </w:rPr>
      </w:pPr>
      <w:r w:rsidRPr="00C06CA7">
        <w:rPr>
          <w:rFonts w:asciiTheme="minorBidi" w:hAnsiTheme="minorBidi" w:hint="cs"/>
          <w:u w:val="single"/>
          <w:rtl/>
          <w:lang w:bidi="he-IL"/>
        </w:rPr>
        <w:t>הסכמה מדעת-</w:t>
      </w:r>
      <w:r>
        <w:rPr>
          <w:rFonts w:asciiTheme="minorBidi" w:hAnsiTheme="minorBidi" w:hint="cs"/>
          <w:rtl/>
          <w:lang w:bidi="he-IL"/>
        </w:rPr>
        <w:t xml:space="preserve"> החולה עובר פרוצדורה רפואית בה צריך לתת את הסכמתו כחלק מהטיפול, ההסכמה צריכה להיות מדעת, עליו להבין למה הוא מסכים (על מה הוא חותם, אם הוא מבין את השפה, וכו'..) </w:t>
      </w:r>
    </w:p>
    <w:p w:rsidR="00C06CA7" w:rsidRPr="00C06CA7" w:rsidRDefault="00C06CA7" w:rsidP="000A63EC">
      <w:pPr>
        <w:pStyle w:val="NoSpacing"/>
        <w:numPr>
          <w:ilvl w:val="0"/>
          <w:numId w:val="43"/>
        </w:numPr>
        <w:bidi/>
        <w:spacing w:line="276" w:lineRule="auto"/>
        <w:rPr>
          <w:rFonts w:asciiTheme="minorBidi" w:hAnsiTheme="minorBidi"/>
          <w:u w:val="single"/>
          <w:lang w:bidi="he-IL"/>
        </w:rPr>
      </w:pPr>
      <w:r w:rsidRPr="00C06CA7">
        <w:rPr>
          <w:rFonts w:asciiTheme="minorBidi" w:hAnsiTheme="minorBidi" w:hint="cs"/>
          <w:u w:val="single"/>
          <w:rtl/>
          <w:lang w:bidi="he-IL"/>
        </w:rPr>
        <w:t>בחירה בין חלופות</w:t>
      </w:r>
      <w:r w:rsidRPr="00C06CA7">
        <w:rPr>
          <w:rFonts w:asciiTheme="minorBidi" w:hAnsiTheme="minorBidi" w:hint="cs"/>
          <w:rtl/>
          <w:lang w:bidi="he-IL"/>
        </w:rPr>
        <w:t xml:space="preserve">- </w:t>
      </w:r>
      <w:r>
        <w:rPr>
          <w:rFonts w:asciiTheme="minorBidi" w:hAnsiTheme="minorBidi" w:hint="cs"/>
          <w:rtl/>
          <w:lang w:bidi="he-IL"/>
        </w:rPr>
        <w:t xml:space="preserve">הבחירה של הרופא בין חלופות הטיפול של הרופא הייתה רשלנית- מכל מיני סיבות: טיפול חדשני/ישן מדי, לא מתאים למטופל הספציפי, רגישויות של המטופל וכו'.. </w:t>
      </w:r>
      <w:r w:rsidRPr="00C06CA7">
        <w:rPr>
          <w:rFonts w:asciiTheme="minorBidi" w:hAnsiTheme="minorBidi" w:hint="cs"/>
          <w:b/>
          <w:bCs/>
          <w:highlight w:val="yellow"/>
          <w:rtl/>
          <w:lang w:bidi="he-IL"/>
        </w:rPr>
        <w:t>פס"ד קליפורד דניס נ' רביד משה</w:t>
      </w:r>
      <w:r>
        <w:rPr>
          <w:rFonts w:asciiTheme="minorBidi" w:hAnsiTheme="minorBidi" w:hint="cs"/>
          <w:rtl/>
          <w:lang w:bidi="he-IL"/>
        </w:rPr>
        <w:t>- מישהי הייתה רגישה לחומר מסוים, קיבלה זריקה וחטפה שיתוק, ההסתברות שזה יקרה היה כל כך נמוך על מנת להאשים את הרופא.</w:t>
      </w:r>
    </w:p>
    <w:p w:rsidR="00C06CA7" w:rsidRPr="00A14C5C" w:rsidRDefault="00A14C5C" w:rsidP="000A63EC">
      <w:pPr>
        <w:pStyle w:val="NoSpacing"/>
        <w:numPr>
          <w:ilvl w:val="0"/>
          <w:numId w:val="43"/>
        </w:numPr>
        <w:bidi/>
        <w:spacing w:line="276" w:lineRule="auto"/>
        <w:rPr>
          <w:rFonts w:asciiTheme="minorBidi" w:hAnsiTheme="minorBidi"/>
          <w:u w:val="single"/>
          <w:lang w:bidi="he-IL"/>
        </w:rPr>
      </w:pPr>
      <w:r>
        <w:rPr>
          <w:rFonts w:asciiTheme="minorBidi" w:hAnsiTheme="minorBidi" w:hint="cs"/>
          <w:u w:val="single"/>
          <w:rtl/>
          <w:lang w:bidi="he-IL"/>
        </w:rPr>
        <w:t>טיפול רפואי לקוי</w:t>
      </w:r>
      <w:r>
        <w:rPr>
          <w:rFonts w:asciiTheme="minorBidi" w:hAnsiTheme="minorBidi" w:hint="cs"/>
          <w:rtl/>
          <w:lang w:bidi="he-IL"/>
        </w:rPr>
        <w:t>- הן במעשה והן במחדל- חו"ד רשלנית, לשכוח מספריים בגוף החולה וכו'.</w:t>
      </w:r>
    </w:p>
    <w:p w:rsidR="00A14C5C" w:rsidRDefault="003E3659" w:rsidP="000A63EC">
      <w:pPr>
        <w:pStyle w:val="NoSpacing"/>
        <w:bidi/>
        <w:spacing w:line="276" w:lineRule="auto"/>
        <w:rPr>
          <w:rFonts w:asciiTheme="minorBidi" w:hAnsiTheme="minorBidi"/>
          <w:rtl/>
          <w:lang w:bidi="he-IL"/>
        </w:rPr>
      </w:pPr>
      <w:r>
        <w:rPr>
          <w:rFonts w:asciiTheme="minorBidi" w:hAnsiTheme="minorBidi" w:hint="cs"/>
          <w:rtl/>
          <w:lang w:bidi="he-IL"/>
        </w:rPr>
        <w:t>יש עוולות שונות הרלוונטיות לסוגים הנ"ל:</w:t>
      </w:r>
    </w:p>
    <w:p w:rsidR="003E3659" w:rsidRDefault="003E3659" w:rsidP="000A63EC">
      <w:pPr>
        <w:pStyle w:val="NoSpacing"/>
        <w:numPr>
          <w:ilvl w:val="0"/>
          <w:numId w:val="44"/>
        </w:numPr>
        <w:bidi/>
        <w:spacing w:line="276" w:lineRule="auto"/>
        <w:rPr>
          <w:rFonts w:asciiTheme="minorBidi" w:hAnsiTheme="minorBidi"/>
          <w:lang w:bidi="he-IL"/>
        </w:rPr>
      </w:pPr>
      <w:r w:rsidRPr="003E3659">
        <w:rPr>
          <w:rFonts w:asciiTheme="minorBidi" w:hAnsiTheme="minorBidi" w:hint="cs"/>
          <w:u w:val="single"/>
          <w:rtl/>
          <w:lang w:bidi="he-IL"/>
        </w:rPr>
        <w:t>רשלנות</w:t>
      </w:r>
      <w:r>
        <w:rPr>
          <w:rFonts w:asciiTheme="minorBidi" w:hAnsiTheme="minorBidi" w:hint="cs"/>
          <w:rtl/>
          <w:lang w:bidi="he-IL"/>
        </w:rPr>
        <w:t>- לסוג הראשון- פס"ד דעקא. לסוג השני- רשלנות בבחירת החלופות, בחרת חלופה שהיא לא מתאימה. לסוג השלישי- טיפול בחולה בצורה רשלנית.</w:t>
      </w:r>
    </w:p>
    <w:p w:rsidR="005F2C57" w:rsidRDefault="003E3659" w:rsidP="000A63EC">
      <w:pPr>
        <w:pStyle w:val="NoSpacing"/>
        <w:numPr>
          <w:ilvl w:val="0"/>
          <w:numId w:val="44"/>
        </w:numPr>
        <w:bidi/>
        <w:spacing w:line="276" w:lineRule="auto"/>
        <w:rPr>
          <w:rFonts w:asciiTheme="minorBidi" w:hAnsiTheme="minorBidi"/>
          <w:lang w:bidi="he-IL"/>
        </w:rPr>
      </w:pPr>
      <w:r>
        <w:rPr>
          <w:rFonts w:asciiTheme="minorBidi" w:hAnsiTheme="minorBidi" w:hint="cs"/>
          <w:u w:val="single"/>
          <w:rtl/>
          <w:lang w:bidi="he-IL"/>
        </w:rPr>
        <w:t>תקיפה</w:t>
      </w:r>
      <w:r>
        <w:rPr>
          <w:rFonts w:asciiTheme="minorBidi" w:hAnsiTheme="minorBidi" w:hint="cs"/>
          <w:rtl/>
          <w:lang w:bidi="he-IL"/>
        </w:rPr>
        <w:t xml:space="preserve">- רלוונטית לסוג הראשון בלבד. תקיפה מחייבת את יסוד ההסכמה- שימוש בכוח נגד גופו של אדם </w:t>
      </w:r>
      <w:r w:rsidRPr="003E3659">
        <w:rPr>
          <w:rFonts w:asciiTheme="minorBidi" w:hAnsiTheme="minorBidi" w:hint="cs"/>
          <w:b/>
          <w:bCs/>
          <w:rtl/>
          <w:lang w:bidi="he-IL"/>
        </w:rPr>
        <w:t>ללא הסכמתו.</w:t>
      </w:r>
      <w:r>
        <w:rPr>
          <w:rFonts w:asciiTheme="minorBidi" w:hAnsiTheme="minorBidi" w:hint="cs"/>
          <w:b/>
          <w:bCs/>
          <w:rtl/>
          <w:lang w:bidi="he-IL"/>
        </w:rPr>
        <w:t xml:space="preserve"> </w:t>
      </w:r>
      <w:r w:rsidRPr="003E3659">
        <w:rPr>
          <w:rFonts w:asciiTheme="minorBidi" w:hAnsiTheme="minorBidi" w:hint="cs"/>
          <w:rtl/>
          <w:lang w:bidi="he-IL"/>
        </w:rPr>
        <w:t xml:space="preserve">השופטת </w:t>
      </w:r>
      <w:r>
        <w:rPr>
          <w:rFonts w:asciiTheme="minorBidi" w:hAnsiTheme="minorBidi" w:hint="cs"/>
          <w:rtl/>
          <w:lang w:bidi="he-IL"/>
        </w:rPr>
        <w:t>בייניש</w:t>
      </w:r>
      <w:r w:rsidRPr="003E3659">
        <w:rPr>
          <w:rFonts w:asciiTheme="minorBidi" w:hAnsiTheme="minorBidi" w:hint="cs"/>
          <w:rtl/>
          <w:lang w:bidi="he-IL"/>
        </w:rPr>
        <w:t xml:space="preserve"> בפס"ד דעקא</w:t>
      </w:r>
      <w:r>
        <w:rPr>
          <w:rFonts w:asciiTheme="minorBidi" w:hAnsiTheme="minorBidi" w:hint="cs"/>
          <w:b/>
          <w:bCs/>
          <w:rtl/>
          <w:lang w:bidi="he-IL"/>
        </w:rPr>
        <w:t xml:space="preserve"> </w:t>
      </w:r>
      <w:r>
        <w:rPr>
          <w:rFonts w:asciiTheme="minorBidi" w:hAnsiTheme="minorBidi" w:hint="cs"/>
          <w:rtl/>
          <w:lang w:bidi="he-IL"/>
        </w:rPr>
        <w:t xml:space="preserve">אומרת מיוזמתה בדעת יחיד (שלא משפיעה על הכרעת פס"ד)- </w:t>
      </w:r>
      <w:r w:rsidR="005F2C57">
        <w:rPr>
          <w:rFonts w:asciiTheme="minorBidi" w:hAnsiTheme="minorBidi" w:hint="cs"/>
          <w:rtl/>
          <w:lang w:bidi="he-IL"/>
        </w:rPr>
        <w:t xml:space="preserve">היא מצמצת את עוולת התקיפה, </w:t>
      </w:r>
      <w:r>
        <w:rPr>
          <w:rFonts w:asciiTheme="minorBidi" w:hAnsiTheme="minorBidi" w:hint="cs"/>
          <w:rtl/>
          <w:lang w:bidi="he-IL"/>
        </w:rPr>
        <w:t xml:space="preserve">הסכמה מדעת לא מתאימה לעוולת התקיפה, </w:t>
      </w:r>
      <w:r w:rsidR="005F2C57">
        <w:rPr>
          <w:rFonts w:asciiTheme="minorBidi" w:hAnsiTheme="minorBidi" w:hint="cs"/>
          <w:rtl/>
          <w:lang w:bidi="he-IL"/>
        </w:rPr>
        <w:t xml:space="preserve">זו עוולה קשה שיש בה את המילה במתכוון, קשה לייחס זאת לרופאים. מצד שני היא מודה שתקיפה יכולה להיות רלוונטית למקרים מסוימים של רפואה- לדבריו של המרצה- הראיה היא מסעיף 24(8)- מדבר על מצב רפואי קלאסי, הגנה למצב שבו אי אפשר היה לשאול את החולה. החולה נמצא במצב שאי אפשר לקבל את הסכמתו לטיפול רפואי (מחוסר הכרה לדוגמה), ולכן יש הגנה לטפל בו שלא תיחשב לתקיפה. בייניש מונה שלושה מצבים שניתן להכניס תחת תקיפה: </w:t>
      </w:r>
    </w:p>
    <w:p w:rsidR="005F2C57" w:rsidRDefault="005F2C57" w:rsidP="000A63EC">
      <w:pPr>
        <w:pStyle w:val="NoSpacing"/>
        <w:bidi/>
        <w:spacing w:line="276" w:lineRule="auto"/>
        <w:ind w:left="1440"/>
        <w:rPr>
          <w:rFonts w:asciiTheme="minorBidi" w:hAnsiTheme="minorBidi"/>
          <w:rtl/>
          <w:lang w:bidi="he-IL"/>
        </w:rPr>
      </w:pPr>
      <w:r>
        <w:rPr>
          <w:rFonts w:asciiTheme="minorBidi" w:hAnsiTheme="minorBidi" w:hint="cs"/>
          <w:rtl/>
          <w:lang w:bidi="he-IL"/>
        </w:rPr>
        <w:t xml:space="preserve">א) הטיפול ניתן בעל כורחו של החולה. </w:t>
      </w:r>
    </w:p>
    <w:p w:rsidR="005F2C57" w:rsidRDefault="005F2C57" w:rsidP="000A63EC">
      <w:pPr>
        <w:pStyle w:val="NoSpacing"/>
        <w:bidi/>
        <w:spacing w:line="276" w:lineRule="auto"/>
        <w:ind w:left="1440"/>
        <w:rPr>
          <w:rFonts w:asciiTheme="minorBidi" w:hAnsiTheme="minorBidi"/>
          <w:rtl/>
          <w:lang w:bidi="he-IL"/>
        </w:rPr>
      </w:pPr>
      <w:r>
        <w:rPr>
          <w:rFonts w:asciiTheme="minorBidi" w:hAnsiTheme="minorBidi" w:hint="cs"/>
          <w:rtl/>
          <w:lang w:bidi="he-IL"/>
        </w:rPr>
        <w:t>ב) הטיפול היה שונה במהותו מהטיפול שהוא הסכים לו.</w:t>
      </w:r>
    </w:p>
    <w:p w:rsidR="003E3659" w:rsidRPr="003E3659" w:rsidRDefault="005F2C57" w:rsidP="000A63EC">
      <w:pPr>
        <w:pStyle w:val="NoSpacing"/>
        <w:bidi/>
        <w:spacing w:line="276" w:lineRule="auto"/>
        <w:ind w:left="1440"/>
        <w:rPr>
          <w:rFonts w:asciiTheme="minorBidi" w:hAnsiTheme="minorBidi"/>
          <w:lang w:bidi="he-IL"/>
        </w:rPr>
      </w:pPr>
      <w:r>
        <w:rPr>
          <w:rFonts w:asciiTheme="minorBidi" w:hAnsiTheme="minorBidi" w:hint="cs"/>
          <w:rtl/>
          <w:lang w:bidi="he-IL"/>
        </w:rPr>
        <w:t>ג) לא ניתן בכלל מידע על מהות הטיפול, או שאמרו לו על הטיפול אבל לא יידעו אותו על תוצאותיו</w:t>
      </w:r>
      <w:r w:rsidR="008D43E4">
        <w:rPr>
          <w:rFonts w:asciiTheme="minorBidi" w:hAnsiTheme="minorBidi" w:hint="cs"/>
          <w:rtl/>
          <w:lang w:bidi="he-IL"/>
        </w:rPr>
        <w:t>. (אם האירוע נכנס תחת שלושת הסייגים ניתן לתבוע בתקיפה, אם לא אז לא ניתן לתבוע לפי הגישה שלה)</w:t>
      </w:r>
    </w:p>
    <w:p w:rsidR="003E3659" w:rsidRPr="008D43E4" w:rsidRDefault="00CD1E7A" w:rsidP="000A63EC">
      <w:pPr>
        <w:pStyle w:val="NoSpacing"/>
        <w:numPr>
          <w:ilvl w:val="0"/>
          <w:numId w:val="44"/>
        </w:numPr>
        <w:bidi/>
        <w:spacing w:line="276" w:lineRule="auto"/>
        <w:rPr>
          <w:rFonts w:asciiTheme="minorBidi" w:hAnsiTheme="minorBidi"/>
          <w:u w:val="single"/>
          <w:lang w:bidi="he-IL"/>
        </w:rPr>
      </w:pPr>
      <w:r>
        <w:rPr>
          <w:rFonts w:asciiTheme="minorBidi" w:hAnsiTheme="minorBidi" w:hint="cs"/>
          <w:u w:val="single"/>
          <w:rtl/>
          <w:lang w:bidi="he-IL"/>
        </w:rPr>
        <w:t xml:space="preserve">הפרת חובה חקוקה- </w:t>
      </w:r>
      <w:r w:rsidR="008D43E4" w:rsidRPr="008D43E4">
        <w:rPr>
          <w:rFonts w:asciiTheme="minorBidi" w:hAnsiTheme="minorBidi" w:hint="cs"/>
          <w:u w:val="single"/>
          <w:rtl/>
          <w:lang w:bidi="he-IL"/>
        </w:rPr>
        <w:t>חוק זכויות החולה-</w:t>
      </w:r>
      <w:r w:rsidR="008D43E4">
        <w:rPr>
          <w:rFonts w:asciiTheme="minorBidi" w:hAnsiTheme="minorBidi" w:hint="cs"/>
          <w:rtl/>
          <w:lang w:bidi="he-IL"/>
        </w:rPr>
        <w:t xml:space="preserve"> החוק הוא חוק של זכויות אדם ולא חוק נזיקי. טבלת הופלד </w:t>
      </w:r>
      <w:r w:rsidR="00922831">
        <w:rPr>
          <w:rFonts w:asciiTheme="minorBidi" w:hAnsiTheme="minorBidi" w:hint="cs"/>
          <w:rtl/>
          <w:lang w:bidi="he-IL"/>
        </w:rPr>
        <w:t>גורסת כי מול כל זכות</w:t>
      </w:r>
      <w:r w:rsidR="008D43E4">
        <w:rPr>
          <w:rFonts w:asciiTheme="minorBidi" w:hAnsiTheme="minorBidi" w:hint="cs"/>
          <w:rtl/>
          <w:lang w:bidi="he-IL"/>
        </w:rPr>
        <w:t xml:space="preserve"> עומדת חובה. אם יש זכות לאדם מסוים, אדם אחר צריך לקיים את החובה כלפיו. נניח וזכות הופרה- כשהחוק חוקק ב</w:t>
      </w:r>
      <w:r w:rsidR="00922831">
        <w:rPr>
          <w:rFonts w:asciiTheme="minorBidi" w:hAnsiTheme="minorBidi" w:hint="cs"/>
          <w:rtl/>
          <w:lang w:bidi="he-IL"/>
        </w:rPr>
        <w:t>-</w:t>
      </w:r>
      <w:r w:rsidR="008D43E4">
        <w:rPr>
          <w:rFonts w:asciiTheme="minorBidi" w:hAnsiTheme="minorBidi" w:hint="cs"/>
          <w:rtl/>
          <w:lang w:bidi="he-IL"/>
        </w:rPr>
        <w:t xml:space="preserve">1996 הייתה מחלוקת איך ניגשים אליו- האם מתייחסים אליו </w:t>
      </w:r>
      <w:r w:rsidR="00922831">
        <w:rPr>
          <w:rFonts w:asciiTheme="minorBidi" w:hAnsiTheme="minorBidi" w:hint="cs"/>
          <w:rtl/>
          <w:lang w:bidi="he-IL"/>
        </w:rPr>
        <w:t>כ</w:t>
      </w:r>
      <w:r w:rsidR="008D43E4">
        <w:rPr>
          <w:rFonts w:asciiTheme="minorBidi" w:hAnsiTheme="minorBidi" w:hint="cs"/>
          <w:rtl/>
          <w:lang w:bidi="he-IL"/>
        </w:rPr>
        <w:t xml:space="preserve">הפרת חובה חקוקה, או שמתייחסים אליו כחוק הצהרתי ללא סנקציה? </w:t>
      </w:r>
      <w:r w:rsidR="008D43E4" w:rsidRPr="008D43E4">
        <w:rPr>
          <w:rFonts w:asciiTheme="minorBidi" w:hAnsiTheme="minorBidi" w:hint="cs"/>
          <w:b/>
          <w:bCs/>
          <w:rtl/>
          <w:lang w:bidi="he-IL"/>
        </w:rPr>
        <w:t>הפסיקה מקבלת את הפרת חובה חקוקה במקרה הזה.</w:t>
      </w:r>
      <w:r w:rsidR="008D43E4">
        <w:rPr>
          <w:rFonts w:asciiTheme="minorBidi" w:hAnsiTheme="minorBidi" w:hint="cs"/>
          <w:rtl/>
          <w:lang w:bidi="he-IL"/>
        </w:rPr>
        <w:t xml:space="preserve"> ניתן להשליך גם על הסכמה מדעת מחוק זכויות החולה, ליצוק תוכן </w:t>
      </w:r>
      <w:r w:rsidR="005933CB">
        <w:rPr>
          <w:rFonts w:asciiTheme="minorBidi" w:hAnsiTheme="minorBidi" w:hint="cs"/>
          <w:rtl/>
          <w:lang w:bidi="he-IL"/>
        </w:rPr>
        <w:t>מתוך הגדרת המושג בחוק</w:t>
      </w:r>
      <w:r w:rsidR="008D43E4">
        <w:rPr>
          <w:rFonts w:asciiTheme="minorBidi" w:hAnsiTheme="minorBidi" w:hint="cs"/>
          <w:rtl/>
          <w:lang w:bidi="he-IL"/>
        </w:rPr>
        <w:t xml:space="preserve"> כפרמטר להבין מהי הסכמה מדעת. </w:t>
      </w:r>
    </w:p>
    <w:p w:rsidR="008D43E4" w:rsidRDefault="008D43E4" w:rsidP="000A63EC">
      <w:pPr>
        <w:pStyle w:val="NoSpacing"/>
        <w:bidi/>
        <w:spacing w:line="276" w:lineRule="auto"/>
        <w:rPr>
          <w:rFonts w:asciiTheme="minorBidi" w:hAnsiTheme="minorBidi"/>
          <w:u w:val="single"/>
          <w:rtl/>
          <w:lang w:bidi="he-IL"/>
        </w:rPr>
      </w:pPr>
    </w:p>
    <w:p w:rsidR="005933CB" w:rsidRDefault="008D43E4" w:rsidP="000A63EC">
      <w:pPr>
        <w:pStyle w:val="NoSpacing"/>
        <w:bidi/>
        <w:spacing w:line="276" w:lineRule="auto"/>
        <w:rPr>
          <w:rFonts w:asciiTheme="minorBidi" w:hAnsiTheme="minorBidi"/>
          <w:rtl/>
          <w:lang w:bidi="he-IL"/>
        </w:rPr>
      </w:pPr>
      <w:r>
        <w:rPr>
          <w:rFonts w:asciiTheme="minorBidi" w:hAnsiTheme="minorBidi" w:hint="cs"/>
          <w:u w:val="single"/>
          <w:rtl/>
          <w:lang w:bidi="he-IL"/>
        </w:rPr>
        <w:t>לסיכום-</w:t>
      </w:r>
      <w:r w:rsidR="005933CB">
        <w:rPr>
          <w:rFonts w:asciiTheme="minorBidi" w:hAnsiTheme="minorBidi" w:hint="cs"/>
          <w:rtl/>
          <w:lang w:bidi="he-IL"/>
        </w:rPr>
        <w:t xml:space="preserve"> אם דנים בנושא של:</w:t>
      </w:r>
    </w:p>
    <w:p w:rsidR="008D43E4" w:rsidRDefault="008D43E4" w:rsidP="000A63EC">
      <w:pPr>
        <w:pStyle w:val="NoSpacing"/>
        <w:numPr>
          <w:ilvl w:val="0"/>
          <w:numId w:val="45"/>
        </w:numPr>
        <w:bidi/>
        <w:spacing w:line="276" w:lineRule="auto"/>
        <w:rPr>
          <w:rFonts w:asciiTheme="minorBidi" w:hAnsiTheme="minorBidi"/>
          <w:rtl/>
          <w:lang w:bidi="he-IL"/>
        </w:rPr>
      </w:pPr>
      <w:r>
        <w:rPr>
          <w:rFonts w:asciiTheme="minorBidi" w:hAnsiTheme="minorBidi" w:hint="cs"/>
          <w:rtl/>
          <w:lang w:bidi="he-IL"/>
        </w:rPr>
        <w:t>הסכמה מדעת</w:t>
      </w:r>
      <w:r w:rsidR="005933CB">
        <w:rPr>
          <w:rFonts w:asciiTheme="minorBidi" w:hAnsiTheme="minorBidi" w:hint="cs"/>
          <w:rtl/>
          <w:lang w:bidi="he-IL"/>
        </w:rPr>
        <w:t>-</w:t>
      </w:r>
      <w:r>
        <w:rPr>
          <w:rFonts w:asciiTheme="minorBidi" w:hAnsiTheme="minorBidi" w:hint="cs"/>
          <w:rtl/>
          <w:lang w:bidi="he-IL"/>
        </w:rPr>
        <w:t xml:space="preserve"> יש לדון בשלושת החיקוקים- רשלנות, תקיפה (כולל שלושת הסייגים של בינייש) והפרת חובה חקוקה (חוק זכויות החולה). </w:t>
      </w:r>
    </w:p>
    <w:p w:rsidR="005933CB" w:rsidRPr="008D43E4" w:rsidRDefault="005933CB" w:rsidP="000A63EC">
      <w:pPr>
        <w:pStyle w:val="NoSpacing"/>
        <w:numPr>
          <w:ilvl w:val="0"/>
          <w:numId w:val="45"/>
        </w:numPr>
        <w:bidi/>
        <w:spacing w:line="276" w:lineRule="auto"/>
        <w:rPr>
          <w:rFonts w:asciiTheme="minorBidi" w:hAnsiTheme="minorBidi"/>
          <w:rtl/>
          <w:lang w:bidi="he-IL"/>
        </w:rPr>
      </w:pPr>
      <w:r>
        <w:rPr>
          <w:rFonts w:asciiTheme="minorBidi" w:hAnsiTheme="minorBidi" w:hint="cs"/>
          <w:rtl/>
          <w:lang w:bidi="he-IL"/>
        </w:rPr>
        <w:t>בחירה בין חלופות וטיפול רפואי לקוי- יש לדון ברשלנות או בהפרת חובה חקוקה.</w:t>
      </w:r>
    </w:p>
    <w:p w:rsidR="00C06CA7" w:rsidRDefault="00476607" w:rsidP="000A63EC">
      <w:pPr>
        <w:pStyle w:val="NoSpacing"/>
        <w:bidi/>
        <w:spacing w:line="276" w:lineRule="auto"/>
        <w:rPr>
          <w:rFonts w:asciiTheme="minorBidi" w:hAnsiTheme="minorBidi"/>
          <w:rtl/>
          <w:lang w:bidi="he-IL"/>
        </w:rPr>
      </w:pPr>
      <w:r w:rsidRPr="00476607">
        <w:rPr>
          <w:rFonts w:asciiTheme="minorBidi" w:hAnsiTheme="minorBidi" w:hint="cs"/>
          <w:rtl/>
          <w:lang w:bidi="he-IL"/>
        </w:rPr>
        <w:t>יש שיגידו ש</w:t>
      </w:r>
      <w:r>
        <w:rPr>
          <w:rFonts w:asciiTheme="minorBidi" w:hAnsiTheme="minorBidi" w:hint="cs"/>
          <w:rtl/>
          <w:lang w:bidi="he-IL"/>
        </w:rPr>
        <w:t>הפרת חובה חקוקה רלוונטית לשלושת</w:t>
      </w:r>
      <w:r w:rsidRPr="00476607">
        <w:rPr>
          <w:rFonts w:asciiTheme="minorBidi" w:hAnsiTheme="minorBidi" w:hint="cs"/>
          <w:rtl/>
          <w:lang w:bidi="he-IL"/>
        </w:rPr>
        <w:t xml:space="preserve"> המקרים- סעיף 5 בחוק אומר שצוות רפואי צריך לתת טיפול נאות למטופל-</w:t>
      </w:r>
      <w:r>
        <w:rPr>
          <w:rFonts w:asciiTheme="minorBidi" w:hAnsiTheme="minorBidi" w:hint="cs"/>
          <w:rtl/>
          <w:lang w:bidi="he-IL"/>
        </w:rPr>
        <w:t xml:space="preserve"> ביהמ"ש לא אוהב את זה. הוא תופס את הסעיף כסעיף פתיח, שלאחריו מגיע הפירוט. מדובר בסעיף כללי מדי עם פרשנויות שונות. לכן כדאי לציין את סעיף 5 כסעיף בסיסי ולאחריו לציין את הסעיפים הספציפיים הרלוונטיים.</w:t>
      </w:r>
      <w:r w:rsidR="00EB2114">
        <w:rPr>
          <w:rFonts w:asciiTheme="minorBidi" w:hAnsiTheme="minorBidi" w:hint="cs"/>
          <w:rtl/>
          <w:lang w:bidi="he-IL"/>
        </w:rPr>
        <w:t xml:space="preserve">  </w:t>
      </w:r>
    </w:p>
    <w:p w:rsidR="0015610D" w:rsidRDefault="0015610D" w:rsidP="000A63EC">
      <w:pPr>
        <w:pStyle w:val="NoSpacing"/>
        <w:bidi/>
        <w:spacing w:line="276" w:lineRule="auto"/>
        <w:rPr>
          <w:rFonts w:asciiTheme="minorBidi" w:hAnsiTheme="minorBidi"/>
          <w:rtl/>
          <w:lang w:bidi="he-IL"/>
        </w:rPr>
      </w:pPr>
      <w:r>
        <w:rPr>
          <w:rFonts w:asciiTheme="minorBidi" w:hAnsiTheme="minorBidi" w:hint="cs"/>
          <w:rtl/>
          <w:lang w:bidi="he-IL"/>
        </w:rPr>
        <w:t>מספר הערות לנושא-</w:t>
      </w:r>
    </w:p>
    <w:p w:rsidR="0015610D" w:rsidRDefault="00B944DF" w:rsidP="000A63EC">
      <w:pPr>
        <w:pStyle w:val="NoSpacing"/>
        <w:numPr>
          <w:ilvl w:val="0"/>
          <w:numId w:val="46"/>
        </w:numPr>
        <w:bidi/>
        <w:spacing w:line="276" w:lineRule="auto"/>
        <w:rPr>
          <w:rFonts w:asciiTheme="minorBidi" w:hAnsiTheme="minorBidi"/>
          <w:lang w:bidi="he-IL"/>
        </w:rPr>
      </w:pPr>
      <w:r>
        <w:rPr>
          <w:rFonts w:asciiTheme="minorBidi" w:hAnsiTheme="minorBidi" w:hint="cs"/>
          <w:rtl/>
          <w:lang w:bidi="he-IL"/>
        </w:rPr>
        <w:lastRenderedPageBreak/>
        <w:t xml:space="preserve">בפסיקה נקבע שבטיפולים אלקטיביים (ניתוחים קוסמטיים) יש להסביר עוד יותר לחולה בגלל שאופציית אי הביצוע ריאלית יותר. </w:t>
      </w:r>
    </w:p>
    <w:p w:rsidR="00D46F1D" w:rsidRDefault="0015610D" w:rsidP="000A63EC">
      <w:pPr>
        <w:pStyle w:val="NoSpacing"/>
        <w:numPr>
          <w:ilvl w:val="0"/>
          <w:numId w:val="46"/>
        </w:numPr>
        <w:bidi/>
        <w:spacing w:line="276" w:lineRule="auto"/>
        <w:rPr>
          <w:rFonts w:asciiTheme="minorBidi" w:hAnsiTheme="minorBidi"/>
          <w:lang w:bidi="he-IL"/>
        </w:rPr>
      </w:pPr>
      <w:r>
        <w:rPr>
          <w:rFonts w:asciiTheme="minorBidi" w:hAnsiTheme="minorBidi" w:hint="cs"/>
          <w:rtl/>
          <w:lang w:bidi="he-IL"/>
        </w:rPr>
        <w:t xml:space="preserve">רשלנות ותקיפה הן עוולות מאוד שונות אחת מהשניה. רשלנות היא תלוית אשם, לעומת תקיפה שהיא משטר של אחריות מוגברת. השופטת בינייש לוקחת את התקיפה לכיוון האשם- אם רוצים לתבוע בתקיפה יש להראות אשמה.  </w:t>
      </w:r>
      <w:r w:rsidRPr="0015610D">
        <w:rPr>
          <w:rFonts w:asciiTheme="minorBidi" w:hAnsiTheme="minorBidi" w:hint="cs"/>
          <w:b/>
          <w:bCs/>
          <w:highlight w:val="yellow"/>
          <w:rtl/>
          <w:lang w:bidi="he-IL"/>
        </w:rPr>
        <w:t>בפס"ד רייבי נ' וייגל</w:t>
      </w:r>
      <w:r>
        <w:rPr>
          <w:rFonts w:asciiTheme="minorBidi" w:hAnsiTheme="minorBidi" w:hint="cs"/>
          <w:rtl/>
          <w:lang w:bidi="he-IL"/>
        </w:rPr>
        <w:t xml:space="preserve">- ניתחו אדם בגב ובו בזמן מצאו לו בעיה נוספת, הרופאים טיפלו בה, אך הטיפול לא הצליח ולכן החולה תובע את הרופאים. הרופאים טוענים כי לא הייתה לו חלופה אחרת, אך החולה אומר שהוא לא הסכים לטיפול השני אלא רק לטיפול הראשון. ביהמ"ש קבע כי הרופאים היו צריכים להעיר את החולה, לשאול אותו האם הוא מוכן לניתוח השני ורק אז לנתח אותו. הרופאים טוענים שלא היה קש"ס- קשה להגיד כי החולה לא היה מסכים שיטפלו בו בשנית. </w:t>
      </w:r>
      <w:r w:rsidR="00641133">
        <w:rPr>
          <w:rFonts w:asciiTheme="minorBidi" w:hAnsiTheme="minorBidi" w:hint="cs"/>
          <w:rtl/>
          <w:lang w:bidi="he-IL"/>
        </w:rPr>
        <w:t xml:space="preserve">ביהמ"ש אומר שלא באמת היה צריך לבדוק את מבחן האלמלא, הוא מרכך את הקיצוניות בין רשלנות לתקיפה על מנת לתת פיצוי. מנגד מופיע פס"ד </w:t>
      </w:r>
      <w:r w:rsidR="00641133" w:rsidRPr="00B42B6D">
        <w:rPr>
          <w:rFonts w:asciiTheme="minorBidi" w:hAnsiTheme="minorBidi" w:hint="cs"/>
          <w:b/>
          <w:bCs/>
          <w:highlight w:val="yellow"/>
          <w:rtl/>
          <w:lang w:bidi="he-IL"/>
        </w:rPr>
        <w:t>פאר נ' קופר</w:t>
      </w:r>
      <w:r w:rsidR="00641133">
        <w:rPr>
          <w:rFonts w:asciiTheme="minorBidi" w:hAnsiTheme="minorBidi" w:hint="cs"/>
          <w:rtl/>
          <w:lang w:bidi="he-IL"/>
        </w:rPr>
        <w:t>- חולה התעורר מניתוח ברגל, היו לו כאבים והרופאים אמרו לו שמדובר בכאבים סבירים אחרי הניתוח ותוך כמה ימים זה יעבור. הבעיה היא ש</w:t>
      </w:r>
      <w:r w:rsidR="00D46F1D">
        <w:rPr>
          <w:rFonts w:asciiTheme="minorBidi" w:hAnsiTheme="minorBidi" w:hint="cs"/>
          <w:rtl/>
          <w:lang w:bidi="he-IL"/>
        </w:rPr>
        <w:t>ה</w:t>
      </w:r>
      <w:r w:rsidR="00641133">
        <w:rPr>
          <w:rFonts w:asciiTheme="minorBidi" w:hAnsiTheme="minorBidi" w:hint="cs"/>
          <w:rtl/>
          <w:lang w:bidi="he-IL"/>
        </w:rPr>
        <w:t xml:space="preserve">ייתה לו תופעה נדירה של היצרות עורקים ברגל ונוצר לו נמק, והרופאים לא ידעו לזהות </w:t>
      </w:r>
      <w:r w:rsidR="00D46F1D">
        <w:rPr>
          <w:rFonts w:asciiTheme="minorBidi" w:hAnsiTheme="minorBidi" w:hint="cs"/>
          <w:rtl/>
          <w:lang w:bidi="he-IL"/>
        </w:rPr>
        <w:t>זאת</w:t>
      </w:r>
      <w:r w:rsidR="00641133">
        <w:rPr>
          <w:rFonts w:asciiTheme="minorBidi" w:hAnsiTheme="minorBidi" w:hint="cs"/>
          <w:rtl/>
          <w:lang w:bidi="he-IL"/>
        </w:rPr>
        <w:t>. כשתבע את הרופאים, הם אמרו שמאוד נדירה התרחשות התופעה הזו ולא היה עליהם לצפות זאת.</w:t>
      </w:r>
      <w:r w:rsidR="00D46F1D">
        <w:rPr>
          <w:rFonts w:asciiTheme="minorBidi" w:hAnsiTheme="minorBidi" w:hint="cs"/>
          <w:rtl/>
          <w:lang w:bidi="he-IL"/>
        </w:rPr>
        <w:t xml:space="preserve"> ביהמ"ש אמר שהיה עליהם לצפות, כלומר הוא מרכך את הרשלנות לכיוון משטר של אחריות מוגברת, אם הכל צריך לצפות אין כאן רשלנות. בסופו של דבר ביהמ"ש יעשה הכל כדי לפצות את החולה.</w:t>
      </w:r>
    </w:p>
    <w:p w:rsidR="00D46F1D" w:rsidRDefault="00D46F1D" w:rsidP="000A63EC">
      <w:pPr>
        <w:pStyle w:val="NoSpacing"/>
        <w:numPr>
          <w:ilvl w:val="0"/>
          <w:numId w:val="46"/>
        </w:numPr>
        <w:bidi/>
        <w:spacing w:line="276" w:lineRule="auto"/>
        <w:rPr>
          <w:rFonts w:asciiTheme="minorBidi" w:hAnsiTheme="minorBidi"/>
          <w:lang w:bidi="he-IL"/>
        </w:rPr>
      </w:pPr>
      <w:r>
        <w:rPr>
          <w:rFonts w:asciiTheme="minorBidi" w:hAnsiTheme="minorBidi" w:hint="cs"/>
          <w:rtl/>
          <w:lang w:bidi="he-IL"/>
        </w:rPr>
        <w:t>יש פסקי דין שמוכנים לקבל מחדל כתקיפה.</w:t>
      </w:r>
    </w:p>
    <w:p w:rsidR="00B944DF" w:rsidRDefault="00641133" w:rsidP="000A63EC">
      <w:pPr>
        <w:pStyle w:val="NoSpacing"/>
        <w:numPr>
          <w:ilvl w:val="0"/>
          <w:numId w:val="46"/>
        </w:numPr>
        <w:bidi/>
        <w:spacing w:line="276" w:lineRule="auto"/>
        <w:rPr>
          <w:rFonts w:asciiTheme="minorBidi" w:hAnsiTheme="minorBidi"/>
          <w:lang w:bidi="he-IL"/>
        </w:rPr>
      </w:pPr>
      <w:r>
        <w:rPr>
          <w:rFonts w:asciiTheme="minorBidi" w:hAnsiTheme="minorBidi" w:hint="cs"/>
          <w:rtl/>
          <w:lang w:bidi="he-IL"/>
        </w:rPr>
        <w:t xml:space="preserve"> </w:t>
      </w:r>
      <w:r w:rsidR="00D46F1D">
        <w:rPr>
          <w:rFonts w:asciiTheme="minorBidi" w:hAnsiTheme="minorBidi" w:hint="cs"/>
          <w:rtl/>
          <w:lang w:bidi="he-IL"/>
        </w:rPr>
        <w:t>בחירה בין חלופות- הגנת האסכולה היא אחת ההגנות הקלאסיות של רופאים- אם אני השתמשתי בדרך אחת לטפל ואתה באחרת זה עדיין בסדר. הפסיקה אומרת שיש להוכיח שלושה פרמטרים כדי לבסס אסכולה:</w:t>
      </w:r>
    </w:p>
    <w:p w:rsidR="00D46F1D" w:rsidRDefault="00D46F1D" w:rsidP="000A63EC">
      <w:pPr>
        <w:pStyle w:val="NoSpacing"/>
        <w:numPr>
          <w:ilvl w:val="0"/>
          <w:numId w:val="47"/>
        </w:numPr>
        <w:bidi/>
        <w:spacing w:line="276" w:lineRule="auto"/>
        <w:rPr>
          <w:rFonts w:asciiTheme="minorBidi" w:hAnsiTheme="minorBidi"/>
          <w:lang w:bidi="he-IL"/>
        </w:rPr>
      </w:pPr>
      <w:r>
        <w:rPr>
          <w:rFonts w:asciiTheme="minorBidi" w:hAnsiTheme="minorBidi" w:hint="cs"/>
          <w:rtl/>
          <w:lang w:bidi="he-IL"/>
        </w:rPr>
        <w:t>הרופא צריך להוכיח שהאסכולה מקובלת בעולם הרפואה</w:t>
      </w:r>
    </w:p>
    <w:p w:rsidR="00D46F1D" w:rsidRDefault="00D46F1D" w:rsidP="000A63EC">
      <w:pPr>
        <w:pStyle w:val="NoSpacing"/>
        <w:numPr>
          <w:ilvl w:val="0"/>
          <w:numId w:val="47"/>
        </w:numPr>
        <w:bidi/>
        <w:spacing w:line="276" w:lineRule="auto"/>
        <w:rPr>
          <w:rFonts w:asciiTheme="minorBidi" w:hAnsiTheme="minorBidi"/>
          <w:lang w:bidi="he-IL"/>
        </w:rPr>
      </w:pPr>
      <w:r>
        <w:rPr>
          <w:rFonts w:asciiTheme="minorBidi" w:hAnsiTheme="minorBidi" w:hint="cs"/>
          <w:rtl/>
          <w:lang w:bidi="he-IL"/>
        </w:rPr>
        <w:t>הרופא צריך להוכיח שהוא באמת שקל ובחר בין החלופות</w:t>
      </w:r>
    </w:p>
    <w:p w:rsidR="001D65B9" w:rsidRPr="001D65B9" w:rsidRDefault="00D46F1D" w:rsidP="000A63EC">
      <w:pPr>
        <w:pStyle w:val="NoSpacing"/>
        <w:numPr>
          <w:ilvl w:val="0"/>
          <w:numId w:val="47"/>
        </w:numPr>
        <w:bidi/>
        <w:spacing w:line="276" w:lineRule="auto"/>
        <w:rPr>
          <w:rFonts w:asciiTheme="minorBidi" w:hAnsiTheme="minorBidi"/>
          <w:rtl/>
          <w:lang w:bidi="he-IL"/>
        </w:rPr>
      </w:pPr>
      <w:r>
        <w:rPr>
          <w:rFonts w:asciiTheme="minorBidi" w:hAnsiTheme="minorBidi" w:hint="cs"/>
          <w:rtl/>
          <w:lang w:bidi="he-IL"/>
        </w:rPr>
        <w:t>הרופא צריך להוכיח שהוא הביא את האסכולות בפני החולה</w:t>
      </w:r>
    </w:p>
    <w:p w:rsidR="006C64F6" w:rsidRDefault="006C64F6" w:rsidP="000A63EC">
      <w:pPr>
        <w:pStyle w:val="NoSpacing"/>
        <w:bidi/>
        <w:spacing w:line="276" w:lineRule="auto"/>
        <w:rPr>
          <w:rFonts w:cs="David"/>
          <w:sz w:val="24"/>
          <w:szCs w:val="24"/>
        </w:rPr>
      </w:pPr>
    </w:p>
    <w:p w:rsidR="00AC19D1" w:rsidRPr="00AC19D1" w:rsidRDefault="00AC19D1" w:rsidP="000A63EC">
      <w:pPr>
        <w:pStyle w:val="NoSpacing"/>
        <w:bidi/>
        <w:spacing w:line="276" w:lineRule="auto"/>
        <w:rPr>
          <w:rFonts w:asciiTheme="minorBidi" w:hAnsiTheme="minorBidi"/>
          <w:b/>
          <w:bCs/>
        </w:rPr>
      </w:pPr>
      <w:r w:rsidRPr="00AC19D1">
        <w:rPr>
          <w:rFonts w:asciiTheme="minorBidi" w:hAnsiTheme="minorBidi"/>
          <w:b/>
          <w:bCs/>
          <w:rtl/>
          <w:lang w:bidi="he-IL"/>
        </w:rPr>
        <w:t>הקייס של הסרט</w:t>
      </w:r>
      <w:r w:rsidRPr="00AC19D1">
        <w:rPr>
          <w:rFonts w:asciiTheme="minorBidi" w:hAnsiTheme="minorBidi"/>
          <w:b/>
          <w:bCs/>
          <w:rtl/>
        </w:rPr>
        <w:t xml:space="preserve">- </w:t>
      </w:r>
      <w:r w:rsidRPr="00AC19D1">
        <w:rPr>
          <w:rFonts w:asciiTheme="minorBidi" w:hAnsiTheme="minorBidi"/>
          <w:b/>
          <w:bCs/>
          <w:rtl/>
          <w:lang w:bidi="he-IL"/>
        </w:rPr>
        <w:t xml:space="preserve">עובדה </w:t>
      </w:r>
      <w:r w:rsidRPr="00AC19D1">
        <w:rPr>
          <w:rFonts w:asciiTheme="minorBidi" w:hAnsiTheme="minorBidi"/>
          <w:b/>
          <w:bCs/>
          <w:rtl/>
        </w:rPr>
        <w:t>2007</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ההורים של הילדה יכולים לתבוע כעיזבון את הרופאה המרדימה</w:t>
      </w:r>
      <w:r w:rsidRPr="00AC19D1">
        <w:rPr>
          <w:rFonts w:asciiTheme="minorBidi" w:hAnsiTheme="minorBidi"/>
          <w:rtl/>
        </w:rPr>
        <w:t xml:space="preserve">, </w:t>
      </w:r>
      <w:r w:rsidRPr="00AC19D1">
        <w:rPr>
          <w:rFonts w:asciiTheme="minorBidi" w:hAnsiTheme="minorBidi"/>
          <w:rtl/>
          <w:lang w:bidi="he-IL"/>
        </w:rPr>
        <w:t>את מנתח העיניים</w:t>
      </w:r>
      <w:r w:rsidRPr="00AC19D1">
        <w:rPr>
          <w:rFonts w:asciiTheme="minorBidi" w:hAnsiTheme="minorBidi"/>
          <w:rtl/>
        </w:rPr>
        <w:t xml:space="preserve">, </w:t>
      </w:r>
      <w:r w:rsidRPr="00AC19D1">
        <w:rPr>
          <w:rFonts w:asciiTheme="minorBidi" w:hAnsiTheme="minorBidi"/>
          <w:rtl/>
          <w:lang w:bidi="he-IL"/>
        </w:rPr>
        <w:t>הסניטר</w:t>
      </w:r>
      <w:r w:rsidRPr="00AC19D1">
        <w:rPr>
          <w:rFonts w:asciiTheme="minorBidi" w:hAnsiTheme="minorBidi"/>
          <w:rtl/>
        </w:rPr>
        <w:t xml:space="preserve">, </w:t>
      </w:r>
      <w:r w:rsidRPr="00AC19D1">
        <w:rPr>
          <w:rFonts w:asciiTheme="minorBidi" w:hAnsiTheme="minorBidi"/>
          <w:rtl/>
          <w:lang w:bidi="he-IL"/>
        </w:rPr>
        <w:t>האחות</w:t>
      </w:r>
      <w:r w:rsidRPr="00AC19D1">
        <w:rPr>
          <w:rFonts w:asciiTheme="minorBidi" w:hAnsiTheme="minorBidi"/>
          <w:rtl/>
        </w:rPr>
        <w:t xml:space="preserve">. </w:t>
      </w:r>
      <w:r w:rsidRPr="00AC19D1">
        <w:rPr>
          <w:rFonts w:asciiTheme="minorBidi" w:hAnsiTheme="minorBidi"/>
          <w:rtl/>
          <w:lang w:bidi="he-IL"/>
        </w:rPr>
        <w:t xml:space="preserve">שאלה חשובה היא מי </w:t>
      </w:r>
      <w:r w:rsidRPr="00AC19D1">
        <w:rPr>
          <w:rFonts w:asciiTheme="minorBidi" w:hAnsiTheme="minorBidi"/>
          <w:rtl/>
        </w:rPr>
        <w:t>"</w:t>
      </w:r>
      <w:r w:rsidRPr="00AC19D1">
        <w:rPr>
          <w:rFonts w:asciiTheme="minorBidi" w:hAnsiTheme="minorBidi"/>
          <w:rtl/>
          <w:lang w:bidi="he-IL"/>
        </w:rPr>
        <w:t>מפקד</w:t>
      </w:r>
      <w:r w:rsidRPr="00AC19D1">
        <w:rPr>
          <w:rFonts w:asciiTheme="minorBidi" w:hAnsiTheme="minorBidi"/>
          <w:rtl/>
        </w:rPr>
        <w:t xml:space="preserve">" </w:t>
      </w:r>
      <w:r w:rsidRPr="00AC19D1">
        <w:rPr>
          <w:rFonts w:asciiTheme="minorBidi" w:hAnsiTheme="minorBidi"/>
          <w:rtl/>
          <w:lang w:bidi="he-IL"/>
        </w:rPr>
        <w:t>האירוע</w:t>
      </w:r>
      <w:r w:rsidRPr="00AC19D1">
        <w:rPr>
          <w:rFonts w:asciiTheme="minorBidi" w:hAnsiTheme="minorBidi"/>
          <w:rtl/>
        </w:rPr>
        <w:t xml:space="preserve">? </w:t>
      </w:r>
      <w:r w:rsidRPr="00AC19D1">
        <w:rPr>
          <w:rFonts w:asciiTheme="minorBidi" w:hAnsiTheme="minorBidi"/>
          <w:rtl/>
          <w:lang w:bidi="he-IL"/>
        </w:rPr>
        <w:t xml:space="preserve">זה לא אומר שמי שאינו מפקד האירוע יוצא מאחריות </w:t>
      </w:r>
      <w:r w:rsidRPr="00AC19D1">
        <w:rPr>
          <w:rFonts w:asciiTheme="minorBidi" w:hAnsiTheme="minorBidi"/>
          <w:rtl/>
        </w:rPr>
        <w:t xml:space="preserve">, </w:t>
      </w:r>
      <w:r w:rsidRPr="00AC19D1">
        <w:rPr>
          <w:rFonts w:asciiTheme="minorBidi" w:hAnsiTheme="minorBidi"/>
          <w:rtl/>
          <w:lang w:bidi="he-IL"/>
        </w:rPr>
        <w:t>אבל זו שאלה קריטית</w:t>
      </w:r>
      <w:r w:rsidRPr="00AC19D1">
        <w:rPr>
          <w:rFonts w:asciiTheme="minorBidi" w:hAnsiTheme="minorBidi"/>
          <w:rtl/>
        </w:rPr>
        <w:t xml:space="preserve">. </w:t>
      </w:r>
      <w:r w:rsidRPr="00AC19D1">
        <w:rPr>
          <w:rFonts w:asciiTheme="minorBidi" w:hAnsiTheme="minorBidi"/>
          <w:rtl/>
          <w:lang w:bidi="he-IL"/>
        </w:rPr>
        <w:t>שאלה חשובה היא האם המנתח ביקש להנמיך את הווליום של המוניטור</w:t>
      </w:r>
      <w:r w:rsidRPr="00AC19D1">
        <w:rPr>
          <w:rFonts w:asciiTheme="minorBidi" w:hAnsiTheme="minorBidi"/>
          <w:rtl/>
        </w:rPr>
        <w:t xml:space="preserve">- </w:t>
      </w:r>
      <w:r w:rsidRPr="00AC19D1">
        <w:rPr>
          <w:rFonts w:asciiTheme="minorBidi" w:hAnsiTheme="minorBidi"/>
          <w:rtl/>
          <w:lang w:bidi="he-IL"/>
        </w:rPr>
        <w:t>כי אם הוא מפקד האירוע והוא ביקש יתכן ויש לציית לו</w:t>
      </w:r>
      <w:r w:rsidRPr="00AC19D1">
        <w:rPr>
          <w:rFonts w:asciiTheme="minorBidi" w:hAnsiTheme="minorBidi"/>
          <w:rtl/>
        </w:rPr>
        <w:t xml:space="preserve">, </w:t>
      </w:r>
      <w:r w:rsidRPr="00AC19D1">
        <w:rPr>
          <w:rFonts w:asciiTheme="minorBidi" w:hAnsiTheme="minorBidi"/>
          <w:rtl/>
          <w:lang w:bidi="he-IL"/>
        </w:rPr>
        <w:t>למרות שיתכן שזה מהווה פקודה בלתי חוקית ואז היא הייתה צריכה לא להסכים</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השאלה הזו יכולה להכריע למי יש יותר אחריות</w:t>
      </w:r>
      <w:r w:rsidRPr="00AC19D1">
        <w:rPr>
          <w:rFonts w:asciiTheme="minorBidi" w:hAnsiTheme="minorBidi"/>
          <w:rtl/>
        </w:rPr>
        <w:t xml:space="preserve">, </w:t>
      </w:r>
      <w:r w:rsidRPr="00AC19D1">
        <w:rPr>
          <w:rFonts w:asciiTheme="minorBidi" w:hAnsiTheme="minorBidi"/>
          <w:rtl/>
          <w:lang w:bidi="he-IL"/>
        </w:rPr>
        <w:t>זה רלוונטי בעיקר למשפט הפלילי</w:t>
      </w:r>
      <w:r w:rsidRPr="00AC19D1">
        <w:rPr>
          <w:rFonts w:asciiTheme="minorBidi" w:hAnsiTheme="minorBidi"/>
          <w:rtl/>
        </w:rPr>
        <w:t xml:space="preserve">, </w:t>
      </w:r>
      <w:r w:rsidRPr="00AC19D1">
        <w:rPr>
          <w:rFonts w:asciiTheme="minorBidi" w:hAnsiTheme="minorBidi"/>
          <w:rtl/>
          <w:lang w:bidi="he-IL"/>
        </w:rPr>
        <w:t>אם נמצא מי מפקד האירוע זה יכול להטיל יותר אחריות עליו</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מדובר בבי</w:t>
      </w:r>
      <w:r w:rsidRPr="00AC19D1">
        <w:rPr>
          <w:rFonts w:asciiTheme="minorBidi" w:hAnsiTheme="minorBidi"/>
          <w:rtl/>
        </w:rPr>
        <w:t>"</w:t>
      </w:r>
      <w:r w:rsidRPr="00AC19D1">
        <w:rPr>
          <w:rFonts w:asciiTheme="minorBidi" w:hAnsiTheme="minorBidi"/>
          <w:rtl/>
          <w:lang w:bidi="he-IL"/>
        </w:rPr>
        <w:t>ח פרטי</w:t>
      </w:r>
      <w:r w:rsidRPr="00AC19D1">
        <w:rPr>
          <w:rFonts w:asciiTheme="minorBidi" w:hAnsiTheme="minorBidi"/>
          <w:rtl/>
        </w:rPr>
        <w:t xml:space="preserve">- </w:t>
      </w:r>
      <w:r w:rsidRPr="00AC19D1">
        <w:rPr>
          <w:rFonts w:asciiTheme="minorBidi" w:hAnsiTheme="minorBidi"/>
          <w:rtl/>
          <w:lang w:bidi="he-IL"/>
        </w:rPr>
        <w:t>האם עצם זה שבחרת לנתח בבי</w:t>
      </w:r>
      <w:r w:rsidRPr="00AC19D1">
        <w:rPr>
          <w:rFonts w:asciiTheme="minorBidi" w:hAnsiTheme="minorBidi"/>
          <w:rtl/>
        </w:rPr>
        <w:t>"</w:t>
      </w:r>
      <w:r w:rsidRPr="00AC19D1">
        <w:rPr>
          <w:rFonts w:asciiTheme="minorBidi" w:hAnsiTheme="minorBidi"/>
          <w:rtl/>
          <w:lang w:bidi="he-IL"/>
        </w:rPr>
        <w:t>ח פרטי אתה שותף לבעיה</w:t>
      </w:r>
      <w:r w:rsidRPr="00AC19D1">
        <w:rPr>
          <w:rFonts w:asciiTheme="minorBidi" w:hAnsiTheme="minorBidi"/>
          <w:rtl/>
        </w:rPr>
        <w:t xml:space="preserve">? </w:t>
      </w:r>
      <w:r w:rsidRPr="00AC19D1">
        <w:rPr>
          <w:rFonts w:asciiTheme="minorBidi" w:hAnsiTheme="minorBidi"/>
          <w:rtl/>
          <w:lang w:bidi="he-IL"/>
        </w:rPr>
        <w:t>כי אין שם חדר טראומה</w:t>
      </w:r>
      <w:r w:rsidRPr="00AC19D1">
        <w:rPr>
          <w:rFonts w:asciiTheme="minorBidi" w:hAnsiTheme="minorBidi"/>
          <w:rtl/>
        </w:rPr>
        <w:t xml:space="preserve">. </w:t>
      </w:r>
      <w:r w:rsidRPr="00AC19D1">
        <w:rPr>
          <w:rFonts w:asciiTheme="minorBidi" w:hAnsiTheme="minorBidi"/>
          <w:rtl/>
          <w:lang w:bidi="he-IL"/>
        </w:rPr>
        <w:t>במבחן האלמלא</w:t>
      </w:r>
      <w:r w:rsidRPr="00AC19D1">
        <w:rPr>
          <w:rFonts w:asciiTheme="minorBidi" w:hAnsiTheme="minorBidi"/>
          <w:rtl/>
        </w:rPr>
        <w:t xml:space="preserve">- </w:t>
      </w:r>
      <w:r w:rsidRPr="00AC19D1">
        <w:rPr>
          <w:rFonts w:asciiTheme="minorBidi" w:hAnsiTheme="minorBidi"/>
          <w:rtl/>
          <w:lang w:bidi="he-IL"/>
        </w:rPr>
        <w:t>נבדוק מה היה קורה אילו היה מערך טראומה בבי</w:t>
      </w:r>
      <w:r w:rsidRPr="00AC19D1">
        <w:rPr>
          <w:rFonts w:asciiTheme="minorBidi" w:hAnsiTheme="minorBidi"/>
          <w:rtl/>
        </w:rPr>
        <w:t>"</w:t>
      </w:r>
      <w:r w:rsidRPr="00AC19D1">
        <w:rPr>
          <w:rFonts w:asciiTheme="minorBidi" w:hAnsiTheme="minorBidi"/>
          <w:rtl/>
          <w:lang w:bidi="he-IL"/>
        </w:rPr>
        <w:t>ח</w:t>
      </w:r>
      <w:r w:rsidRPr="00AC19D1">
        <w:rPr>
          <w:rFonts w:asciiTheme="minorBidi" w:hAnsiTheme="minorBidi"/>
          <w:rtl/>
        </w:rPr>
        <w:t xml:space="preserve">- </w:t>
      </w:r>
      <w:r w:rsidRPr="00AC19D1">
        <w:rPr>
          <w:rFonts w:asciiTheme="minorBidi" w:hAnsiTheme="minorBidi"/>
          <w:rtl/>
          <w:lang w:bidi="he-IL"/>
        </w:rPr>
        <w:t>יתכן והיו מצילים את הילדה</w:t>
      </w:r>
      <w:r w:rsidRPr="00AC19D1">
        <w:rPr>
          <w:rFonts w:asciiTheme="minorBidi" w:hAnsiTheme="minorBidi"/>
          <w:rtl/>
        </w:rPr>
        <w:t xml:space="preserve">. </w:t>
      </w:r>
      <w:r w:rsidRPr="00AC19D1">
        <w:rPr>
          <w:rFonts w:asciiTheme="minorBidi" w:hAnsiTheme="minorBidi"/>
          <w:rtl/>
          <w:lang w:bidi="he-IL"/>
        </w:rPr>
        <w:t>יכול להיות שכשאתה כהורה הולך לנתח בבי</w:t>
      </w:r>
      <w:r w:rsidRPr="00AC19D1">
        <w:rPr>
          <w:rFonts w:asciiTheme="minorBidi" w:hAnsiTheme="minorBidi"/>
          <w:rtl/>
        </w:rPr>
        <w:t>"</w:t>
      </w:r>
      <w:r w:rsidRPr="00AC19D1">
        <w:rPr>
          <w:rFonts w:asciiTheme="minorBidi" w:hAnsiTheme="minorBidi"/>
          <w:rtl/>
          <w:lang w:bidi="he-IL"/>
        </w:rPr>
        <w:t>ח פרטי אתה לוקח סיכון</w:t>
      </w:r>
      <w:r w:rsidRPr="00AC19D1">
        <w:rPr>
          <w:rFonts w:asciiTheme="minorBidi" w:hAnsiTheme="minorBidi"/>
          <w:rtl/>
        </w:rPr>
        <w:t xml:space="preserve">, </w:t>
      </w:r>
      <w:r w:rsidRPr="00AC19D1">
        <w:rPr>
          <w:rFonts w:asciiTheme="minorBidi" w:hAnsiTheme="minorBidi"/>
          <w:rtl/>
          <w:lang w:bidi="he-IL"/>
        </w:rPr>
        <w:t>אין מערך טראומה</w:t>
      </w:r>
      <w:r w:rsidRPr="00AC19D1">
        <w:rPr>
          <w:rFonts w:asciiTheme="minorBidi" w:hAnsiTheme="minorBidi"/>
          <w:rtl/>
        </w:rPr>
        <w:t xml:space="preserve">- </w:t>
      </w:r>
      <w:r w:rsidRPr="00AC19D1">
        <w:rPr>
          <w:rFonts w:asciiTheme="minorBidi" w:hAnsiTheme="minorBidi"/>
          <w:rtl/>
          <w:lang w:bidi="he-IL"/>
        </w:rPr>
        <w:t>ישנה חזקת מודעות לכך כהורה</w:t>
      </w:r>
      <w:r w:rsidRPr="00AC19D1">
        <w:rPr>
          <w:rFonts w:asciiTheme="minorBidi" w:hAnsiTheme="minorBidi"/>
          <w:rtl/>
        </w:rPr>
        <w:t xml:space="preserve">, </w:t>
      </w:r>
      <w:r w:rsidRPr="00AC19D1">
        <w:rPr>
          <w:rFonts w:asciiTheme="minorBidi" w:hAnsiTheme="minorBidi"/>
          <w:rtl/>
          <w:lang w:bidi="he-IL"/>
        </w:rPr>
        <w:t>יש לך את המידע הזה ולכן זה הסתכנות של ההורה</w:t>
      </w:r>
      <w:r w:rsidRPr="00AC19D1">
        <w:rPr>
          <w:rFonts w:asciiTheme="minorBidi" w:hAnsiTheme="minorBidi"/>
          <w:rtl/>
        </w:rPr>
        <w:t xml:space="preserve">. </w:t>
      </w:r>
      <w:r w:rsidRPr="00AC19D1">
        <w:rPr>
          <w:rFonts w:asciiTheme="minorBidi" w:hAnsiTheme="minorBidi"/>
          <w:rtl/>
          <w:lang w:bidi="he-IL"/>
        </w:rPr>
        <w:t>יתכן שהתוצאה במבחן תהיה שגם אם היו מצילים אותה עדיין הפגיעה הייתה קשה מאוד</w:t>
      </w:r>
      <w:r w:rsidRPr="00AC19D1">
        <w:rPr>
          <w:rFonts w:asciiTheme="minorBidi" w:hAnsiTheme="minorBidi"/>
          <w:rtl/>
        </w:rPr>
        <w:t xml:space="preserve">- </w:t>
      </w:r>
      <w:r w:rsidRPr="00AC19D1">
        <w:rPr>
          <w:rFonts w:asciiTheme="minorBidi" w:hAnsiTheme="minorBidi"/>
          <w:rtl/>
          <w:lang w:bidi="he-IL"/>
        </w:rPr>
        <w:t>נזק מוחי וכו</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השופט ריבלין החליש מאוד את ההגנה של הסתכנות מרצון</w:t>
      </w:r>
      <w:r w:rsidRPr="00AC19D1">
        <w:rPr>
          <w:rFonts w:asciiTheme="minorBidi" w:hAnsiTheme="minorBidi"/>
          <w:rtl/>
        </w:rPr>
        <w:t xml:space="preserve">- </w:t>
      </w:r>
      <w:r w:rsidRPr="00AC19D1">
        <w:rPr>
          <w:rFonts w:asciiTheme="minorBidi" w:hAnsiTheme="minorBidi"/>
          <w:rtl/>
          <w:lang w:bidi="he-IL"/>
        </w:rPr>
        <w:t>להגיד שאדם נכנס להסתכנות מרצון זה בעייתי</w:t>
      </w:r>
      <w:r w:rsidRPr="00AC19D1">
        <w:rPr>
          <w:rFonts w:asciiTheme="minorBidi" w:hAnsiTheme="minorBidi"/>
          <w:rtl/>
        </w:rPr>
        <w:t xml:space="preserve">. </w:t>
      </w:r>
      <w:r w:rsidRPr="00AC19D1">
        <w:rPr>
          <w:rFonts w:asciiTheme="minorBidi" w:hAnsiTheme="minorBidi"/>
          <w:rtl/>
          <w:lang w:bidi="he-IL"/>
        </w:rPr>
        <w:t>הפסיקה אומרת שאם אדם נכנס למצב כלשהו הוא נכנס אליו בהנחה שיהיה בסדר</w:t>
      </w:r>
      <w:r w:rsidRPr="00AC19D1">
        <w:rPr>
          <w:rFonts w:asciiTheme="minorBidi" w:hAnsiTheme="minorBidi"/>
          <w:rtl/>
        </w:rPr>
        <w:t xml:space="preserve">, </w:t>
      </w:r>
      <w:r w:rsidRPr="00AC19D1">
        <w:rPr>
          <w:rFonts w:asciiTheme="minorBidi" w:hAnsiTheme="minorBidi"/>
          <w:rtl/>
          <w:lang w:bidi="he-IL"/>
        </w:rPr>
        <w:t>ולכן קשה לומר שהם הסתכנו מרצון</w:t>
      </w:r>
      <w:r w:rsidRPr="00AC19D1">
        <w:rPr>
          <w:rFonts w:asciiTheme="minorBidi" w:hAnsiTheme="minorBidi"/>
          <w:rtl/>
        </w:rPr>
        <w:t xml:space="preserve">, </w:t>
      </w:r>
      <w:r w:rsidRPr="00AC19D1">
        <w:rPr>
          <w:rFonts w:asciiTheme="minorBidi" w:hAnsiTheme="minorBidi"/>
          <w:rtl/>
          <w:lang w:bidi="he-IL"/>
        </w:rPr>
        <w:t>כשמדובר בבי</w:t>
      </w:r>
      <w:r w:rsidRPr="00AC19D1">
        <w:rPr>
          <w:rFonts w:asciiTheme="minorBidi" w:hAnsiTheme="minorBidi"/>
          <w:rtl/>
        </w:rPr>
        <w:t>"</w:t>
      </w:r>
      <w:r w:rsidRPr="00AC19D1">
        <w:rPr>
          <w:rFonts w:asciiTheme="minorBidi" w:hAnsiTheme="minorBidi"/>
          <w:rtl/>
          <w:lang w:bidi="he-IL"/>
        </w:rPr>
        <w:t>ח פרטי קשה לומר שהניחו שמשהו ישתבש</w:t>
      </w:r>
      <w:r w:rsidRPr="00AC19D1">
        <w:rPr>
          <w:rFonts w:asciiTheme="minorBidi" w:hAnsiTheme="minorBidi"/>
          <w:rtl/>
        </w:rPr>
        <w:t xml:space="preserve">. </w:t>
      </w:r>
      <w:r w:rsidRPr="00AC19D1">
        <w:rPr>
          <w:rFonts w:asciiTheme="minorBidi" w:hAnsiTheme="minorBidi"/>
          <w:rtl/>
          <w:lang w:bidi="he-IL"/>
        </w:rPr>
        <w:t>בנוגע לעוולת הרשלנות</w:t>
      </w:r>
      <w:r w:rsidRPr="00AC19D1">
        <w:rPr>
          <w:rFonts w:asciiTheme="minorBidi" w:hAnsiTheme="minorBidi"/>
          <w:rtl/>
        </w:rPr>
        <w:t xml:space="preserve">- </w:t>
      </w:r>
      <w:r w:rsidRPr="00AC19D1">
        <w:rPr>
          <w:rFonts w:asciiTheme="minorBidi" w:hAnsiTheme="minorBidi"/>
          <w:rtl/>
          <w:lang w:bidi="he-IL"/>
        </w:rPr>
        <w:t>תלוית מקום וזמן</w:t>
      </w:r>
      <w:r w:rsidRPr="00AC19D1">
        <w:rPr>
          <w:rFonts w:asciiTheme="minorBidi" w:hAnsiTheme="minorBidi"/>
          <w:rtl/>
        </w:rPr>
        <w:t xml:space="preserve">, </w:t>
      </w:r>
      <w:r w:rsidRPr="00AC19D1">
        <w:rPr>
          <w:rFonts w:asciiTheme="minorBidi" w:hAnsiTheme="minorBidi"/>
          <w:rtl/>
          <w:lang w:bidi="he-IL"/>
        </w:rPr>
        <w:t>זה תלוי במוסכמות חברתיות</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לגבי תביעה של משרד הבריאות</w:t>
      </w:r>
      <w:r w:rsidRPr="00AC19D1">
        <w:rPr>
          <w:rFonts w:asciiTheme="minorBidi" w:hAnsiTheme="minorBidi"/>
          <w:rtl/>
        </w:rPr>
        <w:t xml:space="preserve">- </w:t>
      </w:r>
      <w:r w:rsidRPr="00AC19D1">
        <w:rPr>
          <w:rFonts w:asciiTheme="minorBidi" w:hAnsiTheme="minorBidi"/>
          <w:rtl/>
          <w:lang w:bidi="he-IL"/>
        </w:rPr>
        <w:t>פחות כדאי לנסות לתבוע</w:t>
      </w:r>
      <w:r w:rsidRPr="00AC19D1">
        <w:rPr>
          <w:rFonts w:asciiTheme="minorBidi" w:hAnsiTheme="minorBidi"/>
          <w:rtl/>
        </w:rPr>
        <w:t xml:space="preserve">, </w:t>
      </w:r>
      <w:r w:rsidRPr="00AC19D1">
        <w:rPr>
          <w:rFonts w:asciiTheme="minorBidi" w:hAnsiTheme="minorBidi"/>
          <w:rtl/>
          <w:lang w:bidi="he-IL"/>
        </w:rPr>
        <w:t>זו תביעה בעייתית וקשה להאמין שהיא תצליח</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אחריות אישית ושילוחית</w:t>
      </w:r>
      <w:r w:rsidRPr="00AC19D1">
        <w:rPr>
          <w:rFonts w:asciiTheme="minorBidi" w:hAnsiTheme="minorBidi"/>
          <w:rtl/>
        </w:rPr>
        <w:t xml:space="preserve">- </w:t>
      </w:r>
      <w:r w:rsidRPr="00AC19D1">
        <w:rPr>
          <w:rFonts w:asciiTheme="minorBidi" w:hAnsiTheme="minorBidi"/>
          <w:rtl/>
          <w:lang w:bidi="he-IL"/>
        </w:rPr>
        <w:t>של מנהל בי</w:t>
      </w:r>
      <w:r w:rsidRPr="00AC19D1">
        <w:rPr>
          <w:rFonts w:asciiTheme="minorBidi" w:hAnsiTheme="minorBidi"/>
          <w:rtl/>
        </w:rPr>
        <w:t>"</w:t>
      </w:r>
      <w:r w:rsidRPr="00AC19D1">
        <w:rPr>
          <w:rFonts w:asciiTheme="minorBidi" w:hAnsiTheme="minorBidi"/>
          <w:rtl/>
          <w:lang w:bidi="he-IL"/>
        </w:rPr>
        <w:t>ח</w:t>
      </w:r>
      <w:r w:rsidRPr="00AC19D1">
        <w:rPr>
          <w:rFonts w:asciiTheme="minorBidi" w:hAnsiTheme="minorBidi"/>
          <w:rtl/>
        </w:rPr>
        <w:t xml:space="preserve">, </w:t>
      </w:r>
      <w:r w:rsidRPr="00AC19D1">
        <w:rPr>
          <w:rFonts w:asciiTheme="minorBidi" w:hAnsiTheme="minorBidi"/>
          <w:rtl/>
          <w:lang w:bidi="he-IL"/>
        </w:rPr>
        <w:t>של  מנהל מחלקת ההרדמה</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lastRenderedPageBreak/>
        <w:t>ס</w:t>
      </w:r>
      <w:r w:rsidRPr="00AC19D1">
        <w:rPr>
          <w:rFonts w:asciiTheme="minorBidi" w:hAnsiTheme="minorBidi"/>
          <w:rtl/>
        </w:rPr>
        <w:t xml:space="preserve">' 37- </w:t>
      </w:r>
      <w:r w:rsidRPr="00AC19D1">
        <w:rPr>
          <w:rFonts w:asciiTheme="minorBidi" w:hAnsiTheme="minorBidi"/>
          <w:rtl/>
          <w:lang w:bidi="he-IL"/>
        </w:rPr>
        <w:t>לא רלוונטי פה למנהל בי</w:t>
      </w:r>
      <w:r w:rsidRPr="00AC19D1">
        <w:rPr>
          <w:rFonts w:asciiTheme="minorBidi" w:hAnsiTheme="minorBidi"/>
          <w:rtl/>
        </w:rPr>
        <w:t>"</w:t>
      </w:r>
      <w:r w:rsidRPr="00AC19D1">
        <w:rPr>
          <w:rFonts w:asciiTheme="minorBidi" w:hAnsiTheme="minorBidi"/>
          <w:rtl/>
          <w:lang w:bidi="he-IL"/>
        </w:rPr>
        <w:t>ח אסותא כי לא מדובר במשהו שקשור למקרקעין אלא לטעות אנוש</w:t>
      </w:r>
      <w:r w:rsidRPr="00AC19D1">
        <w:rPr>
          <w:rFonts w:asciiTheme="minorBidi" w:hAnsiTheme="minorBidi"/>
          <w:rtl/>
        </w:rPr>
        <w:t>.</w:t>
      </w:r>
      <w:r w:rsidR="001D65B9">
        <w:rPr>
          <w:rFonts w:asciiTheme="minorBidi" w:hAnsiTheme="minorBidi" w:hint="cs"/>
          <w:rtl/>
          <w:lang w:bidi="he-IL"/>
        </w:rPr>
        <w:t xml:space="preserve"> </w:t>
      </w:r>
      <w:r w:rsidRPr="00AC19D1">
        <w:rPr>
          <w:rFonts w:asciiTheme="minorBidi" w:hAnsiTheme="minorBidi"/>
          <w:rtl/>
          <w:lang w:bidi="he-IL"/>
        </w:rPr>
        <w:t>האמא אמרה שכל אחד תרם את שלו כדי להרוג את הילדה</w:t>
      </w:r>
      <w:r w:rsidRPr="00AC19D1">
        <w:rPr>
          <w:rFonts w:asciiTheme="minorBidi" w:hAnsiTheme="minorBidi"/>
          <w:rtl/>
        </w:rPr>
        <w:t xml:space="preserve">- </w:t>
      </w:r>
      <w:r w:rsidRPr="00AC19D1">
        <w:rPr>
          <w:rFonts w:asciiTheme="minorBidi" w:hAnsiTheme="minorBidi"/>
          <w:rtl/>
          <w:lang w:bidi="he-IL"/>
        </w:rPr>
        <w:t>זה מה שצריך לעשות</w:t>
      </w:r>
      <w:r w:rsidRPr="00AC19D1">
        <w:rPr>
          <w:rFonts w:asciiTheme="minorBidi" w:hAnsiTheme="minorBidi"/>
          <w:rtl/>
        </w:rPr>
        <w:t xml:space="preserve">, </w:t>
      </w:r>
      <w:r w:rsidRPr="00AC19D1">
        <w:rPr>
          <w:rFonts w:asciiTheme="minorBidi" w:hAnsiTheme="minorBidi"/>
          <w:rtl/>
          <w:lang w:bidi="he-IL"/>
        </w:rPr>
        <w:t>לא צריך לכוון את כל החיצים למקום אחד אלא יש לפזר את התביעות</w:t>
      </w:r>
      <w:r w:rsidRPr="00AC19D1">
        <w:rPr>
          <w:rFonts w:asciiTheme="minorBidi" w:hAnsiTheme="minorBidi"/>
          <w:rtl/>
        </w:rPr>
        <w:t xml:space="preserve">, </w:t>
      </w:r>
      <w:r w:rsidRPr="00AC19D1">
        <w:rPr>
          <w:rFonts w:asciiTheme="minorBidi" w:hAnsiTheme="minorBidi"/>
          <w:rtl/>
          <w:lang w:bidi="he-IL"/>
        </w:rPr>
        <w:t>אבל בכל זאת ננסה למצוא את הגורם המרכזי</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התובע  היא הילדה</w:t>
      </w:r>
      <w:r w:rsidRPr="00AC19D1">
        <w:rPr>
          <w:rFonts w:asciiTheme="minorBidi" w:hAnsiTheme="minorBidi"/>
          <w:rtl/>
        </w:rPr>
        <w:t xml:space="preserve">, </w:t>
      </w:r>
      <w:r w:rsidRPr="00AC19D1">
        <w:rPr>
          <w:rFonts w:asciiTheme="minorBidi" w:hAnsiTheme="minorBidi"/>
          <w:rtl/>
          <w:lang w:bidi="he-IL"/>
        </w:rPr>
        <w:t xml:space="preserve">ההורים הם העיזבון </w:t>
      </w:r>
      <w:r w:rsidRPr="00AC19D1">
        <w:rPr>
          <w:rFonts w:asciiTheme="minorBidi" w:hAnsiTheme="minorBidi"/>
          <w:rtl/>
        </w:rPr>
        <w:t>(</w:t>
      </w:r>
      <w:r w:rsidRPr="00AC19D1">
        <w:rPr>
          <w:rFonts w:asciiTheme="minorBidi" w:hAnsiTheme="minorBidi"/>
          <w:rtl/>
          <w:lang w:bidi="he-IL"/>
        </w:rPr>
        <w:t>המעביד יכול לתבוע את העובד בתביעת שיפוי</w:t>
      </w:r>
      <w:r w:rsidRPr="00AC19D1">
        <w:rPr>
          <w:rFonts w:asciiTheme="minorBidi" w:hAnsiTheme="minorBidi"/>
          <w:rtl/>
        </w:rPr>
        <w:t>) .</w:t>
      </w:r>
    </w:p>
    <w:p w:rsidR="00AC19D1" w:rsidRPr="00AC19D1" w:rsidRDefault="00AC19D1" w:rsidP="000A63EC">
      <w:pPr>
        <w:pStyle w:val="NoSpacing"/>
        <w:bidi/>
        <w:spacing w:line="276" w:lineRule="auto"/>
        <w:rPr>
          <w:rFonts w:asciiTheme="minorBidi" w:hAnsiTheme="minorBidi"/>
          <w:rtl/>
        </w:rPr>
      </w:pP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עוולות אפשריות לתביעה</w:t>
      </w:r>
      <w:r w:rsidRPr="00AC19D1">
        <w:rPr>
          <w:rFonts w:asciiTheme="minorBidi" w:hAnsiTheme="minorBidi"/>
          <w:rtl/>
        </w:rPr>
        <w:t xml:space="preserve">- </w:t>
      </w:r>
    </w:p>
    <w:p w:rsidR="00AC19D1" w:rsidRPr="00AC19D1" w:rsidRDefault="00AC19D1" w:rsidP="000A63EC">
      <w:pPr>
        <w:pStyle w:val="NoSpacing"/>
        <w:numPr>
          <w:ilvl w:val="0"/>
          <w:numId w:val="48"/>
        </w:numPr>
        <w:bidi/>
        <w:spacing w:line="276" w:lineRule="auto"/>
        <w:rPr>
          <w:rFonts w:asciiTheme="minorBidi" w:hAnsiTheme="minorBidi"/>
          <w:rtl/>
        </w:rPr>
      </w:pPr>
      <w:r w:rsidRPr="00AC19D1">
        <w:rPr>
          <w:rFonts w:asciiTheme="minorBidi" w:hAnsiTheme="minorBidi"/>
          <w:rtl/>
          <w:lang w:bidi="he-IL"/>
        </w:rPr>
        <w:t>רשלנות</w:t>
      </w:r>
    </w:p>
    <w:p w:rsidR="00AC19D1" w:rsidRPr="00AC19D1" w:rsidRDefault="00AC19D1" w:rsidP="000A63EC">
      <w:pPr>
        <w:pStyle w:val="NoSpacing"/>
        <w:numPr>
          <w:ilvl w:val="0"/>
          <w:numId w:val="48"/>
        </w:numPr>
        <w:bidi/>
        <w:spacing w:line="276" w:lineRule="auto"/>
        <w:rPr>
          <w:rFonts w:asciiTheme="minorBidi" w:hAnsiTheme="minorBidi"/>
          <w:rtl/>
        </w:rPr>
      </w:pPr>
      <w:r w:rsidRPr="00AC19D1">
        <w:rPr>
          <w:rFonts w:asciiTheme="minorBidi" w:hAnsiTheme="minorBidi"/>
          <w:rtl/>
          <w:lang w:bidi="he-IL"/>
        </w:rPr>
        <w:t>תקיפה</w:t>
      </w:r>
      <w:r w:rsidRPr="00AC19D1">
        <w:rPr>
          <w:rFonts w:asciiTheme="minorBidi" w:hAnsiTheme="minorBidi"/>
          <w:rtl/>
        </w:rPr>
        <w:t xml:space="preserve">- </w:t>
      </w:r>
      <w:r w:rsidRPr="00AC19D1">
        <w:rPr>
          <w:rFonts w:asciiTheme="minorBidi" w:hAnsiTheme="minorBidi"/>
          <w:rtl/>
          <w:lang w:bidi="he-IL"/>
        </w:rPr>
        <w:t>אפשר לנסות ולהגיד שאין הסכמה לטיפול כזה בגז זה קצת דחוק כי הייתה הסכמה כללית לטיפול</w:t>
      </w:r>
      <w:r w:rsidRPr="00AC19D1">
        <w:rPr>
          <w:rFonts w:asciiTheme="minorBidi" w:hAnsiTheme="minorBidi"/>
          <w:rtl/>
        </w:rPr>
        <w:t xml:space="preserve">, </w:t>
      </w:r>
      <w:r w:rsidRPr="00AC19D1">
        <w:rPr>
          <w:rFonts w:asciiTheme="minorBidi" w:hAnsiTheme="minorBidi"/>
          <w:rtl/>
          <w:lang w:bidi="he-IL"/>
        </w:rPr>
        <w:t>ולכן עוולת התקיפה לא רלוונטית כאן</w:t>
      </w:r>
      <w:r w:rsidRPr="00AC19D1">
        <w:rPr>
          <w:rFonts w:asciiTheme="minorBidi" w:hAnsiTheme="minorBidi"/>
          <w:rtl/>
        </w:rPr>
        <w:t xml:space="preserve">. </w:t>
      </w:r>
    </w:p>
    <w:p w:rsidR="00AC19D1" w:rsidRPr="00AC19D1" w:rsidRDefault="00AC19D1" w:rsidP="000A63EC">
      <w:pPr>
        <w:pStyle w:val="NoSpacing"/>
        <w:numPr>
          <w:ilvl w:val="0"/>
          <w:numId w:val="48"/>
        </w:numPr>
        <w:bidi/>
        <w:spacing w:line="276" w:lineRule="auto"/>
        <w:rPr>
          <w:rFonts w:asciiTheme="minorBidi" w:hAnsiTheme="minorBidi"/>
          <w:rtl/>
        </w:rPr>
      </w:pPr>
      <w:r w:rsidRPr="00AC19D1">
        <w:rPr>
          <w:rFonts w:asciiTheme="minorBidi" w:hAnsiTheme="minorBidi"/>
          <w:rtl/>
          <w:lang w:bidi="he-IL"/>
        </w:rPr>
        <w:t>חוק זכויות החולה</w:t>
      </w:r>
      <w:r w:rsidRPr="00AC19D1">
        <w:rPr>
          <w:rFonts w:asciiTheme="minorBidi" w:hAnsiTheme="minorBidi"/>
          <w:rtl/>
        </w:rPr>
        <w:t xml:space="preserve">- </w:t>
      </w:r>
      <w:r w:rsidRPr="00AC19D1">
        <w:rPr>
          <w:rFonts w:asciiTheme="minorBidi" w:hAnsiTheme="minorBidi"/>
          <w:rtl/>
          <w:lang w:bidi="he-IL"/>
        </w:rPr>
        <w:t>אין שם עוולה מתאימה</w:t>
      </w:r>
      <w:r w:rsidRPr="00AC19D1">
        <w:rPr>
          <w:rFonts w:asciiTheme="minorBidi" w:hAnsiTheme="minorBidi"/>
          <w:rtl/>
        </w:rPr>
        <w:t xml:space="preserve">, </w:t>
      </w:r>
      <w:r w:rsidRPr="00AC19D1">
        <w:rPr>
          <w:rFonts w:asciiTheme="minorBidi" w:hAnsiTheme="minorBidi"/>
          <w:rtl/>
          <w:lang w:bidi="he-IL"/>
        </w:rPr>
        <w:t>אין סעיף ספציפי שהופר מלבד מס</w:t>
      </w:r>
      <w:r w:rsidRPr="00AC19D1">
        <w:rPr>
          <w:rFonts w:asciiTheme="minorBidi" w:hAnsiTheme="minorBidi"/>
          <w:rtl/>
        </w:rPr>
        <w:t xml:space="preserve">' 5 </w:t>
      </w:r>
      <w:r w:rsidRPr="00AC19D1">
        <w:rPr>
          <w:rFonts w:asciiTheme="minorBidi" w:hAnsiTheme="minorBidi"/>
          <w:rtl/>
          <w:lang w:bidi="he-IL"/>
        </w:rPr>
        <w:t>שניתן לדבר עליו אבל לא לבסס עליו תביעה</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נתחיל בתביעה כנגד המרדימה</w:t>
      </w:r>
      <w:r w:rsidRPr="00AC19D1">
        <w:rPr>
          <w:rFonts w:asciiTheme="minorBidi" w:hAnsiTheme="minorBidi"/>
          <w:rtl/>
        </w:rPr>
        <w:t xml:space="preserve">, </w:t>
      </w:r>
      <w:r w:rsidRPr="00AC19D1">
        <w:rPr>
          <w:rFonts w:asciiTheme="minorBidi" w:hAnsiTheme="minorBidi"/>
          <w:rtl/>
          <w:lang w:bidi="he-IL"/>
        </w:rPr>
        <w:t>יש לבדוק אם היא שייכת לבי</w:t>
      </w:r>
      <w:r w:rsidRPr="00AC19D1">
        <w:rPr>
          <w:rFonts w:asciiTheme="minorBidi" w:hAnsiTheme="minorBidi"/>
          <w:rtl/>
        </w:rPr>
        <w:t>"</w:t>
      </w:r>
      <w:r w:rsidRPr="00AC19D1">
        <w:rPr>
          <w:rFonts w:asciiTheme="minorBidi" w:hAnsiTheme="minorBidi"/>
          <w:rtl/>
          <w:lang w:bidi="he-IL"/>
        </w:rPr>
        <w:t>ח</w:t>
      </w:r>
      <w:r w:rsidRPr="00AC19D1">
        <w:rPr>
          <w:rFonts w:asciiTheme="minorBidi" w:hAnsiTheme="minorBidi"/>
          <w:rtl/>
        </w:rPr>
        <w:t xml:space="preserve">, </w:t>
      </w:r>
      <w:r w:rsidRPr="00AC19D1">
        <w:rPr>
          <w:rFonts w:asciiTheme="minorBidi" w:hAnsiTheme="minorBidi"/>
          <w:rtl/>
          <w:lang w:bidi="he-IL"/>
        </w:rPr>
        <w:t>יש היבט חוזי</w:t>
      </w:r>
      <w:r w:rsidRPr="00AC19D1">
        <w:rPr>
          <w:rFonts w:asciiTheme="minorBidi" w:hAnsiTheme="minorBidi"/>
          <w:rtl/>
        </w:rPr>
        <w:t xml:space="preserve">, </w:t>
      </w:r>
      <w:r w:rsidRPr="00AC19D1">
        <w:rPr>
          <w:rFonts w:asciiTheme="minorBidi" w:hAnsiTheme="minorBidi"/>
          <w:rtl/>
          <w:lang w:bidi="he-IL"/>
        </w:rPr>
        <w:t>החובה המושגית היא מכוח הצלת חיים</w:t>
      </w:r>
      <w:r w:rsidRPr="00AC19D1">
        <w:rPr>
          <w:rFonts w:asciiTheme="minorBidi" w:hAnsiTheme="minorBidi"/>
          <w:rtl/>
        </w:rPr>
        <w:t xml:space="preserve">- </w:t>
      </w:r>
      <w:r w:rsidRPr="00AC19D1">
        <w:rPr>
          <w:rFonts w:asciiTheme="minorBidi" w:hAnsiTheme="minorBidi"/>
          <w:rtl/>
          <w:lang w:bidi="he-IL"/>
        </w:rPr>
        <w:t>שבועת הרופאים</w:t>
      </w:r>
      <w:r w:rsidRPr="00AC19D1">
        <w:rPr>
          <w:rFonts w:asciiTheme="minorBidi" w:hAnsiTheme="minorBidi"/>
          <w:rtl/>
        </w:rPr>
        <w:t xml:space="preserve">, </w:t>
      </w:r>
      <w:r w:rsidRPr="00AC19D1">
        <w:rPr>
          <w:rFonts w:asciiTheme="minorBidi" w:hAnsiTheme="minorBidi"/>
          <w:rtl/>
          <w:lang w:bidi="he-IL"/>
        </w:rPr>
        <w:t>נדגיש מאוד את סיפור הילדים</w:t>
      </w:r>
      <w:r w:rsidRPr="00AC19D1">
        <w:rPr>
          <w:rFonts w:asciiTheme="minorBidi" w:hAnsiTheme="minorBidi"/>
          <w:rtl/>
        </w:rPr>
        <w:t xml:space="preserve">- </w:t>
      </w:r>
      <w:r w:rsidRPr="00AC19D1">
        <w:rPr>
          <w:rFonts w:asciiTheme="minorBidi" w:hAnsiTheme="minorBidi"/>
          <w:rtl/>
          <w:lang w:bidi="he-IL"/>
        </w:rPr>
        <w:t>רגישות כאשר מדובר בילדים</w:t>
      </w:r>
      <w:r w:rsidRPr="00AC19D1">
        <w:rPr>
          <w:rFonts w:asciiTheme="minorBidi" w:hAnsiTheme="minorBidi"/>
          <w:rtl/>
        </w:rPr>
        <w:t xml:space="preserve">- </w:t>
      </w:r>
      <w:r w:rsidRPr="00AC19D1">
        <w:rPr>
          <w:rFonts w:asciiTheme="minorBidi" w:hAnsiTheme="minorBidi"/>
          <w:rtl/>
          <w:lang w:bidi="he-IL"/>
        </w:rPr>
        <w:t>שמצבם יכול להשתנות ברגע ולכן מדובר בחובת זהירות קונקרטית מוגברת</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בנוגע לחובת זהירות קונקרטית</w:t>
      </w:r>
      <w:r w:rsidRPr="00AC19D1">
        <w:rPr>
          <w:rFonts w:asciiTheme="minorBidi" w:hAnsiTheme="minorBidi"/>
          <w:rtl/>
        </w:rPr>
        <w:t xml:space="preserve">- 1. </w:t>
      </w:r>
      <w:r w:rsidRPr="00AC19D1">
        <w:rPr>
          <w:rFonts w:asciiTheme="minorBidi" w:hAnsiTheme="minorBidi"/>
          <w:rtl/>
          <w:lang w:bidi="he-IL"/>
        </w:rPr>
        <w:t>נדבר על הערנות של המרדימה</w:t>
      </w:r>
      <w:r w:rsidRPr="00AC19D1">
        <w:rPr>
          <w:rFonts w:asciiTheme="minorBidi" w:hAnsiTheme="minorBidi"/>
          <w:rtl/>
        </w:rPr>
        <w:t xml:space="preserve">; 2. </w:t>
      </w:r>
      <w:r w:rsidRPr="00AC19D1">
        <w:rPr>
          <w:rFonts w:asciiTheme="minorBidi" w:hAnsiTheme="minorBidi"/>
          <w:rtl/>
          <w:lang w:bidi="he-IL"/>
        </w:rPr>
        <w:t>הורדת הווליום</w:t>
      </w:r>
      <w:r w:rsidRPr="00AC19D1">
        <w:rPr>
          <w:rFonts w:asciiTheme="minorBidi" w:hAnsiTheme="minorBidi"/>
          <w:rtl/>
        </w:rPr>
        <w:t xml:space="preserve">- </w:t>
      </w:r>
      <w:r w:rsidRPr="00AC19D1">
        <w:rPr>
          <w:rFonts w:asciiTheme="minorBidi" w:hAnsiTheme="minorBidi"/>
          <w:rtl/>
          <w:lang w:bidi="he-IL"/>
        </w:rPr>
        <w:t>שאלה עובדתית</w:t>
      </w:r>
      <w:r w:rsidRPr="00AC19D1">
        <w:rPr>
          <w:rFonts w:asciiTheme="minorBidi" w:hAnsiTheme="minorBidi"/>
          <w:rtl/>
        </w:rPr>
        <w:t xml:space="preserve">- </w:t>
      </w:r>
      <w:r w:rsidRPr="00AC19D1">
        <w:rPr>
          <w:rFonts w:asciiTheme="minorBidi" w:hAnsiTheme="minorBidi"/>
          <w:rtl/>
          <w:lang w:bidi="he-IL"/>
        </w:rPr>
        <w:t>מי אמר לעשות זאת</w:t>
      </w:r>
      <w:r w:rsidRPr="00AC19D1">
        <w:rPr>
          <w:rFonts w:asciiTheme="minorBidi" w:hAnsiTheme="minorBidi"/>
          <w:rtl/>
        </w:rPr>
        <w:t xml:space="preserve">, </w:t>
      </w:r>
      <w:r w:rsidRPr="00AC19D1">
        <w:rPr>
          <w:rFonts w:asciiTheme="minorBidi" w:hAnsiTheme="minorBidi"/>
          <w:rtl/>
          <w:lang w:bidi="he-IL"/>
        </w:rPr>
        <w:t>היא אומרת שהרופא אמר לה מפורשות לעשות זאת</w:t>
      </w:r>
      <w:r w:rsidRPr="00AC19D1">
        <w:rPr>
          <w:rFonts w:asciiTheme="minorBidi" w:hAnsiTheme="minorBidi"/>
          <w:rtl/>
        </w:rPr>
        <w:t xml:space="preserve">- </w:t>
      </w:r>
      <w:r w:rsidRPr="00AC19D1">
        <w:rPr>
          <w:rFonts w:asciiTheme="minorBidi" w:hAnsiTheme="minorBidi"/>
          <w:rtl/>
          <w:lang w:bidi="he-IL"/>
        </w:rPr>
        <w:t>וגם אם כן אמר לה</w:t>
      </w:r>
      <w:r w:rsidRPr="00AC19D1">
        <w:rPr>
          <w:rFonts w:asciiTheme="minorBidi" w:hAnsiTheme="minorBidi"/>
          <w:rtl/>
        </w:rPr>
        <w:t xml:space="preserve">- </w:t>
      </w:r>
      <w:r w:rsidRPr="00AC19D1">
        <w:rPr>
          <w:rFonts w:asciiTheme="minorBidi" w:hAnsiTheme="minorBidi"/>
          <w:rtl/>
          <w:lang w:bidi="he-IL"/>
        </w:rPr>
        <w:t>השאלה היא אם זה חלק מהחובה הקונקרטית שלה לא להוריד</w:t>
      </w:r>
      <w:r w:rsidRPr="00AC19D1">
        <w:rPr>
          <w:rFonts w:asciiTheme="minorBidi" w:hAnsiTheme="minorBidi"/>
          <w:rtl/>
        </w:rPr>
        <w:t xml:space="preserve">? </w:t>
      </w:r>
      <w:r w:rsidRPr="00AC19D1">
        <w:rPr>
          <w:rFonts w:asciiTheme="minorBidi" w:hAnsiTheme="minorBidi"/>
          <w:rtl/>
          <w:lang w:bidi="he-IL"/>
        </w:rPr>
        <w:t>היא הפרה חובה קונקרטית בכך שהורידה את הווליום</w:t>
      </w:r>
      <w:r w:rsidRPr="00AC19D1">
        <w:rPr>
          <w:rFonts w:asciiTheme="minorBidi" w:hAnsiTheme="minorBidi"/>
          <w:rtl/>
        </w:rPr>
        <w:t xml:space="preserve">;3.  </w:t>
      </w:r>
      <w:r w:rsidRPr="00AC19D1">
        <w:rPr>
          <w:rFonts w:asciiTheme="minorBidi" w:hAnsiTheme="minorBidi"/>
          <w:rtl/>
          <w:lang w:bidi="he-IL"/>
        </w:rPr>
        <w:t>הבעיה הכי גדולה</w:t>
      </w:r>
      <w:r w:rsidRPr="00AC19D1">
        <w:rPr>
          <w:rFonts w:asciiTheme="minorBidi" w:hAnsiTheme="minorBidi"/>
          <w:rtl/>
        </w:rPr>
        <w:t xml:space="preserve">- </w:t>
      </w:r>
      <w:r w:rsidRPr="00AC19D1">
        <w:rPr>
          <w:rFonts w:asciiTheme="minorBidi" w:hAnsiTheme="minorBidi"/>
          <w:rtl/>
          <w:lang w:bidi="he-IL"/>
        </w:rPr>
        <w:t>היא בדקה את החיבורים במוכנה ולא את הילדה</w:t>
      </w:r>
      <w:r w:rsidRPr="00AC19D1">
        <w:rPr>
          <w:rFonts w:asciiTheme="minorBidi" w:hAnsiTheme="minorBidi"/>
          <w:rtl/>
        </w:rPr>
        <w:t xml:space="preserve">- </w:t>
      </w:r>
      <w:r w:rsidRPr="00AC19D1">
        <w:rPr>
          <w:rFonts w:asciiTheme="minorBidi" w:hAnsiTheme="minorBidi"/>
          <w:rtl/>
          <w:lang w:bidi="he-IL"/>
        </w:rPr>
        <w:t>היא פעלה בקיבעון מחשבתי כמו שטענה</w:t>
      </w:r>
      <w:r w:rsidRPr="00AC19D1">
        <w:rPr>
          <w:rFonts w:asciiTheme="minorBidi" w:hAnsiTheme="minorBidi"/>
          <w:rtl/>
        </w:rPr>
        <w:t xml:space="preserve">, </w:t>
      </w:r>
      <w:r w:rsidRPr="00AC19D1">
        <w:rPr>
          <w:rFonts w:asciiTheme="minorBidi" w:hAnsiTheme="minorBidi"/>
          <w:rtl/>
          <w:lang w:bidi="he-IL"/>
        </w:rPr>
        <w:t>היא הייתה בטוחה שהמוניטור לא תקין</w:t>
      </w:r>
      <w:r w:rsidRPr="00AC19D1">
        <w:rPr>
          <w:rFonts w:asciiTheme="minorBidi" w:hAnsiTheme="minorBidi"/>
          <w:rtl/>
        </w:rPr>
        <w:t xml:space="preserve">- </w:t>
      </w:r>
      <w:r w:rsidRPr="00AC19D1">
        <w:rPr>
          <w:rFonts w:asciiTheme="minorBidi" w:hAnsiTheme="minorBidi"/>
          <w:rtl/>
          <w:lang w:bidi="he-IL"/>
        </w:rPr>
        <w:t>אסור היה לה לפעול כך יתכן שעדיין היה ניתן להציל ולכן קודם בודקים את המנותח ולא את המכשיר</w:t>
      </w:r>
      <w:r w:rsidRPr="00AC19D1">
        <w:rPr>
          <w:rFonts w:asciiTheme="minorBidi" w:hAnsiTheme="minorBidi"/>
          <w:rtl/>
        </w:rPr>
        <w:t>;</w:t>
      </w:r>
      <w:r w:rsidRPr="00AC19D1">
        <w:rPr>
          <w:rFonts w:asciiTheme="minorBidi" w:hAnsiTheme="minorBidi"/>
          <w:rtl/>
          <w:lang w:bidi="he-IL"/>
        </w:rPr>
        <w:t>נבדוק את ההפרה לפי נוסחת לרנד הנד</w:t>
      </w:r>
      <w:r w:rsidRPr="00AC19D1">
        <w:rPr>
          <w:rFonts w:asciiTheme="minorBidi" w:hAnsiTheme="minorBidi"/>
          <w:rtl/>
        </w:rPr>
        <w:t xml:space="preserve">- </w:t>
      </w:r>
      <w:r w:rsidRPr="00AC19D1">
        <w:rPr>
          <w:rFonts w:asciiTheme="minorBidi" w:hAnsiTheme="minorBidi"/>
          <w:rtl/>
          <w:lang w:bidi="he-IL"/>
        </w:rPr>
        <w:t>זה דבר שמאוד קשה ליישם לשמור על עירנות</w:t>
      </w:r>
      <w:r w:rsidRPr="00AC19D1">
        <w:rPr>
          <w:rFonts w:asciiTheme="minorBidi" w:hAnsiTheme="minorBidi"/>
          <w:rtl/>
        </w:rPr>
        <w:t xml:space="preserve">- </w:t>
      </w:r>
      <w:r w:rsidRPr="00AC19D1">
        <w:rPr>
          <w:rFonts w:asciiTheme="minorBidi" w:hAnsiTheme="minorBidi"/>
          <w:rtl/>
          <w:lang w:bidi="he-IL"/>
        </w:rPr>
        <w:t>השאלה היא כיצד ניתן לעשות זאת</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קש</w:t>
      </w:r>
      <w:r w:rsidRPr="00AC19D1">
        <w:rPr>
          <w:rFonts w:asciiTheme="minorBidi" w:hAnsiTheme="minorBidi"/>
          <w:rtl/>
        </w:rPr>
        <w:t>"</w:t>
      </w:r>
      <w:r w:rsidRPr="00AC19D1">
        <w:rPr>
          <w:rFonts w:asciiTheme="minorBidi" w:hAnsiTheme="minorBidi"/>
          <w:rtl/>
          <w:lang w:bidi="he-IL"/>
        </w:rPr>
        <w:t>ס עובדתי</w:t>
      </w:r>
      <w:r w:rsidRPr="00AC19D1">
        <w:rPr>
          <w:rFonts w:asciiTheme="minorBidi" w:hAnsiTheme="minorBidi"/>
          <w:rtl/>
        </w:rPr>
        <w:t xml:space="preserve">- </w:t>
      </w:r>
      <w:r w:rsidRPr="00AC19D1">
        <w:rPr>
          <w:rFonts w:asciiTheme="minorBidi" w:hAnsiTheme="minorBidi"/>
          <w:rtl/>
          <w:lang w:bidi="he-IL"/>
        </w:rPr>
        <w:t>אלמלא הייתה נרדמת ולא עירנית</w:t>
      </w:r>
      <w:r w:rsidRPr="00AC19D1">
        <w:rPr>
          <w:rFonts w:asciiTheme="minorBidi" w:hAnsiTheme="minorBidi"/>
          <w:rtl/>
        </w:rPr>
        <w:t xml:space="preserve">, </w:t>
      </w:r>
      <w:r w:rsidRPr="00AC19D1">
        <w:rPr>
          <w:rFonts w:asciiTheme="minorBidi" w:hAnsiTheme="minorBidi"/>
          <w:rtl/>
          <w:lang w:bidi="he-IL"/>
        </w:rPr>
        <w:t>אלמלא הייתה בודקת את המוניטור</w:t>
      </w:r>
      <w:r w:rsidRPr="00AC19D1">
        <w:rPr>
          <w:rFonts w:asciiTheme="minorBidi" w:hAnsiTheme="minorBidi"/>
          <w:rtl/>
        </w:rPr>
        <w:t xml:space="preserve">, </w:t>
      </w:r>
      <w:r w:rsidRPr="00AC19D1">
        <w:rPr>
          <w:rFonts w:asciiTheme="minorBidi" w:hAnsiTheme="minorBidi"/>
          <w:rtl/>
          <w:lang w:bidi="he-IL"/>
        </w:rPr>
        <w:t>אלמלא הייתה בודקת את הילדה ולא המוניטור</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קש</w:t>
      </w:r>
      <w:r w:rsidRPr="00AC19D1">
        <w:rPr>
          <w:rFonts w:asciiTheme="minorBidi" w:hAnsiTheme="minorBidi"/>
          <w:rtl/>
        </w:rPr>
        <w:t>"</w:t>
      </w:r>
      <w:r w:rsidRPr="00AC19D1">
        <w:rPr>
          <w:rFonts w:asciiTheme="minorBidi" w:hAnsiTheme="minorBidi"/>
          <w:rtl/>
          <w:lang w:bidi="he-IL"/>
        </w:rPr>
        <w:t>ס משפטי</w:t>
      </w:r>
      <w:r w:rsidRPr="00AC19D1">
        <w:rPr>
          <w:rFonts w:asciiTheme="minorBidi" w:hAnsiTheme="minorBidi"/>
          <w:rtl/>
        </w:rPr>
        <w:t xml:space="preserve">- </w:t>
      </w:r>
      <w:r w:rsidRPr="00AC19D1">
        <w:rPr>
          <w:rFonts w:asciiTheme="minorBidi" w:hAnsiTheme="minorBidi"/>
          <w:rtl/>
          <w:lang w:bidi="he-IL"/>
        </w:rPr>
        <w:t>מבחן הצפיות</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היא תנסה לטעון לס</w:t>
      </w:r>
      <w:r w:rsidRPr="00AC19D1">
        <w:rPr>
          <w:rFonts w:asciiTheme="minorBidi" w:hAnsiTheme="minorBidi"/>
          <w:rtl/>
        </w:rPr>
        <w:t xml:space="preserve">' 42 </w:t>
      </w:r>
      <w:r w:rsidRPr="00AC19D1">
        <w:rPr>
          <w:rFonts w:asciiTheme="minorBidi" w:hAnsiTheme="minorBidi"/>
          <w:rtl/>
          <w:lang w:bidi="he-IL"/>
        </w:rPr>
        <w:t>לגורם זר</w:t>
      </w:r>
      <w:r w:rsidRPr="00AC19D1">
        <w:rPr>
          <w:rFonts w:asciiTheme="minorBidi" w:hAnsiTheme="minorBidi"/>
          <w:rtl/>
        </w:rPr>
        <w:t>(</w:t>
      </w:r>
      <w:r w:rsidRPr="00AC19D1">
        <w:rPr>
          <w:rFonts w:asciiTheme="minorBidi" w:hAnsiTheme="minorBidi"/>
          <w:rtl/>
          <w:lang w:bidi="he-IL"/>
        </w:rPr>
        <w:t>לבדוק אם זה הסעיף</w:t>
      </w:r>
      <w:r w:rsidRPr="00AC19D1">
        <w:rPr>
          <w:rFonts w:asciiTheme="minorBidi" w:hAnsiTheme="minorBidi"/>
          <w:rtl/>
        </w:rPr>
        <w:t xml:space="preserve">) </w:t>
      </w:r>
      <w:r w:rsidRPr="00AC19D1">
        <w:rPr>
          <w:rFonts w:asciiTheme="minorBidi" w:hAnsiTheme="minorBidi"/>
          <w:rtl/>
          <w:lang w:bidi="he-IL"/>
        </w:rPr>
        <w:t xml:space="preserve">מתערב של המנהלים שגרמו לה להיות לא ערנית מה שאולי הביא לקיבעון מחשבתי </w:t>
      </w:r>
      <w:r w:rsidRPr="00AC19D1">
        <w:rPr>
          <w:rFonts w:asciiTheme="minorBidi" w:hAnsiTheme="minorBidi"/>
          <w:rtl/>
        </w:rPr>
        <w:t xml:space="preserve">. </w:t>
      </w:r>
      <w:r w:rsidRPr="00AC19D1">
        <w:rPr>
          <w:rFonts w:asciiTheme="minorBidi" w:hAnsiTheme="minorBidi"/>
          <w:rtl/>
          <w:lang w:bidi="he-IL"/>
        </w:rPr>
        <w:t>יש הגנות שונות שניתן להעלות</w:t>
      </w:r>
      <w:r w:rsidRPr="00AC19D1">
        <w:rPr>
          <w:rFonts w:asciiTheme="minorBidi" w:hAnsiTheme="minorBidi"/>
          <w:rtl/>
        </w:rPr>
        <w:t xml:space="preserve">- </w:t>
      </w:r>
      <w:r w:rsidRPr="00AC19D1">
        <w:rPr>
          <w:rFonts w:asciiTheme="minorBidi" w:hAnsiTheme="minorBidi"/>
          <w:rtl/>
          <w:lang w:bidi="he-IL"/>
        </w:rPr>
        <w:t xml:space="preserve">אולי </w:t>
      </w:r>
      <w:r w:rsidRPr="00AC19D1">
        <w:rPr>
          <w:rFonts w:asciiTheme="minorBidi" w:hAnsiTheme="minorBidi"/>
          <w:rtl/>
        </w:rPr>
        <w:t xml:space="preserve">64(2) </w:t>
      </w:r>
      <w:r w:rsidRPr="00AC19D1">
        <w:rPr>
          <w:rFonts w:asciiTheme="minorBidi" w:hAnsiTheme="minorBidi"/>
          <w:rtl/>
          <w:lang w:bidi="he-IL"/>
        </w:rPr>
        <w:t>שהקש</w:t>
      </w:r>
      <w:r w:rsidRPr="00AC19D1">
        <w:rPr>
          <w:rFonts w:asciiTheme="minorBidi" w:hAnsiTheme="minorBidi"/>
          <w:rtl/>
        </w:rPr>
        <w:t>"</w:t>
      </w:r>
      <w:r w:rsidRPr="00AC19D1">
        <w:rPr>
          <w:rFonts w:asciiTheme="minorBidi" w:hAnsiTheme="minorBidi"/>
          <w:rtl/>
          <w:lang w:bidi="he-IL"/>
        </w:rPr>
        <w:t>ס מתנתק</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האחות הראשית</w:t>
      </w:r>
      <w:r w:rsidRPr="00AC19D1">
        <w:rPr>
          <w:rFonts w:asciiTheme="minorBidi" w:hAnsiTheme="minorBidi"/>
          <w:rtl/>
        </w:rPr>
        <w:t xml:space="preserve">- </w:t>
      </w:r>
      <w:r w:rsidRPr="00AC19D1">
        <w:rPr>
          <w:rFonts w:asciiTheme="minorBidi" w:hAnsiTheme="minorBidi"/>
          <w:rtl/>
          <w:lang w:bidi="he-IL"/>
        </w:rPr>
        <w:t>לאחות יש חובה קונקרטית לבדוק את המוניטור</w:t>
      </w:r>
      <w:r w:rsidRPr="00AC19D1">
        <w:rPr>
          <w:rFonts w:asciiTheme="minorBidi" w:hAnsiTheme="minorBidi"/>
          <w:rtl/>
        </w:rPr>
        <w:t xml:space="preserve">, </w:t>
      </w:r>
      <w:r w:rsidRPr="00AC19D1">
        <w:rPr>
          <w:rFonts w:asciiTheme="minorBidi" w:hAnsiTheme="minorBidi"/>
          <w:rtl/>
          <w:lang w:bidi="he-IL"/>
        </w:rPr>
        <w:t>צריך לבדוק אם זו חובתה</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האחות המסתובבת</w:t>
      </w:r>
      <w:r w:rsidRPr="00AC19D1">
        <w:rPr>
          <w:rFonts w:asciiTheme="minorBidi" w:hAnsiTheme="minorBidi"/>
          <w:rtl/>
        </w:rPr>
        <w:t xml:space="preserve">- </w:t>
      </w:r>
      <w:r w:rsidRPr="00AC19D1">
        <w:rPr>
          <w:rFonts w:asciiTheme="minorBidi" w:hAnsiTheme="minorBidi"/>
          <w:rtl/>
          <w:lang w:bidi="he-IL"/>
        </w:rPr>
        <w:t>יש לבדוק מה האחריות שלה</w:t>
      </w:r>
      <w:r w:rsidRPr="00AC19D1">
        <w:rPr>
          <w:rFonts w:asciiTheme="minorBidi" w:hAnsiTheme="minorBidi"/>
          <w:rtl/>
        </w:rPr>
        <w:t xml:space="preserve">, </w:t>
      </w:r>
      <w:r w:rsidRPr="00AC19D1">
        <w:rPr>
          <w:rFonts w:asciiTheme="minorBidi" w:hAnsiTheme="minorBidi"/>
          <w:rtl/>
          <w:lang w:bidi="he-IL"/>
        </w:rPr>
        <w:t>האם עליה לעבור ולבדוק את המוניטור</w:t>
      </w:r>
      <w:r w:rsidRPr="00AC19D1">
        <w:rPr>
          <w:rFonts w:asciiTheme="minorBidi" w:hAnsiTheme="minorBidi"/>
          <w:rtl/>
        </w:rPr>
        <w:t xml:space="preserve">? </w:t>
      </w:r>
      <w:r w:rsidRPr="00AC19D1">
        <w:rPr>
          <w:rFonts w:asciiTheme="minorBidi" w:hAnsiTheme="minorBidi"/>
          <w:rtl/>
          <w:lang w:bidi="he-IL"/>
        </w:rPr>
        <w:t>אם זה נוהל שבי</w:t>
      </w:r>
      <w:r w:rsidRPr="00AC19D1">
        <w:rPr>
          <w:rFonts w:asciiTheme="minorBidi" w:hAnsiTheme="minorBidi"/>
          <w:rtl/>
        </w:rPr>
        <w:t>"</w:t>
      </w:r>
      <w:r w:rsidRPr="00AC19D1">
        <w:rPr>
          <w:rFonts w:asciiTheme="minorBidi" w:hAnsiTheme="minorBidi"/>
          <w:rtl/>
          <w:lang w:bidi="he-IL"/>
        </w:rPr>
        <w:t>ח יצר עליו לעמוד בו וזה יכול להיחשב לרשלנות</w:t>
      </w:r>
      <w:r w:rsidRPr="00AC19D1">
        <w:rPr>
          <w:rFonts w:asciiTheme="minorBidi" w:hAnsiTheme="minorBidi"/>
          <w:rtl/>
        </w:rPr>
        <w:t xml:space="preserve">, </w:t>
      </w:r>
      <w:r w:rsidRPr="00AC19D1">
        <w:rPr>
          <w:rFonts w:asciiTheme="minorBidi" w:hAnsiTheme="minorBidi"/>
          <w:rtl/>
          <w:lang w:bidi="he-IL"/>
        </w:rPr>
        <w:t>כי אתה שידרת לצוות הרפואי ולמטופלים שיש נוהל כזה</w:t>
      </w:r>
      <w:r w:rsidRPr="00AC19D1">
        <w:rPr>
          <w:rFonts w:asciiTheme="minorBidi" w:hAnsiTheme="minorBidi"/>
          <w:rtl/>
        </w:rPr>
        <w:t xml:space="preserve">. </w:t>
      </w:r>
      <w:r w:rsidRPr="00AC19D1">
        <w:rPr>
          <w:rFonts w:asciiTheme="minorBidi" w:hAnsiTheme="minorBidi"/>
          <w:rtl/>
          <w:lang w:bidi="he-IL"/>
        </w:rPr>
        <w:t>אם יש אחות מסתובבת יתכן שזו אחריות אישית של בי</w:t>
      </w:r>
      <w:r w:rsidRPr="00AC19D1">
        <w:rPr>
          <w:rFonts w:asciiTheme="minorBidi" w:hAnsiTheme="minorBidi"/>
          <w:rtl/>
        </w:rPr>
        <w:t>"</w:t>
      </w:r>
      <w:r w:rsidRPr="00AC19D1">
        <w:rPr>
          <w:rFonts w:asciiTheme="minorBidi" w:hAnsiTheme="minorBidi"/>
          <w:rtl/>
          <w:lang w:bidi="he-IL"/>
        </w:rPr>
        <w:t>ח שלא עמד בכך</w:t>
      </w:r>
      <w:r w:rsidRPr="00AC19D1">
        <w:rPr>
          <w:rFonts w:asciiTheme="minorBidi" w:hAnsiTheme="minorBidi"/>
          <w:rtl/>
        </w:rPr>
        <w:t xml:space="preserve">- </w:t>
      </w:r>
      <w:r w:rsidRPr="00AC19D1">
        <w:rPr>
          <w:rFonts w:asciiTheme="minorBidi" w:hAnsiTheme="minorBidi"/>
          <w:rtl/>
          <w:lang w:bidi="he-IL"/>
        </w:rPr>
        <w:t>של מנהל בי</w:t>
      </w:r>
      <w:r w:rsidRPr="00AC19D1">
        <w:rPr>
          <w:rFonts w:asciiTheme="minorBidi" w:hAnsiTheme="minorBidi"/>
          <w:rtl/>
        </w:rPr>
        <w:t>"</w:t>
      </w:r>
      <w:r w:rsidRPr="00AC19D1">
        <w:rPr>
          <w:rFonts w:asciiTheme="minorBidi" w:hAnsiTheme="minorBidi"/>
          <w:rtl/>
          <w:lang w:bidi="he-IL"/>
        </w:rPr>
        <w:t>ח שלא עמד בכך</w:t>
      </w:r>
      <w:r w:rsidRPr="00AC19D1">
        <w:rPr>
          <w:rFonts w:asciiTheme="minorBidi" w:hAnsiTheme="minorBidi"/>
          <w:rtl/>
        </w:rPr>
        <w:t xml:space="preserve">. </w:t>
      </w:r>
      <w:r w:rsidRPr="00AC19D1">
        <w:rPr>
          <w:rFonts w:asciiTheme="minorBidi" w:hAnsiTheme="minorBidi"/>
          <w:rtl/>
          <w:lang w:bidi="he-IL"/>
        </w:rPr>
        <w:t>אחריות האחות היא פחותה מהמנתח ומנהלי האירוע ככל הנראה ואולי ניתן לטעון שיש לה אחריות גדולה</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המרדימה</w:t>
      </w:r>
      <w:r w:rsidRPr="00AC19D1">
        <w:rPr>
          <w:rFonts w:asciiTheme="minorBidi" w:hAnsiTheme="minorBidi"/>
          <w:rtl/>
        </w:rPr>
        <w:t xml:space="preserve">- </w:t>
      </w:r>
      <w:r w:rsidRPr="00AC19D1">
        <w:rPr>
          <w:rFonts w:asciiTheme="minorBidi" w:hAnsiTheme="minorBidi"/>
          <w:rtl/>
          <w:lang w:bidi="he-IL"/>
        </w:rPr>
        <w:t>אחריות אישית ושילוחית שלה</w:t>
      </w:r>
      <w:r w:rsidRPr="00AC19D1">
        <w:rPr>
          <w:rFonts w:asciiTheme="minorBidi" w:hAnsiTheme="minorBidi"/>
          <w:rtl/>
        </w:rPr>
        <w:t xml:space="preserve">, </w:t>
      </w:r>
      <w:r w:rsidRPr="00AC19D1">
        <w:rPr>
          <w:rFonts w:asciiTheme="minorBidi" w:hAnsiTheme="minorBidi"/>
          <w:rtl/>
          <w:lang w:bidi="he-IL"/>
        </w:rPr>
        <w:t>וגם אם לא</w:t>
      </w:r>
      <w:r w:rsidRPr="00AC19D1">
        <w:rPr>
          <w:rFonts w:asciiTheme="minorBidi" w:hAnsiTheme="minorBidi"/>
          <w:rtl/>
        </w:rPr>
        <w:t xml:space="preserve">- </w:t>
      </w:r>
      <w:r w:rsidRPr="00AC19D1">
        <w:rPr>
          <w:rFonts w:asciiTheme="minorBidi" w:hAnsiTheme="minorBidi"/>
          <w:rtl/>
          <w:lang w:bidi="he-IL"/>
        </w:rPr>
        <w:t>אז שילוחית של בי</w:t>
      </w:r>
      <w:r w:rsidRPr="00AC19D1">
        <w:rPr>
          <w:rFonts w:asciiTheme="minorBidi" w:hAnsiTheme="minorBidi"/>
          <w:rtl/>
        </w:rPr>
        <w:t>"</w:t>
      </w:r>
      <w:r w:rsidRPr="00AC19D1">
        <w:rPr>
          <w:rFonts w:asciiTheme="minorBidi" w:hAnsiTheme="minorBidi"/>
          <w:rtl/>
          <w:lang w:bidi="he-IL"/>
        </w:rPr>
        <w:t>ח</w:t>
      </w:r>
      <w:r w:rsidRPr="00AC19D1">
        <w:rPr>
          <w:rFonts w:asciiTheme="minorBidi" w:hAnsiTheme="minorBidi"/>
          <w:rtl/>
        </w:rPr>
        <w:t xml:space="preserve">. </w:t>
      </w:r>
      <w:r w:rsidRPr="00AC19D1">
        <w:rPr>
          <w:rFonts w:asciiTheme="minorBidi" w:hAnsiTheme="minorBidi"/>
          <w:rtl/>
          <w:lang w:bidi="he-IL"/>
        </w:rPr>
        <w:t>הרופאה המרדימה מועסקת בבי</w:t>
      </w:r>
      <w:r w:rsidRPr="00AC19D1">
        <w:rPr>
          <w:rFonts w:asciiTheme="minorBidi" w:hAnsiTheme="minorBidi"/>
          <w:rtl/>
        </w:rPr>
        <w:t>"</w:t>
      </w:r>
      <w:r w:rsidRPr="00AC19D1">
        <w:rPr>
          <w:rFonts w:asciiTheme="minorBidi" w:hAnsiTheme="minorBidi"/>
          <w:rtl/>
          <w:lang w:bidi="he-IL"/>
        </w:rPr>
        <w:t>ח</w:t>
      </w:r>
      <w:r w:rsidRPr="00AC19D1">
        <w:rPr>
          <w:rFonts w:asciiTheme="minorBidi" w:hAnsiTheme="minorBidi"/>
          <w:rtl/>
        </w:rPr>
        <w:t xml:space="preserve">, </w:t>
      </w:r>
      <w:r w:rsidRPr="00AC19D1">
        <w:rPr>
          <w:rFonts w:asciiTheme="minorBidi" w:hAnsiTheme="minorBidi"/>
          <w:rtl/>
          <w:lang w:bidi="he-IL"/>
        </w:rPr>
        <w:t>ראינו את דוח שעות העבודה שלה שהוא עמוס מאוד</w:t>
      </w:r>
      <w:r w:rsidRPr="00AC19D1">
        <w:rPr>
          <w:rFonts w:asciiTheme="minorBidi" w:hAnsiTheme="minorBidi"/>
          <w:rtl/>
        </w:rPr>
        <w:t xml:space="preserve">, </w:t>
      </w:r>
      <w:r w:rsidRPr="00AC19D1">
        <w:rPr>
          <w:rFonts w:asciiTheme="minorBidi" w:hAnsiTheme="minorBidi"/>
          <w:rtl/>
          <w:lang w:bidi="he-IL"/>
        </w:rPr>
        <w:t>צריך לבדוק את תגובת בי</w:t>
      </w:r>
      <w:r w:rsidRPr="00AC19D1">
        <w:rPr>
          <w:rFonts w:asciiTheme="minorBidi" w:hAnsiTheme="minorBidi"/>
          <w:rtl/>
        </w:rPr>
        <w:t>"</w:t>
      </w:r>
      <w:r w:rsidRPr="00AC19D1">
        <w:rPr>
          <w:rFonts w:asciiTheme="minorBidi" w:hAnsiTheme="minorBidi"/>
          <w:rtl/>
          <w:lang w:bidi="he-IL"/>
        </w:rPr>
        <w:t>ח לגבי זה</w:t>
      </w:r>
      <w:r w:rsidRPr="00AC19D1">
        <w:rPr>
          <w:rFonts w:asciiTheme="minorBidi" w:hAnsiTheme="minorBidi"/>
          <w:rtl/>
        </w:rPr>
        <w:t xml:space="preserve">- </w:t>
      </w:r>
      <w:r w:rsidRPr="00AC19D1">
        <w:rPr>
          <w:rFonts w:asciiTheme="minorBidi" w:hAnsiTheme="minorBidi"/>
          <w:rtl/>
          <w:lang w:bidi="he-IL"/>
        </w:rPr>
        <w:t>יכול להיות שזה לא שעות עבודה נטו אלא יש גם זמן מנוחה וכו</w:t>
      </w:r>
      <w:r w:rsidRPr="00AC19D1">
        <w:rPr>
          <w:rFonts w:asciiTheme="minorBidi" w:hAnsiTheme="minorBidi"/>
          <w:rtl/>
        </w:rPr>
        <w:t>'.</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מנהל בי</w:t>
      </w:r>
      <w:r w:rsidRPr="00AC19D1">
        <w:rPr>
          <w:rFonts w:asciiTheme="minorBidi" w:hAnsiTheme="minorBidi"/>
          <w:rtl/>
        </w:rPr>
        <w:t>"</w:t>
      </w:r>
      <w:r w:rsidRPr="00AC19D1">
        <w:rPr>
          <w:rFonts w:asciiTheme="minorBidi" w:hAnsiTheme="minorBidi"/>
          <w:rtl/>
          <w:lang w:bidi="he-IL"/>
        </w:rPr>
        <w:t>ח</w:t>
      </w:r>
      <w:r w:rsidRPr="00AC19D1">
        <w:rPr>
          <w:rFonts w:asciiTheme="minorBidi" w:hAnsiTheme="minorBidi"/>
          <w:rtl/>
        </w:rPr>
        <w:t xml:space="preserve">- </w:t>
      </w:r>
      <w:r w:rsidRPr="00AC19D1">
        <w:rPr>
          <w:rFonts w:asciiTheme="minorBidi" w:hAnsiTheme="minorBidi"/>
          <w:rtl/>
          <w:lang w:bidi="he-IL"/>
        </w:rPr>
        <w:t xml:space="preserve">לאחר המקרה הם הוסיפו מרדימים מ </w:t>
      </w:r>
      <w:r w:rsidRPr="00AC19D1">
        <w:rPr>
          <w:rFonts w:asciiTheme="minorBidi" w:hAnsiTheme="minorBidi"/>
          <w:rtl/>
        </w:rPr>
        <w:t xml:space="preserve">10 </w:t>
      </w:r>
      <w:r w:rsidRPr="00AC19D1">
        <w:rPr>
          <w:rFonts w:asciiTheme="minorBidi" w:hAnsiTheme="minorBidi"/>
          <w:rtl/>
          <w:lang w:bidi="he-IL"/>
        </w:rPr>
        <w:t>ל</w:t>
      </w:r>
      <w:r w:rsidRPr="00AC19D1">
        <w:rPr>
          <w:rFonts w:asciiTheme="minorBidi" w:hAnsiTheme="minorBidi"/>
          <w:rtl/>
        </w:rPr>
        <w:t xml:space="preserve">- 15, </w:t>
      </w:r>
      <w:r w:rsidRPr="00AC19D1">
        <w:rPr>
          <w:rFonts w:asciiTheme="minorBidi" w:hAnsiTheme="minorBidi"/>
          <w:rtl/>
          <w:lang w:bidi="he-IL"/>
        </w:rPr>
        <w:t>יש לבדוק מה קרה לאחר האירוע</w:t>
      </w:r>
      <w:r w:rsidRPr="00AC19D1">
        <w:rPr>
          <w:rFonts w:asciiTheme="minorBidi" w:hAnsiTheme="minorBidi"/>
          <w:rtl/>
        </w:rPr>
        <w:t xml:space="preserve">, </w:t>
      </w:r>
      <w:r w:rsidRPr="00AC19D1">
        <w:rPr>
          <w:rFonts w:asciiTheme="minorBidi" w:hAnsiTheme="minorBidi"/>
          <w:rtl/>
          <w:lang w:bidi="he-IL"/>
        </w:rPr>
        <w:t>בנוסף בבי</w:t>
      </w:r>
      <w:r w:rsidRPr="00AC19D1">
        <w:rPr>
          <w:rFonts w:asciiTheme="minorBidi" w:hAnsiTheme="minorBidi"/>
          <w:rtl/>
        </w:rPr>
        <w:t>"</w:t>
      </w:r>
      <w:r w:rsidRPr="00AC19D1">
        <w:rPr>
          <w:rFonts w:asciiTheme="minorBidi" w:hAnsiTheme="minorBidi"/>
          <w:rtl/>
          <w:lang w:bidi="he-IL"/>
        </w:rPr>
        <w:t>ח אסותא לאחר המקרה שמו מדבקות אדומות גדולות שעליהן כתוב שאסור להוריד את הווליום של המוניטור</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מנהל העבודה</w:t>
      </w:r>
      <w:r w:rsidRPr="00AC19D1">
        <w:rPr>
          <w:rFonts w:asciiTheme="minorBidi" w:hAnsiTheme="minorBidi"/>
          <w:rtl/>
        </w:rPr>
        <w:t xml:space="preserve">- </w:t>
      </w:r>
      <w:r w:rsidRPr="00AC19D1">
        <w:rPr>
          <w:rFonts w:asciiTheme="minorBidi" w:hAnsiTheme="minorBidi"/>
          <w:rtl/>
          <w:lang w:bidi="he-IL"/>
        </w:rPr>
        <w:t>הוא זה שמכין את סידורי העבודה</w:t>
      </w:r>
      <w:r w:rsidRPr="00AC19D1">
        <w:rPr>
          <w:rFonts w:asciiTheme="minorBidi" w:hAnsiTheme="minorBidi"/>
          <w:rtl/>
        </w:rPr>
        <w:t xml:space="preserve">, </w:t>
      </w:r>
      <w:r w:rsidRPr="00AC19D1">
        <w:rPr>
          <w:rFonts w:asciiTheme="minorBidi" w:hAnsiTheme="minorBidi"/>
          <w:rtl/>
          <w:lang w:bidi="he-IL"/>
        </w:rPr>
        <w:t>ולכן אם מדובר במצב שעובדים לא עירניים יכולים לסכן חיי אדם זה דבר קריטי ולכן יתכן שיש אחריות אישית ולא רק שילוחית</w:t>
      </w:r>
      <w:r w:rsidRPr="00AC19D1">
        <w:rPr>
          <w:rFonts w:asciiTheme="minorBidi" w:hAnsiTheme="minorBidi"/>
          <w:rtl/>
        </w:rPr>
        <w:t xml:space="preserve">- </w:t>
      </w:r>
      <w:r w:rsidRPr="00AC19D1">
        <w:rPr>
          <w:rFonts w:asciiTheme="minorBidi" w:hAnsiTheme="minorBidi"/>
          <w:rtl/>
          <w:lang w:bidi="he-IL"/>
        </w:rPr>
        <w:t>יש לבדוק את הציוות</w:t>
      </w:r>
      <w:r w:rsidRPr="00AC19D1">
        <w:rPr>
          <w:rFonts w:asciiTheme="minorBidi" w:hAnsiTheme="minorBidi"/>
          <w:rtl/>
        </w:rPr>
        <w:t xml:space="preserve">, </w:t>
      </w:r>
      <w:r w:rsidRPr="00AC19D1">
        <w:rPr>
          <w:rFonts w:asciiTheme="minorBidi" w:hAnsiTheme="minorBidi"/>
          <w:rtl/>
          <w:lang w:bidi="he-IL"/>
        </w:rPr>
        <w:t>האם מס</w:t>
      </w:r>
      <w:r w:rsidRPr="00AC19D1">
        <w:rPr>
          <w:rFonts w:asciiTheme="minorBidi" w:hAnsiTheme="minorBidi"/>
          <w:rtl/>
        </w:rPr>
        <w:t xml:space="preserve">' </w:t>
      </w:r>
      <w:r w:rsidRPr="00AC19D1">
        <w:rPr>
          <w:rFonts w:asciiTheme="minorBidi" w:hAnsiTheme="minorBidi"/>
          <w:rtl/>
          <w:lang w:bidi="he-IL"/>
        </w:rPr>
        <w:t>מרדימים מספיק לעומת כמות הניתוחים</w:t>
      </w:r>
      <w:r w:rsidRPr="00AC19D1">
        <w:rPr>
          <w:rFonts w:asciiTheme="minorBidi" w:hAnsiTheme="minorBidi"/>
          <w:rtl/>
        </w:rPr>
        <w:t xml:space="preserve">, </w:t>
      </w:r>
      <w:r w:rsidRPr="00AC19D1">
        <w:rPr>
          <w:rFonts w:asciiTheme="minorBidi" w:hAnsiTheme="minorBidi"/>
          <w:rtl/>
          <w:lang w:bidi="he-IL"/>
        </w:rPr>
        <w:t>האם הוא התריע על מחסור במרדימים וכו</w:t>
      </w:r>
      <w:r w:rsidRPr="00AC19D1">
        <w:rPr>
          <w:rFonts w:asciiTheme="minorBidi" w:hAnsiTheme="minorBidi"/>
          <w:rtl/>
        </w:rPr>
        <w:t xml:space="preserve">'. </w:t>
      </w:r>
    </w:p>
    <w:p w:rsidR="001D65B9" w:rsidRDefault="00AC19D1" w:rsidP="000A63EC">
      <w:pPr>
        <w:pStyle w:val="NoSpacing"/>
        <w:bidi/>
        <w:spacing w:line="276" w:lineRule="auto"/>
        <w:rPr>
          <w:rFonts w:asciiTheme="minorBidi" w:hAnsiTheme="minorBidi"/>
          <w:rtl/>
          <w:lang w:bidi="he-IL"/>
        </w:rPr>
      </w:pPr>
      <w:r w:rsidRPr="00AC19D1">
        <w:rPr>
          <w:rFonts w:asciiTheme="minorBidi" w:hAnsiTheme="minorBidi"/>
          <w:rtl/>
          <w:lang w:bidi="he-IL"/>
        </w:rPr>
        <w:t>הרופא המנתח</w:t>
      </w:r>
      <w:r w:rsidRPr="00AC19D1">
        <w:rPr>
          <w:rFonts w:asciiTheme="minorBidi" w:hAnsiTheme="minorBidi"/>
          <w:rtl/>
        </w:rPr>
        <w:t xml:space="preserve">- </w:t>
      </w:r>
      <w:r w:rsidRPr="00AC19D1">
        <w:rPr>
          <w:rFonts w:asciiTheme="minorBidi" w:hAnsiTheme="minorBidi"/>
          <w:rtl/>
          <w:lang w:bidi="he-IL"/>
        </w:rPr>
        <w:t>בסימן שאלה מאוד גדול</w:t>
      </w:r>
      <w:r w:rsidRPr="00AC19D1">
        <w:rPr>
          <w:rFonts w:asciiTheme="minorBidi" w:hAnsiTheme="minorBidi"/>
          <w:rtl/>
        </w:rPr>
        <w:t xml:space="preserve">, </w:t>
      </w:r>
      <w:r w:rsidRPr="00AC19D1">
        <w:rPr>
          <w:rFonts w:asciiTheme="minorBidi" w:hAnsiTheme="minorBidi"/>
          <w:rtl/>
          <w:lang w:bidi="he-IL"/>
        </w:rPr>
        <w:t>האם אפשר לתבוע אותו</w:t>
      </w:r>
      <w:r w:rsidRPr="00AC19D1">
        <w:rPr>
          <w:rFonts w:asciiTheme="minorBidi" w:hAnsiTheme="minorBidi"/>
          <w:rtl/>
        </w:rPr>
        <w:t xml:space="preserve">? </w:t>
      </w:r>
      <w:r w:rsidRPr="00AC19D1">
        <w:rPr>
          <w:rFonts w:asciiTheme="minorBidi" w:hAnsiTheme="minorBidi"/>
          <w:rtl/>
          <w:lang w:bidi="he-IL"/>
        </w:rPr>
        <w:t>מה האחריות שלו</w:t>
      </w:r>
      <w:r w:rsidRPr="00AC19D1">
        <w:rPr>
          <w:rFonts w:asciiTheme="minorBidi" w:hAnsiTheme="minorBidi"/>
          <w:rtl/>
        </w:rPr>
        <w:t xml:space="preserve">? </w:t>
      </w:r>
      <w:r w:rsidRPr="00AC19D1">
        <w:rPr>
          <w:rFonts w:asciiTheme="minorBidi" w:hAnsiTheme="minorBidi"/>
          <w:rtl/>
          <w:lang w:bidi="he-IL"/>
        </w:rPr>
        <w:t>לפי הסרט נראה שהאחריות המרדימים היא המרכזית</w:t>
      </w:r>
      <w:r w:rsidRPr="00AC19D1">
        <w:rPr>
          <w:rFonts w:asciiTheme="minorBidi" w:hAnsiTheme="minorBidi"/>
          <w:rtl/>
        </w:rPr>
        <w:t xml:space="preserve">, </w:t>
      </w:r>
      <w:r w:rsidRPr="00AC19D1">
        <w:rPr>
          <w:rFonts w:asciiTheme="minorBidi" w:hAnsiTheme="minorBidi"/>
          <w:rtl/>
          <w:lang w:bidi="he-IL"/>
        </w:rPr>
        <w:t>והשאלה היא האם אחריותו היא מעבר למה שקשור לניתוח עיניים</w:t>
      </w:r>
      <w:r w:rsidRPr="00AC19D1">
        <w:rPr>
          <w:rFonts w:asciiTheme="minorBidi" w:hAnsiTheme="minorBidi"/>
          <w:rtl/>
        </w:rPr>
        <w:t xml:space="preserve">? </w:t>
      </w:r>
      <w:r w:rsidRPr="00AC19D1">
        <w:rPr>
          <w:rFonts w:asciiTheme="minorBidi" w:hAnsiTheme="minorBidi"/>
          <w:rtl/>
          <w:lang w:bidi="he-IL"/>
        </w:rPr>
        <w:t>האם הוא הפר את חובת הזהירות</w:t>
      </w:r>
      <w:r w:rsidRPr="00AC19D1">
        <w:rPr>
          <w:rFonts w:asciiTheme="minorBidi" w:hAnsiTheme="minorBidi"/>
          <w:rtl/>
        </w:rPr>
        <w:t xml:space="preserve">? </w:t>
      </w:r>
      <w:r w:rsidRPr="00AC19D1">
        <w:rPr>
          <w:rFonts w:asciiTheme="minorBidi" w:hAnsiTheme="minorBidi"/>
          <w:rtl/>
          <w:lang w:bidi="he-IL"/>
        </w:rPr>
        <w:t>קשה להגיד זאת</w:t>
      </w:r>
      <w:r w:rsidRPr="00AC19D1">
        <w:rPr>
          <w:rFonts w:asciiTheme="minorBidi" w:hAnsiTheme="minorBidi"/>
          <w:rtl/>
        </w:rPr>
        <w:t xml:space="preserve">. </w:t>
      </w:r>
      <w:r w:rsidRPr="00AC19D1">
        <w:rPr>
          <w:rFonts w:asciiTheme="minorBidi" w:hAnsiTheme="minorBidi"/>
          <w:rtl/>
          <w:lang w:bidi="he-IL"/>
        </w:rPr>
        <w:t>הוא יכול לטעון לניתוק הקש</w:t>
      </w:r>
      <w:r w:rsidRPr="00AC19D1">
        <w:rPr>
          <w:rFonts w:asciiTheme="minorBidi" w:hAnsiTheme="minorBidi"/>
          <w:rtl/>
        </w:rPr>
        <w:t>"</w:t>
      </w:r>
      <w:r w:rsidRPr="00AC19D1">
        <w:rPr>
          <w:rFonts w:asciiTheme="minorBidi" w:hAnsiTheme="minorBidi"/>
          <w:rtl/>
          <w:lang w:bidi="he-IL"/>
        </w:rPr>
        <w:t>ס של ס</w:t>
      </w:r>
      <w:r w:rsidRPr="00AC19D1">
        <w:rPr>
          <w:rFonts w:asciiTheme="minorBidi" w:hAnsiTheme="minorBidi"/>
          <w:rtl/>
        </w:rPr>
        <w:t xml:space="preserve">' 64(2)- </w:t>
      </w:r>
      <w:r w:rsidRPr="00AC19D1">
        <w:rPr>
          <w:rFonts w:asciiTheme="minorBidi" w:hAnsiTheme="minorBidi"/>
          <w:rtl/>
          <w:lang w:bidi="he-IL"/>
        </w:rPr>
        <w:t>לדעת שמואלי זה לא כ</w:t>
      </w:r>
      <w:r w:rsidRPr="00AC19D1">
        <w:rPr>
          <w:rFonts w:asciiTheme="minorBidi" w:hAnsiTheme="minorBidi"/>
          <w:rtl/>
        </w:rPr>
        <w:t>"</w:t>
      </w:r>
      <w:r w:rsidRPr="00AC19D1">
        <w:rPr>
          <w:rFonts w:asciiTheme="minorBidi" w:hAnsiTheme="minorBidi"/>
          <w:rtl/>
          <w:lang w:bidi="he-IL"/>
        </w:rPr>
        <w:t>כ נכון להטיל עליו אחריות</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lastRenderedPageBreak/>
        <w:t>חשוב לדבר בתביעה הזו על ס</w:t>
      </w:r>
      <w:r w:rsidRPr="00AC19D1">
        <w:rPr>
          <w:rFonts w:asciiTheme="minorBidi" w:hAnsiTheme="minorBidi"/>
          <w:rtl/>
        </w:rPr>
        <w:t xml:space="preserve">' 41- </w:t>
      </w:r>
      <w:r w:rsidRPr="00AC19D1">
        <w:rPr>
          <w:rFonts w:asciiTheme="minorBidi" w:hAnsiTheme="minorBidi"/>
          <w:rtl/>
          <w:lang w:bidi="he-IL"/>
        </w:rPr>
        <w:t>הפיכת הנטל לפי ס</w:t>
      </w:r>
      <w:r w:rsidRPr="00AC19D1">
        <w:rPr>
          <w:rFonts w:asciiTheme="minorBidi" w:hAnsiTheme="minorBidi"/>
          <w:rtl/>
        </w:rPr>
        <w:t xml:space="preserve">' 41, </w:t>
      </w:r>
      <w:r w:rsidRPr="00AC19D1">
        <w:rPr>
          <w:rFonts w:asciiTheme="minorBidi" w:hAnsiTheme="minorBidi"/>
          <w:rtl/>
          <w:lang w:bidi="he-IL"/>
        </w:rPr>
        <w:t>כשאדם נמצא בניתוח והוא מורדם הוא לא מודע לכלום</w:t>
      </w:r>
      <w:r w:rsidRPr="00AC19D1">
        <w:rPr>
          <w:rFonts w:asciiTheme="minorBidi" w:hAnsiTheme="minorBidi"/>
          <w:rtl/>
        </w:rPr>
        <w:t xml:space="preserve">, </w:t>
      </w:r>
      <w:r w:rsidRPr="00AC19D1">
        <w:rPr>
          <w:rFonts w:asciiTheme="minorBidi" w:hAnsiTheme="minorBidi"/>
          <w:rtl/>
          <w:lang w:bidi="he-IL"/>
        </w:rPr>
        <w:t>הוא לא מודע למה שקורה עימו</w:t>
      </w:r>
      <w:r w:rsidRPr="00AC19D1">
        <w:rPr>
          <w:rFonts w:asciiTheme="minorBidi" w:hAnsiTheme="minorBidi"/>
          <w:rtl/>
        </w:rPr>
        <w:t xml:space="preserve">, </w:t>
      </w:r>
      <w:r w:rsidRPr="00AC19D1">
        <w:rPr>
          <w:rFonts w:asciiTheme="minorBidi" w:hAnsiTheme="minorBidi"/>
          <w:rtl/>
          <w:lang w:bidi="he-IL"/>
        </w:rPr>
        <w:t>ולכן אחרי שדנים בהכל חשוב מאוד לציין זאת</w:t>
      </w:r>
      <w:r w:rsidRPr="00AC19D1">
        <w:rPr>
          <w:rFonts w:asciiTheme="minorBidi" w:hAnsiTheme="minorBidi"/>
          <w:rtl/>
        </w:rPr>
        <w:t xml:space="preserve">. </w:t>
      </w:r>
    </w:p>
    <w:p w:rsidR="00AC19D1" w:rsidRPr="00AC19D1" w:rsidRDefault="00AC19D1" w:rsidP="000A63EC">
      <w:pPr>
        <w:pStyle w:val="NoSpacing"/>
        <w:bidi/>
        <w:spacing w:line="276" w:lineRule="auto"/>
        <w:rPr>
          <w:rFonts w:asciiTheme="minorBidi" w:hAnsiTheme="minorBidi"/>
          <w:rtl/>
        </w:rPr>
      </w:pPr>
      <w:r w:rsidRPr="00AC19D1">
        <w:rPr>
          <w:rFonts w:asciiTheme="minorBidi" w:hAnsiTheme="minorBidi"/>
          <w:rtl/>
          <w:lang w:bidi="he-IL"/>
        </w:rPr>
        <w:t>ראשי נזק</w:t>
      </w:r>
      <w:r w:rsidRPr="00AC19D1">
        <w:rPr>
          <w:rFonts w:asciiTheme="minorBidi" w:hAnsiTheme="minorBidi"/>
          <w:rtl/>
        </w:rPr>
        <w:t xml:space="preserve">- </w:t>
      </w:r>
    </w:p>
    <w:p w:rsidR="00AC19D1" w:rsidRPr="00AC19D1" w:rsidRDefault="00AC19D1" w:rsidP="000A63EC">
      <w:pPr>
        <w:pStyle w:val="NoSpacing"/>
        <w:numPr>
          <w:ilvl w:val="0"/>
          <w:numId w:val="49"/>
        </w:numPr>
        <w:bidi/>
        <w:spacing w:line="276" w:lineRule="auto"/>
        <w:rPr>
          <w:rFonts w:asciiTheme="minorBidi" w:hAnsiTheme="minorBidi"/>
          <w:rtl/>
        </w:rPr>
      </w:pPr>
      <w:r w:rsidRPr="00AC19D1">
        <w:rPr>
          <w:rFonts w:asciiTheme="minorBidi" w:hAnsiTheme="minorBidi"/>
          <w:rtl/>
          <w:lang w:bidi="he-IL"/>
        </w:rPr>
        <w:t>נזק גוף</w:t>
      </w:r>
      <w:r w:rsidRPr="00AC19D1">
        <w:rPr>
          <w:rFonts w:asciiTheme="minorBidi" w:hAnsiTheme="minorBidi"/>
          <w:rtl/>
        </w:rPr>
        <w:t xml:space="preserve">- </w:t>
      </w:r>
      <w:r w:rsidRPr="00AC19D1">
        <w:rPr>
          <w:rFonts w:asciiTheme="minorBidi" w:hAnsiTheme="minorBidi"/>
          <w:b/>
          <w:bCs/>
          <w:rtl/>
          <w:lang w:bidi="he-IL"/>
        </w:rPr>
        <w:t>ראש נזק ממוני</w:t>
      </w:r>
      <w:r w:rsidRPr="00AC19D1">
        <w:rPr>
          <w:rFonts w:asciiTheme="minorBidi" w:hAnsiTheme="minorBidi"/>
          <w:b/>
          <w:bCs/>
          <w:rtl/>
        </w:rPr>
        <w:t>-</w:t>
      </w:r>
      <w:r w:rsidRPr="00AC19D1">
        <w:rPr>
          <w:rFonts w:asciiTheme="minorBidi" w:hAnsiTheme="minorBidi"/>
          <w:rtl/>
        </w:rPr>
        <w:t xml:space="preserve"> </w:t>
      </w:r>
      <w:r w:rsidRPr="00AC19D1">
        <w:rPr>
          <w:rFonts w:asciiTheme="minorBidi" w:hAnsiTheme="minorBidi"/>
          <w:u w:val="single"/>
          <w:rtl/>
          <w:lang w:bidi="he-IL"/>
        </w:rPr>
        <w:t>אובדן השתכרות</w:t>
      </w:r>
      <w:r w:rsidRPr="00AC19D1">
        <w:rPr>
          <w:rFonts w:asciiTheme="minorBidi" w:hAnsiTheme="minorBidi"/>
          <w:u w:val="single"/>
          <w:rtl/>
        </w:rPr>
        <w:t>-</w:t>
      </w:r>
      <w:r w:rsidRPr="00AC19D1">
        <w:rPr>
          <w:rFonts w:asciiTheme="minorBidi" w:hAnsiTheme="minorBidi"/>
          <w:rtl/>
          <w:lang w:bidi="he-IL"/>
        </w:rPr>
        <w:t xml:space="preserve"> לפני </w:t>
      </w:r>
      <w:r w:rsidRPr="00AC19D1">
        <w:rPr>
          <w:rFonts w:asciiTheme="minorBidi" w:hAnsiTheme="minorBidi"/>
          <w:rtl/>
        </w:rPr>
        <w:t xml:space="preserve">2004 </w:t>
      </w:r>
      <w:r w:rsidRPr="00AC19D1">
        <w:rPr>
          <w:rFonts w:asciiTheme="minorBidi" w:hAnsiTheme="minorBidi"/>
          <w:rtl/>
          <w:lang w:bidi="he-IL"/>
        </w:rPr>
        <w:t>ההורים לא היו מקבלים על כך דבר</w:t>
      </w:r>
      <w:r w:rsidRPr="00AC19D1">
        <w:rPr>
          <w:rFonts w:asciiTheme="minorBidi" w:hAnsiTheme="minorBidi"/>
          <w:rtl/>
        </w:rPr>
        <w:t xml:space="preserve">, </w:t>
      </w:r>
      <w:r w:rsidRPr="00AC19D1">
        <w:rPr>
          <w:rFonts w:asciiTheme="minorBidi" w:hAnsiTheme="minorBidi"/>
          <w:rtl/>
          <w:lang w:bidi="he-IL"/>
        </w:rPr>
        <w:t>ב</w:t>
      </w:r>
      <w:r w:rsidRPr="001D65B9">
        <w:rPr>
          <w:rFonts w:asciiTheme="minorBidi" w:hAnsiTheme="minorBidi"/>
          <w:b/>
          <w:bCs/>
          <w:highlight w:val="yellow"/>
          <w:rtl/>
          <w:lang w:bidi="he-IL"/>
        </w:rPr>
        <w:t>פס</w:t>
      </w:r>
      <w:r w:rsidRPr="001D65B9">
        <w:rPr>
          <w:rFonts w:asciiTheme="minorBidi" w:hAnsiTheme="minorBidi"/>
          <w:b/>
          <w:bCs/>
          <w:highlight w:val="yellow"/>
          <w:rtl/>
        </w:rPr>
        <w:t>"</w:t>
      </w:r>
      <w:r w:rsidRPr="001D65B9">
        <w:rPr>
          <w:rFonts w:asciiTheme="minorBidi" w:hAnsiTheme="minorBidi"/>
          <w:b/>
          <w:bCs/>
          <w:highlight w:val="yellow"/>
          <w:rtl/>
          <w:lang w:bidi="he-IL"/>
        </w:rPr>
        <w:t>ד אטינגר</w:t>
      </w:r>
      <w:r w:rsidRPr="00AC19D1">
        <w:rPr>
          <w:rFonts w:asciiTheme="minorBidi" w:hAnsiTheme="minorBidi"/>
          <w:rtl/>
        </w:rPr>
        <w:t xml:space="preserve">- </w:t>
      </w:r>
      <w:r w:rsidRPr="00AC19D1">
        <w:rPr>
          <w:rFonts w:asciiTheme="minorBidi" w:hAnsiTheme="minorBidi"/>
          <w:rtl/>
          <w:lang w:bidi="he-IL"/>
        </w:rPr>
        <w:t>מדבר על שנים אבודות</w:t>
      </w:r>
      <w:r w:rsidRPr="00AC19D1">
        <w:rPr>
          <w:rFonts w:asciiTheme="minorBidi" w:hAnsiTheme="minorBidi"/>
          <w:rtl/>
        </w:rPr>
        <w:t xml:space="preserve">- </w:t>
      </w:r>
      <w:r w:rsidRPr="00AC19D1">
        <w:rPr>
          <w:rFonts w:asciiTheme="minorBidi" w:hAnsiTheme="minorBidi"/>
          <w:rtl/>
          <w:lang w:bidi="he-IL"/>
        </w:rPr>
        <w:t>מדבר על השתכרות שאבדה בשנות האי</w:t>
      </w:r>
      <w:r w:rsidRPr="00AC19D1">
        <w:rPr>
          <w:rFonts w:asciiTheme="minorBidi" w:hAnsiTheme="minorBidi"/>
          <w:rtl/>
        </w:rPr>
        <w:t>-</w:t>
      </w:r>
      <w:r w:rsidRPr="00AC19D1">
        <w:rPr>
          <w:rFonts w:asciiTheme="minorBidi" w:hAnsiTheme="minorBidi"/>
          <w:rtl/>
          <w:lang w:bidi="he-IL"/>
        </w:rPr>
        <w:t xml:space="preserve">חיים לילד בן </w:t>
      </w:r>
      <w:r w:rsidRPr="00AC19D1">
        <w:rPr>
          <w:rFonts w:asciiTheme="minorBidi" w:hAnsiTheme="minorBidi"/>
          <w:rtl/>
        </w:rPr>
        <w:t xml:space="preserve">11 </w:t>
      </w:r>
      <w:r w:rsidRPr="00AC19D1">
        <w:rPr>
          <w:rFonts w:asciiTheme="minorBidi" w:hAnsiTheme="minorBidi"/>
          <w:rtl/>
          <w:lang w:bidi="he-IL"/>
        </w:rPr>
        <w:t>מירושלים שנפל לבור בזמן שיפוצים ומת</w:t>
      </w:r>
      <w:r w:rsidRPr="00AC19D1">
        <w:rPr>
          <w:rFonts w:asciiTheme="minorBidi" w:hAnsiTheme="minorBidi"/>
          <w:rtl/>
        </w:rPr>
        <w:t xml:space="preserve">, </w:t>
      </w:r>
      <w:r w:rsidRPr="00AC19D1">
        <w:rPr>
          <w:rFonts w:asciiTheme="minorBidi" w:hAnsiTheme="minorBidi"/>
          <w:rtl/>
          <w:lang w:bidi="he-IL"/>
        </w:rPr>
        <w:t xml:space="preserve">למשל אדם שמת ויכל להשתכר עד גיל </w:t>
      </w:r>
      <w:r w:rsidRPr="00AC19D1">
        <w:rPr>
          <w:rFonts w:asciiTheme="minorBidi" w:hAnsiTheme="minorBidi"/>
          <w:rtl/>
        </w:rPr>
        <w:t xml:space="preserve">65 </w:t>
      </w:r>
      <w:r w:rsidRPr="00AC19D1">
        <w:rPr>
          <w:rFonts w:asciiTheme="minorBidi" w:hAnsiTheme="minorBidi"/>
          <w:rtl/>
          <w:lang w:bidi="he-IL"/>
        </w:rPr>
        <w:t>נניח</w:t>
      </w:r>
      <w:r w:rsidRPr="00AC19D1">
        <w:rPr>
          <w:rFonts w:asciiTheme="minorBidi" w:hAnsiTheme="minorBidi"/>
          <w:rtl/>
        </w:rPr>
        <w:t xml:space="preserve">- </w:t>
      </w:r>
      <w:r w:rsidRPr="00AC19D1">
        <w:rPr>
          <w:rFonts w:asciiTheme="minorBidi" w:hAnsiTheme="minorBidi"/>
          <w:rtl/>
          <w:lang w:bidi="he-IL"/>
        </w:rPr>
        <w:t>השאלה אם משלמים לו על כך והוחלט שכן</w:t>
      </w:r>
      <w:r w:rsidRPr="00AC19D1">
        <w:rPr>
          <w:rFonts w:asciiTheme="minorBidi" w:hAnsiTheme="minorBidi"/>
          <w:rtl/>
        </w:rPr>
        <w:t xml:space="preserve">. </w:t>
      </w:r>
    </w:p>
    <w:p w:rsidR="00AC19D1" w:rsidRPr="00AC19D1" w:rsidRDefault="00AC19D1" w:rsidP="000A63EC">
      <w:pPr>
        <w:pStyle w:val="NoSpacing"/>
        <w:bidi/>
        <w:spacing w:line="276" w:lineRule="auto"/>
        <w:ind w:left="1080"/>
        <w:rPr>
          <w:rFonts w:asciiTheme="minorBidi" w:hAnsiTheme="minorBidi"/>
        </w:rPr>
      </w:pPr>
      <w:r w:rsidRPr="00AC19D1">
        <w:rPr>
          <w:rFonts w:asciiTheme="minorBidi" w:hAnsiTheme="minorBidi"/>
          <w:u w:val="single"/>
          <w:rtl/>
          <w:lang w:bidi="he-IL"/>
        </w:rPr>
        <w:t>הוצאות שונות</w:t>
      </w:r>
      <w:r w:rsidRPr="00AC19D1">
        <w:rPr>
          <w:rFonts w:asciiTheme="minorBidi" w:hAnsiTheme="minorBidi"/>
          <w:rtl/>
        </w:rPr>
        <w:t xml:space="preserve">- </w:t>
      </w:r>
      <w:r w:rsidRPr="00AC19D1">
        <w:rPr>
          <w:rFonts w:asciiTheme="minorBidi" w:hAnsiTheme="minorBidi"/>
          <w:rtl/>
          <w:lang w:bidi="he-IL"/>
        </w:rPr>
        <w:t>כאן קבורה</w:t>
      </w:r>
      <w:r w:rsidRPr="00AC19D1">
        <w:rPr>
          <w:rFonts w:asciiTheme="minorBidi" w:hAnsiTheme="minorBidi"/>
          <w:rtl/>
        </w:rPr>
        <w:t xml:space="preserve">. </w:t>
      </w:r>
    </w:p>
    <w:p w:rsidR="00AC19D1" w:rsidRPr="00AC19D1" w:rsidRDefault="00AC19D1" w:rsidP="000A63EC">
      <w:pPr>
        <w:pStyle w:val="NoSpacing"/>
        <w:bidi/>
        <w:spacing w:line="276" w:lineRule="auto"/>
        <w:ind w:left="1080"/>
        <w:rPr>
          <w:rFonts w:asciiTheme="minorBidi" w:hAnsiTheme="minorBidi"/>
          <w:rtl/>
        </w:rPr>
      </w:pPr>
      <w:r w:rsidRPr="00AC19D1">
        <w:rPr>
          <w:rFonts w:asciiTheme="minorBidi" w:hAnsiTheme="minorBidi"/>
          <w:b/>
          <w:bCs/>
          <w:rtl/>
          <w:lang w:bidi="he-IL"/>
        </w:rPr>
        <w:t>ראש נזק לא ממוני</w:t>
      </w:r>
      <w:r w:rsidRPr="00AC19D1">
        <w:rPr>
          <w:rFonts w:asciiTheme="minorBidi" w:hAnsiTheme="minorBidi"/>
          <w:b/>
          <w:bCs/>
          <w:rtl/>
        </w:rPr>
        <w:t>-</w:t>
      </w:r>
      <w:r w:rsidRPr="00AC19D1">
        <w:rPr>
          <w:rFonts w:asciiTheme="minorBidi" w:hAnsiTheme="minorBidi"/>
          <w:rtl/>
          <w:lang w:bidi="he-IL"/>
        </w:rPr>
        <w:t xml:space="preserve"> כאב וסבל </w:t>
      </w:r>
      <w:r w:rsidRPr="00AC19D1">
        <w:rPr>
          <w:rFonts w:asciiTheme="minorBidi" w:hAnsiTheme="minorBidi"/>
          <w:rtl/>
        </w:rPr>
        <w:t xml:space="preserve">– </w:t>
      </w:r>
      <w:r w:rsidRPr="00AC19D1">
        <w:rPr>
          <w:rFonts w:asciiTheme="minorBidi" w:hAnsiTheme="minorBidi"/>
          <w:rtl/>
          <w:lang w:bidi="he-IL"/>
        </w:rPr>
        <w:t>אבל הילדה מתה ולא היה כאב וסבל</w:t>
      </w:r>
      <w:r w:rsidRPr="00AC19D1">
        <w:rPr>
          <w:rFonts w:asciiTheme="minorBidi" w:hAnsiTheme="minorBidi"/>
          <w:rtl/>
        </w:rPr>
        <w:t xml:space="preserve">. </w:t>
      </w:r>
      <w:r w:rsidRPr="00AC19D1">
        <w:rPr>
          <w:rFonts w:asciiTheme="minorBidi" w:hAnsiTheme="minorBidi"/>
          <w:rtl/>
          <w:lang w:bidi="he-IL"/>
        </w:rPr>
        <w:t>קיצור תוחלת חיים</w:t>
      </w:r>
      <w:r w:rsidRPr="00AC19D1">
        <w:rPr>
          <w:rFonts w:asciiTheme="minorBidi" w:hAnsiTheme="minorBidi"/>
          <w:rtl/>
        </w:rPr>
        <w:t xml:space="preserve">- </w:t>
      </w:r>
      <w:r w:rsidRPr="00AC19D1">
        <w:rPr>
          <w:rFonts w:asciiTheme="minorBidi" w:hAnsiTheme="minorBidi"/>
          <w:rtl/>
          <w:lang w:bidi="he-IL"/>
        </w:rPr>
        <w:t>לא מקבלים כי את זה מקבלים כאשר האדם יודע שהוא עומד למות ואז הוא מצטער על מה שיפספס</w:t>
      </w:r>
      <w:r w:rsidRPr="00AC19D1">
        <w:rPr>
          <w:rFonts w:asciiTheme="minorBidi" w:hAnsiTheme="minorBidi"/>
          <w:rtl/>
        </w:rPr>
        <w:t xml:space="preserve">, </w:t>
      </w:r>
      <w:r w:rsidRPr="00AC19D1">
        <w:rPr>
          <w:rFonts w:asciiTheme="minorBidi" w:hAnsiTheme="minorBidi"/>
          <w:rtl/>
          <w:lang w:bidi="he-IL"/>
        </w:rPr>
        <w:t>הילדה לא ידעה שהיא עומדת למות ולכן לא תקבל זאת</w:t>
      </w:r>
      <w:r w:rsidRPr="00AC19D1">
        <w:rPr>
          <w:rFonts w:asciiTheme="minorBidi" w:hAnsiTheme="minorBidi"/>
          <w:rtl/>
        </w:rPr>
        <w:t xml:space="preserve">. </w:t>
      </w:r>
      <w:r w:rsidRPr="00AC19D1">
        <w:rPr>
          <w:rFonts w:asciiTheme="minorBidi" w:hAnsiTheme="minorBidi"/>
          <w:rtl/>
          <w:lang w:bidi="he-IL"/>
        </w:rPr>
        <w:t>אובדן הנאות חיים</w:t>
      </w:r>
      <w:r w:rsidRPr="00AC19D1">
        <w:rPr>
          <w:rFonts w:asciiTheme="minorBidi" w:hAnsiTheme="minorBidi"/>
          <w:rtl/>
        </w:rPr>
        <w:t xml:space="preserve">- </w:t>
      </w:r>
      <w:r w:rsidRPr="00AC19D1">
        <w:rPr>
          <w:rFonts w:asciiTheme="minorBidi" w:hAnsiTheme="minorBidi"/>
          <w:rtl/>
          <w:lang w:bidi="he-IL"/>
        </w:rPr>
        <w:t>מדובר על אדם חיי</w:t>
      </w:r>
      <w:r w:rsidRPr="00AC19D1">
        <w:rPr>
          <w:rFonts w:asciiTheme="minorBidi" w:hAnsiTheme="minorBidi"/>
          <w:rtl/>
        </w:rPr>
        <w:t xml:space="preserve">. </w:t>
      </w:r>
      <w:r w:rsidRPr="00AC19D1">
        <w:rPr>
          <w:rFonts w:asciiTheme="minorBidi" w:hAnsiTheme="minorBidi"/>
          <w:rtl/>
          <w:lang w:bidi="he-IL"/>
        </w:rPr>
        <w:t>כלומר אדם מת</w:t>
      </w:r>
      <w:r w:rsidRPr="00AC19D1">
        <w:rPr>
          <w:rFonts w:asciiTheme="minorBidi" w:hAnsiTheme="minorBidi"/>
          <w:rtl/>
        </w:rPr>
        <w:t xml:space="preserve">- </w:t>
      </w:r>
      <w:r w:rsidRPr="00AC19D1">
        <w:rPr>
          <w:rFonts w:asciiTheme="minorBidi" w:hAnsiTheme="minorBidi"/>
          <w:rtl/>
          <w:lang w:bidi="he-IL"/>
        </w:rPr>
        <w:t>לא מקבל כלום מלבד הוצאות שונות</w:t>
      </w:r>
      <w:r w:rsidRPr="00AC19D1">
        <w:rPr>
          <w:rFonts w:asciiTheme="minorBidi" w:hAnsiTheme="minorBidi"/>
          <w:rtl/>
        </w:rPr>
        <w:t>.</w:t>
      </w:r>
    </w:p>
    <w:p w:rsidR="00AC19D1" w:rsidRPr="00AC19D1" w:rsidRDefault="00AC19D1" w:rsidP="000A63EC">
      <w:pPr>
        <w:pStyle w:val="NoSpacing"/>
        <w:bidi/>
        <w:spacing w:line="276" w:lineRule="auto"/>
        <w:ind w:left="1080"/>
        <w:rPr>
          <w:rFonts w:asciiTheme="minorBidi" w:hAnsiTheme="minorBidi"/>
          <w:rtl/>
        </w:rPr>
      </w:pPr>
      <w:r w:rsidRPr="001D65B9">
        <w:rPr>
          <w:rFonts w:asciiTheme="minorBidi" w:hAnsiTheme="minorBidi"/>
          <w:b/>
          <w:bCs/>
          <w:highlight w:val="yellow"/>
          <w:rtl/>
          <w:lang w:bidi="he-IL"/>
        </w:rPr>
        <w:t>פס</w:t>
      </w:r>
      <w:r w:rsidRPr="001D65B9">
        <w:rPr>
          <w:rFonts w:asciiTheme="minorBidi" w:hAnsiTheme="minorBidi"/>
          <w:b/>
          <w:bCs/>
          <w:highlight w:val="yellow"/>
          <w:rtl/>
        </w:rPr>
        <w:t>"</w:t>
      </w:r>
      <w:r w:rsidRPr="001D65B9">
        <w:rPr>
          <w:rFonts w:asciiTheme="minorBidi" w:hAnsiTheme="minorBidi"/>
          <w:b/>
          <w:bCs/>
          <w:highlight w:val="yellow"/>
          <w:rtl/>
          <w:lang w:bidi="he-IL"/>
        </w:rPr>
        <w:t>ד גבריאל</w:t>
      </w:r>
      <w:r w:rsidRPr="001D65B9">
        <w:rPr>
          <w:rFonts w:asciiTheme="minorBidi" w:hAnsiTheme="minorBidi"/>
          <w:b/>
          <w:bCs/>
          <w:highlight w:val="yellow"/>
          <w:rtl/>
        </w:rPr>
        <w:t>-</w:t>
      </w:r>
      <w:r w:rsidRPr="00AC19D1">
        <w:rPr>
          <w:rFonts w:asciiTheme="minorBidi" w:hAnsiTheme="minorBidi"/>
          <w:rtl/>
          <w:lang w:bidi="he-IL"/>
        </w:rPr>
        <w:t xml:space="preserve"> שנת </w:t>
      </w:r>
      <w:r w:rsidRPr="00AC19D1">
        <w:rPr>
          <w:rFonts w:asciiTheme="minorBidi" w:hAnsiTheme="minorBidi"/>
          <w:rtl/>
        </w:rPr>
        <w:t xml:space="preserve">82, </w:t>
      </w:r>
      <w:r w:rsidRPr="00AC19D1">
        <w:rPr>
          <w:rFonts w:asciiTheme="minorBidi" w:hAnsiTheme="minorBidi"/>
          <w:rtl/>
          <w:lang w:bidi="he-IL"/>
        </w:rPr>
        <w:t xml:space="preserve">ילדה בת </w:t>
      </w:r>
      <w:r w:rsidRPr="00AC19D1">
        <w:rPr>
          <w:rFonts w:asciiTheme="minorBidi" w:hAnsiTheme="minorBidi"/>
          <w:rtl/>
        </w:rPr>
        <w:t xml:space="preserve">16 </w:t>
      </w:r>
      <w:r w:rsidRPr="00AC19D1">
        <w:rPr>
          <w:rFonts w:asciiTheme="minorBidi" w:hAnsiTheme="minorBidi"/>
          <w:rtl/>
          <w:lang w:bidi="he-IL"/>
        </w:rPr>
        <w:t>שמתה ועיזבונה תבע וביקש לשלם פיצוי על אובדן השתכרות</w:t>
      </w:r>
      <w:r w:rsidRPr="00AC19D1">
        <w:rPr>
          <w:rFonts w:asciiTheme="minorBidi" w:hAnsiTheme="minorBidi"/>
          <w:rtl/>
        </w:rPr>
        <w:t xml:space="preserve">- </w:t>
      </w:r>
      <w:r w:rsidRPr="00AC19D1">
        <w:rPr>
          <w:rFonts w:asciiTheme="minorBidi" w:hAnsiTheme="minorBidi"/>
          <w:rtl/>
          <w:lang w:bidi="he-IL"/>
        </w:rPr>
        <w:t>על השכר שיכלה לקבל בשנים של חייה</w:t>
      </w:r>
      <w:r w:rsidRPr="00AC19D1">
        <w:rPr>
          <w:rFonts w:asciiTheme="minorBidi" w:hAnsiTheme="minorBidi"/>
          <w:rtl/>
        </w:rPr>
        <w:t xml:space="preserve">, </w:t>
      </w:r>
      <w:r w:rsidRPr="00AC19D1">
        <w:rPr>
          <w:rFonts w:asciiTheme="minorBidi" w:hAnsiTheme="minorBidi"/>
          <w:rtl/>
          <w:lang w:bidi="he-IL"/>
        </w:rPr>
        <w:t>ביהמ</w:t>
      </w:r>
      <w:r w:rsidRPr="00AC19D1">
        <w:rPr>
          <w:rFonts w:asciiTheme="minorBidi" w:hAnsiTheme="minorBidi"/>
          <w:rtl/>
        </w:rPr>
        <w:t>"</w:t>
      </w:r>
      <w:r w:rsidRPr="00AC19D1">
        <w:rPr>
          <w:rFonts w:asciiTheme="minorBidi" w:hAnsiTheme="minorBidi"/>
          <w:rtl/>
          <w:lang w:bidi="he-IL"/>
        </w:rPr>
        <w:t>ש העליון בדעת רוב אומר שלא מגיע פיצוי</w:t>
      </w:r>
      <w:r w:rsidRPr="00AC19D1">
        <w:rPr>
          <w:rFonts w:asciiTheme="minorBidi" w:hAnsiTheme="minorBidi"/>
          <w:rtl/>
        </w:rPr>
        <w:t xml:space="preserve">, </w:t>
      </w:r>
      <w:r w:rsidRPr="00AC19D1">
        <w:rPr>
          <w:rFonts w:asciiTheme="minorBidi" w:hAnsiTheme="minorBidi"/>
          <w:rtl/>
          <w:lang w:bidi="he-IL"/>
        </w:rPr>
        <w:t>למה</w:t>
      </w:r>
      <w:r w:rsidRPr="00AC19D1">
        <w:rPr>
          <w:rFonts w:asciiTheme="minorBidi" w:hAnsiTheme="minorBidi"/>
          <w:rtl/>
        </w:rPr>
        <w:t xml:space="preserve">? </w:t>
      </w:r>
      <w:r w:rsidRPr="00AC19D1">
        <w:rPr>
          <w:rFonts w:asciiTheme="minorBidi" w:hAnsiTheme="minorBidi"/>
          <w:rtl/>
          <w:lang w:bidi="he-IL"/>
        </w:rPr>
        <w:t>כי זה לעג למת</w:t>
      </w:r>
      <w:r w:rsidRPr="00AC19D1">
        <w:rPr>
          <w:rFonts w:asciiTheme="minorBidi" w:hAnsiTheme="minorBidi"/>
          <w:rtl/>
        </w:rPr>
        <w:t xml:space="preserve">. </w:t>
      </w:r>
      <w:r w:rsidRPr="00AC19D1">
        <w:rPr>
          <w:rFonts w:asciiTheme="minorBidi" w:hAnsiTheme="minorBidi"/>
          <w:rtl/>
          <w:lang w:bidi="he-IL"/>
        </w:rPr>
        <w:t>דעת מיעוט</w:t>
      </w:r>
      <w:r w:rsidRPr="00AC19D1">
        <w:rPr>
          <w:rFonts w:asciiTheme="minorBidi" w:hAnsiTheme="minorBidi"/>
          <w:rtl/>
        </w:rPr>
        <w:t xml:space="preserve">- </w:t>
      </w:r>
      <w:r w:rsidRPr="00AC19D1">
        <w:rPr>
          <w:rFonts w:asciiTheme="minorBidi" w:hAnsiTheme="minorBidi"/>
          <w:rtl/>
          <w:lang w:bidi="he-IL"/>
        </w:rPr>
        <w:t>ברק</w:t>
      </w:r>
      <w:r w:rsidRPr="00AC19D1">
        <w:rPr>
          <w:rFonts w:asciiTheme="minorBidi" w:hAnsiTheme="minorBidi"/>
          <w:rtl/>
        </w:rPr>
        <w:t xml:space="preserve">- </w:t>
      </w:r>
      <w:r w:rsidRPr="00AC19D1">
        <w:rPr>
          <w:rFonts w:asciiTheme="minorBidi" w:hAnsiTheme="minorBidi"/>
          <w:rtl/>
          <w:lang w:bidi="he-IL"/>
        </w:rPr>
        <w:t>אומר שיש לתת פיצוי על כך</w:t>
      </w:r>
      <w:r w:rsidRPr="00AC19D1">
        <w:rPr>
          <w:rFonts w:asciiTheme="minorBidi" w:hAnsiTheme="minorBidi"/>
          <w:rtl/>
        </w:rPr>
        <w:t xml:space="preserve">. </w:t>
      </w:r>
    </w:p>
    <w:p w:rsidR="00AC19D1" w:rsidRPr="00AC19D1" w:rsidRDefault="00AC19D1" w:rsidP="000A63EC">
      <w:pPr>
        <w:pStyle w:val="NoSpacing"/>
        <w:bidi/>
        <w:spacing w:line="276" w:lineRule="auto"/>
        <w:ind w:left="1080"/>
        <w:rPr>
          <w:rFonts w:asciiTheme="minorBidi" w:hAnsiTheme="minorBidi"/>
          <w:rtl/>
        </w:rPr>
      </w:pPr>
      <w:r w:rsidRPr="001D65B9">
        <w:rPr>
          <w:rFonts w:asciiTheme="minorBidi" w:hAnsiTheme="minorBidi"/>
          <w:highlight w:val="yellow"/>
          <w:rtl/>
          <w:lang w:bidi="he-IL"/>
        </w:rPr>
        <w:t xml:space="preserve">בשנת </w:t>
      </w:r>
      <w:r w:rsidRPr="001D65B9">
        <w:rPr>
          <w:rFonts w:asciiTheme="minorBidi" w:hAnsiTheme="minorBidi"/>
          <w:highlight w:val="yellow"/>
          <w:rtl/>
        </w:rPr>
        <w:t>2004</w:t>
      </w:r>
      <w:r w:rsidRPr="001D65B9">
        <w:rPr>
          <w:rFonts w:asciiTheme="minorBidi" w:hAnsiTheme="minorBidi"/>
          <w:b/>
          <w:bCs/>
          <w:highlight w:val="yellow"/>
          <w:rtl/>
          <w:lang w:bidi="he-IL"/>
        </w:rPr>
        <w:t xml:space="preserve"> בפס</w:t>
      </w:r>
      <w:r w:rsidRPr="001D65B9">
        <w:rPr>
          <w:rFonts w:asciiTheme="minorBidi" w:hAnsiTheme="minorBidi"/>
          <w:b/>
          <w:bCs/>
          <w:highlight w:val="yellow"/>
          <w:rtl/>
        </w:rPr>
        <w:t>"</w:t>
      </w:r>
      <w:r w:rsidRPr="001D65B9">
        <w:rPr>
          <w:rFonts w:asciiTheme="minorBidi" w:hAnsiTheme="minorBidi"/>
          <w:b/>
          <w:bCs/>
          <w:highlight w:val="yellow"/>
          <w:rtl/>
          <w:lang w:bidi="he-IL"/>
        </w:rPr>
        <w:t>ד אטינגר</w:t>
      </w:r>
      <w:r w:rsidRPr="00AC19D1">
        <w:rPr>
          <w:rFonts w:asciiTheme="minorBidi" w:hAnsiTheme="minorBidi"/>
          <w:rtl/>
          <w:lang w:bidi="he-IL"/>
        </w:rPr>
        <w:t xml:space="preserve"> מחליטים כן ל</w:t>
      </w:r>
      <w:r w:rsidRPr="00AC19D1">
        <w:rPr>
          <w:rFonts w:asciiTheme="minorBidi" w:hAnsiTheme="minorBidi"/>
          <w:rtl/>
        </w:rPr>
        <w:t>-</w:t>
      </w:r>
      <w:r w:rsidRPr="00AC19D1">
        <w:rPr>
          <w:rFonts w:asciiTheme="minorBidi" w:hAnsiTheme="minorBidi"/>
          <w:rtl/>
          <w:lang w:bidi="he-IL"/>
        </w:rPr>
        <w:t>תת פיצוי על השנים האבודות</w:t>
      </w:r>
      <w:r w:rsidRPr="00AC19D1">
        <w:rPr>
          <w:rFonts w:asciiTheme="minorBidi" w:hAnsiTheme="minorBidi"/>
          <w:rtl/>
        </w:rPr>
        <w:t xml:space="preserve">- </w:t>
      </w:r>
      <w:r w:rsidRPr="00AC19D1">
        <w:rPr>
          <w:rFonts w:asciiTheme="minorBidi" w:hAnsiTheme="minorBidi"/>
          <w:rtl/>
          <w:lang w:bidi="he-IL"/>
        </w:rPr>
        <w:t>זה פיצוי עצום</w:t>
      </w:r>
      <w:r w:rsidRPr="00AC19D1">
        <w:rPr>
          <w:rFonts w:asciiTheme="minorBidi" w:hAnsiTheme="minorBidi"/>
          <w:rtl/>
        </w:rPr>
        <w:t xml:space="preserve">. </w:t>
      </w:r>
    </w:p>
    <w:p w:rsidR="00AC19D1" w:rsidRPr="00AC19D1" w:rsidRDefault="00AC19D1" w:rsidP="000A63EC">
      <w:pPr>
        <w:pStyle w:val="NoSpacing"/>
        <w:bidi/>
        <w:spacing w:line="276" w:lineRule="auto"/>
        <w:ind w:left="1080"/>
        <w:rPr>
          <w:rFonts w:asciiTheme="minorBidi" w:hAnsiTheme="minorBidi"/>
          <w:rtl/>
        </w:rPr>
      </w:pPr>
      <w:r w:rsidRPr="001D65B9">
        <w:rPr>
          <w:rFonts w:asciiTheme="minorBidi" w:hAnsiTheme="minorBidi"/>
          <w:b/>
          <w:bCs/>
          <w:highlight w:val="yellow"/>
          <w:rtl/>
          <w:lang w:bidi="he-IL"/>
        </w:rPr>
        <w:t>בפס</w:t>
      </w:r>
      <w:r w:rsidRPr="001D65B9">
        <w:rPr>
          <w:rFonts w:asciiTheme="minorBidi" w:hAnsiTheme="minorBidi"/>
          <w:b/>
          <w:bCs/>
          <w:highlight w:val="yellow"/>
          <w:rtl/>
        </w:rPr>
        <w:t>"</w:t>
      </w:r>
      <w:r w:rsidRPr="001D65B9">
        <w:rPr>
          <w:rFonts w:asciiTheme="minorBidi" w:hAnsiTheme="minorBidi"/>
          <w:b/>
          <w:bCs/>
          <w:highlight w:val="yellow"/>
          <w:rtl/>
          <w:lang w:bidi="he-IL"/>
        </w:rPr>
        <w:t>ד פינץ</w:t>
      </w:r>
      <w:r w:rsidRPr="00AC19D1">
        <w:rPr>
          <w:rFonts w:asciiTheme="minorBidi" w:hAnsiTheme="minorBidi"/>
          <w:rtl/>
        </w:rPr>
        <w:t xml:space="preserve">- </w:t>
      </w:r>
      <w:r w:rsidRPr="00AC19D1">
        <w:rPr>
          <w:rFonts w:asciiTheme="minorBidi" w:hAnsiTheme="minorBidi"/>
          <w:rtl/>
          <w:lang w:bidi="he-IL"/>
        </w:rPr>
        <w:t>ביהמ</w:t>
      </w:r>
      <w:r w:rsidRPr="00AC19D1">
        <w:rPr>
          <w:rFonts w:asciiTheme="minorBidi" w:hAnsiTheme="minorBidi"/>
          <w:rtl/>
        </w:rPr>
        <w:t>"</w:t>
      </w:r>
      <w:r w:rsidRPr="00AC19D1">
        <w:rPr>
          <w:rFonts w:asciiTheme="minorBidi" w:hAnsiTheme="minorBidi"/>
          <w:rtl/>
          <w:lang w:bidi="he-IL"/>
        </w:rPr>
        <w:t>ש קבע חזקה של שליש</w:t>
      </w:r>
      <w:r w:rsidRPr="00AC19D1">
        <w:rPr>
          <w:rFonts w:asciiTheme="minorBidi" w:hAnsiTheme="minorBidi"/>
          <w:rtl/>
        </w:rPr>
        <w:t xml:space="preserve">- </w:t>
      </w:r>
      <w:r w:rsidRPr="00AC19D1">
        <w:rPr>
          <w:rFonts w:asciiTheme="minorBidi" w:hAnsiTheme="minorBidi"/>
          <w:rtl/>
          <w:lang w:bidi="he-IL"/>
        </w:rPr>
        <w:t xml:space="preserve">כלומר מחשבים את השכר לשנים האבודות ומורידים </w:t>
      </w:r>
      <w:r w:rsidRPr="00AC19D1">
        <w:rPr>
          <w:rFonts w:asciiTheme="minorBidi" w:hAnsiTheme="minorBidi"/>
          <w:rtl/>
        </w:rPr>
        <w:t xml:space="preserve">2/3, </w:t>
      </w:r>
      <w:r w:rsidRPr="00AC19D1">
        <w:rPr>
          <w:rFonts w:asciiTheme="minorBidi" w:hAnsiTheme="minorBidi"/>
          <w:rtl/>
          <w:lang w:bidi="he-IL"/>
        </w:rPr>
        <w:t>כלומר הוא מקבל שליש כי ישנה חזקה שזה מה שהוא חוסך</w:t>
      </w:r>
      <w:r w:rsidRPr="00AC19D1">
        <w:rPr>
          <w:rFonts w:asciiTheme="minorBidi" w:hAnsiTheme="minorBidi"/>
          <w:rtl/>
        </w:rPr>
        <w:t xml:space="preserve">. </w:t>
      </w:r>
    </w:p>
    <w:p w:rsidR="006C64F6" w:rsidRDefault="006C64F6" w:rsidP="000A63EC">
      <w:pPr>
        <w:pStyle w:val="NoSpacing"/>
        <w:bidi/>
        <w:spacing w:line="276" w:lineRule="auto"/>
        <w:ind w:left="360"/>
        <w:rPr>
          <w:rFonts w:cs="David"/>
          <w:sz w:val="24"/>
          <w:szCs w:val="24"/>
          <w:rtl/>
        </w:rPr>
      </w:pP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812E63" w:rsidRDefault="00812E63" w:rsidP="000A32E5">
      <w:pPr>
        <w:pStyle w:val="NoSpacing"/>
        <w:bidi/>
        <w:spacing w:line="276" w:lineRule="auto"/>
        <w:rPr>
          <w:rFonts w:asciiTheme="minorBidi" w:hAnsiTheme="minorBidi" w:hint="cs"/>
          <w:b/>
          <w:bCs/>
          <w:u w:val="single"/>
          <w:rtl/>
          <w:lang w:bidi="he-IL"/>
        </w:rPr>
      </w:pPr>
    </w:p>
    <w:p w:rsidR="006C64F6" w:rsidRPr="001D65B9" w:rsidRDefault="001D65B9" w:rsidP="00812E63">
      <w:pPr>
        <w:pStyle w:val="NoSpacing"/>
        <w:bidi/>
        <w:spacing w:line="276" w:lineRule="auto"/>
        <w:rPr>
          <w:rFonts w:asciiTheme="minorBidi" w:hAnsiTheme="minorBidi"/>
          <w:b/>
          <w:bCs/>
          <w:u w:val="single"/>
          <w:rtl/>
          <w:lang w:bidi="he-IL"/>
        </w:rPr>
      </w:pPr>
      <w:r w:rsidRPr="001D65B9">
        <w:rPr>
          <w:rFonts w:asciiTheme="minorBidi" w:hAnsiTheme="minorBidi" w:hint="cs"/>
          <w:b/>
          <w:bCs/>
          <w:u w:val="single"/>
          <w:rtl/>
          <w:lang w:bidi="he-IL"/>
        </w:rPr>
        <w:lastRenderedPageBreak/>
        <w:t>רשלנות בגין נזק נפשי</w:t>
      </w:r>
    </w:p>
    <w:p w:rsidR="00876BB0" w:rsidRDefault="00876BB0" w:rsidP="000A63EC">
      <w:pPr>
        <w:pStyle w:val="NoSpacing"/>
        <w:bidi/>
        <w:spacing w:line="276" w:lineRule="auto"/>
        <w:rPr>
          <w:rtl/>
        </w:rPr>
      </w:pPr>
      <w:r>
        <w:rPr>
          <w:rtl/>
          <w:lang w:bidi="he-IL"/>
        </w:rPr>
        <w:t xml:space="preserve">דף עבודה מספר </w:t>
      </w:r>
      <w:r>
        <w:rPr>
          <w:rtl/>
        </w:rPr>
        <w:t>8:</w:t>
      </w:r>
    </w:p>
    <w:p w:rsidR="00BE772E" w:rsidRPr="00876BB0" w:rsidRDefault="00BE772E" w:rsidP="000A63EC">
      <w:pPr>
        <w:pStyle w:val="NoSpacing"/>
        <w:bidi/>
        <w:spacing w:line="276" w:lineRule="auto"/>
        <w:rPr>
          <w:rtl/>
        </w:rPr>
      </w:pPr>
      <w:r w:rsidRPr="00BE772E">
        <w:rPr>
          <w:rtl/>
          <w:lang w:bidi="he-IL"/>
        </w:rPr>
        <w:t>כאשר אנו מדברים על היקשר זה אנו מדברים על</w:t>
      </w:r>
      <w:r w:rsidRPr="00273872">
        <w:rPr>
          <w:b/>
          <w:bCs/>
          <w:rtl/>
        </w:rPr>
        <w:t xml:space="preserve"> </w:t>
      </w:r>
      <w:r w:rsidRPr="00273872">
        <w:rPr>
          <w:b/>
          <w:bCs/>
          <w:highlight w:val="yellow"/>
          <w:rtl/>
          <w:lang w:bidi="he-IL"/>
        </w:rPr>
        <w:t>פס</w:t>
      </w:r>
      <w:r w:rsidRPr="00273872">
        <w:rPr>
          <w:b/>
          <w:bCs/>
          <w:highlight w:val="yellow"/>
          <w:rtl/>
        </w:rPr>
        <w:t>"</w:t>
      </w:r>
      <w:r w:rsidRPr="00273872">
        <w:rPr>
          <w:b/>
          <w:bCs/>
          <w:highlight w:val="yellow"/>
          <w:rtl/>
          <w:lang w:bidi="he-IL"/>
        </w:rPr>
        <w:t>ד אלסוחה</w:t>
      </w:r>
      <w:r w:rsidRPr="00273872">
        <w:rPr>
          <w:b/>
          <w:bCs/>
          <w:rtl/>
        </w:rPr>
        <w:t xml:space="preserve"> </w:t>
      </w:r>
      <w:r w:rsidRPr="00BE772E">
        <w:rPr>
          <w:rtl/>
        </w:rPr>
        <w:t xml:space="preserve">–   </w:t>
      </w:r>
      <w:r w:rsidRPr="00BE772E">
        <w:rPr>
          <w:rtl/>
          <w:lang w:bidi="he-IL"/>
        </w:rPr>
        <w:t>אך נושא זה מורכב יותר מזה</w:t>
      </w:r>
      <w:r w:rsidRPr="00BE772E">
        <w:rPr>
          <w:rtl/>
        </w:rPr>
        <w:t xml:space="preserve">. </w:t>
      </w:r>
      <w:r w:rsidRPr="00BE772E">
        <w:rPr>
          <w:rtl/>
          <w:lang w:bidi="he-IL"/>
        </w:rPr>
        <w:t>זה פס</w:t>
      </w:r>
      <w:r w:rsidRPr="00BE772E">
        <w:rPr>
          <w:rtl/>
        </w:rPr>
        <w:t>"</w:t>
      </w:r>
      <w:r w:rsidRPr="00BE772E">
        <w:rPr>
          <w:rtl/>
          <w:lang w:bidi="he-IL"/>
        </w:rPr>
        <w:t>ד מוביל אך פירשו אותו לכיוונים מסוימים אחרים אך זה פס</w:t>
      </w:r>
      <w:r w:rsidRPr="00BE772E">
        <w:rPr>
          <w:rtl/>
        </w:rPr>
        <w:t>"</w:t>
      </w:r>
      <w:r w:rsidRPr="00BE772E">
        <w:rPr>
          <w:rtl/>
          <w:lang w:bidi="he-IL"/>
        </w:rPr>
        <w:t>ד הבסיס של נושא זה</w:t>
      </w:r>
      <w:r w:rsidRPr="00BE772E">
        <w:rPr>
          <w:rtl/>
        </w:rPr>
        <w:t xml:space="preserve">. </w:t>
      </w:r>
    </w:p>
    <w:p w:rsidR="00BE772E" w:rsidRPr="00AD5975" w:rsidRDefault="00BE772E" w:rsidP="000A63EC">
      <w:pPr>
        <w:pStyle w:val="NoSpacing"/>
        <w:bidi/>
        <w:spacing w:line="276" w:lineRule="auto"/>
        <w:rPr>
          <w:rtl/>
        </w:rPr>
      </w:pPr>
      <w:r w:rsidRPr="00AD5975">
        <w:rPr>
          <w:rtl/>
          <w:lang w:bidi="he-IL"/>
        </w:rPr>
        <w:t xml:space="preserve">השאלה הראשונה בדף העבודה </w:t>
      </w:r>
      <w:r w:rsidRPr="00AD5975">
        <w:rPr>
          <w:rtl/>
        </w:rPr>
        <w:t xml:space="preserve">– </w:t>
      </w:r>
    </w:p>
    <w:p w:rsidR="00BE772E" w:rsidRPr="00AD5975" w:rsidRDefault="00BE772E" w:rsidP="000A63EC">
      <w:pPr>
        <w:pStyle w:val="NoSpacing"/>
        <w:bidi/>
        <w:spacing w:line="276" w:lineRule="auto"/>
        <w:rPr>
          <w:rtl/>
        </w:rPr>
      </w:pPr>
      <w:r w:rsidRPr="00BE772E">
        <w:rPr>
          <w:rtl/>
          <w:lang w:bidi="he-IL"/>
        </w:rPr>
        <w:t>ניתן לראות את הדימיון לפס</w:t>
      </w:r>
      <w:r w:rsidRPr="00BE772E">
        <w:rPr>
          <w:rtl/>
        </w:rPr>
        <w:t>"</w:t>
      </w:r>
      <w:r w:rsidRPr="00BE772E">
        <w:rPr>
          <w:rtl/>
          <w:lang w:bidi="he-IL"/>
        </w:rPr>
        <w:t>ד גורדון בצורה ישירה</w:t>
      </w:r>
      <w:r w:rsidRPr="00BE772E">
        <w:rPr>
          <w:rtl/>
        </w:rPr>
        <w:t xml:space="preserve">: </w:t>
      </w:r>
      <w:r w:rsidRPr="00BE772E">
        <w:rPr>
          <w:rtl/>
          <w:lang w:bidi="he-IL"/>
        </w:rPr>
        <w:t>ד</w:t>
      </w:r>
      <w:r w:rsidRPr="00BE772E">
        <w:rPr>
          <w:rtl/>
        </w:rPr>
        <w:t>"</w:t>
      </w:r>
      <w:r w:rsidRPr="00BE772E">
        <w:rPr>
          <w:rtl/>
          <w:lang w:bidi="he-IL"/>
        </w:rPr>
        <w:t>ר שמואלי מציין שאם מקבלים שאלה עם עובדות דומות לפס</w:t>
      </w:r>
      <w:r w:rsidRPr="00BE772E">
        <w:rPr>
          <w:rtl/>
        </w:rPr>
        <w:t>"</w:t>
      </w:r>
      <w:r w:rsidRPr="00BE772E">
        <w:rPr>
          <w:rtl/>
          <w:lang w:bidi="he-IL"/>
        </w:rPr>
        <w:t xml:space="preserve">ד מסוים שקראנו </w:t>
      </w:r>
      <w:r w:rsidRPr="00BE772E">
        <w:rPr>
          <w:rtl/>
        </w:rPr>
        <w:t xml:space="preserve">– </w:t>
      </w:r>
      <w:r w:rsidRPr="00BE772E">
        <w:rPr>
          <w:rtl/>
          <w:lang w:bidi="he-IL"/>
        </w:rPr>
        <w:t xml:space="preserve">אפילו עם יש פתרון מצוין של </w:t>
      </w:r>
      <w:r w:rsidRPr="00BE772E">
        <w:rPr>
          <w:rtl/>
        </w:rPr>
        <w:t xml:space="preserve">100– </w:t>
      </w:r>
      <w:r w:rsidRPr="00BE772E">
        <w:rPr>
          <w:rtl/>
          <w:lang w:bidi="he-IL"/>
        </w:rPr>
        <w:t>אם לא נכתוב שזה דומה לעובדות של פסק הדין</w:t>
      </w:r>
      <w:r w:rsidRPr="00BE772E">
        <w:rPr>
          <w:rtl/>
        </w:rPr>
        <w:t xml:space="preserve">– </w:t>
      </w:r>
      <w:r w:rsidRPr="00AD5975">
        <w:rPr>
          <w:rtl/>
          <w:lang w:bidi="he-IL"/>
        </w:rPr>
        <w:t>יורדו נקודות</w:t>
      </w:r>
      <w:r w:rsidRPr="00AD5975">
        <w:rPr>
          <w:rtl/>
        </w:rPr>
        <w:t xml:space="preserve">.  </w:t>
      </w:r>
    </w:p>
    <w:p w:rsidR="00BE772E" w:rsidRPr="00AD5975" w:rsidRDefault="00AD5975" w:rsidP="000A63EC">
      <w:pPr>
        <w:pStyle w:val="NoSpacing"/>
        <w:bidi/>
        <w:spacing w:line="276" w:lineRule="auto"/>
        <w:rPr>
          <w:rtl/>
        </w:rPr>
      </w:pPr>
      <w:r w:rsidRPr="00AD5975">
        <w:rPr>
          <w:rtl/>
        </w:rPr>
        <w:t xml:space="preserve">1 </w:t>
      </w:r>
      <w:r w:rsidRPr="00AD5975">
        <w:rPr>
          <w:rtl/>
          <w:lang w:bidi="he-IL"/>
        </w:rPr>
        <w:t>א</w:t>
      </w:r>
      <w:r w:rsidRPr="00AD5975">
        <w:rPr>
          <w:rtl/>
        </w:rPr>
        <w:t>'</w:t>
      </w:r>
      <w:r w:rsidRPr="00AD5975">
        <w:rPr>
          <w:rFonts w:hint="cs"/>
          <w:rtl/>
        </w:rPr>
        <w:t xml:space="preserve">- </w:t>
      </w:r>
      <w:r w:rsidR="00BE772E" w:rsidRPr="00AD5975">
        <w:rPr>
          <w:rtl/>
          <w:lang w:bidi="he-IL"/>
        </w:rPr>
        <w:t xml:space="preserve">לבסס את התביעה על בסיס </w:t>
      </w:r>
      <w:r w:rsidR="00BE772E" w:rsidRPr="00AD5975">
        <w:rPr>
          <w:highlight w:val="yellow"/>
          <w:rtl/>
          <w:lang w:bidi="he-IL"/>
        </w:rPr>
        <w:t>פס</w:t>
      </w:r>
      <w:r w:rsidR="00BE772E" w:rsidRPr="00AD5975">
        <w:rPr>
          <w:highlight w:val="yellow"/>
          <w:rtl/>
        </w:rPr>
        <w:t>"</w:t>
      </w:r>
      <w:r w:rsidR="00BE772E" w:rsidRPr="00AD5975">
        <w:rPr>
          <w:highlight w:val="yellow"/>
          <w:rtl/>
          <w:lang w:bidi="he-IL"/>
        </w:rPr>
        <w:t>ד גורדון</w:t>
      </w:r>
      <w:r w:rsidR="00BE772E" w:rsidRPr="00AD5975">
        <w:rPr>
          <w:rtl/>
        </w:rPr>
        <w:t>.</w:t>
      </w:r>
    </w:p>
    <w:p w:rsidR="00BE772E" w:rsidRPr="00BE772E" w:rsidRDefault="00AD5975" w:rsidP="000A63EC">
      <w:pPr>
        <w:pStyle w:val="NoSpacing"/>
        <w:bidi/>
        <w:spacing w:line="276" w:lineRule="auto"/>
        <w:rPr>
          <w:rtl/>
        </w:rPr>
      </w:pPr>
      <w:r w:rsidRPr="00AD5975">
        <w:rPr>
          <w:rtl/>
        </w:rPr>
        <w:t xml:space="preserve">1 </w:t>
      </w:r>
      <w:r w:rsidRPr="00AD5975">
        <w:rPr>
          <w:rtl/>
          <w:lang w:bidi="he-IL"/>
        </w:rPr>
        <w:t>ב</w:t>
      </w:r>
      <w:r w:rsidRPr="00AD5975">
        <w:rPr>
          <w:rtl/>
        </w:rPr>
        <w:t>'</w:t>
      </w:r>
      <w:r w:rsidRPr="00AD5975">
        <w:rPr>
          <w:rFonts w:hint="cs"/>
          <w:rtl/>
        </w:rPr>
        <w:t>-</w:t>
      </w:r>
      <w:r w:rsidR="00BE772E" w:rsidRPr="00BE772E">
        <w:rPr>
          <w:rtl/>
        </w:rPr>
        <w:t xml:space="preserve"> </w:t>
      </w:r>
      <w:r w:rsidR="00BE772E" w:rsidRPr="00BE772E">
        <w:rPr>
          <w:rtl/>
          <w:lang w:bidi="he-IL"/>
        </w:rPr>
        <w:t>בשאלה זאת המעקלים כבר באים אליו הביתה</w:t>
      </w:r>
      <w:r w:rsidR="00BE772E" w:rsidRPr="00BE772E">
        <w:rPr>
          <w:rtl/>
        </w:rPr>
        <w:t xml:space="preserve">: </w:t>
      </w:r>
      <w:r w:rsidR="00BE772E" w:rsidRPr="00BE772E">
        <w:rPr>
          <w:rtl/>
          <w:lang w:bidi="he-IL"/>
        </w:rPr>
        <w:t xml:space="preserve">מה שונה שאלה בין </w:t>
      </w:r>
      <w:r w:rsidR="00BE772E" w:rsidRPr="00BE772E">
        <w:rPr>
          <w:rtl/>
        </w:rPr>
        <w:t xml:space="preserve">1 </w:t>
      </w:r>
      <w:r w:rsidR="00BE772E" w:rsidRPr="00BE772E">
        <w:rPr>
          <w:rtl/>
          <w:lang w:bidi="he-IL"/>
        </w:rPr>
        <w:t>ב</w:t>
      </w:r>
      <w:r w:rsidR="00BE772E" w:rsidRPr="00BE772E">
        <w:rPr>
          <w:rtl/>
        </w:rPr>
        <w:t xml:space="preserve">' </w:t>
      </w:r>
      <w:r w:rsidR="00BE772E" w:rsidRPr="00BE772E">
        <w:rPr>
          <w:rtl/>
          <w:lang w:bidi="he-IL"/>
        </w:rPr>
        <w:t>לגורדון</w:t>
      </w:r>
      <w:r w:rsidR="00BE772E" w:rsidRPr="00BE772E">
        <w:rPr>
          <w:rtl/>
        </w:rPr>
        <w:t xml:space="preserve">? – </w:t>
      </w:r>
      <w:r w:rsidR="00BE772E" w:rsidRPr="00BE772E">
        <w:rPr>
          <w:rtl/>
          <w:lang w:bidi="he-IL"/>
        </w:rPr>
        <w:t>באחד היסודות של הרשלנות</w:t>
      </w:r>
      <w:r w:rsidR="00BE772E" w:rsidRPr="00BE772E">
        <w:rPr>
          <w:rtl/>
        </w:rPr>
        <w:t xml:space="preserve">: </w:t>
      </w:r>
      <w:r w:rsidR="00BE772E" w:rsidRPr="00BE772E">
        <w:rPr>
          <w:rtl/>
          <w:lang w:bidi="he-IL"/>
        </w:rPr>
        <w:t>בקשר הסיבתי</w:t>
      </w:r>
      <w:r w:rsidR="00BE772E" w:rsidRPr="00BE772E">
        <w:rPr>
          <w:rtl/>
        </w:rPr>
        <w:t xml:space="preserve">. </w:t>
      </w:r>
      <w:r w:rsidR="00BE772E" w:rsidRPr="00BE772E">
        <w:rPr>
          <w:rtl/>
          <w:lang w:bidi="he-IL"/>
        </w:rPr>
        <w:t xml:space="preserve">להגיד שכל אחד יכול לתבוע על מכתב אזהרה בלבד </w:t>
      </w:r>
      <w:r w:rsidR="00BE772E" w:rsidRPr="00BE772E">
        <w:rPr>
          <w:rtl/>
        </w:rPr>
        <w:t>–</w:t>
      </w:r>
      <w:r w:rsidR="00BE772E" w:rsidRPr="00BE772E">
        <w:rPr>
          <w:rtl/>
          <w:lang w:bidi="he-IL"/>
        </w:rPr>
        <w:t>זה בעייתי אך כאשר יש מכתב לפיו הדו</w:t>
      </w:r>
      <w:r w:rsidR="00BE772E" w:rsidRPr="00BE772E">
        <w:rPr>
          <w:rtl/>
        </w:rPr>
        <w:t>"</w:t>
      </w:r>
      <w:r w:rsidR="00BE772E" w:rsidRPr="00BE772E">
        <w:rPr>
          <w:rtl/>
          <w:lang w:bidi="he-IL"/>
        </w:rPr>
        <w:t>ח מבוטל זה מחזק את הצפיות של הנזק ע</w:t>
      </w:r>
      <w:r w:rsidR="00BE772E" w:rsidRPr="00BE772E">
        <w:rPr>
          <w:rtl/>
        </w:rPr>
        <w:t>"</w:t>
      </w:r>
      <w:r w:rsidR="00BE772E" w:rsidRPr="00BE772E">
        <w:rPr>
          <w:rtl/>
          <w:lang w:bidi="he-IL"/>
        </w:rPr>
        <w:t>י המזיקים</w:t>
      </w:r>
      <w:r w:rsidR="00BE772E" w:rsidRPr="00BE772E">
        <w:rPr>
          <w:rtl/>
        </w:rPr>
        <w:t xml:space="preserve">. </w:t>
      </w:r>
      <w:r w:rsidR="00BE772E" w:rsidRPr="00BE772E">
        <w:rPr>
          <w:rtl/>
          <w:lang w:bidi="he-IL"/>
        </w:rPr>
        <w:t>המעקלים בכלל לא היו צריכים להיכנס</w:t>
      </w:r>
      <w:r w:rsidR="00BE772E" w:rsidRPr="00BE772E">
        <w:rPr>
          <w:rtl/>
        </w:rPr>
        <w:t xml:space="preserve">. </w:t>
      </w:r>
      <w:r w:rsidR="00BE772E" w:rsidRPr="00BE772E">
        <w:rPr>
          <w:rtl/>
          <w:lang w:bidi="he-IL"/>
        </w:rPr>
        <w:t xml:space="preserve">זאת למרות שהם עצמם פעלו ברשות </w:t>
      </w:r>
      <w:r w:rsidR="00BE772E" w:rsidRPr="00BE772E">
        <w:rPr>
          <w:rtl/>
        </w:rPr>
        <w:t xml:space="preserve">– </w:t>
      </w:r>
      <w:r w:rsidR="00BE772E" w:rsidRPr="00BE772E">
        <w:rPr>
          <w:rtl/>
          <w:lang w:bidi="he-IL"/>
        </w:rPr>
        <w:t>אך אותו מעוקל הראה מסמכים שזה לא נכון</w:t>
      </w:r>
      <w:r w:rsidR="00BE772E" w:rsidRPr="00BE772E">
        <w:rPr>
          <w:rtl/>
        </w:rPr>
        <w:t xml:space="preserve">. </w:t>
      </w:r>
      <w:r w:rsidR="00BE772E" w:rsidRPr="00BE772E">
        <w:rPr>
          <w:rtl/>
          <w:lang w:bidi="he-IL"/>
        </w:rPr>
        <w:t>הם לפחות היו יכולים לברר</w:t>
      </w:r>
      <w:r w:rsidR="00BE772E" w:rsidRPr="00BE772E">
        <w:rPr>
          <w:rtl/>
        </w:rPr>
        <w:t xml:space="preserve">.  </w:t>
      </w:r>
      <w:r w:rsidR="00BE772E" w:rsidRPr="00BE772E">
        <w:rPr>
          <w:rtl/>
          <w:lang w:bidi="he-IL"/>
        </w:rPr>
        <w:t>כאן חזק יותר להגיד שנגרם לך נזק כאשר לא הייתה להם הצדקה</w:t>
      </w:r>
      <w:r w:rsidR="00BE772E" w:rsidRPr="00BE772E">
        <w:rPr>
          <w:rtl/>
        </w:rPr>
        <w:t xml:space="preserve">. </w:t>
      </w:r>
      <w:r w:rsidR="00BE772E" w:rsidRPr="00BE772E">
        <w:rPr>
          <w:rtl/>
          <w:lang w:bidi="he-IL"/>
        </w:rPr>
        <w:t>הנזק הנפשי שנוצר כאן כתוצאה מהעיקול הוא יותר ברור</w:t>
      </w:r>
      <w:r w:rsidR="00BE772E" w:rsidRPr="00BE772E">
        <w:rPr>
          <w:rtl/>
        </w:rPr>
        <w:t xml:space="preserve">.  </w:t>
      </w:r>
    </w:p>
    <w:p w:rsidR="00B1201F" w:rsidRDefault="00AD5975" w:rsidP="000A63EC">
      <w:pPr>
        <w:bidi/>
        <w:rPr>
          <w:rFonts w:asciiTheme="minorBidi" w:hAnsiTheme="minorBidi"/>
          <w:u w:val="single"/>
          <w:rtl/>
        </w:rPr>
      </w:pPr>
      <w:r w:rsidRPr="00AD5975">
        <w:rPr>
          <w:rFonts w:asciiTheme="minorBidi" w:hAnsiTheme="minorBidi"/>
          <w:u w:val="single"/>
          <w:rtl/>
        </w:rPr>
        <w:t>שאלה 2</w:t>
      </w:r>
      <w:r>
        <w:rPr>
          <w:rFonts w:asciiTheme="minorBidi" w:hAnsiTheme="minorBidi" w:hint="cs"/>
          <w:u w:val="single"/>
          <w:rtl/>
        </w:rPr>
        <w:t xml:space="preserve"> </w:t>
      </w:r>
    </w:p>
    <w:p w:rsidR="00BE772E" w:rsidRPr="00AD5975" w:rsidRDefault="00BE772E" w:rsidP="000A63EC">
      <w:pPr>
        <w:bidi/>
        <w:rPr>
          <w:rFonts w:asciiTheme="minorBidi" w:hAnsiTheme="minorBidi"/>
          <w:u w:val="single"/>
          <w:rtl/>
        </w:rPr>
      </w:pPr>
      <w:r w:rsidRPr="00273872">
        <w:rPr>
          <w:rFonts w:asciiTheme="minorBidi" w:hAnsiTheme="minorBidi"/>
          <w:rtl/>
        </w:rPr>
        <w:t xml:space="preserve">כדי לענות על שאלה זאת צריך לשלב מספר נושאים: בניהם הוא </w:t>
      </w:r>
      <w:r w:rsidRPr="00273872">
        <w:rPr>
          <w:rFonts w:asciiTheme="minorBidi" w:hAnsiTheme="minorBidi"/>
          <w:b/>
          <w:bCs/>
          <w:highlight w:val="yellow"/>
          <w:rtl/>
        </w:rPr>
        <w:t>פס"ד אלסוחה</w:t>
      </w:r>
      <w:r w:rsidR="00AD5975">
        <w:rPr>
          <w:rFonts w:asciiTheme="minorBidi" w:hAnsiTheme="minorBidi"/>
          <w:rtl/>
        </w:rPr>
        <w:t xml:space="preserve">. </w:t>
      </w:r>
      <w:r w:rsidRPr="00273872">
        <w:rPr>
          <w:rFonts w:asciiTheme="minorBidi" w:hAnsiTheme="minorBidi"/>
          <w:rtl/>
        </w:rPr>
        <w:t xml:space="preserve">כאן העניין המרכזי הוא הנזק נפשי למעגל המשני. כפי שציינו בעבר אחד הניזוקים הוא אדם שניזוק בנפשו במעגל המשני. בעבר זה לא היה טריוויאלי ולא מוכר ע"י דיני הנזיקין אפילו הנזק הנפשי במעגל ראשון (לנפגע נפשית עצמו). דיני הנזיקין היו גם לא סבלניים על נזק שהתרחש למעגל משני על אחת כמה וכמה – את משום שהיה חשש מרמאויות, הגדלת מעגל התובעים ופחדים נוספים. כמו כן, היה פחד </w:t>
      </w:r>
      <w:r w:rsidRPr="00273872">
        <w:rPr>
          <w:rFonts w:asciiTheme="minorBidi" w:hAnsiTheme="minorBidi"/>
          <w:b/>
          <w:bCs/>
          <w:rtl/>
        </w:rPr>
        <w:t>מפיזור נזק</w:t>
      </w:r>
      <w:r w:rsidR="00273872">
        <w:rPr>
          <w:rFonts w:asciiTheme="minorBidi" w:hAnsiTheme="minorBidi"/>
          <w:rtl/>
        </w:rPr>
        <w:t xml:space="preserve"> מוגזם של חברות הביטוח. </w:t>
      </w:r>
      <w:r w:rsidRPr="00273872">
        <w:rPr>
          <w:rFonts w:asciiTheme="minorBidi" w:hAnsiTheme="minorBidi"/>
          <w:rtl/>
        </w:rPr>
        <w:t>אך גישה זאת שונתה עקב אירועים של נזקים המוניים – על רקע זה בלטו בעיקר מקרי התמוטטות אצטדיוני הכדורגל באנגליה ובבלגיה. הבעיה  הייתה לא הנפגעים עצמם אלא האנשים שקיבלו הלם ממה שהם ראו. תביעות דומות עלו גם ע"י אנשים שעסקו בטיפול נפגעי טרור לאחר פיגועים כמו לאחר הפיגוע בדיזינגו</w:t>
      </w:r>
      <w:r w:rsidR="00AD5975">
        <w:rPr>
          <w:rFonts w:asciiTheme="minorBidi" w:hAnsiTheme="minorBidi"/>
          <w:rtl/>
        </w:rPr>
        <w:t>ף סנטר שם הם ראו דברים זוועתיים</w:t>
      </w:r>
      <w:r w:rsidR="00AD5975">
        <w:rPr>
          <w:rFonts w:asciiTheme="minorBidi" w:hAnsiTheme="minorBidi" w:hint="cs"/>
          <w:rtl/>
        </w:rPr>
        <w:t xml:space="preserve">- </w:t>
      </w:r>
      <w:r w:rsidR="00273872">
        <w:rPr>
          <w:rFonts w:asciiTheme="minorBidi" w:hAnsiTheme="minorBidi"/>
          <w:rtl/>
        </w:rPr>
        <w:t xml:space="preserve">לכן גם דיני עובדה רלוונטיים. </w:t>
      </w:r>
      <w:r w:rsidR="00273872" w:rsidRPr="00273872">
        <w:rPr>
          <w:rFonts w:asciiTheme="minorBidi" w:hAnsiTheme="minorBidi"/>
          <w:b/>
          <w:bCs/>
          <w:highlight w:val="yellow"/>
          <w:rtl/>
        </w:rPr>
        <w:t>פס"ד אלס</w:t>
      </w:r>
      <w:r w:rsidR="00273872" w:rsidRPr="00273872">
        <w:rPr>
          <w:rFonts w:asciiTheme="minorBidi" w:hAnsiTheme="minorBidi" w:hint="cs"/>
          <w:b/>
          <w:bCs/>
          <w:highlight w:val="yellow"/>
          <w:rtl/>
        </w:rPr>
        <w:t>וח</w:t>
      </w:r>
      <w:r w:rsidRPr="00273872">
        <w:rPr>
          <w:rFonts w:asciiTheme="minorBidi" w:hAnsiTheme="minorBidi"/>
          <w:b/>
          <w:bCs/>
          <w:highlight w:val="yellow"/>
          <w:rtl/>
        </w:rPr>
        <w:t>ה</w:t>
      </w:r>
      <w:r w:rsidR="00AD5975">
        <w:rPr>
          <w:rFonts w:asciiTheme="minorBidi" w:hAnsiTheme="minorBidi" w:hint="cs"/>
          <w:rtl/>
        </w:rPr>
        <w:t xml:space="preserve">- </w:t>
      </w:r>
      <w:r w:rsidRPr="00273872">
        <w:rPr>
          <w:rFonts w:asciiTheme="minorBidi" w:hAnsiTheme="minorBidi"/>
          <w:rtl/>
        </w:rPr>
        <w:t xml:space="preserve">במסגרתו אוחדו שני אירועים קלאסיים: באחד מהם הילד מת מתאונה והאב סעד אותו במשך יומיים ובמקרה השני בת שסעדה את אימה. בפס"ד זה עלתה באשלה האם מגיעה פיצוי לא רק על אובדן ההשתכרות על הסעד של הניזוק ע"י המוטב אלא על הנזק הנפשי בלבד שנגרם לו. </w:t>
      </w:r>
    </w:p>
    <w:p w:rsidR="00BE772E" w:rsidRPr="00273872" w:rsidRDefault="00BE772E" w:rsidP="000A63EC">
      <w:pPr>
        <w:bidi/>
        <w:rPr>
          <w:rFonts w:asciiTheme="minorBidi" w:hAnsiTheme="minorBidi"/>
          <w:b/>
          <w:bCs/>
          <w:rtl/>
        </w:rPr>
      </w:pPr>
      <w:r w:rsidRPr="00273872">
        <w:rPr>
          <w:rFonts w:asciiTheme="minorBidi" w:hAnsiTheme="minorBidi"/>
          <w:b/>
          <w:bCs/>
          <w:rtl/>
        </w:rPr>
        <w:t xml:space="preserve">שאלה 2 – </w:t>
      </w:r>
      <w:r w:rsidRPr="00273872">
        <w:rPr>
          <w:rFonts w:asciiTheme="minorBidi" w:hAnsiTheme="minorBidi"/>
          <w:b/>
          <w:bCs/>
          <w:highlight w:val="yellow"/>
          <w:rtl/>
        </w:rPr>
        <w:t>פס"ד לינדור נגד קרנית</w:t>
      </w:r>
      <w:r w:rsidR="00273872">
        <w:rPr>
          <w:rFonts w:asciiTheme="minorBidi" w:hAnsiTheme="minorBidi"/>
          <w:b/>
          <w:bCs/>
          <w:rtl/>
        </w:rPr>
        <w:t xml:space="preserve">: ידועים בציבור. </w:t>
      </w:r>
      <w:r w:rsidRPr="00273872">
        <w:rPr>
          <w:rFonts w:asciiTheme="minorBidi" w:hAnsiTheme="minorBidi"/>
          <w:rtl/>
        </w:rPr>
        <w:t xml:space="preserve">אלסוחה עלה בענייני דיני רשלנות רגילים </w:t>
      </w:r>
      <w:r w:rsidR="00AD5975">
        <w:rPr>
          <w:rFonts w:asciiTheme="minorBidi" w:hAnsiTheme="minorBidi"/>
          <w:rtl/>
        </w:rPr>
        <w:t>ולא בה</w:t>
      </w:r>
      <w:r w:rsidRPr="00273872">
        <w:rPr>
          <w:rFonts w:asciiTheme="minorBidi" w:hAnsiTheme="minorBidi"/>
          <w:rtl/>
        </w:rPr>
        <w:t xml:space="preserve">קשר של תאונות דרכים – אך ייתכן כי ההלכה כן תקפה בענייני הפלת"ד אך זה עדיין נמצא בדיון. לפי ההתנהגות של עו"ד הם מגישים גם על בסיס הפלת"ד תביעות מסוג נזק נפשי. </w:t>
      </w:r>
    </w:p>
    <w:p w:rsidR="00BE772E" w:rsidRPr="00273872" w:rsidRDefault="00BE772E" w:rsidP="000A63EC">
      <w:pPr>
        <w:bidi/>
        <w:rPr>
          <w:rFonts w:asciiTheme="minorBidi" w:hAnsiTheme="minorBidi"/>
          <w:rtl/>
        </w:rPr>
      </w:pPr>
      <w:r w:rsidRPr="00273872">
        <w:rPr>
          <w:rFonts w:asciiTheme="minorBidi" w:hAnsiTheme="minorBidi"/>
          <w:b/>
          <w:bCs/>
          <w:rtl/>
        </w:rPr>
        <w:t>במסגרת שאלה 2 דנים במקרה של תאונת דרכים –</w:t>
      </w:r>
      <w:r w:rsidRPr="00273872">
        <w:rPr>
          <w:rFonts w:asciiTheme="minorBidi" w:hAnsiTheme="minorBidi"/>
          <w:rtl/>
        </w:rPr>
        <w:t xml:space="preserve"> </w:t>
      </w:r>
      <w:r w:rsidRPr="00BE772E">
        <w:rPr>
          <w:rFonts w:asciiTheme="minorBidi" w:hAnsiTheme="minorBidi"/>
          <w:rtl/>
        </w:rPr>
        <w:t xml:space="preserve">בת הזוג נפגעה נפשית לאחר שראתה את חברה נפצע קשה ולא יכולה להתרכז יותר כפי שיכלה לפני התאונה. </w:t>
      </w:r>
      <w:r w:rsidRPr="00BE772E">
        <w:rPr>
          <w:rFonts w:asciiTheme="minorBidi" w:hAnsiTheme="minorBidi"/>
          <w:b/>
          <w:bCs/>
          <w:rtl/>
        </w:rPr>
        <w:t>לכן</w:t>
      </w:r>
      <w:r w:rsidRPr="00BE772E">
        <w:rPr>
          <w:rFonts w:asciiTheme="minorBidi" w:hAnsiTheme="minorBidi"/>
          <w:rtl/>
        </w:rPr>
        <w:t xml:space="preserve">, היא רוצה אבדן השתכרות חלקי – היא לא יכולה להתרכז בגלל הנזק הנפשי שנגרם לה ולכן אפקטיביות של עבודתה ירדה. זאת למרות שהיא עצמה לא נפגעה. הנזק שלה למעשה נובע לא מהנזק שלה עצמה אלא מהנזק הגופני של החברה שלה – הלכת אלסוחה רלוונטית כאן. </w:t>
      </w:r>
      <w:r w:rsidRPr="00BE772E">
        <w:rPr>
          <w:rFonts w:asciiTheme="minorBidi" w:hAnsiTheme="minorBidi"/>
          <w:u w:val="single"/>
          <w:rtl/>
        </w:rPr>
        <w:t>שמגר אומר בפס"ד שאדם יקבל פיצויים על נזק נפשי במעגל שני אבל מסייג עצמו:</w:t>
      </w:r>
      <w:r w:rsidR="00273872">
        <w:rPr>
          <w:rFonts w:asciiTheme="minorBidi" w:hAnsiTheme="minorBidi"/>
          <w:rtl/>
        </w:rPr>
        <w:t xml:space="preserve"> </w:t>
      </w:r>
    </w:p>
    <w:p w:rsidR="00BE772E" w:rsidRPr="00BE772E" w:rsidRDefault="00BE772E" w:rsidP="000A63EC">
      <w:pPr>
        <w:bidi/>
        <w:rPr>
          <w:rFonts w:asciiTheme="minorBidi" w:hAnsiTheme="minorBidi"/>
          <w:rtl/>
        </w:rPr>
      </w:pPr>
      <w:r w:rsidRPr="00BE772E">
        <w:rPr>
          <w:rFonts w:asciiTheme="minorBidi" w:hAnsiTheme="minorBidi"/>
          <w:b/>
          <w:bCs/>
          <w:rtl/>
        </w:rPr>
        <w:t>שמגר אומר שישנם חמישה סייגים</w:t>
      </w:r>
      <w:r w:rsidRPr="00BE772E">
        <w:rPr>
          <w:rFonts w:asciiTheme="minorBidi" w:hAnsiTheme="minorBidi"/>
          <w:rtl/>
        </w:rPr>
        <w:t xml:space="preserve"> – הוא מוכן לקבל את האפשרות לפיצויים על נזק נפשי זה</w:t>
      </w:r>
      <w:r w:rsidR="00876BB0">
        <w:rPr>
          <w:rFonts w:asciiTheme="minorBidi" w:hAnsiTheme="minorBidi"/>
          <w:rtl/>
        </w:rPr>
        <w:t xml:space="preserve"> – זאת על בסיס פס"ד אנגלי-סקוטי</w:t>
      </w:r>
      <w:r w:rsidR="00876BB0">
        <w:rPr>
          <w:rFonts w:asciiTheme="minorBidi" w:hAnsiTheme="minorBidi" w:hint="cs"/>
          <w:rtl/>
        </w:rPr>
        <w:t>:</w:t>
      </w:r>
    </w:p>
    <w:p w:rsidR="00BE772E" w:rsidRPr="00BE772E" w:rsidRDefault="00BE772E" w:rsidP="000A63EC">
      <w:pPr>
        <w:pStyle w:val="ListParagraph"/>
        <w:numPr>
          <w:ilvl w:val="0"/>
          <w:numId w:val="50"/>
        </w:numPr>
        <w:bidi/>
        <w:rPr>
          <w:rFonts w:asciiTheme="minorBidi" w:hAnsiTheme="minorBidi"/>
        </w:rPr>
      </w:pPr>
      <w:r w:rsidRPr="00BE772E">
        <w:rPr>
          <w:rFonts w:asciiTheme="minorBidi" w:hAnsiTheme="minorBidi"/>
          <w:b/>
          <w:bCs/>
          <w:u w:val="single"/>
          <w:rtl/>
        </w:rPr>
        <w:t>סוג הנזק וחומרתו –</w:t>
      </w:r>
      <w:r w:rsidRPr="00BE772E">
        <w:rPr>
          <w:rFonts w:asciiTheme="minorBidi" w:hAnsiTheme="minorBidi"/>
          <w:rtl/>
        </w:rPr>
        <w:t xml:space="preserve"> שמגר מגביל זאת לסוג נזק מסוים. דבר שרוב החקיקה הנזיקית לא מכירה בו כגורם רלוונטי למרות שזה קיים– כמו נזק ממון בהסגת גבול: רק כך תוכל לתבוע. אך אין ניסוח לפיו ניתן לתבוע על "נזק מהותי" או "חמור". אולי זה מוזכר </w:t>
      </w:r>
      <w:r w:rsidRPr="00273872">
        <w:rPr>
          <w:rFonts w:asciiTheme="minorBidi" w:hAnsiTheme="minorBidi"/>
          <w:b/>
          <w:bCs/>
          <w:highlight w:val="yellow"/>
          <w:rtl/>
        </w:rPr>
        <w:t>בפס"ד אמין</w:t>
      </w:r>
      <w:r w:rsidRPr="00BE772E">
        <w:rPr>
          <w:rFonts w:asciiTheme="minorBidi" w:hAnsiTheme="minorBidi"/>
          <w:rtl/>
        </w:rPr>
        <w:t xml:space="preserve">– תביעת ילדים נגד הוריהם רק על נזקים </w:t>
      </w:r>
      <w:r w:rsidRPr="00BE772E">
        <w:rPr>
          <w:rFonts w:asciiTheme="minorBidi" w:hAnsiTheme="minorBidi"/>
          <w:rtl/>
        </w:rPr>
        <w:lastRenderedPageBreak/>
        <w:t xml:space="preserve">חמורים. </w:t>
      </w:r>
      <w:r w:rsidRPr="00BE772E">
        <w:rPr>
          <w:rFonts w:asciiTheme="minorBidi" w:hAnsiTheme="minorBidi"/>
          <w:u w:val="single"/>
          <w:rtl/>
        </w:rPr>
        <w:t>שמגר אומר:</w:t>
      </w:r>
      <w:r w:rsidRPr="00BE772E">
        <w:rPr>
          <w:rFonts w:asciiTheme="minorBidi" w:hAnsiTheme="minorBidi"/>
          <w:rtl/>
        </w:rPr>
        <w:t xml:space="preserve"> הנזק הנפשי צריך להיות מסוג פסיכוזה או נוירוזה – מחלת עצבים שאינה עולה כדי מחלת נפש. שמגר אומר "או זה או זה" אחרת אתה לא יכול לתבוע. את זה הוא לא מרכך לעומת פס"ד האנגלי-סקוטי. צריך עדות רפואית ברורה. מה שקרה נניח לגורדון אינו מספיק.</w:t>
      </w:r>
    </w:p>
    <w:p w:rsidR="00BE772E" w:rsidRPr="00BE772E" w:rsidRDefault="00BE772E" w:rsidP="000A63EC">
      <w:pPr>
        <w:pStyle w:val="ListParagraph"/>
        <w:numPr>
          <w:ilvl w:val="0"/>
          <w:numId w:val="50"/>
        </w:numPr>
        <w:bidi/>
        <w:rPr>
          <w:rFonts w:asciiTheme="minorBidi" w:hAnsiTheme="minorBidi"/>
        </w:rPr>
      </w:pPr>
      <w:r w:rsidRPr="00BE772E">
        <w:rPr>
          <w:rFonts w:asciiTheme="minorBidi" w:hAnsiTheme="minorBidi"/>
          <w:b/>
          <w:bCs/>
          <w:u w:val="single"/>
          <w:rtl/>
        </w:rPr>
        <w:t>קרבה משפחתית –</w:t>
      </w:r>
      <w:r w:rsidRPr="00BE772E">
        <w:rPr>
          <w:rFonts w:asciiTheme="minorBidi" w:hAnsiTheme="minorBidi"/>
          <w:rtl/>
        </w:rPr>
        <w:t xml:space="preserve"> פס"ד האנגלי אומר רק קרבה ראשונה. לפי האנגלים" בן זוג נשוי, הורה, ילד, אח, אחות (לפי רוח התקופה ההיא). </w:t>
      </w:r>
      <w:r w:rsidRPr="00BE772E">
        <w:rPr>
          <w:rFonts w:asciiTheme="minorBidi" w:hAnsiTheme="minorBidi"/>
          <w:u w:val="single"/>
          <w:rtl/>
        </w:rPr>
        <w:t>מה קורה עם ידועים בציבור?</w:t>
      </w:r>
      <w:r w:rsidRPr="00BE772E">
        <w:rPr>
          <w:rFonts w:asciiTheme="minorBidi" w:hAnsiTheme="minorBidi"/>
          <w:rtl/>
        </w:rPr>
        <w:t xml:space="preserve"> אין תשובה חד משמעית: צריך לבדוק כמה זמן אותו זוג ביחד, האם יש להם ילד או לא? האם יש להם חשבון בנק משותף? כלומר, אין תשובה מוחלטת אך קובעים זאת לפי </w:t>
      </w:r>
      <w:r w:rsidRPr="00273872">
        <w:rPr>
          <w:rFonts w:asciiTheme="minorBidi" w:hAnsiTheme="minorBidi"/>
          <w:b/>
          <w:bCs/>
          <w:highlight w:val="yellow"/>
          <w:rtl/>
        </w:rPr>
        <w:t>פס"ד לינדורן</w:t>
      </w:r>
      <w:r w:rsidRPr="00273872">
        <w:rPr>
          <w:rFonts w:asciiTheme="minorBidi" w:hAnsiTheme="minorBidi"/>
          <w:b/>
          <w:bCs/>
          <w:rtl/>
        </w:rPr>
        <w:t xml:space="preserve"> </w:t>
      </w:r>
      <w:r w:rsidRPr="00BE772E">
        <w:rPr>
          <w:rFonts w:asciiTheme="minorBidi" w:hAnsiTheme="minorBidi"/>
          <w:rtl/>
        </w:rPr>
        <w:t xml:space="preserve">– ככל שמראים יותר קרבה וקשר בין השניים יגדל הסיכוי לקבלת פיצויים.  </w:t>
      </w:r>
    </w:p>
    <w:p w:rsidR="00BE772E" w:rsidRPr="00BE772E" w:rsidRDefault="00BE772E" w:rsidP="000A63EC">
      <w:pPr>
        <w:pStyle w:val="ListParagraph"/>
        <w:bidi/>
        <w:rPr>
          <w:rFonts w:asciiTheme="minorBidi" w:hAnsiTheme="minorBidi"/>
        </w:rPr>
      </w:pPr>
      <w:r w:rsidRPr="00BE772E">
        <w:rPr>
          <w:rFonts w:asciiTheme="minorBidi" w:hAnsiTheme="minorBidi"/>
          <w:u w:val="single"/>
          <w:rtl/>
        </w:rPr>
        <w:t>שמגר מרכך יותר לגבי דרגת הקרבה המשפחתית –</w:t>
      </w:r>
      <w:r w:rsidRPr="00BE772E">
        <w:rPr>
          <w:rFonts w:asciiTheme="minorBidi" w:hAnsiTheme="minorBidi"/>
          <w:rtl/>
        </w:rPr>
        <w:t xml:space="preserve"> הוא מדבר על מקרה של קרבה משפחתית אחרת נניח דרגה שנייה – הוא אומר שלא נפסול לחלוטין את הלכת אלסוחה. לאורך השנים לא היו פס"ד רבים שדנו בעניין זה.</w:t>
      </w:r>
    </w:p>
    <w:p w:rsidR="00BE772E" w:rsidRPr="00BE772E" w:rsidRDefault="00BE772E" w:rsidP="000A63EC">
      <w:pPr>
        <w:pStyle w:val="ListParagraph"/>
        <w:numPr>
          <w:ilvl w:val="0"/>
          <w:numId w:val="50"/>
        </w:numPr>
        <w:bidi/>
        <w:rPr>
          <w:rFonts w:asciiTheme="minorBidi" w:hAnsiTheme="minorBidi"/>
        </w:rPr>
      </w:pPr>
      <w:r w:rsidRPr="00BE772E">
        <w:rPr>
          <w:rFonts w:asciiTheme="minorBidi" w:hAnsiTheme="minorBidi"/>
          <w:b/>
          <w:bCs/>
          <w:u w:val="single"/>
          <w:rtl/>
        </w:rPr>
        <w:t>ככל שהיית יותר קרוב למקום או שראית את זה פיזית מתרחש –</w:t>
      </w:r>
      <w:r w:rsidRPr="00BE772E">
        <w:rPr>
          <w:rFonts w:asciiTheme="minorBidi" w:hAnsiTheme="minorBidi"/>
          <w:rtl/>
        </w:rPr>
        <w:t xml:space="preserve"> נניח אימא ששמעה חריקת בלמים וראתה את בנה נדרס – תקבל פיצויים לפי שמגר. זאת לעומת האנגלים שלא מסכימים לתת פיצוי על נזק שלא התרחש פיזית מול הדורש פיצויים.</w:t>
      </w:r>
    </w:p>
    <w:p w:rsidR="00BE772E" w:rsidRPr="00BE772E" w:rsidRDefault="00BE772E" w:rsidP="000A63EC">
      <w:pPr>
        <w:pStyle w:val="ListParagraph"/>
        <w:numPr>
          <w:ilvl w:val="0"/>
          <w:numId w:val="50"/>
        </w:numPr>
        <w:bidi/>
        <w:rPr>
          <w:rFonts w:asciiTheme="minorBidi" w:hAnsiTheme="minorBidi"/>
        </w:rPr>
      </w:pPr>
      <w:r w:rsidRPr="00BE772E">
        <w:rPr>
          <w:rFonts w:asciiTheme="minorBidi" w:hAnsiTheme="minorBidi"/>
          <w:b/>
          <w:bCs/>
          <w:u w:val="single"/>
          <w:rtl/>
        </w:rPr>
        <w:t>כתוצאה ישירה ולא אמצעית –</w:t>
      </w:r>
      <w:r w:rsidRPr="00BE772E">
        <w:rPr>
          <w:rFonts w:asciiTheme="minorBidi" w:hAnsiTheme="minorBidi"/>
          <w:rtl/>
        </w:rPr>
        <w:t xml:space="preserve"> שמגר מרכך את דרישה זאת לעומת האנגלים – שהם הרבה יותר בעייתים בעניין זה – נניח וראית את בן משפחתך מת באסון המוני בטלוויזיה – לא תקבל פיצויים על כך כי לא הייתה במקום האירוע וראית את האסון בדרך אמצעית בלבד. </w:t>
      </w:r>
    </w:p>
    <w:p w:rsidR="00BE772E" w:rsidRPr="00BE772E" w:rsidRDefault="00BE772E" w:rsidP="000A63EC">
      <w:pPr>
        <w:pStyle w:val="ListParagraph"/>
        <w:numPr>
          <w:ilvl w:val="0"/>
          <w:numId w:val="50"/>
        </w:numPr>
        <w:bidi/>
        <w:rPr>
          <w:rFonts w:asciiTheme="minorBidi" w:hAnsiTheme="minorBidi"/>
        </w:rPr>
      </w:pPr>
      <w:r w:rsidRPr="00BE772E">
        <w:rPr>
          <w:rFonts w:asciiTheme="minorBidi" w:hAnsiTheme="minorBidi"/>
          <w:b/>
          <w:bCs/>
          <w:u w:val="single"/>
          <w:rtl/>
        </w:rPr>
        <w:t>מאורע פתאומי –</w:t>
      </w:r>
      <w:r w:rsidRPr="00BE772E">
        <w:rPr>
          <w:rFonts w:asciiTheme="minorBidi" w:hAnsiTheme="minorBidi"/>
          <w:rtl/>
        </w:rPr>
        <w:t xml:space="preserve"> אם הילד גסס בייסורים נוראיים וזה התרחש במשך חודשיים או אפילו יומיים – אם הנזק הנפשי לאימא הוא מאותו טיפול בילדה בזמן שגססה – היא לא תקבל פיצויים כי מאורע המוות היה לא פתאומי. </w:t>
      </w:r>
    </w:p>
    <w:p w:rsidR="00BE772E" w:rsidRPr="00273872" w:rsidRDefault="00BE772E" w:rsidP="000A63EC">
      <w:pPr>
        <w:bidi/>
        <w:rPr>
          <w:rFonts w:asciiTheme="minorBidi" w:hAnsiTheme="minorBidi"/>
          <w:b/>
          <w:bCs/>
          <w:u w:val="single"/>
          <w:rtl/>
        </w:rPr>
      </w:pPr>
      <w:r w:rsidRPr="00BE772E">
        <w:rPr>
          <w:rFonts w:asciiTheme="minorBidi" w:hAnsiTheme="minorBidi"/>
          <w:b/>
          <w:bCs/>
          <w:u w:val="single"/>
          <w:rtl/>
        </w:rPr>
        <w:t xml:space="preserve">דף מס' 20 – </w:t>
      </w:r>
    </w:p>
    <w:p w:rsidR="00BE772E" w:rsidRPr="00BE772E" w:rsidRDefault="00802E8E" w:rsidP="000A63EC">
      <w:pPr>
        <w:bidi/>
        <w:rPr>
          <w:rFonts w:asciiTheme="minorBidi" w:hAnsiTheme="minorBidi"/>
          <w:rtl/>
        </w:rPr>
      </w:pPr>
      <w:r>
        <w:rPr>
          <w:rFonts w:asciiTheme="minorBidi" w:hAnsiTheme="minorBidi" w:hint="cs"/>
          <w:b/>
          <w:bCs/>
          <w:highlight w:val="yellow"/>
          <w:rtl/>
        </w:rPr>
        <w:t>ו</w:t>
      </w:r>
      <w:r w:rsidR="00BE772E" w:rsidRPr="00273872">
        <w:rPr>
          <w:rFonts w:asciiTheme="minorBidi" w:hAnsiTheme="minorBidi"/>
          <w:b/>
          <w:bCs/>
          <w:highlight w:val="yellow"/>
          <w:rtl/>
        </w:rPr>
        <w:t>וינשטיין נ' קדימה</w:t>
      </w:r>
      <w:r w:rsidR="00BE772E" w:rsidRPr="00273872">
        <w:rPr>
          <w:rFonts w:asciiTheme="minorBidi" w:hAnsiTheme="minorBidi"/>
          <w:b/>
          <w:bCs/>
          <w:rtl/>
        </w:rPr>
        <w:t xml:space="preserve"> </w:t>
      </w:r>
      <w:r w:rsidR="00BE772E" w:rsidRPr="00BE772E">
        <w:rPr>
          <w:rFonts w:asciiTheme="minorBidi" w:hAnsiTheme="minorBidi"/>
          <w:rtl/>
        </w:rPr>
        <w:t xml:space="preserve">– מגיע בעקבות פסיקה אנגלית. פס"ד מדבר על מצב בו הרשלנות גורמת לנזק כלכלי. האם ניתן לתבוע במישור הרשלנות הרגיל או על בסיס מצג שווא רשלני על נזק כלכלי?  לא כתוב בשום מקום שזה אפשרי. אך אם כל היסודות הקיימים בפס"ד מתקיימים – ניתן לתבוע במסגרת עוולת הרשלנות על נזק כלכלי. כלומר, תביעת רשלנות על נזק כלכלי – לא מצריכה את כל היסודות – אלא את המבחנים הקיימים בטבלה שהם לעתים יותר פשוטים. </w:t>
      </w:r>
    </w:p>
    <w:p w:rsidR="000A32E5" w:rsidRDefault="000A32E5" w:rsidP="000A63EC">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0A32E5" w:rsidRDefault="000A32E5" w:rsidP="000A32E5">
      <w:pPr>
        <w:pStyle w:val="NoSpacing"/>
        <w:bidi/>
        <w:spacing w:line="276" w:lineRule="auto"/>
        <w:rPr>
          <w:rFonts w:asciiTheme="minorBidi" w:hAnsiTheme="minorBidi" w:hint="cs"/>
          <w:b/>
          <w:bCs/>
          <w:u w:val="single"/>
          <w:rtl/>
          <w:lang w:bidi="he-IL"/>
        </w:rPr>
      </w:pPr>
    </w:p>
    <w:p w:rsidR="00812E63" w:rsidRDefault="00812E63" w:rsidP="000A32E5">
      <w:pPr>
        <w:pStyle w:val="NoSpacing"/>
        <w:bidi/>
        <w:spacing w:line="276" w:lineRule="auto"/>
        <w:rPr>
          <w:rFonts w:asciiTheme="minorBidi" w:hAnsiTheme="minorBidi" w:hint="cs"/>
          <w:b/>
          <w:bCs/>
          <w:u w:val="single"/>
          <w:rtl/>
          <w:lang w:bidi="he-IL"/>
        </w:rPr>
      </w:pPr>
    </w:p>
    <w:p w:rsidR="00670E67" w:rsidRPr="00670E67" w:rsidRDefault="00273872" w:rsidP="00812E63">
      <w:pPr>
        <w:pStyle w:val="NoSpacing"/>
        <w:bidi/>
        <w:spacing w:line="276" w:lineRule="auto"/>
        <w:rPr>
          <w:rFonts w:asciiTheme="minorBidi" w:hAnsiTheme="minorBidi"/>
        </w:rPr>
      </w:pPr>
      <w:r w:rsidRPr="00273872">
        <w:rPr>
          <w:rFonts w:asciiTheme="minorBidi" w:hAnsiTheme="minorBidi"/>
          <w:b/>
          <w:bCs/>
          <w:u w:val="single"/>
          <w:rtl/>
          <w:lang w:bidi="he-IL"/>
        </w:rPr>
        <w:lastRenderedPageBreak/>
        <w:t>פלת"</w:t>
      </w:r>
      <w:r>
        <w:rPr>
          <w:rFonts w:asciiTheme="minorBidi" w:hAnsiTheme="minorBidi"/>
          <w:b/>
          <w:bCs/>
          <w:u w:val="single"/>
          <w:rtl/>
          <w:lang w:bidi="he-IL"/>
        </w:rPr>
        <w:t>ד</w:t>
      </w:r>
    </w:p>
    <w:p w:rsidR="0003768E" w:rsidRPr="0003768E" w:rsidRDefault="0003768E" w:rsidP="000A63EC">
      <w:pPr>
        <w:bidi/>
        <w:rPr>
          <w:rFonts w:asciiTheme="minorBidi" w:eastAsia="Calibri" w:hAnsiTheme="minorBidi"/>
          <w:rtl/>
        </w:rPr>
      </w:pPr>
      <w:r w:rsidRPr="0003768E">
        <w:rPr>
          <w:rFonts w:asciiTheme="minorBidi" w:eastAsia="Calibri" w:hAnsiTheme="minorBidi"/>
          <w:rtl/>
        </w:rPr>
        <w:t xml:space="preserve">פלת"ד הוא סוג של אחריות מוחלטת, אך הוא מוגבל ע"י ס' 7. </w:t>
      </w:r>
      <w:r w:rsidRPr="0003768E">
        <w:rPr>
          <w:rFonts w:asciiTheme="minorBidi" w:eastAsia="Calibri" w:hAnsiTheme="minorBidi"/>
          <w:b/>
          <w:bCs/>
          <w:u w:val="single"/>
          <w:rtl/>
        </w:rPr>
        <w:br/>
      </w:r>
      <w:r w:rsidRPr="0003768E">
        <w:rPr>
          <w:rFonts w:asciiTheme="minorBidi" w:eastAsia="Calibri" w:hAnsiTheme="minorBidi"/>
          <w:rtl/>
        </w:rPr>
        <w:t xml:space="preserve">הרקע לחוק- נחקק בשנת 1975, נכנס לתוקף ב 1976. עד אז משטר של תאונות דרכים היה משטר של אשם- ברגע שיש נזק גוף לאדם מתאונת דרכים- בודקים מי אשם. </w:t>
      </w:r>
      <w:r w:rsidRPr="0003768E">
        <w:rPr>
          <w:rFonts w:asciiTheme="minorBidi" w:eastAsia="Calibri" w:hAnsiTheme="minorBidi"/>
          <w:rtl/>
        </w:rPr>
        <w:br/>
      </w:r>
      <w:r w:rsidRPr="0003768E">
        <w:rPr>
          <w:rFonts w:asciiTheme="minorBidi" w:eastAsia="Calibri" w:hAnsiTheme="minorBidi"/>
          <w:b/>
          <w:bCs/>
          <w:u w:val="single"/>
          <w:rtl/>
        </w:rPr>
        <w:t>משנת 1976-</w:t>
      </w:r>
      <w:r w:rsidRPr="0003768E">
        <w:rPr>
          <w:rFonts w:asciiTheme="minorBidi" w:eastAsia="Calibri" w:hAnsiTheme="minorBidi"/>
          <w:u w:val="single"/>
          <w:rtl/>
        </w:rPr>
        <w:t xml:space="preserve"> ישנה הפרדה בין נזקי גוף לנזקי רכוש:</w:t>
      </w:r>
      <w:r w:rsidRPr="0003768E">
        <w:rPr>
          <w:rFonts w:asciiTheme="minorBidi" w:eastAsia="Calibri" w:hAnsiTheme="minorBidi"/>
          <w:rtl/>
        </w:rPr>
        <w:br/>
      </w:r>
      <w:r w:rsidRPr="0003768E">
        <w:rPr>
          <w:rFonts w:asciiTheme="minorBidi" w:eastAsia="Calibri" w:hAnsiTheme="minorBidi"/>
          <w:u w:val="single"/>
          <w:rtl/>
        </w:rPr>
        <w:t>בנזקי רכוש-</w:t>
      </w:r>
      <w:r w:rsidRPr="0003768E">
        <w:rPr>
          <w:rFonts w:asciiTheme="minorBidi" w:eastAsia="Calibri" w:hAnsiTheme="minorBidi"/>
          <w:rtl/>
        </w:rPr>
        <w:t xml:space="preserve">  נשאר המשטר האשם (האשם משלם/הביטוח של האשם).</w:t>
      </w:r>
      <w:r w:rsidRPr="0003768E">
        <w:rPr>
          <w:rFonts w:asciiTheme="minorBidi" w:eastAsia="Calibri" w:hAnsiTheme="minorBidi"/>
          <w:rtl/>
        </w:rPr>
        <w:br/>
      </w:r>
      <w:r w:rsidRPr="0003768E">
        <w:rPr>
          <w:rFonts w:asciiTheme="minorBidi" w:eastAsia="Calibri" w:hAnsiTheme="minorBidi"/>
          <w:u w:val="single"/>
          <w:rtl/>
        </w:rPr>
        <w:t>בנזקי גוף-</w:t>
      </w:r>
      <w:r w:rsidRPr="0003768E">
        <w:rPr>
          <w:rFonts w:asciiTheme="minorBidi" w:eastAsia="Calibri" w:hAnsiTheme="minorBidi"/>
          <w:rtl/>
        </w:rPr>
        <w:t xml:space="preserve"> החילו משטר של אחריות מוחלטת, הגורם לכך הוא ריבוי תאונות דרכים, והבינו שבשל כך יהיה ריבוי תביעות, ולכן ע"מ למנוע הצפה של ביהמ"ש החליטו להחיל משטר של אחריות מוחלטת- יש אחריות מוחלטת והשאלה היא רק כמה (דבר שימנע דיונים ארוכים ואת זמן המתנה של הניזוק לפיצוי).</w:t>
      </w:r>
      <w:r w:rsidRPr="0003768E">
        <w:rPr>
          <w:rFonts w:asciiTheme="minorBidi" w:eastAsia="Calibri" w:hAnsiTheme="minorBidi"/>
          <w:rtl/>
        </w:rPr>
        <w:br/>
        <w:t xml:space="preserve">ומצד שני מכיוון שמדובר במקרים רבים בנזקי גוף- הייתה מטרה סוציאלית למנוע מהניזוק לחכות זמן רב לפיצוי ולא להשאיר ניזוקים נפגעי גוף בלי פיצוי – גם אם הם אשמים בעצמם (למשל נכנסת בעץ וכו'). </w:t>
      </w:r>
      <w:r w:rsidRPr="0003768E">
        <w:rPr>
          <w:rFonts w:asciiTheme="minorBidi" w:eastAsia="Calibri" w:hAnsiTheme="minorBidi"/>
          <w:rtl/>
        </w:rPr>
        <w:br/>
        <w:t>חשוב לזכור שהחוק מפריד בין נזקי גוף לנזקי רכוש.</w:t>
      </w:r>
    </w:p>
    <w:p w:rsidR="00812E63" w:rsidRDefault="0003768E" w:rsidP="000A63EC">
      <w:pPr>
        <w:bidi/>
        <w:rPr>
          <w:rFonts w:asciiTheme="minorBidi" w:eastAsia="Calibri" w:hAnsiTheme="minorBidi" w:hint="cs"/>
          <w:rtl/>
        </w:rPr>
      </w:pPr>
      <w:r w:rsidRPr="0003768E">
        <w:rPr>
          <w:rFonts w:asciiTheme="minorBidi" w:eastAsia="Calibri" w:hAnsiTheme="minorBidi"/>
          <w:u w:val="single"/>
          <w:rtl/>
        </w:rPr>
        <w:t>אם כך על מי נטיל את האחריות המוחלטת?</w:t>
      </w:r>
      <w:r w:rsidRPr="0003768E">
        <w:rPr>
          <w:rFonts w:asciiTheme="minorBidi" w:eastAsia="Calibri" w:hAnsiTheme="minorBidi"/>
          <w:u w:val="single"/>
          <w:rtl/>
        </w:rPr>
        <w:br/>
      </w:r>
      <w:r w:rsidRPr="0003768E">
        <w:rPr>
          <w:rFonts w:asciiTheme="minorBidi" w:eastAsia="Calibri" w:hAnsiTheme="minorBidi"/>
          <w:rtl/>
        </w:rPr>
        <w:t xml:space="preserve">לא יתכן שהמדינה תישא בכך כיוון שהיא לא תעמוד בזה, ולכן הוחלט שהציבור בכללותו יישא בכך (ע"י חברות הביטוח)- הוחלט כי הנהגים הם אלו שיישאו באחריות לנזק ולא הולכי הרגל (מזכיר את גישת קלברזי), הנהגים יחויבו לעשות ביטוח לרכבם- וכיוון שחברות הביטוח ירוויחו מכך, נדרש היה כי ביטוח לאומי יקח את חסותו על כך, אך נקבע כי חברות הביטוח יהיו אחראיות על כך. </w:t>
      </w:r>
      <w:r w:rsidRPr="0003768E">
        <w:rPr>
          <w:rFonts w:asciiTheme="minorBidi" w:eastAsia="Calibri" w:hAnsiTheme="minorBidi"/>
          <w:rtl/>
        </w:rPr>
        <w:br/>
      </w:r>
      <w:r w:rsidRPr="0003768E">
        <w:rPr>
          <w:rFonts w:asciiTheme="minorBidi" w:eastAsia="Calibri" w:hAnsiTheme="minorBidi"/>
          <w:b/>
          <w:bCs/>
          <w:rtl/>
        </w:rPr>
        <w:t>פרופ' רונן פרי</w:t>
      </w:r>
      <w:r w:rsidRPr="0003768E">
        <w:rPr>
          <w:rFonts w:asciiTheme="minorBidi" w:eastAsia="Calibri" w:hAnsiTheme="minorBidi"/>
          <w:rtl/>
        </w:rPr>
        <w:t xml:space="preserve"> כתב מאמר המראה כיצד מבחינה היסטורית החוק בפועל לא השיג את מטרותיו הנעלות שהצגנו. בפועל- ישנם נתונים מבהילים לגבי כמות הדיונים בחוק זה מאז שנת 75'. קיימים מעל 50,000 פס"ד מתועדים לחוק זה, כמות עצומה זו מוכיחה כי החוק לא השיג את מטרותיו.</w:t>
      </w:r>
      <w:r w:rsidRPr="0003768E">
        <w:rPr>
          <w:rFonts w:asciiTheme="minorBidi" w:eastAsia="Calibri" w:hAnsiTheme="minorBidi"/>
          <w:rtl/>
        </w:rPr>
        <w:br/>
        <w:t xml:space="preserve">כיוון שחוק זה הוא חוק של אחריות מוחלטת הוא קובע במפורש </w:t>
      </w:r>
      <w:r w:rsidRPr="0003768E">
        <w:rPr>
          <w:rFonts w:asciiTheme="minorBidi" w:eastAsia="Calibri" w:hAnsiTheme="minorBidi"/>
          <w:b/>
          <w:bCs/>
          <w:rtl/>
        </w:rPr>
        <w:t>בס' 8 ייחוד עילה-</w:t>
      </w:r>
      <w:r w:rsidRPr="0003768E">
        <w:rPr>
          <w:rFonts w:asciiTheme="minorBidi" w:eastAsia="Calibri" w:hAnsiTheme="minorBidi"/>
          <w:rtl/>
        </w:rPr>
        <w:t xml:space="preserve"> בו קובע המחוקק כי אם נגרם לאדם נזק גוף בתאונת דרכים, וזאת עקב השימוש ברכב מנועי למטרות תחבורה (ס' 1 לחוק), ניתן יהיה לתבוע רק ע"י חוק הפלת"ד את חברת הביטוח (ובמקרים מסוימים את קרנית) ולא ניתן יהיה לתבוע שום גוף אחר ולפי שום חוק אחר, העילה מיועדת רק לחוק הפלת"ד אי אפשר לצאת ממנו. </w:t>
      </w:r>
      <w:r w:rsidRPr="0003768E">
        <w:rPr>
          <w:rFonts w:asciiTheme="minorBidi" w:eastAsia="Calibri" w:hAnsiTheme="minorBidi"/>
          <w:rtl/>
        </w:rPr>
        <w:br/>
        <w:t>אם לפחות אחד מהרכיבים של ההגדרה לא מתקיים (שבסעיף 1)- ס' 8 אומר שפתוחה הדרך לצאת מחוק הפלת"ד ואין ייחוד עילה.</w:t>
      </w:r>
      <w:r w:rsidRPr="0003768E">
        <w:rPr>
          <w:rFonts w:asciiTheme="minorBidi" w:eastAsia="Calibri" w:hAnsiTheme="minorBidi"/>
          <w:rtl/>
        </w:rPr>
        <w:br/>
        <w:t xml:space="preserve">עלתה שאלה- </w:t>
      </w:r>
      <w:r w:rsidRPr="0003768E">
        <w:rPr>
          <w:rFonts w:asciiTheme="minorBidi" w:eastAsia="Calibri" w:hAnsiTheme="minorBidi"/>
          <w:i/>
          <w:iCs/>
          <w:rtl/>
        </w:rPr>
        <w:t>ס' 8(ג)- אין בהוראת סעיף קטן (א) כדי לגרוע מתביעה על פי פקודת הנזיקין של מי שאין לו עילת תביעה על פי חוק זה.</w:t>
      </w:r>
      <w:r w:rsidRPr="0003768E">
        <w:rPr>
          <w:rFonts w:asciiTheme="minorBidi" w:eastAsia="Calibri" w:hAnsiTheme="minorBidi"/>
          <w:rtl/>
        </w:rPr>
        <w:t xml:space="preserve"> </w:t>
      </w:r>
      <w:r w:rsidRPr="0003768E">
        <w:rPr>
          <w:rFonts w:asciiTheme="minorBidi" w:eastAsia="Calibri" w:hAnsiTheme="minorBidi"/>
          <w:rtl/>
        </w:rPr>
        <w:br/>
        <w:t xml:space="preserve">ס' זה קובע כי אם אדם לא נכנס לתוך חוק הפלת"ד- ניתן לצאת החוצה ולתבוע דרך פקודת הנזיקין, אך אם מדובר בפלת"ד אתה נעול בפנים. </w:t>
      </w:r>
      <w:r w:rsidRPr="0003768E">
        <w:rPr>
          <w:rFonts w:asciiTheme="minorBidi" w:eastAsia="Calibri" w:hAnsiTheme="minorBidi"/>
          <w:u w:val="single"/>
          <w:rtl/>
        </w:rPr>
        <w:t>דבר זה מעלה מס' שאלות:</w:t>
      </w:r>
      <w:r w:rsidRPr="0003768E">
        <w:rPr>
          <w:rFonts w:asciiTheme="minorBidi" w:eastAsia="Calibri" w:hAnsiTheme="minorBidi"/>
          <w:rtl/>
        </w:rPr>
        <w:br/>
        <w:t>מדוע לא כתוב דרך כל חוק אחר אלא רק פקודת הנזיקין? לעיתים אדם לא רוצה לתבוע בפלת"ד כי ישנה הגבלה על סכום הפיצויים, יש כאלו שמוכנים להוכיח רשלנות כיוון שמגיע להם פיצוי גבוה יותר, בנוסף אולי לאדם יש אפשרות להוכיח ראש נזק לא ממוני או ראש נזק ממוני גבוה יותר והוא לא יכול לקבל אותו בפלת"ד. בהנחה שהתובע מצליח להוכיח שלא מדובר בפלת"ד- ס' 8(ג) אומר שניתן לתבוע בפקודת הנזיקין, השאלה היא- האם מותר לגשת גם לחוקים אחרים? ואם יש לי אפשרות לתבוע גם בפלת"ד וגם בחוק מוצרים פ</w:t>
      </w:r>
      <w:r>
        <w:rPr>
          <w:rFonts w:asciiTheme="minorBidi" w:eastAsia="Calibri" w:hAnsiTheme="minorBidi"/>
          <w:rtl/>
        </w:rPr>
        <w:t>גומים האם אני יכול לבחור ביניהם</w:t>
      </w:r>
      <w:r>
        <w:rPr>
          <w:rFonts w:asciiTheme="minorBidi" w:eastAsia="Calibri" w:hAnsiTheme="minorBidi" w:hint="cs"/>
          <w:rtl/>
        </w:rPr>
        <w:t xml:space="preserve">? </w:t>
      </w:r>
      <w:r w:rsidRPr="0003768E">
        <w:rPr>
          <w:rFonts w:asciiTheme="minorBidi" w:eastAsia="Calibri" w:hAnsiTheme="minorBidi"/>
          <w:rtl/>
        </w:rPr>
        <w:t xml:space="preserve">זה משמעותי למצב בו אדם רוצה לתבוע לפי חוק האחריות למוצרים פגומים. יתכן כי אדם יכול להוכיח כי נגרם לו נזק גוף עקב תאונת דרכים ברכב שהיה פגום- האם הוא יכול לתבוע דרך חוק האחריות למוצרים פגומים? כלומר- אם לא מדובר בפלת"ד אפשר לצאת החוצה ולתבוע רק בפקנ"ז, אך לפי ס' 8(א)- אם כן מדובר בפלת"ד- האדם נעול בפנים, ולא יכול לפנות לחוקים אחרים (זה פועל לטובת הנתבע- אוטוסטרדה, לא צריך להוכיח אשם, אך גובה הפיצויים מוגבל). </w:t>
      </w:r>
      <w:r w:rsidRPr="0003768E">
        <w:rPr>
          <w:rFonts w:asciiTheme="minorBidi" w:eastAsia="Calibri" w:hAnsiTheme="minorBidi"/>
          <w:rtl/>
        </w:rPr>
        <w:br/>
        <w:t xml:space="preserve">לעיתים- אדם מצוי בפלת"ד אך יכול להוכיח אשם בפקנ"ז ולזכות בפיצוי גבוה יותר- הוא יכול לנסות "לברוח"- להוכיח כי זה אינו פלת"ד- ס' 8(ג) מאפשר לו "לברוח" דרך פקנ"ז- אך לחוקים אחרים? (כמו- החוק למוצרים פגומים)? </w:t>
      </w:r>
    </w:p>
    <w:p w:rsidR="0003768E" w:rsidRDefault="0003768E" w:rsidP="00812E63">
      <w:pPr>
        <w:bidi/>
        <w:rPr>
          <w:rFonts w:asciiTheme="minorBidi" w:eastAsia="Calibri" w:hAnsiTheme="minorBidi"/>
          <w:rtl/>
        </w:rPr>
      </w:pPr>
      <w:r w:rsidRPr="0003768E">
        <w:rPr>
          <w:rFonts w:asciiTheme="minorBidi" w:eastAsia="Calibri" w:hAnsiTheme="minorBidi"/>
          <w:u w:val="single"/>
          <w:rtl/>
        </w:rPr>
        <w:lastRenderedPageBreak/>
        <w:t>ישנן שתי גישות:</w:t>
      </w:r>
      <w:r w:rsidRPr="0003768E">
        <w:rPr>
          <w:rFonts w:asciiTheme="minorBidi" w:eastAsia="Calibri" w:hAnsiTheme="minorBidi"/>
          <w:rtl/>
        </w:rPr>
        <w:br/>
        <w:t xml:space="preserve">א. </w:t>
      </w:r>
      <w:r w:rsidRPr="0003768E">
        <w:rPr>
          <w:rFonts w:asciiTheme="minorBidi" w:eastAsia="Calibri" w:hAnsiTheme="minorBidi"/>
          <w:u w:val="single"/>
          <w:rtl/>
        </w:rPr>
        <w:t>פרשנות דווקנית</w:t>
      </w:r>
      <w:r w:rsidRPr="0003768E">
        <w:rPr>
          <w:rFonts w:asciiTheme="minorBidi" w:eastAsia="Calibri" w:hAnsiTheme="minorBidi"/>
          <w:rtl/>
        </w:rPr>
        <w:t xml:space="preserve">- כתוב שניתן לפנות לפקנ"ז ולכן </w:t>
      </w:r>
      <w:r w:rsidRPr="0003768E">
        <w:rPr>
          <w:rFonts w:asciiTheme="minorBidi" w:eastAsia="Calibri" w:hAnsiTheme="minorBidi"/>
          <w:b/>
          <w:bCs/>
          <w:rtl/>
        </w:rPr>
        <w:t>ניתן לפנות רק אליה</w:t>
      </w:r>
      <w:r w:rsidRPr="0003768E">
        <w:rPr>
          <w:rFonts w:asciiTheme="minorBidi" w:eastAsia="Calibri" w:hAnsiTheme="minorBidi"/>
          <w:rtl/>
        </w:rPr>
        <w:t xml:space="preserve"> ולא לחוקים אחרים.</w:t>
      </w:r>
      <w:r w:rsidRPr="0003768E">
        <w:rPr>
          <w:rFonts w:asciiTheme="minorBidi" w:eastAsia="Calibri" w:hAnsiTheme="minorBidi"/>
          <w:rtl/>
        </w:rPr>
        <w:br/>
        <w:t xml:space="preserve">ב. </w:t>
      </w:r>
      <w:r w:rsidRPr="0003768E">
        <w:rPr>
          <w:rFonts w:asciiTheme="minorBidi" w:eastAsia="Calibri" w:hAnsiTheme="minorBidi"/>
          <w:u w:val="single"/>
          <w:rtl/>
        </w:rPr>
        <w:t>פרשנות תכליתית</w:t>
      </w:r>
      <w:r w:rsidRPr="0003768E">
        <w:rPr>
          <w:rFonts w:asciiTheme="minorBidi" w:eastAsia="Calibri" w:hAnsiTheme="minorBidi"/>
          <w:rtl/>
        </w:rPr>
        <w:t xml:space="preserve">- כתוב פקודת הנזיקין אבל הכוונה היא </w:t>
      </w:r>
      <w:r w:rsidRPr="0003768E">
        <w:rPr>
          <w:rFonts w:asciiTheme="minorBidi" w:eastAsia="Calibri" w:hAnsiTheme="minorBidi"/>
          <w:b/>
          <w:bCs/>
          <w:rtl/>
        </w:rPr>
        <w:t>לדיני הנזיקין בכללי</w:t>
      </w:r>
      <w:r w:rsidRPr="0003768E">
        <w:rPr>
          <w:rFonts w:asciiTheme="minorBidi" w:eastAsia="Calibri" w:hAnsiTheme="minorBidi"/>
          <w:rtl/>
        </w:rPr>
        <w:t xml:space="preserve"> ולא ספציפית לפקודה, אלא גם חוקים נזיקיים חיצונים לפקודה יהיו ברי שימוש. </w:t>
      </w:r>
    </w:p>
    <w:p w:rsidR="0003768E" w:rsidRDefault="0003768E" w:rsidP="000A63EC">
      <w:pPr>
        <w:bidi/>
        <w:rPr>
          <w:rFonts w:asciiTheme="minorBidi" w:eastAsia="Calibri" w:hAnsiTheme="minorBidi"/>
          <w:u w:val="single"/>
          <w:rtl/>
        </w:rPr>
      </w:pPr>
      <w:r w:rsidRPr="0003768E">
        <w:rPr>
          <w:rFonts w:asciiTheme="minorBidi" w:eastAsia="Calibri" w:hAnsiTheme="minorBidi"/>
          <w:rtl/>
        </w:rPr>
        <w:t xml:space="preserve">באופן עקרוני הכלל הוא שחברת הביטוח תובעת את חברת הביטוח שלך- יש יחסים חוזיים שמעודדים את האינטרס שלה לשלם לך מהר יותר. </w:t>
      </w:r>
    </w:p>
    <w:p w:rsidR="0003768E" w:rsidRPr="0003768E" w:rsidRDefault="0003768E" w:rsidP="000A63EC">
      <w:pPr>
        <w:bidi/>
        <w:rPr>
          <w:rFonts w:asciiTheme="minorBidi" w:eastAsia="Calibri" w:hAnsiTheme="minorBidi"/>
          <w:rtl/>
        </w:rPr>
      </w:pPr>
      <w:r w:rsidRPr="0003768E">
        <w:rPr>
          <w:rFonts w:asciiTheme="minorBidi" w:eastAsia="Calibri" w:hAnsiTheme="minorBidi"/>
          <w:u w:val="single"/>
          <w:rtl/>
        </w:rPr>
        <w:t>מה קורה אם תאונת דרכים היא תאונת עבודה?</w:t>
      </w:r>
      <w:r w:rsidRPr="0003768E">
        <w:rPr>
          <w:rFonts w:asciiTheme="minorBidi" w:eastAsia="Calibri" w:hAnsiTheme="minorBidi"/>
          <w:rtl/>
        </w:rPr>
        <w:br/>
        <w:t xml:space="preserve">ביהמ"ש קבעו שתאונת עבודה לא נכללת בייחוד העילה, כלומר יש מצב שתאונת הדרכים היא תאונת עבודה ולהפך, וההיגיון לכך היה כי אין עילה נזיקית אחרת מלבד הפלת"ד, אך יש עילה במסגרת דיני העבודה (תובעים זאת דרך המעביד והפיצוי ניתן מהביטוח הלאומי- הביטוח של המעביד שהעובד עצמו משלם), או שניתן לפנות למסלול הפלת"ד. תחילה נבדוק אם זה קרה במסגרת העבודה- אם כן- ניתן לפנות למסלול של תאונת עבודה, לתבוע את המעביד ולקבל פיצוי מהביטוח הלאומי, או במסלול הפלת"ד. </w:t>
      </w:r>
      <w:r w:rsidRPr="0003768E">
        <w:rPr>
          <w:rFonts w:asciiTheme="minorBidi" w:eastAsia="Calibri" w:hAnsiTheme="minorBidi"/>
          <w:rtl/>
        </w:rPr>
        <w:br/>
        <w:t xml:space="preserve">כיום – עדיף ללכת במסלול של דיני עבודה ולתבוע את הביטוח הלאומי בתאונת עבודה, זאת מכיוון שזה יותר מהיר, הפיצוי יותר מהיר אבל כמעט תמיד הפיצוי שניתן נמוך מהפיצוי בפלת"ד, וכן, הכלל הוא כי דברים שקשורים לאחוזי נכות שנקבעים ע"י רופאי הביטוח הלאומי מחייבים בכל מצב אחר (כיוון שאין ייחוד עילה, גם אם תהיה תביעה אח"כ בנזיקין- בפלת"ד ניתן לתבוע אח"כ את חברת הביטוח/ קרנית). </w:t>
      </w:r>
      <w:r w:rsidRPr="0003768E">
        <w:rPr>
          <w:rFonts w:asciiTheme="minorBidi" w:eastAsia="Calibri" w:hAnsiTheme="minorBidi"/>
          <w:rtl/>
        </w:rPr>
        <w:br/>
        <w:t>אם מקבלים מביטוח לאומי פיצוי שקרוב בסכומו לפיצוי שהיינו מקבלים בפלת"ד- חברת הביטוח למעשה מרוויחה את ההפרש. כלומר אם תאונת הדרכים (נזק הגוף) קרתה במסגרת תאונת עבודה נציין זאת- נציין שעדיף לתבוע את הביטוח הלאומי בתאונת עבודה והסכומים אמורים להתקזז, למרות שנתבע בפלת"ד. לסיכום- במקרה מעין זה יש לכתוב כי מדובר בתאונת דרכים וגם בתאונת עבודה, יש לציין כי עדיף לתבוע את הביטוח הלאומי בתאונת עבודה והסכומים אמורים להתקזז. אך אנו נדון בכך בחוק הפלת"ד.</w:t>
      </w:r>
    </w:p>
    <w:p w:rsidR="000A32E5" w:rsidRDefault="0003768E" w:rsidP="000A32E5">
      <w:pPr>
        <w:bidi/>
        <w:rPr>
          <w:rFonts w:asciiTheme="minorBidi" w:eastAsia="Calibri" w:hAnsiTheme="minorBidi" w:hint="cs"/>
          <w:rtl/>
        </w:rPr>
      </w:pPr>
      <w:r w:rsidRPr="0003768E">
        <w:rPr>
          <w:rFonts w:asciiTheme="minorBidi" w:eastAsia="Calibri" w:hAnsiTheme="minorBidi"/>
          <w:u w:val="single"/>
          <w:rtl/>
        </w:rPr>
        <w:t>עקרונות חשובים בחוק</w:t>
      </w:r>
      <w:r w:rsidRPr="0003768E">
        <w:rPr>
          <w:rFonts w:asciiTheme="minorBidi" w:eastAsia="Calibri" w:hAnsiTheme="minorBidi"/>
          <w:rtl/>
        </w:rPr>
        <w:br/>
      </w:r>
      <w:r w:rsidRPr="0003768E">
        <w:rPr>
          <w:rFonts w:asciiTheme="minorBidi" w:eastAsia="Calibri" w:hAnsiTheme="minorBidi"/>
          <w:b/>
          <w:bCs/>
          <w:rtl/>
        </w:rPr>
        <w:t>ס' 2(א) לחוק-</w:t>
      </w:r>
      <w:r w:rsidRPr="0003768E">
        <w:rPr>
          <w:rFonts w:asciiTheme="minorBidi" w:eastAsia="Calibri" w:hAnsiTheme="minorBidi"/>
          <w:rtl/>
        </w:rPr>
        <w:t xml:space="preserve"> </w:t>
      </w:r>
      <w:r w:rsidRPr="0003768E">
        <w:rPr>
          <w:rFonts w:asciiTheme="minorBidi" w:eastAsia="Calibri" w:hAnsiTheme="minorBidi"/>
          <w:i/>
          <w:iCs/>
          <w:rtl/>
        </w:rPr>
        <w:t>"המשתמש ברכב מנועי (להלן - הנוהג) חייב לפצות את הנפגע על נזק גוף שנגרם לו בתאונת דרכים שבה מעורב הרכב"</w:t>
      </w:r>
      <w:r w:rsidRPr="0003768E">
        <w:rPr>
          <w:rFonts w:asciiTheme="minorBidi" w:eastAsia="Calibri" w:hAnsiTheme="minorBidi"/>
          <w:rtl/>
        </w:rPr>
        <w:t xml:space="preserve"> - הכלל הוא שאם אדם נוהג ברכב ואדם אחר נפצע מכך- הוא חייב לפצות אותו. במקום אחר בחוק מוסדרת החובה של כל נהג לבטח "ביטוח חובה" רכב מנועי מפני נזקי גוף, כשמחברים את חובת הביטוח יחד עם ס' 2(א) יוצא שאדם שמישהו נפגע בתוך כלי הרכב שלו</w:t>
      </w:r>
      <w:r w:rsidRPr="0003768E">
        <w:rPr>
          <w:rFonts w:asciiTheme="minorBidi" w:eastAsia="Calibri" w:hAnsiTheme="minorBidi"/>
          <w:b/>
          <w:bCs/>
          <w:rtl/>
        </w:rPr>
        <w:t>- כל מי שהיה ברכב, כולל הנהג, וניזוק יתבע את חברת הביטוח של הרכב,</w:t>
      </w:r>
      <w:r w:rsidRPr="0003768E">
        <w:rPr>
          <w:rFonts w:asciiTheme="minorBidi" w:eastAsia="Calibri" w:hAnsiTheme="minorBidi"/>
          <w:rtl/>
        </w:rPr>
        <w:t xml:space="preserve"> </w:t>
      </w:r>
      <w:r w:rsidRPr="0003768E">
        <w:rPr>
          <w:rFonts w:asciiTheme="minorBidi" w:eastAsia="Calibri" w:hAnsiTheme="minorBidi"/>
          <w:b/>
          <w:bCs/>
          <w:rtl/>
        </w:rPr>
        <w:t>גם אם מדובר באדם שנדרס מהרכב הזה.</w:t>
      </w:r>
      <w:r w:rsidRPr="0003768E">
        <w:rPr>
          <w:rFonts w:asciiTheme="minorBidi" w:eastAsia="Calibri" w:hAnsiTheme="minorBidi"/>
          <w:rtl/>
        </w:rPr>
        <w:t xml:space="preserve"> אין זה משנה מה היה מצבם של האנשים בתוך הרכב- שיכורים וכו'.</w:t>
      </w:r>
      <w:r w:rsidRPr="0003768E">
        <w:rPr>
          <w:rFonts w:asciiTheme="minorBidi" w:eastAsia="Calibri" w:hAnsiTheme="minorBidi"/>
          <w:rtl/>
        </w:rPr>
        <w:br/>
      </w:r>
      <w:r w:rsidRPr="0003768E">
        <w:rPr>
          <w:rFonts w:asciiTheme="minorBidi" w:eastAsia="Calibri" w:hAnsiTheme="minorBidi"/>
          <w:b/>
          <w:bCs/>
          <w:rtl/>
        </w:rPr>
        <w:t>ס' 3 לחוק-</w:t>
      </w:r>
      <w:r w:rsidRPr="0003768E">
        <w:rPr>
          <w:rFonts w:asciiTheme="minorBidi" w:eastAsia="Calibri" w:hAnsiTheme="minorBidi"/>
          <w:rtl/>
        </w:rPr>
        <w:t xml:space="preserve"> "תאונה שבה מעורבים מספר כלי רכב"-</w:t>
      </w:r>
      <w:r w:rsidRPr="0003768E">
        <w:rPr>
          <w:rFonts w:asciiTheme="minorBidi" w:eastAsia="Calibri" w:hAnsiTheme="minorBidi"/>
          <w:b/>
          <w:bCs/>
          <w:rtl/>
        </w:rPr>
        <w:br/>
        <w:t xml:space="preserve">(א)- </w:t>
      </w:r>
      <w:r w:rsidRPr="0003768E">
        <w:rPr>
          <w:rFonts w:asciiTheme="minorBidi" w:eastAsia="Calibri" w:hAnsiTheme="minorBidi"/>
          <w:i/>
          <w:iCs/>
          <w:rtl/>
        </w:rPr>
        <w:t>בתאונת דרכים שבה היו מעורבים מספר כלי רכב, תחול על כל נוהג האחריות לנזקי הגוף של מי שנסע בכלי הרכב שלו.</w:t>
      </w:r>
      <w:r w:rsidRPr="0003768E">
        <w:rPr>
          <w:rFonts w:asciiTheme="minorBidi" w:eastAsia="Calibri" w:hAnsiTheme="minorBidi"/>
          <w:rtl/>
        </w:rPr>
        <w:br/>
        <w:t xml:space="preserve">בהתנגשות חזיתית בין שני רכבים- כל אחד תובע את חברת הביטוח של עצמו, שאלת האשם אינה משנה. </w:t>
      </w:r>
      <w:r w:rsidRPr="0003768E">
        <w:rPr>
          <w:rFonts w:asciiTheme="minorBidi" w:eastAsia="Calibri" w:hAnsiTheme="minorBidi"/>
          <w:rtl/>
        </w:rPr>
        <w:br/>
        <w:t>אם הרכב דרס הולך רגל (שאינו בעל ביטוח), הולך הרגל יתבע את חברת הביטוח של הפוגע והיא תפצה אותו.</w:t>
      </w:r>
      <w:r w:rsidRPr="0003768E">
        <w:rPr>
          <w:rFonts w:asciiTheme="minorBidi" w:eastAsia="Calibri" w:hAnsiTheme="minorBidi"/>
          <w:rtl/>
        </w:rPr>
        <w:br/>
      </w:r>
      <w:r w:rsidRPr="0003768E">
        <w:rPr>
          <w:rFonts w:asciiTheme="minorBidi" w:eastAsia="Calibri" w:hAnsiTheme="minorBidi"/>
          <w:b/>
          <w:bCs/>
          <w:rtl/>
        </w:rPr>
        <w:t>(ב)-</w:t>
      </w:r>
      <w:r w:rsidRPr="0003768E">
        <w:rPr>
          <w:rFonts w:asciiTheme="minorBidi" w:eastAsia="Calibri" w:hAnsiTheme="minorBidi"/>
          <w:i/>
          <w:iCs/>
          <w:rtl/>
        </w:rPr>
        <w:t xml:space="preserve"> נפגע אדם מחוץ לכלי הרכב בתאונת דרכים שבה היו מעורבים מספר כלי רכב, יהיו הנוהגים חייבים כלפיו יחד ולחוד; בינם לבין עצמם ישאו בנטל החיוב בחלקים שווים. לענין חלוקת החבות בין הנוהגים לפי סעיף קטן זה, רואים כלי רכב כמעורב בתאונת דרכים אם בעת התאונה היה מגע בינו לבין כלי רכב אחר או בינו לבין הנפגע.</w:t>
      </w:r>
      <w:r w:rsidRPr="0003768E">
        <w:rPr>
          <w:rFonts w:asciiTheme="minorBidi" w:eastAsia="Calibri" w:hAnsiTheme="minorBidi"/>
          <w:rtl/>
        </w:rPr>
        <w:t xml:space="preserve"> </w:t>
      </w:r>
      <w:r w:rsidRPr="0003768E">
        <w:rPr>
          <w:rFonts w:asciiTheme="minorBidi" w:eastAsia="Calibri" w:hAnsiTheme="minorBidi"/>
          <w:rtl/>
        </w:rPr>
        <w:br/>
        <w:t xml:space="preserve">במקרה בו אדם היה מעורב בתאונת דרכים בה הוא היה מחוץ לכלי רכב, והיו מספר רכבים מעורבים בתאונה- הוא יכול לתבוע </w:t>
      </w:r>
      <w:r w:rsidRPr="0003768E">
        <w:rPr>
          <w:rFonts w:asciiTheme="minorBidi" w:eastAsia="Calibri" w:hAnsiTheme="minorBidi"/>
          <w:b/>
          <w:bCs/>
          <w:rtl/>
        </w:rPr>
        <w:t>"ביחד ולחוד"-</w:t>
      </w:r>
      <w:r w:rsidRPr="0003768E">
        <w:rPr>
          <w:rFonts w:asciiTheme="minorBidi" w:eastAsia="Calibri" w:hAnsiTheme="minorBidi"/>
          <w:rtl/>
        </w:rPr>
        <w:t xml:space="preserve"> והם אחראים לחלוקת הנטל בינם לבין עצמם. המשך סעיף זה קובע כי במקרה בו שני כלי רכב התנגשו והאנשים בהם נפגעו (-חברות הביטוח של כל אחד מהם משלמת לו), וישנו אדם שנמצא מחוץ לכלי הרכב שנפגע- כיוון שהיה מגע בין שני הרכבים בזמן התאונה, גם אם אחד מהם בלבד פגע בהולך הרגל, </w:t>
      </w:r>
      <w:r w:rsidRPr="0003768E">
        <w:rPr>
          <w:rFonts w:asciiTheme="minorBidi" w:eastAsia="Calibri" w:hAnsiTheme="minorBidi"/>
          <w:u w:val="single"/>
          <w:rtl/>
        </w:rPr>
        <w:t>הולך הרגל יכול לתבוע "ביחד או לחוד", או לתבוע אחד מהם, לקבל ממנו את כל הפיצוי,</w:t>
      </w:r>
      <w:r w:rsidRPr="0003768E">
        <w:rPr>
          <w:rFonts w:asciiTheme="minorBidi" w:eastAsia="Calibri" w:hAnsiTheme="minorBidi"/>
          <w:rtl/>
        </w:rPr>
        <w:t xml:space="preserve"> והנתבע יצטרך לתבוע את השני בתביעת שיפוי (התנאי הוא כי היה מגע בין שני הרכבים בזמן התאונה או בין הרכבים להולך </w:t>
      </w:r>
      <w:r w:rsidRPr="0003768E">
        <w:rPr>
          <w:rFonts w:asciiTheme="minorBidi" w:eastAsia="Calibri" w:hAnsiTheme="minorBidi"/>
          <w:rtl/>
        </w:rPr>
        <w:lastRenderedPageBreak/>
        <w:t>הרגל). כלומר- הקש"ס בין התאונה של שני הרכבים נותר קיים. (יתכן כי הוא מתנתק במצב של ריחוק בזמן או במקום. כמו למשל במקרה בו אחד הרכבים המשיך לנסוע אחרי התאונה מרחק מסוים ואז פגע בהולך הרגל, ואז יתכן כי הולך הרגל יכול לתבוע רק אותו). גם במקרה בו אדם היה בצד הכביש, צפה בתאונת דרכים בין שני כלי רכב, וחטף התקף לב- הוא יכול לתבוע "ביחד ולחוד" או לתבוע את אחד מהם, לקבל ממנו את הכל, והוא יתבע לשיפוי מהשני.</w:t>
      </w:r>
      <w:r w:rsidRPr="0003768E">
        <w:rPr>
          <w:rFonts w:asciiTheme="minorBidi" w:eastAsia="Calibri" w:hAnsiTheme="minorBidi"/>
          <w:rtl/>
        </w:rPr>
        <w:br/>
        <w:t>אנגלרד אומר שהמילה הראשונה בחוק היא "מאורע" מה זה מאורע? המילה הזו לא נמצאת שם באופן מקרי, מאורע זה יחידה אחת של זמן ומקום. לכן יתכן שאם שני רכבים מתנגשים ואז רכב אחד סוטה ודורס את ג'- זה מאורע חדש.</w:t>
      </w:r>
      <w:r w:rsidRPr="0003768E">
        <w:rPr>
          <w:rFonts w:asciiTheme="minorBidi" w:eastAsia="Calibri" w:hAnsiTheme="minorBidi"/>
          <w:rtl/>
        </w:rPr>
        <w:br/>
      </w:r>
      <w:r w:rsidRPr="0003768E">
        <w:rPr>
          <w:rFonts w:asciiTheme="minorBidi" w:eastAsia="Calibri" w:hAnsiTheme="minorBidi"/>
          <w:b/>
          <w:bCs/>
          <w:rtl/>
        </w:rPr>
        <w:t>החוק לא חל על פעולות/תאונות איבה-</w:t>
      </w:r>
      <w:r w:rsidRPr="0003768E">
        <w:rPr>
          <w:rFonts w:asciiTheme="minorBidi" w:eastAsia="Calibri" w:hAnsiTheme="minorBidi"/>
          <w:rtl/>
        </w:rPr>
        <w:t xml:space="preserve"> במצב של פעולת איבה תובעים את המדינה, זאת לא תאונת דרכים. </w:t>
      </w:r>
      <w:r w:rsidRPr="0003768E">
        <w:rPr>
          <w:rFonts w:asciiTheme="minorBidi" w:eastAsia="Calibri" w:hAnsiTheme="minorBidi"/>
          <w:rtl/>
        </w:rPr>
        <w:br/>
        <w:t xml:space="preserve">דוג'- אדם נהג ברכב וזרקו עליו אבן והוא נפצע- זו לא תאונת דרכים אלא פעולת איבה- הוא תובע את המדינה. אבל- נניח שזורקים על אדם אבן, הוא ממשיך לנהוג אך מאבד את שיווי המשקל ואז דורס מישהו/מדרדר בעצמו ונפגע, האם זה קשור לתאונת דרכים או פעולת איבה? </w:t>
      </w:r>
      <w:r w:rsidRPr="0003768E">
        <w:rPr>
          <w:rFonts w:asciiTheme="minorBidi" w:eastAsia="Calibri" w:hAnsiTheme="minorBidi"/>
          <w:u w:val="single"/>
          <w:rtl/>
        </w:rPr>
        <w:br/>
        <w:t>מצד אחד</w:t>
      </w:r>
      <w:r w:rsidRPr="0003768E">
        <w:rPr>
          <w:rFonts w:asciiTheme="minorBidi" w:eastAsia="Calibri" w:hAnsiTheme="minorBidi"/>
          <w:rtl/>
        </w:rPr>
        <w:t xml:space="preserve"> ניתן לומר שזה קרה בגלל זריקת האבן, אך </w:t>
      </w:r>
      <w:r w:rsidRPr="0003768E">
        <w:rPr>
          <w:rFonts w:asciiTheme="minorBidi" w:eastAsia="Calibri" w:hAnsiTheme="minorBidi"/>
          <w:u w:val="single"/>
          <w:rtl/>
        </w:rPr>
        <w:t>מצד שני</w:t>
      </w:r>
      <w:r w:rsidRPr="0003768E">
        <w:rPr>
          <w:rFonts w:asciiTheme="minorBidi" w:eastAsia="Calibri" w:hAnsiTheme="minorBidi"/>
          <w:rtl/>
        </w:rPr>
        <w:t xml:space="preserve"> ניתן לטעון שיש ריחוק בין הזמן והמקום של התאונה- לפי אנגלרד מאורע זו יחידה אחת של זמן ומקום- ולכן למרות שזה קשור סיבתית, מדובר במאורע חדש ולכן יתכן שכן תהיה תביעה נגד חברת הביטוח. </w:t>
      </w:r>
      <w:r w:rsidRPr="0003768E">
        <w:rPr>
          <w:rFonts w:asciiTheme="minorBidi" w:eastAsia="Calibri" w:hAnsiTheme="minorBidi"/>
          <w:rtl/>
        </w:rPr>
        <w:br/>
        <w:t xml:space="preserve">הבעיה היא שאדם לא יודע מה לעשות- הדבר ההגיוני לעשות הוא לתבוע גם את המדינה וגם את חברת הביטוח- אלו שני כיסים עמוקים, זה בעייתי- כי כל נתבע יבקש למחוק אותו מהתביעה בטענה שהתביעה לא אמורה להיות מכוונת כלפיו. בפועל עליו לתבוע את אחד מהם, אם הוא יפעיל שתי תביעות זה בעייתי כפי שצוין. </w:t>
      </w:r>
    </w:p>
    <w:p w:rsidR="0003768E" w:rsidRPr="0003768E" w:rsidRDefault="0003768E" w:rsidP="000A32E5">
      <w:pPr>
        <w:bidi/>
        <w:rPr>
          <w:rFonts w:asciiTheme="minorBidi" w:eastAsia="Calibri" w:hAnsiTheme="minorBidi"/>
        </w:rPr>
      </w:pPr>
      <w:r w:rsidRPr="0003768E">
        <w:rPr>
          <w:rFonts w:asciiTheme="minorBidi" w:hAnsiTheme="minorBidi"/>
          <w:b/>
          <w:bCs/>
          <w:u w:val="single"/>
          <w:rtl/>
        </w:rPr>
        <w:br/>
        <w:t>דף תרגול מס' 10- תאונות דרכים</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עקרונות מרכזיים של חוק הפלת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w:t>
      </w:r>
    </w:p>
    <w:p w:rsidR="0003768E" w:rsidRPr="0003768E" w:rsidRDefault="0003768E" w:rsidP="00F27E8E">
      <w:pPr>
        <w:pStyle w:val="NoSpacing"/>
        <w:numPr>
          <w:ilvl w:val="0"/>
          <w:numId w:val="51"/>
        </w:numPr>
        <w:bidi/>
        <w:spacing w:line="276" w:lineRule="auto"/>
        <w:rPr>
          <w:rFonts w:asciiTheme="minorBidi" w:hAnsiTheme="minorBidi"/>
        </w:rPr>
      </w:pPr>
      <w:r w:rsidRPr="0003768E">
        <w:rPr>
          <w:rFonts w:asciiTheme="minorBidi" w:hAnsiTheme="minorBidi"/>
          <w:rtl/>
          <w:lang w:bidi="he-IL"/>
        </w:rPr>
        <w:t>החוק חל רק על נזקי גוף ולא על נזקי רכוש</w:t>
      </w:r>
      <w:r w:rsidRPr="0003768E">
        <w:rPr>
          <w:rFonts w:asciiTheme="minorBidi" w:hAnsiTheme="minorBidi"/>
          <w:rtl/>
        </w:rPr>
        <w:t xml:space="preserve">. </w:t>
      </w:r>
    </w:p>
    <w:p w:rsidR="0003768E" w:rsidRPr="0003768E" w:rsidRDefault="0003768E" w:rsidP="00F27E8E">
      <w:pPr>
        <w:pStyle w:val="NoSpacing"/>
        <w:numPr>
          <w:ilvl w:val="0"/>
          <w:numId w:val="51"/>
        </w:numPr>
        <w:bidi/>
        <w:spacing w:line="276" w:lineRule="auto"/>
        <w:rPr>
          <w:rFonts w:asciiTheme="minorBidi" w:hAnsiTheme="minorBidi"/>
          <w:rtl/>
        </w:rPr>
      </w:pPr>
      <w:r w:rsidRPr="0003768E">
        <w:rPr>
          <w:rFonts w:asciiTheme="minorBidi" w:hAnsiTheme="minorBidi"/>
          <w:rtl/>
          <w:lang w:bidi="he-IL"/>
        </w:rPr>
        <w:t>המשטר הוא של אחריות כמעט מוחלטת</w:t>
      </w:r>
      <w:r w:rsidRPr="0003768E">
        <w:rPr>
          <w:rFonts w:asciiTheme="minorBidi" w:hAnsiTheme="minorBidi"/>
          <w:rtl/>
        </w:rPr>
        <w:t xml:space="preserve">. </w:t>
      </w:r>
      <w:r w:rsidRPr="0003768E">
        <w:rPr>
          <w:rFonts w:asciiTheme="minorBidi" w:hAnsiTheme="minorBidi"/>
          <w:rtl/>
          <w:lang w:bidi="he-IL"/>
        </w:rPr>
        <w:t>אם הולך רגל נפגע בתאונת דרכים יש</w:t>
      </w:r>
      <w:r w:rsidRPr="0003768E">
        <w:rPr>
          <w:rFonts w:asciiTheme="minorBidi" w:hAnsiTheme="minorBidi"/>
          <w:rtl/>
        </w:rPr>
        <w:t>:</w:t>
      </w:r>
    </w:p>
    <w:p w:rsidR="0003768E" w:rsidRPr="0003768E" w:rsidRDefault="0003768E" w:rsidP="00F27E8E">
      <w:pPr>
        <w:pStyle w:val="NoSpacing"/>
        <w:numPr>
          <w:ilvl w:val="2"/>
          <w:numId w:val="51"/>
        </w:numPr>
        <w:tabs>
          <w:tab w:val="clear" w:pos="2340"/>
        </w:tabs>
        <w:bidi/>
        <w:spacing w:line="276" w:lineRule="auto"/>
        <w:rPr>
          <w:rFonts w:asciiTheme="minorBidi" w:hAnsiTheme="minorBidi"/>
        </w:rPr>
      </w:pPr>
      <w:r w:rsidRPr="0003768E">
        <w:rPr>
          <w:rFonts w:asciiTheme="minorBidi" w:hAnsiTheme="minorBidi"/>
          <w:rtl/>
          <w:lang w:bidi="he-IL"/>
        </w:rPr>
        <w:t xml:space="preserve">אחריות מוחלטת לנוהג ברכב </w:t>
      </w:r>
      <w:r w:rsidRPr="0003768E">
        <w:rPr>
          <w:rFonts w:asciiTheme="minorBidi" w:hAnsiTheme="minorBidi"/>
          <w:rtl/>
        </w:rPr>
        <w:t>(</w:t>
      </w:r>
      <w:r w:rsidRPr="0003768E">
        <w:rPr>
          <w:rFonts w:asciiTheme="minorBidi" w:hAnsiTheme="minorBidi"/>
          <w:rtl/>
          <w:lang w:bidi="he-IL"/>
        </w:rPr>
        <w:t xml:space="preserve">ואם יש לו חברת ביטוח </w:t>
      </w:r>
      <w:r w:rsidRPr="0003768E">
        <w:rPr>
          <w:rFonts w:asciiTheme="minorBidi" w:hAnsiTheme="minorBidi"/>
          <w:rtl/>
        </w:rPr>
        <w:t xml:space="preserve">– </w:t>
      </w:r>
      <w:r w:rsidRPr="0003768E">
        <w:rPr>
          <w:rFonts w:asciiTheme="minorBidi" w:hAnsiTheme="minorBidi"/>
          <w:rtl/>
          <w:lang w:bidi="he-IL"/>
        </w:rPr>
        <w:t>לחברת הביטוח שלו</w:t>
      </w:r>
      <w:r w:rsidRPr="0003768E">
        <w:rPr>
          <w:rFonts w:asciiTheme="minorBidi" w:hAnsiTheme="minorBidi"/>
          <w:rtl/>
        </w:rPr>
        <w:t>)</w:t>
      </w:r>
    </w:p>
    <w:p w:rsidR="0003768E" w:rsidRPr="0003768E" w:rsidRDefault="0003768E" w:rsidP="00F27E8E">
      <w:pPr>
        <w:pStyle w:val="NoSpacing"/>
        <w:numPr>
          <w:ilvl w:val="2"/>
          <w:numId w:val="51"/>
        </w:numPr>
        <w:tabs>
          <w:tab w:val="clear" w:pos="2340"/>
        </w:tabs>
        <w:bidi/>
        <w:spacing w:line="276" w:lineRule="auto"/>
        <w:rPr>
          <w:rFonts w:asciiTheme="minorBidi" w:hAnsiTheme="minorBidi"/>
        </w:rPr>
      </w:pPr>
      <w:r w:rsidRPr="0003768E">
        <w:rPr>
          <w:rFonts w:asciiTheme="minorBidi" w:hAnsiTheme="minorBidi"/>
          <w:rtl/>
          <w:lang w:bidi="he-IL"/>
        </w:rPr>
        <w:t xml:space="preserve">אחריות מוחלטת לבעל הרכב שהתיר את השימוש ברכב </w:t>
      </w:r>
      <w:r w:rsidRPr="0003768E">
        <w:rPr>
          <w:rFonts w:asciiTheme="minorBidi" w:hAnsiTheme="minorBidi"/>
          <w:rtl/>
        </w:rPr>
        <w:t xml:space="preserve">= </w:t>
      </w:r>
      <w:r w:rsidRPr="0003768E">
        <w:rPr>
          <w:rFonts w:asciiTheme="minorBidi" w:hAnsiTheme="minorBidi"/>
          <w:rtl/>
          <w:lang w:bidi="he-IL"/>
        </w:rPr>
        <w:t>מתיר</w:t>
      </w:r>
    </w:p>
    <w:p w:rsidR="0003768E" w:rsidRPr="0003768E" w:rsidRDefault="0003768E" w:rsidP="00F27E8E">
      <w:pPr>
        <w:pStyle w:val="NoSpacing"/>
        <w:numPr>
          <w:ilvl w:val="2"/>
          <w:numId w:val="51"/>
        </w:numPr>
        <w:tabs>
          <w:tab w:val="clear" w:pos="2340"/>
        </w:tabs>
        <w:bidi/>
        <w:spacing w:line="276" w:lineRule="auto"/>
        <w:rPr>
          <w:rFonts w:asciiTheme="minorBidi" w:hAnsiTheme="minorBidi"/>
          <w:rtl/>
        </w:rPr>
      </w:pPr>
      <w:r w:rsidRPr="0003768E">
        <w:rPr>
          <w:rFonts w:asciiTheme="minorBidi" w:hAnsiTheme="minorBidi"/>
          <w:rtl/>
          <w:lang w:bidi="he-IL"/>
        </w:rPr>
        <w:t>אחריות מוחלטת  למחזיק ברכב</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lang w:bidi="he-IL"/>
        </w:rPr>
        <w:t>הנזק יתחלק בין שני הגורמים</w:t>
      </w:r>
      <w:r w:rsidRPr="0003768E">
        <w:rPr>
          <w:rFonts w:asciiTheme="minorBidi" w:hAnsiTheme="minorBidi"/>
          <w:rtl/>
        </w:rPr>
        <w:t xml:space="preserve">- </w:t>
      </w:r>
      <w:r w:rsidRPr="0003768E">
        <w:rPr>
          <w:rFonts w:asciiTheme="minorBidi" w:hAnsiTheme="minorBidi"/>
          <w:rtl/>
          <w:lang w:bidi="he-IL"/>
        </w:rPr>
        <w:t>א</w:t>
      </w:r>
      <w:r w:rsidRPr="0003768E">
        <w:rPr>
          <w:rFonts w:asciiTheme="minorBidi" w:hAnsiTheme="minorBidi"/>
          <w:rtl/>
        </w:rPr>
        <w:t xml:space="preserve">' </w:t>
      </w:r>
      <w:r w:rsidRPr="0003768E">
        <w:rPr>
          <w:rFonts w:asciiTheme="minorBidi" w:hAnsiTheme="minorBidi"/>
          <w:rtl/>
          <w:lang w:bidi="he-IL"/>
        </w:rPr>
        <w:t>ו</w:t>
      </w:r>
      <w:r w:rsidRPr="0003768E">
        <w:rPr>
          <w:rFonts w:asciiTheme="minorBidi" w:hAnsiTheme="minorBidi"/>
          <w:rtl/>
        </w:rPr>
        <w:t>-</w:t>
      </w:r>
      <w:r w:rsidRPr="0003768E">
        <w:rPr>
          <w:rFonts w:asciiTheme="minorBidi" w:hAnsiTheme="minorBidi"/>
          <w:rtl/>
          <w:lang w:bidi="he-IL"/>
        </w:rPr>
        <w:t>ב</w:t>
      </w:r>
      <w:r w:rsidRPr="0003768E">
        <w:rPr>
          <w:rFonts w:asciiTheme="minorBidi" w:hAnsiTheme="minorBidi"/>
          <w:rtl/>
        </w:rPr>
        <w:t xml:space="preserve">', </w:t>
      </w:r>
      <w:r w:rsidRPr="0003768E">
        <w:rPr>
          <w:rFonts w:asciiTheme="minorBidi" w:hAnsiTheme="minorBidi"/>
          <w:rtl/>
          <w:lang w:bidi="he-IL"/>
        </w:rPr>
        <w:t>או א</w:t>
      </w:r>
      <w:r w:rsidRPr="0003768E">
        <w:rPr>
          <w:rFonts w:asciiTheme="minorBidi" w:hAnsiTheme="minorBidi"/>
          <w:rtl/>
        </w:rPr>
        <w:t xml:space="preserve">' </w:t>
      </w:r>
      <w:r w:rsidRPr="0003768E">
        <w:rPr>
          <w:rFonts w:asciiTheme="minorBidi" w:hAnsiTheme="minorBidi"/>
          <w:rtl/>
          <w:lang w:bidi="he-IL"/>
        </w:rPr>
        <w:t>ו</w:t>
      </w:r>
      <w:r w:rsidRPr="0003768E">
        <w:rPr>
          <w:rFonts w:asciiTheme="minorBidi" w:hAnsiTheme="minorBidi"/>
          <w:rtl/>
        </w:rPr>
        <w:t>-</w:t>
      </w:r>
      <w:r w:rsidRPr="0003768E">
        <w:rPr>
          <w:rFonts w:asciiTheme="minorBidi" w:hAnsiTheme="minorBidi"/>
          <w:rtl/>
          <w:lang w:bidi="he-IL"/>
        </w:rPr>
        <w:t>ג</w:t>
      </w:r>
      <w:r w:rsidRPr="0003768E">
        <w:rPr>
          <w:rFonts w:asciiTheme="minorBidi" w:hAnsiTheme="minorBidi"/>
          <w:rtl/>
        </w:rPr>
        <w:t xml:space="preserve">' </w:t>
      </w:r>
      <w:r w:rsidRPr="0003768E">
        <w:rPr>
          <w:rFonts w:asciiTheme="minorBidi" w:hAnsiTheme="minorBidi"/>
          <w:rtl/>
          <w:lang w:bidi="he-IL"/>
        </w:rPr>
        <w:t>בצורה שווה</w:t>
      </w:r>
      <w:r w:rsidRPr="0003768E">
        <w:rPr>
          <w:rFonts w:asciiTheme="minorBidi" w:hAnsiTheme="minorBidi"/>
          <w:rtl/>
        </w:rPr>
        <w:t xml:space="preserve">. </w:t>
      </w:r>
      <w:r w:rsidRPr="0003768E">
        <w:rPr>
          <w:rFonts w:asciiTheme="minorBidi" w:hAnsiTheme="minorBidi"/>
          <w:rtl/>
          <w:lang w:bidi="he-IL"/>
        </w:rPr>
        <w:t>אין זה משנה אם הנהג או המתיר אשם או לא</w:t>
      </w:r>
      <w:r w:rsidRPr="0003768E">
        <w:rPr>
          <w:rFonts w:asciiTheme="minorBidi" w:hAnsiTheme="minorBidi"/>
          <w:rtl/>
        </w:rPr>
        <w:t xml:space="preserve">. </w:t>
      </w:r>
    </w:p>
    <w:p w:rsidR="0003768E" w:rsidRPr="0003768E" w:rsidRDefault="0003768E" w:rsidP="00F27E8E">
      <w:pPr>
        <w:pStyle w:val="NoSpacing"/>
        <w:numPr>
          <w:ilvl w:val="0"/>
          <w:numId w:val="51"/>
        </w:numPr>
        <w:bidi/>
        <w:spacing w:line="276" w:lineRule="auto"/>
        <w:rPr>
          <w:rFonts w:asciiTheme="minorBidi" w:hAnsiTheme="minorBidi"/>
          <w:rtl/>
        </w:rPr>
      </w:pPr>
      <w:r w:rsidRPr="0003768E">
        <w:rPr>
          <w:rFonts w:asciiTheme="minorBidi" w:hAnsiTheme="minorBidi"/>
          <w:rtl/>
          <w:lang w:bidi="he-IL"/>
        </w:rPr>
        <w:t>קיימת אחריות מוחלטת כלפי בני</w:t>
      </w:r>
      <w:r w:rsidRPr="0003768E">
        <w:rPr>
          <w:rFonts w:asciiTheme="minorBidi" w:hAnsiTheme="minorBidi"/>
          <w:rtl/>
        </w:rPr>
        <w:t>-</w:t>
      </w:r>
      <w:r w:rsidRPr="0003768E">
        <w:rPr>
          <w:rFonts w:asciiTheme="minorBidi" w:hAnsiTheme="minorBidi"/>
          <w:rtl/>
          <w:lang w:bidi="he-IL"/>
        </w:rPr>
        <w:t xml:space="preserve">אדם שנפגעו בתאונה מחוץ לרכב </w:t>
      </w:r>
      <w:r w:rsidRPr="0003768E">
        <w:rPr>
          <w:rFonts w:asciiTheme="minorBidi" w:hAnsiTheme="minorBidi"/>
          <w:rtl/>
        </w:rPr>
        <w:t xml:space="preserve">- </w:t>
      </w:r>
      <w:r w:rsidRPr="0003768E">
        <w:rPr>
          <w:rFonts w:asciiTheme="minorBidi" w:hAnsiTheme="minorBidi"/>
          <w:rtl/>
          <w:lang w:bidi="he-IL"/>
        </w:rPr>
        <w:t>למשל הולכי רגל</w:t>
      </w:r>
      <w:r w:rsidRPr="0003768E">
        <w:rPr>
          <w:rFonts w:asciiTheme="minorBidi" w:hAnsiTheme="minorBidi"/>
          <w:rtl/>
        </w:rPr>
        <w:t>.</w:t>
      </w:r>
    </w:p>
    <w:p w:rsidR="0003768E" w:rsidRPr="0003768E" w:rsidRDefault="0003768E" w:rsidP="00F27E8E">
      <w:pPr>
        <w:pStyle w:val="NoSpacing"/>
        <w:numPr>
          <w:ilvl w:val="0"/>
          <w:numId w:val="51"/>
        </w:numPr>
        <w:bidi/>
        <w:spacing w:line="276" w:lineRule="auto"/>
        <w:rPr>
          <w:rFonts w:asciiTheme="minorBidi" w:hAnsiTheme="minorBidi"/>
        </w:rPr>
      </w:pPr>
      <w:r w:rsidRPr="0003768E">
        <w:rPr>
          <w:rFonts w:asciiTheme="minorBidi" w:hAnsiTheme="minorBidi"/>
          <w:rtl/>
          <w:lang w:bidi="he-IL"/>
        </w:rPr>
        <w:t xml:space="preserve">לכל נוהג או מתיר </w:t>
      </w:r>
      <w:r w:rsidRPr="0003768E">
        <w:rPr>
          <w:rFonts w:asciiTheme="minorBidi" w:hAnsiTheme="minorBidi"/>
          <w:rtl/>
        </w:rPr>
        <w:t>(</w:t>
      </w:r>
      <w:r w:rsidRPr="0003768E">
        <w:rPr>
          <w:rFonts w:asciiTheme="minorBidi" w:hAnsiTheme="minorBidi"/>
          <w:rtl/>
          <w:lang w:bidi="he-IL"/>
        </w:rPr>
        <w:t>או חב</w:t>
      </w:r>
      <w:r w:rsidRPr="0003768E">
        <w:rPr>
          <w:rFonts w:asciiTheme="minorBidi" w:hAnsiTheme="minorBidi"/>
          <w:rtl/>
        </w:rPr>
        <w:t xml:space="preserve">' </w:t>
      </w:r>
      <w:r w:rsidRPr="0003768E">
        <w:rPr>
          <w:rFonts w:asciiTheme="minorBidi" w:hAnsiTheme="minorBidi"/>
          <w:rtl/>
          <w:lang w:bidi="he-IL"/>
        </w:rPr>
        <w:t>ביטוח שלהם</w:t>
      </w:r>
      <w:r w:rsidRPr="0003768E">
        <w:rPr>
          <w:rFonts w:asciiTheme="minorBidi" w:hAnsiTheme="minorBidi"/>
          <w:rtl/>
        </w:rPr>
        <w:t xml:space="preserve">) </w:t>
      </w:r>
      <w:r w:rsidRPr="0003768E">
        <w:rPr>
          <w:rFonts w:asciiTheme="minorBidi" w:hAnsiTheme="minorBidi"/>
          <w:rtl/>
          <w:lang w:bidi="he-IL"/>
        </w:rPr>
        <w:t>אחריות מוחלטת כלפי נוסעים ברכב שלהם בלבד</w:t>
      </w:r>
      <w:r w:rsidRPr="0003768E">
        <w:rPr>
          <w:rFonts w:asciiTheme="minorBidi" w:hAnsiTheme="minorBidi"/>
          <w:rtl/>
        </w:rPr>
        <w:t xml:space="preserve">, </w:t>
      </w:r>
      <w:r w:rsidRPr="0003768E">
        <w:rPr>
          <w:rFonts w:asciiTheme="minorBidi" w:hAnsiTheme="minorBidi"/>
          <w:rtl/>
          <w:lang w:bidi="he-IL"/>
        </w:rPr>
        <w:t xml:space="preserve">לא כלפי הנוסעים ברכב האחר </w:t>
      </w:r>
      <w:r w:rsidRPr="0003768E">
        <w:rPr>
          <w:rFonts w:asciiTheme="minorBidi" w:hAnsiTheme="minorBidi"/>
          <w:rtl/>
        </w:rPr>
        <w:t>(</w:t>
      </w:r>
      <w:r w:rsidRPr="0003768E">
        <w:rPr>
          <w:rFonts w:asciiTheme="minorBidi" w:hAnsiTheme="minorBidi"/>
          <w:rtl/>
          <w:lang w:bidi="he-IL"/>
        </w:rPr>
        <w:t>במידה וקיימת התנגשות</w:t>
      </w:r>
      <w:r w:rsidRPr="0003768E">
        <w:rPr>
          <w:rFonts w:asciiTheme="minorBidi" w:hAnsiTheme="minorBidi"/>
          <w:rtl/>
        </w:rPr>
        <w:t>/</w:t>
      </w:r>
      <w:r w:rsidRPr="0003768E">
        <w:rPr>
          <w:rFonts w:asciiTheme="minorBidi" w:hAnsiTheme="minorBidi"/>
          <w:rtl/>
          <w:lang w:bidi="he-IL"/>
        </w:rPr>
        <w:t>תאונה בין שתי מכוניות</w:t>
      </w:r>
      <w:r w:rsidRPr="0003768E">
        <w:rPr>
          <w:rFonts w:asciiTheme="minorBidi" w:hAnsiTheme="minorBidi"/>
          <w:rtl/>
        </w:rPr>
        <w:t>).</w:t>
      </w:r>
    </w:p>
    <w:p w:rsidR="0003768E" w:rsidRPr="0003768E" w:rsidRDefault="0003768E" w:rsidP="00F27E8E">
      <w:pPr>
        <w:pStyle w:val="NoSpacing"/>
        <w:numPr>
          <w:ilvl w:val="0"/>
          <w:numId w:val="51"/>
        </w:numPr>
        <w:bidi/>
        <w:spacing w:line="276" w:lineRule="auto"/>
        <w:rPr>
          <w:rFonts w:asciiTheme="minorBidi" w:hAnsiTheme="minorBidi"/>
        </w:rPr>
      </w:pPr>
      <w:r w:rsidRPr="0003768E">
        <w:rPr>
          <w:rFonts w:asciiTheme="minorBidi" w:hAnsiTheme="minorBidi"/>
          <w:rtl/>
          <w:lang w:bidi="he-IL"/>
        </w:rPr>
        <w:t>אם ישנם מס</w:t>
      </w:r>
      <w:r w:rsidRPr="0003768E">
        <w:rPr>
          <w:rFonts w:asciiTheme="minorBidi" w:hAnsiTheme="minorBidi"/>
          <w:rtl/>
        </w:rPr>
        <w:t xml:space="preserve">' </w:t>
      </w:r>
      <w:r w:rsidRPr="0003768E">
        <w:rPr>
          <w:rFonts w:asciiTheme="minorBidi" w:hAnsiTheme="minorBidi"/>
          <w:rtl/>
          <w:lang w:bidi="he-IL"/>
        </w:rPr>
        <w:t xml:space="preserve">כלי רכב המעורבים בתאונת דרכים </w:t>
      </w:r>
      <w:r w:rsidRPr="0003768E">
        <w:rPr>
          <w:rFonts w:asciiTheme="minorBidi" w:hAnsiTheme="minorBidi"/>
          <w:rtl/>
        </w:rPr>
        <w:t xml:space="preserve">- </w:t>
      </w:r>
      <w:r w:rsidRPr="0003768E">
        <w:rPr>
          <w:rFonts w:asciiTheme="minorBidi" w:hAnsiTheme="minorBidi"/>
          <w:rtl/>
          <w:lang w:bidi="he-IL"/>
        </w:rPr>
        <w:t>האחריות מתחלקת באופן שווה ביניהם</w:t>
      </w:r>
      <w:r w:rsidRPr="0003768E">
        <w:rPr>
          <w:rFonts w:asciiTheme="minorBidi" w:hAnsiTheme="minorBidi"/>
          <w:rtl/>
        </w:rPr>
        <w:t xml:space="preserve">, </w:t>
      </w:r>
      <w:r w:rsidRPr="0003768E">
        <w:rPr>
          <w:rFonts w:asciiTheme="minorBidi" w:hAnsiTheme="minorBidi"/>
          <w:rtl/>
          <w:lang w:bidi="he-IL"/>
        </w:rPr>
        <w:t>ואין מקום לשאלה מי תרם יותר לנזק</w:t>
      </w:r>
      <w:r w:rsidRPr="0003768E">
        <w:rPr>
          <w:rFonts w:asciiTheme="minorBidi" w:hAnsiTheme="minorBidi"/>
          <w:rtl/>
        </w:rPr>
        <w:t xml:space="preserve">. </w:t>
      </w:r>
      <w:r w:rsidRPr="0003768E">
        <w:rPr>
          <w:rFonts w:asciiTheme="minorBidi" w:hAnsiTheme="minorBidi"/>
          <w:rtl/>
          <w:lang w:bidi="he-IL"/>
        </w:rPr>
        <w:t xml:space="preserve">סעיף </w:t>
      </w:r>
      <w:r w:rsidRPr="0003768E">
        <w:rPr>
          <w:rFonts w:asciiTheme="minorBidi" w:hAnsiTheme="minorBidi"/>
          <w:rtl/>
        </w:rPr>
        <w:t>3(</w:t>
      </w:r>
      <w:r w:rsidRPr="0003768E">
        <w:rPr>
          <w:rFonts w:asciiTheme="minorBidi" w:hAnsiTheme="minorBidi"/>
          <w:rtl/>
          <w:lang w:bidi="he-IL"/>
        </w:rPr>
        <w:t>ב</w:t>
      </w:r>
      <w:r w:rsidRPr="0003768E">
        <w:rPr>
          <w:rFonts w:asciiTheme="minorBidi" w:hAnsiTheme="minorBidi"/>
          <w:rtl/>
        </w:rPr>
        <w:t xml:space="preserve">) – </w:t>
      </w:r>
      <w:r w:rsidRPr="0003768E">
        <w:rPr>
          <w:rFonts w:asciiTheme="minorBidi" w:hAnsiTheme="minorBidi"/>
          <w:rtl/>
          <w:lang w:bidi="he-IL"/>
        </w:rPr>
        <w:t>הנוהג והמתיר מכל רכב אחראים</w:t>
      </w:r>
      <w:r w:rsidRPr="0003768E">
        <w:rPr>
          <w:rFonts w:asciiTheme="minorBidi" w:hAnsiTheme="minorBidi"/>
          <w:rtl/>
        </w:rPr>
        <w:t xml:space="preserve">, </w:t>
      </w:r>
      <w:r w:rsidRPr="0003768E">
        <w:rPr>
          <w:rFonts w:asciiTheme="minorBidi" w:hAnsiTheme="minorBidi"/>
          <w:rtl/>
          <w:lang w:bidi="he-IL"/>
        </w:rPr>
        <w:t>יחד ולחוד</w:t>
      </w:r>
      <w:r w:rsidRPr="0003768E">
        <w:rPr>
          <w:rFonts w:asciiTheme="minorBidi" w:hAnsiTheme="minorBidi"/>
          <w:rtl/>
        </w:rPr>
        <w:t xml:space="preserve">, </w:t>
      </w:r>
      <w:r w:rsidRPr="0003768E">
        <w:rPr>
          <w:rFonts w:asciiTheme="minorBidi" w:hAnsiTheme="minorBidi"/>
          <w:rtl/>
          <w:lang w:bidi="he-IL"/>
        </w:rPr>
        <w:t>כלפי מי שנמצא מחוץ לרכב ונפגע מתאונה שאירעה בין שני כלי הרכב</w:t>
      </w:r>
      <w:r w:rsidRPr="0003768E">
        <w:rPr>
          <w:rFonts w:asciiTheme="minorBidi" w:hAnsiTheme="minorBidi"/>
          <w:rtl/>
        </w:rPr>
        <w:t xml:space="preserve">. </w:t>
      </w:r>
      <w:r w:rsidRPr="0003768E">
        <w:rPr>
          <w:rFonts w:asciiTheme="minorBidi" w:hAnsiTheme="minorBidi"/>
          <w:rtl/>
          <w:lang w:bidi="he-IL"/>
        </w:rPr>
        <w:t>בכל רכב האחריות מתחלקת בצורה שווה בין הנוהג לבין המתיר</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b/>
          <w:bCs/>
          <w:u w:val="single"/>
        </w:rPr>
      </w:pPr>
      <w:r w:rsidRPr="0003768E">
        <w:rPr>
          <w:rFonts w:asciiTheme="minorBidi" w:hAnsiTheme="minorBidi"/>
          <w:b/>
          <w:bCs/>
          <w:u w:val="single"/>
          <w:rtl/>
        </w:rPr>
        <w:br/>
      </w:r>
      <w:r w:rsidRPr="0003768E">
        <w:rPr>
          <w:rFonts w:asciiTheme="minorBidi" w:hAnsiTheme="minorBidi"/>
          <w:b/>
          <w:bCs/>
          <w:u w:val="single"/>
          <w:rtl/>
          <w:lang w:bidi="he-IL"/>
        </w:rPr>
        <w:t>הגופים השונים לעניין ביטוח חובה</w:t>
      </w:r>
      <w:r w:rsidRPr="0003768E">
        <w:rPr>
          <w:rFonts w:asciiTheme="minorBidi" w:hAnsiTheme="minorBidi"/>
          <w:b/>
          <w:bCs/>
          <w:u w:val="single"/>
          <w:rtl/>
        </w:rPr>
        <w:t xml:space="preserve">- </w:t>
      </w:r>
      <w:r w:rsidRPr="0003768E">
        <w:rPr>
          <w:rFonts w:asciiTheme="minorBidi" w:hAnsiTheme="minorBidi"/>
          <w:b/>
          <w:bCs/>
          <w:u w:val="single"/>
          <w:rtl/>
          <w:lang w:bidi="he-IL"/>
        </w:rPr>
        <w:t>את מי ניתן לתבוע</w:t>
      </w:r>
      <w:r w:rsidRPr="0003768E">
        <w:rPr>
          <w:rFonts w:asciiTheme="minorBidi" w:hAnsiTheme="minorBidi"/>
          <w:b/>
          <w:bCs/>
          <w:u w:val="single"/>
          <w:rtl/>
        </w:rPr>
        <w:t>?</w:t>
      </w:r>
    </w:p>
    <w:p w:rsidR="0003768E" w:rsidRPr="0003768E" w:rsidRDefault="0003768E" w:rsidP="00F27E8E">
      <w:pPr>
        <w:pStyle w:val="NoSpacing"/>
        <w:numPr>
          <w:ilvl w:val="0"/>
          <w:numId w:val="55"/>
        </w:numPr>
        <w:bidi/>
        <w:spacing w:line="276" w:lineRule="auto"/>
        <w:rPr>
          <w:rFonts w:asciiTheme="minorBidi" w:hAnsiTheme="minorBidi"/>
          <w:rtl/>
        </w:rPr>
      </w:pPr>
      <w:r w:rsidRPr="0003768E">
        <w:rPr>
          <w:rFonts w:asciiTheme="minorBidi" w:hAnsiTheme="minorBidi"/>
          <w:b/>
          <w:bCs/>
          <w:rtl/>
          <w:lang w:bidi="he-IL"/>
        </w:rPr>
        <w:t xml:space="preserve">בעבר </w:t>
      </w:r>
      <w:r w:rsidRPr="0003768E">
        <w:rPr>
          <w:rFonts w:asciiTheme="minorBidi" w:hAnsiTheme="minorBidi"/>
          <w:b/>
          <w:bCs/>
          <w:rtl/>
        </w:rPr>
        <w:t>"</w:t>
      </w:r>
      <w:r w:rsidRPr="0003768E">
        <w:rPr>
          <w:rFonts w:asciiTheme="minorBidi" w:hAnsiTheme="minorBidi"/>
          <w:b/>
          <w:bCs/>
          <w:rtl/>
          <w:lang w:bidi="he-IL"/>
        </w:rPr>
        <w:t>אבנר</w:t>
      </w:r>
      <w:r w:rsidRPr="0003768E">
        <w:rPr>
          <w:rFonts w:asciiTheme="minorBidi" w:hAnsiTheme="minorBidi"/>
          <w:b/>
          <w:bCs/>
          <w:rtl/>
        </w:rPr>
        <w:t>"-</w:t>
      </w:r>
      <w:r w:rsidRPr="0003768E">
        <w:rPr>
          <w:rFonts w:asciiTheme="minorBidi" w:hAnsiTheme="minorBidi"/>
          <w:rtl/>
          <w:lang w:bidi="he-IL"/>
        </w:rPr>
        <w:t xml:space="preserve"> חברת ביטוח המהווה איגוד של חברות ביטוח המשלמת את נזקי ת</w:t>
      </w:r>
      <w:r w:rsidRPr="0003768E">
        <w:rPr>
          <w:rFonts w:asciiTheme="minorBidi" w:hAnsiTheme="minorBidi"/>
          <w:rtl/>
        </w:rPr>
        <w:t>"</w:t>
      </w:r>
      <w:r w:rsidRPr="0003768E">
        <w:rPr>
          <w:rFonts w:asciiTheme="minorBidi" w:hAnsiTheme="minorBidi"/>
          <w:rtl/>
          <w:lang w:bidi="he-IL"/>
        </w:rPr>
        <w:t xml:space="preserve">ד </w:t>
      </w:r>
      <w:r w:rsidRPr="0003768E">
        <w:rPr>
          <w:rFonts w:asciiTheme="minorBidi" w:hAnsiTheme="minorBidi"/>
          <w:rtl/>
        </w:rPr>
        <w:t>(</w:t>
      </w:r>
      <w:r w:rsidRPr="0003768E">
        <w:rPr>
          <w:rFonts w:asciiTheme="minorBidi" w:hAnsiTheme="minorBidi"/>
          <w:rtl/>
          <w:lang w:bidi="he-IL"/>
        </w:rPr>
        <w:t>ביטוח חובה</w:t>
      </w:r>
      <w:r w:rsidRPr="0003768E">
        <w:rPr>
          <w:rFonts w:asciiTheme="minorBidi" w:hAnsiTheme="minorBidi"/>
          <w:rtl/>
        </w:rPr>
        <w:t xml:space="preserve">) </w:t>
      </w:r>
      <w:r w:rsidRPr="0003768E">
        <w:rPr>
          <w:rFonts w:asciiTheme="minorBidi" w:hAnsiTheme="minorBidi"/>
          <w:rtl/>
          <w:lang w:bidi="he-IL"/>
        </w:rPr>
        <w:t xml:space="preserve">בשיתוף עם חברות הביטוח </w:t>
      </w:r>
      <w:r w:rsidRPr="0003768E">
        <w:rPr>
          <w:rFonts w:asciiTheme="minorBidi" w:hAnsiTheme="minorBidi"/>
          <w:rtl/>
        </w:rPr>
        <w:t>(</w:t>
      </w:r>
      <w:r w:rsidRPr="0003768E">
        <w:rPr>
          <w:rFonts w:asciiTheme="minorBidi" w:hAnsiTheme="minorBidi"/>
          <w:rtl/>
          <w:lang w:bidi="he-IL"/>
        </w:rPr>
        <w:t>ביטוח מקיף</w:t>
      </w:r>
      <w:r w:rsidRPr="0003768E">
        <w:rPr>
          <w:rFonts w:asciiTheme="minorBidi" w:hAnsiTheme="minorBidi"/>
          <w:rtl/>
        </w:rPr>
        <w:t xml:space="preserve">). </w:t>
      </w:r>
      <w:r w:rsidRPr="0003768E">
        <w:rPr>
          <w:rFonts w:asciiTheme="minorBidi" w:hAnsiTheme="minorBidi"/>
          <w:rtl/>
          <w:lang w:bidi="he-IL"/>
        </w:rPr>
        <w:t>כיום אבנר כבר נעלמה מהשוק וחברות הביטוח מוציאות גם ביטוח חובה</w:t>
      </w:r>
      <w:r w:rsidRPr="0003768E">
        <w:rPr>
          <w:rFonts w:asciiTheme="minorBidi" w:hAnsiTheme="minorBidi"/>
          <w:rtl/>
        </w:rPr>
        <w:t xml:space="preserve">, </w:t>
      </w:r>
      <w:r w:rsidRPr="0003768E">
        <w:rPr>
          <w:rFonts w:asciiTheme="minorBidi" w:hAnsiTheme="minorBidi"/>
          <w:rtl/>
          <w:lang w:bidi="he-IL"/>
        </w:rPr>
        <w:t>ולכן נתבע את חברת הביטוח הרלוונטית</w:t>
      </w:r>
      <w:r w:rsidRPr="0003768E">
        <w:rPr>
          <w:rFonts w:asciiTheme="minorBidi" w:hAnsiTheme="minorBidi"/>
          <w:rtl/>
        </w:rPr>
        <w:t>.</w:t>
      </w:r>
    </w:p>
    <w:p w:rsidR="0003768E" w:rsidRPr="0003768E" w:rsidRDefault="0003768E" w:rsidP="00F27E8E">
      <w:pPr>
        <w:pStyle w:val="NoSpacing"/>
        <w:numPr>
          <w:ilvl w:val="0"/>
          <w:numId w:val="55"/>
        </w:numPr>
        <w:bidi/>
        <w:spacing w:line="276" w:lineRule="auto"/>
        <w:rPr>
          <w:rFonts w:asciiTheme="minorBidi" w:hAnsiTheme="minorBidi"/>
        </w:rPr>
      </w:pPr>
      <w:r w:rsidRPr="0003768E">
        <w:rPr>
          <w:rFonts w:asciiTheme="minorBidi" w:hAnsiTheme="minorBidi"/>
          <w:b/>
          <w:bCs/>
          <w:rtl/>
          <w:lang w:bidi="he-IL"/>
        </w:rPr>
        <w:t>ה</w:t>
      </w:r>
      <w:r w:rsidRPr="0003768E">
        <w:rPr>
          <w:rFonts w:asciiTheme="minorBidi" w:hAnsiTheme="minorBidi"/>
          <w:b/>
          <w:bCs/>
          <w:rtl/>
        </w:rPr>
        <w:t>"</w:t>
      </w:r>
      <w:r w:rsidRPr="0003768E">
        <w:rPr>
          <w:rFonts w:asciiTheme="minorBidi" w:hAnsiTheme="minorBidi"/>
          <w:b/>
          <w:bCs/>
          <w:rtl/>
          <w:lang w:bidi="he-IL"/>
        </w:rPr>
        <w:t>הפול</w:t>
      </w:r>
      <w:r w:rsidRPr="0003768E">
        <w:rPr>
          <w:rFonts w:asciiTheme="minorBidi" w:hAnsiTheme="minorBidi"/>
          <w:b/>
          <w:bCs/>
          <w:rtl/>
        </w:rPr>
        <w:t>"-</w:t>
      </w:r>
      <w:r w:rsidRPr="0003768E">
        <w:rPr>
          <w:rFonts w:asciiTheme="minorBidi" w:hAnsiTheme="minorBidi"/>
          <w:rtl/>
          <w:lang w:bidi="he-IL"/>
        </w:rPr>
        <w:t xml:space="preserve"> המאגר הישראלי לביטוח רכב </w:t>
      </w:r>
      <w:r w:rsidRPr="0003768E">
        <w:rPr>
          <w:rFonts w:asciiTheme="minorBidi" w:hAnsiTheme="minorBidi"/>
          <w:rtl/>
        </w:rPr>
        <w:t>(</w:t>
      </w:r>
      <w:r w:rsidRPr="0003768E">
        <w:rPr>
          <w:rFonts w:asciiTheme="minorBidi" w:hAnsiTheme="minorBidi"/>
          <w:rtl/>
          <w:lang w:bidi="he-IL"/>
        </w:rPr>
        <w:t>יש כיום גוף אחר שיחליף אותו</w:t>
      </w:r>
      <w:r w:rsidRPr="0003768E">
        <w:rPr>
          <w:rFonts w:asciiTheme="minorBidi" w:hAnsiTheme="minorBidi"/>
          <w:rtl/>
        </w:rPr>
        <w:t xml:space="preserve">) - </w:t>
      </w:r>
      <w:r w:rsidRPr="0003768E">
        <w:rPr>
          <w:rFonts w:asciiTheme="minorBidi" w:hAnsiTheme="minorBidi"/>
          <w:rtl/>
          <w:lang w:bidi="he-IL"/>
        </w:rPr>
        <w:t>איגוד חברות הביטוח שמשיג ביטוח לאלה שלא מבטחים אותו בשום חברת ביטוח</w:t>
      </w:r>
      <w:r w:rsidRPr="0003768E">
        <w:rPr>
          <w:rFonts w:asciiTheme="minorBidi" w:hAnsiTheme="minorBidi"/>
          <w:rtl/>
        </w:rPr>
        <w:t xml:space="preserve">, </w:t>
      </w:r>
      <w:r w:rsidRPr="0003768E">
        <w:rPr>
          <w:rFonts w:asciiTheme="minorBidi" w:hAnsiTheme="minorBidi"/>
          <w:rtl/>
          <w:lang w:bidi="he-IL"/>
        </w:rPr>
        <w:t>למשל אופנוענים</w:t>
      </w:r>
      <w:r w:rsidRPr="0003768E">
        <w:rPr>
          <w:rFonts w:asciiTheme="minorBidi" w:hAnsiTheme="minorBidi"/>
          <w:rtl/>
        </w:rPr>
        <w:t xml:space="preserve">, </w:t>
      </w:r>
      <w:r w:rsidRPr="0003768E">
        <w:rPr>
          <w:rFonts w:asciiTheme="minorBidi" w:hAnsiTheme="minorBidi"/>
          <w:rtl/>
          <w:lang w:bidi="he-IL"/>
        </w:rPr>
        <w:t>שנחשבים לנהגים מסוכנים</w:t>
      </w:r>
      <w:r w:rsidRPr="0003768E">
        <w:rPr>
          <w:rFonts w:asciiTheme="minorBidi" w:hAnsiTheme="minorBidi"/>
          <w:rtl/>
        </w:rPr>
        <w:t xml:space="preserve">. </w:t>
      </w:r>
      <w:r w:rsidRPr="0003768E">
        <w:rPr>
          <w:rFonts w:asciiTheme="minorBidi" w:hAnsiTheme="minorBidi"/>
          <w:rtl/>
          <w:lang w:bidi="he-IL"/>
        </w:rPr>
        <w:t>אך אז פרמיות הביטוח גבוהות יותר</w:t>
      </w:r>
      <w:r w:rsidRPr="0003768E">
        <w:rPr>
          <w:rFonts w:asciiTheme="minorBidi" w:hAnsiTheme="minorBidi"/>
          <w:rtl/>
        </w:rPr>
        <w:t>.</w:t>
      </w:r>
    </w:p>
    <w:p w:rsidR="0003768E" w:rsidRPr="0003768E" w:rsidRDefault="0003768E" w:rsidP="00F27E8E">
      <w:pPr>
        <w:pStyle w:val="NoSpacing"/>
        <w:numPr>
          <w:ilvl w:val="0"/>
          <w:numId w:val="55"/>
        </w:numPr>
        <w:bidi/>
        <w:spacing w:line="276" w:lineRule="auto"/>
        <w:rPr>
          <w:rFonts w:asciiTheme="minorBidi" w:hAnsiTheme="minorBidi"/>
          <w:rtl/>
        </w:rPr>
      </w:pPr>
      <w:r w:rsidRPr="0003768E">
        <w:rPr>
          <w:rFonts w:asciiTheme="minorBidi" w:hAnsiTheme="minorBidi"/>
          <w:b/>
          <w:bCs/>
          <w:rtl/>
        </w:rPr>
        <w:lastRenderedPageBreak/>
        <w:t>"</w:t>
      </w:r>
      <w:r w:rsidRPr="0003768E">
        <w:rPr>
          <w:rFonts w:asciiTheme="minorBidi" w:hAnsiTheme="minorBidi"/>
          <w:b/>
          <w:bCs/>
          <w:rtl/>
          <w:lang w:bidi="he-IL"/>
        </w:rPr>
        <w:t>קרנית</w:t>
      </w:r>
      <w:r w:rsidRPr="0003768E">
        <w:rPr>
          <w:rFonts w:asciiTheme="minorBidi" w:hAnsiTheme="minorBidi"/>
          <w:b/>
          <w:bCs/>
          <w:rtl/>
        </w:rPr>
        <w:t>"-</w:t>
      </w:r>
      <w:r w:rsidRPr="0003768E">
        <w:rPr>
          <w:rFonts w:asciiTheme="minorBidi" w:hAnsiTheme="minorBidi"/>
          <w:rtl/>
          <w:lang w:bidi="he-IL"/>
        </w:rPr>
        <w:t xml:space="preserve">  קרן לנפגעי תאונות דרכים שהוקמה על</w:t>
      </w:r>
      <w:r w:rsidRPr="0003768E">
        <w:rPr>
          <w:rFonts w:asciiTheme="minorBidi" w:hAnsiTheme="minorBidi"/>
          <w:rtl/>
        </w:rPr>
        <w:t>-</w:t>
      </w:r>
      <w:r w:rsidRPr="0003768E">
        <w:rPr>
          <w:rFonts w:asciiTheme="minorBidi" w:hAnsiTheme="minorBidi"/>
          <w:rtl/>
          <w:lang w:bidi="he-IL"/>
        </w:rPr>
        <w:t xml:space="preserve">פי סעיף </w:t>
      </w:r>
      <w:r w:rsidRPr="0003768E">
        <w:rPr>
          <w:rFonts w:asciiTheme="minorBidi" w:hAnsiTheme="minorBidi"/>
          <w:rtl/>
        </w:rPr>
        <w:t xml:space="preserve">12 </w:t>
      </w:r>
      <w:r w:rsidRPr="0003768E">
        <w:rPr>
          <w:rFonts w:asciiTheme="minorBidi" w:hAnsiTheme="minorBidi"/>
          <w:rtl/>
          <w:lang w:bidi="he-IL"/>
        </w:rPr>
        <w:t>לחוק</w:t>
      </w:r>
      <w:r w:rsidRPr="0003768E">
        <w:rPr>
          <w:rFonts w:asciiTheme="minorBidi" w:hAnsiTheme="minorBidi"/>
          <w:rtl/>
        </w:rPr>
        <w:t xml:space="preserve">. </w:t>
      </w:r>
      <w:r w:rsidRPr="0003768E">
        <w:rPr>
          <w:rFonts w:asciiTheme="minorBidi" w:hAnsiTheme="minorBidi"/>
          <w:rtl/>
          <w:lang w:bidi="he-IL"/>
        </w:rPr>
        <w:t xml:space="preserve">גוף סטוטורי </w:t>
      </w:r>
      <w:r w:rsidRPr="0003768E">
        <w:rPr>
          <w:rFonts w:asciiTheme="minorBidi" w:hAnsiTheme="minorBidi"/>
          <w:rtl/>
        </w:rPr>
        <w:t xml:space="preserve">( </w:t>
      </w:r>
      <w:r w:rsidRPr="0003768E">
        <w:rPr>
          <w:rFonts w:asciiTheme="minorBidi" w:hAnsiTheme="minorBidi"/>
          <w:rtl/>
          <w:lang w:bidi="he-IL"/>
        </w:rPr>
        <w:t>אשר מנוהל ומסובסד ע</w:t>
      </w:r>
      <w:r w:rsidRPr="0003768E">
        <w:rPr>
          <w:rFonts w:asciiTheme="minorBidi" w:hAnsiTheme="minorBidi"/>
          <w:rtl/>
        </w:rPr>
        <w:t>"</w:t>
      </w:r>
      <w:r w:rsidRPr="0003768E">
        <w:rPr>
          <w:rFonts w:asciiTheme="minorBidi" w:hAnsiTheme="minorBidi"/>
          <w:rtl/>
          <w:lang w:bidi="he-IL"/>
        </w:rPr>
        <w:t>י המדינה</w:t>
      </w:r>
      <w:r w:rsidRPr="0003768E">
        <w:rPr>
          <w:rFonts w:asciiTheme="minorBidi" w:hAnsiTheme="minorBidi"/>
          <w:rtl/>
        </w:rPr>
        <w:t xml:space="preserve">) </w:t>
      </w:r>
      <w:r w:rsidRPr="0003768E">
        <w:rPr>
          <w:rFonts w:asciiTheme="minorBidi" w:hAnsiTheme="minorBidi"/>
          <w:rtl/>
          <w:lang w:bidi="he-IL"/>
        </w:rPr>
        <w:t>הממומנת ע</w:t>
      </w:r>
      <w:r w:rsidRPr="0003768E">
        <w:rPr>
          <w:rFonts w:asciiTheme="minorBidi" w:hAnsiTheme="minorBidi"/>
          <w:rtl/>
        </w:rPr>
        <w:t>"</w:t>
      </w:r>
      <w:r w:rsidRPr="0003768E">
        <w:rPr>
          <w:rFonts w:asciiTheme="minorBidi" w:hAnsiTheme="minorBidi"/>
          <w:rtl/>
          <w:lang w:bidi="he-IL"/>
        </w:rPr>
        <w:t xml:space="preserve">י חברות הביטוח </w:t>
      </w:r>
      <w:r w:rsidRPr="0003768E">
        <w:rPr>
          <w:rFonts w:asciiTheme="minorBidi" w:hAnsiTheme="minorBidi"/>
          <w:rtl/>
        </w:rPr>
        <w:t xml:space="preserve">(% </w:t>
      </w:r>
      <w:r w:rsidRPr="0003768E">
        <w:rPr>
          <w:rFonts w:asciiTheme="minorBidi" w:hAnsiTheme="minorBidi"/>
          <w:rtl/>
          <w:lang w:bidi="he-IL"/>
        </w:rPr>
        <w:t>קבוע מהפרמיה שהפרט משלם לחברת הביטוח</w:t>
      </w:r>
      <w:r w:rsidRPr="0003768E">
        <w:rPr>
          <w:rFonts w:asciiTheme="minorBidi" w:hAnsiTheme="minorBidi"/>
          <w:rtl/>
        </w:rPr>
        <w:t xml:space="preserve">). </w:t>
      </w:r>
      <w:r w:rsidRPr="0003768E">
        <w:rPr>
          <w:rFonts w:asciiTheme="minorBidi" w:hAnsiTheme="minorBidi"/>
          <w:rtl/>
          <w:lang w:bidi="he-IL"/>
        </w:rPr>
        <w:t>הקרן מפצה נפגעים באותם מקרים בהם אדם זכאי עקרונית לפיצוי לפי החוק</w:t>
      </w:r>
      <w:r w:rsidRPr="0003768E">
        <w:rPr>
          <w:rFonts w:asciiTheme="minorBidi" w:hAnsiTheme="minorBidi"/>
          <w:rtl/>
        </w:rPr>
        <w:t xml:space="preserve">, </w:t>
      </w:r>
      <w:r w:rsidRPr="0003768E">
        <w:rPr>
          <w:rFonts w:asciiTheme="minorBidi" w:hAnsiTheme="minorBidi"/>
          <w:rtl/>
          <w:lang w:bidi="he-IL"/>
        </w:rPr>
        <w:t>אך אין חברת ביטוח שתפצה אותו</w:t>
      </w:r>
      <w:r w:rsidRPr="0003768E">
        <w:rPr>
          <w:rFonts w:asciiTheme="minorBidi" w:hAnsiTheme="minorBidi"/>
          <w:rtl/>
        </w:rPr>
        <w:t xml:space="preserve">, </w:t>
      </w:r>
      <w:r w:rsidRPr="0003768E">
        <w:rPr>
          <w:rFonts w:asciiTheme="minorBidi" w:hAnsiTheme="minorBidi"/>
          <w:rtl/>
          <w:lang w:bidi="he-IL"/>
        </w:rPr>
        <w:t>למשל בשל הנסיבות הבאות</w:t>
      </w:r>
      <w:r w:rsidRPr="0003768E">
        <w:rPr>
          <w:rFonts w:asciiTheme="minorBidi" w:hAnsiTheme="minorBidi"/>
          <w:rtl/>
        </w:rPr>
        <w:t>:</w:t>
      </w:r>
    </w:p>
    <w:p w:rsidR="0003768E" w:rsidRPr="0003768E" w:rsidRDefault="0003768E" w:rsidP="00F27E8E">
      <w:pPr>
        <w:pStyle w:val="NoSpacing"/>
        <w:numPr>
          <w:ilvl w:val="1"/>
          <w:numId w:val="55"/>
        </w:numPr>
        <w:bidi/>
        <w:spacing w:line="276" w:lineRule="auto"/>
        <w:rPr>
          <w:rFonts w:asciiTheme="minorBidi" w:hAnsiTheme="minorBidi"/>
          <w:rtl/>
        </w:rPr>
      </w:pPr>
      <w:r w:rsidRPr="0003768E">
        <w:rPr>
          <w:rFonts w:asciiTheme="minorBidi" w:hAnsiTheme="minorBidi"/>
          <w:rtl/>
          <w:lang w:bidi="he-IL"/>
        </w:rPr>
        <w:t>כשהאדם האחר לא עשה ביטוח והנפגע יכול אמנם לתבוע אותו אך ההנחה שאין לו כסף</w:t>
      </w:r>
      <w:r w:rsidRPr="0003768E">
        <w:rPr>
          <w:rFonts w:asciiTheme="minorBidi" w:hAnsiTheme="minorBidi"/>
          <w:rtl/>
        </w:rPr>
        <w:t xml:space="preserve">, </w:t>
      </w:r>
      <w:r w:rsidRPr="0003768E">
        <w:rPr>
          <w:rFonts w:asciiTheme="minorBidi" w:hAnsiTheme="minorBidi"/>
          <w:rtl/>
          <w:lang w:bidi="he-IL"/>
        </w:rPr>
        <w:t>כי הוא לא מבוטח</w:t>
      </w:r>
      <w:r w:rsidRPr="0003768E">
        <w:rPr>
          <w:rFonts w:asciiTheme="minorBidi" w:hAnsiTheme="minorBidi"/>
          <w:rtl/>
        </w:rPr>
        <w:t xml:space="preserve">. </w:t>
      </w:r>
      <w:r w:rsidRPr="0003768E">
        <w:rPr>
          <w:rFonts w:asciiTheme="minorBidi" w:hAnsiTheme="minorBidi"/>
          <w:rtl/>
          <w:lang w:bidi="he-IL"/>
        </w:rPr>
        <w:t>אז ניתן לתבוע את קרנית</w:t>
      </w:r>
      <w:r w:rsidRPr="0003768E">
        <w:rPr>
          <w:rFonts w:asciiTheme="minorBidi" w:hAnsiTheme="minorBidi"/>
          <w:rtl/>
        </w:rPr>
        <w:t xml:space="preserve">. </w:t>
      </w:r>
      <w:r w:rsidRPr="0003768E">
        <w:rPr>
          <w:rFonts w:asciiTheme="minorBidi" w:hAnsiTheme="minorBidi"/>
          <w:rtl/>
          <w:lang w:bidi="he-IL"/>
        </w:rPr>
        <w:t>קרנית יכולה לחזור בתביעת שיפוי אל הנהג או אל המתיר לנהוג ללא ביטוח</w:t>
      </w:r>
      <w:r w:rsidRPr="0003768E">
        <w:rPr>
          <w:rFonts w:asciiTheme="minorBidi" w:hAnsiTheme="minorBidi"/>
          <w:rtl/>
        </w:rPr>
        <w:t xml:space="preserve">. </w:t>
      </w:r>
      <w:r w:rsidRPr="0003768E">
        <w:rPr>
          <w:rFonts w:asciiTheme="minorBidi" w:hAnsiTheme="minorBidi"/>
          <w:rtl/>
          <w:lang w:bidi="he-IL"/>
        </w:rPr>
        <w:t>במקרה כזה ה</w:t>
      </w:r>
      <w:r w:rsidRPr="0003768E">
        <w:rPr>
          <w:rFonts w:asciiTheme="minorBidi" w:hAnsiTheme="minorBidi"/>
          <w:rtl/>
        </w:rPr>
        <w:t>"</w:t>
      </w:r>
      <w:r w:rsidRPr="0003768E">
        <w:rPr>
          <w:rFonts w:asciiTheme="minorBidi" w:hAnsiTheme="minorBidi"/>
          <w:rtl/>
          <w:lang w:bidi="he-IL"/>
        </w:rPr>
        <w:t>סיבוך</w:t>
      </w:r>
      <w:r w:rsidRPr="0003768E">
        <w:rPr>
          <w:rFonts w:asciiTheme="minorBidi" w:hAnsiTheme="minorBidi"/>
          <w:rtl/>
        </w:rPr>
        <w:t xml:space="preserve">" </w:t>
      </w:r>
      <w:r w:rsidRPr="0003768E">
        <w:rPr>
          <w:rFonts w:asciiTheme="minorBidi" w:hAnsiTheme="minorBidi"/>
          <w:rtl/>
          <w:lang w:bidi="he-IL"/>
        </w:rPr>
        <w:t>לתבוע את הנוהג שכנראה אין לו די כסף יהיה של קרנית ולא של הנפגע</w:t>
      </w:r>
      <w:r w:rsidRPr="0003768E">
        <w:rPr>
          <w:rFonts w:asciiTheme="minorBidi" w:hAnsiTheme="minorBidi"/>
          <w:rtl/>
        </w:rPr>
        <w:t>.</w:t>
      </w:r>
    </w:p>
    <w:p w:rsidR="0003768E" w:rsidRPr="0003768E" w:rsidRDefault="0003768E" w:rsidP="00F27E8E">
      <w:pPr>
        <w:pStyle w:val="NoSpacing"/>
        <w:numPr>
          <w:ilvl w:val="1"/>
          <w:numId w:val="55"/>
        </w:numPr>
        <w:bidi/>
        <w:spacing w:line="276" w:lineRule="auto"/>
        <w:rPr>
          <w:rFonts w:asciiTheme="minorBidi" w:hAnsiTheme="minorBidi"/>
        </w:rPr>
      </w:pPr>
      <w:r w:rsidRPr="0003768E">
        <w:rPr>
          <w:rFonts w:asciiTheme="minorBidi" w:hAnsiTheme="minorBidi"/>
          <w:rtl/>
          <w:lang w:bidi="he-IL"/>
        </w:rPr>
        <w:t>תאונת פגע וברח</w:t>
      </w:r>
      <w:r w:rsidRPr="0003768E">
        <w:rPr>
          <w:rFonts w:asciiTheme="minorBidi" w:hAnsiTheme="minorBidi"/>
          <w:rtl/>
        </w:rPr>
        <w:t xml:space="preserve">, </w:t>
      </w:r>
      <w:r w:rsidRPr="0003768E">
        <w:rPr>
          <w:rFonts w:asciiTheme="minorBidi" w:hAnsiTheme="minorBidi"/>
          <w:rtl/>
          <w:lang w:bidi="he-IL"/>
        </w:rPr>
        <w:t>כאשר לא ברור את מי תובעים</w:t>
      </w:r>
      <w:r w:rsidRPr="0003768E">
        <w:rPr>
          <w:rFonts w:asciiTheme="minorBidi" w:hAnsiTheme="minorBidi"/>
          <w:rtl/>
        </w:rPr>
        <w:t xml:space="preserve">- </w:t>
      </w:r>
      <w:r w:rsidRPr="0003768E">
        <w:rPr>
          <w:rFonts w:asciiTheme="minorBidi" w:hAnsiTheme="minorBidi"/>
          <w:rtl/>
          <w:lang w:bidi="he-IL"/>
        </w:rPr>
        <w:t>נתבע את קרנית</w:t>
      </w:r>
      <w:r w:rsidRPr="0003768E">
        <w:rPr>
          <w:rFonts w:asciiTheme="minorBidi" w:hAnsiTheme="minorBidi"/>
          <w:rtl/>
        </w:rPr>
        <w:t xml:space="preserve">. </w:t>
      </w:r>
      <w:r w:rsidRPr="0003768E">
        <w:rPr>
          <w:rFonts w:asciiTheme="minorBidi" w:hAnsiTheme="minorBidi"/>
          <w:rtl/>
          <w:lang w:bidi="he-IL"/>
        </w:rPr>
        <w:t>אבל מה קורה אם יש תאונה כזו</w:t>
      </w:r>
      <w:r w:rsidRPr="0003768E">
        <w:rPr>
          <w:rFonts w:asciiTheme="minorBidi" w:hAnsiTheme="minorBidi"/>
          <w:rtl/>
        </w:rPr>
        <w:t xml:space="preserve">, </w:t>
      </w:r>
      <w:r w:rsidRPr="0003768E">
        <w:rPr>
          <w:rFonts w:asciiTheme="minorBidi" w:hAnsiTheme="minorBidi"/>
          <w:rtl/>
          <w:lang w:bidi="he-IL"/>
        </w:rPr>
        <w:t>תובעים את קרנית ולאחר מס</w:t>
      </w:r>
      <w:r w:rsidRPr="0003768E">
        <w:rPr>
          <w:rFonts w:asciiTheme="minorBidi" w:hAnsiTheme="minorBidi"/>
          <w:rtl/>
        </w:rPr>
        <w:t xml:space="preserve">' </w:t>
      </w:r>
      <w:r w:rsidRPr="0003768E">
        <w:rPr>
          <w:rFonts w:asciiTheme="minorBidi" w:hAnsiTheme="minorBidi"/>
          <w:rtl/>
          <w:lang w:bidi="he-IL"/>
        </w:rPr>
        <w:t>חודשים מגלים מי הדורס</w:t>
      </w:r>
      <w:r w:rsidRPr="0003768E">
        <w:rPr>
          <w:rFonts w:asciiTheme="minorBidi" w:hAnsiTheme="minorBidi"/>
          <w:rtl/>
        </w:rPr>
        <w:t xml:space="preserve">? </w:t>
      </w:r>
      <w:r w:rsidRPr="0003768E">
        <w:rPr>
          <w:rFonts w:asciiTheme="minorBidi" w:hAnsiTheme="minorBidi"/>
          <w:rtl/>
          <w:lang w:bidi="he-IL"/>
        </w:rPr>
        <w:t>קרנית יכולה להגיש תביעת שיפוי נ</w:t>
      </w:r>
      <w:r w:rsidRPr="0003768E">
        <w:rPr>
          <w:rFonts w:asciiTheme="minorBidi" w:hAnsiTheme="minorBidi"/>
          <w:rtl/>
        </w:rPr>
        <w:t xml:space="preserve">' </w:t>
      </w:r>
      <w:r w:rsidRPr="0003768E">
        <w:rPr>
          <w:rFonts w:asciiTheme="minorBidi" w:hAnsiTheme="minorBidi"/>
          <w:rtl/>
          <w:lang w:bidi="he-IL"/>
        </w:rPr>
        <w:t>חברת הביטוח</w:t>
      </w:r>
      <w:r w:rsidRPr="0003768E">
        <w:rPr>
          <w:rFonts w:asciiTheme="minorBidi" w:hAnsiTheme="minorBidi"/>
          <w:rtl/>
        </w:rPr>
        <w:t>.</w:t>
      </w:r>
    </w:p>
    <w:p w:rsidR="0003768E" w:rsidRPr="0003768E" w:rsidRDefault="0003768E" w:rsidP="00F27E8E">
      <w:pPr>
        <w:pStyle w:val="NoSpacing"/>
        <w:numPr>
          <w:ilvl w:val="1"/>
          <w:numId w:val="55"/>
        </w:numPr>
        <w:bidi/>
        <w:spacing w:line="276" w:lineRule="auto"/>
        <w:rPr>
          <w:rFonts w:asciiTheme="minorBidi" w:hAnsiTheme="minorBidi"/>
        </w:rPr>
      </w:pPr>
      <w:r w:rsidRPr="0003768E">
        <w:rPr>
          <w:rFonts w:asciiTheme="minorBidi" w:hAnsiTheme="minorBidi"/>
          <w:rtl/>
          <w:lang w:bidi="he-IL"/>
        </w:rPr>
        <w:t xml:space="preserve">כאשר חברת הביטוח פשטה רגל </w:t>
      </w:r>
      <w:r w:rsidRPr="0003768E">
        <w:rPr>
          <w:rFonts w:asciiTheme="minorBidi" w:hAnsiTheme="minorBidi"/>
          <w:rtl/>
        </w:rPr>
        <w:t>/</w:t>
      </w:r>
      <w:r w:rsidRPr="0003768E">
        <w:rPr>
          <w:rFonts w:asciiTheme="minorBidi" w:hAnsiTheme="minorBidi"/>
          <w:rtl/>
          <w:lang w:bidi="he-IL"/>
        </w:rPr>
        <w:t>התפרקה</w:t>
      </w:r>
      <w:r w:rsidRPr="0003768E">
        <w:rPr>
          <w:rFonts w:asciiTheme="minorBidi" w:hAnsiTheme="minorBidi"/>
          <w:rtl/>
        </w:rPr>
        <w:t>.</w:t>
      </w:r>
    </w:p>
    <w:p w:rsidR="0003768E" w:rsidRPr="0003768E" w:rsidRDefault="0003768E" w:rsidP="00F27E8E">
      <w:pPr>
        <w:pStyle w:val="NoSpacing"/>
        <w:numPr>
          <w:ilvl w:val="1"/>
          <w:numId w:val="55"/>
        </w:numPr>
        <w:bidi/>
        <w:spacing w:line="276" w:lineRule="auto"/>
        <w:rPr>
          <w:rFonts w:asciiTheme="minorBidi" w:hAnsiTheme="minorBidi"/>
        </w:rPr>
      </w:pPr>
      <w:r w:rsidRPr="0003768E">
        <w:rPr>
          <w:rFonts w:asciiTheme="minorBidi" w:hAnsiTheme="minorBidi"/>
          <w:rtl/>
          <w:lang w:bidi="he-IL"/>
        </w:rPr>
        <w:t xml:space="preserve">כשהנפגע מת ולא היה זכאי לפיצויים בהתאם לסעיף </w:t>
      </w:r>
      <w:r w:rsidRPr="0003768E">
        <w:rPr>
          <w:rFonts w:asciiTheme="minorBidi" w:hAnsiTheme="minorBidi"/>
          <w:rtl/>
        </w:rPr>
        <w:t xml:space="preserve">7. </w:t>
      </w:r>
      <w:r w:rsidRPr="0003768E">
        <w:rPr>
          <w:rFonts w:asciiTheme="minorBidi" w:hAnsiTheme="minorBidi"/>
          <w:rtl/>
          <w:lang w:bidi="he-IL"/>
        </w:rPr>
        <w:t xml:space="preserve">לכן גם עזבונו לא זכאי </w:t>
      </w:r>
      <w:r w:rsidRPr="0003768E">
        <w:rPr>
          <w:rFonts w:asciiTheme="minorBidi" w:hAnsiTheme="minorBidi"/>
          <w:rtl/>
        </w:rPr>
        <w:t>(</w:t>
      </w:r>
      <w:r w:rsidRPr="0003768E">
        <w:rPr>
          <w:rFonts w:asciiTheme="minorBidi" w:hAnsiTheme="minorBidi"/>
          <w:rtl/>
          <w:lang w:bidi="he-IL"/>
        </w:rPr>
        <w:t>יש חריג לסעיף</w:t>
      </w:r>
      <w:r w:rsidRPr="0003768E">
        <w:rPr>
          <w:rFonts w:asciiTheme="minorBidi" w:hAnsiTheme="minorBidi"/>
          <w:rtl/>
        </w:rPr>
        <w:t xml:space="preserve"> 7(5) </w:t>
      </w:r>
      <w:r w:rsidRPr="0003768E">
        <w:rPr>
          <w:rFonts w:asciiTheme="minorBidi" w:hAnsiTheme="minorBidi"/>
          <w:rtl/>
          <w:lang w:bidi="he-IL"/>
        </w:rPr>
        <w:t xml:space="preserve">בסעיף </w:t>
      </w:r>
      <w:r w:rsidRPr="0003768E">
        <w:rPr>
          <w:rFonts w:asciiTheme="minorBidi" w:hAnsiTheme="minorBidi"/>
          <w:rtl/>
        </w:rPr>
        <w:t>7</w:t>
      </w:r>
      <w:r w:rsidRPr="0003768E">
        <w:rPr>
          <w:rFonts w:asciiTheme="minorBidi" w:hAnsiTheme="minorBidi"/>
          <w:rtl/>
          <w:lang w:bidi="he-IL"/>
        </w:rPr>
        <w:t>א</w:t>
      </w:r>
      <w:r w:rsidRPr="0003768E">
        <w:rPr>
          <w:rFonts w:asciiTheme="minorBidi" w:hAnsiTheme="minorBidi"/>
          <w:rtl/>
        </w:rPr>
        <w:t xml:space="preserve">). </w:t>
      </w:r>
      <w:r w:rsidRPr="0003768E">
        <w:rPr>
          <w:rFonts w:asciiTheme="minorBidi" w:hAnsiTheme="minorBidi"/>
          <w:rtl/>
          <w:lang w:bidi="he-IL"/>
        </w:rPr>
        <w:t>במקרה כזה התלויים</w:t>
      </w:r>
      <w:r w:rsidRPr="0003768E">
        <w:rPr>
          <w:rFonts w:asciiTheme="minorBidi" w:hAnsiTheme="minorBidi"/>
          <w:rtl/>
        </w:rPr>
        <w:t xml:space="preserve">, </w:t>
      </w:r>
      <w:r w:rsidRPr="0003768E">
        <w:rPr>
          <w:rFonts w:asciiTheme="minorBidi" w:hAnsiTheme="minorBidi"/>
          <w:rtl/>
          <w:lang w:bidi="he-IL"/>
        </w:rPr>
        <w:t>אם ישנם</w:t>
      </w:r>
      <w:r w:rsidRPr="0003768E">
        <w:rPr>
          <w:rFonts w:asciiTheme="minorBidi" w:hAnsiTheme="minorBidi"/>
          <w:rtl/>
        </w:rPr>
        <w:t xml:space="preserve">, </w:t>
      </w:r>
      <w:r w:rsidRPr="0003768E">
        <w:rPr>
          <w:rFonts w:asciiTheme="minorBidi" w:hAnsiTheme="minorBidi"/>
          <w:rtl/>
          <w:lang w:bidi="he-IL"/>
        </w:rPr>
        <w:t>יוכלו לתבוע את קרנית</w:t>
      </w:r>
      <w:r w:rsidRPr="0003768E">
        <w:rPr>
          <w:rFonts w:asciiTheme="minorBidi" w:hAnsiTheme="minorBidi"/>
          <w:rtl/>
        </w:rPr>
        <w:t xml:space="preserve">, </w:t>
      </w:r>
      <w:r w:rsidRPr="0003768E">
        <w:rPr>
          <w:rFonts w:asciiTheme="minorBidi" w:hAnsiTheme="minorBidi"/>
          <w:rtl/>
          <w:lang w:bidi="he-IL"/>
        </w:rPr>
        <w:t xml:space="preserve">בהתאם לסעיף </w:t>
      </w:r>
      <w:r w:rsidRPr="0003768E">
        <w:rPr>
          <w:rFonts w:asciiTheme="minorBidi" w:hAnsiTheme="minorBidi"/>
          <w:rtl/>
        </w:rPr>
        <w:t>7</w:t>
      </w:r>
      <w:r w:rsidRPr="0003768E">
        <w:rPr>
          <w:rFonts w:asciiTheme="minorBidi" w:hAnsiTheme="minorBidi"/>
          <w:rtl/>
          <w:lang w:bidi="he-IL"/>
        </w:rPr>
        <w:t>ב</w:t>
      </w:r>
      <w:r w:rsidRPr="0003768E">
        <w:rPr>
          <w:rFonts w:asciiTheme="minorBidi" w:hAnsiTheme="minorBidi"/>
          <w:rtl/>
        </w:rPr>
        <w:t>. (</w:t>
      </w:r>
      <w:r w:rsidRPr="0003768E">
        <w:rPr>
          <w:rFonts w:asciiTheme="minorBidi" w:hAnsiTheme="minorBidi"/>
          <w:rtl/>
          <w:lang w:bidi="he-IL"/>
        </w:rPr>
        <w:t>תלויים יש רק לאדם מת</w:t>
      </w:r>
      <w:r w:rsidRPr="0003768E">
        <w:rPr>
          <w:rFonts w:asciiTheme="minorBidi" w:hAnsiTheme="minorBidi"/>
          <w:rtl/>
        </w:rPr>
        <w:t xml:space="preserve">- </w:t>
      </w:r>
      <w:r w:rsidRPr="0003768E">
        <w:rPr>
          <w:rFonts w:asciiTheme="minorBidi" w:hAnsiTheme="minorBidi"/>
          <w:rtl/>
          <w:lang w:bidi="he-IL"/>
        </w:rPr>
        <w:t>לצמח אין תלויים וגם לאדם חי לא</w:t>
      </w:r>
      <w:r w:rsidRPr="0003768E">
        <w:rPr>
          <w:rFonts w:asciiTheme="minorBidi" w:hAnsiTheme="minorBidi"/>
          <w:rtl/>
        </w:rPr>
        <w:t>).</w:t>
      </w:r>
    </w:p>
    <w:p w:rsidR="0003768E" w:rsidRDefault="0003768E" w:rsidP="000A63EC">
      <w:pPr>
        <w:pStyle w:val="NoSpacing"/>
        <w:bidi/>
        <w:spacing w:line="276" w:lineRule="auto"/>
        <w:rPr>
          <w:rFonts w:asciiTheme="minorBidi" w:hAnsiTheme="minorBidi"/>
          <w:u w:val="single"/>
          <w:rtl/>
          <w:lang w:bidi="he-IL"/>
        </w:rPr>
      </w:pPr>
    </w:p>
    <w:p w:rsidR="0003768E" w:rsidRPr="0003768E" w:rsidRDefault="0003768E" w:rsidP="000A63EC">
      <w:pPr>
        <w:pStyle w:val="NoSpacing"/>
        <w:bidi/>
        <w:spacing w:line="276" w:lineRule="auto"/>
        <w:rPr>
          <w:rFonts w:asciiTheme="minorBidi" w:hAnsiTheme="minorBidi"/>
          <w:u w:val="single"/>
          <w:rtl/>
        </w:rPr>
      </w:pPr>
      <w:r w:rsidRPr="0003768E">
        <w:rPr>
          <w:rFonts w:asciiTheme="minorBidi" w:hAnsiTheme="minorBidi"/>
          <w:u w:val="single"/>
          <w:rtl/>
          <w:lang w:bidi="he-IL"/>
        </w:rPr>
        <w:t>הערות</w:t>
      </w:r>
      <w:r w:rsidRPr="0003768E">
        <w:rPr>
          <w:rFonts w:asciiTheme="minorBidi" w:hAnsiTheme="minorBidi"/>
          <w:u w:val="single"/>
          <w:rtl/>
        </w:rPr>
        <w:t>-</w:t>
      </w:r>
    </w:p>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w:t>
      </w:r>
      <w:r w:rsidRPr="0003768E">
        <w:rPr>
          <w:rFonts w:asciiTheme="minorBidi" w:hAnsiTheme="minorBidi"/>
          <w:rtl/>
          <w:lang w:bidi="he-IL"/>
        </w:rPr>
        <w:t>במקרה בו הרכב משמש כ</w:t>
      </w:r>
      <w:r w:rsidRPr="0003768E">
        <w:rPr>
          <w:rFonts w:asciiTheme="minorBidi" w:hAnsiTheme="minorBidi"/>
          <w:rtl/>
        </w:rPr>
        <w:t>"</w:t>
      </w:r>
      <w:r w:rsidRPr="0003768E">
        <w:rPr>
          <w:rFonts w:asciiTheme="minorBidi" w:hAnsiTheme="minorBidi"/>
          <w:rtl/>
          <w:lang w:bidi="he-IL"/>
        </w:rPr>
        <w:t>זירה</w:t>
      </w:r>
      <w:r w:rsidRPr="0003768E">
        <w:rPr>
          <w:rFonts w:asciiTheme="minorBidi" w:hAnsiTheme="minorBidi"/>
          <w:rtl/>
        </w:rPr>
        <w:t xml:space="preserve">"- </w:t>
      </w:r>
      <w:r w:rsidRPr="0003768E">
        <w:rPr>
          <w:rFonts w:asciiTheme="minorBidi" w:hAnsiTheme="minorBidi"/>
          <w:rtl/>
          <w:lang w:bidi="he-IL"/>
        </w:rPr>
        <w:t>אירוע בו אדם נמצא ברכב וקורה לו נזק</w:t>
      </w:r>
      <w:r w:rsidRPr="0003768E">
        <w:rPr>
          <w:rFonts w:asciiTheme="minorBidi" w:hAnsiTheme="minorBidi"/>
          <w:rtl/>
        </w:rPr>
        <w:t xml:space="preserve">, </w:t>
      </w:r>
      <w:r w:rsidRPr="0003768E">
        <w:rPr>
          <w:rFonts w:asciiTheme="minorBidi" w:hAnsiTheme="minorBidi"/>
          <w:rtl/>
          <w:lang w:bidi="he-IL"/>
        </w:rPr>
        <w:t>ללא קשר לכך שהוא נמצא ברכבו</w:t>
      </w:r>
      <w:r w:rsidRPr="0003768E">
        <w:rPr>
          <w:rFonts w:asciiTheme="minorBidi" w:hAnsiTheme="minorBidi"/>
          <w:rtl/>
        </w:rPr>
        <w:t xml:space="preserve">, </w:t>
      </w:r>
      <w:r w:rsidRPr="0003768E">
        <w:rPr>
          <w:rFonts w:asciiTheme="minorBidi" w:hAnsiTheme="minorBidi"/>
          <w:rtl/>
          <w:lang w:bidi="he-IL"/>
        </w:rPr>
        <w:t xml:space="preserve">הנזק יכל להתרחש בכל מקום אחר </w:t>
      </w:r>
      <w:r w:rsidRPr="0003768E">
        <w:rPr>
          <w:rFonts w:asciiTheme="minorBidi" w:hAnsiTheme="minorBidi"/>
          <w:rtl/>
        </w:rPr>
        <w:t>(</w:t>
      </w:r>
      <w:r w:rsidRPr="0003768E">
        <w:rPr>
          <w:rFonts w:asciiTheme="minorBidi" w:hAnsiTheme="minorBidi"/>
          <w:rtl/>
          <w:lang w:bidi="he-IL"/>
        </w:rPr>
        <w:t>לדוג</w:t>
      </w:r>
      <w:r w:rsidRPr="0003768E">
        <w:rPr>
          <w:rFonts w:asciiTheme="minorBidi" w:hAnsiTheme="minorBidi"/>
          <w:rtl/>
        </w:rPr>
        <w:t xml:space="preserve">'- </w:t>
      </w:r>
      <w:r w:rsidRPr="0003768E">
        <w:rPr>
          <w:rFonts w:asciiTheme="minorBidi" w:hAnsiTheme="minorBidi"/>
          <w:rtl/>
          <w:lang w:bidi="he-IL"/>
        </w:rPr>
        <w:t>אדם שישב ברכבו וחיכה לאדם אחר</w:t>
      </w:r>
      <w:r w:rsidRPr="0003768E">
        <w:rPr>
          <w:rFonts w:asciiTheme="minorBidi" w:hAnsiTheme="minorBidi"/>
          <w:rtl/>
        </w:rPr>
        <w:t xml:space="preserve">, </w:t>
      </w:r>
      <w:r w:rsidRPr="0003768E">
        <w:rPr>
          <w:rFonts w:asciiTheme="minorBidi" w:hAnsiTheme="minorBidi"/>
          <w:rtl/>
          <w:lang w:bidi="he-IL"/>
        </w:rPr>
        <w:t>וקיבל התקף לב</w:t>
      </w:r>
      <w:r w:rsidRPr="0003768E">
        <w:rPr>
          <w:rFonts w:asciiTheme="minorBidi" w:hAnsiTheme="minorBidi"/>
          <w:rtl/>
        </w:rPr>
        <w:t xml:space="preserve">) </w:t>
      </w:r>
      <w:r w:rsidRPr="0003768E">
        <w:rPr>
          <w:rFonts w:asciiTheme="minorBidi" w:hAnsiTheme="minorBidi"/>
          <w:rtl/>
          <w:lang w:bidi="he-IL"/>
        </w:rPr>
        <w:t>בתי המשפט לא הכירו במקרה זה כתאונת דרכים</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Pr>
        <w:t xml:space="preserve"> </w:t>
      </w:r>
      <w:r w:rsidRPr="0003768E">
        <w:rPr>
          <w:rFonts w:asciiTheme="minorBidi" w:hAnsiTheme="minorBidi"/>
          <w:rtl/>
        </w:rPr>
        <w:t>**</w:t>
      </w:r>
      <w:r w:rsidRPr="0003768E">
        <w:rPr>
          <w:rFonts w:asciiTheme="minorBidi" w:hAnsiTheme="minorBidi"/>
          <w:rtl/>
          <w:lang w:bidi="he-IL"/>
        </w:rPr>
        <w:t>לא רשום בשום מקום שבתאונת דרכים צריך להיות מגע</w:t>
      </w:r>
      <w:r w:rsidRPr="0003768E">
        <w:rPr>
          <w:rFonts w:asciiTheme="minorBidi" w:hAnsiTheme="minorBidi"/>
          <w:rtl/>
        </w:rPr>
        <w:t xml:space="preserve">- </w:t>
      </w:r>
      <w:r w:rsidRPr="0003768E">
        <w:rPr>
          <w:rFonts w:asciiTheme="minorBidi" w:hAnsiTheme="minorBidi"/>
          <w:rtl/>
          <w:lang w:bidi="he-IL"/>
        </w:rPr>
        <w:t>צריך להיות נזק גופני שנגרם עקב שימוש ברכב מנועי</w:t>
      </w:r>
      <w:r w:rsidRPr="0003768E">
        <w:rPr>
          <w:rFonts w:asciiTheme="minorBidi" w:hAnsiTheme="minorBidi"/>
          <w:rtl/>
        </w:rPr>
        <w:t xml:space="preserve">. </w:t>
      </w:r>
      <w:r w:rsidRPr="0003768E">
        <w:rPr>
          <w:rFonts w:asciiTheme="minorBidi" w:hAnsiTheme="minorBidi"/>
          <w:rtl/>
          <w:lang w:bidi="he-IL"/>
        </w:rPr>
        <w:t xml:space="preserve">מהסיפא של </w:t>
      </w:r>
      <w:r w:rsidRPr="0003768E">
        <w:rPr>
          <w:rFonts w:asciiTheme="minorBidi" w:hAnsiTheme="minorBidi"/>
          <w:rtl/>
        </w:rPr>
        <w:t>3(</w:t>
      </w:r>
      <w:r w:rsidRPr="0003768E">
        <w:rPr>
          <w:rFonts w:asciiTheme="minorBidi" w:hAnsiTheme="minorBidi"/>
          <w:rtl/>
          <w:lang w:bidi="he-IL"/>
        </w:rPr>
        <w:t>ב</w:t>
      </w:r>
      <w:r w:rsidRPr="0003768E">
        <w:rPr>
          <w:rFonts w:asciiTheme="minorBidi" w:hAnsiTheme="minorBidi"/>
          <w:rtl/>
        </w:rPr>
        <w:t xml:space="preserve">) </w:t>
      </w:r>
      <w:r w:rsidRPr="0003768E">
        <w:rPr>
          <w:rFonts w:asciiTheme="minorBidi" w:hAnsiTheme="minorBidi"/>
          <w:rtl/>
          <w:lang w:bidi="he-IL"/>
        </w:rPr>
        <w:t>אפשר להבין שיכולה להיות תאונת דרכים בלי מגע של הרכב באדם</w:t>
      </w:r>
      <w:r w:rsidRPr="0003768E">
        <w:rPr>
          <w:rFonts w:asciiTheme="minorBidi" w:hAnsiTheme="minorBidi"/>
          <w:rtl/>
        </w:rPr>
        <w:t xml:space="preserve">. </w:t>
      </w:r>
      <w:r w:rsidRPr="0003768E">
        <w:rPr>
          <w:rFonts w:asciiTheme="minorBidi" w:hAnsiTheme="minorBidi"/>
          <w:rtl/>
          <w:lang w:bidi="he-IL"/>
        </w:rPr>
        <w:t>אם אדם קילל אותך ומרוב עצבים קיבלת התקף לב זו תאונת דרכים</w:t>
      </w:r>
      <w:r w:rsidRPr="0003768E">
        <w:rPr>
          <w:rFonts w:asciiTheme="minorBidi" w:hAnsiTheme="minorBidi"/>
          <w:rtl/>
        </w:rPr>
        <w:t xml:space="preserve">- </w:t>
      </w:r>
      <w:r w:rsidRPr="0003768E">
        <w:rPr>
          <w:rFonts w:asciiTheme="minorBidi" w:hAnsiTheme="minorBidi"/>
          <w:rtl/>
          <w:lang w:bidi="he-IL"/>
        </w:rPr>
        <w:t>נזק נפשי וגופני כתוצאה משימוש ברכב</w:t>
      </w:r>
      <w:r w:rsidRPr="0003768E">
        <w:rPr>
          <w:rFonts w:asciiTheme="minorBidi" w:hAnsiTheme="minorBidi"/>
          <w:rtl/>
        </w:rPr>
        <w:t xml:space="preserve">, </w:t>
      </w:r>
      <w:r w:rsidRPr="0003768E">
        <w:rPr>
          <w:rFonts w:asciiTheme="minorBidi" w:hAnsiTheme="minorBidi"/>
          <w:rtl/>
          <w:lang w:bidi="he-IL"/>
        </w:rPr>
        <w:t>זה כולל גם משקפי ראיה</w:t>
      </w:r>
      <w:r w:rsidRPr="0003768E">
        <w:rPr>
          <w:rFonts w:asciiTheme="minorBidi" w:hAnsiTheme="minorBidi"/>
          <w:rtl/>
        </w:rPr>
        <w:t xml:space="preserve">, </w:t>
      </w:r>
      <w:r w:rsidRPr="0003768E">
        <w:rPr>
          <w:rFonts w:asciiTheme="minorBidi" w:hAnsiTheme="minorBidi"/>
          <w:rtl/>
          <w:lang w:bidi="he-IL"/>
        </w:rPr>
        <w:t>קביים וכו</w:t>
      </w:r>
      <w:r w:rsidRPr="0003768E">
        <w:rPr>
          <w:rFonts w:asciiTheme="minorBidi" w:hAnsiTheme="minorBidi"/>
          <w:rtl/>
        </w:rPr>
        <w:t xml:space="preserve">'. </w:t>
      </w:r>
    </w:p>
    <w:p w:rsidR="000A32E5" w:rsidRPr="000A32E5" w:rsidRDefault="0003768E" w:rsidP="000A32E5">
      <w:pPr>
        <w:pStyle w:val="NoSpacing"/>
        <w:bidi/>
        <w:spacing w:line="276" w:lineRule="auto"/>
        <w:rPr>
          <w:rFonts w:asciiTheme="minorBidi" w:hAnsiTheme="minorBidi" w:hint="cs"/>
          <w:highlight w:val="yellow"/>
          <w:rtl/>
          <w:lang w:bidi="he-IL"/>
        </w:rPr>
      </w:pPr>
      <w:r w:rsidRPr="0003768E">
        <w:rPr>
          <w:rFonts w:asciiTheme="minorBidi" w:hAnsiTheme="minorBidi"/>
          <w:rtl/>
        </w:rPr>
        <w:t>**</w:t>
      </w:r>
      <w:r w:rsidRPr="0003768E">
        <w:rPr>
          <w:rFonts w:asciiTheme="minorBidi" w:hAnsiTheme="minorBidi"/>
          <w:rtl/>
          <w:lang w:bidi="he-IL"/>
        </w:rPr>
        <w:t>מה קורה במקרה בו א</w:t>
      </w:r>
      <w:r w:rsidRPr="0003768E">
        <w:rPr>
          <w:rFonts w:asciiTheme="minorBidi" w:hAnsiTheme="minorBidi"/>
          <w:rtl/>
        </w:rPr>
        <w:t xml:space="preserve">' </w:t>
      </w:r>
      <w:r w:rsidRPr="0003768E">
        <w:rPr>
          <w:rFonts w:asciiTheme="minorBidi" w:hAnsiTheme="minorBidi"/>
          <w:rtl/>
          <w:lang w:bidi="he-IL"/>
        </w:rPr>
        <w:t>סטה כדי לא להתנגש עם ב</w:t>
      </w:r>
      <w:r w:rsidRPr="0003768E">
        <w:rPr>
          <w:rFonts w:asciiTheme="minorBidi" w:hAnsiTheme="minorBidi"/>
          <w:rtl/>
        </w:rPr>
        <w:t xml:space="preserve">' </w:t>
      </w:r>
      <w:r w:rsidRPr="0003768E">
        <w:rPr>
          <w:rFonts w:asciiTheme="minorBidi" w:hAnsiTheme="minorBidi"/>
          <w:rtl/>
          <w:lang w:bidi="he-IL"/>
        </w:rPr>
        <w:t>ודרס את ג</w:t>
      </w:r>
      <w:r w:rsidRPr="0003768E">
        <w:rPr>
          <w:rFonts w:asciiTheme="minorBidi" w:hAnsiTheme="minorBidi"/>
          <w:rtl/>
        </w:rPr>
        <w:t xml:space="preserve">'- </w:t>
      </w:r>
      <w:r w:rsidRPr="0003768E">
        <w:rPr>
          <w:rFonts w:asciiTheme="minorBidi" w:hAnsiTheme="minorBidi"/>
          <w:rtl/>
          <w:lang w:bidi="he-IL"/>
        </w:rPr>
        <w:t>אין תשובה ברורה אבל הנטייה תהיה לחייב את א</w:t>
      </w:r>
      <w:r w:rsidRPr="0003768E">
        <w:rPr>
          <w:rFonts w:asciiTheme="minorBidi" w:hAnsiTheme="minorBidi"/>
          <w:rtl/>
        </w:rPr>
        <w:t xml:space="preserve">'. </w:t>
      </w:r>
      <w:r w:rsidRPr="0003768E">
        <w:rPr>
          <w:rFonts w:asciiTheme="minorBidi" w:hAnsiTheme="minorBidi"/>
          <w:rtl/>
          <w:lang w:bidi="he-IL"/>
        </w:rPr>
        <w:t>אין מגע לא בין א</w:t>
      </w:r>
      <w:r w:rsidRPr="0003768E">
        <w:rPr>
          <w:rFonts w:asciiTheme="minorBidi" w:hAnsiTheme="minorBidi"/>
          <w:rtl/>
        </w:rPr>
        <w:t xml:space="preserve">' </w:t>
      </w:r>
      <w:r w:rsidRPr="0003768E">
        <w:rPr>
          <w:rFonts w:asciiTheme="minorBidi" w:hAnsiTheme="minorBidi"/>
          <w:rtl/>
          <w:lang w:bidi="he-IL"/>
        </w:rPr>
        <w:t>ו</w:t>
      </w:r>
      <w:r w:rsidRPr="0003768E">
        <w:rPr>
          <w:rFonts w:asciiTheme="minorBidi" w:hAnsiTheme="minorBidi"/>
          <w:rtl/>
        </w:rPr>
        <w:t>-</w:t>
      </w:r>
      <w:r w:rsidRPr="0003768E">
        <w:rPr>
          <w:rFonts w:asciiTheme="minorBidi" w:hAnsiTheme="minorBidi"/>
          <w:rtl/>
          <w:lang w:bidi="he-IL"/>
        </w:rPr>
        <w:t>ב</w:t>
      </w:r>
      <w:r w:rsidRPr="0003768E">
        <w:rPr>
          <w:rFonts w:asciiTheme="minorBidi" w:hAnsiTheme="minorBidi"/>
          <w:rtl/>
        </w:rPr>
        <w:t xml:space="preserve">' </w:t>
      </w:r>
      <w:r w:rsidRPr="0003768E">
        <w:rPr>
          <w:rFonts w:asciiTheme="minorBidi" w:hAnsiTheme="minorBidi"/>
          <w:rtl/>
          <w:lang w:bidi="he-IL"/>
        </w:rPr>
        <w:t>ולא בין ב</w:t>
      </w:r>
      <w:r w:rsidRPr="0003768E">
        <w:rPr>
          <w:rFonts w:asciiTheme="minorBidi" w:hAnsiTheme="minorBidi"/>
          <w:rtl/>
        </w:rPr>
        <w:t xml:space="preserve">' </w:t>
      </w:r>
      <w:r w:rsidRPr="0003768E">
        <w:rPr>
          <w:rFonts w:asciiTheme="minorBidi" w:hAnsiTheme="minorBidi"/>
          <w:rtl/>
          <w:lang w:bidi="he-IL"/>
        </w:rPr>
        <w:t>ל</w:t>
      </w:r>
      <w:r w:rsidRPr="0003768E">
        <w:rPr>
          <w:rFonts w:asciiTheme="minorBidi" w:hAnsiTheme="minorBidi"/>
          <w:rtl/>
        </w:rPr>
        <w:t>-</w:t>
      </w:r>
      <w:r w:rsidRPr="0003768E">
        <w:rPr>
          <w:rFonts w:asciiTheme="minorBidi" w:hAnsiTheme="minorBidi"/>
          <w:rtl/>
          <w:lang w:bidi="he-IL"/>
        </w:rPr>
        <w:t>ג</w:t>
      </w:r>
      <w:r w:rsidRPr="0003768E">
        <w:rPr>
          <w:rFonts w:asciiTheme="minorBidi" w:hAnsiTheme="minorBidi"/>
          <w:rtl/>
        </w:rPr>
        <w:t xml:space="preserve">'- </w:t>
      </w:r>
      <w:r w:rsidRPr="0003768E">
        <w:rPr>
          <w:rFonts w:asciiTheme="minorBidi" w:hAnsiTheme="minorBidi"/>
          <w:rtl/>
          <w:lang w:bidi="he-IL"/>
        </w:rPr>
        <w:t>ולכן ב</w:t>
      </w:r>
      <w:r w:rsidRPr="0003768E">
        <w:rPr>
          <w:rFonts w:asciiTheme="minorBidi" w:hAnsiTheme="minorBidi"/>
          <w:rtl/>
        </w:rPr>
        <w:t xml:space="preserve">' </w:t>
      </w:r>
      <w:r w:rsidRPr="0003768E">
        <w:rPr>
          <w:rFonts w:asciiTheme="minorBidi" w:hAnsiTheme="minorBidi"/>
          <w:rtl/>
          <w:lang w:bidi="he-IL"/>
        </w:rPr>
        <w:t>יוצא החוצה</w:t>
      </w:r>
      <w:r w:rsidRPr="0003768E">
        <w:rPr>
          <w:rFonts w:asciiTheme="minorBidi" w:hAnsiTheme="minorBidi"/>
          <w:rtl/>
        </w:rPr>
        <w:t xml:space="preserve">, </w:t>
      </w:r>
      <w:r w:rsidRPr="0003768E">
        <w:rPr>
          <w:rFonts w:asciiTheme="minorBidi" w:hAnsiTheme="minorBidi"/>
          <w:rtl/>
          <w:lang w:bidi="he-IL"/>
        </w:rPr>
        <w:t>הוא לא חלק מהתביעה</w:t>
      </w:r>
      <w:r w:rsidRPr="0003768E">
        <w:rPr>
          <w:rFonts w:asciiTheme="minorBidi" w:hAnsiTheme="minorBidi"/>
          <w:rtl/>
        </w:rPr>
        <w:t xml:space="preserve">. </w:t>
      </w:r>
    </w:p>
    <w:p w:rsidR="000A32E5" w:rsidRDefault="000A32E5" w:rsidP="000A32E5">
      <w:pPr>
        <w:pStyle w:val="NoSpacing"/>
        <w:bidi/>
        <w:spacing w:line="276" w:lineRule="auto"/>
        <w:rPr>
          <w:rFonts w:asciiTheme="minorBidi" w:hAnsiTheme="minorBidi" w:hint="cs"/>
          <w:b/>
          <w:bCs/>
          <w:u w:val="single"/>
          <w:rtl/>
          <w:lang w:bidi="he-IL"/>
        </w:rPr>
      </w:pPr>
    </w:p>
    <w:p w:rsidR="0003768E" w:rsidRPr="0003768E" w:rsidRDefault="0003768E" w:rsidP="000A32E5">
      <w:pPr>
        <w:pStyle w:val="NoSpacing"/>
        <w:bidi/>
        <w:spacing w:line="276" w:lineRule="auto"/>
        <w:rPr>
          <w:rFonts w:asciiTheme="minorBidi" w:hAnsiTheme="minorBidi"/>
          <w:b/>
          <w:bCs/>
          <w:u w:val="single"/>
          <w:rtl/>
        </w:rPr>
      </w:pPr>
      <w:r w:rsidRPr="0003768E">
        <w:rPr>
          <w:rFonts w:asciiTheme="minorBidi" w:hAnsiTheme="minorBidi"/>
          <w:b/>
          <w:bCs/>
          <w:u w:val="single"/>
          <w:rtl/>
          <w:lang w:bidi="he-IL"/>
        </w:rPr>
        <w:t>דף תרגול מס</w:t>
      </w:r>
      <w:r w:rsidRPr="0003768E">
        <w:rPr>
          <w:rFonts w:asciiTheme="minorBidi" w:hAnsiTheme="minorBidi"/>
          <w:b/>
          <w:bCs/>
          <w:u w:val="single"/>
          <w:rtl/>
        </w:rPr>
        <w:t xml:space="preserve">' 11- </w:t>
      </w:r>
      <w:r w:rsidRPr="0003768E">
        <w:rPr>
          <w:rFonts w:asciiTheme="minorBidi" w:hAnsiTheme="minorBidi"/>
          <w:b/>
          <w:bCs/>
          <w:u w:val="single"/>
          <w:rtl/>
          <w:lang w:bidi="he-IL"/>
        </w:rPr>
        <w:t>תאונות דרכים</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בחוק זה</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u w:val="single"/>
          <w:rtl/>
          <w:lang w:bidi="he-IL"/>
        </w:rPr>
        <w:t>הגדרה בסיסית</w:t>
      </w:r>
      <w:r w:rsidRPr="0003768E">
        <w:rPr>
          <w:rFonts w:asciiTheme="minorBidi" w:hAnsiTheme="minorBidi"/>
          <w:u w:val="single"/>
          <w:rtl/>
        </w:rPr>
        <w:t>:</w:t>
      </w:r>
      <w:r w:rsidRPr="0003768E">
        <w:rPr>
          <w:rFonts w:asciiTheme="minorBidi" w:hAnsiTheme="minorBidi"/>
          <w:rtl/>
        </w:rPr>
        <w:t xml:space="preserve"> "</w:t>
      </w:r>
      <w:r w:rsidRPr="0003768E">
        <w:rPr>
          <w:rFonts w:asciiTheme="minorBidi" w:hAnsiTheme="minorBidi"/>
          <w:rtl/>
          <w:lang w:bidi="he-IL"/>
        </w:rPr>
        <w:t>תאונת דרכים</w:t>
      </w:r>
      <w:r w:rsidRPr="0003768E">
        <w:rPr>
          <w:rFonts w:asciiTheme="minorBidi" w:hAnsiTheme="minorBidi"/>
          <w:rtl/>
        </w:rPr>
        <w:t xml:space="preserve">" - </w:t>
      </w:r>
      <w:r w:rsidRPr="0003768E">
        <w:rPr>
          <w:rFonts w:asciiTheme="minorBidi" w:hAnsiTheme="minorBidi"/>
          <w:rtl/>
          <w:lang w:bidi="he-IL"/>
        </w:rPr>
        <w:t>מאורע שבו נגרם לאדם נזק גוף עקב שימוש ברכב מנועי למטרות תחבורה</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u w:val="single"/>
          <w:rtl/>
          <w:lang w:bidi="he-IL"/>
        </w:rPr>
        <w:t>חזקות מרבות</w:t>
      </w:r>
      <w:r w:rsidRPr="0003768E">
        <w:rPr>
          <w:rFonts w:asciiTheme="minorBidi" w:hAnsiTheme="minorBidi"/>
          <w:u w:val="single"/>
          <w:rtl/>
        </w:rPr>
        <w:t>:</w:t>
      </w:r>
      <w:r w:rsidRPr="0003768E">
        <w:rPr>
          <w:rFonts w:asciiTheme="minorBidi" w:hAnsiTheme="minorBidi"/>
          <w:rtl/>
          <w:lang w:bidi="he-IL"/>
        </w:rPr>
        <w:t xml:space="preserve"> יראו כתאונת דרכים גם מאורע שאירע עקב התפוצצות  או התלקחות של הרכב</w:t>
      </w:r>
      <w:r w:rsidRPr="0003768E">
        <w:rPr>
          <w:rFonts w:asciiTheme="minorBidi" w:hAnsiTheme="minorBidi"/>
          <w:rtl/>
        </w:rPr>
        <w:t xml:space="preserve">, </w:t>
      </w:r>
      <w:r w:rsidRPr="0003768E">
        <w:rPr>
          <w:rFonts w:asciiTheme="minorBidi" w:hAnsiTheme="minorBidi"/>
          <w:rtl/>
          <w:lang w:bidi="he-IL"/>
        </w:rPr>
        <w:t>שנגרמו בשל רכיב של הרכב או בשל חומר אחר שהם חיוניים לכושר נסיעתו</w:t>
      </w:r>
      <w:r w:rsidRPr="0003768E">
        <w:rPr>
          <w:rFonts w:asciiTheme="minorBidi" w:hAnsiTheme="minorBidi"/>
          <w:rtl/>
        </w:rPr>
        <w:t xml:space="preserve">, </w:t>
      </w:r>
      <w:r w:rsidRPr="0003768E">
        <w:rPr>
          <w:rFonts w:asciiTheme="minorBidi" w:hAnsiTheme="minorBidi"/>
          <w:rtl/>
          <w:lang w:bidi="he-IL"/>
        </w:rPr>
        <w:t>אף אם אירעו על</w:t>
      </w:r>
      <w:r w:rsidRPr="0003768E">
        <w:rPr>
          <w:rFonts w:asciiTheme="minorBidi" w:hAnsiTheme="minorBidi"/>
          <w:rtl/>
        </w:rPr>
        <w:t>-</w:t>
      </w:r>
      <w:r w:rsidRPr="0003768E">
        <w:rPr>
          <w:rFonts w:asciiTheme="minorBidi" w:hAnsiTheme="minorBidi"/>
          <w:rtl/>
          <w:lang w:bidi="he-IL"/>
        </w:rPr>
        <w:t>ידי גורם שמחוץ לרכב</w:t>
      </w:r>
      <w:r w:rsidRPr="0003768E">
        <w:rPr>
          <w:rFonts w:asciiTheme="minorBidi" w:hAnsiTheme="minorBidi"/>
          <w:rtl/>
        </w:rPr>
        <w:t xml:space="preserve">, </w:t>
      </w:r>
      <w:r w:rsidRPr="0003768E">
        <w:rPr>
          <w:rFonts w:asciiTheme="minorBidi" w:hAnsiTheme="minorBidi"/>
          <w:rtl/>
          <w:lang w:bidi="he-IL"/>
        </w:rPr>
        <w:t>וכן מאורע שנגרם עקב פגיעה ברכב שחנה במקום שאסור לחנות בו או מאורע שנגרם עקב ניצול הכוח המיכני של הרכב</w:t>
      </w:r>
      <w:r w:rsidRPr="0003768E">
        <w:rPr>
          <w:rFonts w:asciiTheme="minorBidi" w:hAnsiTheme="minorBidi"/>
          <w:rtl/>
        </w:rPr>
        <w:t xml:space="preserve">, </w:t>
      </w:r>
      <w:r w:rsidRPr="0003768E">
        <w:rPr>
          <w:rFonts w:asciiTheme="minorBidi" w:hAnsiTheme="minorBidi"/>
          <w:rtl/>
          <w:lang w:bidi="he-IL"/>
        </w:rPr>
        <w:t>ובלבד שבעת השימוש כאמור לא שינה הרכב את ייעודו המקורי</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u w:val="single"/>
          <w:rtl/>
          <w:lang w:bidi="he-IL"/>
        </w:rPr>
        <w:t>חזקה ממעטת</w:t>
      </w:r>
      <w:r w:rsidRPr="0003768E">
        <w:rPr>
          <w:rFonts w:asciiTheme="minorBidi" w:hAnsiTheme="minorBidi"/>
          <w:u w:val="single"/>
          <w:rtl/>
        </w:rPr>
        <w:t>:</w:t>
      </w:r>
      <w:r w:rsidRPr="0003768E">
        <w:rPr>
          <w:rFonts w:asciiTheme="minorBidi" w:hAnsiTheme="minorBidi"/>
          <w:rtl/>
          <w:lang w:bidi="he-IL"/>
        </w:rPr>
        <w:t xml:space="preserve"> ואולם לא יראו כתאונת דרכים מאורע שאירע כתוצאה ממעשה שנעשה במתכוון כדי לגרום נזק לגופו או לרכושו של אותו אדם</w:t>
      </w:r>
      <w:r w:rsidRPr="0003768E">
        <w:rPr>
          <w:rFonts w:asciiTheme="minorBidi" w:hAnsiTheme="minorBidi"/>
          <w:rtl/>
        </w:rPr>
        <w:t xml:space="preserve">, </w:t>
      </w:r>
      <w:r w:rsidRPr="0003768E">
        <w:rPr>
          <w:rFonts w:asciiTheme="minorBidi" w:hAnsiTheme="minorBidi"/>
          <w:rtl/>
          <w:lang w:bidi="he-IL"/>
        </w:rPr>
        <w:t>והנזק נגרם על ידי המעשה עצמו ולא על ידי השפעתו של המעשה על השימוש ברכב  המנועי</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u w:val="single"/>
          <w:rtl/>
          <w:lang w:bidi="he-IL"/>
        </w:rPr>
        <w:t>הגדרות שונות רלוונטיות</w:t>
      </w:r>
      <w:r w:rsidRPr="0003768E">
        <w:rPr>
          <w:rFonts w:asciiTheme="minorBidi" w:hAnsiTheme="minorBidi"/>
          <w:u w:val="single"/>
          <w:rtl/>
        </w:rPr>
        <w:t>:</w:t>
      </w:r>
      <w:r w:rsidRPr="0003768E">
        <w:rPr>
          <w:rFonts w:asciiTheme="minorBidi" w:hAnsiTheme="minorBidi"/>
          <w:rtl/>
        </w:rPr>
        <w:t xml:space="preserve"> "</w:t>
      </w:r>
      <w:r w:rsidRPr="0003768E">
        <w:rPr>
          <w:rFonts w:asciiTheme="minorBidi" w:hAnsiTheme="minorBidi"/>
          <w:rtl/>
          <w:lang w:bidi="he-IL"/>
        </w:rPr>
        <w:t>נזק גוף</w:t>
      </w:r>
      <w:r w:rsidRPr="0003768E">
        <w:rPr>
          <w:rFonts w:asciiTheme="minorBidi" w:hAnsiTheme="minorBidi"/>
          <w:rtl/>
        </w:rPr>
        <w:t xml:space="preserve">" - </w:t>
      </w:r>
      <w:r w:rsidRPr="0003768E">
        <w:rPr>
          <w:rFonts w:asciiTheme="minorBidi" w:hAnsiTheme="minorBidi"/>
          <w:rtl/>
          <w:lang w:bidi="he-IL"/>
        </w:rPr>
        <w:t>מוות</w:t>
      </w:r>
      <w:r w:rsidRPr="0003768E">
        <w:rPr>
          <w:rFonts w:asciiTheme="minorBidi" w:hAnsiTheme="minorBidi"/>
          <w:rtl/>
        </w:rPr>
        <w:t xml:space="preserve">, </w:t>
      </w:r>
      <w:r w:rsidRPr="0003768E">
        <w:rPr>
          <w:rFonts w:asciiTheme="minorBidi" w:hAnsiTheme="minorBidi"/>
          <w:rtl/>
          <w:lang w:bidi="he-IL"/>
        </w:rPr>
        <w:t>מחלה</w:t>
      </w:r>
      <w:r w:rsidRPr="0003768E">
        <w:rPr>
          <w:rFonts w:asciiTheme="minorBidi" w:hAnsiTheme="minorBidi"/>
          <w:rtl/>
        </w:rPr>
        <w:t xml:space="preserve">, </w:t>
      </w:r>
      <w:r w:rsidRPr="0003768E">
        <w:rPr>
          <w:rFonts w:asciiTheme="minorBidi" w:hAnsiTheme="minorBidi"/>
          <w:rtl/>
          <w:lang w:bidi="he-IL"/>
        </w:rPr>
        <w:t>פגיעה או ליקוי גופני</w:t>
      </w:r>
      <w:r w:rsidRPr="0003768E">
        <w:rPr>
          <w:rFonts w:asciiTheme="minorBidi" w:hAnsiTheme="minorBidi"/>
          <w:rtl/>
        </w:rPr>
        <w:t xml:space="preserve">, </w:t>
      </w:r>
      <w:r w:rsidRPr="0003768E">
        <w:rPr>
          <w:rFonts w:asciiTheme="minorBidi" w:hAnsiTheme="minorBidi"/>
          <w:rtl/>
          <w:lang w:bidi="he-IL"/>
        </w:rPr>
        <w:t>נפשי או שכלי</w:t>
      </w:r>
      <w:r w:rsidRPr="0003768E">
        <w:rPr>
          <w:rFonts w:asciiTheme="minorBidi" w:hAnsiTheme="minorBidi"/>
          <w:rtl/>
        </w:rPr>
        <w:t xml:space="preserve">, </w:t>
      </w:r>
      <w:r w:rsidRPr="0003768E">
        <w:rPr>
          <w:rFonts w:asciiTheme="minorBidi" w:hAnsiTheme="minorBidi"/>
          <w:rtl/>
          <w:lang w:bidi="he-IL"/>
        </w:rPr>
        <w:t>לרבות פגיעה בהתקן הדרוש לתפקוד אחד מאברי הגוף שהיה מחובר לגוף הנפגע בעת אירוע תאונת הדרכים</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t>"</w:t>
      </w:r>
      <w:r w:rsidRPr="0003768E">
        <w:rPr>
          <w:rFonts w:asciiTheme="minorBidi" w:hAnsiTheme="minorBidi"/>
          <w:rtl/>
          <w:lang w:bidi="he-IL"/>
        </w:rPr>
        <w:t>שימוש ברכב מנועי</w:t>
      </w:r>
      <w:r w:rsidRPr="0003768E">
        <w:rPr>
          <w:rFonts w:asciiTheme="minorBidi" w:hAnsiTheme="minorBidi"/>
          <w:rtl/>
        </w:rPr>
        <w:t xml:space="preserve">" - </w:t>
      </w:r>
      <w:r w:rsidRPr="0003768E">
        <w:rPr>
          <w:rFonts w:asciiTheme="minorBidi" w:hAnsiTheme="minorBidi"/>
          <w:rtl/>
          <w:lang w:bidi="he-IL"/>
        </w:rPr>
        <w:t>נסיעה ברכב</w:t>
      </w:r>
      <w:r w:rsidRPr="0003768E">
        <w:rPr>
          <w:rFonts w:asciiTheme="minorBidi" w:hAnsiTheme="minorBidi"/>
          <w:rtl/>
        </w:rPr>
        <w:t xml:space="preserve">, </w:t>
      </w:r>
      <w:r w:rsidRPr="0003768E">
        <w:rPr>
          <w:rFonts w:asciiTheme="minorBidi" w:hAnsiTheme="minorBidi"/>
          <w:rtl/>
          <w:lang w:bidi="he-IL"/>
        </w:rPr>
        <w:t>כניסה לתוכו או ירידה ממנו</w:t>
      </w:r>
      <w:r w:rsidRPr="0003768E">
        <w:rPr>
          <w:rFonts w:asciiTheme="minorBidi" w:hAnsiTheme="minorBidi"/>
          <w:rtl/>
        </w:rPr>
        <w:t xml:space="preserve">, </w:t>
      </w:r>
      <w:r w:rsidRPr="0003768E">
        <w:rPr>
          <w:rFonts w:asciiTheme="minorBidi" w:hAnsiTheme="minorBidi"/>
          <w:rtl/>
          <w:lang w:bidi="he-IL"/>
        </w:rPr>
        <w:t>החנייתו</w:t>
      </w:r>
      <w:r w:rsidRPr="0003768E">
        <w:rPr>
          <w:rFonts w:asciiTheme="minorBidi" w:hAnsiTheme="minorBidi"/>
          <w:rtl/>
        </w:rPr>
        <w:t xml:space="preserve">, </w:t>
      </w:r>
      <w:r w:rsidRPr="0003768E">
        <w:rPr>
          <w:rFonts w:asciiTheme="minorBidi" w:hAnsiTheme="minorBidi"/>
          <w:rtl/>
          <w:lang w:bidi="he-IL"/>
        </w:rPr>
        <w:t>דחיפתו או גרירתו</w:t>
      </w:r>
      <w:r w:rsidRPr="0003768E">
        <w:rPr>
          <w:rFonts w:asciiTheme="minorBidi" w:hAnsiTheme="minorBidi"/>
          <w:rtl/>
        </w:rPr>
        <w:t xml:space="preserve">, </w:t>
      </w:r>
      <w:r w:rsidRPr="0003768E">
        <w:rPr>
          <w:rFonts w:asciiTheme="minorBidi" w:hAnsiTheme="minorBidi"/>
          <w:rtl/>
          <w:lang w:bidi="he-IL"/>
        </w:rPr>
        <w:t>טיפול</w:t>
      </w:r>
      <w:r w:rsidRPr="0003768E">
        <w:rPr>
          <w:rFonts w:asciiTheme="minorBidi" w:hAnsiTheme="minorBidi"/>
          <w:rtl/>
        </w:rPr>
        <w:t>-</w:t>
      </w:r>
      <w:r w:rsidRPr="0003768E">
        <w:rPr>
          <w:rFonts w:asciiTheme="minorBidi" w:hAnsiTheme="minorBidi"/>
          <w:rtl/>
          <w:lang w:bidi="he-IL"/>
        </w:rPr>
        <w:t>דרך או תיקון</w:t>
      </w:r>
      <w:r w:rsidRPr="0003768E">
        <w:rPr>
          <w:rFonts w:asciiTheme="minorBidi" w:hAnsiTheme="minorBidi"/>
          <w:rtl/>
        </w:rPr>
        <w:t>-</w:t>
      </w:r>
      <w:r w:rsidRPr="0003768E">
        <w:rPr>
          <w:rFonts w:asciiTheme="minorBidi" w:hAnsiTheme="minorBidi"/>
          <w:rtl/>
          <w:lang w:bidi="he-IL"/>
        </w:rPr>
        <w:t>דרך ברכב</w:t>
      </w:r>
      <w:r w:rsidRPr="0003768E">
        <w:rPr>
          <w:rFonts w:asciiTheme="minorBidi" w:hAnsiTheme="minorBidi"/>
          <w:rtl/>
        </w:rPr>
        <w:t xml:space="preserve">, </w:t>
      </w:r>
      <w:r w:rsidRPr="0003768E">
        <w:rPr>
          <w:rFonts w:asciiTheme="minorBidi" w:hAnsiTheme="minorBidi"/>
          <w:rtl/>
          <w:lang w:bidi="he-IL"/>
        </w:rPr>
        <w:t>שנעשה בידי המשתמש בו או בידי אדם אחר שלא במסגרת עבודתו</w:t>
      </w:r>
      <w:r w:rsidRPr="0003768E">
        <w:rPr>
          <w:rFonts w:asciiTheme="minorBidi" w:hAnsiTheme="minorBidi"/>
          <w:rtl/>
        </w:rPr>
        <w:t xml:space="preserve">, </w:t>
      </w:r>
      <w:r w:rsidRPr="0003768E">
        <w:rPr>
          <w:rFonts w:asciiTheme="minorBidi" w:hAnsiTheme="minorBidi"/>
          <w:rtl/>
          <w:lang w:bidi="he-IL"/>
        </w:rPr>
        <w:t>לרבות הידרדרות או התהפכות של הרכב או התנתקות או נפילה של חלק מהרכב או מטענו תוך כדי נסיעה וכן הינתקות או נפילה כאמור מרכב עומד או חונה</w:t>
      </w:r>
      <w:r w:rsidRPr="0003768E">
        <w:rPr>
          <w:rFonts w:asciiTheme="minorBidi" w:hAnsiTheme="minorBidi"/>
          <w:rtl/>
        </w:rPr>
        <w:t xml:space="preserve">, </w:t>
      </w:r>
      <w:r w:rsidRPr="0003768E">
        <w:rPr>
          <w:rFonts w:asciiTheme="minorBidi" w:hAnsiTheme="minorBidi"/>
          <w:rtl/>
          <w:lang w:bidi="he-IL"/>
        </w:rPr>
        <w:t>שלא תוך כדי טיפולו של אדם ברכב במסגרת עבודתו ולמעט טעינתו של מטען או פריקתו</w:t>
      </w:r>
      <w:r w:rsidRPr="0003768E">
        <w:rPr>
          <w:rFonts w:asciiTheme="minorBidi" w:hAnsiTheme="minorBidi"/>
          <w:rtl/>
        </w:rPr>
        <w:t xml:space="preserve">, </w:t>
      </w:r>
      <w:r w:rsidRPr="0003768E">
        <w:rPr>
          <w:rFonts w:asciiTheme="minorBidi" w:hAnsiTheme="minorBidi"/>
          <w:rtl/>
          <w:lang w:bidi="he-IL"/>
        </w:rPr>
        <w:t>כשהרכב עומד</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lastRenderedPageBreak/>
        <w:t>"</w:t>
      </w:r>
      <w:r w:rsidRPr="0003768E">
        <w:rPr>
          <w:rFonts w:asciiTheme="minorBidi" w:hAnsiTheme="minorBidi"/>
          <w:rtl/>
          <w:lang w:bidi="he-IL"/>
        </w:rPr>
        <w:t>נפגע</w:t>
      </w:r>
      <w:r w:rsidRPr="0003768E">
        <w:rPr>
          <w:rFonts w:asciiTheme="minorBidi" w:hAnsiTheme="minorBidi"/>
          <w:rtl/>
        </w:rPr>
        <w:t xml:space="preserve">" - </w:t>
      </w:r>
      <w:r w:rsidRPr="0003768E">
        <w:rPr>
          <w:rFonts w:asciiTheme="minorBidi" w:hAnsiTheme="minorBidi"/>
          <w:rtl/>
          <w:lang w:bidi="he-IL"/>
        </w:rPr>
        <w:t>אדם שנגרם לו נזק גוף בתאונת דרכים</w:t>
      </w:r>
      <w:r w:rsidRPr="0003768E">
        <w:rPr>
          <w:rFonts w:asciiTheme="minorBidi" w:hAnsiTheme="minorBidi"/>
          <w:rtl/>
        </w:rPr>
        <w:t xml:space="preserve">, </w:t>
      </w:r>
      <w:r w:rsidRPr="0003768E">
        <w:rPr>
          <w:rFonts w:asciiTheme="minorBidi" w:hAnsiTheme="minorBidi"/>
          <w:rtl/>
          <w:lang w:bidi="he-IL"/>
        </w:rPr>
        <w:t>למעט אם נגרם מפגיעת איבה כמשמעותה בחוק התגמולים לנפגעי פעולות איבה</w:t>
      </w:r>
      <w:r w:rsidRPr="0003768E">
        <w:rPr>
          <w:rFonts w:asciiTheme="minorBidi" w:hAnsiTheme="minorBidi"/>
          <w:rtl/>
        </w:rPr>
        <w:t xml:space="preserve">, </w:t>
      </w:r>
      <w:r w:rsidRPr="0003768E">
        <w:rPr>
          <w:rFonts w:asciiTheme="minorBidi" w:hAnsiTheme="minorBidi"/>
          <w:rtl/>
          <w:lang w:bidi="he-IL"/>
        </w:rPr>
        <w:t>התש</w:t>
      </w:r>
      <w:r w:rsidRPr="0003768E">
        <w:rPr>
          <w:rFonts w:asciiTheme="minorBidi" w:hAnsiTheme="minorBidi"/>
          <w:rtl/>
        </w:rPr>
        <w:t>"</w:t>
      </w:r>
      <w:r w:rsidRPr="0003768E">
        <w:rPr>
          <w:rFonts w:asciiTheme="minorBidi" w:hAnsiTheme="minorBidi"/>
          <w:rtl/>
          <w:lang w:bidi="he-IL"/>
        </w:rPr>
        <w:t>ל</w:t>
      </w:r>
      <w:r w:rsidRPr="0003768E">
        <w:rPr>
          <w:rFonts w:asciiTheme="minorBidi" w:hAnsiTheme="minorBidi"/>
          <w:rtl/>
        </w:rPr>
        <w:t>-1970;</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t>"</w:t>
      </w:r>
      <w:r w:rsidRPr="0003768E">
        <w:rPr>
          <w:rFonts w:asciiTheme="minorBidi" w:hAnsiTheme="minorBidi"/>
          <w:rtl/>
          <w:lang w:bidi="he-IL"/>
        </w:rPr>
        <w:t>פקודת הביטוח</w:t>
      </w:r>
      <w:r w:rsidRPr="0003768E">
        <w:rPr>
          <w:rFonts w:asciiTheme="minorBidi" w:hAnsiTheme="minorBidi"/>
          <w:rtl/>
        </w:rPr>
        <w:t xml:space="preserve">" - </w:t>
      </w:r>
      <w:r w:rsidRPr="0003768E">
        <w:rPr>
          <w:rFonts w:asciiTheme="minorBidi" w:hAnsiTheme="minorBidi"/>
          <w:rtl/>
          <w:lang w:bidi="he-IL"/>
        </w:rPr>
        <w:t xml:space="preserve">פקודת ביטוח רכב מנועי </w:t>
      </w:r>
      <w:r w:rsidRPr="0003768E">
        <w:rPr>
          <w:rFonts w:asciiTheme="minorBidi" w:hAnsiTheme="minorBidi"/>
          <w:rtl/>
        </w:rPr>
        <w:t>(</w:t>
      </w:r>
      <w:r w:rsidRPr="0003768E">
        <w:rPr>
          <w:rFonts w:asciiTheme="minorBidi" w:hAnsiTheme="minorBidi"/>
          <w:rtl/>
          <w:lang w:bidi="he-IL"/>
        </w:rPr>
        <w:t>סיכוני צד שלישי</w:t>
      </w:r>
      <w:r w:rsidRPr="0003768E">
        <w:rPr>
          <w:rFonts w:asciiTheme="minorBidi" w:hAnsiTheme="minorBidi"/>
          <w:rtl/>
        </w:rPr>
        <w:t>) [</w:t>
      </w:r>
      <w:r w:rsidRPr="0003768E">
        <w:rPr>
          <w:rFonts w:asciiTheme="minorBidi" w:hAnsiTheme="minorBidi"/>
          <w:rtl/>
          <w:lang w:bidi="he-IL"/>
        </w:rPr>
        <w:t>נוסח חדש</w:t>
      </w:r>
      <w:r w:rsidRPr="0003768E">
        <w:rPr>
          <w:rFonts w:asciiTheme="minorBidi" w:hAnsiTheme="minorBidi"/>
          <w:rtl/>
        </w:rPr>
        <w:t xml:space="preserve">], </w:t>
      </w:r>
      <w:r w:rsidRPr="0003768E">
        <w:rPr>
          <w:rFonts w:asciiTheme="minorBidi" w:hAnsiTheme="minorBidi"/>
          <w:rtl/>
          <w:lang w:bidi="he-IL"/>
        </w:rPr>
        <w:t>התש</w:t>
      </w:r>
      <w:r w:rsidRPr="0003768E">
        <w:rPr>
          <w:rFonts w:asciiTheme="minorBidi" w:hAnsiTheme="minorBidi"/>
          <w:rtl/>
        </w:rPr>
        <w:t>"</w:t>
      </w:r>
      <w:r w:rsidRPr="0003768E">
        <w:rPr>
          <w:rFonts w:asciiTheme="minorBidi" w:hAnsiTheme="minorBidi"/>
          <w:rtl/>
          <w:lang w:bidi="he-IL"/>
        </w:rPr>
        <w:t>ל</w:t>
      </w:r>
      <w:r w:rsidRPr="0003768E">
        <w:rPr>
          <w:rFonts w:asciiTheme="minorBidi" w:hAnsiTheme="minorBidi"/>
          <w:rtl/>
        </w:rPr>
        <w:t>-1970;</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t>"</w:t>
      </w:r>
      <w:r w:rsidRPr="0003768E">
        <w:rPr>
          <w:rFonts w:asciiTheme="minorBidi" w:hAnsiTheme="minorBidi"/>
          <w:rtl/>
          <w:lang w:bidi="he-IL"/>
        </w:rPr>
        <w:t>מבטח</w:t>
      </w:r>
      <w:r w:rsidRPr="0003768E">
        <w:rPr>
          <w:rFonts w:asciiTheme="minorBidi" w:hAnsiTheme="minorBidi"/>
          <w:rtl/>
        </w:rPr>
        <w:t xml:space="preserve">" - </w:t>
      </w:r>
      <w:r w:rsidRPr="0003768E">
        <w:rPr>
          <w:rFonts w:asciiTheme="minorBidi" w:hAnsiTheme="minorBidi"/>
          <w:rtl/>
          <w:lang w:bidi="he-IL"/>
        </w:rPr>
        <w:t>כמשמעו בפקודת הביטוח</w:t>
      </w:r>
      <w:r w:rsidRPr="0003768E">
        <w:rPr>
          <w:rFonts w:asciiTheme="minorBidi" w:hAnsiTheme="minorBidi"/>
          <w:rtl/>
        </w:rPr>
        <w:t xml:space="preserve">, </w:t>
      </w:r>
      <w:r w:rsidRPr="0003768E">
        <w:rPr>
          <w:rFonts w:asciiTheme="minorBidi" w:hAnsiTheme="minorBidi"/>
          <w:rtl/>
          <w:lang w:bidi="he-IL"/>
        </w:rPr>
        <w:t xml:space="preserve">לרבות מי שפטור מחובת ביטוח לפי סעיפים </w:t>
      </w:r>
      <w:r w:rsidRPr="0003768E">
        <w:rPr>
          <w:rFonts w:asciiTheme="minorBidi" w:hAnsiTheme="minorBidi"/>
          <w:rtl/>
        </w:rPr>
        <w:t xml:space="preserve">4 </w:t>
      </w:r>
      <w:r w:rsidRPr="0003768E">
        <w:rPr>
          <w:rFonts w:asciiTheme="minorBidi" w:hAnsiTheme="minorBidi"/>
          <w:rtl/>
          <w:lang w:bidi="he-IL"/>
        </w:rPr>
        <w:t xml:space="preserve">עד </w:t>
      </w:r>
      <w:r w:rsidRPr="0003768E">
        <w:rPr>
          <w:rFonts w:asciiTheme="minorBidi" w:hAnsiTheme="minorBidi"/>
          <w:rtl/>
        </w:rPr>
        <w:t xml:space="preserve">6 </w:t>
      </w:r>
      <w:r w:rsidRPr="0003768E">
        <w:rPr>
          <w:rFonts w:asciiTheme="minorBidi" w:hAnsiTheme="minorBidi"/>
          <w:rtl/>
          <w:lang w:bidi="he-IL"/>
        </w:rPr>
        <w:t>לפקודת הביטוח</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t>"</w:t>
      </w:r>
      <w:r w:rsidRPr="0003768E">
        <w:rPr>
          <w:rFonts w:asciiTheme="minorBidi" w:hAnsiTheme="minorBidi"/>
          <w:rtl/>
          <w:lang w:bidi="he-IL"/>
        </w:rPr>
        <w:t>רכב מנועי</w:t>
      </w:r>
      <w:r w:rsidRPr="0003768E">
        <w:rPr>
          <w:rFonts w:asciiTheme="minorBidi" w:hAnsiTheme="minorBidi"/>
          <w:rtl/>
        </w:rPr>
        <w:t xml:space="preserve">" </w:t>
      </w:r>
      <w:r w:rsidRPr="0003768E">
        <w:rPr>
          <w:rFonts w:asciiTheme="minorBidi" w:hAnsiTheme="minorBidi"/>
          <w:rtl/>
          <w:lang w:bidi="he-IL"/>
        </w:rPr>
        <w:t xml:space="preserve">או </w:t>
      </w:r>
      <w:r w:rsidRPr="0003768E">
        <w:rPr>
          <w:rFonts w:asciiTheme="minorBidi" w:hAnsiTheme="minorBidi"/>
          <w:rtl/>
        </w:rPr>
        <w:t>"</w:t>
      </w:r>
      <w:r w:rsidRPr="0003768E">
        <w:rPr>
          <w:rFonts w:asciiTheme="minorBidi" w:hAnsiTheme="minorBidi"/>
          <w:rtl/>
          <w:lang w:bidi="he-IL"/>
        </w:rPr>
        <w:t>רכב</w:t>
      </w:r>
      <w:r w:rsidRPr="0003768E">
        <w:rPr>
          <w:rFonts w:asciiTheme="minorBidi" w:hAnsiTheme="minorBidi"/>
          <w:rtl/>
        </w:rPr>
        <w:t xml:space="preserve">" - </w:t>
      </w:r>
      <w:r w:rsidRPr="0003768E">
        <w:rPr>
          <w:rFonts w:asciiTheme="minorBidi" w:hAnsiTheme="minorBidi"/>
          <w:rtl/>
          <w:lang w:bidi="he-IL"/>
        </w:rPr>
        <w:t>רכב הנע בכוח מיכני על פני הקרקע ועיקר יעודו לשמש לתחבורה יבשתית</w:t>
      </w:r>
      <w:r w:rsidRPr="0003768E">
        <w:rPr>
          <w:rFonts w:asciiTheme="minorBidi" w:hAnsiTheme="minorBidi"/>
          <w:rtl/>
        </w:rPr>
        <w:t xml:space="preserve">, </w:t>
      </w:r>
      <w:r w:rsidRPr="0003768E">
        <w:rPr>
          <w:rFonts w:asciiTheme="minorBidi" w:hAnsiTheme="minorBidi"/>
          <w:rtl/>
          <w:lang w:bidi="he-IL"/>
        </w:rPr>
        <w:t>לרבות רכבת</w:t>
      </w:r>
      <w:r w:rsidRPr="0003768E">
        <w:rPr>
          <w:rFonts w:asciiTheme="minorBidi" w:hAnsiTheme="minorBidi"/>
          <w:rtl/>
        </w:rPr>
        <w:t xml:space="preserve">, </w:t>
      </w:r>
      <w:r w:rsidRPr="0003768E">
        <w:rPr>
          <w:rFonts w:asciiTheme="minorBidi" w:hAnsiTheme="minorBidi"/>
          <w:rtl/>
          <w:lang w:bidi="he-IL"/>
        </w:rPr>
        <w:t>טרקטור</w:t>
      </w:r>
      <w:r w:rsidRPr="0003768E">
        <w:rPr>
          <w:rFonts w:asciiTheme="minorBidi" w:hAnsiTheme="minorBidi"/>
          <w:rtl/>
        </w:rPr>
        <w:t xml:space="preserve">, </w:t>
      </w:r>
      <w:r w:rsidRPr="0003768E">
        <w:rPr>
          <w:rFonts w:asciiTheme="minorBidi" w:hAnsiTheme="minorBidi"/>
          <w:rtl/>
          <w:lang w:bidi="he-IL"/>
        </w:rPr>
        <w:t>מכונה ניידת הכשירה לנוע בכוח מיכני בכביש ורכב נגרר או נתמך על ידי רכב מנועי</w:t>
      </w:r>
      <w:r w:rsidRPr="0003768E">
        <w:rPr>
          <w:rFonts w:asciiTheme="minorBidi" w:hAnsiTheme="minorBidi"/>
          <w:rtl/>
        </w:rPr>
        <w:t xml:space="preserve">, </w:t>
      </w:r>
      <w:r w:rsidRPr="0003768E">
        <w:rPr>
          <w:rFonts w:asciiTheme="minorBidi" w:hAnsiTheme="minorBidi"/>
          <w:rtl/>
          <w:lang w:bidi="he-IL"/>
        </w:rPr>
        <w:t>ולמעט כסא גלגלים</w:t>
      </w:r>
      <w:r w:rsidRPr="0003768E">
        <w:rPr>
          <w:rFonts w:asciiTheme="minorBidi" w:hAnsiTheme="minorBidi"/>
          <w:rtl/>
        </w:rPr>
        <w:t xml:space="preserve">, </w:t>
      </w:r>
      <w:r w:rsidRPr="0003768E">
        <w:rPr>
          <w:rFonts w:asciiTheme="minorBidi" w:hAnsiTheme="minorBidi"/>
          <w:rtl/>
          <w:lang w:bidi="he-IL"/>
        </w:rPr>
        <w:t>עגלת נכים ומדרגות נעות</w:t>
      </w:r>
      <w:r w:rsidRPr="0003768E">
        <w:rPr>
          <w:rFonts w:asciiTheme="minorBidi" w:hAnsiTheme="minorBidi"/>
          <w:rtl/>
        </w:rPr>
        <w:t>;</w:t>
      </w:r>
    </w:p>
    <w:p w:rsidR="0003768E" w:rsidRDefault="0003768E" w:rsidP="000A63EC">
      <w:pPr>
        <w:pStyle w:val="NoSpacing"/>
        <w:bidi/>
        <w:spacing w:line="276" w:lineRule="auto"/>
        <w:rPr>
          <w:rFonts w:asciiTheme="minorBidi" w:hAnsiTheme="minorBidi"/>
          <w:rtl/>
          <w:lang w:bidi="he-IL"/>
        </w:rPr>
      </w:pPr>
      <w:r w:rsidRPr="0003768E">
        <w:rPr>
          <w:rFonts w:asciiTheme="minorBidi" w:hAnsiTheme="minorBidi"/>
          <w:rtl/>
        </w:rPr>
        <w:t>"</w:t>
      </w:r>
      <w:r w:rsidRPr="0003768E">
        <w:rPr>
          <w:rFonts w:asciiTheme="minorBidi" w:hAnsiTheme="minorBidi"/>
          <w:rtl/>
          <w:lang w:bidi="he-IL"/>
        </w:rPr>
        <w:t>עקב</w:t>
      </w:r>
      <w:r w:rsidRPr="0003768E">
        <w:rPr>
          <w:rFonts w:asciiTheme="minorBidi" w:hAnsiTheme="minorBidi"/>
          <w:rtl/>
        </w:rPr>
        <w:t xml:space="preserve">"- </w:t>
      </w:r>
      <w:r w:rsidRPr="0003768E">
        <w:rPr>
          <w:rFonts w:asciiTheme="minorBidi" w:hAnsiTheme="minorBidi"/>
          <w:rtl/>
          <w:lang w:bidi="he-IL"/>
        </w:rPr>
        <w:t>מילה זו מציינת את הקשר הסיבתי</w:t>
      </w:r>
      <w:r w:rsidRPr="0003768E">
        <w:rPr>
          <w:rFonts w:asciiTheme="minorBidi" w:hAnsiTheme="minorBidi"/>
          <w:rtl/>
        </w:rPr>
        <w:t>.</w:t>
      </w:r>
    </w:p>
    <w:p w:rsidR="000A63EC" w:rsidRPr="0003768E" w:rsidRDefault="000A63EC" w:rsidP="000A63EC">
      <w:pPr>
        <w:pStyle w:val="NoSpacing"/>
        <w:bidi/>
        <w:spacing w:line="276" w:lineRule="auto"/>
        <w:rPr>
          <w:rFonts w:asciiTheme="minorBidi" w:hAnsiTheme="minorBidi"/>
          <w:highlight w:val="yellow"/>
          <w:rtl/>
          <w:lang w:bidi="he-IL"/>
        </w:rPr>
      </w:pPr>
    </w:p>
    <w:tbl>
      <w:tblPr>
        <w:tblpPr w:leftFromText="180" w:rightFromText="180" w:bottomFromText="200" w:vertAnchor="text" w:horzAnchor="margin" w:tblpXSpec="center" w:tblpY="96"/>
        <w:bidiVisual/>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60"/>
        <w:gridCol w:w="3118"/>
        <w:gridCol w:w="3119"/>
        <w:gridCol w:w="1418"/>
      </w:tblGrid>
      <w:tr w:rsidR="0003768E" w:rsidRPr="0003768E" w:rsidTr="00773F1B">
        <w:tc>
          <w:tcPr>
            <w:tcW w:w="708" w:type="dxa"/>
            <w:tcBorders>
              <w:top w:val="single" w:sz="18" w:space="0" w:color="auto"/>
              <w:left w:val="single" w:sz="18" w:space="0" w:color="auto"/>
              <w:bottom w:val="single" w:sz="4" w:space="0" w:color="auto"/>
              <w:right w:val="single" w:sz="4" w:space="0" w:color="auto"/>
            </w:tcBorders>
          </w:tcPr>
          <w:p w:rsidR="0003768E" w:rsidRPr="0003768E" w:rsidRDefault="0003768E" w:rsidP="000A63EC">
            <w:pPr>
              <w:pStyle w:val="NoSpacing"/>
              <w:bidi/>
              <w:spacing w:line="276" w:lineRule="auto"/>
              <w:rPr>
                <w:rFonts w:asciiTheme="minorBidi" w:hAnsiTheme="minorBidi"/>
              </w:rPr>
            </w:pPr>
          </w:p>
        </w:tc>
        <w:tc>
          <w:tcPr>
            <w:tcW w:w="1560" w:type="dxa"/>
            <w:tcBorders>
              <w:top w:val="single" w:sz="18"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lang w:bidi="he-IL"/>
              </w:rPr>
              <w:t>האם מתקיימת ההגדרה הבסיסית</w:t>
            </w:r>
            <w:r w:rsidRPr="0003768E">
              <w:rPr>
                <w:rFonts w:asciiTheme="minorBidi" w:hAnsiTheme="minorBidi"/>
                <w:b/>
                <w:bCs/>
                <w:rtl/>
              </w:rPr>
              <w:t>? (</w:t>
            </w:r>
            <w:r w:rsidRPr="0003768E">
              <w:rPr>
                <w:rFonts w:asciiTheme="minorBidi" w:hAnsiTheme="minorBidi"/>
                <w:b/>
                <w:bCs/>
                <w:rtl/>
                <w:lang w:bidi="he-IL"/>
              </w:rPr>
              <w:t>מאורע שארע עקב השימוש ברכב מנועי למטרות תחבורה</w:t>
            </w:r>
            <w:r w:rsidRPr="0003768E">
              <w:rPr>
                <w:rFonts w:asciiTheme="minorBidi" w:hAnsiTheme="minorBidi"/>
                <w:b/>
                <w:bCs/>
                <w:rtl/>
              </w:rPr>
              <w:t xml:space="preserve">, </w:t>
            </w:r>
            <w:r w:rsidRPr="0003768E">
              <w:rPr>
                <w:rFonts w:asciiTheme="minorBidi" w:hAnsiTheme="minorBidi"/>
                <w:b/>
                <w:bCs/>
                <w:rtl/>
                <w:lang w:bidi="he-IL"/>
              </w:rPr>
              <w:t>נגרם לאדם נזק גוף</w:t>
            </w:r>
            <w:r w:rsidRPr="0003768E">
              <w:rPr>
                <w:rFonts w:asciiTheme="minorBidi" w:hAnsiTheme="minorBidi"/>
                <w:b/>
                <w:bCs/>
                <w:rtl/>
              </w:rPr>
              <w:t>)</w:t>
            </w:r>
          </w:p>
        </w:tc>
        <w:tc>
          <w:tcPr>
            <w:tcW w:w="3118" w:type="dxa"/>
            <w:tcBorders>
              <w:top w:val="single" w:sz="18" w:space="0" w:color="auto"/>
              <w:left w:val="single" w:sz="4" w:space="0" w:color="auto"/>
              <w:bottom w:val="single" w:sz="4" w:space="0" w:color="auto"/>
              <w:right w:val="single" w:sz="4" w:space="0" w:color="auto"/>
            </w:tcBorders>
          </w:tcPr>
          <w:p w:rsidR="0003768E" w:rsidRPr="0003768E" w:rsidRDefault="0003768E" w:rsidP="000A63EC">
            <w:pPr>
              <w:pStyle w:val="NoSpacing"/>
              <w:bidi/>
              <w:spacing w:line="276" w:lineRule="auto"/>
              <w:rPr>
                <w:rFonts w:asciiTheme="minorBidi" w:hAnsiTheme="minorBidi"/>
                <w:b/>
                <w:bCs/>
                <w:rtl/>
              </w:rPr>
            </w:pPr>
            <w:r w:rsidRPr="0003768E">
              <w:rPr>
                <w:rFonts w:asciiTheme="minorBidi" w:hAnsiTheme="minorBidi"/>
                <w:b/>
                <w:bCs/>
                <w:rtl/>
                <w:lang w:bidi="he-IL"/>
              </w:rPr>
              <w:t>האם מתקיימת אחת החזקות המרבות או יותר מאחת</w:t>
            </w:r>
            <w:r w:rsidRPr="0003768E">
              <w:rPr>
                <w:rFonts w:asciiTheme="minorBidi" w:hAnsiTheme="minorBidi"/>
                <w:b/>
                <w:bCs/>
                <w:rtl/>
              </w:rPr>
              <w:t>?</w:t>
            </w:r>
          </w:p>
          <w:p w:rsidR="0003768E" w:rsidRPr="0003768E" w:rsidRDefault="0003768E" w:rsidP="000A63EC">
            <w:pPr>
              <w:pStyle w:val="NoSpacing"/>
              <w:bidi/>
              <w:spacing w:line="276" w:lineRule="auto"/>
              <w:rPr>
                <w:rFonts w:asciiTheme="minorBidi" w:hAnsiTheme="minorBidi"/>
                <w:b/>
                <w:bCs/>
                <w:rtl/>
              </w:rPr>
            </w:pPr>
          </w:p>
          <w:p w:rsidR="0003768E" w:rsidRPr="0003768E" w:rsidRDefault="0003768E" w:rsidP="000A63EC">
            <w:pPr>
              <w:pStyle w:val="NoSpacing"/>
              <w:bidi/>
              <w:spacing w:line="276" w:lineRule="auto"/>
              <w:rPr>
                <w:rFonts w:asciiTheme="minorBidi" w:hAnsiTheme="minorBidi"/>
                <w:b/>
                <w:bCs/>
                <w:rtl/>
              </w:rPr>
            </w:pPr>
            <w:r w:rsidRPr="0003768E">
              <w:rPr>
                <w:rFonts w:asciiTheme="minorBidi" w:hAnsiTheme="minorBidi"/>
                <w:b/>
                <w:bCs/>
                <w:rtl/>
                <w:lang w:bidi="he-IL"/>
              </w:rPr>
              <w:t>החזקות המרבות</w:t>
            </w:r>
            <w:r w:rsidRPr="0003768E">
              <w:rPr>
                <w:rFonts w:asciiTheme="minorBidi" w:hAnsiTheme="minorBidi"/>
                <w:b/>
                <w:bCs/>
                <w:rtl/>
              </w:rPr>
              <w:t>:</w:t>
            </w:r>
          </w:p>
          <w:p w:rsidR="0003768E" w:rsidRPr="0003768E" w:rsidRDefault="0003768E" w:rsidP="00F27E8E">
            <w:pPr>
              <w:pStyle w:val="NoSpacing"/>
              <w:numPr>
                <w:ilvl w:val="0"/>
                <w:numId w:val="52"/>
              </w:numPr>
              <w:bidi/>
              <w:spacing w:line="276" w:lineRule="auto"/>
              <w:rPr>
                <w:rFonts w:asciiTheme="minorBidi" w:hAnsiTheme="minorBidi"/>
                <w:rtl/>
              </w:rPr>
            </w:pPr>
            <w:r w:rsidRPr="0003768E">
              <w:rPr>
                <w:rFonts w:asciiTheme="minorBidi" w:hAnsiTheme="minorBidi"/>
                <w:rtl/>
                <w:lang w:bidi="he-IL"/>
              </w:rPr>
              <w:t>התפוצצות או התלקחות</w:t>
            </w:r>
          </w:p>
          <w:p w:rsidR="0003768E" w:rsidRPr="0003768E" w:rsidRDefault="0003768E" w:rsidP="00F27E8E">
            <w:pPr>
              <w:pStyle w:val="NoSpacing"/>
              <w:numPr>
                <w:ilvl w:val="0"/>
                <w:numId w:val="52"/>
              </w:numPr>
              <w:bidi/>
              <w:spacing w:line="276" w:lineRule="auto"/>
              <w:rPr>
                <w:rFonts w:asciiTheme="minorBidi" w:hAnsiTheme="minorBidi"/>
                <w:rtl/>
              </w:rPr>
            </w:pPr>
            <w:r w:rsidRPr="0003768E">
              <w:rPr>
                <w:rFonts w:asciiTheme="minorBidi" w:hAnsiTheme="minorBidi"/>
                <w:rtl/>
                <w:lang w:bidi="he-IL"/>
              </w:rPr>
              <w:t>חנייה במקום אסור</w:t>
            </w:r>
          </w:p>
          <w:p w:rsidR="0003768E" w:rsidRPr="0003768E" w:rsidRDefault="0003768E" w:rsidP="00F27E8E">
            <w:pPr>
              <w:pStyle w:val="NoSpacing"/>
              <w:numPr>
                <w:ilvl w:val="0"/>
                <w:numId w:val="52"/>
              </w:numPr>
              <w:bidi/>
              <w:spacing w:line="276" w:lineRule="auto"/>
              <w:rPr>
                <w:rFonts w:asciiTheme="minorBidi" w:hAnsiTheme="minorBidi"/>
              </w:rPr>
            </w:pPr>
            <w:r w:rsidRPr="0003768E">
              <w:rPr>
                <w:rFonts w:asciiTheme="minorBidi" w:hAnsiTheme="minorBidi"/>
                <w:rtl/>
                <w:lang w:bidi="he-IL"/>
              </w:rPr>
              <w:t>מאורע שנגרם עקב ניצול הכוח המכני של הרכב</w:t>
            </w:r>
            <w:r w:rsidRPr="0003768E">
              <w:rPr>
                <w:rFonts w:asciiTheme="minorBidi" w:hAnsiTheme="minorBidi"/>
                <w:rtl/>
              </w:rPr>
              <w:t xml:space="preserve">, </w:t>
            </w:r>
            <w:r w:rsidRPr="0003768E">
              <w:rPr>
                <w:rFonts w:asciiTheme="minorBidi" w:hAnsiTheme="minorBidi"/>
                <w:rtl/>
                <w:lang w:bidi="he-IL"/>
              </w:rPr>
              <w:t>ובלבד שבעת השימוש כאמור לא שינה הרכב את ייעודו המקורי</w:t>
            </w:r>
            <w:r w:rsidRPr="0003768E">
              <w:rPr>
                <w:rFonts w:asciiTheme="minorBidi" w:hAnsiTheme="minorBidi"/>
                <w:rtl/>
              </w:rPr>
              <w:t>)</w:t>
            </w:r>
          </w:p>
        </w:tc>
        <w:tc>
          <w:tcPr>
            <w:tcW w:w="3119" w:type="dxa"/>
            <w:tcBorders>
              <w:top w:val="single" w:sz="18" w:space="0" w:color="auto"/>
              <w:left w:val="single" w:sz="4" w:space="0" w:color="auto"/>
              <w:bottom w:val="single" w:sz="4" w:space="0" w:color="auto"/>
              <w:right w:val="single" w:sz="4" w:space="0" w:color="auto"/>
            </w:tcBorders>
          </w:tcPr>
          <w:p w:rsidR="0003768E" w:rsidRPr="0003768E" w:rsidRDefault="0003768E" w:rsidP="000A63EC">
            <w:pPr>
              <w:pStyle w:val="NoSpacing"/>
              <w:bidi/>
              <w:spacing w:line="276" w:lineRule="auto"/>
              <w:rPr>
                <w:rFonts w:asciiTheme="minorBidi" w:hAnsiTheme="minorBidi"/>
                <w:b/>
                <w:bCs/>
                <w:rtl/>
              </w:rPr>
            </w:pPr>
            <w:r w:rsidRPr="0003768E">
              <w:rPr>
                <w:rFonts w:asciiTheme="minorBidi" w:hAnsiTheme="minorBidi"/>
                <w:b/>
                <w:bCs/>
                <w:rtl/>
                <w:lang w:bidi="he-IL"/>
              </w:rPr>
              <w:t>האם מתקיימת החזקה הממעטת</w:t>
            </w:r>
            <w:r w:rsidRPr="0003768E">
              <w:rPr>
                <w:rFonts w:asciiTheme="minorBidi" w:hAnsiTheme="minorBidi"/>
                <w:b/>
                <w:bCs/>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המעשה נעשה במתכוון</w:t>
            </w:r>
            <w:r w:rsidRPr="0003768E">
              <w:rPr>
                <w:rFonts w:asciiTheme="minorBidi" w:hAnsiTheme="minorBidi"/>
                <w:rtl/>
              </w:rPr>
              <w:t xml:space="preserve">; </w:t>
            </w:r>
            <w:r w:rsidRPr="0003768E">
              <w:rPr>
                <w:rFonts w:asciiTheme="minorBidi" w:hAnsiTheme="minorBidi"/>
                <w:rtl/>
                <w:lang w:bidi="he-IL"/>
              </w:rPr>
              <w:t>כדי לגרום נזק לגופו או לרכושו של אדם</w:t>
            </w:r>
            <w:r w:rsidRPr="0003768E">
              <w:rPr>
                <w:rFonts w:asciiTheme="minorBidi" w:hAnsiTheme="minorBidi"/>
                <w:rtl/>
              </w:rPr>
              <w:t xml:space="preserve">- </w:t>
            </w:r>
            <w:r w:rsidRPr="0003768E">
              <w:rPr>
                <w:rFonts w:asciiTheme="minorBidi" w:hAnsiTheme="minorBidi"/>
                <w:rtl/>
                <w:lang w:bidi="he-IL"/>
              </w:rPr>
              <w:t>של אותו אדם שנפגע</w:t>
            </w:r>
            <w:r w:rsidRPr="0003768E">
              <w:rPr>
                <w:rFonts w:asciiTheme="minorBidi" w:hAnsiTheme="minorBidi"/>
                <w:rtl/>
              </w:rPr>
              <w:t xml:space="preserve">; </w:t>
            </w:r>
            <w:r w:rsidRPr="0003768E">
              <w:rPr>
                <w:rFonts w:asciiTheme="minorBidi" w:hAnsiTheme="minorBidi"/>
                <w:rtl/>
                <w:lang w:bidi="he-IL"/>
              </w:rPr>
              <w:t>הנזק נגרם על ידי המעשה ולא על ידי השפעת המעשה על השימוש ברכב מנועי</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p>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lang w:bidi="he-IL"/>
              </w:rPr>
              <w:t>למעשה גם פגיעת איבה</w:t>
            </w:r>
          </w:p>
          <w:p w:rsidR="0003768E" w:rsidRPr="0003768E" w:rsidRDefault="0003768E" w:rsidP="000A63EC">
            <w:pPr>
              <w:pStyle w:val="NoSpacing"/>
              <w:bidi/>
              <w:spacing w:line="276" w:lineRule="auto"/>
              <w:rPr>
                <w:rFonts w:asciiTheme="minorBidi" w:hAnsiTheme="minorBidi"/>
                <w:b/>
                <w:bCs/>
              </w:rPr>
            </w:pPr>
          </w:p>
        </w:tc>
        <w:tc>
          <w:tcPr>
            <w:tcW w:w="1418" w:type="dxa"/>
            <w:tcBorders>
              <w:top w:val="single" w:sz="18"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b/>
                <w:bCs/>
                <w:rtl/>
                <w:lang w:bidi="he-IL"/>
              </w:rPr>
              <w:t>תוצאה</w:t>
            </w:r>
            <w:r w:rsidRPr="0003768E">
              <w:rPr>
                <w:rFonts w:asciiTheme="minorBidi" w:hAnsiTheme="minorBidi"/>
                <w:b/>
                <w:bCs/>
                <w:rtl/>
              </w:rPr>
              <w:t xml:space="preserve">: </w:t>
            </w:r>
            <w:r w:rsidRPr="0003768E">
              <w:rPr>
                <w:rFonts w:asciiTheme="minorBidi" w:hAnsiTheme="minorBidi"/>
                <w:b/>
                <w:bCs/>
                <w:rtl/>
                <w:lang w:bidi="he-IL"/>
              </w:rPr>
              <w:t>האם המאורע נחשב לתאונת דרכים על פי חוק הפלת</w:t>
            </w:r>
            <w:r w:rsidRPr="0003768E">
              <w:rPr>
                <w:rFonts w:asciiTheme="minorBidi" w:hAnsiTheme="minorBidi"/>
                <w:b/>
                <w:bCs/>
                <w:rtl/>
              </w:rPr>
              <w:t>"</w:t>
            </w:r>
            <w:r w:rsidRPr="0003768E">
              <w:rPr>
                <w:rFonts w:asciiTheme="minorBidi" w:hAnsiTheme="minorBidi"/>
                <w:b/>
                <w:bCs/>
                <w:rtl/>
                <w:lang w:bidi="he-IL"/>
              </w:rPr>
              <w:t>ד</w:t>
            </w:r>
            <w:r w:rsidRPr="0003768E">
              <w:rPr>
                <w:rFonts w:asciiTheme="minorBidi" w:hAnsiTheme="minorBidi"/>
                <w:b/>
                <w:bCs/>
                <w:rtl/>
              </w:rPr>
              <w:t>?</w:t>
            </w:r>
          </w:p>
        </w:tc>
      </w:tr>
      <w:tr w:rsidR="0003768E" w:rsidRPr="0003768E" w:rsidTr="00773F1B">
        <w:tc>
          <w:tcPr>
            <w:tcW w:w="708" w:type="dxa"/>
            <w:tcBorders>
              <w:top w:val="single" w:sz="18"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1.</w:t>
            </w:r>
          </w:p>
        </w:tc>
        <w:tc>
          <w:tcPr>
            <w:tcW w:w="1560" w:type="dxa"/>
            <w:tcBorders>
              <w:top w:val="single" w:sz="18"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18"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18"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18"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lang w:bidi="he-IL"/>
              </w:rPr>
              <w:t>כן</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2.</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i/>
                <w:iCs/>
              </w:rPr>
            </w:pPr>
            <w:r w:rsidRPr="0003768E">
              <w:rPr>
                <w:rFonts w:asciiTheme="minorBidi" w:hAnsiTheme="minorBidi"/>
                <w:b/>
                <w:bCs/>
                <w:i/>
                <w:iCs/>
                <w:rtl/>
                <w:lang w:bidi="he-IL"/>
              </w:rPr>
              <w:t>כן</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3.</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i/>
                <w:iCs/>
              </w:rPr>
            </w:pPr>
            <w:r w:rsidRPr="0003768E">
              <w:rPr>
                <w:rFonts w:asciiTheme="minorBidi" w:hAnsiTheme="minorBidi"/>
                <w:b/>
                <w:bCs/>
                <w:i/>
                <w:iCs/>
                <w:rtl/>
                <w:lang w:bidi="he-IL"/>
              </w:rPr>
              <w:t>לא</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4.</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i/>
                <w:iCs/>
              </w:rPr>
            </w:pPr>
            <w:r w:rsidRPr="0003768E">
              <w:rPr>
                <w:rFonts w:asciiTheme="minorBidi" w:hAnsiTheme="minorBidi"/>
                <w:b/>
                <w:bCs/>
                <w:i/>
                <w:iCs/>
                <w:rtl/>
                <w:lang w:bidi="he-IL"/>
              </w:rPr>
              <w:t>לא</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5.</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i/>
                <w:iCs/>
                <w:rtl/>
                <w:lang w:bidi="he-IL"/>
              </w:rPr>
              <w:t>כן</w:t>
            </w:r>
          </w:p>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rtl/>
              </w:rPr>
              <w:t>(</w:t>
            </w:r>
            <w:r w:rsidRPr="0003768E">
              <w:rPr>
                <w:rFonts w:asciiTheme="minorBidi" w:hAnsiTheme="minorBidi"/>
                <w:rtl/>
                <w:lang w:bidi="he-IL"/>
              </w:rPr>
              <w:t>ע</w:t>
            </w:r>
            <w:r w:rsidRPr="0003768E">
              <w:rPr>
                <w:rFonts w:asciiTheme="minorBidi" w:hAnsiTheme="minorBidi"/>
                <w:rtl/>
              </w:rPr>
              <w:t>"</w:t>
            </w:r>
            <w:r w:rsidRPr="0003768E">
              <w:rPr>
                <w:rFonts w:asciiTheme="minorBidi" w:hAnsiTheme="minorBidi"/>
                <w:rtl/>
                <w:lang w:bidi="he-IL"/>
              </w:rPr>
              <w:t>פ פס</w:t>
            </w:r>
            <w:r w:rsidRPr="0003768E">
              <w:rPr>
                <w:rFonts w:asciiTheme="minorBidi" w:hAnsiTheme="minorBidi"/>
                <w:rtl/>
              </w:rPr>
              <w:t>"</w:t>
            </w:r>
            <w:r w:rsidRPr="0003768E">
              <w:rPr>
                <w:rFonts w:asciiTheme="minorBidi" w:hAnsiTheme="minorBidi"/>
                <w:rtl/>
                <w:lang w:bidi="he-IL"/>
              </w:rPr>
              <w:t>ד עוזר לא כפוף להגדרה הבסיסית</w:t>
            </w:r>
            <w:r w:rsidRPr="0003768E">
              <w:rPr>
                <w:rFonts w:asciiTheme="minorBidi" w:hAnsiTheme="minorBidi"/>
                <w:rtl/>
              </w:rPr>
              <w:t>!)</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6.</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i/>
                <w:iCs/>
              </w:rPr>
            </w:pPr>
            <w:r w:rsidRPr="0003768E">
              <w:rPr>
                <w:rFonts w:asciiTheme="minorBidi" w:hAnsiTheme="minorBidi"/>
                <w:b/>
                <w:bCs/>
                <w:i/>
                <w:iCs/>
                <w:rtl/>
                <w:lang w:bidi="he-IL"/>
              </w:rPr>
              <w:t>לא</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7.</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i/>
                <w:iCs/>
              </w:rPr>
            </w:pPr>
            <w:r w:rsidRPr="0003768E">
              <w:rPr>
                <w:rFonts w:asciiTheme="minorBidi" w:hAnsiTheme="minorBidi"/>
                <w:b/>
                <w:bCs/>
                <w:i/>
                <w:iCs/>
                <w:rtl/>
                <w:lang w:bidi="he-IL"/>
              </w:rPr>
              <w:t>לא</w:t>
            </w:r>
          </w:p>
        </w:tc>
      </w:tr>
      <w:tr w:rsidR="0003768E" w:rsidRPr="0003768E" w:rsidTr="00773F1B">
        <w:tc>
          <w:tcPr>
            <w:tcW w:w="708"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rPr>
            </w:pPr>
            <w:r w:rsidRPr="0003768E">
              <w:rPr>
                <w:rFonts w:asciiTheme="minorBidi" w:hAnsiTheme="minorBidi"/>
                <w:rtl/>
              </w:rPr>
              <w:t>8.</w:t>
            </w:r>
          </w:p>
        </w:tc>
        <w:tc>
          <w:tcPr>
            <w:tcW w:w="1560" w:type="dxa"/>
            <w:tcBorders>
              <w:top w:val="single" w:sz="4" w:space="0" w:color="auto"/>
              <w:left w:val="single" w:sz="18"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3119"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rPr>
            </w:pPr>
            <w:r w:rsidRPr="0003768E">
              <w:rPr>
                <w:rFonts w:asciiTheme="minorBidi" w:hAnsiTheme="minorBidi"/>
                <w:b/>
                <w:bCs/>
                <w:rtl/>
              </w:rPr>
              <w:t>-</w:t>
            </w:r>
          </w:p>
        </w:tc>
        <w:tc>
          <w:tcPr>
            <w:tcW w:w="1418" w:type="dxa"/>
            <w:tcBorders>
              <w:top w:val="single" w:sz="4" w:space="0" w:color="auto"/>
              <w:left w:val="single" w:sz="4" w:space="0" w:color="auto"/>
              <w:bottom w:val="single" w:sz="4" w:space="0" w:color="auto"/>
              <w:right w:val="single" w:sz="4" w:space="0" w:color="auto"/>
            </w:tcBorders>
            <w:hideMark/>
          </w:tcPr>
          <w:p w:rsidR="0003768E" w:rsidRPr="0003768E" w:rsidRDefault="0003768E" w:rsidP="000A63EC">
            <w:pPr>
              <w:pStyle w:val="NoSpacing"/>
              <w:bidi/>
              <w:spacing w:line="276" w:lineRule="auto"/>
              <w:rPr>
                <w:rFonts w:asciiTheme="minorBidi" w:hAnsiTheme="minorBidi"/>
                <w:b/>
                <w:bCs/>
                <w:i/>
                <w:iCs/>
              </w:rPr>
            </w:pPr>
            <w:r w:rsidRPr="0003768E">
              <w:rPr>
                <w:rFonts w:asciiTheme="minorBidi" w:hAnsiTheme="minorBidi"/>
                <w:b/>
                <w:bCs/>
                <w:i/>
                <w:iCs/>
                <w:rtl/>
                <w:lang w:bidi="he-IL"/>
              </w:rPr>
              <w:t>לא</w:t>
            </w:r>
          </w:p>
        </w:tc>
      </w:tr>
    </w:tbl>
    <w:p w:rsidR="0003768E" w:rsidRPr="0003768E" w:rsidRDefault="0003768E" w:rsidP="000A63EC">
      <w:pPr>
        <w:pStyle w:val="NoSpacing"/>
        <w:bidi/>
        <w:spacing w:line="276" w:lineRule="auto"/>
        <w:rPr>
          <w:rFonts w:asciiTheme="minorBidi" w:hAnsiTheme="minorBidi"/>
          <w:highlight w:val="yellow"/>
          <w:rtl/>
        </w:rPr>
      </w:pPr>
    </w:p>
    <w:p w:rsidR="0003768E" w:rsidRPr="0003768E" w:rsidRDefault="0003768E" w:rsidP="000A63EC">
      <w:pPr>
        <w:pStyle w:val="NoSpacing"/>
        <w:bidi/>
        <w:spacing w:line="276" w:lineRule="auto"/>
        <w:rPr>
          <w:rFonts w:asciiTheme="minorBidi" w:hAnsiTheme="minorBidi"/>
          <w:highlight w:val="yellow"/>
          <w:rtl/>
        </w:rPr>
      </w:pPr>
    </w:p>
    <w:p w:rsidR="0003768E" w:rsidRPr="0003768E" w:rsidRDefault="0003768E" w:rsidP="000A63EC">
      <w:pPr>
        <w:pStyle w:val="NoSpacing"/>
        <w:bidi/>
        <w:spacing w:line="276" w:lineRule="auto"/>
        <w:rPr>
          <w:rFonts w:asciiTheme="minorBidi" w:hAnsiTheme="minorBidi"/>
          <w:b/>
          <w:bCs/>
          <w:u w:val="single"/>
          <w:rtl/>
        </w:rPr>
      </w:pPr>
      <w:r w:rsidRPr="0003768E">
        <w:rPr>
          <w:rFonts w:asciiTheme="minorBidi" w:hAnsiTheme="minorBidi"/>
          <w:b/>
          <w:bCs/>
          <w:u w:val="single"/>
          <w:rtl/>
          <w:lang w:bidi="he-IL"/>
        </w:rPr>
        <w:t>שלבי הבדיקה</w:t>
      </w:r>
      <w:r w:rsidRPr="0003768E">
        <w:rPr>
          <w:rFonts w:asciiTheme="minorBidi" w:hAnsiTheme="minorBidi"/>
          <w:b/>
          <w:bCs/>
          <w:u w:val="single"/>
          <w:rtl/>
        </w:rPr>
        <w:t>:</w:t>
      </w:r>
    </w:p>
    <w:p w:rsidR="0003768E" w:rsidRPr="0003768E" w:rsidRDefault="0003768E" w:rsidP="000A63EC">
      <w:pPr>
        <w:pStyle w:val="NoSpacing"/>
        <w:bidi/>
        <w:spacing w:line="276" w:lineRule="auto"/>
        <w:rPr>
          <w:rFonts w:asciiTheme="minorBidi" w:hAnsiTheme="minorBidi"/>
          <w:u w:val="single"/>
          <w:rtl/>
        </w:rPr>
      </w:pPr>
      <w:r w:rsidRPr="0003768E">
        <w:rPr>
          <w:rFonts w:asciiTheme="minorBidi" w:hAnsiTheme="minorBidi"/>
          <w:u w:val="single"/>
          <w:rtl/>
          <w:lang w:bidi="he-IL"/>
        </w:rPr>
        <w:t>האם מדובר ברכב מנועי</w:t>
      </w:r>
      <w:r w:rsidRPr="0003768E">
        <w:rPr>
          <w:rFonts w:asciiTheme="minorBidi" w:hAnsiTheme="minorBidi"/>
          <w:u w:val="single"/>
          <w:rtl/>
        </w:rPr>
        <w:t>?</w:t>
      </w:r>
    </w:p>
    <w:p w:rsidR="0003768E" w:rsidRPr="0003768E" w:rsidRDefault="0003768E" w:rsidP="00F27E8E">
      <w:pPr>
        <w:pStyle w:val="NoSpacing"/>
        <w:numPr>
          <w:ilvl w:val="0"/>
          <w:numId w:val="56"/>
        </w:numPr>
        <w:bidi/>
        <w:spacing w:line="276" w:lineRule="auto"/>
        <w:rPr>
          <w:rFonts w:asciiTheme="minorBidi" w:hAnsiTheme="minorBidi"/>
          <w:rtl/>
        </w:rPr>
      </w:pPr>
      <w:r w:rsidRPr="0003768E">
        <w:rPr>
          <w:rFonts w:asciiTheme="minorBidi" w:hAnsiTheme="minorBidi"/>
          <w:rtl/>
          <w:lang w:bidi="he-IL"/>
        </w:rPr>
        <w:t>האם מדובר בשימוש ברכב מנועי</w:t>
      </w:r>
      <w:r w:rsidRPr="0003768E">
        <w:rPr>
          <w:rFonts w:asciiTheme="minorBidi" w:hAnsiTheme="minorBidi"/>
          <w:rtl/>
        </w:rPr>
        <w:t xml:space="preserve">? </w:t>
      </w:r>
    </w:p>
    <w:p w:rsidR="0003768E" w:rsidRPr="0003768E" w:rsidRDefault="0003768E" w:rsidP="00F27E8E">
      <w:pPr>
        <w:pStyle w:val="NoSpacing"/>
        <w:numPr>
          <w:ilvl w:val="0"/>
          <w:numId w:val="56"/>
        </w:numPr>
        <w:bidi/>
        <w:spacing w:line="276" w:lineRule="auto"/>
        <w:rPr>
          <w:rFonts w:asciiTheme="minorBidi" w:hAnsiTheme="minorBidi"/>
        </w:rPr>
      </w:pPr>
      <w:r w:rsidRPr="0003768E">
        <w:rPr>
          <w:rFonts w:asciiTheme="minorBidi" w:hAnsiTheme="minorBidi"/>
          <w:rtl/>
          <w:lang w:bidi="he-IL"/>
        </w:rPr>
        <w:t>האם מדובר בשימוש ברכב מנועי למטרות תחבורה</w:t>
      </w:r>
      <w:r w:rsidRPr="0003768E">
        <w:rPr>
          <w:rFonts w:asciiTheme="minorBidi" w:hAnsiTheme="minorBidi"/>
          <w:rtl/>
        </w:rPr>
        <w:t>?</w:t>
      </w:r>
    </w:p>
    <w:p w:rsidR="0003768E" w:rsidRPr="0003768E" w:rsidRDefault="0003768E" w:rsidP="00F27E8E">
      <w:pPr>
        <w:pStyle w:val="NoSpacing"/>
        <w:numPr>
          <w:ilvl w:val="0"/>
          <w:numId w:val="56"/>
        </w:numPr>
        <w:bidi/>
        <w:spacing w:line="276" w:lineRule="auto"/>
        <w:rPr>
          <w:rFonts w:asciiTheme="minorBidi" w:hAnsiTheme="minorBidi"/>
          <w:rtl/>
        </w:rPr>
      </w:pPr>
      <w:r w:rsidRPr="0003768E">
        <w:rPr>
          <w:rFonts w:asciiTheme="minorBidi" w:hAnsiTheme="minorBidi"/>
          <w:rtl/>
          <w:lang w:bidi="he-IL"/>
        </w:rPr>
        <w:t xml:space="preserve">אם ההגדרה הבסיסית לא מתקיימת </w:t>
      </w:r>
      <w:r w:rsidRPr="0003768E">
        <w:rPr>
          <w:rFonts w:asciiTheme="minorBidi" w:hAnsiTheme="minorBidi"/>
          <w:rtl/>
        </w:rPr>
        <w:t xml:space="preserve">– </w:t>
      </w:r>
      <w:r w:rsidRPr="0003768E">
        <w:rPr>
          <w:rFonts w:asciiTheme="minorBidi" w:hAnsiTheme="minorBidi"/>
          <w:rtl/>
          <w:lang w:bidi="he-IL"/>
        </w:rPr>
        <w:t>יש לבדוק את החזקות המרבות</w:t>
      </w:r>
      <w:r w:rsidRPr="0003768E">
        <w:rPr>
          <w:rFonts w:asciiTheme="minorBidi" w:hAnsiTheme="minorBidi"/>
          <w:rtl/>
        </w:rPr>
        <w:t xml:space="preserve">. </w:t>
      </w:r>
      <w:r w:rsidRPr="0003768E">
        <w:rPr>
          <w:rFonts w:asciiTheme="minorBidi" w:hAnsiTheme="minorBidi"/>
          <w:rtl/>
          <w:lang w:bidi="he-IL"/>
        </w:rPr>
        <w:t>אם אחת מהן מתקיימת ממשיכים לשלב הבא</w:t>
      </w:r>
      <w:r w:rsidRPr="0003768E">
        <w:rPr>
          <w:rFonts w:asciiTheme="minorBidi" w:hAnsiTheme="minorBidi"/>
          <w:rtl/>
        </w:rPr>
        <w:t xml:space="preserve">. </w:t>
      </w:r>
      <w:r w:rsidRPr="0003768E">
        <w:rPr>
          <w:rFonts w:asciiTheme="minorBidi" w:hAnsiTheme="minorBidi"/>
          <w:rtl/>
          <w:lang w:bidi="he-IL"/>
        </w:rPr>
        <w:t xml:space="preserve">אם לא </w:t>
      </w:r>
      <w:r w:rsidRPr="0003768E">
        <w:rPr>
          <w:rFonts w:asciiTheme="minorBidi" w:hAnsiTheme="minorBidi"/>
          <w:rtl/>
        </w:rPr>
        <w:t xml:space="preserve">– </w:t>
      </w:r>
      <w:r w:rsidRPr="0003768E">
        <w:rPr>
          <w:rFonts w:asciiTheme="minorBidi" w:hAnsiTheme="minorBidi"/>
          <w:rtl/>
          <w:lang w:bidi="he-IL"/>
        </w:rPr>
        <w:t>אין כאן תאונת דרכים</w:t>
      </w:r>
      <w:r w:rsidRPr="0003768E">
        <w:rPr>
          <w:rFonts w:asciiTheme="minorBidi" w:hAnsiTheme="minorBidi"/>
          <w:rtl/>
        </w:rPr>
        <w:t>.</w:t>
      </w:r>
    </w:p>
    <w:p w:rsidR="0003768E" w:rsidRPr="00812E63" w:rsidRDefault="0003768E" w:rsidP="00812E63">
      <w:pPr>
        <w:pStyle w:val="NoSpacing"/>
        <w:numPr>
          <w:ilvl w:val="0"/>
          <w:numId w:val="56"/>
        </w:numPr>
        <w:bidi/>
        <w:spacing w:line="276" w:lineRule="auto"/>
        <w:rPr>
          <w:rFonts w:asciiTheme="minorBidi" w:hAnsiTheme="minorBidi" w:hint="cs"/>
          <w:rtl/>
        </w:rPr>
      </w:pPr>
      <w:r w:rsidRPr="00812E63">
        <w:rPr>
          <w:rFonts w:asciiTheme="minorBidi" w:hAnsiTheme="minorBidi"/>
          <w:rtl/>
          <w:lang w:bidi="he-IL"/>
        </w:rPr>
        <w:t>אם ההגדרה הבסיסית מתקיימת או לא מתקיימת</w:t>
      </w:r>
      <w:r w:rsidRPr="00812E63">
        <w:rPr>
          <w:rFonts w:asciiTheme="minorBidi" w:hAnsiTheme="minorBidi"/>
          <w:rtl/>
        </w:rPr>
        <w:t xml:space="preserve">, </w:t>
      </w:r>
      <w:r w:rsidRPr="00812E63">
        <w:rPr>
          <w:rFonts w:asciiTheme="minorBidi" w:hAnsiTheme="minorBidi"/>
          <w:rtl/>
          <w:lang w:bidi="he-IL"/>
        </w:rPr>
        <w:t>בכל מקרה יש לבדוק אם מתקיימת אחת החזקות הממעטות</w:t>
      </w:r>
      <w:r w:rsidRPr="00812E63">
        <w:rPr>
          <w:rFonts w:asciiTheme="minorBidi" w:hAnsiTheme="minorBidi"/>
          <w:rtl/>
        </w:rPr>
        <w:t xml:space="preserve">. </w:t>
      </w:r>
      <w:r w:rsidRPr="00812E63">
        <w:rPr>
          <w:rFonts w:asciiTheme="minorBidi" w:hAnsiTheme="minorBidi"/>
          <w:rtl/>
          <w:lang w:bidi="he-IL"/>
        </w:rPr>
        <w:t>אם חזקה ממעטת מתקיימת אין מדובר בתאונת דרכים</w:t>
      </w:r>
      <w:r w:rsidRPr="00812E63">
        <w:rPr>
          <w:rFonts w:asciiTheme="minorBidi" w:hAnsiTheme="minorBidi"/>
          <w:rtl/>
        </w:rPr>
        <w:t xml:space="preserve">, </w:t>
      </w:r>
      <w:r w:rsidRPr="00812E63">
        <w:rPr>
          <w:rFonts w:asciiTheme="minorBidi" w:hAnsiTheme="minorBidi"/>
          <w:rtl/>
          <w:lang w:bidi="he-IL"/>
        </w:rPr>
        <w:t>ולא משנה אם ההגדרה הבסיסית התקיימה</w:t>
      </w:r>
      <w:r w:rsidRPr="00812E63">
        <w:rPr>
          <w:rFonts w:asciiTheme="minorBidi" w:hAnsiTheme="minorBidi"/>
          <w:rtl/>
        </w:rPr>
        <w:t xml:space="preserve">, </w:t>
      </w:r>
      <w:r w:rsidRPr="00812E63">
        <w:rPr>
          <w:rFonts w:asciiTheme="minorBidi" w:hAnsiTheme="minorBidi"/>
          <w:rtl/>
          <w:lang w:bidi="he-IL"/>
        </w:rPr>
        <w:t>אם חזקה מרבה התקיימה או אם גם זו וגם זו התקיימו</w:t>
      </w:r>
      <w:r w:rsidR="00812E63" w:rsidRPr="00812E63">
        <w:rPr>
          <w:rFonts w:asciiTheme="minorBidi" w:hAnsiTheme="minorBidi" w:hint="cs"/>
          <w:rtl/>
          <w:lang w:bidi="he-I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highlight w:val="yellow"/>
          <w:rtl/>
          <w:lang w:bidi="he-IL"/>
        </w:rPr>
        <w:lastRenderedPageBreak/>
        <w:t>פס</w:t>
      </w:r>
      <w:r w:rsidRPr="0003768E">
        <w:rPr>
          <w:rFonts w:asciiTheme="minorBidi" w:hAnsiTheme="minorBidi"/>
          <w:b/>
          <w:bCs/>
          <w:highlight w:val="yellow"/>
          <w:rtl/>
        </w:rPr>
        <w:t>"</w:t>
      </w:r>
      <w:r w:rsidRPr="0003768E">
        <w:rPr>
          <w:rFonts w:asciiTheme="minorBidi" w:hAnsiTheme="minorBidi"/>
          <w:b/>
          <w:bCs/>
          <w:highlight w:val="yellow"/>
          <w:rtl/>
          <w:lang w:bidi="he-IL"/>
        </w:rPr>
        <w:t>ד עוזר נ</w:t>
      </w:r>
      <w:r w:rsidRPr="0003768E">
        <w:rPr>
          <w:rFonts w:asciiTheme="minorBidi" w:hAnsiTheme="minorBidi"/>
          <w:b/>
          <w:bCs/>
          <w:highlight w:val="yellow"/>
          <w:rtl/>
        </w:rPr>
        <w:t xml:space="preserve">' </w:t>
      </w:r>
      <w:r w:rsidRPr="0003768E">
        <w:rPr>
          <w:rFonts w:asciiTheme="minorBidi" w:hAnsiTheme="minorBidi"/>
          <w:b/>
          <w:bCs/>
          <w:highlight w:val="yellow"/>
          <w:rtl/>
          <w:lang w:bidi="he-IL"/>
        </w:rPr>
        <w:t>אררט</w:t>
      </w:r>
      <w:r w:rsidRPr="0003768E">
        <w:rPr>
          <w:rFonts w:asciiTheme="minorBidi" w:hAnsiTheme="minorBidi"/>
          <w:b/>
          <w:bCs/>
          <w:highlight w:val="yellow"/>
          <w:rtl/>
        </w:rPr>
        <w:t>-</w:t>
      </w:r>
      <w:r w:rsidRPr="0003768E">
        <w:rPr>
          <w:rFonts w:asciiTheme="minorBidi" w:hAnsiTheme="minorBidi"/>
          <w:rtl/>
          <w:lang w:bidi="he-IL"/>
        </w:rPr>
        <w:t xml:space="preserve"> יש להכיר את המקרה ואת הסדר שהוא עושה בתאונת דרכים</w:t>
      </w:r>
      <w:r w:rsidRPr="0003768E">
        <w:rPr>
          <w:rFonts w:asciiTheme="minorBidi" w:hAnsiTheme="minorBidi"/>
          <w:rtl/>
        </w:rPr>
        <w:t xml:space="preserve">. </w:t>
      </w:r>
      <w:r w:rsidRPr="0003768E">
        <w:rPr>
          <w:rFonts w:asciiTheme="minorBidi" w:hAnsiTheme="minorBidi"/>
          <w:rtl/>
          <w:lang w:bidi="he-IL"/>
        </w:rPr>
        <w:t>הוא מגדיר תאונת דרכים כפי שהגדרנו קודם</w:t>
      </w:r>
      <w:r w:rsidRPr="0003768E">
        <w:rPr>
          <w:rFonts w:asciiTheme="minorBidi" w:hAnsiTheme="minorBidi"/>
          <w:rtl/>
        </w:rPr>
        <w:t xml:space="preserve">. </w:t>
      </w:r>
      <w:r w:rsidRPr="0003768E">
        <w:rPr>
          <w:rFonts w:asciiTheme="minorBidi" w:hAnsiTheme="minorBidi"/>
          <w:rtl/>
          <w:lang w:bidi="he-IL"/>
        </w:rPr>
        <w:t>ההגדרה מתפרקת להגדרות משנה רבות</w:t>
      </w:r>
      <w:r w:rsidRPr="0003768E">
        <w:rPr>
          <w:rFonts w:asciiTheme="minorBidi" w:hAnsiTheme="minorBidi"/>
          <w:rtl/>
        </w:rPr>
        <w:t xml:space="preserve">. </w:t>
      </w:r>
      <w:r w:rsidRPr="0003768E">
        <w:rPr>
          <w:rFonts w:asciiTheme="minorBidi" w:hAnsiTheme="minorBidi"/>
          <w:rtl/>
          <w:lang w:bidi="he-IL"/>
        </w:rPr>
        <w:t xml:space="preserve">בשנת </w:t>
      </w:r>
      <w:r w:rsidRPr="0003768E">
        <w:rPr>
          <w:rFonts w:asciiTheme="minorBidi" w:hAnsiTheme="minorBidi"/>
          <w:rtl/>
        </w:rPr>
        <w:t xml:space="preserve">75 </w:t>
      </w:r>
      <w:r w:rsidRPr="0003768E">
        <w:rPr>
          <w:rFonts w:asciiTheme="minorBidi" w:hAnsiTheme="minorBidi"/>
          <w:rtl/>
          <w:lang w:bidi="he-IL"/>
        </w:rPr>
        <w:t>הס</w:t>
      </w:r>
      <w:r w:rsidRPr="0003768E">
        <w:rPr>
          <w:rFonts w:asciiTheme="minorBidi" w:hAnsiTheme="minorBidi"/>
          <w:rtl/>
        </w:rPr>
        <w:t xml:space="preserve">' </w:t>
      </w:r>
      <w:r w:rsidRPr="0003768E">
        <w:rPr>
          <w:rFonts w:asciiTheme="minorBidi" w:hAnsiTheme="minorBidi"/>
          <w:rtl/>
          <w:lang w:bidi="he-IL"/>
        </w:rPr>
        <w:t xml:space="preserve">היה מפורש בפשטות יותר והפירוש שלו התרחב עם השנים </w:t>
      </w:r>
      <w:r w:rsidRPr="0003768E">
        <w:rPr>
          <w:rFonts w:asciiTheme="minorBidi" w:hAnsiTheme="minorBidi"/>
          <w:rtl/>
        </w:rPr>
        <w:t>(</w:t>
      </w:r>
      <w:r w:rsidRPr="0003768E">
        <w:rPr>
          <w:rFonts w:asciiTheme="minorBidi" w:hAnsiTheme="minorBidi"/>
          <w:rtl/>
          <w:lang w:bidi="he-IL"/>
        </w:rPr>
        <w:t>הס</w:t>
      </w:r>
      <w:r w:rsidRPr="0003768E">
        <w:rPr>
          <w:rFonts w:asciiTheme="minorBidi" w:hAnsiTheme="minorBidi"/>
          <w:rtl/>
        </w:rPr>
        <w:t xml:space="preserve">' </w:t>
      </w:r>
      <w:r w:rsidRPr="0003768E">
        <w:rPr>
          <w:rFonts w:asciiTheme="minorBidi" w:hAnsiTheme="minorBidi"/>
          <w:rtl/>
          <w:lang w:bidi="he-IL"/>
        </w:rPr>
        <w:t>מפורק בדף תרגול מס</w:t>
      </w:r>
      <w:r w:rsidRPr="0003768E">
        <w:rPr>
          <w:rFonts w:asciiTheme="minorBidi" w:hAnsiTheme="minorBidi"/>
          <w:rtl/>
        </w:rPr>
        <w:t xml:space="preserve">' 11). </w:t>
      </w:r>
      <w:r w:rsidRPr="0003768E">
        <w:rPr>
          <w:rFonts w:asciiTheme="minorBidi" w:hAnsiTheme="minorBidi"/>
          <w:rtl/>
          <w:lang w:bidi="he-IL"/>
        </w:rPr>
        <w:t xml:space="preserve">המילה </w:t>
      </w:r>
      <w:r w:rsidRPr="0003768E">
        <w:rPr>
          <w:rFonts w:asciiTheme="minorBidi" w:hAnsiTheme="minorBidi"/>
          <w:rtl/>
        </w:rPr>
        <w:t>"</w:t>
      </w:r>
      <w:r w:rsidRPr="0003768E">
        <w:rPr>
          <w:rFonts w:asciiTheme="minorBidi" w:hAnsiTheme="minorBidi"/>
          <w:rtl/>
          <w:lang w:bidi="he-IL"/>
        </w:rPr>
        <w:t>עקב</w:t>
      </w:r>
      <w:r w:rsidRPr="0003768E">
        <w:rPr>
          <w:rFonts w:asciiTheme="minorBidi" w:hAnsiTheme="minorBidi"/>
          <w:rtl/>
        </w:rPr>
        <w:t xml:space="preserve">" </w:t>
      </w:r>
      <w:r w:rsidRPr="0003768E">
        <w:rPr>
          <w:rFonts w:asciiTheme="minorBidi" w:hAnsiTheme="minorBidi"/>
          <w:rtl/>
          <w:lang w:bidi="he-IL"/>
        </w:rPr>
        <w:t>מציינת את הקש</w:t>
      </w:r>
      <w:r w:rsidRPr="0003768E">
        <w:rPr>
          <w:rFonts w:asciiTheme="minorBidi" w:hAnsiTheme="minorBidi"/>
          <w:rtl/>
        </w:rPr>
        <w:t>"</w:t>
      </w:r>
      <w:r w:rsidRPr="0003768E">
        <w:rPr>
          <w:rFonts w:asciiTheme="minorBidi" w:hAnsiTheme="minorBidi"/>
          <w:rtl/>
          <w:lang w:bidi="he-IL"/>
        </w:rPr>
        <w:t>ס</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לפי ס</w:t>
      </w:r>
      <w:r w:rsidRPr="0003768E">
        <w:rPr>
          <w:rFonts w:asciiTheme="minorBidi" w:hAnsiTheme="minorBidi"/>
          <w:rtl/>
        </w:rPr>
        <w:t xml:space="preserve">' 1 </w:t>
      </w:r>
      <w:r w:rsidRPr="0003768E">
        <w:rPr>
          <w:rFonts w:asciiTheme="minorBidi" w:hAnsiTheme="minorBidi"/>
          <w:rtl/>
          <w:lang w:bidi="he-IL"/>
        </w:rPr>
        <w:t xml:space="preserve">תאונת דרכים דורשת </w:t>
      </w:r>
      <w:r w:rsidRPr="0003768E">
        <w:rPr>
          <w:rFonts w:asciiTheme="minorBidi" w:hAnsiTheme="minorBidi"/>
          <w:rtl/>
        </w:rPr>
        <w:t xml:space="preserve">3 </w:t>
      </w:r>
      <w:r w:rsidRPr="0003768E">
        <w:rPr>
          <w:rFonts w:asciiTheme="minorBidi" w:hAnsiTheme="minorBidi"/>
          <w:rtl/>
          <w:lang w:bidi="he-IL"/>
        </w:rPr>
        <w:t>שלבים</w:t>
      </w:r>
      <w:r w:rsidRPr="0003768E">
        <w:rPr>
          <w:rFonts w:asciiTheme="minorBidi" w:hAnsiTheme="minorBidi"/>
          <w:rtl/>
        </w:rPr>
        <w:t xml:space="preserve">- </w:t>
      </w:r>
      <w:r w:rsidRPr="0003768E">
        <w:rPr>
          <w:rFonts w:asciiTheme="minorBidi" w:hAnsiTheme="minorBidi"/>
          <w:rtl/>
          <w:lang w:bidi="he-IL"/>
        </w:rPr>
        <w:t>אותם</w:t>
      </w:r>
      <w:r w:rsidRPr="0003768E">
        <w:rPr>
          <w:rFonts w:asciiTheme="minorBidi" w:hAnsiTheme="minorBidi"/>
          <w:b/>
          <w:bCs/>
          <w:rtl/>
          <w:lang w:bidi="he-IL"/>
        </w:rPr>
        <w:t xml:space="preserve"> ברק</w:t>
      </w:r>
      <w:r w:rsidRPr="0003768E">
        <w:rPr>
          <w:rFonts w:asciiTheme="minorBidi" w:hAnsiTheme="minorBidi"/>
          <w:rtl/>
          <w:lang w:bidi="he-IL"/>
        </w:rPr>
        <w:t xml:space="preserve"> קובע בפס</w:t>
      </w:r>
      <w:r w:rsidRPr="0003768E">
        <w:rPr>
          <w:rFonts w:asciiTheme="minorBidi" w:hAnsiTheme="minorBidi"/>
          <w:rtl/>
        </w:rPr>
        <w:t>"</w:t>
      </w:r>
      <w:r w:rsidRPr="0003768E">
        <w:rPr>
          <w:rFonts w:asciiTheme="minorBidi" w:hAnsiTheme="minorBidi"/>
          <w:rtl/>
          <w:lang w:bidi="he-IL"/>
        </w:rPr>
        <w:t>ד זה</w:t>
      </w:r>
      <w:r w:rsidRPr="0003768E">
        <w:rPr>
          <w:rFonts w:asciiTheme="minorBidi" w:hAnsiTheme="minorBidi"/>
          <w:rtl/>
        </w:rPr>
        <w:t>:</w:t>
      </w:r>
    </w:p>
    <w:p w:rsidR="0003768E" w:rsidRPr="0003768E" w:rsidRDefault="0003768E" w:rsidP="00F27E8E">
      <w:pPr>
        <w:pStyle w:val="NoSpacing"/>
        <w:numPr>
          <w:ilvl w:val="0"/>
          <w:numId w:val="57"/>
        </w:numPr>
        <w:bidi/>
        <w:spacing w:line="276" w:lineRule="auto"/>
        <w:rPr>
          <w:rFonts w:asciiTheme="minorBidi" w:hAnsiTheme="minorBidi"/>
        </w:rPr>
      </w:pPr>
      <w:r w:rsidRPr="0003768E">
        <w:rPr>
          <w:rFonts w:asciiTheme="minorBidi" w:hAnsiTheme="minorBidi"/>
          <w:b/>
          <w:bCs/>
          <w:rtl/>
          <w:lang w:bidi="he-IL"/>
        </w:rPr>
        <w:t>ההגדרה הבסיסית</w:t>
      </w:r>
      <w:r w:rsidRPr="0003768E">
        <w:rPr>
          <w:rFonts w:asciiTheme="minorBidi" w:hAnsiTheme="minorBidi"/>
          <w:b/>
          <w:bCs/>
          <w:rtl/>
        </w:rPr>
        <w:t>-</w:t>
      </w:r>
      <w:r w:rsidRPr="0003768E">
        <w:rPr>
          <w:rFonts w:asciiTheme="minorBidi" w:hAnsiTheme="minorBidi"/>
          <w:rtl/>
          <w:lang w:bidi="he-IL"/>
        </w:rPr>
        <w:t xml:space="preserve"> אם מתקיימת ההגדרה הבסיסית של תאונת דרכים ניתן להמשיך הלאה</w:t>
      </w:r>
      <w:r w:rsidRPr="0003768E">
        <w:rPr>
          <w:rFonts w:asciiTheme="minorBidi" w:hAnsiTheme="minorBidi"/>
          <w:rtl/>
        </w:rPr>
        <w:t xml:space="preserve">, </w:t>
      </w:r>
      <w:r w:rsidRPr="0003768E">
        <w:rPr>
          <w:rFonts w:asciiTheme="minorBidi" w:hAnsiTheme="minorBidi"/>
          <w:rtl/>
          <w:lang w:bidi="he-IL"/>
        </w:rPr>
        <w:t>אך זה עוד לא אומר שזו כן או לא תאונת דרכים</w:t>
      </w:r>
      <w:r w:rsidRPr="0003768E">
        <w:rPr>
          <w:rFonts w:asciiTheme="minorBidi" w:hAnsiTheme="minorBidi"/>
          <w:rtl/>
        </w:rPr>
        <w:t>. (</w:t>
      </w:r>
      <w:r w:rsidRPr="0003768E">
        <w:rPr>
          <w:rFonts w:asciiTheme="minorBidi" w:hAnsiTheme="minorBidi"/>
          <w:rtl/>
          <w:lang w:bidi="he-IL"/>
        </w:rPr>
        <w:t>זה לא אינדיקציה לכך אם בסופו של דבר אכן יש תאונת דרכים או לא</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highlight w:val="yellow"/>
          <w:rtl/>
          <w:lang w:bidi="he-IL"/>
        </w:rPr>
        <w:t>פס</w:t>
      </w:r>
      <w:r w:rsidRPr="0003768E">
        <w:rPr>
          <w:rFonts w:asciiTheme="minorBidi" w:hAnsiTheme="minorBidi"/>
          <w:b/>
          <w:bCs/>
          <w:highlight w:val="yellow"/>
          <w:rtl/>
        </w:rPr>
        <w:t>"</w:t>
      </w:r>
      <w:r w:rsidRPr="0003768E">
        <w:rPr>
          <w:rFonts w:asciiTheme="minorBidi" w:hAnsiTheme="minorBidi"/>
          <w:b/>
          <w:bCs/>
          <w:highlight w:val="yellow"/>
          <w:rtl/>
          <w:lang w:bidi="he-IL"/>
        </w:rPr>
        <w:t>ד פדידה</w:t>
      </w:r>
      <w:r w:rsidRPr="0003768E">
        <w:rPr>
          <w:rFonts w:asciiTheme="minorBidi" w:hAnsiTheme="minorBidi"/>
          <w:highlight w:val="yellow"/>
          <w:rtl/>
        </w:rPr>
        <w:t>-</w:t>
      </w:r>
      <w:r w:rsidRPr="0003768E">
        <w:rPr>
          <w:rFonts w:asciiTheme="minorBidi" w:hAnsiTheme="minorBidi"/>
          <w:rtl/>
          <w:lang w:bidi="he-IL"/>
        </w:rPr>
        <w:t xml:space="preserve"> אדם פתח את המשאית עלה לקחת מצית ושירד נפל מהמדרגות</w:t>
      </w:r>
      <w:r w:rsidRPr="0003768E">
        <w:rPr>
          <w:rFonts w:asciiTheme="minorBidi" w:hAnsiTheme="minorBidi"/>
          <w:rtl/>
        </w:rPr>
        <w:t xml:space="preserve">- </w:t>
      </w:r>
      <w:r w:rsidRPr="0003768E">
        <w:rPr>
          <w:rFonts w:asciiTheme="minorBidi" w:hAnsiTheme="minorBidi"/>
          <w:rtl/>
          <w:lang w:bidi="he-IL"/>
        </w:rPr>
        <w:t>הוא לא התכוון לנסוע</w:t>
      </w:r>
      <w:r w:rsidRPr="0003768E">
        <w:rPr>
          <w:rFonts w:asciiTheme="minorBidi" w:hAnsiTheme="minorBidi"/>
          <w:rtl/>
        </w:rPr>
        <w:t xml:space="preserve">, </w:t>
      </w:r>
      <w:r w:rsidRPr="0003768E">
        <w:rPr>
          <w:rFonts w:asciiTheme="minorBidi" w:hAnsiTheme="minorBidi"/>
          <w:rtl/>
          <w:lang w:bidi="he-IL"/>
        </w:rPr>
        <w:t>נאמר שזו לא תאונת דרכים</w:t>
      </w:r>
      <w:r w:rsidRPr="0003768E">
        <w:rPr>
          <w:rFonts w:asciiTheme="minorBidi" w:hAnsiTheme="minorBidi"/>
          <w:rtl/>
        </w:rPr>
        <w:t xml:space="preserve">, </w:t>
      </w:r>
      <w:r w:rsidRPr="0003768E">
        <w:rPr>
          <w:rFonts w:asciiTheme="minorBidi" w:hAnsiTheme="minorBidi"/>
          <w:rtl/>
          <w:lang w:bidi="he-IL"/>
        </w:rPr>
        <w:t>גם כי זה לא נכנס לחזקות המרבות</w:t>
      </w:r>
      <w:r w:rsidRPr="0003768E">
        <w:rPr>
          <w:rFonts w:asciiTheme="minorBidi" w:hAnsiTheme="minorBidi"/>
          <w:rtl/>
        </w:rPr>
        <w:t xml:space="preserve">, </w:t>
      </w:r>
      <w:r w:rsidRPr="0003768E">
        <w:rPr>
          <w:rFonts w:asciiTheme="minorBidi" w:hAnsiTheme="minorBidi"/>
          <w:rtl/>
          <w:lang w:bidi="he-IL"/>
        </w:rPr>
        <w:t>וגם לא נכנס להגדרה הבסיסית</w:t>
      </w:r>
      <w:r w:rsidRPr="0003768E">
        <w:rPr>
          <w:rFonts w:asciiTheme="minorBidi" w:hAnsiTheme="minorBidi"/>
          <w:rtl/>
        </w:rPr>
        <w:t xml:space="preserve">- </w:t>
      </w:r>
      <w:r w:rsidRPr="0003768E">
        <w:rPr>
          <w:rFonts w:asciiTheme="minorBidi" w:hAnsiTheme="minorBidi"/>
          <w:rtl/>
          <w:lang w:bidi="he-IL"/>
        </w:rPr>
        <w:t>כיוון שהוא לא נכנס לרכב למטרות תחבורה</w:t>
      </w:r>
      <w:r w:rsidRPr="0003768E">
        <w:rPr>
          <w:rFonts w:asciiTheme="minorBidi" w:hAnsiTheme="minorBidi"/>
          <w:rtl/>
        </w:rPr>
        <w:t xml:space="preserve">. </w:t>
      </w:r>
      <w:r w:rsidRPr="0003768E">
        <w:rPr>
          <w:rFonts w:asciiTheme="minorBidi" w:hAnsiTheme="minorBidi"/>
          <w:rtl/>
          <w:lang w:bidi="he-IL"/>
        </w:rPr>
        <w:t>פס</w:t>
      </w:r>
      <w:r w:rsidRPr="0003768E">
        <w:rPr>
          <w:rFonts w:asciiTheme="minorBidi" w:hAnsiTheme="minorBidi"/>
          <w:rtl/>
        </w:rPr>
        <w:t>"</w:t>
      </w:r>
      <w:r w:rsidRPr="0003768E">
        <w:rPr>
          <w:rFonts w:asciiTheme="minorBidi" w:hAnsiTheme="minorBidi"/>
          <w:rtl/>
          <w:lang w:bidi="he-IL"/>
        </w:rPr>
        <w:t>ד זה למעשה משדר לנו לשקר</w:t>
      </w:r>
      <w:r w:rsidRPr="0003768E">
        <w:rPr>
          <w:rFonts w:asciiTheme="minorBidi" w:hAnsiTheme="minorBidi"/>
          <w:rtl/>
        </w:rPr>
        <w:t xml:space="preserve">- </w:t>
      </w:r>
      <w:r w:rsidRPr="0003768E">
        <w:rPr>
          <w:rFonts w:asciiTheme="minorBidi" w:hAnsiTheme="minorBidi"/>
          <w:rtl/>
          <w:lang w:bidi="he-IL"/>
        </w:rPr>
        <w:t>לא להגיד שעלינו למשאית כדי לקחת מצית אלא להגיד שעלינו ע</w:t>
      </w:r>
      <w:r w:rsidRPr="0003768E">
        <w:rPr>
          <w:rFonts w:asciiTheme="minorBidi" w:hAnsiTheme="minorBidi"/>
          <w:rtl/>
        </w:rPr>
        <w:t>"</w:t>
      </w:r>
      <w:r w:rsidRPr="0003768E">
        <w:rPr>
          <w:rFonts w:asciiTheme="minorBidi" w:hAnsiTheme="minorBidi"/>
          <w:rtl/>
          <w:lang w:bidi="he-IL"/>
        </w:rPr>
        <w:t>מ לנסוע</w:t>
      </w:r>
      <w:r w:rsidRPr="0003768E">
        <w:rPr>
          <w:rFonts w:asciiTheme="minorBidi" w:hAnsiTheme="minorBidi"/>
          <w:rtl/>
        </w:rPr>
        <w:t xml:space="preserve">- </w:t>
      </w:r>
      <w:r w:rsidRPr="0003768E">
        <w:rPr>
          <w:rFonts w:asciiTheme="minorBidi" w:hAnsiTheme="minorBidi"/>
          <w:rtl/>
          <w:lang w:bidi="he-IL"/>
        </w:rPr>
        <w:t>למטרות תחבורה</w:t>
      </w:r>
      <w:r w:rsidRPr="0003768E">
        <w:rPr>
          <w:rFonts w:asciiTheme="minorBidi" w:hAnsiTheme="minorBidi"/>
          <w:rtl/>
        </w:rPr>
        <w:t>.</w:t>
      </w:r>
    </w:p>
    <w:p w:rsidR="0003768E" w:rsidRPr="0003768E" w:rsidRDefault="0003768E" w:rsidP="00F27E8E">
      <w:pPr>
        <w:pStyle w:val="NoSpacing"/>
        <w:numPr>
          <w:ilvl w:val="0"/>
          <w:numId w:val="57"/>
        </w:numPr>
        <w:bidi/>
        <w:spacing w:line="276" w:lineRule="auto"/>
        <w:rPr>
          <w:rFonts w:asciiTheme="minorBidi" w:hAnsiTheme="minorBidi"/>
          <w:rtl/>
        </w:rPr>
      </w:pPr>
      <w:r w:rsidRPr="0003768E">
        <w:rPr>
          <w:rFonts w:asciiTheme="minorBidi" w:hAnsiTheme="minorBidi"/>
          <w:b/>
          <w:bCs/>
          <w:rtl/>
          <w:lang w:bidi="he-IL"/>
        </w:rPr>
        <w:t>חזקות מרבות</w:t>
      </w:r>
      <w:r w:rsidRPr="0003768E">
        <w:rPr>
          <w:rFonts w:asciiTheme="minorBidi" w:hAnsiTheme="minorBidi"/>
          <w:b/>
          <w:bCs/>
          <w:rtl/>
        </w:rPr>
        <w:t>-</w:t>
      </w:r>
      <w:r w:rsidRPr="0003768E">
        <w:rPr>
          <w:rFonts w:asciiTheme="minorBidi" w:hAnsiTheme="minorBidi"/>
          <w:rtl/>
          <w:lang w:bidi="he-IL"/>
        </w:rPr>
        <w:t xml:space="preserve"> ברק אומר שיש </w:t>
      </w:r>
      <w:r w:rsidRPr="0003768E">
        <w:rPr>
          <w:rFonts w:asciiTheme="minorBidi" w:hAnsiTheme="minorBidi"/>
          <w:u w:val="single"/>
          <w:rtl/>
        </w:rPr>
        <w:t xml:space="preserve">3 </w:t>
      </w:r>
      <w:r w:rsidRPr="0003768E">
        <w:rPr>
          <w:rFonts w:asciiTheme="minorBidi" w:hAnsiTheme="minorBidi"/>
          <w:u w:val="single"/>
          <w:rtl/>
          <w:lang w:bidi="he-IL"/>
        </w:rPr>
        <w:t>חזקות מרבות</w:t>
      </w:r>
      <w:r w:rsidRPr="0003768E">
        <w:rPr>
          <w:rFonts w:asciiTheme="minorBidi" w:hAnsiTheme="minorBidi"/>
          <w:rtl/>
        </w:rPr>
        <w:t xml:space="preserve">- </w:t>
      </w:r>
      <w:r w:rsidRPr="0003768E">
        <w:rPr>
          <w:rFonts w:asciiTheme="minorBidi" w:hAnsiTheme="minorBidi"/>
          <w:rtl/>
          <w:lang w:bidi="he-IL"/>
        </w:rPr>
        <w:t>מאורעות הנכנסים לגדר הפלת</w:t>
      </w:r>
      <w:r w:rsidRPr="0003768E">
        <w:rPr>
          <w:rFonts w:asciiTheme="minorBidi" w:hAnsiTheme="minorBidi"/>
          <w:rtl/>
        </w:rPr>
        <w:t>"</w:t>
      </w:r>
      <w:r w:rsidRPr="0003768E">
        <w:rPr>
          <w:rFonts w:asciiTheme="minorBidi" w:hAnsiTheme="minorBidi"/>
          <w:rtl/>
          <w:lang w:bidi="he-IL"/>
        </w:rPr>
        <w:t>ד גם אם המקרה נופל בהגדרה הבסיסית</w:t>
      </w:r>
      <w:r w:rsidRPr="0003768E">
        <w:rPr>
          <w:rFonts w:asciiTheme="minorBidi" w:hAnsiTheme="minorBidi"/>
          <w:rtl/>
        </w:rPr>
        <w:t xml:space="preserve">. </w:t>
      </w:r>
      <w:r w:rsidRPr="0003768E">
        <w:rPr>
          <w:rFonts w:asciiTheme="minorBidi" w:hAnsiTheme="minorBidi"/>
          <w:rtl/>
          <w:lang w:bidi="he-IL"/>
        </w:rPr>
        <w:t xml:space="preserve">בדיקה האם התקיימה לפחות אחת מ </w:t>
      </w:r>
      <w:r w:rsidRPr="0003768E">
        <w:rPr>
          <w:rFonts w:asciiTheme="minorBidi" w:hAnsiTheme="minorBidi"/>
          <w:rtl/>
        </w:rPr>
        <w:t xml:space="preserve">3 </w:t>
      </w:r>
      <w:r w:rsidRPr="0003768E">
        <w:rPr>
          <w:rFonts w:asciiTheme="minorBidi" w:hAnsiTheme="minorBidi"/>
          <w:rtl/>
          <w:lang w:bidi="he-IL"/>
        </w:rPr>
        <w:t>החזקות המרבות</w:t>
      </w:r>
      <w:r w:rsidRPr="0003768E">
        <w:rPr>
          <w:rFonts w:asciiTheme="minorBidi" w:hAnsiTheme="minorBidi"/>
          <w:rtl/>
        </w:rPr>
        <w:t xml:space="preserve">- </w:t>
      </w:r>
      <w:r w:rsidRPr="0003768E">
        <w:rPr>
          <w:rFonts w:asciiTheme="minorBidi" w:hAnsiTheme="minorBidi"/>
          <w:rtl/>
          <w:lang w:bidi="he-IL"/>
        </w:rPr>
        <w:t>אם התקיימה החזקה יתכן שהמקרה יכנס לגדר תאונת דרכים אף אם הוא לא עומד בהגדרה</w:t>
      </w:r>
      <w:r w:rsidRPr="0003768E">
        <w:rPr>
          <w:rFonts w:asciiTheme="minorBidi" w:hAnsiTheme="minorBidi"/>
          <w:rtl/>
        </w:rPr>
        <w:t>. (</w:t>
      </w:r>
      <w:r w:rsidRPr="0003768E">
        <w:rPr>
          <w:rFonts w:asciiTheme="minorBidi" w:hAnsiTheme="minorBidi"/>
          <w:rtl/>
          <w:lang w:bidi="he-IL"/>
        </w:rPr>
        <w:t>יש לבדוק גם את השלב השלישי</w:t>
      </w:r>
      <w:r w:rsidRPr="0003768E">
        <w:rPr>
          <w:rFonts w:asciiTheme="minorBidi" w:hAnsiTheme="minorBidi"/>
          <w:rtl/>
        </w:rPr>
        <w:t xml:space="preserve">) </w:t>
      </w:r>
      <w:r w:rsidRPr="0003768E">
        <w:rPr>
          <w:rFonts w:asciiTheme="minorBidi" w:hAnsiTheme="minorBidi"/>
          <w:rtl/>
          <w:lang w:bidi="he-IL"/>
        </w:rPr>
        <w:t>כלומר אם מקרה לא נכנס להגדרה הבסיסית יתכן שבכל זאת הוא יחשב לתאונת דרכים</w:t>
      </w:r>
      <w:r w:rsidRPr="0003768E">
        <w:rPr>
          <w:rFonts w:asciiTheme="minorBidi" w:hAnsiTheme="minorBidi"/>
          <w:rtl/>
        </w:rPr>
        <w:t xml:space="preserve">. </w:t>
      </w:r>
    </w:p>
    <w:p w:rsidR="0003768E" w:rsidRPr="0003768E" w:rsidRDefault="0003768E" w:rsidP="000A63EC">
      <w:pPr>
        <w:pStyle w:val="NoSpacing"/>
        <w:bidi/>
        <w:spacing w:line="276" w:lineRule="auto"/>
        <w:ind w:firstLine="720"/>
        <w:rPr>
          <w:rFonts w:asciiTheme="minorBidi" w:hAnsiTheme="minorBidi"/>
          <w:rtl/>
        </w:rPr>
      </w:pPr>
      <w:r>
        <w:rPr>
          <w:rFonts w:asciiTheme="minorBidi" w:hAnsiTheme="minorBidi" w:hint="cs"/>
          <w:rtl/>
          <w:lang w:bidi="he-IL"/>
        </w:rPr>
        <w:t xml:space="preserve">שלושת </w:t>
      </w:r>
      <w:r w:rsidRPr="0003768E">
        <w:rPr>
          <w:rFonts w:asciiTheme="minorBidi" w:hAnsiTheme="minorBidi"/>
          <w:rtl/>
          <w:lang w:bidi="he-IL"/>
        </w:rPr>
        <w:t>המקרים כפי שעולה בפס</w:t>
      </w:r>
      <w:r w:rsidRPr="0003768E">
        <w:rPr>
          <w:rFonts w:asciiTheme="minorBidi" w:hAnsiTheme="minorBidi"/>
          <w:rtl/>
        </w:rPr>
        <w:t>"</w:t>
      </w:r>
      <w:r w:rsidRPr="0003768E">
        <w:rPr>
          <w:rFonts w:asciiTheme="minorBidi" w:hAnsiTheme="minorBidi"/>
          <w:rtl/>
          <w:lang w:bidi="he-IL"/>
        </w:rPr>
        <w:t>ד עוזר</w:t>
      </w:r>
      <w:r w:rsidRPr="0003768E">
        <w:rPr>
          <w:rFonts w:asciiTheme="minorBidi" w:hAnsiTheme="minorBidi"/>
          <w:rtl/>
        </w:rPr>
        <w:t>:</w:t>
      </w:r>
    </w:p>
    <w:p w:rsidR="0003768E" w:rsidRPr="0003768E" w:rsidRDefault="0003768E" w:rsidP="00F27E8E">
      <w:pPr>
        <w:pStyle w:val="NoSpacing"/>
        <w:numPr>
          <w:ilvl w:val="0"/>
          <w:numId w:val="58"/>
        </w:numPr>
        <w:bidi/>
        <w:spacing w:line="276" w:lineRule="auto"/>
        <w:rPr>
          <w:rFonts w:asciiTheme="minorBidi" w:hAnsiTheme="minorBidi"/>
        </w:rPr>
      </w:pPr>
      <w:r w:rsidRPr="0003768E">
        <w:rPr>
          <w:rFonts w:asciiTheme="minorBidi" w:hAnsiTheme="minorBidi"/>
          <w:b/>
          <w:bCs/>
          <w:rtl/>
          <w:lang w:bidi="he-IL"/>
        </w:rPr>
        <w:t>מאורע שאירע עקב התפוצצות או התלקחות של הרכב</w:t>
      </w:r>
      <w:r w:rsidRPr="0003768E">
        <w:rPr>
          <w:rFonts w:asciiTheme="minorBidi" w:hAnsiTheme="minorBidi"/>
          <w:b/>
          <w:bCs/>
          <w:rtl/>
        </w:rPr>
        <w:t xml:space="preserve">, </w:t>
      </w:r>
      <w:r w:rsidRPr="0003768E">
        <w:rPr>
          <w:rFonts w:asciiTheme="minorBidi" w:hAnsiTheme="minorBidi"/>
          <w:b/>
          <w:bCs/>
          <w:rtl/>
          <w:lang w:bidi="he-IL"/>
        </w:rPr>
        <w:t>שנגרמו בשל רכיב של הרכב או בשל חומר אחר שהם חיוניים לכושר נסיעתו</w:t>
      </w:r>
      <w:r w:rsidRPr="0003768E">
        <w:rPr>
          <w:rFonts w:asciiTheme="minorBidi" w:hAnsiTheme="minorBidi"/>
          <w:b/>
          <w:bCs/>
          <w:rtl/>
        </w:rPr>
        <w:t xml:space="preserve">, </w:t>
      </w:r>
      <w:r w:rsidRPr="0003768E">
        <w:rPr>
          <w:rFonts w:asciiTheme="minorBidi" w:hAnsiTheme="minorBidi"/>
          <w:b/>
          <w:bCs/>
          <w:rtl/>
          <w:lang w:bidi="he-IL"/>
        </w:rPr>
        <w:t>אף אם אירעו על</w:t>
      </w:r>
      <w:r w:rsidRPr="0003768E">
        <w:rPr>
          <w:rFonts w:asciiTheme="minorBidi" w:hAnsiTheme="minorBidi"/>
          <w:b/>
          <w:bCs/>
          <w:rtl/>
        </w:rPr>
        <w:t>-</w:t>
      </w:r>
      <w:r w:rsidRPr="0003768E">
        <w:rPr>
          <w:rFonts w:asciiTheme="minorBidi" w:hAnsiTheme="minorBidi"/>
          <w:b/>
          <w:bCs/>
          <w:rtl/>
          <w:lang w:bidi="he-IL"/>
        </w:rPr>
        <w:t>ידי גורם שמחוץ לרכב</w:t>
      </w:r>
      <w:r w:rsidRPr="0003768E">
        <w:rPr>
          <w:rFonts w:asciiTheme="minorBidi" w:hAnsiTheme="minorBidi"/>
          <w:b/>
          <w:bCs/>
          <w:rtl/>
        </w:rPr>
        <w:t xml:space="preserve">- </w:t>
      </w:r>
      <w:r w:rsidRPr="0003768E">
        <w:rPr>
          <w:rFonts w:asciiTheme="minorBidi" w:hAnsiTheme="minorBidi"/>
          <w:rtl/>
          <w:lang w:bidi="he-IL"/>
        </w:rPr>
        <w:t>התפוצצות או התלקחות של הרכב שלא נעשתה ע</w:t>
      </w:r>
      <w:r w:rsidRPr="0003768E">
        <w:rPr>
          <w:rFonts w:asciiTheme="minorBidi" w:hAnsiTheme="minorBidi"/>
          <w:rtl/>
        </w:rPr>
        <w:t>"</w:t>
      </w:r>
      <w:r w:rsidRPr="0003768E">
        <w:rPr>
          <w:rFonts w:asciiTheme="minorBidi" w:hAnsiTheme="minorBidi"/>
          <w:rtl/>
          <w:lang w:bidi="he-IL"/>
        </w:rPr>
        <w:t>י פעולת איבה</w:t>
      </w:r>
      <w:r w:rsidRPr="0003768E">
        <w:rPr>
          <w:rFonts w:asciiTheme="minorBidi" w:hAnsiTheme="minorBidi"/>
          <w:rtl/>
        </w:rPr>
        <w:t xml:space="preserve">/ </w:t>
      </w:r>
      <w:r w:rsidRPr="0003768E">
        <w:rPr>
          <w:rFonts w:asciiTheme="minorBidi" w:hAnsiTheme="minorBidi"/>
          <w:rtl/>
          <w:lang w:bidi="he-IL"/>
        </w:rPr>
        <w:t>התפוצצות מכוונת</w:t>
      </w:r>
      <w:r w:rsidRPr="0003768E">
        <w:rPr>
          <w:rFonts w:asciiTheme="minorBidi" w:hAnsiTheme="minorBidi"/>
          <w:rtl/>
        </w:rPr>
        <w:t xml:space="preserve">. </w:t>
      </w:r>
      <w:r w:rsidRPr="0003768E">
        <w:rPr>
          <w:rFonts w:asciiTheme="minorBidi" w:hAnsiTheme="minorBidi"/>
          <w:rtl/>
        </w:rPr>
        <w:br/>
      </w:r>
      <w:r w:rsidRPr="0003768E">
        <w:rPr>
          <w:rFonts w:asciiTheme="minorBidi" w:hAnsiTheme="minorBidi"/>
          <w:rtl/>
          <w:lang w:bidi="he-IL"/>
        </w:rPr>
        <w:t>ישנה שאלה מה משמעות</w:t>
      </w:r>
      <w:r w:rsidRPr="0003768E">
        <w:rPr>
          <w:rFonts w:asciiTheme="minorBidi" w:hAnsiTheme="minorBidi"/>
          <w:rtl/>
        </w:rPr>
        <w:t>- "</w:t>
      </w:r>
      <w:r w:rsidRPr="0003768E">
        <w:rPr>
          <w:rFonts w:asciiTheme="minorBidi" w:hAnsiTheme="minorBidi"/>
          <w:rtl/>
          <w:lang w:bidi="he-IL"/>
        </w:rPr>
        <w:t>רכיב או חומר אחר</w:t>
      </w:r>
      <w:r w:rsidRPr="0003768E">
        <w:rPr>
          <w:rFonts w:asciiTheme="minorBidi" w:hAnsiTheme="minorBidi"/>
          <w:rtl/>
        </w:rPr>
        <w:t xml:space="preserve">"- </w:t>
      </w:r>
      <w:r w:rsidRPr="0003768E">
        <w:rPr>
          <w:rFonts w:asciiTheme="minorBidi" w:hAnsiTheme="minorBidi"/>
          <w:rtl/>
          <w:lang w:bidi="he-IL"/>
        </w:rPr>
        <w:t xml:space="preserve">האם זה כולל צמיג למשל </w:t>
      </w:r>
      <w:r w:rsidRPr="0003768E">
        <w:rPr>
          <w:rFonts w:asciiTheme="minorBidi" w:hAnsiTheme="minorBidi"/>
          <w:rtl/>
        </w:rPr>
        <w:t>(</w:t>
      </w:r>
      <w:r w:rsidRPr="0003768E">
        <w:rPr>
          <w:rFonts w:asciiTheme="minorBidi" w:hAnsiTheme="minorBidi"/>
          <w:rtl/>
          <w:lang w:bidi="he-IL"/>
        </w:rPr>
        <w:t xml:space="preserve">צמיג נכלל בהגדרה הבסיסית ולכן הוא לא </w:t>
      </w:r>
      <w:r w:rsidRPr="0003768E">
        <w:rPr>
          <w:rFonts w:asciiTheme="minorBidi" w:hAnsiTheme="minorBidi"/>
          <w:rtl/>
        </w:rPr>
        <w:t>"</w:t>
      </w:r>
      <w:r w:rsidRPr="0003768E">
        <w:rPr>
          <w:rFonts w:asciiTheme="minorBidi" w:hAnsiTheme="minorBidi"/>
          <w:rtl/>
          <w:lang w:bidi="he-IL"/>
        </w:rPr>
        <w:t>זקוק</w:t>
      </w:r>
      <w:r w:rsidRPr="0003768E">
        <w:rPr>
          <w:rFonts w:asciiTheme="minorBidi" w:hAnsiTheme="minorBidi"/>
          <w:rtl/>
        </w:rPr>
        <w:t xml:space="preserve">" </w:t>
      </w:r>
      <w:r w:rsidRPr="0003768E">
        <w:rPr>
          <w:rFonts w:asciiTheme="minorBidi" w:hAnsiTheme="minorBidi"/>
          <w:rtl/>
          <w:lang w:bidi="he-IL"/>
        </w:rPr>
        <w:t>להגדרה הבסיסית ע</w:t>
      </w:r>
      <w:r w:rsidRPr="0003768E">
        <w:rPr>
          <w:rFonts w:asciiTheme="minorBidi" w:hAnsiTheme="minorBidi"/>
          <w:rtl/>
        </w:rPr>
        <w:t>"</w:t>
      </w:r>
      <w:r w:rsidRPr="0003768E">
        <w:rPr>
          <w:rFonts w:asciiTheme="minorBidi" w:hAnsiTheme="minorBidi"/>
          <w:rtl/>
          <w:lang w:bidi="he-IL"/>
        </w:rPr>
        <w:t>מ להיכנס לפלת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 xml:space="preserve">על הרכיב להיות חיוני </w:t>
      </w:r>
      <w:r w:rsidRPr="0003768E">
        <w:rPr>
          <w:rFonts w:asciiTheme="minorBidi" w:hAnsiTheme="minorBidi"/>
          <w:rtl/>
        </w:rPr>
        <w:t>(</w:t>
      </w:r>
      <w:r w:rsidRPr="0003768E">
        <w:rPr>
          <w:rFonts w:asciiTheme="minorBidi" w:hAnsiTheme="minorBidi"/>
          <w:rtl/>
          <w:lang w:bidi="he-IL"/>
        </w:rPr>
        <w:t>מצמצמם</w:t>
      </w:r>
      <w:r w:rsidRPr="0003768E">
        <w:rPr>
          <w:rFonts w:asciiTheme="minorBidi" w:hAnsiTheme="minorBidi"/>
          <w:rtl/>
        </w:rPr>
        <w:t xml:space="preserve">) </w:t>
      </w:r>
      <w:r w:rsidRPr="0003768E">
        <w:rPr>
          <w:rFonts w:asciiTheme="minorBidi" w:hAnsiTheme="minorBidi"/>
          <w:rtl/>
          <w:lang w:bidi="he-IL"/>
        </w:rPr>
        <w:t>לכושר נסיעת הרכב</w:t>
      </w:r>
      <w:r w:rsidRPr="0003768E">
        <w:rPr>
          <w:rFonts w:asciiTheme="minorBidi" w:hAnsiTheme="minorBidi"/>
          <w:rtl/>
        </w:rPr>
        <w:t xml:space="preserve">, </w:t>
      </w:r>
      <w:r w:rsidRPr="0003768E">
        <w:rPr>
          <w:rFonts w:asciiTheme="minorBidi" w:hAnsiTheme="minorBidi"/>
          <w:rtl/>
          <w:lang w:bidi="he-IL"/>
        </w:rPr>
        <w:t>וזה יכול להיות גם ע</w:t>
      </w:r>
      <w:r w:rsidRPr="0003768E">
        <w:rPr>
          <w:rFonts w:asciiTheme="minorBidi" w:hAnsiTheme="minorBidi"/>
          <w:rtl/>
        </w:rPr>
        <w:t>"</w:t>
      </w:r>
      <w:r w:rsidRPr="0003768E">
        <w:rPr>
          <w:rFonts w:asciiTheme="minorBidi" w:hAnsiTheme="minorBidi"/>
          <w:rtl/>
          <w:lang w:bidi="he-IL"/>
        </w:rPr>
        <w:t xml:space="preserve">י גורם שהיה מחוץ לרכב </w:t>
      </w:r>
      <w:r w:rsidRPr="0003768E">
        <w:rPr>
          <w:rFonts w:asciiTheme="minorBidi" w:hAnsiTheme="minorBidi"/>
          <w:rtl/>
        </w:rPr>
        <w:t>(</w:t>
      </w:r>
      <w:r w:rsidRPr="0003768E">
        <w:rPr>
          <w:rFonts w:asciiTheme="minorBidi" w:hAnsiTheme="minorBidi"/>
          <w:rtl/>
          <w:lang w:bidi="he-IL"/>
        </w:rPr>
        <w:t>לדוג</w:t>
      </w:r>
      <w:r w:rsidRPr="0003768E">
        <w:rPr>
          <w:rFonts w:asciiTheme="minorBidi" w:hAnsiTheme="minorBidi"/>
          <w:rtl/>
        </w:rPr>
        <w:t xml:space="preserve">'- </w:t>
      </w:r>
      <w:r w:rsidRPr="0003768E">
        <w:rPr>
          <w:rFonts w:asciiTheme="minorBidi" w:hAnsiTheme="minorBidi"/>
          <w:rtl/>
          <w:lang w:bidi="he-IL"/>
        </w:rPr>
        <w:t>מצית שהוצת מחוץ לרכב וגרם לפיצוץ</w:t>
      </w:r>
      <w:r w:rsidRPr="0003768E">
        <w:rPr>
          <w:rFonts w:asciiTheme="minorBidi" w:hAnsiTheme="minorBidi"/>
          <w:rtl/>
        </w:rPr>
        <w:t>).</w:t>
      </w:r>
      <w:r w:rsidRPr="0003768E">
        <w:rPr>
          <w:rFonts w:asciiTheme="minorBidi" w:hAnsiTheme="minorBidi"/>
        </w:rPr>
        <w:t xml:space="preserve"> </w:t>
      </w:r>
    </w:p>
    <w:p w:rsidR="0003768E" w:rsidRPr="0003768E" w:rsidRDefault="0003768E" w:rsidP="000A63EC">
      <w:pPr>
        <w:pStyle w:val="NoSpacing"/>
        <w:bidi/>
        <w:spacing w:line="276" w:lineRule="auto"/>
        <w:ind w:left="1080"/>
        <w:rPr>
          <w:rFonts w:asciiTheme="minorBidi" w:hAnsiTheme="minorBidi"/>
          <w:rtl/>
        </w:rPr>
      </w:pPr>
      <w:r w:rsidRPr="0003768E">
        <w:rPr>
          <w:rFonts w:asciiTheme="minorBidi" w:hAnsiTheme="minorBidi"/>
          <w:b/>
          <w:bCs/>
          <w:highlight w:val="yellow"/>
          <w:rtl/>
          <w:lang w:bidi="he-IL"/>
        </w:rPr>
        <w:t>פס</w:t>
      </w:r>
      <w:r w:rsidRPr="0003768E">
        <w:rPr>
          <w:rFonts w:asciiTheme="minorBidi" w:hAnsiTheme="minorBidi"/>
          <w:b/>
          <w:bCs/>
          <w:highlight w:val="yellow"/>
          <w:rtl/>
        </w:rPr>
        <w:t>"</w:t>
      </w:r>
      <w:r w:rsidRPr="0003768E">
        <w:rPr>
          <w:rFonts w:asciiTheme="minorBidi" w:hAnsiTheme="minorBidi"/>
          <w:b/>
          <w:bCs/>
          <w:highlight w:val="yellow"/>
          <w:rtl/>
          <w:lang w:bidi="he-IL"/>
        </w:rPr>
        <w:t>ד לסרי</w:t>
      </w:r>
      <w:r w:rsidRPr="0003768E">
        <w:rPr>
          <w:rFonts w:asciiTheme="minorBidi" w:hAnsiTheme="minorBidi"/>
          <w:highlight w:val="yellow"/>
          <w:rtl/>
        </w:rPr>
        <w:t>-</w:t>
      </w:r>
      <w:r w:rsidRPr="0003768E">
        <w:rPr>
          <w:rFonts w:asciiTheme="minorBidi" w:hAnsiTheme="minorBidi"/>
          <w:rtl/>
          <w:lang w:bidi="he-IL"/>
        </w:rPr>
        <w:t xml:space="preserve"> פס</w:t>
      </w:r>
      <w:r w:rsidRPr="0003768E">
        <w:rPr>
          <w:rFonts w:asciiTheme="minorBidi" w:hAnsiTheme="minorBidi"/>
          <w:rtl/>
        </w:rPr>
        <w:t>"</w:t>
      </w:r>
      <w:r w:rsidRPr="0003768E">
        <w:rPr>
          <w:rFonts w:asciiTheme="minorBidi" w:hAnsiTheme="minorBidi"/>
          <w:rtl/>
          <w:lang w:bidi="he-IL"/>
        </w:rPr>
        <w:t xml:space="preserve">ד מלפני </w:t>
      </w:r>
      <w:r w:rsidRPr="0003768E">
        <w:rPr>
          <w:rFonts w:asciiTheme="minorBidi" w:hAnsiTheme="minorBidi"/>
          <w:rtl/>
        </w:rPr>
        <w:t xml:space="preserve">30 </w:t>
      </w:r>
      <w:r w:rsidRPr="0003768E">
        <w:rPr>
          <w:rFonts w:asciiTheme="minorBidi" w:hAnsiTheme="minorBidi"/>
          <w:rtl/>
          <w:lang w:bidi="he-IL"/>
        </w:rPr>
        <w:t>שנה</w:t>
      </w:r>
      <w:r w:rsidRPr="0003768E">
        <w:rPr>
          <w:rFonts w:asciiTheme="minorBidi" w:hAnsiTheme="minorBidi"/>
          <w:rtl/>
        </w:rPr>
        <w:t xml:space="preserve">, </w:t>
      </w:r>
      <w:r w:rsidRPr="0003768E">
        <w:rPr>
          <w:rFonts w:asciiTheme="minorBidi" w:hAnsiTheme="minorBidi"/>
          <w:rtl/>
          <w:lang w:bidi="he-IL"/>
        </w:rPr>
        <w:t>משפחה נסעה לנופש בנואבה וההורים השתמשו ברכב ע</w:t>
      </w:r>
      <w:r w:rsidRPr="0003768E">
        <w:rPr>
          <w:rFonts w:asciiTheme="minorBidi" w:hAnsiTheme="minorBidi"/>
          <w:rtl/>
        </w:rPr>
        <w:t>"</w:t>
      </w:r>
      <w:r w:rsidRPr="0003768E">
        <w:rPr>
          <w:rFonts w:asciiTheme="minorBidi" w:hAnsiTheme="minorBidi"/>
          <w:rtl/>
          <w:lang w:bidi="he-IL"/>
        </w:rPr>
        <w:t>מ לקבע את האוהל כי היה חסר יתד</w:t>
      </w:r>
      <w:r w:rsidRPr="0003768E">
        <w:rPr>
          <w:rFonts w:asciiTheme="minorBidi" w:hAnsiTheme="minorBidi"/>
          <w:rtl/>
        </w:rPr>
        <w:t xml:space="preserve">, </w:t>
      </w:r>
      <w:r w:rsidRPr="0003768E">
        <w:rPr>
          <w:rFonts w:asciiTheme="minorBidi" w:hAnsiTheme="minorBidi"/>
          <w:rtl/>
          <w:lang w:bidi="he-IL"/>
        </w:rPr>
        <w:t>הדליקו גזיה</w:t>
      </w:r>
      <w:r w:rsidRPr="0003768E">
        <w:rPr>
          <w:rFonts w:asciiTheme="minorBidi" w:hAnsiTheme="minorBidi"/>
          <w:rtl/>
        </w:rPr>
        <w:t xml:space="preserve">, </w:t>
      </w:r>
      <w:r w:rsidRPr="0003768E">
        <w:rPr>
          <w:rFonts w:asciiTheme="minorBidi" w:hAnsiTheme="minorBidi"/>
          <w:rtl/>
          <w:lang w:bidi="he-IL"/>
        </w:rPr>
        <w:t>הגזיה התפוצצה והכל התלקח</w:t>
      </w:r>
      <w:r w:rsidRPr="0003768E">
        <w:rPr>
          <w:rFonts w:asciiTheme="minorBidi" w:hAnsiTheme="minorBidi"/>
          <w:rtl/>
        </w:rPr>
        <w:t xml:space="preserve">, </w:t>
      </w:r>
      <w:r w:rsidRPr="0003768E">
        <w:rPr>
          <w:rFonts w:asciiTheme="minorBidi" w:hAnsiTheme="minorBidi"/>
          <w:rtl/>
          <w:lang w:bidi="he-IL"/>
        </w:rPr>
        <w:t>ההורים נהרגו והילדים נפצעו קשה</w:t>
      </w:r>
      <w:r w:rsidRPr="0003768E">
        <w:rPr>
          <w:rFonts w:asciiTheme="minorBidi" w:hAnsiTheme="minorBidi"/>
          <w:rtl/>
        </w:rPr>
        <w:t xml:space="preserve">. </w:t>
      </w:r>
      <w:r w:rsidRPr="0003768E">
        <w:rPr>
          <w:rFonts w:asciiTheme="minorBidi" w:hAnsiTheme="minorBidi"/>
          <w:u w:val="single"/>
          <w:rtl/>
          <w:lang w:bidi="he-IL"/>
        </w:rPr>
        <w:t>זה עוד לפני החזקה המרבה</w:t>
      </w:r>
      <w:r w:rsidRPr="0003768E">
        <w:rPr>
          <w:rFonts w:asciiTheme="minorBidi" w:hAnsiTheme="minorBidi"/>
          <w:rtl/>
        </w:rPr>
        <w:t xml:space="preserve">, </w:t>
      </w:r>
      <w:r w:rsidRPr="0003768E">
        <w:rPr>
          <w:rFonts w:asciiTheme="minorBidi" w:hAnsiTheme="minorBidi"/>
          <w:rtl/>
          <w:lang w:bidi="he-IL"/>
        </w:rPr>
        <w:t>כאן ברור שהרכב לא שימש ככלי תחבורה</w:t>
      </w:r>
      <w:r w:rsidRPr="0003768E">
        <w:rPr>
          <w:rFonts w:asciiTheme="minorBidi" w:hAnsiTheme="minorBidi"/>
          <w:rtl/>
        </w:rPr>
        <w:t xml:space="preserve">- </w:t>
      </w:r>
      <w:r w:rsidRPr="0003768E">
        <w:rPr>
          <w:rFonts w:asciiTheme="minorBidi" w:hAnsiTheme="minorBidi"/>
          <w:rtl/>
          <w:lang w:bidi="he-IL"/>
        </w:rPr>
        <w:t>הוא לא שימש למטרות תחבורה</w:t>
      </w:r>
      <w:r w:rsidRPr="0003768E">
        <w:rPr>
          <w:rFonts w:asciiTheme="minorBidi" w:hAnsiTheme="minorBidi"/>
          <w:rtl/>
        </w:rPr>
        <w:t xml:space="preserve">, </w:t>
      </w:r>
      <w:r w:rsidRPr="0003768E">
        <w:rPr>
          <w:rFonts w:asciiTheme="minorBidi" w:hAnsiTheme="minorBidi"/>
          <w:rtl/>
          <w:lang w:bidi="he-IL"/>
        </w:rPr>
        <w:t>אבל בגלל טיעונים של צדק חלוקתי</w:t>
      </w:r>
      <w:r w:rsidRPr="0003768E">
        <w:rPr>
          <w:rFonts w:asciiTheme="minorBidi" w:hAnsiTheme="minorBidi"/>
          <w:rtl/>
        </w:rPr>
        <w:t xml:space="preserve">- </w:t>
      </w:r>
      <w:r w:rsidRPr="0003768E">
        <w:rPr>
          <w:rFonts w:asciiTheme="minorBidi" w:hAnsiTheme="minorBidi"/>
          <w:rtl/>
          <w:lang w:bidi="he-IL"/>
        </w:rPr>
        <w:t>יש שני הורים שמתו</w:t>
      </w:r>
      <w:r w:rsidRPr="0003768E">
        <w:rPr>
          <w:rFonts w:asciiTheme="minorBidi" w:hAnsiTheme="minorBidi"/>
          <w:rtl/>
        </w:rPr>
        <w:t xml:space="preserve">, </w:t>
      </w:r>
      <w:r w:rsidRPr="0003768E">
        <w:rPr>
          <w:rFonts w:asciiTheme="minorBidi" w:hAnsiTheme="minorBidi"/>
          <w:rtl/>
          <w:lang w:bidi="he-IL"/>
        </w:rPr>
        <w:t>הילדים נשארו יתומים ופצועים קשה</w:t>
      </w:r>
      <w:r w:rsidRPr="0003768E">
        <w:rPr>
          <w:rFonts w:asciiTheme="minorBidi" w:hAnsiTheme="minorBidi"/>
          <w:rtl/>
        </w:rPr>
        <w:t xml:space="preserve">- </w:t>
      </w:r>
      <w:r w:rsidRPr="0003768E">
        <w:rPr>
          <w:rFonts w:asciiTheme="minorBidi" w:hAnsiTheme="minorBidi"/>
          <w:rtl/>
          <w:lang w:bidi="he-IL"/>
        </w:rPr>
        <w:t>להשאירם רק עם טיפול של קופ</w:t>
      </w:r>
      <w:r w:rsidRPr="0003768E">
        <w:rPr>
          <w:rFonts w:asciiTheme="minorBidi" w:hAnsiTheme="minorBidi"/>
          <w:rtl/>
        </w:rPr>
        <w:t>"</w:t>
      </w:r>
      <w:r w:rsidRPr="0003768E">
        <w:rPr>
          <w:rFonts w:asciiTheme="minorBidi" w:hAnsiTheme="minorBidi"/>
          <w:rtl/>
          <w:lang w:bidi="he-IL"/>
        </w:rPr>
        <w:t>ח</w:t>
      </w:r>
      <w:r w:rsidRPr="0003768E">
        <w:rPr>
          <w:rFonts w:asciiTheme="minorBidi" w:hAnsiTheme="minorBidi"/>
          <w:rtl/>
        </w:rPr>
        <w:t xml:space="preserve">, </w:t>
      </w:r>
      <w:r w:rsidRPr="0003768E">
        <w:rPr>
          <w:rFonts w:asciiTheme="minorBidi" w:hAnsiTheme="minorBidi"/>
          <w:rtl/>
          <w:lang w:bidi="he-IL"/>
        </w:rPr>
        <w:t>בלי פיצוי זה לא צודק</w:t>
      </w:r>
      <w:r w:rsidRPr="0003768E">
        <w:rPr>
          <w:rFonts w:asciiTheme="minorBidi" w:hAnsiTheme="minorBidi"/>
          <w:rtl/>
        </w:rPr>
        <w:t xml:space="preserve">. </w:t>
      </w:r>
      <w:r w:rsidRPr="0003768E">
        <w:rPr>
          <w:rFonts w:asciiTheme="minorBidi" w:hAnsiTheme="minorBidi"/>
          <w:rtl/>
          <w:lang w:bidi="he-IL"/>
        </w:rPr>
        <w:t>ציון חברת הביטוח היא חברה גדולה אבל לא צריכה לשלם על מקרה שאינו תאונת דרכים</w:t>
      </w:r>
      <w:r w:rsidRPr="0003768E">
        <w:rPr>
          <w:rFonts w:asciiTheme="minorBidi" w:hAnsiTheme="minorBidi"/>
          <w:rtl/>
        </w:rPr>
        <w:t xml:space="preserve">- </w:t>
      </w:r>
      <w:r w:rsidRPr="0003768E">
        <w:rPr>
          <w:rFonts w:asciiTheme="minorBidi" w:hAnsiTheme="minorBidi"/>
          <w:rtl/>
          <w:lang w:bidi="he-IL"/>
        </w:rPr>
        <w:t>לילדים אין את מי לתבוע</w:t>
      </w:r>
      <w:r w:rsidRPr="0003768E">
        <w:rPr>
          <w:rFonts w:asciiTheme="minorBidi" w:hAnsiTheme="minorBidi"/>
          <w:rtl/>
        </w:rPr>
        <w:t xml:space="preserve">. </w:t>
      </w:r>
      <w:r w:rsidRPr="0003768E">
        <w:rPr>
          <w:rFonts w:asciiTheme="minorBidi" w:hAnsiTheme="minorBidi"/>
          <w:rtl/>
          <w:lang w:bidi="he-IL"/>
        </w:rPr>
        <w:t>ביהמ</w:t>
      </w:r>
      <w:r w:rsidRPr="0003768E">
        <w:rPr>
          <w:rFonts w:asciiTheme="minorBidi" w:hAnsiTheme="minorBidi"/>
          <w:rtl/>
        </w:rPr>
        <w:t>"</w:t>
      </w:r>
      <w:r w:rsidRPr="0003768E">
        <w:rPr>
          <w:rFonts w:asciiTheme="minorBidi" w:hAnsiTheme="minorBidi"/>
          <w:rtl/>
          <w:lang w:bidi="he-IL"/>
        </w:rPr>
        <w:t xml:space="preserve">ש </w:t>
      </w:r>
      <w:r w:rsidRPr="0003768E">
        <w:rPr>
          <w:rFonts w:asciiTheme="minorBidi" w:hAnsiTheme="minorBidi"/>
          <w:rtl/>
        </w:rPr>
        <w:t>"</w:t>
      </w:r>
      <w:r w:rsidRPr="0003768E">
        <w:rPr>
          <w:rFonts w:asciiTheme="minorBidi" w:hAnsiTheme="minorBidi"/>
          <w:rtl/>
          <w:lang w:bidi="he-IL"/>
        </w:rPr>
        <w:t>לוקח מנהיגות</w:t>
      </w:r>
      <w:r w:rsidRPr="0003768E">
        <w:rPr>
          <w:rFonts w:asciiTheme="minorBidi" w:hAnsiTheme="minorBidi"/>
          <w:rtl/>
        </w:rPr>
        <w:t xml:space="preserve">"- </w:t>
      </w:r>
      <w:r w:rsidRPr="0003768E">
        <w:rPr>
          <w:rFonts w:asciiTheme="minorBidi" w:hAnsiTheme="minorBidi"/>
          <w:rtl/>
          <w:lang w:bidi="he-IL"/>
        </w:rPr>
        <w:t>ביהמ</w:t>
      </w:r>
      <w:r w:rsidRPr="0003768E">
        <w:rPr>
          <w:rFonts w:asciiTheme="minorBidi" w:hAnsiTheme="minorBidi"/>
          <w:rtl/>
        </w:rPr>
        <w:t>"</w:t>
      </w:r>
      <w:r w:rsidRPr="0003768E">
        <w:rPr>
          <w:rFonts w:asciiTheme="minorBidi" w:hAnsiTheme="minorBidi"/>
          <w:rtl/>
          <w:lang w:bidi="he-IL"/>
        </w:rPr>
        <w:t>ש עושה צדק חלוקתי</w:t>
      </w:r>
      <w:r w:rsidRPr="0003768E">
        <w:rPr>
          <w:rFonts w:asciiTheme="minorBidi" w:hAnsiTheme="minorBidi"/>
          <w:rtl/>
        </w:rPr>
        <w:t xml:space="preserve">, </w:t>
      </w:r>
      <w:r w:rsidRPr="0003768E">
        <w:rPr>
          <w:rFonts w:asciiTheme="minorBidi" w:hAnsiTheme="minorBidi"/>
          <w:rtl/>
          <w:lang w:bidi="he-IL"/>
        </w:rPr>
        <w:t>ובשל המטרה הסוציאלית של החוק</w:t>
      </w:r>
      <w:r w:rsidRPr="0003768E">
        <w:rPr>
          <w:rFonts w:asciiTheme="minorBidi" w:hAnsiTheme="minorBidi"/>
          <w:rtl/>
        </w:rPr>
        <w:t xml:space="preserve">- </w:t>
      </w:r>
      <w:r w:rsidRPr="0003768E">
        <w:rPr>
          <w:rFonts w:asciiTheme="minorBidi" w:hAnsiTheme="minorBidi"/>
          <w:rtl/>
          <w:lang w:bidi="he-IL"/>
        </w:rPr>
        <w:t>לפצות כל אחד הוחלט לפצות אותם</w:t>
      </w:r>
      <w:r w:rsidRPr="0003768E">
        <w:rPr>
          <w:rFonts w:asciiTheme="minorBidi" w:hAnsiTheme="minorBidi"/>
          <w:rtl/>
        </w:rPr>
        <w:t xml:space="preserve">. </w:t>
      </w:r>
    </w:p>
    <w:p w:rsidR="0003768E" w:rsidRPr="0003768E" w:rsidRDefault="0003768E" w:rsidP="000A63EC">
      <w:pPr>
        <w:pStyle w:val="NoSpacing"/>
        <w:bidi/>
        <w:spacing w:line="276" w:lineRule="auto"/>
        <w:ind w:left="1080"/>
        <w:rPr>
          <w:rFonts w:asciiTheme="minorBidi" w:hAnsiTheme="minorBidi"/>
          <w:rtl/>
        </w:rPr>
      </w:pPr>
      <w:r w:rsidRPr="0003768E">
        <w:rPr>
          <w:rFonts w:asciiTheme="minorBidi" w:hAnsiTheme="minorBidi"/>
          <w:rtl/>
          <w:lang w:bidi="he-IL"/>
        </w:rPr>
        <w:t>חברות הביטוח לאחר מקרה זה הפעילו לובי בכנסת כדי שמקרה מעין זה לא ייכנס לפלת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זה הצליח באופן חלקי</w:t>
      </w:r>
      <w:r w:rsidRPr="0003768E">
        <w:rPr>
          <w:rFonts w:asciiTheme="minorBidi" w:hAnsiTheme="minorBidi"/>
          <w:rtl/>
        </w:rPr>
        <w:t xml:space="preserve">- </w:t>
      </w:r>
      <w:r w:rsidRPr="0003768E">
        <w:rPr>
          <w:rFonts w:asciiTheme="minorBidi" w:hAnsiTheme="minorBidi"/>
          <w:rtl/>
          <w:lang w:bidi="he-IL"/>
        </w:rPr>
        <w:t>ח</w:t>
      </w:r>
      <w:r w:rsidRPr="0003768E">
        <w:rPr>
          <w:rFonts w:asciiTheme="minorBidi" w:hAnsiTheme="minorBidi"/>
          <w:rtl/>
        </w:rPr>
        <w:t>"</w:t>
      </w:r>
      <w:r w:rsidRPr="0003768E">
        <w:rPr>
          <w:rFonts w:asciiTheme="minorBidi" w:hAnsiTheme="minorBidi"/>
          <w:rtl/>
          <w:lang w:bidi="he-IL"/>
        </w:rPr>
        <w:t>כ שקלו זאת</w:t>
      </w:r>
      <w:r w:rsidRPr="0003768E">
        <w:rPr>
          <w:rFonts w:asciiTheme="minorBidi" w:hAnsiTheme="minorBidi"/>
          <w:rtl/>
        </w:rPr>
        <w:t xml:space="preserve">, </w:t>
      </w:r>
      <w:r w:rsidRPr="0003768E">
        <w:rPr>
          <w:rFonts w:asciiTheme="minorBidi" w:hAnsiTheme="minorBidi"/>
          <w:rtl/>
          <w:lang w:bidi="he-IL"/>
        </w:rPr>
        <w:t>אך רצו שמקרים אלו יפוצו ולכן קבעו כי יינתן פיצוי רק במידה וזהו כלי רכב מנועי אך אלא אם כן הפיצוץ לא חל ברכיב שחיוני לרכב כמו</w:t>
      </w:r>
      <w:r w:rsidRPr="0003768E">
        <w:rPr>
          <w:rFonts w:asciiTheme="minorBidi" w:hAnsiTheme="minorBidi"/>
          <w:rtl/>
        </w:rPr>
        <w:t xml:space="preserve">- </w:t>
      </w:r>
      <w:r w:rsidRPr="0003768E">
        <w:rPr>
          <w:rFonts w:asciiTheme="minorBidi" w:hAnsiTheme="minorBidi"/>
          <w:rtl/>
          <w:lang w:bidi="he-IL"/>
        </w:rPr>
        <w:t>בריפוד הכיסאות</w:t>
      </w:r>
      <w:r w:rsidRPr="0003768E">
        <w:rPr>
          <w:rFonts w:asciiTheme="minorBidi" w:hAnsiTheme="minorBidi"/>
          <w:rtl/>
        </w:rPr>
        <w:t>, (</w:t>
      </w:r>
      <w:r w:rsidRPr="0003768E">
        <w:rPr>
          <w:rFonts w:asciiTheme="minorBidi" w:hAnsiTheme="minorBidi"/>
          <w:rtl/>
          <w:lang w:bidi="he-IL"/>
        </w:rPr>
        <w:t>טענת חברת הביטוח כמעט לא התקבלה</w:t>
      </w:r>
      <w:r w:rsidRPr="0003768E">
        <w:rPr>
          <w:rFonts w:asciiTheme="minorBidi" w:hAnsiTheme="minorBidi"/>
          <w:rtl/>
        </w:rPr>
        <w:t xml:space="preserve">) </w:t>
      </w:r>
      <w:r w:rsidRPr="0003768E">
        <w:rPr>
          <w:rFonts w:asciiTheme="minorBidi" w:hAnsiTheme="minorBidi"/>
          <w:rtl/>
          <w:lang w:bidi="he-IL"/>
        </w:rPr>
        <w:t>ולכן נחקקה חזקה מרובה זאת</w:t>
      </w:r>
      <w:r w:rsidRPr="0003768E">
        <w:rPr>
          <w:rFonts w:asciiTheme="minorBidi" w:hAnsiTheme="minorBidi"/>
          <w:rtl/>
        </w:rPr>
        <w:t xml:space="preserve">, </w:t>
      </w:r>
      <w:r w:rsidRPr="0003768E">
        <w:rPr>
          <w:rFonts w:asciiTheme="minorBidi" w:hAnsiTheme="minorBidi"/>
          <w:rtl/>
          <w:lang w:bidi="he-IL"/>
        </w:rPr>
        <w:t>והפסיקה עד היום תהיה לפי פס</w:t>
      </w:r>
      <w:r w:rsidRPr="0003768E">
        <w:rPr>
          <w:rFonts w:asciiTheme="minorBidi" w:hAnsiTheme="minorBidi"/>
          <w:rtl/>
        </w:rPr>
        <w:t>"</w:t>
      </w:r>
      <w:r w:rsidRPr="0003768E">
        <w:rPr>
          <w:rFonts w:asciiTheme="minorBidi" w:hAnsiTheme="minorBidi"/>
          <w:rtl/>
          <w:lang w:bidi="he-IL"/>
        </w:rPr>
        <w:t>ד לסרי</w:t>
      </w:r>
      <w:r w:rsidRPr="0003768E">
        <w:rPr>
          <w:rFonts w:asciiTheme="minorBidi" w:hAnsiTheme="minorBidi"/>
          <w:rtl/>
        </w:rPr>
        <w:t xml:space="preserve">- </w:t>
      </w:r>
      <w:r w:rsidRPr="0003768E">
        <w:rPr>
          <w:rFonts w:asciiTheme="minorBidi" w:hAnsiTheme="minorBidi"/>
          <w:rtl/>
          <w:lang w:bidi="he-IL"/>
        </w:rPr>
        <w:t>שעוגן בחקיקה</w:t>
      </w:r>
      <w:r w:rsidRPr="0003768E">
        <w:rPr>
          <w:rFonts w:asciiTheme="minorBidi" w:hAnsiTheme="minorBidi"/>
          <w:rtl/>
        </w:rPr>
        <w:t>.</w:t>
      </w:r>
    </w:p>
    <w:p w:rsidR="0003768E" w:rsidRPr="0003768E" w:rsidRDefault="0003768E" w:rsidP="00F27E8E">
      <w:pPr>
        <w:pStyle w:val="ListParagraph"/>
        <w:widowControl w:val="0"/>
        <w:numPr>
          <w:ilvl w:val="0"/>
          <w:numId w:val="58"/>
        </w:numPr>
        <w:tabs>
          <w:tab w:val="left" w:pos="288"/>
        </w:tabs>
        <w:bidi/>
        <w:spacing w:after="0"/>
        <w:rPr>
          <w:rFonts w:asciiTheme="minorBidi" w:eastAsia="Calibri" w:hAnsiTheme="minorBidi"/>
        </w:rPr>
      </w:pPr>
      <w:r w:rsidRPr="0003768E">
        <w:rPr>
          <w:rFonts w:asciiTheme="minorBidi" w:hAnsiTheme="minorBidi"/>
          <w:b/>
          <w:bCs/>
          <w:rtl/>
        </w:rPr>
        <w:t xml:space="preserve">מאורע שנגרם עקב פגיעה ברכב שחנה במקום שאסור לחנות בו- </w:t>
      </w:r>
    </w:p>
    <w:p w:rsidR="0003768E" w:rsidRPr="0003768E" w:rsidRDefault="0003768E" w:rsidP="000A63EC">
      <w:pPr>
        <w:pStyle w:val="ListParagraph"/>
        <w:widowControl w:val="0"/>
        <w:tabs>
          <w:tab w:val="left" w:pos="288"/>
        </w:tabs>
        <w:bidi/>
        <w:ind w:left="1080"/>
        <w:rPr>
          <w:rFonts w:asciiTheme="minorBidi" w:eastAsia="Calibri" w:hAnsiTheme="minorBidi"/>
          <w:rtl/>
        </w:rPr>
      </w:pPr>
      <w:r w:rsidRPr="0003768E">
        <w:rPr>
          <w:rFonts w:asciiTheme="minorBidi" w:eastAsia="Calibri" w:hAnsiTheme="minorBidi"/>
          <w:u w:val="single"/>
          <w:rtl/>
        </w:rPr>
        <w:t>אדם שחונה במקום מותר</w:t>
      </w:r>
      <w:r w:rsidRPr="0003768E">
        <w:rPr>
          <w:rFonts w:asciiTheme="minorBidi" w:eastAsia="Calibri" w:hAnsiTheme="minorBidi"/>
          <w:rtl/>
        </w:rPr>
        <w:t xml:space="preserve"> והוא נמצא במצב של חניה, אם הוא נפגע בתוך הרכב הזה- אין תאונת דרכים- זה מצב בו הרכב משמש כזירה, "הרכב כזירה". אותו אדם שנפגע ברכב לא יכול לתבוע את חברת הביטוח שלו עצמו- הרכב לא היה בשימוש, אבל הוא יכול לתבוע את חברת הביטוח של האדם שפגע בו עם הרכב.</w:t>
      </w:r>
      <w:r w:rsidRPr="0003768E">
        <w:rPr>
          <w:rFonts w:asciiTheme="minorBidi" w:eastAsia="Calibri" w:hAnsiTheme="minorBidi"/>
          <w:rtl/>
        </w:rPr>
        <w:br/>
      </w:r>
      <w:r w:rsidRPr="0003768E">
        <w:rPr>
          <w:rFonts w:asciiTheme="minorBidi" w:eastAsia="Calibri" w:hAnsiTheme="minorBidi"/>
          <w:u w:val="single"/>
          <w:rtl/>
        </w:rPr>
        <w:t>אדם שחונה במקום אסור-</w:t>
      </w:r>
      <w:r w:rsidRPr="0003768E">
        <w:rPr>
          <w:rFonts w:asciiTheme="minorBidi" w:eastAsia="Calibri" w:hAnsiTheme="minorBidi"/>
          <w:rtl/>
        </w:rPr>
        <w:t xml:space="preserve"> הוא כאילו נמצא בתנועה. ולכן במידה ומתנגש בו רכב זה מהווה תאונה מעורבת לפי ס' 3, כל צד תובע את חברת הביטוח שלו. כלומר רכב שחונה במקום אסור זה למעשה נחשב לתאונת דרכים. ההיגיון לכך הוא כי מבחן הקש"ס בחוק הפלת"ד הוא אינו מבחן של צפיות- כי </w:t>
      </w:r>
      <w:r w:rsidRPr="0003768E">
        <w:rPr>
          <w:rFonts w:asciiTheme="minorBidi" w:eastAsia="Calibri" w:hAnsiTheme="minorBidi"/>
          <w:rtl/>
        </w:rPr>
        <w:lastRenderedPageBreak/>
        <w:t xml:space="preserve">צפיות היא תלוית אשם- בהינתן שהפרת את החובה היית צריך לצפות קיומו של נזק- זה אומר שהיית צריך לצפות ולא צפית ולכן אתה אשם- בפלת"ד אין עניין של אשם ולכן המבחן איננו צפיות- אלא מבחן תחום הסיכון- (והוא ההיגיון מאחורי הקביעה כי רכב החונה במקום אסור נחשב כרכב נוסע). </w:t>
      </w:r>
    </w:p>
    <w:p w:rsidR="0003768E" w:rsidRPr="0003768E" w:rsidRDefault="0003768E" w:rsidP="000A63EC">
      <w:pPr>
        <w:pStyle w:val="ListParagraph"/>
        <w:widowControl w:val="0"/>
        <w:tabs>
          <w:tab w:val="left" w:pos="288"/>
        </w:tabs>
        <w:bidi/>
        <w:ind w:left="1080"/>
        <w:rPr>
          <w:rFonts w:asciiTheme="minorBidi" w:eastAsia="Calibri" w:hAnsiTheme="minorBidi"/>
          <w:rtl/>
        </w:rPr>
      </w:pPr>
      <w:r w:rsidRPr="0003768E">
        <w:rPr>
          <w:rFonts w:asciiTheme="minorBidi" w:eastAsia="Calibri" w:hAnsiTheme="minorBidi"/>
          <w:b/>
          <w:bCs/>
          <w:rtl/>
        </w:rPr>
        <w:t>מבחן תחום הסיכון-</w:t>
      </w:r>
      <w:r w:rsidRPr="0003768E">
        <w:rPr>
          <w:rFonts w:asciiTheme="minorBidi" w:eastAsia="Calibri" w:hAnsiTheme="minorBidi"/>
          <w:rtl/>
        </w:rPr>
        <w:t xml:space="preserve"> נבחן מנק' מבט של חברת הביטוח- היא קובעת פרמייה אותה ישלמו בעלי הרכב לפי הסיכון בדרכים. סיכון זה קיים לא רק ברכב שזז- ברכב החונה במקום מותר, לא קיים סיכון, אך ברכב החונה במקום אסור קיים סיכון (זה קבוע בחוקי התנועה) גם לנהג וגם לרכבים שנוסעים בדרך, כלומר מוגבר הסיכון לקיומו של נזק גוף. מבחינת הרכב הפוגע הוא יקבל בכל מקרה פיצוי מחברת הביטוח שלו, אם הרכב שנפגע הוא במקום מותר הרכב הפוגע כאילו דרס הולך רגל- ולכן זה המקרה של סעיף 2- דריסת הולך רגל, וכל הנפגעים יקבלו פיצוי מחברת הביטוח של הדורס.</w:t>
      </w:r>
    </w:p>
    <w:p w:rsidR="0003768E" w:rsidRPr="0003768E" w:rsidRDefault="0003768E" w:rsidP="000A63EC">
      <w:pPr>
        <w:pStyle w:val="ListParagraph"/>
        <w:widowControl w:val="0"/>
        <w:tabs>
          <w:tab w:val="left" w:pos="288"/>
        </w:tabs>
        <w:bidi/>
        <w:ind w:left="1080"/>
        <w:rPr>
          <w:rFonts w:asciiTheme="minorBidi" w:eastAsia="Calibri" w:hAnsiTheme="minorBidi"/>
        </w:rPr>
      </w:pPr>
      <w:r w:rsidRPr="0003768E">
        <w:rPr>
          <w:rFonts w:asciiTheme="minorBidi" w:eastAsia="Calibri" w:hAnsiTheme="minorBidi"/>
          <w:u w:val="single"/>
          <w:rtl/>
        </w:rPr>
        <w:t>נשאלות ע"כ מס' שאלות-</w:t>
      </w:r>
    </w:p>
    <w:p w:rsidR="0003768E" w:rsidRPr="0003768E" w:rsidRDefault="0003768E" w:rsidP="00F27E8E">
      <w:pPr>
        <w:pStyle w:val="ListParagraph"/>
        <w:widowControl w:val="0"/>
        <w:numPr>
          <w:ilvl w:val="0"/>
          <w:numId w:val="59"/>
        </w:numPr>
        <w:tabs>
          <w:tab w:val="left" w:pos="288"/>
          <w:tab w:val="num" w:pos="2880"/>
        </w:tabs>
        <w:bidi/>
        <w:spacing w:after="0"/>
        <w:rPr>
          <w:rFonts w:asciiTheme="minorBidi" w:eastAsia="Calibri" w:hAnsiTheme="minorBidi"/>
          <w:rtl/>
        </w:rPr>
      </w:pPr>
      <w:r w:rsidRPr="0003768E">
        <w:rPr>
          <w:rFonts w:asciiTheme="minorBidi" w:eastAsia="Calibri" w:hAnsiTheme="minorBidi"/>
          <w:rtl/>
        </w:rPr>
        <w:t>מצב של "החנייה"- הכנסת רכב לחנייה- האם זה נחשב נסיעה/חנייה, עדיין אין פס"ד של העליון ע"כ, אך הנטייה האינטואיטיבית היא כי זה עדיין נחשב נסיעה, ולא כחנייה במקום מותר. הנפקא מינה היא האם מדובר בתאונה מעורבת או פגיעה של רכב אחד.</w:t>
      </w:r>
    </w:p>
    <w:p w:rsidR="0003768E" w:rsidRPr="0003768E" w:rsidRDefault="0003768E" w:rsidP="00F27E8E">
      <w:pPr>
        <w:pStyle w:val="ListParagraph"/>
        <w:widowControl w:val="0"/>
        <w:numPr>
          <w:ilvl w:val="0"/>
          <w:numId w:val="59"/>
        </w:numPr>
        <w:tabs>
          <w:tab w:val="left" w:pos="288"/>
        </w:tabs>
        <w:bidi/>
        <w:spacing w:after="0"/>
        <w:rPr>
          <w:rFonts w:asciiTheme="minorBidi" w:eastAsia="Calibri" w:hAnsiTheme="minorBidi"/>
          <w:rtl/>
        </w:rPr>
      </w:pPr>
      <w:r w:rsidRPr="0003768E">
        <w:rPr>
          <w:rFonts w:asciiTheme="minorBidi" w:eastAsia="Calibri" w:hAnsiTheme="minorBidi"/>
          <w:rtl/>
        </w:rPr>
        <w:t>מצב של חניות במקום אסור אשר אסורות לפי חוקי עזר עירוניים אך לא מסכנות- לדוג'- מצב של חנייה בכחול לבן ללא תו חנייה, אדם שהתפלח למקום חנייה בו אסור לו לחנות. השאלה הינה האם זהו מקום אסור או לא- בעיקרון מקום בו מותר לחנות הוא לא מקום אסור, ולכן ניתן רק לקבל ע"כ קנס מפקח.</w:t>
      </w:r>
    </w:p>
    <w:p w:rsidR="0003768E" w:rsidRPr="0003768E" w:rsidRDefault="0003768E" w:rsidP="000A63EC">
      <w:pPr>
        <w:pStyle w:val="NoSpacing"/>
        <w:bidi/>
        <w:spacing w:line="276" w:lineRule="auto"/>
        <w:ind w:left="1080"/>
        <w:rPr>
          <w:rFonts w:eastAsia="Calibri"/>
          <w:u w:val="single"/>
        </w:rPr>
      </w:pPr>
      <w:r w:rsidRPr="0003768E">
        <w:rPr>
          <w:rFonts w:eastAsia="Calibri"/>
          <w:u w:val="single"/>
          <w:rtl/>
          <w:lang w:bidi="he-IL"/>
        </w:rPr>
        <w:t>הבעיה גדולה יותר במקרי ביניים</w:t>
      </w:r>
      <w:r w:rsidRPr="0003768E">
        <w:rPr>
          <w:rFonts w:eastAsia="Calibri"/>
          <w:u w:val="single"/>
          <w:rtl/>
        </w:rPr>
        <w:t>-</w:t>
      </w:r>
    </w:p>
    <w:p w:rsidR="0003768E" w:rsidRPr="0003768E" w:rsidRDefault="0003768E" w:rsidP="000A63EC">
      <w:pPr>
        <w:pStyle w:val="NoSpacing"/>
        <w:bidi/>
        <w:spacing w:line="276" w:lineRule="auto"/>
        <w:ind w:left="1080"/>
        <w:rPr>
          <w:rFonts w:eastAsia="Calibri"/>
        </w:rPr>
      </w:pPr>
      <w:r w:rsidRPr="0003768E">
        <w:rPr>
          <w:rFonts w:eastAsia="Calibri"/>
          <w:rtl/>
          <w:lang w:bidi="he-IL"/>
        </w:rPr>
        <w:t>רכב החונה במקום חנייה ש</w:t>
      </w:r>
      <w:r w:rsidR="00773F1B">
        <w:rPr>
          <w:rFonts w:eastAsia="Calibri"/>
          <w:rtl/>
          <w:lang w:bidi="he-IL"/>
        </w:rPr>
        <w:t>ל פריקה וטעינה</w:t>
      </w:r>
      <w:r w:rsidR="00773F1B">
        <w:rPr>
          <w:rFonts w:eastAsia="Calibri"/>
          <w:rtl/>
        </w:rPr>
        <w:t xml:space="preserve">, </w:t>
      </w:r>
      <w:r w:rsidR="00773F1B">
        <w:rPr>
          <w:rFonts w:eastAsia="Calibri"/>
          <w:rtl/>
          <w:lang w:bidi="he-IL"/>
        </w:rPr>
        <w:t>החונה לא מפריע</w:t>
      </w:r>
      <w:r w:rsidR="00773F1B">
        <w:rPr>
          <w:rFonts w:eastAsia="Calibri" w:hint="cs"/>
          <w:rtl/>
          <w:lang w:bidi="he-IL"/>
        </w:rPr>
        <w:t xml:space="preserve">- הוא לא </w:t>
      </w:r>
      <w:r w:rsidRPr="0003768E">
        <w:rPr>
          <w:rFonts w:eastAsia="Calibri"/>
          <w:rtl/>
          <w:lang w:bidi="he-IL"/>
        </w:rPr>
        <w:t>מסכן באופן ישיר כשהוא חונה שם</w:t>
      </w:r>
      <w:r w:rsidRPr="0003768E">
        <w:rPr>
          <w:rFonts w:eastAsia="Calibri"/>
          <w:rtl/>
        </w:rPr>
        <w:t xml:space="preserve">, </w:t>
      </w:r>
      <w:r w:rsidRPr="0003768E">
        <w:rPr>
          <w:rFonts w:eastAsia="Calibri"/>
          <w:rtl/>
          <w:lang w:bidi="he-IL"/>
        </w:rPr>
        <w:t xml:space="preserve">כי בכל זמן יכולה לבוא משאית שתעמוד </w:t>
      </w:r>
      <w:r w:rsidR="00773F1B">
        <w:rPr>
          <w:rFonts w:eastAsia="Calibri"/>
          <w:rtl/>
          <w:lang w:bidi="he-IL"/>
        </w:rPr>
        <w:t>שם</w:t>
      </w:r>
      <w:r w:rsidR="00773F1B">
        <w:rPr>
          <w:rFonts w:eastAsia="Calibri"/>
          <w:rtl/>
        </w:rPr>
        <w:t xml:space="preserve">, </w:t>
      </w:r>
      <w:r w:rsidR="00773F1B">
        <w:rPr>
          <w:rFonts w:eastAsia="Calibri"/>
          <w:rtl/>
          <w:lang w:bidi="he-IL"/>
        </w:rPr>
        <w:t>אך הוא מסכן בצורה עקיפה</w:t>
      </w:r>
      <w:r w:rsidR="00773F1B">
        <w:rPr>
          <w:rFonts w:eastAsia="Calibri" w:hint="cs"/>
          <w:rtl/>
          <w:lang w:bidi="he-IL"/>
        </w:rPr>
        <w:t>-</w:t>
      </w:r>
      <w:r w:rsidR="00773F1B">
        <w:rPr>
          <w:rFonts w:eastAsia="Calibri"/>
          <w:rtl/>
        </w:rPr>
        <w:t xml:space="preserve"> </w:t>
      </w:r>
      <w:r w:rsidRPr="0003768E">
        <w:rPr>
          <w:rFonts w:eastAsia="Calibri"/>
          <w:rtl/>
          <w:lang w:bidi="he-IL"/>
        </w:rPr>
        <w:t>בגלל שהוא חונה שם המשאית תצטרך לחנות בכביש</w:t>
      </w:r>
      <w:r w:rsidRPr="0003768E">
        <w:rPr>
          <w:rFonts w:eastAsia="Calibri"/>
          <w:rtl/>
        </w:rPr>
        <w:t xml:space="preserve">. </w:t>
      </w:r>
      <w:r w:rsidRPr="0003768E">
        <w:rPr>
          <w:rFonts w:eastAsia="Calibri"/>
          <w:rtl/>
          <w:lang w:bidi="he-IL"/>
        </w:rPr>
        <w:t xml:space="preserve">הנטייה היא לראות בכך </w:t>
      </w:r>
      <w:r w:rsidRPr="0003768E">
        <w:rPr>
          <w:rFonts w:eastAsia="Calibri"/>
          <w:rtl/>
        </w:rPr>
        <w:t>"</w:t>
      </w:r>
      <w:r w:rsidRPr="0003768E">
        <w:rPr>
          <w:rFonts w:eastAsia="Calibri"/>
          <w:rtl/>
          <w:lang w:bidi="he-IL"/>
        </w:rPr>
        <w:t>מקום אסור</w:t>
      </w:r>
      <w:r w:rsidRPr="0003768E">
        <w:rPr>
          <w:rFonts w:eastAsia="Calibri"/>
          <w:rtl/>
        </w:rPr>
        <w:t xml:space="preserve">" </w:t>
      </w:r>
      <w:r w:rsidRPr="0003768E">
        <w:rPr>
          <w:rFonts w:eastAsia="Calibri"/>
          <w:rtl/>
          <w:lang w:bidi="he-IL"/>
        </w:rPr>
        <w:t>ולפיכך</w:t>
      </w:r>
      <w:r w:rsidRPr="0003768E">
        <w:rPr>
          <w:rFonts w:eastAsia="Calibri"/>
          <w:rtl/>
        </w:rPr>
        <w:t xml:space="preserve">- </w:t>
      </w:r>
      <w:r w:rsidRPr="0003768E">
        <w:rPr>
          <w:rFonts w:eastAsia="Calibri"/>
          <w:rtl/>
          <w:lang w:bidi="he-IL"/>
        </w:rPr>
        <w:t>זוהי תאונת דרכים</w:t>
      </w:r>
      <w:r w:rsidRPr="0003768E">
        <w:rPr>
          <w:rFonts w:eastAsia="Calibri"/>
          <w:rtl/>
        </w:rPr>
        <w:t>.</w:t>
      </w:r>
    </w:p>
    <w:p w:rsidR="0003768E" w:rsidRPr="0003768E" w:rsidRDefault="0003768E" w:rsidP="00F27E8E">
      <w:pPr>
        <w:pStyle w:val="ListParagraph"/>
        <w:widowControl w:val="0"/>
        <w:numPr>
          <w:ilvl w:val="0"/>
          <w:numId w:val="60"/>
        </w:numPr>
        <w:tabs>
          <w:tab w:val="left" w:pos="288"/>
        </w:tabs>
        <w:bidi/>
        <w:spacing w:after="0"/>
        <w:rPr>
          <w:rFonts w:asciiTheme="minorBidi" w:eastAsia="Calibri" w:hAnsiTheme="minorBidi"/>
        </w:rPr>
      </w:pPr>
      <w:r w:rsidRPr="0003768E">
        <w:rPr>
          <w:rFonts w:asciiTheme="minorBidi" w:eastAsia="Calibri" w:hAnsiTheme="minorBidi"/>
          <w:rtl/>
        </w:rPr>
        <w:t>רכב שעומד בחנייה מיוחדת המיועדת לשגרירות- מותר לחנות בחניות אלו רק בימי א', כאשר יבוא שגריר הוא יחנה במקום אסור שכן יש לו חסינות דיפלומטית מפני דו"חות, ולפיכך זהו גרימת נזק בצורה עקיפה.</w:t>
      </w:r>
    </w:p>
    <w:p w:rsidR="0003768E" w:rsidRPr="0003768E" w:rsidRDefault="0003768E" w:rsidP="000A63EC">
      <w:pPr>
        <w:pStyle w:val="ListParagraph"/>
        <w:widowControl w:val="0"/>
        <w:tabs>
          <w:tab w:val="left" w:pos="288"/>
        </w:tabs>
        <w:bidi/>
        <w:ind w:left="1440"/>
        <w:rPr>
          <w:rFonts w:asciiTheme="minorBidi" w:hAnsiTheme="minorBidi"/>
          <w:rtl/>
        </w:rPr>
      </w:pPr>
      <w:r w:rsidRPr="0003768E">
        <w:rPr>
          <w:rFonts w:asciiTheme="minorBidi" w:eastAsia="Calibri" w:hAnsiTheme="minorBidi"/>
          <w:rtl/>
        </w:rPr>
        <w:t xml:space="preserve">ישנו מקרה ביניים שנידון ע"י השופט ריבלין- מדובר במשפט פלילי- </w:t>
      </w:r>
      <w:r w:rsidRPr="0003768E">
        <w:rPr>
          <w:rFonts w:asciiTheme="minorBidi" w:hAnsiTheme="minorBidi"/>
          <w:rtl/>
        </w:rPr>
        <w:t>עו"ד הגיע לביתו בשעה 12- הוא לא מצא חניה ולכן חנה בתחנת אוטובוס, בשעה 6 וחצי בבוקר הוא מגיע לרכב וראה שקיבל קנס- הוא מבקש לבטל את הקנס- הוא אמר שקנס מקבלים במצב שבו אתה מסכן- הוא אומר שהוא לא מסכן אף אחד, הוא ראה שהאוטובוס לא עובר בשעות אלו ולכן הוא לא מסכן. ריבלין קובע שהרכב מסכן בכל זאת, הוא אומר שהקו הספציפי של האוטובוס לא עובר שם בשעה הזאת, אבל יתכן שיעבור אוטובוס מטיילים וכו' והוא מסכן- ולכן הוא לא יכול לעמוד בתחנת אוטובוס גם אם מדובר בשעות שבהן הוא לא עובר.</w:t>
      </w:r>
    </w:p>
    <w:p w:rsidR="0003768E" w:rsidRPr="0003768E" w:rsidRDefault="0003768E" w:rsidP="00F27E8E">
      <w:pPr>
        <w:pStyle w:val="ListParagraph"/>
        <w:widowControl w:val="0"/>
        <w:numPr>
          <w:ilvl w:val="0"/>
          <w:numId w:val="60"/>
        </w:numPr>
        <w:tabs>
          <w:tab w:val="left" w:pos="288"/>
        </w:tabs>
        <w:bidi/>
        <w:spacing w:after="0"/>
        <w:rPr>
          <w:rFonts w:asciiTheme="minorBidi" w:eastAsia="Calibri" w:hAnsiTheme="minorBidi"/>
          <w:rtl/>
        </w:rPr>
      </w:pPr>
      <w:r w:rsidRPr="0003768E">
        <w:rPr>
          <w:rFonts w:asciiTheme="minorBidi" w:hAnsiTheme="minorBidi"/>
          <w:rtl/>
        </w:rPr>
        <w:t>מצב בו אדם נוסע על אופניים ונתקע במראה של רכב שחונה במקום מותר ונופל- הוא לא יכול לתבוע אף אחד כי כלי הרכב חנה במקום מותר, הוא יכול לנסות לתבוע באופן עצמאי את בעל הרכב. אם הרכב חנה במקום אסור? הוא למעשה בתנועה וזה כאילו הוא חנה במקום אסור ודרס את רוכב האופניים- שנחשב למעשה כהולך רגל כי זה לא רכב ממונע- לא נחשב לכלי רכב.</w:t>
      </w:r>
    </w:p>
    <w:p w:rsidR="0003768E" w:rsidRPr="0003768E" w:rsidRDefault="0003768E" w:rsidP="00F27E8E">
      <w:pPr>
        <w:pStyle w:val="NoSpacing"/>
        <w:numPr>
          <w:ilvl w:val="0"/>
          <w:numId w:val="58"/>
        </w:numPr>
        <w:bidi/>
        <w:spacing w:line="276" w:lineRule="auto"/>
        <w:rPr>
          <w:rFonts w:asciiTheme="minorBidi" w:hAnsiTheme="minorBidi"/>
        </w:rPr>
      </w:pPr>
      <w:r w:rsidRPr="0003768E">
        <w:rPr>
          <w:rFonts w:asciiTheme="minorBidi" w:hAnsiTheme="minorBidi"/>
          <w:b/>
          <w:bCs/>
          <w:rtl/>
          <w:lang w:bidi="he-IL"/>
        </w:rPr>
        <w:t>מאורע שנגרם עקב פגיעה ברכב שחנה במקום שאסור לחנות בו או מאורע שנגרם עקב ניצול הכוח המכני של הרכב</w:t>
      </w:r>
      <w:r w:rsidRPr="0003768E">
        <w:rPr>
          <w:rFonts w:asciiTheme="minorBidi" w:hAnsiTheme="minorBidi"/>
          <w:b/>
          <w:bCs/>
          <w:rtl/>
        </w:rPr>
        <w:t xml:space="preserve">, </w:t>
      </w:r>
      <w:r w:rsidRPr="0003768E">
        <w:rPr>
          <w:rFonts w:asciiTheme="minorBidi" w:hAnsiTheme="minorBidi"/>
          <w:b/>
          <w:bCs/>
          <w:rtl/>
          <w:lang w:bidi="he-IL"/>
        </w:rPr>
        <w:t>ובלבד שבעת השימוש כאמור לא שינה הרכב את ייעודו המקורי</w:t>
      </w:r>
      <w:r w:rsidRPr="0003768E">
        <w:rPr>
          <w:rFonts w:asciiTheme="minorBidi" w:hAnsiTheme="minorBidi"/>
          <w:b/>
          <w:bCs/>
          <w:rtl/>
        </w:rPr>
        <w:t xml:space="preserve">- </w:t>
      </w:r>
      <w:r w:rsidRPr="0003768E">
        <w:rPr>
          <w:rFonts w:asciiTheme="minorBidi" w:hAnsiTheme="minorBidi"/>
          <w:rtl/>
          <w:lang w:bidi="he-IL"/>
        </w:rPr>
        <w:t>חזקה זו רלוונטית למקרים בהם יש כוח מכני לא מנועי שפוגע באדם</w:t>
      </w:r>
      <w:r w:rsidRPr="0003768E">
        <w:rPr>
          <w:rFonts w:asciiTheme="minorBidi" w:hAnsiTheme="minorBidi"/>
          <w:rtl/>
        </w:rPr>
        <w:t xml:space="preserve">- </w:t>
      </w:r>
      <w:r w:rsidRPr="0003768E">
        <w:rPr>
          <w:rFonts w:asciiTheme="minorBidi" w:hAnsiTheme="minorBidi"/>
          <w:rtl/>
          <w:lang w:bidi="he-IL"/>
        </w:rPr>
        <w:t>לדוג</w:t>
      </w:r>
      <w:r w:rsidRPr="0003768E">
        <w:rPr>
          <w:rFonts w:asciiTheme="minorBidi" w:hAnsiTheme="minorBidi"/>
          <w:rtl/>
        </w:rPr>
        <w:t xml:space="preserve">'- </w:t>
      </w:r>
      <w:r w:rsidRPr="0003768E">
        <w:rPr>
          <w:rFonts w:asciiTheme="minorBidi" w:hAnsiTheme="minorBidi"/>
          <w:rtl/>
          <w:lang w:bidi="he-IL"/>
        </w:rPr>
        <w:t>מנוף שמורכב על רכב ופוגע באדם</w:t>
      </w:r>
      <w:r w:rsidRPr="0003768E">
        <w:rPr>
          <w:rFonts w:asciiTheme="minorBidi" w:hAnsiTheme="minorBidi"/>
          <w:rtl/>
        </w:rPr>
        <w:t xml:space="preserve">- </w:t>
      </w:r>
      <w:r w:rsidRPr="0003768E">
        <w:rPr>
          <w:rFonts w:asciiTheme="minorBidi" w:hAnsiTheme="minorBidi"/>
          <w:rtl/>
          <w:lang w:bidi="he-IL"/>
        </w:rPr>
        <w:t>הוא חנה במקום מותר ולכן לא נכנס לחזקה השנייה</w:t>
      </w:r>
      <w:r w:rsidRPr="0003768E">
        <w:rPr>
          <w:rFonts w:asciiTheme="minorBidi" w:hAnsiTheme="minorBidi"/>
          <w:rtl/>
        </w:rPr>
        <w:t xml:space="preserve">, </w:t>
      </w:r>
      <w:r w:rsidRPr="0003768E">
        <w:rPr>
          <w:rFonts w:asciiTheme="minorBidi" w:hAnsiTheme="minorBidi"/>
          <w:rtl/>
          <w:lang w:bidi="he-IL"/>
        </w:rPr>
        <w:t>אך נקבע כי אם אדם השתמש בכוח מכני שאינו מנועי</w:t>
      </w:r>
      <w:r w:rsidRPr="0003768E">
        <w:rPr>
          <w:rFonts w:asciiTheme="minorBidi" w:hAnsiTheme="minorBidi"/>
          <w:rtl/>
        </w:rPr>
        <w:t xml:space="preserve">, </w:t>
      </w:r>
      <w:r w:rsidRPr="0003768E">
        <w:rPr>
          <w:rFonts w:asciiTheme="minorBidi" w:hAnsiTheme="minorBidi"/>
          <w:rtl/>
          <w:lang w:bidi="he-IL"/>
        </w:rPr>
        <w:t>ואדם נפגע מכך</w:t>
      </w:r>
      <w:r w:rsidRPr="0003768E">
        <w:rPr>
          <w:rFonts w:asciiTheme="minorBidi" w:hAnsiTheme="minorBidi"/>
          <w:rtl/>
        </w:rPr>
        <w:t xml:space="preserve">, </w:t>
      </w:r>
      <w:r w:rsidRPr="0003768E">
        <w:rPr>
          <w:rFonts w:asciiTheme="minorBidi" w:hAnsiTheme="minorBidi"/>
          <w:rtl/>
          <w:lang w:bidi="he-IL"/>
        </w:rPr>
        <w:t>זה נקרא תאונת דרכים</w:t>
      </w:r>
      <w:r w:rsidRPr="0003768E">
        <w:rPr>
          <w:rFonts w:asciiTheme="minorBidi" w:hAnsiTheme="minorBidi"/>
          <w:rtl/>
        </w:rPr>
        <w:t>.</w:t>
      </w:r>
    </w:p>
    <w:p w:rsidR="0003768E" w:rsidRPr="0003768E" w:rsidRDefault="0003768E" w:rsidP="00F27E8E">
      <w:pPr>
        <w:pStyle w:val="NoSpacing"/>
        <w:numPr>
          <w:ilvl w:val="0"/>
          <w:numId w:val="57"/>
        </w:numPr>
        <w:tabs>
          <w:tab w:val="clear" w:pos="720"/>
          <w:tab w:val="num" w:pos="360"/>
        </w:tabs>
        <w:bidi/>
        <w:spacing w:line="276" w:lineRule="auto"/>
        <w:ind w:left="360"/>
        <w:rPr>
          <w:rFonts w:asciiTheme="minorBidi" w:hAnsiTheme="minorBidi"/>
        </w:rPr>
      </w:pPr>
      <w:r w:rsidRPr="0003768E">
        <w:rPr>
          <w:rFonts w:asciiTheme="minorBidi" w:hAnsiTheme="minorBidi"/>
          <w:b/>
          <w:bCs/>
          <w:rtl/>
          <w:lang w:bidi="he-IL"/>
        </w:rPr>
        <w:t>חזקה ממעטת</w:t>
      </w:r>
      <w:r w:rsidRPr="0003768E">
        <w:rPr>
          <w:rFonts w:asciiTheme="minorBidi" w:hAnsiTheme="minorBidi"/>
          <w:b/>
          <w:bCs/>
          <w:rtl/>
        </w:rPr>
        <w:t xml:space="preserve">- </w:t>
      </w:r>
      <w:r w:rsidRPr="0003768E">
        <w:rPr>
          <w:rFonts w:asciiTheme="minorBidi" w:hAnsiTheme="minorBidi"/>
          <w:rtl/>
          <w:lang w:bidi="he-IL"/>
        </w:rPr>
        <w:t>נבדוק האם המקרה נכנס לגדר החזקה הממעטת</w:t>
      </w:r>
      <w:r w:rsidRPr="0003768E">
        <w:rPr>
          <w:rFonts w:asciiTheme="minorBidi" w:hAnsiTheme="minorBidi"/>
          <w:rtl/>
        </w:rPr>
        <w:t xml:space="preserve">- </w:t>
      </w:r>
      <w:r w:rsidRPr="0003768E">
        <w:rPr>
          <w:rFonts w:asciiTheme="minorBidi" w:hAnsiTheme="minorBidi"/>
          <w:rtl/>
          <w:lang w:bidi="he-IL"/>
        </w:rPr>
        <w:t>אדם שנכנס לגדרה מוצא מהפלת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u w:val="single"/>
          <w:rtl/>
          <w:lang w:bidi="he-IL"/>
        </w:rPr>
        <w:t>החזקה היא שמדובר במעשה מכוון</w:t>
      </w:r>
      <w:r w:rsidRPr="0003768E">
        <w:rPr>
          <w:rFonts w:asciiTheme="minorBidi" w:hAnsiTheme="minorBidi"/>
          <w:rtl/>
        </w:rPr>
        <w:t xml:space="preserve"> (</w:t>
      </w:r>
      <w:r w:rsidRPr="0003768E">
        <w:rPr>
          <w:rFonts w:asciiTheme="minorBidi" w:hAnsiTheme="minorBidi"/>
          <w:rtl/>
          <w:lang w:bidi="he-IL"/>
        </w:rPr>
        <w:t>למשל</w:t>
      </w:r>
      <w:r w:rsidRPr="0003768E">
        <w:rPr>
          <w:rFonts w:asciiTheme="minorBidi" w:hAnsiTheme="minorBidi"/>
          <w:rtl/>
        </w:rPr>
        <w:t xml:space="preserve">- </w:t>
      </w:r>
      <w:r w:rsidRPr="0003768E">
        <w:rPr>
          <w:rFonts w:asciiTheme="minorBidi" w:hAnsiTheme="minorBidi"/>
          <w:rtl/>
          <w:lang w:bidi="he-IL"/>
        </w:rPr>
        <w:t>פשיעה</w:t>
      </w:r>
      <w:r w:rsidRPr="0003768E">
        <w:rPr>
          <w:rFonts w:asciiTheme="minorBidi" w:hAnsiTheme="minorBidi"/>
          <w:rtl/>
        </w:rPr>
        <w:t xml:space="preserve">). </w:t>
      </w:r>
      <w:r w:rsidRPr="0003768E">
        <w:rPr>
          <w:rFonts w:asciiTheme="minorBidi" w:hAnsiTheme="minorBidi"/>
          <w:rtl/>
          <w:lang w:bidi="he-IL"/>
        </w:rPr>
        <w:t>פגיעת איבה נחשבת גם לחזקה ממעטת</w:t>
      </w:r>
      <w:r w:rsidRPr="0003768E">
        <w:rPr>
          <w:rFonts w:asciiTheme="minorBidi" w:hAnsiTheme="minorBidi"/>
          <w:rtl/>
        </w:rPr>
        <w:t xml:space="preserve">. </w:t>
      </w:r>
      <w:r w:rsidRPr="0003768E">
        <w:rPr>
          <w:rFonts w:asciiTheme="minorBidi" w:hAnsiTheme="minorBidi"/>
          <w:rtl/>
          <w:lang w:bidi="he-IL"/>
        </w:rPr>
        <w:t xml:space="preserve">כל מקום </w:t>
      </w:r>
      <w:r w:rsidRPr="0003768E">
        <w:rPr>
          <w:rFonts w:asciiTheme="minorBidi" w:hAnsiTheme="minorBidi"/>
          <w:rtl/>
          <w:lang w:bidi="he-IL"/>
        </w:rPr>
        <w:lastRenderedPageBreak/>
        <w:t>שמתקיימת חזקה ממעטת</w:t>
      </w:r>
      <w:r w:rsidRPr="0003768E">
        <w:rPr>
          <w:rFonts w:asciiTheme="minorBidi" w:hAnsiTheme="minorBidi"/>
          <w:rtl/>
        </w:rPr>
        <w:t xml:space="preserve">- </w:t>
      </w:r>
      <w:r w:rsidRPr="0003768E">
        <w:rPr>
          <w:rFonts w:asciiTheme="minorBidi" w:hAnsiTheme="minorBidi"/>
          <w:rtl/>
          <w:lang w:bidi="he-IL"/>
        </w:rPr>
        <w:t>לא יהיה מדובר בתאונת דרכים</w:t>
      </w:r>
      <w:r w:rsidRPr="0003768E">
        <w:rPr>
          <w:rFonts w:asciiTheme="minorBidi" w:hAnsiTheme="minorBidi"/>
          <w:rtl/>
        </w:rPr>
        <w:t xml:space="preserve">. </w:t>
      </w:r>
      <w:r w:rsidRPr="0003768E">
        <w:rPr>
          <w:rFonts w:asciiTheme="minorBidi" w:hAnsiTheme="minorBidi"/>
          <w:u w:val="single"/>
          <w:rtl/>
          <w:lang w:bidi="he-IL"/>
        </w:rPr>
        <w:t>חזקה ממעטת גוברת על שני השלבים הקודמים ותמיד שמדובר במעשה מכוון זה יוצא מגדר תאונת דרכים</w:t>
      </w:r>
      <w:r w:rsidRPr="0003768E">
        <w:rPr>
          <w:rFonts w:asciiTheme="minorBidi" w:hAnsiTheme="minorBidi"/>
          <w:u w:val="single"/>
          <w:rtl/>
        </w:rPr>
        <w:t>.</w:t>
      </w:r>
      <w:r w:rsidRPr="0003768E">
        <w:rPr>
          <w:rFonts w:asciiTheme="minorBidi" w:hAnsiTheme="minorBidi"/>
          <w:rtl/>
        </w:rPr>
        <w:t xml:space="preserve">  </w:t>
      </w:r>
    </w:p>
    <w:p w:rsidR="000A63EC" w:rsidRDefault="000A63EC" w:rsidP="000A63EC">
      <w:pPr>
        <w:pStyle w:val="NoSpacing"/>
        <w:bidi/>
        <w:spacing w:line="276" w:lineRule="auto"/>
        <w:rPr>
          <w:rFonts w:asciiTheme="minorBidi" w:hAnsiTheme="minorBidi"/>
          <w:rtl/>
          <w:lang w:bidi="he-IL"/>
        </w:rPr>
      </w:pPr>
    </w:p>
    <w:p w:rsidR="0003768E" w:rsidRPr="0003768E" w:rsidRDefault="0003768E" w:rsidP="000A63EC">
      <w:pPr>
        <w:pStyle w:val="NoSpacing"/>
        <w:bidi/>
        <w:spacing w:line="276" w:lineRule="auto"/>
        <w:rPr>
          <w:rFonts w:asciiTheme="minorBidi" w:hAnsiTheme="minorBidi"/>
          <w:rtl/>
          <w:lang w:bidi="he-IL"/>
        </w:rPr>
      </w:pPr>
      <w:r w:rsidRPr="0003768E">
        <w:rPr>
          <w:rFonts w:asciiTheme="minorBidi" w:hAnsiTheme="minorBidi"/>
          <w:rtl/>
          <w:lang w:bidi="he-IL"/>
        </w:rPr>
        <w:t>הערה</w:t>
      </w:r>
      <w:r w:rsidRPr="0003768E">
        <w:rPr>
          <w:rFonts w:asciiTheme="minorBidi" w:hAnsiTheme="minorBidi"/>
          <w:rtl/>
        </w:rPr>
        <w:t xml:space="preserve">- </w:t>
      </w:r>
      <w:r w:rsidRPr="0003768E">
        <w:rPr>
          <w:rFonts w:asciiTheme="minorBidi" w:hAnsiTheme="minorBidi"/>
          <w:rtl/>
          <w:lang w:bidi="he-IL"/>
        </w:rPr>
        <w:t>גם אם ברור שמדובר בחזקה ממעטת</w:t>
      </w:r>
      <w:r w:rsidRPr="0003768E">
        <w:rPr>
          <w:rFonts w:asciiTheme="minorBidi" w:hAnsiTheme="minorBidi"/>
          <w:rtl/>
        </w:rPr>
        <w:t xml:space="preserve">- </w:t>
      </w:r>
      <w:r w:rsidRPr="0003768E">
        <w:rPr>
          <w:rFonts w:asciiTheme="minorBidi" w:hAnsiTheme="minorBidi"/>
          <w:rtl/>
          <w:lang w:bidi="he-IL"/>
        </w:rPr>
        <w:t>מקרה מכוון ולכן הפלת</w:t>
      </w:r>
      <w:r w:rsidRPr="0003768E">
        <w:rPr>
          <w:rFonts w:asciiTheme="minorBidi" w:hAnsiTheme="minorBidi"/>
          <w:rtl/>
        </w:rPr>
        <w:t>"</w:t>
      </w:r>
      <w:r w:rsidRPr="0003768E">
        <w:rPr>
          <w:rFonts w:asciiTheme="minorBidi" w:hAnsiTheme="minorBidi"/>
          <w:rtl/>
          <w:lang w:bidi="he-IL"/>
        </w:rPr>
        <w:t>ד לא חל</w:t>
      </w:r>
      <w:r w:rsidRPr="0003768E">
        <w:rPr>
          <w:rFonts w:asciiTheme="minorBidi" w:hAnsiTheme="minorBidi"/>
          <w:rtl/>
        </w:rPr>
        <w:t xml:space="preserve">, </w:t>
      </w:r>
      <w:r w:rsidRPr="0003768E">
        <w:rPr>
          <w:rFonts w:asciiTheme="minorBidi" w:hAnsiTheme="minorBidi"/>
          <w:rtl/>
          <w:lang w:bidi="he-IL"/>
        </w:rPr>
        <w:t>בכל זאת נציין את שני השלבים הקודמים וננתח</w:t>
      </w:r>
      <w:r w:rsidRPr="0003768E">
        <w:rPr>
          <w:rFonts w:asciiTheme="minorBidi" w:hAnsiTheme="minorBidi"/>
          <w:rtl/>
        </w:rPr>
        <w:t xml:space="preserve">. </w:t>
      </w:r>
      <w:r w:rsidRPr="0003768E">
        <w:rPr>
          <w:rFonts w:asciiTheme="minorBidi" w:hAnsiTheme="minorBidi"/>
          <w:rtl/>
          <w:lang w:bidi="he-IL"/>
        </w:rPr>
        <w:t xml:space="preserve">החידוש </w:t>
      </w:r>
      <w:r w:rsidRPr="00547655">
        <w:rPr>
          <w:rFonts w:asciiTheme="minorBidi" w:hAnsiTheme="minorBidi"/>
          <w:b/>
          <w:bCs/>
          <w:highlight w:val="yellow"/>
          <w:rtl/>
          <w:lang w:bidi="he-IL"/>
        </w:rPr>
        <w:t>בפס</w:t>
      </w:r>
      <w:r w:rsidRPr="00547655">
        <w:rPr>
          <w:rFonts w:asciiTheme="minorBidi" w:hAnsiTheme="minorBidi"/>
          <w:b/>
          <w:bCs/>
          <w:highlight w:val="yellow"/>
          <w:rtl/>
        </w:rPr>
        <w:t>"</w:t>
      </w:r>
      <w:r w:rsidRPr="00547655">
        <w:rPr>
          <w:rFonts w:asciiTheme="minorBidi" w:hAnsiTheme="minorBidi"/>
          <w:b/>
          <w:bCs/>
          <w:highlight w:val="yellow"/>
          <w:rtl/>
          <w:lang w:bidi="he-IL"/>
        </w:rPr>
        <w:t>ד עוזר</w:t>
      </w:r>
      <w:r w:rsidRPr="0003768E">
        <w:rPr>
          <w:rFonts w:asciiTheme="minorBidi" w:hAnsiTheme="minorBidi"/>
          <w:rtl/>
          <w:lang w:bidi="he-IL"/>
        </w:rPr>
        <w:t xml:space="preserve"> הוא עניין החזקה המרבה</w:t>
      </w:r>
      <w:r w:rsidRPr="0003768E">
        <w:rPr>
          <w:rFonts w:asciiTheme="minorBidi" w:hAnsiTheme="minorBidi"/>
          <w:rtl/>
        </w:rPr>
        <w:t xml:space="preserve">, </w:t>
      </w:r>
      <w:r w:rsidRPr="0003768E">
        <w:rPr>
          <w:rFonts w:asciiTheme="minorBidi" w:hAnsiTheme="minorBidi"/>
          <w:rtl/>
          <w:lang w:bidi="he-IL"/>
        </w:rPr>
        <w:t>גם אם ברור שלא מדובר במטרות תחבורה ועדיין נכנס לאחד מהחזקות המרבות</w:t>
      </w:r>
      <w:r w:rsidRPr="0003768E">
        <w:rPr>
          <w:rFonts w:asciiTheme="minorBidi" w:hAnsiTheme="minorBidi"/>
          <w:rtl/>
        </w:rPr>
        <w:t xml:space="preserve">- </w:t>
      </w:r>
      <w:r w:rsidRPr="0003768E">
        <w:rPr>
          <w:rFonts w:asciiTheme="minorBidi" w:hAnsiTheme="minorBidi"/>
          <w:rtl/>
          <w:lang w:bidi="he-IL"/>
        </w:rPr>
        <w:t>זה ייחשב לתאונת דרכים</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u w:val="single"/>
          <w:rtl/>
        </w:rPr>
      </w:pPr>
      <w:r w:rsidRPr="0003768E">
        <w:rPr>
          <w:rFonts w:asciiTheme="minorBidi" w:hAnsiTheme="minorBidi"/>
          <w:u w:val="single"/>
          <w:rtl/>
          <w:lang w:bidi="he-IL"/>
        </w:rPr>
        <w:t>סיכום</w:t>
      </w:r>
      <w:r w:rsidRPr="0003768E">
        <w:rPr>
          <w:rFonts w:asciiTheme="minorBidi" w:hAnsiTheme="minorBidi"/>
          <w:u w:val="single"/>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 xml:space="preserve">הכלל בתאונות דרכים הוא אחריות מוחלטת </w:t>
      </w:r>
      <w:r w:rsidRPr="0003768E">
        <w:rPr>
          <w:rFonts w:asciiTheme="minorBidi" w:hAnsiTheme="minorBidi"/>
          <w:rtl/>
        </w:rPr>
        <w:t>+</w:t>
      </w:r>
      <w:r w:rsidRPr="0003768E">
        <w:rPr>
          <w:rFonts w:asciiTheme="minorBidi" w:hAnsiTheme="minorBidi"/>
          <w:rtl/>
          <w:lang w:bidi="he-IL"/>
        </w:rPr>
        <w:t>ביטוח חובה</w:t>
      </w:r>
      <w:r w:rsidRPr="0003768E">
        <w:rPr>
          <w:rFonts w:asciiTheme="minorBidi" w:hAnsiTheme="minorBidi"/>
          <w:rtl/>
        </w:rPr>
        <w:t xml:space="preserve">, </w:t>
      </w:r>
      <w:r w:rsidRPr="0003768E">
        <w:rPr>
          <w:rFonts w:asciiTheme="minorBidi" w:hAnsiTheme="minorBidi"/>
          <w:rtl/>
          <w:lang w:bidi="he-IL"/>
        </w:rPr>
        <w:t>מתבטא בס</w:t>
      </w:r>
      <w:r w:rsidRPr="0003768E">
        <w:rPr>
          <w:rFonts w:asciiTheme="minorBidi" w:hAnsiTheme="minorBidi"/>
          <w:rtl/>
        </w:rPr>
        <w:t xml:space="preserve">' 2 </w:t>
      </w:r>
      <w:r w:rsidRPr="0003768E">
        <w:rPr>
          <w:rFonts w:asciiTheme="minorBidi" w:hAnsiTheme="minorBidi"/>
          <w:rtl/>
          <w:lang w:bidi="he-IL"/>
        </w:rPr>
        <w:t>לחוק הדורש ביטוח חובה</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אם נפגע אדם מחוץ לכלי הרכב הוא יכול לתבוע אותם ביחד ולחוד</w:t>
      </w:r>
      <w:r w:rsidRPr="0003768E">
        <w:rPr>
          <w:rFonts w:asciiTheme="minorBidi" w:hAnsiTheme="minorBidi"/>
          <w:rtl/>
        </w:rPr>
        <w:t xml:space="preserve">- </w:t>
      </w:r>
      <w:r w:rsidRPr="0003768E">
        <w:rPr>
          <w:rFonts w:asciiTheme="minorBidi" w:hAnsiTheme="minorBidi"/>
          <w:rtl/>
          <w:lang w:bidi="he-IL"/>
        </w:rPr>
        <w:t>בחלקים שווים</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ס</w:t>
      </w:r>
      <w:r w:rsidRPr="0003768E">
        <w:rPr>
          <w:rFonts w:asciiTheme="minorBidi" w:hAnsiTheme="minorBidi"/>
          <w:rtl/>
        </w:rPr>
        <w:t xml:space="preserve">' 3- </w:t>
      </w:r>
      <w:r w:rsidRPr="0003768E">
        <w:rPr>
          <w:rFonts w:asciiTheme="minorBidi" w:hAnsiTheme="minorBidi"/>
          <w:rtl/>
          <w:lang w:bidi="he-IL"/>
        </w:rPr>
        <w:t>אם ישנה תאונה בין שני כלי רכב</w:t>
      </w:r>
      <w:r w:rsidRPr="0003768E">
        <w:rPr>
          <w:rFonts w:asciiTheme="minorBidi" w:hAnsiTheme="minorBidi"/>
          <w:rtl/>
        </w:rPr>
        <w:t xml:space="preserve">- </w:t>
      </w:r>
      <w:r w:rsidRPr="0003768E">
        <w:rPr>
          <w:rFonts w:asciiTheme="minorBidi" w:hAnsiTheme="minorBidi"/>
          <w:rtl/>
          <w:lang w:bidi="he-IL"/>
        </w:rPr>
        <w:t>כל אחד תובע את חברת הביטוח שלו</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ייחוד עילה</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קרנית</w:t>
      </w:r>
    </w:p>
    <w:p w:rsidR="0003768E" w:rsidRPr="0003768E" w:rsidRDefault="0003768E" w:rsidP="000A63EC">
      <w:pPr>
        <w:pStyle w:val="NoSpacing"/>
        <w:bidi/>
        <w:spacing w:line="276" w:lineRule="auto"/>
        <w:rPr>
          <w:rFonts w:asciiTheme="minorBidi" w:hAnsiTheme="minorBidi"/>
          <w:b/>
          <w:bCs/>
          <w:u w:val="single"/>
          <w:rtl/>
        </w:rPr>
      </w:pPr>
    </w:p>
    <w:p w:rsidR="0003768E" w:rsidRPr="0003768E" w:rsidRDefault="0003768E" w:rsidP="000A63EC">
      <w:pPr>
        <w:pStyle w:val="NoSpacing"/>
        <w:bidi/>
        <w:spacing w:line="276" w:lineRule="auto"/>
        <w:rPr>
          <w:rFonts w:asciiTheme="minorBidi" w:hAnsiTheme="minorBidi"/>
          <w:b/>
          <w:bCs/>
          <w:u w:val="single"/>
          <w:rtl/>
        </w:rPr>
      </w:pPr>
      <w:r w:rsidRPr="0003768E">
        <w:rPr>
          <w:rFonts w:asciiTheme="minorBidi" w:hAnsiTheme="minorBidi"/>
          <w:b/>
          <w:bCs/>
          <w:u w:val="single"/>
          <w:rtl/>
          <w:lang w:bidi="he-IL"/>
        </w:rPr>
        <w:t>מעשה מכוון</w:t>
      </w:r>
    </w:p>
    <w:p w:rsidR="0003768E" w:rsidRPr="0003768E" w:rsidRDefault="0003768E" w:rsidP="000A63EC">
      <w:pPr>
        <w:pStyle w:val="NoSpacing"/>
        <w:bidi/>
        <w:spacing w:line="276" w:lineRule="auto"/>
        <w:rPr>
          <w:rFonts w:asciiTheme="minorBidi" w:hAnsiTheme="minorBidi"/>
          <w:rtl/>
        </w:rPr>
      </w:pPr>
      <w:r w:rsidRPr="00547655">
        <w:rPr>
          <w:rFonts w:asciiTheme="minorBidi" w:hAnsiTheme="minorBidi"/>
          <w:b/>
          <w:bCs/>
          <w:highlight w:val="yellow"/>
          <w:rtl/>
          <w:lang w:bidi="he-IL"/>
        </w:rPr>
        <w:t>פס</w:t>
      </w:r>
      <w:r w:rsidRPr="00547655">
        <w:rPr>
          <w:rFonts w:asciiTheme="minorBidi" w:hAnsiTheme="minorBidi"/>
          <w:b/>
          <w:bCs/>
          <w:highlight w:val="yellow"/>
          <w:rtl/>
        </w:rPr>
        <w:t>"</w:t>
      </w:r>
      <w:r w:rsidRPr="00547655">
        <w:rPr>
          <w:rFonts w:asciiTheme="minorBidi" w:hAnsiTheme="minorBidi"/>
          <w:b/>
          <w:bCs/>
          <w:highlight w:val="yellow"/>
          <w:rtl/>
          <w:lang w:bidi="he-IL"/>
        </w:rPr>
        <w:t>ד שולמן</w:t>
      </w:r>
      <w:r w:rsidRPr="00547655">
        <w:rPr>
          <w:rFonts w:asciiTheme="minorBidi" w:hAnsiTheme="minorBidi"/>
          <w:b/>
          <w:bCs/>
          <w:highlight w:val="yellow"/>
          <w:rtl/>
        </w:rPr>
        <w:t>-</w:t>
      </w:r>
      <w:r w:rsidRPr="0003768E">
        <w:rPr>
          <w:rFonts w:asciiTheme="minorBidi" w:hAnsiTheme="minorBidi"/>
          <w:rtl/>
          <w:lang w:bidi="he-IL"/>
        </w:rPr>
        <w:t xml:space="preserve"> ניתן בסוף שנות ה</w:t>
      </w:r>
      <w:r w:rsidR="00547655">
        <w:rPr>
          <w:rFonts w:asciiTheme="minorBidi" w:hAnsiTheme="minorBidi" w:hint="cs"/>
          <w:rtl/>
          <w:lang w:bidi="he-IL"/>
        </w:rPr>
        <w:t>-</w:t>
      </w:r>
      <w:r w:rsidRPr="0003768E">
        <w:rPr>
          <w:rFonts w:asciiTheme="minorBidi" w:hAnsiTheme="minorBidi"/>
          <w:rtl/>
        </w:rPr>
        <w:t xml:space="preserve"> 80, </w:t>
      </w:r>
      <w:r w:rsidRPr="0003768E">
        <w:rPr>
          <w:rFonts w:asciiTheme="minorBidi" w:hAnsiTheme="minorBidi"/>
          <w:rtl/>
          <w:lang w:bidi="he-IL"/>
        </w:rPr>
        <w:t>היווה בסיס לתיקון משמעותי שנעשה בחוק</w:t>
      </w:r>
      <w:r w:rsidRPr="0003768E">
        <w:rPr>
          <w:rFonts w:asciiTheme="minorBidi" w:hAnsiTheme="minorBidi"/>
          <w:rtl/>
        </w:rPr>
        <w:t xml:space="preserve">. </w:t>
      </w:r>
      <w:r w:rsidRPr="0003768E">
        <w:rPr>
          <w:rFonts w:asciiTheme="minorBidi" w:hAnsiTheme="minorBidi"/>
          <w:rtl/>
          <w:lang w:bidi="he-IL"/>
        </w:rPr>
        <w:t>שולמן תבע את ציון חברה לביטוח</w:t>
      </w:r>
      <w:r w:rsidRPr="0003768E">
        <w:rPr>
          <w:rFonts w:asciiTheme="minorBidi" w:hAnsiTheme="minorBidi"/>
          <w:rtl/>
        </w:rPr>
        <w:t xml:space="preserve">, </w:t>
      </w:r>
      <w:r w:rsidRPr="0003768E">
        <w:rPr>
          <w:rFonts w:asciiTheme="minorBidi" w:hAnsiTheme="minorBidi"/>
          <w:rtl/>
          <w:lang w:bidi="he-IL"/>
        </w:rPr>
        <w:t>שולמן היה עבריין שקשור לסכסוכים בעולם התחתון</w:t>
      </w:r>
      <w:r w:rsidRPr="0003768E">
        <w:rPr>
          <w:rFonts w:asciiTheme="minorBidi" w:hAnsiTheme="minorBidi"/>
          <w:rtl/>
        </w:rPr>
        <w:t xml:space="preserve">. </w:t>
      </w:r>
      <w:r w:rsidRPr="0003768E">
        <w:rPr>
          <w:rFonts w:asciiTheme="minorBidi" w:hAnsiTheme="minorBidi"/>
          <w:rtl/>
          <w:lang w:bidi="he-IL"/>
        </w:rPr>
        <w:t>הוא הניע את הרכב והרכב התפוצץ והוא נהרג</w:t>
      </w:r>
      <w:r w:rsidRPr="0003768E">
        <w:rPr>
          <w:rFonts w:asciiTheme="minorBidi" w:hAnsiTheme="minorBidi"/>
          <w:rtl/>
        </w:rPr>
        <w:t xml:space="preserve">. </w:t>
      </w:r>
      <w:r w:rsidRPr="0003768E">
        <w:rPr>
          <w:rFonts w:asciiTheme="minorBidi" w:hAnsiTheme="minorBidi"/>
          <w:rtl/>
          <w:lang w:bidi="he-IL"/>
        </w:rPr>
        <w:t>היה פה עניין של חי</w:t>
      </w:r>
      <w:r w:rsidR="00547655">
        <w:rPr>
          <w:rFonts w:asciiTheme="minorBidi" w:hAnsiTheme="minorBidi"/>
          <w:rtl/>
          <w:lang w:bidi="he-IL"/>
        </w:rPr>
        <w:t>סול חשבונות בעולם התחתון</w:t>
      </w:r>
      <w:r w:rsidR="00547655">
        <w:rPr>
          <w:rFonts w:asciiTheme="minorBidi" w:hAnsiTheme="minorBidi"/>
          <w:rtl/>
        </w:rPr>
        <w:t xml:space="preserve">. </w:t>
      </w:r>
      <w:r w:rsidR="00547655">
        <w:rPr>
          <w:rFonts w:asciiTheme="minorBidi" w:hAnsiTheme="minorBidi"/>
          <w:rtl/>
          <w:lang w:bidi="he-IL"/>
        </w:rPr>
        <w:t>תלוי</w:t>
      </w:r>
      <w:r w:rsidR="00547655">
        <w:rPr>
          <w:rFonts w:asciiTheme="minorBidi" w:hAnsiTheme="minorBidi" w:hint="cs"/>
          <w:rtl/>
          <w:lang w:bidi="he-IL"/>
        </w:rPr>
        <w:t>יו</w:t>
      </w:r>
      <w:r w:rsidR="00547655">
        <w:rPr>
          <w:rFonts w:asciiTheme="minorBidi" w:hAnsiTheme="minorBidi"/>
          <w:rtl/>
          <w:lang w:bidi="he-IL"/>
        </w:rPr>
        <w:t xml:space="preserve"> טענו שמד</w:t>
      </w:r>
      <w:r w:rsidR="00547655">
        <w:rPr>
          <w:rFonts w:asciiTheme="minorBidi" w:hAnsiTheme="minorBidi" w:hint="cs"/>
          <w:rtl/>
          <w:lang w:bidi="he-IL"/>
        </w:rPr>
        <w:t>וב</w:t>
      </w:r>
      <w:r w:rsidRPr="0003768E">
        <w:rPr>
          <w:rFonts w:asciiTheme="minorBidi" w:hAnsiTheme="minorBidi"/>
          <w:rtl/>
          <w:lang w:bidi="he-IL"/>
        </w:rPr>
        <w:t xml:space="preserve">ר בתאונת דרכים </w:t>
      </w:r>
      <w:r w:rsidRPr="0003768E">
        <w:rPr>
          <w:rFonts w:asciiTheme="minorBidi" w:hAnsiTheme="minorBidi"/>
          <w:rtl/>
        </w:rPr>
        <w:t>(</w:t>
      </w:r>
      <w:r w:rsidRPr="0003768E">
        <w:rPr>
          <w:rFonts w:asciiTheme="minorBidi" w:hAnsiTheme="minorBidi"/>
          <w:rtl/>
          <w:lang w:bidi="he-IL"/>
        </w:rPr>
        <w:t>ברור שזו לא ת</w:t>
      </w:r>
      <w:r w:rsidRPr="0003768E">
        <w:rPr>
          <w:rFonts w:asciiTheme="minorBidi" w:hAnsiTheme="minorBidi"/>
          <w:rtl/>
        </w:rPr>
        <w:t>"</w:t>
      </w:r>
      <w:r w:rsidRPr="0003768E">
        <w:rPr>
          <w:rFonts w:asciiTheme="minorBidi" w:hAnsiTheme="minorBidi"/>
          <w:rtl/>
          <w:lang w:bidi="he-IL"/>
        </w:rPr>
        <w:t>ד אבל אם זו לא ת</w:t>
      </w:r>
      <w:r w:rsidRPr="0003768E">
        <w:rPr>
          <w:rFonts w:asciiTheme="minorBidi" w:hAnsiTheme="minorBidi"/>
          <w:rtl/>
        </w:rPr>
        <w:t>"</w:t>
      </w:r>
      <w:r w:rsidRPr="0003768E">
        <w:rPr>
          <w:rFonts w:asciiTheme="minorBidi" w:hAnsiTheme="minorBidi"/>
          <w:rtl/>
          <w:lang w:bidi="he-IL"/>
        </w:rPr>
        <w:t>ד אין את מי לתבוע</w:t>
      </w:r>
      <w:r w:rsidRPr="0003768E">
        <w:rPr>
          <w:rFonts w:asciiTheme="minorBidi" w:hAnsiTheme="minorBidi"/>
          <w:rtl/>
        </w:rPr>
        <w:t xml:space="preserve">) </w:t>
      </w:r>
      <w:r w:rsidRPr="0003768E">
        <w:rPr>
          <w:rFonts w:asciiTheme="minorBidi" w:hAnsiTheme="minorBidi"/>
          <w:rtl/>
          <w:lang w:bidi="he-IL"/>
        </w:rPr>
        <w:t>חברת הביטוח אמרה</w:t>
      </w:r>
      <w:r w:rsidRPr="0003768E">
        <w:rPr>
          <w:rFonts w:asciiTheme="minorBidi" w:hAnsiTheme="minorBidi"/>
          <w:rtl/>
        </w:rPr>
        <w:t xml:space="preserve">- </w:t>
      </w:r>
      <w:r w:rsidRPr="0003768E">
        <w:rPr>
          <w:rFonts w:asciiTheme="minorBidi" w:hAnsiTheme="minorBidi"/>
          <w:rtl/>
          <w:lang w:bidi="he-IL"/>
        </w:rPr>
        <w:t>אנחנו לא צריכים לשלם על פעילות עבריינית</w:t>
      </w:r>
      <w:r w:rsidRPr="0003768E">
        <w:rPr>
          <w:rFonts w:asciiTheme="minorBidi" w:hAnsiTheme="minorBidi"/>
          <w:rtl/>
        </w:rPr>
        <w:t xml:space="preserve">, </w:t>
      </w:r>
      <w:r w:rsidRPr="0003768E">
        <w:rPr>
          <w:rFonts w:asciiTheme="minorBidi" w:hAnsiTheme="minorBidi"/>
          <w:rtl/>
          <w:lang w:bidi="he-IL"/>
        </w:rPr>
        <w:t>ואם כן</w:t>
      </w:r>
      <w:r w:rsidRPr="0003768E">
        <w:rPr>
          <w:rFonts w:asciiTheme="minorBidi" w:hAnsiTheme="minorBidi"/>
          <w:rtl/>
        </w:rPr>
        <w:t xml:space="preserve">- </w:t>
      </w:r>
      <w:r w:rsidRPr="0003768E">
        <w:rPr>
          <w:rFonts w:asciiTheme="minorBidi" w:hAnsiTheme="minorBidi"/>
          <w:rtl/>
          <w:lang w:bidi="he-IL"/>
        </w:rPr>
        <w:t>נאלץ להגדיל את הביטוחים</w:t>
      </w:r>
      <w:r w:rsidRPr="0003768E">
        <w:rPr>
          <w:rFonts w:asciiTheme="minorBidi" w:hAnsiTheme="minorBidi"/>
          <w:rtl/>
        </w:rPr>
        <w:t xml:space="preserve">. </w:t>
      </w:r>
      <w:r w:rsidRPr="0003768E">
        <w:rPr>
          <w:rFonts w:asciiTheme="minorBidi" w:hAnsiTheme="minorBidi"/>
          <w:rtl/>
          <w:lang w:bidi="he-IL"/>
        </w:rPr>
        <w:t>התחיל מאבק</w:t>
      </w:r>
      <w:r w:rsidRPr="0003768E">
        <w:rPr>
          <w:rFonts w:asciiTheme="minorBidi" w:hAnsiTheme="minorBidi"/>
          <w:rtl/>
        </w:rPr>
        <w:t xml:space="preserve">- </w:t>
      </w:r>
      <w:r w:rsidRPr="0003768E">
        <w:rPr>
          <w:rFonts w:asciiTheme="minorBidi" w:hAnsiTheme="minorBidi"/>
          <w:rtl/>
          <w:lang w:bidi="he-IL"/>
        </w:rPr>
        <w:t>חברות הביטוח נלחמות בכל המקרים הללו שביהמ</w:t>
      </w:r>
      <w:r w:rsidRPr="0003768E">
        <w:rPr>
          <w:rFonts w:asciiTheme="minorBidi" w:hAnsiTheme="minorBidi"/>
          <w:rtl/>
        </w:rPr>
        <w:t>"</w:t>
      </w:r>
      <w:r w:rsidRPr="0003768E">
        <w:rPr>
          <w:rFonts w:asciiTheme="minorBidi" w:hAnsiTheme="minorBidi"/>
          <w:rtl/>
          <w:lang w:bidi="he-IL"/>
        </w:rPr>
        <w:t>ש מרחיב ונותן פיצוי משיקולים סוציאליים</w:t>
      </w:r>
      <w:r w:rsidRPr="0003768E">
        <w:rPr>
          <w:rFonts w:asciiTheme="minorBidi" w:hAnsiTheme="minorBidi"/>
          <w:rtl/>
        </w:rPr>
        <w:t xml:space="preserve">. </w:t>
      </w:r>
      <w:r w:rsidRPr="0003768E">
        <w:rPr>
          <w:rFonts w:asciiTheme="minorBidi" w:hAnsiTheme="minorBidi"/>
          <w:rtl/>
          <w:lang w:bidi="he-IL"/>
        </w:rPr>
        <w:t>המקרה של שולמן ממש נוגד את תקנת הציבור</w:t>
      </w:r>
      <w:r w:rsidRPr="0003768E">
        <w:rPr>
          <w:rFonts w:asciiTheme="minorBidi" w:hAnsiTheme="minorBidi"/>
          <w:rtl/>
        </w:rPr>
        <w:t xml:space="preserve">- </w:t>
      </w:r>
      <w:r w:rsidRPr="0003768E">
        <w:rPr>
          <w:rFonts w:asciiTheme="minorBidi" w:hAnsiTheme="minorBidi"/>
          <w:rtl/>
          <w:lang w:bidi="he-IL"/>
        </w:rPr>
        <w:t>למה שאנחנו נשלם פרמיות על עבריינות</w:t>
      </w:r>
      <w:r w:rsidRPr="0003768E">
        <w:rPr>
          <w:rFonts w:asciiTheme="minorBidi" w:hAnsiTheme="minorBidi"/>
          <w:rtl/>
        </w:rPr>
        <w:t xml:space="preserve">? </w:t>
      </w:r>
      <w:r w:rsidRPr="0003768E">
        <w:rPr>
          <w:rFonts w:asciiTheme="minorBidi" w:hAnsiTheme="minorBidi"/>
          <w:rtl/>
          <w:lang w:bidi="he-IL"/>
        </w:rPr>
        <w:t>מצד שני</w:t>
      </w:r>
      <w:r w:rsidRPr="0003768E">
        <w:rPr>
          <w:rFonts w:asciiTheme="minorBidi" w:hAnsiTheme="minorBidi"/>
          <w:rtl/>
        </w:rPr>
        <w:t xml:space="preserve">- </w:t>
      </w:r>
      <w:r w:rsidRPr="0003768E">
        <w:rPr>
          <w:rFonts w:asciiTheme="minorBidi" w:hAnsiTheme="minorBidi"/>
          <w:rtl/>
          <w:lang w:bidi="he-IL"/>
        </w:rPr>
        <w:t>יש פה ילדים יתומים שא</w:t>
      </w:r>
      <w:r w:rsidR="00547655">
        <w:rPr>
          <w:rFonts w:asciiTheme="minorBidi" w:hAnsiTheme="minorBidi" w:hint="cs"/>
          <w:rtl/>
          <w:lang w:bidi="he-IL"/>
        </w:rPr>
        <w:t>י</w:t>
      </w:r>
      <w:r w:rsidRPr="0003768E">
        <w:rPr>
          <w:rFonts w:asciiTheme="minorBidi" w:hAnsiTheme="minorBidi"/>
          <w:rtl/>
          <w:lang w:bidi="he-IL"/>
        </w:rPr>
        <w:t>ן להם את מי לתבוע</w:t>
      </w:r>
      <w:r w:rsidRPr="0003768E">
        <w:rPr>
          <w:rFonts w:asciiTheme="minorBidi" w:hAnsiTheme="minorBidi"/>
          <w:rtl/>
        </w:rPr>
        <w:t xml:space="preserve">- </w:t>
      </w:r>
      <w:r w:rsidRPr="0003768E">
        <w:rPr>
          <w:rFonts w:asciiTheme="minorBidi" w:hAnsiTheme="minorBidi"/>
          <w:rtl/>
          <w:lang w:bidi="he-IL"/>
        </w:rPr>
        <w:t>אין להם מאיפה לקבל פיצוי</w:t>
      </w:r>
      <w:r w:rsidRPr="0003768E">
        <w:rPr>
          <w:rFonts w:asciiTheme="minorBidi" w:hAnsiTheme="minorBidi"/>
          <w:rtl/>
        </w:rPr>
        <w:t xml:space="preserve">. </w:t>
      </w:r>
      <w:r w:rsidRPr="0003768E">
        <w:rPr>
          <w:rFonts w:asciiTheme="minorBidi" w:hAnsiTheme="minorBidi"/>
          <w:rtl/>
          <w:lang w:bidi="he-IL"/>
        </w:rPr>
        <w:t>התלויים תובעים את ציון חברה לביטוח</w:t>
      </w:r>
      <w:r w:rsidRPr="0003768E">
        <w:rPr>
          <w:rFonts w:asciiTheme="minorBidi" w:hAnsiTheme="minorBidi"/>
          <w:rtl/>
        </w:rPr>
        <w:t xml:space="preserve">. </w:t>
      </w:r>
      <w:r w:rsidRPr="0003768E">
        <w:rPr>
          <w:rFonts w:asciiTheme="minorBidi" w:hAnsiTheme="minorBidi"/>
          <w:rtl/>
          <w:lang w:bidi="he-IL"/>
        </w:rPr>
        <w:t>ביהמ</w:t>
      </w:r>
      <w:r w:rsidRPr="0003768E">
        <w:rPr>
          <w:rFonts w:asciiTheme="minorBidi" w:hAnsiTheme="minorBidi"/>
          <w:rtl/>
        </w:rPr>
        <w:t>"</w:t>
      </w:r>
      <w:r w:rsidRPr="0003768E">
        <w:rPr>
          <w:rFonts w:asciiTheme="minorBidi" w:hAnsiTheme="minorBidi"/>
          <w:rtl/>
          <w:lang w:bidi="he-IL"/>
        </w:rPr>
        <w:t>ש אומר</w:t>
      </w:r>
      <w:r w:rsidRPr="0003768E">
        <w:rPr>
          <w:rFonts w:asciiTheme="minorBidi" w:hAnsiTheme="minorBidi"/>
          <w:rtl/>
        </w:rPr>
        <w:t xml:space="preserve">- </w:t>
      </w:r>
      <w:r w:rsidRPr="0003768E">
        <w:rPr>
          <w:rFonts w:asciiTheme="minorBidi" w:hAnsiTheme="minorBidi"/>
          <w:rtl/>
          <w:lang w:bidi="he-IL"/>
        </w:rPr>
        <w:t>שולמן נהרג בשל התנעת הרכב</w:t>
      </w:r>
      <w:r w:rsidRPr="0003768E">
        <w:rPr>
          <w:rFonts w:asciiTheme="minorBidi" w:hAnsiTheme="minorBidi"/>
          <w:rtl/>
        </w:rPr>
        <w:t xml:space="preserve">- </w:t>
      </w:r>
      <w:r w:rsidRPr="0003768E">
        <w:rPr>
          <w:rFonts w:asciiTheme="minorBidi" w:hAnsiTheme="minorBidi"/>
          <w:rtl/>
          <w:lang w:bidi="he-IL"/>
        </w:rPr>
        <w:t>האם יכול לקרות שרכב יתפוצץ גם בלי מטען חבלה</w:t>
      </w:r>
      <w:r w:rsidRPr="0003768E">
        <w:rPr>
          <w:rFonts w:asciiTheme="minorBidi" w:hAnsiTheme="minorBidi"/>
          <w:rtl/>
        </w:rPr>
        <w:t xml:space="preserve">? </w:t>
      </w:r>
      <w:r w:rsidRPr="0003768E">
        <w:rPr>
          <w:rFonts w:asciiTheme="minorBidi" w:hAnsiTheme="minorBidi"/>
          <w:rtl/>
          <w:lang w:bidi="he-IL"/>
        </w:rPr>
        <w:t>כן</w:t>
      </w:r>
      <w:r w:rsidRPr="0003768E">
        <w:rPr>
          <w:rFonts w:asciiTheme="minorBidi" w:hAnsiTheme="minorBidi"/>
          <w:rtl/>
        </w:rPr>
        <w:t xml:space="preserve">. </w:t>
      </w:r>
      <w:r w:rsidRPr="0003768E">
        <w:rPr>
          <w:rFonts w:asciiTheme="minorBidi" w:hAnsiTheme="minorBidi"/>
          <w:rtl/>
          <w:lang w:bidi="he-IL"/>
        </w:rPr>
        <w:t>כלומר</w:t>
      </w:r>
      <w:r w:rsidRPr="0003768E">
        <w:rPr>
          <w:rFonts w:asciiTheme="minorBidi" w:hAnsiTheme="minorBidi"/>
          <w:rtl/>
        </w:rPr>
        <w:t xml:space="preserve">- </w:t>
      </w:r>
      <w:r w:rsidRPr="0003768E">
        <w:rPr>
          <w:rFonts w:asciiTheme="minorBidi" w:hAnsiTheme="minorBidi"/>
          <w:rtl/>
          <w:lang w:bidi="he-IL"/>
        </w:rPr>
        <w:t>עדיין זה קשור לשימוש ברכב</w:t>
      </w:r>
      <w:r w:rsidRPr="0003768E">
        <w:rPr>
          <w:rFonts w:asciiTheme="minorBidi" w:hAnsiTheme="minorBidi"/>
          <w:rtl/>
        </w:rPr>
        <w:t xml:space="preserve">, </w:t>
      </w:r>
      <w:r w:rsidRPr="0003768E">
        <w:rPr>
          <w:rFonts w:asciiTheme="minorBidi" w:hAnsiTheme="minorBidi"/>
          <w:rtl/>
          <w:lang w:bidi="he-IL"/>
        </w:rPr>
        <w:t>הוא נכנס בשביל להתניע</w:t>
      </w:r>
      <w:r w:rsidRPr="0003768E">
        <w:rPr>
          <w:rFonts w:asciiTheme="minorBidi" w:hAnsiTheme="minorBidi"/>
          <w:rtl/>
        </w:rPr>
        <w:t xml:space="preserve">, </w:t>
      </w:r>
      <w:r w:rsidRPr="0003768E">
        <w:rPr>
          <w:rFonts w:asciiTheme="minorBidi" w:hAnsiTheme="minorBidi"/>
          <w:rtl/>
          <w:lang w:bidi="he-IL"/>
        </w:rPr>
        <w:t>הוא החל את פעולת הנסיעה ולכן זה תאונת דרכים</w:t>
      </w:r>
      <w:r w:rsidRPr="0003768E">
        <w:rPr>
          <w:rFonts w:asciiTheme="minorBidi" w:hAnsiTheme="minorBidi"/>
          <w:rtl/>
        </w:rPr>
        <w:t xml:space="preserve">. </w:t>
      </w:r>
      <w:r w:rsidRPr="0003768E">
        <w:rPr>
          <w:rFonts w:asciiTheme="minorBidi" w:hAnsiTheme="minorBidi"/>
          <w:rtl/>
          <w:lang w:bidi="he-IL"/>
        </w:rPr>
        <w:t>זו פיקציה ע</w:t>
      </w:r>
      <w:r w:rsidRPr="0003768E">
        <w:rPr>
          <w:rFonts w:asciiTheme="minorBidi" w:hAnsiTheme="minorBidi"/>
          <w:rtl/>
        </w:rPr>
        <w:t>"</w:t>
      </w:r>
      <w:r w:rsidRPr="0003768E">
        <w:rPr>
          <w:rFonts w:asciiTheme="minorBidi" w:hAnsiTheme="minorBidi"/>
          <w:rtl/>
          <w:lang w:bidi="he-IL"/>
        </w:rPr>
        <w:t>מ שילדיו של שולמן יזכו לקבל פיצוי</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חברות הביטוח לחצו מאוד בכנסת ע</w:t>
      </w:r>
      <w:r w:rsidRPr="0003768E">
        <w:rPr>
          <w:rFonts w:asciiTheme="minorBidi" w:hAnsiTheme="minorBidi"/>
          <w:rtl/>
        </w:rPr>
        <w:t>"</w:t>
      </w:r>
      <w:r w:rsidRPr="0003768E">
        <w:rPr>
          <w:rFonts w:asciiTheme="minorBidi" w:hAnsiTheme="minorBidi"/>
          <w:rtl/>
          <w:lang w:bidi="he-IL"/>
        </w:rPr>
        <w:t>מ למעט את המקרה של מעשה מכוון מגדר הפלת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כלומר להוציא מקרים מכוונים</w:t>
      </w:r>
      <w:r w:rsidRPr="0003768E">
        <w:rPr>
          <w:rFonts w:asciiTheme="minorBidi" w:hAnsiTheme="minorBidi"/>
          <w:rtl/>
        </w:rPr>
        <w:t xml:space="preserve">. </w:t>
      </w:r>
      <w:r w:rsidRPr="0003768E">
        <w:rPr>
          <w:rFonts w:asciiTheme="minorBidi" w:hAnsiTheme="minorBidi"/>
          <w:rtl/>
          <w:lang w:bidi="he-IL"/>
        </w:rPr>
        <w:t>הם הצליחו באופן חלקי</w:t>
      </w:r>
      <w:r w:rsidRPr="0003768E">
        <w:rPr>
          <w:rFonts w:asciiTheme="minorBidi" w:hAnsiTheme="minorBidi"/>
          <w:rtl/>
        </w:rPr>
        <w:t xml:space="preserve">, </w:t>
      </w:r>
      <w:r w:rsidRPr="0003768E">
        <w:rPr>
          <w:rFonts w:asciiTheme="minorBidi" w:hAnsiTheme="minorBidi"/>
          <w:rtl/>
          <w:lang w:bidi="he-IL"/>
        </w:rPr>
        <w:t>נוצר מצב מאוד בעייתי</w:t>
      </w:r>
      <w:r w:rsidRPr="0003768E">
        <w:rPr>
          <w:rFonts w:asciiTheme="minorBidi" w:hAnsiTheme="minorBidi"/>
          <w:rtl/>
        </w:rPr>
        <w:t xml:space="preserve">- </w:t>
      </w:r>
      <w:r w:rsidRPr="0003768E">
        <w:rPr>
          <w:rFonts w:asciiTheme="minorBidi" w:hAnsiTheme="minorBidi"/>
          <w:rtl/>
          <w:lang w:bidi="he-IL"/>
        </w:rPr>
        <w:t>החזקה הממעטת</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t>"</w:t>
      </w:r>
      <w:r w:rsidRPr="0003768E">
        <w:rPr>
          <w:rFonts w:asciiTheme="minorBidi" w:hAnsiTheme="minorBidi"/>
          <w:rtl/>
          <w:lang w:bidi="he-IL"/>
        </w:rPr>
        <w:t>מאורע שארע כתוצאה ממעשה שנעשה במתכוון כדי לגרום נזק לגופו או לרכושו של אותו אדם</w:t>
      </w:r>
      <w:r w:rsidRPr="0003768E">
        <w:rPr>
          <w:rFonts w:asciiTheme="minorBidi" w:hAnsiTheme="minorBidi"/>
          <w:rtl/>
        </w:rPr>
        <w:t xml:space="preserve">"- </w:t>
      </w:r>
      <w:r w:rsidRPr="0003768E">
        <w:rPr>
          <w:rFonts w:asciiTheme="minorBidi" w:hAnsiTheme="minorBidi"/>
          <w:rtl/>
          <w:lang w:bidi="he-IL"/>
        </w:rPr>
        <w:t>אדם הסתכסך עם בעל קיוסק</w:t>
      </w:r>
      <w:r w:rsidRPr="0003768E">
        <w:rPr>
          <w:rFonts w:asciiTheme="minorBidi" w:hAnsiTheme="minorBidi"/>
          <w:rtl/>
        </w:rPr>
        <w:t xml:space="preserve">- </w:t>
      </w:r>
      <w:r w:rsidRPr="0003768E">
        <w:rPr>
          <w:rFonts w:asciiTheme="minorBidi" w:hAnsiTheme="minorBidi"/>
          <w:rtl/>
          <w:lang w:bidi="he-IL"/>
        </w:rPr>
        <w:t>הוא נכנס עם רכבו בתוך הקיוסק כדי לגרום נזק לרכושו</w:t>
      </w:r>
      <w:r w:rsidRPr="0003768E">
        <w:rPr>
          <w:rFonts w:asciiTheme="minorBidi" w:hAnsiTheme="minorBidi"/>
          <w:rtl/>
        </w:rPr>
        <w:t xml:space="preserve">, </w:t>
      </w:r>
      <w:r w:rsidRPr="0003768E">
        <w:rPr>
          <w:rFonts w:asciiTheme="minorBidi" w:hAnsiTheme="minorBidi"/>
          <w:rtl/>
          <w:lang w:bidi="he-IL"/>
        </w:rPr>
        <w:t>יכול להיות שנפגע גם אותו אדם בקיוסק וגם אדם נוסף</w:t>
      </w:r>
      <w:r w:rsidRPr="0003768E">
        <w:rPr>
          <w:rFonts w:asciiTheme="minorBidi" w:hAnsiTheme="minorBidi"/>
          <w:rtl/>
        </w:rPr>
        <w:t xml:space="preserve">- </w:t>
      </w:r>
      <w:r w:rsidRPr="0003768E">
        <w:rPr>
          <w:rFonts w:asciiTheme="minorBidi" w:hAnsiTheme="minorBidi"/>
          <w:rtl/>
          <w:lang w:bidi="he-IL"/>
        </w:rPr>
        <w:t>והוא התכוון לפגוע רק ברכוש</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אם א</w:t>
      </w:r>
      <w:r w:rsidRPr="0003768E">
        <w:rPr>
          <w:rFonts w:asciiTheme="minorBidi" w:hAnsiTheme="minorBidi"/>
          <w:rtl/>
        </w:rPr>
        <w:t xml:space="preserve">' </w:t>
      </w:r>
      <w:r w:rsidRPr="0003768E">
        <w:rPr>
          <w:rFonts w:asciiTheme="minorBidi" w:hAnsiTheme="minorBidi"/>
          <w:rtl/>
          <w:lang w:bidi="he-IL"/>
        </w:rPr>
        <w:t xml:space="preserve">התכוון לפגוע בגופו או ברכושו של אותו אדם </w:t>
      </w:r>
      <w:r w:rsidRPr="0003768E">
        <w:rPr>
          <w:rFonts w:asciiTheme="minorBidi" w:hAnsiTheme="minorBidi"/>
          <w:rtl/>
        </w:rPr>
        <w:t>(</w:t>
      </w:r>
      <w:r w:rsidRPr="0003768E">
        <w:rPr>
          <w:rFonts w:asciiTheme="minorBidi" w:hAnsiTheme="minorBidi"/>
          <w:rtl/>
          <w:lang w:bidi="he-IL"/>
        </w:rPr>
        <w:t>ב</w:t>
      </w:r>
      <w:r w:rsidRPr="0003768E">
        <w:rPr>
          <w:rFonts w:asciiTheme="minorBidi" w:hAnsiTheme="minorBidi"/>
          <w:rtl/>
        </w:rPr>
        <w:t xml:space="preserve">' </w:t>
      </w:r>
      <w:r w:rsidRPr="0003768E">
        <w:rPr>
          <w:rFonts w:asciiTheme="minorBidi" w:hAnsiTheme="minorBidi"/>
          <w:rtl/>
          <w:lang w:bidi="he-IL"/>
        </w:rPr>
        <w:t>או ג</w:t>
      </w:r>
      <w:r w:rsidRPr="0003768E">
        <w:rPr>
          <w:rFonts w:asciiTheme="minorBidi" w:hAnsiTheme="minorBidi"/>
          <w:rtl/>
        </w:rPr>
        <w:t xml:space="preserve">')- </w:t>
      </w:r>
      <w:r w:rsidRPr="0003768E">
        <w:rPr>
          <w:rFonts w:asciiTheme="minorBidi" w:hAnsiTheme="minorBidi"/>
          <w:rtl/>
          <w:lang w:bidi="he-IL"/>
        </w:rPr>
        <w:t>מה קורה עם ב</w:t>
      </w:r>
      <w:r w:rsidRPr="0003768E">
        <w:rPr>
          <w:rFonts w:asciiTheme="minorBidi" w:hAnsiTheme="minorBidi"/>
          <w:rtl/>
        </w:rPr>
        <w:t xml:space="preserve">' </w:t>
      </w:r>
      <w:r w:rsidRPr="0003768E">
        <w:rPr>
          <w:rFonts w:asciiTheme="minorBidi" w:hAnsiTheme="minorBidi"/>
          <w:rtl/>
          <w:lang w:bidi="he-IL"/>
        </w:rPr>
        <w:t>וג</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highlight w:val="yellow"/>
          <w:rtl/>
          <w:lang w:bidi="he-IL"/>
        </w:rPr>
        <w:t>פס</w:t>
      </w:r>
      <w:r w:rsidRPr="0003768E">
        <w:rPr>
          <w:rFonts w:asciiTheme="minorBidi" w:hAnsiTheme="minorBidi"/>
          <w:b/>
          <w:bCs/>
          <w:highlight w:val="yellow"/>
          <w:rtl/>
        </w:rPr>
        <w:t>"</w:t>
      </w:r>
      <w:r w:rsidRPr="0003768E">
        <w:rPr>
          <w:rFonts w:asciiTheme="minorBidi" w:hAnsiTheme="minorBidi"/>
          <w:b/>
          <w:bCs/>
          <w:highlight w:val="yellow"/>
          <w:rtl/>
          <w:lang w:bidi="he-IL"/>
        </w:rPr>
        <w:t>ד עזבון לזר</w:t>
      </w:r>
      <w:r w:rsidRPr="0003768E">
        <w:rPr>
          <w:rFonts w:asciiTheme="minorBidi" w:hAnsiTheme="minorBidi"/>
          <w:b/>
          <w:bCs/>
          <w:highlight w:val="yellow"/>
          <w:rtl/>
        </w:rPr>
        <w:t>-</w:t>
      </w:r>
      <w:r w:rsidRPr="0003768E">
        <w:rPr>
          <w:rFonts w:asciiTheme="minorBidi" w:hAnsiTheme="minorBidi"/>
          <w:rtl/>
          <w:lang w:bidi="he-IL"/>
        </w:rPr>
        <w:t xml:space="preserve"> אדם קפץ לפסי הרכבת ע</w:t>
      </w:r>
      <w:r w:rsidRPr="0003768E">
        <w:rPr>
          <w:rFonts w:asciiTheme="minorBidi" w:hAnsiTheme="minorBidi"/>
          <w:rtl/>
        </w:rPr>
        <w:t>"</w:t>
      </w:r>
      <w:r w:rsidRPr="0003768E">
        <w:rPr>
          <w:rFonts w:asciiTheme="minorBidi" w:hAnsiTheme="minorBidi"/>
          <w:rtl/>
          <w:lang w:bidi="he-IL"/>
        </w:rPr>
        <w:t>מ להתאבד</w:t>
      </w:r>
      <w:r w:rsidRPr="0003768E">
        <w:rPr>
          <w:rFonts w:asciiTheme="minorBidi" w:hAnsiTheme="minorBidi"/>
          <w:rtl/>
        </w:rPr>
        <w:t xml:space="preserve">. </w:t>
      </w:r>
      <w:r w:rsidRPr="0003768E">
        <w:rPr>
          <w:rFonts w:asciiTheme="minorBidi" w:hAnsiTheme="minorBidi"/>
          <w:rtl/>
          <w:lang w:bidi="he-IL"/>
        </w:rPr>
        <w:t>מדובר במעשה מכוון נקודתי</w:t>
      </w:r>
      <w:r w:rsidRPr="0003768E">
        <w:rPr>
          <w:rFonts w:asciiTheme="minorBidi" w:hAnsiTheme="minorBidi"/>
          <w:rtl/>
        </w:rPr>
        <w:t xml:space="preserve">- </w:t>
      </w:r>
      <w:r w:rsidRPr="0003768E">
        <w:rPr>
          <w:rFonts w:asciiTheme="minorBidi" w:hAnsiTheme="minorBidi"/>
          <w:rtl/>
          <w:lang w:bidi="he-IL"/>
        </w:rPr>
        <w:t>המקרה הרגיל הוא שא</w:t>
      </w:r>
      <w:r w:rsidRPr="0003768E">
        <w:rPr>
          <w:rFonts w:asciiTheme="minorBidi" w:hAnsiTheme="minorBidi"/>
          <w:rtl/>
        </w:rPr>
        <w:t xml:space="preserve">' </w:t>
      </w:r>
      <w:r w:rsidRPr="0003768E">
        <w:rPr>
          <w:rFonts w:asciiTheme="minorBidi" w:hAnsiTheme="minorBidi"/>
          <w:rtl/>
          <w:lang w:bidi="he-IL"/>
        </w:rPr>
        <w:t>התכוון לפגוע בב</w:t>
      </w:r>
      <w:r w:rsidRPr="0003768E">
        <w:rPr>
          <w:rFonts w:asciiTheme="minorBidi" w:hAnsiTheme="minorBidi"/>
          <w:rtl/>
        </w:rPr>
        <w:t xml:space="preserve">', </w:t>
      </w:r>
      <w:r w:rsidRPr="0003768E">
        <w:rPr>
          <w:rFonts w:asciiTheme="minorBidi" w:hAnsiTheme="minorBidi"/>
          <w:rtl/>
          <w:lang w:bidi="he-IL"/>
        </w:rPr>
        <w:t>נניח שא</w:t>
      </w:r>
      <w:r w:rsidRPr="0003768E">
        <w:rPr>
          <w:rFonts w:asciiTheme="minorBidi" w:hAnsiTheme="minorBidi"/>
          <w:rtl/>
        </w:rPr>
        <w:t xml:space="preserve">' </w:t>
      </w:r>
      <w:r w:rsidRPr="0003768E">
        <w:rPr>
          <w:rFonts w:asciiTheme="minorBidi" w:hAnsiTheme="minorBidi"/>
          <w:rtl/>
          <w:lang w:bidi="he-IL"/>
        </w:rPr>
        <w:t>התכוון לפגוע בב</w:t>
      </w:r>
      <w:r w:rsidRPr="0003768E">
        <w:rPr>
          <w:rFonts w:asciiTheme="minorBidi" w:hAnsiTheme="minorBidi"/>
          <w:rtl/>
        </w:rPr>
        <w:t xml:space="preserve">' – </w:t>
      </w:r>
      <w:r w:rsidRPr="0003768E">
        <w:rPr>
          <w:rFonts w:asciiTheme="minorBidi" w:hAnsiTheme="minorBidi"/>
          <w:rtl/>
          <w:lang w:bidi="he-IL"/>
        </w:rPr>
        <w:t>ישנה כוונה לפגוע בגופו של אדם</w:t>
      </w:r>
      <w:r w:rsidRPr="0003768E">
        <w:rPr>
          <w:rFonts w:asciiTheme="minorBidi" w:hAnsiTheme="minorBidi"/>
          <w:rtl/>
        </w:rPr>
        <w:t xml:space="preserve">, </w:t>
      </w:r>
      <w:r w:rsidRPr="0003768E">
        <w:rPr>
          <w:rFonts w:asciiTheme="minorBidi" w:hAnsiTheme="minorBidi"/>
          <w:rtl/>
          <w:lang w:bidi="he-IL"/>
        </w:rPr>
        <w:t xml:space="preserve">השאלה היא מה הכוונה במילים </w:t>
      </w:r>
      <w:r w:rsidRPr="0003768E">
        <w:rPr>
          <w:rFonts w:asciiTheme="minorBidi" w:hAnsiTheme="minorBidi"/>
          <w:rtl/>
        </w:rPr>
        <w:t>"</w:t>
      </w:r>
      <w:r w:rsidRPr="0003768E">
        <w:rPr>
          <w:rFonts w:asciiTheme="minorBidi" w:hAnsiTheme="minorBidi"/>
          <w:rtl/>
          <w:lang w:bidi="he-IL"/>
        </w:rPr>
        <w:t>אותו אדם</w:t>
      </w:r>
      <w:r w:rsidRPr="0003768E">
        <w:rPr>
          <w:rFonts w:asciiTheme="minorBidi" w:hAnsiTheme="minorBidi"/>
          <w:rtl/>
        </w:rPr>
        <w:t xml:space="preserve">"? </w:t>
      </w:r>
      <w:r w:rsidRPr="0003768E">
        <w:rPr>
          <w:rFonts w:asciiTheme="minorBidi" w:hAnsiTheme="minorBidi"/>
          <w:rtl/>
          <w:lang w:bidi="he-IL"/>
        </w:rPr>
        <w:t>בפס</w:t>
      </w:r>
      <w:r w:rsidRPr="0003768E">
        <w:rPr>
          <w:rFonts w:asciiTheme="minorBidi" w:hAnsiTheme="minorBidi"/>
          <w:rtl/>
        </w:rPr>
        <w:t>"</w:t>
      </w:r>
      <w:r w:rsidRPr="0003768E">
        <w:rPr>
          <w:rFonts w:asciiTheme="minorBidi" w:hAnsiTheme="minorBidi"/>
          <w:rtl/>
          <w:lang w:bidi="he-IL"/>
        </w:rPr>
        <w:t>ד לזר יש מחלוקת באוביטר</w:t>
      </w:r>
      <w:r w:rsidRPr="0003768E">
        <w:rPr>
          <w:rFonts w:asciiTheme="minorBidi" w:hAnsiTheme="minorBidi"/>
          <w:rtl/>
        </w:rPr>
        <w:t xml:space="preserve">- </w:t>
      </w:r>
      <w:r w:rsidRPr="0003768E">
        <w:rPr>
          <w:rFonts w:asciiTheme="minorBidi" w:hAnsiTheme="minorBidi"/>
          <w:rtl/>
          <w:lang w:bidi="he-IL"/>
        </w:rPr>
        <w:t>בין השופט אור לשופטת שטרסברג כהן</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rtl/>
          <w:lang w:bidi="he-IL"/>
        </w:rPr>
        <w:t>דעה אחת</w:t>
      </w:r>
      <w:r w:rsidRPr="0003768E">
        <w:rPr>
          <w:rFonts w:asciiTheme="minorBidi" w:hAnsiTheme="minorBidi"/>
          <w:rtl/>
        </w:rPr>
        <w:t xml:space="preserve">- </w:t>
      </w:r>
      <w:r w:rsidRPr="0003768E">
        <w:rPr>
          <w:rFonts w:asciiTheme="minorBidi" w:hAnsiTheme="minorBidi"/>
          <w:b/>
          <w:bCs/>
          <w:rtl/>
        </w:rPr>
        <w:t>(</w:t>
      </w:r>
      <w:r w:rsidRPr="0003768E">
        <w:rPr>
          <w:rFonts w:asciiTheme="minorBidi" w:hAnsiTheme="minorBidi"/>
          <w:b/>
          <w:bCs/>
          <w:rtl/>
          <w:lang w:bidi="he-IL"/>
        </w:rPr>
        <w:t>שטרסברג כהן</w:t>
      </w:r>
      <w:r w:rsidRPr="0003768E">
        <w:rPr>
          <w:rFonts w:asciiTheme="minorBidi" w:hAnsiTheme="minorBidi"/>
          <w:b/>
          <w:bCs/>
          <w:rtl/>
        </w:rPr>
        <w:t>)</w:t>
      </w:r>
      <w:r w:rsidRPr="0003768E">
        <w:rPr>
          <w:rFonts w:asciiTheme="minorBidi" w:hAnsiTheme="minorBidi"/>
          <w:rtl/>
          <w:lang w:bidi="he-IL"/>
        </w:rPr>
        <w:t xml:space="preserve"> אומרת שצריך לחלק</w:t>
      </w:r>
      <w:r w:rsidRPr="0003768E">
        <w:rPr>
          <w:rFonts w:asciiTheme="minorBidi" w:hAnsiTheme="minorBidi"/>
          <w:rtl/>
        </w:rPr>
        <w:t xml:space="preserve">, </w:t>
      </w:r>
      <w:r w:rsidRPr="0003768E">
        <w:rPr>
          <w:rFonts w:asciiTheme="minorBidi" w:hAnsiTheme="minorBidi"/>
          <w:rtl/>
          <w:lang w:bidi="he-IL"/>
        </w:rPr>
        <w:t>אם התכוונת לפגוע באדם מסוים ופגעת בו</w:t>
      </w:r>
      <w:r w:rsidRPr="0003768E">
        <w:rPr>
          <w:rFonts w:asciiTheme="minorBidi" w:hAnsiTheme="minorBidi"/>
          <w:rtl/>
        </w:rPr>
        <w:t xml:space="preserve">, </w:t>
      </w:r>
      <w:r w:rsidRPr="0003768E">
        <w:rPr>
          <w:rFonts w:asciiTheme="minorBidi" w:hAnsiTheme="minorBidi"/>
          <w:rtl/>
          <w:lang w:bidi="he-IL"/>
        </w:rPr>
        <w:t>על כך חלה החזקה הממעטת</w:t>
      </w:r>
      <w:r w:rsidRPr="0003768E">
        <w:rPr>
          <w:rFonts w:asciiTheme="minorBidi" w:hAnsiTheme="minorBidi"/>
          <w:rtl/>
        </w:rPr>
        <w:t xml:space="preserve">- </w:t>
      </w:r>
      <w:r w:rsidRPr="0003768E">
        <w:rPr>
          <w:rFonts w:asciiTheme="minorBidi" w:hAnsiTheme="minorBidi"/>
          <w:rtl/>
          <w:lang w:bidi="he-IL"/>
        </w:rPr>
        <w:t>כלומר מעשה מכוון ואין פיצוי</w:t>
      </w:r>
      <w:r w:rsidRPr="0003768E">
        <w:rPr>
          <w:rFonts w:asciiTheme="minorBidi" w:hAnsiTheme="minorBidi"/>
          <w:rtl/>
        </w:rPr>
        <w:t xml:space="preserve">. </w:t>
      </w:r>
      <w:r w:rsidRPr="0003768E">
        <w:rPr>
          <w:rFonts w:asciiTheme="minorBidi" w:hAnsiTheme="minorBidi"/>
          <w:rtl/>
          <w:lang w:bidi="he-IL"/>
        </w:rPr>
        <w:t>אבל אם נפגע ג</w:t>
      </w:r>
      <w:r w:rsidRPr="0003768E">
        <w:rPr>
          <w:rFonts w:asciiTheme="minorBidi" w:hAnsiTheme="minorBidi"/>
          <w:rtl/>
        </w:rPr>
        <w:t xml:space="preserve">'- </w:t>
      </w:r>
      <w:r w:rsidRPr="0003768E">
        <w:rPr>
          <w:rFonts w:asciiTheme="minorBidi" w:hAnsiTheme="minorBidi"/>
          <w:rtl/>
          <w:lang w:bidi="he-IL"/>
        </w:rPr>
        <w:t>כלומר לא זה שהתכוונת לפגוע בו</w:t>
      </w:r>
      <w:r w:rsidRPr="0003768E">
        <w:rPr>
          <w:rFonts w:asciiTheme="minorBidi" w:hAnsiTheme="minorBidi"/>
          <w:rtl/>
        </w:rPr>
        <w:t xml:space="preserve">- </w:t>
      </w:r>
      <w:r w:rsidRPr="0003768E">
        <w:rPr>
          <w:rFonts w:asciiTheme="minorBidi" w:hAnsiTheme="minorBidi"/>
          <w:rtl/>
          <w:lang w:bidi="he-IL"/>
        </w:rPr>
        <w:t>אותו אדם ג</w:t>
      </w:r>
      <w:r w:rsidRPr="0003768E">
        <w:rPr>
          <w:rFonts w:asciiTheme="minorBidi" w:hAnsiTheme="minorBidi"/>
          <w:rtl/>
        </w:rPr>
        <w:t xml:space="preserve">' </w:t>
      </w:r>
      <w:r w:rsidRPr="0003768E">
        <w:rPr>
          <w:rFonts w:asciiTheme="minorBidi" w:hAnsiTheme="minorBidi"/>
          <w:rtl/>
          <w:lang w:bidi="he-IL"/>
        </w:rPr>
        <w:t>יכול לתבוע בתאונת דרכים</w:t>
      </w:r>
      <w:r w:rsidRPr="0003768E">
        <w:rPr>
          <w:rFonts w:asciiTheme="minorBidi" w:hAnsiTheme="minorBidi"/>
          <w:rtl/>
        </w:rPr>
        <w:t xml:space="preserve">. </w:t>
      </w:r>
      <w:r w:rsidRPr="0003768E">
        <w:rPr>
          <w:rFonts w:asciiTheme="minorBidi" w:hAnsiTheme="minorBidi"/>
          <w:rtl/>
          <w:lang w:bidi="he-IL"/>
        </w:rPr>
        <w:t xml:space="preserve">כלומר </w:t>
      </w:r>
      <w:r w:rsidRPr="0003768E">
        <w:rPr>
          <w:rFonts w:asciiTheme="minorBidi" w:hAnsiTheme="minorBidi"/>
          <w:rtl/>
        </w:rPr>
        <w:t>"</w:t>
      </w:r>
      <w:r w:rsidRPr="0003768E">
        <w:rPr>
          <w:rFonts w:asciiTheme="minorBidi" w:hAnsiTheme="minorBidi"/>
          <w:rtl/>
          <w:lang w:bidi="he-IL"/>
        </w:rPr>
        <w:t>אותו אדם</w:t>
      </w:r>
      <w:r w:rsidRPr="0003768E">
        <w:rPr>
          <w:rFonts w:asciiTheme="minorBidi" w:hAnsiTheme="minorBidi"/>
          <w:rtl/>
        </w:rPr>
        <w:t xml:space="preserve">" </w:t>
      </w:r>
      <w:r w:rsidRPr="0003768E">
        <w:rPr>
          <w:rFonts w:asciiTheme="minorBidi" w:hAnsiTheme="minorBidi"/>
          <w:rtl/>
          <w:lang w:bidi="he-IL"/>
        </w:rPr>
        <w:t xml:space="preserve">זה רק האדם שהתכוונו </w:t>
      </w:r>
      <w:r w:rsidR="004D2430">
        <w:rPr>
          <w:rFonts w:asciiTheme="minorBidi" w:hAnsiTheme="minorBidi"/>
          <w:rtl/>
          <w:lang w:bidi="he-IL"/>
        </w:rPr>
        <w:t>לפגוע בו</w:t>
      </w:r>
      <w:r w:rsidR="004D2430">
        <w:rPr>
          <w:rFonts w:asciiTheme="minorBidi" w:hAnsiTheme="minorBidi"/>
          <w:rtl/>
        </w:rPr>
        <w:t xml:space="preserve">, </w:t>
      </w:r>
      <w:r w:rsidR="004D2430">
        <w:rPr>
          <w:rFonts w:asciiTheme="minorBidi" w:hAnsiTheme="minorBidi"/>
          <w:rtl/>
          <w:lang w:bidi="he-IL"/>
        </w:rPr>
        <w:t>ולכן רק אם פגעו בו</w:t>
      </w:r>
      <w:r w:rsidR="004D2430">
        <w:rPr>
          <w:rFonts w:asciiTheme="minorBidi" w:hAnsiTheme="minorBidi" w:hint="cs"/>
          <w:rtl/>
          <w:lang w:bidi="he-IL"/>
        </w:rPr>
        <w:t xml:space="preserve"> אז</w:t>
      </w:r>
      <w:r w:rsidRPr="0003768E">
        <w:rPr>
          <w:rFonts w:asciiTheme="minorBidi" w:hAnsiTheme="minorBidi"/>
          <w:rtl/>
          <w:lang w:bidi="he-IL"/>
        </w:rPr>
        <w:t xml:space="preserve"> לא ניתן לתבוע</w:t>
      </w:r>
      <w:r w:rsidRPr="0003768E">
        <w:rPr>
          <w:rFonts w:asciiTheme="minorBidi" w:hAnsiTheme="minorBidi"/>
          <w:rtl/>
        </w:rPr>
        <w:t xml:space="preserve">, </w:t>
      </w:r>
      <w:r w:rsidRPr="0003768E">
        <w:rPr>
          <w:rFonts w:asciiTheme="minorBidi" w:hAnsiTheme="minorBidi"/>
          <w:rtl/>
          <w:lang w:bidi="he-IL"/>
        </w:rPr>
        <w:t>אבל אם פגעו בעובר אורח תמים</w:t>
      </w:r>
      <w:r w:rsidRPr="0003768E">
        <w:rPr>
          <w:rFonts w:asciiTheme="minorBidi" w:hAnsiTheme="minorBidi"/>
          <w:rtl/>
        </w:rPr>
        <w:t xml:space="preserve">- </w:t>
      </w:r>
      <w:r w:rsidRPr="0003768E">
        <w:rPr>
          <w:rFonts w:asciiTheme="minorBidi" w:hAnsiTheme="minorBidi"/>
          <w:rtl/>
          <w:lang w:bidi="he-IL"/>
        </w:rPr>
        <w:t>הוא כן יכול לתבוע בת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rtl/>
          <w:lang w:bidi="he-IL"/>
        </w:rPr>
        <w:t>דעה שניה</w:t>
      </w:r>
      <w:r w:rsidRPr="0003768E">
        <w:rPr>
          <w:rFonts w:asciiTheme="minorBidi" w:hAnsiTheme="minorBidi"/>
          <w:b/>
          <w:bCs/>
          <w:rtl/>
        </w:rPr>
        <w:t xml:space="preserve">- </w:t>
      </w:r>
      <w:r w:rsidRPr="0003768E">
        <w:rPr>
          <w:rFonts w:asciiTheme="minorBidi" w:hAnsiTheme="minorBidi"/>
          <w:b/>
          <w:bCs/>
          <w:rtl/>
          <w:lang w:bidi="he-IL"/>
        </w:rPr>
        <w:t xml:space="preserve">המחמירה יותר </w:t>
      </w:r>
      <w:r w:rsidRPr="0003768E">
        <w:rPr>
          <w:rFonts w:asciiTheme="minorBidi" w:hAnsiTheme="minorBidi"/>
          <w:b/>
          <w:bCs/>
          <w:rtl/>
        </w:rPr>
        <w:t>(</w:t>
      </w:r>
      <w:r w:rsidRPr="0003768E">
        <w:rPr>
          <w:rFonts w:asciiTheme="minorBidi" w:hAnsiTheme="minorBidi"/>
          <w:b/>
          <w:bCs/>
          <w:rtl/>
          <w:lang w:bidi="he-IL"/>
        </w:rPr>
        <w:t>אור</w:t>
      </w:r>
      <w:r w:rsidRPr="0003768E">
        <w:rPr>
          <w:rFonts w:asciiTheme="minorBidi" w:hAnsiTheme="minorBidi"/>
          <w:b/>
          <w:bCs/>
          <w:rtl/>
        </w:rPr>
        <w:t>)-</w:t>
      </w:r>
      <w:r w:rsidRPr="0003768E">
        <w:rPr>
          <w:rFonts w:asciiTheme="minorBidi" w:hAnsiTheme="minorBidi"/>
          <w:rtl/>
          <w:lang w:bidi="he-IL"/>
        </w:rPr>
        <w:t xml:space="preserve"> אין כ</w:t>
      </w:r>
      <w:r w:rsidR="004D2430">
        <w:rPr>
          <w:rFonts w:asciiTheme="minorBidi" w:hAnsiTheme="minorBidi" w:hint="cs"/>
          <w:rtl/>
          <w:lang w:bidi="he-IL"/>
        </w:rPr>
        <w:t>ו</w:t>
      </w:r>
      <w:r w:rsidRPr="0003768E">
        <w:rPr>
          <w:rFonts w:asciiTheme="minorBidi" w:hAnsiTheme="minorBidi"/>
          <w:rtl/>
          <w:lang w:bidi="he-IL"/>
        </w:rPr>
        <w:t>ונה דווקא לאותו אדם שהתכוונו לפגוע בו</w:t>
      </w:r>
      <w:r w:rsidRPr="0003768E">
        <w:rPr>
          <w:rFonts w:asciiTheme="minorBidi" w:hAnsiTheme="minorBidi"/>
          <w:rtl/>
        </w:rPr>
        <w:t xml:space="preserve">, </w:t>
      </w:r>
      <w:r w:rsidRPr="0003768E">
        <w:rPr>
          <w:rFonts w:asciiTheme="minorBidi" w:hAnsiTheme="minorBidi"/>
          <w:rtl/>
          <w:lang w:bidi="he-IL"/>
        </w:rPr>
        <w:t>אלא שכל המעורבים בתאונה יוצאים החוצה מהפלת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זה עניין מהותי שאדם שביצע מעשה מכוון</w:t>
      </w:r>
      <w:r w:rsidRPr="0003768E">
        <w:rPr>
          <w:rFonts w:asciiTheme="minorBidi" w:hAnsiTheme="minorBidi"/>
          <w:rtl/>
        </w:rPr>
        <w:t xml:space="preserve">, </w:t>
      </w:r>
      <w:r w:rsidRPr="0003768E">
        <w:rPr>
          <w:rFonts w:asciiTheme="minorBidi" w:hAnsiTheme="minorBidi"/>
          <w:rtl/>
          <w:lang w:bidi="he-IL"/>
        </w:rPr>
        <w:t>גם התמימים שניזוקו לא יוכלו לתבוע ולא יפוצו על חשבון חברת הביטוח וכלל האוכלוסייה</w:t>
      </w:r>
      <w:r w:rsidRPr="0003768E">
        <w:rPr>
          <w:rFonts w:asciiTheme="minorBidi" w:hAnsiTheme="minorBidi"/>
          <w:rtl/>
        </w:rPr>
        <w:t xml:space="preserve">. </w:t>
      </w:r>
      <w:r w:rsidRPr="0003768E">
        <w:rPr>
          <w:rFonts w:asciiTheme="minorBidi" w:hAnsiTheme="minorBidi"/>
          <w:rtl/>
          <w:lang w:bidi="he-IL"/>
        </w:rPr>
        <w:t>ברגע שמדובר במעשה מכוון כל המעורבים כולם יוצאים החוצה</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מאז פס</w:t>
      </w:r>
      <w:r w:rsidRPr="0003768E">
        <w:rPr>
          <w:rFonts w:asciiTheme="minorBidi" w:hAnsiTheme="minorBidi"/>
          <w:rtl/>
        </w:rPr>
        <w:t>"</w:t>
      </w:r>
      <w:r w:rsidRPr="0003768E">
        <w:rPr>
          <w:rFonts w:asciiTheme="minorBidi" w:hAnsiTheme="minorBidi"/>
          <w:rtl/>
          <w:lang w:bidi="he-IL"/>
        </w:rPr>
        <w:t>ד עדיין אין הכרעה בנושאים אלו</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לזר מדבר על מתאבד</w:t>
      </w:r>
      <w:r w:rsidRPr="0003768E">
        <w:rPr>
          <w:rFonts w:asciiTheme="minorBidi" w:hAnsiTheme="minorBidi"/>
          <w:rtl/>
        </w:rPr>
        <w:t xml:space="preserve">- </w:t>
      </w:r>
      <w:r w:rsidRPr="0003768E">
        <w:rPr>
          <w:rFonts w:asciiTheme="minorBidi" w:hAnsiTheme="minorBidi"/>
          <w:rtl/>
          <w:lang w:bidi="he-IL"/>
        </w:rPr>
        <w:t>ברור לחלוטין שהאדם התכוון לפגוע בעצמו ופגע בעצמו</w:t>
      </w:r>
      <w:r w:rsidRPr="0003768E">
        <w:rPr>
          <w:rFonts w:asciiTheme="minorBidi" w:hAnsiTheme="minorBidi"/>
          <w:rtl/>
        </w:rPr>
        <w:t xml:space="preserve">, </w:t>
      </w:r>
      <w:r w:rsidRPr="0003768E">
        <w:rPr>
          <w:rFonts w:asciiTheme="minorBidi" w:hAnsiTheme="minorBidi"/>
          <w:rtl/>
          <w:lang w:bidi="he-IL"/>
        </w:rPr>
        <w:t>ולכן המחלוקת נשארה באוביטר</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הסיפא של הס</w:t>
      </w:r>
      <w:r w:rsidRPr="0003768E">
        <w:rPr>
          <w:rFonts w:asciiTheme="minorBidi" w:hAnsiTheme="minorBidi"/>
          <w:rtl/>
        </w:rPr>
        <w:t xml:space="preserve">' </w:t>
      </w:r>
      <w:r w:rsidRPr="0003768E">
        <w:rPr>
          <w:rFonts w:asciiTheme="minorBidi" w:hAnsiTheme="minorBidi"/>
          <w:rtl/>
          <w:lang w:bidi="he-IL"/>
        </w:rPr>
        <w:t>שמדבר על חזקה ממעטת</w:t>
      </w:r>
      <w:r w:rsidRPr="0003768E">
        <w:rPr>
          <w:rFonts w:asciiTheme="minorBidi" w:hAnsiTheme="minorBidi"/>
          <w:rtl/>
        </w:rPr>
        <w:t>- "</w:t>
      </w:r>
      <w:r w:rsidRPr="0003768E">
        <w:rPr>
          <w:rFonts w:asciiTheme="minorBidi" w:hAnsiTheme="minorBidi"/>
          <w:rtl/>
          <w:lang w:bidi="he-IL"/>
        </w:rPr>
        <w:t>הנזק נגרם ע</w:t>
      </w:r>
      <w:r w:rsidRPr="0003768E">
        <w:rPr>
          <w:rFonts w:asciiTheme="minorBidi" w:hAnsiTheme="minorBidi"/>
          <w:rtl/>
        </w:rPr>
        <w:t>"</w:t>
      </w:r>
      <w:r w:rsidRPr="0003768E">
        <w:rPr>
          <w:rFonts w:asciiTheme="minorBidi" w:hAnsiTheme="minorBidi"/>
          <w:rtl/>
          <w:lang w:bidi="he-IL"/>
        </w:rPr>
        <w:t>י המעשה עצמו ולא ע</w:t>
      </w:r>
      <w:r w:rsidRPr="0003768E">
        <w:rPr>
          <w:rFonts w:asciiTheme="minorBidi" w:hAnsiTheme="minorBidi"/>
          <w:rtl/>
        </w:rPr>
        <w:t>"</w:t>
      </w:r>
      <w:r w:rsidRPr="0003768E">
        <w:rPr>
          <w:rFonts w:asciiTheme="minorBidi" w:hAnsiTheme="minorBidi"/>
          <w:rtl/>
          <w:lang w:bidi="he-IL"/>
        </w:rPr>
        <w:t>י השפעתו של המעשה על השימוש ברכב המנועי</w:t>
      </w:r>
      <w:r w:rsidRPr="0003768E">
        <w:rPr>
          <w:rFonts w:asciiTheme="minorBidi" w:hAnsiTheme="minorBidi"/>
          <w:rtl/>
        </w:rPr>
        <w:t xml:space="preserve">" – </w:t>
      </w:r>
      <w:r w:rsidRPr="0003768E">
        <w:rPr>
          <w:rFonts w:asciiTheme="minorBidi" w:hAnsiTheme="minorBidi"/>
          <w:rtl/>
          <w:lang w:bidi="he-IL"/>
        </w:rPr>
        <w:t>אם התאונה נגרמה עקב המעשה עצמו</w:t>
      </w:r>
      <w:r w:rsidRPr="0003768E">
        <w:rPr>
          <w:rFonts w:asciiTheme="minorBidi" w:hAnsiTheme="minorBidi"/>
          <w:rtl/>
        </w:rPr>
        <w:t xml:space="preserve">, </w:t>
      </w:r>
      <w:r w:rsidRPr="0003768E">
        <w:rPr>
          <w:rFonts w:asciiTheme="minorBidi" w:hAnsiTheme="minorBidi"/>
          <w:rtl/>
          <w:lang w:bidi="he-IL"/>
        </w:rPr>
        <w:t>אדם נכנס לרכב כמו שולמן</w:t>
      </w:r>
      <w:r w:rsidRPr="0003768E">
        <w:rPr>
          <w:rFonts w:asciiTheme="minorBidi" w:hAnsiTheme="minorBidi"/>
          <w:rtl/>
        </w:rPr>
        <w:t xml:space="preserve">, </w:t>
      </w:r>
      <w:r w:rsidRPr="0003768E">
        <w:rPr>
          <w:rFonts w:asciiTheme="minorBidi" w:hAnsiTheme="minorBidi"/>
          <w:rtl/>
          <w:lang w:bidi="he-IL"/>
        </w:rPr>
        <w:t xml:space="preserve">התניע והתפוצץ אז </w:t>
      </w:r>
      <w:r w:rsidRPr="0003768E">
        <w:rPr>
          <w:rFonts w:asciiTheme="minorBidi" w:hAnsiTheme="minorBidi"/>
          <w:rtl/>
          <w:lang w:bidi="he-IL"/>
        </w:rPr>
        <w:lastRenderedPageBreak/>
        <w:t>לא מדובר בתאונת דרכים</w:t>
      </w:r>
      <w:r w:rsidRPr="0003768E">
        <w:rPr>
          <w:rFonts w:asciiTheme="minorBidi" w:hAnsiTheme="minorBidi"/>
          <w:rtl/>
        </w:rPr>
        <w:t xml:space="preserve">. </w:t>
      </w:r>
      <w:r w:rsidRPr="0003768E">
        <w:rPr>
          <w:rFonts w:asciiTheme="minorBidi" w:hAnsiTheme="minorBidi"/>
          <w:rtl/>
          <w:lang w:bidi="he-IL"/>
        </w:rPr>
        <w:t xml:space="preserve">אבל אם העבריין היה יותר </w:t>
      </w:r>
      <w:r w:rsidRPr="0003768E">
        <w:rPr>
          <w:rFonts w:asciiTheme="minorBidi" w:hAnsiTheme="minorBidi"/>
          <w:rtl/>
        </w:rPr>
        <w:t>"</w:t>
      </w:r>
      <w:r w:rsidRPr="0003768E">
        <w:rPr>
          <w:rFonts w:asciiTheme="minorBidi" w:hAnsiTheme="minorBidi"/>
          <w:rtl/>
          <w:lang w:bidi="he-IL"/>
        </w:rPr>
        <w:t>רחום</w:t>
      </w:r>
      <w:r w:rsidRPr="0003768E">
        <w:rPr>
          <w:rFonts w:asciiTheme="minorBidi" w:hAnsiTheme="minorBidi"/>
          <w:rtl/>
        </w:rPr>
        <w:t xml:space="preserve">"- </w:t>
      </w:r>
      <w:r w:rsidRPr="0003768E">
        <w:rPr>
          <w:rFonts w:asciiTheme="minorBidi" w:hAnsiTheme="minorBidi"/>
          <w:rtl/>
          <w:lang w:bidi="he-IL"/>
        </w:rPr>
        <w:t>נניח חתך את הבלמים</w:t>
      </w:r>
      <w:r w:rsidRPr="0003768E">
        <w:rPr>
          <w:rFonts w:asciiTheme="minorBidi" w:hAnsiTheme="minorBidi"/>
          <w:rtl/>
        </w:rPr>
        <w:t xml:space="preserve">- </w:t>
      </w:r>
      <w:r w:rsidRPr="0003768E">
        <w:rPr>
          <w:rFonts w:asciiTheme="minorBidi" w:hAnsiTheme="minorBidi"/>
          <w:rtl/>
          <w:lang w:bidi="he-IL"/>
        </w:rPr>
        <w:t>הוא נכנס לסיפא</w:t>
      </w:r>
      <w:r w:rsidRPr="0003768E">
        <w:rPr>
          <w:rFonts w:asciiTheme="minorBidi" w:hAnsiTheme="minorBidi"/>
          <w:rtl/>
        </w:rPr>
        <w:t xml:space="preserve">- </w:t>
      </w:r>
      <w:r w:rsidRPr="0003768E">
        <w:rPr>
          <w:rFonts w:asciiTheme="minorBidi" w:hAnsiTheme="minorBidi"/>
          <w:rtl/>
          <w:lang w:bidi="he-IL"/>
        </w:rPr>
        <w:t>זה לא המעשה עצמו גרם למוות</w:t>
      </w:r>
      <w:r w:rsidRPr="0003768E">
        <w:rPr>
          <w:rFonts w:asciiTheme="minorBidi" w:hAnsiTheme="minorBidi"/>
          <w:rtl/>
        </w:rPr>
        <w:t>/</w:t>
      </w:r>
      <w:r w:rsidRPr="0003768E">
        <w:rPr>
          <w:rFonts w:asciiTheme="minorBidi" w:hAnsiTheme="minorBidi"/>
          <w:rtl/>
          <w:lang w:bidi="he-IL"/>
        </w:rPr>
        <w:t>נזק גוף אלא השפעת המעשה על השימוש ברכב המנועי</w:t>
      </w:r>
      <w:r w:rsidRPr="0003768E">
        <w:rPr>
          <w:rFonts w:asciiTheme="minorBidi" w:hAnsiTheme="minorBidi"/>
          <w:rtl/>
        </w:rPr>
        <w:t xml:space="preserve">- </w:t>
      </w:r>
      <w:r w:rsidRPr="0003768E">
        <w:rPr>
          <w:rFonts w:asciiTheme="minorBidi" w:hAnsiTheme="minorBidi"/>
          <w:rtl/>
          <w:lang w:bidi="he-IL"/>
        </w:rPr>
        <w:t>ואז זה כן תאונת דרכים</w:t>
      </w:r>
      <w:r w:rsidRPr="0003768E">
        <w:rPr>
          <w:rFonts w:asciiTheme="minorBidi" w:hAnsiTheme="minorBidi"/>
          <w:rtl/>
        </w:rPr>
        <w:t xml:space="preserve">, </w:t>
      </w:r>
      <w:r w:rsidRPr="0003768E">
        <w:rPr>
          <w:rFonts w:asciiTheme="minorBidi" w:hAnsiTheme="minorBidi"/>
          <w:rtl/>
          <w:lang w:bidi="he-IL"/>
        </w:rPr>
        <w:t>זה סייג לחזקה הממעטת</w:t>
      </w:r>
      <w:r w:rsidRPr="0003768E">
        <w:rPr>
          <w:rFonts w:asciiTheme="minorBidi" w:hAnsiTheme="minorBidi"/>
          <w:rtl/>
        </w:rPr>
        <w:t>.</w:t>
      </w:r>
      <w:r>
        <w:rPr>
          <w:rFonts w:asciiTheme="minorBidi" w:hAnsiTheme="minorBidi" w:hint="cs"/>
          <w:rtl/>
          <w:lang w:bidi="he-IL"/>
        </w:rPr>
        <w:t xml:space="preserve"> </w:t>
      </w:r>
      <w:r w:rsidRPr="0003768E">
        <w:rPr>
          <w:rFonts w:asciiTheme="minorBidi" w:hAnsiTheme="minorBidi"/>
          <w:rtl/>
          <w:lang w:bidi="he-IL"/>
        </w:rPr>
        <w:t>כלומר אם המעשה עצמו גרם לנזק גוף</w:t>
      </w:r>
      <w:r w:rsidRPr="0003768E">
        <w:rPr>
          <w:rFonts w:asciiTheme="minorBidi" w:hAnsiTheme="minorBidi"/>
          <w:rtl/>
        </w:rPr>
        <w:t xml:space="preserve">- </w:t>
      </w:r>
      <w:r w:rsidRPr="0003768E">
        <w:rPr>
          <w:rFonts w:asciiTheme="minorBidi" w:hAnsiTheme="minorBidi"/>
          <w:rtl/>
          <w:lang w:bidi="he-IL"/>
        </w:rPr>
        <w:t>זה נחשב מעשה מכוון ויוצא מהפלת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אך אם עשית פעולה מכוונת שבעקיפין גרמה לנזק הגוף</w:t>
      </w:r>
      <w:r w:rsidRPr="0003768E">
        <w:rPr>
          <w:rFonts w:asciiTheme="minorBidi" w:hAnsiTheme="minorBidi"/>
          <w:rtl/>
        </w:rPr>
        <w:t xml:space="preserve">- </w:t>
      </w:r>
      <w:r w:rsidRPr="0003768E">
        <w:rPr>
          <w:rFonts w:asciiTheme="minorBidi" w:hAnsiTheme="minorBidi"/>
          <w:rtl/>
          <w:lang w:bidi="he-IL"/>
        </w:rPr>
        <w:t>זה נכנס לפלת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הסיפא הזו מסתדרת עם פסיקות קודמות שמבחינות בין הרכב כזירה לבין הרכב שלא כזירה</w:t>
      </w:r>
      <w:r w:rsidRPr="0003768E">
        <w:rPr>
          <w:rFonts w:asciiTheme="minorBidi" w:hAnsiTheme="minorBidi"/>
          <w:rtl/>
        </w:rPr>
        <w:t xml:space="preserve">- </w:t>
      </w:r>
      <w:r w:rsidRPr="0003768E">
        <w:rPr>
          <w:rFonts w:asciiTheme="minorBidi" w:hAnsiTheme="minorBidi"/>
          <w:rtl/>
          <w:lang w:bidi="he-IL"/>
        </w:rPr>
        <w:t xml:space="preserve">למשל </w:t>
      </w:r>
      <w:r w:rsidRPr="0003768E">
        <w:rPr>
          <w:rFonts w:asciiTheme="minorBidi" w:hAnsiTheme="minorBidi"/>
          <w:b/>
          <w:bCs/>
          <w:highlight w:val="yellow"/>
          <w:rtl/>
          <w:lang w:bidi="he-IL"/>
        </w:rPr>
        <w:t>פס</w:t>
      </w:r>
      <w:r w:rsidRPr="0003768E">
        <w:rPr>
          <w:rFonts w:asciiTheme="minorBidi" w:hAnsiTheme="minorBidi"/>
          <w:b/>
          <w:bCs/>
          <w:highlight w:val="yellow"/>
          <w:rtl/>
        </w:rPr>
        <w:t>"</w:t>
      </w:r>
      <w:r w:rsidRPr="0003768E">
        <w:rPr>
          <w:rFonts w:asciiTheme="minorBidi" w:hAnsiTheme="minorBidi"/>
          <w:b/>
          <w:bCs/>
          <w:highlight w:val="yellow"/>
          <w:rtl/>
          <w:lang w:bidi="he-IL"/>
        </w:rPr>
        <w:t>ד מזאווי</w:t>
      </w:r>
      <w:r w:rsidRPr="0003768E">
        <w:rPr>
          <w:rFonts w:asciiTheme="minorBidi" w:hAnsiTheme="minorBidi"/>
          <w:b/>
          <w:bCs/>
          <w:highlight w:val="yellow"/>
          <w:rtl/>
        </w:rPr>
        <w:t>-</w:t>
      </w:r>
      <w:r w:rsidRPr="0003768E">
        <w:rPr>
          <w:rFonts w:asciiTheme="minorBidi" w:hAnsiTheme="minorBidi"/>
          <w:rtl/>
          <w:lang w:bidi="he-IL"/>
        </w:rPr>
        <w:t xml:space="preserve"> חייל לקח טרמפ ברכב</w:t>
      </w:r>
      <w:r w:rsidRPr="0003768E">
        <w:rPr>
          <w:rFonts w:asciiTheme="minorBidi" w:hAnsiTheme="minorBidi"/>
          <w:rtl/>
        </w:rPr>
        <w:t xml:space="preserve">- </w:t>
      </w:r>
      <w:r w:rsidRPr="0003768E">
        <w:rPr>
          <w:rFonts w:asciiTheme="minorBidi" w:hAnsiTheme="minorBidi"/>
          <w:rtl/>
          <w:lang w:bidi="he-IL"/>
        </w:rPr>
        <w:t>הרכב הטלטל</w:t>
      </w:r>
      <w:r w:rsidRPr="0003768E">
        <w:rPr>
          <w:rFonts w:asciiTheme="minorBidi" w:hAnsiTheme="minorBidi"/>
          <w:rtl/>
        </w:rPr>
        <w:t xml:space="preserve">, </w:t>
      </w:r>
      <w:r w:rsidRPr="0003768E">
        <w:rPr>
          <w:rFonts w:asciiTheme="minorBidi" w:hAnsiTheme="minorBidi"/>
          <w:rtl/>
          <w:lang w:bidi="he-IL"/>
        </w:rPr>
        <w:t>תוך כדי הרובה של החייל פלט כדור והנוסע שלצידו נפגע</w:t>
      </w:r>
      <w:r w:rsidRPr="0003768E">
        <w:rPr>
          <w:rFonts w:asciiTheme="minorBidi" w:hAnsiTheme="minorBidi"/>
          <w:rtl/>
        </w:rPr>
        <w:t xml:space="preserve">, </w:t>
      </w:r>
      <w:r w:rsidRPr="0003768E">
        <w:rPr>
          <w:rFonts w:asciiTheme="minorBidi" w:hAnsiTheme="minorBidi"/>
          <w:rtl/>
          <w:lang w:bidi="he-IL"/>
        </w:rPr>
        <w:t>אותו אדם רצה לתבוע את חברת הביטוח</w:t>
      </w:r>
      <w:r w:rsidRPr="0003768E">
        <w:rPr>
          <w:rFonts w:asciiTheme="minorBidi" w:hAnsiTheme="minorBidi"/>
          <w:rtl/>
        </w:rPr>
        <w:t xml:space="preserve">- </w:t>
      </w:r>
      <w:r w:rsidRPr="0003768E">
        <w:rPr>
          <w:rFonts w:asciiTheme="minorBidi" w:hAnsiTheme="minorBidi"/>
          <w:rtl/>
          <w:lang w:bidi="he-IL"/>
        </w:rPr>
        <w:t>הוא טען שזו טעונת דרכים</w:t>
      </w:r>
      <w:r w:rsidRPr="0003768E">
        <w:rPr>
          <w:rFonts w:asciiTheme="minorBidi" w:hAnsiTheme="minorBidi"/>
          <w:rtl/>
        </w:rPr>
        <w:t xml:space="preserve">, </w:t>
      </w:r>
      <w:r w:rsidRPr="0003768E">
        <w:rPr>
          <w:rFonts w:asciiTheme="minorBidi" w:hAnsiTheme="minorBidi"/>
          <w:rtl/>
          <w:lang w:bidi="he-IL"/>
        </w:rPr>
        <w:t>רותם אמרו שלא</w:t>
      </w:r>
      <w:r w:rsidRPr="0003768E">
        <w:rPr>
          <w:rFonts w:asciiTheme="minorBidi" w:hAnsiTheme="minorBidi"/>
          <w:rtl/>
        </w:rPr>
        <w:t xml:space="preserve">. </w:t>
      </w:r>
      <w:r w:rsidRPr="0003768E">
        <w:rPr>
          <w:rFonts w:asciiTheme="minorBidi" w:hAnsiTheme="minorBidi"/>
          <w:rtl/>
          <w:lang w:bidi="he-IL"/>
        </w:rPr>
        <w:t>בביהמש העליון</w:t>
      </w:r>
      <w:r w:rsidRPr="0003768E">
        <w:rPr>
          <w:rFonts w:asciiTheme="minorBidi" w:hAnsiTheme="minorBidi"/>
          <w:rtl/>
        </w:rPr>
        <w:t xml:space="preserve">- </w:t>
      </w:r>
      <w:r w:rsidRPr="0003768E">
        <w:rPr>
          <w:rFonts w:asciiTheme="minorBidi" w:hAnsiTheme="minorBidi"/>
          <w:rtl/>
          <w:lang w:bidi="he-IL"/>
        </w:rPr>
        <w:t>נאמר שזה כן נחשב לתאונת דרכים</w:t>
      </w:r>
      <w:r w:rsidRPr="0003768E">
        <w:rPr>
          <w:rFonts w:asciiTheme="minorBidi" w:hAnsiTheme="minorBidi"/>
          <w:rtl/>
        </w:rPr>
        <w:t xml:space="preserve">, </w:t>
      </w:r>
      <w:r w:rsidRPr="0003768E">
        <w:rPr>
          <w:rFonts w:asciiTheme="minorBidi" w:hAnsiTheme="minorBidi"/>
          <w:rtl/>
          <w:lang w:bidi="he-IL"/>
        </w:rPr>
        <w:t>בד</w:t>
      </w:r>
      <w:r w:rsidRPr="0003768E">
        <w:rPr>
          <w:rFonts w:asciiTheme="minorBidi" w:hAnsiTheme="minorBidi"/>
          <w:rtl/>
        </w:rPr>
        <w:t>"</w:t>
      </w:r>
      <w:r w:rsidRPr="0003768E">
        <w:rPr>
          <w:rFonts w:asciiTheme="minorBidi" w:hAnsiTheme="minorBidi"/>
          <w:rtl/>
          <w:lang w:bidi="he-IL"/>
        </w:rPr>
        <w:t>נ נאמר שזה לא 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בד</w:t>
      </w:r>
      <w:r w:rsidRPr="0003768E">
        <w:rPr>
          <w:rFonts w:asciiTheme="minorBidi" w:hAnsiTheme="minorBidi"/>
          <w:rtl/>
        </w:rPr>
        <w:t>"</w:t>
      </w:r>
      <w:r w:rsidRPr="0003768E">
        <w:rPr>
          <w:rFonts w:asciiTheme="minorBidi" w:hAnsiTheme="minorBidi"/>
          <w:rtl/>
          <w:lang w:bidi="he-IL"/>
        </w:rPr>
        <w:t xml:space="preserve">נ נאמר </w:t>
      </w:r>
      <w:r w:rsidRPr="0003768E">
        <w:rPr>
          <w:rFonts w:asciiTheme="minorBidi" w:hAnsiTheme="minorBidi"/>
          <w:rtl/>
        </w:rPr>
        <w:t>"</w:t>
      </w:r>
      <w:r w:rsidRPr="0003768E">
        <w:rPr>
          <w:rFonts w:asciiTheme="minorBidi" w:hAnsiTheme="minorBidi"/>
          <w:rtl/>
          <w:lang w:bidi="he-IL"/>
        </w:rPr>
        <w:t>הרכב כזירה</w:t>
      </w:r>
      <w:r w:rsidRPr="0003768E">
        <w:rPr>
          <w:rFonts w:asciiTheme="minorBidi" w:hAnsiTheme="minorBidi"/>
          <w:rtl/>
        </w:rPr>
        <w:t xml:space="preserve">"- </w:t>
      </w:r>
      <w:r w:rsidRPr="0003768E">
        <w:rPr>
          <w:rFonts w:asciiTheme="minorBidi" w:hAnsiTheme="minorBidi"/>
          <w:rtl/>
          <w:lang w:bidi="he-IL"/>
        </w:rPr>
        <w:t>כשרכב משמש כזירה מקרית</w:t>
      </w:r>
      <w:r w:rsidRPr="0003768E">
        <w:rPr>
          <w:rFonts w:asciiTheme="minorBidi" w:hAnsiTheme="minorBidi"/>
          <w:rtl/>
        </w:rPr>
        <w:t xml:space="preserve">, </w:t>
      </w:r>
      <w:r w:rsidRPr="0003768E">
        <w:rPr>
          <w:rFonts w:asciiTheme="minorBidi" w:hAnsiTheme="minorBidi"/>
          <w:rtl/>
          <w:lang w:bidi="he-IL"/>
        </w:rPr>
        <w:t>ונזק הגוף נגרם לא בגלל הרכב</w:t>
      </w:r>
      <w:r w:rsidRPr="0003768E">
        <w:rPr>
          <w:rFonts w:asciiTheme="minorBidi" w:hAnsiTheme="minorBidi"/>
          <w:rtl/>
        </w:rPr>
        <w:t xml:space="preserve">- </w:t>
      </w:r>
      <w:r w:rsidRPr="0003768E">
        <w:rPr>
          <w:rFonts w:asciiTheme="minorBidi" w:hAnsiTheme="minorBidi"/>
          <w:rtl/>
          <w:lang w:bidi="he-IL"/>
        </w:rPr>
        <w:t>במצב כזה זה לא נחשב לתאונת דרכים</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אם כך מה קורה במקרה של החזקה הממעטת</w:t>
      </w:r>
      <w:r w:rsidRPr="0003768E">
        <w:rPr>
          <w:rFonts w:asciiTheme="minorBidi" w:hAnsiTheme="minorBidi"/>
          <w:rtl/>
        </w:rPr>
        <w:t xml:space="preserve">- </w:t>
      </w:r>
      <w:r w:rsidRPr="0003768E">
        <w:rPr>
          <w:rFonts w:asciiTheme="minorBidi" w:hAnsiTheme="minorBidi"/>
          <w:rtl/>
          <w:lang w:bidi="he-IL"/>
        </w:rPr>
        <w:t>כששולמן נכנס לרכב ומתניע אותו והרכב מתפוצץ</w:t>
      </w:r>
      <w:r w:rsidRPr="0003768E">
        <w:rPr>
          <w:rFonts w:asciiTheme="minorBidi" w:hAnsiTheme="minorBidi"/>
          <w:rtl/>
        </w:rPr>
        <w:t xml:space="preserve">, </w:t>
      </w:r>
      <w:r w:rsidRPr="0003768E">
        <w:rPr>
          <w:rFonts w:asciiTheme="minorBidi" w:hAnsiTheme="minorBidi"/>
          <w:rtl/>
          <w:lang w:bidi="he-IL"/>
        </w:rPr>
        <w:t>יש להניח שהרכב משמש כזירה</w:t>
      </w:r>
      <w:r w:rsidRPr="0003768E">
        <w:rPr>
          <w:rFonts w:asciiTheme="minorBidi" w:hAnsiTheme="minorBidi"/>
          <w:rtl/>
        </w:rPr>
        <w:t xml:space="preserve">- </w:t>
      </w:r>
      <w:r w:rsidRPr="0003768E">
        <w:rPr>
          <w:rFonts w:asciiTheme="minorBidi" w:hAnsiTheme="minorBidi"/>
          <w:rtl/>
          <w:lang w:bidi="he-IL"/>
        </w:rPr>
        <w:t>אם יכלו לפגוע בו במקום אחר היו עושים זאת</w:t>
      </w:r>
      <w:r w:rsidRPr="0003768E">
        <w:rPr>
          <w:rFonts w:asciiTheme="minorBidi" w:hAnsiTheme="minorBidi"/>
          <w:rtl/>
        </w:rPr>
        <w:t xml:space="preserve">, </w:t>
      </w:r>
      <w:r w:rsidRPr="0003768E">
        <w:rPr>
          <w:rFonts w:asciiTheme="minorBidi" w:hAnsiTheme="minorBidi"/>
          <w:rtl/>
          <w:lang w:bidi="he-IL"/>
        </w:rPr>
        <w:t>הרכב היה זירה נוחה לפגוע בו</w:t>
      </w:r>
      <w:r w:rsidRPr="0003768E">
        <w:rPr>
          <w:rFonts w:asciiTheme="minorBidi" w:hAnsiTheme="minorBidi"/>
          <w:rtl/>
        </w:rPr>
        <w:t xml:space="preserve">, </w:t>
      </w:r>
      <w:r w:rsidRPr="0003768E">
        <w:rPr>
          <w:rFonts w:asciiTheme="minorBidi" w:hAnsiTheme="minorBidi"/>
          <w:rtl/>
          <w:lang w:bidi="he-IL"/>
        </w:rPr>
        <w:t>אבל אין פה שימוש ברכב שפגע בו</w:t>
      </w:r>
      <w:r w:rsidRPr="0003768E">
        <w:rPr>
          <w:rFonts w:asciiTheme="minorBidi" w:hAnsiTheme="minorBidi"/>
          <w:rtl/>
        </w:rPr>
        <w:t xml:space="preserve">, </w:t>
      </w:r>
      <w:r w:rsidRPr="0003768E">
        <w:rPr>
          <w:rFonts w:asciiTheme="minorBidi" w:hAnsiTheme="minorBidi"/>
          <w:rtl/>
          <w:lang w:bidi="he-IL"/>
        </w:rPr>
        <w:t>ואילו שאתה חותך את הבלמים</w:t>
      </w:r>
      <w:r w:rsidRPr="0003768E">
        <w:rPr>
          <w:rFonts w:asciiTheme="minorBidi" w:hAnsiTheme="minorBidi"/>
          <w:rtl/>
        </w:rPr>
        <w:t xml:space="preserve">- </w:t>
      </w:r>
      <w:r w:rsidRPr="0003768E">
        <w:rPr>
          <w:rFonts w:asciiTheme="minorBidi" w:hAnsiTheme="minorBidi"/>
          <w:rtl/>
          <w:lang w:bidi="he-IL"/>
        </w:rPr>
        <w:t>אותו אדם עדיין עושה שימוש ברכב למטרות תחבורה</w:t>
      </w:r>
      <w:r w:rsidRPr="0003768E">
        <w:rPr>
          <w:rFonts w:asciiTheme="minorBidi" w:hAnsiTheme="minorBidi"/>
          <w:rtl/>
        </w:rPr>
        <w:t xml:space="preserve">, </w:t>
      </w:r>
      <w:r w:rsidRPr="0003768E">
        <w:rPr>
          <w:rFonts w:asciiTheme="minorBidi" w:hAnsiTheme="minorBidi"/>
          <w:rtl/>
          <w:lang w:bidi="he-IL"/>
        </w:rPr>
        <w:t>ולכן זה נחשב 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highlight w:val="yellow"/>
          <w:rtl/>
          <w:lang w:bidi="he-IL"/>
        </w:rPr>
        <w:t>פס</w:t>
      </w:r>
      <w:r w:rsidRPr="0003768E">
        <w:rPr>
          <w:rFonts w:asciiTheme="minorBidi" w:hAnsiTheme="minorBidi"/>
          <w:b/>
          <w:bCs/>
          <w:highlight w:val="yellow"/>
          <w:rtl/>
        </w:rPr>
        <w:t>"</w:t>
      </w:r>
      <w:r w:rsidRPr="0003768E">
        <w:rPr>
          <w:rFonts w:asciiTheme="minorBidi" w:hAnsiTheme="minorBidi"/>
          <w:b/>
          <w:bCs/>
          <w:highlight w:val="yellow"/>
          <w:rtl/>
          <w:lang w:bidi="he-IL"/>
        </w:rPr>
        <w:t>ד כהן נוח</w:t>
      </w:r>
      <w:r w:rsidRPr="0003768E">
        <w:rPr>
          <w:rFonts w:asciiTheme="minorBidi" w:hAnsiTheme="minorBidi"/>
          <w:highlight w:val="yellow"/>
          <w:rtl/>
        </w:rPr>
        <w:t>-</w:t>
      </w:r>
      <w:r w:rsidRPr="0003768E">
        <w:rPr>
          <w:rFonts w:asciiTheme="minorBidi" w:hAnsiTheme="minorBidi"/>
          <w:rtl/>
          <w:lang w:bidi="he-IL"/>
        </w:rPr>
        <w:t xml:space="preserve"> עוסק בשוד דרכים</w:t>
      </w:r>
      <w:r w:rsidRPr="0003768E">
        <w:rPr>
          <w:rFonts w:asciiTheme="minorBidi" w:hAnsiTheme="minorBidi"/>
          <w:rtl/>
        </w:rPr>
        <w:t xml:space="preserve">- </w:t>
      </w:r>
      <w:r w:rsidRPr="0003768E">
        <w:rPr>
          <w:rFonts w:asciiTheme="minorBidi" w:hAnsiTheme="minorBidi"/>
          <w:rtl/>
          <w:lang w:bidi="he-IL"/>
        </w:rPr>
        <w:t>מצב בו אדם עוצר רכב תוקף את הנהג וגונב את האוטו</w:t>
      </w:r>
      <w:r w:rsidRPr="0003768E">
        <w:rPr>
          <w:rFonts w:asciiTheme="minorBidi" w:hAnsiTheme="minorBidi"/>
          <w:rtl/>
        </w:rPr>
        <w:t xml:space="preserve">. </w:t>
      </w:r>
      <w:r w:rsidRPr="0003768E">
        <w:rPr>
          <w:rFonts w:asciiTheme="minorBidi" w:hAnsiTheme="minorBidi"/>
          <w:rtl/>
          <w:lang w:bidi="he-IL"/>
        </w:rPr>
        <w:t>ברגע שהגנב משך את הנהג ומי שברכב זה גורם לו נזק גוף</w:t>
      </w:r>
      <w:r w:rsidRPr="0003768E">
        <w:rPr>
          <w:rFonts w:asciiTheme="minorBidi" w:hAnsiTheme="minorBidi"/>
          <w:rtl/>
        </w:rPr>
        <w:t xml:space="preserve">. </w:t>
      </w:r>
      <w:r w:rsidRPr="0003768E">
        <w:rPr>
          <w:rFonts w:asciiTheme="minorBidi" w:hAnsiTheme="minorBidi"/>
          <w:rtl/>
          <w:lang w:bidi="he-IL"/>
        </w:rPr>
        <w:t>הגברת כהן</w:t>
      </w:r>
      <w:r w:rsidRPr="0003768E">
        <w:rPr>
          <w:rFonts w:asciiTheme="minorBidi" w:hAnsiTheme="minorBidi"/>
          <w:rtl/>
        </w:rPr>
        <w:t>-</w:t>
      </w:r>
      <w:r w:rsidRPr="0003768E">
        <w:rPr>
          <w:rFonts w:asciiTheme="minorBidi" w:hAnsiTheme="minorBidi"/>
          <w:rtl/>
          <w:lang w:bidi="he-IL"/>
        </w:rPr>
        <w:t>נוח המתינה לחברתה ע</w:t>
      </w:r>
      <w:r w:rsidRPr="0003768E">
        <w:rPr>
          <w:rFonts w:asciiTheme="minorBidi" w:hAnsiTheme="minorBidi"/>
          <w:rtl/>
        </w:rPr>
        <w:t>"</w:t>
      </w:r>
      <w:r w:rsidRPr="0003768E">
        <w:rPr>
          <w:rFonts w:asciiTheme="minorBidi" w:hAnsiTheme="minorBidi"/>
          <w:rtl/>
          <w:lang w:bidi="he-IL"/>
        </w:rPr>
        <w:t>מ לאסוף אותה מעבודה</w:t>
      </w:r>
      <w:r w:rsidRPr="0003768E">
        <w:rPr>
          <w:rFonts w:asciiTheme="minorBidi" w:hAnsiTheme="minorBidi"/>
          <w:rtl/>
        </w:rPr>
        <w:t xml:space="preserve">, </w:t>
      </w:r>
      <w:r w:rsidRPr="0003768E">
        <w:rPr>
          <w:rFonts w:asciiTheme="minorBidi" w:hAnsiTheme="minorBidi"/>
          <w:rtl/>
          <w:lang w:bidi="he-IL"/>
        </w:rPr>
        <w:t>השודד בא זורק את הגב</w:t>
      </w:r>
      <w:r w:rsidRPr="0003768E">
        <w:rPr>
          <w:rFonts w:asciiTheme="minorBidi" w:hAnsiTheme="minorBidi"/>
          <w:rtl/>
        </w:rPr>
        <w:t xml:space="preserve">' </w:t>
      </w:r>
      <w:r w:rsidRPr="0003768E">
        <w:rPr>
          <w:rFonts w:asciiTheme="minorBidi" w:hAnsiTheme="minorBidi"/>
          <w:rtl/>
          <w:lang w:bidi="he-IL"/>
        </w:rPr>
        <w:t>מהאוטו וגונב את האוטו</w:t>
      </w:r>
      <w:r w:rsidRPr="0003768E">
        <w:rPr>
          <w:rFonts w:asciiTheme="minorBidi" w:hAnsiTheme="minorBidi"/>
          <w:rtl/>
        </w:rPr>
        <w:t xml:space="preserve">, </w:t>
      </w:r>
      <w:r w:rsidRPr="0003768E">
        <w:rPr>
          <w:rFonts w:asciiTheme="minorBidi" w:hAnsiTheme="minorBidi"/>
          <w:rtl/>
          <w:lang w:bidi="he-IL"/>
        </w:rPr>
        <w:t>נגרם לה נזק גוף</w:t>
      </w:r>
      <w:r w:rsidRPr="0003768E">
        <w:rPr>
          <w:rFonts w:asciiTheme="minorBidi" w:hAnsiTheme="minorBidi"/>
          <w:rtl/>
        </w:rPr>
        <w:t xml:space="preserve">- </w:t>
      </w:r>
      <w:r w:rsidRPr="0003768E">
        <w:rPr>
          <w:rFonts w:asciiTheme="minorBidi" w:hAnsiTheme="minorBidi"/>
          <w:rtl/>
          <w:lang w:bidi="he-IL"/>
        </w:rPr>
        <w:t>היא יכולה לתבוע בתקיפה אבל היא לא יכולה</w:t>
      </w:r>
      <w:r w:rsidRPr="0003768E">
        <w:rPr>
          <w:rFonts w:asciiTheme="minorBidi" w:hAnsiTheme="minorBidi"/>
          <w:rtl/>
        </w:rPr>
        <w:t xml:space="preserve">- </w:t>
      </w:r>
      <w:r w:rsidRPr="0003768E">
        <w:rPr>
          <w:rFonts w:asciiTheme="minorBidi" w:hAnsiTheme="minorBidi"/>
          <w:rtl/>
          <w:lang w:bidi="he-IL"/>
        </w:rPr>
        <w:t>אין לה את מי</w:t>
      </w:r>
      <w:r w:rsidRPr="0003768E">
        <w:rPr>
          <w:rFonts w:asciiTheme="minorBidi" w:hAnsiTheme="minorBidi"/>
          <w:rtl/>
        </w:rPr>
        <w:t xml:space="preserve">- </w:t>
      </w:r>
      <w:r w:rsidRPr="0003768E">
        <w:rPr>
          <w:rFonts w:asciiTheme="minorBidi" w:hAnsiTheme="minorBidi"/>
          <w:rtl/>
          <w:lang w:bidi="he-IL"/>
        </w:rPr>
        <w:t>בנוסף כנראה שלא כדאי לה לתבוע</w:t>
      </w:r>
      <w:r w:rsidRPr="0003768E">
        <w:rPr>
          <w:rFonts w:asciiTheme="minorBidi" w:hAnsiTheme="minorBidi"/>
          <w:rtl/>
        </w:rPr>
        <w:t xml:space="preserve">- </w:t>
      </w:r>
      <w:r w:rsidRPr="0003768E">
        <w:rPr>
          <w:rFonts w:asciiTheme="minorBidi" w:hAnsiTheme="minorBidi"/>
          <w:rtl/>
          <w:lang w:bidi="he-IL"/>
        </w:rPr>
        <w:t>כי הסיכוי שהיא תקבל פיצוי הוא נמוך</w:t>
      </w:r>
      <w:r w:rsidRPr="0003768E">
        <w:rPr>
          <w:rFonts w:asciiTheme="minorBidi" w:hAnsiTheme="minorBidi"/>
          <w:rtl/>
        </w:rPr>
        <w:t xml:space="preserve">. </w:t>
      </w:r>
      <w:r w:rsidRPr="0003768E">
        <w:rPr>
          <w:rFonts w:asciiTheme="minorBidi" w:hAnsiTheme="minorBidi"/>
          <w:rtl/>
          <w:lang w:bidi="he-IL"/>
        </w:rPr>
        <w:t>המטרה שלה היא לתבוע את חברת הביטוח שלה ולטעון שזה 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חברת הביטוח אומר</w:t>
      </w:r>
      <w:r w:rsidR="004D2430">
        <w:rPr>
          <w:rFonts w:asciiTheme="minorBidi" w:hAnsiTheme="minorBidi" w:hint="cs"/>
          <w:rtl/>
          <w:lang w:bidi="he-IL"/>
        </w:rPr>
        <w:t>ת</w:t>
      </w:r>
      <w:r w:rsidRPr="0003768E">
        <w:rPr>
          <w:rFonts w:asciiTheme="minorBidi" w:hAnsiTheme="minorBidi"/>
          <w:rtl/>
          <w:lang w:bidi="he-IL"/>
        </w:rPr>
        <w:t xml:space="preserve"> שמדובר במעשה מכוון</w:t>
      </w:r>
      <w:r w:rsidRPr="0003768E">
        <w:rPr>
          <w:rFonts w:asciiTheme="minorBidi" w:hAnsiTheme="minorBidi"/>
          <w:rtl/>
        </w:rPr>
        <w:t xml:space="preserve">. </w:t>
      </w:r>
      <w:r w:rsidRPr="0003768E">
        <w:rPr>
          <w:rFonts w:asciiTheme="minorBidi" w:hAnsiTheme="minorBidi"/>
          <w:rtl/>
          <w:lang w:bidi="he-IL"/>
        </w:rPr>
        <w:t>גב</w:t>
      </w:r>
      <w:r w:rsidRPr="0003768E">
        <w:rPr>
          <w:rFonts w:asciiTheme="minorBidi" w:hAnsiTheme="minorBidi"/>
          <w:rtl/>
        </w:rPr>
        <w:t xml:space="preserve">' </w:t>
      </w:r>
      <w:r w:rsidRPr="0003768E">
        <w:rPr>
          <w:rFonts w:asciiTheme="minorBidi" w:hAnsiTheme="minorBidi"/>
          <w:rtl/>
          <w:lang w:bidi="he-IL"/>
        </w:rPr>
        <w:t>כהן אומרת שהגנב רצה לפגוע ברכב ולא בה</w:t>
      </w:r>
      <w:r w:rsidRPr="0003768E">
        <w:rPr>
          <w:rFonts w:asciiTheme="minorBidi" w:hAnsiTheme="minorBidi"/>
          <w:rtl/>
        </w:rPr>
        <w:t xml:space="preserve">- </w:t>
      </w:r>
      <w:r w:rsidRPr="0003768E">
        <w:rPr>
          <w:rFonts w:asciiTheme="minorBidi" w:hAnsiTheme="minorBidi"/>
          <w:rtl/>
          <w:lang w:bidi="he-IL"/>
        </w:rPr>
        <w:t>זה לא עוזר לה כי לפי החזקה הממעטת</w:t>
      </w:r>
      <w:r w:rsidRPr="0003768E">
        <w:rPr>
          <w:rFonts w:asciiTheme="minorBidi" w:hAnsiTheme="minorBidi"/>
          <w:rtl/>
        </w:rPr>
        <w:t xml:space="preserve">- </w:t>
      </w:r>
      <w:r w:rsidRPr="0003768E">
        <w:rPr>
          <w:rFonts w:asciiTheme="minorBidi" w:hAnsiTheme="minorBidi"/>
          <w:rtl/>
          <w:lang w:bidi="he-IL"/>
        </w:rPr>
        <w:t>גם פגיעה מכוונת ברכוש יוצאת מגדר 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r w:rsidRPr="0003768E">
        <w:rPr>
          <w:rFonts w:asciiTheme="minorBidi" w:hAnsiTheme="minorBidi"/>
          <w:rtl/>
          <w:lang w:bidi="he-IL"/>
        </w:rPr>
        <w:t>השופט ריבלין קובע באופן חד משמעי שלא מדובר בתאונת דרכים</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ס</w:t>
      </w:r>
      <w:r w:rsidRPr="0003768E">
        <w:rPr>
          <w:rFonts w:asciiTheme="minorBidi" w:hAnsiTheme="minorBidi"/>
          <w:rtl/>
        </w:rPr>
        <w:t xml:space="preserve">' 7- </w:t>
      </w:r>
      <w:r w:rsidRPr="0003768E">
        <w:rPr>
          <w:rFonts w:asciiTheme="minorBidi" w:hAnsiTheme="minorBidi"/>
          <w:rtl/>
          <w:lang w:bidi="he-IL"/>
        </w:rPr>
        <w:t xml:space="preserve">לכאורה הוא </w:t>
      </w:r>
      <w:r w:rsidRPr="0003768E">
        <w:rPr>
          <w:rFonts w:asciiTheme="minorBidi" w:hAnsiTheme="minorBidi"/>
          <w:rtl/>
        </w:rPr>
        <w:t>"</w:t>
      </w:r>
      <w:r w:rsidRPr="0003768E">
        <w:rPr>
          <w:rFonts w:asciiTheme="minorBidi" w:hAnsiTheme="minorBidi"/>
          <w:rtl/>
          <w:lang w:bidi="he-IL"/>
        </w:rPr>
        <w:t>אי</w:t>
      </w:r>
      <w:r w:rsidRPr="0003768E">
        <w:rPr>
          <w:rFonts w:asciiTheme="minorBidi" w:hAnsiTheme="minorBidi"/>
          <w:rtl/>
        </w:rPr>
        <w:t>" "</w:t>
      </w:r>
      <w:r w:rsidRPr="0003768E">
        <w:rPr>
          <w:rFonts w:asciiTheme="minorBidi" w:hAnsiTheme="minorBidi"/>
          <w:rtl/>
          <w:lang w:bidi="he-IL"/>
        </w:rPr>
        <w:t>מובלעת</w:t>
      </w:r>
      <w:r w:rsidRPr="0003768E">
        <w:rPr>
          <w:rFonts w:asciiTheme="minorBidi" w:hAnsiTheme="minorBidi"/>
          <w:rtl/>
        </w:rPr>
        <w:t xml:space="preserve">" </w:t>
      </w:r>
      <w:r w:rsidRPr="0003768E">
        <w:rPr>
          <w:rFonts w:asciiTheme="minorBidi" w:hAnsiTheme="minorBidi"/>
          <w:rtl/>
          <w:lang w:bidi="he-IL"/>
        </w:rPr>
        <w:t>של אשם בתוך חוק של אחריות מוחלטת</w:t>
      </w:r>
      <w:r w:rsidRPr="0003768E">
        <w:rPr>
          <w:rFonts w:asciiTheme="minorBidi" w:hAnsiTheme="minorBidi"/>
          <w:rtl/>
        </w:rPr>
        <w:t xml:space="preserve">, </w:t>
      </w:r>
      <w:r w:rsidRPr="0003768E">
        <w:rPr>
          <w:rFonts w:asciiTheme="minorBidi" w:hAnsiTheme="minorBidi"/>
          <w:rtl/>
          <w:lang w:bidi="he-IL"/>
        </w:rPr>
        <w:t>אבל זה לא כך</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הס</w:t>
      </w:r>
      <w:r w:rsidRPr="0003768E">
        <w:rPr>
          <w:rFonts w:asciiTheme="minorBidi" w:hAnsiTheme="minorBidi"/>
          <w:rtl/>
        </w:rPr>
        <w:t xml:space="preserve">' </w:t>
      </w:r>
      <w:r w:rsidRPr="0003768E">
        <w:rPr>
          <w:rFonts w:asciiTheme="minorBidi" w:hAnsiTheme="minorBidi"/>
          <w:rtl/>
          <w:lang w:bidi="he-IL"/>
        </w:rPr>
        <w:t>אומר</w:t>
      </w:r>
      <w:r w:rsidRPr="0003768E">
        <w:rPr>
          <w:rFonts w:asciiTheme="minorBidi" w:hAnsiTheme="minorBidi"/>
          <w:rtl/>
        </w:rPr>
        <w:t xml:space="preserve">- </w:t>
      </w:r>
      <w:r w:rsidRPr="0003768E">
        <w:rPr>
          <w:rFonts w:asciiTheme="minorBidi" w:hAnsiTheme="minorBidi"/>
          <w:rtl/>
          <w:lang w:bidi="he-IL"/>
        </w:rPr>
        <w:t>מדובר בתאונת דרכים לפי ס</w:t>
      </w:r>
      <w:r w:rsidRPr="0003768E">
        <w:rPr>
          <w:rFonts w:asciiTheme="minorBidi" w:hAnsiTheme="minorBidi"/>
          <w:rtl/>
        </w:rPr>
        <w:t xml:space="preserve">' 1 </w:t>
      </w:r>
      <w:r w:rsidRPr="0003768E">
        <w:rPr>
          <w:rFonts w:asciiTheme="minorBidi" w:hAnsiTheme="minorBidi"/>
          <w:rtl/>
          <w:lang w:bidi="he-IL"/>
        </w:rPr>
        <w:t xml:space="preserve">אבל </w:t>
      </w:r>
      <w:r w:rsidRPr="0003768E">
        <w:rPr>
          <w:rFonts w:asciiTheme="minorBidi" w:hAnsiTheme="minorBidi"/>
          <w:u w:val="single"/>
          <w:rtl/>
          <w:lang w:bidi="he-IL"/>
        </w:rPr>
        <w:t>הנפגעים לא זכאים לפיצוי אם מתקיים אחד הסייגים</w:t>
      </w:r>
      <w:r w:rsidRPr="0003768E">
        <w:rPr>
          <w:rFonts w:asciiTheme="minorBidi" w:hAnsiTheme="minorBidi"/>
          <w:u w:val="single"/>
          <w:rtl/>
        </w:rPr>
        <w:t>:</w:t>
      </w:r>
    </w:p>
    <w:p w:rsidR="0003768E" w:rsidRPr="0003768E" w:rsidRDefault="0003768E" w:rsidP="00F27E8E">
      <w:pPr>
        <w:pStyle w:val="NoSpacing"/>
        <w:numPr>
          <w:ilvl w:val="0"/>
          <w:numId w:val="53"/>
        </w:numPr>
        <w:bidi/>
        <w:spacing w:line="276" w:lineRule="auto"/>
        <w:ind w:left="360"/>
        <w:rPr>
          <w:rFonts w:asciiTheme="minorBidi" w:hAnsiTheme="minorBidi"/>
        </w:rPr>
      </w:pPr>
      <w:r w:rsidRPr="0003768E">
        <w:rPr>
          <w:rFonts w:asciiTheme="minorBidi" w:hAnsiTheme="minorBidi"/>
          <w:rtl/>
          <w:lang w:bidi="he-IL"/>
        </w:rPr>
        <w:t>מי שגרם לתאונה במתכוון</w:t>
      </w:r>
      <w:r w:rsidRPr="0003768E">
        <w:rPr>
          <w:rFonts w:asciiTheme="minorBidi" w:hAnsiTheme="minorBidi"/>
          <w:rtl/>
        </w:rPr>
        <w:t>.</w:t>
      </w:r>
    </w:p>
    <w:p w:rsidR="0003768E" w:rsidRPr="0003768E" w:rsidRDefault="0003768E" w:rsidP="00F27E8E">
      <w:pPr>
        <w:pStyle w:val="NoSpacing"/>
        <w:numPr>
          <w:ilvl w:val="0"/>
          <w:numId w:val="53"/>
        </w:numPr>
        <w:bidi/>
        <w:spacing w:line="276" w:lineRule="auto"/>
        <w:ind w:left="360"/>
        <w:rPr>
          <w:rFonts w:asciiTheme="minorBidi" w:hAnsiTheme="minorBidi"/>
        </w:rPr>
      </w:pPr>
      <w:r w:rsidRPr="0003768E">
        <w:rPr>
          <w:rFonts w:asciiTheme="minorBidi" w:hAnsiTheme="minorBidi"/>
          <w:rtl/>
          <w:lang w:bidi="he-IL"/>
        </w:rPr>
        <w:t>מי שנהג ברכב שנגנב</w:t>
      </w:r>
      <w:r w:rsidRPr="0003768E">
        <w:rPr>
          <w:rFonts w:asciiTheme="minorBidi" w:hAnsiTheme="minorBidi"/>
          <w:rtl/>
        </w:rPr>
        <w:t xml:space="preserve">, </w:t>
      </w:r>
      <w:r w:rsidRPr="0003768E">
        <w:rPr>
          <w:rFonts w:asciiTheme="minorBidi" w:hAnsiTheme="minorBidi"/>
          <w:rtl/>
          <w:lang w:bidi="he-IL"/>
        </w:rPr>
        <w:t>וגם מי שהיה מצוי ברכב ביודעו שנוהגים בו כאמור</w:t>
      </w:r>
      <w:r w:rsidRPr="0003768E">
        <w:rPr>
          <w:rFonts w:asciiTheme="minorBidi" w:hAnsiTheme="minorBidi"/>
          <w:rtl/>
        </w:rPr>
        <w:t xml:space="preserve">-  </w:t>
      </w:r>
      <w:r w:rsidRPr="0003768E">
        <w:rPr>
          <w:rFonts w:asciiTheme="minorBidi" w:hAnsiTheme="minorBidi"/>
          <w:rtl/>
          <w:lang w:bidi="he-IL"/>
        </w:rPr>
        <w:t xml:space="preserve">סנקציה קשה מאוד כי אם נניח ילד בן </w:t>
      </w:r>
      <w:r w:rsidRPr="0003768E">
        <w:rPr>
          <w:rFonts w:asciiTheme="minorBidi" w:hAnsiTheme="minorBidi"/>
          <w:rtl/>
        </w:rPr>
        <w:t xml:space="preserve">16 </w:t>
      </w:r>
      <w:r w:rsidRPr="0003768E">
        <w:rPr>
          <w:rFonts w:asciiTheme="minorBidi" w:hAnsiTheme="minorBidi"/>
          <w:rtl/>
          <w:lang w:bidi="he-IL"/>
        </w:rPr>
        <w:t>לקח את הרכב ולא התכוון ממש לגנוב אותו</w:t>
      </w:r>
      <w:r w:rsidRPr="0003768E">
        <w:rPr>
          <w:rFonts w:asciiTheme="minorBidi" w:hAnsiTheme="minorBidi"/>
          <w:rtl/>
        </w:rPr>
        <w:t xml:space="preserve">, </w:t>
      </w:r>
      <w:r w:rsidRPr="0003768E">
        <w:rPr>
          <w:rFonts w:asciiTheme="minorBidi" w:hAnsiTheme="minorBidi"/>
          <w:rtl/>
          <w:lang w:bidi="he-IL"/>
        </w:rPr>
        <w:t>ועשה תאונה</w:t>
      </w:r>
      <w:r w:rsidRPr="0003768E">
        <w:rPr>
          <w:rFonts w:asciiTheme="minorBidi" w:hAnsiTheme="minorBidi"/>
          <w:rtl/>
        </w:rPr>
        <w:t xml:space="preserve">- </w:t>
      </w:r>
      <w:r w:rsidRPr="0003768E">
        <w:rPr>
          <w:rFonts w:asciiTheme="minorBidi" w:hAnsiTheme="minorBidi"/>
          <w:rtl/>
          <w:lang w:bidi="he-IL"/>
        </w:rPr>
        <w:t>הוא לא יקבל פיצוי כלל</w:t>
      </w:r>
      <w:r w:rsidRPr="0003768E">
        <w:rPr>
          <w:rFonts w:asciiTheme="minorBidi" w:hAnsiTheme="minorBidi"/>
          <w:rtl/>
        </w:rPr>
        <w:t xml:space="preserve">. </w:t>
      </w:r>
    </w:p>
    <w:p w:rsidR="0003768E" w:rsidRPr="0003768E" w:rsidRDefault="0003768E" w:rsidP="00F27E8E">
      <w:pPr>
        <w:pStyle w:val="NoSpacing"/>
        <w:numPr>
          <w:ilvl w:val="0"/>
          <w:numId w:val="53"/>
        </w:numPr>
        <w:bidi/>
        <w:spacing w:line="276" w:lineRule="auto"/>
        <w:ind w:left="360"/>
        <w:rPr>
          <w:rFonts w:asciiTheme="minorBidi" w:hAnsiTheme="minorBidi"/>
        </w:rPr>
      </w:pPr>
      <w:r w:rsidRPr="0003768E">
        <w:rPr>
          <w:rFonts w:asciiTheme="minorBidi" w:hAnsiTheme="minorBidi"/>
          <w:rtl/>
          <w:lang w:bidi="he-IL"/>
        </w:rPr>
        <w:t>מי שנהג ברכב כשאין לו רישיון לנה</w:t>
      </w:r>
      <w:r w:rsidR="004D2430">
        <w:rPr>
          <w:rFonts w:asciiTheme="minorBidi" w:hAnsiTheme="minorBidi"/>
          <w:rtl/>
          <w:lang w:bidi="he-IL"/>
        </w:rPr>
        <w:t xml:space="preserve">וג בו למעט רישיון שפג מחמת אי </w:t>
      </w:r>
      <w:r w:rsidR="004D2430">
        <w:rPr>
          <w:rFonts w:asciiTheme="minorBidi" w:hAnsiTheme="minorBidi" w:hint="cs"/>
          <w:rtl/>
          <w:lang w:bidi="he-IL"/>
        </w:rPr>
        <w:t>תש</w:t>
      </w:r>
      <w:r w:rsidRPr="0003768E">
        <w:rPr>
          <w:rFonts w:asciiTheme="minorBidi" w:hAnsiTheme="minorBidi"/>
          <w:rtl/>
          <w:lang w:bidi="he-IL"/>
        </w:rPr>
        <w:t>לום אגרה</w:t>
      </w:r>
      <w:r w:rsidRPr="0003768E">
        <w:rPr>
          <w:rFonts w:asciiTheme="minorBidi" w:hAnsiTheme="minorBidi"/>
          <w:rtl/>
        </w:rPr>
        <w:t xml:space="preserve">- </w:t>
      </w:r>
      <w:r w:rsidRPr="0003768E">
        <w:rPr>
          <w:rFonts w:asciiTheme="minorBidi" w:hAnsiTheme="minorBidi"/>
          <w:rtl/>
          <w:lang w:bidi="he-IL"/>
        </w:rPr>
        <w:t>עלתה שאלה בפסיקה</w:t>
      </w:r>
      <w:r w:rsidRPr="0003768E">
        <w:rPr>
          <w:rFonts w:asciiTheme="minorBidi" w:hAnsiTheme="minorBidi"/>
          <w:rtl/>
        </w:rPr>
        <w:t xml:space="preserve">- </w:t>
      </w:r>
      <w:r w:rsidRPr="0003768E">
        <w:rPr>
          <w:rFonts w:asciiTheme="minorBidi" w:hAnsiTheme="minorBidi"/>
          <w:rtl/>
          <w:lang w:bidi="he-IL"/>
        </w:rPr>
        <w:t xml:space="preserve">מה קורה כשלאדם יש רישיון נהיגה אך הוא הפר הוראות ברישיון </w:t>
      </w:r>
      <w:r w:rsidRPr="0003768E">
        <w:rPr>
          <w:rFonts w:asciiTheme="minorBidi" w:hAnsiTheme="minorBidi"/>
          <w:rtl/>
        </w:rPr>
        <w:t>(</w:t>
      </w:r>
      <w:r w:rsidRPr="0003768E">
        <w:rPr>
          <w:rFonts w:asciiTheme="minorBidi" w:hAnsiTheme="minorBidi"/>
          <w:rtl/>
          <w:lang w:bidi="he-IL"/>
        </w:rPr>
        <w:t>למשל נהיגה עם משקפיים</w:t>
      </w:r>
      <w:r w:rsidRPr="0003768E">
        <w:rPr>
          <w:rFonts w:asciiTheme="minorBidi" w:hAnsiTheme="minorBidi"/>
          <w:rtl/>
        </w:rPr>
        <w:t xml:space="preserve">, </w:t>
      </w:r>
      <w:r w:rsidRPr="0003768E">
        <w:rPr>
          <w:rFonts w:asciiTheme="minorBidi" w:hAnsiTheme="minorBidi"/>
          <w:rtl/>
          <w:lang w:bidi="he-IL"/>
        </w:rPr>
        <w:t>הגה כוח</w:t>
      </w:r>
      <w:r w:rsidRPr="0003768E">
        <w:rPr>
          <w:rFonts w:asciiTheme="minorBidi" w:hAnsiTheme="minorBidi"/>
          <w:rtl/>
        </w:rPr>
        <w:t xml:space="preserve">, </w:t>
      </w:r>
      <w:r w:rsidRPr="0003768E">
        <w:rPr>
          <w:rFonts w:asciiTheme="minorBidi" w:hAnsiTheme="minorBidi"/>
          <w:rtl/>
          <w:lang w:bidi="he-IL"/>
        </w:rPr>
        <w:t>מלווה וכו</w:t>
      </w:r>
      <w:r w:rsidRPr="0003768E">
        <w:rPr>
          <w:rFonts w:asciiTheme="minorBidi" w:hAnsiTheme="minorBidi"/>
          <w:rtl/>
        </w:rPr>
        <w:t xml:space="preserve">') </w:t>
      </w:r>
      <w:r w:rsidRPr="0003768E">
        <w:rPr>
          <w:rFonts w:asciiTheme="minorBidi" w:hAnsiTheme="minorBidi"/>
          <w:rtl/>
          <w:lang w:bidi="he-IL"/>
        </w:rPr>
        <w:t>האם ס</w:t>
      </w:r>
      <w:r w:rsidRPr="0003768E">
        <w:rPr>
          <w:rFonts w:asciiTheme="minorBidi" w:hAnsiTheme="minorBidi"/>
          <w:rtl/>
        </w:rPr>
        <w:t xml:space="preserve">' 3 </w:t>
      </w:r>
      <w:r w:rsidRPr="0003768E">
        <w:rPr>
          <w:rFonts w:asciiTheme="minorBidi" w:hAnsiTheme="minorBidi"/>
          <w:rtl/>
          <w:lang w:bidi="he-IL"/>
        </w:rPr>
        <w:t>מדבר על מצב בו אדם נהג בכלל בלי רישיון או גם אם הפרת הוראות ברישיון הנהיגה זה גם פסול</w:t>
      </w:r>
      <w:r w:rsidRPr="0003768E">
        <w:rPr>
          <w:rFonts w:asciiTheme="minorBidi" w:hAnsiTheme="minorBidi"/>
          <w:rtl/>
        </w:rPr>
        <w:t xml:space="preserve">? </w:t>
      </w:r>
      <w:r w:rsidRPr="004D2430">
        <w:rPr>
          <w:rFonts w:asciiTheme="minorBidi" w:hAnsiTheme="minorBidi"/>
          <w:b/>
          <w:bCs/>
          <w:highlight w:val="yellow"/>
          <w:rtl/>
          <w:lang w:bidi="he-IL"/>
        </w:rPr>
        <w:t>פס</w:t>
      </w:r>
      <w:r w:rsidRPr="004D2430">
        <w:rPr>
          <w:rFonts w:asciiTheme="minorBidi" w:hAnsiTheme="minorBidi"/>
          <w:b/>
          <w:bCs/>
          <w:highlight w:val="yellow"/>
          <w:rtl/>
        </w:rPr>
        <w:t>"</w:t>
      </w:r>
      <w:r w:rsidRPr="004D2430">
        <w:rPr>
          <w:rFonts w:asciiTheme="minorBidi" w:hAnsiTheme="minorBidi"/>
          <w:b/>
          <w:bCs/>
          <w:highlight w:val="yellow"/>
          <w:rtl/>
          <w:lang w:bidi="he-IL"/>
        </w:rPr>
        <w:t>ד קרנית נ</w:t>
      </w:r>
      <w:r w:rsidRPr="004D2430">
        <w:rPr>
          <w:rFonts w:asciiTheme="minorBidi" w:hAnsiTheme="minorBidi"/>
          <w:b/>
          <w:bCs/>
          <w:highlight w:val="yellow"/>
          <w:rtl/>
        </w:rPr>
        <w:t xml:space="preserve">' </w:t>
      </w:r>
      <w:r w:rsidRPr="004D2430">
        <w:rPr>
          <w:rFonts w:asciiTheme="minorBidi" w:hAnsiTheme="minorBidi"/>
          <w:b/>
          <w:bCs/>
          <w:highlight w:val="yellow"/>
          <w:rtl/>
          <w:lang w:bidi="he-IL"/>
        </w:rPr>
        <w:t>מגדל</w:t>
      </w:r>
      <w:r w:rsidRPr="004D2430">
        <w:rPr>
          <w:rFonts w:asciiTheme="minorBidi" w:hAnsiTheme="minorBidi"/>
          <w:b/>
          <w:bCs/>
          <w:highlight w:val="yellow"/>
          <w:rtl/>
        </w:rPr>
        <w:t>-</w:t>
      </w:r>
      <w:r w:rsidRPr="004D2430">
        <w:rPr>
          <w:rFonts w:asciiTheme="minorBidi" w:hAnsiTheme="minorBidi"/>
          <w:b/>
          <w:bCs/>
          <w:rtl/>
        </w:rPr>
        <w:t xml:space="preserve"> </w:t>
      </w:r>
      <w:r w:rsidRPr="0003768E">
        <w:rPr>
          <w:rFonts w:asciiTheme="minorBidi" w:hAnsiTheme="minorBidi"/>
          <w:rtl/>
          <w:lang w:bidi="he-IL"/>
        </w:rPr>
        <w:t>מקרה שבו ביהמ</w:t>
      </w:r>
      <w:r w:rsidRPr="0003768E">
        <w:rPr>
          <w:rFonts w:asciiTheme="minorBidi" w:hAnsiTheme="minorBidi"/>
          <w:rtl/>
        </w:rPr>
        <w:t>"</w:t>
      </w:r>
      <w:r w:rsidRPr="0003768E">
        <w:rPr>
          <w:rFonts w:asciiTheme="minorBidi" w:hAnsiTheme="minorBidi"/>
          <w:rtl/>
          <w:lang w:bidi="he-IL"/>
        </w:rPr>
        <w:t>ש העליון פוסק בצורה סוציאלית</w:t>
      </w:r>
      <w:r w:rsidRPr="0003768E">
        <w:rPr>
          <w:rFonts w:asciiTheme="minorBidi" w:hAnsiTheme="minorBidi"/>
          <w:rtl/>
        </w:rPr>
        <w:t xml:space="preserve">- </w:t>
      </w:r>
      <w:r w:rsidRPr="0003768E">
        <w:rPr>
          <w:rFonts w:asciiTheme="minorBidi" w:hAnsiTheme="minorBidi"/>
          <w:rtl/>
          <w:lang w:bidi="he-IL"/>
        </w:rPr>
        <w:t>ע</w:t>
      </w:r>
      <w:r w:rsidRPr="0003768E">
        <w:rPr>
          <w:rFonts w:asciiTheme="minorBidi" w:hAnsiTheme="minorBidi"/>
          <w:rtl/>
        </w:rPr>
        <w:t>"</w:t>
      </w:r>
      <w:r w:rsidRPr="0003768E">
        <w:rPr>
          <w:rFonts w:asciiTheme="minorBidi" w:hAnsiTheme="minorBidi"/>
          <w:rtl/>
          <w:lang w:bidi="he-IL"/>
        </w:rPr>
        <w:t>מ להגיד שהפרת תנאי ברישיון שווה לנהיגה ללא רישיון</w:t>
      </w:r>
      <w:r w:rsidRPr="0003768E">
        <w:rPr>
          <w:rFonts w:asciiTheme="minorBidi" w:hAnsiTheme="minorBidi"/>
          <w:rtl/>
        </w:rPr>
        <w:t xml:space="preserve">- </w:t>
      </w:r>
      <w:r w:rsidRPr="0003768E">
        <w:rPr>
          <w:rFonts w:asciiTheme="minorBidi" w:hAnsiTheme="minorBidi"/>
          <w:rtl/>
          <w:lang w:bidi="he-IL"/>
        </w:rPr>
        <w:t>צריך להיות נהיגה בסוג רכב שונה לגמרי</w:t>
      </w:r>
      <w:r w:rsidRPr="0003768E">
        <w:rPr>
          <w:rFonts w:asciiTheme="minorBidi" w:hAnsiTheme="minorBidi"/>
          <w:rtl/>
        </w:rPr>
        <w:t xml:space="preserve">- </w:t>
      </w:r>
      <w:r w:rsidRPr="0003768E">
        <w:rPr>
          <w:rFonts w:asciiTheme="minorBidi" w:hAnsiTheme="minorBidi"/>
          <w:rtl/>
          <w:lang w:bidi="he-IL"/>
        </w:rPr>
        <w:t>כלומר אופנוע במקום רכב</w:t>
      </w:r>
      <w:r w:rsidRPr="0003768E">
        <w:rPr>
          <w:rFonts w:asciiTheme="minorBidi" w:hAnsiTheme="minorBidi"/>
          <w:rtl/>
        </w:rPr>
        <w:t xml:space="preserve">, </w:t>
      </w:r>
      <w:r w:rsidRPr="0003768E">
        <w:rPr>
          <w:rFonts w:asciiTheme="minorBidi" w:hAnsiTheme="minorBidi"/>
          <w:rtl/>
          <w:lang w:bidi="he-IL"/>
        </w:rPr>
        <w:t>משאית במקום רכב פרטי וכו</w:t>
      </w:r>
      <w:r w:rsidRPr="0003768E">
        <w:rPr>
          <w:rFonts w:asciiTheme="minorBidi" w:hAnsiTheme="minorBidi"/>
          <w:rtl/>
        </w:rPr>
        <w:t xml:space="preserve">', </w:t>
      </w:r>
      <w:r w:rsidRPr="0003768E">
        <w:rPr>
          <w:rFonts w:asciiTheme="minorBidi" w:hAnsiTheme="minorBidi"/>
          <w:rtl/>
          <w:lang w:bidi="he-IL"/>
        </w:rPr>
        <w:t xml:space="preserve">אבל אם הפרת דברים מינוריים יותר </w:t>
      </w:r>
      <w:r w:rsidRPr="0003768E">
        <w:rPr>
          <w:rFonts w:asciiTheme="minorBidi" w:hAnsiTheme="minorBidi"/>
          <w:rtl/>
        </w:rPr>
        <w:t xml:space="preserve">– </w:t>
      </w:r>
      <w:r w:rsidRPr="0003768E">
        <w:rPr>
          <w:rFonts w:asciiTheme="minorBidi" w:hAnsiTheme="minorBidi"/>
          <w:rtl/>
          <w:lang w:bidi="he-IL"/>
        </w:rPr>
        <w:t>תוכל לקבל פיצוי</w:t>
      </w:r>
      <w:r w:rsidRPr="0003768E">
        <w:rPr>
          <w:rFonts w:asciiTheme="minorBidi" w:hAnsiTheme="minorBidi"/>
          <w:rtl/>
        </w:rPr>
        <w:t xml:space="preserve">, </w:t>
      </w:r>
      <w:r w:rsidRPr="0003768E">
        <w:rPr>
          <w:rFonts w:asciiTheme="minorBidi" w:hAnsiTheme="minorBidi"/>
          <w:rtl/>
          <w:lang w:bidi="he-IL"/>
        </w:rPr>
        <w:t>זה לא נכנס לגדר הסייג</w:t>
      </w:r>
      <w:r w:rsidRPr="0003768E">
        <w:rPr>
          <w:rFonts w:asciiTheme="minorBidi" w:hAnsiTheme="minorBidi"/>
          <w:rtl/>
        </w:rPr>
        <w:t xml:space="preserve">. </w:t>
      </w:r>
    </w:p>
    <w:p w:rsidR="0003768E" w:rsidRPr="0003768E" w:rsidRDefault="0003768E" w:rsidP="00F27E8E">
      <w:pPr>
        <w:pStyle w:val="NoSpacing"/>
        <w:numPr>
          <w:ilvl w:val="0"/>
          <w:numId w:val="53"/>
        </w:numPr>
        <w:bidi/>
        <w:spacing w:line="276" w:lineRule="auto"/>
        <w:ind w:left="360"/>
        <w:rPr>
          <w:rFonts w:asciiTheme="minorBidi" w:hAnsiTheme="minorBidi"/>
        </w:rPr>
      </w:pPr>
      <w:r w:rsidRPr="0003768E">
        <w:rPr>
          <w:rFonts w:asciiTheme="minorBidi" w:hAnsiTheme="minorBidi"/>
          <w:rtl/>
          <w:lang w:bidi="he-IL"/>
        </w:rPr>
        <w:t>מי שהר</w:t>
      </w:r>
      <w:r w:rsidR="004D2430">
        <w:rPr>
          <w:rFonts w:asciiTheme="minorBidi" w:hAnsiTheme="minorBidi" w:hint="cs"/>
          <w:rtl/>
          <w:lang w:bidi="he-IL"/>
        </w:rPr>
        <w:t>כ</w:t>
      </w:r>
      <w:r w:rsidRPr="0003768E">
        <w:rPr>
          <w:rFonts w:asciiTheme="minorBidi" w:hAnsiTheme="minorBidi"/>
          <w:rtl/>
          <w:lang w:bidi="he-IL"/>
        </w:rPr>
        <w:t>ב שימש לו או סייע בידו לביצוע פשע</w:t>
      </w:r>
      <w:r w:rsidRPr="0003768E">
        <w:rPr>
          <w:rFonts w:asciiTheme="minorBidi" w:hAnsiTheme="minorBidi"/>
          <w:rtl/>
        </w:rPr>
        <w:t>.</w:t>
      </w:r>
    </w:p>
    <w:p w:rsidR="0003768E" w:rsidRPr="0003768E" w:rsidRDefault="0003768E" w:rsidP="00F27E8E">
      <w:pPr>
        <w:pStyle w:val="NoSpacing"/>
        <w:numPr>
          <w:ilvl w:val="0"/>
          <w:numId w:val="53"/>
        </w:numPr>
        <w:bidi/>
        <w:spacing w:line="276" w:lineRule="auto"/>
        <w:ind w:left="360"/>
        <w:rPr>
          <w:rFonts w:asciiTheme="minorBidi" w:hAnsiTheme="minorBidi"/>
        </w:rPr>
      </w:pPr>
      <w:r w:rsidRPr="0003768E">
        <w:rPr>
          <w:rFonts w:asciiTheme="minorBidi" w:hAnsiTheme="minorBidi"/>
          <w:rtl/>
          <w:lang w:bidi="he-IL"/>
        </w:rPr>
        <w:t>מי שנהג ברכב ללא ביטוח</w:t>
      </w:r>
      <w:r w:rsidRPr="0003768E">
        <w:rPr>
          <w:rFonts w:asciiTheme="minorBidi" w:hAnsiTheme="minorBidi"/>
          <w:rtl/>
        </w:rPr>
        <w:t xml:space="preserve">, </w:t>
      </w:r>
      <w:r w:rsidRPr="0003768E">
        <w:rPr>
          <w:rFonts w:asciiTheme="minorBidi" w:hAnsiTheme="minorBidi"/>
          <w:rtl/>
          <w:lang w:bidi="he-IL"/>
        </w:rPr>
        <w:t>או שהביטוח שהיה לו לא כיסה את השימוש ברכב</w:t>
      </w:r>
      <w:r w:rsidRPr="0003768E">
        <w:rPr>
          <w:rFonts w:asciiTheme="minorBidi" w:hAnsiTheme="minorBidi"/>
          <w:rtl/>
        </w:rPr>
        <w:t>.</w:t>
      </w:r>
    </w:p>
    <w:p w:rsidR="0003768E" w:rsidRPr="0003768E" w:rsidRDefault="0003768E" w:rsidP="00F27E8E">
      <w:pPr>
        <w:pStyle w:val="NoSpacing"/>
        <w:numPr>
          <w:ilvl w:val="0"/>
          <w:numId w:val="53"/>
        </w:numPr>
        <w:bidi/>
        <w:spacing w:line="276" w:lineRule="auto"/>
        <w:ind w:left="360"/>
        <w:rPr>
          <w:rFonts w:asciiTheme="minorBidi" w:hAnsiTheme="minorBidi"/>
        </w:rPr>
      </w:pPr>
      <w:r w:rsidRPr="0003768E">
        <w:rPr>
          <w:rFonts w:asciiTheme="minorBidi" w:hAnsiTheme="minorBidi"/>
          <w:rtl/>
          <w:lang w:bidi="he-IL"/>
        </w:rPr>
        <w:t>בעל הרכב או המחזיק בו</w:t>
      </w:r>
      <w:r w:rsidRPr="0003768E">
        <w:rPr>
          <w:rFonts w:asciiTheme="minorBidi" w:hAnsiTheme="minorBidi"/>
          <w:rtl/>
        </w:rPr>
        <w:t xml:space="preserve">, </w:t>
      </w:r>
      <w:r w:rsidRPr="0003768E">
        <w:rPr>
          <w:rFonts w:asciiTheme="minorBidi" w:hAnsiTheme="minorBidi"/>
          <w:rtl/>
          <w:lang w:bidi="he-IL"/>
        </w:rPr>
        <w:t>שהתיר לאחר לנהוג ברכב כשאין לו ביטוח לפי פקודת הביטוח או כשהביטוח שיש לו אינו מכסה את החבות הנדונה ושנפגע בתאונת דרכים שאירעה באותה נהיגה</w:t>
      </w:r>
      <w:r w:rsidRPr="0003768E">
        <w:rPr>
          <w:rFonts w:asciiTheme="minorBidi" w:hAnsiTheme="minorBidi"/>
          <w:rtl/>
        </w:rPr>
        <w:t xml:space="preserve">, </w:t>
      </w:r>
      <w:r w:rsidRPr="0003768E">
        <w:rPr>
          <w:rFonts w:asciiTheme="minorBidi" w:hAnsiTheme="minorBidi"/>
          <w:rtl/>
          <w:lang w:bidi="he-IL"/>
        </w:rPr>
        <w:t>בין בהיותו ברכב ובין מחוצה לו</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 xml:space="preserve">ניתן לומר שאלו </w:t>
      </w:r>
      <w:r w:rsidRPr="0003768E">
        <w:rPr>
          <w:rFonts w:asciiTheme="minorBidi" w:hAnsiTheme="minorBidi"/>
          <w:rtl/>
        </w:rPr>
        <w:t xml:space="preserve">6 </w:t>
      </w:r>
      <w:r w:rsidRPr="0003768E">
        <w:rPr>
          <w:rFonts w:asciiTheme="minorBidi" w:hAnsiTheme="minorBidi"/>
          <w:rtl/>
          <w:lang w:bidi="he-IL"/>
        </w:rPr>
        <w:t>מקרים של אשם</w:t>
      </w:r>
      <w:r w:rsidRPr="0003768E">
        <w:rPr>
          <w:rFonts w:asciiTheme="minorBidi" w:hAnsiTheme="minorBidi"/>
          <w:rtl/>
        </w:rPr>
        <w:t xml:space="preserve">, </w:t>
      </w:r>
      <w:r w:rsidRPr="0003768E">
        <w:rPr>
          <w:rFonts w:asciiTheme="minorBidi" w:hAnsiTheme="minorBidi"/>
          <w:rtl/>
          <w:lang w:bidi="he-IL"/>
        </w:rPr>
        <w:t>ואז מדובר בחוק של אחריות מוגברת ולא מוחלטת</w:t>
      </w:r>
      <w:r w:rsidRPr="0003768E">
        <w:rPr>
          <w:rFonts w:asciiTheme="minorBidi" w:hAnsiTheme="minorBidi"/>
          <w:rtl/>
        </w:rPr>
        <w:t xml:space="preserve">, </w:t>
      </w:r>
      <w:r w:rsidRPr="0003768E">
        <w:rPr>
          <w:rFonts w:asciiTheme="minorBidi" w:hAnsiTheme="minorBidi"/>
          <w:rtl/>
          <w:lang w:bidi="he-IL"/>
        </w:rPr>
        <w:t>המרצה טוען שאם מדובר באשם אז יש שתי בעיות</w:t>
      </w:r>
      <w:r w:rsidRPr="0003768E">
        <w:rPr>
          <w:rFonts w:asciiTheme="minorBidi" w:hAnsiTheme="minorBidi"/>
          <w:rtl/>
        </w:rPr>
        <w:t>:</w:t>
      </w:r>
    </w:p>
    <w:p w:rsidR="0003768E" w:rsidRPr="0003768E" w:rsidRDefault="0003768E" w:rsidP="00F27E8E">
      <w:pPr>
        <w:pStyle w:val="NoSpacing"/>
        <w:numPr>
          <w:ilvl w:val="0"/>
          <w:numId w:val="54"/>
        </w:numPr>
        <w:bidi/>
        <w:spacing w:line="276" w:lineRule="auto"/>
        <w:ind w:left="360"/>
        <w:rPr>
          <w:rFonts w:asciiTheme="minorBidi" w:hAnsiTheme="minorBidi"/>
        </w:rPr>
      </w:pPr>
      <w:r w:rsidRPr="0003768E">
        <w:rPr>
          <w:rFonts w:asciiTheme="minorBidi" w:hAnsiTheme="minorBidi"/>
          <w:rtl/>
          <w:lang w:bidi="he-IL"/>
        </w:rPr>
        <w:t>יש מקרים של אשמה יותר גדולה שלא מצוינים כאן ויש עליהם פיצוי</w:t>
      </w:r>
      <w:r w:rsidRPr="0003768E">
        <w:rPr>
          <w:rFonts w:asciiTheme="minorBidi" w:hAnsiTheme="minorBidi"/>
          <w:rtl/>
        </w:rPr>
        <w:t xml:space="preserve">- </w:t>
      </w:r>
      <w:r w:rsidRPr="0003768E">
        <w:rPr>
          <w:rFonts w:asciiTheme="minorBidi" w:hAnsiTheme="minorBidi"/>
          <w:rtl/>
          <w:lang w:bidi="he-IL"/>
        </w:rPr>
        <w:t>אדם נכנס לרכב שיכור</w:t>
      </w:r>
      <w:r w:rsidRPr="0003768E">
        <w:rPr>
          <w:rFonts w:asciiTheme="minorBidi" w:hAnsiTheme="minorBidi"/>
          <w:rtl/>
        </w:rPr>
        <w:t xml:space="preserve">, </w:t>
      </w:r>
      <w:r w:rsidRPr="0003768E">
        <w:rPr>
          <w:rFonts w:asciiTheme="minorBidi" w:hAnsiTheme="minorBidi"/>
          <w:rtl/>
          <w:lang w:bidi="he-IL"/>
        </w:rPr>
        <w:t>נוסע במהירות גבוהה תוך כדי ביצוע עבירות תנועה</w:t>
      </w:r>
      <w:r w:rsidRPr="0003768E">
        <w:rPr>
          <w:rFonts w:asciiTheme="minorBidi" w:hAnsiTheme="minorBidi"/>
          <w:rtl/>
        </w:rPr>
        <w:t xml:space="preserve">- </w:t>
      </w:r>
      <w:r w:rsidRPr="0003768E">
        <w:rPr>
          <w:rFonts w:asciiTheme="minorBidi" w:hAnsiTheme="minorBidi"/>
          <w:rtl/>
          <w:lang w:bidi="he-IL"/>
        </w:rPr>
        <w:t>הוא יותר אשם ומסוכן יותר אבל הוא כן יקבל פיצוי</w:t>
      </w:r>
      <w:r w:rsidRPr="0003768E">
        <w:rPr>
          <w:rFonts w:asciiTheme="minorBidi" w:hAnsiTheme="minorBidi"/>
          <w:rtl/>
        </w:rPr>
        <w:t>.</w:t>
      </w:r>
    </w:p>
    <w:p w:rsidR="0003768E" w:rsidRPr="0003768E" w:rsidRDefault="0003768E" w:rsidP="00F27E8E">
      <w:pPr>
        <w:pStyle w:val="NoSpacing"/>
        <w:numPr>
          <w:ilvl w:val="0"/>
          <w:numId w:val="54"/>
        </w:numPr>
        <w:bidi/>
        <w:spacing w:line="276" w:lineRule="auto"/>
        <w:ind w:left="360"/>
        <w:rPr>
          <w:rFonts w:asciiTheme="minorBidi" w:hAnsiTheme="minorBidi"/>
        </w:rPr>
      </w:pPr>
      <w:r w:rsidRPr="0003768E">
        <w:rPr>
          <w:rFonts w:asciiTheme="minorBidi" w:hAnsiTheme="minorBidi"/>
          <w:rtl/>
          <w:lang w:bidi="he-IL"/>
        </w:rPr>
        <w:lastRenderedPageBreak/>
        <w:t>אם המשותף למקרים הללו היה אשם</w:t>
      </w:r>
      <w:r w:rsidRPr="0003768E">
        <w:rPr>
          <w:rFonts w:asciiTheme="minorBidi" w:hAnsiTheme="minorBidi"/>
          <w:rtl/>
        </w:rPr>
        <w:t xml:space="preserve">- </w:t>
      </w:r>
      <w:r w:rsidRPr="0003768E">
        <w:rPr>
          <w:rFonts w:asciiTheme="minorBidi" w:hAnsiTheme="minorBidi"/>
          <w:rtl/>
          <w:lang w:bidi="he-IL"/>
        </w:rPr>
        <w:t>היינו צריכים לבחון בהם קש</w:t>
      </w:r>
      <w:r w:rsidRPr="0003768E">
        <w:rPr>
          <w:rFonts w:asciiTheme="minorBidi" w:hAnsiTheme="minorBidi"/>
          <w:rtl/>
        </w:rPr>
        <w:t>"</w:t>
      </w:r>
      <w:r w:rsidRPr="0003768E">
        <w:rPr>
          <w:rFonts w:asciiTheme="minorBidi" w:hAnsiTheme="minorBidi"/>
          <w:rtl/>
          <w:lang w:bidi="he-IL"/>
        </w:rPr>
        <w:t>ס לתאונה</w:t>
      </w:r>
      <w:r w:rsidRPr="0003768E">
        <w:rPr>
          <w:rFonts w:asciiTheme="minorBidi" w:hAnsiTheme="minorBidi"/>
          <w:rtl/>
        </w:rPr>
        <w:t xml:space="preserve">, </w:t>
      </w:r>
      <w:r w:rsidRPr="0003768E">
        <w:rPr>
          <w:rFonts w:asciiTheme="minorBidi" w:hAnsiTheme="minorBidi"/>
          <w:rtl/>
          <w:lang w:bidi="he-IL"/>
        </w:rPr>
        <w:t>יכול להיות שנעשה שימוש ברכב למטרות שוד בנק</w:t>
      </w:r>
      <w:r w:rsidRPr="0003768E">
        <w:rPr>
          <w:rFonts w:asciiTheme="minorBidi" w:hAnsiTheme="minorBidi"/>
          <w:rtl/>
        </w:rPr>
        <w:t xml:space="preserve">, </w:t>
      </w:r>
      <w:r w:rsidRPr="0003768E">
        <w:rPr>
          <w:rFonts w:asciiTheme="minorBidi" w:hAnsiTheme="minorBidi"/>
          <w:rtl/>
          <w:lang w:bidi="he-IL"/>
        </w:rPr>
        <w:t>אבל הוא לא נהג בצורה מסוכנת</w:t>
      </w:r>
      <w:r w:rsidRPr="0003768E">
        <w:rPr>
          <w:rFonts w:asciiTheme="minorBidi" w:hAnsiTheme="minorBidi"/>
          <w:rtl/>
        </w:rPr>
        <w:t xml:space="preserve">, </w:t>
      </w:r>
      <w:r w:rsidRPr="0003768E">
        <w:rPr>
          <w:rFonts w:asciiTheme="minorBidi" w:hAnsiTheme="minorBidi"/>
          <w:rtl/>
          <w:lang w:bidi="he-IL"/>
        </w:rPr>
        <w:t>נהג לפי הכללים בדיוק ולכן הוא לא אשם בתאונה</w:t>
      </w:r>
      <w:r w:rsidRPr="0003768E">
        <w:rPr>
          <w:rFonts w:asciiTheme="minorBidi" w:hAnsiTheme="minorBidi"/>
          <w:rtl/>
        </w:rPr>
        <w:t xml:space="preserve">. </w:t>
      </w:r>
      <w:r w:rsidRPr="0003768E">
        <w:rPr>
          <w:rFonts w:asciiTheme="minorBidi" w:hAnsiTheme="minorBidi"/>
          <w:rtl/>
          <w:lang w:bidi="he-IL"/>
        </w:rPr>
        <w:t>ברור שבתאונה אדם שיכור יהיה הרבה יותר אשם מאשר אדם שנהג ברכב למטרות שוד ונהג בסדר</w:t>
      </w:r>
      <w:r w:rsidRPr="0003768E">
        <w:rPr>
          <w:rFonts w:asciiTheme="minorBidi" w:hAnsiTheme="minorBidi"/>
          <w:rtl/>
        </w:rPr>
        <w:t xml:space="preserve">. </w:t>
      </w:r>
    </w:p>
    <w:p w:rsidR="00A56507" w:rsidRDefault="00A56507" w:rsidP="000A63EC">
      <w:pPr>
        <w:pStyle w:val="NoSpacing"/>
        <w:bidi/>
        <w:spacing w:line="276" w:lineRule="auto"/>
        <w:rPr>
          <w:rFonts w:asciiTheme="minorBidi" w:hAnsiTheme="minorBidi"/>
          <w:rtl/>
          <w:lang w:bidi="he-IL"/>
        </w:rPr>
      </w:pPr>
    </w:p>
    <w:p w:rsidR="0003768E" w:rsidRPr="0003768E" w:rsidRDefault="0003768E" w:rsidP="00A56507">
      <w:pPr>
        <w:pStyle w:val="NoSpacing"/>
        <w:bidi/>
        <w:spacing w:line="276" w:lineRule="auto"/>
        <w:rPr>
          <w:rFonts w:asciiTheme="minorBidi" w:hAnsiTheme="minorBidi"/>
          <w:rtl/>
        </w:rPr>
      </w:pPr>
      <w:r w:rsidRPr="0003768E">
        <w:rPr>
          <w:rFonts w:asciiTheme="minorBidi" w:hAnsiTheme="minorBidi"/>
          <w:rtl/>
          <w:lang w:bidi="he-IL"/>
        </w:rPr>
        <w:t>המכנה המשותף הוא לא אשם מובהק</w:t>
      </w:r>
      <w:r w:rsidRPr="0003768E">
        <w:rPr>
          <w:rFonts w:asciiTheme="minorBidi" w:hAnsiTheme="minorBidi"/>
          <w:rtl/>
        </w:rPr>
        <w:t xml:space="preserve">, </w:t>
      </w:r>
      <w:r w:rsidRPr="0003768E">
        <w:rPr>
          <w:rFonts w:asciiTheme="minorBidi" w:hAnsiTheme="minorBidi"/>
          <w:rtl/>
          <w:lang w:bidi="he-IL"/>
        </w:rPr>
        <w:t>יש שיטענו שהמשותף הוא הרתעה</w:t>
      </w:r>
      <w:r w:rsidRPr="0003768E">
        <w:rPr>
          <w:rFonts w:asciiTheme="minorBidi" w:hAnsiTheme="minorBidi"/>
          <w:rtl/>
        </w:rPr>
        <w:t xml:space="preserve">, </w:t>
      </w:r>
      <w:r w:rsidRPr="0003768E">
        <w:rPr>
          <w:rFonts w:asciiTheme="minorBidi" w:hAnsiTheme="minorBidi"/>
          <w:rtl/>
          <w:lang w:bidi="he-IL"/>
        </w:rPr>
        <w:t>וגם כאן הבעיה היא</w:t>
      </w:r>
      <w:r w:rsidRPr="0003768E">
        <w:rPr>
          <w:rFonts w:asciiTheme="minorBidi" w:hAnsiTheme="minorBidi"/>
          <w:rtl/>
        </w:rPr>
        <w:t xml:space="preserve">- </w:t>
      </w:r>
      <w:r w:rsidRPr="0003768E">
        <w:rPr>
          <w:rFonts w:asciiTheme="minorBidi" w:hAnsiTheme="minorBidi"/>
          <w:rtl/>
          <w:lang w:bidi="he-IL"/>
        </w:rPr>
        <w:t>אז למה לא להרתיע את השיכור והמסומם</w:t>
      </w:r>
      <w:r w:rsidRPr="0003768E">
        <w:rPr>
          <w:rFonts w:asciiTheme="minorBidi" w:hAnsiTheme="minorBidi"/>
          <w:rtl/>
        </w:rPr>
        <w:t>?</w:t>
      </w:r>
      <w:r>
        <w:rPr>
          <w:rFonts w:asciiTheme="minorBidi" w:hAnsiTheme="minorBidi" w:hint="cs"/>
          <w:rtl/>
          <w:lang w:bidi="he-IL"/>
        </w:rPr>
        <w:t xml:space="preserve"> </w:t>
      </w:r>
      <w:r w:rsidRPr="0003768E">
        <w:rPr>
          <w:rFonts w:asciiTheme="minorBidi" w:hAnsiTheme="minorBidi"/>
          <w:rtl/>
          <w:lang w:bidi="he-IL"/>
        </w:rPr>
        <w:t>על המשותף למקרים אלו יש ויכוח אקדמאי</w:t>
      </w:r>
      <w:r w:rsidRPr="0003768E">
        <w:rPr>
          <w:rFonts w:asciiTheme="minorBidi" w:hAnsiTheme="minorBidi"/>
          <w:rtl/>
        </w:rPr>
        <w:t xml:space="preserve">- </w:t>
      </w:r>
      <w:r w:rsidRPr="0003768E">
        <w:rPr>
          <w:rFonts w:asciiTheme="minorBidi" w:hAnsiTheme="minorBidi"/>
          <w:rtl/>
          <w:lang w:bidi="he-IL"/>
        </w:rPr>
        <w:t>לדעת המרצה</w:t>
      </w:r>
      <w:r w:rsidRPr="0003768E">
        <w:rPr>
          <w:rFonts w:asciiTheme="minorBidi" w:hAnsiTheme="minorBidi"/>
          <w:rtl/>
        </w:rPr>
        <w:t xml:space="preserve">, </w:t>
      </w:r>
      <w:r w:rsidRPr="0003768E">
        <w:rPr>
          <w:rFonts w:asciiTheme="minorBidi" w:hAnsiTheme="minorBidi"/>
          <w:rtl/>
          <w:lang w:bidi="he-IL"/>
        </w:rPr>
        <w:t xml:space="preserve">המשותף הוא </w:t>
      </w:r>
      <w:r w:rsidRPr="0003768E">
        <w:rPr>
          <w:rFonts w:asciiTheme="minorBidi" w:hAnsiTheme="minorBidi"/>
          <w:rtl/>
        </w:rPr>
        <w:t>"</w:t>
      </w:r>
      <w:r w:rsidRPr="0003768E">
        <w:rPr>
          <w:rFonts w:asciiTheme="minorBidi" w:hAnsiTheme="minorBidi"/>
          <w:rtl/>
          <w:lang w:bidi="he-IL"/>
        </w:rPr>
        <w:t>שבירת כללים</w:t>
      </w:r>
      <w:r w:rsidRPr="0003768E">
        <w:rPr>
          <w:rFonts w:asciiTheme="minorBidi" w:hAnsiTheme="minorBidi"/>
          <w:rtl/>
        </w:rPr>
        <w:t xml:space="preserve">"- </w:t>
      </w:r>
      <w:r w:rsidRPr="0003768E">
        <w:rPr>
          <w:rFonts w:asciiTheme="minorBidi" w:hAnsiTheme="minorBidi"/>
          <w:rtl/>
          <w:lang w:bidi="he-IL"/>
        </w:rPr>
        <w:t>המחוקק אמר שמי שרוצה לנהוג צריך לשמור על כמה כללים בסיסים</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ס</w:t>
      </w:r>
      <w:r w:rsidRPr="0003768E">
        <w:rPr>
          <w:rFonts w:asciiTheme="minorBidi" w:hAnsiTheme="minorBidi"/>
          <w:rtl/>
        </w:rPr>
        <w:t>' 7</w:t>
      </w:r>
      <w:r w:rsidRPr="0003768E">
        <w:rPr>
          <w:rFonts w:asciiTheme="minorBidi" w:hAnsiTheme="minorBidi"/>
          <w:rtl/>
          <w:lang w:bidi="he-IL"/>
        </w:rPr>
        <w:t>ב</w:t>
      </w:r>
      <w:r w:rsidRPr="0003768E">
        <w:rPr>
          <w:rFonts w:asciiTheme="minorBidi" w:hAnsiTheme="minorBidi"/>
          <w:rtl/>
        </w:rPr>
        <w:t xml:space="preserve">- </w:t>
      </w:r>
      <w:r w:rsidRPr="0003768E">
        <w:rPr>
          <w:rFonts w:asciiTheme="minorBidi" w:hAnsiTheme="minorBidi"/>
          <w:rtl/>
          <w:lang w:bidi="he-IL"/>
        </w:rPr>
        <w:t>זכאותם של תלויים לתבוע פיצויים</w:t>
      </w:r>
      <w:r w:rsidRPr="0003768E">
        <w:rPr>
          <w:rFonts w:asciiTheme="minorBidi" w:hAnsiTheme="minorBidi"/>
          <w:rtl/>
        </w:rPr>
        <w:t xml:space="preserve">- </w:t>
      </w:r>
      <w:r w:rsidRPr="0003768E">
        <w:rPr>
          <w:rFonts w:asciiTheme="minorBidi" w:hAnsiTheme="minorBidi"/>
          <w:rtl/>
          <w:lang w:bidi="he-IL"/>
        </w:rPr>
        <w:t>אדם שנכנס לס</w:t>
      </w:r>
      <w:r w:rsidRPr="0003768E">
        <w:rPr>
          <w:rFonts w:asciiTheme="minorBidi" w:hAnsiTheme="minorBidi"/>
          <w:rtl/>
        </w:rPr>
        <w:t xml:space="preserve">' 7 </w:t>
      </w:r>
      <w:r w:rsidRPr="0003768E">
        <w:rPr>
          <w:rFonts w:asciiTheme="minorBidi" w:hAnsiTheme="minorBidi"/>
          <w:rtl/>
          <w:lang w:bidi="he-IL"/>
        </w:rPr>
        <w:t>לא יקבל פיצוי</w:t>
      </w:r>
      <w:r w:rsidRPr="0003768E">
        <w:rPr>
          <w:rFonts w:asciiTheme="minorBidi" w:hAnsiTheme="minorBidi"/>
          <w:rtl/>
        </w:rPr>
        <w:t xml:space="preserve">, </w:t>
      </w:r>
      <w:r w:rsidRPr="0003768E">
        <w:rPr>
          <w:rFonts w:asciiTheme="minorBidi" w:hAnsiTheme="minorBidi"/>
          <w:rtl/>
          <w:lang w:bidi="he-IL"/>
        </w:rPr>
        <w:t>ס</w:t>
      </w:r>
      <w:r w:rsidRPr="0003768E">
        <w:rPr>
          <w:rFonts w:asciiTheme="minorBidi" w:hAnsiTheme="minorBidi"/>
          <w:rtl/>
        </w:rPr>
        <w:t>' 7</w:t>
      </w:r>
      <w:r w:rsidRPr="0003768E">
        <w:rPr>
          <w:rFonts w:asciiTheme="minorBidi" w:hAnsiTheme="minorBidi"/>
          <w:rtl/>
          <w:lang w:bidi="he-IL"/>
        </w:rPr>
        <w:t>ב אומר</w:t>
      </w:r>
      <w:r w:rsidRPr="0003768E">
        <w:rPr>
          <w:rFonts w:asciiTheme="minorBidi" w:hAnsiTheme="minorBidi"/>
          <w:rtl/>
        </w:rPr>
        <w:t xml:space="preserve">- </w:t>
      </w:r>
      <w:r w:rsidRPr="0003768E">
        <w:rPr>
          <w:rFonts w:asciiTheme="minorBidi" w:hAnsiTheme="minorBidi"/>
          <w:rtl/>
          <w:lang w:bidi="he-IL"/>
        </w:rPr>
        <w:t>שהתלויים כן יהיו זכאים לפיצוי</w:t>
      </w:r>
      <w:r w:rsidRPr="0003768E">
        <w:rPr>
          <w:rFonts w:asciiTheme="minorBidi" w:hAnsiTheme="minorBidi"/>
          <w:rtl/>
        </w:rPr>
        <w:t xml:space="preserve">- </w:t>
      </w:r>
      <w:r w:rsidRPr="0003768E">
        <w:rPr>
          <w:rFonts w:asciiTheme="minorBidi" w:hAnsiTheme="minorBidi"/>
          <w:rtl/>
          <w:lang w:bidi="he-IL"/>
        </w:rPr>
        <w:t xml:space="preserve">הם יכולים לתבוע את קרנית רק במצב שאותו אדם שבו היו תלויים מת </w:t>
      </w:r>
      <w:r w:rsidRPr="0003768E">
        <w:rPr>
          <w:rFonts w:asciiTheme="minorBidi" w:hAnsiTheme="minorBidi"/>
          <w:rtl/>
        </w:rPr>
        <w:t>(</w:t>
      </w:r>
      <w:r w:rsidRPr="0003768E">
        <w:rPr>
          <w:rFonts w:asciiTheme="minorBidi" w:hAnsiTheme="minorBidi"/>
          <w:rtl/>
          <w:lang w:bidi="he-IL"/>
        </w:rPr>
        <w:t>לא צמח ולא נכה</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u w:val="single"/>
          <w:rtl/>
          <w:lang w:bidi="he-IL"/>
        </w:rPr>
      </w:pPr>
      <w:r w:rsidRPr="0003768E">
        <w:rPr>
          <w:rFonts w:asciiTheme="minorBidi" w:hAnsiTheme="minorBidi"/>
          <w:u w:val="single"/>
          <w:rtl/>
          <w:lang w:bidi="he-IL"/>
        </w:rPr>
        <w:t>במידה שהוא לא מת</w:t>
      </w:r>
      <w:r w:rsidRPr="0003768E">
        <w:rPr>
          <w:rFonts w:asciiTheme="minorBidi" w:hAnsiTheme="minorBidi"/>
          <w:u w:val="single"/>
          <w:rtl/>
        </w:rPr>
        <w:t xml:space="preserve">, </w:t>
      </w:r>
      <w:r w:rsidRPr="0003768E">
        <w:rPr>
          <w:rFonts w:asciiTheme="minorBidi" w:hAnsiTheme="minorBidi"/>
          <w:u w:val="single"/>
          <w:rtl/>
          <w:lang w:bidi="he-IL"/>
        </w:rPr>
        <w:t>האם ניתן בכל זאת לתבוע לפי פקודת הנזיקין</w:t>
      </w:r>
      <w:r w:rsidRPr="0003768E">
        <w:rPr>
          <w:rFonts w:asciiTheme="minorBidi" w:hAnsiTheme="minorBidi"/>
          <w:u w:val="single"/>
          <w:rtl/>
        </w:rPr>
        <w:t>?</w:t>
      </w:r>
      <w:r w:rsidR="00DA3856">
        <w:rPr>
          <w:rFonts w:asciiTheme="minorBidi" w:hAnsiTheme="minorBidi" w:hint="cs"/>
          <w:rtl/>
          <w:lang w:bidi="he-IL"/>
        </w:rPr>
        <w:t xml:space="preserve"> </w:t>
      </w:r>
      <w:r w:rsidR="00DA3856">
        <w:rPr>
          <w:rFonts w:asciiTheme="minorBidi" w:hAnsiTheme="minorBidi"/>
          <w:rtl/>
          <w:lang w:bidi="he-IL"/>
        </w:rPr>
        <w:t>יש מחלוקת בעליון</w:t>
      </w:r>
      <w:r w:rsidR="00DA3856">
        <w:rPr>
          <w:rFonts w:asciiTheme="minorBidi" w:hAnsiTheme="minorBidi" w:hint="cs"/>
          <w:rtl/>
          <w:lang w:bidi="he-I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rtl/>
          <w:lang w:bidi="he-IL"/>
        </w:rPr>
        <w:t>גישה אחת</w:t>
      </w:r>
      <w:r w:rsidRPr="0003768E">
        <w:rPr>
          <w:rFonts w:asciiTheme="minorBidi" w:hAnsiTheme="minorBidi"/>
          <w:b/>
          <w:bCs/>
          <w:rtl/>
        </w:rPr>
        <w:t>-</w:t>
      </w:r>
      <w:r w:rsidRPr="0003768E">
        <w:rPr>
          <w:rFonts w:asciiTheme="minorBidi" w:hAnsiTheme="minorBidi"/>
          <w:rtl/>
          <w:lang w:bidi="he-IL"/>
        </w:rPr>
        <w:t xml:space="preserve"> לא מגיע להם לתבוע כי הם בתוך החוק של הפלת</w:t>
      </w:r>
      <w:r w:rsidRPr="0003768E">
        <w:rPr>
          <w:rFonts w:asciiTheme="minorBidi" w:hAnsiTheme="minorBidi"/>
          <w:rtl/>
        </w:rPr>
        <w:t>"</w:t>
      </w:r>
      <w:r w:rsidRPr="0003768E">
        <w:rPr>
          <w:rFonts w:asciiTheme="minorBidi" w:hAnsiTheme="minorBidi"/>
          <w:rtl/>
          <w:lang w:bidi="he-IL"/>
        </w:rPr>
        <w:t>ד ויש ייחוד עילה</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b/>
          <w:bCs/>
          <w:rtl/>
          <w:lang w:bidi="he-IL"/>
        </w:rPr>
        <w:t>גישה שנייה</w:t>
      </w:r>
      <w:r w:rsidRPr="0003768E">
        <w:rPr>
          <w:rFonts w:asciiTheme="minorBidi" w:hAnsiTheme="minorBidi"/>
          <w:b/>
          <w:bCs/>
          <w:rtl/>
        </w:rPr>
        <w:t>-</w:t>
      </w:r>
      <w:r w:rsidRPr="0003768E">
        <w:rPr>
          <w:rFonts w:asciiTheme="minorBidi" w:hAnsiTheme="minorBidi"/>
          <w:rtl/>
          <w:lang w:bidi="he-IL"/>
        </w:rPr>
        <w:t xml:space="preserve"> כנראה התקבלה בגלל המטרה הסוציאלית</w:t>
      </w:r>
      <w:r w:rsidRPr="0003768E">
        <w:rPr>
          <w:rFonts w:asciiTheme="minorBidi" w:hAnsiTheme="minorBidi"/>
          <w:rtl/>
        </w:rPr>
        <w:t xml:space="preserve">- </w:t>
      </w:r>
      <w:r w:rsidRPr="0003768E">
        <w:rPr>
          <w:rFonts w:asciiTheme="minorBidi" w:hAnsiTheme="minorBidi"/>
          <w:rtl/>
          <w:lang w:bidi="he-IL"/>
        </w:rPr>
        <w:t>ריבלין אומר שאתה לא נכנס לגדר הפלת</w:t>
      </w:r>
      <w:r w:rsidRPr="0003768E">
        <w:rPr>
          <w:rFonts w:asciiTheme="minorBidi" w:hAnsiTheme="minorBidi"/>
          <w:rtl/>
        </w:rPr>
        <w:t>"</w:t>
      </w:r>
      <w:r w:rsidRPr="0003768E">
        <w:rPr>
          <w:rFonts w:asciiTheme="minorBidi" w:hAnsiTheme="minorBidi"/>
          <w:rtl/>
          <w:lang w:bidi="he-IL"/>
        </w:rPr>
        <w:t>ד אם אתה בגדר ס</w:t>
      </w:r>
      <w:r w:rsidRPr="0003768E">
        <w:rPr>
          <w:rFonts w:asciiTheme="minorBidi" w:hAnsiTheme="minorBidi"/>
          <w:rtl/>
        </w:rPr>
        <w:t xml:space="preserve">' 7, </w:t>
      </w:r>
      <w:r w:rsidRPr="0003768E">
        <w:rPr>
          <w:rFonts w:asciiTheme="minorBidi" w:hAnsiTheme="minorBidi"/>
          <w:rtl/>
          <w:lang w:bidi="he-IL"/>
        </w:rPr>
        <w:t>ואז אתה יכול לתבוע בפקודת הנזיקין</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נאמר על כך כביקורת שנפגע כזה יכול למעשה להרוויח</w:t>
      </w:r>
      <w:r w:rsidRPr="0003768E">
        <w:rPr>
          <w:rFonts w:asciiTheme="minorBidi" w:hAnsiTheme="minorBidi"/>
          <w:rtl/>
        </w:rPr>
        <w:t xml:space="preserve">, </w:t>
      </w:r>
      <w:r w:rsidRPr="0003768E">
        <w:rPr>
          <w:rFonts w:asciiTheme="minorBidi" w:hAnsiTheme="minorBidi"/>
          <w:rtl/>
          <w:lang w:bidi="he-IL"/>
        </w:rPr>
        <w:t>ביקרו אותו והציעו שניתן יהיה לתבוע לפי פקודת הנזיקין אך תוך כדי כפיפות לגובה הפיצויים שבפלת</w:t>
      </w:r>
      <w:r w:rsidRPr="0003768E">
        <w:rPr>
          <w:rFonts w:asciiTheme="minorBidi" w:hAnsiTheme="minorBidi"/>
          <w:rtl/>
        </w:rPr>
        <w:t>"</w:t>
      </w:r>
      <w:r w:rsidRPr="0003768E">
        <w:rPr>
          <w:rFonts w:asciiTheme="minorBidi" w:hAnsiTheme="minorBidi"/>
          <w:rtl/>
          <w:lang w:bidi="he-IL"/>
        </w:rPr>
        <w:t>ד</w:t>
      </w:r>
      <w:r w:rsidRPr="0003768E">
        <w:rPr>
          <w:rFonts w:asciiTheme="minorBidi" w:hAnsiTheme="minorBidi"/>
          <w:rtl/>
        </w:rPr>
        <w:t xml:space="preserve">. </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מי שנכנס לס</w:t>
      </w:r>
      <w:r w:rsidRPr="0003768E">
        <w:rPr>
          <w:rFonts w:asciiTheme="minorBidi" w:hAnsiTheme="minorBidi"/>
          <w:rtl/>
        </w:rPr>
        <w:t xml:space="preserve">' 7 </w:t>
      </w:r>
      <w:r w:rsidRPr="0003768E">
        <w:rPr>
          <w:rFonts w:asciiTheme="minorBidi" w:hAnsiTheme="minorBidi"/>
          <w:rtl/>
          <w:lang w:bidi="he-IL"/>
        </w:rPr>
        <w:t>בכל מקרה צריך להוכיח אשם</w:t>
      </w:r>
      <w:r w:rsidRPr="0003768E">
        <w:rPr>
          <w:rFonts w:asciiTheme="minorBidi" w:hAnsiTheme="minorBidi"/>
          <w:rtl/>
        </w:rPr>
        <w:t xml:space="preserve">, </w:t>
      </w:r>
      <w:r w:rsidRPr="0003768E">
        <w:rPr>
          <w:rFonts w:asciiTheme="minorBidi" w:hAnsiTheme="minorBidi"/>
          <w:rtl/>
          <w:lang w:bidi="he-IL"/>
        </w:rPr>
        <w:t>הוא איבד את האחריות המוחלטת</w:t>
      </w:r>
      <w:r w:rsidRPr="0003768E">
        <w:rPr>
          <w:rFonts w:asciiTheme="minorBidi" w:hAnsiTheme="minorBidi"/>
          <w:rtl/>
        </w:rPr>
        <w:t xml:space="preserve">, </w:t>
      </w:r>
      <w:r w:rsidRPr="0003768E">
        <w:rPr>
          <w:rFonts w:asciiTheme="minorBidi" w:hAnsiTheme="minorBidi"/>
          <w:rtl/>
          <w:lang w:bidi="he-IL"/>
        </w:rPr>
        <w:t>הוא כפוף לאשם תורם</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lang w:bidi="he-IL"/>
        </w:rPr>
        <w:t>ס</w:t>
      </w:r>
      <w:r w:rsidRPr="0003768E">
        <w:rPr>
          <w:rFonts w:asciiTheme="minorBidi" w:hAnsiTheme="minorBidi"/>
          <w:rtl/>
        </w:rPr>
        <w:t xml:space="preserve">' 1- </w:t>
      </w:r>
      <w:r w:rsidRPr="0003768E">
        <w:rPr>
          <w:rFonts w:asciiTheme="minorBidi" w:hAnsiTheme="minorBidi"/>
          <w:rtl/>
          <w:lang w:bidi="he-IL"/>
        </w:rPr>
        <w:t xml:space="preserve">הגדרת </w:t>
      </w:r>
      <w:r w:rsidRPr="0003768E">
        <w:rPr>
          <w:rFonts w:asciiTheme="minorBidi" w:hAnsiTheme="minorBidi"/>
          <w:rtl/>
        </w:rPr>
        <w:t>"</w:t>
      </w:r>
      <w:r w:rsidRPr="0003768E">
        <w:rPr>
          <w:rFonts w:asciiTheme="minorBidi" w:hAnsiTheme="minorBidi"/>
          <w:rtl/>
          <w:lang w:bidi="he-IL"/>
        </w:rPr>
        <w:t>תאונת דרכים</w:t>
      </w:r>
      <w:r w:rsidRPr="0003768E">
        <w:rPr>
          <w:rFonts w:asciiTheme="minorBidi" w:hAnsiTheme="minorBidi"/>
          <w:rtl/>
        </w:rPr>
        <w:t xml:space="preserve">"- </w:t>
      </w:r>
      <w:r w:rsidRPr="0003768E">
        <w:rPr>
          <w:rFonts w:asciiTheme="minorBidi" w:hAnsiTheme="minorBidi"/>
          <w:rtl/>
          <w:lang w:bidi="he-IL"/>
        </w:rPr>
        <w:t>ישנה הגדרה בסיסית</w:t>
      </w:r>
      <w:r w:rsidRPr="0003768E">
        <w:rPr>
          <w:rFonts w:asciiTheme="minorBidi" w:hAnsiTheme="minorBidi"/>
          <w:rtl/>
        </w:rPr>
        <w:t>.</w:t>
      </w:r>
    </w:p>
    <w:p w:rsidR="0003768E" w:rsidRPr="0003768E" w:rsidRDefault="0003768E" w:rsidP="000A63EC">
      <w:pPr>
        <w:pStyle w:val="NoSpacing"/>
        <w:bidi/>
        <w:spacing w:line="276" w:lineRule="auto"/>
        <w:rPr>
          <w:rFonts w:asciiTheme="minorBidi" w:hAnsiTheme="minorBidi"/>
          <w:rtl/>
        </w:rPr>
      </w:pPr>
      <w:r w:rsidRPr="0003768E">
        <w:rPr>
          <w:rFonts w:asciiTheme="minorBidi" w:hAnsiTheme="minorBidi"/>
          <w:rtl/>
        </w:rPr>
        <w:t>"</w:t>
      </w:r>
      <w:r w:rsidRPr="0003768E">
        <w:rPr>
          <w:rFonts w:asciiTheme="minorBidi" w:hAnsiTheme="minorBidi"/>
          <w:rtl/>
          <w:lang w:bidi="he-IL"/>
        </w:rPr>
        <w:t>שימוש ברכב מנועי</w:t>
      </w:r>
      <w:r w:rsidRPr="0003768E">
        <w:rPr>
          <w:rFonts w:asciiTheme="minorBidi" w:hAnsiTheme="minorBidi"/>
          <w:rtl/>
        </w:rPr>
        <w:t xml:space="preserve">"- </w:t>
      </w:r>
      <w:r w:rsidRPr="0003768E">
        <w:rPr>
          <w:rFonts w:asciiTheme="minorBidi" w:hAnsiTheme="minorBidi"/>
          <w:rtl/>
          <w:lang w:bidi="he-IL"/>
        </w:rPr>
        <w:t>נסיעה ברכב</w:t>
      </w:r>
      <w:r w:rsidRPr="0003768E">
        <w:rPr>
          <w:rFonts w:asciiTheme="minorBidi" w:hAnsiTheme="minorBidi"/>
          <w:rtl/>
        </w:rPr>
        <w:t xml:space="preserve">, </w:t>
      </w:r>
      <w:r w:rsidRPr="0003768E">
        <w:rPr>
          <w:rFonts w:asciiTheme="minorBidi" w:hAnsiTheme="minorBidi"/>
          <w:rtl/>
          <w:lang w:bidi="he-IL"/>
        </w:rPr>
        <w:t>כניסה לתוכו</w:t>
      </w:r>
      <w:r w:rsidRPr="0003768E">
        <w:rPr>
          <w:rFonts w:asciiTheme="minorBidi" w:hAnsiTheme="minorBidi"/>
          <w:rtl/>
        </w:rPr>
        <w:t>/</w:t>
      </w:r>
      <w:r w:rsidRPr="0003768E">
        <w:rPr>
          <w:rFonts w:asciiTheme="minorBidi" w:hAnsiTheme="minorBidi"/>
          <w:rtl/>
          <w:lang w:bidi="he-IL"/>
        </w:rPr>
        <w:t>ירידה ממנו</w:t>
      </w:r>
      <w:r w:rsidRPr="0003768E">
        <w:rPr>
          <w:rFonts w:asciiTheme="minorBidi" w:hAnsiTheme="minorBidi"/>
          <w:rtl/>
        </w:rPr>
        <w:t xml:space="preserve">, </w:t>
      </w:r>
      <w:r w:rsidRPr="0003768E">
        <w:rPr>
          <w:rFonts w:asciiTheme="minorBidi" w:hAnsiTheme="minorBidi"/>
          <w:rtl/>
          <w:lang w:bidi="he-IL"/>
        </w:rPr>
        <w:t>החנייתו</w:t>
      </w:r>
      <w:r w:rsidRPr="0003768E">
        <w:rPr>
          <w:rFonts w:asciiTheme="minorBidi" w:hAnsiTheme="minorBidi"/>
          <w:rtl/>
        </w:rPr>
        <w:t xml:space="preserve">, </w:t>
      </w:r>
      <w:r w:rsidRPr="0003768E">
        <w:rPr>
          <w:rFonts w:asciiTheme="minorBidi" w:hAnsiTheme="minorBidi"/>
          <w:rtl/>
          <w:lang w:bidi="he-IL"/>
        </w:rPr>
        <w:t>דחיפה וגרירה</w:t>
      </w:r>
      <w:r w:rsidRPr="0003768E">
        <w:rPr>
          <w:rFonts w:asciiTheme="minorBidi" w:hAnsiTheme="minorBidi"/>
          <w:rtl/>
        </w:rPr>
        <w:t xml:space="preserve">, </w:t>
      </w:r>
      <w:r w:rsidRPr="0003768E">
        <w:rPr>
          <w:rFonts w:asciiTheme="minorBidi" w:hAnsiTheme="minorBidi"/>
          <w:rtl/>
          <w:lang w:bidi="he-IL"/>
        </w:rPr>
        <w:t>תיקון דרך שנועד לנסיעה שלא במסגרת עבודתו</w:t>
      </w:r>
      <w:r w:rsidRPr="0003768E">
        <w:rPr>
          <w:rFonts w:asciiTheme="minorBidi" w:hAnsiTheme="minorBidi"/>
          <w:rtl/>
        </w:rPr>
        <w:t xml:space="preserve">- </w:t>
      </w:r>
      <w:r w:rsidRPr="0003768E">
        <w:rPr>
          <w:rFonts w:asciiTheme="minorBidi" w:hAnsiTheme="minorBidi"/>
          <w:rtl/>
          <w:lang w:bidi="he-IL"/>
        </w:rPr>
        <w:t>כלומר אם אדם עושה תיקון דרך במסגרת עבודתו ונפגע</w:t>
      </w:r>
      <w:r w:rsidRPr="0003768E">
        <w:rPr>
          <w:rFonts w:asciiTheme="minorBidi" w:hAnsiTheme="minorBidi"/>
          <w:rtl/>
        </w:rPr>
        <w:t xml:space="preserve">- </w:t>
      </w:r>
      <w:r w:rsidRPr="0003768E">
        <w:rPr>
          <w:rFonts w:asciiTheme="minorBidi" w:hAnsiTheme="minorBidi"/>
          <w:rtl/>
          <w:lang w:bidi="he-IL"/>
        </w:rPr>
        <w:t>זה לא יוכר כתאונת דרכים</w:t>
      </w:r>
      <w:r w:rsidRPr="0003768E">
        <w:rPr>
          <w:rFonts w:asciiTheme="minorBidi" w:hAnsiTheme="minorBidi"/>
          <w:rtl/>
        </w:rPr>
        <w:t xml:space="preserve">, </w:t>
      </w:r>
      <w:r w:rsidRPr="0003768E">
        <w:rPr>
          <w:rFonts w:asciiTheme="minorBidi" w:hAnsiTheme="minorBidi"/>
          <w:rtl/>
          <w:lang w:bidi="he-IL"/>
        </w:rPr>
        <w:t>התהפכות</w:t>
      </w:r>
      <w:r w:rsidRPr="0003768E">
        <w:rPr>
          <w:rFonts w:asciiTheme="minorBidi" w:hAnsiTheme="minorBidi"/>
          <w:rtl/>
        </w:rPr>
        <w:t xml:space="preserve">, </w:t>
      </w:r>
      <w:r w:rsidRPr="0003768E">
        <w:rPr>
          <w:rFonts w:asciiTheme="minorBidi" w:hAnsiTheme="minorBidi"/>
          <w:rtl/>
          <w:lang w:bidi="he-IL"/>
        </w:rPr>
        <w:t>נפילת מטען תוך כדי נסיעה</w:t>
      </w:r>
      <w:r w:rsidRPr="0003768E">
        <w:rPr>
          <w:rFonts w:asciiTheme="minorBidi" w:hAnsiTheme="minorBidi"/>
          <w:rtl/>
        </w:rPr>
        <w:t xml:space="preserve">, </w:t>
      </w:r>
      <w:r w:rsidRPr="0003768E">
        <w:rPr>
          <w:rFonts w:asciiTheme="minorBidi" w:hAnsiTheme="minorBidi"/>
          <w:rtl/>
          <w:lang w:bidi="he-IL"/>
        </w:rPr>
        <w:t>התנתקות או נפילה של חלק מהרכב או מטענו תוך כדי נסיעה בו</w:t>
      </w:r>
      <w:r w:rsidRPr="0003768E">
        <w:rPr>
          <w:rFonts w:asciiTheme="minorBidi" w:hAnsiTheme="minorBidi"/>
          <w:rtl/>
        </w:rPr>
        <w:t xml:space="preserve">. </w:t>
      </w:r>
    </w:p>
    <w:p w:rsidR="00670E67" w:rsidRDefault="00670E67" w:rsidP="000A63EC">
      <w:pPr>
        <w:pStyle w:val="NoSpacing"/>
        <w:bidi/>
        <w:spacing w:line="276" w:lineRule="auto"/>
        <w:rPr>
          <w:rFonts w:asciiTheme="minorBidi" w:hAnsiTheme="minorBidi"/>
          <w:rtl/>
          <w:lang w:bidi="he-IL"/>
        </w:rPr>
      </w:pPr>
    </w:p>
    <w:p w:rsidR="007C65EF" w:rsidRDefault="007C65EF" w:rsidP="000D4497">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7C65EF" w:rsidRDefault="007C65EF" w:rsidP="007C65EF">
      <w:pPr>
        <w:autoSpaceDE w:val="0"/>
        <w:autoSpaceDN w:val="0"/>
        <w:bidi/>
        <w:adjustRightInd w:val="0"/>
        <w:spacing w:after="0" w:line="240" w:lineRule="auto"/>
        <w:rPr>
          <w:rFonts w:asciiTheme="minorBidi" w:hAnsiTheme="minorBidi" w:hint="cs"/>
          <w:b/>
          <w:bCs/>
          <w:u w:val="single"/>
          <w:rtl/>
        </w:rPr>
      </w:pPr>
    </w:p>
    <w:p w:rsidR="000D4497" w:rsidRPr="00AA0CBD" w:rsidRDefault="00B34EE5" w:rsidP="007C65EF">
      <w:pPr>
        <w:autoSpaceDE w:val="0"/>
        <w:autoSpaceDN w:val="0"/>
        <w:bidi/>
        <w:adjustRightInd w:val="0"/>
        <w:spacing w:after="0" w:line="240" w:lineRule="auto"/>
        <w:rPr>
          <w:rFonts w:asciiTheme="minorBidi" w:hAnsiTheme="minorBidi" w:hint="cs"/>
          <w:b/>
          <w:bCs/>
          <w:u w:val="single"/>
          <w:rtl/>
        </w:rPr>
      </w:pPr>
      <w:r w:rsidRPr="00AA0CBD">
        <w:rPr>
          <w:rFonts w:asciiTheme="minorBidi" w:hAnsiTheme="minorBidi" w:hint="cs"/>
          <w:b/>
          <w:bCs/>
          <w:u w:val="single"/>
          <w:rtl/>
        </w:rPr>
        <w:lastRenderedPageBreak/>
        <w:t>דגשים בנוגע לפלת"ד:</w:t>
      </w:r>
    </w:p>
    <w:p w:rsidR="00B34EE5" w:rsidRDefault="00B34EE5" w:rsidP="00B34EE5">
      <w:pPr>
        <w:pStyle w:val="ListParagraph"/>
        <w:numPr>
          <w:ilvl w:val="0"/>
          <w:numId w:val="61"/>
        </w:numPr>
        <w:autoSpaceDE w:val="0"/>
        <w:autoSpaceDN w:val="0"/>
        <w:bidi/>
        <w:adjustRightInd w:val="0"/>
        <w:spacing w:after="0" w:line="240" w:lineRule="auto"/>
        <w:rPr>
          <w:rFonts w:asciiTheme="minorBidi" w:hAnsiTheme="minorBidi" w:hint="cs"/>
        </w:rPr>
      </w:pPr>
      <w:r>
        <w:rPr>
          <w:rFonts w:asciiTheme="minorBidi" w:hAnsiTheme="minorBidi" w:hint="cs"/>
          <w:rtl/>
        </w:rPr>
        <w:t xml:space="preserve">דף תרגול מספר 12 שאלה 3- </w:t>
      </w:r>
      <w:r w:rsidR="004F5E5B">
        <w:rPr>
          <w:rFonts w:asciiTheme="minorBidi" w:hAnsiTheme="minorBidi" w:hint="cs"/>
          <w:rtl/>
        </w:rPr>
        <w:t xml:space="preserve">הדגש הוא האם מדובר בתאונה מעורבת בין שני כל רכב- זה של יוסי שלא התנגש באף אחד, או זה של יונה? או האם מדובר בתאונה שיוסי לא רלוונטי אליה כלל? במצב כזה יוסי לא מעורב כלל. יש כאן רכב שדרס הולך רגל וכל מה שהיה לפני כן לא רלוונטי. </w:t>
      </w:r>
    </w:p>
    <w:p w:rsidR="00AA0CBD" w:rsidRPr="00AA0CBD" w:rsidRDefault="00AA0CBD" w:rsidP="004F5E5B">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דף תרגול מספר 12</w:t>
      </w:r>
      <w:r w:rsidR="004F5E5B" w:rsidRPr="004F5E5B">
        <w:rPr>
          <w:rFonts w:asciiTheme="minorBidi" w:hAnsiTheme="minorBidi" w:hint="cs"/>
          <w:rtl/>
        </w:rPr>
        <w:t xml:space="preserve">שאלה 5- </w:t>
      </w:r>
      <w:r w:rsidR="004F5E5B">
        <w:rPr>
          <w:rFonts w:asciiTheme="minorBidi" w:hAnsiTheme="minorBidi" w:hint="cs"/>
          <w:rtl/>
        </w:rPr>
        <w:t xml:space="preserve">מה שמעניין זה סיפור הכשירות- פס"ד איטליז מדבר על מתי רכב כשיר? יש כל מיני פרמטרים של כשירות, ופס"ד דן ספציפית על כשירות חד-פעמית. </w:t>
      </w:r>
      <w:r>
        <w:rPr>
          <w:rFonts w:asciiTheme="minorBidi" w:hAnsiTheme="minorBidi" w:hint="cs"/>
          <w:rtl/>
        </w:rPr>
        <w:t xml:space="preserve">השאלה היא האם מדובר בתאונת דרכים? גם אם המהירות עולה את מהירות המקסימום ברגע שיש אישור חד פעמי, יש בעיה לראות במשחן כלי רכב. אם הנהג במשחן עצמו נפגע יש לבדוק האם המשחן ייכנס תחת הגדרת כלי רכב. </w:t>
      </w:r>
    </w:p>
    <w:p w:rsidR="000D4497" w:rsidRPr="00DF36D7" w:rsidRDefault="00AA0CBD" w:rsidP="00AA0CBD">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 xml:space="preserve">חזקות מרבות-  החידוש בפס"ד עוזר- באותו מקרה היה מדובר בפריקה וטעינה של מנוף שמורכב על מכונית, פריקה וטעינה יוצאים מחוק הפלת"ד (כתוב </w:t>
      </w:r>
      <w:r w:rsidRPr="00AA0CBD">
        <w:rPr>
          <w:rFonts w:asciiTheme="minorBidi" w:hAnsiTheme="minorBidi" w:hint="cs"/>
          <w:b/>
          <w:bCs/>
          <w:rtl/>
        </w:rPr>
        <w:t>במפורש</w:t>
      </w:r>
      <w:r>
        <w:rPr>
          <w:rFonts w:asciiTheme="minorBidi" w:hAnsiTheme="minorBidi" w:hint="cs"/>
          <w:rtl/>
        </w:rPr>
        <w:t xml:space="preserve"> שהאירוע הוא לא תאונת דרכים), אז איך התוצאה היא כן תאונת דרכים בפס"ד? זה החידוש- חזקה מרבה  גם על שלילה מפורשת שקיימת בהגדרה בחוק במפורש.</w:t>
      </w:r>
    </w:p>
    <w:p w:rsidR="00DF36D7" w:rsidRPr="00DF36D7" w:rsidRDefault="00DF36D7" w:rsidP="00DF36D7">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דף תרגול 13 שאלה 2- במצב כזה ברור שזו ת"ד אך השאלה היא האם הוא קשור בטבורו לשימוש ברכב הראשון או לרכב השני? לאיזה חברת ביטוח הוא יתבע? הרכב הדורס או הרכב שהוא עולה במדרגות? בפס"ד סולימאן עולות השאלות הללו בצורה קשה יותר היות ומדובר במצב שבו הוא נדרס בזמן שתיקן את האוטו ולא השתמש בו לצורך נסיעה. צריך לדון לאיזה רכב הוא נקשר (כמו בפס"ד פדידה+סולימאן)</w:t>
      </w:r>
    </w:p>
    <w:p w:rsidR="00DF36D7" w:rsidRPr="00DF36D7" w:rsidRDefault="00DF36D7" w:rsidP="00DF36D7">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דף תרגול 13 שאלה 3- מה קורה כשיש מעליון שמורכב על רכב? מדובר בתאונת עבודה ותובעים את הביטוח הלאומי. אך השאלה היא האם זה ת"ד? פס"ד קוואסמה- ברק דן בסיפור של ליפט ואומר לנו מה צריכה להיות התוצאה במקרה כזה. יש לקרוא את פס"ד.</w:t>
      </w:r>
    </w:p>
    <w:p w:rsidR="00DF36D7" w:rsidRPr="009C0CB5" w:rsidRDefault="00DF36D7" w:rsidP="009C0CB5">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 xml:space="preserve">דף תרגול </w:t>
      </w:r>
      <w:r w:rsidR="00111B24">
        <w:rPr>
          <w:rFonts w:asciiTheme="minorBidi" w:hAnsiTheme="minorBidi" w:hint="cs"/>
          <w:rtl/>
        </w:rPr>
        <w:t xml:space="preserve">13 שאלה 6- אופניים מתנגשים ברכב- האם זה ייכנס לפלת"ד? בודקים מה טיבו של הרכב שהתנגשו בו? מה קורה כשאופניים </w:t>
      </w:r>
      <w:r w:rsidR="009C0CB5">
        <w:rPr>
          <w:rFonts w:asciiTheme="minorBidi" w:hAnsiTheme="minorBidi" w:hint="cs"/>
          <w:rtl/>
        </w:rPr>
        <w:t>מתנגשים ב</w:t>
      </w:r>
      <w:r w:rsidR="00111B24">
        <w:rPr>
          <w:rFonts w:asciiTheme="minorBidi" w:hAnsiTheme="minorBidi" w:hint="cs"/>
          <w:rtl/>
        </w:rPr>
        <w:t xml:space="preserve">רכב? מכיוון הרכב יש לבדוק האם זה מקום אסור/מותר לחנות בו, אם </w:t>
      </w:r>
      <w:r w:rsidR="009C0CB5">
        <w:rPr>
          <w:rFonts w:asciiTheme="minorBidi" w:hAnsiTheme="minorBidi" w:hint="cs"/>
          <w:rtl/>
        </w:rPr>
        <w:t>ה</w:t>
      </w:r>
      <w:r w:rsidR="00111B24">
        <w:rPr>
          <w:rFonts w:asciiTheme="minorBidi" w:hAnsiTheme="minorBidi" w:hint="cs"/>
          <w:rtl/>
        </w:rPr>
        <w:t>מקום מותר אז זה בכלל לא ת"ד משני הכיוונים, אם זה מקום אסור אז מכיוון הרכב מדובר בת"ד- ברגע שהרכב חונה במקום אסור הוא כאילו בזמן נסיעה ולכן זה ת"ד.</w:t>
      </w:r>
    </w:p>
    <w:p w:rsidR="009C0CB5" w:rsidRPr="009C0CB5" w:rsidRDefault="009C0CB5" w:rsidP="009C0CB5">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דף תרגול 14 שאלה 2- מדובר על שוד בנק ברכב הראשון וברכב השני משאית חצתה פס לבן, מצד אחד סעיף 7- רכב ששימש לביצוע פשע, מצד שני ניתן לתבוע דרך פקודת הנזיקין. יש לשים לב לשני החלופות.</w:t>
      </w:r>
    </w:p>
    <w:p w:rsidR="009C0CB5" w:rsidRPr="00C416CD" w:rsidRDefault="009C0CB5" w:rsidP="009C0CB5">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דף תרגול 14 שאלה 6- מדובר במצב שאין כיסוי ביטוחי- יש פה משחק עם סעיפי החוק- ס' 7(5)- השאלה היא אם אפשר לתבוע את קרנית והתשובה היא לא. גם ב 7(6) וגם ב7(א) ו7(ב) (אם הוא מת) יש שאלות הרלוונטיות לכאן- יש לבדוק האם האדם שישב באוטו בנוסף לנהג ידע שאין ביטוח? צריך לעבור על הסעיפים!</w:t>
      </w:r>
    </w:p>
    <w:p w:rsidR="009C0CB5" w:rsidRPr="002B4D5A" w:rsidRDefault="00C416CD" w:rsidP="00AE73E6">
      <w:pPr>
        <w:pStyle w:val="ListParagraph"/>
        <w:numPr>
          <w:ilvl w:val="0"/>
          <w:numId w:val="61"/>
        </w:numPr>
        <w:autoSpaceDE w:val="0"/>
        <w:autoSpaceDN w:val="0"/>
        <w:bidi/>
        <w:adjustRightInd w:val="0"/>
        <w:spacing w:after="0" w:line="240" w:lineRule="auto"/>
        <w:rPr>
          <w:rFonts w:ascii="David,Bold" w:cs="David,Bold" w:hint="cs"/>
          <w:b/>
          <w:bCs/>
          <w:sz w:val="28"/>
          <w:szCs w:val="28"/>
        </w:rPr>
      </w:pPr>
      <w:r>
        <w:rPr>
          <w:rFonts w:asciiTheme="minorBidi" w:hAnsiTheme="minorBidi" w:hint="cs"/>
          <w:rtl/>
        </w:rPr>
        <w:t xml:space="preserve">דף </w:t>
      </w:r>
      <w:r w:rsidR="00AE73E6">
        <w:rPr>
          <w:rFonts w:asciiTheme="minorBidi" w:hAnsiTheme="minorBidi" w:hint="cs"/>
          <w:rtl/>
        </w:rPr>
        <w:t>תרגול 14 שאלה 7- נניח ואפשר לחלק את הנזקים, צריך לבדוק מה קורה עם ייחוד העילה? מופיע בפס"ד חוסיין נ' טוראם- אם יש לנו ייחוד עילה המבטח משלם על הכל.השאלה היא עד איפה ייחוד העילה נמשך, האם הקש"ס בסופו של דבר מתנתק? העיקרון הוא שחברת הביטוח תשלם גם על רשלנות רפואית. הוא מעלה לנו הרהורים- הוא אומר שאם הרשלנות הרפואית מאוד חמורה עד כדי כך שהיא מנתקת את הקש"ס אז הביטוח לא מכסה. זה מאוד בעייתי כי אין חלוקה בין חמור ולא חמור היות ומדובר בפסיקה.</w:t>
      </w:r>
    </w:p>
    <w:p w:rsidR="002B4D5A" w:rsidRPr="00AE73E6" w:rsidRDefault="002B4D5A" w:rsidP="002B4D5A">
      <w:pPr>
        <w:pStyle w:val="ListParagraph"/>
        <w:numPr>
          <w:ilvl w:val="0"/>
          <w:numId w:val="61"/>
        </w:numPr>
        <w:autoSpaceDE w:val="0"/>
        <w:autoSpaceDN w:val="0"/>
        <w:bidi/>
        <w:adjustRightInd w:val="0"/>
        <w:spacing w:after="0" w:line="240" w:lineRule="auto"/>
        <w:rPr>
          <w:rFonts w:ascii="David,Bold" w:cs="David,Bold" w:hint="cs"/>
          <w:b/>
          <w:bCs/>
          <w:sz w:val="28"/>
          <w:szCs w:val="28"/>
          <w:rtl/>
        </w:rPr>
      </w:pPr>
      <w:r>
        <w:rPr>
          <w:rFonts w:asciiTheme="minorBidi" w:hAnsiTheme="minorBidi" w:hint="cs"/>
          <w:rtl/>
        </w:rPr>
        <w:t xml:space="preserve">דף תרגול 16 שאלה ה- זה שונה ממה שדיברנו בפס"ד לזר- פה מדובר על מצב שא' התכוון לפגוע בב' אבל לא בב' ספציפי אלא בב' הראשון שיקרה בדרכו- הקורבן הוא אקראי לחלוטין. השאלה היא האם הוא נפגע תמים ואז נכנסים לאוביטר של לזר, או שהוא התכוון להתנגש באותו אדם שיקרה בדרכו? אין לשאלה הזו תשובה, אבל יש פה עוד שכבה בעייתית- יש פגיעה ברכב אחר ולכן לא משנה האם הוא תמים או לא תמים כי בכל מקרה מדובר בת"ד מעורבת. השאלה היא מה קורה עם השני. זה היה יכול להיות רלונטי רק אם היה מדובר בהולך רגל או באופניים. </w:t>
      </w:r>
    </w:p>
    <w:p w:rsidR="009C0CB5" w:rsidRDefault="009C0CB5" w:rsidP="009C0CB5">
      <w:pPr>
        <w:autoSpaceDE w:val="0"/>
        <w:autoSpaceDN w:val="0"/>
        <w:bidi/>
        <w:adjustRightInd w:val="0"/>
        <w:spacing w:after="0" w:line="240" w:lineRule="auto"/>
        <w:rPr>
          <w:rFonts w:ascii="David,Bold" w:cs="David,Bold" w:hint="cs"/>
          <w:b/>
          <w:bCs/>
          <w:sz w:val="28"/>
          <w:szCs w:val="28"/>
          <w:rtl/>
        </w:rPr>
      </w:pPr>
    </w:p>
    <w:p w:rsidR="009C0CB5" w:rsidRDefault="009C0CB5" w:rsidP="009C0CB5">
      <w:pPr>
        <w:autoSpaceDE w:val="0"/>
        <w:autoSpaceDN w:val="0"/>
        <w:bidi/>
        <w:adjustRightInd w:val="0"/>
        <w:spacing w:after="0" w:line="240" w:lineRule="auto"/>
        <w:rPr>
          <w:rFonts w:ascii="David,Bold" w:cs="David,Bold" w:hint="cs"/>
          <w:b/>
          <w:bCs/>
          <w:sz w:val="28"/>
          <w:szCs w:val="28"/>
          <w:rtl/>
        </w:rPr>
      </w:pPr>
    </w:p>
    <w:p w:rsidR="009C0CB5" w:rsidRDefault="009C0CB5" w:rsidP="009C0CB5">
      <w:pPr>
        <w:autoSpaceDE w:val="0"/>
        <w:autoSpaceDN w:val="0"/>
        <w:bidi/>
        <w:adjustRightInd w:val="0"/>
        <w:spacing w:after="0" w:line="240" w:lineRule="auto"/>
        <w:rPr>
          <w:rFonts w:ascii="David,Bold" w:cs="David,Bold" w:hint="cs"/>
          <w:b/>
          <w:bCs/>
          <w:sz w:val="28"/>
          <w:szCs w:val="28"/>
          <w:rtl/>
        </w:rPr>
      </w:pPr>
    </w:p>
    <w:p w:rsidR="00EE04F6" w:rsidRDefault="00EE04F6" w:rsidP="00A56ECD">
      <w:pPr>
        <w:autoSpaceDE w:val="0"/>
        <w:autoSpaceDN w:val="0"/>
        <w:bidi/>
        <w:adjustRightInd w:val="0"/>
        <w:spacing w:after="0" w:line="240" w:lineRule="auto"/>
        <w:rPr>
          <w:rFonts w:ascii="David,Bold" w:cs="David,Bold" w:hint="cs"/>
          <w:b/>
          <w:bCs/>
          <w:sz w:val="28"/>
          <w:szCs w:val="28"/>
          <w:rtl/>
        </w:rPr>
      </w:pPr>
    </w:p>
    <w:p w:rsidR="00EE04F6" w:rsidRDefault="00EE04F6" w:rsidP="00EE04F6">
      <w:pPr>
        <w:autoSpaceDE w:val="0"/>
        <w:autoSpaceDN w:val="0"/>
        <w:bidi/>
        <w:adjustRightInd w:val="0"/>
        <w:spacing w:after="0" w:line="240" w:lineRule="auto"/>
        <w:rPr>
          <w:rFonts w:ascii="David,Bold" w:cs="David,Bold" w:hint="cs"/>
          <w:b/>
          <w:bCs/>
          <w:sz w:val="28"/>
          <w:szCs w:val="28"/>
          <w:u w:val="single"/>
          <w:rtl/>
        </w:rPr>
      </w:pPr>
    </w:p>
    <w:p w:rsidR="00EE04F6" w:rsidRDefault="00EE04F6" w:rsidP="00EE04F6">
      <w:pPr>
        <w:autoSpaceDE w:val="0"/>
        <w:autoSpaceDN w:val="0"/>
        <w:bidi/>
        <w:adjustRightInd w:val="0"/>
        <w:spacing w:after="0" w:line="240" w:lineRule="auto"/>
        <w:rPr>
          <w:rFonts w:ascii="David,Bold" w:cs="David,Bold" w:hint="cs"/>
          <w:b/>
          <w:bCs/>
          <w:sz w:val="28"/>
          <w:szCs w:val="28"/>
          <w:u w:val="single"/>
          <w:rtl/>
        </w:rPr>
      </w:pPr>
    </w:p>
    <w:p w:rsidR="000D4497" w:rsidRPr="000D4497" w:rsidRDefault="000D4497" w:rsidP="000D4497">
      <w:pPr>
        <w:pStyle w:val="NoSpacing"/>
        <w:bidi/>
        <w:spacing w:line="276" w:lineRule="auto"/>
        <w:rPr>
          <w:rFonts w:asciiTheme="minorBidi" w:hAnsiTheme="minorBidi"/>
          <w:lang w:bidi="he-IL"/>
        </w:rPr>
      </w:pPr>
      <w:bookmarkStart w:id="0" w:name="_GoBack"/>
      <w:bookmarkEnd w:id="0"/>
    </w:p>
    <w:sectPr w:rsidR="000D4497" w:rsidRPr="000D4497" w:rsidSect="003A4444">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2A" w:rsidRDefault="0094092A" w:rsidP="00AC36E9">
      <w:pPr>
        <w:spacing w:after="0" w:line="240" w:lineRule="auto"/>
      </w:pPr>
      <w:r>
        <w:separator/>
      </w:r>
    </w:p>
  </w:endnote>
  <w:endnote w:type="continuationSeparator" w:id="0">
    <w:p w:rsidR="0094092A" w:rsidRDefault="0094092A" w:rsidP="00AC3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Bold">
    <w:altName w:val="Times New Roman"/>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321900"/>
      <w:docPartObj>
        <w:docPartGallery w:val="Page Numbers (Bottom of Page)"/>
        <w:docPartUnique/>
      </w:docPartObj>
    </w:sdtPr>
    <w:sdtContent>
      <w:p w:rsidR="006E324B" w:rsidRDefault="006E324B" w:rsidP="00AC36E9">
        <w:pPr>
          <w:pStyle w:val="Footer"/>
        </w:pPr>
        <w:r>
          <w:rPr>
            <w:noProof/>
          </w:rPr>
          <mc:AlternateContent>
            <mc:Choice Requires="wps">
              <w:drawing>
                <wp:anchor distT="0" distB="0" distL="114300" distR="114300" simplePos="0" relativeHeight="251660288" behindDoc="0" locked="0" layoutInCell="1" allowOverlap="1" wp14:anchorId="5B847AEF" wp14:editId="046D055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324B" w:rsidRDefault="006E324B">
                              <w:pPr>
                                <w:jc w:val="center"/>
                              </w:pPr>
                              <w:r>
                                <w:fldChar w:fldCharType="begin"/>
                              </w:r>
                              <w:r>
                                <w:instrText xml:space="preserve"> PAGE    \* MERGEFORMAT </w:instrText>
                              </w:r>
                              <w:r>
                                <w:fldChar w:fldCharType="separate"/>
                              </w:r>
                              <w:r w:rsidR="00724704">
                                <w:rPr>
                                  <w:noProof/>
                                </w:rPr>
                                <w:t>62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6E324B" w:rsidRDefault="006E324B">
                        <w:pPr>
                          <w:jc w:val="center"/>
                        </w:pPr>
                        <w:r>
                          <w:fldChar w:fldCharType="begin"/>
                        </w:r>
                        <w:r>
                          <w:instrText xml:space="preserve"> PAGE    \* MERGEFORMAT </w:instrText>
                        </w:r>
                        <w:r>
                          <w:fldChar w:fldCharType="separate"/>
                        </w:r>
                        <w:r w:rsidR="00724704">
                          <w:rPr>
                            <w:noProof/>
                          </w:rPr>
                          <w:t>62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73486D" wp14:editId="12AE6BAC">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2A" w:rsidRDefault="0094092A" w:rsidP="00AC36E9">
      <w:pPr>
        <w:spacing w:after="0" w:line="240" w:lineRule="auto"/>
      </w:pPr>
      <w:r>
        <w:separator/>
      </w:r>
    </w:p>
  </w:footnote>
  <w:footnote w:type="continuationSeparator" w:id="0">
    <w:p w:rsidR="0094092A" w:rsidRDefault="0094092A" w:rsidP="00AC3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24B" w:rsidRPr="00D87909" w:rsidRDefault="006E324B" w:rsidP="00F14DC0">
    <w:pPr>
      <w:pStyle w:val="Header"/>
      <w:rPr>
        <w:rFonts w:asciiTheme="minorBidi" w:hAnsiTheme="minorBidi"/>
        <w:color w:val="808080" w:themeColor="background1" w:themeShade="80"/>
        <w:rtl/>
      </w:rPr>
    </w:pPr>
    <w:sdt>
      <w:sdtPr>
        <w:rPr>
          <w:rFonts w:asciiTheme="minorBidi" w:eastAsiaTheme="majorEastAsia" w:hAnsiTheme="minorBidi"/>
          <w:color w:val="808080" w:themeColor="background1" w:themeShade="80"/>
          <w:sz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inorBidi" w:eastAsiaTheme="majorEastAsia" w:hAnsiTheme="minorBidi" w:hint="cs"/>
            <w:color w:val="808080" w:themeColor="background1" w:themeShade="80"/>
            <w:sz w:val="24"/>
            <w:rtl/>
          </w:rPr>
          <w:t>דיני נזיקין</w:t>
        </w:r>
      </w:sdtContent>
    </w:sdt>
    <w:r w:rsidRPr="00D87909">
      <w:rPr>
        <w:rFonts w:asciiTheme="minorBidi" w:eastAsiaTheme="majorEastAsia" w:hAnsiTheme="minorBidi"/>
        <w:color w:val="808080" w:themeColor="background1" w:themeShade="80"/>
        <w:sz w:val="24"/>
      </w:rPr>
      <w:ptab w:relativeTo="margin" w:alignment="right" w:leader="none"/>
    </w:r>
    <w:sdt>
      <w:sdtPr>
        <w:rPr>
          <w:rFonts w:asciiTheme="minorBidi" w:eastAsiaTheme="majorEastAsia" w:hAnsiTheme="minorBidi"/>
          <w:color w:val="808080" w:themeColor="background1" w:themeShade="80"/>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D87909">
          <w:rPr>
            <w:rFonts w:asciiTheme="minorBidi" w:eastAsiaTheme="majorEastAsia" w:hAnsiTheme="minorBidi" w:hint="cs"/>
            <w:color w:val="808080" w:themeColor="background1" w:themeShade="80"/>
            <w:sz w:val="24"/>
            <w:rtl/>
          </w:rPr>
          <w:t>דיני נזיקין- ד"ר בנימין שמואלי</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EE7"/>
    <w:multiLevelType w:val="hybridMultilevel"/>
    <w:tmpl w:val="6A0835D6"/>
    <w:lvl w:ilvl="0" w:tplc="C47A06AC">
      <w:start w:val="1"/>
      <w:numFmt w:val="decimal"/>
      <w:lvlText w:val="%1)"/>
      <w:lvlJc w:val="left"/>
      <w:pPr>
        <w:tabs>
          <w:tab w:val="num" w:pos="720"/>
        </w:tabs>
        <w:ind w:left="720" w:hanging="360"/>
      </w:pPr>
    </w:lvl>
    <w:lvl w:ilvl="1" w:tplc="040D0019">
      <w:start w:val="1"/>
      <w:numFmt w:val="lowerLetter"/>
      <w:lvlText w:val="%2."/>
      <w:lvlJc w:val="left"/>
      <w:pPr>
        <w:tabs>
          <w:tab w:val="num" w:pos="1440"/>
        </w:tabs>
        <w:ind w:left="1440" w:hanging="360"/>
      </w:pPr>
    </w:lvl>
    <w:lvl w:ilvl="2" w:tplc="040D001B">
      <w:start w:val="1"/>
      <w:numFmt w:val="lowerRoman"/>
      <w:lvlText w:val="%3."/>
      <w:lvlJc w:val="right"/>
      <w:pPr>
        <w:tabs>
          <w:tab w:val="num" w:pos="2160"/>
        </w:tabs>
        <w:ind w:left="2160" w:hanging="180"/>
      </w:pPr>
    </w:lvl>
    <w:lvl w:ilvl="3" w:tplc="040D000F">
      <w:start w:val="1"/>
      <w:numFmt w:val="decimal"/>
      <w:lvlText w:val="%4."/>
      <w:lvlJc w:val="left"/>
      <w:pPr>
        <w:tabs>
          <w:tab w:val="num" w:pos="2880"/>
        </w:tabs>
        <w:ind w:left="2880" w:hanging="360"/>
      </w:pPr>
    </w:lvl>
    <w:lvl w:ilvl="4" w:tplc="040D0019">
      <w:start w:val="1"/>
      <w:numFmt w:val="lowerLetter"/>
      <w:lvlText w:val="%5."/>
      <w:lvlJc w:val="left"/>
      <w:pPr>
        <w:tabs>
          <w:tab w:val="num" w:pos="3600"/>
        </w:tabs>
        <w:ind w:left="3600" w:hanging="360"/>
      </w:pPr>
    </w:lvl>
    <w:lvl w:ilvl="5" w:tplc="040D001B">
      <w:start w:val="1"/>
      <w:numFmt w:val="lowerRoman"/>
      <w:lvlText w:val="%6."/>
      <w:lvlJc w:val="right"/>
      <w:pPr>
        <w:tabs>
          <w:tab w:val="num" w:pos="4320"/>
        </w:tabs>
        <w:ind w:left="4320" w:hanging="180"/>
      </w:pPr>
    </w:lvl>
    <w:lvl w:ilvl="6" w:tplc="040D000F">
      <w:start w:val="1"/>
      <w:numFmt w:val="decimal"/>
      <w:lvlText w:val="%7."/>
      <w:lvlJc w:val="left"/>
      <w:pPr>
        <w:tabs>
          <w:tab w:val="num" w:pos="5040"/>
        </w:tabs>
        <w:ind w:left="5040" w:hanging="360"/>
      </w:pPr>
    </w:lvl>
    <w:lvl w:ilvl="7" w:tplc="040D0019">
      <w:start w:val="1"/>
      <w:numFmt w:val="lowerLetter"/>
      <w:lvlText w:val="%8."/>
      <w:lvlJc w:val="left"/>
      <w:pPr>
        <w:tabs>
          <w:tab w:val="num" w:pos="5760"/>
        </w:tabs>
        <w:ind w:left="5760" w:hanging="360"/>
      </w:pPr>
    </w:lvl>
    <w:lvl w:ilvl="8" w:tplc="040D001B">
      <w:start w:val="1"/>
      <w:numFmt w:val="lowerRoman"/>
      <w:lvlText w:val="%9."/>
      <w:lvlJc w:val="right"/>
      <w:pPr>
        <w:tabs>
          <w:tab w:val="num" w:pos="6480"/>
        </w:tabs>
        <w:ind w:left="6480" w:hanging="180"/>
      </w:pPr>
    </w:lvl>
  </w:abstractNum>
  <w:abstractNum w:abstractNumId="1">
    <w:nsid w:val="03CD0B54"/>
    <w:multiLevelType w:val="hybridMultilevel"/>
    <w:tmpl w:val="70AAAB04"/>
    <w:lvl w:ilvl="0" w:tplc="625CB7EE">
      <w:start w:val="1"/>
      <w:numFmt w:val="decimal"/>
      <w:lvlText w:val="%1."/>
      <w:lvlJc w:val="left"/>
      <w:pPr>
        <w:ind w:left="1080" w:hanging="360"/>
      </w:pPr>
      <w:rPr>
        <w:b w:val="0"/>
        <w:b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C36"/>
    <w:multiLevelType w:val="hybridMultilevel"/>
    <w:tmpl w:val="9DAE90E0"/>
    <w:lvl w:ilvl="0" w:tplc="1A0A6C28">
      <w:start w:val="1"/>
      <w:numFmt w:val="hebrew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15B60"/>
    <w:multiLevelType w:val="hybridMultilevel"/>
    <w:tmpl w:val="04C2C726"/>
    <w:lvl w:ilvl="0" w:tplc="255828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089A3269"/>
    <w:multiLevelType w:val="hybridMultilevel"/>
    <w:tmpl w:val="1CFC6FEA"/>
    <w:lvl w:ilvl="0" w:tplc="FCAE3B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C3106"/>
    <w:multiLevelType w:val="hybridMultilevel"/>
    <w:tmpl w:val="64769CF6"/>
    <w:lvl w:ilvl="0" w:tplc="F2B6D3C2">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8B4CB6"/>
    <w:multiLevelType w:val="hybridMultilevel"/>
    <w:tmpl w:val="C5C48C1C"/>
    <w:lvl w:ilvl="0" w:tplc="7980ADA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4324C2"/>
    <w:multiLevelType w:val="hybridMultilevel"/>
    <w:tmpl w:val="7414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873CF"/>
    <w:multiLevelType w:val="hybridMultilevel"/>
    <w:tmpl w:val="659A4A0A"/>
    <w:lvl w:ilvl="0" w:tplc="C808653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0FF85D9D"/>
    <w:multiLevelType w:val="hybridMultilevel"/>
    <w:tmpl w:val="4D22878E"/>
    <w:lvl w:ilvl="0" w:tplc="B380C09C">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541FD4"/>
    <w:multiLevelType w:val="hybridMultilevel"/>
    <w:tmpl w:val="741CE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CF2540"/>
    <w:multiLevelType w:val="hybridMultilevel"/>
    <w:tmpl w:val="E0F81AB0"/>
    <w:lvl w:ilvl="0" w:tplc="833E433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2C381B"/>
    <w:multiLevelType w:val="hybridMultilevel"/>
    <w:tmpl w:val="676AD184"/>
    <w:lvl w:ilvl="0" w:tplc="68E81E96">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A71725"/>
    <w:multiLevelType w:val="hybridMultilevel"/>
    <w:tmpl w:val="FC06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C41A70"/>
    <w:multiLevelType w:val="hybridMultilevel"/>
    <w:tmpl w:val="AB126A06"/>
    <w:lvl w:ilvl="0" w:tplc="1A0A6C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D0883"/>
    <w:multiLevelType w:val="hybridMultilevel"/>
    <w:tmpl w:val="AD202488"/>
    <w:lvl w:ilvl="0" w:tplc="38265E2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239B24D7"/>
    <w:multiLevelType w:val="hybridMultilevel"/>
    <w:tmpl w:val="A672E07E"/>
    <w:lvl w:ilvl="0" w:tplc="C68C5C6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7B41D6"/>
    <w:multiLevelType w:val="hybridMultilevel"/>
    <w:tmpl w:val="D6369060"/>
    <w:lvl w:ilvl="0" w:tplc="0409000F">
      <w:start w:val="1"/>
      <w:numFmt w:val="decimal"/>
      <w:lvlText w:val="%1."/>
      <w:lvlJc w:val="left"/>
      <w:pPr>
        <w:tabs>
          <w:tab w:val="num" w:pos="720"/>
        </w:tabs>
        <w:ind w:left="720" w:hanging="360"/>
      </w:pPr>
    </w:lvl>
    <w:lvl w:ilvl="1" w:tplc="2EBA1A80">
      <w:start w:val="1"/>
      <w:numFmt w:val="hebrew1"/>
      <w:lvlText w:val="(%2)"/>
      <w:lvlJc w:val="left"/>
      <w:pPr>
        <w:tabs>
          <w:tab w:val="num" w:pos="1440"/>
        </w:tabs>
        <w:ind w:left="1440" w:hanging="360"/>
      </w:pPr>
    </w:lvl>
    <w:lvl w:ilvl="2" w:tplc="B5CAA648">
      <w:start w:val="1"/>
      <w:numFmt w:val="hebrew1"/>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2AFF340E"/>
    <w:multiLevelType w:val="hybridMultilevel"/>
    <w:tmpl w:val="6DE45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DF7B72"/>
    <w:multiLevelType w:val="hybridMultilevel"/>
    <w:tmpl w:val="41583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FD0ABE"/>
    <w:multiLevelType w:val="hybridMultilevel"/>
    <w:tmpl w:val="25B26322"/>
    <w:lvl w:ilvl="0" w:tplc="1A0A6C28">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30614577"/>
    <w:multiLevelType w:val="hybridMultilevel"/>
    <w:tmpl w:val="412811FC"/>
    <w:lvl w:ilvl="0" w:tplc="009CDA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30AE2EDA"/>
    <w:multiLevelType w:val="hybridMultilevel"/>
    <w:tmpl w:val="CA582500"/>
    <w:lvl w:ilvl="0" w:tplc="B14E9774">
      <w:start w:val="1"/>
      <w:numFmt w:val="hebrew1"/>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0E4674A"/>
    <w:multiLevelType w:val="hybridMultilevel"/>
    <w:tmpl w:val="796E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FE3FE2"/>
    <w:multiLevelType w:val="hybridMultilevel"/>
    <w:tmpl w:val="1AE2C3BA"/>
    <w:lvl w:ilvl="0" w:tplc="D83AB0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38BD5FD5"/>
    <w:multiLevelType w:val="hybridMultilevel"/>
    <w:tmpl w:val="E668D14E"/>
    <w:lvl w:ilvl="0" w:tplc="1BA6192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E01897"/>
    <w:multiLevelType w:val="hybridMultilevel"/>
    <w:tmpl w:val="B7641FB4"/>
    <w:lvl w:ilvl="0" w:tplc="85A6B7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2C7460"/>
    <w:multiLevelType w:val="hybridMultilevel"/>
    <w:tmpl w:val="8AE28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3553EC"/>
    <w:multiLevelType w:val="hybridMultilevel"/>
    <w:tmpl w:val="5478D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A976F7B"/>
    <w:multiLevelType w:val="hybridMultilevel"/>
    <w:tmpl w:val="08087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EEA5455"/>
    <w:multiLevelType w:val="hybridMultilevel"/>
    <w:tmpl w:val="F48C4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2FB5CD9"/>
    <w:multiLevelType w:val="hybridMultilevel"/>
    <w:tmpl w:val="8A242346"/>
    <w:lvl w:ilvl="0" w:tplc="CD54BD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440E074E"/>
    <w:multiLevelType w:val="hybridMultilevel"/>
    <w:tmpl w:val="5DDC5388"/>
    <w:lvl w:ilvl="0" w:tplc="CA744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4D3281B"/>
    <w:multiLevelType w:val="hybridMultilevel"/>
    <w:tmpl w:val="A454CCE6"/>
    <w:lvl w:ilvl="0" w:tplc="C2AE350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45A92FBA"/>
    <w:multiLevelType w:val="hybridMultilevel"/>
    <w:tmpl w:val="FEE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581A2C"/>
    <w:multiLevelType w:val="hybridMultilevel"/>
    <w:tmpl w:val="D6369060"/>
    <w:lvl w:ilvl="0" w:tplc="0409000F">
      <w:start w:val="1"/>
      <w:numFmt w:val="decimal"/>
      <w:lvlText w:val="%1."/>
      <w:lvlJc w:val="left"/>
      <w:pPr>
        <w:tabs>
          <w:tab w:val="num" w:pos="720"/>
        </w:tabs>
        <w:ind w:left="720" w:hanging="360"/>
      </w:pPr>
    </w:lvl>
    <w:lvl w:ilvl="1" w:tplc="2EBA1A80">
      <w:start w:val="1"/>
      <w:numFmt w:val="hebrew1"/>
      <w:lvlText w:val="(%2)"/>
      <w:lvlJc w:val="left"/>
      <w:pPr>
        <w:tabs>
          <w:tab w:val="num" w:pos="1440"/>
        </w:tabs>
        <w:ind w:left="1440" w:hanging="360"/>
      </w:pPr>
    </w:lvl>
    <w:lvl w:ilvl="2" w:tplc="B5CAA648">
      <w:start w:val="1"/>
      <w:numFmt w:val="hebrew1"/>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48E826FF"/>
    <w:multiLevelType w:val="hybridMultilevel"/>
    <w:tmpl w:val="6346E846"/>
    <w:lvl w:ilvl="0" w:tplc="B49AEFA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4CAF0F63"/>
    <w:multiLevelType w:val="hybridMultilevel"/>
    <w:tmpl w:val="456227D4"/>
    <w:lvl w:ilvl="0" w:tplc="48266E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0A522F4"/>
    <w:multiLevelType w:val="hybridMultilevel"/>
    <w:tmpl w:val="99CE0D42"/>
    <w:lvl w:ilvl="0" w:tplc="1A0A6C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2997F8C"/>
    <w:multiLevelType w:val="hybridMultilevel"/>
    <w:tmpl w:val="1D4EB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536E729F"/>
    <w:multiLevelType w:val="hybridMultilevel"/>
    <w:tmpl w:val="3DDEB788"/>
    <w:lvl w:ilvl="0" w:tplc="7F9C01C4">
      <w:start w:val="1"/>
      <w:numFmt w:val="decimal"/>
      <w:lvlText w:val="%1."/>
      <w:lvlJc w:val="left"/>
      <w:pPr>
        <w:ind w:left="360" w:hanging="360"/>
      </w:pPr>
      <w:rPr>
        <w:b w:val="0"/>
        <w:bCs w:val="0"/>
        <w:lang w:bidi="he-IL"/>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nsid w:val="5A5C4EF2"/>
    <w:multiLevelType w:val="hybridMultilevel"/>
    <w:tmpl w:val="7B54BB9E"/>
    <w:lvl w:ilvl="0" w:tplc="201ADD12">
      <w:start w:val="1"/>
      <w:numFmt w:val="hebrew1"/>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A733EFE"/>
    <w:multiLevelType w:val="hybridMultilevel"/>
    <w:tmpl w:val="7C44DB6E"/>
    <w:lvl w:ilvl="0" w:tplc="DAE05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B14C9"/>
    <w:multiLevelType w:val="hybridMultilevel"/>
    <w:tmpl w:val="42867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5D5307A0"/>
    <w:multiLevelType w:val="hybridMultilevel"/>
    <w:tmpl w:val="555AE88A"/>
    <w:lvl w:ilvl="0" w:tplc="5044D04A">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5E715400"/>
    <w:multiLevelType w:val="hybridMultilevel"/>
    <w:tmpl w:val="9E92EC20"/>
    <w:lvl w:ilvl="0" w:tplc="25E29AB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631453"/>
    <w:multiLevelType w:val="hybridMultilevel"/>
    <w:tmpl w:val="5686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F67785"/>
    <w:multiLevelType w:val="hybridMultilevel"/>
    <w:tmpl w:val="E64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F73CBC"/>
    <w:multiLevelType w:val="hybridMultilevel"/>
    <w:tmpl w:val="472CB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5361FD5"/>
    <w:multiLevelType w:val="hybridMultilevel"/>
    <w:tmpl w:val="42867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6842026E"/>
    <w:multiLevelType w:val="hybridMultilevel"/>
    <w:tmpl w:val="A112C704"/>
    <w:lvl w:ilvl="0" w:tplc="93E68DAC">
      <w:start w:val="1"/>
      <w:numFmt w:val="decimal"/>
      <w:lvlText w:val="%1."/>
      <w:lvlJc w:val="left"/>
      <w:pPr>
        <w:ind w:left="1080" w:hanging="360"/>
      </w:pPr>
      <w:rPr>
        <w:b/>
        <w:bCs/>
        <w:lang w:bidi="he-I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nsid w:val="69BB7E9C"/>
    <w:multiLevelType w:val="hybridMultilevel"/>
    <w:tmpl w:val="E6828DAA"/>
    <w:lvl w:ilvl="0" w:tplc="2E446944">
      <w:start w:val="1"/>
      <w:numFmt w:val="decimal"/>
      <w:lvlText w:val="%1."/>
      <w:lvlJc w:val="left"/>
      <w:pPr>
        <w:ind w:left="720" w:hanging="360"/>
      </w:pPr>
      <w:rPr>
        <w:rFonts w:asciiTheme="minorBidi" w:hAnsiTheme="minorBidi" w:cstheme="minorBid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C4C5B62"/>
    <w:multiLevelType w:val="hybridMultilevel"/>
    <w:tmpl w:val="0EF2BDF8"/>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3">
    <w:nsid w:val="6CC63F31"/>
    <w:multiLevelType w:val="hybridMultilevel"/>
    <w:tmpl w:val="46360D6A"/>
    <w:lvl w:ilvl="0" w:tplc="492685A8">
      <w:start w:val="1"/>
      <w:numFmt w:val="decimal"/>
      <w:lvlText w:val="%1."/>
      <w:lvlJc w:val="left"/>
      <w:pPr>
        <w:tabs>
          <w:tab w:val="num" w:pos="720"/>
        </w:tabs>
        <w:ind w:left="720" w:hanging="360"/>
      </w:pPr>
    </w:lvl>
    <w:lvl w:ilvl="1" w:tplc="1A0A6C28">
      <w:start w:val="1"/>
      <w:numFmt w:val="hebrew1"/>
      <w:lvlText w:val="%2."/>
      <w:lvlJc w:val="left"/>
      <w:pPr>
        <w:tabs>
          <w:tab w:val="num" w:pos="1440"/>
        </w:tabs>
        <w:ind w:left="1440" w:hanging="360"/>
      </w:pPr>
      <w:rPr>
        <w:rFonts w:hint="default"/>
      </w:rPr>
    </w:lvl>
    <w:lvl w:ilvl="2" w:tplc="80D6165A">
      <w:start w:val="1"/>
      <w:numFmt w:val="decimal"/>
      <w:lvlText w:val="(%3)"/>
      <w:lvlJc w:val="left"/>
      <w:pPr>
        <w:tabs>
          <w:tab w:val="num" w:pos="2340"/>
        </w:tabs>
        <w:ind w:left="2340" w:hanging="360"/>
      </w:pPr>
    </w:lvl>
    <w:lvl w:ilvl="3" w:tplc="040D000F">
      <w:start w:val="1"/>
      <w:numFmt w:val="decimal"/>
      <w:lvlText w:val="%4."/>
      <w:lvlJc w:val="left"/>
      <w:pPr>
        <w:tabs>
          <w:tab w:val="num" w:pos="2880"/>
        </w:tabs>
        <w:ind w:left="2880" w:hanging="360"/>
      </w:pPr>
    </w:lvl>
    <w:lvl w:ilvl="4" w:tplc="040D0019">
      <w:start w:val="1"/>
      <w:numFmt w:val="lowerLetter"/>
      <w:lvlText w:val="%5."/>
      <w:lvlJc w:val="left"/>
      <w:pPr>
        <w:tabs>
          <w:tab w:val="num" w:pos="3600"/>
        </w:tabs>
        <w:ind w:left="3600" w:hanging="360"/>
      </w:pPr>
    </w:lvl>
    <w:lvl w:ilvl="5" w:tplc="040D001B">
      <w:start w:val="1"/>
      <w:numFmt w:val="lowerRoman"/>
      <w:lvlText w:val="%6."/>
      <w:lvlJc w:val="right"/>
      <w:pPr>
        <w:tabs>
          <w:tab w:val="num" w:pos="4320"/>
        </w:tabs>
        <w:ind w:left="4320" w:hanging="180"/>
      </w:pPr>
    </w:lvl>
    <w:lvl w:ilvl="6" w:tplc="040D000F">
      <w:start w:val="1"/>
      <w:numFmt w:val="decimal"/>
      <w:lvlText w:val="%7."/>
      <w:lvlJc w:val="left"/>
      <w:pPr>
        <w:tabs>
          <w:tab w:val="num" w:pos="5040"/>
        </w:tabs>
        <w:ind w:left="5040" w:hanging="360"/>
      </w:pPr>
    </w:lvl>
    <w:lvl w:ilvl="7" w:tplc="040D0019">
      <w:start w:val="1"/>
      <w:numFmt w:val="lowerLetter"/>
      <w:lvlText w:val="%8."/>
      <w:lvlJc w:val="left"/>
      <w:pPr>
        <w:tabs>
          <w:tab w:val="num" w:pos="5760"/>
        </w:tabs>
        <w:ind w:left="5760" w:hanging="360"/>
      </w:pPr>
    </w:lvl>
    <w:lvl w:ilvl="8" w:tplc="040D001B">
      <w:start w:val="1"/>
      <w:numFmt w:val="lowerRoman"/>
      <w:lvlText w:val="%9."/>
      <w:lvlJc w:val="right"/>
      <w:pPr>
        <w:tabs>
          <w:tab w:val="num" w:pos="6480"/>
        </w:tabs>
        <w:ind w:left="6480" w:hanging="180"/>
      </w:pPr>
    </w:lvl>
  </w:abstractNum>
  <w:abstractNum w:abstractNumId="54">
    <w:nsid w:val="6FEB51FF"/>
    <w:multiLevelType w:val="hybridMultilevel"/>
    <w:tmpl w:val="ABFA1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7313761E"/>
    <w:multiLevelType w:val="hybridMultilevel"/>
    <w:tmpl w:val="13EA7C6C"/>
    <w:lvl w:ilvl="0" w:tplc="DE6084A0">
      <w:start w:val="2"/>
      <w:numFmt w:val="bullet"/>
      <w:lvlText w:val=""/>
      <w:lvlJc w:val="left"/>
      <w:pPr>
        <w:ind w:left="720" w:hanging="360"/>
      </w:pPr>
      <w:rPr>
        <w:rFonts w:ascii="Symbol" w:eastAsiaTheme="minorHAnsi" w:hAnsi="Symbol" w:cs="David"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3255C0"/>
    <w:multiLevelType w:val="hybridMultilevel"/>
    <w:tmpl w:val="6C464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78EF4D73"/>
    <w:multiLevelType w:val="hybridMultilevel"/>
    <w:tmpl w:val="3DCAD30E"/>
    <w:lvl w:ilvl="0" w:tplc="625CB7EE">
      <w:start w:val="1"/>
      <w:numFmt w:val="decimal"/>
      <w:lvlText w:val="%1."/>
      <w:lvlJc w:val="left"/>
      <w:pPr>
        <w:ind w:left="1080" w:hanging="360"/>
      </w:pPr>
      <w:rPr>
        <w:b w:val="0"/>
        <w:b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285D43"/>
    <w:multiLevelType w:val="hybridMultilevel"/>
    <w:tmpl w:val="1C12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CC43A28"/>
    <w:multiLevelType w:val="hybridMultilevel"/>
    <w:tmpl w:val="D6369060"/>
    <w:lvl w:ilvl="0" w:tplc="0409000F">
      <w:start w:val="1"/>
      <w:numFmt w:val="decimal"/>
      <w:lvlText w:val="%1."/>
      <w:lvlJc w:val="left"/>
      <w:pPr>
        <w:tabs>
          <w:tab w:val="num" w:pos="720"/>
        </w:tabs>
        <w:ind w:left="720" w:hanging="360"/>
      </w:pPr>
    </w:lvl>
    <w:lvl w:ilvl="1" w:tplc="2EBA1A80">
      <w:start w:val="1"/>
      <w:numFmt w:val="hebrew1"/>
      <w:lvlText w:val="(%2)"/>
      <w:lvlJc w:val="left"/>
      <w:pPr>
        <w:tabs>
          <w:tab w:val="num" w:pos="1440"/>
        </w:tabs>
        <w:ind w:left="1440" w:hanging="360"/>
      </w:pPr>
    </w:lvl>
    <w:lvl w:ilvl="2" w:tplc="B5CAA648">
      <w:start w:val="1"/>
      <w:numFmt w:val="hebrew1"/>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7"/>
  </w:num>
  <w:num w:numId="2">
    <w:abstractNumId w:val="13"/>
  </w:num>
  <w:num w:numId="3">
    <w:abstractNumId w:val="16"/>
  </w:num>
  <w:num w:numId="4">
    <w:abstractNumId w:val="55"/>
  </w:num>
  <w:num w:numId="5">
    <w:abstractNumId w:val="25"/>
  </w:num>
  <w:num w:numId="6">
    <w:abstractNumId w:val="38"/>
  </w:num>
  <w:num w:numId="7">
    <w:abstractNumId w:val="9"/>
  </w:num>
  <w:num w:numId="8">
    <w:abstractNumId w:val="32"/>
  </w:num>
  <w:num w:numId="9">
    <w:abstractNumId w:val="45"/>
  </w:num>
  <w:num w:numId="10">
    <w:abstractNumId w:val="5"/>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3"/>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55"/>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42"/>
  </w:num>
  <w:num w:numId="29">
    <w:abstractNumId w:val="23"/>
  </w:num>
  <w:num w:numId="30">
    <w:abstractNumId w:val="10"/>
  </w:num>
  <w:num w:numId="31">
    <w:abstractNumId w:val="50"/>
  </w:num>
  <w:num w:numId="32">
    <w:abstractNumId w:val="20"/>
  </w:num>
  <w:num w:numId="33">
    <w:abstractNumId w:val="52"/>
  </w:num>
  <w:num w:numId="34">
    <w:abstractNumId w:val="7"/>
  </w:num>
  <w:num w:numId="35">
    <w:abstractNumId w:val="11"/>
  </w:num>
  <w:num w:numId="36">
    <w:abstractNumId w:val="26"/>
  </w:num>
  <w:num w:numId="37">
    <w:abstractNumId w:val="37"/>
  </w:num>
  <w:num w:numId="38">
    <w:abstractNumId w:val="6"/>
  </w:num>
  <w:num w:numId="39">
    <w:abstractNumId w:val="22"/>
  </w:num>
  <w:num w:numId="40">
    <w:abstractNumId w:val="40"/>
  </w:num>
  <w:num w:numId="41">
    <w:abstractNumId w:val="2"/>
  </w:num>
  <w:num w:numId="42">
    <w:abstractNumId w:val="14"/>
  </w:num>
  <w:num w:numId="43">
    <w:abstractNumId w:val="57"/>
  </w:num>
  <w:num w:numId="44">
    <w:abstractNumId w:val="1"/>
  </w:num>
  <w:num w:numId="45">
    <w:abstractNumId w:val="34"/>
  </w:num>
  <w:num w:numId="46">
    <w:abstractNumId w:val="58"/>
  </w:num>
  <w:num w:numId="47">
    <w:abstractNumId w:val="44"/>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35"/>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num>
  <w:num w:numId="54">
    <w:abstractNumId w:val="36"/>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9"/>
  </w:num>
  <w:num w:numId="57">
    <w:abstractNumId w:val="17"/>
  </w:num>
  <w:num w:numId="58">
    <w:abstractNumId w:val="41"/>
  </w:num>
  <w:num w:numId="59">
    <w:abstractNumId w:val="48"/>
  </w:num>
  <w:num w:numId="60">
    <w:abstractNumId w:val="28"/>
  </w:num>
  <w:num w:numId="61">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E9"/>
    <w:rsid w:val="0000075A"/>
    <w:rsid w:val="00004C5D"/>
    <w:rsid w:val="000125AA"/>
    <w:rsid w:val="00014647"/>
    <w:rsid w:val="00016ADE"/>
    <w:rsid w:val="00021022"/>
    <w:rsid w:val="00021F0D"/>
    <w:rsid w:val="00024E1C"/>
    <w:rsid w:val="00036830"/>
    <w:rsid w:val="0003768E"/>
    <w:rsid w:val="00056A49"/>
    <w:rsid w:val="00072664"/>
    <w:rsid w:val="000727B8"/>
    <w:rsid w:val="00086577"/>
    <w:rsid w:val="000923A1"/>
    <w:rsid w:val="000933EA"/>
    <w:rsid w:val="000972E9"/>
    <w:rsid w:val="000A0414"/>
    <w:rsid w:val="000A1FD9"/>
    <w:rsid w:val="000A2833"/>
    <w:rsid w:val="000A32E5"/>
    <w:rsid w:val="000A63EC"/>
    <w:rsid w:val="000A7B9C"/>
    <w:rsid w:val="000B00F0"/>
    <w:rsid w:val="000B04E0"/>
    <w:rsid w:val="000B1921"/>
    <w:rsid w:val="000C6171"/>
    <w:rsid w:val="000D230B"/>
    <w:rsid w:val="000D4497"/>
    <w:rsid w:val="000F1CC0"/>
    <w:rsid w:val="00111B24"/>
    <w:rsid w:val="00112B8D"/>
    <w:rsid w:val="00115AEC"/>
    <w:rsid w:val="00120C21"/>
    <w:rsid w:val="00143A6F"/>
    <w:rsid w:val="00145549"/>
    <w:rsid w:val="00147460"/>
    <w:rsid w:val="0015348C"/>
    <w:rsid w:val="00153DA5"/>
    <w:rsid w:val="0015610D"/>
    <w:rsid w:val="00157471"/>
    <w:rsid w:val="001619E0"/>
    <w:rsid w:val="001668EA"/>
    <w:rsid w:val="001673CB"/>
    <w:rsid w:val="00170B88"/>
    <w:rsid w:val="0017188D"/>
    <w:rsid w:val="0017706A"/>
    <w:rsid w:val="001877F5"/>
    <w:rsid w:val="00192579"/>
    <w:rsid w:val="0019610D"/>
    <w:rsid w:val="001A5A8E"/>
    <w:rsid w:val="001A7BC3"/>
    <w:rsid w:val="001C694E"/>
    <w:rsid w:val="001D65B9"/>
    <w:rsid w:val="001E61FE"/>
    <w:rsid w:val="001E6F9C"/>
    <w:rsid w:val="001E773A"/>
    <w:rsid w:val="00200650"/>
    <w:rsid w:val="00203515"/>
    <w:rsid w:val="00217C7D"/>
    <w:rsid w:val="00221EBB"/>
    <w:rsid w:val="00222B75"/>
    <w:rsid w:val="00225471"/>
    <w:rsid w:val="00242C80"/>
    <w:rsid w:val="00244AD9"/>
    <w:rsid w:val="00251CFE"/>
    <w:rsid w:val="00273872"/>
    <w:rsid w:val="00280B91"/>
    <w:rsid w:val="002840D7"/>
    <w:rsid w:val="002B1EA0"/>
    <w:rsid w:val="002B45A0"/>
    <w:rsid w:val="002B4D5A"/>
    <w:rsid w:val="002B52AF"/>
    <w:rsid w:val="002C10F5"/>
    <w:rsid w:val="002C4E12"/>
    <w:rsid w:val="002D5AC1"/>
    <w:rsid w:val="002E133B"/>
    <w:rsid w:val="002E1DA5"/>
    <w:rsid w:val="002E61A7"/>
    <w:rsid w:val="00305B79"/>
    <w:rsid w:val="00306E62"/>
    <w:rsid w:val="003142EB"/>
    <w:rsid w:val="0031511A"/>
    <w:rsid w:val="0031553B"/>
    <w:rsid w:val="00321279"/>
    <w:rsid w:val="00323F39"/>
    <w:rsid w:val="003245DE"/>
    <w:rsid w:val="00327AB3"/>
    <w:rsid w:val="003364FB"/>
    <w:rsid w:val="0034440F"/>
    <w:rsid w:val="00345200"/>
    <w:rsid w:val="003469D0"/>
    <w:rsid w:val="00347970"/>
    <w:rsid w:val="00350769"/>
    <w:rsid w:val="00353780"/>
    <w:rsid w:val="0035550A"/>
    <w:rsid w:val="0035649E"/>
    <w:rsid w:val="00371319"/>
    <w:rsid w:val="003734D5"/>
    <w:rsid w:val="003751A2"/>
    <w:rsid w:val="00386785"/>
    <w:rsid w:val="00393C07"/>
    <w:rsid w:val="003A4444"/>
    <w:rsid w:val="003A53DA"/>
    <w:rsid w:val="003A6AB1"/>
    <w:rsid w:val="003A7F02"/>
    <w:rsid w:val="003C52F9"/>
    <w:rsid w:val="003C5DA9"/>
    <w:rsid w:val="003D56DC"/>
    <w:rsid w:val="003D6643"/>
    <w:rsid w:val="003E3659"/>
    <w:rsid w:val="003E7C4A"/>
    <w:rsid w:val="0040664F"/>
    <w:rsid w:val="00406E40"/>
    <w:rsid w:val="00441F23"/>
    <w:rsid w:val="00443F06"/>
    <w:rsid w:val="0045522E"/>
    <w:rsid w:val="0045709F"/>
    <w:rsid w:val="004600E4"/>
    <w:rsid w:val="00464C40"/>
    <w:rsid w:val="004712C3"/>
    <w:rsid w:val="00476607"/>
    <w:rsid w:val="00482786"/>
    <w:rsid w:val="00491DB0"/>
    <w:rsid w:val="00496366"/>
    <w:rsid w:val="004B1122"/>
    <w:rsid w:val="004B43EB"/>
    <w:rsid w:val="004B53F1"/>
    <w:rsid w:val="004C7077"/>
    <w:rsid w:val="004D1475"/>
    <w:rsid w:val="004D1A56"/>
    <w:rsid w:val="004D2430"/>
    <w:rsid w:val="004F5E5B"/>
    <w:rsid w:val="004F7671"/>
    <w:rsid w:val="00501545"/>
    <w:rsid w:val="005042D8"/>
    <w:rsid w:val="00506C33"/>
    <w:rsid w:val="005175C3"/>
    <w:rsid w:val="005204A8"/>
    <w:rsid w:val="00521CA9"/>
    <w:rsid w:val="00536C3C"/>
    <w:rsid w:val="005464F2"/>
    <w:rsid w:val="00547655"/>
    <w:rsid w:val="00550C85"/>
    <w:rsid w:val="00554B90"/>
    <w:rsid w:val="00573F46"/>
    <w:rsid w:val="00582827"/>
    <w:rsid w:val="005875CD"/>
    <w:rsid w:val="00587B98"/>
    <w:rsid w:val="005933CB"/>
    <w:rsid w:val="005A072B"/>
    <w:rsid w:val="005C742B"/>
    <w:rsid w:val="005D79D1"/>
    <w:rsid w:val="005D7FB6"/>
    <w:rsid w:val="005E50F3"/>
    <w:rsid w:val="005F2C57"/>
    <w:rsid w:val="005F7DA6"/>
    <w:rsid w:val="006130FD"/>
    <w:rsid w:val="00624AD6"/>
    <w:rsid w:val="006262C0"/>
    <w:rsid w:val="00632C05"/>
    <w:rsid w:val="00632C44"/>
    <w:rsid w:val="00637D13"/>
    <w:rsid w:val="00641133"/>
    <w:rsid w:val="00645C6E"/>
    <w:rsid w:val="00656FA6"/>
    <w:rsid w:val="006709F9"/>
    <w:rsid w:val="00670DEF"/>
    <w:rsid w:val="00670E67"/>
    <w:rsid w:val="00677EA8"/>
    <w:rsid w:val="006837CE"/>
    <w:rsid w:val="00692799"/>
    <w:rsid w:val="00697D0A"/>
    <w:rsid w:val="006A4024"/>
    <w:rsid w:val="006A654B"/>
    <w:rsid w:val="006B2DDE"/>
    <w:rsid w:val="006C64F6"/>
    <w:rsid w:val="006D0F9E"/>
    <w:rsid w:val="006E05CA"/>
    <w:rsid w:val="006E324B"/>
    <w:rsid w:val="006F11A4"/>
    <w:rsid w:val="00700C3E"/>
    <w:rsid w:val="00706F5B"/>
    <w:rsid w:val="007078B2"/>
    <w:rsid w:val="0071084B"/>
    <w:rsid w:val="007115E5"/>
    <w:rsid w:val="00724704"/>
    <w:rsid w:val="0072750C"/>
    <w:rsid w:val="007420F2"/>
    <w:rsid w:val="00743D1F"/>
    <w:rsid w:val="00764747"/>
    <w:rsid w:val="007708DB"/>
    <w:rsid w:val="00773F1B"/>
    <w:rsid w:val="0078146C"/>
    <w:rsid w:val="00787FA5"/>
    <w:rsid w:val="00792B2D"/>
    <w:rsid w:val="00795A02"/>
    <w:rsid w:val="007A6F34"/>
    <w:rsid w:val="007B0EE2"/>
    <w:rsid w:val="007B33A8"/>
    <w:rsid w:val="007C604C"/>
    <w:rsid w:val="007C65EF"/>
    <w:rsid w:val="007D523E"/>
    <w:rsid w:val="007F6F63"/>
    <w:rsid w:val="00802E8E"/>
    <w:rsid w:val="008054C3"/>
    <w:rsid w:val="00812E63"/>
    <w:rsid w:val="00813631"/>
    <w:rsid w:val="0082322D"/>
    <w:rsid w:val="00825A13"/>
    <w:rsid w:val="00826DA1"/>
    <w:rsid w:val="00837402"/>
    <w:rsid w:val="00837665"/>
    <w:rsid w:val="00847A66"/>
    <w:rsid w:val="00852F3F"/>
    <w:rsid w:val="00855B80"/>
    <w:rsid w:val="00873AC9"/>
    <w:rsid w:val="00875DC2"/>
    <w:rsid w:val="00876BB0"/>
    <w:rsid w:val="00880667"/>
    <w:rsid w:val="008900F6"/>
    <w:rsid w:val="00897259"/>
    <w:rsid w:val="008A27B1"/>
    <w:rsid w:val="008A32EE"/>
    <w:rsid w:val="008B798D"/>
    <w:rsid w:val="008C63F7"/>
    <w:rsid w:val="008C6B30"/>
    <w:rsid w:val="008D43E4"/>
    <w:rsid w:val="008D568A"/>
    <w:rsid w:val="008D6A67"/>
    <w:rsid w:val="008D7E20"/>
    <w:rsid w:val="008E54C7"/>
    <w:rsid w:val="008E7704"/>
    <w:rsid w:val="008F1033"/>
    <w:rsid w:val="008F7AA0"/>
    <w:rsid w:val="009033DD"/>
    <w:rsid w:val="009141C1"/>
    <w:rsid w:val="00917AF6"/>
    <w:rsid w:val="00922831"/>
    <w:rsid w:val="00925BD4"/>
    <w:rsid w:val="0094092A"/>
    <w:rsid w:val="009509AD"/>
    <w:rsid w:val="00957521"/>
    <w:rsid w:val="00965E8E"/>
    <w:rsid w:val="00966B88"/>
    <w:rsid w:val="00977792"/>
    <w:rsid w:val="009844E2"/>
    <w:rsid w:val="009B2395"/>
    <w:rsid w:val="009B7D2C"/>
    <w:rsid w:val="009C0CB5"/>
    <w:rsid w:val="009C7115"/>
    <w:rsid w:val="009C7949"/>
    <w:rsid w:val="009F635F"/>
    <w:rsid w:val="00A11CD5"/>
    <w:rsid w:val="00A14C5C"/>
    <w:rsid w:val="00A154D8"/>
    <w:rsid w:val="00A157FD"/>
    <w:rsid w:val="00A17966"/>
    <w:rsid w:val="00A204B6"/>
    <w:rsid w:val="00A26742"/>
    <w:rsid w:val="00A312CB"/>
    <w:rsid w:val="00A343E5"/>
    <w:rsid w:val="00A46F54"/>
    <w:rsid w:val="00A54241"/>
    <w:rsid w:val="00A55638"/>
    <w:rsid w:val="00A56507"/>
    <w:rsid w:val="00A56ECD"/>
    <w:rsid w:val="00A60E77"/>
    <w:rsid w:val="00A625AF"/>
    <w:rsid w:val="00A67AE5"/>
    <w:rsid w:val="00A7140A"/>
    <w:rsid w:val="00A71947"/>
    <w:rsid w:val="00A72802"/>
    <w:rsid w:val="00A76655"/>
    <w:rsid w:val="00A830D3"/>
    <w:rsid w:val="00A85196"/>
    <w:rsid w:val="00A91CE5"/>
    <w:rsid w:val="00A92F3A"/>
    <w:rsid w:val="00A97231"/>
    <w:rsid w:val="00AA0A97"/>
    <w:rsid w:val="00AA0CBD"/>
    <w:rsid w:val="00AB4EB0"/>
    <w:rsid w:val="00AC097A"/>
    <w:rsid w:val="00AC19D1"/>
    <w:rsid w:val="00AC3388"/>
    <w:rsid w:val="00AC36E9"/>
    <w:rsid w:val="00AC5599"/>
    <w:rsid w:val="00AD3B9C"/>
    <w:rsid w:val="00AD5975"/>
    <w:rsid w:val="00AE73E6"/>
    <w:rsid w:val="00AF0831"/>
    <w:rsid w:val="00AF33BD"/>
    <w:rsid w:val="00AF36FB"/>
    <w:rsid w:val="00B0179C"/>
    <w:rsid w:val="00B01B20"/>
    <w:rsid w:val="00B02BB2"/>
    <w:rsid w:val="00B1201F"/>
    <w:rsid w:val="00B1602E"/>
    <w:rsid w:val="00B1612B"/>
    <w:rsid w:val="00B16602"/>
    <w:rsid w:val="00B34EE5"/>
    <w:rsid w:val="00B35361"/>
    <w:rsid w:val="00B37370"/>
    <w:rsid w:val="00B42B6D"/>
    <w:rsid w:val="00B42C33"/>
    <w:rsid w:val="00B43997"/>
    <w:rsid w:val="00B43C14"/>
    <w:rsid w:val="00B5430C"/>
    <w:rsid w:val="00B54CBB"/>
    <w:rsid w:val="00B72D47"/>
    <w:rsid w:val="00B75E3C"/>
    <w:rsid w:val="00B811B2"/>
    <w:rsid w:val="00B83300"/>
    <w:rsid w:val="00B84649"/>
    <w:rsid w:val="00B853BC"/>
    <w:rsid w:val="00B944DF"/>
    <w:rsid w:val="00BB019F"/>
    <w:rsid w:val="00BB59EB"/>
    <w:rsid w:val="00BB6BEA"/>
    <w:rsid w:val="00BC151D"/>
    <w:rsid w:val="00BC181A"/>
    <w:rsid w:val="00BC2BC7"/>
    <w:rsid w:val="00BC6ACF"/>
    <w:rsid w:val="00BD2D79"/>
    <w:rsid w:val="00BD3D97"/>
    <w:rsid w:val="00BE04D5"/>
    <w:rsid w:val="00BE772E"/>
    <w:rsid w:val="00BE7C3A"/>
    <w:rsid w:val="00BF4E50"/>
    <w:rsid w:val="00BF6661"/>
    <w:rsid w:val="00BF7D8A"/>
    <w:rsid w:val="00C01FF4"/>
    <w:rsid w:val="00C06CA7"/>
    <w:rsid w:val="00C10A73"/>
    <w:rsid w:val="00C11B63"/>
    <w:rsid w:val="00C151BD"/>
    <w:rsid w:val="00C26C1E"/>
    <w:rsid w:val="00C374E5"/>
    <w:rsid w:val="00C375AD"/>
    <w:rsid w:val="00C416CD"/>
    <w:rsid w:val="00C47698"/>
    <w:rsid w:val="00C504FC"/>
    <w:rsid w:val="00C629B2"/>
    <w:rsid w:val="00C63586"/>
    <w:rsid w:val="00C66E6C"/>
    <w:rsid w:val="00C901DC"/>
    <w:rsid w:val="00C93A75"/>
    <w:rsid w:val="00CA58DB"/>
    <w:rsid w:val="00CB1FD3"/>
    <w:rsid w:val="00CB2B9D"/>
    <w:rsid w:val="00CB3E1A"/>
    <w:rsid w:val="00CB4FF2"/>
    <w:rsid w:val="00CC60BA"/>
    <w:rsid w:val="00CD107F"/>
    <w:rsid w:val="00CD1E7A"/>
    <w:rsid w:val="00CD294E"/>
    <w:rsid w:val="00CD3832"/>
    <w:rsid w:val="00CD72BC"/>
    <w:rsid w:val="00CE37B6"/>
    <w:rsid w:val="00CE6D79"/>
    <w:rsid w:val="00CF6584"/>
    <w:rsid w:val="00D0115E"/>
    <w:rsid w:val="00D03373"/>
    <w:rsid w:val="00D06D8D"/>
    <w:rsid w:val="00D109F7"/>
    <w:rsid w:val="00D148A9"/>
    <w:rsid w:val="00D20F0E"/>
    <w:rsid w:val="00D21EBD"/>
    <w:rsid w:val="00D21F54"/>
    <w:rsid w:val="00D41A04"/>
    <w:rsid w:val="00D46F1D"/>
    <w:rsid w:val="00D50A37"/>
    <w:rsid w:val="00D50B49"/>
    <w:rsid w:val="00D554B5"/>
    <w:rsid w:val="00D66E3F"/>
    <w:rsid w:val="00D7227A"/>
    <w:rsid w:val="00D727A8"/>
    <w:rsid w:val="00D752AA"/>
    <w:rsid w:val="00D80E7A"/>
    <w:rsid w:val="00D820C9"/>
    <w:rsid w:val="00D87909"/>
    <w:rsid w:val="00DA0831"/>
    <w:rsid w:val="00DA3856"/>
    <w:rsid w:val="00DA42F8"/>
    <w:rsid w:val="00DB47E8"/>
    <w:rsid w:val="00DB593F"/>
    <w:rsid w:val="00DB7E0D"/>
    <w:rsid w:val="00DC17D3"/>
    <w:rsid w:val="00DC6AB0"/>
    <w:rsid w:val="00DD02CB"/>
    <w:rsid w:val="00DD04BF"/>
    <w:rsid w:val="00DD1332"/>
    <w:rsid w:val="00DD7DFC"/>
    <w:rsid w:val="00DE194E"/>
    <w:rsid w:val="00DE5F7A"/>
    <w:rsid w:val="00DF36D7"/>
    <w:rsid w:val="00E04168"/>
    <w:rsid w:val="00E058B9"/>
    <w:rsid w:val="00E07E7B"/>
    <w:rsid w:val="00E22043"/>
    <w:rsid w:val="00E26CC4"/>
    <w:rsid w:val="00E34CCD"/>
    <w:rsid w:val="00E350D6"/>
    <w:rsid w:val="00E465D4"/>
    <w:rsid w:val="00E621DA"/>
    <w:rsid w:val="00E70496"/>
    <w:rsid w:val="00E8157F"/>
    <w:rsid w:val="00E92F43"/>
    <w:rsid w:val="00EA00BC"/>
    <w:rsid w:val="00EA32F9"/>
    <w:rsid w:val="00EA7213"/>
    <w:rsid w:val="00EB08D3"/>
    <w:rsid w:val="00EB2114"/>
    <w:rsid w:val="00EE04F6"/>
    <w:rsid w:val="00EF43A4"/>
    <w:rsid w:val="00EF4711"/>
    <w:rsid w:val="00F034D7"/>
    <w:rsid w:val="00F14DC0"/>
    <w:rsid w:val="00F17423"/>
    <w:rsid w:val="00F24C79"/>
    <w:rsid w:val="00F27E8E"/>
    <w:rsid w:val="00F5084E"/>
    <w:rsid w:val="00F5310C"/>
    <w:rsid w:val="00F53310"/>
    <w:rsid w:val="00F53CE6"/>
    <w:rsid w:val="00F750CD"/>
    <w:rsid w:val="00F8572A"/>
    <w:rsid w:val="00F85E19"/>
    <w:rsid w:val="00F906CD"/>
    <w:rsid w:val="00F945D0"/>
    <w:rsid w:val="00FA1DFB"/>
    <w:rsid w:val="00FA36EF"/>
    <w:rsid w:val="00FA6DAE"/>
    <w:rsid w:val="00FC3AFA"/>
    <w:rsid w:val="00FC5C28"/>
    <w:rsid w:val="00FD31B3"/>
    <w:rsid w:val="00FD3C99"/>
    <w:rsid w:val="00FD6659"/>
    <w:rsid w:val="00FD7586"/>
    <w:rsid w:val="00FE3B5E"/>
    <w:rsid w:val="00FE6322"/>
    <w:rsid w:val="00FF1B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70E67"/>
    <w:pPr>
      <w:keepNext/>
      <w:keepLines/>
      <w:bidi/>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670E67"/>
    <w:pPr>
      <w:keepNext/>
      <w:keepLines/>
      <w:bidi/>
      <w:spacing w:before="200" w:after="0"/>
      <w:outlineLvl w:val="4"/>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670E67"/>
    <w:pPr>
      <w:keepNext/>
      <w:keepLines/>
      <w:bidi/>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670E67"/>
    <w:pPr>
      <w:keepNext/>
      <w:keepLines/>
      <w:bidi/>
      <w:spacing w:before="200" w:after="0"/>
      <w:outlineLvl w:val="7"/>
    </w:pPr>
    <w:rPr>
      <w:rFonts w:ascii="Cambria" w:eastAsia="Times New Roman" w:hAnsi="Cambria" w:cs="Times New Roman"/>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6E9"/>
    <w:rPr>
      <w:color w:val="808080"/>
    </w:rPr>
  </w:style>
  <w:style w:type="paragraph" w:styleId="BalloonText">
    <w:name w:val="Balloon Text"/>
    <w:basedOn w:val="Normal"/>
    <w:link w:val="BalloonTextChar"/>
    <w:uiPriority w:val="99"/>
    <w:semiHidden/>
    <w:unhideWhenUsed/>
    <w:rsid w:val="00AC3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E9"/>
    <w:rPr>
      <w:rFonts w:ascii="Tahoma" w:hAnsi="Tahoma" w:cs="Tahoma"/>
      <w:sz w:val="16"/>
      <w:szCs w:val="16"/>
    </w:rPr>
  </w:style>
  <w:style w:type="paragraph" w:styleId="Header">
    <w:name w:val="header"/>
    <w:basedOn w:val="Normal"/>
    <w:link w:val="HeaderChar"/>
    <w:uiPriority w:val="99"/>
    <w:unhideWhenUsed/>
    <w:rsid w:val="00AC3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6E9"/>
  </w:style>
  <w:style w:type="paragraph" w:styleId="Footer">
    <w:name w:val="footer"/>
    <w:basedOn w:val="Normal"/>
    <w:link w:val="FooterChar"/>
    <w:uiPriority w:val="99"/>
    <w:unhideWhenUsed/>
    <w:rsid w:val="00AC3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6E9"/>
  </w:style>
  <w:style w:type="paragraph" w:styleId="NoSpacing">
    <w:name w:val="No Spacing"/>
    <w:link w:val="NoSpacingChar"/>
    <w:uiPriority w:val="1"/>
    <w:qFormat/>
    <w:rsid w:val="003A4444"/>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3A4444"/>
    <w:rPr>
      <w:rFonts w:eastAsiaTheme="minorEastAsia"/>
      <w:lang w:eastAsia="ja-JP" w:bidi="ar-SA"/>
    </w:rPr>
  </w:style>
  <w:style w:type="character" w:styleId="Hyperlink">
    <w:name w:val="Hyperlink"/>
    <w:basedOn w:val="DefaultParagraphFont"/>
    <w:uiPriority w:val="99"/>
    <w:unhideWhenUsed/>
    <w:rsid w:val="000A7B9C"/>
    <w:rPr>
      <w:color w:val="0000FF" w:themeColor="hyperlink"/>
      <w:u w:val="single"/>
    </w:rPr>
  </w:style>
  <w:style w:type="paragraph" w:styleId="ListParagraph">
    <w:name w:val="List Paragraph"/>
    <w:basedOn w:val="Normal"/>
    <w:uiPriority w:val="34"/>
    <w:qFormat/>
    <w:rsid w:val="00B0179C"/>
    <w:pPr>
      <w:ind w:left="720"/>
      <w:contextualSpacing/>
    </w:pPr>
  </w:style>
  <w:style w:type="paragraph" w:customStyle="1" w:styleId="F9E977197262459AB16AE09F8A4F0155">
    <w:name w:val="F9E977197262459AB16AE09F8A4F0155"/>
    <w:rsid w:val="00B1602E"/>
    <w:rPr>
      <w:rFonts w:eastAsiaTheme="minorEastAsia"/>
      <w:lang w:eastAsia="ja-JP" w:bidi="ar-SA"/>
    </w:rPr>
  </w:style>
  <w:style w:type="character" w:customStyle="1" w:styleId="apple-converted-space">
    <w:name w:val="apple-converted-space"/>
    <w:basedOn w:val="DefaultParagraphFont"/>
    <w:rsid w:val="002E1DA5"/>
  </w:style>
  <w:style w:type="character" w:customStyle="1" w:styleId="Heading4Char">
    <w:name w:val="Heading 4 Char"/>
    <w:basedOn w:val="DefaultParagraphFont"/>
    <w:link w:val="Heading4"/>
    <w:uiPriority w:val="9"/>
    <w:semiHidden/>
    <w:rsid w:val="00670E6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670E67"/>
    <w:rPr>
      <w:rFonts w:ascii="Cambria" w:eastAsia="Times New Roman" w:hAnsi="Cambria" w:cs="Times New Roman"/>
      <w:color w:val="243F60"/>
    </w:rPr>
  </w:style>
  <w:style w:type="character" w:customStyle="1" w:styleId="Heading7Char">
    <w:name w:val="Heading 7 Char"/>
    <w:basedOn w:val="DefaultParagraphFont"/>
    <w:link w:val="Heading7"/>
    <w:uiPriority w:val="9"/>
    <w:semiHidden/>
    <w:rsid w:val="00670E67"/>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670E67"/>
    <w:rPr>
      <w:rFonts w:ascii="Cambria" w:eastAsia="Times New Roman" w:hAnsi="Cambria" w:cs="Times New Roman"/>
      <w:color w:val="404040"/>
      <w:sz w:val="20"/>
      <w:szCs w:val="20"/>
    </w:rPr>
  </w:style>
  <w:style w:type="paragraph" w:styleId="FootnoteText">
    <w:name w:val="footnote text"/>
    <w:basedOn w:val="Normal"/>
    <w:link w:val="FootnoteTextChar"/>
    <w:uiPriority w:val="99"/>
    <w:semiHidden/>
    <w:unhideWhenUsed/>
    <w:rsid w:val="0003768E"/>
    <w:pPr>
      <w:spacing w:after="0" w:line="240" w:lineRule="auto"/>
      <w:ind w:left="720"/>
    </w:pPr>
    <w:rPr>
      <w:sz w:val="20"/>
      <w:szCs w:val="20"/>
    </w:rPr>
  </w:style>
  <w:style w:type="character" w:customStyle="1" w:styleId="FootnoteTextChar">
    <w:name w:val="Footnote Text Char"/>
    <w:basedOn w:val="DefaultParagraphFont"/>
    <w:link w:val="FootnoteText"/>
    <w:uiPriority w:val="99"/>
    <w:semiHidden/>
    <w:rsid w:val="0003768E"/>
    <w:rPr>
      <w:sz w:val="20"/>
      <w:szCs w:val="20"/>
    </w:rPr>
  </w:style>
  <w:style w:type="character" w:styleId="FootnoteReference">
    <w:name w:val="footnote reference"/>
    <w:basedOn w:val="DefaultParagraphFont"/>
    <w:uiPriority w:val="99"/>
    <w:semiHidden/>
    <w:unhideWhenUsed/>
    <w:rsid w:val="000376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70E67"/>
    <w:pPr>
      <w:keepNext/>
      <w:keepLines/>
      <w:bidi/>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670E67"/>
    <w:pPr>
      <w:keepNext/>
      <w:keepLines/>
      <w:bidi/>
      <w:spacing w:before="200" w:after="0"/>
      <w:outlineLvl w:val="4"/>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670E67"/>
    <w:pPr>
      <w:keepNext/>
      <w:keepLines/>
      <w:bidi/>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670E67"/>
    <w:pPr>
      <w:keepNext/>
      <w:keepLines/>
      <w:bidi/>
      <w:spacing w:before="200" w:after="0"/>
      <w:outlineLvl w:val="7"/>
    </w:pPr>
    <w:rPr>
      <w:rFonts w:ascii="Cambria" w:eastAsia="Times New Roman" w:hAnsi="Cambria" w:cs="Times New Roman"/>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6E9"/>
    <w:rPr>
      <w:color w:val="808080"/>
    </w:rPr>
  </w:style>
  <w:style w:type="paragraph" w:styleId="BalloonText">
    <w:name w:val="Balloon Text"/>
    <w:basedOn w:val="Normal"/>
    <w:link w:val="BalloonTextChar"/>
    <w:uiPriority w:val="99"/>
    <w:semiHidden/>
    <w:unhideWhenUsed/>
    <w:rsid w:val="00AC3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E9"/>
    <w:rPr>
      <w:rFonts w:ascii="Tahoma" w:hAnsi="Tahoma" w:cs="Tahoma"/>
      <w:sz w:val="16"/>
      <w:szCs w:val="16"/>
    </w:rPr>
  </w:style>
  <w:style w:type="paragraph" w:styleId="Header">
    <w:name w:val="header"/>
    <w:basedOn w:val="Normal"/>
    <w:link w:val="HeaderChar"/>
    <w:uiPriority w:val="99"/>
    <w:unhideWhenUsed/>
    <w:rsid w:val="00AC3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6E9"/>
  </w:style>
  <w:style w:type="paragraph" w:styleId="Footer">
    <w:name w:val="footer"/>
    <w:basedOn w:val="Normal"/>
    <w:link w:val="FooterChar"/>
    <w:uiPriority w:val="99"/>
    <w:unhideWhenUsed/>
    <w:rsid w:val="00AC3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6E9"/>
  </w:style>
  <w:style w:type="paragraph" w:styleId="NoSpacing">
    <w:name w:val="No Spacing"/>
    <w:link w:val="NoSpacingChar"/>
    <w:uiPriority w:val="1"/>
    <w:qFormat/>
    <w:rsid w:val="003A4444"/>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3A4444"/>
    <w:rPr>
      <w:rFonts w:eastAsiaTheme="minorEastAsia"/>
      <w:lang w:eastAsia="ja-JP" w:bidi="ar-SA"/>
    </w:rPr>
  </w:style>
  <w:style w:type="character" w:styleId="Hyperlink">
    <w:name w:val="Hyperlink"/>
    <w:basedOn w:val="DefaultParagraphFont"/>
    <w:uiPriority w:val="99"/>
    <w:unhideWhenUsed/>
    <w:rsid w:val="000A7B9C"/>
    <w:rPr>
      <w:color w:val="0000FF" w:themeColor="hyperlink"/>
      <w:u w:val="single"/>
    </w:rPr>
  </w:style>
  <w:style w:type="paragraph" w:styleId="ListParagraph">
    <w:name w:val="List Paragraph"/>
    <w:basedOn w:val="Normal"/>
    <w:uiPriority w:val="34"/>
    <w:qFormat/>
    <w:rsid w:val="00B0179C"/>
    <w:pPr>
      <w:ind w:left="720"/>
      <w:contextualSpacing/>
    </w:pPr>
  </w:style>
  <w:style w:type="paragraph" w:customStyle="1" w:styleId="F9E977197262459AB16AE09F8A4F0155">
    <w:name w:val="F9E977197262459AB16AE09F8A4F0155"/>
    <w:rsid w:val="00B1602E"/>
    <w:rPr>
      <w:rFonts w:eastAsiaTheme="minorEastAsia"/>
      <w:lang w:eastAsia="ja-JP" w:bidi="ar-SA"/>
    </w:rPr>
  </w:style>
  <w:style w:type="character" w:customStyle="1" w:styleId="apple-converted-space">
    <w:name w:val="apple-converted-space"/>
    <w:basedOn w:val="DefaultParagraphFont"/>
    <w:rsid w:val="002E1DA5"/>
  </w:style>
  <w:style w:type="character" w:customStyle="1" w:styleId="Heading4Char">
    <w:name w:val="Heading 4 Char"/>
    <w:basedOn w:val="DefaultParagraphFont"/>
    <w:link w:val="Heading4"/>
    <w:uiPriority w:val="9"/>
    <w:semiHidden/>
    <w:rsid w:val="00670E6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670E67"/>
    <w:rPr>
      <w:rFonts w:ascii="Cambria" w:eastAsia="Times New Roman" w:hAnsi="Cambria" w:cs="Times New Roman"/>
      <w:color w:val="243F60"/>
    </w:rPr>
  </w:style>
  <w:style w:type="character" w:customStyle="1" w:styleId="Heading7Char">
    <w:name w:val="Heading 7 Char"/>
    <w:basedOn w:val="DefaultParagraphFont"/>
    <w:link w:val="Heading7"/>
    <w:uiPriority w:val="9"/>
    <w:semiHidden/>
    <w:rsid w:val="00670E67"/>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670E67"/>
    <w:rPr>
      <w:rFonts w:ascii="Cambria" w:eastAsia="Times New Roman" w:hAnsi="Cambria" w:cs="Times New Roman"/>
      <w:color w:val="404040"/>
      <w:sz w:val="20"/>
      <w:szCs w:val="20"/>
    </w:rPr>
  </w:style>
  <w:style w:type="paragraph" w:styleId="FootnoteText">
    <w:name w:val="footnote text"/>
    <w:basedOn w:val="Normal"/>
    <w:link w:val="FootnoteTextChar"/>
    <w:uiPriority w:val="99"/>
    <w:semiHidden/>
    <w:unhideWhenUsed/>
    <w:rsid w:val="0003768E"/>
    <w:pPr>
      <w:spacing w:after="0" w:line="240" w:lineRule="auto"/>
      <w:ind w:left="720"/>
    </w:pPr>
    <w:rPr>
      <w:sz w:val="20"/>
      <w:szCs w:val="20"/>
    </w:rPr>
  </w:style>
  <w:style w:type="character" w:customStyle="1" w:styleId="FootnoteTextChar">
    <w:name w:val="Footnote Text Char"/>
    <w:basedOn w:val="DefaultParagraphFont"/>
    <w:link w:val="FootnoteText"/>
    <w:uiPriority w:val="99"/>
    <w:semiHidden/>
    <w:rsid w:val="0003768E"/>
    <w:rPr>
      <w:sz w:val="20"/>
      <w:szCs w:val="20"/>
    </w:rPr>
  </w:style>
  <w:style w:type="character" w:styleId="FootnoteReference">
    <w:name w:val="footnote reference"/>
    <w:basedOn w:val="DefaultParagraphFont"/>
    <w:uiPriority w:val="99"/>
    <w:semiHidden/>
    <w:unhideWhenUsed/>
    <w:rsid w:val="00037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5509">
      <w:bodyDiv w:val="1"/>
      <w:marLeft w:val="0"/>
      <w:marRight w:val="0"/>
      <w:marTop w:val="0"/>
      <w:marBottom w:val="0"/>
      <w:divBdr>
        <w:top w:val="none" w:sz="0" w:space="0" w:color="auto"/>
        <w:left w:val="none" w:sz="0" w:space="0" w:color="auto"/>
        <w:bottom w:val="none" w:sz="0" w:space="0" w:color="auto"/>
        <w:right w:val="none" w:sz="0" w:space="0" w:color="auto"/>
      </w:divBdr>
    </w:div>
    <w:div w:id="69230273">
      <w:bodyDiv w:val="1"/>
      <w:marLeft w:val="0"/>
      <w:marRight w:val="0"/>
      <w:marTop w:val="0"/>
      <w:marBottom w:val="0"/>
      <w:divBdr>
        <w:top w:val="none" w:sz="0" w:space="0" w:color="auto"/>
        <w:left w:val="none" w:sz="0" w:space="0" w:color="auto"/>
        <w:bottom w:val="none" w:sz="0" w:space="0" w:color="auto"/>
        <w:right w:val="none" w:sz="0" w:space="0" w:color="auto"/>
      </w:divBdr>
    </w:div>
    <w:div w:id="130292587">
      <w:bodyDiv w:val="1"/>
      <w:marLeft w:val="0"/>
      <w:marRight w:val="0"/>
      <w:marTop w:val="0"/>
      <w:marBottom w:val="0"/>
      <w:divBdr>
        <w:top w:val="none" w:sz="0" w:space="0" w:color="auto"/>
        <w:left w:val="none" w:sz="0" w:space="0" w:color="auto"/>
        <w:bottom w:val="none" w:sz="0" w:space="0" w:color="auto"/>
        <w:right w:val="none" w:sz="0" w:space="0" w:color="auto"/>
      </w:divBdr>
    </w:div>
    <w:div w:id="159122073">
      <w:bodyDiv w:val="1"/>
      <w:marLeft w:val="0"/>
      <w:marRight w:val="0"/>
      <w:marTop w:val="0"/>
      <w:marBottom w:val="0"/>
      <w:divBdr>
        <w:top w:val="none" w:sz="0" w:space="0" w:color="auto"/>
        <w:left w:val="none" w:sz="0" w:space="0" w:color="auto"/>
        <w:bottom w:val="none" w:sz="0" w:space="0" w:color="auto"/>
        <w:right w:val="none" w:sz="0" w:space="0" w:color="auto"/>
      </w:divBdr>
    </w:div>
    <w:div w:id="211767550">
      <w:bodyDiv w:val="1"/>
      <w:marLeft w:val="0"/>
      <w:marRight w:val="0"/>
      <w:marTop w:val="0"/>
      <w:marBottom w:val="0"/>
      <w:divBdr>
        <w:top w:val="none" w:sz="0" w:space="0" w:color="auto"/>
        <w:left w:val="none" w:sz="0" w:space="0" w:color="auto"/>
        <w:bottom w:val="none" w:sz="0" w:space="0" w:color="auto"/>
        <w:right w:val="none" w:sz="0" w:space="0" w:color="auto"/>
      </w:divBdr>
    </w:div>
    <w:div w:id="241332819">
      <w:bodyDiv w:val="1"/>
      <w:marLeft w:val="0"/>
      <w:marRight w:val="0"/>
      <w:marTop w:val="0"/>
      <w:marBottom w:val="0"/>
      <w:divBdr>
        <w:top w:val="none" w:sz="0" w:space="0" w:color="auto"/>
        <w:left w:val="none" w:sz="0" w:space="0" w:color="auto"/>
        <w:bottom w:val="none" w:sz="0" w:space="0" w:color="auto"/>
        <w:right w:val="none" w:sz="0" w:space="0" w:color="auto"/>
      </w:divBdr>
    </w:div>
    <w:div w:id="329992573">
      <w:bodyDiv w:val="1"/>
      <w:marLeft w:val="0"/>
      <w:marRight w:val="0"/>
      <w:marTop w:val="0"/>
      <w:marBottom w:val="0"/>
      <w:divBdr>
        <w:top w:val="none" w:sz="0" w:space="0" w:color="auto"/>
        <w:left w:val="none" w:sz="0" w:space="0" w:color="auto"/>
        <w:bottom w:val="none" w:sz="0" w:space="0" w:color="auto"/>
        <w:right w:val="none" w:sz="0" w:space="0" w:color="auto"/>
      </w:divBdr>
    </w:div>
    <w:div w:id="376583539">
      <w:bodyDiv w:val="1"/>
      <w:marLeft w:val="0"/>
      <w:marRight w:val="0"/>
      <w:marTop w:val="0"/>
      <w:marBottom w:val="0"/>
      <w:divBdr>
        <w:top w:val="none" w:sz="0" w:space="0" w:color="auto"/>
        <w:left w:val="none" w:sz="0" w:space="0" w:color="auto"/>
        <w:bottom w:val="none" w:sz="0" w:space="0" w:color="auto"/>
        <w:right w:val="none" w:sz="0" w:space="0" w:color="auto"/>
      </w:divBdr>
    </w:div>
    <w:div w:id="382679489">
      <w:bodyDiv w:val="1"/>
      <w:marLeft w:val="0"/>
      <w:marRight w:val="0"/>
      <w:marTop w:val="0"/>
      <w:marBottom w:val="0"/>
      <w:divBdr>
        <w:top w:val="none" w:sz="0" w:space="0" w:color="auto"/>
        <w:left w:val="none" w:sz="0" w:space="0" w:color="auto"/>
        <w:bottom w:val="none" w:sz="0" w:space="0" w:color="auto"/>
        <w:right w:val="none" w:sz="0" w:space="0" w:color="auto"/>
      </w:divBdr>
    </w:div>
    <w:div w:id="477959785">
      <w:bodyDiv w:val="1"/>
      <w:marLeft w:val="0"/>
      <w:marRight w:val="0"/>
      <w:marTop w:val="0"/>
      <w:marBottom w:val="0"/>
      <w:divBdr>
        <w:top w:val="none" w:sz="0" w:space="0" w:color="auto"/>
        <w:left w:val="none" w:sz="0" w:space="0" w:color="auto"/>
        <w:bottom w:val="none" w:sz="0" w:space="0" w:color="auto"/>
        <w:right w:val="none" w:sz="0" w:space="0" w:color="auto"/>
      </w:divBdr>
    </w:div>
    <w:div w:id="544021140">
      <w:bodyDiv w:val="1"/>
      <w:marLeft w:val="0"/>
      <w:marRight w:val="0"/>
      <w:marTop w:val="0"/>
      <w:marBottom w:val="0"/>
      <w:divBdr>
        <w:top w:val="none" w:sz="0" w:space="0" w:color="auto"/>
        <w:left w:val="none" w:sz="0" w:space="0" w:color="auto"/>
        <w:bottom w:val="none" w:sz="0" w:space="0" w:color="auto"/>
        <w:right w:val="none" w:sz="0" w:space="0" w:color="auto"/>
      </w:divBdr>
    </w:div>
    <w:div w:id="556167269">
      <w:bodyDiv w:val="1"/>
      <w:marLeft w:val="0"/>
      <w:marRight w:val="0"/>
      <w:marTop w:val="0"/>
      <w:marBottom w:val="0"/>
      <w:divBdr>
        <w:top w:val="none" w:sz="0" w:space="0" w:color="auto"/>
        <w:left w:val="none" w:sz="0" w:space="0" w:color="auto"/>
        <w:bottom w:val="none" w:sz="0" w:space="0" w:color="auto"/>
        <w:right w:val="none" w:sz="0" w:space="0" w:color="auto"/>
      </w:divBdr>
    </w:div>
    <w:div w:id="655570066">
      <w:bodyDiv w:val="1"/>
      <w:marLeft w:val="0"/>
      <w:marRight w:val="0"/>
      <w:marTop w:val="0"/>
      <w:marBottom w:val="0"/>
      <w:divBdr>
        <w:top w:val="none" w:sz="0" w:space="0" w:color="auto"/>
        <w:left w:val="none" w:sz="0" w:space="0" w:color="auto"/>
        <w:bottom w:val="none" w:sz="0" w:space="0" w:color="auto"/>
        <w:right w:val="none" w:sz="0" w:space="0" w:color="auto"/>
      </w:divBdr>
    </w:div>
    <w:div w:id="700475307">
      <w:bodyDiv w:val="1"/>
      <w:marLeft w:val="0"/>
      <w:marRight w:val="0"/>
      <w:marTop w:val="0"/>
      <w:marBottom w:val="0"/>
      <w:divBdr>
        <w:top w:val="none" w:sz="0" w:space="0" w:color="auto"/>
        <w:left w:val="none" w:sz="0" w:space="0" w:color="auto"/>
        <w:bottom w:val="none" w:sz="0" w:space="0" w:color="auto"/>
        <w:right w:val="none" w:sz="0" w:space="0" w:color="auto"/>
      </w:divBdr>
    </w:div>
    <w:div w:id="795953342">
      <w:bodyDiv w:val="1"/>
      <w:marLeft w:val="0"/>
      <w:marRight w:val="0"/>
      <w:marTop w:val="0"/>
      <w:marBottom w:val="0"/>
      <w:divBdr>
        <w:top w:val="none" w:sz="0" w:space="0" w:color="auto"/>
        <w:left w:val="none" w:sz="0" w:space="0" w:color="auto"/>
        <w:bottom w:val="none" w:sz="0" w:space="0" w:color="auto"/>
        <w:right w:val="none" w:sz="0" w:space="0" w:color="auto"/>
      </w:divBdr>
    </w:div>
    <w:div w:id="842474150">
      <w:bodyDiv w:val="1"/>
      <w:marLeft w:val="0"/>
      <w:marRight w:val="0"/>
      <w:marTop w:val="0"/>
      <w:marBottom w:val="0"/>
      <w:divBdr>
        <w:top w:val="none" w:sz="0" w:space="0" w:color="auto"/>
        <w:left w:val="none" w:sz="0" w:space="0" w:color="auto"/>
        <w:bottom w:val="none" w:sz="0" w:space="0" w:color="auto"/>
        <w:right w:val="none" w:sz="0" w:space="0" w:color="auto"/>
      </w:divBdr>
    </w:div>
    <w:div w:id="1319992463">
      <w:bodyDiv w:val="1"/>
      <w:marLeft w:val="0"/>
      <w:marRight w:val="0"/>
      <w:marTop w:val="0"/>
      <w:marBottom w:val="0"/>
      <w:divBdr>
        <w:top w:val="none" w:sz="0" w:space="0" w:color="auto"/>
        <w:left w:val="none" w:sz="0" w:space="0" w:color="auto"/>
        <w:bottom w:val="none" w:sz="0" w:space="0" w:color="auto"/>
        <w:right w:val="none" w:sz="0" w:space="0" w:color="auto"/>
      </w:divBdr>
    </w:div>
    <w:div w:id="1559897774">
      <w:bodyDiv w:val="1"/>
      <w:marLeft w:val="0"/>
      <w:marRight w:val="0"/>
      <w:marTop w:val="0"/>
      <w:marBottom w:val="0"/>
      <w:divBdr>
        <w:top w:val="none" w:sz="0" w:space="0" w:color="auto"/>
        <w:left w:val="none" w:sz="0" w:space="0" w:color="auto"/>
        <w:bottom w:val="none" w:sz="0" w:space="0" w:color="auto"/>
        <w:right w:val="none" w:sz="0" w:space="0" w:color="auto"/>
      </w:divBdr>
    </w:div>
    <w:div w:id="1704360431">
      <w:bodyDiv w:val="1"/>
      <w:marLeft w:val="0"/>
      <w:marRight w:val="0"/>
      <w:marTop w:val="0"/>
      <w:marBottom w:val="0"/>
      <w:divBdr>
        <w:top w:val="none" w:sz="0" w:space="0" w:color="auto"/>
        <w:left w:val="none" w:sz="0" w:space="0" w:color="auto"/>
        <w:bottom w:val="none" w:sz="0" w:space="0" w:color="auto"/>
        <w:right w:val="none" w:sz="0" w:space="0" w:color="auto"/>
      </w:divBdr>
    </w:div>
    <w:div w:id="1742409981">
      <w:bodyDiv w:val="1"/>
      <w:marLeft w:val="0"/>
      <w:marRight w:val="0"/>
      <w:marTop w:val="0"/>
      <w:marBottom w:val="0"/>
      <w:divBdr>
        <w:top w:val="none" w:sz="0" w:space="0" w:color="auto"/>
        <w:left w:val="none" w:sz="0" w:space="0" w:color="auto"/>
        <w:bottom w:val="none" w:sz="0" w:space="0" w:color="auto"/>
        <w:right w:val="none" w:sz="0" w:space="0" w:color="auto"/>
      </w:divBdr>
    </w:div>
    <w:div w:id="211632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hyperlink" Target="mailto:Benjamin.Shmueli@biu.ac.i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1423D-2B58-4C64-AF45-5A262992E4C6}" type="doc">
      <dgm:prSet loTypeId="urn:microsoft.com/office/officeart/2005/8/layout/pyramid1" loCatId="pyramid" qsTypeId="urn:microsoft.com/office/officeart/2005/8/quickstyle/simple1" qsCatId="simple" csTypeId="urn:microsoft.com/office/officeart/2005/8/colors/accent1_2" csCatId="accent1" phldr="1"/>
      <dgm:spPr/>
    </dgm:pt>
    <dgm:pt modelId="{D67A3B7C-54EB-43E5-9A47-170826A96F3C}">
      <dgm:prSet phldrT="[טקסט]" custT="1"/>
      <dgm:spPr>
        <a:solidFill>
          <a:schemeClr val="accent2">
            <a:lumMod val="60000"/>
            <a:lumOff val="40000"/>
          </a:schemeClr>
        </a:solidFill>
      </dgm:spPr>
      <dgm:t>
        <a:bodyPr/>
        <a:lstStyle/>
        <a:p>
          <a:pPr algn="ctr" rtl="1"/>
          <a:r>
            <a:rPr lang="he-IL" sz="1200"/>
            <a:t>חסד</a:t>
          </a:r>
        </a:p>
      </dgm:t>
    </dgm:pt>
    <dgm:pt modelId="{CE165516-FACC-489A-9955-8E59B307357F}" type="parTrans" cxnId="{0EB71B78-566C-413C-8069-24E12E0045A2}">
      <dgm:prSet/>
      <dgm:spPr/>
      <dgm:t>
        <a:bodyPr/>
        <a:lstStyle/>
        <a:p>
          <a:pPr algn="ctr" rtl="1"/>
          <a:endParaRPr lang="he-IL"/>
        </a:p>
      </dgm:t>
    </dgm:pt>
    <dgm:pt modelId="{A38B2729-04D3-41DC-8CC1-71B6478EB862}" type="sibTrans" cxnId="{0EB71B78-566C-413C-8069-24E12E0045A2}">
      <dgm:prSet/>
      <dgm:spPr/>
      <dgm:t>
        <a:bodyPr/>
        <a:lstStyle/>
        <a:p>
          <a:pPr algn="ctr" rtl="1"/>
          <a:endParaRPr lang="he-IL"/>
        </a:p>
      </dgm:t>
    </dgm:pt>
    <dgm:pt modelId="{67C3D6F7-BC08-4A86-89B3-14D3B20B36C6}">
      <dgm:prSet phldrT="[טקסט]" custT="1"/>
      <dgm:spPr>
        <a:solidFill>
          <a:schemeClr val="accent6">
            <a:lumMod val="60000"/>
            <a:lumOff val="40000"/>
          </a:schemeClr>
        </a:solidFill>
      </dgm:spPr>
      <dgm:t>
        <a:bodyPr/>
        <a:lstStyle/>
        <a:p>
          <a:pPr algn="ctr" rtl="1"/>
          <a:r>
            <a:rPr lang="he-IL" sz="1200"/>
            <a:t>"ואהבת לרעך כמוך"</a:t>
          </a:r>
        </a:p>
      </dgm:t>
    </dgm:pt>
    <dgm:pt modelId="{7F74C9C8-3E3B-41AC-8810-880F01DE119F}" type="parTrans" cxnId="{C0CFBE34-8072-4A4F-8566-4FA036EB46F4}">
      <dgm:prSet/>
      <dgm:spPr/>
      <dgm:t>
        <a:bodyPr/>
        <a:lstStyle/>
        <a:p>
          <a:pPr algn="ctr" rtl="1"/>
          <a:endParaRPr lang="he-IL"/>
        </a:p>
      </dgm:t>
    </dgm:pt>
    <dgm:pt modelId="{472D337F-D9CE-4ECA-AE19-1077CAD4E1D3}" type="sibTrans" cxnId="{C0CFBE34-8072-4A4F-8566-4FA036EB46F4}">
      <dgm:prSet/>
      <dgm:spPr/>
      <dgm:t>
        <a:bodyPr/>
        <a:lstStyle/>
        <a:p>
          <a:pPr algn="ctr" rtl="1"/>
          <a:endParaRPr lang="he-IL"/>
        </a:p>
      </dgm:t>
    </dgm:pt>
    <dgm:pt modelId="{3CEFBDBC-02C8-428C-9BA1-7845EC5F6F96}">
      <dgm:prSet phldrT="[טקסט]" custT="1"/>
      <dgm:spPr/>
      <dgm:t>
        <a:bodyPr/>
        <a:lstStyle/>
        <a:p>
          <a:pPr algn="ctr" rtl="1"/>
          <a:r>
            <a:rPr lang="he-IL" sz="1200"/>
            <a:t>"מה ששנוא עליך אל תעשה לחבריך"</a:t>
          </a:r>
        </a:p>
      </dgm:t>
    </dgm:pt>
    <dgm:pt modelId="{9EEE490C-629B-46B2-82D9-B85907509E11}" type="parTrans" cxnId="{17779416-F88D-441C-88A2-13AAAF6A3BDB}">
      <dgm:prSet/>
      <dgm:spPr/>
      <dgm:t>
        <a:bodyPr/>
        <a:lstStyle/>
        <a:p>
          <a:pPr algn="ctr" rtl="1"/>
          <a:endParaRPr lang="he-IL"/>
        </a:p>
      </dgm:t>
    </dgm:pt>
    <dgm:pt modelId="{2F32691C-6787-49E9-8484-0E65EB2238F2}" type="sibTrans" cxnId="{17779416-F88D-441C-88A2-13AAAF6A3BDB}">
      <dgm:prSet/>
      <dgm:spPr/>
      <dgm:t>
        <a:bodyPr/>
        <a:lstStyle/>
        <a:p>
          <a:pPr algn="ctr" rtl="1"/>
          <a:endParaRPr lang="he-IL"/>
        </a:p>
      </dgm:t>
    </dgm:pt>
    <dgm:pt modelId="{FC5A7A8A-A820-4AA6-B8DB-DE5EB5E25B61}" type="pres">
      <dgm:prSet presAssocID="{D101423D-2B58-4C64-AF45-5A262992E4C6}" presName="Name0" presStyleCnt="0">
        <dgm:presLayoutVars>
          <dgm:dir/>
          <dgm:animLvl val="lvl"/>
          <dgm:resizeHandles val="exact"/>
        </dgm:presLayoutVars>
      </dgm:prSet>
      <dgm:spPr/>
    </dgm:pt>
    <dgm:pt modelId="{BD7BC442-5D8C-47D5-B61E-9DDDC6E6837E}" type="pres">
      <dgm:prSet presAssocID="{D67A3B7C-54EB-43E5-9A47-170826A96F3C}" presName="Name8" presStyleCnt="0"/>
      <dgm:spPr/>
    </dgm:pt>
    <dgm:pt modelId="{2271F42B-2E68-44F8-8FE8-C8294E943C33}" type="pres">
      <dgm:prSet presAssocID="{D67A3B7C-54EB-43E5-9A47-170826A96F3C}" presName="level" presStyleLbl="node1" presStyleIdx="0" presStyleCnt="3">
        <dgm:presLayoutVars>
          <dgm:chMax val="1"/>
          <dgm:bulletEnabled val="1"/>
        </dgm:presLayoutVars>
      </dgm:prSet>
      <dgm:spPr/>
      <dgm:t>
        <a:bodyPr/>
        <a:lstStyle/>
        <a:p>
          <a:pPr rtl="1"/>
          <a:endParaRPr lang="he-IL"/>
        </a:p>
      </dgm:t>
    </dgm:pt>
    <dgm:pt modelId="{25587085-B7FE-451D-BB90-12DF47C9FCFE}" type="pres">
      <dgm:prSet presAssocID="{D67A3B7C-54EB-43E5-9A47-170826A96F3C}" presName="levelTx" presStyleLbl="revTx" presStyleIdx="0" presStyleCnt="0">
        <dgm:presLayoutVars>
          <dgm:chMax val="1"/>
          <dgm:bulletEnabled val="1"/>
        </dgm:presLayoutVars>
      </dgm:prSet>
      <dgm:spPr/>
      <dgm:t>
        <a:bodyPr/>
        <a:lstStyle/>
        <a:p>
          <a:pPr rtl="1"/>
          <a:endParaRPr lang="he-IL"/>
        </a:p>
      </dgm:t>
    </dgm:pt>
    <dgm:pt modelId="{FD8C284B-D0F7-4FA9-8615-B009E70CCFE8}" type="pres">
      <dgm:prSet presAssocID="{67C3D6F7-BC08-4A86-89B3-14D3B20B36C6}" presName="Name8" presStyleCnt="0"/>
      <dgm:spPr/>
    </dgm:pt>
    <dgm:pt modelId="{44D87A0F-62CA-4810-91E2-72470E172C21}" type="pres">
      <dgm:prSet presAssocID="{67C3D6F7-BC08-4A86-89B3-14D3B20B36C6}" presName="level" presStyleLbl="node1" presStyleIdx="1" presStyleCnt="3">
        <dgm:presLayoutVars>
          <dgm:chMax val="1"/>
          <dgm:bulletEnabled val="1"/>
        </dgm:presLayoutVars>
      </dgm:prSet>
      <dgm:spPr/>
      <dgm:t>
        <a:bodyPr/>
        <a:lstStyle/>
        <a:p>
          <a:pPr rtl="1"/>
          <a:endParaRPr lang="he-IL"/>
        </a:p>
      </dgm:t>
    </dgm:pt>
    <dgm:pt modelId="{09867D9F-1A79-4374-BD83-26D086F803A5}" type="pres">
      <dgm:prSet presAssocID="{67C3D6F7-BC08-4A86-89B3-14D3B20B36C6}" presName="levelTx" presStyleLbl="revTx" presStyleIdx="0" presStyleCnt="0">
        <dgm:presLayoutVars>
          <dgm:chMax val="1"/>
          <dgm:bulletEnabled val="1"/>
        </dgm:presLayoutVars>
      </dgm:prSet>
      <dgm:spPr/>
      <dgm:t>
        <a:bodyPr/>
        <a:lstStyle/>
        <a:p>
          <a:pPr rtl="1"/>
          <a:endParaRPr lang="he-IL"/>
        </a:p>
      </dgm:t>
    </dgm:pt>
    <dgm:pt modelId="{E3308B95-3427-4CAC-BFC5-31F91197BE4C}" type="pres">
      <dgm:prSet presAssocID="{3CEFBDBC-02C8-428C-9BA1-7845EC5F6F96}" presName="Name8" presStyleCnt="0"/>
      <dgm:spPr/>
    </dgm:pt>
    <dgm:pt modelId="{32448835-143B-429E-8AD8-D69B9F7E59F6}" type="pres">
      <dgm:prSet presAssocID="{3CEFBDBC-02C8-428C-9BA1-7845EC5F6F96}" presName="level" presStyleLbl="node1" presStyleIdx="2" presStyleCnt="3">
        <dgm:presLayoutVars>
          <dgm:chMax val="1"/>
          <dgm:bulletEnabled val="1"/>
        </dgm:presLayoutVars>
      </dgm:prSet>
      <dgm:spPr/>
      <dgm:t>
        <a:bodyPr/>
        <a:lstStyle/>
        <a:p>
          <a:pPr rtl="1"/>
          <a:endParaRPr lang="he-IL"/>
        </a:p>
      </dgm:t>
    </dgm:pt>
    <dgm:pt modelId="{81BD1B55-9221-478B-B272-FEF746D44547}" type="pres">
      <dgm:prSet presAssocID="{3CEFBDBC-02C8-428C-9BA1-7845EC5F6F96}" presName="levelTx" presStyleLbl="revTx" presStyleIdx="0" presStyleCnt="0">
        <dgm:presLayoutVars>
          <dgm:chMax val="1"/>
          <dgm:bulletEnabled val="1"/>
        </dgm:presLayoutVars>
      </dgm:prSet>
      <dgm:spPr/>
      <dgm:t>
        <a:bodyPr/>
        <a:lstStyle/>
        <a:p>
          <a:pPr rtl="1"/>
          <a:endParaRPr lang="he-IL"/>
        </a:p>
      </dgm:t>
    </dgm:pt>
  </dgm:ptLst>
  <dgm:cxnLst>
    <dgm:cxn modelId="{56640704-F090-4C36-9AB2-1402117FD93B}" type="presOf" srcId="{67C3D6F7-BC08-4A86-89B3-14D3B20B36C6}" destId="{44D87A0F-62CA-4810-91E2-72470E172C21}" srcOrd="0" destOrd="0" presId="urn:microsoft.com/office/officeart/2005/8/layout/pyramid1"/>
    <dgm:cxn modelId="{1CF0CB19-F23F-4521-A7AA-EBBCC4F1ACB3}" type="presOf" srcId="{D67A3B7C-54EB-43E5-9A47-170826A96F3C}" destId="{2271F42B-2E68-44F8-8FE8-C8294E943C33}" srcOrd="0" destOrd="0" presId="urn:microsoft.com/office/officeart/2005/8/layout/pyramid1"/>
    <dgm:cxn modelId="{17779416-F88D-441C-88A2-13AAAF6A3BDB}" srcId="{D101423D-2B58-4C64-AF45-5A262992E4C6}" destId="{3CEFBDBC-02C8-428C-9BA1-7845EC5F6F96}" srcOrd="2" destOrd="0" parTransId="{9EEE490C-629B-46B2-82D9-B85907509E11}" sibTransId="{2F32691C-6787-49E9-8484-0E65EB2238F2}"/>
    <dgm:cxn modelId="{35B55C57-F032-4759-B2A0-7E73083D7C88}" type="presOf" srcId="{3CEFBDBC-02C8-428C-9BA1-7845EC5F6F96}" destId="{81BD1B55-9221-478B-B272-FEF746D44547}" srcOrd="1" destOrd="0" presId="urn:microsoft.com/office/officeart/2005/8/layout/pyramid1"/>
    <dgm:cxn modelId="{B56D1536-55D3-4D1A-B955-0EA8277725C4}" type="presOf" srcId="{D101423D-2B58-4C64-AF45-5A262992E4C6}" destId="{FC5A7A8A-A820-4AA6-B8DB-DE5EB5E25B61}" srcOrd="0" destOrd="0" presId="urn:microsoft.com/office/officeart/2005/8/layout/pyramid1"/>
    <dgm:cxn modelId="{32158E21-A157-4B10-B79F-0AE3508F5447}" type="presOf" srcId="{D67A3B7C-54EB-43E5-9A47-170826A96F3C}" destId="{25587085-B7FE-451D-BB90-12DF47C9FCFE}" srcOrd="1" destOrd="0" presId="urn:microsoft.com/office/officeart/2005/8/layout/pyramid1"/>
    <dgm:cxn modelId="{C0CFBE34-8072-4A4F-8566-4FA036EB46F4}" srcId="{D101423D-2B58-4C64-AF45-5A262992E4C6}" destId="{67C3D6F7-BC08-4A86-89B3-14D3B20B36C6}" srcOrd="1" destOrd="0" parTransId="{7F74C9C8-3E3B-41AC-8810-880F01DE119F}" sibTransId="{472D337F-D9CE-4ECA-AE19-1077CAD4E1D3}"/>
    <dgm:cxn modelId="{9133A7D5-D305-4530-8BA7-0A8836AACFB7}" type="presOf" srcId="{3CEFBDBC-02C8-428C-9BA1-7845EC5F6F96}" destId="{32448835-143B-429E-8AD8-D69B9F7E59F6}" srcOrd="0" destOrd="0" presId="urn:microsoft.com/office/officeart/2005/8/layout/pyramid1"/>
    <dgm:cxn modelId="{0EB71B78-566C-413C-8069-24E12E0045A2}" srcId="{D101423D-2B58-4C64-AF45-5A262992E4C6}" destId="{D67A3B7C-54EB-43E5-9A47-170826A96F3C}" srcOrd="0" destOrd="0" parTransId="{CE165516-FACC-489A-9955-8E59B307357F}" sibTransId="{A38B2729-04D3-41DC-8CC1-71B6478EB862}"/>
    <dgm:cxn modelId="{B5A88B15-703C-465E-9F3E-F3F395427594}" type="presOf" srcId="{67C3D6F7-BC08-4A86-89B3-14D3B20B36C6}" destId="{09867D9F-1A79-4374-BD83-26D086F803A5}" srcOrd="1" destOrd="0" presId="urn:microsoft.com/office/officeart/2005/8/layout/pyramid1"/>
    <dgm:cxn modelId="{CDCBAD1D-1BA6-4877-A02C-8FA4104926A7}" type="presParOf" srcId="{FC5A7A8A-A820-4AA6-B8DB-DE5EB5E25B61}" destId="{BD7BC442-5D8C-47D5-B61E-9DDDC6E6837E}" srcOrd="0" destOrd="0" presId="urn:microsoft.com/office/officeart/2005/8/layout/pyramid1"/>
    <dgm:cxn modelId="{B72CBF30-A6F4-4B31-BF26-6F66D8E784D5}" type="presParOf" srcId="{BD7BC442-5D8C-47D5-B61E-9DDDC6E6837E}" destId="{2271F42B-2E68-44F8-8FE8-C8294E943C33}" srcOrd="0" destOrd="0" presId="urn:microsoft.com/office/officeart/2005/8/layout/pyramid1"/>
    <dgm:cxn modelId="{4573F9DA-6A6E-4A84-8BE4-D9F46F592221}" type="presParOf" srcId="{BD7BC442-5D8C-47D5-B61E-9DDDC6E6837E}" destId="{25587085-B7FE-451D-BB90-12DF47C9FCFE}" srcOrd="1" destOrd="0" presId="urn:microsoft.com/office/officeart/2005/8/layout/pyramid1"/>
    <dgm:cxn modelId="{6A4DB39B-18B0-437C-8B20-3EFC8469206A}" type="presParOf" srcId="{FC5A7A8A-A820-4AA6-B8DB-DE5EB5E25B61}" destId="{FD8C284B-D0F7-4FA9-8615-B009E70CCFE8}" srcOrd="1" destOrd="0" presId="urn:microsoft.com/office/officeart/2005/8/layout/pyramid1"/>
    <dgm:cxn modelId="{E5D488E5-EB45-4736-ACA4-D760AB34173A}" type="presParOf" srcId="{FD8C284B-D0F7-4FA9-8615-B009E70CCFE8}" destId="{44D87A0F-62CA-4810-91E2-72470E172C21}" srcOrd="0" destOrd="0" presId="urn:microsoft.com/office/officeart/2005/8/layout/pyramid1"/>
    <dgm:cxn modelId="{5852D2D2-5F20-4DE7-9635-C9AECB029BEC}" type="presParOf" srcId="{FD8C284B-D0F7-4FA9-8615-B009E70CCFE8}" destId="{09867D9F-1A79-4374-BD83-26D086F803A5}" srcOrd="1" destOrd="0" presId="urn:microsoft.com/office/officeart/2005/8/layout/pyramid1"/>
    <dgm:cxn modelId="{194DE5B1-0DF7-4642-A387-2C950331F24B}" type="presParOf" srcId="{FC5A7A8A-A820-4AA6-B8DB-DE5EB5E25B61}" destId="{E3308B95-3427-4CAC-BFC5-31F91197BE4C}" srcOrd="2" destOrd="0" presId="urn:microsoft.com/office/officeart/2005/8/layout/pyramid1"/>
    <dgm:cxn modelId="{60675830-E4EA-4108-B216-3A74CD525032}" type="presParOf" srcId="{E3308B95-3427-4CAC-BFC5-31F91197BE4C}" destId="{32448835-143B-429E-8AD8-D69B9F7E59F6}" srcOrd="0" destOrd="0" presId="urn:microsoft.com/office/officeart/2005/8/layout/pyramid1"/>
    <dgm:cxn modelId="{6E75FA77-412B-46A4-995D-3BB49FAF8A48}" type="presParOf" srcId="{E3308B95-3427-4CAC-BFC5-31F91197BE4C}" destId="{81BD1B55-9221-478B-B272-FEF746D44547}" srcOrd="1" destOrd="0" presId="urn:microsoft.com/office/officeart/2005/8/layout/pyramid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1F42B-2E68-44F8-8FE8-C8294E943C33}">
      <dsp:nvSpPr>
        <dsp:cNvPr id="0" name=""/>
        <dsp:cNvSpPr/>
      </dsp:nvSpPr>
      <dsp:spPr>
        <a:xfrm>
          <a:off x="800100" y="0"/>
          <a:ext cx="800099" cy="546100"/>
        </a:xfrm>
        <a:prstGeom prst="trapezoid">
          <a:avLst>
            <a:gd name="adj" fmla="val 73256"/>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חסד</a:t>
          </a:r>
        </a:p>
      </dsp:txBody>
      <dsp:txXfrm>
        <a:off x="800100" y="0"/>
        <a:ext cx="800099" cy="546100"/>
      </dsp:txXfrm>
    </dsp:sp>
    <dsp:sp modelId="{44D87A0F-62CA-4810-91E2-72470E172C21}">
      <dsp:nvSpPr>
        <dsp:cNvPr id="0" name=""/>
        <dsp:cNvSpPr/>
      </dsp:nvSpPr>
      <dsp:spPr>
        <a:xfrm>
          <a:off x="400050" y="546100"/>
          <a:ext cx="1600199" cy="546100"/>
        </a:xfrm>
        <a:prstGeom prst="trapezoid">
          <a:avLst>
            <a:gd name="adj" fmla="val 73256"/>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"ואהבת לרעך כמוך"</a:t>
          </a:r>
        </a:p>
      </dsp:txBody>
      <dsp:txXfrm>
        <a:off x="680085" y="546100"/>
        <a:ext cx="1040130" cy="546100"/>
      </dsp:txXfrm>
    </dsp:sp>
    <dsp:sp modelId="{32448835-143B-429E-8AD8-D69B9F7E59F6}">
      <dsp:nvSpPr>
        <dsp:cNvPr id="0" name=""/>
        <dsp:cNvSpPr/>
      </dsp:nvSpPr>
      <dsp:spPr>
        <a:xfrm>
          <a:off x="0" y="1092200"/>
          <a:ext cx="2400300" cy="546100"/>
        </a:xfrm>
        <a:prstGeom prst="trapezoid">
          <a:avLst>
            <a:gd name="adj" fmla="val 7325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"מה ששנוא עליך אל תעשה לחבריך"</a:t>
          </a:r>
        </a:p>
      </dsp:txBody>
      <dsp:txXfrm>
        <a:off x="420052" y="1092200"/>
        <a:ext cx="1560195" cy="546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דיני נזיקין- ד"ר בנימין שמואלי</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7605F-24AF-4550-AE31-85325A39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6876</TotalTime>
  <Pages>63</Pages>
  <Words>25128</Words>
  <Characters>143232</Characters>
  <Application>Microsoft Office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דיני נזיקין</vt:lpstr>
    </vt:vector>
  </TitlesOfParts>
  <Company>Hewlett-Packard</Company>
  <LinksUpToDate>false</LinksUpToDate>
  <CharactersWithSpaces>168024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נזיקין</dc:title>
  <dc:subject>ד"ר בנימין שמואלי</dc:subject>
  <dc:creator>דניאלה נתן</dc:creator>
  <cp:lastModifiedBy>Daniela</cp:lastModifiedBy>
  <cp:revision>224</cp:revision>
  <dcterms:created xsi:type="dcterms:W3CDTF">2012-02-02T13:53:00Z</dcterms:created>
  <dcterms:modified xsi:type="dcterms:W3CDTF">2012-06-20T13:59:00Z</dcterms:modified>
</cp:coreProperties>
</file>