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ED8" w:rsidRPr="00E258AF" w:rsidRDefault="00B40ED8" w:rsidP="00394855">
      <w:pPr>
        <w:pStyle w:val="NoSpacing"/>
        <w:spacing w:line="312" w:lineRule="auto"/>
        <w:ind w:firstLine="720"/>
        <w:jc w:val="center"/>
        <w:rPr>
          <w:rFonts w:cs="David"/>
          <w:b/>
          <w:bCs/>
          <w:sz w:val="28"/>
          <w:szCs w:val="28"/>
          <w:u w:val="single"/>
          <w:rtl/>
        </w:rPr>
      </w:pPr>
      <w:r w:rsidRPr="00E258AF">
        <w:rPr>
          <w:rFonts w:cs="David" w:hint="cs"/>
          <w:b/>
          <w:bCs/>
          <w:sz w:val="28"/>
          <w:szCs w:val="28"/>
          <w:u w:val="single"/>
          <w:rtl/>
        </w:rPr>
        <w:t>דיני נזיקין</w:t>
      </w:r>
    </w:p>
    <w:p w:rsidR="00B40ED8" w:rsidRPr="00E258AF" w:rsidRDefault="00B40ED8" w:rsidP="00CF25D9">
      <w:pPr>
        <w:pStyle w:val="NoSpacing"/>
        <w:spacing w:line="312" w:lineRule="auto"/>
        <w:rPr>
          <w:rFonts w:cs="David"/>
          <w:sz w:val="24"/>
          <w:szCs w:val="24"/>
          <w:rtl/>
        </w:rPr>
      </w:pPr>
    </w:p>
    <w:p w:rsidR="00B40ED8" w:rsidRPr="00E258AF" w:rsidRDefault="00B40ED8" w:rsidP="00CF25D9">
      <w:pPr>
        <w:pStyle w:val="NoSpacing"/>
        <w:spacing w:line="312" w:lineRule="auto"/>
        <w:rPr>
          <w:rFonts w:cs="David"/>
          <w:sz w:val="24"/>
          <w:szCs w:val="24"/>
          <w:rtl/>
        </w:rPr>
      </w:pPr>
    </w:p>
    <w:p w:rsidR="00B40ED8" w:rsidRPr="00E258AF" w:rsidRDefault="00B40ED8" w:rsidP="00CF25D9">
      <w:pPr>
        <w:pStyle w:val="NoSpacing"/>
        <w:spacing w:line="312" w:lineRule="auto"/>
        <w:rPr>
          <w:rFonts w:cs="David"/>
          <w:sz w:val="24"/>
          <w:szCs w:val="24"/>
          <w:rtl/>
        </w:rPr>
      </w:pPr>
      <w:r w:rsidRPr="00E258AF">
        <w:rPr>
          <w:rFonts w:cs="David" w:hint="cs"/>
          <w:sz w:val="24"/>
          <w:szCs w:val="24"/>
          <w:rtl/>
        </w:rPr>
        <w:t>מבחן-70%</w:t>
      </w:r>
    </w:p>
    <w:p w:rsidR="00B40ED8" w:rsidRPr="00E258AF" w:rsidRDefault="00B40ED8" w:rsidP="00CF25D9">
      <w:pPr>
        <w:pStyle w:val="NoSpacing"/>
        <w:spacing w:line="312" w:lineRule="auto"/>
        <w:rPr>
          <w:rFonts w:cs="David"/>
          <w:sz w:val="24"/>
          <w:szCs w:val="24"/>
          <w:rtl/>
        </w:rPr>
      </w:pPr>
    </w:p>
    <w:p w:rsidR="00B40ED8" w:rsidRPr="00E258AF" w:rsidRDefault="00B40ED8" w:rsidP="00CF25D9">
      <w:pPr>
        <w:pStyle w:val="NoSpacing"/>
        <w:spacing w:line="312" w:lineRule="auto"/>
        <w:rPr>
          <w:rFonts w:cs="David"/>
          <w:sz w:val="24"/>
          <w:szCs w:val="24"/>
          <w:rtl/>
        </w:rPr>
      </w:pPr>
      <w:r w:rsidRPr="00E258AF">
        <w:rPr>
          <w:rFonts w:cs="David" w:hint="cs"/>
          <w:sz w:val="24"/>
          <w:szCs w:val="24"/>
          <w:rtl/>
        </w:rPr>
        <w:t>3 בחנים- 30%</w:t>
      </w:r>
    </w:p>
    <w:p w:rsidR="00B40ED8" w:rsidRPr="00E258AF" w:rsidRDefault="00B40ED8" w:rsidP="00CF25D9">
      <w:pPr>
        <w:pStyle w:val="NoSpacing"/>
        <w:spacing w:line="312" w:lineRule="auto"/>
        <w:rPr>
          <w:rFonts w:cs="David"/>
          <w:sz w:val="24"/>
          <w:szCs w:val="24"/>
          <w:rtl/>
        </w:rPr>
      </w:pPr>
    </w:p>
    <w:p w:rsidR="00FE6B63" w:rsidRPr="00E258AF" w:rsidRDefault="00EC14C0" w:rsidP="00CF25D9">
      <w:pPr>
        <w:pStyle w:val="NoSpacing"/>
        <w:spacing w:line="312" w:lineRule="auto"/>
        <w:rPr>
          <w:rFonts w:cs="David"/>
          <w:sz w:val="24"/>
          <w:szCs w:val="24"/>
        </w:rPr>
      </w:pPr>
      <w:hyperlink r:id="rId8" w:history="1">
        <w:r w:rsidR="00FE6B63" w:rsidRPr="00E258AF">
          <w:rPr>
            <w:rStyle w:val="Hyperlink"/>
            <w:rFonts w:cs="David"/>
            <w:sz w:val="24"/>
            <w:szCs w:val="24"/>
          </w:rPr>
          <w:t>Benjamin.shmueli@biu.ac.il</w:t>
        </w:r>
      </w:hyperlink>
    </w:p>
    <w:p w:rsidR="00FE6B63" w:rsidRPr="00E258AF" w:rsidRDefault="00FE6B63" w:rsidP="00CF25D9">
      <w:pPr>
        <w:pStyle w:val="NoSpacing"/>
        <w:spacing w:line="312" w:lineRule="auto"/>
        <w:rPr>
          <w:rFonts w:cs="David"/>
          <w:sz w:val="24"/>
          <w:szCs w:val="24"/>
          <w:rtl/>
        </w:rPr>
      </w:pPr>
    </w:p>
    <w:p w:rsidR="00E258AF" w:rsidRPr="00E258AF" w:rsidRDefault="00E258AF" w:rsidP="00CF25D9">
      <w:pPr>
        <w:pStyle w:val="NoSpacing"/>
        <w:spacing w:line="312" w:lineRule="auto"/>
        <w:rPr>
          <w:rFonts w:cs="David"/>
          <w:sz w:val="24"/>
          <w:szCs w:val="24"/>
        </w:rPr>
      </w:pPr>
      <w:r w:rsidRPr="00E258AF">
        <w:rPr>
          <w:rFonts w:cs="David" w:hint="cs"/>
          <w:sz w:val="24"/>
          <w:szCs w:val="24"/>
          <w:highlight w:val="yellow"/>
          <w:rtl/>
        </w:rPr>
        <w:t>ש.ב- לקרוא את פקודת הנזיקין</w:t>
      </w:r>
    </w:p>
    <w:p w:rsidR="00FE6B63" w:rsidRPr="00862849" w:rsidRDefault="00FE6B63" w:rsidP="00CF25D9">
      <w:pPr>
        <w:pStyle w:val="NoSpacing"/>
        <w:spacing w:line="312" w:lineRule="auto"/>
        <w:rPr>
          <w:rFonts w:cs="David"/>
          <w:sz w:val="24"/>
          <w:szCs w:val="24"/>
          <w:rtl/>
        </w:rPr>
      </w:pPr>
    </w:p>
    <w:p w:rsidR="00922560" w:rsidRPr="00E258AF" w:rsidRDefault="00922560" w:rsidP="00BC372D">
      <w:pPr>
        <w:pStyle w:val="NoSpacing"/>
        <w:numPr>
          <w:ilvl w:val="0"/>
          <w:numId w:val="1"/>
        </w:numPr>
        <w:spacing w:line="312" w:lineRule="auto"/>
        <w:rPr>
          <w:rFonts w:cs="David"/>
          <w:b/>
          <w:bCs/>
          <w:sz w:val="24"/>
          <w:szCs w:val="24"/>
          <w:u w:val="single"/>
        </w:rPr>
      </w:pPr>
      <w:r w:rsidRPr="00E258AF">
        <w:rPr>
          <w:rFonts w:cs="David" w:hint="cs"/>
          <w:b/>
          <w:bCs/>
          <w:sz w:val="24"/>
          <w:szCs w:val="24"/>
          <w:u w:val="single"/>
          <w:rtl/>
        </w:rPr>
        <w:t>מבוא</w:t>
      </w:r>
    </w:p>
    <w:p w:rsidR="00922560" w:rsidRPr="00E258AF" w:rsidRDefault="00922560" w:rsidP="00CF25D9">
      <w:pPr>
        <w:pStyle w:val="NoSpacing"/>
        <w:spacing w:line="312" w:lineRule="auto"/>
        <w:rPr>
          <w:rFonts w:cs="David"/>
          <w:b/>
          <w:bCs/>
          <w:sz w:val="24"/>
          <w:szCs w:val="24"/>
          <w:u w:val="single"/>
          <w:rtl/>
        </w:rPr>
      </w:pPr>
    </w:p>
    <w:p w:rsidR="00CF25D9" w:rsidRDefault="00CF25D9" w:rsidP="0000261D">
      <w:pPr>
        <w:pStyle w:val="NoSpacing"/>
        <w:spacing w:line="312" w:lineRule="auto"/>
        <w:rPr>
          <w:rFonts w:cs="David"/>
          <w:sz w:val="24"/>
          <w:szCs w:val="24"/>
          <w:rtl/>
        </w:rPr>
      </w:pPr>
      <w:r>
        <w:rPr>
          <w:rFonts w:cs="David" w:hint="cs"/>
          <w:sz w:val="24"/>
          <w:szCs w:val="24"/>
          <w:rtl/>
        </w:rPr>
        <w:t>מיקום דיני הנזיקין במשפט:</w:t>
      </w:r>
    </w:p>
    <w:p w:rsidR="00CF25D9" w:rsidRDefault="00CF25D9" w:rsidP="00BC372D">
      <w:pPr>
        <w:pStyle w:val="NoSpacing"/>
        <w:numPr>
          <w:ilvl w:val="0"/>
          <w:numId w:val="2"/>
        </w:numPr>
        <w:spacing w:line="312" w:lineRule="auto"/>
        <w:rPr>
          <w:rFonts w:cs="David"/>
          <w:sz w:val="24"/>
          <w:szCs w:val="24"/>
          <w:rtl/>
        </w:rPr>
      </w:pPr>
      <w:r>
        <w:rPr>
          <w:rFonts w:cs="David" w:hint="cs"/>
          <w:sz w:val="24"/>
          <w:szCs w:val="24"/>
          <w:rtl/>
        </w:rPr>
        <w:t>משפט ציבורי- מנהלי, חוקתי, פלילי. עוסק במדינה ורשויותיה, הרשות/המנהל עומדים במרכז המשפט הציבורי.</w:t>
      </w:r>
    </w:p>
    <w:p w:rsidR="00CF25D9" w:rsidRDefault="00CF25D9" w:rsidP="00BC372D">
      <w:pPr>
        <w:pStyle w:val="NoSpacing"/>
        <w:numPr>
          <w:ilvl w:val="0"/>
          <w:numId w:val="2"/>
        </w:numPr>
        <w:spacing w:line="312" w:lineRule="auto"/>
        <w:rPr>
          <w:rFonts w:cs="David"/>
          <w:sz w:val="24"/>
          <w:szCs w:val="24"/>
        </w:rPr>
      </w:pPr>
      <w:r>
        <w:rPr>
          <w:rFonts w:cs="David" w:hint="cs"/>
          <w:sz w:val="24"/>
          <w:szCs w:val="24"/>
          <w:rtl/>
        </w:rPr>
        <w:t xml:space="preserve">משפט פרטי- חוזים, נזיקין, קניין, ע"ע ולא במשפט, תאגידים. </w:t>
      </w:r>
      <w:r w:rsidR="0000261D">
        <w:rPr>
          <w:rFonts w:cs="David" w:hint="cs"/>
          <w:sz w:val="24"/>
          <w:szCs w:val="24"/>
          <w:rtl/>
        </w:rPr>
        <w:t>נזיקין זו ד</w:t>
      </w:r>
      <w:r w:rsidR="005D7795">
        <w:rPr>
          <w:rFonts w:cs="David" w:hint="cs"/>
          <w:sz w:val="24"/>
          <w:szCs w:val="24"/>
          <w:rtl/>
        </w:rPr>
        <w:t>וג' למשפט פרטי- אדם מזיק לחברו.</w:t>
      </w:r>
    </w:p>
    <w:p w:rsidR="0064547B" w:rsidRDefault="0064547B" w:rsidP="00BC372D">
      <w:pPr>
        <w:pStyle w:val="NoSpacing"/>
        <w:numPr>
          <w:ilvl w:val="0"/>
          <w:numId w:val="2"/>
        </w:numPr>
        <w:spacing w:line="312" w:lineRule="auto"/>
        <w:rPr>
          <w:rFonts w:cs="David"/>
          <w:sz w:val="24"/>
          <w:szCs w:val="24"/>
        </w:rPr>
      </w:pPr>
      <w:r>
        <w:rPr>
          <w:rFonts w:cs="David" w:hint="cs"/>
          <w:sz w:val="24"/>
          <w:szCs w:val="24"/>
          <w:rtl/>
        </w:rPr>
        <w:t>מכרזים- תחום ביניים</w:t>
      </w:r>
    </w:p>
    <w:p w:rsidR="005D7795" w:rsidRDefault="005D7795" w:rsidP="005D7795">
      <w:pPr>
        <w:pStyle w:val="NoSpacing"/>
        <w:spacing w:line="312" w:lineRule="auto"/>
        <w:rPr>
          <w:rFonts w:cs="David"/>
          <w:sz w:val="24"/>
          <w:szCs w:val="24"/>
          <w:rtl/>
        </w:rPr>
      </w:pPr>
    </w:p>
    <w:p w:rsidR="005D7795" w:rsidRDefault="005D7795" w:rsidP="005D7795">
      <w:pPr>
        <w:pStyle w:val="NoSpacing"/>
        <w:spacing w:line="312" w:lineRule="auto"/>
        <w:rPr>
          <w:rFonts w:cs="David"/>
          <w:sz w:val="24"/>
          <w:szCs w:val="24"/>
          <w:rtl/>
        </w:rPr>
      </w:pPr>
      <w:r>
        <w:rPr>
          <w:rFonts w:cs="David" w:hint="cs"/>
          <w:sz w:val="24"/>
          <w:szCs w:val="24"/>
          <w:rtl/>
        </w:rPr>
        <w:t>מה מטרת דיני הנזיקין? להשיב את המצב לקדמותו, ישנם מצבים בהם לא ניתן להשיב את המצב לקדמותו- ל</w:t>
      </w:r>
      <w:r w:rsidR="0064547B">
        <w:rPr>
          <w:rFonts w:cs="David" w:hint="cs"/>
          <w:sz w:val="24"/>
          <w:szCs w:val="24"/>
          <w:rtl/>
        </w:rPr>
        <w:t>משל אדם שנכרתה לו היד כתוצאה מת</w:t>
      </w:r>
      <w:r>
        <w:rPr>
          <w:rFonts w:cs="David" w:hint="cs"/>
          <w:sz w:val="24"/>
          <w:szCs w:val="24"/>
          <w:rtl/>
        </w:rPr>
        <w:t>א</w:t>
      </w:r>
      <w:r w:rsidR="0064547B">
        <w:rPr>
          <w:rFonts w:cs="David" w:hint="cs"/>
          <w:sz w:val="24"/>
          <w:szCs w:val="24"/>
          <w:rtl/>
        </w:rPr>
        <w:t>ו</w:t>
      </w:r>
      <w:r>
        <w:rPr>
          <w:rFonts w:cs="David" w:hint="cs"/>
          <w:sz w:val="24"/>
          <w:szCs w:val="24"/>
          <w:rtl/>
        </w:rPr>
        <w:t xml:space="preserve">נה, ניתן לפצות על כך ולספק רווחה אבל לא להשיב את המצב לקדמותו. </w:t>
      </w:r>
    </w:p>
    <w:p w:rsidR="0064547B" w:rsidRDefault="005D7795" w:rsidP="00BC372D">
      <w:pPr>
        <w:pStyle w:val="NoSpacing"/>
        <w:numPr>
          <w:ilvl w:val="0"/>
          <w:numId w:val="3"/>
        </w:numPr>
        <w:spacing w:line="312" w:lineRule="auto"/>
        <w:rPr>
          <w:rFonts w:cs="David"/>
          <w:sz w:val="24"/>
          <w:szCs w:val="24"/>
        </w:rPr>
      </w:pPr>
      <w:r>
        <w:rPr>
          <w:rFonts w:cs="David" w:hint="cs"/>
          <w:sz w:val="24"/>
          <w:szCs w:val="24"/>
          <w:rtl/>
        </w:rPr>
        <w:t>חוזים ונזיקין שונים, בתרופות שהן מעניקות.</w:t>
      </w:r>
      <w:r w:rsidR="0064547B">
        <w:rPr>
          <w:rFonts w:cs="David" w:hint="cs"/>
          <w:sz w:val="24"/>
          <w:szCs w:val="24"/>
          <w:rtl/>
        </w:rPr>
        <w:t xml:space="preserve"> </w:t>
      </w:r>
    </w:p>
    <w:p w:rsidR="005D7795" w:rsidRPr="0064547B" w:rsidRDefault="005D7795" w:rsidP="0064547B">
      <w:pPr>
        <w:pStyle w:val="NoSpacing"/>
        <w:spacing w:line="312" w:lineRule="auto"/>
        <w:rPr>
          <w:rFonts w:cs="David"/>
          <w:sz w:val="24"/>
          <w:szCs w:val="24"/>
          <w:rtl/>
        </w:rPr>
      </w:pPr>
      <w:r w:rsidRPr="0064547B">
        <w:rPr>
          <w:rFonts w:cs="David" w:hint="cs"/>
          <w:sz w:val="24"/>
          <w:szCs w:val="24"/>
          <w:rtl/>
        </w:rPr>
        <w:t xml:space="preserve">בהרבה מאוד מקרים נזיקין מתחילים מחוזה- א' פגע ב-ב', למה שהוא וכל לתבוע את א' בכלל? למשל רשלנות רפואית, רופא התרשל במהלך ניתוח, הלכתי לרופא באופן פרטי, שילמתי לו תמורה- ישנו חוזה, הייתה רשלנות מצד הרופא, התביעה נשענת למעשה על קיומו של חוזה ולכן ניתן לתבוע על כך. שאלה קשה יותר היא כאשר הרופא פעל בהתנדבות, ואז תובעים אותו. אבל חוזה הוא לא תנאי לנזיקין, אם ישנה תאונת דרכים אין צורך בחוזה ע"מ לתבוע בנזיקין. </w:t>
      </w:r>
    </w:p>
    <w:p w:rsidR="005D7795" w:rsidRDefault="005D7795" w:rsidP="00BC372D">
      <w:pPr>
        <w:pStyle w:val="NoSpacing"/>
        <w:numPr>
          <w:ilvl w:val="0"/>
          <w:numId w:val="3"/>
        </w:numPr>
        <w:spacing w:line="312" w:lineRule="auto"/>
        <w:rPr>
          <w:rFonts w:cs="David"/>
          <w:sz w:val="24"/>
          <w:szCs w:val="24"/>
        </w:rPr>
      </w:pPr>
      <w:r>
        <w:rPr>
          <w:rFonts w:cs="David" w:hint="cs"/>
          <w:sz w:val="24"/>
          <w:szCs w:val="24"/>
          <w:rtl/>
        </w:rPr>
        <w:t xml:space="preserve">ישנם מקרים בקניין בהם מפעילים את החוק, למשל בעלות, עסקאות נוגדות- למשל לאדם יש קרקע ואדם אחר בנוכלות ורמאות לקח את הנכס ומכר למישהו אחר. בא קונה תמים ולא יודע למי הנכס שייך, הוא קנה את הנכס. </w:t>
      </w:r>
    </w:p>
    <w:p w:rsidR="005D7795" w:rsidRDefault="005D7795" w:rsidP="005D7795">
      <w:pPr>
        <w:pStyle w:val="NoSpacing"/>
        <w:spacing w:line="312" w:lineRule="auto"/>
        <w:rPr>
          <w:rFonts w:cs="David"/>
          <w:sz w:val="24"/>
          <w:szCs w:val="24"/>
          <w:rtl/>
        </w:rPr>
      </w:pPr>
      <w:r w:rsidRPr="005D7795">
        <w:rPr>
          <w:rFonts w:cs="David" w:hint="cs"/>
          <w:sz w:val="24"/>
          <w:szCs w:val="24"/>
          <w:rtl/>
        </w:rPr>
        <w:t xml:space="preserve">למשל קניין רוחני- גניבת פטנט ואני מעוניין לתבוע על כך- זו תביעה בנזיקין. </w:t>
      </w:r>
      <w:r>
        <w:rPr>
          <w:rFonts w:cs="David" w:hint="cs"/>
          <w:sz w:val="24"/>
          <w:szCs w:val="24"/>
          <w:rtl/>
        </w:rPr>
        <w:t xml:space="preserve">ע"מ לתבוע אני יגיש תביעה נזיקית. המעטפת היא נזיקית אבל המטרייה היא קניינית. </w:t>
      </w:r>
      <w:r w:rsidR="0064547B">
        <w:rPr>
          <w:rFonts w:cs="David" w:hint="cs"/>
          <w:sz w:val="24"/>
          <w:szCs w:val="24"/>
          <w:rtl/>
        </w:rPr>
        <w:t xml:space="preserve">בקניין לעיתים למורת שמדובר בתביעות קנייניות אבל בכל זאת נתבע בנזיקין, למשל על נזק שנגרם לקניין שלי או על כך שהעתיקו פטנט וכו'. </w:t>
      </w:r>
    </w:p>
    <w:p w:rsidR="0064547B" w:rsidRDefault="0064547B" w:rsidP="00BC372D">
      <w:pPr>
        <w:pStyle w:val="NoSpacing"/>
        <w:numPr>
          <w:ilvl w:val="0"/>
          <w:numId w:val="3"/>
        </w:numPr>
        <w:spacing w:line="312" w:lineRule="auto"/>
        <w:rPr>
          <w:rFonts w:cs="David"/>
          <w:sz w:val="24"/>
          <w:szCs w:val="24"/>
        </w:rPr>
      </w:pPr>
      <w:r>
        <w:rPr>
          <w:rFonts w:cs="David" w:hint="cs"/>
          <w:sz w:val="24"/>
          <w:szCs w:val="24"/>
          <w:rtl/>
        </w:rPr>
        <w:t xml:space="preserve">באשר לתחום המכרזים- עוסק במכרזים ומשפט מנהלי, מדובר בחוזים של הרשויות- משרד ממשלתי, מע"צ וכו' שלא יכולים לבצע עבודות בעצמם ולכן לוקחים אנשים מהמגזר הפרטי ע"מ לבצע עבודות, זאת ע"י מכרז של המדינה. </w:t>
      </w:r>
    </w:p>
    <w:p w:rsidR="0064547B" w:rsidRDefault="0064547B" w:rsidP="0064547B">
      <w:pPr>
        <w:pStyle w:val="NoSpacing"/>
        <w:spacing w:line="312" w:lineRule="auto"/>
        <w:rPr>
          <w:rFonts w:cs="David"/>
          <w:sz w:val="24"/>
          <w:szCs w:val="24"/>
          <w:rtl/>
        </w:rPr>
      </w:pPr>
    </w:p>
    <w:p w:rsidR="00E54412" w:rsidRDefault="00E54412" w:rsidP="0064547B">
      <w:pPr>
        <w:pStyle w:val="NoSpacing"/>
        <w:spacing w:line="312" w:lineRule="auto"/>
        <w:rPr>
          <w:rFonts w:cs="David"/>
          <w:sz w:val="24"/>
          <w:szCs w:val="24"/>
          <w:rtl/>
        </w:rPr>
      </w:pPr>
    </w:p>
    <w:p w:rsidR="00E54412" w:rsidRDefault="00E54412" w:rsidP="0064547B">
      <w:pPr>
        <w:pStyle w:val="NoSpacing"/>
        <w:spacing w:line="312" w:lineRule="auto"/>
        <w:rPr>
          <w:rFonts w:cs="David"/>
          <w:sz w:val="24"/>
          <w:szCs w:val="24"/>
          <w:rtl/>
        </w:rPr>
      </w:pPr>
    </w:p>
    <w:p w:rsidR="00E54412" w:rsidRDefault="00E54412" w:rsidP="0064547B">
      <w:pPr>
        <w:pStyle w:val="NoSpacing"/>
        <w:spacing w:line="312" w:lineRule="auto"/>
        <w:rPr>
          <w:rFonts w:cs="David"/>
          <w:sz w:val="24"/>
          <w:szCs w:val="24"/>
          <w:rtl/>
        </w:rPr>
      </w:pPr>
    </w:p>
    <w:p w:rsidR="0064547B" w:rsidRPr="00C54901" w:rsidRDefault="0064547B" w:rsidP="0064547B">
      <w:pPr>
        <w:pStyle w:val="NoSpacing"/>
        <w:spacing w:line="312" w:lineRule="auto"/>
        <w:rPr>
          <w:rFonts w:cs="David"/>
          <w:b/>
          <w:bCs/>
          <w:sz w:val="24"/>
          <w:szCs w:val="24"/>
          <w:u w:val="single"/>
          <w:rtl/>
        </w:rPr>
      </w:pPr>
      <w:r w:rsidRPr="00C54901">
        <w:rPr>
          <w:rFonts w:cs="David" w:hint="cs"/>
          <w:b/>
          <w:bCs/>
          <w:sz w:val="24"/>
          <w:szCs w:val="24"/>
          <w:u w:val="single"/>
          <w:rtl/>
        </w:rPr>
        <w:lastRenderedPageBreak/>
        <w:t xml:space="preserve">דף תרגול 1- שאלה 1, ע"מ 43- </w:t>
      </w:r>
    </w:p>
    <w:p w:rsidR="00E54412" w:rsidRDefault="00E54412" w:rsidP="0064547B">
      <w:pPr>
        <w:pStyle w:val="NoSpacing"/>
        <w:spacing w:line="312" w:lineRule="auto"/>
        <w:rPr>
          <w:rFonts w:cs="David"/>
          <w:sz w:val="24"/>
          <w:szCs w:val="24"/>
          <w:rtl/>
        </w:rPr>
      </w:pPr>
      <w:r>
        <w:rPr>
          <w:rFonts w:cs="David" w:hint="cs"/>
          <w:sz w:val="24"/>
          <w:szCs w:val="24"/>
          <w:rtl/>
        </w:rPr>
        <w:t xml:space="preserve">במקרה זה אדון מלך- </w:t>
      </w:r>
      <w:r w:rsidRPr="00E54412">
        <w:rPr>
          <w:rFonts w:cs="David" w:hint="cs"/>
          <w:b/>
          <w:bCs/>
          <w:sz w:val="24"/>
          <w:szCs w:val="24"/>
          <w:rtl/>
        </w:rPr>
        <w:t xml:space="preserve">הניזוק </w:t>
      </w:r>
      <w:r>
        <w:rPr>
          <w:rFonts w:cs="David" w:hint="cs"/>
          <w:sz w:val="24"/>
          <w:szCs w:val="24"/>
          <w:rtl/>
        </w:rPr>
        <w:t xml:space="preserve">יוכל להגיש תביעה לפיצויים נגד אדון קורנהויזר, שהוא </w:t>
      </w:r>
      <w:r w:rsidRPr="00E54412">
        <w:rPr>
          <w:rFonts w:cs="David" w:hint="cs"/>
          <w:b/>
          <w:bCs/>
          <w:sz w:val="24"/>
          <w:szCs w:val="24"/>
          <w:rtl/>
        </w:rPr>
        <w:t>המזיק</w:t>
      </w:r>
      <w:r>
        <w:rPr>
          <w:rFonts w:cs="David" w:hint="cs"/>
          <w:sz w:val="24"/>
          <w:szCs w:val="24"/>
          <w:rtl/>
        </w:rPr>
        <w:t xml:space="preserve">. הוא יבקש פיצוי על כל מה שקרה לו, סבל גופני, על הניתוחים וכו'. </w:t>
      </w:r>
    </w:p>
    <w:p w:rsidR="0064547B" w:rsidRDefault="00E54412" w:rsidP="0064547B">
      <w:pPr>
        <w:pStyle w:val="NoSpacing"/>
        <w:spacing w:line="312" w:lineRule="auto"/>
        <w:rPr>
          <w:rFonts w:cs="David"/>
          <w:sz w:val="24"/>
          <w:szCs w:val="24"/>
          <w:rtl/>
        </w:rPr>
      </w:pPr>
      <w:r>
        <w:rPr>
          <w:rFonts w:cs="David" w:hint="cs"/>
          <w:sz w:val="24"/>
          <w:szCs w:val="24"/>
          <w:rtl/>
        </w:rPr>
        <w:t>קורנהוייזר טוען שהוא אינו המזיק כלל אלא הכלב שלו, ולכן אין לתבוע אותו, במידה והוא יטען שהם כל הזמן משוטטים ככה בחוץ ועד כה לא קרה דבר, מודע הוא יכול לתבוע אותו? כי הכלבים בבעלותו, הוא אחראי עליהם.</w:t>
      </w:r>
    </w:p>
    <w:p w:rsidR="00E54412" w:rsidRDefault="00E54412" w:rsidP="0064547B">
      <w:pPr>
        <w:pStyle w:val="NoSpacing"/>
        <w:spacing w:line="312" w:lineRule="auto"/>
        <w:rPr>
          <w:rFonts w:cs="David"/>
          <w:sz w:val="24"/>
          <w:szCs w:val="24"/>
          <w:rtl/>
        </w:rPr>
      </w:pPr>
      <w:r>
        <w:rPr>
          <w:rFonts w:cs="David" w:hint="cs"/>
          <w:sz w:val="24"/>
          <w:szCs w:val="24"/>
          <w:rtl/>
        </w:rPr>
        <w:t xml:space="preserve">למה יש לו אחריות? הוא השאיר אותם ללא השגחה. הוא היה צריך לצפות שיתכן ויקרה מצב כזה. אם זה כבר קרה בעבר אז הצפיות גוברת. </w:t>
      </w:r>
    </w:p>
    <w:p w:rsidR="00E54412" w:rsidRDefault="00E54412" w:rsidP="0064547B">
      <w:pPr>
        <w:pStyle w:val="NoSpacing"/>
        <w:spacing w:line="312" w:lineRule="auto"/>
        <w:rPr>
          <w:rFonts w:cs="David"/>
          <w:sz w:val="24"/>
          <w:szCs w:val="24"/>
          <w:rtl/>
        </w:rPr>
      </w:pPr>
      <w:r>
        <w:rPr>
          <w:rFonts w:cs="David" w:hint="cs"/>
          <w:sz w:val="24"/>
          <w:szCs w:val="24"/>
          <w:rtl/>
        </w:rPr>
        <w:t xml:space="preserve">נניח שכאן זה לא קרה בעבר, אדם יכול לעוול, לגרום עוולה בגלל שעשה מעשה פסול- למשל תקף, עשה מעשה אקטיבי. עוולה יכולה להתבצע במעשה או במחדל. </w:t>
      </w:r>
    </w:p>
    <w:p w:rsidR="00E54412" w:rsidRDefault="00E54412" w:rsidP="0064547B">
      <w:pPr>
        <w:pStyle w:val="NoSpacing"/>
        <w:spacing w:line="312" w:lineRule="auto"/>
        <w:rPr>
          <w:rFonts w:cs="David"/>
          <w:sz w:val="24"/>
          <w:szCs w:val="24"/>
          <w:rtl/>
        </w:rPr>
      </w:pPr>
      <w:r w:rsidRPr="0081055A">
        <w:rPr>
          <w:rFonts w:cs="David" w:hint="cs"/>
          <w:b/>
          <w:bCs/>
          <w:sz w:val="24"/>
          <w:szCs w:val="24"/>
          <w:rtl/>
        </w:rPr>
        <w:t>מעשה-</w:t>
      </w:r>
      <w:r>
        <w:rPr>
          <w:rFonts w:cs="David" w:hint="cs"/>
          <w:sz w:val="24"/>
          <w:szCs w:val="24"/>
          <w:rtl/>
        </w:rPr>
        <w:t xml:space="preserve"> מעשה אקטיבי שגרם לעוולה, מעשה פסול</w:t>
      </w:r>
      <w:r w:rsidR="0081055A">
        <w:rPr>
          <w:rFonts w:cs="David" w:hint="cs"/>
          <w:sz w:val="24"/>
          <w:szCs w:val="24"/>
          <w:rtl/>
        </w:rPr>
        <w:t>- למשל תקיפה באלימות.</w:t>
      </w:r>
    </w:p>
    <w:p w:rsidR="00E54412" w:rsidRDefault="00E54412" w:rsidP="0064547B">
      <w:pPr>
        <w:pStyle w:val="NoSpacing"/>
        <w:spacing w:line="312" w:lineRule="auto"/>
        <w:rPr>
          <w:rFonts w:cs="David"/>
          <w:sz w:val="24"/>
          <w:szCs w:val="24"/>
          <w:rtl/>
        </w:rPr>
      </w:pPr>
      <w:r w:rsidRPr="0081055A">
        <w:rPr>
          <w:rFonts w:cs="David" w:hint="cs"/>
          <w:b/>
          <w:bCs/>
          <w:sz w:val="24"/>
          <w:szCs w:val="24"/>
          <w:rtl/>
        </w:rPr>
        <w:t>מחדל-</w:t>
      </w:r>
      <w:r>
        <w:rPr>
          <w:rFonts w:cs="David" w:hint="cs"/>
          <w:sz w:val="24"/>
          <w:szCs w:val="24"/>
          <w:rtl/>
        </w:rPr>
        <w:t xml:space="preserve"> מצב בו אדם לא עשה משהו, </w:t>
      </w:r>
      <w:r w:rsidR="0081055A">
        <w:rPr>
          <w:rFonts w:cs="David" w:hint="cs"/>
          <w:sz w:val="24"/>
          <w:szCs w:val="24"/>
          <w:rtl/>
        </w:rPr>
        <w:t xml:space="preserve">לא עשה משהו שהיה אמור, צריך לעשות. </w:t>
      </w:r>
      <w:r w:rsidR="0081055A">
        <w:rPr>
          <w:rFonts w:cs="David" w:hint="cs"/>
          <w:sz w:val="24"/>
          <w:szCs w:val="24"/>
          <w:u w:val="single"/>
          <w:rtl/>
        </w:rPr>
        <w:t xml:space="preserve">ישנה הבחנה בין - </w:t>
      </w:r>
      <w:r w:rsidR="0081055A" w:rsidRPr="0081055A">
        <w:rPr>
          <w:rFonts w:cs="David" w:hint="cs"/>
          <w:sz w:val="24"/>
          <w:szCs w:val="24"/>
          <w:u w:val="single"/>
          <w:rtl/>
        </w:rPr>
        <w:t>לא עשה בכלל, או שלא עשה מספיק</w:t>
      </w:r>
      <w:r w:rsidR="0081055A">
        <w:rPr>
          <w:rFonts w:cs="David" w:hint="cs"/>
          <w:sz w:val="24"/>
          <w:szCs w:val="24"/>
          <w:rtl/>
        </w:rPr>
        <w:t xml:space="preserve">. למשל- קורנהייזר אדם חלש וזקן והוא הלך עם שני כלבים ברחוב </w:t>
      </w:r>
      <w:r w:rsidR="00303191">
        <w:rPr>
          <w:rFonts w:cs="David" w:hint="cs"/>
          <w:sz w:val="24"/>
          <w:szCs w:val="24"/>
          <w:rtl/>
        </w:rPr>
        <w:t>והם תקפו את מלך, והוא לא יכל לה</w:t>
      </w:r>
      <w:r w:rsidR="0081055A">
        <w:rPr>
          <w:rFonts w:cs="David" w:hint="cs"/>
          <w:sz w:val="24"/>
          <w:szCs w:val="24"/>
          <w:rtl/>
        </w:rPr>
        <w:t>ש</w:t>
      </w:r>
      <w:r w:rsidR="00303191">
        <w:rPr>
          <w:rFonts w:cs="David" w:hint="cs"/>
          <w:sz w:val="24"/>
          <w:szCs w:val="24"/>
          <w:rtl/>
        </w:rPr>
        <w:t>ת</w:t>
      </w:r>
      <w:r w:rsidR="0081055A">
        <w:rPr>
          <w:rFonts w:cs="David" w:hint="cs"/>
          <w:sz w:val="24"/>
          <w:szCs w:val="24"/>
          <w:rtl/>
        </w:rPr>
        <w:t xml:space="preserve">לט עליהם כשהוא מחזיק כל כלב ביד אחת- כלומר לא עשה מספיק. </w:t>
      </w:r>
    </w:p>
    <w:p w:rsidR="0081055A" w:rsidRDefault="0081055A" w:rsidP="0064547B">
      <w:pPr>
        <w:pStyle w:val="NoSpacing"/>
        <w:spacing w:line="312" w:lineRule="auto"/>
        <w:rPr>
          <w:rFonts w:cs="David"/>
          <w:sz w:val="24"/>
          <w:szCs w:val="24"/>
          <w:rtl/>
        </w:rPr>
      </w:pPr>
      <w:r>
        <w:rPr>
          <w:rFonts w:cs="David" w:hint="cs"/>
          <w:sz w:val="24"/>
          <w:szCs w:val="24"/>
          <w:rtl/>
        </w:rPr>
        <w:t xml:space="preserve">האם יש חוק לגבי הנושא הזה? איך להחזיק כלב? יש לבדוק את החוק, לבדוק האם יש חוק בנושא. החוק לא בהכרח יהיה מדיני- יתכן ויש חוק עירוני. </w:t>
      </w:r>
    </w:p>
    <w:p w:rsidR="00303191" w:rsidRDefault="00303191" w:rsidP="0064547B">
      <w:pPr>
        <w:pStyle w:val="NoSpacing"/>
        <w:spacing w:line="312" w:lineRule="auto"/>
        <w:rPr>
          <w:rFonts w:cs="David"/>
          <w:sz w:val="24"/>
          <w:szCs w:val="24"/>
          <w:rtl/>
        </w:rPr>
      </w:pPr>
      <w:r>
        <w:rPr>
          <w:rFonts w:cs="David" w:hint="cs"/>
          <w:sz w:val="24"/>
          <w:szCs w:val="24"/>
          <w:rtl/>
        </w:rPr>
        <w:t>העובדה שישנו חוק קיים, האם זה עוזר? למשל שיש חוק שמתאים למקרה הנ"ל, למשל שכלבים צריכים לטייל בליווי אדם וכו' ולהיות עם רסן, חוק כזה יעזור למלך, אבל לא תמיד.</w:t>
      </w:r>
    </w:p>
    <w:p w:rsidR="00303191" w:rsidRDefault="00303191" w:rsidP="0064547B">
      <w:pPr>
        <w:pStyle w:val="NoSpacing"/>
        <w:spacing w:line="312" w:lineRule="auto"/>
        <w:rPr>
          <w:rFonts w:cs="David"/>
          <w:sz w:val="24"/>
          <w:szCs w:val="24"/>
          <w:rtl/>
        </w:rPr>
      </w:pPr>
      <w:r>
        <w:rPr>
          <w:rFonts w:cs="David" w:hint="cs"/>
          <w:sz w:val="24"/>
          <w:szCs w:val="24"/>
          <w:rtl/>
        </w:rPr>
        <w:t xml:space="preserve">יש לבדוק את מטרת החוק- האם זה חוק שעוזר לנזיקין. </w:t>
      </w:r>
    </w:p>
    <w:p w:rsidR="00303191" w:rsidRDefault="00303191" w:rsidP="0064547B">
      <w:pPr>
        <w:pStyle w:val="NoSpacing"/>
        <w:spacing w:line="312" w:lineRule="auto"/>
        <w:rPr>
          <w:rFonts w:cs="David"/>
          <w:sz w:val="24"/>
          <w:szCs w:val="24"/>
          <w:rtl/>
        </w:rPr>
      </w:pPr>
      <w:r>
        <w:rPr>
          <w:rFonts w:cs="David" w:hint="cs"/>
          <w:sz w:val="24"/>
          <w:szCs w:val="24"/>
          <w:rtl/>
        </w:rPr>
        <w:t xml:space="preserve">למשל- חוק באשר לעצי זית בשומרון, מגיע אדם שעקרו את העצים שלו, הוא תובע בנזיקין, ואומרים שהחוק הוא בכלל למטרת הגנה על המדינה ולא מיועד לאנשים פרטיים, </w:t>
      </w:r>
      <w:r w:rsidRPr="00303191">
        <w:rPr>
          <w:rFonts w:cs="David" w:hint="cs"/>
          <w:sz w:val="24"/>
          <w:szCs w:val="24"/>
          <w:u w:val="single"/>
          <w:rtl/>
        </w:rPr>
        <w:t>כלומר יש לבדוק את מטרת החוק- יתכן והיא לא להגן על אנשים מפני נזקים.</w:t>
      </w:r>
      <w:r>
        <w:rPr>
          <w:rFonts w:cs="David" w:hint="cs"/>
          <w:sz w:val="24"/>
          <w:szCs w:val="24"/>
          <w:rtl/>
        </w:rPr>
        <w:t xml:space="preserve"> </w:t>
      </w:r>
    </w:p>
    <w:p w:rsidR="00303191" w:rsidRDefault="00303191" w:rsidP="0064547B">
      <w:pPr>
        <w:pStyle w:val="NoSpacing"/>
        <w:spacing w:line="312" w:lineRule="auto"/>
        <w:rPr>
          <w:rFonts w:cs="David"/>
          <w:sz w:val="24"/>
          <w:szCs w:val="24"/>
          <w:rtl/>
        </w:rPr>
      </w:pPr>
      <w:r>
        <w:rPr>
          <w:rFonts w:cs="David" w:hint="cs"/>
          <w:sz w:val="24"/>
          <w:szCs w:val="24"/>
          <w:rtl/>
        </w:rPr>
        <w:t>לעיתים ברור שמטרת החוק החיצוני לעזור לאנשים לתבוע בנזיקין- למשל חוק זכויות החולה, נותן את זכויות המטופלים, ס' 12 בחוק אומר שרופא שרוצה לעשות טיפול לחולה צריך לפרט את הסיכוי והסיכון של הטיפול (טיפול חלופי, סיכוי הצלחה, טיפולים נלווים, תופעות לוואי וכו') זאת ע"מ שהוא יחליט כיצד הוא רוצה לפעול.</w:t>
      </w:r>
    </w:p>
    <w:p w:rsidR="00303191" w:rsidRPr="005D7795" w:rsidRDefault="00103FAA" w:rsidP="0064547B">
      <w:pPr>
        <w:pStyle w:val="NoSpacing"/>
        <w:spacing w:line="312" w:lineRule="auto"/>
        <w:rPr>
          <w:rFonts w:cs="David"/>
          <w:sz w:val="24"/>
          <w:szCs w:val="24"/>
          <w:rtl/>
        </w:rPr>
      </w:pPr>
      <w:r>
        <w:rPr>
          <w:rFonts w:cs="David" w:hint="cs"/>
          <w:sz w:val="24"/>
          <w:szCs w:val="24"/>
          <w:rtl/>
        </w:rPr>
        <w:t>כעת החולה מעוניין לבדוק ב</w:t>
      </w:r>
      <w:r w:rsidR="00303191">
        <w:rPr>
          <w:rFonts w:cs="David" w:hint="cs"/>
          <w:sz w:val="24"/>
          <w:szCs w:val="24"/>
          <w:rtl/>
        </w:rPr>
        <w:t>נ</w:t>
      </w:r>
      <w:r>
        <w:rPr>
          <w:rFonts w:cs="David" w:hint="cs"/>
          <w:sz w:val="24"/>
          <w:szCs w:val="24"/>
          <w:rtl/>
        </w:rPr>
        <w:t>זי</w:t>
      </w:r>
      <w:r w:rsidR="00303191">
        <w:rPr>
          <w:rFonts w:cs="David" w:hint="cs"/>
          <w:sz w:val="24"/>
          <w:szCs w:val="24"/>
          <w:rtl/>
        </w:rPr>
        <w:t>קין בעקבות החוק,</w:t>
      </w:r>
      <w:r>
        <w:rPr>
          <w:rFonts w:cs="David" w:hint="cs"/>
          <w:sz w:val="24"/>
          <w:szCs w:val="24"/>
          <w:rtl/>
        </w:rPr>
        <w:t xml:space="preserve"> לאחר ה</w:t>
      </w:r>
      <w:r w:rsidR="00303191">
        <w:rPr>
          <w:rFonts w:cs="David" w:hint="cs"/>
          <w:sz w:val="24"/>
          <w:szCs w:val="24"/>
          <w:rtl/>
        </w:rPr>
        <w:t xml:space="preserve">טיפול , נאמר שזו לא מטרת החוק, חוק זה נועד ע"מ לתת זכויות לחולה, </w:t>
      </w:r>
      <w:r>
        <w:rPr>
          <w:rFonts w:cs="David" w:hint="cs"/>
          <w:sz w:val="24"/>
          <w:szCs w:val="24"/>
          <w:rtl/>
        </w:rPr>
        <w:t>ו</w:t>
      </w:r>
      <w:r w:rsidRPr="00C54901">
        <w:rPr>
          <w:rFonts w:cs="David" w:hint="cs"/>
          <w:b/>
          <w:bCs/>
          <w:sz w:val="24"/>
          <w:szCs w:val="24"/>
          <w:rtl/>
        </w:rPr>
        <w:t>הופלד</w:t>
      </w:r>
      <w:r>
        <w:rPr>
          <w:rFonts w:cs="David" w:hint="cs"/>
          <w:sz w:val="24"/>
          <w:szCs w:val="24"/>
          <w:rtl/>
        </w:rPr>
        <w:t xml:space="preserve"> אומר שמול כל זכות יש חובה משפטית, כלומר אם לחולה יש זכות לקבל מידע על סיכוי וסיכון לרופא יש חובה לעשות כך- ועל כן יתכן שנוכל ייבא אותו לתחום הנזיקין. </w:t>
      </w:r>
    </w:p>
    <w:p w:rsidR="00CF25D9" w:rsidRDefault="00103FAA" w:rsidP="00CF25D9">
      <w:pPr>
        <w:pStyle w:val="NoSpacing"/>
        <w:spacing w:line="312" w:lineRule="auto"/>
        <w:rPr>
          <w:rFonts w:cs="David"/>
          <w:sz w:val="24"/>
          <w:szCs w:val="24"/>
          <w:rtl/>
        </w:rPr>
      </w:pPr>
      <w:r>
        <w:rPr>
          <w:rFonts w:cs="David" w:hint="cs"/>
          <w:sz w:val="24"/>
          <w:szCs w:val="24"/>
          <w:rtl/>
        </w:rPr>
        <w:t>כאשר מלך ירצה לתבוע את קורנהוזייר, אם הוא ימצא חוק- זה יכול לעזור לו אבל עליו לבדוק אם מדובר בחוק שניתן לייבא ל</w:t>
      </w:r>
      <w:r w:rsidR="00C54901">
        <w:rPr>
          <w:rFonts w:cs="David" w:hint="cs"/>
          <w:sz w:val="24"/>
          <w:szCs w:val="24"/>
          <w:rtl/>
        </w:rPr>
        <w:t>דיני הנזיקין, אם זו מטרתו בכלל,</w:t>
      </w:r>
      <w:r>
        <w:rPr>
          <w:rFonts w:cs="David" w:hint="cs"/>
          <w:sz w:val="24"/>
          <w:szCs w:val="24"/>
          <w:rtl/>
        </w:rPr>
        <w:t xml:space="preserve"> אם אין חוק כזה- אין זה אומר שעליו להרים ידיים, אלא עליו להוכיח שקורנהייזר פעל לא כראוי למרות שאין חוק שאומר לו כיצד לנהוג כראוי. כלומר עליי ליצור את הסטנדרט בתחום הזה- למשל בעלי כלבים סבירים לא משארים את כלביהם לשוטט לבד, יתכן והסטנדרט יוצר בדיעבד ע"י פס"ד של קורנהייזר- מלך. </w:t>
      </w:r>
    </w:p>
    <w:p w:rsidR="00103FAA" w:rsidRDefault="00103FAA" w:rsidP="00103FAA">
      <w:pPr>
        <w:pStyle w:val="NoSpacing"/>
        <w:spacing w:line="312" w:lineRule="auto"/>
        <w:rPr>
          <w:rFonts w:cs="David"/>
          <w:sz w:val="24"/>
          <w:szCs w:val="24"/>
          <w:rtl/>
        </w:rPr>
      </w:pPr>
    </w:p>
    <w:p w:rsidR="00103FAA" w:rsidRDefault="00862849" w:rsidP="00103FAA">
      <w:pPr>
        <w:pStyle w:val="NoSpacing"/>
        <w:spacing w:line="312" w:lineRule="auto"/>
        <w:rPr>
          <w:rFonts w:cs="David"/>
          <w:sz w:val="24"/>
          <w:szCs w:val="24"/>
          <w:rtl/>
        </w:rPr>
      </w:pPr>
      <w:r w:rsidRPr="00862849">
        <w:rPr>
          <w:rFonts w:cs="David" w:hint="cs"/>
          <w:sz w:val="24"/>
          <w:szCs w:val="24"/>
          <w:highlight w:val="yellow"/>
          <w:rtl/>
        </w:rPr>
        <w:t>פס"ד מלך נ' קורנהויזר</w:t>
      </w:r>
      <w:r>
        <w:rPr>
          <w:rFonts w:cs="David" w:hint="cs"/>
          <w:sz w:val="24"/>
          <w:szCs w:val="24"/>
          <w:rtl/>
        </w:rPr>
        <w:t xml:space="preserve">-  קורנהויזר הוא המזיק (נתבע), ומלך הוא הניזוק (תובע). הניזוק רוצה להגיש תביעה לפיצויים. </w:t>
      </w:r>
    </w:p>
    <w:p w:rsidR="00862849" w:rsidRDefault="00862849" w:rsidP="00103FAA">
      <w:pPr>
        <w:pStyle w:val="NoSpacing"/>
        <w:spacing w:line="312" w:lineRule="auto"/>
        <w:rPr>
          <w:rFonts w:cs="David"/>
          <w:sz w:val="24"/>
          <w:szCs w:val="24"/>
          <w:rtl/>
        </w:rPr>
      </w:pPr>
      <w:r>
        <w:rPr>
          <w:rFonts w:cs="David" w:hint="cs"/>
          <w:sz w:val="24"/>
          <w:szCs w:val="24"/>
          <w:rtl/>
        </w:rPr>
        <w:t>העלנו את השאלה למה אפשר לתבוע את קורנהויזר- יש להראות שיש לו אחריות שהוא הפר, אחריות זו יכולה להיות ע"י עשיית מעשה פסול או ע"י עשיית מחדל (חידלון מוחלט או עשייה חלקית). במידה וקרונהויזר יצא אשם הוא ישלם פיצוי במידה ועשה מע</w:t>
      </w:r>
      <w:r w:rsidR="00C54901">
        <w:rPr>
          <w:rFonts w:cs="David" w:hint="cs"/>
          <w:sz w:val="24"/>
          <w:szCs w:val="24"/>
          <w:rtl/>
        </w:rPr>
        <w:t>ש</w:t>
      </w:r>
      <w:r>
        <w:rPr>
          <w:rFonts w:cs="David" w:hint="cs"/>
          <w:sz w:val="24"/>
          <w:szCs w:val="24"/>
          <w:rtl/>
        </w:rPr>
        <w:t xml:space="preserve">ה ובמידה ועשה מחדל. במקרה דנן הוא לא ניסה לעשות דבר, הוא לא ניסה למנוע את התאונה. </w:t>
      </w:r>
    </w:p>
    <w:p w:rsidR="00862849" w:rsidRDefault="00862849" w:rsidP="00103FAA">
      <w:pPr>
        <w:pStyle w:val="NoSpacing"/>
        <w:spacing w:line="312" w:lineRule="auto"/>
        <w:rPr>
          <w:rFonts w:cs="David"/>
          <w:sz w:val="24"/>
          <w:szCs w:val="24"/>
          <w:rtl/>
        </w:rPr>
      </w:pPr>
      <w:r w:rsidRPr="00C54901">
        <w:rPr>
          <w:rFonts w:cs="David" w:hint="cs"/>
          <w:sz w:val="24"/>
          <w:szCs w:val="24"/>
          <w:u w:val="single"/>
          <w:rtl/>
        </w:rPr>
        <w:lastRenderedPageBreak/>
        <w:t>מה קורה אם התנהגתי בצורה פסולה ואין נזק?</w:t>
      </w:r>
      <w:r>
        <w:rPr>
          <w:rFonts w:cs="David" w:hint="cs"/>
          <w:sz w:val="24"/>
          <w:szCs w:val="24"/>
          <w:rtl/>
        </w:rPr>
        <w:t xml:space="preserve"> לא ניתן לתבוע בנזיקין, אבל יתכן וניתן לתבוע בתחומים אחרים ( למשל נהיגה במהירות מופרזת אסורה ע"פ חוק למרות שיתכן ובמקרה מסוים לא נגרם נזק). </w:t>
      </w:r>
    </w:p>
    <w:p w:rsidR="00116E67" w:rsidRDefault="00116E67" w:rsidP="00103FAA">
      <w:pPr>
        <w:pStyle w:val="NoSpacing"/>
        <w:spacing w:line="312" w:lineRule="auto"/>
        <w:rPr>
          <w:rFonts w:cs="David"/>
          <w:sz w:val="24"/>
          <w:szCs w:val="24"/>
          <w:rtl/>
        </w:rPr>
      </w:pPr>
      <w:r>
        <w:rPr>
          <w:rFonts w:cs="David" w:hint="cs"/>
          <w:sz w:val="24"/>
          <w:szCs w:val="24"/>
          <w:rtl/>
        </w:rPr>
        <w:t xml:space="preserve">אז במקרה הזה היה נזק, אבל השאלה היא איזה נזק היה ולאיזו מסגרת הוא נכנס. </w:t>
      </w:r>
    </w:p>
    <w:p w:rsidR="00116E67" w:rsidRDefault="00116E67" w:rsidP="00103FAA">
      <w:pPr>
        <w:pStyle w:val="NoSpacing"/>
        <w:spacing w:line="312" w:lineRule="auto"/>
        <w:rPr>
          <w:rFonts w:cs="David"/>
          <w:sz w:val="24"/>
          <w:szCs w:val="24"/>
          <w:rtl/>
        </w:rPr>
      </w:pPr>
      <w:r>
        <w:rPr>
          <w:rFonts w:cs="David" w:hint="cs"/>
          <w:sz w:val="24"/>
          <w:szCs w:val="24"/>
          <w:rtl/>
        </w:rPr>
        <w:t xml:space="preserve">יתכן וקורנהויזר טוען שהוא לא אחראי אלא מי שהשטח בתחום השיפוט שלו, אולי העיריה. </w:t>
      </w:r>
    </w:p>
    <w:p w:rsidR="00116E67" w:rsidRDefault="00116E67" w:rsidP="00116E67">
      <w:pPr>
        <w:pStyle w:val="NoSpacing"/>
        <w:spacing w:line="312" w:lineRule="auto"/>
        <w:rPr>
          <w:rFonts w:cs="David"/>
          <w:sz w:val="24"/>
          <w:szCs w:val="24"/>
          <w:rtl/>
        </w:rPr>
      </w:pPr>
      <w:r>
        <w:rPr>
          <w:rFonts w:cs="David" w:hint="cs"/>
          <w:sz w:val="24"/>
          <w:szCs w:val="24"/>
          <w:rtl/>
        </w:rPr>
        <w:t xml:space="preserve">אם הוא יתבע את העיריה הוא יטען שכלבים משוטטים זה דבר מסוכן והעירייה צריכה לדאוג שמצב כזה לא יתקיים, העירייה יכולה לטעון שהיא לא יכולה לסרוק את העיר כל הזמן ולדאוג שלא יהיו, זה דבר דינאמי (*תביעה נגד עירייה היא תביעה קשה, יש בעיה לתבוע רשויות גם כשאין בעיה להוכיח עובדתית- בעיות נורמטיביות). </w:t>
      </w:r>
    </w:p>
    <w:p w:rsidR="00793FF6" w:rsidRDefault="00116E67" w:rsidP="00793FF6">
      <w:pPr>
        <w:pStyle w:val="NoSpacing"/>
        <w:spacing w:line="312" w:lineRule="auto"/>
        <w:rPr>
          <w:rFonts w:cs="David"/>
          <w:sz w:val="24"/>
          <w:szCs w:val="24"/>
          <w:rtl/>
        </w:rPr>
      </w:pPr>
      <w:r>
        <w:rPr>
          <w:rFonts w:cs="David" w:hint="cs"/>
          <w:sz w:val="24"/>
          <w:szCs w:val="24"/>
          <w:rtl/>
        </w:rPr>
        <w:t>במידה</w:t>
      </w:r>
      <w:r w:rsidR="00793FF6">
        <w:rPr>
          <w:rFonts w:cs="David" w:hint="cs"/>
          <w:sz w:val="24"/>
          <w:szCs w:val="24"/>
          <w:rtl/>
        </w:rPr>
        <w:t xml:space="preserve"> ולא היה את הבעלים קורנהויזר, מדובר בכלב משוטט, זה דומה לתאונת 'פגע וברח', לא יודעים מי עשה זאת, כמו במקרה של כלב- כלב תוקף ואין את מי לתבוע כי אין בעלים לכלב. </w:t>
      </w:r>
    </w:p>
    <w:p w:rsidR="00793FF6" w:rsidRDefault="00793FF6" w:rsidP="00793FF6">
      <w:pPr>
        <w:pStyle w:val="NoSpacing"/>
        <w:spacing w:line="312" w:lineRule="auto"/>
        <w:rPr>
          <w:rFonts w:cs="David"/>
          <w:sz w:val="24"/>
          <w:szCs w:val="24"/>
          <w:rtl/>
        </w:rPr>
      </w:pPr>
      <w:r>
        <w:rPr>
          <w:rFonts w:cs="David" w:hint="cs"/>
          <w:sz w:val="24"/>
          <w:szCs w:val="24"/>
          <w:rtl/>
        </w:rPr>
        <w:t>במקרה של תאונת דרכים ישנו פתרון יוצא דופן- אם לא ידוע מי הנהג הפוגע, המדינה מפצה על הנזק.</w:t>
      </w:r>
    </w:p>
    <w:p w:rsidR="00793FF6" w:rsidRDefault="00793FF6" w:rsidP="00793FF6">
      <w:pPr>
        <w:pStyle w:val="NoSpacing"/>
        <w:spacing w:line="312" w:lineRule="auto"/>
        <w:rPr>
          <w:rFonts w:cs="David"/>
          <w:sz w:val="24"/>
          <w:szCs w:val="24"/>
          <w:rtl/>
        </w:rPr>
      </w:pPr>
      <w:r>
        <w:rPr>
          <w:rFonts w:cs="David" w:hint="cs"/>
          <w:sz w:val="24"/>
          <w:szCs w:val="24"/>
          <w:rtl/>
        </w:rPr>
        <w:t xml:space="preserve">במקרה הזה- מלך יודע שככל שיוכרע שלכלב המשוטט יש יותר חלק בנזקו, הפיצוי שלו יפחת כי אין לו בעלים, אבל ככל שיפחיתו את נזקו ביחס לנזק- הוא יקבל פיצוי גבוה יותר. כלומר ישנה רק כתובת אחת במקרה הזה, קורנהויזר שבבעלותם 2 כלבים שפגעו. </w:t>
      </w:r>
    </w:p>
    <w:p w:rsidR="00793FF6" w:rsidRDefault="00793FF6" w:rsidP="00793FF6">
      <w:pPr>
        <w:pStyle w:val="NoSpacing"/>
        <w:spacing w:line="312" w:lineRule="auto"/>
        <w:rPr>
          <w:rFonts w:cs="David"/>
          <w:sz w:val="24"/>
          <w:szCs w:val="24"/>
          <w:rtl/>
        </w:rPr>
      </w:pPr>
      <w:r>
        <w:rPr>
          <w:rFonts w:cs="David" w:hint="cs"/>
          <w:sz w:val="24"/>
          <w:szCs w:val="24"/>
          <w:rtl/>
        </w:rPr>
        <w:t xml:space="preserve">לכן ישנן בעיות בפס"ד זה,  אם מחלקים את הזנק ל-3 אז מלך יפסיד שליש מכספי התביעה, וקורנהויזר "מרוויח אותם" ויתכן שקורנהויזר יטען שאשמת הכלב המשוטט היא גדולה יותר כי הוא התחיל את כל המקרה הזה, יש לכך משמעות בדיני הנזיקין, ולכן יתכן שלכלב העזוב יש יותר אשמה מאשר שליש והוא לא צריך לשלם כלום. </w:t>
      </w:r>
    </w:p>
    <w:p w:rsidR="00793FF6" w:rsidRDefault="00793FF6" w:rsidP="00793FF6">
      <w:pPr>
        <w:pStyle w:val="NoSpacing"/>
        <w:spacing w:line="312" w:lineRule="auto"/>
        <w:rPr>
          <w:rFonts w:cs="David"/>
          <w:sz w:val="24"/>
          <w:szCs w:val="24"/>
          <w:rtl/>
        </w:rPr>
      </w:pPr>
      <w:r w:rsidRPr="00013C40">
        <w:rPr>
          <w:rFonts w:cs="David" w:hint="cs"/>
          <w:b/>
          <w:bCs/>
          <w:sz w:val="24"/>
          <w:szCs w:val="24"/>
          <w:rtl/>
        </w:rPr>
        <w:t>ס' 64</w:t>
      </w:r>
      <w:r>
        <w:rPr>
          <w:rFonts w:cs="David" w:hint="cs"/>
          <w:sz w:val="24"/>
          <w:szCs w:val="24"/>
          <w:rtl/>
        </w:rPr>
        <w:t xml:space="preserve"> אומר על דרך השלילה שצריך להיות קשר של סיבה ותוצאה בין המעשה המזיק שלי לבין הנזק שנגרם לך.</w:t>
      </w:r>
    </w:p>
    <w:p w:rsidR="00793FF6" w:rsidRDefault="00793FF6" w:rsidP="00793FF6">
      <w:pPr>
        <w:pStyle w:val="NoSpacing"/>
        <w:spacing w:line="312" w:lineRule="auto"/>
        <w:rPr>
          <w:rFonts w:cs="David"/>
          <w:sz w:val="24"/>
          <w:szCs w:val="24"/>
          <w:rtl/>
        </w:rPr>
      </w:pPr>
      <w:r>
        <w:rPr>
          <w:rFonts w:cs="David" w:hint="cs"/>
          <w:sz w:val="24"/>
          <w:szCs w:val="24"/>
          <w:rtl/>
        </w:rPr>
        <w:t xml:space="preserve">כלומר לא מספיק שא' עשה מעשה עוולה וב' ניזוק, אלא צריך להיות קשר של עוולה בין השניים. </w:t>
      </w:r>
    </w:p>
    <w:p w:rsidR="00013C40" w:rsidRDefault="00013C40" w:rsidP="00793FF6">
      <w:pPr>
        <w:pStyle w:val="NoSpacing"/>
        <w:spacing w:line="312" w:lineRule="auto"/>
        <w:rPr>
          <w:rFonts w:cs="David"/>
          <w:sz w:val="24"/>
          <w:szCs w:val="24"/>
          <w:rtl/>
        </w:rPr>
      </w:pPr>
      <w:r>
        <w:rPr>
          <w:rFonts w:cs="David" w:hint="cs"/>
          <w:sz w:val="24"/>
          <w:szCs w:val="24"/>
          <w:rtl/>
        </w:rPr>
        <w:t xml:space="preserve">בקורנהויזר ישנו קשר של סיבה ותוצאה בין מעשה העוולה לנזק, אבל </w:t>
      </w:r>
      <w:r w:rsidR="00C54901">
        <w:rPr>
          <w:rFonts w:cs="David" w:hint="cs"/>
          <w:sz w:val="24"/>
          <w:szCs w:val="24"/>
          <w:rtl/>
        </w:rPr>
        <w:t xml:space="preserve">יכול להיות שהנתבע יטען שהוא אמנם </w:t>
      </w:r>
      <w:r>
        <w:rPr>
          <w:rFonts w:cs="David" w:hint="cs"/>
          <w:sz w:val="24"/>
          <w:szCs w:val="24"/>
          <w:rtl/>
        </w:rPr>
        <w:t>עשה מעשה עוולה, אבל הוא לא צריך לשלם, כי עיקר הנזק או כולו היה נגרם גם בלעדיו.</w:t>
      </w:r>
    </w:p>
    <w:p w:rsidR="00013C40" w:rsidRDefault="00013C40" w:rsidP="00013C40">
      <w:pPr>
        <w:pStyle w:val="NoSpacing"/>
        <w:spacing w:line="312" w:lineRule="auto"/>
        <w:rPr>
          <w:rFonts w:cs="David"/>
          <w:sz w:val="24"/>
          <w:szCs w:val="24"/>
          <w:rtl/>
        </w:rPr>
      </w:pPr>
      <w:r w:rsidRPr="00013C40">
        <w:rPr>
          <w:rFonts w:cs="David" w:hint="cs"/>
          <w:b/>
          <w:bCs/>
          <w:sz w:val="24"/>
          <w:szCs w:val="24"/>
          <w:rtl/>
        </w:rPr>
        <w:t>לשון ס' 64(2)-</w:t>
      </w:r>
      <w:r>
        <w:rPr>
          <w:rFonts w:cs="David" w:hint="cs"/>
          <w:sz w:val="24"/>
          <w:szCs w:val="24"/>
          <w:rtl/>
        </w:rPr>
        <w:t xml:space="preserve"> אשמו של אדם אחר היה הגורם המכריע לנזק </w:t>
      </w:r>
      <w:r>
        <w:rPr>
          <w:rFonts w:cs="David"/>
          <w:sz w:val="24"/>
          <w:szCs w:val="24"/>
          <w:rtl/>
        </w:rPr>
        <w:t>–</w:t>
      </w:r>
      <w:r>
        <w:rPr>
          <w:rFonts w:cs="David" w:hint="cs"/>
          <w:sz w:val="24"/>
          <w:szCs w:val="24"/>
          <w:rtl/>
        </w:rPr>
        <w:t xml:space="preserve"> במקרה כזה לא תהיה אשם בנזק. יתכן שלכן לא תשלם כלל על הנזק, כי הוא היה נגרם גם בלעדיך. </w:t>
      </w:r>
    </w:p>
    <w:p w:rsidR="00013C40" w:rsidRDefault="00013C40" w:rsidP="00DD30BD">
      <w:pPr>
        <w:pStyle w:val="NoSpacing"/>
        <w:spacing w:line="312" w:lineRule="auto"/>
        <w:rPr>
          <w:rFonts w:cs="David"/>
          <w:sz w:val="24"/>
          <w:szCs w:val="24"/>
          <w:rtl/>
        </w:rPr>
      </w:pPr>
      <w:r>
        <w:rPr>
          <w:rFonts w:cs="David" w:hint="cs"/>
          <w:sz w:val="24"/>
          <w:szCs w:val="24"/>
          <w:rtl/>
        </w:rPr>
        <w:t xml:space="preserve">כלומר בדיני נזיקין לא מספיק שנגרם נזק ויש אדם שהוא הגורם לכך- </w:t>
      </w:r>
    </w:p>
    <w:p w:rsidR="00DD30BD" w:rsidRDefault="00DD30BD" w:rsidP="00013C40">
      <w:pPr>
        <w:pStyle w:val="NoSpacing"/>
        <w:spacing w:line="312" w:lineRule="auto"/>
        <w:rPr>
          <w:rFonts w:cs="David"/>
          <w:b/>
          <w:bCs/>
          <w:sz w:val="24"/>
          <w:szCs w:val="24"/>
          <w:rtl/>
        </w:rPr>
      </w:pPr>
      <w:r w:rsidRPr="00DD30BD">
        <w:rPr>
          <w:rFonts w:cs="David" w:hint="cs"/>
          <w:b/>
          <w:bCs/>
          <w:sz w:val="24"/>
          <w:szCs w:val="24"/>
          <w:rtl/>
        </w:rPr>
        <w:t>ישנם 3 יסודות מצטברים ע"מ לתבוע בנזיקין:</w:t>
      </w:r>
    </w:p>
    <w:p w:rsidR="00FB508A" w:rsidRPr="00FB508A" w:rsidRDefault="00FB508A" w:rsidP="00013C40">
      <w:pPr>
        <w:pStyle w:val="NoSpacing"/>
        <w:spacing w:line="312" w:lineRule="auto"/>
        <w:rPr>
          <w:rFonts w:cs="David"/>
          <w:b/>
          <w:bCs/>
          <w:sz w:val="24"/>
          <w:szCs w:val="24"/>
          <w:u w:val="single"/>
          <w:rtl/>
        </w:rPr>
      </w:pPr>
      <w:r w:rsidRPr="00FB508A">
        <w:rPr>
          <w:rFonts w:cs="David" w:hint="cs"/>
          <w:b/>
          <w:bCs/>
          <w:sz w:val="24"/>
          <w:szCs w:val="24"/>
          <w:u w:val="single"/>
          <w:rtl/>
        </w:rPr>
        <w:t>הנוסחה הנזיקית</w:t>
      </w:r>
    </w:p>
    <w:p w:rsidR="00013C40" w:rsidRDefault="00013C40" w:rsidP="00BC372D">
      <w:pPr>
        <w:pStyle w:val="NoSpacing"/>
        <w:numPr>
          <w:ilvl w:val="0"/>
          <w:numId w:val="4"/>
        </w:numPr>
        <w:spacing w:line="312" w:lineRule="auto"/>
        <w:rPr>
          <w:rFonts w:cs="David"/>
          <w:sz w:val="24"/>
          <w:szCs w:val="24"/>
        </w:rPr>
      </w:pPr>
      <w:r>
        <w:rPr>
          <w:rFonts w:cs="David" w:hint="cs"/>
          <w:sz w:val="24"/>
          <w:szCs w:val="24"/>
          <w:rtl/>
        </w:rPr>
        <w:t>מעשה/ מחדל עוולה</w:t>
      </w:r>
    </w:p>
    <w:p w:rsidR="00DD30BD" w:rsidRDefault="00DD30BD" w:rsidP="00BC372D">
      <w:pPr>
        <w:pStyle w:val="NoSpacing"/>
        <w:numPr>
          <w:ilvl w:val="0"/>
          <w:numId w:val="4"/>
        </w:numPr>
        <w:spacing w:line="312" w:lineRule="auto"/>
        <w:rPr>
          <w:rFonts w:cs="David"/>
          <w:sz w:val="24"/>
          <w:szCs w:val="24"/>
        </w:rPr>
      </w:pPr>
      <w:r>
        <w:rPr>
          <w:rFonts w:cs="David" w:hint="cs"/>
          <w:sz w:val="24"/>
          <w:szCs w:val="24"/>
          <w:rtl/>
        </w:rPr>
        <w:t>נזק</w:t>
      </w:r>
    </w:p>
    <w:p w:rsidR="00013C40" w:rsidRPr="00DD30BD" w:rsidRDefault="00013C40" w:rsidP="00BC372D">
      <w:pPr>
        <w:pStyle w:val="NoSpacing"/>
        <w:numPr>
          <w:ilvl w:val="0"/>
          <w:numId w:val="4"/>
        </w:numPr>
        <w:spacing w:line="312" w:lineRule="auto"/>
        <w:rPr>
          <w:rFonts w:cs="David"/>
          <w:sz w:val="24"/>
          <w:szCs w:val="24"/>
          <w:rtl/>
        </w:rPr>
      </w:pPr>
      <w:r>
        <w:rPr>
          <w:rFonts w:cs="David" w:hint="cs"/>
          <w:sz w:val="24"/>
          <w:szCs w:val="24"/>
          <w:rtl/>
        </w:rPr>
        <w:t xml:space="preserve">קשר סיבתי בין </w:t>
      </w:r>
      <w:r w:rsidR="00DD30BD">
        <w:rPr>
          <w:rFonts w:cs="David" w:hint="cs"/>
          <w:sz w:val="24"/>
          <w:szCs w:val="24"/>
          <w:rtl/>
        </w:rPr>
        <w:t>ה</w:t>
      </w:r>
      <w:r>
        <w:rPr>
          <w:rFonts w:cs="David" w:hint="cs"/>
          <w:sz w:val="24"/>
          <w:szCs w:val="24"/>
          <w:rtl/>
        </w:rPr>
        <w:t>מעשה לנזק</w:t>
      </w:r>
      <w:r w:rsidR="00DD30BD">
        <w:rPr>
          <w:rFonts w:cs="David" w:hint="cs"/>
          <w:sz w:val="24"/>
          <w:szCs w:val="24"/>
          <w:rtl/>
        </w:rPr>
        <w:t xml:space="preserve"> (</w:t>
      </w:r>
      <w:r w:rsidRPr="00DD30BD">
        <w:rPr>
          <w:rFonts w:cs="David" w:hint="cs"/>
          <w:sz w:val="24"/>
          <w:szCs w:val="24"/>
          <w:rtl/>
        </w:rPr>
        <w:t>לעיתים גם אם הוכח קשר סיבתי- יתכן והנתבע יגיד שהוא לא צריך לשלם בגין הנזק כי אשמו של אדם אחר היה המכריע בנזק.</w:t>
      </w:r>
      <w:r w:rsidR="00DD30BD">
        <w:rPr>
          <w:rFonts w:cs="David" w:hint="cs"/>
          <w:sz w:val="24"/>
          <w:szCs w:val="24"/>
          <w:rtl/>
        </w:rPr>
        <w:t>)</w:t>
      </w:r>
    </w:p>
    <w:p w:rsidR="00103FAA" w:rsidRDefault="00103FAA" w:rsidP="00103FAA">
      <w:pPr>
        <w:pStyle w:val="NoSpacing"/>
        <w:spacing w:line="312" w:lineRule="auto"/>
        <w:rPr>
          <w:rFonts w:cs="David"/>
          <w:sz w:val="24"/>
          <w:szCs w:val="24"/>
          <w:rtl/>
        </w:rPr>
      </w:pPr>
    </w:p>
    <w:p w:rsidR="00013C40" w:rsidRDefault="00013C40" w:rsidP="00103FAA">
      <w:pPr>
        <w:pStyle w:val="NoSpacing"/>
        <w:spacing w:line="312" w:lineRule="auto"/>
        <w:rPr>
          <w:rFonts w:cs="David"/>
          <w:sz w:val="24"/>
          <w:szCs w:val="24"/>
          <w:rtl/>
        </w:rPr>
      </w:pPr>
      <w:r>
        <w:rPr>
          <w:rFonts w:cs="David" w:hint="cs"/>
          <w:sz w:val="24"/>
          <w:szCs w:val="24"/>
          <w:rtl/>
        </w:rPr>
        <w:t xml:space="preserve">מקרה קורנהויזר ממבט ראשון נראה מתאים מאוד לתנאים הללו, אבל השאלה בפס"ד זה היא האם הוא צריך לשלם את כל הפיצויים או רק 2/3 מהפיצוי, או אולי לא לשלם כלל, כי הכלב העזוב הוא הגרום המכריע לנזק. </w:t>
      </w:r>
    </w:p>
    <w:p w:rsidR="00C54901" w:rsidRDefault="00C54901" w:rsidP="00103FAA">
      <w:pPr>
        <w:pStyle w:val="NoSpacing"/>
        <w:spacing w:line="312" w:lineRule="auto"/>
        <w:rPr>
          <w:rFonts w:cs="David"/>
          <w:sz w:val="24"/>
          <w:szCs w:val="24"/>
          <w:rtl/>
        </w:rPr>
      </w:pPr>
    </w:p>
    <w:p w:rsidR="00DD30BD" w:rsidRPr="00C54901" w:rsidRDefault="00DD30BD" w:rsidP="00103FAA">
      <w:pPr>
        <w:pStyle w:val="NoSpacing"/>
        <w:spacing w:line="312" w:lineRule="auto"/>
        <w:rPr>
          <w:rFonts w:cs="David"/>
          <w:b/>
          <w:bCs/>
          <w:sz w:val="24"/>
          <w:szCs w:val="24"/>
          <w:u w:val="single"/>
          <w:rtl/>
        </w:rPr>
      </w:pPr>
      <w:r w:rsidRPr="00C54901">
        <w:rPr>
          <w:rFonts w:cs="David" w:hint="cs"/>
          <w:b/>
          <w:bCs/>
          <w:sz w:val="24"/>
          <w:szCs w:val="24"/>
          <w:u w:val="single"/>
          <w:rtl/>
        </w:rPr>
        <w:t>שאלת הנזק:</w:t>
      </w:r>
    </w:p>
    <w:p w:rsidR="00DD30BD" w:rsidRDefault="00DD30BD" w:rsidP="00DD30BD">
      <w:pPr>
        <w:pStyle w:val="NoSpacing"/>
        <w:spacing w:line="312" w:lineRule="auto"/>
        <w:rPr>
          <w:rFonts w:cs="David"/>
          <w:sz w:val="24"/>
          <w:szCs w:val="24"/>
          <w:rtl/>
        </w:rPr>
      </w:pPr>
      <w:r>
        <w:rPr>
          <w:rFonts w:cs="David" w:hint="cs"/>
          <w:sz w:val="24"/>
          <w:szCs w:val="24"/>
          <w:rtl/>
        </w:rPr>
        <w:t>מה זה נזק? באילו נזקים מכירי</w:t>
      </w:r>
      <w:r w:rsidR="00657CF2">
        <w:rPr>
          <w:rFonts w:cs="David" w:hint="cs"/>
          <w:sz w:val="24"/>
          <w:szCs w:val="24"/>
          <w:rtl/>
        </w:rPr>
        <w:t xml:space="preserve">ם דיני הנזיקין בנתינת </w:t>
      </w:r>
      <w:r>
        <w:rPr>
          <w:rFonts w:cs="David" w:hint="cs"/>
          <w:sz w:val="24"/>
          <w:szCs w:val="24"/>
          <w:rtl/>
        </w:rPr>
        <w:t>פיצוי?</w:t>
      </w:r>
    </w:p>
    <w:p w:rsidR="00DD30BD" w:rsidRDefault="00DD30BD" w:rsidP="00BC372D">
      <w:pPr>
        <w:pStyle w:val="NoSpacing"/>
        <w:numPr>
          <w:ilvl w:val="0"/>
          <w:numId w:val="5"/>
        </w:numPr>
        <w:spacing w:line="312" w:lineRule="auto"/>
        <w:rPr>
          <w:rFonts w:cs="David"/>
          <w:sz w:val="24"/>
          <w:szCs w:val="24"/>
        </w:rPr>
      </w:pPr>
      <w:r>
        <w:rPr>
          <w:rFonts w:cs="David" w:hint="cs"/>
          <w:sz w:val="24"/>
          <w:szCs w:val="24"/>
          <w:rtl/>
        </w:rPr>
        <w:t xml:space="preserve">נזק גוף- ס' 2 לפקודת הנזיקין מגדיר זאת. </w:t>
      </w:r>
    </w:p>
    <w:p w:rsidR="00DD30BD" w:rsidRDefault="00DD30BD" w:rsidP="00BC372D">
      <w:pPr>
        <w:pStyle w:val="NoSpacing"/>
        <w:numPr>
          <w:ilvl w:val="0"/>
          <w:numId w:val="5"/>
        </w:numPr>
        <w:spacing w:line="312" w:lineRule="auto"/>
        <w:rPr>
          <w:rFonts w:cs="David"/>
          <w:sz w:val="24"/>
          <w:szCs w:val="24"/>
        </w:rPr>
      </w:pPr>
      <w:r>
        <w:rPr>
          <w:rFonts w:cs="David" w:hint="cs"/>
          <w:sz w:val="24"/>
          <w:szCs w:val="24"/>
          <w:rtl/>
        </w:rPr>
        <w:lastRenderedPageBreak/>
        <w:t>נזק נפשי-בעבר היה דבר לא טריוויאלי, דיני הנזיקין היו סקפטיים מאוד לגבי הכרה בנזקים כאלו, הבעיה בנזק נפשי היא בע</w:t>
      </w:r>
      <w:r w:rsidR="00436EF9">
        <w:rPr>
          <w:rFonts w:cs="David" w:hint="cs"/>
          <w:sz w:val="24"/>
          <w:szCs w:val="24"/>
          <w:rtl/>
        </w:rPr>
        <w:t xml:space="preserve">יית הוכחה, בנוסף קשה לכמת אותו. סיבה מרכזית היא חשש מרמאויות, שכל אחד שיפגע יטען שהוא נפגע גם נפשית, ישנו חשש משימוש לא כשר בדיני הנזיקין. אבל בשנים האחרונות ישנה יותר הכרה בנזקים אלו מהסיבה שיותר קל להעריך זאת, יש פסיכיאטרים ופסיכולוגים, אבל עדיין יש סקפטיות כלפי נזקים מסוג זה. </w:t>
      </w:r>
    </w:p>
    <w:p w:rsidR="00436EF9" w:rsidRDefault="00436EF9" w:rsidP="00436EF9">
      <w:pPr>
        <w:pStyle w:val="NoSpacing"/>
        <w:spacing w:line="312" w:lineRule="auto"/>
        <w:rPr>
          <w:rFonts w:cs="David"/>
          <w:sz w:val="24"/>
          <w:szCs w:val="24"/>
          <w:rtl/>
        </w:rPr>
      </w:pPr>
      <w:r>
        <w:rPr>
          <w:rFonts w:cs="David" w:hint="cs"/>
          <w:sz w:val="24"/>
          <w:szCs w:val="24"/>
          <w:rtl/>
        </w:rPr>
        <w:t>ישנה שאלה מה המשקל של נזקים משניים? אדם עד למקרה כלשהו, האם מגיע לו פיצוי כלשהו?</w:t>
      </w:r>
    </w:p>
    <w:p w:rsidR="00DD30BD" w:rsidRDefault="00DD30BD" w:rsidP="00BC372D">
      <w:pPr>
        <w:pStyle w:val="NoSpacing"/>
        <w:numPr>
          <w:ilvl w:val="0"/>
          <w:numId w:val="5"/>
        </w:numPr>
        <w:spacing w:line="312" w:lineRule="auto"/>
        <w:rPr>
          <w:rFonts w:cs="David"/>
          <w:sz w:val="24"/>
          <w:szCs w:val="24"/>
          <w:rtl/>
        </w:rPr>
      </w:pPr>
      <w:r>
        <w:rPr>
          <w:rFonts w:cs="David" w:hint="cs"/>
          <w:sz w:val="24"/>
          <w:szCs w:val="24"/>
          <w:rtl/>
        </w:rPr>
        <w:t>נזק רכושי</w:t>
      </w:r>
      <w:r w:rsidR="00436EF9">
        <w:rPr>
          <w:rFonts w:cs="David" w:hint="cs"/>
          <w:sz w:val="24"/>
          <w:szCs w:val="24"/>
          <w:rtl/>
        </w:rPr>
        <w:t xml:space="preserve">- נזק קל יותר להערכה. </w:t>
      </w:r>
    </w:p>
    <w:p w:rsidR="00DD30BD" w:rsidRPr="00657CF2" w:rsidRDefault="00657CF2" w:rsidP="00DD30BD">
      <w:pPr>
        <w:pStyle w:val="NoSpacing"/>
        <w:spacing w:line="312" w:lineRule="auto"/>
        <w:rPr>
          <w:rFonts w:cs="David"/>
          <w:b/>
          <w:bCs/>
          <w:sz w:val="24"/>
          <w:szCs w:val="24"/>
          <w:rtl/>
        </w:rPr>
      </w:pPr>
      <w:r w:rsidRPr="00657CF2">
        <w:rPr>
          <w:rFonts w:cs="David" w:hint="cs"/>
          <w:b/>
          <w:bCs/>
          <w:sz w:val="24"/>
          <w:szCs w:val="24"/>
          <w:rtl/>
        </w:rPr>
        <w:t>לנזקים יש ראשי נזקים:</w:t>
      </w:r>
    </w:p>
    <w:p w:rsidR="00657CF2" w:rsidRDefault="00657CF2" w:rsidP="00DD30BD">
      <w:pPr>
        <w:pStyle w:val="NoSpacing"/>
        <w:spacing w:line="312" w:lineRule="auto"/>
        <w:rPr>
          <w:rFonts w:cs="David"/>
          <w:sz w:val="24"/>
          <w:szCs w:val="24"/>
          <w:rtl/>
        </w:rPr>
      </w:pPr>
      <w:r>
        <w:rPr>
          <w:rFonts w:cs="David" w:hint="cs"/>
          <w:sz w:val="24"/>
          <w:szCs w:val="24"/>
          <w:rtl/>
        </w:rPr>
        <w:t xml:space="preserve">נניח שהוכחתי נזק כלשהו, יש לטעון על מה אני רוצה לבקש כסף, למשל </w:t>
      </w:r>
      <w:r>
        <w:rPr>
          <w:rFonts w:cs="David"/>
          <w:sz w:val="24"/>
          <w:szCs w:val="24"/>
          <w:rtl/>
        </w:rPr>
        <w:t>–</w:t>
      </w:r>
      <w:r>
        <w:rPr>
          <w:rFonts w:cs="David" w:hint="cs"/>
          <w:sz w:val="24"/>
          <w:szCs w:val="24"/>
          <w:rtl/>
        </w:rPr>
        <w:t xml:space="preserve"> בגלל התאונה לא עבדתי חצי שנה, הוצאות שהוציא בשל הנזק, למשל אדם שהיה ספורטאי ובשל הנזק לא יכול לעסוק עוד בספורט- מבקש לשלם על כך פיצוי בגין רווחים עתידיים, נכות (ישנן סוגים שונים ואחוזים שונים), פיצוי בגין כאב פיזי/נפשי. </w:t>
      </w:r>
    </w:p>
    <w:p w:rsidR="00657CF2" w:rsidRDefault="00657CF2" w:rsidP="00DD30BD">
      <w:pPr>
        <w:pStyle w:val="NoSpacing"/>
        <w:spacing w:line="312" w:lineRule="auto"/>
        <w:rPr>
          <w:rFonts w:cs="David"/>
          <w:sz w:val="24"/>
          <w:szCs w:val="24"/>
          <w:rtl/>
        </w:rPr>
      </w:pPr>
      <w:r>
        <w:rPr>
          <w:rFonts w:cs="David" w:hint="cs"/>
          <w:sz w:val="24"/>
          <w:szCs w:val="24"/>
          <w:rtl/>
        </w:rPr>
        <w:t>בכל מקרה ננסה להוכיח 2 ראשי נזק:</w:t>
      </w:r>
    </w:p>
    <w:p w:rsidR="00657CF2" w:rsidRDefault="00657CF2" w:rsidP="00657CF2">
      <w:pPr>
        <w:pStyle w:val="NoSpacing"/>
        <w:spacing w:line="312" w:lineRule="auto"/>
        <w:rPr>
          <w:rFonts w:cs="David"/>
          <w:sz w:val="24"/>
          <w:szCs w:val="24"/>
          <w:rtl/>
        </w:rPr>
      </w:pPr>
      <w:r>
        <w:rPr>
          <w:rFonts w:cs="David" w:hint="cs"/>
          <w:sz w:val="24"/>
          <w:szCs w:val="24"/>
          <w:rtl/>
        </w:rPr>
        <w:t>ראש נזק ממוני או ראש נזק לא ממוני- כלומר על מה אתה רוצה פיצוי.</w:t>
      </w:r>
    </w:p>
    <w:p w:rsidR="00657CF2" w:rsidRDefault="00657CF2" w:rsidP="00657CF2">
      <w:pPr>
        <w:pStyle w:val="NoSpacing"/>
        <w:spacing w:line="312" w:lineRule="auto"/>
        <w:rPr>
          <w:rFonts w:cs="David"/>
          <w:sz w:val="24"/>
          <w:szCs w:val="24"/>
          <w:rtl/>
        </w:rPr>
      </w:pPr>
      <w:r w:rsidRPr="00A12032">
        <w:rPr>
          <w:rFonts w:cs="David" w:hint="cs"/>
          <w:b/>
          <w:bCs/>
          <w:sz w:val="24"/>
          <w:szCs w:val="24"/>
          <w:rtl/>
        </w:rPr>
        <w:t>ראש נזק ממוני-</w:t>
      </w:r>
      <w:r>
        <w:rPr>
          <w:rFonts w:cs="David" w:hint="cs"/>
          <w:sz w:val="24"/>
          <w:szCs w:val="24"/>
          <w:rtl/>
        </w:rPr>
        <w:t xml:space="preserve"> כל הדברים </w:t>
      </w:r>
      <w:r w:rsidRPr="00DC1404">
        <w:rPr>
          <w:rFonts w:cs="David" w:hint="cs"/>
          <w:sz w:val="24"/>
          <w:szCs w:val="24"/>
          <w:u w:val="single"/>
          <w:rtl/>
        </w:rPr>
        <w:t>שניתן לכמת בכסף</w:t>
      </w:r>
      <w:r>
        <w:rPr>
          <w:rFonts w:cs="David" w:hint="cs"/>
          <w:sz w:val="24"/>
          <w:szCs w:val="24"/>
          <w:rtl/>
        </w:rPr>
        <w:t xml:space="preserve">: השתכרות, השתכרות עתידית, </w:t>
      </w:r>
      <w:r w:rsidR="00DC1404">
        <w:rPr>
          <w:rFonts w:cs="David" w:hint="cs"/>
          <w:sz w:val="24"/>
          <w:szCs w:val="24"/>
          <w:rtl/>
        </w:rPr>
        <w:t xml:space="preserve">הוצאות רפואיות, אובדן כושר השתכרות, הוצאות עתידיות, נכות רפואית/תפקודית וכו'. </w:t>
      </w:r>
    </w:p>
    <w:p w:rsidR="00A12032" w:rsidRDefault="00A12032" w:rsidP="00657CF2">
      <w:pPr>
        <w:pStyle w:val="NoSpacing"/>
        <w:spacing w:line="312" w:lineRule="auto"/>
        <w:rPr>
          <w:rFonts w:cs="David"/>
          <w:sz w:val="24"/>
          <w:szCs w:val="24"/>
          <w:rtl/>
        </w:rPr>
      </w:pPr>
      <w:r w:rsidRPr="00A12032">
        <w:rPr>
          <w:rFonts w:cs="David" w:hint="cs"/>
          <w:b/>
          <w:bCs/>
          <w:sz w:val="24"/>
          <w:szCs w:val="24"/>
          <w:rtl/>
        </w:rPr>
        <w:t>ראש נזק לא ממוני</w:t>
      </w:r>
      <w:r>
        <w:rPr>
          <w:rFonts w:cs="David" w:hint="cs"/>
          <w:sz w:val="24"/>
          <w:szCs w:val="24"/>
          <w:rtl/>
        </w:rPr>
        <w:t xml:space="preserve">- כל מה שקשור למקרים </w:t>
      </w:r>
      <w:r w:rsidRPr="00DC1404">
        <w:rPr>
          <w:rFonts w:cs="David" w:hint="cs"/>
          <w:sz w:val="24"/>
          <w:szCs w:val="24"/>
          <w:u w:val="single"/>
          <w:rtl/>
        </w:rPr>
        <w:t>שלא ניתן להעריך</w:t>
      </w:r>
      <w:r>
        <w:rPr>
          <w:rFonts w:cs="David" w:hint="cs"/>
          <w:sz w:val="24"/>
          <w:szCs w:val="24"/>
          <w:rtl/>
        </w:rPr>
        <w:t xml:space="preserve"> בצורה מתמטית, אלא יש להעריך בצורה כללית. למשל- כאב פיזי, סבל נפשי</w:t>
      </w:r>
      <w:r w:rsidR="00DC1404">
        <w:rPr>
          <w:rFonts w:cs="David" w:hint="cs"/>
          <w:sz w:val="24"/>
          <w:szCs w:val="24"/>
          <w:rtl/>
        </w:rPr>
        <w:t>, עוגמת נפש</w:t>
      </w:r>
      <w:r>
        <w:rPr>
          <w:rFonts w:cs="David" w:hint="cs"/>
          <w:sz w:val="24"/>
          <w:szCs w:val="24"/>
          <w:rtl/>
        </w:rPr>
        <w:t xml:space="preserve"> וכו'. </w:t>
      </w:r>
    </w:p>
    <w:p w:rsidR="005C08B6" w:rsidRDefault="005C08B6" w:rsidP="00657CF2">
      <w:pPr>
        <w:pStyle w:val="NoSpacing"/>
        <w:spacing w:line="312" w:lineRule="auto"/>
        <w:rPr>
          <w:rFonts w:cs="David"/>
          <w:sz w:val="24"/>
          <w:szCs w:val="24"/>
          <w:rtl/>
        </w:rPr>
      </w:pPr>
    </w:p>
    <w:p w:rsidR="00E42004" w:rsidRDefault="00E42004" w:rsidP="00DD30BD">
      <w:pPr>
        <w:pStyle w:val="NoSpacing"/>
        <w:spacing w:line="312" w:lineRule="auto"/>
        <w:rPr>
          <w:rFonts w:cs="David"/>
          <w:sz w:val="24"/>
          <w:szCs w:val="24"/>
          <w:rtl/>
        </w:rPr>
      </w:pPr>
    </w:p>
    <w:p w:rsidR="00E42004" w:rsidRDefault="00E42004" w:rsidP="00DD30BD">
      <w:pPr>
        <w:pStyle w:val="NoSpacing"/>
        <w:spacing w:line="312" w:lineRule="auto"/>
        <w:rPr>
          <w:rFonts w:cs="David"/>
          <w:sz w:val="24"/>
          <w:szCs w:val="24"/>
          <w:rtl/>
        </w:rPr>
      </w:pPr>
      <w:r w:rsidRPr="00FF1360">
        <w:rPr>
          <w:rFonts w:cs="David" w:hint="cs"/>
          <w:sz w:val="24"/>
          <w:szCs w:val="24"/>
          <w:highlight w:val="yellow"/>
          <w:rtl/>
        </w:rPr>
        <w:t>ש.ב- מטרות דיני הנזיקין-</w:t>
      </w:r>
      <w:r>
        <w:rPr>
          <w:rFonts w:cs="David" w:hint="cs"/>
          <w:sz w:val="24"/>
          <w:szCs w:val="24"/>
          <w:rtl/>
        </w:rPr>
        <w:t xml:space="preserve"> מאמר "קליעה למטרה" 20 עמודים ראשונים של המאמר. </w:t>
      </w:r>
    </w:p>
    <w:p w:rsidR="00FB508A" w:rsidRDefault="00FB508A" w:rsidP="00FB508A">
      <w:pPr>
        <w:pStyle w:val="NoSpacing"/>
        <w:spacing w:line="312" w:lineRule="auto"/>
        <w:rPr>
          <w:rFonts w:cs="David"/>
          <w:sz w:val="24"/>
          <w:szCs w:val="24"/>
          <w:rtl/>
        </w:rPr>
      </w:pPr>
    </w:p>
    <w:p w:rsidR="00FB508A" w:rsidRDefault="00FB508A" w:rsidP="00DD30BD">
      <w:pPr>
        <w:pStyle w:val="NoSpacing"/>
        <w:spacing w:line="312" w:lineRule="auto"/>
        <w:rPr>
          <w:rFonts w:cs="David"/>
          <w:sz w:val="24"/>
          <w:szCs w:val="24"/>
          <w:rtl/>
        </w:rPr>
      </w:pPr>
      <w:r>
        <w:rPr>
          <w:rFonts w:cs="David" w:hint="cs"/>
          <w:sz w:val="24"/>
          <w:szCs w:val="24"/>
          <w:rtl/>
        </w:rPr>
        <w:t xml:space="preserve">בנוסחה הנזיקית יש צורך </w:t>
      </w:r>
    </w:p>
    <w:p w:rsidR="00DD30BD" w:rsidRDefault="00FB508A" w:rsidP="00BC372D">
      <w:pPr>
        <w:pStyle w:val="NoSpacing"/>
        <w:numPr>
          <w:ilvl w:val="0"/>
          <w:numId w:val="6"/>
        </w:numPr>
        <w:spacing w:line="312" w:lineRule="auto"/>
        <w:rPr>
          <w:rFonts w:cs="David"/>
          <w:sz w:val="24"/>
          <w:szCs w:val="24"/>
        </w:rPr>
      </w:pPr>
      <w:r>
        <w:rPr>
          <w:rFonts w:cs="David" w:hint="cs"/>
          <w:sz w:val="24"/>
          <w:szCs w:val="24"/>
          <w:rtl/>
        </w:rPr>
        <w:t>מזיק (נתבע) וניזוק (תובע).</w:t>
      </w:r>
    </w:p>
    <w:p w:rsidR="00FB508A" w:rsidRDefault="00FB508A" w:rsidP="00BC372D">
      <w:pPr>
        <w:pStyle w:val="NoSpacing"/>
        <w:numPr>
          <w:ilvl w:val="0"/>
          <w:numId w:val="6"/>
        </w:numPr>
        <w:spacing w:line="312" w:lineRule="auto"/>
        <w:rPr>
          <w:rFonts w:cs="David"/>
          <w:sz w:val="24"/>
          <w:szCs w:val="24"/>
        </w:rPr>
      </w:pPr>
      <w:r>
        <w:rPr>
          <w:rFonts w:cs="David" w:hint="cs"/>
          <w:sz w:val="24"/>
          <w:szCs w:val="24"/>
          <w:rtl/>
        </w:rPr>
        <w:t>תביעה לפיצויים</w:t>
      </w:r>
    </w:p>
    <w:p w:rsidR="00FB508A" w:rsidRDefault="00FB508A" w:rsidP="00BC372D">
      <w:pPr>
        <w:pStyle w:val="NoSpacing"/>
        <w:numPr>
          <w:ilvl w:val="0"/>
          <w:numId w:val="6"/>
        </w:numPr>
        <w:spacing w:line="312" w:lineRule="auto"/>
        <w:rPr>
          <w:rFonts w:cs="David"/>
          <w:sz w:val="24"/>
          <w:szCs w:val="24"/>
          <w:rtl/>
        </w:rPr>
      </w:pPr>
      <w:r>
        <w:rPr>
          <w:rFonts w:cs="David" w:hint="cs"/>
          <w:sz w:val="24"/>
          <w:szCs w:val="24"/>
          <w:rtl/>
        </w:rPr>
        <w:t>עוולה + נזק + קשר סיבתי</w:t>
      </w:r>
    </w:p>
    <w:p w:rsidR="00FB508A" w:rsidRDefault="00FB508A" w:rsidP="00DD30BD">
      <w:pPr>
        <w:pStyle w:val="NoSpacing"/>
        <w:spacing w:line="312" w:lineRule="auto"/>
        <w:rPr>
          <w:rFonts w:cs="David"/>
          <w:sz w:val="24"/>
          <w:szCs w:val="24"/>
          <w:rtl/>
        </w:rPr>
      </w:pPr>
    </w:p>
    <w:p w:rsidR="00FB508A" w:rsidRDefault="00FB508A" w:rsidP="00DD30BD">
      <w:pPr>
        <w:pStyle w:val="NoSpacing"/>
        <w:spacing w:line="312" w:lineRule="auto"/>
        <w:rPr>
          <w:rFonts w:cs="David"/>
          <w:sz w:val="24"/>
          <w:szCs w:val="24"/>
          <w:rtl/>
        </w:rPr>
      </w:pPr>
      <w:r>
        <w:rPr>
          <w:rFonts w:cs="David" w:hint="cs"/>
          <w:sz w:val="24"/>
          <w:szCs w:val="24"/>
          <w:rtl/>
        </w:rPr>
        <w:t xml:space="preserve">האם יתכן שהנוסחה קיימת ולא ניתן לתבוע? </w:t>
      </w:r>
    </w:p>
    <w:p w:rsidR="00FB508A" w:rsidRDefault="00FB508A" w:rsidP="00DD30BD">
      <w:pPr>
        <w:pStyle w:val="NoSpacing"/>
        <w:spacing w:line="312" w:lineRule="auto"/>
        <w:rPr>
          <w:rFonts w:cs="David"/>
          <w:sz w:val="24"/>
          <w:szCs w:val="24"/>
          <w:rtl/>
        </w:rPr>
      </w:pPr>
      <w:r>
        <w:rPr>
          <w:rFonts w:cs="David" w:hint="cs"/>
          <w:sz w:val="24"/>
          <w:szCs w:val="24"/>
          <w:rtl/>
        </w:rPr>
        <w:t>אם נחפש את הנוסחה הזו בפקודת הנזיקין- מה נמצא?</w:t>
      </w:r>
    </w:p>
    <w:p w:rsidR="00FB508A" w:rsidRDefault="00FB508A" w:rsidP="00BC372D">
      <w:pPr>
        <w:pStyle w:val="NoSpacing"/>
        <w:numPr>
          <w:ilvl w:val="0"/>
          <w:numId w:val="7"/>
        </w:numPr>
        <w:spacing w:line="312" w:lineRule="auto"/>
        <w:rPr>
          <w:rFonts w:cs="David"/>
          <w:sz w:val="24"/>
          <w:szCs w:val="24"/>
        </w:rPr>
      </w:pPr>
      <w:r>
        <w:rPr>
          <w:rFonts w:cs="David" w:hint="cs"/>
          <w:sz w:val="24"/>
          <w:szCs w:val="24"/>
          <w:rtl/>
        </w:rPr>
        <w:t>רשימת עוולות (ישנן עוולות גם מחוץ לפקודת הנזיקין- לשון הרע, עוולות של זכויות יוצרים, דיני נזיקין בחוקי מחשבים (דואר זבל) חוק הטרדה מינית, אחריות למוצרים פגומים וכו').</w:t>
      </w:r>
    </w:p>
    <w:p w:rsidR="00FB508A" w:rsidRDefault="00FB508A" w:rsidP="00BC372D">
      <w:pPr>
        <w:pStyle w:val="NoSpacing"/>
        <w:numPr>
          <w:ilvl w:val="0"/>
          <w:numId w:val="7"/>
        </w:numPr>
        <w:spacing w:line="312" w:lineRule="auto"/>
        <w:rPr>
          <w:rFonts w:cs="David"/>
          <w:sz w:val="24"/>
          <w:szCs w:val="24"/>
        </w:rPr>
      </w:pPr>
      <w:r>
        <w:rPr>
          <w:rFonts w:cs="David" w:hint="cs"/>
          <w:sz w:val="24"/>
          <w:szCs w:val="24"/>
          <w:rtl/>
        </w:rPr>
        <w:t xml:space="preserve">נזקים- ס' 2, ס' ההגדרות בפקודה מגדיר נזק, </w:t>
      </w:r>
      <w:r w:rsidR="00A754F0">
        <w:rPr>
          <w:rFonts w:cs="David" w:hint="cs"/>
          <w:sz w:val="24"/>
          <w:szCs w:val="24"/>
          <w:rtl/>
        </w:rPr>
        <w:t>ישנו נזק רכושי, גופני, נפשי.</w:t>
      </w:r>
    </w:p>
    <w:p w:rsidR="00A754F0" w:rsidRDefault="00A754F0" w:rsidP="00BC372D">
      <w:pPr>
        <w:pStyle w:val="NoSpacing"/>
        <w:numPr>
          <w:ilvl w:val="0"/>
          <w:numId w:val="7"/>
        </w:numPr>
        <w:spacing w:line="312" w:lineRule="auto"/>
        <w:rPr>
          <w:rFonts w:cs="David"/>
          <w:sz w:val="24"/>
          <w:szCs w:val="24"/>
        </w:rPr>
      </w:pPr>
      <w:r>
        <w:rPr>
          <w:rFonts w:cs="David" w:hint="cs"/>
          <w:sz w:val="24"/>
          <w:szCs w:val="24"/>
          <w:rtl/>
        </w:rPr>
        <w:t xml:space="preserve">קשר סיבתי- לא נמצא זאת בפקודת הנזיקין, אין ס' שמסביר זאת. אבל ישנו ס' 64 בפקודת הנזיקין- ניתן להבין ממנו מכללא </w:t>
      </w:r>
      <w:r>
        <w:rPr>
          <w:rFonts w:cs="David"/>
          <w:sz w:val="24"/>
          <w:szCs w:val="24"/>
          <w:rtl/>
        </w:rPr>
        <w:t>–</w:t>
      </w:r>
      <w:r>
        <w:rPr>
          <w:rFonts w:cs="David" w:hint="cs"/>
          <w:sz w:val="24"/>
          <w:szCs w:val="24"/>
          <w:rtl/>
        </w:rPr>
        <w:t xml:space="preserve"> הוא מדבר על מתי הקש"ס מתנתק וכך ניתן להבין שיש צורך בקש"ס. </w:t>
      </w:r>
    </w:p>
    <w:p w:rsidR="00A754F0" w:rsidRDefault="00A754F0" w:rsidP="00A754F0">
      <w:pPr>
        <w:pStyle w:val="NoSpacing"/>
        <w:spacing w:line="312" w:lineRule="auto"/>
        <w:rPr>
          <w:rFonts w:cs="David"/>
          <w:sz w:val="24"/>
          <w:szCs w:val="24"/>
          <w:rtl/>
        </w:rPr>
      </w:pPr>
      <w:r>
        <w:rPr>
          <w:rFonts w:cs="David" w:hint="cs"/>
          <w:sz w:val="24"/>
          <w:szCs w:val="24"/>
          <w:rtl/>
        </w:rPr>
        <w:t xml:space="preserve">ס' 64: מדגיש באילו מקרים לא מתקיים קש"ס, </w:t>
      </w:r>
      <w:r w:rsidR="00016308">
        <w:rPr>
          <w:rFonts w:cs="David" w:hint="cs"/>
          <w:sz w:val="24"/>
          <w:szCs w:val="24"/>
          <w:rtl/>
        </w:rPr>
        <w:t>נותן 3 מקרים שבהתקיימם אין קש"ס,</w:t>
      </w:r>
    </w:p>
    <w:p w:rsidR="00A754F0" w:rsidRDefault="00A754F0" w:rsidP="00A754F0">
      <w:pPr>
        <w:pStyle w:val="NoSpacing"/>
        <w:spacing w:line="312" w:lineRule="auto"/>
        <w:rPr>
          <w:rFonts w:cs="David"/>
          <w:sz w:val="24"/>
          <w:szCs w:val="24"/>
          <w:rtl/>
        </w:rPr>
      </w:pPr>
      <w:r>
        <w:rPr>
          <w:rFonts w:cs="David" w:hint="cs"/>
          <w:sz w:val="24"/>
          <w:szCs w:val="24"/>
          <w:rtl/>
        </w:rPr>
        <w:t>נמנה שתיים לדוג'</w:t>
      </w:r>
      <w:r>
        <w:rPr>
          <w:rFonts w:cs="David"/>
          <w:sz w:val="24"/>
          <w:szCs w:val="24"/>
        </w:rPr>
        <w:t>:</w:t>
      </w:r>
    </w:p>
    <w:p w:rsidR="00A754F0" w:rsidRDefault="00A754F0" w:rsidP="00A754F0">
      <w:pPr>
        <w:pStyle w:val="NoSpacing"/>
        <w:spacing w:line="312" w:lineRule="auto"/>
        <w:rPr>
          <w:rFonts w:cs="David"/>
          <w:sz w:val="24"/>
          <w:szCs w:val="24"/>
          <w:rtl/>
        </w:rPr>
      </w:pPr>
      <w:r>
        <w:rPr>
          <w:rFonts w:cs="David" w:hint="cs"/>
          <w:sz w:val="24"/>
          <w:szCs w:val="24"/>
          <w:rtl/>
        </w:rPr>
        <w:t>נניח שהייתה עוולה,</w:t>
      </w:r>
      <w:r w:rsidR="00434823">
        <w:rPr>
          <w:rFonts w:cs="David" w:hint="cs"/>
          <w:sz w:val="24"/>
          <w:szCs w:val="24"/>
          <w:rtl/>
        </w:rPr>
        <w:t xml:space="preserve"> </w:t>
      </w:r>
      <w:r>
        <w:rPr>
          <w:rFonts w:cs="David" w:hint="cs"/>
          <w:sz w:val="24"/>
          <w:szCs w:val="24"/>
          <w:rtl/>
        </w:rPr>
        <w:t>נזק וקש"ס, יהיו מקרים שלמרות זאת התובע לא יוכל לקבל פיצוי-</w:t>
      </w:r>
    </w:p>
    <w:p w:rsidR="00A754F0" w:rsidRDefault="00A754F0" w:rsidP="00BC372D">
      <w:pPr>
        <w:pStyle w:val="NoSpacing"/>
        <w:numPr>
          <w:ilvl w:val="0"/>
          <w:numId w:val="8"/>
        </w:numPr>
        <w:spacing w:line="312" w:lineRule="auto"/>
        <w:rPr>
          <w:rFonts w:cs="David"/>
          <w:sz w:val="24"/>
          <w:szCs w:val="24"/>
        </w:rPr>
      </w:pPr>
      <w:r>
        <w:rPr>
          <w:rFonts w:cs="David" w:hint="cs"/>
          <w:sz w:val="24"/>
          <w:szCs w:val="24"/>
          <w:rtl/>
        </w:rPr>
        <w:t xml:space="preserve">למשל הצונאמי בתאילנד- אנשים שניזוקו ממנו או מתו והתובע הוא היורש שלהם, ונניח שהכפר הנופש בתאילנד הוא מעוול, ברור שיש עוולה, ונזק וגם קש"ס- אדם ניזוק בגלל הצונאמי, ס' 64 אומר שגם אם הכל התקיים אז גם אם הנזק נגרם ע"י מקרה טבעי בלתי רגיל לא יהיה פיצוי. </w:t>
      </w:r>
    </w:p>
    <w:p w:rsidR="00016308" w:rsidRDefault="00016308" w:rsidP="00BC372D">
      <w:pPr>
        <w:pStyle w:val="NoSpacing"/>
        <w:numPr>
          <w:ilvl w:val="0"/>
          <w:numId w:val="8"/>
        </w:numPr>
        <w:spacing w:line="312" w:lineRule="auto"/>
        <w:rPr>
          <w:rFonts w:cs="David"/>
          <w:sz w:val="24"/>
          <w:szCs w:val="24"/>
        </w:rPr>
      </w:pPr>
      <w:r>
        <w:rPr>
          <w:rFonts w:cs="David" w:hint="cs"/>
          <w:sz w:val="24"/>
          <w:szCs w:val="24"/>
          <w:rtl/>
        </w:rPr>
        <w:t xml:space="preserve">מקרה שבו אדם עשה מעשה כלשהו, אבל אשמו של אדם אחר היה הגורם המכריע לנזק- </w:t>
      </w:r>
    </w:p>
    <w:p w:rsidR="00651017" w:rsidRDefault="00651017" w:rsidP="00016308">
      <w:pPr>
        <w:pStyle w:val="NoSpacing"/>
        <w:spacing w:line="312" w:lineRule="auto"/>
        <w:ind w:left="1080"/>
        <w:rPr>
          <w:rFonts w:cs="David"/>
          <w:sz w:val="24"/>
          <w:szCs w:val="24"/>
          <w:rtl/>
        </w:rPr>
      </w:pPr>
      <w:r>
        <w:rPr>
          <w:rFonts w:cs="David" w:hint="cs"/>
          <w:sz w:val="24"/>
          <w:szCs w:val="24"/>
          <w:rtl/>
        </w:rPr>
        <w:lastRenderedPageBreak/>
        <w:t>ד</w:t>
      </w:r>
      <w:r w:rsidR="00016308">
        <w:rPr>
          <w:rFonts w:cs="David" w:hint="cs"/>
          <w:sz w:val="24"/>
          <w:szCs w:val="24"/>
          <w:rtl/>
        </w:rPr>
        <w:t>וג' לכך</w:t>
      </w:r>
      <w:r>
        <w:rPr>
          <w:rFonts w:cs="David" w:hint="cs"/>
          <w:sz w:val="24"/>
          <w:szCs w:val="24"/>
          <w:rtl/>
        </w:rPr>
        <w:t xml:space="preserve">- מקרה הקישון, יתכן שאחד המפעלים יטען שהוא הזרים מעט מאוד שפכים לקישון, </w:t>
      </w:r>
      <w:r w:rsidR="00016308">
        <w:rPr>
          <w:rFonts w:cs="David" w:hint="cs"/>
          <w:sz w:val="24"/>
          <w:szCs w:val="24"/>
          <w:rtl/>
        </w:rPr>
        <w:t>לפי ס' 64(2) גם אם המפעל לא היה עושה זאת עדיין היה נזק, כלומר הוא לא הסיבה המכריעה לנזק.</w:t>
      </w:r>
    </w:p>
    <w:p w:rsidR="00651017" w:rsidRDefault="00016308" w:rsidP="00016308">
      <w:pPr>
        <w:pStyle w:val="NoSpacing"/>
        <w:spacing w:line="312" w:lineRule="auto"/>
        <w:ind w:left="1080"/>
        <w:rPr>
          <w:rFonts w:cs="David"/>
          <w:sz w:val="24"/>
          <w:szCs w:val="24"/>
          <w:rtl/>
        </w:rPr>
      </w:pPr>
      <w:r>
        <w:rPr>
          <w:rFonts w:cs="David" w:hint="cs"/>
          <w:sz w:val="24"/>
          <w:szCs w:val="24"/>
          <w:rtl/>
        </w:rPr>
        <w:t xml:space="preserve">יכול להיות מצב קצת יותר קשה- </w:t>
      </w:r>
      <w:r w:rsidR="00651017">
        <w:rPr>
          <w:rFonts w:cs="David" w:hint="cs"/>
          <w:sz w:val="24"/>
          <w:szCs w:val="24"/>
          <w:rtl/>
        </w:rPr>
        <w:t>כל אחד יכול לטעון שהגורם המכריע של הנזק היה של ה</w:t>
      </w:r>
      <w:r>
        <w:rPr>
          <w:rFonts w:cs="David" w:hint="cs"/>
          <w:sz w:val="24"/>
          <w:szCs w:val="24"/>
          <w:rtl/>
        </w:rPr>
        <w:t>אדם ה</w:t>
      </w:r>
      <w:r w:rsidR="00651017">
        <w:rPr>
          <w:rFonts w:cs="David" w:hint="cs"/>
          <w:sz w:val="24"/>
          <w:szCs w:val="24"/>
          <w:rtl/>
        </w:rPr>
        <w:t>אחר, ואז ביהמ"ש יכול לטעון ששניהם אשמים, שכל אחד מהם גרם לנזק, ולדחות את הטענו</w:t>
      </w:r>
      <w:r>
        <w:rPr>
          <w:rFonts w:cs="David" w:hint="cs"/>
          <w:sz w:val="24"/>
          <w:szCs w:val="24"/>
          <w:rtl/>
        </w:rPr>
        <w:t>ת של שניהם ולא לקבל את טיעון ס' 64(2)</w:t>
      </w:r>
      <w:r w:rsidR="00651017">
        <w:rPr>
          <w:rFonts w:cs="David" w:hint="cs"/>
          <w:sz w:val="24"/>
          <w:szCs w:val="24"/>
          <w:rtl/>
        </w:rPr>
        <w:t xml:space="preserve"> ולטעון שהנוסחה מתקיימת כלפי שניהם.</w:t>
      </w:r>
    </w:p>
    <w:p w:rsidR="00651017" w:rsidRPr="00434823" w:rsidRDefault="00651017" w:rsidP="00651017">
      <w:pPr>
        <w:pStyle w:val="NoSpacing"/>
        <w:spacing w:line="312" w:lineRule="auto"/>
        <w:ind w:left="1080"/>
        <w:rPr>
          <w:rFonts w:cs="David"/>
          <w:sz w:val="24"/>
          <w:szCs w:val="24"/>
          <w:u w:val="single"/>
          <w:rtl/>
        </w:rPr>
      </w:pPr>
      <w:r w:rsidRPr="00434823">
        <w:rPr>
          <w:rFonts w:cs="David" w:hint="cs"/>
          <w:sz w:val="24"/>
          <w:szCs w:val="24"/>
          <w:u w:val="single"/>
          <w:rtl/>
        </w:rPr>
        <w:t>אם כך, איך נחלק את האחריות על הנזק שלו גרמו שני מזיקים שונים?</w:t>
      </w:r>
    </w:p>
    <w:p w:rsidR="00651017" w:rsidRPr="00434823" w:rsidRDefault="00651017" w:rsidP="00651017">
      <w:pPr>
        <w:pStyle w:val="NoSpacing"/>
        <w:spacing w:line="312" w:lineRule="auto"/>
        <w:ind w:left="1080"/>
        <w:rPr>
          <w:rFonts w:cs="David"/>
          <w:sz w:val="24"/>
          <w:szCs w:val="24"/>
          <w:u w:val="single"/>
          <w:rtl/>
        </w:rPr>
      </w:pPr>
      <w:r w:rsidRPr="00434823">
        <w:rPr>
          <w:rFonts w:cs="David" w:hint="cs"/>
          <w:sz w:val="24"/>
          <w:szCs w:val="24"/>
          <w:u w:val="single"/>
          <w:rtl/>
        </w:rPr>
        <w:t>ישנם 2 ס' בפקודה שפותרים זאת:</w:t>
      </w:r>
    </w:p>
    <w:p w:rsidR="00651017" w:rsidRDefault="00651017" w:rsidP="00BC372D">
      <w:pPr>
        <w:pStyle w:val="NoSpacing"/>
        <w:numPr>
          <w:ilvl w:val="0"/>
          <w:numId w:val="9"/>
        </w:numPr>
        <w:spacing w:line="312" w:lineRule="auto"/>
        <w:rPr>
          <w:rFonts w:cs="David"/>
          <w:sz w:val="24"/>
          <w:szCs w:val="24"/>
        </w:rPr>
      </w:pPr>
      <w:r w:rsidRPr="00704A2B">
        <w:rPr>
          <w:rFonts w:cs="David" w:hint="cs"/>
          <w:sz w:val="24"/>
          <w:szCs w:val="24"/>
          <w:highlight w:val="green"/>
          <w:rtl/>
        </w:rPr>
        <w:t>ס' 11-</w:t>
      </w:r>
      <w:r>
        <w:rPr>
          <w:rFonts w:cs="David" w:hint="cs"/>
          <w:sz w:val="24"/>
          <w:szCs w:val="24"/>
          <w:rtl/>
        </w:rPr>
        <w:t xml:space="preserve"> מעוולים במשותף- </w:t>
      </w:r>
      <w:r w:rsidR="00016308">
        <w:rPr>
          <w:rFonts w:cs="David" w:hint="cs"/>
          <w:sz w:val="24"/>
          <w:szCs w:val="24"/>
          <w:rtl/>
        </w:rPr>
        <w:t>יחד ולחוד- 2 גורמים גרמו לאותו נזק ביחד,</w:t>
      </w:r>
      <w:r>
        <w:rPr>
          <w:rFonts w:cs="David" w:hint="cs"/>
          <w:sz w:val="24"/>
          <w:szCs w:val="24"/>
          <w:rtl/>
        </w:rPr>
        <w:t xml:space="preserve"> </w:t>
      </w:r>
      <w:r w:rsidR="00016308">
        <w:rPr>
          <w:rFonts w:cs="David" w:hint="cs"/>
          <w:sz w:val="24"/>
          <w:szCs w:val="24"/>
          <w:rtl/>
        </w:rPr>
        <w:t>שניהם גורם מכריע לנזק,</w:t>
      </w:r>
      <w:r>
        <w:rPr>
          <w:rFonts w:cs="David" w:hint="cs"/>
          <w:sz w:val="24"/>
          <w:szCs w:val="24"/>
          <w:rtl/>
        </w:rPr>
        <w:t xml:space="preserve"> </w:t>
      </w:r>
      <w:r w:rsidR="00434823" w:rsidRPr="00016308">
        <w:rPr>
          <w:rFonts w:cs="David" w:hint="cs"/>
          <w:sz w:val="24"/>
          <w:szCs w:val="24"/>
          <w:u w:val="single"/>
          <w:rtl/>
        </w:rPr>
        <w:t>לתובע יש אינטרס שבימ"ש יכריע שהם מעוולים יחד ולחוד</w:t>
      </w:r>
      <w:r w:rsidR="00434823">
        <w:rPr>
          <w:rFonts w:cs="David" w:hint="cs"/>
          <w:sz w:val="24"/>
          <w:szCs w:val="24"/>
          <w:rtl/>
        </w:rPr>
        <w:t xml:space="preserve">. </w:t>
      </w:r>
    </w:p>
    <w:p w:rsidR="00651017" w:rsidRDefault="00651017" w:rsidP="00651017">
      <w:pPr>
        <w:pStyle w:val="NoSpacing"/>
        <w:spacing w:line="312" w:lineRule="auto"/>
        <w:ind w:left="1440"/>
        <w:rPr>
          <w:rFonts w:cs="David"/>
          <w:sz w:val="24"/>
          <w:szCs w:val="24"/>
          <w:rtl/>
        </w:rPr>
      </w:pPr>
      <w:r>
        <w:rPr>
          <w:rFonts w:cs="David" w:hint="cs"/>
          <w:sz w:val="24"/>
          <w:szCs w:val="24"/>
          <w:rtl/>
        </w:rPr>
        <w:t xml:space="preserve">* יתכן שבימ"ש יגיד שהם לא מעוולים בצורה שווה- אחד 30% ואחד 70%, אם נלך באפשרות כזו, </w:t>
      </w:r>
      <w:r w:rsidR="006B685E">
        <w:rPr>
          <w:rFonts w:cs="David" w:hint="cs"/>
          <w:sz w:val="24"/>
          <w:szCs w:val="24"/>
          <w:rtl/>
        </w:rPr>
        <w:t>המשמעות היא טרטור של הניזוק</w:t>
      </w:r>
      <w:r>
        <w:rPr>
          <w:rFonts w:cs="David" w:hint="cs"/>
          <w:sz w:val="24"/>
          <w:szCs w:val="24"/>
          <w:rtl/>
        </w:rPr>
        <w:t>, כי ביהמ"ש</w:t>
      </w:r>
      <w:r w:rsidR="00016308">
        <w:rPr>
          <w:rFonts w:cs="David" w:hint="cs"/>
          <w:sz w:val="24"/>
          <w:szCs w:val="24"/>
          <w:rtl/>
        </w:rPr>
        <w:t xml:space="preserve"> צריך להחליט מה חלקו של כל אחד ו</w:t>
      </w:r>
      <w:r>
        <w:rPr>
          <w:rFonts w:cs="David" w:hint="cs"/>
          <w:sz w:val="24"/>
          <w:szCs w:val="24"/>
          <w:rtl/>
        </w:rPr>
        <w:t xml:space="preserve">זה לוקח שנים, </w:t>
      </w:r>
      <w:r w:rsidR="006B685E">
        <w:rPr>
          <w:rFonts w:cs="David" w:hint="cs"/>
          <w:sz w:val="24"/>
          <w:szCs w:val="24"/>
          <w:rtl/>
        </w:rPr>
        <w:t xml:space="preserve">ולעיתים הצדדים </w:t>
      </w:r>
      <w:r w:rsidR="00016308">
        <w:rPr>
          <w:rFonts w:cs="David" w:hint="cs"/>
          <w:sz w:val="24"/>
          <w:szCs w:val="24"/>
          <w:rtl/>
        </w:rPr>
        <w:t>המזיקים רבים ביניהם ובינתיים הניזוק</w:t>
      </w:r>
      <w:r w:rsidR="006B685E">
        <w:rPr>
          <w:rFonts w:cs="David" w:hint="cs"/>
          <w:sz w:val="24"/>
          <w:szCs w:val="24"/>
          <w:rtl/>
        </w:rPr>
        <w:t xml:space="preserve"> סובל מזה. בנוסף ישנה בעיה של גבייה, נקבע כמה צריך לפצות אותו וכעת עליו לגבות את הכספים, זה לוקח זמן ועולה כסף רב, ועליו לנהל את זה נגד מס' מזיקים. </w:t>
      </w:r>
    </w:p>
    <w:p w:rsidR="006B685E" w:rsidRDefault="006B685E" w:rsidP="009C7AF3">
      <w:pPr>
        <w:pStyle w:val="NoSpacing"/>
        <w:spacing w:line="312" w:lineRule="auto"/>
        <w:ind w:left="1440"/>
        <w:rPr>
          <w:rFonts w:cs="David"/>
          <w:sz w:val="24"/>
          <w:szCs w:val="24"/>
          <w:rtl/>
        </w:rPr>
      </w:pPr>
      <w:r>
        <w:rPr>
          <w:rFonts w:cs="David" w:hint="cs"/>
          <w:sz w:val="24"/>
          <w:szCs w:val="24"/>
          <w:rtl/>
        </w:rPr>
        <w:t xml:space="preserve">ס' 11 אומר שאם אתה מוכיח לבימ"ש שהם מעוולים יחד, ועשו אותו נזק יחד, בימה"ש יטיל את חלוקת הנזק על הנתבעים, ביהמ"ש לא יחלק את הכסף אלא רק יגיד שהם אחראים ולא כמה כל אחד מהם </w:t>
      </w:r>
      <w:r w:rsidR="009C7AF3">
        <w:rPr>
          <w:rFonts w:cs="David" w:hint="cs"/>
          <w:sz w:val="24"/>
          <w:szCs w:val="24"/>
          <w:rtl/>
        </w:rPr>
        <w:t>אחראי</w:t>
      </w:r>
      <w:r>
        <w:rPr>
          <w:rFonts w:cs="David" w:hint="cs"/>
          <w:sz w:val="24"/>
          <w:szCs w:val="24"/>
          <w:rtl/>
        </w:rPr>
        <w:t>, וכך</w:t>
      </w:r>
      <w:r w:rsidR="009C7AF3">
        <w:rPr>
          <w:rFonts w:cs="David" w:hint="cs"/>
          <w:sz w:val="24"/>
          <w:szCs w:val="24"/>
          <w:rtl/>
        </w:rPr>
        <w:t xml:space="preserve"> גם בהליכי הגביה, הניזוק יפנה רק לאחד מהמזיקים ויגבה </w:t>
      </w:r>
      <w:r>
        <w:rPr>
          <w:rFonts w:cs="David" w:hint="cs"/>
          <w:sz w:val="24"/>
          <w:szCs w:val="24"/>
          <w:rtl/>
        </w:rPr>
        <w:t>ממנו</w:t>
      </w:r>
      <w:r w:rsidR="009C7AF3">
        <w:rPr>
          <w:rFonts w:cs="David" w:hint="cs"/>
          <w:sz w:val="24"/>
          <w:szCs w:val="24"/>
          <w:rtl/>
        </w:rPr>
        <w:t xml:space="preserve"> הכל</w:t>
      </w:r>
      <w:r>
        <w:rPr>
          <w:rFonts w:cs="David" w:hint="cs"/>
          <w:sz w:val="24"/>
          <w:szCs w:val="24"/>
          <w:rtl/>
        </w:rPr>
        <w:t xml:space="preserve"> (בד"כ לזה בעל האמצעים)</w:t>
      </w:r>
      <w:r w:rsidR="009C7AF3">
        <w:rPr>
          <w:rFonts w:cs="David" w:hint="cs"/>
          <w:sz w:val="24"/>
          <w:szCs w:val="24"/>
          <w:rtl/>
        </w:rPr>
        <w:t>.</w:t>
      </w:r>
      <w:r>
        <w:rPr>
          <w:rFonts w:cs="David" w:hint="cs"/>
          <w:sz w:val="24"/>
          <w:szCs w:val="24"/>
          <w:rtl/>
        </w:rPr>
        <w:t xml:space="preserve"> </w:t>
      </w:r>
    </w:p>
    <w:p w:rsidR="00434823" w:rsidRDefault="00775662" w:rsidP="00BC372D">
      <w:pPr>
        <w:pStyle w:val="NoSpacing"/>
        <w:numPr>
          <w:ilvl w:val="0"/>
          <w:numId w:val="9"/>
        </w:numPr>
        <w:rPr>
          <w:rFonts w:cs="David"/>
          <w:sz w:val="24"/>
          <w:szCs w:val="24"/>
          <w:rtl/>
        </w:rPr>
      </w:pPr>
      <w:r w:rsidRPr="00775662">
        <w:rPr>
          <w:rFonts w:cs="David" w:hint="cs"/>
          <w:sz w:val="24"/>
          <w:szCs w:val="24"/>
          <w:highlight w:val="green"/>
          <w:rtl/>
        </w:rPr>
        <w:t>ס' 84-</w:t>
      </w:r>
      <w:r>
        <w:rPr>
          <w:rFonts w:cs="David" w:hint="cs"/>
          <w:sz w:val="24"/>
          <w:szCs w:val="24"/>
          <w:rtl/>
        </w:rPr>
        <w:t xml:space="preserve"> חלוקת הפיצויים-  אם ס' 11 חל </w:t>
      </w:r>
      <w:r w:rsidR="006B685E">
        <w:rPr>
          <w:rFonts w:cs="David" w:hint="cs"/>
          <w:sz w:val="24"/>
          <w:szCs w:val="24"/>
          <w:rtl/>
        </w:rPr>
        <w:t>עניין החלוקה עובר לשלב הבא-</w:t>
      </w:r>
      <w:r>
        <w:rPr>
          <w:rFonts w:cs="David" w:hint="cs"/>
          <w:sz w:val="24"/>
          <w:szCs w:val="24"/>
          <w:rtl/>
        </w:rPr>
        <w:t xml:space="preserve"> ס' 84- </w:t>
      </w:r>
      <w:r w:rsidR="006B685E">
        <w:rPr>
          <w:rFonts w:cs="David" w:hint="cs"/>
          <w:sz w:val="24"/>
          <w:szCs w:val="24"/>
          <w:rtl/>
        </w:rPr>
        <w:t>המזיקים ביניהם ינהלו תביעת שיפוי- תביעת השתתפות, בלי הניזוק בכלל, ואז ביהמ"ש יצטרך לנהל משפט כמה כל אחד צריך לשלם, ואז זה כבר בעיית</w:t>
      </w:r>
      <w:r w:rsidR="00434823">
        <w:rPr>
          <w:rFonts w:cs="David" w:hint="cs"/>
          <w:sz w:val="24"/>
          <w:szCs w:val="24"/>
          <w:rtl/>
        </w:rPr>
        <w:t xml:space="preserve"> הנתבעים והניזוק לא יסבול מכך. </w:t>
      </w:r>
    </w:p>
    <w:p w:rsidR="00704A2B" w:rsidRDefault="00704A2B" w:rsidP="00704A2B">
      <w:pPr>
        <w:pStyle w:val="NoSpacing"/>
        <w:spacing w:line="312" w:lineRule="auto"/>
        <w:rPr>
          <w:rFonts w:cs="David"/>
          <w:sz w:val="24"/>
          <w:szCs w:val="24"/>
          <w:rtl/>
        </w:rPr>
      </w:pPr>
    </w:p>
    <w:p w:rsidR="00704A2B" w:rsidRDefault="00783FA9" w:rsidP="00426F2C">
      <w:pPr>
        <w:pStyle w:val="NoSpacing"/>
        <w:spacing w:line="312" w:lineRule="auto"/>
        <w:rPr>
          <w:rFonts w:cs="David"/>
          <w:sz w:val="24"/>
          <w:szCs w:val="24"/>
          <w:rtl/>
        </w:rPr>
      </w:pPr>
      <w:r>
        <w:rPr>
          <w:rFonts w:cs="David" w:hint="cs"/>
          <w:sz w:val="24"/>
          <w:szCs w:val="24"/>
          <w:rtl/>
        </w:rPr>
        <w:t xml:space="preserve">לפעמים יש עוד ניזוק או עוד מזיק, למשל </w:t>
      </w:r>
      <w:r w:rsidR="00426F2C" w:rsidRPr="00426F2C">
        <w:rPr>
          <w:rFonts w:cs="David" w:hint="cs"/>
          <w:sz w:val="24"/>
          <w:szCs w:val="24"/>
          <w:rtl/>
        </w:rPr>
        <w:t xml:space="preserve">נניח אני הייתי עד בזמן שהכלבים של קורנהויזר תקפו את מלך, ועכשיו על אף שאני לא </w:t>
      </w:r>
      <w:r w:rsidR="00426F2C">
        <w:rPr>
          <w:rFonts w:cs="David" w:hint="cs"/>
          <w:sz w:val="24"/>
          <w:szCs w:val="24"/>
          <w:rtl/>
        </w:rPr>
        <w:t xml:space="preserve">נפגעתי, </w:t>
      </w:r>
      <w:r w:rsidR="00426F2C" w:rsidRPr="00426F2C">
        <w:rPr>
          <w:rFonts w:cs="David" w:hint="cs"/>
          <w:sz w:val="24"/>
          <w:szCs w:val="24"/>
          <w:rtl/>
        </w:rPr>
        <w:t xml:space="preserve">יש לי חשש שהכלבים יחזרו בעתיד ויתקפו גם אותי ואת ילדיי. </w:t>
      </w:r>
      <w:r>
        <w:rPr>
          <w:rFonts w:cs="David" w:hint="cs"/>
          <w:sz w:val="24"/>
          <w:szCs w:val="24"/>
          <w:rtl/>
        </w:rPr>
        <w:t>ניתן לבקש צו מניעה, צו עשה</w:t>
      </w:r>
      <w:r w:rsidR="006E23F4">
        <w:rPr>
          <w:rFonts w:cs="David" w:hint="cs"/>
          <w:sz w:val="24"/>
          <w:szCs w:val="24"/>
          <w:rtl/>
        </w:rPr>
        <w:t xml:space="preserve">, או למשל להגיד לקורנהוייזר </w:t>
      </w:r>
      <w:r>
        <w:rPr>
          <w:rFonts w:cs="David" w:hint="cs"/>
          <w:sz w:val="24"/>
          <w:szCs w:val="24"/>
          <w:rtl/>
        </w:rPr>
        <w:t>שלא יטייל עם הכלבים שלו בפא</w:t>
      </w:r>
      <w:r w:rsidR="006E23F4">
        <w:rPr>
          <w:rFonts w:cs="David" w:hint="cs"/>
          <w:sz w:val="24"/>
          <w:szCs w:val="24"/>
          <w:rtl/>
        </w:rPr>
        <w:t xml:space="preserve">רק הזה. </w:t>
      </w:r>
    </w:p>
    <w:p w:rsidR="006E23F4" w:rsidRPr="006E23F4" w:rsidRDefault="006E23F4" w:rsidP="006E23F4">
      <w:pPr>
        <w:pStyle w:val="NoSpacing"/>
        <w:rPr>
          <w:rFonts w:cs="David"/>
          <w:sz w:val="24"/>
          <w:szCs w:val="24"/>
          <w:rtl/>
        </w:rPr>
      </w:pPr>
      <w:r w:rsidRPr="006E23F4">
        <w:rPr>
          <w:rFonts w:cs="David" w:hint="cs"/>
          <w:sz w:val="24"/>
          <w:szCs w:val="24"/>
          <w:rtl/>
        </w:rPr>
        <w:t>מלבד</w:t>
      </w:r>
      <w:r w:rsidRPr="006E23F4">
        <w:rPr>
          <w:rFonts w:cs="David"/>
          <w:sz w:val="24"/>
          <w:szCs w:val="24"/>
          <w:rtl/>
        </w:rPr>
        <w:t xml:space="preserve"> </w:t>
      </w:r>
      <w:r w:rsidRPr="006E23F4">
        <w:rPr>
          <w:rFonts w:cs="David" w:hint="cs"/>
          <w:sz w:val="24"/>
          <w:szCs w:val="24"/>
          <w:rtl/>
        </w:rPr>
        <w:t>המזיק</w:t>
      </w:r>
      <w:r w:rsidRPr="006E23F4">
        <w:rPr>
          <w:rFonts w:cs="David"/>
          <w:sz w:val="24"/>
          <w:szCs w:val="24"/>
          <w:rtl/>
        </w:rPr>
        <w:t xml:space="preserve"> </w:t>
      </w:r>
      <w:r w:rsidRPr="006E23F4">
        <w:rPr>
          <w:rFonts w:cs="David" w:hint="cs"/>
          <w:sz w:val="24"/>
          <w:szCs w:val="24"/>
          <w:rtl/>
        </w:rPr>
        <w:t>אפשר</w:t>
      </w:r>
      <w:r w:rsidRPr="006E23F4">
        <w:rPr>
          <w:rFonts w:cs="David"/>
          <w:sz w:val="24"/>
          <w:szCs w:val="24"/>
          <w:rtl/>
        </w:rPr>
        <w:t xml:space="preserve"> </w:t>
      </w:r>
      <w:r w:rsidRPr="006E23F4">
        <w:rPr>
          <w:rFonts w:cs="David" w:hint="cs"/>
          <w:sz w:val="24"/>
          <w:szCs w:val="24"/>
          <w:rtl/>
        </w:rPr>
        <w:t>לתבוע</w:t>
      </w:r>
      <w:r w:rsidRPr="006E23F4">
        <w:rPr>
          <w:rFonts w:cs="David"/>
          <w:sz w:val="24"/>
          <w:szCs w:val="24"/>
          <w:rtl/>
        </w:rPr>
        <w:t xml:space="preserve"> </w:t>
      </w:r>
      <w:r w:rsidRPr="006E23F4">
        <w:rPr>
          <w:rFonts w:cs="David" w:hint="cs"/>
          <w:sz w:val="24"/>
          <w:szCs w:val="24"/>
          <w:rtl/>
        </w:rPr>
        <w:t>גם</w:t>
      </w:r>
      <w:r w:rsidRPr="006E23F4">
        <w:rPr>
          <w:rFonts w:cs="David"/>
          <w:sz w:val="24"/>
          <w:szCs w:val="24"/>
          <w:rtl/>
        </w:rPr>
        <w:t xml:space="preserve"> </w:t>
      </w:r>
      <w:r w:rsidRPr="006E23F4">
        <w:rPr>
          <w:rFonts w:cs="David" w:hint="cs"/>
          <w:sz w:val="24"/>
          <w:szCs w:val="24"/>
          <w:rtl/>
        </w:rPr>
        <w:t>גורמים</w:t>
      </w:r>
      <w:r w:rsidRPr="006E23F4">
        <w:rPr>
          <w:rFonts w:cs="David"/>
          <w:sz w:val="24"/>
          <w:szCs w:val="24"/>
          <w:rtl/>
        </w:rPr>
        <w:t xml:space="preserve"> </w:t>
      </w:r>
      <w:r w:rsidRPr="006E23F4">
        <w:rPr>
          <w:rFonts w:cs="David" w:hint="cs"/>
          <w:sz w:val="24"/>
          <w:szCs w:val="24"/>
          <w:rtl/>
        </w:rPr>
        <w:t>נוספים</w:t>
      </w:r>
      <w:r w:rsidRPr="006E23F4">
        <w:rPr>
          <w:rFonts w:cs="David"/>
          <w:sz w:val="24"/>
          <w:szCs w:val="24"/>
          <w:rtl/>
        </w:rPr>
        <w:t xml:space="preserve">: </w:t>
      </w:r>
      <w:r w:rsidRPr="006E23F4">
        <w:rPr>
          <w:rFonts w:cs="David" w:hint="cs"/>
          <w:sz w:val="24"/>
          <w:szCs w:val="24"/>
          <w:rtl/>
        </w:rPr>
        <w:t>א</w:t>
      </w:r>
      <w:r w:rsidRPr="006E23F4">
        <w:rPr>
          <w:rFonts w:cs="David"/>
          <w:sz w:val="24"/>
          <w:szCs w:val="24"/>
          <w:rtl/>
        </w:rPr>
        <w:t xml:space="preserve">2. </w:t>
      </w:r>
      <w:r w:rsidRPr="006E23F4">
        <w:rPr>
          <w:rFonts w:cs="David" w:hint="cs"/>
          <w:sz w:val="24"/>
          <w:szCs w:val="24"/>
          <w:rtl/>
        </w:rPr>
        <w:t>שולח</w:t>
      </w:r>
      <w:r>
        <w:rPr>
          <w:rFonts w:cs="David" w:hint="cs"/>
          <w:sz w:val="24"/>
          <w:szCs w:val="24"/>
          <w:rtl/>
        </w:rPr>
        <w:t>;</w:t>
      </w:r>
      <w:r w:rsidRPr="006E23F4">
        <w:rPr>
          <w:rFonts w:cs="David"/>
          <w:sz w:val="24"/>
          <w:szCs w:val="24"/>
          <w:rtl/>
        </w:rPr>
        <w:t xml:space="preserve"> </w:t>
      </w:r>
      <w:r w:rsidRPr="006E23F4">
        <w:rPr>
          <w:rFonts w:cs="David" w:hint="cs"/>
          <w:sz w:val="24"/>
          <w:szCs w:val="24"/>
          <w:rtl/>
        </w:rPr>
        <w:t>א</w:t>
      </w:r>
      <w:r w:rsidRPr="006E23F4">
        <w:rPr>
          <w:rFonts w:cs="David"/>
          <w:sz w:val="24"/>
          <w:szCs w:val="24"/>
          <w:rtl/>
        </w:rPr>
        <w:t xml:space="preserve">3. </w:t>
      </w:r>
      <w:r w:rsidRPr="006E23F4">
        <w:rPr>
          <w:rFonts w:cs="David" w:hint="cs"/>
          <w:sz w:val="24"/>
          <w:szCs w:val="24"/>
          <w:rtl/>
        </w:rPr>
        <w:t>מעביד</w:t>
      </w:r>
      <w:r>
        <w:rPr>
          <w:rFonts w:cs="David" w:hint="cs"/>
          <w:sz w:val="24"/>
          <w:szCs w:val="24"/>
          <w:rtl/>
        </w:rPr>
        <w:t>;</w:t>
      </w:r>
      <w:r w:rsidRPr="006E23F4">
        <w:rPr>
          <w:rFonts w:cs="David"/>
          <w:sz w:val="24"/>
          <w:szCs w:val="24"/>
          <w:rtl/>
        </w:rPr>
        <w:t xml:space="preserve"> </w:t>
      </w:r>
      <w:r w:rsidRPr="006E23F4">
        <w:rPr>
          <w:rFonts w:cs="David" w:hint="cs"/>
          <w:sz w:val="24"/>
          <w:szCs w:val="24"/>
          <w:rtl/>
        </w:rPr>
        <w:t>א</w:t>
      </w:r>
      <w:r w:rsidRPr="006E23F4">
        <w:rPr>
          <w:rFonts w:cs="David"/>
          <w:sz w:val="24"/>
          <w:szCs w:val="24"/>
          <w:rtl/>
        </w:rPr>
        <w:t xml:space="preserve">4. </w:t>
      </w:r>
      <w:r w:rsidRPr="006E23F4">
        <w:rPr>
          <w:rFonts w:cs="David" w:hint="cs"/>
          <w:sz w:val="24"/>
          <w:szCs w:val="24"/>
          <w:rtl/>
        </w:rPr>
        <w:t>מבטח</w:t>
      </w:r>
      <w:r w:rsidRPr="006E23F4">
        <w:rPr>
          <w:rFonts w:cs="David"/>
          <w:sz w:val="24"/>
          <w:szCs w:val="24"/>
          <w:rtl/>
        </w:rPr>
        <w:t xml:space="preserve"> (</w:t>
      </w:r>
      <w:r w:rsidRPr="006E23F4">
        <w:rPr>
          <w:rFonts w:cs="David" w:hint="cs"/>
          <w:sz w:val="24"/>
          <w:szCs w:val="24"/>
          <w:rtl/>
        </w:rPr>
        <w:t>חברת</w:t>
      </w:r>
      <w:r w:rsidRPr="006E23F4">
        <w:rPr>
          <w:rFonts w:cs="David"/>
          <w:sz w:val="24"/>
          <w:szCs w:val="24"/>
          <w:rtl/>
        </w:rPr>
        <w:t xml:space="preserve"> </w:t>
      </w:r>
      <w:r w:rsidRPr="006E23F4">
        <w:rPr>
          <w:rFonts w:cs="David" w:hint="cs"/>
          <w:sz w:val="24"/>
          <w:szCs w:val="24"/>
          <w:rtl/>
        </w:rPr>
        <w:t>הביטוח</w:t>
      </w:r>
      <w:r>
        <w:rPr>
          <w:rFonts w:cs="David"/>
          <w:sz w:val="24"/>
          <w:szCs w:val="24"/>
          <w:rtl/>
        </w:rPr>
        <w:t>)</w:t>
      </w:r>
      <w:r>
        <w:rPr>
          <w:rFonts w:cs="David" w:hint="cs"/>
          <w:sz w:val="24"/>
          <w:szCs w:val="24"/>
          <w:rtl/>
        </w:rPr>
        <w:t>;</w:t>
      </w:r>
      <w:r w:rsidRPr="006E23F4">
        <w:rPr>
          <w:rFonts w:cs="David"/>
          <w:sz w:val="24"/>
          <w:szCs w:val="24"/>
          <w:rtl/>
        </w:rPr>
        <w:t xml:space="preserve"> </w:t>
      </w:r>
    </w:p>
    <w:p w:rsidR="006E23F4" w:rsidRPr="006E23F4" w:rsidRDefault="006E23F4" w:rsidP="0006173B">
      <w:pPr>
        <w:pStyle w:val="NoSpacing"/>
        <w:spacing w:line="312" w:lineRule="auto"/>
        <w:rPr>
          <w:rFonts w:cs="David"/>
          <w:sz w:val="24"/>
          <w:szCs w:val="24"/>
          <w:rtl/>
        </w:rPr>
      </w:pPr>
      <w:r w:rsidRPr="006E23F4">
        <w:rPr>
          <w:rFonts w:cs="David" w:hint="cs"/>
          <w:sz w:val="24"/>
          <w:szCs w:val="24"/>
          <w:rtl/>
        </w:rPr>
        <w:t>מלבד</w:t>
      </w:r>
      <w:r w:rsidRPr="006E23F4">
        <w:rPr>
          <w:rFonts w:cs="David"/>
          <w:sz w:val="24"/>
          <w:szCs w:val="24"/>
          <w:rtl/>
        </w:rPr>
        <w:t xml:space="preserve"> </w:t>
      </w:r>
      <w:r w:rsidRPr="006E23F4">
        <w:rPr>
          <w:rFonts w:cs="David" w:hint="cs"/>
          <w:sz w:val="24"/>
          <w:szCs w:val="24"/>
          <w:rtl/>
        </w:rPr>
        <w:t>הניזוק</w:t>
      </w:r>
      <w:r w:rsidRPr="006E23F4">
        <w:rPr>
          <w:rFonts w:cs="David"/>
          <w:sz w:val="24"/>
          <w:szCs w:val="24"/>
          <w:rtl/>
        </w:rPr>
        <w:t xml:space="preserve"> </w:t>
      </w:r>
      <w:r w:rsidRPr="006E23F4">
        <w:rPr>
          <w:rFonts w:cs="David" w:hint="cs"/>
          <w:sz w:val="24"/>
          <w:szCs w:val="24"/>
          <w:rtl/>
        </w:rPr>
        <w:t>הישיר</w:t>
      </w:r>
      <w:r w:rsidRPr="006E23F4">
        <w:rPr>
          <w:rFonts w:cs="David"/>
          <w:sz w:val="24"/>
          <w:szCs w:val="24"/>
          <w:rtl/>
        </w:rPr>
        <w:t xml:space="preserve">, </w:t>
      </w:r>
      <w:r w:rsidR="0006173B">
        <w:rPr>
          <w:rFonts w:cs="David" w:hint="cs"/>
          <w:sz w:val="24"/>
          <w:szCs w:val="24"/>
          <w:rtl/>
        </w:rPr>
        <w:t>קי</w:t>
      </w:r>
      <w:r w:rsidRPr="006E23F4">
        <w:rPr>
          <w:rFonts w:cs="David" w:hint="cs"/>
          <w:sz w:val="24"/>
          <w:szCs w:val="24"/>
          <w:rtl/>
        </w:rPr>
        <w:t>ימים</w:t>
      </w:r>
      <w:r w:rsidRPr="006E23F4">
        <w:rPr>
          <w:rFonts w:cs="David"/>
          <w:sz w:val="24"/>
          <w:szCs w:val="24"/>
          <w:rtl/>
        </w:rPr>
        <w:t xml:space="preserve"> </w:t>
      </w:r>
      <w:r w:rsidRPr="006E23F4">
        <w:rPr>
          <w:rFonts w:cs="David" w:hint="cs"/>
          <w:sz w:val="24"/>
          <w:szCs w:val="24"/>
          <w:rtl/>
        </w:rPr>
        <w:t>גורמים</w:t>
      </w:r>
      <w:r w:rsidRPr="006E23F4">
        <w:rPr>
          <w:rFonts w:cs="David"/>
          <w:sz w:val="24"/>
          <w:szCs w:val="24"/>
          <w:rtl/>
        </w:rPr>
        <w:t xml:space="preserve"> </w:t>
      </w:r>
      <w:r w:rsidRPr="006E23F4">
        <w:rPr>
          <w:rFonts w:cs="David" w:hint="cs"/>
          <w:sz w:val="24"/>
          <w:szCs w:val="24"/>
          <w:rtl/>
        </w:rPr>
        <w:t>נוספים</w:t>
      </w:r>
      <w:r w:rsidRPr="006E23F4">
        <w:rPr>
          <w:rFonts w:cs="David"/>
          <w:sz w:val="24"/>
          <w:szCs w:val="24"/>
          <w:rtl/>
        </w:rPr>
        <w:t xml:space="preserve"> </w:t>
      </w:r>
      <w:r w:rsidRPr="006E23F4">
        <w:rPr>
          <w:rFonts w:cs="David" w:hint="cs"/>
          <w:sz w:val="24"/>
          <w:szCs w:val="24"/>
          <w:rtl/>
        </w:rPr>
        <w:t>העשויים</w:t>
      </w:r>
      <w:r w:rsidRPr="006E23F4">
        <w:rPr>
          <w:rFonts w:cs="David"/>
          <w:sz w:val="24"/>
          <w:szCs w:val="24"/>
          <w:rtl/>
        </w:rPr>
        <w:t xml:space="preserve"> </w:t>
      </w:r>
      <w:r w:rsidRPr="006E23F4">
        <w:rPr>
          <w:rFonts w:cs="David" w:hint="cs"/>
          <w:sz w:val="24"/>
          <w:szCs w:val="24"/>
          <w:rtl/>
        </w:rPr>
        <w:t>לבוא</w:t>
      </w:r>
      <w:r w:rsidRPr="006E23F4">
        <w:rPr>
          <w:rFonts w:cs="David"/>
          <w:sz w:val="24"/>
          <w:szCs w:val="24"/>
          <w:rtl/>
        </w:rPr>
        <w:t xml:space="preserve"> </w:t>
      </w:r>
      <w:r w:rsidRPr="006E23F4">
        <w:rPr>
          <w:rFonts w:cs="David" w:hint="cs"/>
          <w:sz w:val="24"/>
          <w:szCs w:val="24"/>
          <w:rtl/>
        </w:rPr>
        <w:t>בדרישת</w:t>
      </w:r>
      <w:r w:rsidRPr="006E23F4">
        <w:rPr>
          <w:rFonts w:cs="David"/>
          <w:sz w:val="24"/>
          <w:szCs w:val="24"/>
          <w:rtl/>
        </w:rPr>
        <w:t xml:space="preserve"> </w:t>
      </w:r>
      <w:r w:rsidRPr="006E23F4">
        <w:rPr>
          <w:rFonts w:cs="David" w:hint="cs"/>
          <w:sz w:val="24"/>
          <w:szCs w:val="24"/>
          <w:rtl/>
        </w:rPr>
        <w:t>פיצויים</w:t>
      </w:r>
      <w:r w:rsidRPr="006E23F4">
        <w:rPr>
          <w:rFonts w:cs="David"/>
          <w:sz w:val="24"/>
          <w:szCs w:val="24"/>
          <w:rtl/>
        </w:rPr>
        <w:t xml:space="preserve">: </w:t>
      </w:r>
      <w:r w:rsidRPr="006E23F4">
        <w:rPr>
          <w:rFonts w:cs="David" w:hint="cs"/>
          <w:sz w:val="24"/>
          <w:szCs w:val="24"/>
          <w:rtl/>
        </w:rPr>
        <w:t>ב</w:t>
      </w:r>
      <w:r w:rsidRPr="006E23F4">
        <w:rPr>
          <w:rFonts w:cs="David"/>
          <w:sz w:val="24"/>
          <w:szCs w:val="24"/>
          <w:rtl/>
        </w:rPr>
        <w:t xml:space="preserve">2. </w:t>
      </w:r>
      <w:r w:rsidR="0006173B">
        <w:rPr>
          <w:rFonts w:cs="David" w:hint="cs"/>
          <w:sz w:val="24"/>
          <w:szCs w:val="24"/>
          <w:rtl/>
        </w:rPr>
        <w:t xml:space="preserve">עיזבון (יורשים); ב3. תלויים; ב4. מיטיב; ב5. ניזוק נפשי במעגל המשני. </w:t>
      </w:r>
    </w:p>
    <w:p w:rsidR="00EE4CE3" w:rsidRDefault="00EE4CE3" w:rsidP="00704A2B">
      <w:pPr>
        <w:pStyle w:val="NoSpacing"/>
        <w:spacing w:line="312" w:lineRule="auto"/>
        <w:rPr>
          <w:rFonts w:cs="David"/>
          <w:b/>
          <w:bCs/>
          <w:sz w:val="24"/>
          <w:szCs w:val="24"/>
          <w:rtl/>
        </w:rPr>
      </w:pPr>
      <w:r w:rsidRPr="00EE4CE3">
        <w:rPr>
          <w:rFonts w:cs="David" w:hint="cs"/>
          <w:b/>
          <w:bCs/>
          <w:sz w:val="24"/>
          <w:szCs w:val="24"/>
          <w:rtl/>
        </w:rPr>
        <w:t xml:space="preserve">מזיקים- </w:t>
      </w:r>
      <w:r w:rsidR="00783FA9" w:rsidRPr="00EE4CE3">
        <w:rPr>
          <w:rFonts w:cs="David" w:hint="cs"/>
          <w:b/>
          <w:bCs/>
          <w:sz w:val="24"/>
          <w:szCs w:val="24"/>
          <w:rtl/>
        </w:rPr>
        <w:t xml:space="preserve"> ישנו מזיק ישיר ו</w:t>
      </w:r>
      <w:r>
        <w:rPr>
          <w:rFonts w:cs="David" w:hint="cs"/>
          <w:b/>
          <w:bCs/>
          <w:sz w:val="24"/>
          <w:szCs w:val="24"/>
          <w:rtl/>
        </w:rPr>
        <w:t>ישנם מזיקים נוספים שניתן לתבוע</w:t>
      </w:r>
      <w:r w:rsidR="006E23F4">
        <w:rPr>
          <w:rFonts w:cs="David" w:hint="cs"/>
          <w:b/>
          <w:bCs/>
          <w:sz w:val="24"/>
          <w:szCs w:val="24"/>
          <w:rtl/>
        </w:rPr>
        <w:t>:</w:t>
      </w:r>
    </w:p>
    <w:p w:rsidR="006E23F4" w:rsidRPr="006E23F4" w:rsidRDefault="006E23F4" w:rsidP="00704A2B">
      <w:pPr>
        <w:pStyle w:val="NoSpacing"/>
        <w:spacing w:line="312" w:lineRule="auto"/>
        <w:rPr>
          <w:rFonts w:cs="David"/>
          <w:b/>
          <w:bCs/>
          <w:sz w:val="24"/>
          <w:szCs w:val="24"/>
          <w:u w:val="single"/>
          <w:rtl/>
        </w:rPr>
      </w:pPr>
      <w:r w:rsidRPr="006E23F4">
        <w:rPr>
          <w:rFonts w:cs="David" w:hint="cs"/>
          <w:b/>
          <w:bCs/>
          <w:sz w:val="24"/>
          <w:szCs w:val="24"/>
          <w:u w:val="single"/>
          <w:rtl/>
        </w:rPr>
        <w:t xml:space="preserve">מבצע </w:t>
      </w:r>
      <w:r>
        <w:rPr>
          <w:rFonts w:cs="David" w:hint="cs"/>
          <w:b/>
          <w:bCs/>
          <w:sz w:val="24"/>
          <w:szCs w:val="24"/>
          <w:u w:val="single"/>
          <w:rtl/>
        </w:rPr>
        <w:t>העוולה</w:t>
      </w:r>
      <w:r w:rsidRPr="006E23F4">
        <w:rPr>
          <w:rFonts w:cs="David" w:hint="cs"/>
          <w:b/>
          <w:bCs/>
          <w:sz w:val="24"/>
          <w:szCs w:val="24"/>
          <w:u w:val="single"/>
          <w:rtl/>
        </w:rPr>
        <w:t xml:space="preserve"> </w:t>
      </w:r>
    </w:p>
    <w:p w:rsidR="00EE4CE3" w:rsidRDefault="00EE4CE3" w:rsidP="00704A2B">
      <w:pPr>
        <w:pStyle w:val="NoSpacing"/>
        <w:spacing w:line="312" w:lineRule="auto"/>
        <w:rPr>
          <w:rFonts w:cs="David"/>
          <w:sz w:val="24"/>
          <w:szCs w:val="24"/>
          <w:rtl/>
        </w:rPr>
      </w:pPr>
      <w:r w:rsidRPr="006E23F4">
        <w:rPr>
          <w:rFonts w:cs="David" w:hint="cs"/>
          <w:b/>
          <w:bCs/>
          <w:sz w:val="24"/>
          <w:szCs w:val="24"/>
          <w:u w:val="single"/>
          <w:rtl/>
        </w:rPr>
        <w:t>שולח-</w:t>
      </w:r>
      <w:r>
        <w:rPr>
          <w:rFonts w:cs="David" w:hint="cs"/>
          <w:sz w:val="24"/>
          <w:szCs w:val="24"/>
          <w:rtl/>
        </w:rPr>
        <w:t xml:space="preserve"> אדם </w:t>
      </w:r>
      <w:r w:rsidR="00783FA9">
        <w:rPr>
          <w:rFonts w:cs="David" w:hint="cs"/>
          <w:sz w:val="24"/>
          <w:szCs w:val="24"/>
          <w:rtl/>
        </w:rPr>
        <w:t>שולח מישהו לעוול, להכות, לת</w:t>
      </w:r>
      <w:r>
        <w:rPr>
          <w:rFonts w:cs="David" w:hint="cs"/>
          <w:sz w:val="24"/>
          <w:szCs w:val="24"/>
          <w:rtl/>
        </w:rPr>
        <w:t>קוף וכו', ונאמר בחוק שעו</w:t>
      </w:r>
      <w:r w:rsidR="00783FA9">
        <w:rPr>
          <w:rFonts w:cs="David" w:hint="cs"/>
          <w:sz w:val="24"/>
          <w:szCs w:val="24"/>
          <w:rtl/>
        </w:rPr>
        <w:t>נ</w:t>
      </w:r>
      <w:r>
        <w:rPr>
          <w:rFonts w:cs="David" w:hint="cs"/>
          <w:sz w:val="24"/>
          <w:szCs w:val="24"/>
          <w:rtl/>
        </w:rPr>
        <w:t>ש</w:t>
      </w:r>
      <w:r w:rsidR="00783FA9">
        <w:rPr>
          <w:rFonts w:cs="David" w:hint="cs"/>
          <w:sz w:val="24"/>
          <w:szCs w:val="24"/>
          <w:rtl/>
        </w:rPr>
        <w:t xml:space="preserve">ו של אדם הוא כשלוחו, אני יכול לתבוע את השליח, אבל ניתן לתבוע גם את השולח. </w:t>
      </w:r>
    </w:p>
    <w:p w:rsidR="00EE4CE3" w:rsidRDefault="00783FA9" w:rsidP="00704A2B">
      <w:pPr>
        <w:pStyle w:val="NoSpacing"/>
        <w:spacing w:line="312" w:lineRule="auto"/>
        <w:rPr>
          <w:rFonts w:cs="David"/>
          <w:sz w:val="24"/>
          <w:szCs w:val="24"/>
          <w:rtl/>
        </w:rPr>
      </w:pPr>
      <w:r w:rsidRPr="006E23F4">
        <w:rPr>
          <w:rFonts w:cs="David" w:hint="cs"/>
          <w:b/>
          <w:bCs/>
          <w:sz w:val="24"/>
          <w:szCs w:val="24"/>
          <w:u w:val="single"/>
          <w:rtl/>
        </w:rPr>
        <w:t>מעביד-</w:t>
      </w:r>
      <w:r>
        <w:rPr>
          <w:rFonts w:cs="David" w:hint="cs"/>
          <w:sz w:val="24"/>
          <w:szCs w:val="24"/>
          <w:rtl/>
        </w:rPr>
        <w:t xml:space="preserve"> העובד שלו ביצע עוולה, המעביד שלו צריך לשלם. לפי פקוד הנזיקין במקרים רבים המעביד ישלם גם אם העובד חרג מהורא</w:t>
      </w:r>
      <w:r w:rsidR="00EE4CE3">
        <w:rPr>
          <w:rFonts w:cs="David" w:hint="cs"/>
          <w:sz w:val="24"/>
          <w:szCs w:val="24"/>
          <w:rtl/>
        </w:rPr>
        <w:t>ה</w:t>
      </w:r>
      <w:r>
        <w:rPr>
          <w:rFonts w:cs="David" w:hint="cs"/>
          <w:sz w:val="24"/>
          <w:szCs w:val="24"/>
          <w:rtl/>
        </w:rPr>
        <w:t xml:space="preserve"> שניתנה לו. </w:t>
      </w:r>
    </w:p>
    <w:p w:rsidR="00783FA9" w:rsidRDefault="00EE4CE3" w:rsidP="00704A2B">
      <w:pPr>
        <w:pStyle w:val="NoSpacing"/>
        <w:spacing w:line="312" w:lineRule="auto"/>
        <w:rPr>
          <w:rFonts w:cs="David"/>
          <w:sz w:val="24"/>
          <w:szCs w:val="24"/>
          <w:rtl/>
        </w:rPr>
      </w:pPr>
      <w:r w:rsidRPr="006E23F4">
        <w:rPr>
          <w:rFonts w:cs="David" w:hint="cs"/>
          <w:b/>
          <w:bCs/>
          <w:sz w:val="24"/>
          <w:szCs w:val="24"/>
          <w:u w:val="single"/>
          <w:rtl/>
        </w:rPr>
        <w:t>מבטח-</w:t>
      </w:r>
      <w:r w:rsidR="00783FA9">
        <w:rPr>
          <w:rFonts w:cs="David" w:hint="cs"/>
          <w:sz w:val="24"/>
          <w:szCs w:val="24"/>
          <w:rtl/>
        </w:rPr>
        <w:t xml:space="preserve"> אדם עושה ביטוח ואם הוא מזיק חברת הביטוח תשלם על נזקו, הוא למעשה קונה את הסיכון שלו, במידה ויתבעו אותו חברת הביטוח תשלם. ואז המבוטח יגיד למישהו שניזוק ממנו שיפנה לחברת הביטוח (אלה יחסים חוזיים- אם אני הזקתי התביעה תופנה כלפי חברת הביטוח, כלומר הנוסחה מתקיימת אבל עדיין לא תובעים את המזיק.)</w:t>
      </w:r>
    </w:p>
    <w:p w:rsidR="00EE4CE3" w:rsidRDefault="00EE4CE3" w:rsidP="00704A2B">
      <w:pPr>
        <w:pStyle w:val="NoSpacing"/>
        <w:spacing w:line="312" w:lineRule="auto"/>
        <w:rPr>
          <w:rFonts w:cs="David"/>
          <w:b/>
          <w:bCs/>
          <w:sz w:val="24"/>
          <w:szCs w:val="24"/>
          <w:rtl/>
        </w:rPr>
      </w:pPr>
      <w:r w:rsidRPr="00EE4CE3">
        <w:rPr>
          <w:rFonts w:cs="David" w:hint="cs"/>
          <w:b/>
          <w:bCs/>
          <w:sz w:val="24"/>
          <w:szCs w:val="24"/>
          <w:rtl/>
        </w:rPr>
        <w:t xml:space="preserve">בנוסף ישנם מקרים בהם יש כמה ניזוקים-  </w:t>
      </w:r>
    </w:p>
    <w:p w:rsidR="006E23F4" w:rsidRPr="006E23F4" w:rsidRDefault="006E23F4" w:rsidP="00704A2B">
      <w:pPr>
        <w:pStyle w:val="NoSpacing"/>
        <w:spacing w:line="312" w:lineRule="auto"/>
        <w:rPr>
          <w:rFonts w:cs="David"/>
          <w:b/>
          <w:bCs/>
          <w:sz w:val="24"/>
          <w:szCs w:val="24"/>
          <w:u w:val="single"/>
          <w:rtl/>
        </w:rPr>
      </w:pPr>
      <w:r w:rsidRPr="006E23F4">
        <w:rPr>
          <w:rFonts w:cs="David" w:hint="cs"/>
          <w:b/>
          <w:bCs/>
          <w:sz w:val="24"/>
          <w:szCs w:val="24"/>
          <w:u w:val="single"/>
          <w:rtl/>
        </w:rPr>
        <w:t>הניזוק</w:t>
      </w:r>
      <w:r>
        <w:rPr>
          <w:rFonts w:cs="David" w:hint="cs"/>
          <w:b/>
          <w:bCs/>
          <w:sz w:val="24"/>
          <w:szCs w:val="24"/>
          <w:u w:val="single"/>
          <w:rtl/>
        </w:rPr>
        <w:t xml:space="preserve"> (הנפגע)</w:t>
      </w:r>
    </w:p>
    <w:p w:rsidR="00EE4CE3" w:rsidRDefault="00EE4CE3" w:rsidP="00704A2B">
      <w:pPr>
        <w:pStyle w:val="NoSpacing"/>
        <w:spacing w:line="312" w:lineRule="auto"/>
        <w:rPr>
          <w:rFonts w:cs="David"/>
          <w:sz w:val="24"/>
          <w:szCs w:val="24"/>
          <w:rtl/>
        </w:rPr>
      </w:pPr>
      <w:r w:rsidRPr="006E23F4">
        <w:rPr>
          <w:rFonts w:cs="David" w:hint="cs"/>
          <w:b/>
          <w:bCs/>
          <w:sz w:val="24"/>
          <w:szCs w:val="24"/>
          <w:u w:val="single"/>
          <w:rtl/>
        </w:rPr>
        <w:t>עזבון-</w:t>
      </w:r>
      <w:r>
        <w:rPr>
          <w:rFonts w:cs="David" w:hint="cs"/>
          <w:sz w:val="24"/>
          <w:szCs w:val="24"/>
          <w:rtl/>
        </w:rPr>
        <w:t xml:space="preserve"> יורשיו של התובע, הם ממשיכים אותו.</w:t>
      </w:r>
    </w:p>
    <w:p w:rsidR="00EE4CE3" w:rsidRDefault="00EE4CE3" w:rsidP="00704A2B">
      <w:pPr>
        <w:pStyle w:val="NoSpacing"/>
        <w:spacing w:line="312" w:lineRule="auto"/>
        <w:rPr>
          <w:rFonts w:cs="David"/>
          <w:sz w:val="24"/>
          <w:szCs w:val="24"/>
          <w:rtl/>
        </w:rPr>
      </w:pPr>
      <w:r w:rsidRPr="006E23F4">
        <w:rPr>
          <w:rFonts w:cs="David" w:hint="cs"/>
          <w:b/>
          <w:bCs/>
          <w:sz w:val="24"/>
          <w:szCs w:val="24"/>
          <w:u w:val="single"/>
          <w:rtl/>
        </w:rPr>
        <w:t>תלויים-</w:t>
      </w:r>
      <w:r>
        <w:rPr>
          <w:rFonts w:cs="David" w:hint="cs"/>
          <w:sz w:val="24"/>
          <w:szCs w:val="24"/>
          <w:rtl/>
        </w:rPr>
        <w:t xml:space="preserve"> אנשים שהיו תלויים במנוח לפרנסתם, אדם שמת והיו תלוי</w:t>
      </w:r>
      <w:r w:rsidR="006E23F4">
        <w:rPr>
          <w:rFonts w:cs="David" w:hint="cs"/>
          <w:sz w:val="24"/>
          <w:szCs w:val="24"/>
          <w:rtl/>
        </w:rPr>
        <w:t>ים בו לפרנסתם. למשל אדם מת ותלו</w:t>
      </w:r>
      <w:r>
        <w:rPr>
          <w:rFonts w:cs="David" w:hint="cs"/>
          <w:sz w:val="24"/>
          <w:szCs w:val="24"/>
          <w:rtl/>
        </w:rPr>
        <w:t>י</w:t>
      </w:r>
      <w:r w:rsidR="006E23F4">
        <w:rPr>
          <w:rFonts w:cs="David" w:hint="cs"/>
          <w:sz w:val="24"/>
          <w:szCs w:val="24"/>
          <w:rtl/>
        </w:rPr>
        <w:t>י</w:t>
      </w:r>
      <w:r>
        <w:rPr>
          <w:rFonts w:cs="David" w:hint="cs"/>
          <w:sz w:val="24"/>
          <w:szCs w:val="24"/>
          <w:rtl/>
        </w:rPr>
        <w:t xml:space="preserve">ו נפגעים מכך, ולכן הם יכולים לתבוע את המזיק. </w:t>
      </w:r>
    </w:p>
    <w:p w:rsidR="00EE4CE3" w:rsidRDefault="00EE4CE3" w:rsidP="00704A2B">
      <w:pPr>
        <w:pStyle w:val="NoSpacing"/>
        <w:spacing w:line="312" w:lineRule="auto"/>
        <w:rPr>
          <w:rFonts w:cs="David"/>
          <w:sz w:val="24"/>
          <w:szCs w:val="24"/>
          <w:rtl/>
        </w:rPr>
      </w:pPr>
      <w:r w:rsidRPr="006E23F4">
        <w:rPr>
          <w:rFonts w:cs="David" w:hint="cs"/>
          <w:b/>
          <w:bCs/>
          <w:sz w:val="24"/>
          <w:szCs w:val="24"/>
          <w:u w:val="single"/>
          <w:rtl/>
        </w:rPr>
        <w:lastRenderedPageBreak/>
        <w:t>מ</w:t>
      </w:r>
      <w:r w:rsidR="0006173B">
        <w:rPr>
          <w:rFonts w:cs="David" w:hint="cs"/>
          <w:b/>
          <w:bCs/>
          <w:sz w:val="24"/>
          <w:szCs w:val="24"/>
          <w:u w:val="single"/>
          <w:rtl/>
        </w:rPr>
        <w:t>י</w:t>
      </w:r>
      <w:r w:rsidRPr="006E23F4">
        <w:rPr>
          <w:rFonts w:cs="David" w:hint="cs"/>
          <w:b/>
          <w:bCs/>
          <w:sz w:val="24"/>
          <w:szCs w:val="24"/>
          <w:u w:val="single"/>
          <w:rtl/>
        </w:rPr>
        <w:t>טיב-</w:t>
      </w:r>
      <w:r>
        <w:rPr>
          <w:rFonts w:cs="David" w:hint="cs"/>
          <w:sz w:val="24"/>
          <w:szCs w:val="24"/>
          <w:rtl/>
        </w:rPr>
        <w:t xml:space="preserve"> חוק הטבת נזקי גוף למשל, לפיו בעניין נזקי גוף בלבד יש מצב שהאדם שסעד את אותו אחד שנפצע, יש לו זכות תביעה נגד המזיקים. למשל אב מבוגר נדרס והוא צריך עזרה סיעודית, האב יתבע את המזיק, אבל הבת צריכה לסעוד אותו, היא מטיבה את הנזק, החוק אומר שהבת </w:t>
      </w:r>
      <w:r>
        <w:rPr>
          <w:rFonts w:cs="David"/>
          <w:sz w:val="24"/>
          <w:szCs w:val="24"/>
          <w:rtl/>
        </w:rPr>
        <w:t>–</w:t>
      </w:r>
      <w:r>
        <w:rPr>
          <w:rFonts w:cs="David" w:hint="cs"/>
          <w:sz w:val="24"/>
          <w:szCs w:val="24"/>
          <w:rtl/>
        </w:rPr>
        <w:t xml:space="preserve"> המטיביה, תקבל את מה שהיא הפסידה (משכורת חודשית למשל) עד לגובה מחיר הסיעוד המקצועי. </w:t>
      </w:r>
    </w:p>
    <w:p w:rsidR="00704A2B" w:rsidRDefault="00EE4CE3" w:rsidP="00704A2B">
      <w:pPr>
        <w:pStyle w:val="NoSpacing"/>
        <w:spacing w:line="312" w:lineRule="auto"/>
        <w:rPr>
          <w:rFonts w:cs="David"/>
          <w:sz w:val="24"/>
          <w:szCs w:val="24"/>
          <w:rtl/>
        </w:rPr>
      </w:pPr>
      <w:r w:rsidRPr="006E23F4">
        <w:rPr>
          <w:rFonts w:cs="David" w:hint="cs"/>
          <w:b/>
          <w:bCs/>
          <w:sz w:val="24"/>
          <w:szCs w:val="24"/>
          <w:u w:val="single"/>
          <w:rtl/>
        </w:rPr>
        <w:t>ניזוק נפשי במעגל המשני-</w:t>
      </w:r>
      <w:r>
        <w:rPr>
          <w:rFonts w:cs="David" w:hint="cs"/>
          <w:sz w:val="24"/>
          <w:szCs w:val="24"/>
          <w:rtl/>
        </w:rPr>
        <w:t xml:space="preserve"> מצב שבו אדם ניזוק ישירות, בא הניזוק הנפשי ואומר שהוא ראה את התאונה הוא ניזוק בנפשו, המשפט לא היה סבלני בעבר כלפי נזק כזה, אבל היום יותר. כמובן שלא מכירים בכל אדם שניזוק כתוצאה מכך. </w:t>
      </w:r>
      <w:r w:rsidR="00704A2B">
        <w:rPr>
          <w:rFonts w:cs="David" w:hint="cs"/>
          <w:sz w:val="24"/>
          <w:szCs w:val="24"/>
          <w:rtl/>
        </w:rPr>
        <w:t xml:space="preserve">מכירים בהם אבל בצמצום רב, וישנם קריטריונים שאינם גמישים. </w:t>
      </w:r>
    </w:p>
    <w:p w:rsidR="00704A2B" w:rsidRDefault="00704A2B" w:rsidP="00704A2B">
      <w:pPr>
        <w:pStyle w:val="NoSpacing"/>
        <w:spacing w:line="312" w:lineRule="auto"/>
        <w:ind w:left="1440"/>
        <w:rPr>
          <w:rFonts w:cs="David"/>
          <w:sz w:val="24"/>
          <w:szCs w:val="24"/>
          <w:rtl/>
        </w:rPr>
      </w:pPr>
    </w:p>
    <w:p w:rsidR="00704A2B" w:rsidRDefault="00704A2B" w:rsidP="00704A2B">
      <w:pPr>
        <w:pStyle w:val="NoSpacing"/>
        <w:spacing w:line="312" w:lineRule="auto"/>
        <w:rPr>
          <w:rFonts w:cs="David"/>
          <w:sz w:val="24"/>
          <w:szCs w:val="24"/>
          <w:rtl/>
        </w:rPr>
      </w:pPr>
      <w:r w:rsidRPr="00704A2B">
        <w:rPr>
          <w:rFonts w:cs="David" w:hint="cs"/>
          <w:sz w:val="24"/>
          <w:szCs w:val="24"/>
          <w:highlight w:val="green"/>
          <w:rtl/>
        </w:rPr>
        <w:t>ס' 22-</w:t>
      </w:r>
      <w:r>
        <w:rPr>
          <w:rFonts w:cs="David" w:hint="cs"/>
          <w:sz w:val="24"/>
          <w:szCs w:val="24"/>
          <w:rtl/>
        </w:rPr>
        <w:t xml:space="preserve"> אין המחאה של זכות נזיקית- כלומר אין העברה של זכות, ממחה- מעביר הזכות, נמחה- מקבל הזכות. </w:t>
      </w:r>
    </w:p>
    <w:p w:rsidR="00704A2B" w:rsidRPr="00FB508A" w:rsidRDefault="00704A2B" w:rsidP="00704A2B">
      <w:pPr>
        <w:pStyle w:val="NoSpacing"/>
        <w:spacing w:line="312" w:lineRule="auto"/>
        <w:rPr>
          <w:rFonts w:cs="David"/>
          <w:sz w:val="24"/>
          <w:szCs w:val="24"/>
          <w:rtl/>
        </w:rPr>
      </w:pPr>
      <w:r>
        <w:rPr>
          <w:rFonts w:cs="David" w:hint="cs"/>
          <w:sz w:val="24"/>
          <w:szCs w:val="24"/>
          <w:rtl/>
        </w:rPr>
        <w:t xml:space="preserve">ס' זה אומר שבנזיקין אין אפשרות להעביר את הזכות </w:t>
      </w:r>
      <w:r w:rsidR="009C7AF3">
        <w:rPr>
          <w:rFonts w:cs="David" w:hint="cs"/>
          <w:sz w:val="24"/>
          <w:szCs w:val="24"/>
          <w:rtl/>
        </w:rPr>
        <w:t>לתבוע לאדם אחר, זו זכות אישית,</w:t>
      </w:r>
      <w:r>
        <w:rPr>
          <w:rFonts w:cs="David" w:hint="cs"/>
          <w:sz w:val="24"/>
          <w:szCs w:val="24"/>
          <w:rtl/>
        </w:rPr>
        <w:t xml:space="preserve"> אלא אם כן החוק מאפשר במפורש- למשל במקרה של מיטיב, שם החוק אומר זאת במפורש- שיש לו זכות תביעה נגד המזיק.</w:t>
      </w:r>
    </w:p>
    <w:p w:rsidR="00DD30BD" w:rsidRDefault="00DD30BD" w:rsidP="00DD30BD">
      <w:pPr>
        <w:pStyle w:val="NoSpacing"/>
        <w:spacing w:line="312" w:lineRule="auto"/>
        <w:rPr>
          <w:rFonts w:cs="David"/>
          <w:sz w:val="24"/>
          <w:szCs w:val="24"/>
          <w:rtl/>
        </w:rPr>
      </w:pPr>
    </w:p>
    <w:p w:rsidR="00BA6B16" w:rsidRDefault="00BA6B16" w:rsidP="00DD30BD">
      <w:pPr>
        <w:pStyle w:val="NoSpacing"/>
        <w:spacing w:line="312" w:lineRule="auto"/>
        <w:rPr>
          <w:rFonts w:cs="David"/>
          <w:sz w:val="24"/>
          <w:szCs w:val="24"/>
          <w:rtl/>
        </w:rPr>
      </w:pPr>
      <w:r>
        <w:rPr>
          <w:rFonts w:cs="David" w:hint="cs"/>
          <w:sz w:val="24"/>
          <w:szCs w:val="24"/>
          <w:rtl/>
        </w:rPr>
        <w:t xml:space="preserve">הערה- נניח שישנם שני מזיקים, אבל הניזוק תבע רק אחד מהם מסיבה מסוימת, למשל ישנו מקרה מלפני מס' שנים שהיה טרפנטין בקולה, אדם עשה מסיבה ולא יכל להגיש קולה, נניח שהוא תובע את המכולת שממנה קנה, ולא את קוקה קולה. או למשל אדם לא תובע אדם כי לא ידע שהוא אשם בנזק גם כן. </w:t>
      </w:r>
    </w:p>
    <w:p w:rsidR="00F312CB" w:rsidRDefault="00F312CB" w:rsidP="00DD30BD">
      <w:pPr>
        <w:pStyle w:val="NoSpacing"/>
        <w:spacing w:line="312" w:lineRule="auto"/>
        <w:rPr>
          <w:rFonts w:cs="David"/>
          <w:sz w:val="24"/>
          <w:szCs w:val="24"/>
          <w:rtl/>
        </w:rPr>
      </w:pPr>
      <w:r>
        <w:rPr>
          <w:rFonts w:cs="David" w:hint="cs"/>
          <w:sz w:val="24"/>
          <w:szCs w:val="24"/>
          <w:rtl/>
        </w:rPr>
        <w:t>המזיק לא יכול לסחוב לתביעה מזיק נוסף אם הניזוק בחר שלא לתבוע אותו או לא ידע על קיומו, אבל יש כמה דרכים להכניסו בכל זאת לתביעה:</w:t>
      </w:r>
    </w:p>
    <w:p w:rsidR="00BA6B16" w:rsidRDefault="00BA6B16" w:rsidP="00BC372D">
      <w:pPr>
        <w:pStyle w:val="NoSpacing"/>
        <w:numPr>
          <w:ilvl w:val="0"/>
          <w:numId w:val="10"/>
        </w:numPr>
        <w:spacing w:line="312" w:lineRule="auto"/>
        <w:rPr>
          <w:rFonts w:cs="David"/>
          <w:sz w:val="24"/>
          <w:szCs w:val="24"/>
        </w:rPr>
      </w:pPr>
      <w:r>
        <w:rPr>
          <w:rFonts w:cs="David" w:hint="cs"/>
          <w:sz w:val="24"/>
          <w:szCs w:val="24"/>
          <w:rtl/>
        </w:rPr>
        <w:t xml:space="preserve">תביעת שיפוי- </w:t>
      </w:r>
      <w:r w:rsidR="00F312CB">
        <w:rPr>
          <w:rFonts w:cs="David" w:hint="cs"/>
          <w:sz w:val="24"/>
          <w:szCs w:val="24"/>
          <w:rtl/>
        </w:rPr>
        <w:t xml:space="preserve">תחילה יש </w:t>
      </w:r>
      <w:r>
        <w:rPr>
          <w:rFonts w:cs="David" w:hint="cs"/>
          <w:sz w:val="24"/>
          <w:szCs w:val="24"/>
          <w:rtl/>
        </w:rPr>
        <w:t>ת</w:t>
      </w:r>
      <w:r w:rsidR="00F312CB">
        <w:rPr>
          <w:rFonts w:cs="David" w:hint="cs"/>
          <w:sz w:val="24"/>
          <w:szCs w:val="24"/>
          <w:rtl/>
        </w:rPr>
        <w:t>ביעה בין המזיק לניזוק, אם המזיק</w:t>
      </w:r>
      <w:r>
        <w:rPr>
          <w:rFonts w:cs="David" w:hint="cs"/>
          <w:sz w:val="24"/>
          <w:szCs w:val="24"/>
          <w:rtl/>
        </w:rPr>
        <w:t xml:space="preserve"> יחויב הוא ישלם הכל לניזוק ואז ית</w:t>
      </w:r>
      <w:r w:rsidR="0055746D">
        <w:rPr>
          <w:rFonts w:cs="David" w:hint="cs"/>
          <w:sz w:val="24"/>
          <w:szCs w:val="24"/>
          <w:rtl/>
        </w:rPr>
        <w:t>בע את המזיק הנוסף בתביעת שיפוי, הוא טוען שגם הוא צריך להשתתף בפיצוי.</w:t>
      </w:r>
    </w:p>
    <w:p w:rsidR="0055746D" w:rsidRDefault="0055746D" w:rsidP="00BC372D">
      <w:pPr>
        <w:pStyle w:val="NoSpacing"/>
        <w:numPr>
          <w:ilvl w:val="0"/>
          <w:numId w:val="10"/>
        </w:numPr>
        <w:spacing w:line="312" w:lineRule="auto"/>
        <w:rPr>
          <w:rFonts w:cs="David"/>
          <w:sz w:val="24"/>
          <w:szCs w:val="24"/>
        </w:rPr>
      </w:pPr>
      <w:r>
        <w:rPr>
          <w:rFonts w:cs="David" w:hint="cs"/>
          <w:sz w:val="24"/>
          <w:szCs w:val="24"/>
          <w:rtl/>
        </w:rPr>
        <w:t xml:space="preserve">המזיק פועל ע"מ להכניס את המזיק הנוסף לתביעה למרות שהניזוק לא רצה. הוא שולח הודעת צד ג'. כלומר הודעה למזיק הנוסף. מה הכוונה הודעה? המזיק אומר למזיק הנוסף שהתביעה הייתה צריכה להתקיים רק כלפיו או גם כלפיו, ובהודעה הוא מציג את המקרה והנזק שנגרם, הוא שולח זאת למזיק הנוסף ולניזוק וגם לבימ"ש. זו הודעה שבה הוא אומר שהוא רוצה להכניס אותו לתביעה, המזיק הנוסף מחזיר תשובה, וביהמ"ש צריך להחליט האם הוא מכניס אותו לתביעה או לא בהסתמך על ההודעה והתשובה. אם ביהמ"ש מאשר להכניס אותו- המזיק הנוסף הופך להיות נתבע לכל דבר ועניין, כתב התשובה שלו הופך להיות כתב הגנה, וכתב התביעה שהיה נגד המזיק הופך להיות גם נגד המזיק הנוסף. (ניתן לתקן את כתבי התביעה/הגנה). </w:t>
      </w:r>
    </w:p>
    <w:p w:rsidR="00910880" w:rsidRDefault="0055746D" w:rsidP="0055746D">
      <w:pPr>
        <w:pStyle w:val="NoSpacing"/>
        <w:spacing w:line="312" w:lineRule="auto"/>
        <w:rPr>
          <w:rFonts w:cs="David"/>
          <w:sz w:val="24"/>
          <w:szCs w:val="24"/>
          <w:rtl/>
        </w:rPr>
      </w:pPr>
      <w:r>
        <w:rPr>
          <w:rFonts w:cs="David" w:hint="cs"/>
          <w:sz w:val="24"/>
          <w:szCs w:val="24"/>
          <w:rtl/>
        </w:rPr>
        <w:t xml:space="preserve">*לכאורה- למה שהמזיק הראשון יחכה לראות אם הוא אחראי, למה שלא מראש ינסה לגרור את המזיק הנוסף? </w:t>
      </w:r>
    </w:p>
    <w:p w:rsidR="0055746D" w:rsidRDefault="00910880" w:rsidP="0055746D">
      <w:pPr>
        <w:pStyle w:val="NoSpacing"/>
        <w:spacing w:line="312" w:lineRule="auto"/>
        <w:rPr>
          <w:rFonts w:cs="David"/>
          <w:sz w:val="24"/>
          <w:szCs w:val="24"/>
          <w:rtl/>
        </w:rPr>
      </w:pPr>
      <w:r w:rsidRPr="00910880">
        <w:rPr>
          <w:rFonts w:cs="David" w:hint="cs"/>
          <w:b/>
          <w:bCs/>
          <w:sz w:val="24"/>
          <w:szCs w:val="24"/>
          <w:rtl/>
        </w:rPr>
        <w:t>סיבה אחת-</w:t>
      </w:r>
      <w:r>
        <w:rPr>
          <w:rFonts w:cs="David" w:hint="cs"/>
          <w:sz w:val="24"/>
          <w:szCs w:val="24"/>
          <w:rtl/>
        </w:rPr>
        <w:t xml:space="preserve"> אולי לא כדאי לא, כי הוא בטוח שהוא לא אשם, ורוב הסיכויים שהוא יצליח לצאת מהתביעה ולכן אולי לא כדאי לו לבזבז כסף וזמן ע"מ לנסות להכניס את הצד הנוסף.</w:t>
      </w:r>
    </w:p>
    <w:p w:rsidR="00140C06" w:rsidRDefault="00140C06" w:rsidP="0055746D">
      <w:pPr>
        <w:pStyle w:val="NoSpacing"/>
        <w:spacing w:line="312" w:lineRule="auto"/>
        <w:rPr>
          <w:rFonts w:cs="David"/>
          <w:sz w:val="24"/>
          <w:szCs w:val="24"/>
          <w:rtl/>
        </w:rPr>
      </w:pPr>
    </w:p>
    <w:p w:rsidR="00140C06" w:rsidRDefault="00140C06" w:rsidP="00140C06">
      <w:pPr>
        <w:pStyle w:val="NoSpacing"/>
        <w:spacing w:line="312" w:lineRule="auto"/>
        <w:rPr>
          <w:rFonts w:cs="David"/>
          <w:sz w:val="24"/>
          <w:szCs w:val="24"/>
          <w:rtl/>
        </w:rPr>
      </w:pPr>
      <w:r w:rsidRPr="00140C06">
        <w:rPr>
          <w:rFonts w:cs="David" w:hint="cs"/>
          <w:sz w:val="24"/>
          <w:szCs w:val="24"/>
          <w:u w:val="single"/>
          <w:rtl/>
        </w:rPr>
        <w:t xml:space="preserve">לגבי הסרט שראינו- </w:t>
      </w:r>
      <w:r>
        <w:rPr>
          <w:rFonts w:cs="David" w:hint="cs"/>
          <w:sz w:val="24"/>
          <w:szCs w:val="24"/>
          <w:rtl/>
        </w:rPr>
        <w:t xml:space="preserve"> איך ננתח אותו לפי הנוסחה שהצגנו? </w:t>
      </w:r>
    </w:p>
    <w:p w:rsidR="00140C06" w:rsidRDefault="00140C06" w:rsidP="009C6D72">
      <w:pPr>
        <w:pStyle w:val="NoSpacing"/>
        <w:spacing w:line="312" w:lineRule="auto"/>
        <w:rPr>
          <w:rFonts w:cs="David"/>
          <w:sz w:val="24"/>
          <w:szCs w:val="24"/>
          <w:rtl/>
        </w:rPr>
      </w:pPr>
      <w:r w:rsidRPr="009C6D72">
        <w:rPr>
          <w:rFonts w:cs="David" w:hint="cs"/>
          <w:b/>
          <w:bCs/>
          <w:sz w:val="24"/>
          <w:szCs w:val="24"/>
          <w:rtl/>
        </w:rPr>
        <w:t>ניזוק-</w:t>
      </w:r>
      <w:r>
        <w:rPr>
          <w:rFonts w:cs="David" w:hint="cs"/>
          <w:sz w:val="24"/>
          <w:szCs w:val="24"/>
          <w:rtl/>
        </w:rPr>
        <w:t xml:space="preserve"> התינוק (ניזוק מרכזי), נולד עם נזק מוחי, הוא אינו יכול לתבוע, אבל הוריו </w:t>
      </w:r>
      <w:r w:rsidR="009C6D72">
        <w:rPr>
          <w:rFonts w:cs="David" w:hint="cs"/>
          <w:sz w:val="24"/>
          <w:szCs w:val="24"/>
          <w:rtl/>
        </w:rPr>
        <w:t xml:space="preserve">- האפוטרופסיים </w:t>
      </w:r>
      <w:r>
        <w:rPr>
          <w:rFonts w:cs="David" w:hint="cs"/>
          <w:sz w:val="24"/>
          <w:szCs w:val="24"/>
          <w:rtl/>
        </w:rPr>
        <w:t>יכולים לתבוע בשמו. יתכן שההורים גם כן נחשבים ניזוקים- מיטי</w:t>
      </w:r>
      <w:r w:rsidR="009C6D72">
        <w:rPr>
          <w:rFonts w:cs="David" w:hint="cs"/>
          <w:sz w:val="24"/>
          <w:szCs w:val="24"/>
          <w:rtl/>
        </w:rPr>
        <w:t xml:space="preserve">בים, נזק נפשי במעגל המשני וכו'. </w:t>
      </w:r>
    </w:p>
    <w:p w:rsidR="009C6D72" w:rsidRDefault="009C6D72" w:rsidP="009C6D72">
      <w:pPr>
        <w:pStyle w:val="NoSpacing"/>
        <w:spacing w:line="312" w:lineRule="auto"/>
        <w:rPr>
          <w:rFonts w:cs="David"/>
          <w:sz w:val="24"/>
          <w:szCs w:val="24"/>
          <w:rtl/>
        </w:rPr>
      </w:pPr>
      <w:r>
        <w:rPr>
          <w:rFonts w:cs="David" w:hint="cs"/>
          <w:sz w:val="24"/>
          <w:szCs w:val="24"/>
          <w:rtl/>
        </w:rPr>
        <w:t xml:space="preserve">(הרופאה שלא רצתה לנתח בניתוח קיסרי- הוא יותר מסוכן וגם יותר יקר, ההחלמה איטית </w:t>
      </w:r>
      <w:r w:rsidR="005432DD">
        <w:rPr>
          <w:rFonts w:cs="David" w:hint="cs"/>
          <w:sz w:val="24"/>
          <w:szCs w:val="24"/>
          <w:rtl/>
        </w:rPr>
        <w:t>יותר. לכן א</w:t>
      </w:r>
      <w:r>
        <w:rPr>
          <w:rFonts w:cs="David" w:hint="cs"/>
          <w:sz w:val="24"/>
          <w:szCs w:val="24"/>
          <w:rtl/>
        </w:rPr>
        <w:t xml:space="preserve">ם המקרה היה הפוך והרופאה הייתה שולחת ישר את החולה לניתוח קיסרי- יתכן ואז גם ההורים יתלוננו על כך, שההחלמה קשה וכו') </w:t>
      </w:r>
    </w:p>
    <w:p w:rsidR="009C6D72" w:rsidRDefault="009C6D72" w:rsidP="005432DD">
      <w:pPr>
        <w:pStyle w:val="NoSpacing"/>
        <w:spacing w:line="312" w:lineRule="auto"/>
        <w:rPr>
          <w:rFonts w:cs="David"/>
          <w:sz w:val="24"/>
          <w:szCs w:val="24"/>
          <w:rtl/>
        </w:rPr>
      </w:pPr>
      <w:r w:rsidRPr="009C6D72">
        <w:rPr>
          <w:rFonts w:cs="David" w:hint="cs"/>
          <w:b/>
          <w:bCs/>
          <w:sz w:val="24"/>
          <w:szCs w:val="24"/>
          <w:rtl/>
        </w:rPr>
        <w:lastRenderedPageBreak/>
        <w:t>מזיק-</w:t>
      </w:r>
      <w:r>
        <w:rPr>
          <w:rFonts w:cs="David" w:hint="cs"/>
          <w:sz w:val="24"/>
          <w:szCs w:val="24"/>
          <w:rtl/>
        </w:rPr>
        <w:t xml:space="preserve"> את מי ניתן לתבוע? את הרופאה</w:t>
      </w:r>
      <w:r w:rsidR="00794327">
        <w:rPr>
          <w:rFonts w:cs="David" w:hint="cs"/>
          <w:sz w:val="24"/>
          <w:szCs w:val="24"/>
          <w:rtl/>
        </w:rPr>
        <w:t xml:space="preserve"> יעל, הרופא חוסייני</w:t>
      </w:r>
      <w:r>
        <w:rPr>
          <w:rFonts w:cs="David" w:hint="cs"/>
          <w:sz w:val="24"/>
          <w:szCs w:val="24"/>
          <w:rtl/>
        </w:rPr>
        <w:t xml:space="preserve">- העובד, את בית החולים- המעביד. </w:t>
      </w:r>
      <w:r w:rsidR="005432DD">
        <w:rPr>
          <w:rFonts w:cs="David" w:hint="cs"/>
          <w:sz w:val="24"/>
          <w:szCs w:val="24"/>
          <w:rtl/>
        </w:rPr>
        <w:t xml:space="preserve"> אם </w:t>
      </w:r>
      <w:r w:rsidR="005432DD" w:rsidRPr="005432DD">
        <w:rPr>
          <w:rFonts w:cs="David" w:hint="cs"/>
          <w:sz w:val="24"/>
          <w:szCs w:val="24"/>
          <w:rtl/>
        </w:rPr>
        <w:t>תובעים</w:t>
      </w:r>
      <w:r w:rsidR="005432DD" w:rsidRPr="005432DD">
        <w:rPr>
          <w:rFonts w:cs="David"/>
          <w:sz w:val="24"/>
          <w:szCs w:val="24"/>
          <w:rtl/>
        </w:rPr>
        <w:t xml:space="preserve"> </w:t>
      </w:r>
      <w:r w:rsidR="005432DD" w:rsidRPr="005432DD">
        <w:rPr>
          <w:rFonts w:cs="David" w:hint="cs"/>
          <w:sz w:val="24"/>
          <w:szCs w:val="24"/>
          <w:rtl/>
        </w:rPr>
        <w:t>את</w:t>
      </w:r>
      <w:r w:rsidR="005432DD" w:rsidRPr="005432DD">
        <w:rPr>
          <w:rFonts w:cs="David"/>
          <w:sz w:val="24"/>
          <w:szCs w:val="24"/>
          <w:rtl/>
        </w:rPr>
        <w:t xml:space="preserve"> </w:t>
      </w:r>
      <w:r w:rsidR="005432DD" w:rsidRPr="005432DD">
        <w:rPr>
          <w:rFonts w:cs="David" w:hint="cs"/>
          <w:sz w:val="24"/>
          <w:szCs w:val="24"/>
          <w:rtl/>
        </w:rPr>
        <w:t>ביה</w:t>
      </w:r>
      <w:r w:rsidR="005432DD" w:rsidRPr="005432DD">
        <w:rPr>
          <w:rFonts w:cs="David"/>
          <w:sz w:val="24"/>
          <w:szCs w:val="24"/>
          <w:rtl/>
        </w:rPr>
        <w:t>"</w:t>
      </w:r>
      <w:r w:rsidR="005432DD" w:rsidRPr="005432DD">
        <w:rPr>
          <w:rFonts w:cs="David" w:hint="cs"/>
          <w:sz w:val="24"/>
          <w:szCs w:val="24"/>
          <w:rtl/>
        </w:rPr>
        <w:t>ח</w:t>
      </w:r>
      <w:r w:rsidR="005432DD" w:rsidRPr="005432DD">
        <w:rPr>
          <w:rFonts w:cs="David"/>
          <w:sz w:val="24"/>
          <w:szCs w:val="24"/>
          <w:rtl/>
        </w:rPr>
        <w:t xml:space="preserve"> </w:t>
      </w:r>
      <w:r w:rsidR="005432DD" w:rsidRPr="005432DD">
        <w:rPr>
          <w:rFonts w:cs="David" w:hint="cs"/>
          <w:sz w:val="24"/>
          <w:szCs w:val="24"/>
          <w:rtl/>
        </w:rPr>
        <w:t>עלינו</w:t>
      </w:r>
      <w:r w:rsidR="005432DD" w:rsidRPr="005432DD">
        <w:rPr>
          <w:rFonts w:cs="David"/>
          <w:sz w:val="24"/>
          <w:szCs w:val="24"/>
          <w:rtl/>
        </w:rPr>
        <w:t xml:space="preserve"> </w:t>
      </w:r>
      <w:r w:rsidR="005432DD" w:rsidRPr="005432DD">
        <w:rPr>
          <w:rFonts w:cs="David" w:hint="cs"/>
          <w:sz w:val="24"/>
          <w:szCs w:val="24"/>
          <w:rtl/>
        </w:rPr>
        <w:t>להוכיח</w:t>
      </w:r>
      <w:r w:rsidR="005432DD" w:rsidRPr="005432DD">
        <w:rPr>
          <w:rFonts w:cs="David"/>
          <w:sz w:val="24"/>
          <w:szCs w:val="24"/>
          <w:rtl/>
        </w:rPr>
        <w:t xml:space="preserve"> </w:t>
      </w:r>
      <w:r w:rsidR="005432DD" w:rsidRPr="005432DD">
        <w:rPr>
          <w:rFonts w:cs="David" w:hint="cs"/>
          <w:sz w:val="24"/>
          <w:szCs w:val="24"/>
          <w:rtl/>
        </w:rPr>
        <w:t>את</w:t>
      </w:r>
      <w:r w:rsidR="005432DD" w:rsidRPr="005432DD">
        <w:rPr>
          <w:rFonts w:cs="David"/>
          <w:sz w:val="24"/>
          <w:szCs w:val="24"/>
          <w:rtl/>
        </w:rPr>
        <w:t xml:space="preserve"> </w:t>
      </w:r>
      <w:r w:rsidR="005432DD" w:rsidRPr="005432DD">
        <w:rPr>
          <w:rFonts w:cs="David" w:hint="cs"/>
          <w:sz w:val="24"/>
          <w:szCs w:val="24"/>
          <w:rtl/>
        </w:rPr>
        <w:t>האחריות</w:t>
      </w:r>
      <w:r w:rsidR="005432DD" w:rsidRPr="005432DD">
        <w:rPr>
          <w:rFonts w:cs="David"/>
          <w:sz w:val="24"/>
          <w:szCs w:val="24"/>
          <w:rtl/>
        </w:rPr>
        <w:t xml:space="preserve"> </w:t>
      </w:r>
      <w:r w:rsidR="005432DD" w:rsidRPr="005432DD">
        <w:rPr>
          <w:rFonts w:cs="David" w:hint="cs"/>
          <w:sz w:val="24"/>
          <w:szCs w:val="24"/>
          <w:rtl/>
        </w:rPr>
        <w:t>של</w:t>
      </w:r>
      <w:r w:rsidR="005432DD" w:rsidRPr="005432DD">
        <w:rPr>
          <w:rFonts w:cs="David"/>
          <w:sz w:val="24"/>
          <w:szCs w:val="24"/>
          <w:rtl/>
        </w:rPr>
        <w:t xml:space="preserve"> </w:t>
      </w:r>
      <w:r w:rsidR="005432DD" w:rsidRPr="005432DD">
        <w:rPr>
          <w:rFonts w:cs="David" w:hint="cs"/>
          <w:sz w:val="24"/>
          <w:szCs w:val="24"/>
          <w:rtl/>
        </w:rPr>
        <w:t>ד</w:t>
      </w:r>
      <w:r w:rsidR="005432DD" w:rsidRPr="005432DD">
        <w:rPr>
          <w:rFonts w:cs="David"/>
          <w:sz w:val="24"/>
          <w:szCs w:val="24"/>
          <w:rtl/>
        </w:rPr>
        <w:t>"</w:t>
      </w:r>
      <w:r w:rsidR="005432DD" w:rsidRPr="005432DD">
        <w:rPr>
          <w:rFonts w:cs="David" w:hint="cs"/>
          <w:sz w:val="24"/>
          <w:szCs w:val="24"/>
          <w:rtl/>
        </w:rPr>
        <w:t>ר</w:t>
      </w:r>
      <w:r w:rsidR="005432DD" w:rsidRPr="005432DD">
        <w:rPr>
          <w:rFonts w:cs="David"/>
          <w:sz w:val="24"/>
          <w:szCs w:val="24"/>
          <w:rtl/>
        </w:rPr>
        <w:t xml:space="preserve"> </w:t>
      </w:r>
      <w:r w:rsidR="005432DD" w:rsidRPr="005432DD">
        <w:rPr>
          <w:rFonts w:cs="David" w:hint="cs"/>
          <w:sz w:val="24"/>
          <w:szCs w:val="24"/>
          <w:rtl/>
        </w:rPr>
        <w:t>יעל</w:t>
      </w:r>
      <w:r w:rsidR="005432DD" w:rsidRPr="005432DD">
        <w:rPr>
          <w:rFonts w:cs="David"/>
          <w:sz w:val="24"/>
          <w:szCs w:val="24"/>
          <w:rtl/>
        </w:rPr>
        <w:t xml:space="preserve">. </w:t>
      </w:r>
      <w:r w:rsidR="005432DD" w:rsidRPr="005432DD">
        <w:rPr>
          <w:rFonts w:cs="David" w:hint="cs"/>
          <w:sz w:val="24"/>
          <w:szCs w:val="24"/>
          <w:rtl/>
        </w:rPr>
        <w:t>ביה</w:t>
      </w:r>
      <w:r w:rsidR="005432DD" w:rsidRPr="005432DD">
        <w:rPr>
          <w:rFonts w:cs="David"/>
          <w:sz w:val="24"/>
          <w:szCs w:val="24"/>
          <w:rtl/>
        </w:rPr>
        <w:t>"</w:t>
      </w:r>
      <w:r w:rsidR="005432DD" w:rsidRPr="005432DD">
        <w:rPr>
          <w:rFonts w:cs="David" w:hint="cs"/>
          <w:sz w:val="24"/>
          <w:szCs w:val="24"/>
          <w:rtl/>
        </w:rPr>
        <w:t>ח</w:t>
      </w:r>
      <w:r w:rsidR="005432DD" w:rsidRPr="005432DD">
        <w:rPr>
          <w:rFonts w:cs="David"/>
          <w:sz w:val="24"/>
          <w:szCs w:val="24"/>
          <w:rtl/>
        </w:rPr>
        <w:t xml:space="preserve"> </w:t>
      </w:r>
      <w:r w:rsidR="005432DD" w:rsidRPr="005432DD">
        <w:rPr>
          <w:rFonts w:cs="David" w:hint="cs"/>
          <w:sz w:val="24"/>
          <w:szCs w:val="24"/>
          <w:rtl/>
        </w:rPr>
        <w:t>יוכל</w:t>
      </w:r>
      <w:r w:rsidR="005432DD" w:rsidRPr="005432DD">
        <w:rPr>
          <w:rFonts w:cs="David"/>
          <w:sz w:val="24"/>
          <w:szCs w:val="24"/>
          <w:rtl/>
        </w:rPr>
        <w:t xml:space="preserve"> </w:t>
      </w:r>
      <w:r w:rsidR="005432DD" w:rsidRPr="005432DD">
        <w:rPr>
          <w:rFonts w:cs="David" w:hint="cs"/>
          <w:sz w:val="24"/>
          <w:szCs w:val="24"/>
          <w:rtl/>
        </w:rPr>
        <w:t>לומר</w:t>
      </w:r>
      <w:r w:rsidR="005432DD" w:rsidRPr="005432DD">
        <w:rPr>
          <w:rFonts w:cs="David"/>
          <w:sz w:val="24"/>
          <w:szCs w:val="24"/>
          <w:rtl/>
        </w:rPr>
        <w:t xml:space="preserve"> </w:t>
      </w:r>
      <w:r w:rsidR="005432DD" w:rsidRPr="005432DD">
        <w:rPr>
          <w:rFonts w:cs="David" w:hint="cs"/>
          <w:sz w:val="24"/>
          <w:szCs w:val="24"/>
          <w:rtl/>
        </w:rPr>
        <w:t>כי</w:t>
      </w:r>
      <w:r w:rsidR="005432DD" w:rsidRPr="005432DD">
        <w:rPr>
          <w:rFonts w:cs="David"/>
          <w:sz w:val="24"/>
          <w:szCs w:val="24"/>
          <w:rtl/>
        </w:rPr>
        <w:t xml:space="preserve"> </w:t>
      </w:r>
      <w:r w:rsidR="005432DD" w:rsidRPr="005432DD">
        <w:rPr>
          <w:rFonts w:cs="David" w:hint="cs"/>
          <w:sz w:val="24"/>
          <w:szCs w:val="24"/>
          <w:rtl/>
        </w:rPr>
        <w:t>ד</w:t>
      </w:r>
      <w:r w:rsidR="005432DD" w:rsidRPr="005432DD">
        <w:rPr>
          <w:rFonts w:cs="David"/>
          <w:sz w:val="24"/>
          <w:szCs w:val="24"/>
          <w:rtl/>
        </w:rPr>
        <w:t>"</w:t>
      </w:r>
      <w:r w:rsidR="005432DD" w:rsidRPr="005432DD">
        <w:rPr>
          <w:rFonts w:cs="David" w:hint="cs"/>
          <w:sz w:val="24"/>
          <w:szCs w:val="24"/>
          <w:rtl/>
        </w:rPr>
        <w:t>ר</w:t>
      </w:r>
      <w:r w:rsidR="005432DD" w:rsidRPr="005432DD">
        <w:rPr>
          <w:rFonts w:cs="David"/>
          <w:sz w:val="24"/>
          <w:szCs w:val="24"/>
          <w:rtl/>
        </w:rPr>
        <w:t xml:space="preserve"> </w:t>
      </w:r>
      <w:r w:rsidR="005432DD" w:rsidRPr="005432DD">
        <w:rPr>
          <w:rFonts w:cs="David" w:hint="cs"/>
          <w:sz w:val="24"/>
          <w:szCs w:val="24"/>
          <w:rtl/>
        </w:rPr>
        <w:t>יעל</w:t>
      </w:r>
      <w:r w:rsidR="005432DD" w:rsidRPr="005432DD">
        <w:rPr>
          <w:rFonts w:cs="David"/>
          <w:sz w:val="24"/>
          <w:szCs w:val="24"/>
          <w:rtl/>
        </w:rPr>
        <w:t xml:space="preserve"> </w:t>
      </w:r>
      <w:r w:rsidR="005432DD" w:rsidRPr="005432DD">
        <w:rPr>
          <w:rFonts w:cs="David" w:hint="cs"/>
          <w:sz w:val="24"/>
          <w:szCs w:val="24"/>
          <w:rtl/>
        </w:rPr>
        <w:t>חרגה</w:t>
      </w:r>
      <w:r w:rsidR="005432DD" w:rsidRPr="005432DD">
        <w:rPr>
          <w:rFonts w:cs="David"/>
          <w:sz w:val="24"/>
          <w:szCs w:val="24"/>
          <w:rtl/>
        </w:rPr>
        <w:t xml:space="preserve"> </w:t>
      </w:r>
      <w:r w:rsidR="005432DD" w:rsidRPr="005432DD">
        <w:rPr>
          <w:rFonts w:cs="David" w:hint="cs"/>
          <w:sz w:val="24"/>
          <w:szCs w:val="24"/>
          <w:rtl/>
        </w:rPr>
        <w:t>מסמכותה</w:t>
      </w:r>
      <w:r w:rsidR="005432DD" w:rsidRPr="005432DD">
        <w:rPr>
          <w:rFonts w:cs="David"/>
          <w:sz w:val="24"/>
          <w:szCs w:val="24"/>
          <w:rtl/>
        </w:rPr>
        <w:t xml:space="preserve"> </w:t>
      </w:r>
      <w:r w:rsidR="005432DD">
        <w:rPr>
          <w:rFonts w:cs="David" w:hint="cs"/>
          <w:sz w:val="24"/>
          <w:szCs w:val="24"/>
          <w:rtl/>
        </w:rPr>
        <w:t xml:space="preserve">(השתמשה במכשיר שהמציאה ללא אישור בי"ח) </w:t>
      </w:r>
      <w:r w:rsidR="005432DD" w:rsidRPr="005432DD">
        <w:rPr>
          <w:rFonts w:cs="David" w:hint="cs"/>
          <w:sz w:val="24"/>
          <w:szCs w:val="24"/>
          <w:rtl/>
        </w:rPr>
        <w:t>ולכן</w:t>
      </w:r>
      <w:r w:rsidR="005432DD" w:rsidRPr="005432DD">
        <w:rPr>
          <w:rFonts w:cs="David"/>
          <w:sz w:val="24"/>
          <w:szCs w:val="24"/>
          <w:rtl/>
        </w:rPr>
        <w:t xml:space="preserve"> </w:t>
      </w:r>
      <w:r w:rsidR="005432DD" w:rsidRPr="005432DD">
        <w:rPr>
          <w:rFonts w:cs="David" w:hint="cs"/>
          <w:sz w:val="24"/>
          <w:szCs w:val="24"/>
          <w:rtl/>
        </w:rPr>
        <w:t>יש</w:t>
      </w:r>
      <w:r w:rsidR="005432DD" w:rsidRPr="005432DD">
        <w:rPr>
          <w:rFonts w:cs="David"/>
          <w:sz w:val="24"/>
          <w:szCs w:val="24"/>
          <w:rtl/>
        </w:rPr>
        <w:t xml:space="preserve"> </w:t>
      </w:r>
      <w:r w:rsidR="005432DD" w:rsidRPr="005432DD">
        <w:rPr>
          <w:rFonts w:cs="David" w:hint="cs"/>
          <w:sz w:val="24"/>
          <w:szCs w:val="24"/>
          <w:rtl/>
        </w:rPr>
        <w:t>לצרף</w:t>
      </w:r>
      <w:r w:rsidR="005432DD" w:rsidRPr="005432DD">
        <w:rPr>
          <w:rFonts w:cs="David"/>
          <w:sz w:val="24"/>
          <w:szCs w:val="24"/>
          <w:rtl/>
        </w:rPr>
        <w:t xml:space="preserve"> </w:t>
      </w:r>
      <w:r w:rsidR="005432DD" w:rsidRPr="005432DD">
        <w:rPr>
          <w:rFonts w:cs="David" w:hint="cs"/>
          <w:sz w:val="24"/>
          <w:szCs w:val="24"/>
          <w:rtl/>
        </w:rPr>
        <w:t>גם</w:t>
      </w:r>
      <w:r w:rsidR="005432DD" w:rsidRPr="005432DD">
        <w:rPr>
          <w:rFonts w:cs="David"/>
          <w:sz w:val="24"/>
          <w:szCs w:val="24"/>
          <w:rtl/>
        </w:rPr>
        <w:t xml:space="preserve"> </w:t>
      </w:r>
      <w:r w:rsidR="005432DD" w:rsidRPr="005432DD">
        <w:rPr>
          <w:rFonts w:cs="David" w:hint="cs"/>
          <w:sz w:val="24"/>
          <w:szCs w:val="24"/>
          <w:rtl/>
        </w:rPr>
        <w:t>אותה</w:t>
      </w:r>
      <w:r w:rsidR="005432DD" w:rsidRPr="005432DD">
        <w:rPr>
          <w:rFonts w:cs="David"/>
          <w:sz w:val="24"/>
          <w:szCs w:val="24"/>
          <w:rtl/>
        </w:rPr>
        <w:t xml:space="preserve"> </w:t>
      </w:r>
      <w:r w:rsidR="005432DD" w:rsidRPr="005432DD">
        <w:rPr>
          <w:rFonts w:cs="David" w:hint="cs"/>
          <w:sz w:val="24"/>
          <w:szCs w:val="24"/>
          <w:rtl/>
        </w:rPr>
        <w:t>לתביעה</w:t>
      </w:r>
      <w:r w:rsidR="005432DD" w:rsidRPr="005432DD">
        <w:rPr>
          <w:rFonts w:cs="David"/>
          <w:sz w:val="24"/>
          <w:szCs w:val="24"/>
          <w:rtl/>
        </w:rPr>
        <w:t>.</w:t>
      </w:r>
    </w:p>
    <w:p w:rsidR="005432DD" w:rsidRPr="005432DD" w:rsidRDefault="005432DD" w:rsidP="005432DD">
      <w:pPr>
        <w:pStyle w:val="NoSpacing"/>
        <w:spacing w:line="312" w:lineRule="auto"/>
        <w:rPr>
          <w:rFonts w:cs="David"/>
          <w:sz w:val="24"/>
          <w:szCs w:val="24"/>
          <w:u w:val="single"/>
          <w:rtl/>
        </w:rPr>
      </w:pPr>
      <w:r w:rsidRPr="005432DD">
        <w:rPr>
          <w:rFonts w:cs="David" w:hint="cs"/>
          <w:sz w:val="24"/>
          <w:szCs w:val="24"/>
          <w:u w:val="single"/>
          <w:rtl/>
        </w:rPr>
        <w:t>בכל</w:t>
      </w:r>
      <w:r w:rsidRPr="005432DD">
        <w:rPr>
          <w:rFonts w:cs="David"/>
          <w:sz w:val="24"/>
          <w:szCs w:val="24"/>
          <w:u w:val="single"/>
          <w:rtl/>
        </w:rPr>
        <w:t xml:space="preserve"> </w:t>
      </w:r>
      <w:r w:rsidRPr="005432DD">
        <w:rPr>
          <w:rFonts w:cs="David" w:hint="cs"/>
          <w:sz w:val="24"/>
          <w:szCs w:val="24"/>
          <w:u w:val="single"/>
          <w:rtl/>
        </w:rPr>
        <w:t>מצב</w:t>
      </w:r>
      <w:r w:rsidRPr="005432DD">
        <w:rPr>
          <w:rFonts w:cs="David"/>
          <w:sz w:val="24"/>
          <w:szCs w:val="24"/>
          <w:u w:val="single"/>
          <w:rtl/>
        </w:rPr>
        <w:t xml:space="preserve"> </w:t>
      </w:r>
      <w:r w:rsidRPr="005432DD">
        <w:rPr>
          <w:rFonts w:cs="David" w:hint="cs"/>
          <w:sz w:val="24"/>
          <w:szCs w:val="24"/>
          <w:u w:val="single"/>
          <w:rtl/>
        </w:rPr>
        <w:t>שתובעים</w:t>
      </w:r>
      <w:r w:rsidRPr="005432DD">
        <w:rPr>
          <w:rFonts w:cs="David"/>
          <w:sz w:val="24"/>
          <w:szCs w:val="24"/>
          <w:u w:val="single"/>
          <w:rtl/>
        </w:rPr>
        <w:t xml:space="preserve"> </w:t>
      </w:r>
      <w:r w:rsidRPr="005432DD">
        <w:rPr>
          <w:rFonts w:cs="David" w:hint="cs"/>
          <w:sz w:val="24"/>
          <w:szCs w:val="24"/>
          <w:u w:val="single"/>
          <w:rtl/>
        </w:rPr>
        <w:t>מזיק</w:t>
      </w:r>
      <w:r w:rsidRPr="005432DD">
        <w:rPr>
          <w:rFonts w:cs="David"/>
          <w:sz w:val="24"/>
          <w:szCs w:val="24"/>
          <w:u w:val="single"/>
          <w:rtl/>
        </w:rPr>
        <w:t xml:space="preserve"> </w:t>
      </w:r>
      <w:r w:rsidRPr="005432DD">
        <w:rPr>
          <w:rFonts w:cs="David" w:hint="cs"/>
          <w:sz w:val="24"/>
          <w:szCs w:val="24"/>
          <w:u w:val="single"/>
          <w:rtl/>
        </w:rPr>
        <w:t>לא</w:t>
      </w:r>
      <w:r w:rsidRPr="005432DD">
        <w:rPr>
          <w:rFonts w:cs="David"/>
          <w:sz w:val="24"/>
          <w:szCs w:val="24"/>
          <w:u w:val="single"/>
          <w:rtl/>
        </w:rPr>
        <w:t xml:space="preserve"> </w:t>
      </w:r>
      <w:r w:rsidRPr="005432DD">
        <w:rPr>
          <w:rFonts w:cs="David" w:hint="cs"/>
          <w:sz w:val="24"/>
          <w:szCs w:val="24"/>
          <w:u w:val="single"/>
          <w:rtl/>
        </w:rPr>
        <w:t>ישיר</w:t>
      </w:r>
      <w:r w:rsidRPr="005432DD">
        <w:rPr>
          <w:rFonts w:cs="David"/>
          <w:sz w:val="24"/>
          <w:szCs w:val="24"/>
          <w:u w:val="single"/>
          <w:rtl/>
        </w:rPr>
        <w:t xml:space="preserve">- </w:t>
      </w:r>
      <w:r w:rsidRPr="005432DD">
        <w:rPr>
          <w:rFonts w:cs="David" w:hint="cs"/>
          <w:sz w:val="24"/>
          <w:szCs w:val="24"/>
          <w:u w:val="single"/>
          <w:rtl/>
        </w:rPr>
        <w:t>אנו</w:t>
      </w:r>
      <w:r w:rsidRPr="005432DD">
        <w:rPr>
          <w:rFonts w:cs="David"/>
          <w:sz w:val="24"/>
          <w:szCs w:val="24"/>
          <w:u w:val="single"/>
          <w:rtl/>
        </w:rPr>
        <w:t xml:space="preserve"> </w:t>
      </w:r>
      <w:r w:rsidRPr="005432DD">
        <w:rPr>
          <w:rFonts w:cs="David" w:hint="cs"/>
          <w:sz w:val="24"/>
          <w:szCs w:val="24"/>
          <w:u w:val="single"/>
          <w:rtl/>
        </w:rPr>
        <w:t>צריכים</w:t>
      </w:r>
      <w:r w:rsidRPr="005432DD">
        <w:rPr>
          <w:rFonts w:cs="David"/>
          <w:sz w:val="24"/>
          <w:szCs w:val="24"/>
          <w:u w:val="single"/>
          <w:rtl/>
        </w:rPr>
        <w:t xml:space="preserve"> </w:t>
      </w:r>
      <w:r w:rsidRPr="005432DD">
        <w:rPr>
          <w:rFonts w:cs="David" w:hint="cs"/>
          <w:sz w:val="24"/>
          <w:szCs w:val="24"/>
          <w:u w:val="single"/>
          <w:rtl/>
        </w:rPr>
        <w:t>להראות</w:t>
      </w:r>
      <w:r w:rsidRPr="005432DD">
        <w:rPr>
          <w:rFonts w:cs="David"/>
          <w:sz w:val="24"/>
          <w:szCs w:val="24"/>
          <w:u w:val="single"/>
          <w:rtl/>
        </w:rPr>
        <w:t xml:space="preserve"> </w:t>
      </w:r>
      <w:r w:rsidRPr="005432DD">
        <w:rPr>
          <w:rFonts w:cs="David" w:hint="cs"/>
          <w:sz w:val="24"/>
          <w:szCs w:val="24"/>
          <w:u w:val="single"/>
          <w:rtl/>
        </w:rPr>
        <w:t>שמתקיימת</w:t>
      </w:r>
      <w:r w:rsidRPr="005432DD">
        <w:rPr>
          <w:rFonts w:cs="David"/>
          <w:sz w:val="24"/>
          <w:szCs w:val="24"/>
          <w:u w:val="single"/>
          <w:rtl/>
        </w:rPr>
        <w:t xml:space="preserve"> </w:t>
      </w:r>
      <w:r w:rsidRPr="005432DD">
        <w:rPr>
          <w:rFonts w:cs="David" w:hint="cs"/>
          <w:sz w:val="24"/>
          <w:szCs w:val="24"/>
          <w:u w:val="single"/>
          <w:rtl/>
        </w:rPr>
        <w:t>הנוסחה</w:t>
      </w:r>
      <w:r w:rsidRPr="005432DD">
        <w:rPr>
          <w:rFonts w:cs="David"/>
          <w:sz w:val="24"/>
          <w:szCs w:val="24"/>
          <w:u w:val="single"/>
          <w:rtl/>
        </w:rPr>
        <w:t xml:space="preserve"> </w:t>
      </w:r>
      <w:r w:rsidRPr="005432DD">
        <w:rPr>
          <w:rFonts w:cs="David" w:hint="cs"/>
          <w:sz w:val="24"/>
          <w:szCs w:val="24"/>
          <w:u w:val="single"/>
          <w:rtl/>
        </w:rPr>
        <w:t>כלפי</w:t>
      </w:r>
      <w:r w:rsidRPr="005432DD">
        <w:rPr>
          <w:rFonts w:cs="David"/>
          <w:sz w:val="24"/>
          <w:szCs w:val="24"/>
          <w:u w:val="single"/>
          <w:rtl/>
        </w:rPr>
        <w:t xml:space="preserve"> </w:t>
      </w:r>
      <w:r w:rsidRPr="005432DD">
        <w:rPr>
          <w:rFonts w:cs="David" w:hint="cs"/>
          <w:sz w:val="24"/>
          <w:szCs w:val="24"/>
          <w:u w:val="single"/>
          <w:rtl/>
        </w:rPr>
        <w:t>המזיק</w:t>
      </w:r>
      <w:r w:rsidRPr="005432DD">
        <w:rPr>
          <w:rFonts w:cs="David"/>
          <w:sz w:val="24"/>
          <w:szCs w:val="24"/>
          <w:u w:val="single"/>
          <w:rtl/>
        </w:rPr>
        <w:t xml:space="preserve"> </w:t>
      </w:r>
      <w:r w:rsidRPr="005432DD">
        <w:rPr>
          <w:rFonts w:cs="David" w:hint="cs"/>
          <w:sz w:val="24"/>
          <w:szCs w:val="24"/>
          <w:u w:val="single"/>
          <w:rtl/>
        </w:rPr>
        <w:t>הישיר</w:t>
      </w:r>
      <w:r w:rsidRPr="005432DD">
        <w:rPr>
          <w:rFonts w:cs="David"/>
          <w:sz w:val="24"/>
          <w:szCs w:val="24"/>
          <w:u w:val="single"/>
          <w:rtl/>
        </w:rPr>
        <w:t xml:space="preserve">, </w:t>
      </w:r>
      <w:r w:rsidRPr="005432DD">
        <w:rPr>
          <w:rFonts w:cs="David" w:hint="cs"/>
          <w:sz w:val="24"/>
          <w:szCs w:val="24"/>
          <w:u w:val="single"/>
          <w:rtl/>
        </w:rPr>
        <w:t>גם</w:t>
      </w:r>
      <w:r w:rsidRPr="005432DD">
        <w:rPr>
          <w:rFonts w:cs="David"/>
          <w:sz w:val="24"/>
          <w:szCs w:val="24"/>
          <w:u w:val="single"/>
          <w:rtl/>
        </w:rPr>
        <w:t xml:space="preserve"> </w:t>
      </w:r>
      <w:r w:rsidRPr="005432DD">
        <w:rPr>
          <w:rFonts w:cs="David" w:hint="cs"/>
          <w:sz w:val="24"/>
          <w:szCs w:val="24"/>
          <w:u w:val="single"/>
          <w:rtl/>
        </w:rPr>
        <w:t>אם</w:t>
      </w:r>
      <w:r w:rsidRPr="005432DD">
        <w:rPr>
          <w:rFonts w:cs="David"/>
          <w:sz w:val="24"/>
          <w:szCs w:val="24"/>
          <w:u w:val="single"/>
          <w:rtl/>
        </w:rPr>
        <w:t xml:space="preserve"> </w:t>
      </w:r>
      <w:r w:rsidRPr="005432DD">
        <w:rPr>
          <w:rFonts w:cs="David" w:hint="cs"/>
          <w:sz w:val="24"/>
          <w:szCs w:val="24"/>
          <w:u w:val="single"/>
          <w:rtl/>
        </w:rPr>
        <w:t>לא</w:t>
      </w:r>
      <w:r w:rsidRPr="005432DD">
        <w:rPr>
          <w:rFonts w:cs="David"/>
          <w:sz w:val="24"/>
          <w:szCs w:val="24"/>
          <w:u w:val="single"/>
          <w:rtl/>
        </w:rPr>
        <w:t xml:space="preserve"> </w:t>
      </w:r>
      <w:r w:rsidRPr="005432DD">
        <w:rPr>
          <w:rFonts w:cs="David" w:hint="cs"/>
          <w:sz w:val="24"/>
          <w:szCs w:val="24"/>
          <w:u w:val="single"/>
          <w:rtl/>
        </w:rPr>
        <w:t>תובעים</w:t>
      </w:r>
      <w:r w:rsidRPr="005432DD">
        <w:rPr>
          <w:rFonts w:cs="David"/>
          <w:sz w:val="24"/>
          <w:szCs w:val="24"/>
          <w:u w:val="single"/>
          <w:rtl/>
        </w:rPr>
        <w:t xml:space="preserve"> </w:t>
      </w:r>
      <w:r w:rsidRPr="005432DD">
        <w:rPr>
          <w:rFonts w:cs="David" w:hint="cs"/>
          <w:sz w:val="24"/>
          <w:szCs w:val="24"/>
          <w:u w:val="single"/>
          <w:rtl/>
        </w:rPr>
        <w:t>אותו</w:t>
      </w:r>
      <w:r w:rsidRPr="005432DD">
        <w:rPr>
          <w:rFonts w:cs="David"/>
          <w:sz w:val="24"/>
          <w:szCs w:val="24"/>
          <w:u w:val="single"/>
          <w:rtl/>
        </w:rPr>
        <w:t>.</w:t>
      </w:r>
    </w:p>
    <w:p w:rsidR="008F600D" w:rsidRDefault="008F600D" w:rsidP="005432DD">
      <w:pPr>
        <w:pStyle w:val="NoSpacing"/>
        <w:spacing w:line="312" w:lineRule="auto"/>
        <w:rPr>
          <w:rFonts w:cs="David"/>
          <w:sz w:val="24"/>
          <w:szCs w:val="24"/>
          <w:rtl/>
        </w:rPr>
      </w:pPr>
      <w:r>
        <w:rPr>
          <w:rFonts w:cs="David" w:hint="cs"/>
          <w:sz w:val="24"/>
          <w:szCs w:val="24"/>
          <w:rtl/>
        </w:rPr>
        <w:t>האם יש אחריות לד"ר חוסייני? יתכן שנאמר שהוא אכן העיר על כך, ויתכן שיגידו שלא מספיק, אבל הוא פחד וחשש ממנה</w:t>
      </w:r>
      <w:r w:rsidR="005432DD">
        <w:rPr>
          <w:rFonts w:cs="David" w:hint="cs"/>
          <w:sz w:val="24"/>
          <w:szCs w:val="24"/>
          <w:rtl/>
        </w:rPr>
        <w:t>, פחד לפעול בניגוד להוראותיה</w:t>
      </w:r>
      <w:r>
        <w:rPr>
          <w:rFonts w:cs="David" w:hint="cs"/>
          <w:sz w:val="24"/>
          <w:szCs w:val="24"/>
          <w:rtl/>
        </w:rPr>
        <w:t xml:space="preserve">. יתכן </w:t>
      </w:r>
      <w:r w:rsidR="00794327">
        <w:rPr>
          <w:rFonts w:cs="David" w:hint="cs"/>
          <w:sz w:val="24"/>
          <w:szCs w:val="24"/>
          <w:rtl/>
        </w:rPr>
        <w:t>שיגידו</w:t>
      </w:r>
      <w:r>
        <w:rPr>
          <w:rFonts w:cs="David" w:hint="cs"/>
          <w:sz w:val="24"/>
          <w:szCs w:val="24"/>
          <w:rtl/>
        </w:rPr>
        <w:t xml:space="preserve"> שהוא התרשל וגם היא- אבל זה לא</w:t>
      </w:r>
      <w:r w:rsidR="005432DD">
        <w:rPr>
          <w:rFonts w:cs="David" w:hint="cs"/>
          <w:sz w:val="24"/>
          <w:szCs w:val="24"/>
          <w:rtl/>
        </w:rPr>
        <w:t xml:space="preserve"> אומר שהניזוק יקבל יותר פיצויים,  </w:t>
      </w:r>
      <w:r w:rsidR="005432DD" w:rsidRPr="005432DD">
        <w:rPr>
          <w:rFonts w:cs="David" w:hint="cs"/>
          <w:sz w:val="24"/>
          <w:szCs w:val="24"/>
          <w:u w:val="single"/>
          <w:rtl/>
        </w:rPr>
        <w:t>למרות</w:t>
      </w:r>
      <w:r w:rsidR="005432DD" w:rsidRPr="005432DD">
        <w:rPr>
          <w:rFonts w:cs="David"/>
          <w:sz w:val="24"/>
          <w:szCs w:val="24"/>
          <w:u w:val="single"/>
          <w:rtl/>
        </w:rPr>
        <w:t xml:space="preserve"> </w:t>
      </w:r>
      <w:r w:rsidR="005432DD" w:rsidRPr="005432DD">
        <w:rPr>
          <w:rFonts w:cs="David" w:hint="cs"/>
          <w:sz w:val="24"/>
          <w:szCs w:val="24"/>
          <w:u w:val="single"/>
          <w:rtl/>
        </w:rPr>
        <w:t>שיש</w:t>
      </w:r>
      <w:r w:rsidR="005432DD" w:rsidRPr="005432DD">
        <w:rPr>
          <w:rFonts w:cs="David"/>
          <w:sz w:val="24"/>
          <w:szCs w:val="24"/>
          <w:u w:val="single"/>
          <w:rtl/>
        </w:rPr>
        <w:t xml:space="preserve"> </w:t>
      </w:r>
      <w:r w:rsidR="005432DD" w:rsidRPr="005432DD">
        <w:rPr>
          <w:rFonts w:cs="David" w:hint="cs"/>
          <w:sz w:val="24"/>
          <w:szCs w:val="24"/>
          <w:u w:val="single"/>
          <w:rtl/>
        </w:rPr>
        <w:t>מספר</w:t>
      </w:r>
      <w:r w:rsidR="005432DD" w:rsidRPr="005432DD">
        <w:rPr>
          <w:rFonts w:cs="David"/>
          <w:sz w:val="24"/>
          <w:szCs w:val="24"/>
          <w:u w:val="single"/>
          <w:rtl/>
        </w:rPr>
        <w:t xml:space="preserve"> </w:t>
      </w:r>
      <w:r w:rsidR="005432DD" w:rsidRPr="005432DD">
        <w:rPr>
          <w:rFonts w:cs="David" w:hint="cs"/>
          <w:sz w:val="24"/>
          <w:szCs w:val="24"/>
          <w:u w:val="single"/>
          <w:rtl/>
        </w:rPr>
        <w:t>מזיקים</w:t>
      </w:r>
      <w:r w:rsidR="005432DD" w:rsidRPr="005432DD">
        <w:rPr>
          <w:rFonts w:cs="David"/>
          <w:sz w:val="24"/>
          <w:szCs w:val="24"/>
          <w:u w:val="single"/>
          <w:rtl/>
        </w:rPr>
        <w:t xml:space="preserve">, </w:t>
      </w:r>
      <w:r w:rsidR="005432DD" w:rsidRPr="005432DD">
        <w:rPr>
          <w:rFonts w:cs="David" w:hint="cs"/>
          <w:sz w:val="24"/>
          <w:szCs w:val="24"/>
          <w:u w:val="single"/>
          <w:rtl/>
        </w:rPr>
        <w:t>כל</w:t>
      </w:r>
      <w:r w:rsidR="005432DD" w:rsidRPr="005432DD">
        <w:rPr>
          <w:rFonts w:cs="David"/>
          <w:sz w:val="24"/>
          <w:szCs w:val="24"/>
          <w:u w:val="single"/>
          <w:rtl/>
        </w:rPr>
        <w:t xml:space="preserve"> </w:t>
      </w:r>
      <w:r w:rsidR="005432DD" w:rsidRPr="005432DD">
        <w:rPr>
          <w:rFonts w:cs="David" w:hint="cs"/>
          <w:sz w:val="24"/>
          <w:szCs w:val="24"/>
          <w:u w:val="single"/>
          <w:rtl/>
        </w:rPr>
        <w:t>עוד</w:t>
      </w:r>
      <w:r w:rsidR="005432DD" w:rsidRPr="005432DD">
        <w:rPr>
          <w:rFonts w:cs="David"/>
          <w:sz w:val="24"/>
          <w:szCs w:val="24"/>
          <w:u w:val="single"/>
          <w:rtl/>
        </w:rPr>
        <w:t xml:space="preserve"> </w:t>
      </w:r>
      <w:r w:rsidR="005432DD" w:rsidRPr="005432DD">
        <w:rPr>
          <w:rFonts w:cs="David" w:hint="cs"/>
          <w:sz w:val="24"/>
          <w:szCs w:val="24"/>
          <w:u w:val="single"/>
          <w:rtl/>
        </w:rPr>
        <w:t>הם</w:t>
      </w:r>
      <w:r w:rsidR="005432DD" w:rsidRPr="005432DD">
        <w:rPr>
          <w:rFonts w:cs="David"/>
          <w:sz w:val="24"/>
          <w:szCs w:val="24"/>
          <w:u w:val="single"/>
          <w:rtl/>
        </w:rPr>
        <w:t xml:space="preserve"> </w:t>
      </w:r>
      <w:r w:rsidR="005432DD" w:rsidRPr="005432DD">
        <w:rPr>
          <w:rFonts w:cs="David" w:hint="cs"/>
          <w:sz w:val="24"/>
          <w:szCs w:val="24"/>
          <w:u w:val="single"/>
          <w:rtl/>
        </w:rPr>
        <w:t>גרמו</w:t>
      </w:r>
      <w:r w:rsidR="005432DD" w:rsidRPr="005432DD">
        <w:rPr>
          <w:rFonts w:cs="David"/>
          <w:sz w:val="24"/>
          <w:szCs w:val="24"/>
          <w:u w:val="single"/>
          <w:rtl/>
        </w:rPr>
        <w:t xml:space="preserve"> </w:t>
      </w:r>
      <w:r w:rsidR="005432DD" w:rsidRPr="005432DD">
        <w:rPr>
          <w:rFonts w:cs="David" w:hint="cs"/>
          <w:sz w:val="24"/>
          <w:szCs w:val="24"/>
          <w:u w:val="single"/>
          <w:rtl/>
        </w:rPr>
        <w:t>לאותו</w:t>
      </w:r>
      <w:r w:rsidR="005432DD" w:rsidRPr="005432DD">
        <w:rPr>
          <w:rFonts w:cs="David"/>
          <w:sz w:val="24"/>
          <w:szCs w:val="24"/>
          <w:u w:val="single"/>
          <w:rtl/>
        </w:rPr>
        <w:t xml:space="preserve"> </w:t>
      </w:r>
      <w:r w:rsidR="005432DD" w:rsidRPr="005432DD">
        <w:rPr>
          <w:rFonts w:cs="David" w:hint="cs"/>
          <w:sz w:val="24"/>
          <w:szCs w:val="24"/>
          <w:u w:val="single"/>
          <w:rtl/>
        </w:rPr>
        <w:t>נזק</w:t>
      </w:r>
      <w:r w:rsidR="005432DD" w:rsidRPr="005432DD">
        <w:rPr>
          <w:rFonts w:cs="David"/>
          <w:sz w:val="24"/>
          <w:szCs w:val="24"/>
          <w:u w:val="single"/>
          <w:rtl/>
        </w:rPr>
        <w:t xml:space="preserve">- </w:t>
      </w:r>
      <w:r w:rsidR="005432DD" w:rsidRPr="005432DD">
        <w:rPr>
          <w:rFonts w:cs="David" w:hint="cs"/>
          <w:sz w:val="24"/>
          <w:szCs w:val="24"/>
          <w:u w:val="single"/>
          <w:rtl/>
        </w:rPr>
        <w:t>הניזוק</w:t>
      </w:r>
      <w:r w:rsidR="005432DD" w:rsidRPr="005432DD">
        <w:rPr>
          <w:rFonts w:cs="David"/>
          <w:sz w:val="24"/>
          <w:szCs w:val="24"/>
          <w:u w:val="single"/>
          <w:rtl/>
        </w:rPr>
        <w:t xml:space="preserve"> </w:t>
      </w:r>
      <w:r w:rsidR="005432DD" w:rsidRPr="005432DD">
        <w:rPr>
          <w:rFonts w:cs="David" w:hint="cs"/>
          <w:sz w:val="24"/>
          <w:szCs w:val="24"/>
          <w:u w:val="single"/>
          <w:rtl/>
        </w:rPr>
        <w:t>יקבל</w:t>
      </w:r>
      <w:r w:rsidR="005432DD" w:rsidRPr="005432DD">
        <w:rPr>
          <w:rFonts w:cs="David"/>
          <w:sz w:val="24"/>
          <w:szCs w:val="24"/>
          <w:u w:val="single"/>
          <w:rtl/>
        </w:rPr>
        <w:t xml:space="preserve"> </w:t>
      </w:r>
      <w:r w:rsidR="005432DD" w:rsidRPr="005432DD">
        <w:rPr>
          <w:rFonts w:cs="David" w:hint="cs"/>
          <w:sz w:val="24"/>
          <w:szCs w:val="24"/>
          <w:u w:val="single"/>
          <w:rtl/>
        </w:rPr>
        <w:t>את</w:t>
      </w:r>
      <w:r w:rsidR="005432DD" w:rsidRPr="005432DD">
        <w:rPr>
          <w:rFonts w:cs="David"/>
          <w:sz w:val="24"/>
          <w:szCs w:val="24"/>
          <w:u w:val="single"/>
          <w:rtl/>
        </w:rPr>
        <w:t xml:space="preserve"> </w:t>
      </w:r>
      <w:r w:rsidR="005432DD" w:rsidRPr="005432DD">
        <w:rPr>
          <w:rFonts w:cs="David" w:hint="cs"/>
          <w:sz w:val="24"/>
          <w:szCs w:val="24"/>
          <w:u w:val="single"/>
          <w:rtl/>
        </w:rPr>
        <w:t>אותו</w:t>
      </w:r>
      <w:r w:rsidR="005432DD" w:rsidRPr="005432DD">
        <w:rPr>
          <w:rFonts w:cs="David"/>
          <w:sz w:val="24"/>
          <w:szCs w:val="24"/>
          <w:u w:val="single"/>
          <w:rtl/>
        </w:rPr>
        <w:t xml:space="preserve"> </w:t>
      </w:r>
      <w:r w:rsidR="005432DD" w:rsidRPr="005432DD">
        <w:rPr>
          <w:rFonts w:cs="David" w:hint="cs"/>
          <w:sz w:val="24"/>
          <w:szCs w:val="24"/>
          <w:u w:val="single"/>
          <w:rtl/>
        </w:rPr>
        <w:t>הפיצוי</w:t>
      </w:r>
      <w:r w:rsidR="005432DD" w:rsidRPr="005432DD">
        <w:rPr>
          <w:rFonts w:cs="David"/>
          <w:sz w:val="24"/>
          <w:szCs w:val="24"/>
          <w:u w:val="single"/>
          <w:rtl/>
        </w:rPr>
        <w:t xml:space="preserve"> </w:t>
      </w:r>
      <w:r w:rsidR="005432DD" w:rsidRPr="005432DD">
        <w:rPr>
          <w:rFonts w:cs="David" w:hint="cs"/>
          <w:sz w:val="24"/>
          <w:szCs w:val="24"/>
          <w:u w:val="single"/>
          <w:rtl/>
        </w:rPr>
        <w:t>ולא</w:t>
      </w:r>
      <w:r w:rsidR="005432DD" w:rsidRPr="005432DD">
        <w:rPr>
          <w:rFonts w:cs="David"/>
          <w:sz w:val="24"/>
          <w:szCs w:val="24"/>
          <w:u w:val="single"/>
          <w:rtl/>
        </w:rPr>
        <w:t xml:space="preserve"> </w:t>
      </w:r>
      <w:r w:rsidR="005432DD" w:rsidRPr="005432DD">
        <w:rPr>
          <w:rFonts w:cs="David" w:hint="cs"/>
          <w:sz w:val="24"/>
          <w:szCs w:val="24"/>
          <w:u w:val="single"/>
          <w:rtl/>
        </w:rPr>
        <w:t>יותר</w:t>
      </w:r>
      <w:r w:rsidR="005432DD" w:rsidRPr="005432DD">
        <w:rPr>
          <w:rFonts w:cs="David"/>
          <w:sz w:val="24"/>
          <w:szCs w:val="24"/>
          <w:u w:val="single"/>
          <w:rtl/>
        </w:rPr>
        <w:t xml:space="preserve"> </w:t>
      </w:r>
      <w:r w:rsidR="005432DD" w:rsidRPr="005432DD">
        <w:rPr>
          <w:rFonts w:cs="David" w:hint="cs"/>
          <w:sz w:val="24"/>
          <w:szCs w:val="24"/>
          <w:u w:val="single"/>
          <w:rtl/>
        </w:rPr>
        <w:t>מאחר</w:t>
      </w:r>
      <w:r w:rsidR="005432DD" w:rsidRPr="005432DD">
        <w:rPr>
          <w:rFonts w:cs="David"/>
          <w:sz w:val="24"/>
          <w:szCs w:val="24"/>
          <w:u w:val="single"/>
          <w:rtl/>
        </w:rPr>
        <w:t xml:space="preserve"> </w:t>
      </w:r>
      <w:r w:rsidR="005432DD" w:rsidRPr="005432DD">
        <w:rPr>
          <w:rFonts w:cs="David" w:hint="cs"/>
          <w:sz w:val="24"/>
          <w:szCs w:val="24"/>
          <w:u w:val="single"/>
          <w:rtl/>
        </w:rPr>
        <w:t>וזהו</w:t>
      </w:r>
      <w:r w:rsidR="005432DD" w:rsidRPr="005432DD">
        <w:rPr>
          <w:rFonts w:cs="David"/>
          <w:sz w:val="24"/>
          <w:szCs w:val="24"/>
          <w:u w:val="single"/>
          <w:rtl/>
        </w:rPr>
        <w:t xml:space="preserve"> </w:t>
      </w:r>
      <w:r w:rsidR="005432DD" w:rsidRPr="005432DD">
        <w:rPr>
          <w:rFonts w:cs="David" w:hint="cs"/>
          <w:sz w:val="24"/>
          <w:szCs w:val="24"/>
          <w:u w:val="single"/>
          <w:rtl/>
        </w:rPr>
        <w:t>אותו</w:t>
      </w:r>
      <w:r w:rsidR="005432DD" w:rsidRPr="005432DD">
        <w:rPr>
          <w:rFonts w:cs="David"/>
          <w:sz w:val="24"/>
          <w:szCs w:val="24"/>
          <w:u w:val="single"/>
          <w:rtl/>
        </w:rPr>
        <w:t xml:space="preserve"> </w:t>
      </w:r>
      <w:r w:rsidR="005432DD" w:rsidRPr="005432DD">
        <w:rPr>
          <w:rFonts w:cs="David" w:hint="cs"/>
          <w:sz w:val="24"/>
          <w:szCs w:val="24"/>
          <w:u w:val="single"/>
          <w:rtl/>
        </w:rPr>
        <w:t>נזק</w:t>
      </w:r>
      <w:r w:rsidR="005432DD" w:rsidRPr="005432DD">
        <w:rPr>
          <w:rFonts w:cs="David"/>
          <w:sz w:val="24"/>
          <w:szCs w:val="24"/>
          <w:u w:val="single"/>
          <w:rtl/>
        </w:rPr>
        <w:t>.</w:t>
      </w:r>
      <w:r w:rsidR="005432DD">
        <w:rPr>
          <w:rFonts w:cs="David" w:hint="cs"/>
          <w:sz w:val="24"/>
          <w:szCs w:val="24"/>
          <w:rtl/>
        </w:rPr>
        <w:t xml:space="preserve"> אמנם זה מחזק את התביעה אך לא נותן פיצוי גבוה יותר.</w:t>
      </w:r>
    </w:p>
    <w:p w:rsidR="00CA05A6" w:rsidRDefault="00794327" w:rsidP="00CA05A6">
      <w:pPr>
        <w:pStyle w:val="NoSpacing"/>
        <w:spacing w:line="312" w:lineRule="auto"/>
        <w:rPr>
          <w:rFonts w:cs="David"/>
          <w:sz w:val="24"/>
          <w:szCs w:val="24"/>
          <w:rtl/>
        </w:rPr>
      </w:pPr>
      <w:r>
        <w:rPr>
          <w:rFonts w:cs="David" w:hint="cs"/>
          <w:sz w:val="24"/>
          <w:szCs w:val="24"/>
          <w:rtl/>
        </w:rPr>
        <w:t xml:space="preserve">האם זה שהרופאה עשתה משמרת רגע לפני נסיעה חשובה, שהיא לא מרוכזת, האם זה מהווה רשלנות מצידה? </w:t>
      </w:r>
      <w:r w:rsidR="00CA05A6">
        <w:rPr>
          <w:rFonts w:cs="David" w:hint="cs"/>
          <w:sz w:val="24"/>
          <w:szCs w:val="24"/>
          <w:rtl/>
        </w:rPr>
        <w:t xml:space="preserve">בנוסף </w:t>
      </w:r>
      <w:r w:rsidR="00CA05A6" w:rsidRPr="00CA05A6">
        <w:rPr>
          <w:rFonts w:cs="David" w:hint="cs"/>
          <w:sz w:val="24"/>
          <w:szCs w:val="24"/>
          <w:rtl/>
        </w:rPr>
        <w:t>במקרה של לידה- גם אם נוכיח שהיה נזק, יהיה קשה לקשר את הנזק להתרשלות הרופא. במקרה הנ"ל האֵם הגיעה לביה"ח כבר עם מצוקה וזה אומר שאולי יש כבר בעיה. כלומר הבעיה שבגללה היה צריך לנתח קיסרי- אולי הייתה קימת עוד לפני.</w:t>
      </w:r>
      <w:r w:rsidR="00CA05A6" w:rsidRPr="00CA05A6">
        <w:rPr>
          <w:rFonts w:cs="David" w:hint="cs"/>
          <w:sz w:val="24"/>
          <w:szCs w:val="24"/>
          <w:rtl/>
        </w:rPr>
        <w:br/>
      </w:r>
      <w:r w:rsidR="00CA05A6" w:rsidRPr="00CA05A6">
        <w:rPr>
          <w:rFonts w:cs="David" w:hint="cs"/>
          <w:sz w:val="24"/>
          <w:szCs w:val="24"/>
          <w:rtl/>
        </w:rPr>
        <w:br/>
      </w:r>
      <w:r w:rsidR="00CA05A6">
        <w:rPr>
          <w:rFonts w:cs="David" w:hint="cs"/>
          <w:b/>
          <w:bCs/>
          <w:sz w:val="24"/>
          <w:szCs w:val="24"/>
          <w:rtl/>
        </w:rPr>
        <w:t>קש"ס</w:t>
      </w:r>
      <w:r w:rsidR="00CA05A6" w:rsidRPr="00CA05A6">
        <w:rPr>
          <w:rFonts w:cs="David" w:hint="cs"/>
          <w:b/>
          <w:bCs/>
          <w:sz w:val="24"/>
          <w:szCs w:val="24"/>
          <w:rtl/>
        </w:rPr>
        <w:t xml:space="preserve"> מתחלק לשניים:</w:t>
      </w:r>
      <w:r w:rsidR="00CA05A6" w:rsidRPr="00CA05A6">
        <w:rPr>
          <w:rFonts w:cs="David" w:hint="cs"/>
          <w:sz w:val="24"/>
          <w:szCs w:val="24"/>
          <w:rtl/>
        </w:rPr>
        <w:t xml:space="preserve"> </w:t>
      </w:r>
    </w:p>
    <w:p w:rsidR="00CA05A6" w:rsidRDefault="00CA05A6" w:rsidP="00BC372D">
      <w:pPr>
        <w:pStyle w:val="NoSpacing"/>
        <w:numPr>
          <w:ilvl w:val="0"/>
          <w:numId w:val="16"/>
        </w:numPr>
        <w:spacing w:line="312" w:lineRule="auto"/>
        <w:rPr>
          <w:rFonts w:cs="David"/>
          <w:sz w:val="24"/>
          <w:szCs w:val="24"/>
          <w:rtl/>
        </w:rPr>
      </w:pPr>
      <w:r>
        <w:rPr>
          <w:rFonts w:cs="David" w:hint="cs"/>
          <w:sz w:val="24"/>
          <w:szCs w:val="24"/>
          <w:rtl/>
        </w:rPr>
        <w:t>קש"ס עובדתי</w:t>
      </w:r>
    </w:p>
    <w:p w:rsidR="00CA05A6" w:rsidRPr="00CA05A6" w:rsidRDefault="00875D43" w:rsidP="00BC372D">
      <w:pPr>
        <w:pStyle w:val="NoSpacing"/>
        <w:numPr>
          <w:ilvl w:val="0"/>
          <w:numId w:val="16"/>
        </w:numPr>
        <w:spacing w:line="312" w:lineRule="auto"/>
        <w:rPr>
          <w:rFonts w:cs="David"/>
          <w:sz w:val="24"/>
          <w:szCs w:val="24"/>
        </w:rPr>
      </w:pPr>
      <w:r>
        <w:rPr>
          <w:rFonts w:cs="David" w:hint="cs"/>
          <w:sz w:val="24"/>
          <w:szCs w:val="24"/>
          <w:rtl/>
        </w:rPr>
        <w:t>קש"ס</w:t>
      </w:r>
      <w:r w:rsidR="00CA05A6" w:rsidRPr="00CA05A6">
        <w:rPr>
          <w:rFonts w:cs="David" w:hint="cs"/>
          <w:sz w:val="24"/>
          <w:szCs w:val="24"/>
          <w:rtl/>
        </w:rPr>
        <w:t xml:space="preserve"> משפטי.</w:t>
      </w:r>
    </w:p>
    <w:p w:rsidR="00875D43" w:rsidRDefault="00875D43" w:rsidP="00CA05A6">
      <w:pPr>
        <w:pStyle w:val="NoSpacing"/>
        <w:spacing w:line="312" w:lineRule="auto"/>
        <w:rPr>
          <w:rFonts w:cs="David"/>
          <w:sz w:val="24"/>
          <w:szCs w:val="24"/>
          <w:u w:val="single"/>
          <w:rtl/>
        </w:rPr>
      </w:pPr>
    </w:p>
    <w:p w:rsidR="00875D43" w:rsidRDefault="00CA05A6" w:rsidP="00BC372D">
      <w:pPr>
        <w:pStyle w:val="NoSpacing"/>
        <w:numPr>
          <w:ilvl w:val="0"/>
          <w:numId w:val="26"/>
        </w:numPr>
        <w:spacing w:line="312" w:lineRule="auto"/>
        <w:rPr>
          <w:rFonts w:cs="David"/>
          <w:sz w:val="24"/>
          <w:szCs w:val="24"/>
          <w:rtl/>
        </w:rPr>
      </w:pPr>
      <w:r>
        <w:rPr>
          <w:rFonts w:cs="David" w:hint="cs"/>
          <w:sz w:val="24"/>
          <w:szCs w:val="24"/>
          <w:u w:val="single"/>
          <w:rtl/>
        </w:rPr>
        <w:t xml:space="preserve">קש"ס </w:t>
      </w:r>
      <w:r w:rsidRPr="00CA05A6">
        <w:rPr>
          <w:rFonts w:cs="David" w:hint="cs"/>
          <w:sz w:val="24"/>
          <w:szCs w:val="24"/>
          <w:u w:val="single"/>
          <w:rtl/>
        </w:rPr>
        <w:t>עובדתי-</w:t>
      </w:r>
      <w:r w:rsidRPr="00CA05A6">
        <w:rPr>
          <w:rFonts w:cs="David" w:hint="cs"/>
          <w:sz w:val="24"/>
          <w:szCs w:val="24"/>
          <w:rtl/>
        </w:rPr>
        <w:t xml:space="preserve"> </w:t>
      </w:r>
    </w:p>
    <w:p w:rsidR="007B3C1B" w:rsidRPr="007B3C1B" w:rsidRDefault="00CA05A6" w:rsidP="007B3C1B">
      <w:pPr>
        <w:pStyle w:val="NoSpacing"/>
        <w:spacing w:line="312" w:lineRule="auto"/>
        <w:rPr>
          <w:rFonts w:cs="David"/>
          <w:b/>
          <w:bCs/>
          <w:sz w:val="24"/>
          <w:szCs w:val="24"/>
          <w:rtl/>
        </w:rPr>
      </w:pPr>
      <w:r w:rsidRPr="00CA05A6">
        <w:rPr>
          <w:rFonts w:cs="David" w:hint="cs"/>
          <w:b/>
          <w:bCs/>
          <w:sz w:val="24"/>
          <w:szCs w:val="24"/>
          <w:rtl/>
        </w:rPr>
        <w:t>המבחן הוא "א</w:t>
      </w:r>
      <w:r w:rsidR="007B3C1B">
        <w:rPr>
          <w:rFonts w:cs="David" w:hint="cs"/>
          <w:b/>
          <w:bCs/>
          <w:sz w:val="24"/>
          <w:szCs w:val="24"/>
          <w:rtl/>
        </w:rPr>
        <w:t xml:space="preserve">למלא": מה היה קורה אלמלא העוולה, </w:t>
      </w:r>
      <w:r w:rsidR="007B3C1B" w:rsidRPr="007B3C1B">
        <w:rPr>
          <w:rFonts w:cs="David" w:hint="cs"/>
          <w:sz w:val="24"/>
          <w:szCs w:val="24"/>
          <w:rtl/>
        </w:rPr>
        <w:t>אלמלא</w:t>
      </w:r>
      <w:r w:rsidR="007B3C1B" w:rsidRPr="007B3C1B">
        <w:rPr>
          <w:rFonts w:cs="David"/>
          <w:sz w:val="24"/>
          <w:szCs w:val="24"/>
          <w:rtl/>
        </w:rPr>
        <w:t xml:space="preserve"> </w:t>
      </w:r>
      <w:r w:rsidR="007B3C1B" w:rsidRPr="007B3C1B">
        <w:rPr>
          <w:rFonts w:cs="David" w:hint="cs"/>
          <w:sz w:val="24"/>
          <w:szCs w:val="24"/>
          <w:rtl/>
        </w:rPr>
        <w:t>אתה</w:t>
      </w:r>
      <w:r w:rsidR="007B3C1B" w:rsidRPr="007B3C1B">
        <w:rPr>
          <w:rFonts w:cs="David"/>
          <w:sz w:val="24"/>
          <w:szCs w:val="24"/>
          <w:rtl/>
        </w:rPr>
        <w:t xml:space="preserve"> </w:t>
      </w:r>
      <w:r w:rsidR="007B3C1B" w:rsidRPr="007B3C1B">
        <w:rPr>
          <w:rFonts w:cs="David" w:hint="cs"/>
          <w:sz w:val="24"/>
          <w:szCs w:val="24"/>
          <w:rtl/>
        </w:rPr>
        <w:t>היית</w:t>
      </w:r>
      <w:r w:rsidR="007B3C1B" w:rsidRPr="007B3C1B">
        <w:rPr>
          <w:rFonts w:cs="David"/>
          <w:sz w:val="24"/>
          <w:szCs w:val="24"/>
          <w:rtl/>
        </w:rPr>
        <w:t xml:space="preserve"> </w:t>
      </w:r>
      <w:r w:rsidR="007B3C1B" w:rsidRPr="007B3C1B">
        <w:rPr>
          <w:rFonts w:cs="David" w:hint="cs"/>
          <w:sz w:val="24"/>
          <w:szCs w:val="24"/>
          <w:rtl/>
        </w:rPr>
        <w:t>פועל</w:t>
      </w:r>
      <w:r w:rsidR="007B3C1B" w:rsidRPr="007B3C1B">
        <w:rPr>
          <w:rFonts w:cs="David"/>
          <w:sz w:val="24"/>
          <w:szCs w:val="24"/>
          <w:rtl/>
        </w:rPr>
        <w:t xml:space="preserve"> </w:t>
      </w:r>
      <w:r w:rsidR="007B3C1B" w:rsidRPr="007B3C1B">
        <w:rPr>
          <w:rFonts w:cs="David" w:hint="cs"/>
          <w:sz w:val="24"/>
          <w:szCs w:val="24"/>
          <w:rtl/>
        </w:rPr>
        <w:t>כמו</w:t>
      </w:r>
      <w:r w:rsidR="007B3C1B" w:rsidRPr="007B3C1B">
        <w:rPr>
          <w:rFonts w:cs="David"/>
          <w:sz w:val="24"/>
          <w:szCs w:val="24"/>
          <w:rtl/>
        </w:rPr>
        <w:t xml:space="preserve"> </w:t>
      </w:r>
      <w:r w:rsidR="007B3C1B" w:rsidRPr="007B3C1B">
        <w:rPr>
          <w:rFonts w:cs="David" w:hint="cs"/>
          <w:sz w:val="24"/>
          <w:szCs w:val="24"/>
          <w:rtl/>
        </w:rPr>
        <w:t>שצריך</w:t>
      </w:r>
      <w:r w:rsidR="007B3C1B" w:rsidRPr="007B3C1B">
        <w:rPr>
          <w:rFonts w:cs="David"/>
          <w:sz w:val="24"/>
          <w:szCs w:val="24"/>
          <w:rtl/>
        </w:rPr>
        <w:t xml:space="preserve">, </w:t>
      </w:r>
      <w:r w:rsidR="007B3C1B" w:rsidRPr="007B3C1B">
        <w:rPr>
          <w:rFonts w:cs="David" w:hint="cs"/>
          <w:sz w:val="24"/>
          <w:szCs w:val="24"/>
          <w:rtl/>
        </w:rPr>
        <w:t>סביר</w:t>
      </w:r>
      <w:r w:rsidR="007B3C1B" w:rsidRPr="007B3C1B">
        <w:rPr>
          <w:rFonts w:cs="David"/>
          <w:sz w:val="24"/>
          <w:szCs w:val="24"/>
          <w:rtl/>
        </w:rPr>
        <w:t xml:space="preserve"> </w:t>
      </w:r>
      <w:r w:rsidR="007B3C1B" w:rsidRPr="007B3C1B">
        <w:rPr>
          <w:rFonts w:cs="David" w:hint="cs"/>
          <w:sz w:val="24"/>
          <w:szCs w:val="24"/>
          <w:rtl/>
        </w:rPr>
        <w:t>להניח</w:t>
      </w:r>
      <w:r w:rsidR="007B3C1B" w:rsidRPr="007B3C1B">
        <w:rPr>
          <w:rFonts w:cs="David"/>
          <w:sz w:val="24"/>
          <w:szCs w:val="24"/>
          <w:rtl/>
        </w:rPr>
        <w:t xml:space="preserve"> </w:t>
      </w:r>
      <w:r w:rsidR="007B3C1B" w:rsidRPr="007B3C1B">
        <w:rPr>
          <w:rFonts w:cs="David" w:hint="cs"/>
          <w:sz w:val="24"/>
          <w:szCs w:val="24"/>
          <w:rtl/>
        </w:rPr>
        <w:t>שיכולת</w:t>
      </w:r>
      <w:r w:rsidR="007B3C1B" w:rsidRPr="007B3C1B">
        <w:rPr>
          <w:rFonts w:cs="David"/>
          <w:sz w:val="24"/>
          <w:szCs w:val="24"/>
          <w:rtl/>
        </w:rPr>
        <w:t xml:space="preserve"> </w:t>
      </w:r>
      <w:r w:rsidR="007B3C1B" w:rsidRPr="007B3C1B">
        <w:rPr>
          <w:rFonts w:cs="David" w:hint="cs"/>
          <w:sz w:val="24"/>
          <w:szCs w:val="24"/>
          <w:rtl/>
        </w:rPr>
        <w:t>למנוע</w:t>
      </w:r>
      <w:r w:rsidR="007B3C1B" w:rsidRPr="007B3C1B">
        <w:rPr>
          <w:rFonts w:cs="David"/>
          <w:sz w:val="24"/>
          <w:szCs w:val="24"/>
          <w:rtl/>
        </w:rPr>
        <w:t xml:space="preserve"> </w:t>
      </w:r>
      <w:r w:rsidR="007B3C1B" w:rsidRPr="007B3C1B">
        <w:rPr>
          <w:rFonts w:cs="David" w:hint="cs"/>
          <w:sz w:val="24"/>
          <w:szCs w:val="24"/>
          <w:rtl/>
        </w:rPr>
        <w:t>את</w:t>
      </w:r>
      <w:r w:rsidR="007B3C1B" w:rsidRPr="007B3C1B">
        <w:rPr>
          <w:rFonts w:cs="David"/>
          <w:sz w:val="24"/>
          <w:szCs w:val="24"/>
          <w:rtl/>
        </w:rPr>
        <w:t xml:space="preserve"> </w:t>
      </w:r>
      <w:r w:rsidR="007B3C1B" w:rsidRPr="007B3C1B">
        <w:rPr>
          <w:rFonts w:cs="David" w:hint="cs"/>
          <w:sz w:val="24"/>
          <w:szCs w:val="24"/>
          <w:rtl/>
        </w:rPr>
        <w:t>הנזק</w:t>
      </w:r>
      <w:r w:rsidR="007B3C1B" w:rsidRPr="007B3C1B">
        <w:rPr>
          <w:rFonts w:cs="David"/>
          <w:sz w:val="24"/>
          <w:szCs w:val="24"/>
          <w:rtl/>
        </w:rPr>
        <w:t xml:space="preserve">. </w:t>
      </w:r>
      <w:r w:rsidR="007B3C1B" w:rsidRPr="007B3C1B">
        <w:rPr>
          <w:rFonts w:cs="David" w:hint="cs"/>
          <w:sz w:val="24"/>
          <w:szCs w:val="24"/>
          <w:rtl/>
        </w:rPr>
        <w:t>אם</w:t>
      </w:r>
      <w:r w:rsidR="007B3C1B" w:rsidRPr="007B3C1B">
        <w:rPr>
          <w:rFonts w:cs="David"/>
          <w:sz w:val="24"/>
          <w:szCs w:val="24"/>
          <w:rtl/>
        </w:rPr>
        <w:t xml:space="preserve"> </w:t>
      </w:r>
      <w:r w:rsidR="007B3C1B" w:rsidRPr="007B3C1B">
        <w:rPr>
          <w:rFonts w:cs="David" w:hint="cs"/>
          <w:sz w:val="24"/>
          <w:szCs w:val="24"/>
          <w:rtl/>
        </w:rPr>
        <w:t>היה</w:t>
      </w:r>
      <w:r w:rsidR="007B3C1B" w:rsidRPr="007B3C1B">
        <w:rPr>
          <w:rFonts w:cs="David"/>
          <w:sz w:val="24"/>
          <w:szCs w:val="24"/>
          <w:rtl/>
        </w:rPr>
        <w:t xml:space="preserve"> </w:t>
      </w:r>
      <w:r w:rsidR="007B3C1B" w:rsidRPr="007B3C1B">
        <w:rPr>
          <w:rFonts w:cs="David" w:hint="cs"/>
          <w:sz w:val="24"/>
          <w:szCs w:val="24"/>
          <w:rtl/>
        </w:rPr>
        <w:t>נזק</w:t>
      </w:r>
      <w:r w:rsidR="007B3C1B" w:rsidRPr="007B3C1B">
        <w:rPr>
          <w:rFonts w:cs="David"/>
          <w:sz w:val="24"/>
          <w:szCs w:val="24"/>
          <w:rtl/>
        </w:rPr>
        <w:t xml:space="preserve"> </w:t>
      </w:r>
      <w:r w:rsidR="007B3C1B" w:rsidRPr="007B3C1B">
        <w:rPr>
          <w:rFonts w:cs="David" w:hint="cs"/>
          <w:sz w:val="24"/>
          <w:szCs w:val="24"/>
          <w:rtl/>
        </w:rPr>
        <w:t>ממילא</w:t>
      </w:r>
      <w:r w:rsidR="007B3C1B" w:rsidRPr="007B3C1B">
        <w:rPr>
          <w:rFonts w:cs="David"/>
          <w:sz w:val="24"/>
          <w:szCs w:val="24"/>
          <w:rtl/>
        </w:rPr>
        <w:t xml:space="preserve">, </w:t>
      </w:r>
      <w:r w:rsidR="007B3C1B" w:rsidRPr="007B3C1B">
        <w:rPr>
          <w:rFonts w:cs="David" w:hint="cs"/>
          <w:sz w:val="24"/>
          <w:szCs w:val="24"/>
          <w:rtl/>
        </w:rPr>
        <w:t>כנראה</w:t>
      </w:r>
      <w:r w:rsidR="007B3C1B" w:rsidRPr="007B3C1B">
        <w:rPr>
          <w:rFonts w:cs="David"/>
          <w:sz w:val="24"/>
          <w:szCs w:val="24"/>
          <w:rtl/>
        </w:rPr>
        <w:t xml:space="preserve"> </w:t>
      </w:r>
      <w:r w:rsidR="007B3C1B" w:rsidRPr="007B3C1B">
        <w:rPr>
          <w:rFonts w:cs="David" w:hint="cs"/>
          <w:sz w:val="24"/>
          <w:szCs w:val="24"/>
          <w:rtl/>
        </w:rPr>
        <w:t>שהקשר</w:t>
      </w:r>
      <w:r w:rsidR="007B3C1B" w:rsidRPr="007B3C1B">
        <w:rPr>
          <w:rFonts w:cs="David"/>
          <w:sz w:val="24"/>
          <w:szCs w:val="24"/>
          <w:rtl/>
        </w:rPr>
        <w:t xml:space="preserve"> </w:t>
      </w:r>
      <w:r w:rsidR="007B3C1B" w:rsidRPr="007B3C1B">
        <w:rPr>
          <w:rFonts w:cs="David" w:hint="cs"/>
          <w:sz w:val="24"/>
          <w:szCs w:val="24"/>
          <w:rtl/>
        </w:rPr>
        <w:t>הסיבתי</w:t>
      </w:r>
      <w:r w:rsidR="007B3C1B" w:rsidRPr="007B3C1B">
        <w:rPr>
          <w:rFonts w:cs="David"/>
          <w:sz w:val="24"/>
          <w:szCs w:val="24"/>
          <w:rtl/>
        </w:rPr>
        <w:t xml:space="preserve"> </w:t>
      </w:r>
      <w:r w:rsidR="007B3C1B" w:rsidRPr="007B3C1B">
        <w:rPr>
          <w:rFonts w:cs="David" w:hint="cs"/>
          <w:sz w:val="24"/>
          <w:szCs w:val="24"/>
          <w:rtl/>
        </w:rPr>
        <w:t>חלש</w:t>
      </w:r>
      <w:r w:rsidR="007B3C1B" w:rsidRPr="007B3C1B">
        <w:rPr>
          <w:rFonts w:cs="David"/>
          <w:sz w:val="24"/>
          <w:szCs w:val="24"/>
          <w:rtl/>
        </w:rPr>
        <w:t xml:space="preserve"> </w:t>
      </w:r>
      <w:r w:rsidR="007B3C1B" w:rsidRPr="007B3C1B">
        <w:rPr>
          <w:rFonts w:cs="David" w:hint="cs"/>
          <w:sz w:val="24"/>
          <w:szCs w:val="24"/>
          <w:rtl/>
        </w:rPr>
        <w:t>או</w:t>
      </w:r>
      <w:r w:rsidR="007B3C1B" w:rsidRPr="007B3C1B">
        <w:rPr>
          <w:rFonts w:cs="David"/>
          <w:sz w:val="24"/>
          <w:szCs w:val="24"/>
          <w:rtl/>
        </w:rPr>
        <w:t xml:space="preserve"> </w:t>
      </w:r>
      <w:r w:rsidR="007B3C1B" w:rsidRPr="007B3C1B">
        <w:rPr>
          <w:rFonts w:cs="David" w:hint="cs"/>
          <w:sz w:val="24"/>
          <w:szCs w:val="24"/>
          <w:rtl/>
        </w:rPr>
        <w:t>שלא</w:t>
      </w:r>
      <w:r w:rsidR="007B3C1B" w:rsidRPr="007B3C1B">
        <w:rPr>
          <w:rFonts w:cs="David"/>
          <w:sz w:val="24"/>
          <w:szCs w:val="24"/>
          <w:rtl/>
        </w:rPr>
        <w:t xml:space="preserve"> </w:t>
      </w:r>
      <w:r w:rsidR="007B3C1B" w:rsidRPr="007B3C1B">
        <w:rPr>
          <w:rFonts w:cs="David" w:hint="cs"/>
          <w:sz w:val="24"/>
          <w:szCs w:val="24"/>
          <w:rtl/>
        </w:rPr>
        <w:t>קיים</w:t>
      </w:r>
      <w:r w:rsidR="007B3C1B" w:rsidRPr="007B3C1B">
        <w:rPr>
          <w:rFonts w:cs="David"/>
          <w:sz w:val="24"/>
          <w:szCs w:val="24"/>
          <w:rtl/>
        </w:rPr>
        <w:t>.</w:t>
      </w:r>
    </w:p>
    <w:p w:rsidR="009768FA" w:rsidRDefault="00CA05A6" w:rsidP="00875D43">
      <w:pPr>
        <w:pStyle w:val="NoSpacing"/>
        <w:spacing w:line="312" w:lineRule="auto"/>
        <w:rPr>
          <w:rFonts w:cs="David"/>
          <w:sz w:val="24"/>
          <w:szCs w:val="24"/>
          <w:rtl/>
        </w:rPr>
      </w:pPr>
      <w:r w:rsidRPr="00CA05A6">
        <w:rPr>
          <w:rFonts w:cs="David" w:hint="cs"/>
          <w:sz w:val="24"/>
          <w:szCs w:val="24"/>
          <w:rtl/>
        </w:rPr>
        <w:t>אם יש סיכוי שהנזק היה</w:t>
      </w:r>
      <w:r>
        <w:rPr>
          <w:rFonts w:cs="David" w:hint="cs"/>
          <w:sz w:val="24"/>
          <w:szCs w:val="24"/>
          <w:rtl/>
        </w:rPr>
        <w:t xml:space="preserve"> קורה גם אלמלא העוולה- אין קש"ס</w:t>
      </w:r>
      <w:r w:rsidRPr="00CA05A6">
        <w:rPr>
          <w:rFonts w:cs="David" w:hint="cs"/>
          <w:sz w:val="24"/>
          <w:szCs w:val="24"/>
          <w:rtl/>
        </w:rPr>
        <w:t xml:space="preserve"> ולכן לא ניתן לתבוע (כדי לתבוע נזיקית דרושים </w:t>
      </w:r>
      <w:r>
        <w:rPr>
          <w:rFonts w:cs="David" w:hint="cs"/>
          <w:sz w:val="24"/>
          <w:szCs w:val="24"/>
          <w:rtl/>
        </w:rPr>
        <w:t>שלושת היסודות- נזק, עוולה וקש"ס</w:t>
      </w:r>
      <w:r w:rsidRPr="00CA05A6">
        <w:rPr>
          <w:rFonts w:cs="David" w:hint="cs"/>
          <w:sz w:val="24"/>
          <w:szCs w:val="24"/>
          <w:rtl/>
        </w:rPr>
        <w:t xml:space="preserve">). </w:t>
      </w:r>
      <w:r w:rsidRPr="00CA05A6">
        <w:rPr>
          <w:rFonts w:cs="David" w:hint="cs"/>
          <w:sz w:val="24"/>
          <w:szCs w:val="24"/>
          <w:rtl/>
        </w:rPr>
        <w:br/>
        <w:t>י</w:t>
      </w:r>
      <w:r>
        <w:rPr>
          <w:rFonts w:cs="David" w:hint="cs"/>
          <w:sz w:val="24"/>
          <w:szCs w:val="24"/>
          <w:rtl/>
        </w:rPr>
        <w:t>י</w:t>
      </w:r>
      <w:r w:rsidRPr="00CA05A6">
        <w:rPr>
          <w:rFonts w:cs="David" w:hint="cs"/>
          <w:sz w:val="24"/>
          <w:szCs w:val="24"/>
          <w:rtl/>
        </w:rPr>
        <w:t xml:space="preserve">שום על המקרה- מה היה קורה אילו היו שולחים </w:t>
      </w:r>
      <w:r w:rsidRPr="00CA05A6">
        <w:rPr>
          <w:rFonts w:cs="David" w:hint="cs"/>
          <w:b/>
          <w:bCs/>
          <w:sz w:val="24"/>
          <w:szCs w:val="24"/>
          <w:rtl/>
        </w:rPr>
        <w:t>מיד</w:t>
      </w:r>
      <w:r w:rsidRPr="00CA05A6">
        <w:rPr>
          <w:rFonts w:cs="David" w:hint="cs"/>
          <w:sz w:val="24"/>
          <w:szCs w:val="24"/>
          <w:rtl/>
        </w:rPr>
        <w:t xml:space="preserve"> לקיסרי (במקרה זה אין עוולה)? אולי גם במקרה זה היה נזק.</w:t>
      </w:r>
      <w:r>
        <w:rPr>
          <w:rFonts w:cs="David" w:hint="cs"/>
          <w:sz w:val="24"/>
          <w:szCs w:val="24"/>
          <w:rtl/>
        </w:rPr>
        <w:t xml:space="preserve"> במקרה של לידה- קשה להוכיח קש"ס</w:t>
      </w:r>
      <w:r w:rsidRPr="00CA05A6">
        <w:rPr>
          <w:rFonts w:cs="David" w:hint="cs"/>
          <w:sz w:val="24"/>
          <w:szCs w:val="24"/>
          <w:rtl/>
        </w:rPr>
        <w:t>.</w:t>
      </w:r>
      <w:r w:rsidRPr="00CA05A6">
        <w:rPr>
          <w:rFonts w:cs="David" w:hint="cs"/>
          <w:sz w:val="24"/>
          <w:szCs w:val="24"/>
          <w:rtl/>
        </w:rPr>
        <w:br/>
      </w:r>
      <w:r w:rsidR="009768FA">
        <w:rPr>
          <w:rFonts w:cs="David" w:hint="cs"/>
          <w:sz w:val="24"/>
          <w:szCs w:val="24"/>
          <w:rtl/>
        </w:rPr>
        <w:t>במקרה הזה יש בעיה להצביע על קשר סיבתי בין העוולה לבין הנזק.</w:t>
      </w:r>
    </w:p>
    <w:p w:rsidR="009768FA" w:rsidRDefault="009768FA" w:rsidP="009768FA">
      <w:pPr>
        <w:pStyle w:val="NoSpacing"/>
        <w:spacing w:line="312" w:lineRule="auto"/>
        <w:rPr>
          <w:rFonts w:cs="David"/>
          <w:sz w:val="24"/>
          <w:szCs w:val="24"/>
          <w:rtl/>
        </w:rPr>
      </w:pPr>
      <w:r w:rsidRPr="009768FA">
        <w:rPr>
          <w:rFonts w:cs="David" w:hint="cs"/>
          <w:b/>
          <w:bCs/>
          <w:sz w:val="24"/>
          <w:szCs w:val="24"/>
          <w:rtl/>
        </w:rPr>
        <w:t>את כל היסודות יש להוכיח מעל 50% או מאזן הסתברויות =</w:t>
      </w:r>
      <w:r>
        <w:rPr>
          <w:rFonts w:cs="David" w:hint="cs"/>
          <w:sz w:val="24"/>
          <w:szCs w:val="24"/>
          <w:rtl/>
        </w:rPr>
        <w:t xml:space="preserve"> למעשה יש להניח את דעתו של ביהמ"ש שיותר סביר שהנזק נגרם בגלל העוולה מאשר שלא בגללה. התובע צריך להוכיח מעל 50% שדווקא הרופא/רופאה הם האחראים לפיגור השכלי של הילד, צריך להביא מומחים שיעידו על כך שזה הגורם ושזה לא מולד למשל. </w:t>
      </w:r>
      <w:r w:rsidR="007C46C3">
        <w:rPr>
          <w:rFonts w:cs="David" w:hint="cs"/>
          <w:sz w:val="24"/>
          <w:szCs w:val="24"/>
          <w:rtl/>
        </w:rPr>
        <w:t>נטל ההוכחה הוא על התובע, מלבד מקרה ספציפי בס' 41 לפקודה.</w:t>
      </w:r>
    </w:p>
    <w:p w:rsidR="007C46C3" w:rsidRDefault="007C46C3" w:rsidP="007C46C3">
      <w:pPr>
        <w:pStyle w:val="NoSpacing"/>
        <w:spacing w:line="312" w:lineRule="auto"/>
        <w:rPr>
          <w:rFonts w:cs="David"/>
          <w:sz w:val="24"/>
          <w:szCs w:val="24"/>
          <w:rtl/>
        </w:rPr>
      </w:pPr>
      <w:r>
        <w:rPr>
          <w:rFonts w:cs="David" w:hint="cs"/>
          <w:sz w:val="24"/>
          <w:szCs w:val="24"/>
          <w:rtl/>
        </w:rPr>
        <w:t>לפי ס' 41 ישנם 3 מקרים שבהם נטל ההוכחה עובר לנתבע.</w:t>
      </w:r>
    </w:p>
    <w:p w:rsidR="00CA05A6" w:rsidRDefault="00CA05A6" w:rsidP="007C46C3">
      <w:pPr>
        <w:pStyle w:val="NoSpacing"/>
        <w:spacing w:line="312" w:lineRule="auto"/>
        <w:rPr>
          <w:rFonts w:cs="David"/>
          <w:sz w:val="24"/>
          <w:szCs w:val="24"/>
          <w:rtl/>
        </w:rPr>
      </w:pPr>
      <w:r>
        <w:rPr>
          <w:rFonts w:cs="David" w:hint="cs"/>
          <w:sz w:val="24"/>
          <w:szCs w:val="24"/>
          <w:rtl/>
        </w:rPr>
        <w:t>(*בפלילי למשל יש להוכיח ב 98%- מעל לכל ספק סביר).</w:t>
      </w:r>
    </w:p>
    <w:p w:rsidR="007C46C3" w:rsidRDefault="007C46C3" w:rsidP="007C46C3">
      <w:pPr>
        <w:pStyle w:val="NoSpacing"/>
        <w:spacing w:line="312" w:lineRule="auto"/>
        <w:rPr>
          <w:rFonts w:cs="David"/>
          <w:sz w:val="24"/>
          <w:szCs w:val="24"/>
          <w:rtl/>
        </w:rPr>
      </w:pPr>
    </w:p>
    <w:p w:rsidR="00126CA4" w:rsidRDefault="00875D43" w:rsidP="00BC372D">
      <w:pPr>
        <w:pStyle w:val="NoSpacing"/>
        <w:numPr>
          <w:ilvl w:val="0"/>
          <w:numId w:val="26"/>
        </w:numPr>
        <w:rPr>
          <w:rFonts w:cs="David"/>
          <w:sz w:val="24"/>
          <w:szCs w:val="24"/>
        </w:rPr>
      </w:pPr>
      <w:r w:rsidRPr="00875D43">
        <w:rPr>
          <w:rFonts w:cs="David" w:hint="cs"/>
          <w:sz w:val="24"/>
          <w:szCs w:val="24"/>
          <w:u w:val="single"/>
          <w:rtl/>
        </w:rPr>
        <w:t>קש"ס משפטי-</w:t>
      </w:r>
      <w:r w:rsidR="00126CA4" w:rsidRPr="00126CA4">
        <w:rPr>
          <w:rFonts w:cs="David"/>
          <w:sz w:val="24"/>
          <w:szCs w:val="24"/>
          <w:rtl/>
        </w:rPr>
        <w:t xml:space="preserve"> </w:t>
      </w:r>
      <w:r w:rsidR="00126CA4">
        <w:rPr>
          <w:rFonts w:cs="David" w:hint="cs"/>
          <w:sz w:val="24"/>
          <w:szCs w:val="24"/>
          <w:rtl/>
        </w:rPr>
        <w:t xml:space="preserve"> (לא דיבר על כך בכיתה, הושלם ממחברת של שנה קודמת) </w:t>
      </w:r>
    </w:p>
    <w:p w:rsidR="00126CA4" w:rsidRPr="00126CA4" w:rsidRDefault="00126CA4" w:rsidP="00126CA4">
      <w:pPr>
        <w:pStyle w:val="NoSpacing"/>
        <w:rPr>
          <w:rFonts w:cs="David"/>
          <w:sz w:val="24"/>
          <w:szCs w:val="24"/>
          <w:rtl/>
        </w:rPr>
      </w:pPr>
      <w:r w:rsidRPr="00126CA4">
        <w:rPr>
          <w:rFonts w:cs="David" w:hint="cs"/>
          <w:sz w:val="24"/>
          <w:szCs w:val="24"/>
          <w:rtl/>
        </w:rPr>
        <w:t>דן</w:t>
      </w:r>
      <w:r w:rsidRPr="00126CA4">
        <w:rPr>
          <w:rFonts w:cs="David"/>
          <w:sz w:val="24"/>
          <w:szCs w:val="24"/>
          <w:rtl/>
        </w:rPr>
        <w:t xml:space="preserve"> </w:t>
      </w:r>
      <w:r w:rsidRPr="00126CA4">
        <w:rPr>
          <w:rFonts w:cs="David" w:hint="cs"/>
          <w:sz w:val="24"/>
          <w:szCs w:val="24"/>
          <w:rtl/>
        </w:rPr>
        <w:t>בעניין</w:t>
      </w:r>
      <w:r w:rsidRPr="00126CA4">
        <w:rPr>
          <w:rFonts w:cs="David"/>
          <w:sz w:val="24"/>
          <w:szCs w:val="24"/>
          <w:rtl/>
        </w:rPr>
        <w:t xml:space="preserve"> </w:t>
      </w:r>
      <w:r w:rsidRPr="00126CA4">
        <w:rPr>
          <w:rFonts w:cs="David" w:hint="cs"/>
          <w:sz w:val="24"/>
          <w:szCs w:val="24"/>
          <w:rtl/>
        </w:rPr>
        <w:t>נורמטיבי</w:t>
      </w:r>
      <w:r w:rsidRPr="00126CA4">
        <w:rPr>
          <w:rFonts w:cs="David"/>
          <w:sz w:val="24"/>
          <w:szCs w:val="24"/>
          <w:rtl/>
        </w:rPr>
        <w:t xml:space="preserve">, </w:t>
      </w:r>
      <w:r w:rsidRPr="00126CA4">
        <w:rPr>
          <w:rFonts w:cs="David" w:hint="cs"/>
          <w:sz w:val="24"/>
          <w:szCs w:val="24"/>
          <w:rtl/>
        </w:rPr>
        <w:t>מתחלק</w:t>
      </w:r>
      <w:r w:rsidRPr="00126CA4">
        <w:rPr>
          <w:rFonts w:cs="David"/>
          <w:sz w:val="24"/>
          <w:szCs w:val="24"/>
          <w:rtl/>
        </w:rPr>
        <w:t xml:space="preserve"> </w:t>
      </w:r>
      <w:r w:rsidRPr="00126CA4">
        <w:rPr>
          <w:rFonts w:cs="David" w:hint="cs"/>
          <w:sz w:val="24"/>
          <w:szCs w:val="24"/>
          <w:rtl/>
        </w:rPr>
        <w:t>ל</w:t>
      </w:r>
      <w:r w:rsidRPr="00126CA4">
        <w:rPr>
          <w:rFonts w:cs="David"/>
          <w:sz w:val="24"/>
          <w:szCs w:val="24"/>
          <w:rtl/>
        </w:rPr>
        <w:t xml:space="preserve">3 </w:t>
      </w:r>
      <w:r w:rsidRPr="00126CA4">
        <w:rPr>
          <w:rFonts w:cs="David" w:hint="cs"/>
          <w:sz w:val="24"/>
          <w:szCs w:val="24"/>
          <w:rtl/>
        </w:rPr>
        <w:t>מבחנים</w:t>
      </w:r>
      <w:r w:rsidRPr="00126CA4">
        <w:rPr>
          <w:rFonts w:cs="David"/>
          <w:sz w:val="24"/>
          <w:szCs w:val="24"/>
          <w:rtl/>
        </w:rPr>
        <w:t xml:space="preserve"> </w:t>
      </w:r>
      <w:r w:rsidRPr="00126CA4">
        <w:rPr>
          <w:rFonts w:cs="David" w:hint="cs"/>
          <w:sz w:val="24"/>
          <w:szCs w:val="24"/>
          <w:rtl/>
        </w:rPr>
        <w:t>בסדר</w:t>
      </w:r>
      <w:r w:rsidRPr="00126CA4">
        <w:rPr>
          <w:rFonts w:cs="David"/>
          <w:sz w:val="24"/>
          <w:szCs w:val="24"/>
          <w:rtl/>
        </w:rPr>
        <w:t xml:space="preserve"> </w:t>
      </w:r>
      <w:r w:rsidRPr="00126CA4">
        <w:rPr>
          <w:rFonts w:cs="David" w:hint="cs"/>
          <w:sz w:val="24"/>
          <w:szCs w:val="24"/>
          <w:rtl/>
        </w:rPr>
        <w:t>יורד</w:t>
      </w:r>
      <w:r w:rsidRPr="00126CA4">
        <w:rPr>
          <w:rFonts w:cs="David"/>
          <w:sz w:val="24"/>
          <w:szCs w:val="24"/>
          <w:rtl/>
        </w:rPr>
        <w:t>:</w:t>
      </w:r>
    </w:p>
    <w:p w:rsidR="004140F8" w:rsidRDefault="00126CA4" w:rsidP="00BC372D">
      <w:pPr>
        <w:pStyle w:val="NoSpacing"/>
        <w:numPr>
          <w:ilvl w:val="0"/>
          <w:numId w:val="28"/>
        </w:numPr>
        <w:rPr>
          <w:rFonts w:cs="David"/>
          <w:sz w:val="24"/>
          <w:szCs w:val="24"/>
        </w:rPr>
      </w:pPr>
      <w:r w:rsidRPr="00126CA4">
        <w:rPr>
          <w:rFonts w:cs="David" w:hint="cs"/>
          <w:sz w:val="24"/>
          <w:szCs w:val="24"/>
          <w:rtl/>
        </w:rPr>
        <w:t>מבחן</w:t>
      </w:r>
      <w:r w:rsidRPr="00126CA4">
        <w:rPr>
          <w:rFonts w:cs="David"/>
          <w:sz w:val="24"/>
          <w:szCs w:val="24"/>
          <w:rtl/>
        </w:rPr>
        <w:t xml:space="preserve"> </w:t>
      </w:r>
      <w:r w:rsidRPr="00126CA4">
        <w:rPr>
          <w:rFonts w:cs="David" w:hint="cs"/>
          <w:sz w:val="24"/>
          <w:szCs w:val="24"/>
          <w:rtl/>
        </w:rPr>
        <w:t>הצפיות</w:t>
      </w:r>
      <w:r w:rsidR="004140F8">
        <w:rPr>
          <w:rFonts w:cs="David" w:hint="cs"/>
          <w:sz w:val="24"/>
          <w:szCs w:val="24"/>
          <w:rtl/>
        </w:rPr>
        <w:t>-</w:t>
      </w:r>
      <w:r>
        <w:rPr>
          <w:rFonts w:cs="David" w:hint="cs"/>
          <w:sz w:val="24"/>
          <w:szCs w:val="24"/>
          <w:rtl/>
        </w:rPr>
        <w:t xml:space="preserve"> </w:t>
      </w:r>
      <w:r w:rsidR="004140F8">
        <w:rPr>
          <w:rFonts w:cs="David" w:hint="cs"/>
          <w:sz w:val="24"/>
          <w:szCs w:val="24"/>
          <w:rtl/>
        </w:rPr>
        <w:t xml:space="preserve">קש"ס מתקיים כאשר </w:t>
      </w:r>
      <w:r w:rsidR="004140F8" w:rsidRPr="004140F8">
        <w:rPr>
          <w:rFonts w:cs="David" w:hint="cs"/>
          <w:sz w:val="24"/>
          <w:szCs w:val="24"/>
          <w:rtl/>
        </w:rPr>
        <w:t>המעוול</w:t>
      </w:r>
      <w:r w:rsidR="004140F8" w:rsidRPr="004140F8">
        <w:rPr>
          <w:rFonts w:cs="David"/>
          <w:sz w:val="24"/>
          <w:szCs w:val="24"/>
          <w:rtl/>
        </w:rPr>
        <w:t xml:space="preserve"> </w:t>
      </w:r>
      <w:r w:rsidR="004140F8" w:rsidRPr="004140F8">
        <w:rPr>
          <w:rFonts w:cs="David" w:hint="cs"/>
          <w:sz w:val="24"/>
          <w:szCs w:val="24"/>
          <w:rtl/>
        </w:rPr>
        <w:t>היה</w:t>
      </w:r>
      <w:r w:rsidR="004140F8" w:rsidRPr="004140F8">
        <w:rPr>
          <w:rFonts w:cs="David"/>
          <w:sz w:val="24"/>
          <w:szCs w:val="24"/>
          <w:rtl/>
        </w:rPr>
        <w:t xml:space="preserve"> </w:t>
      </w:r>
      <w:r w:rsidR="004140F8" w:rsidRPr="004140F8">
        <w:rPr>
          <w:rFonts w:cs="David" w:hint="cs"/>
          <w:sz w:val="24"/>
          <w:szCs w:val="24"/>
          <w:rtl/>
        </w:rPr>
        <w:t>צריך</w:t>
      </w:r>
      <w:r w:rsidR="004140F8" w:rsidRPr="004140F8">
        <w:rPr>
          <w:rFonts w:cs="David"/>
          <w:sz w:val="24"/>
          <w:szCs w:val="24"/>
          <w:rtl/>
        </w:rPr>
        <w:t xml:space="preserve"> </w:t>
      </w:r>
      <w:r w:rsidR="004140F8" w:rsidRPr="004140F8">
        <w:rPr>
          <w:rFonts w:cs="David" w:hint="cs"/>
          <w:sz w:val="24"/>
          <w:szCs w:val="24"/>
          <w:rtl/>
        </w:rPr>
        <w:t>לצפות</w:t>
      </w:r>
      <w:r w:rsidR="004140F8" w:rsidRPr="004140F8">
        <w:rPr>
          <w:rFonts w:cs="David"/>
          <w:sz w:val="24"/>
          <w:szCs w:val="24"/>
          <w:rtl/>
        </w:rPr>
        <w:t xml:space="preserve"> </w:t>
      </w:r>
      <w:r w:rsidR="004140F8" w:rsidRPr="004140F8">
        <w:rPr>
          <w:rFonts w:cs="David" w:hint="cs"/>
          <w:sz w:val="24"/>
          <w:szCs w:val="24"/>
          <w:rtl/>
        </w:rPr>
        <w:t>כי</w:t>
      </w:r>
      <w:r w:rsidR="004140F8" w:rsidRPr="004140F8">
        <w:rPr>
          <w:rFonts w:cs="David"/>
          <w:sz w:val="24"/>
          <w:szCs w:val="24"/>
          <w:rtl/>
        </w:rPr>
        <w:t xml:space="preserve"> </w:t>
      </w:r>
      <w:r w:rsidR="004140F8" w:rsidRPr="004140F8">
        <w:rPr>
          <w:rFonts w:cs="David" w:hint="cs"/>
          <w:sz w:val="24"/>
          <w:szCs w:val="24"/>
          <w:rtl/>
        </w:rPr>
        <w:t>כתוצאה</w:t>
      </w:r>
      <w:r w:rsidR="004140F8" w:rsidRPr="004140F8">
        <w:rPr>
          <w:rFonts w:cs="David"/>
          <w:sz w:val="24"/>
          <w:szCs w:val="24"/>
          <w:rtl/>
        </w:rPr>
        <w:t xml:space="preserve"> </w:t>
      </w:r>
      <w:r w:rsidR="004140F8">
        <w:rPr>
          <w:rFonts w:cs="David" w:hint="cs"/>
          <w:sz w:val="24"/>
          <w:szCs w:val="24"/>
          <w:rtl/>
        </w:rPr>
        <w:t>ממעשי</w:t>
      </w:r>
      <w:r w:rsidR="004140F8" w:rsidRPr="004140F8">
        <w:rPr>
          <w:rFonts w:cs="David" w:hint="cs"/>
          <w:sz w:val="24"/>
          <w:szCs w:val="24"/>
          <w:rtl/>
        </w:rPr>
        <w:t>ו</w:t>
      </w:r>
      <w:r w:rsidR="004140F8" w:rsidRPr="004140F8">
        <w:rPr>
          <w:rFonts w:cs="David"/>
          <w:sz w:val="24"/>
          <w:szCs w:val="24"/>
          <w:rtl/>
        </w:rPr>
        <w:t xml:space="preserve"> </w:t>
      </w:r>
      <w:r w:rsidR="004140F8" w:rsidRPr="004140F8">
        <w:rPr>
          <w:rFonts w:cs="David" w:hint="cs"/>
          <w:sz w:val="24"/>
          <w:szCs w:val="24"/>
          <w:rtl/>
        </w:rPr>
        <w:t>ייגרם</w:t>
      </w:r>
      <w:r w:rsidR="004140F8" w:rsidRPr="004140F8">
        <w:rPr>
          <w:rFonts w:cs="David"/>
          <w:sz w:val="24"/>
          <w:szCs w:val="24"/>
          <w:rtl/>
        </w:rPr>
        <w:t xml:space="preserve"> </w:t>
      </w:r>
      <w:r w:rsidR="004140F8" w:rsidRPr="004140F8">
        <w:rPr>
          <w:rFonts w:cs="David" w:hint="cs"/>
          <w:sz w:val="24"/>
          <w:szCs w:val="24"/>
          <w:rtl/>
        </w:rPr>
        <w:t>הנזק</w:t>
      </w:r>
      <w:r w:rsidR="004140F8" w:rsidRPr="004140F8">
        <w:rPr>
          <w:rFonts w:cs="David"/>
          <w:sz w:val="24"/>
          <w:szCs w:val="24"/>
          <w:rtl/>
        </w:rPr>
        <w:t>.</w:t>
      </w:r>
    </w:p>
    <w:p w:rsidR="00126CA4" w:rsidRPr="004140F8" w:rsidRDefault="00126CA4" w:rsidP="004140F8">
      <w:pPr>
        <w:pStyle w:val="NoSpacing"/>
        <w:ind w:left="1080"/>
        <w:rPr>
          <w:rFonts w:cs="David"/>
          <w:sz w:val="24"/>
          <w:szCs w:val="24"/>
          <w:rtl/>
        </w:rPr>
      </w:pPr>
      <w:r w:rsidRPr="004140F8">
        <w:rPr>
          <w:rFonts w:cs="David" w:hint="cs"/>
          <w:sz w:val="24"/>
          <w:szCs w:val="24"/>
          <w:rtl/>
        </w:rPr>
        <w:t>בהינתן</w:t>
      </w:r>
      <w:r w:rsidRPr="004140F8">
        <w:rPr>
          <w:rFonts w:cs="David"/>
          <w:sz w:val="24"/>
          <w:szCs w:val="24"/>
          <w:rtl/>
        </w:rPr>
        <w:t xml:space="preserve"> </w:t>
      </w:r>
      <w:r w:rsidRPr="004140F8">
        <w:rPr>
          <w:rFonts w:cs="David" w:hint="cs"/>
          <w:sz w:val="24"/>
          <w:szCs w:val="24"/>
          <w:rtl/>
        </w:rPr>
        <w:t>חובת</w:t>
      </w:r>
      <w:r w:rsidRPr="004140F8">
        <w:rPr>
          <w:rFonts w:cs="David"/>
          <w:sz w:val="24"/>
          <w:szCs w:val="24"/>
          <w:rtl/>
        </w:rPr>
        <w:t xml:space="preserve"> </w:t>
      </w:r>
      <w:r w:rsidRPr="004140F8">
        <w:rPr>
          <w:rFonts w:cs="David" w:hint="cs"/>
          <w:sz w:val="24"/>
          <w:szCs w:val="24"/>
          <w:rtl/>
        </w:rPr>
        <w:t>זהירות</w:t>
      </w:r>
      <w:r w:rsidRPr="004140F8">
        <w:rPr>
          <w:rFonts w:cs="David"/>
          <w:sz w:val="24"/>
          <w:szCs w:val="24"/>
          <w:rtl/>
        </w:rPr>
        <w:t xml:space="preserve"> </w:t>
      </w:r>
      <w:r w:rsidRPr="004140F8">
        <w:rPr>
          <w:rFonts w:cs="David" w:hint="cs"/>
          <w:sz w:val="24"/>
          <w:szCs w:val="24"/>
          <w:rtl/>
        </w:rPr>
        <w:t>והפרת</w:t>
      </w:r>
      <w:r w:rsidRPr="004140F8">
        <w:rPr>
          <w:rFonts w:cs="David"/>
          <w:sz w:val="24"/>
          <w:szCs w:val="24"/>
          <w:rtl/>
        </w:rPr>
        <w:t xml:space="preserve"> </w:t>
      </w:r>
      <w:r w:rsidRPr="004140F8">
        <w:rPr>
          <w:rFonts w:cs="David" w:hint="cs"/>
          <w:sz w:val="24"/>
          <w:szCs w:val="24"/>
          <w:rtl/>
        </w:rPr>
        <w:t>אותה</w:t>
      </w:r>
      <w:r w:rsidRPr="004140F8">
        <w:rPr>
          <w:rFonts w:cs="David"/>
          <w:sz w:val="24"/>
          <w:szCs w:val="24"/>
          <w:rtl/>
        </w:rPr>
        <w:t xml:space="preserve">, </w:t>
      </w:r>
      <w:r w:rsidRPr="004140F8">
        <w:rPr>
          <w:rFonts w:cs="David" w:hint="cs"/>
          <w:sz w:val="24"/>
          <w:szCs w:val="24"/>
          <w:rtl/>
        </w:rPr>
        <w:t>הוכחתי</w:t>
      </w:r>
      <w:r w:rsidRPr="004140F8">
        <w:rPr>
          <w:rFonts w:cs="David"/>
          <w:sz w:val="24"/>
          <w:szCs w:val="24"/>
          <w:rtl/>
        </w:rPr>
        <w:t xml:space="preserve"> </w:t>
      </w:r>
      <w:r w:rsidRPr="004140F8">
        <w:rPr>
          <w:rFonts w:cs="David" w:hint="cs"/>
          <w:sz w:val="24"/>
          <w:szCs w:val="24"/>
          <w:rtl/>
        </w:rPr>
        <w:t>נזק</w:t>
      </w:r>
      <w:r w:rsidRPr="004140F8">
        <w:rPr>
          <w:rFonts w:cs="David"/>
          <w:sz w:val="24"/>
          <w:szCs w:val="24"/>
          <w:rtl/>
        </w:rPr>
        <w:t xml:space="preserve"> </w:t>
      </w:r>
      <w:r w:rsidRPr="004140F8">
        <w:rPr>
          <w:rFonts w:cs="David" w:hint="cs"/>
          <w:sz w:val="24"/>
          <w:szCs w:val="24"/>
          <w:rtl/>
        </w:rPr>
        <w:t>וקשר</w:t>
      </w:r>
      <w:r w:rsidRPr="004140F8">
        <w:rPr>
          <w:rFonts w:cs="David"/>
          <w:sz w:val="24"/>
          <w:szCs w:val="24"/>
          <w:rtl/>
        </w:rPr>
        <w:t xml:space="preserve"> </w:t>
      </w:r>
      <w:r w:rsidRPr="004140F8">
        <w:rPr>
          <w:rFonts w:cs="David" w:hint="cs"/>
          <w:sz w:val="24"/>
          <w:szCs w:val="24"/>
          <w:rtl/>
        </w:rPr>
        <w:t>סיבתי</w:t>
      </w:r>
      <w:r w:rsidRPr="004140F8">
        <w:rPr>
          <w:rFonts w:cs="David"/>
          <w:sz w:val="24"/>
          <w:szCs w:val="24"/>
          <w:rtl/>
        </w:rPr>
        <w:t xml:space="preserve">- </w:t>
      </w:r>
      <w:r w:rsidRPr="004140F8">
        <w:rPr>
          <w:rFonts w:cs="David" w:hint="cs"/>
          <w:sz w:val="24"/>
          <w:szCs w:val="24"/>
          <w:rtl/>
        </w:rPr>
        <w:t>נבדוק</w:t>
      </w:r>
      <w:r w:rsidRPr="004140F8">
        <w:rPr>
          <w:rFonts w:cs="David"/>
          <w:sz w:val="24"/>
          <w:szCs w:val="24"/>
          <w:rtl/>
        </w:rPr>
        <w:t xml:space="preserve"> </w:t>
      </w:r>
      <w:r w:rsidRPr="004140F8">
        <w:rPr>
          <w:rFonts w:cs="David" w:hint="cs"/>
          <w:sz w:val="24"/>
          <w:szCs w:val="24"/>
          <w:rtl/>
        </w:rPr>
        <w:t>בצורה</w:t>
      </w:r>
      <w:r w:rsidRPr="004140F8">
        <w:rPr>
          <w:rFonts w:cs="David"/>
          <w:sz w:val="24"/>
          <w:szCs w:val="24"/>
          <w:rtl/>
        </w:rPr>
        <w:t xml:space="preserve"> </w:t>
      </w:r>
      <w:r w:rsidRPr="004140F8">
        <w:rPr>
          <w:rFonts w:cs="David" w:hint="cs"/>
          <w:sz w:val="24"/>
          <w:szCs w:val="24"/>
          <w:rtl/>
        </w:rPr>
        <w:t>מצטברת</w:t>
      </w:r>
      <w:r w:rsidRPr="004140F8">
        <w:rPr>
          <w:rFonts w:cs="David"/>
          <w:sz w:val="24"/>
          <w:szCs w:val="24"/>
          <w:rtl/>
        </w:rPr>
        <w:t xml:space="preserve"> </w:t>
      </w:r>
      <w:r w:rsidRPr="004140F8">
        <w:rPr>
          <w:rFonts w:cs="David" w:hint="cs"/>
          <w:sz w:val="24"/>
          <w:szCs w:val="24"/>
          <w:rtl/>
        </w:rPr>
        <w:t>את</w:t>
      </w:r>
      <w:r w:rsidRPr="004140F8">
        <w:rPr>
          <w:rFonts w:cs="David"/>
          <w:sz w:val="24"/>
          <w:szCs w:val="24"/>
          <w:rtl/>
        </w:rPr>
        <w:t xml:space="preserve"> </w:t>
      </w:r>
      <w:r w:rsidRPr="004140F8">
        <w:rPr>
          <w:rFonts w:cs="David" w:hint="cs"/>
          <w:sz w:val="24"/>
          <w:szCs w:val="24"/>
          <w:rtl/>
        </w:rPr>
        <w:t>הקשר</w:t>
      </w:r>
      <w:r w:rsidRPr="004140F8">
        <w:rPr>
          <w:rFonts w:cs="David"/>
          <w:sz w:val="24"/>
          <w:szCs w:val="24"/>
          <w:rtl/>
        </w:rPr>
        <w:t xml:space="preserve"> </w:t>
      </w:r>
      <w:r w:rsidRPr="004140F8">
        <w:rPr>
          <w:rFonts w:cs="David" w:hint="cs"/>
          <w:sz w:val="24"/>
          <w:szCs w:val="24"/>
          <w:rtl/>
        </w:rPr>
        <w:t>הסיבתי</w:t>
      </w:r>
      <w:r w:rsidRPr="004140F8">
        <w:rPr>
          <w:rFonts w:cs="David"/>
          <w:sz w:val="24"/>
          <w:szCs w:val="24"/>
          <w:rtl/>
        </w:rPr>
        <w:t xml:space="preserve"> </w:t>
      </w:r>
      <w:r w:rsidRPr="004140F8">
        <w:rPr>
          <w:rFonts w:cs="David" w:hint="cs"/>
          <w:sz w:val="24"/>
          <w:szCs w:val="24"/>
          <w:rtl/>
        </w:rPr>
        <w:t>מבחינה</w:t>
      </w:r>
      <w:r w:rsidRPr="004140F8">
        <w:rPr>
          <w:rFonts w:cs="David"/>
          <w:sz w:val="24"/>
          <w:szCs w:val="24"/>
          <w:rtl/>
        </w:rPr>
        <w:t xml:space="preserve"> </w:t>
      </w:r>
      <w:r w:rsidRPr="004140F8">
        <w:rPr>
          <w:rFonts w:cs="David" w:hint="cs"/>
          <w:sz w:val="24"/>
          <w:szCs w:val="24"/>
          <w:rtl/>
        </w:rPr>
        <w:t>משפטית</w:t>
      </w:r>
      <w:r w:rsidRPr="004140F8">
        <w:rPr>
          <w:rFonts w:cs="David"/>
          <w:sz w:val="24"/>
          <w:szCs w:val="24"/>
          <w:rtl/>
        </w:rPr>
        <w:t xml:space="preserve">: </w:t>
      </w:r>
      <w:r w:rsidRPr="004140F8">
        <w:rPr>
          <w:rFonts w:cs="David" w:hint="cs"/>
          <w:sz w:val="24"/>
          <w:szCs w:val="24"/>
          <w:rtl/>
        </w:rPr>
        <w:t>האם</w:t>
      </w:r>
      <w:r w:rsidRPr="004140F8">
        <w:rPr>
          <w:rFonts w:cs="David"/>
          <w:sz w:val="24"/>
          <w:szCs w:val="24"/>
          <w:rtl/>
        </w:rPr>
        <w:t xml:space="preserve"> </w:t>
      </w:r>
      <w:r w:rsidRPr="004140F8">
        <w:rPr>
          <w:rFonts w:cs="David" w:hint="cs"/>
          <w:sz w:val="24"/>
          <w:szCs w:val="24"/>
          <w:rtl/>
        </w:rPr>
        <w:t>אדם</w:t>
      </w:r>
      <w:r w:rsidRPr="004140F8">
        <w:rPr>
          <w:rFonts w:cs="David"/>
          <w:sz w:val="24"/>
          <w:szCs w:val="24"/>
          <w:rtl/>
        </w:rPr>
        <w:t xml:space="preserve"> </w:t>
      </w:r>
      <w:r w:rsidRPr="004140F8">
        <w:rPr>
          <w:rFonts w:cs="David" w:hint="cs"/>
          <w:sz w:val="24"/>
          <w:szCs w:val="24"/>
          <w:rtl/>
        </w:rPr>
        <w:t>סביר</w:t>
      </w:r>
      <w:r w:rsidRPr="004140F8">
        <w:rPr>
          <w:rFonts w:cs="David"/>
          <w:sz w:val="24"/>
          <w:szCs w:val="24"/>
          <w:rtl/>
        </w:rPr>
        <w:t xml:space="preserve"> </w:t>
      </w:r>
      <w:r w:rsidRPr="004140F8">
        <w:rPr>
          <w:rFonts w:cs="David" w:hint="cs"/>
          <w:sz w:val="24"/>
          <w:szCs w:val="24"/>
          <w:rtl/>
        </w:rPr>
        <w:t>יכול</w:t>
      </w:r>
      <w:r w:rsidRPr="004140F8">
        <w:rPr>
          <w:rFonts w:cs="David"/>
          <w:sz w:val="24"/>
          <w:szCs w:val="24"/>
          <w:rtl/>
        </w:rPr>
        <w:t xml:space="preserve"> </w:t>
      </w:r>
      <w:r w:rsidRPr="004140F8">
        <w:rPr>
          <w:rFonts w:cs="David" w:hint="cs"/>
          <w:sz w:val="24"/>
          <w:szCs w:val="24"/>
          <w:rtl/>
        </w:rPr>
        <w:t>וצריך</w:t>
      </w:r>
      <w:r w:rsidRPr="004140F8">
        <w:rPr>
          <w:rFonts w:cs="David"/>
          <w:sz w:val="24"/>
          <w:szCs w:val="24"/>
          <w:rtl/>
        </w:rPr>
        <w:t xml:space="preserve"> </w:t>
      </w:r>
      <w:r w:rsidRPr="004140F8">
        <w:rPr>
          <w:rFonts w:cs="David" w:hint="cs"/>
          <w:sz w:val="24"/>
          <w:szCs w:val="24"/>
          <w:rtl/>
        </w:rPr>
        <w:t>לצפות</w:t>
      </w:r>
      <w:r w:rsidRPr="004140F8">
        <w:rPr>
          <w:rFonts w:cs="David"/>
          <w:sz w:val="24"/>
          <w:szCs w:val="24"/>
          <w:rtl/>
        </w:rPr>
        <w:t xml:space="preserve"> </w:t>
      </w:r>
      <w:r w:rsidRPr="004140F8">
        <w:rPr>
          <w:rFonts w:cs="David" w:hint="cs"/>
          <w:sz w:val="24"/>
          <w:szCs w:val="24"/>
          <w:rtl/>
        </w:rPr>
        <w:t>שכשהוא</w:t>
      </w:r>
      <w:r w:rsidRPr="004140F8">
        <w:rPr>
          <w:rFonts w:cs="David"/>
          <w:sz w:val="24"/>
          <w:szCs w:val="24"/>
          <w:rtl/>
        </w:rPr>
        <w:t xml:space="preserve"> </w:t>
      </w:r>
      <w:r w:rsidRPr="004140F8">
        <w:rPr>
          <w:rFonts w:cs="David" w:hint="cs"/>
          <w:sz w:val="24"/>
          <w:szCs w:val="24"/>
          <w:rtl/>
        </w:rPr>
        <w:t>מתרשל</w:t>
      </w:r>
      <w:r w:rsidRPr="004140F8">
        <w:rPr>
          <w:rFonts w:cs="David"/>
          <w:sz w:val="24"/>
          <w:szCs w:val="24"/>
          <w:rtl/>
        </w:rPr>
        <w:t xml:space="preserve"> </w:t>
      </w:r>
      <w:r w:rsidRPr="004140F8">
        <w:rPr>
          <w:rFonts w:cs="David" w:hint="cs"/>
          <w:sz w:val="24"/>
          <w:szCs w:val="24"/>
          <w:rtl/>
        </w:rPr>
        <w:t>ייגרם</w:t>
      </w:r>
      <w:r w:rsidRPr="004140F8">
        <w:rPr>
          <w:rFonts w:cs="David"/>
          <w:sz w:val="24"/>
          <w:szCs w:val="24"/>
          <w:rtl/>
        </w:rPr>
        <w:t xml:space="preserve"> </w:t>
      </w:r>
      <w:r w:rsidRPr="004140F8">
        <w:rPr>
          <w:rFonts w:cs="David" w:hint="cs"/>
          <w:sz w:val="24"/>
          <w:szCs w:val="24"/>
          <w:rtl/>
        </w:rPr>
        <w:t>נזק</w:t>
      </w:r>
      <w:r w:rsidRPr="004140F8">
        <w:rPr>
          <w:rFonts w:cs="David"/>
          <w:sz w:val="24"/>
          <w:szCs w:val="24"/>
          <w:rtl/>
        </w:rPr>
        <w:t xml:space="preserve"> </w:t>
      </w:r>
      <w:r w:rsidRPr="004140F8">
        <w:rPr>
          <w:rFonts w:cs="David" w:hint="cs"/>
          <w:sz w:val="24"/>
          <w:szCs w:val="24"/>
          <w:rtl/>
        </w:rPr>
        <w:t>כזה</w:t>
      </w:r>
      <w:r w:rsidRPr="004140F8">
        <w:rPr>
          <w:rFonts w:cs="David"/>
          <w:sz w:val="24"/>
          <w:szCs w:val="24"/>
          <w:rtl/>
        </w:rPr>
        <w:t xml:space="preserve">? </w:t>
      </w:r>
      <w:r w:rsidRPr="004140F8">
        <w:rPr>
          <w:rFonts w:cs="David" w:hint="cs"/>
          <w:sz w:val="24"/>
          <w:szCs w:val="24"/>
          <w:rtl/>
        </w:rPr>
        <w:t>נבדוק</w:t>
      </w:r>
      <w:r w:rsidRPr="004140F8">
        <w:rPr>
          <w:rFonts w:cs="David"/>
          <w:sz w:val="24"/>
          <w:szCs w:val="24"/>
          <w:rtl/>
        </w:rPr>
        <w:t xml:space="preserve"> </w:t>
      </w:r>
      <w:r w:rsidRPr="004140F8">
        <w:rPr>
          <w:rFonts w:cs="David" w:hint="cs"/>
          <w:sz w:val="24"/>
          <w:szCs w:val="24"/>
          <w:rtl/>
        </w:rPr>
        <w:t>האם</w:t>
      </w:r>
      <w:r w:rsidRPr="004140F8">
        <w:rPr>
          <w:rFonts w:cs="David"/>
          <w:sz w:val="24"/>
          <w:szCs w:val="24"/>
          <w:rtl/>
        </w:rPr>
        <w:t xml:space="preserve"> </w:t>
      </w:r>
      <w:r w:rsidRPr="004140F8">
        <w:rPr>
          <w:rFonts w:cs="David" w:hint="cs"/>
          <w:sz w:val="24"/>
          <w:szCs w:val="24"/>
          <w:rtl/>
        </w:rPr>
        <w:t>האדם</w:t>
      </w:r>
      <w:r w:rsidRPr="004140F8">
        <w:rPr>
          <w:rFonts w:cs="David"/>
          <w:sz w:val="24"/>
          <w:szCs w:val="24"/>
          <w:rtl/>
        </w:rPr>
        <w:t xml:space="preserve"> </w:t>
      </w:r>
      <w:r w:rsidRPr="004140F8">
        <w:rPr>
          <w:rFonts w:cs="David" w:hint="cs"/>
          <w:sz w:val="24"/>
          <w:szCs w:val="24"/>
          <w:rtl/>
        </w:rPr>
        <w:t>הספציפי</w:t>
      </w:r>
      <w:r w:rsidRPr="004140F8">
        <w:rPr>
          <w:rFonts w:cs="David"/>
          <w:sz w:val="24"/>
          <w:szCs w:val="24"/>
          <w:rtl/>
        </w:rPr>
        <w:t xml:space="preserve"> </w:t>
      </w:r>
      <w:r w:rsidRPr="004140F8">
        <w:rPr>
          <w:rFonts w:cs="David" w:hint="cs"/>
          <w:sz w:val="24"/>
          <w:szCs w:val="24"/>
          <w:rtl/>
        </w:rPr>
        <w:t>הזה</w:t>
      </w:r>
      <w:r w:rsidRPr="004140F8">
        <w:rPr>
          <w:rFonts w:cs="David"/>
          <w:sz w:val="24"/>
          <w:szCs w:val="24"/>
          <w:rtl/>
        </w:rPr>
        <w:t xml:space="preserve"> </w:t>
      </w:r>
      <w:r w:rsidRPr="004140F8">
        <w:rPr>
          <w:rFonts w:cs="David" w:hint="cs"/>
          <w:sz w:val="24"/>
          <w:szCs w:val="24"/>
          <w:rtl/>
        </w:rPr>
        <w:t>יכול</w:t>
      </w:r>
      <w:r w:rsidRPr="004140F8">
        <w:rPr>
          <w:rFonts w:cs="David"/>
          <w:sz w:val="24"/>
          <w:szCs w:val="24"/>
          <w:rtl/>
        </w:rPr>
        <w:t xml:space="preserve"> </w:t>
      </w:r>
      <w:r w:rsidRPr="004140F8">
        <w:rPr>
          <w:rFonts w:cs="David" w:hint="cs"/>
          <w:sz w:val="24"/>
          <w:szCs w:val="24"/>
          <w:rtl/>
        </w:rPr>
        <w:t>היה</w:t>
      </w:r>
      <w:r w:rsidRPr="004140F8">
        <w:rPr>
          <w:rFonts w:cs="David"/>
          <w:sz w:val="24"/>
          <w:szCs w:val="24"/>
          <w:rtl/>
        </w:rPr>
        <w:t xml:space="preserve"> </w:t>
      </w:r>
      <w:r w:rsidRPr="004140F8">
        <w:rPr>
          <w:rFonts w:cs="David" w:hint="cs"/>
          <w:sz w:val="24"/>
          <w:szCs w:val="24"/>
          <w:rtl/>
        </w:rPr>
        <w:t>לצפות</w:t>
      </w:r>
      <w:r w:rsidRPr="004140F8">
        <w:rPr>
          <w:rFonts w:cs="David"/>
          <w:sz w:val="24"/>
          <w:szCs w:val="24"/>
          <w:rtl/>
        </w:rPr>
        <w:t xml:space="preserve"> </w:t>
      </w:r>
      <w:r w:rsidRPr="004140F8">
        <w:rPr>
          <w:rFonts w:cs="David" w:hint="cs"/>
          <w:sz w:val="24"/>
          <w:szCs w:val="24"/>
          <w:rtl/>
        </w:rPr>
        <w:t>את</w:t>
      </w:r>
      <w:r w:rsidRPr="004140F8">
        <w:rPr>
          <w:rFonts w:cs="David"/>
          <w:sz w:val="24"/>
          <w:szCs w:val="24"/>
          <w:rtl/>
        </w:rPr>
        <w:t xml:space="preserve"> </w:t>
      </w:r>
      <w:r w:rsidRPr="004140F8">
        <w:rPr>
          <w:rFonts w:cs="David" w:hint="cs"/>
          <w:sz w:val="24"/>
          <w:szCs w:val="24"/>
          <w:rtl/>
        </w:rPr>
        <w:t>הקשר</w:t>
      </w:r>
      <w:r w:rsidRPr="004140F8">
        <w:rPr>
          <w:rFonts w:cs="David"/>
          <w:sz w:val="24"/>
          <w:szCs w:val="24"/>
          <w:rtl/>
        </w:rPr>
        <w:t xml:space="preserve"> </w:t>
      </w:r>
      <w:r w:rsidRPr="004140F8">
        <w:rPr>
          <w:rFonts w:cs="David" w:hint="cs"/>
          <w:sz w:val="24"/>
          <w:szCs w:val="24"/>
          <w:rtl/>
        </w:rPr>
        <w:t>הסיבתי</w:t>
      </w:r>
      <w:r w:rsidRPr="004140F8">
        <w:rPr>
          <w:rFonts w:cs="David"/>
          <w:sz w:val="24"/>
          <w:szCs w:val="24"/>
          <w:rtl/>
        </w:rPr>
        <w:t xml:space="preserve"> </w:t>
      </w:r>
      <w:r w:rsidRPr="004140F8">
        <w:rPr>
          <w:rFonts w:cs="David" w:hint="cs"/>
          <w:sz w:val="24"/>
          <w:szCs w:val="24"/>
          <w:rtl/>
        </w:rPr>
        <w:t>בין</w:t>
      </w:r>
      <w:r w:rsidRPr="004140F8">
        <w:rPr>
          <w:rFonts w:cs="David"/>
          <w:sz w:val="24"/>
          <w:szCs w:val="24"/>
          <w:rtl/>
        </w:rPr>
        <w:t xml:space="preserve"> </w:t>
      </w:r>
      <w:r w:rsidRPr="004140F8">
        <w:rPr>
          <w:rFonts w:cs="David" w:hint="cs"/>
          <w:sz w:val="24"/>
          <w:szCs w:val="24"/>
          <w:rtl/>
        </w:rPr>
        <w:t>ההתרשלות</w:t>
      </w:r>
      <w:r w:rsidRPr="004140F8">
        <w:rPr>
          <w:rFonts w:cs="David"/>
          <w:sz w:val="24"/>
          <w:szCs w:val="24"/>
          <w:rtl/>
        </w:rPr>
        <w:t xml:space="preserve"> </w:t>
      </w:r>
      <w:r w:rsidRPr="004140F8">
        <w:rPr>
          <w:rFonts w:cs="David" w:hint="cs"/>
          <w:sz w:val="24"/>
          <w:szCs w:val="24"/>
          <w:rtl/>
        </w:rPr>
        <w:t>לנזק</w:t>
      </w:r>
      <w:r w:rsidRPr="004140F8">
        <w:rPr>
          <w:rFonts w:cs="David"/>
          <w:sz w:val="24"/>
          <w:szCs w:val="24"/>
          <w:rtl/>
        </w:rPr>
        <w:t>.</w:t>
      </w:r>
    </w:p>
    <w:p w:rsidR="007B3C1B" w:rsidRDefault="00126CA4" w:rsidP="00BC372D">
      <w:pPr>
        <w:pStyle w:val="NoSpacing"/>
        <w:numPr>
          <w:ilvl w:val="0"/>
          <w:numId w:val="28"/>
        </w:numPr>
        <w:rPr>
          <w:rFonts w:cs="David"/>
          <w:sz w:val="24"/>
          <w:szCs w:val="24"/>
        </w:rPr>
      </w:pPr>
      <w:r>
        <w:rPr>
          <w:rFonts w:cs="David" w:hint="cs"/>
          <w:sz w:val="24"/>
          <w:szCs w:val="24"/>
          <w:rtl/>
        </w:rPr>
        <w:t>מבחן</w:t>
      </w:r>
      <w:r w:rsidRPr="00126CA4">
        <w:rPr>
          <w:rFonts w:cs="David"/>
          <w:sz w:val="24"/>
          <w:szCs w:val="24"/>
          <w:rtl/>
        </w:rPr>
        <w:t xml:space="preserve"> </w:t>
      </w:r>
      <w:r w:rsidR="00D3779C">
        <w:rPr>
          <w:rFonts w:cs="David" w:hint="cs"/>
          <w:sz w:val="24"/>
          <w:szCs w:val="24"/>
          <w:rtl/>
        </w:rPr>
        <w:t xml:space="preserve">תחום </w:t>
      </w:r>
      <w:r w:rsidRPr="00126CA4">
        <w:rPr>
          <w:rFonts w:cs="David" w:hint="cs"/>
          <w:sz w:val="24"/>
          <w:szCs w:val="24"/>
          <w:rtl/>
        </w:rPr>
        <w:t>הסיכון</w:t>
      </w:r>
      <w:r>
        <w:rPr>
          <w:rFonts w:cs="David" w:hint="cs"/>
          <w:sz w:val="24"/>
          <w:szCs w:val="24"/>
          <w:rtl/>
        </w:rPr>
        <w:t xml:space="preserve"> (הטבעי)</w:t>
      </w:r>
      <w:r w:rsidRPr="00126CA4">
        <w:rPr>
          <w:rFonts w:cs="David"/>
          <w:sz w:val="24"/>
          <w:szCs w:val="24"/>
          <w:rtl/>
        </w:rPr>
        <w:t xml:space="preserve">- </w:t>
      </w:r>
      <w:r w:rsidR="007B3C1B" w:rsidRPr="007B3C1B">
        <w:rPr>
          <w:rFonts w:cs="David" w:hint="cs"/>
          <w:sz w:val="24"/>
          <w:szCs w:val="24"/>
          <w:rtl/>
        </w:rPr>
        <w:t>מבחן</w:t>
      </w:r>
      <w:r w:rsidR="007B3C1B" w:rsidRPr="007B3C1B">
        <w:rPr>
          <w:rFonts w:cs="David"/>
          <w:sz w:val="24"/>
          <w:szCs w:val="24"/>
          <w:rtl/>
        </w:rPr>
        <w:t xml:space="preserve"> </w:t>
      </w:r>
      <w:r w:rsidR="007B3C1B" w:rsidRPr="007B3C1B">
        <w:rPr>
          <w:rFonts w:cs="David" w:hint="cs"/>
          <w:sz w:val="24"/>
          <w:szCs w:val="24"/>
          <w:rtl/>
        </w:rPr>
        <w:t>הסיכון</w:t>
      </w:r>
      <w:r w:rsidR="007B3C1B" w:rsidRPr="007B3C1B">
        <w:rPr>
          <w:rFonts w:cs="David"/>
          <w:sz w:val="24"/>
          <w:szCs w:val="24"/>
          <w:rtl/>
        </w:rPr>
        <w:t xml:space="preserve"> </w:t>
      </w:r>
      <w:r w:rsidR="007B3C1B" w:rsidRPr="007B3C1B">
        <w:rPr>
          <w:rFonts w:cs="David" w:hint="cs"/>
          <w:sz w:val="24"/>
          <w:szCs w:val="24"/>
          <w:rtl/>
        </w:rPr>
        <w:t>קובע</w:t>
      </w:r>
      <w:r w:rsidR="007B3C1B" w:rsidRPr="007B3C1B">
        <w:rPr>
          <w:rFonts w:cs="David"/>
          <w:sz w:val="24"/>
          <w:szCs w:val="24"/>
          <w:rtl/>
        </w:rPr>
        <w:t xml:space="preserve"> </w:t>
      </w:r>
      <w:r w:rsidR="007B3C1B" w:rsidRPr="007B3C1B">
        <w:rPr>
          <w:rFonts w:cs="David" w:hint="cs"/>
          <w:sz w:val="24"/>
          <w:szCs w:val="24"/>
          <w:rtl/>
        </w:rPr>
        <w:t>כי</w:t>
      </w:r>
      <w:r w:rsidR="007B3C1B" w:rsidRPr="007B3C1B">
        <w:rPr>
          <w:rFonts w:cs="David"/>
          <w:sz w:val="24"/>
          <w:szCs w:val="24"/>
          <w:rtl/>
        </w:rPr>
        <w:t xml:space="preserve"> </w:t>
      </w:r>
      <w:r w:rsidR="007B3C1B" w:rsidRPr="007B3C1B">
        <w:rPr>
          <w:rFonts w:cs="David" w:hint="cs"/>
          <w:sz w:val="24"/>
          <w:szCs w:val="24"/>
          <w:rtl/>
        </w:rPr>
        <w:t>הקשר</w:t>
      </w:r>
      <w:r w:rsidR="007B3C1B" w:rsidRPr="007B3C1B">
        <w:rPr>
          <w:rFonts w:cs="David"/>
          <w:sz w:val="24"/>
          <w:szCs w:val="24"/>
          <w:rtl/>
        </w:rPr>
        <w:t xml:space="preserve"> </w:t>
      </w:r>
      <w:r w:rsidR="007B3C1B" w:rsidRPr="007B3C1B">
        <w:rPr>
          <w:rFonts w:cs="David" w:hint="cs"/>
          <w:sz w:val="24"/>
          <w:szCs w:val="24"/>
          <w:rtl/>
        </w:rPr>
        <w:t>הסיבתי</w:t>
      </w:r>
      <w:r w:rsidR="007B3C1B" w:rsidRPr="007B3C1B">
        <w:rPr>
          <w:rFonts w:cs="David"/>
          <w:sz w:val="24"/>
          <w:szCs w:val="24"/>
          <w:rtl/>
        </w:rPr>
        <w:t xml:space="preserve"> </w:t>
      </w:r>
      <w:r w:rsidR="007B3C1B" w:rsidRPr="007B3C1B">
        <w:rPr>
          <w:rFonts w:cs="David" w:hint="cs"/>
          <w:sz w:val="24"/>
          <w:szCs w:val="24"/>
          <w:rtl/>
        </w:rPr>
        <w:t>מתקיים</w:t>
      </w:r>
      <w:r w:rsidR="007B3C1B" w:rsidRPr="007B3C1B">
        <w:rPr>
          <w:rFonts w:cs="David"/>
          <w:sz w:val="24"/>
          <w:szCs w:val="24"/>
          <w:rtl/>
        </w:rPr>
        <w:t xml:space="preserve"> </w:t>
      </w:r>
      <w:r w:rsidR="007B3C1B" w:rsidRPr="007B3C1B">
        <w:rPr>
          <w:rFonts w:cs="David" w:hint="cs"/>
          <w:sz w:val="24"/>
          <w:szCs w:val="24"/>
          <w:rtl/>
        </w:rPr>
        <w:t>כאשר</w:t>
      </w:r>
      <w:r w:rsidR="007B3C1B" w:rsidRPr="007B3C1B">
        <w:rPr>
          <w:rFonts w:cs="David"/>
          <w:sz w:val="24"/>
          <w:szCs w:val="24"/>
          <w:rtl/>
        </w:rPr>
        <w:t xml:space="preserve"> </w:t>
      </w:r>
      <w:r w:rsidR="007B3C1B" w:rsidRPr="007B3C1B">
        <w:rPr>
          <w:rFonts w:cs="David" w:hint="cs"/>
          <w:sz w:val="24"/>
          <w:szCs w:val="24"/>
          <w:rtl/>
        </w:rPr>
        <w:t>תהליך</w:t>
      </w:r>
      <w:r w:rsidR="007B3C1B" w:rsidRPr="007B3C1B">
        <w:rPr>
          <w:rFonts w:cs="David"/>
          <w:sz w:val="24"/>
          <w:szCs w:val="24"/>
          <w:rtl/>
        </w:rPr>
        <w:t xml:space="preserve"> </w:t>
      </w:r>
      <w:r w:rsidR="007B3C1B" w:rsidRPr="007B3C1B">
        <w:rPr>
          <w:rFonts w:cs="David" w:hint="cs"/>
          <w:sz w:val="24"/>
          <w:szCs w:val="24"/>
          <w:rtl/>
        </w:rPr>
        <w:t>הגרימה</w:t>
      </w:r>
      <w:r w:rsidR="007B3C1B" w:rsidRPr="007B3C1B">
        <w:rPr>
          <w:rFonts w:cs="David"/>
          <w:sz w:val="24"/>
          <w:szCs w:val="24"/>
          <w:rtl/>
        </w:rPr>
        <w:t xml:space="preserve"> </w:t>
      </w:r>
      <w:r w:rsidR="007B3C1B" w:rsidRPr="007B3C1B">
        <w:rPr>
          <w:rFonts w:cs="David" w:hint="cs"/>
          <w:sz w:val="24"/>
          <w:szCs w:val="24"/>
          <w:rtl/>
        </w:rPr>
        <w:t>שהתרחש</w:t>
      </w:r>
      <w:r w:rsidR="007B3C1B" w:rsidRPr="007B3C1B">
        <w:rPr>
          <w:rFonts w:cs="David"/>
          <w:sz w:val="24"/>
          <w:szCs w:val="24"/>
          <w:rtl/>
        </w:rPr>
        <w:t xml:space="preserve"> </w:t>
      </w:r>
      <w:r w:rsidR="007B3C1B" w:rsidRPr="007B3C1B">
        <w:rPr>
          <w:rFonts w:cs="David" w:hint="cs"/>
          <w:sz w:val="24"/>
          <w:szCs w:val="24"/>
          <w:rtl/>
        </w:rPr>
        <w:t>בפועל</w:t>
      </w:r>
      <w:r w:rsidR="007B3C1B" w:rsidRPr="007B3C1B">
        <w:rPr>
          <w:rFonts w:cs="David"/>
          <w:sz w:val="24"/>
          <w:szCs w:val="24"/>
          <w:rtl/>
        </w:rPr>
        <w:t xml:space="preserve"> </w:t>
      </w:r>
      <w:r w:rsidR="007B3C1B" w:rsidRPr="007B3C1B">
        <w:rPr>
          <w:rFonts w:cs="David" w:hint="cs"/>
          <w:sz w:val="24"/>
          <w:szCs w:val="24"/>
          <w:rtl/>
        </w:rPr>
        <w:t>הוא</w:t>
      </w:r>
      <w:r w:rsidR="007B3C1B" w:rsidRPr="007B3C1B">
        <w:rPr>
          <w:rFonts w:cs="David"/>
          <w:sz w:val="24"/>
          <w:szCs w:val="24"/>
          <w:rtl/>
        </w:rPr>
        <w:t xml:space="preserve"> </w:t>
      </w:r>
      <w:r w:rsidR="007B3C1B" w:rsidRPr="007B3C1B">
        <w:rPr>
          <w:rFonts w:cs="David" w:hint="cs"/>
          <w:sz w:val="24"/>
          <w:szCs w:val="24"/>
          <w:rtl/>
        </w:rPr>
        <w:t>זה</w:t>
      </w:r>
      <w:r w:rsidR="007B3C1B" w:rsidRPr="007B3C1B">
        <w:rPr>
          <w:rFonts w:cs="David"/>
          <w:sz w:val="24"/>
          <w:szCs w:val="24"/>
          <w:rtl/>
        </w:rPr>
        <w:t xml:space="preserve"> </w:t>
      </w:r>
      <w:r w:rsidR="007B3C1B" w:rsidRPr="007B3C1B">
        <w:rPr>
          <w:rFonts w:cs="David" w:hint="cs"/>
          <w:sz w:val="24"/>
          <w:szCs w:val="24"/>
          <w:rtl/>
        </w:rPr>
        <w:t>שמפניו</w:t>
      </w:r>
      <w:r w:rsidR="007B3C1B" w:rsidRPr="007B3C1B">
        <w:rPr>
          <w:rFonts w:cs="David"/>
          <w:sz w:val="24"/>
          <w:szCs w:val="24"/>
          <w:rtl/>
        </w:rPr>
        <w:t xml:space="preserve"> </w:t>
      </w:r>
      <w:r w:rsidR="007B3C1B" w:rsidRPr="007B3C1B">
        <w:rPr>
          <w:rFonts w:cs="David" w:hint="cs"/>
          <w:sz w:val="24"/>
          <w:szCs w:val="24"/>
          <w:rtl/>
        </w:rPr>
        <w:t>בא</w:t>
      </w:r>
      <w:r w:rsidR="007B3C1B" w:rsidRPr="007B3C1B">
        <w:rPr>
          <w:rFonts w:cs="David"/>
          <w:sz w:val="24"/>
          <w:szCs w:val="24"/>
          <w:rtl/>
        </w:rPr>
        <w:t xml:space="preserve"> </w:t>
      </w:r>
      <w:r w:rsidR="007B3C1B" w:rsidRPr="007B3C1B">
        <w:rPr>
          <w:rFonts w:cs="David" w:hint="cs"/>
          <w:sz w:val="24"/>
          <w:szCs w:val="24"/>
          <w:rtl/>
        </w:rPr>
        <w:t>המחוקק</w:t>
      </w:r>
      <w:r w:rsidR="007B3C1B" w:rsidRPr="007B3C1B">
        <w:rPr>
          <w:rFonts w:cs="David"/>
          <w:sz w:val="24"/>
          <w:szCs w:val="24"/>
          <w:rtl/>
        </w:rPr>
        <w:t xml:space="preserve"> </w:t>
      </w:r>
      <w:r w:rsidR="007B3C1B" w:rsidRPr="007B3C1B">
        <w:rPr>
          <w:rFonts w:cs="David" w:hint="cs"/>
          <w:sz w:val="24"/>
          <w:szCs w:val="24"/>
          <w:rtl/>
        </w:rPr>
        <w:t>להגן</w:t>
      </w:r>
      <w:r w:rsidR="007B3C1B" w:rsidRPr="007B3C1B">
        <w:rPr>
          <w:rFonts w:cs="David"/>
          <w:sz w:val="24"/>
          <w:szCs w:val="24"/>
          <w:rtl/>
        </w:rPr>
        <w:t>.</w:t>
      </w:r>
    </w:p>
    <w:p w:rsidR="00126CA4" w:rsidRPr="00126CA4" w:rsidRDefault="00126CA4" w:rsidP="007B3C1B">
      <w:pPr>
        <w:pStyle w:val="NoSpacing"/>
        <w:ind w:left="1080"/>
        <w:rPr>
          <w:rFonts w:cs="David"/>
          <w:sz w:val="24"/>
          <w:szCs w:val="24"/>
          <w:rtl/>
        </w:rPr>
      </w:pPr>
      <w:r w:rsidRPr="00126CA4">
        <w:rPr>
          <w:rFonts w:cs="David" w:hint="cs"/>
          <w:sz w:val="24"/>
          <w:szCs w:val="24"/>
          <w:rtl/>
        </w:rPr>
        <w:t>לא</w:t>
      </w:r>
      <w:r w:rsidRPr="00126CA4">
        <w:rPr>
          <w:rFonts w:cs="David"/>
          <w:sz w:val="24"/>
          <w:szCs w:val="24"/>
          <w:rtl/>
        </w:rPr>
        <w:t xml:space="preserve"> </w:t>
      </w:r>
      <w:r w:rsidRPr="00126CA4">
        <w:rPr>
          <w:rFonts w:cs="David" w:hint="cs"/>
          <w:sz w:val="24"/>
          <w:szCs w:val="24"/>
          <w:rtl/>
        </w:rPr>
        <w:t>מדבר</w:t>
      </w:r>
      <w:r w:rsidRPr="00126CA4">
        <w:rPr>
          <w:rFonts w:cs="David"/>
          <w:sz w:val="24"/>
          <w:szCs w:val="24"/>
          <w:rtl/>
        </w:rPr>
        <w:t xml:space="preserve"> </w:t>
      </w:r>
      <w:r w:rsidRPr="00126CA4">
        <w:rPr>
          <w:rFonts w:cs="David" w:hint="cs"/>
          <w:sz w:val="24"/>
          <w:szCs w:val="24"/>
          <w:rtl/>
        </w:rPr>
        <w:t>על</w:t>
      </w:r>
      <w:r w:rsidRPr="00126CA4">
        <w:rPr>
          <w:rFonts w:cs="David"/>
          <w:sz w:val="24"/>
          <w:szCs w:val="24"/>
          <w:rtl/>
        </w:rPr>
        <w:t xml:space="preserve"> </w:t>
      </w:r>
      <w:r w:rsidRPr="00126CA4">
        <w:rPr>
          <w:rFonts w:cs="David" w:hint="cs"/>
          <w:sz w:val="24"/>
          <w:szCs w:val="24"/>
          <w:rtl/>
        </w:rPr>
        <w:t>אשם</w:t>
      </w:r>
      <w:r w:rsidRPr="00126CA4">
        <w:rPr>
          <w:rFonts w:cs="David"/>
          <w:sz w:val="24"/>
          <w:szCs w:val="24"/>
          <w:rtl/>
        </w:rPr>
        <w:t xml:space="preserve">, </w:t>
      </w:r>
      <w:r w:rsidRPr="00126CA4">
        <w:rPr>
          <w:rFonts w:cs="David" w:hint="cs"/>
          <w:sz w:val="24"/>
          <w:szCs w:val="24"/>
          <w:rtl/>
        </w:rPr>
        <w:t>אלא</w:t>
      </w:r>
      <w:r w:rsidRPr="00126CA4">
        <w:rPr>
          <w:rFonts w:cs="David"/>
          <w:sz w:val="24"/>
          <w:szCs w:val="24"/>
          <w:rtl/>
        </w:rPr>
        <w:t xml:space="preserve"> </w:t>
      </w:r>
      <w:r w:rsidRPr="00126CA4">
        <w:rPr>
          <w:rFonts w:cs="David" w:hint="cs"/>
          <w:sz w:val="24"/>
          <w:szCs w:val="24"/>
          <w:rtl/>
        </w:rPr>
        <w:t>אומר</w:t>
      </w:r>
      <w:r w:rsidRPr="00126CA4">
        <w:rPr>
          <w:rFonts w:cs="David"/>
          <w:sz w:val="24"/>
          <w:szCs w:val="24"/>
          <w:rtl/>
        </w:rPr>
        <w:t xml:space="preserve"> </w:t>
      </w:r>
      <w:r w:rsidRPr="00126CA4">
        <w:rPr>
          <w:rFonts w:cs="David" w:hint="cs"/>
          <w:sz w:val="24"/>
          <w:szCs w:val="24"/>
          <w:rtl/>
        </w:rPr>
        <w:t>שכל</w:t>
      </w:r>
      <w:r w:rsidRPr="00126CA4">
        <w:rPr>
          <w:rFonts w:cs="David"/>
          <w:sz w:val="24"/>
          <w:szCs w:val="24"/>
          <w:rtl/>
        </w:rPr>
        <w:t xml:space="preserve"> </w:t>
      </w:r>
      <w:r w:rsidRPr="00126CA4">
        <w:rPr>
          <w:rFonts w:cs="David" w:hint="cs"/>
          <w:sz w:val="24"/>
          <w:szCs w:val="24"/>
          <w:rtl/>
        </w:rPr>
        <w:t>אדם</w:t>
      </w:r>
      <w:r w:rsidRPr="00126CA4">
        <w:rPr>
          <w:rFonts w:cs="David"/>
          <w:sz w:val="24"/>
          <w:szCs w:val="24"/>
          <w:rtl/>
        </w:rPr>
        <w:t xml:space="preserve"> </w:t>
      </w:r>
      <w:r w:rsidRPr="00126CA4">
        <w:rPr>
          <w:rFonts w:cs="David" w:hint="cs"/>
          <w:sz w:val="24"/>
          <w:szCs w:val="24"/>
          <w:rtl/>
        </w:rPr>
        <w:t>שעוסק</w:t>
      </w:r>
      <w:r w:rsidRPr="00126CA4">
        <w:rPr>
          <w:rFonts w:cs="David"/>
          <w:sz w:val="24"/>
          <w:szCs w:val="24"/>
          <w:rtl/>
        </w:rPr>
        <w:t xml:space="preserve"> </w:t>
      </w:r>
      <w:r w:rsidRPr="00126CA4">
        <w:rPr>
          <w:rFonts w:cs="David" w:hint="cs"/>
          <w:sz w:val="24"/>
          <w:szCs w:val="24"/>
          <w:rtl/>
        </w:rPr>
        <w:t>במקצוע</w:t>
      </w:r>
      <w:r w:rsidRPr="00126CA4">
        <w:rPr>
          <w:rFonts w:cs="David"/>
          <w:sz w:val="24"/>
          <w:szCs w:val="24"/>
          <w:rtl/>
        </w:rPr>
        <w:t xml:space="preserve"> </w:t>
      </w:r>
      <w:r w:rsidRPr="00126CA4">
        <w:rPr>
          <w:rFonts w:cs="David" w:hint="cs"/>
          <w:sz w:val="24"/>
          <w:szCs w:val="24"/>
          <w:rtl/>
        </w:rPr>
        <w:t>מסוים</w:t>
      </w:r>
      <w:r w:rsidRPr="00126CA4">
        <w:rPr>
          <w:rFonts w:cs="David"/>
          <w:sz w:val="24"/>
          <w:szCs w:val="24"/>
          <w:rtl/>
        </w:rPr>
        <w:t xml:space="preserve"> </w:t>
      </w:r>
      <w:r w:rsidRPr="00126CA4">
        <w:rPr>
          <w:rFonts w:cs="David" w:hint="cs"/>
          <w:sz w:val="24"/>
          <w:szCs w:val="24"/>
          <w:rtl/>
        </w:rPr>
        <w:t>הוא</w:t>
      </w:r>
      <w:r w:rsidRPr="00126CA4">
        <w:rPr>
          <w:rFonts w:cs="David"/>
          <w:sz w:val="24"/>
          <w:szCs w:val="24"/>
          <w:rtl/>
        </w:rPr>
        <w:t xml:space="preserve"> </w:t>
      </w:r>
      <w:r w:rsidRPr="00126CA4">
        <w:rPr>
          <w:rFonts w:cs="David" w:hint="cs"/>
          <w:sz w:val="24"/>
          <w:szCs w:val="24"/>
          <w:rtl/>
        </w:rPr>
        <w:t>נמצא</w:t>
      </w:r>
      <w:r w:rsidRPr="00126CA4">
        <w:rPr>
          <w:rFonts w:cs="David"/>
          <w:sz w:val="24"/>
          <w:szCs w:val="24"/>
          <w:rtl/>
        </w:rPr>
        <w:t xml:space="preserve"> </w:t>
      </w:r>
      <w:r w:rsidRPr="00126CA4">
        <w:rPr>
          <w:rFonts w:cs="David" w:hint="cs"/>
          <w:sz w:val="24"/>
          <w:szCs w:val="24"/>
          <w:rtl/>
        </w:rPr>
        <w:t>בת</w:t>
      </w:r>
      <w:r w:rsidR="00D3779C">
        <w:rPr>
          <w:rFonts w:cs="David" w:hint="cs"/>
          <w:sz w:val="24"/>
          <w:szCs w:val="24"/>
          <w:rtl/>
        </w:rPr>
        <w:t>ח</w:t>
      </w:r>
      <w:r w:rsidRPr="00126CA4">
        <w:rPr>
          <w:rFonts w:cs="David" w:hint="cs"/>
          <w:sz w:val="24"/>
          <w:szCs w:val="24"/>
          <w:rtl/>
        </w:rPr>
        <w:t>ום</w:t>
      </w:r>
      <w:r w:rsidRPr="00126CA4">
        <w:rPr>
          <w:rFonts w:cs="David"/>
          <w:sz w:val="24"/>
          <w:szCs w:val="24"/>
          <w:rtl/>
        </w:rPr>
        <w:t xml:space="preserve"> </w:t>
      </w:r>
      <w:r w:rsidRPr="00126CA4">
        <w:rPr>
          <w:rFonts w:cs="David" w:hint="cs"/>
          <w:sz w:val="24"/>
          <w:szCs w:val="24"/>
          <w:rtl/>
        </w:rPr>
        <w:t>סיכונים</w:t>
      </w:r>
      <w:r w:rsidRPr="00126CA4">
        <w:rPr>
          <w:rFonts w:cs="David"/>
          <w:sz w:val="24"/>
          <w:szCs w:val="24"/>
          <w:rtl/>
        </w:rPr>
        <w:t xml:space="preserve"> </w:t>
      </w:r>
      <w:r w:rsidRPr="00126CA4">
        <w:rPr>
          <w:rFonts w:cs="David" w:hint="cs"/>
          <w:sz w:val="24"/>
          <w:szCs w:val="24"/>
          <w:rtl/>
        </w:rPr>
        <w:t>מסוים</w:t>
      </w:r>
      <w:r w:rsidRPr="00126CA4">
        <w:rPr>
          <w:rFonts w:cs="David"/>
          <w:sz w:val="24"/>
          <w:szCs w:val="24"/>
          <w:rtl/>
        </w:rPr>
        <w:t xml:space="preserve">. </w:t>
      </w:r>
      <w:r w:rsidRPr="00126CA4">
        <w:rPr>
          <w:rFonts w:cs="David" w:hint="cs"/>
          <w:sz w:val="24"/>
          <w:szCs w:val="24"/>
          <w:rtl/>
        </w:rPr>
        <w:t>ולכן</w:t>
      </w:r>
      <w:r w:rsidRPr="00126CA4">
        <w:rPr>
          <w:rFonts w:cs="David"/>
          <w:sz w:val="24"/>
          <w:szCs w:val="24"/>
          <w:rtl/>
        </w:rPr>
        <w:t xml:space="preserve">- </w:t>
      </w:r>
      <w:r w:rsidRPr="00126CA4">
        <w:rPr>
          <w:rFonts w:cs="David" w:hint="cs"/>
          <w:sz w:val="24"/>
          <w:szCs w:val="24"/>
          <w:rtl/>
        </w:rPr>
        <w:t>מה</w:t>
      </w:r>
      <w:r w:rsidRPr="00126CA4">
        <w:rPr>
          <w:rFonts w:cs="David"/>
          <w:sz w:val="24"/>
          <w:szCs w:val="24"/>
          <w:rtl/>
        </w:rPr>
        <w:t xml:space="preserve"> </w:t>
      </w:r>
      <w:r w:rsidRPr="00126CA4">
        <w:rPr>
          <w:rFonts w:cs="David" w:hint="cs"/>
          <w:sz w:val="24"/>
          <w:szCs w:val="24"/>
          <w:rtl/>
        </w:rPr>
        <w:t>שנמצא</w:t>
      </w:r>
      <w:r w:rsidRPr="00126CA4">
        <w:rPr>
          <w:rFonts w:cs="David"/>
          <w:sz w:val="24"/>
          <w:szCs w:val="24"/>
          <w:rtl/>
        </w:rPr>
        <w:t xml:space="preserve"> </w:t>
      </w:r>
      <w:r w:rsidRPr="00126CA4">
        <w:rPr>
          <w:rFonts w:cs="David" w:hint="cs"/>
          <w:sz w:val="24"/>
          <w:szCs w:val="24"/>
          <w:rtl/>
        </w:rPr>
        <w:t>בסיכון</w:t>
      </w:r>
      <w:r w:rsidRPr="00126CA4">
        <w:rPr>
          <w:rFonts w:cs="David"/>
          <w:sz w:val="24"/>
          <w:szCs w:val="24"/>
          <w:rtl/>
        </w:rPr>
        <w:t xml:space="preserve"> </w:t>
      </w:r>
      <w:r w:rsidRPr="00126CA4">
        <w:rPr>
          <w:rFonts w:cs="David" w:hint="cs"/>
          <w:sz w:val="24"/>
          <w:szCs w:val="24"/>
          <w:rtl/>
        </w:rPr>
        <w:t>והתממש</w:t>
      </w:r>
      <w:r w:rsidRPr="00126CA4">
        <w:rPr>
          <w:rFonts w:cs="David"/>
          <w:sz w:val="24"/>
          <w:szCs w:val="24"/>
          <w:rtl/>
        </w:rPr>
        <w:t xml:space="preserve">- </w:t>
      </w:r>
      <w:r w:rsidRPr="00126CA4">
        <w:rPr>
          <w:rFonts w:cs="David" w:hint="cs"/>
          <w:sz w:val="24"/>
          <w:szCs w:val="24"/>
          <w:rtl/>
        </w:rPr>
        <w:t>זו</w:t>
      </w:r>
      <w:r w:rsidRPr="00126CA4">
        <w:rPr>
          <w:rFonts w:cs="David"/>
          <w:sz w:val="24"/>
          <w:szCs w:val="24"/>
          <w:rtl/>
        </w:rPr>
        <w:t xml:space="preserve"> </w:t>
      </w:r>
      <w:r w:rsidRPr="00126CA4">
        <w:rPr>
          <w:rFonts w:cs="David" w:hint="cs"/>
          <w:sz w:val="24"/>
          <w:szCs w:val="24"/>
          <w:rtl/>
        </w:rPr>
        <w:t>רשלנות</w:t>
      </w:r>
      <w:r w:rsidRPr="00126CA4">
        <w:rPr>
          <w:rFonts w:cs="David"/>
          <w:sz w:val="24"/>
          <w:szCs w:val="24"/>
          <w:rtl/>
        </w:rPr>
        <w:t xml:space="preserve">. </w:t>
      </w:r>
      <w:r w:rsidRPr="00126CA4">
        <w:rPr>
          <w:rFonts w:cs="David" w:hint="cs"/>
          <w:sz w:val="24"/>
          <w:szCs w:val="24"/>
          <w:rtl/>
        </w:rPr>
        <w:t>מה</w:t>
      </w:r>
      <w:r w:rsidRPr="00126CA4">
        <w:rPr>
          <w:rFonts w:cs="David"/>
          <w:sz w:val="24"/>
          <w:szCs w:val="24"/>
          <w:rtl/>
        </w:rPr>
        <w:t xml:space="preserve"> </w:t>
      </w:r>
      <w:r w:rsidRPr="00126CA4">
        <w:rPr>
          <w:rFonts w:cs="David" w:hint="cs"/>
          <w:sz w:val="24"/>
          <w:szCs w:val="24"/>
          <w:rtl/>
        </w:rPr>
        <w:t>שלא</w:t>
      </w:r>
      <w:r w:rsidRPr="00126CA4">
        <w:rPr>
          <w:rFonts w:cs="David"/>
          <w:sz w:val="24"/>
          <w:szCs w:val="24"/>
          <w:rtl/>
        </w:rPr>
        <w:t xml:space="preserve"> </w:t>
      </w:r>
      <w:r w:rsidRPr="00126CA4">
        <w:rPr>
          <w:rFonts w:cs="David" w:hint="cs"/>
          <w:sz w:val="24"/>
          <w:szCs w:val="24"/>
          <w:rtl/>
        </w:rPr>
        <w:t>היה</w:t>
      </w:r>
      <w:r w:rsidRPr="00126CA4">
        <w:rPr>
          <w:rFonts w:cs="David"/>
          <w:sz w:val="24"/>
          <w:szCs w:val="24"/>
          <w:rtl/>
        </w:rPr>
        <w:t xml:space="preserve"> </w:t>
      </w:r>
      <w:r w:rsidRPr="00126CA4">
        <w:rPr>
          <w:rFonts w:cs="David" w:hint="cs"/>
          <w:sz w:val="24"/>
          <w:szCs w:val="24"/>
          <w:rtl/>
        </w:rPr>
        <w:t>בסיכון</w:t>
      </w:r>
      <w:r w:rsidRPr="00126CA4">
        <w:rPr>
          <w:rFonts w:cs="David"/>
          <w:sz w:val="24"/>
          <w:szCs w:val="24"/>
          <w:rtl/>
        </w:rPr>
        <w:t xml:space="preserve">- </w:t>
      </w:r>
      <w:r w:rsidRPr="00126CA4">
        <w:rPr>
          <w:rFonts w:cs="David" w:hint="cs"/>
          <w:sz w:val="24"/>
          <w:szCs w:val="24"/>
          <w:rtl/>
        </w:rPr>
        <w:t>לא</w:t>
      </w:r>
      <w:r w:rsidRPr="00126CA4">
        <w:rPr>
          <w:rFonts w:cs="David"/>
          <w:sz w:val="24"/>
          <w:szCs w:val="24"/>
          <w:rtl/>
        </w:rPr>
        <w:t xml:space="preserve"> </w:t>
      </w:r>
      <w:r w:rsidRPr="00126CA4">
        <w:rPr>
          <w:rFonts w:cs="David" w:hint="cs"/>
          <w:sz w:val="24"/>
          <w:szCs w:val="24"/>
          <w:rtl/>
        </w:rPr>
        <w:t>רשלנות</w:t>
      </w:r>
      <w:r w:rsidRPr="00126CA4">
        <w:rPr>
          <w:rFonts w:cs="David"/>
          <w:sz w:val="24"/>
          <w:szCs w:val="24"/>
          <w:rtl/>
        </w:rPr>
        <w:t xml:space="preserve">, </w:t>
      </w:r>
      <w:r w:rsidRPr="00126CA4">
        <w:rPr>
          <w:rFonts w:cs="David" w:hint="cs"/>
          <w:sz w:val="24"/>
          <w:szCs w:val="24"/>
          <w:rtl/>
        </w:rPr>
        <w:t>אין</w:t>
      </w:r>
      <w:r w:rsidRPr="00126CA4">
        <w:rPr>
          <w:rFonts w:cs="David"/>
          <w:sz w:val="24"/>
          <w:szCs w:val="24"/>
          <w:rtl/>
        </w:rPr>
        <w:t xml:space="preserve"> </w:t>
      </w:r>
      <w:r w:rsidRPr="00126CA4">
        <w:rPr>
          <w:rFonts w:cs="David" w:hint="cs"/>
          <w:sz w:val="24"/>
          <w:szCs w:val="24"/>
          <w:rtl/>
        </w:rPr>
        <w:t>צורך</w:t>
      </w:r>
      <w:r w:rsidRPr="00126CA4">
        <w:rPr>
          <w:rFonts w:cs="David"/>
          <w:sz w:val="24"/>
          <w:szCs w:val="24"/>
          <w:rtl/>
        </w:rPr>
        <w:t xml:space="preserve"> </w:t>
      </w:r>
      <w:r w:rsidRPr="00126CA4">
        <w:rPr>
          <w:rFonts w:cs="David" w:hint="cs"/>
          <w:sz w:val="24"/>
          <w:szCs w:val="24"/>
          <w:rtl/>
        </w:rPr>
        <w:t>לפצות</w:t>
      </w:r>
      <w:r w:rsidRPr="00126CA4">
        <w:rPr>
          <w:rFonts w:cs="David"/>
          <w:sz w:val="24"/>
          <w:szCs w:val="24"/>
          <w:rtl/>
        </w:rPr>
        <w:t xml:space="preserve"> </w:t>
      </w:r>
      <w:r w:rsidRPr="00126CA4">
        <w:rPr>
          <w:rFonts w:cs="David" w:hint="cs"/>
          <w:sz w:val="24"/>
          <w:szCs w:val="24"/>
          <w:rtl/>
        </w:rPr>
        <w:t>ולשלם</w:t>
      </w:r>
      <w:r w:rsidRPr="00126CA4">
        <w:rPr>
          <w:rFonts w:cs="David"/>
          <w:sz w:val="24"/>
          <w:szCs w:val="24"/>
          <w:rtl/>
        </w:rPr>
        <w:t xml:space="preserve">. </w:t>
      </w:r>
      <w:r w:rsidR="00D3779C" w:rsidRPr="00D3779C">
        <w:rPr>
          <w:rFonts w:cs="David" w:hint="cs"/>
          <w:sz w:val="24"/>
          <w:szCs w:val="24"/>
          <w:rtl/>
        </w:rPr>
        <w:t>לפי</w:t>
      </w:r>
      <w:r w:rsidR="00D3779C" w:rsidRPr="00D3779C">
        <w:rPr>
          <w:rFonts w:cs="David"/>
          <w:sz w:val="24"/>
          <w:szCs w:val="24"/>
          <w:rtl/>
        </w:rPr>
        <w:t xml:space="preserve"> </w:t>
      </w:r>
      <w:r w:rsidR="00D3779C" w:rsidRPr="00D3779C">
        <w:rPr>
          <w:rFonts w:cs="David" w:hint="cs"/>
          <w:sz w:val="24"/>
          <w:szCs w:val="24"/>
          <w:rtl/>
        </w:rPr>
        <w:t>מבחן</w:t>
      </w:r>
      <w:r w:rsidR="00D3779C" w:rsidRPr="00D3779C">
        <w:rPr>
          <w:rFonts w:cs="David"/>
          <w:sz w:val="24"/>
          <w:szCs w:val="24"/>
          <w:rtl/>
        </w:rPr>
        <w:t xml:space="preserve"> </w:t>
      </w:r>
      <w:r w:rsidR="00D3779C" w:rsidRPr="00D3779C">
        <w:rPr>
          <w:rFonts w:cs="David" w:hint="cs"/>
          <w:sz w:val="24"/>
          <w:szCs w:val="24"/>
          <w:rtl/>
        </w:rPr>
        <w:t>הסיכון</w:t>
      </w:r>
      <w:r w:rsidR="00D3779C" w:rsidRPr="00D3779C">
        <w:rPr>
          <w:rFonts w:cs="David"/>
          <w:sz w:val="24"/>
          <w:szCs w:val="24"/>
          <w:rtl/>
        </w:rPr>
        <w:t xml:space="preserve"> </w:t>
      </w:r>
      <w:r w:rsidR="00D3779C" w:rsidRPr="00D3779C">
        <w:rPr>
          <w:rFonts w:cs="David" w:hint="cs"/>
          <w:sz w:val="24"/>
          <w:szCs w:val="24"/>
          <w:rtl/>
        </w:rPr>
        <w:t>תהליך</w:t>
      </w:r>
      <w:r w:rsidR="00D3779C" w:rsidRPr="00D3779C">
        <w:rPr>
          <w:rFonts w:cs="David"/>
          <w:sz w:val="24"/>
          <w:szCs w:val="24"/>
          <w:rtl/>
        </w:rPr>
        <w:t xml:space="preserve"> </w:t>
      </w:r>
      <w:r w:rsidR="00D3779C" w:rsidRPr="00D3779C">
        <w:rPr>
          <w:rFonts w:cs="David" w:hint="cs"/>
          <w:sz w:val="24"/>
          <w:szCs w:val="24"/>
          <w:rtl/>
        </w:rPr>
        <w:t>גרימה</w:t>
      </w:r>
      <w:r w:rsidR="00D3779C" w:rsidRPr="00D3779C">
        <w:rPr>
          <w:rFonts w:cs="David"/>
          <w:sz w:val="24"/>
          <w:szCs w:val="24"/>
          <w:rtl/>
        </w:rPr>
        <w:t xml:space="preserve"> </w:t>
      </w:r>
      <w:r w:rsidR="00D3779C" w:rsidRPr="00D3779C">
        <w:rPr>
          <w:rFonts w:cs="David" w:hint="cs"/>
          <w:sz w:val="24"/>
          <w:szCs w:val="24"/>
          <w:rtl/>
        </w:rPr>
        <w:t>מסוים</w:t>
      </w:r>
      <w:r w:rsidR="00D3779C" w:rsidRPr="00D3779C">
        <w:rPr>
          <w:rFonts w:cs="David"/>
          <w:sz w:val="24"/>
          <w:szCs w:val="24"/>
          <w:rtl/>
        </w:rPr>
        <w:t xml:space="preserve"> </w:t>
      </w:r>
      <w:r w:rsidR="00D3779C" w:rsidRPr="00D3779C">
        <w:rPr>
          <w:rFonts w:cs="David" w:hint="cs"/>
          <w:sz w:val="24"/>
          <w:szCs w:val="24"/>
          <w:rtl/>
        </w:rPr>
        <w:t>מצדיק</w:t>
      </w:r>
      <w:r w:rsidR="00D3779C" w:rsidRPr="00D3779C">
        <w:rPr>
          <w:rFonts w:cs="David"/>
          <w:sz w:val="24"/>
          <w:szCs w:val="24"/>
          <w:rtl/>
        </w:rPr>
        <w:t xml:space="preserve"> </w:t>
      </w:r>
      <w:r w:rsidR="00D3779C" w:rsidRPr="00D3779C">
        <w:rPr>
          <w:rFonts w:cs="David" w:hint="cs"/>
          <w:sz w:val="24"/>
          <w:szCs w:val="24"/>
          <w:rtl/>
        </w:rPr>
        <w:t>הטלת</w:t>
      </w:r>
      <w:r w:rsidR="00D3779C" w:rsidRPr="00D3779C">
        <w:rPr>
          <w:rFonts w:cs="David"/>
          <w:sz w:val="24"/>
          <w:szCs w:val="24"/>
          <w:rtl/>
        </w:rPr>
        <w:t xml:space="preserve"> </w:t>
      </w:r>
      <w:r w:rsidR="00D3779C" w:rsidRPr="00D3779C">
        <w:rPr>
          <w:rFonts w:cs="David" w:hint="cs"/>
          <w:sz w:val="24"/>
          <w:szCs w:val="24"/>
          <w:rtl/>
        </w:rPr>
        <w:t>אחריות</w:t>
      </w:r>
      <w:r w:rsidR="00D3779C" w:rsidRPr="00D3779C">
        <w:rPr>
          <w:rFonts w:cs="David"/>
          <w:sz w:val="24"/>
          <w:szCs w:val="24"/>
          <w:rtl/>
        </w:rPr>
        <w:t xml:space="preserve"> </w:t>
      </w:r>
      <w:r w:rsidR="00D3779C" w:rsidRPr="00D3779C">
        <w:rPr>
          <w:rFonts w:cs="David" w:hint="cs"/>
          <w:sz w:val="24"/>
          <w:szCs w:val="24"/>
          <w:rtl/>
        </w:rPr>
        <w:t>משפטית</w:t>
      </w:r>
      <w:r w:rsidR="00D3779C" w:rsidRPr="00D3779C">
        <w:rPr>
          <w:rFonts w:cs="David"/>
          <w:sz w:val="24"/>
          <w:szCs w:val="24"/>
          <w:rtl/>
        </w:rPr>
        <w:t xml:space="preserve"> </w:t>
      </w:r>
      <w:r w:rsidR="00D3779C" w:rsidRPr="00D3779C">
        <w:rPr>
          <w:rFonts w:cs="David" w:hint="cs"/>
          <w:sz w:val="24"/>
          <w:szCs w:val="24"/>
          <w:rtl/>
        </w:rPr>
        <w:t>רק</w:t>
      </w:r>
      <w:r w:rsidR="00D3779C" w:rsidRPr="00D3779C">
        <w:rPr>
          <w:rFonts w:cs="David"/>
          <w:sz w:val="24"/>
          <w:szCs w:val="24"/>
          <w:rtl/>
        </w:rPr>
        <w:t xml:space="preserve"> </w:t>
      </w:r>
      <w:r w:rsidR="00D3779C" w:rsidRPr="00D3779C">
        <w:rPr>
          <w:rFonts w:cs="David" w:hint="cs"/>
          <w:sz w:val="24"/>
          <w:szCs w:val="24"/>
          <w:rtl/>
        </w:rPr>
        <w:t>כאשר</w:t>
      </w:r>
      <w:r w:rsidR="00D3779C" w:rsidRPr="00D3779C">
        <w:rPr>
          <w:rFonts w:cs="David"/>
          <w:sz w:val="24"/>
          <w:szCs w:val="24"/>
          <w:rtl/>
        </w:rPr>
        <w:t xml:space="preserve"> </w:t>
      </w:r>
      <w:r w:rsidR="00D3779C" w:rsidRPr="00D3779C">
        <w:rPr>
          <w:rFonts w:cs="David" w:hint="cs"/>
          <w:sz w:val="24"/>
          <w:szCs w:val="24"/>
          <w:rtl/>
        </w:rPr>
        <w:t>בחינת</w:t>
      </w:r>
      <w:r w:rsidR="00D3779C" w:rsidRPr="00D3779C">
        <w:rPr>
          <w:rFonts w:cs="David"/>
          <w:sz w:val="24"/>
          <w:szCs w:val="24"/>
          <w:rtl/>
        </w:rPr>
        <w:t xml:space="preserve"> </w:t>
      </w:r>
      <w:r w:rsidR="00D3779C" w:rsidRPr="00D3779C">
        <w:rPr>
          <w:rFonts w:cs="David" w:hint="cs"/>
          <w:sz w:val="24"/>
          <w:szCs w:val="24"/>
          <w:rtl/>
        </w:rPr>
        <w:t>כוונת</w:t>
      </w:r>
      <w:r w:rsidR="00D3779C" w:rsidRPr="00D3779C">
        <w:rPr>
          <w:rFonts w:cs="David"/>
          <w:sz w:val="24"/>
          <w:szCs w:val="24"/>
          <w:rtl/>
        </w:rPr>
        <w:t xml:space="preserve"> </w:t>
      </w:r>
      <w:r w:rsidR="00D3779C" w:rsidRPr="00D3779C">
        <w:rPr>
          <w:rFonts w:cs="David" w:hint="cs"/>
          <w:sz w:val="24"/>
          <w:szCs w:val="24"/>
          <w:rtl/>
        </w:rPr>
        <w:t>המחוקק</w:t>
      </w:r>
      <w:r w:rsidR="00D3779C" w:rsidRPr="00D3779C">
        <w:rPr>
          <w:rFonts w:cs="David"/>
          <w:sz w:val="24"/>
          <w:szCs w:val="24"/>
          <w:rtl/>
        </w:rPr>
        <w:t xml:space="preserve"> </w:t>
      </w:r>
      <w:r w:rsidR="002212F5">
        <w:rPr>
          <w:rFonts w:cs="David" w:hint="cs"/>
          <w:sz w:val="24"/>
          <w:szCs w:val="24"/>
          <w:rtl/>
        </w:rPr>
        <w:t>מראה</w:t>
      </w:r>
      <w:r w:rsidR="00D3779C" w:rsidRPr="00D3779C">
        <w:rPr>
          <w:rFonts w:cs="David"/>
          <w:sz w:val="24"/>
          <w:szCs w:val="24"/>
          <w:rtl/>
        </w:rPr>
        <w:t xml:space="preserve"> </w:t>
      </w:r>
      <w:r w:rsidR="002212F5">
        <w:rPr>
          <w:rFonts w:cs="David" w:hint="cs"/>
          <w:sz w:val="24"/>
          <w:szCs w:val="24"/>
          <w:rtl/>
        </w:rPr>
        <w:t>ש</w:t>
      </w:r>
      <w:r w:rsidR="00D3779C" w:rsidRPr="00D3779C">
        <w:rPr>
          <w:rFonts w:cs="David" w:hint="cs"/>
          <w:sz w:val="24"/>
          <w:szCs w:val="24"/>
          <w:rtl/>
        </w:rPr>
        <w:t>המחוקק</w:t>
      </w:r>
      <w:r w:rsidR="00D3779C" w:rsidRPr="00D3779C">
        <w:rPr>
          <w:rFonts w:cs="David"/>
          <w:sz w:val="24"/>
          <w:szCs w:val="24"/>
          <w:rtl/>
        </w:rPr>
        <w:t xml:space="preserve"> </w:t>
      </w:r>
      <w:r w:rsidR="00D3779C" w:rsidRPr="00D3779C">
        <w:rPr>
          <w:rFonts w:cs="David" w:hint="cs"/>
          <w:sz w:val="24"/>
          <w:szCs w:val="24"/>
          <w:rtl/>
        </w:rPr>
        <w:t>התכוון</w:t>
      </w:r>
      <w:r w:rsidR="00D3779C" w:rsidRPr="00D3779C">
        <w:rPr>
          <w:rFonts w:cs="David"/>
          <w:sz w:val="24"/>
          <w:szCs w:val="24"/>
          <w:rtl/>
        </w:rPr>
        <w:t xml:space="preserve"> </w:t>
      </w:r>
      <w:r w:rsidR="00D3779C" w:rsidRPr="00D3779C">
        <w:rPr>
          <w:rFonts w:cs="David" w:hint="cs"/>
          <w:sz w:val="24"/>
          <w:szCs w:val="24"/>
          <w:rtl/>
        </w:rPr>
        <w:t>להטיל</w:t>
      </w:r>
      <w:r w:rsidR="00D3779C" w:rsidRPr="00D3779C">
        <w:rPr>
          <w:rFonts w:cs="David"/>
          <w:sz w:val="24"/>
          <w:szCs w:val="24"/>
          <w:rtl/>
        </w:rPr>
        <w:t xml:space="preserve"> </w:t>
      </w:r>
      <w:r w:rsidR="00D3779C" w:rsidRPr="00D3779C">
        <w:rPr>
          <w:rFonts w:cs="David" w:hint="cs"/>
          <w:sz w:val="24"/>
          <w:szCs w:val="24"/>
          <w:rtl/>
        </w:rPr>
        <w:t>אחריות</w:t>
      </w:r>
      <w:r w:rsidR="00D3779C" w:rsidRPr="00D3779C">
        <w:rPr>
          <w:rFonts w:cs="David"/>
          <w:sz w:val="24"/>
          <w:szCs w:val="24"/>
          <w:rtl/>
        </w:rPr>
        <w:t xml:space="preserve"> </w:t>
      </w:r>
      <w:r w:rsidR="00D3779C" w:rsidRPr="00D3779C">
        <w:rPr>
          <w:rFonts w:cs="David" w:hint="cs"/>
          <w:sz w:val="24"/>
          <w:szCs w:val="24"/>
          <w:rtl/>
        </w:rPr>
        <w:t>בגין</w:t>
      </w:r>
      <w:r w:rsidR="00D3779C" w:rsidRPr="00D3779C">
        <w:rPr>
          <w:rFonts w:cs="David"/>
          <w:sz w:val="24"/>
          <w:szCs w:val="24"/>
          <w:rtl/>
        </w:rPr>
        <w:t xml:space="preserve"> </w:t>
      </w:r>
      <w:r w:rsidR="00D3779C" w:rsidRPr="00D3779C">
        <w:rPr>
          <w:rFonts w:cs="David" w:hint="cs"/>
          <w:sz w:val="24"/>
          <w:szCs w:val="24"/>
          <w:rtl/>
        </w:rPr>
        <w:t>סיכונים</w:t>
      </w:r>
      <w:r w:rsidR="00D3779C" w:rsidRPr="00D3779C">
        <w:rPr>
          <w:rFonts w:cs="David"/>
          <w:sz w:val="24"/>
          <w:szCs w:val="24"/>
          <w:rtl/>
        </w:rPr>
        <w:t xml:space="preserve"> </w:t>
      </w:r>
      <w:r w:rsidR="00D3779C" w:rsidRPr="00D3779C">
        <w:rPr>
          <w:rFonts w:cs="David" w:hint="cs"/>
          <w:sz w:val="24"/>
          <w:szCs w:val="24"/>
          <w:rtl/>
        </w:rPr>
        <w:t>אלו</w:t>
      </w:r>
      <w:r w:rsidR="00D3779C" w:rsidRPr="00D3779C">
        <w:rPr>
          <w:rFonts w:cs="David"/>
          <w:sz w:val="24"/>
          <w:szCs w:val="24"/>
          <w:rtl/>
        </w:rPr>
        <w:t>.</w:t>
      </w:r>
    </w:p>
    <w:p w:rsidR="00FF2063" w:rsidRDefault="002212F5" w:rsidP="00BC372D">
      <w:pPr>
        <w:pStyle w:val="NoSpacing"/>
        <w:numPr>
          <w:ilvl w:val="0"/>
          <w:numId w:val="28"/>
        </w:numPr>
        <w:spacing w:line="312" w:lineRule="auto"/>
        <w:rPr>
          <w:rFonts w:cs="David"/>
          <w:sz w:val="24"/>
          <w:szCs w:val="24"/>
        </w:rPr>
      </w:pPr>
      <w:r>
        <w:rPr>
          <w:rFonts w:cs="David" w:hint="cs"/>
          <w:sz w:val="24"/>
          <w:szCs w:val="24"/>
          <w:rtl/>
        </w:rPr>
        <w:lastRenderedPageBreak/>
        <w:t xml:space="preserve">מבחן </w:t>
      </w:r>
      <w:r w:rsidR="00126CA4" w:rsidRPr="00126CA4">
        <w:rPr>
          <w:rFonts w:cs="David" w:hint="cs"/>
          <w:sz w:val="24"/>
          <w:szCs w:val="24"/>
          <w:rtl/>
        </w:rPr>
        <w:t>השכל</w:t>
      </w:r>
      <w:r w:rsidR="00126CA4" w:rsidRPr="00126CA4">
        <w:rPr>
          <w:rFonts w:cs="David"/>
          <w:sz w:val="24"/>
          <w:szCs w:val="24"/>
          <w:rtl/>
        </w:rPr>
        <w:t xml:space="preserve"> </w:t>
      </w:r>
      <w:r>
        <w:rPr>
          <w:rFonts w:cs="David" w:hint="cs"/>
          <w:sz w:val="24"/>
          <w:szCs w:val="24"/>
          <w:rtl/>
        </w:rPr>
        <w:t xml:space="preserve">הישר- </w:t>
      </w:r>
      <w:r w:rsidR="004140F8" w:rsidRPr="004140F8">
        <w:rPr>
          <w:rFonts w:cs="David" w:hint="cs"/>
          <w:sz w:val="24"/>
          <w:szCs w:val="24"/>
          <w:rtl/>
        </w:rPr>
        <w:t>מבחן</w:t>
      </w:r>
      <w:r w:rsidR="004140F8" w:rsidRPr="004140F8">
        <w:rPr>
          <w:rFonts w:cs="David"/>
          <w:sz w:val="24"/>
          <w:szCs w:val="24"/>
          <w:rtl/>
        </w:rPr>
        <w:t xml:space="preserve"> </w:t>
      </w:r>
      <w:r w:rsidR="004140F8" w:rsidRPr="004140F8">
        <w:rPr>
          <w:rFonts w:cs="David" w:hint="cs"/>
          <w:sz w:val="24"/>
          <w:szCs w:val="24"/>
          <w:rtl/>
        </w:rPr>
        <w:t>השכל</w:t>
      </w:r>
      <w:r w:rsidR="004140F8" w:rsidRPr="004140F8">
        <w:rPr>
          <w:rFonts w:cs="David"/>
          <w:sz w:val="24"/>
          <w:szCs w:val="24"/>
          <w:rtl/>
        </w:rPr>
        <w:t xml:space="preserve"> </w:t>
      </w:r>
      <w:r w:rsidR="004140F8" w:rsidRPr="004140F8">
        <w:rPr>
          <w:rFonts w:cs="David" w:hint="cs"/>
          <w:sz w:val="24"/>
          <w:szCs w:val="24"/>
          <w:rtl/>
        </w:rPr>
        <w:t>הישר</w:t>
      </w:r>
      <w:r w:rsidR="004140F8" w:rsidRPr="004140F8">
        <w:rPr>
          <w:rFonts w:cs="David"/>
          <w:sz w:val="24"/>
          <w:szCs w:val="24"/>
          <w:rtl/>
        </w:rPr>
        <w:t xml:space="preserve"> </w:t>
      </w:r>
      <w:r w:rsidR="004140F8" w:rsidRPr="004140F8">
        <w:rPr>
          <w:rFonts w:cs="David" w:hint="cs"/>
          <w:sz w:val="24"/>
          <w:szCs w:val="24"/>
          <w:rtl/>
        </w:rPr>
        <w:t>קובע</w:t>
      </w:r>
      <w:r w:rsidR="004140F8" w:rsidRPr="004140F8">
        <w:rPr>
          <w:rFonts w:cs="David"/>
          <w:sz w:val="24"/>
          <w:szCs w:val="24"/>
          <w:rtl/>
        </w:rPr>
        <w:t xml:space="preserve"> </w:t>
      </w:r>
      <w:r w:rsidR="004140F8" w:rsidRPr="004140F8">
        <w:rPr>
          <w:rFonts w:cs="David" w:hint="cs"/>
          <w:sz w:val="24"/>
          <w:szCs w:val="24"/>
          <w:rtl/>
        </w:rPr>
        <w:t>כי</w:t>
      </w:r>
      <w:r w:rsidR="004140F8" w:rsidRPr="004140F8">
        <w:rPr>
          <w:rFonts w:cs="David"/>
          <w:sz w:val="24"/>
          <w:szCs w:val="24"/>
          <w:rtl/>
        </w:rPr>
        <w:t xml:space="preserve"> </w:t>
      </w:r>
      <w:r w:rsidR="004140F8" w:rsidRPr="004140F8">
        <w:rPr>
          <w:rFonts w:cs="David" w:hint="cs"/>
          <w:sz w:val="24"/>
          <w:szCs w:val="24"/>
          <w:rtl/>
        </w:rPr>
        <w:t>הקשר</w:t>
      </w:r>
      <w:r w:rsidR="004140F8" w:rsidRPr="004140F8">
        <w:rPr>
          <w:rFonts w:cs="David"/>
          <w:sz w:val="24"/>
          <w:szCs w:val="24"/>
          <w:rtl/>
        </w:rPr>
        <w:t xml:space="preserve"> </w:t>
      </w:r>
      <w:r w:rsidR="004140F8" w:rsidRPr="004140F8">
        <w:rPr>
          <w:rFonts w:cs="David" w:hint="cs"/>
          <w:sz w:val="24"/>
          <w:szCs w:val="24"/>
          <w:rtl/>
        </w:rPr>
        <w:t>הסיבתי</w:t>
      </w:r>
      <w:r w:rsidR="004140F8" w:rsidRPr="004140F8">
        <w:rPr>
          <w:rFonts w:cs="David"/>
          <w:sz w:val="24"/>
          <w:szCs w:val="24"/>
          <w:rtl/>
        </w:rPr>
        <w:t xml:space="preserve"> </w:t>
      </w:r>
      <w:r w:rsidR="004140F8" w:rsidRPr="004140F8">
        <w:rPr>
          <w:rFonts w:cs="David" w:hint="cs"/>
          <w:sz w:val="24"/>
          <w:szCs w:val="24"/>
          <w:rtl/>
        </w:rPr>
        <w:t>מתקיים</w:t>
      </w:r>
      <w:r w:rsidR="004140F8" w:rsidRPr="004140F8">
        <w:rPr>
          <w:rFonts w:cs="David"/>
          <w:sz w:val="24"/>
          <w:szCs w:val="24"/>
          <w:rtl/>
        </w:rPr>
        <w:t xml:space="preserve"> </w:t>
      </w:r>
      <w:r w:rsidR="004140F8" w:rsidRPr="004140F8">
        <w:rPr>
          <w:rFonts w:cs="David" w:hint="cs"/>
          <w:sz w:val="24"/>
          <w:szCs w:val="24"/>
          <w:rtl/>
        </w:rPr>
        <w:t>כאשר</w:t>
      </w:r>
      <w:r w:rsidR="004140F8" w:rsidRPr="004140F8">
        <w:rPr>
          <w:rFonts w:cs="David"/>
          <w:sz w:val="24"/>
          <w:szCs w:val="24"/>
          <w:rtl/>
        </w:rPr>
        <w:t xml:space="preserve"> </w:t>
      </w:r>
      <w:r w:rsidR="004140F8" w:rsidRPr="004140F8">
        <w:rPr>
          <w:rFonts w:cs="David" w:hint="cs"/>
          <w:sz w:val="24"/>
          <w:szCs w:val="24"/>
          <w:rtl/>
        </w:rPr>
        <w:t>התכונות</w:t>
      </w:r>
      <w:r w:rsidR="004140F8" w:rsidRPr="004140F8">
        <w:rPr>
          <w:rFonts w:cs="David"/>
          <w:sz w:val="24"/>
          <w:szCs w:val="24"/>
          <w:rtl/>
        </w:rPr>
        <w:t xml:space="preserve"> </w:t>
      </w:r>
      <w:r w:rsidR="004140F8" w:rsidRPr="004140F8">
        <w:rPr>
          <w:rFonts w:cs="David" w:hint="cs"/>
          <w:sz w:val="24"/>
          <w:szCs w:val="24"/>
          <w:rtl/>
        </w:rPr>
        <w:t>הרשלניות</w:t>
      </w:r>
      <w:r w:rsidR="004140F8" w:rsidRPr="004140F8">
        <w:rPr>
          <w:rFonts w:cs="David"/>
          <w:sz w:val="24"/>
          <w:szCs w:val="24"/>
          <w:rtl/>
        </w:rPr>
        <w:t xml:space="preserve"> </w:t>
      </w:r>
      <w:r w:rsidR="004140F8" w:rsidRPr="004140F8">
        <w:rPr>
          <w:rFonts w:cs="David" w:hint="cs"/>
          <w:sz w:val="24"/>
          <w:szCs w:val="24"/>
          <w:rtl/>
        </w:rPr>
        <w:t>שבמעשה</w:t>
      </w:r>
      <w:r w:rsidR="004140F8" w:rsidRPr="004140F8">
        <w:rPr>
          <w:rFonts w:cs="David"/>
          <w:sz w:val="24"/>
          <w:szCs w:val="24"/>
          <w:rtl/>
        </w:rPr>
        <w:t xml:space="preserve"> </w:t>
      </w:r>
      <w:r w:rsidR="004140F8" w:rsidRPr="004140F8">
        <w:rPr>
          <w:rFonts w:cs="David" w:hint="cs"/>
          <w:sz w:val="24"/>
          <w:szCs w:val="24"/>
          <w:rtl/>
        </w:rPr>
        <w:t>גרמו</w:t>
      </w:r>
      <w:r w:rsidR="004140F8" w:rsidRPr="004140F8">
        <w:rPr>
          <w:rFonts w:cs="David"/>
          <w:sz w:val="24"/>
          <w:szCs w:val="24"/>
          <w:rtl/>
        </w:rPr>
        <w:t xml:space="preserve"> </w:t>
      </w:r>
      <w:r w:rsidR="004140F8" w:rsidRPr="004140F8">
        <w:rPr>
          <w:rFonts w:cs="David" w:hint="cs"/>
          <w:sz w:val="24"/>
          <w:szCs w:val="24"/>
          <w:rtl/>
        </w:rPr>
        <w:t>עובדתית</w:t>
      </w:r>
      <w:r w:rsidR="004140F8" w:rsidRPr="004140F8">
        <w:rPr>
          <w:rFonts w:cs="David"/>
          <w:sz w:val="24"/>
          <w:szCs w:val="24"/>
          <w:rtl/>
        </w:rPr>
        <w:t xml:space="preserve"> </w:t>
      </w:r>
      <w:r w:rsidR="004140F8" w:rsidRPr="004140F8">
        <w:rPr>
          <w:rFonts w:cs="David" w:hint="cs"/>
          <w:sz w:val="24"/>
          <w:szCs w:val="24"/>
          <w:rtl/>
        </w:rPr>
        <w:t>לנזק</w:t>
      </w:r>
      <w:r w:rsidR="004140F8" w:rsidRPr="004140F8">
        <w:rPr>
          <w:rFonts w:cs="David"/>
          <w:sz w:val="24"/>
          <w:szCs w:val="24"/>
          <w:rtl/>
        </w:rPr>
        <w:t xml:space="preserve">, </w:t>
      </w:r>
      <w:r w:rsidR="004140F8" w:rsidRPr="004140F8">
        <w:rPr>
          <w:rFonts w:cs="David" w:hint="cs"/>
          <w:sz w:val="24"/>
          <w:szCs w:val="24"/>
          <w:rtl/>
        </w:rPr>
        <w:t>והקשר</w:t>
      </w:r>
      <w:r w:rsidR="004140F8" w:rsidRPr="004140F8">
        <w:rPr>
          <w:rFonts w:cs="David"/>
          <w:sz w:val="24"/>
          <w:szCs w:val="24"/>
          <w:rtl/>
        </w:rPr>
        <w:t xml:space="preserve"> </w:t>
      </w:r>
      <w:r w:rsidR="004140F8" w:rsidRPr="004140F8">
        <w:rPr>
          <w:rFonts w:cs="David" w:hint="cs"/>
          <w:sz w:val="24"/>
          <w:szCs w:val="24"/>
          <w:rtl/>
        </w:rPr>
        <w:t>הסיבתי</w:t>
      </w:r>
      <w:r w:rsidR="004140F8" w:rsidRPr="004140F8">
        <w:rPr>
          <w:rFonts w:cs="David"/>
          <w:sz w:val="24"/>
          <w:szCs w:val="24"/>
          <w:rtl/>
        </w:rPr>
        <w:t xml:space="preserve"> </w:t>
      </w:r>
      <w:r w:rsidR="004140F8" w:rsidRPr="004140F8">
        <w:rPr>
          <w:rFonts w:cs="David" w:hint="cs"/>
          <w:sz w:val="24"/>
          <w:szCs w:val="24"/>
          <w:rtl/>
        </w:rPr>
        <w:t>נשלל</w:t>
      </w:r>
      <w:r w:rsidR="004140F8" w:rsidRPr="004140F8">
        <w:rPr>
          <w:rFonts w:cs="David"/>
          <w:sz w:val="24"/>
          <w:szCs w:val="24"/>
          <w:rtl/>
        </w:rPr>
        <w:t xml:space="preserve"> </w:t>
      </w:r>
      <w:r w:rsidR="004140F8" w:rsidRPr="004140F8">
        <w:rPr>
          <w:rFonts w:cs="David" w:hint="cs"/>
          <w:sz w:val="24"/>
          <w:szCs w:val="24"/>
          <w:rtl/>
        </w:rPr>
        <w:t>רק</w:t>
      </w:r>
      <w:r w:rsidR="004140F8" w:rsidRPr="004140F8">
        <w:rPr>
          <w:rFonts w:cs="David"/>
          <w:sz w:val="24"/>
          <w:szCs w:val="24"/>
          <w:rtl/>
        </w:rPr>
        <w:t xml:space="preserve"> </w:t>
      </w:r>
      <w:r w:rsidR="004140F8" w:rsidRPr="004140F8">
        <w:rPr>
          <w:rFonts w:cs="David" w:hint="cs"/>
          <w:sz w:val="24"/>
          <w:szCs w:val="24"/>
          <w:rtl/>
        </w:rPr>
        <w:t>אם</w:t>
      </w:r>
      <w:r w:rsidR="004140F8" w:rsidRPr="004140F8">
        <w:rPr>
          <w:rFonts w:cs="David"/>
          <w:sz w:val="24"/>
          <w:szCs w:val="24"/>
          <w:rtl/>
        </w:rPr>
        <w:t xml:space="preserve"> </w:t>
      </w:r>
      <w:r w:rsidR="004140F8" w:rsidRPr="004140F8">
        <w:rPr>
          <w:rFonts w:cs="David" w:hint="cs"/>
          <w:sz w:val="24"/>
          <w:szCs w:val="24"/>
          <w:rtl/>
        </w:rPr>
        <w:t>בתהליך</w:t>
      </w:r>
      <w:r w:rsidR="004140F8" w:rsidRPr="004140F8">
        <w:rPr>
          <w:rFonts w:cs="David"/>
          <w:sz w:val="24"/>
          <w:szCs w:val="24"/>
          <w:rtl/>
        </w:rPr>
        <w:t xml:space="preserve"> </w:t>
      </w:r>
      <w:r w:rsidR="004140F8" w:rsidRPr="004140F8">
        <w:rPr>
          <w:rFonts w:cs="David" w:hint="cs"/>
          <w:sz w:val="24"/>
          <w:szCs w:val="24"/>
          <w:rtl/>
        </w:rPr>
        <w:t>הגרימה</w:t>
      </w:r>
      <w:r w:rsidR="004140F8" w:rsidRPr="004140F8">
        <w:rPr>
          <w:rFonts w:cs="David"/>
          <w:sz w:val="24"/>
          <w:szCs w:val="24"/>
          <w:rtl/>
        </w:rPr>
        <w:t xml:space="preserve"> </w:t>
      </w:r>
      <w:r w:rsidR="004140F8" w:rsidRPr="004140F8">
        <w:rPr>
          <w:rFonts w:cs="David" w:hint="cs"/>
          <w:sz w:val="24"/>
          <w:szCs w:val="24"/>
          <w:rtl/>
        </w:rPr>
        <w:t>מעורב</w:t>
      </w:r>
      <w:r w:rsidR="004140F8" w:rsidRPr="004140F8">
        <w:rPr>
          <w:rFonts w:cs="David"/>
          <w:sz w:val="24"/>
          <w:szCs w:val="24"/>
          <w:rtl/>
        </w:rPr>
        <w:t xml:space="preserve"> </w:t>
      </w:r>
      <w:r w:rsidR="004140F8" w:rsidRPr="004140F8">
        <w:rPr>
          <w:rFonts w:cs="David" w:hint="cs"/>
          <w:sz w:val="24"/>
          <w:szCs w:val="24"/>
          <w:rtl/>
        </w:rPr>
        <w:t>גורם</w:t>
      </w:r>
      <w:r w:rsidR="004140F8" w:rsidRPr="004140F8">
        <w:rPr>
          <w:rFonts w:cs="David"/>
          <w:sz w:val="24"/>
          <w:szCs w:val="24"/>
          <w:rtl/>
        </w:rPr>
        <w:t xml:space="preserve"> </w:t>
      </w:r>
      <w:r w:rsidR="004140F8" w:rsidRPr="004140F8">
        <w:rPr>
          <w:rFonts w:cs="David" w:hint="cs"/>
          <w:sz w:val="24"/>
          <w:szCs w:val="24"/>
          <w:rtl/>
        </w:rPr>
        <w:t>בלתי</w:t>
      </w:r>
      <w:r w:rsidR="004140F8" w:rsidRPr="004140F8">
        <w:rPr>
          <w:rFonts w:cs="David"/>
          <w:sz w:val="24"/>
          <w:szCs w:val="24"/>
          <w:rtl/>
        </w:rPr>
        <w:t xml:space="preserve"> </w:t>
      </w:r>
      <w:r w:rsidR="004140F8" w:rsidRPr="004140F8">
        <w:rPr>
          <w:rFonts w:cs="David" w:hint="cs"/>
          <w:sz w:val="24"/>
          <w:szCs w:val="24"/>
          <w:rtl/>
        </w:rPr>
        <w:t>צפוי</w:t>
      </w:r>
      <w:r w:rsidR="004140F8" w:rsidRPr="004140F8">
        <w:rPr>
          <w:rFonts w:cs="David"/>
          <w:sz w:val="24"/>
          <w:szCs w:val="24"/>
          <w:rtl/>
        </w:rPr>
        <w:t xml:space="preserve"> </w:t>
      </w:r>
      <w:r w:rsidR="004140F8" w:rsidRPr="004140F8">
        <w:rPr>
          <w:rFonts w:cs="David" w:hint="cs"/>
          <w:sz w:val="24"/>
          <w:szCs w:val="24"/>
          <w:rtl/>
        </w:rPr>
        <w:t>כגון</w:t>
      </w:r>
      <w:r w:rsidR="004140F8" w:rsidRPr="004140F8">
        <w:rPr>
          <w:rFonts w:cs="David"/>
          <w:sz w:val="24"/>
          <w:szCs w:val="24"/>
          <w:rtl/>
        </w:rPr>
        <w:t xml:space="preserve"> </w:t>
      </w:r>
      <w:r w:rsidR="004140F8" w:rsidRPr="004140F8">
        <w:rPr>
          <w:rFonts w:cs="David" w:hint="cs"/>
          <w:sz w:val="24"/>
          <w:szCs w:val="24"/>
          <w:rtl/>
        </w:rPr>
        <w:t>מאורעות</w:t>
      </w:r>
      <w:r w:rsidR="004140F8" w:rsidRPr="004140F8">
        <w:rPr>
          <w:rFonts w:cs="David"/>
          <w:sz w:val="24"/>
          <w:szCs w:val="24"/>
          <w:rtl/>
        </w:rPr>
        <w:t xml:space="preserve"> </w:t>
      </w:r>
      <w:r w:rsidR="004140F8" w:rsidRPr="004140F8">
        <w:rPr>
          <w:rFonts w:cs="David" w:hint="cs"/>
          <w:sz w:val="24"/>
          <w:szCs w:val="24"/>
          <w:rtl/>
        </w:rPr>
        <w:t>טבע</w:t>
      </w:r>
      <w:r w:rsidR="004140F8" w:rsidRPr="004140F8">
        <w:rPr>
          <w:rFonts w:cs="David"/>
          <w:sz w:val="24"/>
          <w:szCs w:val="24"/>
          <w:rtl/>
        </w:rPr>
        <w:t xml:space="preserve"> </w:t>
      </w:r>
      <w:r w:rsidR="004140F8" w:rsidRPr="004140F8">
        <w:rPr>
          <w:rFonts w:cs="David" w:hint="cs"/>
          <w:sz w:val="24"/>
          <w:szCs w:val="24"/>
          <w:rtl/>
        </w:rPr>
        <w:t>בלתי</w:t>
      </w:r>
      <w:r w:rsidR="004140F8" w:rsidRPr="004140F8">
        <w:rPr>
          <w:rFonts w:cs="David"/>
          <w:sz w:val="24"/>
          <w:szCs w:val="24"/>
          <w:rtl/>
        </w:rPr>
        <w:t xml:space="preserve"> </w:t>
      </w:r>
      <w:r w:rsidR="004140F8" w:rsidRPr="004140F8">
        <w:rPr>
          <w:rFonts w:cs="David" w:hint="cs"/>
          <w:sz w:val="24"/>
          <w:szCs w:val="24"/>
          <w:rtl/>
        </w:rPr>
        <w:t>רגילים</w:t>
      </w:r>
      <w:r w:rsidR="004140F8" w:rsidRPr="004140F8">
        <w:rPr>
          <w:rFonts w:cs="David"/>
          <w:sz w:val="24"/>
          <w:szCs w:val="24"/>
          <w:rtl/>
        </w:rPr>
        <w:t xml:space="preserve">, </w:t>
      </w:r>
      <w:r w:rsidR="004140F8" w:rsidRPr="004140F8">
        <w:rPr>
          <w:rFonts w:cs="David" w:hint="cs"/>
          <w:sz w:val="24"/>
          <w:szCs w:val="24"/>
          <w:rtl/>
        </w:rPr>
        <w:t>צירוף</w:t>
      </w:r>
      <w:r w:rsidR="004140F8" w:rsidRPr="004140F8">
        <w:rPr>
          <w:rFonts w:cs="David"/>
          <w:sz w:val="24"/>
          <w:szCs w:val="24"/>
          <w:rtl/>
        </w:rPr>
        <w:t xml:space="preserve"> </w:t>
      </w:r>
      <w:r w:rsidR="004140F8" w:rsidRPr="004140F8">
        <w:rPr>
          <w:rFonts w:cs="David" w:hint="cs"/>
          <w:sz w:val="24"/>
          <w:szCs w:val="24"/>
          <w:rtl/>
        </w:rPr>
        <w:t>מקרים</w:t>
      </w:r>
      <w:r w:rsidR="004140F8" w:rsidRPr="004140F8">
        <w:rPr>
          <w:rFonts w:cs="David"/>
          <w:sz w:val="24"/>
          <w:szCs w:val="24"/>
          <w:rtl/>
        </w:rPr>
        <w:t xml:space="preserve"> </w:t>
      </w:r>
      <w:r w:rsidR="004140F8" w:rsidRPr="004140F8">
        <w:rPr>
          <w:rFonts w:cs="David" w:hint="cs"/>
          <w:sz w:val="24"/>
          <w:szCs w:val="24"/>
          <w:rtl/>
        </w:rPr>
        <w:t>או</w:t>
      </w:r>
      <w:r w:rsidR="004140F8" w:rsidRPr="004140F8">
        <w:rPr>
          <w:rFonts w:cs="David"/>
          <w:sz w:val="24"/>
          <w:szCs w:val="24"/>
          <w:rtl/>
        </w:rPr>
        <w:t xml:space="preserve"> </w:t>
      </w:r>
      <w:r w:rsidR="004140F8" w:rsidRPr="004140F8">
        <w:rPr>
          <w:rFonts w:cs="David" w:hint="cs"/>
          <w:sz w:val="24"/>
          <w:szCs w:val="24"/>
          <w:rtl/>
        </w:rPr>
        <w:t>מעשיהם</w:t>
      </w:r>
      <w:r w:rsidR="004140F8" w:rsidRPr="004140F8">
        <w:rPr>
          <w:rFonts w:cs="David"/>
          <w:sz w:val="24"/>
          <w:szCs w:val="24"/>
          <w:rtl/>
        </w:rPr>
        <w:t xml:space="preserve"> </w:t>
      </w:r>
      <w:r w:rsidR="004140F8" w:rsidRPr="004140F8">
        <w:rPr>
          <w:rFonts w:cs="David" w:hint="cs"/>
          <w:sz w:val="24"/>
          <w:szCs w:val="24"/>
          <w:rtl/>
        </w:rPr>
        <w:t>הרצוניים</w:t>
      </w:r>
      <w:r w:rsidR="004140F8" w:rsidRPr="004140F8">
        <w:rPr>
          <w:rFonts w:cs="David"/>
          <w:sz w:val="24"/>
          <w:szCs w:val="24"/>
          <w:rtl/>
        </w:rPr>
        <w:t xml:space="preserve"> </w:t>
      </w:r>
      <w:r w:rsidR="004140F8" w:rsidRPr="004140F8">
        <w:rPr>
          <w:rFonts w:cs="David" w:hint="cs"/>
          <w:sz w:val="24"/>
          <w:szCs w:val="24"/>
          <w:rtl/>
        </w:rPr>
        <w:t>של</w:t>
      </w:r>
      <w:r w:rsidR="004140F8" w:rsidRPr="004140F8">
        <w:rPr>
          <w:rFonts w:cs="David"/>
          <w:sz w:val="24"/>
          <w:szCs w:val="24"/>
          <w:rtl/>
        </w:rPr>
        <w:t xml:space="preserve"> </w:t>
      </w:r>
      <w:r w:rsidR="004140F8" w:rsidRPr="004140F8">
        <w:rPr>
          <w:rFonts w:cs="David" w:hint="cs"/>
          <w:sz w:val="24"/>
          <w:szCs w:val="24"/>
          <w:rtl/>
        </w:rPr>
        <w:t>אחרים</w:t>
      </w:r>
      <w:r w:rsidR="004140F8" w:rsidRPr="004140F8">
        <w:rPr>
          <w:rFonts w:cs="David"/>
          <w:sz w:val="24"/>
          <w:szCs w:val="24"/>
          <w:rtl/>
        </w:rPr>
        <w:t xml:space="preserve"> </w:t>
      </w:r>
      <w:r w:rsidR="004140F8" w:rsidRPr="004140F8">
        <w:rPr>
          <w:rFonts w:cs="David" w:hint="cs"/>
          <w:sz w:val="24"/>
          <w:szCs w:val="24"/>
          <w:rtl/>
        </w:rPr>
        <w:t>ובלבד</w:t>
      </w:r>
      <w:r w:rsidR="004140F8" w:rsidRPr="004140F8">
        <w:rPr>
          <w:rFonts w:cs="David"/>
          <w:sz w:val="24"/>
          <w:szCs w:val="24"/>
          <w:rtl/>
        </w:rPr>
        <w:t xml:space="preserve"> </w:t>
      </w:r>
      <w:r w:rsidR="004140F8" w:rsidRPr="004140F8">
        <w:rPr>
          <w:rFonts w:cs="David" w:hint="cs"/>
          <w:sz w:val="24"/>
          <w:szCs w:val="24"/>
          <w:rtl/>
        </w:rPr>
        <w:t>שההתערבות</w:t>
      </w:r>
      <w:r w:rsidR="004140F8" w:rsidRPr="004140F8">
        <w:rPr>
          <w:rFonts w:cs="David"/>
          <w:sz w:val="24"/>
          <w:szCs w:val="24"/>
          <w:rtl/>
        </w:rPr>
        <w:t xml:space="preserve"> </w:t>
      </w:r>
      <w:r w:rsidR="004140F8" w:rsidRPr="004140F8">
        <w:rPr>
          <w:rFonts w:cs="David" w:hint="cs"/>
          <w:sz w:val="24"/>
          <w:szCs w:val="24"/>
          <w:rtl/>
        </w:rPr>
        <w:t>התרחשה</w:t>
      </w:r>
      <w:r w:rsidR="004140F8" w:rsidRPr="004140F8">
        <w:rPr>
          <w:rFonts w:cs="David"/>
          <w:sz w:val="24"/>
          <w:szCs w:val="24"/>
          <w:rtl/>
        </w:rPr>
        <w:t xml:space="preserve"> </w:t>
      </w:r>
      <w:r w:rsidR="004140F8" w:rsidRPr="004140F8">
        <w:rPr>
          <w:rFonts w:cs="David" w:hint="cs"/>
          <w:sz w:val="24"/>
          <w:szCs w:val="24"/>
          <w:rtl/>
        </w:rPr>
        <w:t>לאחר</w:t>
      </w:r>
      <w:r w:rsidR="004140F8" w:rsidRPr="004140F8">
        <w:rPr>
          <w:rFonts w:cs="David"/>
          <w:sz w:val="24"/>
          <w:szCs w:val="24"/>
          <w:rtl/>
        </w:rPr>
        <w:t xml:space="preserve"> </w:t>
      </w:r>
      <w:r w:rsidR="004140F8" w:rsidRPr="004140F8">
        <w:rPr>
          <w:rFonts w:cs="David" w:hint="cs"/>
          <w:sz w:val="24"/>
          <w:szCs w:val="24"/>
          <w:rtl/>
        </w:rPr>
        <w:t>ביצוע</w:t>
      </w:r>
      <w:r w:rsidR="004140F8" w:rsidRPr="004140F8">
        <w:rPr>
          <w:rFonts w:cs="David"/>
          <w:sz w:val="24"/>
          <w:szCs w:val="24"/>
          <w:rtl/>
        </w:rPr>
        <w:t xml:space="preserve"> </w:t>
      </w:r>
      <w:r w:rsidR="004140F8" w:rsidRPr="004140F8">
        <w:rPr>
          <w:rFonts w:cs="David" w:hint="cs"/>
          <w:sz w:val="24"/>
          <w:szCs w:val="24"/>
          <w:rtl/>
        </w:rPr>
        <w:t>הפעולה</w:t>
      </w:r>
      <w:r w:rsidR="004140F8" w:rsidRPr="004140F8">
        <w:rPr>
          <w:rFonts w:cs="David"/>
          <w:sz w:val="24"/>
          <w:szCs w:val="24"/>
          <w:rtl/>
        </w:rPr>
        <w:t xml:space="preserve"> </w:t>
      </w:r>
      <w:r w:rsidR="004140F8" w:rsidRPr="004140F8">
        <w:rPr>
          <w:rFonts w:cs="David" w:hint="cs"/>
          <w:sz w:val="24"/>
          <w:szCs w:val="24"/>
          <w:rtl/>
        </w:rPr>
        <w:t>הרשלנית</w:t>
      </w:r>
      <w:r w:rsidR="004140F8" w:rsidRPr="004140F8">
        <w:rPr>
          <w:rFonts w:cs="David"/>
          <w:sz w:val="24"/>
          <w:szCs w:val="24"/>
          <w:rtl/>
        </w:rPr>
        <w:t xml:space="preserve">. </w:t>
      </w:r>
      <w:r w:rsidR="004140F8" w:rsidRPr="004140F8">
        <w:rPr>
          <w:rFonts w:cs="David" w:hint="cs"/>
          <w:sz w:val="24"/>
          <w:szCs w:val="24"/>
          <w:rtl/>
        </w:rPr>
        <w:t>על</w:t>
      </w:r>
      <w:r w:rsidR="004140F8" w:rsidRPr="004140F8">
        <w:rPr>
          <w:rFonts w:cs="David"/>
          <w:sz w:val="24"/>
          <w:szCs w:val="24"/>
          <w:rtl/>
        </w:rPr>
        <w:t>-</w:t>
      </w:r>
      <w:r w:rsidR="004140F8" w:rsidRPr="004140F8">
        <w:rPr>
          <w:rFonts w:cs="David" w:hint="cs"/>
          <w:sz w:val="24"/>
          <w:szCs w:val="24"/>
          <w:rtl/>
        </w:rPr>
        <w:t>פי</w:t>
      </w:r>
      <w:r w:rsidR="004140F8" w:rsidRPr="004140F8">
        <w:rPr>
          <w:rFonts w:cs="David"/>
          <w:sz w:val="24"/>
          <w:szCs w:val="24"/>
          <w:rtl/>
        </w:rPr>
        <w:t xml:space="preserve"> </w:t>
      </w:r>
      <w:r w:rsidR="004140F8" w:rsidRPr="004140F8">
        <w:rPr>
          <w:rFonts w:cs="David" w:hint="cs"/>
          <w:sz w:val="24"/>
          <w:szCs w:val="24"/>
          <w:rtl/>
        </w:rPr>
        <w:t>מבחן</w:t>
      </w:r>
      <w:r w:rsidR="004140F8" w:rsidRPr="004140F8">
        <w:rPr>
          <w:rFonts w:cs="David"/>
          <w:sz w:val="24"/>
          <w:szCs w:val="24"/>
          <w:rtl/>
        </w:rPr>
        <w:t xml:space="preserve"> </w:t>
      </w:r>
      <w:r w:rsidR="004140F8" w:rsidRPr="004140F8">
        <w:rPr>
          <w:rFonts w:cs="David" w:hint="cs"/>
          <w:sz w:val="24"/>
          <w:szCs w:val="24"/>
          <w:rtl/>
        </w:rPr>
        <w:t>זה</w:t>
      </w:r>
      <w:r w:rsidR="004140F8" w:rsidRPr="004140F8">
        <w:rPr>
          <w:rFonts w:cs="David"/>
          <w:sz w:val="24"/>
          <w:szCs w:val="24"/>
          <w:rtl/>
        </w:rPr>
        <w:t xml:space="preserve">, </w:t>
      </w:r>
      <w:r w:rsidR="004140F8" w:rsidRPr="004140F8">
        <w:rPr>
          <w:rFonts w:cs="David" w:hint="cs"/>
          <w:sz w:val="24"/>
          <w:szCs w:val="24"/>
          <w:rtl/>
        </w:rPr>
        <w:t>נסיבות</w:t>
      </w:r>
      <w:r w:rsidR="004140F8" w:rsidRPr="004140F8">
        <w:rPr>
          <w:rFonts w:cs="David"/>
          <w:sz w:val="24"/>
          <w:szCs w:val="24"/>
          <w:rtl/>
        </w:rPr>
        <w:t xml:space="preserve"> </w:t>
      </w:r>
      <w:r w:rsidR="004140F8" w:rsidRPr="004140F8">
        <w:rPr>
          <w:rFonts w:cs="David" w:hint="cs"/>
          <w:sz w:val="24"/>
          <w:szCs w:val="24"/>
          <w:rtl/>
        </w:rPr>
        <w:t>שהיו</w:t>
      </w:r>
      <w:r w:rsidR="004140F8" w:rsidRPr="004140F8">
        <w:rPr>
          <w:rFonts w:cs="David"/>
          <w:sz w:val="24"/>
          <w:szCs w:val="24"/>
          <w:rtl/>
        </w:rPr>
        <w:t xml:space="preserve"> </w:t>
      </w:r>
      <w:r w:rsidR="004140F8" w:rsidRPr="004140F8">
        <w:rPr>
          <w:rFonts w:cs="David" w:hint="cs"/>
          <w:sz w:val="24"/>
          <w:szCs w:val="24"/>
          <w:rtl/>
        </w:rPr>
        <w:t>קיימות</w:t>
      </w:r>
      <w:r w:rsidR="004140F8" w:rsidRPr="004140F8">
        <w:rPr>
          <w:rFonts w:cs="David"/>
          <w:sz w:val="24"/>
          <w:szCs w:val="24"/>
          <w:rtl/>
        </w:rPr>
        <w:t xml:space="preserve"> </w:t>
      </w:r>
      <w:r w:rsidR="004140F8" w:rsidRPr="004140F8">
        <w:rPr>
          <w:rFonts w:cs="David" w:hint="cs"/>
          <w:sz w:val="24"/>
          <w:szCs w:val="24"/>
          <w:rtl/>
        </w:rPr>
        <w:t>לפני</w:t>
      </w:r>
      <w:r w:rsidR="004140F8" w:rsidRPr="004140F8">
        <w:rPr>
          <w:rFonts w:cs="David"/>
          <w:sz w:val="24"/>
          <w:szCs w:val="24"/>
          <w:rtl/>
        </w:rPr>
        <w:t xml:space="preserve"> </w:t>
      </w:r>
      <w:r w:rsidR="004140F8" w:rsidRPr="004140F8">
        <w:rPr>
          <w:rFonts w:cs="David" w:hint="cs"/>
          <w:sz w:val="24"/>
          <w:szCs w:val="24"/>
          <w:rtl/>
        </w:rPr>
        <w:t>ביצוע</w:t>
      </w:r>
      <w:r w:rsidR="004140F8" w:rsidRPr="004140F8">
        <w:rPr>
          <w:rFonts w:cs="David"/>
          <w:sz w:val="24"/>
          <w:szCs w:val="24"/>
          <w:rtl/>
        </w:rPr>
        <w:t xml:space="preserve"> </w:t>
      </w:r>
      <w:r w:rsidR="004140F8" w:rsidRPr="004140F8">
        <w:rPr>
          <w:rFonts w:cs="David" w:hint="cs"/>
          <w:sz w:val="24"/>
          <w:szCs w:val="24"/>
          <w:rtl/>
        </w:rPr>
        <w:t>המעשה</w:t>
      </w:r>
      <w:r w:rsidR="004140F8" w:rsidRPr="004140F8">
        <w:rPr>
          <w:rFonts w:cs="David"/>
          <w:sz w:val="24"/>
          <w:szCs w:val="24"/>
          <w:rtl/>
        </w:rPr>
        <w:t xml:space="preserve"> </w:t>
      </w:r>
      <w:r w:rsidR="004140F8" w:rsidRPr="004140F8">
        <w:rPr>
          <w:rFonts w:cs="David" w:hint="cs"/>
          <w:sz w:val="24"/>
          <w:szCs w:val="24"/>
          <w:rtl/>
        </w:rPr>
        <w:t>אינן</w:t>
      </w:r>
      <w:r w:rsidR="004140F8" w:rsidRPr="004140F8">
        <w:rPr>
          <w:rFonts w:cs="David"/>
          <w:sz w:val="24"/>
          <w:szCs w:val="24"/>
          <w:rtl/>
        </w:rPr>
        <w:t xml:space="preserve"> </w:t>
      </w:r>
      <w:r w:rsidR="004140F8" w:rsidRPr="004140F8">
        <w:rPr>
          <w:rFonts w:cs="David" w:hint="cs"/>
          <w:sz w:val="24"/>
          <w:szCs w:val="24"/>
          <w:rtl/>
        </w:rPr>
        <w:t>מנתקות</w:t>
      </w:r>
      <w:r w:rsidR="004140F8" w:rsidRPr="004140F8">
        <w:rPr>
          <w:rFonts w:cs="David"/>
          <w:sz w:val="24"/>
          <w:szCs w:val="24"/>
          <w:rtl/>
        </w:rPr>
        <w:t xml:space="preserve"> </w:t>
      </w:r>
      <w:r w:rsidR="004140F8" w:rsidRPr="004140F8">
        <w:rPr>
          <w:rFonts w:cs="David" w:hint="cs"/>
          <w:sz w:val="24"/>
          <w:szCs w:val="24"/>
          <w:rtl/>
        </w:rPr>
        <w:t>את</w:t>
      </w:r>
      <w:r w:rsidR="004140F8" w:rsidRPr="004140F8">
        <w:rPr>
          <w:rFonts w:cs="David"/>
          <w:sz w:val="24"/>
          <w:szCs w:val="24"/>
          <w:rtl/>
        </w:rPr>
        <w:t xml:space="preserve"> </w:t>
      </w:r>
      <w:r w:rsidR="004140F8" w:rsidRPr="004140F8">
        <w:rPr>
          <w:rFonts w:cs="David" w:hint="cs"/>
          <w:sz w:val="24"/>
          <w:szCs w:val="24"/>
          <w:rtl/>
        </w:rPr>
        <w:t>הקשר</w:t>
      </w:r>
      <w:r w:rsidR="004140F8" w:rsidRPr="004140F8">
        <w:rPr>
          <w:rFonts w:cs="David"/>
          <w:sz w:val="24"/>
          <w:szCs w:val="24"/>
          <w:rtl/>
        </w:rPr>
        <w:t xml:space="preserve"> </w:t>
      </w:r>
      <w:r w:rsidR="004140F8" w:rsidRPr="004140F8">
        <w:rPr>
          <w:rFonts w:cs="David" w:hint="cs"/>
          <w:sz w:val="24"/>
          <w:szCs w:val="24"/>
          <w:rtl/>
        </w:rPr>
        <w:t>הסיבתי</w:t>
      </w:r>
      <w:r w:rsidR="004140F8" w:rsidRPr="004140F8">
        <w:rPr>
          <w:rFonts w:cs="David"/>
          <w:sz w:val="24"/>
          <w:szCs w:val="24"/>
          <w:rtl/>
        </w:rPr>
        <w:t>.</w:t>
      </w:r>
    </w:p>
    <w:p w:rsidR="00FF2063" w:rsidRPr="002212F5" w:rsidRDefault="00FF2063" w:rsidP="00FF2063">
      <w:pPr>
        <w:pStyle w:val="NoSpacing"/>
        <w:spacing w:line="312" w:lineRule="auto"/>
        <w:rPr>
          <w:rFonts w:cs="David"/>
          <w:sz w:val="24"/>
          <w:szCs w:val="24"/>
          <w:rtl/>
        </w:rPr>
      </w:pPr>
    </w:p>
    <w:p w:rsidR="00FF2063" w:rsidRDefault="00FF2063" w:rsidP="00FF2063">
      <w:pPr>
        <w:pStyle w:val="NoSpacing"/>
        <w:spacing w:line="312" w:lineRule="auto"/>
        <w:rPr>
          <w:rFonts w:cs="David"/>
          <w:sz w:val="24"/>
          <w:szCs w:val="24"/>
          <w:rtl/>
        </w:rPr>
      </w:pPr>
    </w:p>
    <w:p w:rsidR="00FF2063" w:rsidRPr="00FF2063" w:rsidRDefault="00FF2063" w:rsidP="00FF2063">
      <w:pPr>
        <w:pStyle w:val="NoSpacing"/>
        <w:spacing w:line="312" w:lineRule="auto"/>
        <w:rPr>
          <w:rFonts w:cs="David"/>
          <w:b/>
          <w:bCs/>
          <w:sz w:val="24"/>
          <w:szCs w:val="24"/>
          <w:rtl/>
        </w:rPr>
      </w:pPr>
      <w:r w:rsidRPr="00FF2063">
        <w:rPr>
          <w:rFonts w:cs="David" w:hint="cs"/>
          <w:b/>
          <w:bCs/>
          <w:sz w:val="24"/>
          <w:szCs w:val="24"/>
          <w:rtl/>
        </w:rPr>
        <w:t>הגנות:</w:t>
      </w:r>
    </w:p>
    <w:p w:rsidR="007C46C3" w:rsidRPr="00FF2063" w:rsidRDefault="007C46C3" w:rsidP="00FF2063">
      <w:pPr>
        <w:pStyle w:val="NoSpacing"/>
        <w:spacing w:line="312" w:lineRule="auto"/>
        <w:rPr>
          <w:rFonts w:cs="David"/>
          <w:sz w:val="24"/>
          <w:szCs w:val="24"/>
          <w:rtl/>
        </w:rPr>
      </w:pPr>
      <w:r w:rsidRPr="00FF2063">
        <w:rPr>
          <w:rFonts w:cs="David" w:hint="cs"/>
          <w:sz w:val="24"/>
          <w:szCs w:val="24"/>
          <w:rtl/>
        </w:rPr>
        <w:t>בתביעת נזיקין, התובע מגיש כתב תביעה, והנתבע מגיש כתב הגנה, ישנן הגנות שונות:</w:t>
      </w:r>
    </w:p>
    <w:p w:rsidR="007C46C3" w:rsidRDefault="007C46C3" w:rsidP="00BC372D">
      <w:pPr>
        <w:pStyle w:val="NoSpacing"/>
        <w:numPr>
          <w:ilvl w:val="0"/>
          <w:numId w:val="17"/>
        </w:numPr>
        <w:spacing w:line="312" w:lineRule="auto"/>
        <w:rPr>
          <w:rFonts w:cs="David"/>
          <w:sz w:val="24"/>
          <w:szCs w:val="24"/>
          <w:rtl/>
        </w:rPr>
      </w:pPr>
      <w:r w:rsidRPr="009602E0">
        <w:rPr>
          <w:rFonts w:cs="David" w:hint="cs"/>
          <w:b/>
          <w:bCs/>
          <w:color w:val="FF0000"/>
          <w:sz w:val="24"/>
          <w:szCs w:val="24"/>
          <w:rtl/>
        </w:rPr>
        <w:t>הגנה כללית-</w:t>
      </w:r>
      <w:r w:rsidRPr="009602E0">
        <w:rPr>
          <w:rFonts w:cs="David" w:hint="cs"/>
          <w:color w:val="FF0000"/>
          <w:sz w:val="24"/>
          <w:szCs w:val="24"/>
          <w:rtl/>
        </w:rPr>
        <w:t xml:space="preserve"> </w:t>
      </w:r>
      <w:r w:rsidR="0027307E">
        <w:rPr>
          <w:rFonts w:cs="David" w:hint="cs"/>
          <w:color w:val="FF0000"/>
          <w:sz w:val="24"/>
          <w:szCs w:val="24"/>
          <w:rtl/>
        </w:rPr>
        <w:t xml:space="preserve">הגנה שמתאימה לכל העוולות- </w:t>
      </w:r>
      <w:r>
        <w:rPr>
          <w:rFonts w:cs="David" w:hint="cs"/>
          <w:sz w:val="24"/>
          <w:szCs w:val="24"/>
          <w:rtl/>
        </w:rPr>
        <w:t>המזיק שמתגונן אומר שהתביעה צריכה להידחות. למה?</w:t>
      </w:r>
      <w:r w:rsidR="0027307E">
        <w:rPr>
          <w:rFonts w:cs="David" w:hint="cs"/>
          <w:sz w:val="24"/>
          <w:szCs w:val="24"/>
          <w:rtl/>
        </w:rPr>
        <w:t xml:space="preserve"> ישנן</w:t>
      </w:r>
      <w:r w:rsidR="00352314">
        <w:rPr>
          <w:rFonts w:cs="David" w:hint="cs"/>
          <w:sz w:val="24"/>
          <w:szCs w:val="24"/>
          <w:rtl/>
        </w:rPr>
        <w:t xml:space="preserve"> מס' סוגי הגנה כללית:</w:t>
      </w:r>
    </w:p>
    <w:p w:rsidR="007C46C3" w:rsidRDefault="007C46C3" w:rsidP="00BC372D">
      <w:pPr>
        <w:pStyle w:val="NoSpacing"/>
        <w:numPr>
          <w:ilvl w:val="0"/>
          <w:numId w:val="11"/>
        </w:numPr>
        <w:spacing w:line="312" w:lineRule="auto"/>
        <w:rPr>
          <w:rFonts w:cs="David"/>
          <w:sz w:val="24"/>
          <w:szCs w:val="24"/>
        </w:rPr>
      </w:pPr>
      <w:r w:rsidRPr="00352314">
        <w:rPr>
          <w:rFonts w:cs="David" w:hint="cs"/>
          <w:sz w:val="24"/>
          <w:szCs w:val="24"/>
          <w:u w:val="single"/>
          <w:rtl/>
        </w:rPr>
        <w:t>קעקוע יסודות התביעה-</w:t>
      </w:r>
      <w:r w:rsidR="009C7AF3">
        <w:rPr>
          <w:rFonts w:cs="David" w:hint="cs"/>
          <w:sz w:val="24"/>
          <w:szCs w:val="24"/>
          <w:rtl/>
        </w:rPr>
        <w:t xml:space="preserve"> </w:t>
      </w:r>
      <w:r>
        <w:rPr>
          <w:rFonts w:cs="David" w:hint="cs"/>
          <w:sz w:val="24"/>
          <w:szCs w:val="24"/>
          <w:rtl/>
        </w:rPr>
        <w:t>ישנם 3 יסודות</w:t>
      </w:r>
      <w:r w:rsidR="009C7AF3">
        <w:rPr>
          <w:rFonts w:cs="David" w:hint="cs"/>
          <w:sz w:val="24"/>
          <w:szCs w:val="24"/>
          <w:rtl/>
        </w:rPr>
        <w:t xml:space="preserve"> שיש להוכיח</w:t>
      </w:r>
      <w:r>
        <w:rPr>
          <w:rFonts w:cs="David" w:hint="cs"/>
          <w:sz w:val="24"/>
          <w:szCs w:val="24"/>
          <w:rtl/>
        </w:rPr>
        <w:t>, ברגע שהנתבע יוכיח שלא הייתה עוולה ו/או לא היה נזק ו/או לא היה קש"ס (אחד</w:t>
      </w:r>
      <w:r w:rsidR="00352314">
        <w:rPr>
          <w:rFonts w:cs="David" w:hint="cs"/>
          <w:sz w:val="24"/>
          <w:szCs w:val="24"/>
          <w:rtl/>
        </w:rPr>
        <w:t xml:space="preserve"> מהם או יותר) התביעה לא תתקיים, הוא מקעקע את יסודות התביעה. ברגע שקעקענו יסוד אחד לפחות, התביעה לא תתקיים כי מדובר ביסודות מצטברים.</w:t>
      </w:r>
    </w:p>
    <w:p w:rsidR="00352314" w:rsidRDefault="00352314" w:rsidP="00BC372D">
      <w:pPr>
        <w:pStyle w:val="NoSpacing"/>
        <w:numPr>
          <w:ilvl w:val="0"/>
          <w:numId w:val="11"/>
        </w:numPr>
        <w:spacing w:line="312" w:lineRule="auto"/>
        <w:rPr>
          <w:rFonts w:cs="David"/>
          <w:sz w:val="24"/>
          <w:szCs w:val="24"/>
        </w:rPr>
      </w:pPr>
      <w:r w:rsidRPr="00352314">
        <w:rPr>
          <w:rFonts w:cs="David" w:hint="cs"/>
          <w:sz w:val="24"/>
          <w:szCs w:val="24"/>
          <w:u w:val="single"/>
          <w:rtl/>
        </w:rPr>
        <w:t>חסינויות-</w:t>
      </w:r>
      <w:r>
        <w:rPr>
          <w:rFonts w:cs="David" w:hint="cs"/>
          <w:sz w:val="24"/>
          <w:szCs w:val="24"/>
          <w:rtl/>
        </w:rPr>
        <w:t xml:space="preserve"> פק</w:t>
      </w:r>
      <w:r w:rsidR="00CA05A6">
        <w:rPr>
          <w:rFonts w:cs="David" w:hint="cs"/>
          <w:sz w:val="24"/>
          <w:szCs w:val="24"/>
          <w:rtl/>
        </w:rPr>
        <w:t xml:space="preserve">ודת הנזיקין כוללת מס' חסינויות </w:t>
      </w:r>
      <w:r w:rsidR="00CA05A6" w:rsidRPr="00CA05A6">
        <w:rPr>
          <w:rFonts w:cs="David" w:hint="cs"/>
          <w:sz w:val="24"/>
          <w:szCs w:val="24"/>
          <w:rtl/>
        </w:rPr>
        <w:t>האומרות</w:t>
      </w:r>
      <w:r w:rsidR="00CA05A6" w:rsidRPr="00CA05A6">
        <w:rPr>
          <w:rFonts w:cs="David"/>
          <w:sz w:val="24"/>
          <w:szCs w:val="24"/>
          <w:rtl/>
        </w:rPr>
        <w:t xml:space="preserve"> </w:t>
      </w:r>
      <w:r w:rsidR="00CA05A6" w:rsidRPr="00CA05A6">
        <w:rPr>
          <w:rFonts w:cs="David" w:hint="cs"/>
          <w:sz w:val="24"/>
          <w:szCs w:val="24"/>
          <w:rtl/>
        </w:rPr>
        <w:t>שגם</w:t>
      </w:r>
      <w:r w:rsidR="00CA05A6" w:rsidRPr="00CA05A6">
        <w:rPr>
          <w:rFonts w:cs="David"/>
          <w:sz w:val="24"/>
          <w:szCs w:val="24"/>
          <w:rtl/>
        </w:rPr>
        <w:t xml:space="preserve"> </w:t>
      </w:r>
      <w:r w:rsidR="00CA05A6" w:rsidRPr="00CA05A6">
        <w:rPr>
          <w:rFonts w:cs="David" w:hint="cs"/>
          <w:sz w:val="24"/>
          <w:szCs w:val="24"/>
          <w:rtl/>
        </w:rPr>
        <w:t>אם</w:t>
      </w:r>
      <w:r w:rsidR="00CA05A6" w:rsidRPr="00CA05A6">
        <w:rPr>
          <w:rFonts w:cs="David"/>
          <w:sz w:val="24"/>
          <w:szCs w:val="24"/>
          <w:rtl/>
        </w:rPr>
        <w:t xml:space="preserve"> </w:t>
      </w:r>
      <w:r w:rsidR="00CA05A6" w:rsidRPr="00CA05A6">
        <w:rPr>
          <w:rFonts w:cs="David" w:hint="cs"/>
          <w:sz w:val="24"/>
          <w:szCs w:val="24"/>
          <w:rtl/>
        </w:rPr>
        <w:t>כל</w:t>
      </w:r>
      <w:r w:rsidR="00CA05A6" w:rsidRPr="00CA05A6">
        <w:rPr>
          <w:rFonts w:cs="David"/>
          <w:sz w:val="24"/>
          <w:szCs w:val="24"/>
          <w:rtl/>
        </w:rPr>
        <w:t xml:space="preserve"> </w:t>
      </w:r>
      <w:r w:rsidR="00CA05A6" w:rsidRPr="00CA05A6">
        <w:rPr>
          <w:rFonts w:cs="David" w:hint="cs"/>
          <w:sz w:val="24"/>
          <w:szCs w:val="24"/>
          <w:rtl/>
        </w:rPr>
        <w:t>הנוסחה</w:t>
      </w:r>
      <w:r w:rsidR="00CA05A6" w:rsidRPr="00CA05A6">
        <w:rPr>
          <w:rFonts w:cs="David"/>
          <w:sz w:val="24"/>
          <w:szCs w:val="24"/>
          <w:rtl/>
        </w:rPr>
        <w:t xml:space="preserve"> </w:t>
      </w:r>
      <w:r w:rsidR="00CA05A6" w:rsidRPr="00CA05A6">
        <w:rPr>
          <w:rFonts w:cs="David" w:hint="cs"/>
          <w:sz w:val="24"/>
          <w:szCs w:val="24"/>
          <w:rtl/>
        </w:rPr>
        <w:t>התקיימה</w:t>
      </w:r>
      <w:r w:rsidR="00CA05A6" w:rsidRPr="00CA05A6">
        <w:rPr>
          <w:rFonts w:cs="David"/>
          <w:sz w:val="24"/>
          <w:szCs w:val="24"/>
          <w:rtl/>
        </w:rPr>
        <w:t xml:space="preserve">, </w:t>
      </w:r>
      <w:r w:rsidR="00CA05A6" w:rsidRPr="00CA05A6">
        <w:rPr>
          <w:rFonts w:cs="David" w:hint="cs"/>
          <w:sz w:val="24"/>
          <w:szCs w:val="24"/>
          <w:rtl/>
        </w:rPr>
        <w:t>התביעה</w:t>
      </w:r>
      <w:r w:rsidR="00CA05A6" w:rsidRPr="00CA05A6">
        <w:rPr>
          <w:rFonts w:cs="David"/>
          <w:sz w:val="24"/>
          <w:szCs w:val="24"/>
          <w:rtl/>
        </w:rPr>
        <w:t xml:space="preserve"> </w:t>
      </w:r>
      <w:r w:rsidR="00CA05A6" w:rsidRPr="00CA05A6">
        <w:rPr>
          <w:rFonts w:cs="David" w:hint="cs"/>
          <w:sz w:val="24"/>
          <w:szCs w:val="24"/>
          <w:rtl/>
        </w:rPr>
        <w:t>צריכה</w:t>
      </w:r>
      <w:r w:rsidR="00CA05A6" w:rsidRPr="00CA05A6">
        <w:rPr>
          <w:rFonts w:cs="David"/>
          <w:sz w:val="24"/>
          <w:szCs w:val="24"/>
          <w:rtl/>
        </w:rPr>
        <w:t xml:space="preserve"> </w:t>
      </w:r>
      <w:r w:rsidR="00CA05A6" w:rsidRPr="00CA05A6">
        <w:rPr>
          <w:rFonts w:cs="David" w:hint="cs"/>
          <w:sz w:val="24"/>
          <w:szCs w:val="24"/>
          <w:rtl/>
        </w:rPr>
        <w:t>להידחות</w:t>
      </w:r>
      <w:r w:rsidR="00CA05A6" w:rsidRPr="00CA05A6">
        <w:rPr>
          <w:rFonts w:cs="David"/>
          <w:sz w:val="24"/>
          <w:szCs w:val="24"/>
          <w:rtl/>
        </w:rPr>
        <w:t xml:space="preserve"> </w:t>
      </w:r>
      <w:r w:rsidR="00CA05A6" w:rsidRPr="00CA05A6">
        <w:rPr>
          <w:rFonts w:cs="David" w:hint="cs"/>
          <w:sz w:val="24"/>
          <w:szCs w:val="24"/>
          <w:rtl/>
        </w:rPr>
        <w:t>כי</w:t>
      </w:r>
      <w:r w:rsidR="00CA05A6" w:rsidRPr="00CA05A6">
        <w:rPr>
          <w:rFonts w:cs="David"/>
          <w:sz w:val="24"/>
          <w:szCs w:val="24"/>
          <w:rtl/>
        </w:rPr>
        <w:t xml:space="preserve"> </w:t>
      </w:r>
      <w:r w:rsidR="00CA05A6" w:rsidRPr="00CA05A6">
        <w:rPr>
          <w:rFonts w:cs="David" w:hint="cs"/>
          <w:sz w:val="24"/>
          <w:szCs w:val="24"/>
          <w:rtl/>
        </w:rPr>
        <w:t>החוק</w:t>
      </w:r>
      <w:r w:rsidR="00CA05A6" w:rsidRPr="00CA05A6">
        <w:rPr>
          <w:rFonts w:cs="David"/>
          <w:sz w:val="24"/>
          <w:szCs w:val="24"/>
          <w:rtl/>
        </w:rPr>
        <w:t xml:space="preserve"> </w:t>
      </w:r>
      <w:r w:rsidR="00CA05A6" w:rsidRPr="00CA05A6">
        <w:rPr>
          <w:rFonts w:cs="David" w:hint="cs"/>
          <w:sz w:val="24"/>
          <w:szCs w:val="24"/>
          <w:rtl/>
        </w:rPr>
        <w:t>נתן</w:t>
      </w:r>
      <w:r w:rsidR="00CA05A6" w:rsidRPr="00CA05A6">
        <w:rPr>
          <w:rFonts w:cs="David"/>
          <w:sz w:val="24"/>
          <w:szCs w:val="24"/>
          <w:rtl/>
        </w:rPr>
        <w:t xml:space="preserve"> </w:t>
      </w:r>
      <w:r w:rsidR="00CA05A6" w:rsidRPr="00CA05A6">
        <w:rPr>
          <w:rFonts w:cs="David" w:hint="cs"/>
          <w:sz w:val="24"/>
          <w:szCs w:val="24"/>
          <w:rtl/>
        </w:rPr>
        <w:t>חסינות</w:t>
      </w:r>
      <w:r w:rsidR="00CA05A6">
        <w:rPr>
          <w:rFonts w:cs="David" w:hint="cs"/>
          <w:sz w:val="24"/>
          <w:szCs w:val="24"/>
          <w:rtl/>
        </w:rPr>
        <w:t xml:space="preserve">. </w:t>
      </w:r>
    </w:p>
    <w:p w:rsidR="00CA05A6" w:rsidRDefault="00CA05A6" w:rsidP="00CA05A6">
      <w:pPr>
        <w:pStyle w:val="NoSpacing"/>
        <w:spacing w:line="312" w:lineRule="auto"/>
        <w:rPr>
          <w:rFonts w:cs="David"/>
          <w:sz w:val="24"/>
          <w:szCs w:val="24"/>
        </w:rPr>
      </w:pPr>
      <w:r>
        <w:rPr>
          <w:rFonts w:cs="David" w:hint="cs"/>
          <w:sz w:val="24"/>
          <w:szCs w:val="24"/>
          <w:u w:val="single"/>
          <w:rtl/>
        </w:rPr>
        <w:t>דוגמאות-</w:t>
      </w:r>
    </w:p>
    <w:p w:rsidR="00CA05A6" w:rsidRDefault="00CA05A6" w:rsidP="00BC372D">
      <w:pPr>
        <w:pStyle w:val="NoSpacing"/>
        <w:numPr>
          <w:ilvl w:val="0"/>
          <w:numId w:val="3"/>
        </w:numPr>
        <w:spacing w:line="312" w:lineRule="auto"/>
        <w:rPr>
          <w:rFonts w:cs="David"/>
          <w:sz w:val="24"/>
          <w:szCs w:val="24"/>
        </w:rPr>
      </w:pPr>
      <w:r>
        <w:rPr>
          <w:rFonts w:cs="David" w:hint="cs"/>
          <w:sz w:val="24"/>
          <w:szCs w:val="24"/>
          <w:rtl/>
        </w:rPr>
        <w:t xml:space="preserve">חסינות של שופט- </w:t>
      </w:r>
      <w:r w:rsidR="00352314">
        <w:rPr>
          <w:rFonts w:cs="David" w:hint="cs"/>
          <w:sz w:val="24"/>
          <w:szCs w:val="24"/>
          <w:rtl/>
        </w:rPr>
        <w:t xml:space="preserve">לפי </w:t>
      </w:r>
      <w:r>
        <w:rPr>
          <w:rFonts w:cs="David" w:hint="cs"/>
          <w:sz w:val="24"/>
          <w:szCs w:val="24"/>
          <w:rtl/>
        </w:rPr>
        <w:t>ס' 8 לפקודת הנזיקין</w:t>
      </w:r>
      <w:r w:rsidR="00352314">
        <w:rPr>
          <w:rFonts w:cs="David" w:hint="cs"/>
          <w:sz w:val="24"/>
          <w:szCs w:val="24"/>
          <w:rtl/>
        </w:rPr>
        <w:t xml:space="preserve"> אי אפשר לתבוע שופט בנזיקין</w:t>
      </w:r>
      <w:r>
        <w:rPr>
          <w:rFonts w:cs="David" w:hint="cs"/>
          <w:sz w:val="24"/>
          <w:szCs w:val="24"/>
          <w:rtl/>
        </w:rPr>
        <w:t xml:space="preserve"> משתי סיבות:</w:t>
      </w:r>
    </w:p>
    <w:p w:rsidR="00CA05A6" w:rsidRDefault="00352314" w:rsidP="00BC372D">
      <w:pPr>
        <w:pStyle w:val="NoSpacing"/>
        <w:numPr>
          <w:ilvl w:val="0"/>
          <w:numId w:val="18"/>
        </w:numPr>
        <w:spacing w:line="312" w:lineRule="auto"/>
        <w:rPr>
          <w:rFonts w:cs="David"/>
          <w:sz w:val="24"/>
          <w:szCs w:val="24"/>
        </w:rPr>
      </w:pPr>
      <w:r>
        <w:rPr>
          <w:rFonts w:cs="David" w:hint="cs"/>
          <w:sz w:val="24"/>
          <w:szCs w:val="24"/>
          <w:rtl/>
        </w:rPr>
        <w:t xml:space="preserve">ע"מ שתהיה עצמאות שיפוטית, אם הוא יחשוש לא תהיה לו עצמאות. </w:t>
      </w:r>
    </w:p>
    <w:p w:rsidR="00352314" w:rsidRDefault="00352314" w:rsidP="00BC372D">
      <w:pPr>
        <w:pStyle w:val="NoSpacing"/>
        <w:numPr>
          <w:ilvl w:val="0"/>
          <w:numId w:val="18"/>
        </w:numPr>
        <w:spacing w:line="312" w:lineRule="auto"/>
        <w:rPr>
          <w:rFonts w:cs="David"/>
          <w:sz w:val="24"/>
          <w:szCs w:val="24"/>
          <w:rtl/>
        </w:rPr>
      </w:pPr>
      <w:r>
        <w:rPr>
          <w:rFonts w:cs="David" w:hint="cs"/>
          <w:sz w:val="24"/>
          <w:szCs w:val="24"/>
          <w:rtl/>
        </w:rPr>
        <w:t xml:space="preserve">ע"מ שלא יווצר מצב שבו </w:t>
      </w:r>
      <w:r w:rsidR="00CA05A6">
        <w:rPr>
          <w:rFonts w:cs="David" w:hint="cs"/>
          <w:sz w:val="24"/>
          <w:szCs w:val="24"/>
          <w:rtl/>
        </w:rPr>
        <w:t>"</w:t>
      </w:r>
      <w:r>
        <w:rPr>
          <w:rFonts w:cs="David" w:hint="cs"/>
          <w:sz w:val="24"/>
          <w:szCs w:val="24"/>
          <w:rtl/>
        </w:rPr>
        <w:t>שופט שופט שופט</w:t>
      </w:r>
      <w:r w:rsidR="00CA05A6">
        <w:rPr>
          <w:rFonts w:cs="David" w:hint="cs"/>
          <w:sz w:val="24"/>
          <w:szCs w:val="24"/>
          <w:rtl/>
        </w:rPr>
        <w:t xml:space="preserve">"- שאדם מגיש תביעה נגד שופט, </w:t>
      </w:r>
      <w:r w:rsidR="00CA05A6" w:rsidRPr="00CA05A6">
        <w:rPr>
          <w:rFonts w:cs="David" w:hint="cs"/>
          <w:sz w:val="24"/>
          <w:szCs w:val="24"/>
          <w:rtl/>
        </w:rPr>
        <w:t>את</w:t>
      </w:r>
      <w:r w:rsidR="00CA05A6" w:rsidRPr="00CA05A6">
        <w:rPr>
          <w:rFonts w:cs="David"/>
          <w:sz w:val="24"/>
          <w:szCs w:val="24"/>
          <w:rtl/>
        </w:rPr>
        <w:t xml:space="preserve"> </w:t>
      </w:r>
      <w:r w:rsidR="00CA05A6" w:rsidRPr="00CA05A6">
        <w:rPr>
          <w:rFonts w:cs="David" w:hint="cs"/>
          <w:sz w:val="24"/>
          <w:szCs w:val="24"/>
          <w:rtl/>
        </w:rPr>
        <w:t>השופט</w:t>
      </w:r>
      <w:r w:rsidR="00CA05A6" w:rsidRPr="00CA05A6">
        <w:rPr>
          <w:rFonts w:cs="David"/>
          <w:sz w:val="24"/>
          <w:szCs w:val="24"/>
          <w:rtl/>
        </w:rPr>
        <w:t xml:space="preserve"> </w:t>
      </w:r>
      <w:r w:rsidR="00CA05A6" w:rsidRPr="00CA05A6">
        <w:rPr>
          <w:rFonts w:cs="David" w:hint="cs"/>
          <w:sz w:val="24"/>
          <w:szCs w:val="24"/>
          <w:rtl/>
        </w:rPr>
        <w:t>ישפוט</w:t>
      </w:r>
      <w:r w:rsidR="00CA05A6" w:rsidRPr="00CA05A6">
        <w:rPr>
          <w:rFonts w:cs="David"/>
          <w:sz w:val="24"/>
          <w:szCs w:val="24"/>
          <w:rtl/>
        </w:rPr>
        <w:t xml:space="preserve"> </w:t>
      </w:r>
      <w:r w:rsidR="00CA05A6" w:rsidRPr="00CA05A6">
        <w:rPr>
          <w:rFonts w:cs="David" w:hint="cs"/>
          <w:sz w:val="24"/>
          <w:szCs w:val="24"/>
          <w:rtl/>
        </w:rPr>
        <w:t>שופט</w:t>
      </w:r>
      <w:r w:rsidR="00CA05A6" w:rsidRPr="00CA05A6">
        <w:rPr>
          <w:rFonts w:cs="David"/>
          <w:sz w:val="24"/>
          <w:szCs w:val="24"/>
          <w:rtl/>
        </w:rPr>
        <w:t xml:space="preserve">, </w:t>
      </w:r>
      <w:r w:rsidR="00CA05A6" w:rsidRPr="00CA05A6">
        <w:rPr>
          <w:rFonts w:cs="David" w:hint="cs"/>
          <w:sz w:val="24"/>
          <w:szCs w:val="24"/>
          <w:rtl/>
        </w:rPr>
        <w:t>מי</w:t>
      </w:r>
      <w:r w:rsidR="00CA05A6" w:rsidRPr="00CA05A6">
        <w:rPr>
          <w:rFonts w:cs="David"/>
          <w:sz w:val="24"/>
          <w:szCs w:val="24"/>
          <w:rtl/>
        </w:rPr>
        <w:t xml:space="preserve"> </w:t>
      </w:r>
      <w:r w:rsidR="00CA05A6" w:rsidRPr="00CA05A6">
        <w:rPr>
          <w:rFonts w:cs="David" w:hint="cs"/>
          <w:sz w:val="24"/>
          <w:szCs w:val="24"/>
          <w:rtl/>
        </w:rPr>
        <w:t>אמר</w:t>
      </w:r>
      <w:r w:rsidR="00CA05A6" w:rsidRPr="00CA05A6">
        <w:rPr>
          <w:rFonts w:cs="David"/>
          <w:sz w:val="24"/>
          <w:szCs w:val="24"/>
          <w:rtl/>
        </w:rPr>
        <w:t xml:space="preserve"> </w:t>
      </w:r>
      <w:r w:rsidR="00CA05A6" w:rsidRPr="00CA05A6">
        <w:rPr>
          <w:rFonts w:cs="David" w:hint="cs"/>
          <w:sz w:val="24"/>
          <w:szCs w:val="24"/>
          <w:rtl/>
        </w:rPr>
        <w:t>שלשופט</w:t>
      </w:r>
      <w:r w:rsidR="00CA05A6" w:rsidRPr="00CA05A6">
        <w:rPr>
          <w:rFonts w:cs="David"/>
          <w:sz w:val="24"/>
          <w:szCs w:val="24"/>
          <w:rtl/>
        </w:rPr>
        <w:t xml:space="preserve"> </w:t>
      </w:r>
      <w:r w:rsidR="00CA05A6" w:rsidRPr="00CA05A6">
        <w:rPr>
          <w:rFonts w:cs="David" w:hint="cs"/>
          <w:sz w:val="24"/>
          <w:szCs w:val="24"/>
          <w:rtl/>
        </w:rPr>
        <w:t>אחד</w:t>
      </w:r>
      <w:r w:rsidR="00CA05A6" w:rsidRPr="00CA05A6">
        <w:rPr>
          <w:rFonts w:cs="David"/>
          <w:sz w:val="24"/>
          <w:szCs w:val="24"/>
          <w:rtl/>
        </w:rPr>
        <w:t xml:space="preserve"> </w:t>
      </w:r>
      <w:r w:rsidR="00CA05A6" w:rsidRPr="00CA05A6">
        <w:rPr>
          <w:rFonts w:cs="David" w:hint="cs"/>
          <w:sz w:val="24"/>
          <w:szCs w:val="24"/>
          <w:rtl/>
        </w:rPr>
        <w:t>שיקול</w:t>
      </w:r>
      <w:r w:rsidR="00CA05A6" w:rsidRPr="00CA05A6">
        <w:rPr>
          <w:rFonts w:cs="David"/>
          <w:sz w:val="24"/>
          <w:szCs w:val="24"/>
          <w:rtl/>
        </w:rPr>
        <w:t xml:space="preserve"> </w:t>
      </w:r>
      <w:r w:rsidR="00CA05A6" w:rsidRPr="00CA05A6">
        <w:rPr>
          <w:rFonts w:cs="David" w:hint="cs"/>
          <w:sz w:val="24"/>
          <w:szCs w:val="24"/>
          <w:rtl/>
        </w:rPr>
        <w:t>דעת</w:t>
      </w:r>
      <w:r w:rsidR="00CA05A6" w:rsidRPr="00CA05A6">
        <w:rPr>
          <w:rFonts w:cs="David"/>
          <w:sz w:val="24"/>
          <w:szCs w:val="24"/>
          <w:rtl/>
        </w:rPr>
        <w:t xml:space="preserve"> </w:t>
      </w:r>
      <w:r w:rsidR="00CA05A6" w:rsidRPr="00CA05A6">
        <w:rPr>
          <w:rFonts w:cs="David" w:hint="cs"/>
          <w:sz w:val="24"/>
          <w:szCs w:val="24"/>
          <w:rtl/>
        </w:rPr>
        <w:t>טוב</w:t>
      </w:r>
      <w:r w:rsidR="00CA05A6" w:rsidRPr="00CA05A6">
        <w:rPr>
          <w:rFonts w:cs="David"/>
          <w:sz w:val="24"/>
          <w:szCs w:val="24"/>
          <w:rtl/>
        </w:rPr>
        <w:t xml:space="preserve"> </w:t>
      </w:r>
      <w:r w:rsidR="00CA05A6" w:rsidRPr="00CA05A6">
        <w:rPr>
          <w:rFonts w:cs="David" w:hint="cs"/>
          <w:sz w:val="24"/>
          <w:szCs w:val="24"/>
          <w:rtl/>
        </w:rPr>
        <w:t>יותר</w:t>
      </w:r>
      <w:r w:rsidR="00CA05A6" w:rsidRPr="00CA05A6">
        <w:rPr>
          <w:rFonts w:cs="David"/>
          <w:sz w:val="24"/>
          <w:szCs w:val="24"/>
          <w:rtl/>
        </w:rPr>
        <w:t xml:space="preserve"> </w:t>
      </w:r>
      <w:r w:rsidR="00CA05A6" w:rsidRPr="00CA05A6">
        <w:rPr>
          <w:rFonts w:cs="David" w:hint="cs"/>
          <w:sz w:val="24"/>
          <w:szCs w:val="24"/>
          <w:rtl/>
        </w:rPr>
        <w:t>מלשני</w:t>
      </w:r>
      <w:r w:rsidR="00CA05A6" w:rsidRPr="00CA05A6">
        <w:rPr>
          <w:rFonts w:cs="David"/>
          <w:sz w:val="24"/>
          <w:szCs w:val="24"/>
          <w:rtl/>
        </w:rPr>
        <w:t xml:space="preserve">? </w:t>
      </w:r>
      <w:r w:rsidR="00CA05A6" w:rsidRPr="00CA05A6">
        <w:rPr>
          <w:rFonts w:cs="David" w:hint="cs"/>
          <w:sz w:val="24"/>
          <w:szCs w:val="24"/>
          <w:rtl/>
        </w:rPr>
        <w:t>לא</w:t>
      </w:r>
      <w:r w:rsidR="00CA05A6" w:rsidRPr="00CA05A6">
        <w:rPr>
          <w:rFonts w:cs="David"/>
          <w:sz w:val="24"/>
          <w:szCs w:val="24"/>
          <w:rtl/>
        </w:rPr>
        <w:t xml:space="preserve"> </w:t>
      </w:r>
      <w:r w:rsidR="00CA05A6" w:rsidRPr="00CA05A6">
        <w:rPr>
          <w:rFonts w:cs="David" w:hint="cs"/>
          <w:sz w:val="24"/>
          <w:szCs w:val="24"/>
          <w:rtl/>
        </w:rPr>
        <w:t>ניתן</w:t>
      </w:r>
      <w:r w:rsidR="00CA05A6" w:rsidRPr="00CA05A6">
        <w:rPr>
          <w:rFonts w:cs="David"/>
          <w:sz w:val="24"/>
          <w:szCs w:val="24"/>
          <w:rtl/>
        </w:rPr>
        <w:t xml:space="preserve"> </w:t>
      </w:r>
      <w:r w:rsidR="00CA05A6" w:rsidRPr="00CA05A6">
        <w:rPr>
          <w:rFonts w:cs="David" w:hint="cs"/>
          <w:sz w:val="24"/>
          <w:szCs w:val="24"/>
          <w:rtl/>
        </w:rPr>
        <w:t>להגיש</w:t>
      </w:r>
      <w:r w:rsidR="00CA05A6" w:rsidRPr="00CA05A6">
        <w:rPr>
          <w:rFonts w:cs="David"/>
          <w:sz w:val="24"/>
          <w:szCs w:val="24"/>
          <w:rtl/>
        </w:rPr>
        <w:t xml:space="preserve"> </w:t>
      </w:r>
      <w:r w:rsidR="00CA05A6" w:rsidRPr="00CA05A6">
        <w:rPr>
          <w:rFonts w:cs="David" w:hint="cs"/>
          <w:sz w:val="24"/>
          <w:szCs w:val="24"/>
          <w:rtl/>
        </w:rPr>
        <w:t>תביעה</w:t>
      </w:r>
      <w:r w:rsidR="00CA05A6" w:rsidRPr="00CA05A6">
        <w:rPr>
          <w:rFonts w:cs="David"/>
          <w:sz w:val="24"/>
          <w:szCs w:val="24"/>
          <w:rtl/>
        </w:rPr>
        <w:t xml:space="preserve"> </w:t>
      </w:r>
      <w:r w:rsidR="00CA05A6" w:rsidRPr="00CA05A6">
        <w:rPr>
          <w:rFonts w:cs="David" w:hint="cs"/>
          <w:sz w:val="24"/>
          <w:szCs w:val="24"/>
          <w:rtl/>
        </w:rPr>
        <w:t>נ</w:t>
      </w:r>
      <w:r w:rsidR="00CA05A6" w:rsidRPr="00CA05A6">
        <w:rPr>
          <w:rFonts w:cs="David"/>
          <w:sz w:val="24"/>
          <w:szCs w:val="24"/>
          <w:rtl/>
        </w:rPr>
        <w:t xml:space="preserve">' </w:t>
      </w:r>
      <w:r w:rsidR="00CA05A6" w:rsidRPr="00CA05A6">
        <w:rPr>
          <w:rFonts w:cs="David" w:hint="cs"/>
          <w:sz w:val="24"/>
          <w:szCs w:val="24"/>
          <w:rtl/>
        </w:rPr>
        <w:t>שופט</w:t>
      </w:r>
      <w:r w:rsidR="00CA05A6" w:rsidRPr="00CA05A6">
        <w:rPr>
          <w:rFonts w:cs="David"/>
          <w:sz w:val="24"/>
          <w:szCs w:val="24"/>
          <w:rtl/>
        </w:rPr>
        <w:t xml:space="preserve">, </w:t>
      </w:r>
      <w:r w:rsidR="00CA05A6" w:rsidRPr="00CA05A6">
        <w:rPr>
          <w:rFonts w:cs="David" w:hint="cs"/>
          <w:sz w:val="24"/>
          <w:szCs w:val="24"/>
          <w:rtl/>
        </w:rPr>
        <w:t>אלא</w:t>
      </w:r>
      <w:r w:rsidR="00CA05A6" w:rsidRPr="00CA05A6">
        <w:rPr>
          <w:rFonts w:cs="David"/>
          <w:sz w:val="24"/>
          <w:szCs w:val="24"/>
          <w:rtl/>
        </w:rPr>
        <w:t xml:space="preserve"> </w:t>
      </w:r>
      <w:r w:rsidR="00CA05A6" w:rsidRPr="00CA05A6">
        <w:rPr>
          <w:rFonts w:cs="David" w:hint="cs"/>
          <w:sz w:val="24"/>
          <w:szCs w:val="24"/>
          <w:rtl/>
        </w:rPr>
        <w:t>ניתן</w:t>
      </w:r>
      <w:r w:rsidR="00CA05A6" w:rsidRPr="00CA05A6">
        <w:rPr>
          <w:rFonts w:cs="David"/>
          <w:sz w:val="24"/>
          <w:szCs w:val="24"/>
          <w:rtl/>
        </w:rPr>
        <w:t xml:space="preserve"> </w:t>
      </w:r>
      <w:r w:rsidR="00CA05A6" w:rsidRPr="00CA05A6">
        <w:rPr>
          <w:rFonts w:cs="David" w:hint="cs"/>
          <w:sz w:val="24"/>
          <w:szCs w:val="24"/>
          <w:rtl/>
        </w:rPr>
        <w:t>להגיש</w:t>
      </w:r>
      <w:r w:rsidR="00CA05A6" w:rsidRPr="00CA05A6">
        <w:rPr>
          <w:rFonts w:cs="David"/>
          <w:sz w:val="24"/>
          <w:szCs w:val="24"/>
          <w:rtl/>
        </w:rPr>
        <w:t xml:space="preserve"> </w:t>
      </w:r>
      <w:r w:rsidR="00CA05A6" w:rsidRPr="00CA05A6">
        <w:rPr>
          <w:rFonts w:cs="David" w:hint="cs"/>
          <w:sz w:val="24"/>
          <w:szCs w:val="24"/>
          <w:rtl/>
        </w:rPr>
        <w:t>ערעור</w:t>
      </w:r>
      <w:r w:rsidR="00CA05A6" w:rsidRPr="00CA05A6">
        <w:rPr>
          <w:rFonts w:cs="David"/>
          <w:sz w:val="24"/>
          <w:szCs w:val="24"/>
          <w:rtl/>
        </w:rPr>
        <w:t xml:space="preserve"> </w:t>
      </w:r>
      <w:r w:rsidR="00CA05A6" w:rsidRPr="00CA05A6">
        <w:rPr>
          <w:rFonts w:cs="David" w:hint="cs"/>
          <w:sz w:val="24"/>
          <w:szCs w:val="24"/>
          <w:rtl/>
        </w:rPr>
        <w:t>על</w:t>
      </w:r>
      <w:r w:rsidR="00CA05A6" w:rsidRPr="00CA05A6">
        <w:rPr>
          <w:rFonts w:cs="David"/>
          <w:sz w:val="24"/>
          <w:szCs w:val="24"/>
          <w:rtl/>
        </w:rPr>
        <w:t xml:space="preserve"> </w:t>
      </w:r>
      <w:r w:rsidR="00CA05A6" w:rsidRPr="00CA05A6">
        <w:rPr>
          <w:rFonts w:cs="David" w:hint="cs"/>
          <w:sz w:val="24"/>
          <w:szCs w:val="24"/>
          <w:rtl/>
        </w:rPr>
        <w:t>פסק</w:t>
      </w:r>
      <w:r w:rsidR="00CA05A6" w:rsidRPr="00CA05A6">
        <w:rPr>
          <w:rFonts w:cs="David"/>
          <w:sz w:val="24"/>
          <w:szCs w:val="24"/>
          <w:rtl/>
        </w:rPr>
        <w:t xml:space="preserve"> </w:t>
      </w:r>
      <w:r w:rsidR="00CA05A6" w:rsidRPr="00CA05A6">
        <w:rPr>
          <w:rFonts w:cs="David" w:hint="cs"/>
          <w:sz w:val="24"/>
          <w:szCs w:val="24"/>
          <w:rtl/>
        </w:rPr>
        <w:t>הדין</w:t>
      </w:r>
      <w:r w:rsidR="00CA05A6" w:rsidRPr="00CA05A6">
        <w:rPr>
          <w:rFonts w:cs="David"/>
          <w:sz w:val="24"/>
          <w:szCs w:val="24"/>
          <w:rtl/>
        </w:rPr>
        <w:t xml:space="preserve"> </w:t>
      </w:r>
      <w:r w:rsidR="00CA05A6" w:rsidRPr="00CA05A6">
        <w:rPr>
          <w:rFonts w:cs="David" w:hint="cs"/>
          <w:sz w:val="24"/>
          <w:szCs w:val="24"/>
          <w:rtl/>
        </w:rPr>
        <w:t>שנתן</w:t>
      </w:r>
      <w:r w:rsidR="00CA05A6">
        <w:rPr>
          <w:rFonts w:cs="David" w:hint="cs"/>
          <w:sz w:val="24"/>
          <w:szCs w:val="24"/>
          <w:rtl/>
        </w:rPr>
        <w:t xml:space="preserve"> .</w:t>
      </w:r>
    </w:p>
    <w:p w:rsidR="00352314" w:rsidRDefault="00352314" w:rsidP="004A6C11">
      <w:pPr>
        <w:pStyle w:val="NoSpacing"/>
        <w:spacing w:line="312" w:lineRule="auto"/>
        <w:rPr>
          <w:rFonts w:cs="David"/>
          <w:sz w:val="24"/>
          <w:szCs w:val="24"/>
          <w:rtl/>
        </w:rPr>
      </w:pPr>
      <w:r w:rsidRPr="009C7AF3">
        <w:rPr>
          <w:rFonts w:cs="David" w:hint="cs"/>
          <w:sz w:val="24"/>
          <w:szCs w:val="24"/>
          <w:u w:val="single"/>
          <w:rtl/>
        </w:rPr>
        <w:t>יש דיונים בנוגע לשאל</w:t>
      </w:r>
      <w:r w:rsidR="004A6C11" w:rsidRPr="009C7AF3">
        <w:rPr>
          <w:rFonts w:cs="David" w:hint="cs"/>
          <w:sz w:val="24"/>
          <w:szCs w:val="24"/>
          <w:u w:val="single"/>
          <w:rtl/>
        </w:rPr>
        <w:t>ה האם ניתן לתבוע את המדינה בטענה ששופט התרשל?</w:t>
      </w:r>
      <w:r w:rsidR="004A6C11" w:rsidRPr="004A6C11">
        <w:rPr>
          <w:rFonts w:cs="David" w:hint="cs"/>
          <w:sz w:val="24"/>
          <w:szCs w:val="24"/>
          <w:rtl/>
        </w:rPr>
        <w:br/>
      </w:r>
      <w:r>
        <w:rPr>
          <w:rFonts w:cs="David" w:hint="cs"/>
          <w:sz w:val="24"/>
          <w:szCs w:val="24"/>
          <w:rtl/>
        </w:rPr>
        <w:t xml:space="preserve">ישנה חסינות בנזיקין- </w:t>
      </w:r>
    </w:p>
    <w:p w:rsidR="00352314" w:rsidRDefault="00352314" w:rsidP="00352314">
      <w:pPr>
        <w:pStyle w:val="NoSpacing"/>
        <w:spacing w:line="312" w:lineRule="auto"/>
        <w:rPr>
          <w:rFonts w:cs="David"/>
          <w:sz w:val="24"/>
          <w:szCs w:val="24"/>
          <w:rtl/>
        </w:rPr>
      </w:pPr>
      <w:r w:rsidRPr="00352314">
        <w:rPr>
          <w:rFonts w:cs="David" w:hint="cs"/>
          <w:b/>
          <w:bCs/>
          <w:sz w:val="24"/>
          <w:szCs w:val="24"/>
          <w:rtl/>
        </w:rPr>
        <w:t>חסינות מהותית-</w:t>
      </w:r>
      <w:r>
        <w:rPr>
          <w:rFonts w:cs="David" w:hint="cs"/>
          <w:sz w:val="24"/>
          <w:szCs w:val="24"/>
          <w:rtl/>
        </w:rPr>
        <w:t xml:space="preserve"> לשופט אין עוולה, אין אפשרות ששופט ייתן פס"ד וזה יהיה עוולה, הדרך היחידה לתקוף זאת היא ע"י ערעור, כלומר פס"ד רשלני לא יכול להיות עוולה בשום אופן. כלומר לא ניתן לתבוע את המדינה, כי אין במעשה שום פסול. כלומר לא ניתן לתובע את השופט וגם לא את המדינה. </w:t>
      </w:r>
    </w:p>
    <w:p w:rsidR="004A6C11" w:rsidRDefault="004A6C11" w:rsidP="00352314">
      <w:pPr>
        <w:pStyle w:val="NoSpacing"/>
        <w:spacing w:line="312" w:lineRule="auto"/>
        <w:rPr>
          <w:rFonts w:cs="David"/>
          <w:sz w:val="24"/>
          <w:szCs w:val="24"/>
          <w:rtl/>
        </w:rPr>
      </w:pPr>
      <w:r w:rsidRPr="004A6C11">
        <w:rPr>
          <w:rFonts w:cs="David" w:hint="cs"/>
          <w:sz w:val="24"/>
          <w:szCs w:val="24"/>
          <w:rtl/>
        </w:rPr>
        <w:t>אחריות</w:t>
      </w:r>
      <w:r w:rsidRPr="004A6C11">
        <w:rPr>
          <w:rFonts w:cs="David"/>
          <w:sz w:val="24"/>
          <w:szCs w:val="24"/>
          <w:rtl/>
        </w:rPr>
        <w:t xml:space="preserve"> </w:t>
      </w:r>
      <w:r w:rsidRPr="004A6C11">
        <w:rPr>
          <w:rFonts w:cs="David" w:hint="cs"/>
          <w:sz w:val="24"/>
          <w:szCs w:val="24"/>
          <w:rtl/>
        </w:rPr>
        <w:t>שילוחית</w:t>
      </w:r>
      <w:r w:rsidRPr="004A6C11">
        <w:rPr>
          <w:rFonts w:cs="David"/>
          <w:sz w:val="24"/>
          <w:szCs w:val="24"/>
          <w:rtl/>
        </w:rPr>
        <w:t xml:space="preserve">- </w:t>
      </w:r>
      <w:r w:rsidRPr="004A6C11">
        <w:rPr>
          <w:rFonts w:cs="David" w:hint="cs"/>
          <w:sz w:val="24"/>
          <w:szCs w:val="24"/>
          <w:rtl/>
        </w:rPr>
        <w:t>אמנם</w:t>
      </w:r>
      <w:r w:rsidRPr="004A6C11">
        <w:rPr>
          <w:rFonts w:cs="David"/>
          <w:sz w:val="24"/>
          <w:szCs w:val="24"/>
          <w:rtl/>
        </w:rPr>
        <w:t xml:space="preserve"> </w:t>
      </w:r>
      <w:r w:rsidRPr="004A6C11">
        <w:rPr>
          <w:rFonts w:cs="David" w:hint="cs"/>
          <w:sz w:val="24"/>
          <w:szCs w:val="24"/>
          <w:rtl/>
        </w:rPr>
        <w:t>המדינה</w:t>
      </w:r>
      <w:r w:rsidRPr="004A6C11">
        <w:rPr>
          <w:rFonts w:cs="David"/>
          <w:sz w:val="24"/>
          <w:szCs w:val="24"/>
          <w:rtl/>
        </w:rPr>
        <w:t xml:space="preserve"> </w:t>
      </w:r>
      <w:r w:rsidRPr="004A6C11">
        <w:rPr>
          <w:rFonts w:cs="David" w:hint="cs"/>
          <w:sz w:val="24"/>
          <w:szCs w:val="24"/>
          <w:rtl/>
        </w:rPr>
        <w:t>מעסיקה</w:t>
      </w:r>
      <w:r w:rsidRPr="004A6C11">
        <w:rPr>
          <w:rFonts w:cs="David"/>
          <w:sz w:val="24"/>
          <w:szCs w:val="24"/>
          <w:rtl/>
        </w:rPr>
        <w:t xml:space="preserve"> </w:t>
      </w:r>
      <w:r w:rsidRPr="004A6C11">
        <w:rPr>
          <w:rFonts w:cs="David" w:hint="cs"/>
          <w:sz w:val="24"/>
          <w:szCs w:val="24"/>
          <w:rtl/>
        </w:rPr>
        <w:t>את</w:t>
      </w:r>
      <w:r w:rsidRPr="004A6C11">
        <w:rPr>
          <w:rFonts w:cs="David"/>
          <w:sz w:val="24"/>
          <w:szCs w:val="24"/>
          <w:rtl/>
        </w:rPr>
        <w:t xml:space="preserve"> </w:t>
      </w:r>
      <w:r w:rsidRPr="004A6C11">
        <w:rPr>
          <w:rFonts w:cs="David" w:hint="cs"/>
          <w:sz w:val="24"/>
          <w:szCs w:val="24"/>
          <w:rtl/>
        </w:rPr>
        <w:t>השופט</w:t>
      </w:r>
      <w:r w:rsidRPr="004A6C11">
        <w:rPr>
          <w:rFonts w:cs="David"/>
          <w:sz w:val="24"/>
          <w:szCs w:val="24"/>
          <w:rtl/>
        </w:rPr>
        <w:t xml:space="preserve"> </w:t>
      </w:r>
      <w:r w:rsidRPr="004A6C11">
        <w:rPr>
          <w:rFonts w:cs="David" w:hint="cs"/>
          <w:sz w:val="24"/>
          <w:szCs w:val="24"/>
          <w:rtl/>
        </w:rPr>
        <w:t>אך</w:t>
      </w:r>
      <w:r w:rsidRPr="004A6C11">
        <w:rPr>
          <w:rFonts w:cs="David"/>
          <w:sz w:val="24"/>
          <w:szCs w:val="24"/>
          <w:rtl/>
        </w:rPr>
        <w:t xml:space="preserve"> </w:t>
      </w:r>
      <w:r w:rsidRPr="004A6C11">
        <w:rPr>
          <w:rFonts w:cs="David" w:hint="cs"/>
          <w:sz w:val="24"/>
          <w:szCs w:val="24"/>
          <w:rtl/>
        </w:rPr>
        <w:t>אין</w:t>
      </w:r>
      <w:r w:rsidRPr="004A6C11">
        <w:rPr>
          <w:rFonts w:cs="David"/>
          <w:sz w:val="24"/>
          <w:szCs w:val="24"/>
          <w:rtl/>
        </w:rPr>
        <w:t xml:space="preserve"> </w:t>
      </w:r>
      <w:r w:rsidRPr="004A6C11">
        <w:rPr>
          <w:rFonts w:cs="David" w:hint="cs"/>
          <w:sz w:val="24"/>
          <w:szCs w:val="24"/>
          <w:rtl/>
        </w:rPr>
        <w:t>כאן</w:t>
      </w:r>
      <w:r w:rsidRPr="004A6C11">
        <w:rPr>
          <w:rFonts w:cs="David"/>
          <w:sz w:val="24"/>
          <w:szCs w:val="24"/>
          <w:rtl/>
        </w:rPr>
        <w:t xml:space="preserve"> </w:t>
      </w:r>
      <w:r w:rsidRPr="004A6C11">
        <w:rPr>
          <w:rFonts w:cs="David" w:hint="cs"/>
          <w:sz w:val="24"/>
          <w:szCs w:val="24"/>
          <w:rtl/>
        </w:rPr>
        <w:t>יחסי</w:t>
      </w:r>
      <w:r w:rsidRPr="004A6C11">
        <w:rPr>
          <w:rFonts w:cs="David"/>
          <w:sz w:val="24"/>
          <w:szCs w:val="24"/>
          <w:rtl/>
        </w:rPr>
        <w:t xml:space="preserve"> </w:t>
      </w:r>
      <w:r w:rsidRPr="004A6C11">
        <w:rPr>
          <w:rFonts w:cs="David" w:hint="cs"/>
          <w:sz w:val="24"/>
          <w:szCs w:val="24"/>
          <w:rtl/>
        </w:rPr>
        <w:t>עובד</w:t>
      </w:r>
      <w:r w:rsidRPr="004A6C11">
        <w:rPr>
          <w:rFonts w:cs="David"/>
          <w:sz w:val="24"/>
          <w:szCs w:val="24"/>
          <w:rtl/>
        </w:rPr>
        <w:t xml:space="preserve"> </w:t>
      </w:r>
      <w:r w:rsidRPr="004A6C11">
        <w:rPr>
          <w:rFonts w:cs="David" w:hint="cs"/>
          <w:sz w:val="24"/>
          <w:szCs w:val="24"/>
          <w:rtl/>
        </w:rPr>
        <w:t>מעביד</w:t>
      </w:r>
      <w:r w:rsidRPr="004A6C11">
        <w:rPr>
          <w:rFonts w:cs="David"/>
          <w:sz w:val="24"/>
          <w:szCs w:val="24"/>
          <w:rtl/>
        </w:rPr>
        <w:t xml:space="preserve"> </w:t>
      </w:r>
      <w:r w:rsidRPr="004A6C11">
        <w:rPr>
          <w:rFonts w:cs="David" w:hint="cs"/>
          <w:sz w:val="24"/>
          <w:szCs w:val="24"/>
          <w:rtl/>
        </w:rPr>
        <w:t>רגילים</w:t>
      </w:r>
      <w:r w:rsidRPr="004A6C11">
        <w:rPr>
          <w:rFonts w:cs="David"/>
          <w:sz w:val="24"/>
          <w:szCs w:val="24"/>
          <w:rtl/>
        </w:rPr>
        <w:t xml:space="preserve"> </w:t>
      </w:r>
      <w:r w:rsidRPr="004A6C11">
        <w:rPr>
          <w:rFonts w:cs="David" w:hint="cs"/>
          <w:sz w:val="24"/>
          <w:szCs w:val="24"/>
          <w:rtl/>
        </w:rPr>
        <w:t>והעובדה</w:t>
      </w:r>
      <w:r w:rsidRPr="004A6C11">
        <w:rPr>
          <w:rFonts w:cs="David"/>
          <w:sz w:val="24"/>
          <w:szCs w:val="24"/>
          <w:rtl/>
        </w:rPr>
        <w:t xml:space="preserve"> </w:t>
      </w:r>
      <w:r w:rsidRPr="004A6C11">
        <w:rPr>
          <w:rFonts w:cs="David" w:hint="cs"/>
          <w:sz w:val="24"/>
          <w:szCs w:val="24"/>
          <w:rtl/>
        </w:rPr>
        <w:t>לכך</w:t>
      </w:r>
      <w:r w:rsidRPr="004A6C11">
        <w:rPr>
          <w:rFonts w:cs="David"/>
          <w:sz w:val="24"/>
          <w:szCs w:val="24"/>
          <w:rtl/>
        </w:rPr>
        <w:t xml:space="preserve"> </w:t>
      </w:r>
      <w:r w:rsidRPr="004A6C11">
        <w:rPr>
          <w:rFonts w:cs="David" w:hint="cs"/>
          <w:sz w:val="24"/>
          <w:szCs w:val="24"/>
          <w:rtl/>
        </w:rPr>
        <w:t>היא</w:t>
      </w:r>
      <w:r w:rsidRPr="004A6C11">
        <w:rPr>
          <w:rFonts w:cs="David"/>
          <w:sz w:val="24"/>
          <w:szCs w:val="24"/>
          <w:rtl/>
        </w:rPr>
        <w:t xml:space="preserve"> </w:t>
      </w:r>
      <w:r w:rsidRPr="004A6C11">
        <w:rPr>
          <w:rFonts w:cs="David" w:hint="cs"/>
          <w:sz w:val="24"/>
          <w:szCs w:val="24"/>
          <w:rtl/>
        </w:rPr>
        <w:t>שיש</w:t>
      </w:r>
      <w:r w:rsidRPr="004A6C11">
        <w:rPr>
          <w:rFonts w:cs="David"/>
          <w:sz w:val="24"/>
          <w:szCs w:val="24"/>
          <w:rtl/>
        </w:rPr>
        <w:t xml:space="preserve"> </w:t>
      </w:r>
      <w:r w:rsidRPr="004A6C11">
        <w:rPr>
          <w:rFonts w:cs="David" w:hint="cs"/>
          <w:sz w:val="24"/>
          <w:szCs w:val="24"/>
          <w:rtl/>
        </w:rPr>
        <w:t>מקרים</w:t>
      </w:r>
      <w:r w:rsidRPr="004A6C11">
        <w:rPr>
          <w:rFonts w:cs="David"/>
          <w:sz w:val="24"/>
          <w:szCs w:val="24"/>
          <w:rtl/>
        </w:rPr>
        <w:t xml:space="preserve"> </w:t>
      </w:r>
      <w:r w:rsidRPr="004A6C11">
        <w:rPr>
          <w:rFonts w:cs="David" w:hint="cs"/>
          <w:sz w:val="24"/>
          <w:szCs w:val="24"/>
          <w:rtl/>
        </w:rPr>
        <w:t>שהשופט</w:t>
      </w:r>
      <w:r w:rsidRPr="004A6C11">
        <w:rPr>
          <w:rFonts w:cs="David"/>
          <w:sz w:val="24"/>
          <w:szCs w:val="24"/>
          <w:rtl/>
        </w:rPr>
        <w:t xml:space="preserve"> </w:t>
      </w:r>
      <w:r w:rsidRPr="004A6C11">
        <w:rPr>
          <w:rFonts w:cs="David" w:hint="cs"/>
          <w:sz w:val="24"/>
          <w:szCs w:val="24"/>
          <w:rtl/>
        </w:rPr>
        <w:t>פוסק</w:t>
      </w:r>
      <w:r w:rsidRPr="004A6C11">
        <w:rPr>
          <w:rFonts w:cs="David"/>
          <w:sz w:val="24"/>
          <w:szCs w:val="24"/>
          <w:rtl/>
        </w:rPr>
        <w:t xml:space="preserve"> </w:t>
      </w:r>
      <w:r w:rsidRPr="004A6C11">
        <w:rPr>
          <w:rFonts w:cs="David" w:hint="cs"/>
          <w:sz w:val="24"/>
          <w:szCs w:val="24"/>
          <w:rtl/>
        </w:rPr>
        <w:t>נ</w:t>
      </w:r>
      <w:r w:rsidRPr="004A6C11">
        <w:rPr>
          <w:rFonts w:cs="David"/>
          <w:sz w:val="24"/>
          <w:szCs w:val="24"/>
          <w:rtl/>
        </w:rPr>
        <w:t xml:space="preserve">' </w:t>
      </w:r>
      <w:r w:rsidRPr="004A6C11">
        <w:rPr>
          <w:rFonts w:cs="David" w:hint="cs"/>
          <w:sz w:val="24"/>
          <w:szCs w:val="24"/>
          <w:rtl/>
        </w:rPr>
        <w:t>המדינה</w:t>
      </w:r>
      <w:r w:rsidRPr="004A6C11">
        <w:rPr>
          <w:rFonts w:cs="David"/>
          <w:sz w:val="24"/>
          <w:szCs w:val="24"/>
          <w:rtl/>
        </w:rPr>
        <w:t xml:space="preserve">. </w:t>
      </w:r>
      <w:r w:rsidRPr="004A6C11">
        <w:rPr>
          <w:rFonts w:cs="David" w:hint="cs"/>
          <w:sz w:val="24"/>
          <w:szCs w:val="24"/>
          <w:rtl/>
        </w:rPr>
        <w:t>אין</w:t>
      </w:r>
      <w:r w:rsidRPr="004A6C11">
        <w:rPr>
          <w:rFonts w:cs="David"/>
          <w:sz w:val="24"/>
          <w:szCs w:val="24"/>
          <w:rtl/>
        </w:rPr>
        <w:t xml:space="preserve"> </w:t>
      </w:r>
      <w:r w:rsidRPr="004A6C11">
        <w:rPr>
          <w:rFonts w:cs="David" w:hint="cs"/>
          <w:sz w:val="24"/>
          <w:szCs w:val="24"/>
          <w:rtl/>
        </w:rPr>
        <w:t>כאן</w:t>
      </w:r>
      <w:r w:rsidRPr="004A6C11">
        <w:rPr>
          <w:rFonts w:cs="David"/>
          <w:sz w:val="24"/>
          <w:szCs w:val="24"/>
          <w:rtl/>
        </w:rPr>
        <w:t xml:space="preserve"> </w:t>
      </w:r>
      <w:r w:rsidRPr="004A6C11">
        <w:rPr>
          <w:rFonts w:cs="David" w:hint="cs"/>
          <w:sz w:val="24"/>
          <w:szCs w:val="24"/>
          <w:rtl/>
        </w:rPr>
        <w:t>אחריות</w:t>
      </w:r>
      <w:r w:rsidRPr="004A6C11">
        <w:rPr>
          <w:rFonts w:cs="David"/>
          <w:sz w:val="24"/>
          <w:szCs w:val="24"/>
          <w:rtl/>
        </w:rPr>
        <w:t xml:space="preserve"> </w:t>
      </w:r>
      <w:r w:rsidRPr="004A6C11">
        <w:rPr>
          <w:rFonts w:cs="David" w:hint="cs"/>
          <w:sz w:val="24"/>
          <w:szCs w:val="24"/>
          <w:rtl/>
        </w:rPr>
        <w:t>שילוחית</w:t>
      </w:r>
      <w:r w:rsidRPr="004A6C11">
        <w:rPr>
          <w:rFonts w:cs="David"/>
          <w:sz w:val="24"/>
          <w:szCs w:val="24"/>
          <w:rtl/>
        </w:rPr>
        <w:t>.</w:t>
      </w:r>
    </w:p>
    <w:p w:rsidR="00352314" w:rsidRDefault="00935801" w:rsidP="00352314">
      <w:pPr>
        <w:pStyle w:val="NoSpacing"/>
        <w:spacing w:line="312" w:lineRule="auto"/>
        <w:rPr>
          <w:rFonts w:cs="David"/>
          <w:sz w:val="24"/>
          <w:szCs w:val="24"/>
          <w:rtl/>
        </w:rPr>
      </w:pPr>
      <w:r w:rsidRPr="00935801">
        <w:rPr>
          <w:rFonts w:cs="David" w:hint="cs"/>
          <w:b/>
          <w:bCs/>
          <w:sz w:val="24"/>
          <w:szCs w:val="24"/>
          <w:rtl/>
        </w:rPr>
        <w:t>חסינות דיונית-</w:t>
      </w:r>
      <w:r>
        <w:rPr>
          <w:rFonts w:cs="David" w:hint="cs"/>
          <w:sz w:val="24"/>
          <w:szCs w:val="24"/>
          <w:rtl/>
        </w:rPr>
        <w:t xml:space="preserve"> </w:t>
      </w:r>
      <w:r w:rsidR="009C7AF3">
        <w:rPr>
          <w:rFonts w:cs="David" w:hint="cs"/>
          <w:sz w:val="24"/>
          <w:szCs w:val="24"/>
          <w:rtl/>
        </w:rPr>
        <w:t xml:space="preserve">לא נוכל לתבוע אותו אישית אך </w:t>
      </w:r>
      <w:r>
        <w:rPr>
          <w:rFonts w:cs="David" w:hint="cs"/>
          <w:sz w:val="24"/>
          <w:szCs w:val="24"/>
          <w:rtl/>
        </w:rPr>
        <w:t>המעשה פסול, הוא</w:t>
      </w:r>
      <w:r w:rsidR="009C7AF3">
        <w:rPr>
          <w:rFonts w:cs="David" w:hint="cs"/>
          <w:sz w:val="24"/>
          <w:szCs w:val="24"/>
          <w:rtl/>
        </w:rPr>
        <w:t xml:space="preserve"> מהווה עוולה.</w:t>
      </w:r>
    </w:p>
    <w:p w:rsidR="004A6C11" w:rsidRDefault="00935801" w:rsidP="004A6C11">
      <w:pPr>
        <w:pStyle w:val="NoSpacing"/>
        <w:spacing w:line="312" w:lineRule="auto"/>
        <w:rPr>
          <w:rFonts w:cs="David"/>
          <w:sz w:val="24"/>
          <w:szCs w:val="24"/>
          <w:rtl/>
        </w:rPr>
      </w:pPr>
      <w:r>
        <w:rPr>
          <w:rFonts w:cs="David" w:hint="cs"/>
          <w:sz w:val="24"/>
          <w:szCs w:val="24"/>
          <w:rtl/>
        </w:rPr>
        <w:t>האם ניתן לתבוע אתה המדינה /ההורים? להראות שיש אחריות שילוחית, למישהו אחר, ניתן להטיל רק אם יש חסינות דיונית, ישנן דעות שונות האם</w:t>
      </w:r>
      <w:r w:rsidR="009602E0">
        <w:rPr>
          <w:rFonts w:cs="David" w:hint="cs"/>
          <w:sz w:val="24"/>
          <w:szCs w:val="24"/>
          <w:rtl/>
        </w:rPr>
        <w:t xml:space="preserve"> ניתן להטיל את האחריות. </w:t>
      </w:r>
      <w:r>
        <w:rPr>
          <w:rFonts w:cs="David" w:hint="cs"/>
          <w:sz w:val="24"/>
          <w:szCs w:val="24"/>
          <w:rtl/>
        </w:rPr>
        <w:t xml:space="preserve"> </w:t>
      </w:r>
    </w:p>
    <w:p w:rsidR="004A6C11" w:rsidRDefault="004A6C11" w:rsidP="00BC372D">
      <w:pPr>
        <w:pStyle w:val="NoSpacing"/>
        <w:numPr>
          <w:ilvl w:val="0"/>
          <w:numId w:val="3"/>
        </w:numPr>
        <w:spacing w:line="312" w:lineRule="auto"/>
        <w:rPr>
          <w:rFonts w:cs="David"/>
          <w:sz w:val="24"/>
          <w:szCs w:val="24"/>
        </w:rPr>
      </w:pPr>
      <w:r>
        <w:rPr>
          <w:rFonts w:cs="David" w:hint="cs"/>
          <w:sz w:val="24"/>
          <w:szCs w:val="24"/>
          <w:rtl/>
        </w:rPr>
        <w:t xml:space="preserve">חסינות </w:t>
      </w:r>
      <w:r w:rsidRPr="004A6C11">
        <w:rPr>
          <w:rFonts w:cs="David" w:hint="cs"/>
          <w:sz w:val="24"/>
          <w:szCs w:val="24"/>
          <w:rtl/>
        </w:rPr>
        <w:t>של</w:t>
      </w:r>
      <w:r w:rsidRPr="004A6C11">
        <w:rPr>
          <w:rFonts w:cs="David"/>
          <w:sz w:val="24"/>
          <w:szCs w:val="24"/>
          <w:rtl/>
        </w:rPr>
        <w:t xml:space="preserve"> </w:t>
      </w:r>
      <w:r w:rsidRPr="004A6C11">
        <w:rPr>
          <w:rFonts w:cs="David" w:hint="cs"/>
          <w:sz w:val="24"/>
          <w:szCs w:val="24"/>
          <w:rtl/>
        </w:rPr>
        <w:t>ילד</w:t>
      </w:r>
      <w:r w:rsidRPr="004A6C11">
        <w:rPr>
          <w:rFonts w:cs="David"/>
          <w:sz w:val="24"/>
          <w:szCs w:val="24"/>
          <w:rtl/>
        </w:rPr>
        <w:t xml:space="preserve"> </w:t>
      </w:r>
      <w:r w:rsidRPr="004A6C11">
        <w:rPr>
          <w:rFonts w:cs="David" w:hint="cs"/>
          <w:sz w:val="24"/>
          <w:szCs w:val="24"/>
          <w:rtl/>
        </w:rPr>
        <w:t>מתחת</w:t>
      </w:r>
      <w:r w:rsidRPr="004A6C11">
        <w:rPr>
          <w:rFonts w:cs="David"/>
          <w:sz w:val="24"/>
          <w:szCs w:val="24"/>
          <w:rtl/>
        </w:rPr>
        <w:t xml:space="preserve"> </w:t>
      </w:r>
      <w:r w:rsidRPr="004A6C11">
        <w:rPr>
          <w:rFonts w:cs="David" w:hint="cs"/>
          <w:sz w:val="24"/>
          <w:szCs w:val="24"/>
          <w:rtl/>
        </w:rPr>
        <w:t>לגיל</w:t>
      </w:r>
      <w:r w:rsidRPr="004A6C11">
        <w:rPr>
          <w:rFonts w:cs="David"/>
          <w:sz w:val="24"/>
          <w:szCs w:val="24"/>
          <w:rtl/>
        </w:rPr>
        <w:t xml:space="preserve"> 12 (</w:t>
      </w:r>
      <w:r w:rsidRPr="004A6C11">
        <w:rPr>
          <w:rFonts w:cs="David" w:hint="cs"/>
          <w:sz w:val="24"/>
          <w:szCs w:val="24"/>
          <w:rtl/>
        </w:rPr>
        <w:t>ס</w:t>
      </w:r>
      <w:r w:rsidRPr="004A6C11">
        <w:rPr>
          <w:rFonts w:cs="David"/>
          <w:sz w:val="24"/>
          <w:szCs w:val="24"/>
          <w:rtl/>
        </w:rPr>
        <w:t xml:space="preserve">' 9 </w:t>
      </w:r>
      <w:r w:rsidRPr="004A6C11">
        <w:rPr>
          <w:rFonts w:cs="David" w:hint="cs"/>
          <w:sz w:val="24"/>
          <w:szCs w:val="24"/>
          <w:rtl/>
        </w:rPr>
        <w:t>לפקודת</w:t>
      </w:r>
      <w:r w:rsidRPr="004A6C11">
        <w:rPr>
          <w:rFonts w:cs="David"/>
          <w:sz w:val="24"/>
          <w:szCs w:val="24"/>
          <w:rtl/>
        </w:rPr>
        <w:t xml:space="preserve"> </w:t>
      </w:r>
      <w:r w:rsidRPr="004A6C11">
        <w:rPr>
          <w:rFonts w:cs="David" w:hint="cs"/>
          <w:sz w:val="24"/>
          <w:szCs w:val="24"/>
          <w:rtl/>
        </w:rPr>
        <w:t>הנזיקין</w:t>
      </w:r>
      <w:r w:rsidRPr="004A6C11">
        <w:rPr>
          <w:rFonts w:cs="David"/>
          <w:sz w:val="24"/>
          <w:szCs w:val="24"/>
          <w:rtl/>
        </w:rPr>
        <w:t xml:space="preserve">)- </w:t>
      </w:r>
      <w:r w:rsidRPr="004A6C11">
        <w:rPr>
          <w:rFonts w:cs="David" w:hint="cs"/>
          <w:sz w:val="24"/>
          <w:szCs w:val="24"/>
          <w:rtl/>
        </w:rPr>
        <w:t>האם</w:t>
      </w:r>
      <w:r w:rsidRPr="004A6C11">
        <w:rPr>
          <w:rFonts w:cs="David"/>
          <w:sz w:val="24"/>
          <w:szCs w:val="24"/>
          <w:rtl/>
        </w:rPr>
        <w:t xml:space="preserve"> </w:t>
      </w:r>
      <w:r w:rsidRPr="004A6C11">
        <w:rPr>
          <w:rFonts w:cs="David" w:hint="cs"/>
          <w:sz w:val="24"/>
          <w:szCs w:val="24"/>
          <w:rtl/>
        </w:rPr>
        <w:t>ניתן</w:t>
      </w:r>
      <w:r w:rsidRPr="004A6C11">
        <w:rPr>
          <w:rFonts w:cs="David"/>
          <w:sz w:val="24"/>
          <w:szCs w:val="24"/>
          <w:rtl/>
        </w:rPr>
        <w:t xml:space="preserve"> </w:t>
      </w:r>
      <w:r w:rsidRPr="004A6C11">
        <w:rPr>
          <w:rFonts w:cs="David" w:hint="cs"/>
          <w:sz w:val="24"/>
          <w:szCs w:val="24"/>
          <w:rtl/>
        </w:rPr>
        <w:t>לתבוע</w:t>
      </w:r>
      <w:r w:rsidRPr="004A6C11">
        <w:rPr>
          <w:rFonts w:cs="David"/>
          <w:sz w:val="24"/>
          <w:szCs w:val="24"/>
          <w:rtl/>
        </w:rPr>
        <w:t xml:space="preserve"> </w:t>
      </w:r>
      <w:r w:rsidRPr="004A6C11">
        <w:rPr>
          <w:rFonts w:cs="David" w:hint="cs"/>
          <w:sz w:val="24"/>
          <w:szCs w:val="24"/>
          <w:rtl/>
        </w:rPr>
        <w:t>את</w:t>
      </w:r>
      <w:r w:rsidRPr="004A6C11">
        <w:rPr>
          <w:rFonts w:cs="David"/>
          <w:sz w:val="24"/>
          <w:szCs w:val="24"/>
          <w:rtl/>
        </w:rPr>
        <w:t xml:space="preserve"> </w:t>
      </w:r>
      <w:r w:rsidRPr="004A6C11">
        <w:rPr>
          <w:rFonts w:cs="David" w:hint="cs"/>
          <w:sz w:val="24"/>
          <w:szCs w:val="24"/>
          <w:rtl/>
        </w:rPr>
        <w:t>הוריו</w:t>
      </w:r>
      <w:r w:rsidRPr="004A6C11">
        <w:rPr>
          <w:rFonts w:cs="David"/>
          <w:sz w:val="24"/>
          <w:szCs w:val="24"/>
          <w:rtl/>
        </w:rPr>
        <w:t xml:space="preserve"> </w:t>
      </w:r>
      <w:r w:rsidRPr="004A6C11">
        <w:rPr>
          <w:rFonts w:cs="David" w:hint="cs"/>
          <w:sz w:val="24"/>
          <w:szCs w:val="24"/>
          <w:rtl/>
        </w:rPr>
        <w:t>על</w:t>
      </w:r>
      <w:r w:rsidRPr="004A6C11">
        <w:rPr>
          <w:rFonts w:cs="David"/>
          <w:sz w:val="24"/>
          <w:szCs w:val="24"/>
          <w:rtl/>
        </w:rPr>
        <w:t xml:space="preserve"> </w:t>
      </w:r>
      <w:r w:rsidRPr="004A6C11">
        <w:rPr>
          <w:rFonts w:cs="David" w:hint="cs"/>
          <w:sz w:val="24"/>
          <w:szCs w:val="24"/>
          <w:rtl/>
        </w:rPr>
        <w:t>נזק</w:t>
      </w:r>
      <w:r w:rsidRPr="004A6C11">
        <w:rPr>
          <w:rFonts w:cs="David"/>
          <w:sz w:val="24"/>
          <w:szCs w:val="24"/>
          <w:rtl/>
        </w:rPr>
        <w:t xml:space="preserve"> </w:t>
      </w:r>
      <w:r w:rsidRPr="004A6C11">
        <w:rPr>
          <w:rFonts w:cs="David" w:hint="cs"/>
          <w:sz w:val="24"/>
          <w:szCs w:val="24"/>
          <w:rtl/>
        </w:rPr>
        <w:t>שעשה</w:t>
      </w:r>
      <w:r w:rsidRPr="004A6C11">
        <w:rPr>
          <w:rFonts w:cs="David"/>
          <w:sz w:val="24"/>
          <w:szCs w:val="24"/>
          <w:rtl/>
        </w:rPr>
        <w:t xml:space="preserve">? </w:t>
      </w:r>
      <w:r w:rsidRPr="004A6C11">
        <w:rPr>
          <w:rFonts w:cs="David" w:hint="cs"/>
          <w:sz w:val="24"/>
          <w:szCs w:val="24"/>
          <w:rtl/>
        </w:rPr>
        <w:t>אם</w:t>
      </w:r>
      <w:r w:rsidRPr="004A6C11">
        <w:rPr>
          <w:rFonts w:cs="David"/>
          <w:sz w:val="24"/>
          <w:szCs w:val="24"/>
          <w:rtl/>
        </w:rPr>
        <w:t xml:space="preserve"> </w:t>
      </w:r>
      <w:r w:rsidRPr="004A6C11">
        <w:rPr>
          <w:rFonts w:cs="David" w:hint="cs"/>
          <w:sz w:val="24"/>
          <w:szCs w:val="24"/>
          <w:rtl/>
        </w:rPr>
        <w:t>החסינות</w:t>
      </w:r>
      <w:r w:rsidRPr="004A6C11">
        <w:rPr>
          <w:rFonts w:cs="David"/>
          <w:sz w:val="24"/>
          <w:szCs w:val="24"/>
          <w:rtl/>
        </w:rPr>
        <w:t xml:space="preserve"> </w:t>
      </w:r>
      <w:r w:rsidRPr="004A6C11">
        <w:rPr>
          <w:rFonts w:cs="David" w:hint="cs"/>
          <w:sz w:val="24"/>
          <w:szCs w:val="24"/>
          <w:rtl/>
        </w:rPr>
        <w:t>היא</w:t>
      </w:r>
      <w:r w:rsidRPr="004A6C11">
        <w:rPr>
          <w:rFonts w:cs="David"/>
          <w:sz w:val="24"/>
          <w:szCs w:val="24"/>
          <w:rtl/>
        </w:rPr>
        <w:t xml:space="preserve"> </w:t>
      </w:r>
      <w:r w:rsidRPr="004A6C11">
        <w:rPr>
          <w:rFonts w:cs="David" w:hint="cs"/>
          <w:sz w:val="24"/>
          <w:szCs w:val="24"/>
          <w:rtl/>
        </w:rPr>
        <w:t>מהותית</w:t>
      </w:r>
      <w:r w:rsidRPr="004A6C11">
        <w:rPr>
          <w:rFonts w:cs="David"/>
          <w:sz w:val="24"/>
          <w:szCs w:val="24"/>
          <w:rtl/>
        </w:rPr>
        <w:t xml:space="preserve">, </w:t>
      </w:r>
      <w:r w:rsidRPr="004A6C11">
        <w:rPr>
          <w:rFonts w:cs="David" w:hint="cs"/>
          <w:sz w:val="24"/>
          <w:szCs w:val="24"/>
          <w:rtl/>
        </w:rPr>
        <w:t>לא</w:t>
      </w:r>
      <w:r w:rsidRPr="004A6C11">
        <w:rPr>
          <w:rFonts w:cs="David"/>
          <w:sz w:val="24"/>
          <w:szCs w:val="24"/>
          <w:rtl/>
        </w:rPr>
        <w:t xml:space="preserve"> </w:t>
      </w:r>
      <w:r w:rsidRPr="004A6C11">
        <w:rPr>
          <w:rFonts w:cs="David" w:hint="cs"/>
          <w:sz w:val="24"/>
          <w:szCs w:val="24"/>
          <w:rtl/>
        </w:rPr>
        <w:t>ניתן</w:t>
      </w:r>
      <w:r w:rsidRPr="004A6C11">
        <w:rPr>
          <w:rFonts w:cs="David"/>
          <w:sz w:val="24"/>
          <w:szCs w:val="24"/>
          <w:rtl/>
        </w:rPr>
        <w:t xml:space="preserve"> </w:t>
      </w:r>
      <w:r w:rsidRPr="004A6C11">
        <w:rPr>
          <w:rFonts w:cs="David" w:hint="cs"/>
          <w:sz w:val="24"/>
          <w:szCs w:val="24"/>
          <w:rtl/>
        </w:rPr>
        <w:t>לתבוע</w:t>
      </w:r>
      <w:r w:rsidRPr="004A6C11">
        <w:rPr>
          <w:rFonts w:cs="David"/>
          <w:sz w:val="24"/>
          <w:szCs w:val="24"/>
          <w:rtl/>
        </w:rPr>
        <w:t xml:space="preserve"> </w:t>
      </w:r>
      <w:r w:rsidRPr="004A6C11">
        <w:rPr>
          <w:rFonts w:cs="David" w:hint="cs"/>
          <w:sz w:val="24"/>
          <w:szCs w:val="24"/>
          <w:rtl/>
        </w:rPr>
        <w:t>את</w:t>
      </w:r>
      <w:r w:rsidRPr="004A6C11">
        <w:rPr>
          <w:rFonts w:cs="David"/>
          <w:sz w:val="24"/>
          <w:szCs w:val="24"/>
          <w:rtl/>
        </w:rPr>
        <w:t xml:space="preserve"> </w:t>
      </w:r>
      <w:r w:rsidRPr="004A6C11">
        <w:rPr>
          <w:rFonts w:cs="David" w:hint="cs"/>
          <w:sz w:val="24"/>
          <w:szCs w:val="24"/>
          <w:rtl/>
        </w:rPr>
        <w:t>ההורים</w:t>
      </w:r>
      <w:r w:rsidRPr="004A6C11">
        <w:rPr>
          <w:rFonts w:cs="David"/>
          <w:sz w:val="24"/>
          <w:szCs w:val="24"/>
          <w:rtl/>
        </w:rPr>
        <w:t xml:space="preserve"> </w:t>
      </w:r>
      <w:r w:rsidRPr="004A6C11">
        <w:rPr>
          <w:rFonts w:cs="David" w:hint="cs"/>
          <w:sz w:val="24"/>
          <w:szCs w:val="24"/>
          <w:rtl/>
        </w:rPr>
        <w:t>כי</w:t>
      </w:r>
      <w:r w:rsidRPr="004A6C11">
        <w:rPr>
          <w:rFonts w:cs="David"/>
          <w:sz w:val="24"/>
          <w:szCs w:val="24"/>
          <w:rtl/>
        </w:rPr>
        <w:t xml:space="preserve"> </w:t>
      </w:r>
      <w:r w:rsidRPr="004A6C11">
        <w:rPr>
          <w:rFonts w:cs="David" w:hint="cs"/>
          <w:sz w:val="24"/>
          <w:szCs w:val="24"/>
          <w:rtl/>
        </w:rPr>
        <w:t>המעשה</w:t>
      </w:r>
      <w:r w:rsidRPr="004A6C11">
        <w:rPr>
          <w:rFonts w:cs="David"/>
          <w:sz w:val="24"/>
          <w:szCs w:val="24"/>
          <w:rtl/>
        </w:rPr>
        <w:t xml:space="preserve"> </w:t>
      </w:r>
      <w:r w:rsidRPr="004A6C11">
        <w:rPr>
          <w:rFonts w:cs="David" w:hint="cs"/>
          <w:sz w:val="24"/>
          <w:szCs w:val="24"/>
          <w:rtl/>
        </w:rPr>
        <w:t>לא</w:t>
      </w:r>
      <w:r w:rsidRPr="004A6C11">
        <w:rPr>
          <w:rFonts w:cs="David"/>
          <w:sz w:val="24"/>
          <w:szCs w:val="24"/>
          <w:rtl/>
        </w:rPr>
        <w:t xml:space="preserve"> </w:t>
      </w:r>
      <w:r w:rsidRPr="004A6C11">
        <w:rPr>
          <w:rFonts w:cs="David" w:hint="cs"/>
          <w:sz w:val="24"/>
          <w:szCs w:val="24"/>
          <w:rtl/>
        </w:rPr>
        <w:t>נחשב</w:t>
      </w:r>
      <w:r w:rsidRPr="004A6C11">
        <w:rPr>
          <w:rFonts w:cs="David"/>
          <w:sz w:val="24"/>
          <w:szCs w:val="24"/>
          <w:rtl/>
        </w:rPr>
        <w:t xml:space="preserve"> </w:t>
      </w:r>
      <w:r w:rsidRPr="004A6C11">
        <w:rPr>
          <w:rFonts w:cs="David" w:hint="cs"/>
          <w:sz w:val="24"/>
          <w:szCs w:val="24"/>
          <w:rtl/>
        </w:rPr>
        <w:t>לעוולה</w:t>
      </w:r>
      <w:r>
        <w:rPr>
          <w:rFonts w:cs="David" w:hint="cs"/>
          <w:sz w:val="24"/>
          <w:szCs w:val="24"/>
          <w:rtl/>
        </w:rPr>
        <w:t>.</w:t>
      </w:r>
    </w:p>
    <w:p w:rsidR="006270EA" w:rsidRDefault="004A6C11" w:rsidP="00BC372D">
      <w:pPr>
        <w:pStyle w:val="NoSpacing"/>
        <w:numPr>
          <w:ilvl w:val="0"/>
          <w:numId w:val="3"/>
        </w:numPr>
        <w:spacing w:line="312" w:lineRule="auto"/>
        <w:rPr>
          <w:rFonts w:cs="David"/>
          <w:sz w:val="24"/>
          <w:szCs w:val="24"/>
        </w:rPr>
      </w:pPr>
      <w:r w:rsidRPr="004A6C11">
        <w:rPr>
          <w:rFonts w:cs="David" w:hint="cs"/>
          <w:sz w:val="24"/>
          <w:szCs w:val="24"/>
          <w:rtl/>
        </w:rPr>
        <w:t xml:space="preserve">אדם הלקוי בנפשו- האם ניתן לתבוע אותו נזיקית? בפלילי לא ניתן בגלל היסוד הנפשי, נדרש שיתכוון לפגיעה. אך בנזיקין אנו לא דורשים מודעות למעשה, אלא מסתכלים על מבחן התוצאה. אם החסינות היא מהותית- לא ניתן לתבוע אותו כי אין מראש עוולה. </w:t>
      </w:r>
    </w:p>
    <w:p w:rsidR="006270EA" w:rsidRDefault="006270EA" w:rsidP="006270EA">
      <w:pPr>
        <w:pStyle w:val="NoSpacing"/>
        <w:spacing w:line="312" w:lineRule="auto"/>
        <w:rPr>
          <w:rFonts w:cs="David"/>
          <w:sz w:val="24"/>
          <w:szCs w:val="24"/>
          <w:rtl/>
        </w:rPr>
      </w:pPr>
    </w:p>
    <w:p w:rsidR="004A6C11" w:rsidRPr="006270EA" w:rsidRDefault="004A6C11" w:rsidP="006270EA">
      <w:pPr>
        <w:pStyle w:val="NoSpacing"/>
        <w:spacing w:line="312" w:lineRule="auto"/>
        <w:rPr>
          <w:rFonts w:cs="David"/>
          <w:sz w:val="24"/>
          <w:szCs w:val="24"/>
          <w:rtl/>
        </w:rPr>
      </w:pPr>
      <w:r w:rsidRPr="006270EA">
        <w:rPr>
          <w:rFonts w:cs="David" w:hint="cs"/>
          <w:sz w:val="24"/>
          <w:szCs w:val="24"/>
          <w:rtl/>
        </w:rPr>
        <w:t>לסיכום</w:t>
      </w:r>
      <w:r w:rsidRPr="006270EA">
        <w:rPr>
          <w:rFonts w:cs="David"/>
          <w:sz w:val="24"/>
          <w:szCs w:val="24"/>
          <w:rtl/>
        </w:rPr>
        <w:t xml:space="preserve">- </w:t>
      </w:r>
      <w:r w:rsidRPr="006270EA">
        <w:rPr>
          <w:rFonts w:cs="David" w:hint="cs"/>
          <w:sz w:val="24"/>
          <w:szCs w:val="24"/>
          <w:rtl/>
        </w:rPr>
        <w:t>אם</w:t>
      </w:r>
      <w:r w:rsidRPr="006270EA">
        <w:rPr>
          <w:rFonts w:cs="David"/>
          <w:sz w:val="24"/>
          <w:szCs w:val="24"/>
          <w:rtl/>
        </w:rPr>
        <w:t xml:space="preserve"> </w:t>
      </w:r>
      <w:r w:rsidRPr="006270EA">
        <w:rPr>
          <w:rFonts w:cs="David" w:hint="cs"/>
          <w:sz w:val="24"/>
          <w:szCs w:val="24"/>
          <w:rtl/>
        </w:rPr>
        <w:t>החסינות</w:t>
      </w:r>
      <w:r w:rsidRPr="006270EA">
        <w:rPr>
          <w:rFonts w:cs="David"/>
          <w:sz w:val="24"/>
          <w:szCs w:val="24"/>
          <w:rtl/>
        </w:rPr>
        <w:t xml:space="preserve"> </w:t>
      </w:r>
      <w:r w:rsidRPr="006270EA">
        <w:rPr>
          <w:rFonts w:cs="David" w:hint="cs"/>
          <w:sz w:val="24"/>
          <w:szCs w:val="24"/>
          <w:rtl/>
        </w:rPr>
        <w:t>היא</w:t>
      </w:r>
      <w:r w:rsidRPr="006270EA">
        <w:rPr>
          <w:rFonts w:cs="David"/>
          <w:sz w:val="24"/>
          <w:szCs w:val="24"/>
          <w:rtl/>
        </w:rPr>
        <w:t xml:space="preserve"> </w:t>
      </w:r>
      <w:r w:rsidRPr="006270EA">
        <w:rPr>
          <w:rFonts w:cs="David" w:hint="cs"/>
          <w:sz w:val="24"/>
          <w:szCs w:val="24"/>
          <w:rtl/>
        </w:rPr>
        <w:t>דיונית</w:t>
      </w:r>
      <w:r w:rsidRPr="006270EA">
        <w:rPr>
          <w:rFonts w:cs="David"/>
          <w:sz w:val="24"/>
          <w:szCs w:val="24"/>
          <w:rtl/>
        </w:rPr>
        <w:t xml:space="preserve">, </w:t>
      </w:r>
      <w:r w:rsidRPr="006270EA">
        <w:rPr>
          <w:rFonts w:cs="David" w:hint="cs"/>
          <w:sz w:val="24"/>
          <w:szCs w:val="24"/>
          <w:rtl/>
        </w:rPr>
        <w:t>פרוצדוראלית</w:t>
      </w:r>
      <w:r w:rsidRPr="006270EA">
        <w:rPr>
          <w:rFonts w:cs="David"/>
          <w:sz w:val="24"/>
          <w:szCs w:val="24"/>
          <w:rtl/>
        </w:rPr>
        <w:t xml:space="preserve">, </w:t>
      </w:r>
      <w:r w:rsidRPr="006270EA">
        <w:rPr>
          <w:rFonts w:cs="David" w:hint="cs"/>
          <w:sz w:val="24"/>
          <w:szCs w:val="24"/>
          <w:rtl/>
        </w:rPr>
        <w:t>יש</w:t>
      </w:r>
      <w:r w:rsidRPr="006270EA">
        <w:rPr>
          <w:rFonts w:cs="David"/>
          <w:sz w:val="24"/>
          <w:szCs w:val="24"/>
          <w:rtl/>
        </w:rPr>
        <w:t xml:space="preserve"> </w:t>
      </w:r>
      <w:r w:rsidRPr="006270EA">
        <w:rPr>
          <w:rFonts w:cs="David" w:hint="cs"/>
          <w:sz w:val="24"/>
          <w:szCs w:val="24"/>
          <w:rtl/>
        </w:rPr>
        <w:t>עוולה</w:t>
      </w:r>
      <w:r w:rsidRPr="006270EA">
        <w:rPr>
          <w:rFonts w:cs="David"/>
          <w:sz w:val="24"/>
          <w:szCs w:val="24"/>
          <w:rtl/>
        </w:rPr>
        <w:t xml:space="preserve"> </w:t>
      </w:r>
      <w:r w:rsidRPr="006270EA">
        <w:rPr>
          <w:rFonts w:cs="David" w:hint="cs"/>
          <w:sz w:val="24"/>
          <w:szCs w:val="24"/>
          <w:rtl/>
        </w:rPr>
        <w:t>אך</w:t>
      </w:r>
      <w:r w:rsidRPr="006270EA">
        <w:rPr>
          <w:rFonts w:cs="David"/>
          <w:sz w:val="24"/>
          <w:szCs w:val="24"/>
          <w:rtl/>
        </w:rPr>
        <w:t xml:space="preserve"> </w:t>
      </w:r>
      <w:r w:rsidRPr="006270EA">
        <w:rPr>
          <w:rFonts w:cs="David" w:hint="cs"/>
          <w:sz w:val="24"/>
          <w:szCs w:val="24"/>
          <w:rtl/>
        </w:rPr>
        <w:t>את</w:t>
      </w:r>
      <w:r w:rsidRPr="006270EA">
        <w:rPr>
          <w:rFonts w:cs="David"/>
          <w:sz w:val="24"/>
          <w:szCs w:val="24"/>
          <w:rtl/>
        </w:rPr>
        <w:t xml:space="preserve"> </w:t>
      </w:r>
      <w:r w:rsidRPr="006270EA">
        <w:rPr>
          <w:rFonts w:cs="David" w:hint="cs"/>
          <w:sz w:val="24"/>
          <w:szCs w:val="24"/>
          <w:rtl/>
        </w:rPr>
        <w:t>הילד</w:t>
      </w:r>
      <w:r w:rsidRPr="006270EA">
        <w:rPr>
          <w:rFonts w:cs="David"/>
          <w:sz w:val="24"/>
          <w:szCs w:val="24"/>
          <w:rtl/>
        </w:rPr>
        <w:t>/</w:t>
      </w:r>
      <w:r w:rsidRPr="006270EA">
        <w:rPr>
          <w:rFonts w:cs="David" w:hint="cs"/>
          <w:sz w:val="24"/>
          <w:szCs w:val="24"/>
          <w:rtl/>
        </w:rPr>
        <w:t>שופט</w:t>
      </w:r>
      <w:r w:rsidRPr="006270EA">
        <w:rPr>
          <w:rFonts w:cs="David"/>
          <w:sz w:val="24"/>
          <w:szCs w:val="24"/>
          <w:rtl/>
        </w:rPr>
        <w:t>/</w:t>
      </w:r>
      <w:r w:rsidRPr="006270EA">
        <w:rPr>
          <w:rFonts w:cs="David" w:hint="cs"/>
          <w:sz w:val="24"/>
          <w:szCs w:val="24"/>
          <w:rtl/>
        </w:rPr>
        <w:t>לקוי</w:t>
      </w:r>
      <w:r w:rsidRPr="006270EA">
        <w:rPr>
          <w:rFonts w:cs="David"/>
          <w:sz w:val="24"/>
          <w:szCs w:val="24"/>
          <w:rtl/>
        </w:rPr>
        <w:t xml:space="preserve"> </w:t>
      </w:r>
      <w:r w:rsidRPr="006270EA">
        <w:rPr>
          <w:rFonts w:cs="David" w:hint="cs"/>
          <w:sz w:val="24"/>
          <w:szCs w:val="24"/>
          <w:rtl/>
        </w:rPr>
        <w:t>בנפשו</w:t>
      </w:r>
      <w:r w:rsidRPr="006270EA">
        <w:rPr>
          <w:rFonts w:cs="David"/>
          <w:sz w:val="24"/>
          <w:szCs w:val="24"/>
          <w:rtl/>
        </w:rPr>
        <w:t xml:space="preserve">- </w:t>
      </w:r>
      <w:r w:rsidRPr="006270EA">
        <w:rPr>
          <w:rFonts w:cs="David" w:hint="cs"/>
          <w:sz w:val="24"/>
          <w:szCs w:val="24"/>
          <w:rtl/>
        </w:rPr>
        <w:t>לא</w:t>
      </w:r>
      <w:r w:rsidRPr="006270EA">
        <w:rPr>
          <w:rFonts w:cs="David"/>
          <w:sz w:val="24"/>
          <w:szCs w:val="24"/>
          <w:rtl/>
        </w:rPr>
        <w:t xml:space="preserve"> </w:t>
      </w:r>
      <w:r w:rsidRPr="006270EA">
        <w:rPr>
          <w:rFonts w:cs="David" w:hint="cs"/>
          <w:sz w:val="24"/>
          <w:szCs w:val="24"/>
          <w:rtl/>
        </w:rPr>
        <w:t>ניתן</w:t>
      </w:r>
      <w:r w:rsidRPr="006270EA">
        <w:rPr>
          <w:rFonts w:cs="David"/>
          <w:sz w:val="24"/>
          <w:szCs w:val="24"/>
          <w:rtl/>
        </w:rPr>
        <w:t xml:space="preserve"> </w:t>
      </w:r>
      <w:r w:rsidRPr="006270EA">
        <w:rPr>
          <w:rFonts w:cs="David" w:hint="cs"/>
          <w:sz w:val="24"/>
          <w:szCs w:val="24"/>
          <w:rtl/>
        </w:rPr>
        <w:t>לתבוע</w:t>
      </w:r>
      <w:r w:rsidRPr="006270EA">
        <w:rPr>
          <w:rFonts w:cs="David"/>
          <w:sz w:val="24"/>
          <w:szCs w:val="24"/>
          <w:rtl/>
        </w:rPr>
        <w:t xml:space="preserve">, </w:t>
      </w:r>
      <w:r w:rsidRPr="006270EA">
        <w:rPr>
          <w:rFonts w:cs="David" w:hint="cs"/>
          <w:sz w:val="24"/>
          <w:szCs w:val="24"/>
          <w:rtl/>
        </w:rPr>
        <w:t>אך</w:t>
      </w:r>
      <w:r w:rsidRPr="006270EA">
        <w:rPr>
          <w:rFonts w:cs="David"/>
          <w:sz w:val="24"/>
          <w:szCs w:val="24"/>
          <w:rtl/>
        </w:rPr>
        <w:t xml:space="preserve"> </w:t>
      </w:r>
      <w:r w:rsidRPr="006270EA">
        <w:rPr>
          <w:rFonts w:cs="David" w:hint="cs"/>
          <w:sz w:val="24"/>
          <w:szCs w:val="24"/>
          <w:rtl/>
        </w:rPr>
        <w:t>גורם</w:t>
      </w:r>
      <w:r w:rsidRPr="006270EA">
        <w:rPr>
          <w:rFonts w:cs="David"/>
          <w:sz w:val="24"/>
          <w:szCs w:val="24"/>
          <w:rtl/>
        </w:rPr>
        <w:t xml:space="preserve"> </w:t>
      </w:r>
      <w:r w:rsidRPr="006270EA">
        <w:rPr>
          <w:rFonts w:cs="David" w:hint="cs"/>
          <w:sz w:val="24"/>
          <w:szCs w:val="24"/>
          <w:rtl/>
        </w:rPr>
        <w:t>אחר</w:t>
      </w:r>
      <w:r w:rsidRPr="006270EA">
        <w:rPr>
          <w:rFonts w:cs="David"/>
          <w:sz w:val="24"/>
          <w:szCs w:val="24"/>
          <w:rtl/>
        </w:rPr>
        <w:t xml:space="preserve"> </w:t>
      </w:r>
      <w:r w:rsidRPr="006270EA">
        <w:rPr>
          <w:rFonts w:cs="David" w:hint="cs"/>
          <w:sz w:val="24"/>
          <w:szCs w:val="24"/>
          <w:rtl/>
        </w:rPr>
        <w:t>אולי</w:t>
      </w:r>
      <w:r w:rsidRPr="006270EA">
        <w:rPr>
          <w:rFonts w:cs="David"/>
          <w:sz w:val="24"/>
          <w:szCs w:val="24"/>
          <w:rtl/>
        </w:rPr>
        <w:t xml:space="preserve"> </w:t>
      </w:r>
      <w:r w:rsidRPr="006270EA">
        <w:rPr>
          <w:rFonts w:cs="David" w:hint="cs"/>
          <w:sz w:val="24"/>
          <w:szCs w:val="24"/>
          <w:rtl/>
        </w:rPr>
        <w:t>כן</w:t>
      </w:r>
      <w:r w:rsidRPr="006270EA">
        <w:rPr>
          <w:rFonts w:cs="David"/>
          <w:sz w:val="24"/>
          <w:szCs w:val="24"/>
          <w:rtl/>
        </w:rPr>
        <w:t xml:space="preserve"> </w:t>
      </w:r>
      <w:r w:rsidRPr="006270EA">
        <w:rPr>
          <w:rFonts w:cs="David" w:hint="cs"/>
          <w:sz w:val="24"/>
          <w:szCs w:val="24"/>
          <w:rtl/>
        </w:rPr>
        <w:t>ניתן</w:t>
      </w:r>
      <w:r w:rsidRPr="006270EA">
        <w:rPr>
          <w:rFonts w:cs="David"/>
          <w:sz w:val="24"/>
          <w:szCs w:val="24"/>
          <w:rtl/>
        </w:rPr>
        <w:t xml:space="preserve"> </w:t>
      </w:r>
      <w:r w:rsidRPr="006270EA">
        <w:rPr>
          <w:rFonts w:cs="David" w:hint="cs"/>
          <w:sz w:val="24"/>
          <w:szCs w:val="24"/>
          <w:rtl/>
        </w:rPr>
        <w:t>לתבוע</w:t>
      </w:r>
      <w:r w:rsidRPr="006270EA">
        <w:rPr>
          <w:rFonts w:cs="David"/>
          <w:sz w:val="24"/>
          <w:szCs w:val="24"/>
          <w:rtl/>
        </w:rPr>
        <w:t>.</w:t>
      </w:r>
    </w:p>
    <w:p w:rsidR="004A6C11" w:rsidRDefault="004A6C11" w:rsidP="004A6C11">
      <w:pPr>
        <w:pStyle w:val="NoSpacing"/>
        <w:spacing w:line="312" w:lineRule="auto"/>
        <w:rPr>
          <w:rFonts w:cs="David"/>
          <w:sz w:val="24"/>
          <w:szCs w:val="24"/>
          <w:rtl/>
        </w:rPr>
      </w:pPr>
      <w:r w:rsidRPr="004A6C11">
        <w:rPr>
          <w:rFonts w:cs="David" w:hint="cs"/>
          <w:sz w:val="24"/>
          <w:szCs w:val="24"/>
          <w:rtl/>
        </w:rPr>
        <w:t>אם</w:t>
      </w:r>
      <w:r w:rsidRPr="004A6C11">
        <w:rPr>
          <w:rFonts w:cs="David"/>
          <w:sz w:val="24"/>
          <w:szCs w:val="24"/>
          <w:rtl/>
        </w:rPr>
        <w:t xml:space="preserve"> </w:t>
      </w:r>
      <w:r w:rsidRPr="004A6C11">
        <w:rPr>
          <w:rFonts w:cs="David" w:hint="cs"/>
          <w:sz w:val="24"/>
          <w:szCs w:val="24"/>
          <w:rtl/>
        </w:rPr>
        <w:t>החסינות</w:t>
      </w:r>
      <w:r w:rsidRPr="004A6C11">
        <w:rPr>
          <w:rFonts w:cs="David"/>
          <w:sz w:val="24"/>
          <w:szCs w:val="24"/>
          <w:rtl/>
        </w:rPr>
        <w:t xml:space="preserve"> </w:t>
      </w:r>
      <w:r w:rsidRPr="004A6C11">
        <w:rPr>
          <w:rFonts w:cs="David" w:hint="cs"/>
          <w:sz w:val="24"/>
          <w:szCs w:val="24"/>
          <w:rtl/>
        </w:rPr>
        <w:t>מהותית</w:t>
      </w:r>
      <w:r w:rsidRPr="004A6C11">
        <w:rPr>
          <w:rFonts w:cs="David"/>
          <w:sz w:val="24"/>
          <w:szCs w:val="24"/>
          <w:rtl/>
        </w:rPr>
        <w:t xml:space="preserve">- </w:t>
      </w:r>
      <w:r w:rsidRPr="004A6C11">
        <w:rPr>
          <w:rFonts w:cs="David" w:hint="cs"/>
          <w:sz w:val="24"/>
          <w:szCs w:val="24"/>
          <w:rtl/>
        </w:rPr>
        <w:t>המעשה</w:t>
      </w:r>
      <w:r w:rsidRPr="004A6C11">
        <w:rPr>
          <w:rFonts w:cs="David"/>
          <w:sz w:val="24"/>
          <w:szCs w:val="24"/>
          <w:rtl/>
        </w:rPr>
        <w:t xml:space="preserve"> </w:t>
      </w:r>
      <w:r w:rsidRPr="004A6C11">
        <w:rPr>
          <w:rFonts w:cs="David" w:hint="cs"/>
          <w:sz w:val="24"/>
          <w:szCs w:val="24"/>
          <w:rtl/>
        </w:rPr>
        <w:t>שעשה</w:t>
      </w:r>
      <w:r w:rsidRPr="004A6C11">
        <w:rPr>
          <w:rFonts w:cs="David"/>
          <w:sz w:val="24"/>
          <w:szCs w:val="24"/>
          <w:rtl/>
        </w:rPr>
        <w:t xml:space="preserve"> </w:t>
      </w:r>
      <w:r w:rsidRPr="004A6C11">
        <w:rPr>
          <w:rFonts w:cs="David" w:hint="cs"/>
          <w:sz w:val="24"/>
          <w:szCs w:val="24"/>
          <w:rtl/>
        </w:rPr>
        <w:t>הילד</w:t>
      </w:r>
      <w:r w:rsidRPr="004A6C11">
        <w:rPr>
          <w:rFonts w:cs="David"/>
          <w:sz w:val="24"/>
          <w:szCs w:val="24"/>
          <w:rtl/>
        </w:rPr>
        <w:t>/</w:t>
      </w:r>
      <w:r w:rsidRPr="004A6C11">
        <w:rPr>
          <w:rFonts w:cs="David" w:hint="cs"/>
          <w:sz w:val="24"/>
          <w:szCs w:val="24"/>
          <w:rtl/>
        </w:rPr>
        <w:t>שופט</w:t>
      </w:r>
      <w:r w:rsidRPr="004A6C11">
        <w:rPr>
          <w:rFonts w:cs="David"/>
          <w:sz w:val="24"/>
          <w:szCs w:val="24"/>
          <w:rtl/>
        </w:rPr>
        <w:t>/</w:t>
      </w:r>
      <w:r w:rsidRPr="004A6C11">
        <w:rPr>
          <w:rFonts w:cs="David" w:hint="cs"/>
          <w:sz w:val="24"/>
          <w:szCs w:val="24"/>
          <w:rtl/>
        </w:rPr>
        <w:t>לקוי</w:t>
      </w:r>
      <w:r w:rsidRPr="004A6C11">
        <w:rPr>
          <w:rFonts w:cs="David"/>
          <w:sz w:val="24"/>
          <w:szCs w:val="24"/>
          <w:rtl/>
        </w:rPr>
        <w:t xml:space="preserve"> </w:t>
      </w:r>
      <w:r w:rsidRPr="004A6C11">
        <w:rPr>
          <w:rFonts w:cs="David" w:hint="cs"/>
          <w:sz w:val="24"/>
          <w:szCs w:val="24"/>
          <w:rtl/>
        </w:rPr>
        <w:t>בנפשו</w:t>
      </w:r>
      <w:r w:rsidRPr="004A6C11">
        <w:rPr>
          <w:rFonts w:cs="David"/>
          <w:sz w:val="24"/>
          <w:szCs w:val="24"/>
          <w:rtl/>
        </w:rPr>
        <w:t xml:space="preserve">, </w:t>
      </w:r>
      <w:r w:rsidRPr="004A6C11">
        <w:rPr>
          <w:rFonts w:cs="David" w:hint="cs"/>
          <w:sz w:val="24"/>
          <w:szCs w:val="24"/>
          <w:rtl/>
        </w:rPr>
        <w:t>המעשה</w:t>
      </w:r>
      <w:r w:rsidRPr="004A6C11">
        <w:rPr>
          <w:rFonts w:cs="David"/>
          <w:sz w:val="24"/>
          <w:szCs w:val="24"/>
          <w:rtl/>
        </w:rPr>
        <w:t xml:space="preserve"> </w:t>
      </w:r>
      <w:r w:rsidRPr="004A6C11">
        <w:rPr>
          <w:rFonts w:cs="David" w:hint="cs"/>
          <w:sz w:val="24"/>
          <w:szCs w:val="24"/>
          <w:rtl/>
        </w:rPr>
        <w:t>מראש</w:t>
      </w:r>
      <w:r w:rsidRPr="004A6C11">
        <w:rPr>
          <w:rFonts w:cs="David"/>
          <w:sz w:val="24"/>
          <w:szCs w:val="24"/>
          <w:rtl/>
        </w:rPr>
        <w:t xml:space="preserve"> </w:t>
      </w:r>
      <w:r w:rsidRPr="004A6C11">
        <w:rPr>
          <w:rFonts w:cs="David" w:hint="cs"/>
          <w:sz w:val="24"/>
          <w:szCs w:val="24"/>
          <w:rtl/>
        </w:rPr>
        <w:t>לא</w:t>
      </w:r>
      <w:r w:rsidRPr="004A6C11">
        <w:rPr>
          <w:rFonts w:cs="David"/>
          <w:sz w:val="24"/>
          <w:szCs w:val="24"/>
          <w:rtl/>
        </w:rPr>
        <w:t xml:space="preserve"> </w:t>
      </w:r>
      <w:r w:rsidRPr="004A6C11">
        <w:rPr>
          <w:rFonts w:cs="David" w:hint="cs"/>
          <w:sz w:val="24"/>
          <w:szCs w:val="24"/>
          <w:rtl/>
        </w:rPr>
        <w:t>נחשב</w:t>
      </w:r>
      <w:r w:rsidRPr="004A6C11">
        <w:rPr>
          <w:rFonts w:cs="David"/>
          <w:sz w:val="24"/>
          <w:szCs w:val="24"/>
          <w:rtl/>
        </w:rPr>
        <w:t xml:space="preserve"> </w:t>
      </w:r>
      <w:r w:rsidRPr="004A6C11">
        <w:rPr>
          <w:rFonts w:cs="David" w:hint="cs"/>
          <w:sz w:val="24"/>
          <w:szCs w:val="24"/>
          <w:rtl/>
        </w:rPr>
        <w:t>לעוולה</w:t>
      </w:r>
      <w:r w:rsidRPr="004A6C11">
        <w:rPr>
          <w:rFonts w:cs="David"/>
          <w:sz w:val="24"/>
          <w:szCs w:val="24"/>
          <w:rtl/>
        </w:rPr>
        <w:t xml:space="preserve"> </w:t>
      </w:r>
      <w:r w:rsidRPr="004A6C11">
        <w:rPr>
          <w:rFonts w:cs="David" w:hint="cs"/>
          <w:sz w:val="24"/>
          <w:szCs w:val="24"/>
          <w:rtl/>
        </w:rPr>
        <w:t>ולכן</w:t>
      </w:r>
      <w:r w:rsidRPr="004A6C11">
        <w:rPr>
          <w:rFonts w:cs="David"/>
          <w:sz w:val="24"/>
          <w:szCs w:val="24"/>
          <w:rtl/>
        </w:rPr>
        <w:t xml:space="preserve"> </w:t>
      </w:r>
      <w:r w:rsidRPr="004A6C11">
        <w:rPr>
          <w:rFonts w:cs="David" w:hint="cs"/>
          <w:sz w:val="24"/>
          <w:szCs w:val="24"/>
          <w:rtl/>
        </w:rPr>
        <w:t>לא</w:t>
      </w:r>
      <w:r w:rsidRPr="004A6C11">
        <w:rPr>
          <w:rFonts w:cs="David"/>
          <w:sz w:val="24"/>
          <w:szCs w:val="24"/>
          <w:rtl/>
        </w:rPr>
        <w:t xml:space="preserve"> </w:t>
      </w:r>
      <w:r w:rsidRPr="004A6C11">
        <w:rPr>
          <w:rFonts w:cs="David" w:hint="cs"/>
          <w:sz w:val="24"/>
          <w:szCs w:val="24"/>
          <w:rtl/>
        </w:rPr>
        <w:t>ניתן</w:t>
      </w:r>
      <w:r w:rsidRPr="004A6C11">
        <w:rPr>
          <w:rFonts w:cs="David"/>
          <w:sz w:val="24"/>
          <w:szCs w:val="24"/>
          <w:rtl/>
        </w:rPr>
        <w:t xml:space="preserve"> </w:t>
      </w:r>
      <w:r w:rsidRPr="004A6C11">
        <w:rPr>
          <w:rFonts w:cs="David" w:hint="cs"/>
          <w:sz w:val="24"/>
          <w:szCs w:val="24"/>
          <w:rtl/>
        </w:rPr>
        <w:t>לתבוע</w:t>
      </w:r>
      <w:r w:rsidRPr="004A6C11">
        <w:rPr>
          <w:rFonts w:cs="David"/>
          <w:sz w:val="24"/>
          <w:szCs w:val="24"/>
          <w:rtl/>
        </w:rPr>
        <w:t>.</w:t>
      </w:r>
    </w:p>
    <w:p w:rsidR="004A6C11" w:rsidRDefault="004A6C11" w:rsidP="004A6C11">
      <w:pPr>
        <w:pStyle w:val="NoSpacing"/>
        <w:spacing w:line="312" w:lineRule="auto"/>
        <w:rPr>
          <w:rFonts w:cs="David"/>
          <w:sz w:val="24"/>
          <w:szCs w:val="24"/>
          <w:rtl/>
        </w:rPr>
      </w:pPr>
      <w:r w:rsidRPr="004A6C11">
        <w:rPr>
          <w:rFonts w:cs="David"/>
          <w:sz w:val="24"/>
          <w:szCs w:val="24"/>
          <w:rtl/>
        </w:rPr>
        <w:lastRenderedPageBreak/>
        <w:t>(</w:t>
      </w:r>
      <w:r w:rsidRPr="004A6C11">
        <w:rPr>
          <w:rFonts w:cs="David" w:hint="cs"/>
          <w:sz w:val="24"/>
          <w:szCs w:val="24"/>
          <w:rtl/>
        </w:rPr>
        <w:t>הערה</w:t>
      </w:r>
      <w:r w:rsidRPr="004A6C11">
        <w:rPr>
          <w:rFonts w:cs="David"/>
          <w:sz w:val="24"/>
          <w:szCs w:val="24"/>
          <w:rtl/>
        </w:rPr>
        <w:t xml:space="preserve">- </w:t>
      </w:r>
      <w:r w:rsidRPr="004A6C11">
        <w:rPr>
          <w:rFonts w:cs="David" w:hint="cs"/>
          <w:sz w:val="24"/>
          <w:szCs w:val="24"/>
          <w:rtl/>
        </w:rPr>
        <w:t>אם</w:t>
      </w:r>
      <w:r w:rsidRPr="004A6C11">
        <w:rPr>
          <w:rFonts w:cs="David"/>
          <w:sz w:val="24"/>
          <w:szCs w:val="24"/>
          <w:rtl/>
        </w:rPr>
        <w:t xml:space="preserve"> </w:t>
      </w:r>
      <w:r w:rsidRPr="004A6C11">
        <w:rPr>
          <w:rFonts w:cs="David" w:hint="cs"/>
          <w:sz w:val="24"/>
          <w:szCs w:val="24"/>
          <w:rtl/>
        </w:rPr>
        <w:t>ההורה</w:t>
      </w:r>
      <w:r w:rsidRPr="004A6C11">
        <w:rPr>
          <w:rFonts w:cs="David"/>
          <w:sz w:val="24"/>
          <w:szCs w:val="24"/>
          <w:rtl/>
        </w:rPr>
        <w:t xml:space="preserve"> </w:t>
      </w:r>
      <w:r w:rsidRPr="004A6C11">
        <w:rPr>
          <w:rFonts w:cs="David" w:hint="cs"/>
          <w:sz w:val="24"/>
          <w:szCs w:val="24"/>
          <w:rtl/>
        </w:rPr>
        <w:t>אמר</w:t>
      </w:r>
      <w:r w:rsidRPr="004A6C11">
        <w:rPr>
          <w:rFonts w:cs="David"/>
          <w:sz w:val="24"/>
          <w:szCs w:val="24"/>
          <w:rtl/>
        </w:rPr>
        <w:t xml:space="preserve"> </w:t>
      </w:r>
      <w:r w:rsidRPr="004A6C11">
        <w:rPr>
          <w:rFonts w:cs="David" w:hint="cs"/>
          <w:sz w:val="24"/>
          <w:szCs w:val="24"/>
          <w:rtl/>
        </w:rPr>
        <w:t>לילד</w:t>
      </w:r>
      <w:r w:rsidRPr="004A6C11">
        <w:rPr>
          <w:rFonts w:cs="David"/>
          <w:sz w:val="24"/>
          <w:szCs w:val="24"/>
          <w:rtl/>
        </w:rPr>
        <w:t xml:space="preserve"> </w:t>
      </w:r>
      <w:r w:rsidRPr="004A6C11">
        <w:rPr>
          <w:rFonts w:cs="David" w:hint="cs"/>
          <w:sz w:val="24"/>
          <w:szCs w:val="24"/>
          <w:rtl/>
        </w:rPr>
        <w:t>לך</w:t>
      </w:r>
      <w:r w:rsidRPr="004A6C11">
        <w:rPr>
          <w:rFonts w:cs="David"/>
          <w:sz w:val="24"/>
          <w:szCs w:val="24"/>
          <w:rtl/>
        </w:rPr>
        <w:t xml:space="preserve"> </w:t>
      </w:r>
      <w:r w:rsidRPr="004A6C11">
        <w:rPr>
          <w:rFonts w:cs="David" w:hint="cs"/>
          <w:sz w:val="24"/>
          <w:szCs w:val="24"/>
          <w:rtl/>
        </w:rPr>
        <w:t>תשבור</w:t>
      </w:r>
      <w:r w:rsidRPr="004A6C11">
        <w:rPr>
          <w:rFonts w:cs="David"/>
          <w:sz w:val="24"/>
          <w:szCs w:val="24"/>
          <w:rtl/>
        </w:rPr>
        <w:t xml:space="preserve"> </w:t>
      </w:r>
      <w:r w:rsidRPr="004A6C11">
        <w:rPr>
          <w:rFonts w:cs="David" w:hint="cs"/>
          <w:sz w:val="24"/>
          <w:szCs w:val="24"/>
          <w:rtl/>
        </w:rPr>
        <w:t>את</w:t>
      </w:r>
      <w:r w:rsidRPr="004A6C11">
        <w:rPr>
          <w:rFonts w:cs="David"/>
          <w:sz w:val="24"/>
          <w:szCs w:val="24"/>
          <w:rtl/>
        </w:rPr>
        <w:t xml:space="preserve"> </w:t>
      </w:r>
      <w:r w:rsidRPr="004A6C11">
        <w:rPr>
          <w:rFonts w:cs="David" w:hint="cs"/>
          <w:sz w:val="24"/>
          <w:szCs w:val="24"/>
          <w:rtl/>
        </w:rPr>
        <w:t>החלון</w:t>
      </w:r>
      <w:r w:rsidRPr="004A6C11">
        <w:rPr>
          <w:rFonts w:cs="David"/>
          <w:sz w:val="24"/>
          <w:szCs w:val="24"/>
          <w:rtl/>
        </w:rPr>
        <w:t xml:space="preserve">- </w:t>
      </w:r>
      <w:r w:rsidRPr="004A6C11">
        <w:rPr>
          <w:rFonts w:cs="David" w:hint="cs"/>
          <w:sz w:val="24"/>
          <w:szCs w:val="24"/>
          <w:rtl/>
        </w:rPr>
        <w:t>ניתן</w:t>
      </w:r>
      <w:r w:rsidRPr="004A6C11">
        <w:rPr>
          <w:rFonts w:cs="David"/>
          <w:sz w:val="24"/>
          <w:szCs w:val="24"/>
          <w:rtl/>
        </w:rPr>
        <w:t xml:space="preserve"> </w:t>
      </w:r>
      <w:r w:rsidRPr="004A6C11">
        <w:rPr>
          <w:rFonts w:cs="David" w:hint="cs"/>
          <w:sz w:val="24"/>
          <w:szCs w:val="24"/>
          <w:rtl/>
        </w:rPr>
        <w:t>יהיה</w:t>
      </w:r>
      <w:r w:rsidRPr="004A6C11">
        <w:rPr>
          <w:rFonts w:cs="David"/>
          <w:sz w:val="24"/>
          <w:szCs w:val="24"/>
          <w:rtl/>
        </w:rPr>
        <w:t xml:space="preserve"> </w:t>
      </w:r>
      <w:r w:rsidRPr="004A6C11">
        <w:rPr>
          <w:rFonts w:cs="David" w:hint="cs"/>
          <w:sz w:val="24"/>
          <w:szCs w:val="24"/>
          <w:rtl/>
        </w:rPr>
        <w:t>לומר</w:t>
      </w:r>
      <w:r w:rsidRPr="004A6C11">
        <w:rPr>
          <w:rFonts w:cs="David"/>
          <w:sz w:val="24"/>
          <w:szCs w:val="24"/>
          <w:rtl/>
        </w:rPr>
        <w:t xml:space="preserve"> </w:t>
      </w:r>
      <w:r w:rsidRPr="004A6C11">
        <w:rPr>
          <w:rFonts w:cs="David" w:hint="cs"/>
          <w:sz w:val="24"/>
          <w:szCs w:val="24"/>
          <w:rtl/>
        </w:rPr>
        <w:t>שהאחריות</w:t>
      </w:r>
      <w:r w:rsidRPr="004A6C11">
        <w:rPr>
          <w:rFonts w:cs="David"/>
          <w:sz w:val="24"/>
          <w:szCs w:val="24"/>
          <w:rtl/>
        </w:rPr>
        <w:t xml:space="preserve"> </w:t>
      </w:r>
      <w:r w:rsidRPr="004A6C11">
        <w:rPr>
          <w:rFonts w:cs="David" w:hint="cs"/>
          <w:sz w:val="24"/>
          <w:szCs w:val="24"/>
          <w:rtl/>
        </w:rPr>
        <w:t>היא</w:t>
      </w:r>
      <w:r w:rsidRPr="004A6C11">
        <w:rPr>
          <w:rFonts w:cs="David"/>
          <w:sz w:val="24"/>
          <w:szCs w:val="24"/>
          <w:rtl/>
        </w:rPr>
        <w:t xml:space="preserve"> </w:t>
      </w:r>
      <w:r w:rsidRPr="004A6C11">
        <w:rPr>
          <w:rFonts w:cs="David" w:hint="cs"/>
          <w:sz w:val="24"/>
          <w:szCs w:val="24"/>
          <w:rtl/>
        </w:rPr>
        <w:t>על</w:t>
      </w:r>
      <w:r w:rsidRPr="004A6C11">
        <w:rPr>
          <w:rFonts w:cs="David"/>
          <w:sz w:val="24"/>
          <w:szCs w:val="24"/>
          <w:rtl/>
        </w:rPr>
        <w:t xml:space="preserve"> </w:t>
      </w:r>
      <w:r w:rsidRPr="004A6C11">
        <w:rPr>
          <w:rFonts w:cs="David" w:hint="cs"/>
          <w:sz w:val="24"/>
          <w:szCs w:val="24"/>
          <w:rtl/>
        </w:rPr>
        <w:t>ההורים</w:t>
      </w:r>
      <w:r w:rsidRPr="004A6C11">
        <w:rPr>
          <w:rFonts w:cs="David"/>
          <w:sz w:val="24"/>
          <w:szCs w:val="24"/>
          <w:rtl/>
        </w:rPr>
        <w:t xml:space="preserve">, </w:t>
      </w:r>
      <w:r w:rsidRPr="004A6C11">
        <w:rPr>
          <w:rFonts w:cs="David" w:hint="cs"/>
          <w:sz w:val="24"/>
          <w:szCs w:val="24"/>
          <w:rtl/>
        </w:rPr>
        <w:t>אחריות</w:t>
      </w:r>
      <w:r w:rsidRPr="004A6C11">
        <w:rPr>
          <w:rFonts w:cs="David"/>
          <w:sz w:val="24"/>
          <w:szCs w:val="24"/>
          <w:rtl/>
        </w:rPr>
        <w:t xml:space="preserve"> </w:t>
      </w:r>
      <w:r w:rsidRPr="004A6C11">
        <w:rPr>
          <w:rFonts w:cs="David" w:hint="cs"/>
          <w:sz w:val="24"/>
          <w:szCs w:val="24"/>
          <w:rtl/>
        </w:rPr>
        <w:t>זו</w:t>
      </w:r>
      <w:r w:rsidRPr="004A6C11">
        <w:rPr>
          <w:rFonts w:cs="David"/>
          <w:sz w:val="24"/>
          <w:szCs w:val="24"/>
          <w:rtl/>
        </w:rPr>
        <w:t xml:space="preserve"> </w:t>
      </w:r>
      <w:r w:rsidRPr="004A6C11">
        <w:rPr>
          <w:rFonts w:cs="David" w:hint="cs"/>
          <w:sz w:val="24"/>
          <w:szCs w:val="24"/>
          <w:rtl/>
        </w:rPr>
        <w:t>היא</w:t>
      </w:r>
      <w:r w:rsidRPr="004A6C11">
        <w:rPr>
          <w:rFonts w:cs="David"/>
          <w:sz w:val="24"/>
          <w:szCs w:val="24"/>
          <w:rtl/>
        </w:rPr>
        <w:t xml:space="preserve"> </w:t>
      </w:r>
      <w:r w:rsidRPr="004A6C11">
        <w:rPr>
          <w:rFonts w:cs="David" w:hint="cs"/>
          <w:sz w:val="24"/>
          <w:szCs w:val="24"/>
          <w:rtl/>
        </w:rPr>
        <w:t>אישית</w:t>
      </w:r>
      <w:r w:rsidRPr="004A6C11">
        <w:rPr>
          <w:rFonts w:cs="David"/>
          <w:sz w:val="24"/>
          <w:szCs w:val="24"/>
          <w:rtl/>
        </w:rPr>
        <w:t>.</w:t>
      </w:r>
    </w:p>
    <w:p w:rsidR="004A6C11" w:rsidRPr="004A6C11" w:rsidRDefault="004A6C11" w:rsidP="004A6C11">
      <w:pPr>
        <w:pStyle w:val="NoSpacing"/>
        <w:spacing w:line="312" w:lineRule="auto"/>
        <w:rPr>
          <w:rFonts w:cs="David"/>
          <w:sz w:val="24"/>
          <w:szCs w:val="24"/>
          <w:rtl/>
        </w:rPr>
      </w:pPr>
      <w:r w:rsidRPr="004A6C11">
        <w:rPr>
          <w:rFonts w:cs="David" w:hint="cs"/>
          <w:sz w:val="24"/>
          <w:szCs w:val="24"/>
          <w:rtl/>
        </w:rPr>
        <w:t>הערה</w:t>
      </w:r>
      <w:r w:rsidRPr="004A6C11">
        <w:rPr>
          <w:rFonts w:cs="David"/>
          <w:sz w:val="24"/>
          <w:szCs w:val="24"/>
          <w:rtl/>
        </w:rPr>
        <w:t xml:space="preserve"> </w:t>
      </w:r>
      <w:r w:rsidRPr="004A6C11">
        <w:rPr>
          <w:rFonts w:cs="David" w:hint="cs"/>
          <w:sz w:val="24"/>
          <w:szCs w:val="24"/>
          <w:rtl/>
        </w:rPr>
        <w:t>נוספת</w:t>
      </w:r>
      <w:r w:rsidRPr="004A6C11">
        <w:rPr>
          <w:rFonts w:cs="David"/>
          <w:sz w:val="24"/>
          <w:szCs w:val="24"/>
          <w:rtl/>
        </w:rPr>
        <w:t xml:space="preserve">- </w:t>
      </w:r>
      <w:r w:rsidRPr="004A6C11">
        <w:rPr>
          <w:rFonts w:cs="David" w:hint="cs"/>
          <w:sz w:val="24"/>
          <w:szCs w:val="24"/>
          <w:rtl/>
        </w:rPr>
        <w:t>אם</w:t>
      </w:r>
      <w:r w:rsidRPr="004A6C11">
        <w:rPr>
          <w:rFonts w:cs="David"/>
          <w:sz w:val="24"/>
          <w:szCs w:val="24"/>
          <w:rtl/>
        </w:rPr>
        <w:t xml:space="preserve"> </w:t>
      </w:r>
      <w:r w:rsidRPr="004A6C11">
        <w:rPr>
          <w:rFonts w:cs="David" w:hint="cs"/>
          <w:sz w:val="24"/>
          <w:szCs w:val="24"/>
          <w:rtl/>
        </w:rPr>
        <w:t>לשופט</w:t>
      </w:r>
      <w:r w:rsidRPr="004A6C11">
        <w:rPr>
          <w:rFonts w:cs="David"/>
          <w:sz w:val="24"/>
          <w:szCs w:val="24"/>
          <w:rtl/>
        </w:rPr>
        <w:t xml:space="preserve"> </w:t>
      </w:r>
      <w:r w:rsidRPr="004A6C11">
        <w:rPr>
          <w:rFonts w:cs="David" w:hint="cs"/>
          <w:sz w:val="24"/>
          <w:szCs w:val="24"/>
          <w:rtl/>
        </w:rPr>
        <w:t>יש</w:t>
      </w:r>
      <w:r w:rsidRPr="004A6C11">
        <w:rPr>
          <w:rFonts w:cs="David"/>
          <w:sz w:val="24"/>
          <w:szCs w:val="24"/>
          <w:rtl/>
        </w:rPr>
        <w:t xml:space="preserve"> </w:t>
      </w:r>
      <w:r w:rsidRPr="004A6C11">
        <w:rPr>
          <w:rFonts w:cs="David" w:hint="cs"/>
          <w:sz w:val="24"/>
          <w:szCs w:val="24"/>
          <w:rtl/>
        </w:rPr>
        <w:t>טעות</w:t>
      </w:r>
      <w:r w:rsidRPr="004A6C11">
        <w:rPr>
          <w:rFonts w:cs="David"/>
          <w:sz w:val="24"/>
          <w:szCs w:val="24"/>
          <w:rtl/>
        </w:rPr>
        <w:t xml:space="preserve"> </w:t>
      </w:r>
      <w:r w:rsidRPr="004A6C11">
        <w:rPr>
          <w:rFonts w:cs="David" w:hint="cs"/>
          <w:sz w:val="24"/>
          <w:szCs w:val="24"/>
          <w:rtl/>
        </w:rPr>
        <w:t>טכנית</w:t>
      </w:r>
      <w:r w:rsidRPr="004A6C11">
        <w:rPr>
          <w:rFonts w:cs="David"/>
          <w:sz w:val="24"/>
          <w:szCs w:val="24"/>
          <w:rtl/>
        </w:rPr>
        <w:t xml:space="preserve"> </w:t>
      </w:r>
      <w:r w:rsidRPr="004A6C11">
        <w:rPr>
          <w:rFonts w:cs="David" w:hint="cs"/>
          <w:sz w:val="24"/>
          <w:szCs w:val="24"/>
          <w:rtl/>
        </w:rPr>
        <w:t>קיצונית</w:t>
      </w:r>
      <w:r w:rsidRPr="004A6C11">
        <w:rPr>
          <w:rFonts w:cs="David"/>
          <w:sz w:val="24"/>
          <w:szCs w:val="24"/>
          <w:rtl/>
        </w:rPr>
        <w:t xml:space="preserve">- </w:t>
      </w:r>
      <w:r w:rsidRPr="004A6C11">
        <w:rPr>
          <w:rFonts w:cs="David" w:hint="cs"/>
          <w:sz w:val="24"/>
          <w:szCs w:val="24"/>
          <w:rtl/>
        </w:rPr>
        <w:t>יש</w:t>
      </w:r>
      <w:r w:rsidRPr="004A6C11">
        <w:rPr>
          <w:rFonts w:cs="David"/>
          <w:sz w:val="24"/>
          <w:szCs w:val="24"/>
          <w:rtl/>
        </w:rPr>
        <w:t xml:space="preserve"> </w:t>
      </w:r>
      <w:r w:rsidRPr="004A6C11">
        <w:rPr>
          <w:rFonts w:cs="David" w:hint="cs"/>
          <w:sz w:val="24"/>
          <w:szCs w:val="24"/>
          <w:rtl/>
        </w:rPr>
        <w:t>האומרים</w:t>
      </w:r>
      <w:r w:rsidRPr="004A6C11">
        <w:rPr>
          <w:rFonts w:cs="David"/>
          <w:sz w:val="24"/>
          <w:szCs w:val="24"/>
          <w:rtl/>
        </w:rPr>
        <w:t xml:space="preserve"> </w:t>
      </w:r>
      <w:r w:rsidRPr="004A6C11">
        <w:rPr>
          <w:rFonts w:cs="David" w:hint="cs"/>
          <w:sz w:val="24"/>
          <w:szCs w:val="24"/>
          <w:rtl/>
        </w:rPr>
        <w:t>כי</w:t>
      </w:r>
      <w:r w:rsidRPr="004A6C11">
        <w:rPr>
          <w:rFonts w:cs="David"/>
          <w:sz w:val="24"/>
          <w:szCs w:val="24"/>
          <w:rtl/>
        </w:rPr>
        <w:t xml:space="preserve"> </w:t>
      </w:r>
      <w:r w:rsidRPr="004A6C11">
        <w:rPr>
          <w:rFonts w:cs="David" w:hint="cs"/>
          <w:sz w:val="24"/>
          <w:szCs w:val="24"/>
          <w:rtl/>
        </w:rPr>
        <w:t>ניתן</w:t>
      </w:r>
      <w:r w:rsidRPr="004A6C11">
        <w:rPr>
          <w:rFonts w:cs="David"/>
          <w:sz w:val="24"/>
          <w:szCs w:val="24"/>
          <w:rtl/>
        </w:rPr>
        <w:t xml:space="preserve"> </w:t>
      </w:r>
      <w:r w:rsidRPr="004A6C11">
        <w:rPr>
          <w:rFonts w:cs="David" w:hint="cs"/>
          <w:sz w:val="24"/>
          <w:szCs w:val="24"/>
          <w:rtl/>
        </w:rPr>
        <w:t>לתבוע</w:t>
      </w:r>
      <w:r w:rsidRPr="004A6C11">
        <w:rPr>
          <w:rFonts w:cs="David"/>
          <w:sz w:val="24"/>
          <w:szCs w:val="24"/>
          <w:rtl/>
        </w:rPr>
        <w:t xml:space="preserve"> </w:t>
      </w:r>
      <w:r w:rsidRPr="004A6C11">
        <w:rPr>
          <w:rFonts w:cs="David" w:hint="cs"/>
          <w:sz w:val="24"/>
          <w:szCs w:val="24"/>
          <w:rtl/>
        </w:rPr>
        <w:t>את</w:t>
      </w:r>
      <w:r w:rsidRPr="004A6C11">
        <w:rPr>
          <w:rFonts w:cs="David"/>
          <w:sz w:val="24"/>
          <w:szCs w:val="24"/>
          <w:rtl/>
        </w:rPr>
        <w:t xml:space="preserve"> </w:t>
      </w:r>
      <w:r w:rsidRPr="004A6C11">
        <w:rPr>
          <w:rFonts w:cs="David" w:hint="cs"/>
          <w:sz w:val="24"/>
          <w:szCs w:val="24"/>
          <w:rtl/>
        </w:rPr>
        <w:t>המדינה</w:t>
      </w:r>
      <w:r w:rsidRPr="004A6C11">
        <w:rPr>
          <w:rFonts w:cs="David"/>
          <w:sz w:val="24"/>
          <w:szCs w:val="24"/>
          <w:rtl/>
        </w:rPr>
        <w:t xml:space="preserve">, </w:t>
      </w:r>
      <w:r w:rsidRPr="004A6C11">
        <w:rPr>
          <w:rFonts w:cs="David" w:hint="cs"/>
          <w:sz w:val="24"/>
          <w:szCs w:val="24"/>
          <w:rtl/>
        </w:rPr>
        <w:t>ואילו</w:t>
      </w:r>
      <w:r w:rsidRPr="004A6C11">
        <w:rPr>
          <w:rFonts w:cs="David"/>
          <w:sz w:val="24"/>
          <w:szCs w:val="24"/>
          <w:rtl/>
        </w:rPr>
        <w:t xml:space="preserve"> </w:t>
      </w:r>
      <w:r w:rsidRPr="004A6C11">
        <w:rPr>
          <w:rFonts w:cs="David" w:hint="cs"/>
          <w:sz w:val="24"/>
          <w:szCs w:val="24"/>
          <w:rtl/>
        </w:rPr>
        <w:t>על</w:t>
      </w:r>
      <w:r w:rsidRPr="004A6C11">
        <w:rPr>
          <w:rFonts w:cs="David"/>
          <w:sz w:val="24"/>
          <w:szCs w:val="24"/>
          <w:rtl/>
        </w:rPr>
        <w:t xml:space="preserve"> </w:t>
      </w:r>
      <w:r w:rsidRPr="004A6C11">
        <w:rPr>
          <w:rFonts w:cs="David" w:hint="cs"/>
          <w:sz w:val="24"/>
          <w:szCs w:val="24"/>
          <w:rtl/>
        </w:rPr>
        <w:t>טעות</w:t>
      </w:r>
      <w:r w:rsidRPr="004A6C11">
        <w:rPr>
          <w:rFonts w:cs="David"/>
          <w:sz w:val="24"/>
          <w:szCs w:val="24"/>
          <w:rtl/>
        </w:rPr>
        <w:t xml:space="preserve"> </w:t>
      </w:r>
      <w:r w:rsidRPr="004A6C11">
        <w:rPr>
          <w:rFonts w:cs="David" w:hint="cs"/>
          <w:sz w:val="24"/>
          <w:szCs w:val="24"/>
          <w:rtl/>
        </w:rPr>
        <w:t>שבשיקול</w:t>
      </w:r>
      <w:r w:rsidRPr="004A6C11">
        <w:rPr>
          <w:rFonts w:cs="David"/>
          <w:sz w:val="24"/>
          <w:szCs w:val="24"/>
          <w:rtl/>
        </w:rPr>
        <w:t xml:space="preserve"> </w:t>
      </w:r>
      <w:r w:rsidRPr="004A6C11">
        <w:rPr>
          <w:rFonts w:cs="David" w:hint="cs"/>
          <w:sz w:val="24"/>
          <w:szCs w:val="24"/>
          <w:rtl/>
        </w:rPr>
        <w:t>דעת</w:t>
      </w:r>
      <w:r w:rsidRPr="004A6C11">
        <w:rPr>
          <w:rFonts w:cs="David"/>
          <w:sz w:val="24"/>
          <w:szCs w:val="24"/>
          <w:rtl/>
        </w:rPr>
        <w:t xml:space="preserve">- </w:t>
      </w:r>
      <w:r w:rsidRPr="004A6C11">
        <w:rPr>
          <w:rFonts w:cs="David" w:hint="cs"/>
          <w:sz w:val="24"/>
          <w:szCs w:val="24"/>
          <w:rtl/>
        </w:rPr>
        <w:t>לא</w:t>
      </w:r>
      <w:r w:rsidRPr="004A6C11">
        <w:rPr>
          <w:rFonts w:cs="David"/>
          <w:sz w:val="24"/>
          <w:szCs w:val="24"/>
          <w:rtl/>
        </w:rPr>
        <w:t xml:space="preserve"> </w:t>
      </w:r>
      <w:r w:rsidRPr="004A6C11">
        <w:rPr>
          <w:rFonts w:cs="David" w:hint="cs"/>
          <w:sz w:val="24"/>
          <w:szCs w:val="24"/>
          <w:rtl/>
        </w:rPr>
        <w:t>ניתן</w:t>
      </w:r>
      <w:r w:rsidRPr="004A6C11">
        <w:rPr>
          <w:rFonts w:cs="David"/>
          <w:sz w:val="24"/>
          <w:szCs w:val="24"/>
          <w:rtl/>
        </w:rPr>
        <w:t xml:space="preserve"> </w:t>
      </w:r>
      <w:r w:rsidRPr="004A6C11">
        <w:rPr>
          <w:rFonts w:cs="David" w:hint="cs"/>
          <w:sz w:val="24"/>
          <w:szCs w:val="24"/>
          <w:rtl/>
        </w:rPr>
        <w:t>לתבוע</w:t>
      </w:r>
      <w:r w:rsidRPr="004A6C11">
        <w:rPr>
          <w:rFonts w:cs="David"/>
          <w:sz w:val="24"/>
          <w:szCs w:val="24"/>
          <w:rtl/>
        </w:rPr>
        <w:t xml:space="preserve"> </w:t>
      </w:r>
      <w:r w:rsidRPr="004A6C11">
        <w:rPr>
          <w:rFonts w:cs="David" w:hint="cs"/>
          <w:sz w:val="24"/>
          <w:szCs w:val="24"/>
          <w:rtl/>
        </w:rPr>
        <w:t>את</w:t>
      </w:r>
      <w:r w:rsidRPr="004A6C11">
        <w:rPr>
          <w:rFonts w:cs="David"/>
          <w:sz w:val="24"/>
          <w:szCs w:val="24"/>
          <w:rtl/>
        </w:rPr>
        <w:t xml:space="preserve"> </w:t>
      </w:r>
      <w:r w:rsidRPr="004A6C11">
        <w:rPr>
          <w:rFonts w:cs="David" w:hint="cs"/>
          <w:sz w:val="24"/>
          <w:szCs w:val="24"/>
          <w:rtl/>
        </w:rPr>
        <w:t>המדינה</w:t>
      </w:r>
      <w:r w:rsidRPr="004A6C11">
        <w:rPr>
          <w:rFonts w:cs="David"/>
          <w:sz w:val="24"/>
          <w:szCs w:val="24"/>
          <w:rtl/>
        </w:rPr>
        <w:t>).</w:t>
      </w:r>
    </w:p>
    <w:p w:rsidR="004A6C11" w:rsidRDefault="004A6C11" w:rsidP="004A6C11">
      <w:pPr>
        <w:pStyle w:val="NoSpacing"/>
        <w:spacing w:line="312" w:lineRule="auto"/>
        <w:rPr>
          <w:rFonts w:cs="David"/>
          <w:b/>
          <w:bCs/>
          <w:color w:val="FF0000"/>
          <w:sz w:val="24"/>
          <w:szCs w:val="24"/>
          <w:rtl/>
        </w:rPr>
      </w:pPr>
    </w:p>
    <w:p w:rsidR="007C46C3" w:rsidRDefault="007C46C3" w:rsidP="00BC372D">
      <w:pPr>
        <w:pStyle w:val="NoSpacing"/>
        <w:numPr>
          <w:ilvl w:val="0"/>
          <w:numId w:val="17"/>
        </w:numPr>
        <w:spacing w:line="312" w:lineRule="auto"/>
        <w:rPr>
          <w:rFonts w:cs="David"/>
          <w:sz w:val="24"/>
          <w:szCs w:val="24"/>
          <w:rtl/>
        </w:rPr>
      </w:pPr>
      <w:r w:rsidRPr="009602E0">
        <w:rPr>
          <w:rFonts w:cs="David" w:hint="cs"/>
          <w:b/>
          <w:bCs/>
          <w:color w:val="FF0000"/>
          <w:sz w:val="24"/>
          <w:szCs w:val="24"/>
          <w:rtl/>
        </w:rPr>
        <w:t>הגנה חלקית</w:t>
      </w:r>
      <w:r w:rsidR="009602E0" w:rsidRPr="009602E0">
        <w:rPr>
          <w:rFonts w:cs="David" w:hint="cs"/>
          <w:b/>
          <w:bCs/>
          <w:color w:val="FF0000"/>
          <w:sz w:val="24"/>
          <w:szCs w:val="24"/>
          <w:rtl/>
        </w:rPr>
        <w:t>-</w:t>
      </w:r>
      <w:r w:rsidR="009602E0">
        <w:rPr>
          <w:rFonts w:cs="David" w:hint="cs"/>
          <w:b/>
          <w:bCs/>
          <w:sz w:val="24"/>
          <w:szCs w:val="24"/>
          <w:rtl/>
        </w:rPr>
        <w:t xml:space="preserve"> </w:t>
      </w:r>
    </w:p>
    <w:p w:rsidR="009602E0" w:rsidRDefault="009602E0" w:rsidP="007C46C3">
      <w:pPr>
        <w:pStyle w:val="NoSpacing"/>
        <w:spacing w:line="312" w:lineRule="auto"/>
        <w:rPr>
          <w:rFonts w:cs="David"/>
          <w:sz w:val="24"/>
          <w:szCs w:val="24"/>
          <w:rtl/>
        </w:rPr>
      </w:pPr>
      <w:r w:rsidRPr="00D25A44">
        <w:rPr>
          <w:rFonts w:cs="David" w:hint="cs"/>
          <w:sz w:val="24"/>
          <w:szCs w:val="24"/>
          <w:u w:val="single"/>
          <w:rtl/>
        </w:rPr>
        <w:t>אשם תורם-</w:t>
      </w:r>
      <w:r>
        <w:rPr>
          <w:rFonts w:cs="David" w:hint="cs"/>
          <w:sz w:val="24"/>
          <w:szCs w:val="24"/>
          <w:rtl/>
        </w:rPr>
        <w:t xml:space="preserve"> </w:t>
      </w:r>
      <w:r w:rsidR="00B959AD">
        <w:rPr>
          <w:rFonts w:cs="David" w:hint="cs"/>
          <w:sz w:val="24"/>
          <w:szCs w:val="24"/>
          <w:rtl/>
        </w:rPr>
        <w:t xml:space="preserve">ס' 68- </w:t>
      </w:r>
      <w:r>
        <w:rPr>
          <w:rFonts w:cs="David" w:hint="cs"/>
          <w:sz w:val="24"/>
          <w:szCs w:val="24"/>
          <w:rtl/>
        </w:rPr>
        <w:t>הנתבע יגיד שבימ"ש צריך לקבל</w:t>
      </w:r>
      <w:r w:rsidR="009C7AF3">
        <w:rPr>
          <w:rFonts w:cs="David" w:hint="cs"/>
          <w:sz w:val="24"/>
          <w:szCs w:val="24"/>
          <w:rtl/>
        </w:rPr>
        <w:t xml:space="preserve"> את התביעה רק בחלקה, כי גם לניזוק</w:t>
      </w:r>
      <w:r>
        <w:rPr>
          <w:rFonts w:cs="David" w:hint="cs"/>
          <w:sz w:val="24"/>
          <w:szCs w:val="24"/>
          <w:rtl/>
        </w:rPr>
        <w:t xml:space="preserve"> יש אשם בנזק, גם לו יש תרומה </w:t>
      </w:r>
      <w:r w:rsidR="00D6141D">
        <w:rPr>
          <w:rFonts w:cs="David" w:hint="cs"/>
          <w:sz w:val="24"/>
          <w:szCs w:val="24"/>
          <w:rtl/>
        </w:rPr>
        <w:t>לנזק,</w:t>
      </w:r>
      <w:r w:rsidR="009C7AF3">
        <w:rPr>
          <w:rFonts w:cs="David" w:hint="cs"/>
          <w:sz w:val="24"/>
          <w:szCs w:val="24"/>
          <w:rtl/>
        </w:rPr>
        <w:t xml:space="preserve"> ולכן האשמה שלו היא חלקית ו</w:t>
      </w:r>
      <w:r w:rsidR="00D6141D">
        <w:rPr>
          <w:rFonts w:cs="David" w:hint="cs"/>
          <w:sz w:val="24"/>
          <w:szCs w:val="24"/>
          <w:rtl/>
        </w:rPr>
        <w:t>יש להוריד לו מהפיצ</w:t>
      </w:r>
      <w:r w:rsidR="009C7AF3">
        <w:rPr>
          <w:rFonts w:cs="David" w:hint="cs"/>
          <w:sz w:val="24"/>
          <w:szCs w:val="24"/>
          <w:rtl/>
        </w:rPr>
        <w:t>ויים. צריך להעריך את תרומת הניזוק</w:t>
      </w:r>
      <w:r w:rsidR="00D6141D">
        <w:rPr>
          <w:rFonts w:cs="David" w:hint="cs"/>
          <w:sz w:val="24"/>
          <w:szCs w:val="24"/>
          <w:rtl/>
        </w:rPr>
        <w:t xml:space="preserve"> ולהפחית את תרומתו לנזק מ</w:t>
      </w:r>
      <w:r w:rsidR="009C7AF3">
        <w:rPr>
          <w:rFonts w:cs="David" w:hint="cs"/>
          <w:sz w:val="24"/>
          <w:szCs w:val="24"/>
          <w:rtl/>
        </w:rPr>
        <w:t xml:space="preserve">הפיצויים. אין אשם תורם של 100% כי אז זה אומר שהקש"ס התנתק, </w:t>
      </w:r>
      <w:r w:rsidR="00D6141D">
        <w:rPr>
          <w:rFonts w:cs="David" w:hint="cs"/>
          <w:sz w:val="24"/>
          <w:szCs w:val="24"/>
          <w:rtl/>
        </w:rPr>
        <w:t xml:space="preserve">אשם תורם של 100% </w:t>
      </w:r>
      <w:r w:rsidR="00D25A44">
        <w:rPr>
          <w:rFonts w:cs="David" w:hint="cs"/>
          <w:sz w:val="24"/>
          <w:szCs w:val="24"/>
          <w:rtl/>
        </w:rPr>
        <w:t xml:space="preserve">לכאורה </w:t>
      </w:r>
      <w:r w:rsidR="009C7AF3">
        <w:rPr>
          <w:rFonts w:cs="David" w:hint="cs"/>
          <w:sz w:val="24"/>
          <w:szCs w:val="24"/>
          <w:rtl/>
        </w:rPr>
        <w:t xml:space="preserve">יכול להיות ס' 64- זה במצב בו </w:t>
      </w:r>
      <w:r w:rsidR="00D6141D">
        <w:rPr>
          <w:rFonts w:cs="David" w:hint="cs"/>
          <w:sz w:val="24"/>
          <w:szCs w:val="24"/>
          <w:rtl/>
        </w:rPr>
        <w:t xml:space="preserve">הנתבע אומר שהוא לא היה המזיק העיקרי אלא התובע הוא האשם העיקרי, זה לכאורה אשם תורם של 100%- </w:t>
      </w:r>
      <w:r w:rsidR="009C7AF3">
        <w:rPr>
          <w:rFonts w:cs="David" w:hint="cs"/>
          <w:sz w:val="24"/>
          <w:szCs w:val="24"/>
          <w:rtl/>
        </w:rPr>
        <w:t xml:space="preserve">שזה קורה </w:t>
      </w:r>
      <w:r w:rsidR="00D6141D">
        <w:rPr>
          <w:rFonts w:cs="David" w:hint="cs"/>
          <w:sz w:val="24"/>
          <w:szCs w:val="24"/>
          <w:rtl/>
        </w:rPr>
        <w:t>הקש"ס מתנתק, כיוון שג</w:t>
      </w:r>
      <w:r w:rsidR="009C7AF3">
        <w:rPr>
          <w:rFonts w:cs="David" w:hint="cs"/>
          <w:sz w:val="24"/>
          <w:szCs w:val="24"/>
          <w:rtl/>
        </w:rPr>
        <w:t>ור</w:t>
      </w:r>
      <w:r w:rsidR="00D6141D">
        <w:rPr>
          <w:rFonts w:cs="David" w:hint="cs"/>
          <w:sz w:val="24"/>
          <w:szCs w:val="24"/>
          <w:rtl/>
        </w:rPr>
        <w:t xml:space="preserve">ם אחר היה הגורם המכריע לנזק- ולכן רק הוא אשם בנזקו, זה ע"פ </w:t>
      </w:r>
      <w:r w:rsidR="00D25A44">
        <w:rPr>
          <w:rFonts w:cs="David" w:hint="cs"/>
          <w:sz w:val="24"/>
          <w:szCs w:val="24"/>
          <w:rtl/>
        </w:rPr>
        <w:t xml:space="preserve">ס' 64(2). </w:t>
      </w:r>
    </w:p>
    <w:p w:rsidR="00D25A44" w:rsidRDefault="00D25A44" w:rsidP="007C46C3">
      <w:pPr>
        <w:pStyle w:val="NoSpacing"/>
        <w:spacing w:line="312" w:lineRule="auto"/>
        <w:rPr>
          <w:rFonts w:cs="David"/>
          <w:sz w:val="24"/>
          <w:szCs w:val="24"/>
          <w:rtl/>
        </w:rPr>
      </w:pPr>
      <w:r w:rsidRPr="00E26840">
        <w:rPr>
          <w:rFonts w:cs="David" w:hint="cs"/>
          <w:sz w:val="24"/>
          <w:szCs w:val="24"/>
          <w:u w:val="single"/>
          <w:rtl/>
        </w:rPr>
        <w:t>הקטנת הנזק-</w:t>
      </w:r>
      <w:r>
        <w:rPr>
          <w:rFonts w:cs="David" w:hint="cs"/>
          <w:sz w:val="24"/>
          <w:szCs w:val="24"/>
          <w:rtl/>
        </w:rPr>
        <w:t xml:space="preserve"> אדם צריך להקטין את נזקו, ואם הוא לא עושה כך ניתן להפחית לו מהפיצויים. כלומר אומרים לו להקטין את הנזק </w:t>
      </w:r>
      <w:r w:rsidRPr="006270EA">
        <w:rPr>
          <w:rFonts w:cs="David" w:hint="cs"/>
          <w:b/>
          <w:bCs/>
          <w:sz w:val="24"/>
          <w:szCs w:val="24"/>
          <w:rtl/>
        </w:rPr>
        <w:t>לאחר</w:t>
      </w:r>
      <w:r>
        <w:rPr>
          <w:rFonts w:cs="David" w:hint="cs"/>
          <w:sz w:val="24"/>
          <w:szCs w:val="24"/>
          <w:rtl/>
        </w:rPr>
        <w:t xml:space="preserve"> שהנזק כבר נעשה. </w:t>
      </w:r>
      <w:r w:rsidR="00B959AD">
        <w:rPr>
          <w:rFonts w:cs="David" w:hint="cs"/>
          <w:sz w:val="24"/>
          <w:szCs w:val="24"/>
          <w:rtl/>
        </w:rPr>
        <w:t>ישנן דרכים שונות להקטין את הנזק</w:t>
      </w:r>
      <w:r w:rsidR="00E26840">
        <w:rPr>
          <w:rFonts w:cs="David" w:hint="cs"/>
          <w:sz w:val="24"/>
          <w:szCs w:val="24"/>
          <w:rtl/>
        </w:rPr>
        <w:t>, מס' דוגמאות</w:t>
      </w:r>
      <w:r w:rsidR="00B959AD">
        <w:rPr>
          <w:rFonts w:cs="David" w:hint="cs"/>
          <w:sz w:val="24"/>
          <w:szCs w:val="24"/>
          <w:rtl/>
        </w:rPr>
        <w:t>-</w:t>
      </w:r>
    </w:p>
    <w:p w:rsidR="00B959AD" w:rsidRDefault="00B959AD" w:rsidP="00BC372D">
      <w:pPr>
        <w:pStyle w:val="NoSpacing"/>
        <w:numPr>
          <w:ilvl w:val="0"/>
          <w:numId w:val="12"/>
        </w:numPr>
        <w:spacing w:line="312" w:lineRule="auto"/>
        <w:rPr>
          <w:rFonts w:cs="David"/>
          <w:sz w:val="24"/>
          <w:szCs w:val="24"/>
        </w:rPr>
      </w:pPr>
      <w:r>
        <w:rPr>
          <w:rFonts w:cs="David" w:hint="cs"/>
          <w:sz w:val="24"/>
          <w:szCs w:val="24"/>
          <w:rtl/>
        </w:rPr>
        <w:t>למשל אדם שמאבד כושר עבודה במקצוע שלו, עליו לצאת לעבוד במקצוע אחר.</w:t>
      </w:r>
    </w:p>
    <w:p w:rsidR="00B959AD" w:rsidRDefault="00B959AD" w:rsidP="00BC372D">
      <w:pPr>
        <w:pStyle w:val="NoSpacing"/>
        <w:numPr>
          <w:ilvl w:val="0"/>
          <w:numId w:val="12"/>
        </w:numPr>
        <w:spacing w:line="312" w:lineRule="auto"/>
        <w:rPr>
          <w:rFonts w:cs="David"/>
          <w:sz w:val="24"/>
          <w:szCs w:val="24"/>
        </w:rPr>
      </w:pPr>
      <w:r w:rsidRPr="00E22CA7">
        <w:rPr>
          <w:rFonts w:cs="David" w:hint="cs"/>
          <w:sz w:val="24"/>
          <w:szCs w:val="24"/>
          <w:highlight w:val="yellow"/>
          <w:rtl/>
        </w:rPr>
        <w:t>פס"ד גנ</w:t>
      </w:r>
      <w:r w:rsidR="006270EA" w:rsidRPr="00E22CA7">
        <w:rPr>
          <w:rFonts w:cs="David" w:hint="cs"/>
          <w:sz w:val="24"/>
          <w:szCs w:val="24"/>
          <w:highlight w:val="yellow"/>
          <w:rtl/>
        </w:rPr>
        <w:t>זך נ' אריה-</w:t>
      </w:r>
      <w:r w:rsidR="006270EA">
        <w:rPr>
          <w:rFonts w:cs="David" w:hint="cs"/>
          <w:sz w:val="24"/>
          <w:szCs w:val="24"/>
          <w:rtl/>
        </w:rPr>
        <w:t xml:space="preserve">  אדם עשה תאונה ונהיה צולע וטען שהוא לא יכול </w:t>
      </w:r>
      <w:r>
        <w:rPr>
          <w:rFonts w:cs="David" w:hint="cs"/>
          <w:sz w:val="24"/>
          <w:szCs w:val="24"/>
          <w:rtl/>
        </w:rPr>
        <w:t>לעבוד בעבו</w:t>
      </w:r>
      <w:r w:rsidR="006270EA">
        <w:rPr>
          <w:rFonts w:cs="David" w:hint="cs"/>
          <w:sz w:val="24"/>
          <w:szCs w:val="24"/>
          <w:rtl/>
        </w:rPr>
        <w:t>דתו כמורה, כי התלמידים לועגים לו בשל צליעתו</w:t>
      </w:r>
      <w:r>
        <w:rPr>
          <w:rFonts w:cs="David" w:hint="cs"/>
          <w:sz w:val="24"/>
          <w:szCs w:val="24"/>
          <w:rtl/>
        </w:rPr>
        <w:t xml:space="preserve"> וכו'. בדק אותו רופא ונאמר שי</w:t>
      </w:r>
      <w:r w:rsidR="00362B5F">
        <w:rPr>
          <w:rFonts w:cs="David" w:hint="cs"/>
          <w:sz w:val="24"/>
          <w:szCs w:val="24"/>
          <w:rtl/>
        </w:rPr>
        <w:t>ש ניתוח שהוא יכול לעבור ע"מ לשפר</w:t>
      </w:r>
      <w:r>
        <w:rPr>
          <w:rFonts w:cs="David" w:hint="cs"/>
          <w:sz w:val="24"/>
          <w:szCs w:val="24"/>
          <w:rtl/>
        </w:rPr>
        <w:t xml:space="preserve"> את הצליעה שלו, הוא אמר שהוא לא מעוניין ושלא יכולים להכריח אותו לעשות ניתוח, בימ"ש אמר שאכן לא ניתן להכריח אותו לעשות ניתוח, שזה התערבות בגופו, ולכן בפס"ד לא התקבלה טענה של </w:t>
      </w:r>
      <w:r w:rsidR="00362B5F">
        <w:rPr>
          <w:rFonts w:cs="David" w:hint="cs"/>
          <w:sz w:val="24"/>
          <w:szCs w:val="24"/>
          <w:rtl/>
        </w:rPr>
        <w:t>נטל הקטנת הנזק.</w:t>
      </w:r>
    </w:p>
    <w:p w:rsidR="00875D43" w:rsidRDefault="00875D43" w:rsidP="00875D43">
      <w:pPr>
        <w:pStyle w:val="NoSpacing"/>
        <w:spacing w:line="312" w:lineRule="auto"/>
        <w:rPr>
          <w:rFonts w:cs="David"/>
          <w:sz w:val="24"/>
          <w:szCs w:val="24"/>
        </w:rPr>
      </w:pPr>
      <w:r w:rsidRPr="00875D43">
        <w:rPr>
          <w:rFonts w:cs="David" w:hint="cs"/>
          <w:b/>
          <w:bCs/>
          <w:sz w:val="24"/>
          <w:szCs w:val="24"/>
          <w:rtl/>
        </w:rPr>
        <w:t>הבהרה</w:t>
      </w:r>
      <w:r w:rsidRPr="00875D43">
        <w:rPr>
          <w:rFonts w:cs="David"/>
          <w:b/>
          <w:bCs/>
          <w:sz w:val="24"/>
          <w:szCs w:val="24"/>
          <w:rtl/>
        </w:rPr>
        <w:t xml:space="preserve"> </w:t>
      </w:r>
      <w:r w:rsidRPr="00875D43">
        <w:rPr>
          <w:rFonts w:cs="David" w:hint="cs"/>
          <w:b/>
          <w:bCs/>
          <w:sz w:val="24"/>
          <w:szCs w:val="24"/>
          <w:rtl/>
        </w:rPr>
        <w:t>מהתקשוב</w:t>
      </w:r>
      <w:r w:rsidRPr="00875D43">
        <w:rPr>
          <w:rFonts w:cs="David"/>
          <w:b/>
          <w:bCs/>
          <w:sz w:val="24"/>
          <w:szCs w:val="24"/>
          <w:rtl/>
        </w:rPr>
        <w:t>-</w:t>
      </w:r>
      <w:r w:rsidRPr="00875D43">
        <w:rPr>
          <w:rFonts w:cs="David"/>
          <w:sz w:val="24"/>
          <w:szCs w:val="24"/>
          <w:rtl/>
        </w:rPr>
        <w:t xml:space="preserve"> </w:t>
      </w:r>
      <w:r w:rsidRPr="00875D43">
        <w:rPr>
          <w:rFonts w:cs="David" w:hint="cs"/>
          <w:sz w:val="24"/>
          <w:szCs w:val="24"/>
          <w:rtl/>
        </w:rPr>
        <w:t>בעבר</w:t>
      </w:r>
      <w:r w:rsidRPr="00875D43">
        <w:rPr>
          <w:rFonts w:cs="David"/>
          <w:sz w:val="24"/>
          <w:szCs w:val="24"/>
          <w:rtl/>
        </w:rPr>
        <w:t xml:space="preserve"> </w:t>
      </w:r>
      <w:r w:rsidRPr="00875D43">
        <w:rPr>
          <w:rFonts w:cs="David" w:hint="cs"/>
          <w:sz w:val="24"/>
          <w:szCs w:val="24"/>
          <w:rtl/>
        </w:rPr>
        <w:t>הייתה</w:t>
      </w:r>
      <w:r w:rsidRPr="00875D43">
        <w:rPr>
          <w:rFonts w:cs="David"/>
          <w:sz w:val="24"/>
          <w:szCs w:val="24"/>
          <w:rtl/>
        </w:rPr>
        <w:t xml:space="preserve"> </w:t>
      </w:r>
      <w:r w:rsidRPr="00875D43">
        <w:rPr>
          <w:rFonts w:cs="David" w:hint="cs"/>
          <w:sz w:val="24"/>
          <w:szCs w:val="24"/>
          <w:rtl/>
        </w:rPr>
        <w:t>שלטת</w:t>
      </w:r>
      <w:r w:rsidRPr="00875D43">
        <w:rPr>
          <w:rFonts w:cs="David"/>
          <w:sz w:val="24"/>
          <w:szCs w:val="24"/>
          <w:rtl/>
        </w:rPr>
        <w:t xml:space="preserve"> </w:t>
      </w:r>
      <w:r w:rsidRPr="00875D43">
        <w:rPr>
          <w:rFonts w:cs="David" w:hint="cs"/>
          <w:sz w:val="24"/>
          <w:szCs w:val="24"/>
          <w:rtl/>
        </w:rPr>
        <w:t>המגמה</w:t>
      </w:r>
      <w:r w:rsidRPr="00875D43">
        <w:rPr>
          <w:rFonts w:cs="David"/>
          <w:sz w:val="24"/>
          <w:szCs w:val="24"/>
          <w:rtl/>
        </w:rPr>
        <w:t xml:space="preserve"> </w:t>
      </w:r>
      <w:r w:rsidRPr="00875D43">
        <w:rPr>
          <w:rFonts w:cs="David" w:hint="cs"/>
          <w:sz w:val="24"/>
          <w:szCs w:val="24"/>
          <w:rtl/>
        </w:rPr>
        <w:t>שיש</w:t>
      </w:r>
      <w:r w:rsidRPr="00875D43">
        <w:rPr>
          <w:rFonts w:cs="David"/>
          <w:sz w:val="24"/>
          <w:szCs w:val="24"/>
          <w:rtl/>
        </w:rPr>
        <w:t xml:space="preserve"> </w:t>
      </w:r>
      <w:r w:rsidRPr="00875D43">
        <w:rPr>
          <w:rFonts w:cs="David" w:hint="cs"/>
          <w:sz w:val="24"/>
          <w:szCs w:val="24"/>
          <w:rtl/>
        </w:rPr>
        <w:t>להקטין</w:t>
      </w:r>
      <w:r w:rsidRPr="00875D43">
        <w:rPr>
          <w:rFonts w:cs="David"/>
          <w:sz w:val="24"/>
          <w:szCs w:val="24"/>
          <w:rtl/>
        </w:rPr>
        <w:t xml:space="preserve"> </w:t>
      </w:r>
      <w:r w:rsidRPr="00875D43">
        <w:rPr>
          <w:rFonts w:cs="David" w:hint="cs"/>
          <w:sz w:val="24"/>
          <w:szCs w:val="24"/>
          <w:rtl/>
        </w:rPr>
        <w:t>נזק</w:t>
      </w:r>
      <w:r w:rsidRPr="00875D43">
        <w:rPr>
          <w:rFonts w:cs="David"/>
          <w:sz w:val="24"/>
          <w:szCs w:val="24"/>
          <w:rtl/>
        </w:rPr>
        <w:t xml:space="preserve">, </w:t>
      </w:r>
      <w:r w:rsidRPr="00875D43">
        <w:rPr>
          <w:rFonts w:cs="David" w:hint="cs"/>
          <w:sz w:val="24"/>
          <w:szCs w:val="24"/>
          <w:rtl/>
        </w:rPr>
        <w:t>ואם</w:t>
      </w:r>
      <w:r w:rsidRPr="00875D43">
        <w:rPr>
          <w:rFonts w:cs="David"/>
          <w:sz w:val="24"/>
          <w:szCs w:val="24"/>
          <w:rtl/>
        </w:rPr>
        <w:t xml:space="preserve"> </w:t>
      </w:r>
      <w:r w:rsidRPr="00875D43">
        <w:rPr>
          <w:rFonts w:cs="David" w:hint="cs"/>
          <w:sz w:val="24"/>
          <w:szCs w:val="24"/>
          <w:rtl/>
        </w:rPr>
        <w:t>הניזוק</w:t>
      </w:r>
      <w:r w:rsidRPr="00875D43">
        <w:rPr>
          <w:rFonts w:cs="David"/>
          <w:sz w:val="24"/>
          <w:szCs w:val="24"/>
          <w:rtl/>
        </w:rPr>
        <w:t xml:space="preserve"> </w:t>
      </w:r>
      <w:r w:rsidRPr="00875D43">
        <w:rPr>
          <w:rFonts w:cs="David" w:hint="cs"/>
          <w:sz w:val="24"/>
          <w:szCs w:val="24"/>
          <w:rtl/>
        </w:rPr>
        <w:t>לא</w:t>
      </w:r>
      <w:r w:rsidRPr="00875D43">
        <w:rPr>
          <w:rFonts w:cs="David"/>
          <w:sz w:val="24"/>
          <w:szCs w:val="24"/>
          <w:rtl/>
        </w:rPr>
        <w:t xml:space="preserve"> </w:t>
      </w:r>
      <w:r w:rsidRPr="00875D43">
        <w:rPr>
          <w:rFonts w:cs="David" w:hint="cs"/>
          <w:sz w:val="24"/>
          <w:szCs w:val="24"/>
          <w:rtl/>
        </w:rPr>
        <w:t>עשה</w:t>
      </w:r>
      <w:r w:rsidRPr="00875D43">
        <w:rPr>
          <w:rFonts w:cs="David"/>
          <w:sz w:val="24"/>
          <w:szCs w:val="24"/>
          <w:rtl/>
        </w:rPr>
        <w:t xml:space="preserve"> </w:t>
      </w:r>
      <w:r w:rsidRPr="00875D43">
        <w:rPr>
          <w:rFonts w:cs="David" w:hint="cs"/>
          <w:sz w:val="24"/>
          <w:szCs w:val="24"/>
          <w:rtl/>
        </w:rPr>
        <w:t>כן</w:t>
      </w:r>
      <w:r w:rsidRPr="00875D43">
        <w:rPr>
          <w:rFonts w:cs="David"/>
          <w:sz w:val="24"/>
          <w:szCs w:val="24"/>
          <w:rtl/>
        </w:rPr>
        <w:t xml:space="preserve"> </w:t>
      </w:r>
      <w:r w:rsidRPr="00875D43">
        <w:rPr>
          <w:rFonts w:cs="David" w:hint="cs"/>
          <w:sz w:val="24"/>
          <w:szCs w:val="24"/>
          <w:rtl/>
        </w:rPr>
        <w:t>עליו</w:t>
      </w:r>
      <w:r w:rsidRPr="00875D43">
        <w:rPr>
          <w:rFonts w:cs="David"/>
          <w:sz w:val="24"/>
          <w:szCs w:val="24"/>
          <w:rtl/>
        </w:rPr>
        <w:t xml:space="preserve"> </w:t>
      </w:r>
      <w:r w:rsidRPr="00875D43">
        <w:rPr>
          <w:rFonts w:cs="David" w:hint="cs"/>
          <w:sz w:val="24"/>
          <w:szCs w:val="24"/>
          <w:rtl/>
        </w:rPr>
        <w:t>לשאת</w:t>
      </w:r>
      <w:r w:rsidRPr="00875D43">
        <w:rPr>
          <w:rFonts w:cs="David"/>
          <w:sz w:val="24"/>
          <w:szCs w:val="24"/>
          <w:rtl/>
        </w:rPr>
        <w:t xml:space="preserve"> </w:t>
      </w:r>
      <w:r w:rsidRPr="00875D43">
        <w:rPr>
          <w:rFonts w:cs="David" w:hint="cs"/>
          <w:sz w:val="24"/>
          <w:szCs w:val="24"/>
          <w:rtl/>
        </w:rPr>
        <w:t>בתוצאות</w:t>
      </w:r>
      <w:r w:rsidRPr="00875D43">
        <w:rPr>
          <w:rFonts w:cs="David"/>
          <w:sz w:val="24"/>
          <w:szCs w:val="24"/>
          <w:rtl/>
        </w:rPr>
        <w:t xml:space="preserve"> </w:t>
      </w:r>
      <w:r w:rsidRPr="00875D43">
        <w:rPr>
          <w:rFonts w:cs="David" w:hint="cs"/>
          <w:sz w:val="24"/>
          <w:szCs w:val="24"/>
          <w:rtl/>
        </w:rPr>
        <w:t>מעשיו</w:t>
      </w:r>
      <w:r w:rsidRPr="00875D43">
        <w:rPr>
          <w:rFonts w:cs="David"/>
          <w:sz w:val="24"/>
          <w:szCs w:val="24"/>
          <w:rtl/>
        </w:rPr>
        <w:t xml:space="preserve">, </w:t>
      </w:r>
      <w:r w:rsidRPr="00875D43">
        <w:rPr>
          <w:rFonts w:cs="David" w:hint="cs"/>
          <w:sz w:val="24"/>
          <w:szCs w:val="24"/>
          <w:rtl/>
        </w:rPr>
        <w:t>שהן</w:t>
      </w:r>
      <w:r w:rsidRPr="00875D43">
        <w:rPr>
          <w:rFonts w:cs="David"/>
          <w:sz w:val="24"/>
          <w:szCs w:val="24"/>
          <w:rtl/>
        </w:rPr>
        <w:t xml:space="preserve"> </w:t>
      </w:r>
      <w:r w:rsidRPr="00875D43">
        <w:rPr>
          <w:rFonts w:cs="David" w:hint="cs"/>
          <w:sz w:val="24"/>
          <w:szCs w:val="24"/>
          <w:rtl/>
        </w:rPr>
        <w:t>בד</w:t>
      </w:r>
      <w:r w:rsidRPr="00875D43">
        <w:rPr>
          <w:rFonts w:cs="David"/>
          <w:sz w:val="24"/>
          <w:szCs w:val="24"/>
          <w:rtl/>
        </w:rPr>
        <w:t>"</w:t>
      </w:r>
      <w:r w:rsidRPr="00875D43">
        <w:rPr>
          <w:rFonts w:cs="David" w:hint="cs"/>
          <w:sz w:val="24"/>
          <w:szCs w:val="24"/>
          <w:rtl/>
        </w:rPr>
        <w:t>כ</w:t>
      </w:r>
      <w:r w:rsidRPr="00875D43">
        <w:rPr>
          <w:rFonts w:cs="David"/>
          <w:sz w:val="24"/>
          <w:szCs w:val="24"/>
          <w:rtl/>
        </w:rPr>
        <w:t xml:space="preserve"> </w:t>
      </w:r>
      <w:r w:rsidRPr="00875D43">
        <w:rPr>
          <w:rFonts w:cs="David" w:hint="cs"/>
          <w:sz w:val="24"/>
          <w:szCs w:val="24"/>
          <w:rtl/>
        </w:rPr>
        <w:t>הקטנת</w:t>
      </w:r>
      <w:r w:rsidRPr="00875D43">
        <w:rPr>
          <w:rFonts w:cs="David"/>
          <w:sz w:val="24"/>
          <w:szCs w:val="24"/>
          <w:rtl/>
        </w:rPr>
        <w:t xml:space="preserve"> </w:t>
      </w:r>
      <w:r w:rsidRPr="00875D43">
        <w:rPr>
          <w:rFonts w:cs="David" w:hint="cs"/>
          <w:sz w:val="24"/>
          <w:szCs w:val="24"/>
          <w:rtl/>
        </w:rPr>
        <w:t>הפיצוי</w:t>
      </w:r>
      <w:r w:rsidRPr="00875D43">
        <w:rPr>
          <w:rFonts w:cs="David"/>
          <w:sz w:val="24"/>
          <w:szCs w:val="24"/>
          <w:rtl/>
        </w:rPr>
        <w:t xml:space="preserve"> (</w:t>
      </w:r>
      <w:r w:rsidRPr="00875D43">
        <w:rPr>
          <w:rFonts w:cs="David" w:hint="cs"/>
          <w:sz w:val="24"/>
          <w:szCs w:val="24"/>
          <w:rtl/>
        </w:rPr>
        <w:t>למשל</w:t>
      </w:r>
      <w:r w:rsidRPr="00875D43">
        <w:rPr>
          <w:rFonts w:cs="David"/>
          <w:sz w:val="24"/>
          <w:szCs w:val="24"/>
          <w:rtl/>
        </w:rPr>
        <w:t xml:space="preserve"> </w:t>
      </w:r>
      <w:r w:rsidRPr="00875D43">
        <w:rPr>
          <w:rFonts w:cs="David" w:hint="cs"/>
          <w:sz w:val="24"/>
          <w:szCs w:val="24"/>
          <w:rtl/>
        </w:rPr>
        <w:t>בגין</w:t>
      </w:r>
      <w:r w:rsidRPr="00875D43">
        <w:rPr>
          <w:rFonts w:cs="David"/>
          <w:sz w:val="24"/>
          <w:szCs w:val="24"/>
          <w:rtl/>
        </w:rPr>
        <w:t xml:space="preserve"> </w:t>
      </w:r>
      <w:r w:rsidRPr="00875D43">
        <w:rPr>
          <w:rFonts w:cs="David" w:hint="cs"/>
          <w:sz w:val="24"/>
          <w:szCs w:val="24"/>
          <w:rtl/>
        </w:rPr>
        <w:t>אובדן</w:t>
      </w:r>
      <w:r w:rsidRPr="00875D43">
        <w:rPr>
          <w:rFonts w:cs="David"/>
          <w:sz w:val="24"/>
          <w:szCs w:val="24"/>
          <w:rtl/>
        </w:rPr>
        <w:t xml:space="preserve"> </w:t>
      </w:r>
      <w:r w:rsidRPr="00875D43">
        <w:rPr>
          <w:rFonts w:cs="David" w:hint="cs"/>
          <w:sz w:val="24"/>
          <w:szCs w:val="24"/>
          <w:rtl/>
        </w:rPr>
        <w:t>השתכרות</w:t>
      </w:r>
      <w:r w:rsidRPr="00875D43">
        <w:rPr>
          <w:rFonts w:cs="David"/>
          <w:sz w:val="24"/>
          <w:szCs w:val="24"/>
          <w:rtl/>
        </w:rPr>
        <w:t xml:space="preserve">) </w:t>
      </w:r>
      <w:r w:rsidRPr="00875D43">
        <w:rPr>
          <w:rFonts w:cs="David" w:hint="cs"/>
          <w:sz w:val="24"/>
          <w:szCs w:val="24"/>
          <w:rtl/>
        </w:rPr>
        <w:t>בהתאם</w:t>
      </w:r>
      <w:r w:rsidRPr="00875D43">
        <w:rPr>
          <w:rFonts w:cs="David"/>
          <w:sz w:val="24"/>
          <w:szCs w:val="24"/>
          <w:rtl/>
        </w:rPr>
        <w:t xml:space="preserve"> (</w:t>
      </w:r>
      <w:r w:rsidRPr="00875D43">
        <w:rPr>
          <w:rFonts w:cs="David" w:hint="cs"/>
          <w:sz w:val="24"/>
          <w:szCs w:val="24"/>
          <w:rtl/>
        </w:rPr>
        <w:t>לא</w:t>
      </w:r>
      <w:r w:rsidRPr="00875D43">
        <w:rPr>
          <w:rFonts w:cs="David"/>
          <w:sz w:val="24"/>
          <w:szCs w:val="24"/>
          <w:rtl/>
        </w:rPr>
        <w:t xml:space="preserve"> </w:t>
      </w:r>
      <w:r w:rsidRPr="00875D43">
        <w:rPr>
          <w:rFonts w:cs="David" w:hint="cs"/>
          <w:sz w:val="24"/>
          <w:szCs w:val="24"/>
          <w:rtl/>
        </w:rPr>
        <w:t>רק</w:t>
      </w:r>
      <w:r w:rsidRPr="00875D43">
        <w:rPr>
          <w:rFonts w:cs="David"/>
          <w:sz w:val="24"/>
          <w:szCs w:val="24"/>
          <w:rtl/>
        </w:rPr>
        <w:t xml:space="preserve"> </w:t>
      </w:r>
      <w:r w:rsidRPr="00875D43">
        <w:rPr>
          <w:rFonts w:cs="David" w:hint="cs"/>
          <w:sz w:val="24"/>
          <w:szCs w:val="24"/>
          <w:rtl/>
        </w:rPr>
        <w:t>אובדן</w:t>
      </w:r>
      <w:r w:rsidRPr="00875D43">
        <w:rPr>
          <w:rFonts w:cs="David"/>
          <w:sz w:val="24"/>
          <w:szCs w:val="24"/>
          <w:rtl/>
        </w:rPr>
        <w:t xml:space="preserve"> </w:t>
      </w:r>
      <w:r w:rsidRPr="00875D43">
        <w:rPr>
          <w:rFonts w:cs="David" w:hint="cs"/>
          <w:sz w:val="24"/>
          <w:szCs w:val="24"/>
          <w:rtl/>
        </w:rPr>
        <w:t>השתכרות</w:t>
      </w:r>
      <w:r w:rsidRPr="00875D43">
        <w:rPr>
          <w:rFonts w:cs="David"/>
          <w:sz w:val="24"/>
          <w:szCs w:val="24"/>
          <w:rtl/>
        </w:rPr>
        <w:t xml:space="preserve"> - </w:t>
      </w:r>
      <w:r w:rsidRPr="00875D43">
        <w:rPr>
          <w:rFonts w:cs="David" w:hint="cs"/>
          <w:sz w:val="24"/>
          <w:szCs w:val="24"/>
          <w:rtl/>
        </w:rPr>
        <w:t>אם</w:t>
      </w:r>
      <w:r w:rsidRPr="00875D43">
        <w:rPr>
          <w:rFonts w:cs="David"/>
          <w:sz w:val="24"/>
          <w:szCs w:val="24"/>
          <w:rtl/>
        </w:rPr>
        <w:t xml:space="preserve"> </w:t>
      </w:r>
      <w:r w:rsidRPr="00875D43">
        <w:rPr>
          <w:rFonts w:cs="David" w:hint="cs"/>
          <w:sz w:val="24"/>
          <w:szCs w:val="24"/>
          <w:rtl/>
        </w:rPr>
        <w:t>פתחו</w:t>
      </w:r>
      <w:r w:rsidRPr="00875D43">
        <w:rPr>
          <w:rFonts w:cs="David"/>
          <w:sz w:val="24"/>
          <w:szCs w:val="24"/>
          <w:rtl/>
        </w:rPr>
        <w:t xml:space="preserve"> </w:t>
      </w:r>
      <w:r w:rsidRPr="00875D43">
        <w:rPr>
          <w:rFonts w:cs="David" w:hint="cs"/>
          <w:sz w:val="24"/>
          <w:szCs w:val="24"/>
          <w:rtl/>
        </w:rPr>
        <w:t>לי</w:t>
      </w:r>
      <w:r w:rsidRPr="00875D43">
        <w:rPr>
          <w:rFonts w:cs="David"/>
          <w:sz w:val="24"/>
          <w:szCs w:val="24"/>
          <w:rtl/>
        </w:rPr>
        <w:t xml:space="preserve"> </w:t>
      </w:r>
      <w:r w:rsidRPr="00875D43">
        <w:rPr>
          <w:rFonts w:cs="David" w:hint="cs"/>
          <w:sz w:val="24"/>
          <w:szCs w:val="24"/>
          <w:rtl/>
        </w:rPr>
        <w:t>ברזי</w:t>
      </w:r>
      <w:r w:rsidRPr="00875D43">
        <w:rPr>
          <w:rFonts w:cs="David"/>
          <w:sz w:val="24"/>
          <w:szCs w:val="24"/>
          <w:rtl/>
        </w:rPr>
        <w:t xml:space="preserve"> </w:t>
      </w:r>
      <w:r w:rsidRPr="00875D43">
        <w:rPr>
          <w:rFonts w:cs="David" w:hint="cs"/>
          <w:sz w:val="24"/>
          <w:szCs w:val="24"/>
          <w:rtl/>
        </w:rPr>
        <w:t>השקיה</w:t>
      </w:r>
      <w:r w:rsidRPr="00875D43">
        <w:rPr>
          <w:rFonts w:cs="David"/>
          <w:sz w:val="24"/>
          <w:szCs w:val="24"/>
          <w:rtl/>
        </w:rPr>
        <w:t xml:space="preserve"> </w:t>
      </w:r>
      <w:r w:rsidRPr="00875D43">
        <w:rPr>
          <w:rFonts w:cs="David" w:hint="cs"/>
          <w:sz w:val="24"/>
          <w:szCs w:val="24"/>
          <w:rtl/>
        </w:rPr>
        <w:t>בשדה</w:t>
      </w:r>
      <w:r w:rsidRPr="00875D43">
        <w:rPr>
          <w:rFonts w:cs="David"/>
          <w:sz w:val="24"/>
          <w:szCs w:val="24"/>
          <w:rtl/>
        </w:rPr>
        <w:t xml:space="preserve">, </w:t>
      </w:r>
      <w:r w:rsidRPr="00875D43">
        <w:rPr>
          <w:rFonts w:cs="David" w:hint="cs"/>
          <w:sz w:val="24"/>
          <w:szCs w:val="24"/>
          <w:rtl/>
        </w:rPr>
        <w:t>שלא</w:t>
      </w:r>
      <w:r w:rsidRPr="00875D43">
        <w:rPr>
          <w:rFonts w:cs="David"/>
          <w:sz w:val="24"/>
          <w:szCs w:val="24"/>
          <w:rtl/>
        </w:rPr>
        <w:t xml:space="preserve"> </w:t>
      </w:r>
      <w:r w:rsidRPr="00875D43">
        <w:rPr>
          <w:rFonts w:cs="David" w:hint="cs"/>
          <w:sz w:val="24"/>
          <w:szCs w:val="24"/>
          <w:rtl/>
        </w:rPr>
        <w:t>בזמן</w:t>
      </w:r>
      <w:r w:rsidRPr="00875D43">
        <w:rPr>
          <w:rFonts w:cs="David"/>
          <w:sz w:val="24"/>
          <w:szCs w:val="24"/>
          <w:rtl/>
        </w:rPr>
        <w:t xml:space="preserve">, </w:t>
      </w:r>
      <w:r w:rsidRPr="00875D43">
        <w:rPr>
          <w:rFonts w:cs="David" w:hint="cs"/>
          <w:sz w:val="24"/>
          <w:szCs w:val="24"/>
          <w:rtl/>
        </w:rPr>
        <w:t>וראיתי</w:t>
      </w:r>
      <w:r w:rsidRPr="00875D43">
        <w:rPr>
          <w:rFonts w:cs="David"/>
          <w:sz w:val="24"/>
          <w:szCs w:val="24"/>
          <w:rtl/>
        </w:rPr>
        <w:t xml:space="preserve"> </w:t>
      </w:r>
      <w:r w:rsidRPr="00875D43">
        <w:rPr>
          <w:rFonts w:cs="David" w:hint="cs"/>
          <w:sz w:val="24"/>
          <w:szCs w:val="24"/>
          <w:rtl/>
        </w:rPr>
        <w:t>את</w:t>
      </w:r>
      <w:r w:rsidRPr="00875D43">
        <w:rPr>
          <w:rFonts w:cs="David"/>
          <w:sz w:val="24"/>
          <w:szCs w:val="24"/>
          <w:rtl/>
        </w:rPr>
        <w:t xml:space="preserve"> </w:t>
      </w:r>
      <w:r w:rsidRPr="00875D43">
        <w:rPr>
          <w:rFonts w:cs="David" w:hint="cs"/>
          <w:sz w:val="24"/>
          <w:szCs w:val="24"/>
          <w:rtl/>
        </w:rPr>
        <w:t>זה</w:t>
      </w:r>
      <w:r w:rsidRPr="00875D43">
        <w:rPr>
          <w:rFonts w:cs="David"/>
          <w:sz w:val="24"/>
          <w:szCs w:val="24"/>
          <w:rtl/>
        </w:rPr>
        <w:t xml:space="preserve"> </w:t>
      </w:r>
      <w:r w:rsidRPr="00875D43">
        <w:rPr>
          <w:rFonts w:cs="David" w:hint="cs"/>
          <w:sz w:val="24"/>
          <w:szCs w:val="24"/>
          <w:rtl/>
        </w:rPr>
        <w:t>ולא</w:t>
      </w:r>
      <w:r w:rsidRPr="00875D43">
        <w:rPr>
          <w:rFonts w:cs="David"/>
          <w:sz w:val="24"/>
          <w:szCs w:val="24"/>
          <w:rtl/>
        </w:rPr>
        <w:t xml:space="preserve"> </w:t>
      </w:r>
      <w:r w:rsidRPr="00875D43">
        <w:rPr>
          <w:rFonts w:cs="David" w:hint="cs"/>
          <w:sz w:val="24"/>
          <w:szCs w:val="24"/>
          <w:rtl/>
        </w:rPr>
        <w:t>סגרתי</w:t>
      </w:r>
      <w:r w:rsidRPr="00875D43">
        <w:rPr>
          <w:rFonts w:cs="David"/>
          <w:sz w:val="24"/>
          <w:szCs w:val="24"/>
          <w:rtl/>
        </w:rPr>
        <w:t xml:space="preserve"> </w:t>
      </w:r>
      <w:r w:rsidRPr="00875D43">
        <w:rPr>
          <w:rFonts w:cs="David" w:hint="cs"/>
          <w:sz w:val="24"/>
          <w:szCs w:val="24"/>
          <w:rtl/>
        </w:rPr>
        <w:t>אותם</w:t>
      </w:r>
      <w:r w:rsidRPr="00875D43">
        <w:rPr>
          <w:rFonts w:cs="David"/>
          <w:sz w:val="24"/>
          <w:szCs w:val="24"/>
          <w:rtl/>
        </w:rPr>
        <w:t xml:space="preserve">, </w:t>
      </w:r>
      <w:r w:rsidRPr="00875D43">
        <w:rPr>
          <w:rFonts w:cs="David" w:hint="cs"/>
          <w:sz w:val="24"/>
          <w:szCs w:val="24"/>
          <w:rtl/>
        </w:rPr>
        <w:t>לא</w:t>
      </w:r>
      <w:r w:rsidRPr="00875D43">
        <w:rPr>
          <w:rFonts w:cs="David"/>
          <w:sz w:val="24"/>
          <w:szCs w:val="24"/>
          <w:rtl/>
        </w:rPr>
        <w:t xml:space="preserve"> </w:t>
      </w:r>
      <w:r w:rsidRPr="00875D43">
        <w:rPr>
          <w:rFonts w:cs="David" w:hint="cs"/>
          <w:sz w:val="24"/>
          <w:szCs w:val="24"/>
          <w:rtl/>
        </w:rPr>
        <w:t>אוכל</w:t>
      </w:r>
      <w:r w:rsidRPr="00875D43">
        <w:rPr>
          <w:rFonts w:cs="David"/>
          <w:sz w:val="24"/>
          <w:szCs w:val="24"/>
          <w:rtl/>
        </w:rPr>
        <w:t xml:space="preserve"> </w:t>
      </w:r>
      <w:r w:rsidRPr="00875D43">
        <w:rPr>
          <w:rFonts w:cs="David" w:hint="cs"/>
          <w:sz w:val="24"/>
          <w:szCs w:val="24"/>
          <w:rtl/>
        </w:rPr>
        <w:t>אח</w:t>
      </w:r>
      <w:r w:rsidRPr="00875D43">
        <w:rPr>
          <w:rFonts w:cs="David"/>
          <w:sz w:val="24"/>
          <w:szCs w:val="24"/>
          <w:rtl/>
        </w:rPr>
        <w:t>"</w:t>
      </w:r>
      <w:r w:rsidRPr="00875D43">
        <w:rPr>
          <w:rFonts w:cs="David" w:hint="cs"/>
          <w:sz w:val="24"/>
          <w:szCs w:val="24"/>
          <w:rtl/>
        </w:rPr>
        <w:t>כ</w:t>
      </w:r>
      <w:r w:rsidRPr="00875D43">
        <w:rPr>
          <w:rFonts w:cs="David"/>
          <w:sz w:val="24"/>
          <w:szCs w:val="24"/>
          <w:rtl/>
        </w:rPr>
        <w:t xml:space="preserve"> </w:t>
      </w:r>
      <w:r w:rsidRPr="00875D43">
        <w:rPr>
          <w:rFonts w:cs="David" w:hint="cs"/>
          <w:sz w:val="24"/>
          <w:szCs w:val="24"/>
          <w:rtl/>
        </w:rPr>
        <w:t>לתבוע</w:t>
      </w:r>
      <w:r w:rsidRPr="00875D43">
        <w:rPr>
          <w:rFonts w:cs="David"/>
          <w:sz w:val="24"/>
          <w:szCs w:val="24"/>
          <w:rtl/>
        </w:rPr>
        <w:t xml:space="preserve"> </w:t>
      </w:r>
      <w:r w:rsidRPr="00875D43">
        <w:rPr>
          <w:rFonts w:cs="David" w:hint="cs"/>
          <w:sz w:val="24"/>
          <w:szCs w:val="24"/>
          <w:rtl/>
        </w:rPr>
        <w:t>על</w:t>
      </w:r>
      <w:r w:rsidRPr="00875D43">
        <w:rPr>
          <w:rFonts w:cs="David"/>
          <w:sz w:val="24"/>
          <w:szCs w:val="24"/>
          <w:rtl/>
        </w:rPr>
        <w:t xml:space="preserve"> </w:t>
      </w:r>
      <w:r w:rsidRPr="00875D43">
        <w:rPr>
          <w:rFonts w:cs="David" w:hint="cs"/>
          <w:sz w:val="24"/>
          <w:szCs w:val="24"/>
          <w:rtl/>
        </w:rPr>
        <w:t>כל</w:t>
      </w:r>
      <w:r w:rsidRPr="00875D43">
        <w:rPr>
          <w:rFonts w:cs="David"/>
          <w:sz w:val="24"/>
          <w:szCs w:val="24"/>
          <w:rtl/>
        </w:rPr>
        <w:t xml:space="preserve"> </w:t>
      </w:r>
      <w:r w:rsidRPr="00875D43">
        <w:rPr>
          <w:rFonts w:cs="David" w:hint="cs"/>
          <w:sz w:val="24"/>
          <w:szCs w:val="24"/>
          <w:rtl/>
        </w:rPr>
        <w:t>הנזק</w:t>
      </w:r>
      <w:r w:rsidRPr="00875D43">
        <w:rPr>
          <w:rFonts w:cs="David"/>
          <w:sz w:val="24"/>
          <w:szCs w:val="24"/>
          <w:rtl/>
        </w:rPr>
        <w:t xml:space="preserve"> </w:t>
      </w:r>
      <w:r w:rsidRPr="00875D43">
        <w:rPr>
          <w:rFonts w:cs="David" w:hint="cs"/>
          <w:sz w:val="24"/>
          <w:szCs w:val="24"/>
          <w:rtl/>
        </w:rPr>
        <w:t>שקרה</w:t>
      </w:r>
      <w:r w:rsidRPr="00875D43">
        <w:rPr>
          <w:rFonts w:cs="David"/>
          <w:sz w:val="24"/>
          <w:szCs w:val="24"/>
          <w:rtl/>
        </w:rPr>
        <w:t xml:space="preserve"> </w:t>
      </w:r>
      <w:r w:rsidRPr="00875D43">
        <w:rPr>
          <w:rFonts w:cs="David" w:hint="cs"/>
          <w:sz w:val="24"/>
          <w:szCs w:val="24"/>
          <w:rtl/>
        </w:rPr>
        <w:t>אם</w:t>
      </w:r>
      <w:r w:rsidRPr="00875D43">
        <w:rPr>
          <w:rFonts w:cs="David"/>
          <w:sz w:val="24"/>
          <w:szCs w:val="24"/>
          <w:rtl/>
        </w:rPr>
        <w:t xml:space="preserve"> </w:t>
      </w:r>
      <w:r w:rsidRPr="00875D43">
        <w:rPr>
          <w:rFonts w:cs="David" w:hint="cs"/>
          <w:sz w:val="24"/>
          <w:szCs w:val="24"/>
          <w:rtl/>
        </w:rPr>
        <w:t>לא</w:t>
      </w:r>
      <w:r w:rsidRPr="00875D43">
        <w:rPr>
          <w:rFonts w:cs="David"/>
          <w:sz w:val="24"/>
          <w:szCs w:val="24"/>
          <w:rtl/>
        </w:rPr>
        <w:t xml:space="preserve"> </w:t>
      </w:r>
      <w:r w:rsidRPr="00875D43">
        <w:rPr>
          <w:rFonts w:cs="David" w:hint="cs"/>
          <w:sz w:val="24"/>
          <w:szCs w:val="24"/>
          <w:rtl/>
        </w:rPr>
        <w:t>הקטנתי</w:t>
      </w:r>
      <w:r w:rsidRPr="00875D43">
        <w:rPr>
          <w:rFonts w:cs="David"/>
          <w:sz w:val="24"/>
          <w:szCs w:val="24"/>
          <w:rtl/>
        </w:rPr>
        <w:t xml:space="preserve"> </w:t>
      </w:r>
      <w:r w:rsidRPr="00875D43">
        <w:rPr>
          <w:rFonts w:cs="David" w:hint="cs"/>
          <w:sz w:val="24"/>
          <w:szCs w:val="24"/>
          <w:rtl/>
        </w:rPr>
        <w:t>במקום</w:t>
      </w:r>
      <w:r w:rsidRPr="00875D43">
        <w:rPr>
          <w:rFonts w:cs="David"/>
          <w:sz w:val="24"/>
          <w:szCs w:val="24"/>
          <w:rtl/>
        </w:rPr>
        <w:t xml:space="preserve"> </w:t>
      </w:r>
      <w:r w:rsidRPr="00875D43">
        <w:rPr>
          <w:rFonts w:cs="David" w:hint="cs"/>
          <w:sz w:val="24"/>
          <w:szCs w:val="24"/>
          <w:rtl/>
        </w:rPr>
        <w:t>שיכולתי</w:t>
      </w:r>
      <w:r w:rsidRPr="00875D43">
        <w:rPr>
          <w:rFonts w:cs="David"/>
          <w:sz w:val="24"/>
          <w:szCs w:val="24"/>
          <w:rtl/>
        </w:rPr>
        <w:t xml:space="preserve"> </w:t>
      </w:r>
      <w:r w:rsidRPr="00875D43">
        <w:rPr>
          <w:rFonts w:cs="David" w:hint="cs"/>
          <w:sz w:val="24"/>
          <w:szCs w:val="24"/>
          <w:rtl/>
        </w:rPr>
        <w:t>לעשות</w:t>
      </w:r>
      <w:r w:rsidRPr="00875D43">
        <w:rPr>
          <w:rFonts w:cs="David"/>
          <w:sz w:val="24"/>
          <w:szCs w:val="24"/>
          <w:rtl/>
        </w:rPr>
        <w:t xml:space="preserve"> </w:t>
      </w:r>
      <w:r w:rsidRPr="00875D43">
        <w:rPr>
          <w:rFonts w:cs="David" w:hint="cs"/>
          <w:sz w:val="24"/>
          <w:szCs w:val="24"/>
          <w:rtl/>
        </w:rPr>
        <w:t>כן</w:t>
      </w:r>
      <w:r w:rsidRPr="00875D43">
        <w:rPr>
          <w:rFonts w:cs="David"/>
          <w:sz w:val="24"/>
          <w:szCs w:val="24"/>
          <w:rtl/>
        </w:rPr>
        <w:t>).</w:t>
      </w:r>
    </w:p>
    <w:p w:rsidR="0027307E" w:rsidRDefault="009C7AF3" w:rsidP="00362B5F">
      <w:pPr>
        <w:pStyle w:val="NoSpacing"/>
        <w:spacing w:line="312" w:lineRule="auto"/>
        <w:rPr>
          <w:rFonts w:cs="David"/>
          <w:sz w:val="24"/>
          <w:szCs w:val="24"/>
          <w:rtl/>
        </w:rPr>
      </w:pPr>
      <w:r>
        <w:rPr>
          <w:rFonts w:cs="David" w:hint="cs"/>
          <w:sz w:val="24"/>
          <w:szCs w:val="24"/>
          <w:rtl/>
        </w:rPr>
        <w:t>*</w:t>
      </w:r>
      <w:r w:rsidR="00362B5F" w:rsidRPr="00362B5F">
        <w:rPr>
          <w:rFonts w:cs="David" w:hint="cs"/>
          <w:sz w:val="24"/>
          <w:szCs w:val="24"/>
          <w:rtl/>
        </w:rPr>
        <w:t xml:space="preserve">ההגנות שהזכרנו עד עכשיו (כללית וחלקית) הן כלליות. </w:t>
      </w:r>
    </w:p>
    <w:p w:rsidR="0027307E" w:rsidRDefault="0027307E" w:rsidP="00362B5F">
      <w:pPr>
        <w:pStyle w:val="NoSpacing"/>
        <w:spacing w:line="312" w:lineRule="auto"/>
        <w:rPr>
          <w:rFonts w:cs="David"/>
          <w:sz w:val="24"/>
          <w:szCs w:val="24"/>
          <w:rtl/>
        </w:rPr>
      </w:pPr>
    </w:p>
    <w:p w:rsidR="00362B5F" w:rsidRDefault="0027307E" w:rsidP="00BC372D">
      <w:pPr>
        <w:pStyle w:val="NoSpacing"/>
        <w:numPr>
          <w:ilvl w:val="0"/>
          <w:numId w:val="17"/>
        </w:numPr>
        <w:spacing w:line="312" w:lineRule="auto"/>
        <w:rPr>
          <w:rFonts w:cs="David"/>
          <w:sz w:val="24"/>
          <w:szCs w:val="24"/>
        </w:rPr>
      </w:pPr>
      <w:r w:rsidRPr="0027307E">
        <w:rPr>
          <w:rFonts w:cs="David" w:hint="cs"/>
          <w:b/>
          <w:bCs/>
          <w:color w:val="FF0000"/>
          <w:sz w:val="24"/>
          <w:szCs w:val="24"/>
          <w:rtl/>
        </w:rPr>
        <w:t>הגנה ספציפית-</w:t>
      </w:r>
      <w:r w:rsidRPr="0027307E">
        <w:rPr>
          <w:rFonts w:cs="David" w:hint="cs"/>
          <w:color w:val="FF0000"/>
          <w:sz w:val="24"/>
          <w:szCs w:val="24"/>
          <w:rtl/>
        </w:rPr>
        <w:t xml:space="preserve"> </w:t>
      </w:r>
      <w:r w:rsidR="00362B5F" w:rsidRPr="0027307E">
        <w:rPr>
          <w:rFonts w:cs="David" w:hint="cs"/>
          <w:sz w:val="24"/>
          <w:szCs w:val="24"/>
          <w:rtl/>
        </w:rPr>
        <w:t>יש עוולות</w:t>
      </w:r>
      <w:r>
        <w:rPr>
          <w:rFonts w:cs="David" w:hint="cs"/>
          <w:sz w:val="24"/>
          <w:szCs w:val="24"/>
          <w:rtl/>
        </w:rPr>
        <w:t xml:space="preserve"> מסוימות שיש להן הגנות ספציפיות, </w:t>
      </w:r>
      <w:r w:rsidR="00793243">
        <w:rPr>
          <w:rFonts w:cs="David" w:hint="cs"/>
          <w:sz w:val="24"/>
          <w:szCs w:val="24"/>
          <w:rtl/>
        </w:rPr>
        <w:t>זו הגנה שרלוונטית רק לעוולה מסו</w:t>
      </w:r>
      <w:r>
        <w:rPr>
          <w:rFonts w:cs="David" w:hint="cs"/>
          <w:sz w:val="24"/>
          <w:szCs w:val="24"/>
          <w:rtl/>
        </w:rPr>
        <w:t xml:space="preserve">ימת, </w:t>
      </w:r>
      <w:r w:rsidR="00362B5F" w:rsidRPr="00362B5F">
        <w:rPr>
          <w:rFonts w:cs="David" w:hint="cs"/>
          <w:sz w:val="24"/>
          <w:szCs w:val="24"/>
          <w:rtl/>
        </w:rPr>
        <w:t>לדוגמא תקיפה- ס' 23 מדבר</w:t>
      </w:r>
      <w:r w:rsidR="00793243">
        <w:rPr>
          <w:rFonts w:cs="David" w:hint="cs"/>
          <w:sz w:val="24"/>
          <w:szCs w:val="24"/>
          <w:rtl/>
        </w:rPr>
        <w:t xml:space="preserve"> על תקיפה, ס' 24- הגנה ספציפית, ס' 27.</w:t>
      </w:r>
      <w:r w:rsidR="00362B5F" w:rsidRPr="00362B5F">
        <w:rPr>
          <w:rFonts w:cs="David" w:hint="cs"/>
          <w:sz w:val="24"/>
          <w:szCs w:val="24"/>
          <w:rtl/>
        </w:rPr>
        <w:br/>
        <w:t xml:space="preserve">ההגנות הספציפיות לעוולות מסוימות הן נוספות להגנות הכלליות ולא במקומן. </w:t>
      </w:r>
    </w:p>
    <w:p w:rsidR="00CE1146" w:rsidRDefault="0027307E" w:rsidP="00CE1146">
      <w:pPr>
        <w:pStyle w:val="NoSpacing"/>
        <w:rPr>
          <w:rFonts w:cs="David"/>
          <w:sz w:val="24"/>
          <w:szCs w:val="24"/>
          <w:rtl/>
        </w:rPr>
      </w:pPr>
      <w:r w:rsidRPr="0027307E">
        <w:rPr>
          <w:rFonts w:cs="David" w:hint="cs"/>
          <w:sz w:val="24"/>
          <w:szCs w:val="24"/>
          <w:rtl/>
        </w:rPr>
        <w:t>אפשרי</w:t>
      </w:r>
      <w:r w:rsidRPr="0027307E">
        <w:rPr>
          <w:rFonts w:cs="David"/>
          <w:sz w:val="24"/>
          <w:szCs w:val="24"/>
          <w:rtl/>
        </w:rPr>
        <w:t xml:space="preserve"> </w:t>
      </w:r>
      <w:r w:rsidRPr="0027307E">
        <w:rPr>
          <w:rFonts w:cs="David" w:hint="cs"/>
          <w:sz w:val="24"/>
          <w:szCs w:val="24"/>
          <w:rtl/>
        </w:rPr>
        <w:t>שלמקרה</w:t>
      </w:r>
      <w:r w:rsidRPr="0027307E">
        <w:rPr>
          <w:rFonts w:cs="David"/>
          <w:sz w:val="24"/>
          <w:szCs w:val="24"/>
          <w:rtl/>
        </w:rPr>
        <w:t xml:space="preserve"> </w:t>
      </w:r>
      <w:r w:rsidR="00793243">
        <w:rPr>
          <w:rFonts w:cs="David" w:hint="cs"/>
          <w:sz w:val="24"/>
          <w:szCs w:val="24"/>
          <w:rtl/>
        </w:rPr>
        <w:t>מסוי</w:t>
      </w:r>
      <w:r w:rsidRPr="0027307E">
        <w:rPr>
          <w:rFonts w:cs="David" w:hint="cs"/>
          <w:sz w:val="24"/>
          <w:szCs w:val="24"/>
          <w:rtl/>
        </w:rPr>
        <w:t>ם</w:t>
      </w:r>
      <w:r w:rsidRPr="0027307E">
        <w:rPr>
          <w:rFonts w:cs="David"/>
          <w:sz w:val="24"/>
          <w:szCs w:val="24"/>
          <w:rtl/>
        </w:rPr>
        <w:t xml:space="preserve"> </w:t>
      </w:r>
      <w:r w:rsidRPr="0027307E">
        <w:rPr>
          <w:rFonts w:cs="David" w:hint="cs"/>
          <w:sz w:val="24"/>
          <w:szCs w:val="24"/>
          <w:rtl/>
        </w:rPr>
        <w:t>יהיו</w:t>
      </w:r>
      <w:r w:rsidRPr="0027307E">
        <w:rPr>
          <w:rFonts w:cs="David"/>
          <w:sz w:val="24"/>
          <w:szCs w:val="24"/>
          <w:rtl/>
        </w:rPr>
        <w:t xml:space="preserve"> </w:t>
      </w:r>
      <w:r w:rsidRPr="0027307E">
        <w:rPr>
          <w:rFonts w:cs="David" w:hint="cs"/>
          <w:sz w:val="24"/>
          <w:szCs w:val="24"/>
          <w:rtl/>
        </w:rPr>
        <w:t>גם</w:t>
      </w:r>
      <w:r w:rsidRPr="0027307E">
        <w:rPr>
          <w:rFonts w:cs="David"/>
          <w:sz w:val="24"/>
          <w:szCs w:val="24"/>
          <w:rtl/>
        </w:rPr>
        <w:t xml:space="preserve"> </w:t>
      </w:r>
      <w:r w:rsidRPr="0027307E">
        <w:rPr>
          <w:rFonts w:cs="David" w:hint="cs"/>
          <w:sz w:val="24"/>
          <w:szCs w:val="24"/>
          <w:rtl/>
        </w:rPr>
        <w:t>הגנות</w:t>
      </w:r>
      <w:r w:rsidRPr="0027307E">
        <w:rPr>
          <w:rFonts w:cs="David"/>
          <w:sz w:val="24"/>
          <w:szCs w:val="24"/>
          <w:rtl/>
        </w:rPr>
        <w:t xml:space="preserve"> </w:t>
      </w:r>
      <w:r w:rsidRPr="0027307E">
        <w:rPr>
          <w:rFonts w:cs="David" w:hint="cs"/>
          <w:sz w:val="24"/>
          <w:szCs w:val="24"/>
          <w:rtl/>
        </w:rPr>
        <w:t>כלליות</w:t>
      </w:r>
      <w:r w:rsidRPr="0027307E">
        <w:rPr>
          <w:rFonts w:cs="David"/>
          <w:sz w:val="24"/>
          <w:szCs w:val="24"/>
          <w:rtl/>
        </w:rPr>
        <w:t xml:space="preserve"> </w:t>
      </w:r>
      <w:r w:rsidRPr="0027307E">
        <w:rPr>
          <w:rFonts w:cs="David" w:hint="cs"/>
          <w:sz w:val="24"/>
          <w:szCs w:val="24"/>
          <w:rtl/>
        </w:rPr>
        <w:t>וגם</w:t>
      </w:r>
      <w:r w:rsidRPr="0027307E">
        <w:rPr>
          <w:rFonts w:cs="David"/>
          <w:sz w:val="24"/>
          <w:szCs w:val="24"/>
          <w:rtl/>
        </w:rPr>
        <w:t xml:space="preserve"> </w:t>
      </w:r>
      <w:r w:rsidRPr="0027307E">
        <w:rPr>
          <w:rFonts w:cs="David" w:hint="cs"/>
          <w:sz w:val="24"/>
          <w:szCs w:val="24"/>
          <w:rtl/>
        </w:rPr>
        <w:t>הגנות</w:t>
      </w:r>
      <w:r w:rsidRPr="0027307E">
        <w:rPr>
          <w:rFonts w:cs="David"/>
          <w:sz w:val="24"/>
          <w:szCs w:val="24"/>
          <w:rtl/>
        </w:rPr>
        <w:t xml:space="preserve"> </w:t>
      </w:r>
      <w:r w:rsidRPr="0027307E">
        <w:rPr>
          <w:rFonts w:cs="David" w:hint="cs"/>
          <w:sz w:val="24"/>
          <w:szCs w:val="24"/>
          <w:rtl/>
        </w:rPr>
        <w:t>ספציפיות</w:t>
      </w:r>
      <w:r w:rsidR="00CE1146">
        <w:rPr>
          <w:rFonts w:cs="David" w:hint="cs"/>
          <w:sz w:val="24"/>
          <w:szCs w:val="24"/>
          <w:rtl/>
        </w:rPr>
        <w:t xml:space="preserve">. </w:t>
      </w:r>
      <w:r w:rsidR="00CE1146">
        <w:rPr>
          <w:rFonts w:cs="David"/>
          <w:sz w:val="24"/>
          <w:szCs w:val="24"/>
          <w:rtl/>
        </w:rPr>
        <w:br/>
      </w:r>
      <w:r w:rsidR="00CE1146" w:rsidRPr="00CE1146">
        <w:rPr>
          <w:rFonts w:cs="David" w:hint="cs"/>
          <w:sz w:val="24"/>
          <w:szCs w:val="24"/>
          <w:rtl/>
        </w:rPr>
        <w:t>במקרים</w:t>
      </w:r>
      <w:r w:rsidR="00CE1146" w:rsidRPr="00CE1146">
        <w:rPr>
          <w:rFonts w:cs="David"/>
          <w:sz w:val="24"/>
          <w:szCs w:val="24"/>
          <w:rtl/>
        </w:rPr>
        <w:t xml:space="preserve"> </w:t>
      </w:r>
      <w:r w:rsidR="00CE1146" w:rsidRPr="00CE1146">
        <w:rPr>
          <w:rFonts w:cs="David" w:hint="cs"/>
          <w:sz w:val="24"/>
          <w:szCs w:val="24"/>
          <w:rtl/>
        </w:rPr>
        <w:t>נזיקיים</w:t>
      </w:r>
      <w:r w:rsidR="00CE1146" w:rsidRPr="00CE1146">
        <w:rPr>
          <w:rFonts w:cs="David"/>
          <w:sz w:val="24"/>
          <w:szCs w:val="24"/>
          <w:rtl/>
        </w:rPr>
        <w:t xml:space="preserve"> </w:t>
      </w:r>
      <w:r w:rsidR="00CE1146" w:rsidRPr="00CE1146">
        <w:rPr>
          <w:rFonts w:cs="David" w:hint="cs"/>
          <w:sz w:val="24"/>
          <w:szCs w:val="24"/>
          <w:rtl/>
        </w:rPr>
        <w:t>שמעוגנים</w:t>
      </w:r>
      <w:r w:rsidR="00CE1146" w:rsidRPr="00CE1146">
        <w:rPr>
          <w:rFonts w:cs="David"/>
          <w:sz w:val="24"/>
          <w:szCs w:val="24"/>
          <w:rtl/>
        </w:rPr>
        <w:t xml:space="preserve"> </w:t>
      </w:r>
      <w:r w:rsidR="00CE1146" w:rsidRPr="00CE1146">
        <w:rPr>
          <w:rFonts w:cs="David" w:hint="cs"/>
          <w:sz w:val="24"/>
          <w:szCs w:val="24"/>
          <w:rtl/>
        </w:rPr>
        <w:t>בחוקים</w:t>
      </w:r>
      <w:r w:rsidR="00CE1146" w:rsidRPr="00CE1146">
        <w:rPr>
          <w:rFonts w:cs="David"/>
          <w:sz w:val="24"/>
          <w:szCs w:val="24"/>
          <w:rtl/>
        </w:rPr>
        <w:t xml:space="preserve"> </w:t>
      </w:r>
      <w:r w:rsidR="00CE1146" w:rsidRPr="00CE1146">
        <w:rPr>
          <w:rFonts w:cs="David" w:hint="cs"/>
          <w:sz w:val="24"/>
          <w:szCs w:val="24"/>
          <w:rtl/>
        </w:rPr>
        <w:t>אחרים</w:t>
      </w:r>
      <w:r w:rsidR="00CE1146" w:rsidRPr="00CE1146">
        <w:rPr>
          <w:rFonts w:cs="David"/>
          <w:sz w:val="24"/>
          <w:szCs w:val="24"/>
          <w:rtl/>
        </w:rPr>
        <w:t xml:space="preserve"> </w:t>
      </w:r>
      <w:r w:rsidR="00CE1146" w:rsidRPr="00CE1146">
        <w:rPr>
          <w:rFonts w:cs="David" w:hint="cs"/>
          <w:sz w:val="24"/>
          <w:szCs w:val="24"/>
          <w:rtl/>
        </w:rPr>
        <w:t>ספציפיים</w:t>
      </w:r>
      <w:r w:rsidR="00CE1146">
        <w:rPr>
          <w:rFonts w:cs="David" w:hint="cs"/>
          <w:sz w:val="24"/>
          <w:szCs w:val="24"/>
          <w:rtl/>
        </w:rPr>
        <w:t xml:space="preserve"> והאמור </w:t>
      </w:r>
      <w:r w:rsidR="00CE1146" w:rsidRPr="00CE1146">
        <w:rPr>
          <w:rFonts w:cs="David" w:hint="cs"/>
          <w:sz w:val="24"/>
          <w:szCs w:val="24"/>
          <w:rtl/>
        </w:rPr>
        <w:t>בחוק</w:t>
      </w:r>
      <w:r w:rsidR="00CE1146" w:rsidRPr="00CE1146">
        <w:rPr>
          <w:rFonts w:cs="David"/>
          <w:sz w:val="24"/>
          <w:szCs w:val="24"/>
          <w:rtl/>
        </w:rPr>
        <w:t xml:space="preserve"> </w:t>
      </w:r>
      <w:r w:rsidR="00CE1146" w:rsidRPr="00CE1146">
        <w:rPr>
          <w:rFonts w:cs="David" w:hint="cs"/>
          <w:sz w:val="24"/>
          <w:szCs w:val="24"/>
          <w:rtl/>
        </w:rPr>
        <w:t>הספציפי</w:t>
      </w:r>
      <w:r w:rsidR="00CE1146" w:rsidRPr="00CE1146">
        <w:rPr>
          <w:rFonts w:cs="David"/>
          <w:sz w:val="24"/>
          <w:szCs w:val="24"/>
          <w:rtl/>
        </w:rPr>
        <w:t xml:space="preserve"> </w:t>
      </w:r>
      <w:r w:rsidR="00CE1146" w:rsidRPr="00CE1146">
        <w:rPr>
          <w:rFonts w:cs="David" w:hint="cs"/>
          <w:sz w:val="24"/>
          <w:szCs w:val="24"/>
          <w:rtl/>
        </w:rPr>
        <w:t>סותר</w:t>
      </w:r>
      <w:r w:rsidR="00CE1146" w:rsidRPr="00CE1146">
        <w:rPr>
          <w:rFonts w:cs="David"/>
          <w:sz w:val="24"/>
          <w:szCs w:val="24"/>
          <w:rtl/>
        </w:rPr>
        <w:t xml:space="preserve"> </w:t>
      </w:r>
      <w:r w:rsidR="00CE1146" w:rsidRPr="00CE1146">
        <w:rPr>
          <w:rFonts w:cs="David" w:hint="cs"/>
          <w:sz w:val="24"/>
          <w:szCs w:val="24"/>
          <w:rtl/>
        </w:rPr>
        <w:t>את</w:t>
      </w:r>
      <w:r w:rsidR="00CE1146" w:rsidRPr="00CE1146">
        <w:rPr>
          <w:rFonts w:cs="David"/>
          <w:sz w:val="24"/>
          <w:szCs w:val="24"/>
          <w:rtl/>
        </w:rPr>
        <w:t xml:space="preserve"> </w:t>
      </w:r>
      <w:r w:rsidR="00CE1146" w:rsidRPr="00CE1146">
        <w:rPr>
          <w:rFonts w:cs="David" w:hint="cs"/>
          <w:sz w:val="24"/>
          <w:szCs w:val="24"/>
          <w:rtl/>
        </w:rPr>
        <w:t>האמור</w:t>
      </w:r>
      <w:r w:rsidR="00CE1146" w:rsidRPr="00CE1146">
        <w:rPr>
          <w:rFonts w:cs="David"/>
          <w:sz w:val="24"/>
          <w:szCs w:val="24"/>
          <w:rtl/>
        </w:rPr>
        <w:t xml:space="preserve"> </w:t>
      </w:r>
      <w:r w:rsidR="00CE1146" w:rsidRPr="00CE1146">
        <w:rPr>
          <w:rFonts w:cs="David" w:hint="cs"/>
          <w:sz w:val="24"/>
          <w:szCs w:val="24"/>
          <w:rtl/>
        </w:rPr>
        <w:t>בפקודת</w:t>
      </w:r>
      <w:r w:rsidR="00CE1146" w:rsidRPr="00CE1146">
        <w:rPr>
          <w:rFonts w:cs="David"/>
          <w:sz w:val="24"/>
          <w:szCs w:val="24"/>
          <w:rtl/>
        </w:rPr>
        <w:t xml:space="preserve"> </w:t>
      </w:r>
      <w:r w:rsidR="00CE1146" w:rsidRPr="00CE1146">
        <w:rPr>
          <w:rFonts w:cs="David" w:hint="cs"/>
          <w:sz w:val="24"/>
          <w:szCs w:val="24"/>
          <w:rtl/>
        </w:rPr>
        <w:t>הנזיקין</w:t>
      </w:r>
      <w:r w:rsidR="00CE1146">
        <w:rPr>
          <w:rFonts w:cs="David" w:hint="cs"/>
          <w:sz w:val="24"/>
          <w:szCs w:val="24"/>
          <w:rtl/>
        </w:rPr>
        <w:t>-</w:t>
      </w:r>
      <w:r w:rsidR="00CE1146" w:rsidRPr="00CE1146">
        <w:rPr>
          <w:rFonts w:cs="David"/>
          <w:sz w:val="24"/>
          <w:szCs w:val="24"/>
          <w:rtl/>
        </w:rPr>
        <w:t xml:space="preserve"> </w:t>
      </w:r>
      <w:r w:rsidR="00CE1146" w:rsidRPr="00CE1146">
        <w:rPr>
          <w:rFonts w:cs="David" w:hint="cs"/>
          <w:sz w:val="24"/>
          <w:szCs w:val="24"/>
          <w:u w:val="single"/>
          <w:rtl/>
        </w:rPr>
        <w:t>המכריע</w:t>
      </w:r>
      <w:r w:rsidR="00CE1146" w:rsidRPr="00CE1146">
        <w:rPr>
          <w:rFonts w:cs="David"/>
          <w:sz w:val="24"/>
          <w:szCs w:val="24"/>
          <w:u w:val="single"/>
          <w:rtl/>
        </w:rPr>
        <w:t xml:space="preserve"> </w:t>
      </w:r>
      <w:r w:rsidR="00CE1146" w:rsidRPr="00CE1146">
        <w:rPr>
          <w:rFonts w:cs="David" w:hint="cs"/>
          <w:sz w:val="24"/>
          <w:szCs w:val="24"/>
          <w:u w:val="single"/>
          <w:rtl/>
        </w:rPr>
        <w:t>הוא</w:t>
      </w:r>
      <w:r w:rsidR="00CE1146" w:rsidRPr="00CE1146">
        <w:rPr>
          <w:rFonts w:cs="David"/>
          <w:sz w:val="24"/>
          <w:szCs w:val="24"/>
          <w:u w:val="single"/>
          <w:rtl/>
        </w:rPr>
        <w:t xml:space="preserve"> </w:t>
      </w:r>
      <w:r w:rsidR="00CE1146" w:rsidRPr="00CE1146">
        <w:rPr>
          <w:rFonts w:cs="David" w:hint="cs"/>
          <w:sz w:val="24"/>
          <w:szCs w:val="24"/>
          <w:u w:val="single"/>
          <w:rtl/>
        </w:rPr>
        <w:t>החוק</w:t>
      </w:r>
      <w:r w:rsidR="00CE1146" w:rsidRPr="00CE1146">
        <w:rPr>
          <w:rFonts w:cs="David"/>
          <w:sz w:val="24"/>
          <w:szCs w:val="24"/>
          <w:u w:val="single"/>
          <w:rtl/>
        </w:rPr>
        <w:t xml:space="preserve"> </w:t>
      </w:r>
      <w:r w:rsidR="00CE1146" w:rsidRPr="00CE1146">
        <w:rPr>
          <w:rFonts w:cs="David" w:hint="cs"/>
          <w:sz w:val="24"/>
          <w:szCs w:val="24"/>
          <w:u w:val="single"/>
          <w:rtl/>
        </w:rPr>
        <w:t>הספציפי</w:t>
      </w:r>
      <w:r w:rsidR="00CE1146" w:rsidRPr="00CE1146">
        <w:rPr>
          <w:rFonts w:cs="David"/>
          <w:sz w:val="24"/>
          <w:szCs w:val="24"/>
          <w:u w:val="single"/>
          <w:rtl/>
        </w:rPr>
        <w:t>.</w:t>
      </w:r>
      <w:r w:rsidR="00CE1146" w:rsidRPr="00CE1146">
        <w:rPr>
          <w:rFonts w:cs="David"/>
          <w:sz w:val="24"/>
          <w:szCs w:val="24"/>
          <w:rtl/>
        </w:rPr>
        <w:t xml:space="preserve"> </w:t>
      </w:r>
      <w:r w:rsidR="00CE1146">
        <w:rPr>
          <w:rFonts w:cs="David" w:hint="cs"/>
          <w:sz w:val="24"/>
          <w:szCs w:val="24"/>
          <w:rtl/>
        </w:rPr>
        <w:t xml:space="preserve"> </w:t>
      </w:r>
    </w:p>
    <w:p w:rsidR="00CE1146" w:rsidRPr="00CE1146" w:rsidRDefault="00CE1146" w:rsidP="00CE1146">
      <w:pPr>
        <w:pStyle w:val="NoSpacing"/>
        <w:rPr>
          <w:rFonts w:cs="David"/>
          <w:sz w:val="24"/>
          <w:szCs w:val="24"/>
          <w:rtl/>
        </w:rPr>
      </w:pPr>
      <w:r>
        <w:rPr>
          <w:rFonts w:cs="David" w:hint="cs"/>
          <w:sz w:val="24"/>
          <w:szCs w:val="24"/>
          <w:rtl/>
        </w:rPr>
        <w:t xml:space="preserve">למשל- </w:t>
      </w:r>
      <w:r w:rsidRPr="00CE1146">
        <w:rPr>
          <w:rFonts w:cs="David" w:hint="cs"/>
          <w:sz w:val="24"/>
          <w:szCs w:val="24"/>
          <w:rtl/>
        </w:rPr>
        <w:t>בחוק</w:t>
      </w:r>
      <w:r w:rsidRPr="00CE1146">
        <w:rPr>
          <w:rFonts w:cs="David"/>
          <w:sz w:val="24"/>
          <w:szCs w:val="24"/>
          <w:rtl/>
        </w:rPr>
        <w:t xml:space="preserve"> </w:t>
      </w:r>
      <w:r w:rsidRPr="00CE1146">
        <w:rPr>
          <w:rFonts w:cs="David" w:hint="cs"/>
          <w:sz w:val="24"/>
          <w:szCs w:val="24"/>
          <w:rtl/>
        </w:rPr>
        <w:t>לאחריות</w:t>
      </w:r>
      <w:r w:rsidRPr="00CE1146">
        <w:rPr>
          <w:rFonts w:cs="David"/>
          <w:sz w:val="24"/>
          <w:szCs w:val="24"/>
          <w:rtl/>
        </w:rPr>
        <w:t xml:space="preserve"> </w:t>
      </w:r>
      <w:r w:rsidRPr="00CE1146">
        <w:rPr>
          <w:rFonts w:cs="David" w:hint="cs"/>
          <w:sz w:val="24"/>
          <w:szCs w:val="24"/>
          <w:rtl/>
        </w:rPr>
        <w:t>למוצרים</w:t>
      </w:r>
      <w:r w:rsidRPr="00CE1146">
        <w:rPr>
          <w:rFonts w:cs="David"/>
          <w:sz w:val="24"/>
          <w:szCs w:val="24"/>
          <w:rtl/>
        </w:rPr>
        <w:t xml:space="preserve"> </w:t>
      </w:r>
      <w:r w:rsidRPr="00CE1146">
        <w:rPr>
          <w:rFonts w:cs="David" w:hint="cs"/>
          <w:sz w:val="24"/>
          <w:szCs w:val="24"/>
          <w:rtl/>
        </w:rPr>
        <w:t>פגומים</w:t>
      </w:r>
      <w:r w:rsidRPr="00CE1146">
        <w:rPr>
          <w:rFonts w:cs="David"/>
          <w:sz w:val="24"/>
          <w:szCs w:val="24"/>
          <w:rtl/>
        </w:rPr>
        <w:t xml:space="preserve"> </w:t>
      </w:r>
      <w:r w:rsidRPr="00CE1146">
        <w:rPr>
          <w:rFonts w:cs="David" w:hint="cs"/>
          <w:sz w:val="24"/>
          <w:szCs w:val="24"/>
          <w:rtl/>
        </w:rPr>
        <w:t>אין</w:t>
      </w:r>
      <w:r w:rsidRPr="00CE1146">
        <w:rPr>
          <w:rFonts w:cs="David"/>
          <w:sz w:val="24"/>
          <w:szCs w:val="24"/>
          <w:rtl/>
        </w:rPr>
        <w:t xml:space="preserve"> </w:t>
      </w:r>
      <w:r w:rsidRPr="00CE1146">
        <w:rPr>
          <w:rFonts w:cs="David" w:hint="cs"/>
          <w:sz w:val="24"/>
          <w:szCs w:val="24"/>
          <w:rtl/>
        </w:rPr>
        <w:t>לנתבע</w:t>
      </w:r>
      <w:r w:rsidRPr="00CE1146">
        <w:rPr>
          <w:rFonts w:cs="David"/>
          <w:sz w:val="24"/>
          <w:szCs w:val="24"/>
          <w:rtl/>
        </w:rPr>
        <w:t xml:space="preserve"> </w:t>
      </w:r>
      <w:r w:rsidRPr="00CE1146">
        <w:rPr>
          <w:rFonts w:cs="David" w:hint="cs"/>
          <w:sz w:val="24"/>
          <w:szCs w:val="24"/>
          <w:rtl/>
        </w:rPr>
        <w:t>הגנה</w:t>
      </w:r>
      <w:r w:rsidRPr="00CE1146">
        <w:rPr>
          <w:rFonts w:cs="David"/>
          <w:sz w:val="24"/>
          <w:szCs w:val="24"/>
          <w:rtl/>
        </w:rPr>
        <w:t xml:space="preserve"> </w:t>
      </w:r>
      <w:r w:rsidRPr="00CE1146">
        <w:rPr>
          <w:rFonts w:cs="David" w:hint="cs"/>
          <w:sz w:val="24"/>
          <w:szCs w:val="24"/>
          <w:rtl/>
        </w:rPr>
        <w:t>בשל</w:t>
      </w:r>
      <w:r w:rsidRPr="00CE1146">
        <w:rPr>
          <w:rFonts w:cs="David"/>
          <w:sz w:val="24"/>
          <w:szCs w:val="24"/>
          <w:rtl/>
        </w:rPr>
        <w:t xml:space="preserve"> </w:t>
      </w:r>
      <w:r w:rsidRPr="00CE1146">
        <w:rPr>
          <w:rFonts w:cs="David" w:hint="cs"/>
          <w:sz w:val="24"/>
          <w:szCs w:val="24"/>
          <w:rtl/>
        </w:rPr>
        <w:t>אשם</w:t>
      </w:r>
      <w:r w:rsidRPr="00CE1146">
        <w:rPr>
          <w:rFonts w:cs="David"/>
          <w:sz w:val="24"/>
          <w:szCs w:val="24"/>
          <w:rtl/>
        </w:rPr>
        <w:t xml:space="preserve"> </w:t>
      </w:r>
      <w:r w:rsidRPr="00CE1146">
        <w:rPr>
          <w:rFonts w:cs="David" w:hint="cs"/>
          <w:sz w:val="24"/>
          <w:szCs w:val="24"/>
          <w:rtl/>
        </w:rPr>
        <w:t>תורם</w:t>
      </w:r>
      <w:r w:rsidRPr="00CE1146">
        <w:rPr>
          <w:rFonts w:cs="David"/>
          <w:sz w:val="24"/>
          <w:szCs w:val="24"/>
          <w:rtl/>
        </w:rPr>
        <w:t>.</w:t>
      </w:r>
    </w:p>
    <w:p w:rsidR="00793243" w:rsidRDefault="00793243" w:rsidP="00793243">
      <w:pPr>
        <w:pStyle w:val="NoSpacing"/>
        <w:rPr>
          <w:rFonts w:cs="David"/>
          <w:sz w:val="24"/>
          <w:szCs w:val="24"/>
          <w:rtl/>
        </w:rPr>
      </w:pPr>
    </w:p>
    <w:p w:rsidR="00793243" w:rsidRDefault="00793243" w:rsidP="003E47E3">
      <w:pPr>
        <w:pStyle w:val="NoSpacing"/>
        <w:spacing w:line="312" w:lineRule="auto"/>
        <w:rPr>
          <w:rFonts w:cs="David"/>
          <w:sz w:val="28"/>
          <w:szCs w:val="28"/>
          <w:u w:val="single"/>
          <w:rtl/>
        </w:rPr>
      </w:pPr>
    </w:p>
    <w:p w:rsidR="00701076" w:rsidRDefault="00701076" w:rsidP="003E47E3">
      <w:pPr>
        <w:pStyle w:val="NoSpacing"/>
        <w:spacing w:line="312" w:lineRule="auto"/>
        <w:rPr>
          <w:rFonts w:cs="David"/>
          <w:sz w:val="28"/>
          <w:szCs w:val="28"/>
          <w:u w:val="single"/>
          <w:rtl/>
        </w:rPr>
      </w:pPr>
    </w:p>
    <w:p w:rsidR="004204F1" w:rsidRDefault="004204F1" w:rsidP="003E47E3">
      <w:pPr>
        <w:pStyle w:val="NoSpacing"/>
        <w:spacing w:line="312" w:lineRule="auto"/>
        <w:rPr>
          <w:rFonts w:cs="David"/>
          <w:sz w:val="28"/>
          <w:szCs w:val="28"/>
          <w:u w:val="single"/>
          <w:rtl/>
        </w:rPr>
      </w:pPr>
      <w:r w:rsidRPr="004204F1">
        <w:rPr>
          <w:rFonts w:cs="David" w:hint="cs"/>
          <w:sz w:val="28"/>
          <w:szCs w:val="28"/>
          <w:u w:val="single"/>
          <w:rtl/>
        </w:rPr>
        <w:t>מטר</w:t>
      </w:r>
      <w:r w:rsidR="00126CA4">
        <w:rPr>
          <w:rFonts w:cs="David" w:hint="cs"/>
          <w:sz w:val="28"/>
          <w:szCs w:val="28"/>
          <w:u w:val="single"/>
          <w:rtl/>
        </w:rPr>
        <w:t>ו</w:t>
      </w:r>
      <w:r w:rsidRPr="004204F1">
        <w:rPr>
          <w:rFonts w:cs="David" w:hint="cs"/>
          <w:sz w:val="28"/>
          <w:szCs w:val="28"/>
          <w:u w:val="single"/>
          <w:rtl/>
        </w:rPr>
        <w:t>ת דיני הנזיקין</w:t>
      </w:r>
    </w:p>
    <w:p w:rsidR="004204F1" w:rsidRDefault="004204F1" w:rsidP="003E47E3">
      <w:pPr>
        <w:pStyle w:val="NoSpacing"/>
        <w:spacing w:line="312" w:lineRule="auto"/>
        <w:rPr>
          <w:rFonts w:cs="David"/>
          <w:sz w:val="24"/>
          <w:szCs w:val="24"/>
          <w:rtl/>
        </w:rPr>
      </w:pPr>
    </w:p>
    <w:p w:rsidR="004204F1" w:rsidRDefault="004204F1" w:rsidP="003E47E3">
      <w:pPr>
        <w:pStyle w:val="NoSpacing"/>
        <w:spacing w:line="312" w:lineRule="auto"/>
        <w:rPr>
          <w:rFonts w:cs="David"/>
          <w:sz w:val="24"/>
          <w:szCs w:val="24"/>
          <w:rtl/>
        </w:rPr>
      </w:pPr>
      <w:r>
        <w:rPr>
          <w:rFonts w:cs="David" w:hint="cs"/>
          <w:sz w:val="24"/>
          <w:szCs w:val="24"/>
          <w:rtl/>
        </w:rPr>
        <w:t>אין על כך הסכמה, מוצגות מטרות שונות ועליהן אין הסמכה.</w:t>
      </w:r>
    </w:p>
    <w:p w:rsidR="004204F1" w:rsidRDefault="004204F1" w:rsidP="003E47E3">
      <w:pPr>
        <w:pStyle w:val="NoSpacing"/>
        <w:spacing w:line="312" w:lineRule="auto"/>
        <w:rPr>
          <w:rFonts w:cs="David"/>
          <w:sz w:val="24"/>
          <w:szCs w:val="24"/>
          <w:rtl/>
        </w:rPr>
      </w:pPr>
      <w:r>
        <w:rPr>
          <w:rFonts w:cs="David" w:hint="cs"/>
          <w:sz w:val="24"/>
          <w:szCs w:val="24"/>
          <w:rtl/>
        </w:rPr>
        <w:t>מקובל להציג 4 מטרות לדיני הנזיקין:</w:t>
      </w:r>
    </w:p>
    <w:p w:rsidR="004204F1" w:rsidRPr="004C72AF" w:rsidRDefault="004C72AF" w:rsidP="00BC372D">
      <w:pPr>
        <w:pStyle w:val="NoSpacing"/>
        <w:numPr>
          <w:ilvl w:val="0"/>
          <w:numId w:val="13"/>
        </w:numPr>
        <w:spacing w:line="312" w:lineRule="auto"/>
        <w:rPr>
          <w:rFonts w:cs="David"/>
          <w:sz w:val="24"/>
          <w:szCs w:val="24"/>
        </w:rPr>
      </w:pPr>
      <w:r>
        <w:rPr>
          <w:rFonts w:cs="David" w:hint="cs"/>
          <w:noProof/>
          <w:sz w:val="24"/>
          <w:szCs w:val="24"/>
          <w:rtl/>
        </w:rPr>
        <mc:AlternateContent>
          <mc:Choice Requires="wps">
            <w:drawing>
              <wp:anchor distT="0" distB="0" distL="114300" distR="114300" simplePos="0" relativeHeight="251659264" behindDoc="0" locked="0" layoutInCell="1" allowOverlap="1" wp14:anchorId="43D38011" wp14:editId="23E4EDE2">
                <wp:simplePos x="0" y="0"/>
                <wp:positionH relativeFrom="column">
                  <wp:posOffset>4519294</wp:posOffset>
                </wp:positionH>
                <wp:positionV relativeFrom="paragraph">
                  <wp:posOffset>12700</wp:posOffset>
                </wp:positionV>
                <wp:extent cx="142875" cy="390525"/>
                <wp:effectExtent l="0" t="0" r="28575" b="28575"/>
                <wp:wrapNone/>
                <wp:docPr id="1" name="סוגר מסולסל שמאלי 1"/>
                <wp:cNvGraphicFramePr/>
                <a:graphic xmlns:a="http://schemas.openxmlformats.org/drawingml/2006/main">
                  <a:graphicData uri="http://schemas.microsoft.com/office/word/2010/wordprocessingShape">
                    <wps:wsp>
                      <wps:cNvSpPr/>
                      <wps:spPr>
                        <a:xfrm>
                          <a:off x="0" y="0"/>
                          <a:ext cx="142875" cy="390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 o:spid="_x0000_s1026" type="#_x0000_t87" style="position:absolute;left:0;text-align:left;margin-left:355.85pt;margin-top:1pt;width:11.2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h7ewIAADEFAAAOAAAAZHJzL2Uyb0RvYy54bWysVM1qGzEQvhf6DkL3Zm3XbhKTdXATUgoh&#10;CU1KzopWihe0GnUke+0+RSn0UAiF3ton2tfpSLvrhCZQWnrRajT/33yzB4fryrCVQl+CzflwZ8CZ&#10;shKK0t7m/P3VyYs9znwQthAGrMr5Rnl+OHv+7KB2UzWCBZhCIaMg1k9rl/NFCG6aZV4uVCX8Djhl&#10;SakBKxFIxNusQFFT9Mpko8HgVVYDFg5BKu/p9bhV8lmKr7WS4VxrrwIzOafaQjoxnTfxzGYHYnqL&#10;wi1K2ZUh/qGKSpSWkm5DHYsg2BLLR6GqUiJ40GFHQpWB1qVUqQfqZjj4rZvLhXAq9ULgeLeFyf+/&#10;sPJsdYGsLGh2nFlR0Yia782X5nPzgzXf0vWOzjvW/CTxU3PXfGXDiFrt/JScL90FdpKna4RgrbGK&#10;X2qOrRPSmy3Sah2YpMfheLS3O+FMkurl/mAymsSY2b2zQx/eKKhYvOTcKB1eo5ARDTEVq1MfWvve&#10;jpxjRW0N6RY2RkVjY98pTR3GrMk7cUsdGWQrQawQUiobUk+UP1lHN10as3Uc/Nmxs4+uKvHub5y3&#10;Hikz2LB1rkoL+FT2sO5L1q19j0Dbd4TgBooNDRehZb138qQkNE+FDxcCiea0ELS64ZwObaDOOXQ3&#10;zhaAH596j/bEPtJyVtPa5Nx/WApUnJm3lni5PxyP454lYTzZHZGADzU3DzV2WR0BzYC4R9Wla7QP&#10;pn/VCNU1bfg8ZiWVsJJy51wG7IWj0K4z/SOkms+TGe2WE+HUXjrZTz0S5Wp9LdB1lArExTPoV+wR&#10;qVrbOA8L82UAXSbG3ePa4U17mYjb/UPi4j+Uk9X9n272CwAA//8DAFBLAwQUAAYACAAAACEAHfj2&#10;+OAAAAAIAQAADwAAAGRycy9kb3ducmV2LnhtbEyPQUvDQBSE74L/YXmCN7tJWpsQsylFKdVLobVF&#10;vb1mn0kw+zZkt238964nPQ4zzHxTLEbTiTMNrrWsIJ5EIIgrq1uuFexfV3cZCOeRNXaWScE3OViU&#10;11cF5tpeeEvnna9FKGGXo4LG+z6X0lUNGXQT2xMH79MOBn2QQy31gJdQbjqZRNFcGmw5LDTY02ND&#10;1dfuZBSs5Rtus+Gjfdmsl0/ZaGbvq8OzUrc34/IBhKfR/4XhFz+gQxmYjvbE2olOQRrHaYgqSMKl&#10;4KfTWQLiqGA+vQdZFvL/gfIHAAD//wMAUEsBAi0AFAAGAAgAAAAhALaDOJL+AAAA4QEAABMAAAAA&#10;AAAAAAAAAAAAAAAAAFtDb250ZW50X1R5cGVzXS54bWxQSwECLQAUAAYACAAAACEAOP0h/9YAAACU&#10;AQAACwAAAAAAAAAAAAAAAAAvAQAAX3JlbHMvLnJlbHNQSwECLQAUAAYACAAAACEAVdPIe3sCAAAx&#10;BQAADgAAAAAAAAAAAAAAAAAuAgAAZHJzL2Uyb0RvYy54bWxQSwECLQAUAAYACAAAACEAHfj2+OAA&#10;AAAIAQAADwAAAAAAAAAAAAAAAADVBAAAZHJzL2Rvd25yZXYueG1sUEsFBgAAAAAEAAQA8wAAAOIF&#10;AAAAAA==&#10;" adj="659" strokecolor="#4579b8 [3044]"/>
            </w:pict>
          </mc:Fallback>
        </mc:AlternateContent>
      </w:r>
      <w:r w:rsidR="004204F1">
        <w:rPr>
          <w:rFonts w:cs="David" w:hint="cs"/>
          <w:sz w:val="24"/>
          <w:szCs w:val="24"/>
          <w:rtl/>
        </w:rPr>
        <w:t>פיצוי</w:t>
      </w:r>
      <w:r>
        <w:rPr>
          <w:rFonts w:cs="David" w:hint="cs"/>
          <w:sz w:val="24"/>
          <w:szCs w:val="24"/>
          <w:rtl/>
        </w:rPr>
        <w:tab/>
      </w:r>
      <w:r>
        <w:rPr>
          <w:rFonts w:cs="David" w:hint="cs"/>
          <w:sz w:val="24"/>
          <w:szCs w:val="24"/>
          <w:rtl/>
        </w:rPr>
        <w:tab/>
      </w:r>
      <w:r w:rsidR="0006173B">
        <w:rPr>
          <w:rFonts w:cs="David" w:hint="cs"/>
          <w:b/>
          <w:bCs/>
          <w:sz w:val="24"/>
          <w:szCs w:val="24"/>
          <w:rtl/>
        </w:rPr>
        <w:t xml:space="preserve">גוש פיצוי-תיקון- </w:t>
      </w:r>
      <w:r w:rsidRPr="0006173B">
        <w:rPr>
          <w:rFonts w:cs="David" w:hint="cs"/>
          <w:sz w:val="24"/>
          <w:szCs w:val="24"/>
          <w:rtl/>
        </w:rPr>
        <w:t>מטרות שמתרכזות בצדדים</w:t>
      </w:r>
      <w:r w:rsidR="0006173B" w:rsidRPr="0006173B">
        <w:rPr>
          <w:rFonts w:cs="David" w:hint="cs"/>
          <w:sz w:val="24"/>
          <w:szCs w:val="24"/>
          <w:rtl/>
        </w:rPr>
        <w:t xml:space="preserve"> לעוולה</w:t>
      </w:r>
      <w:r w:rsidRPr="004C72AF">
        <w:rPr>
          <w:rFonts w:cs="David" w:hint="cs"/>
          <w:sz w:val="24"/>
          <w:szCs w:val="24"/>
          <w:rtl/>
        </w:rPr>
        <w:tab/>
      </w:r>
    </w:p>
    <w:p w:rsidR="004204F1" w:rsidRDefault="004204F1" w:rsidP="00BC372D">
      <w:pPr>
        <w:pStyle w:val="NoSpacing"/>
        <w:numPr>
          <w:ilvl w:val="0"/>
          <w:numId w:val="13"/>
        </w:numPr>
        <w:spacing w:line="312" w:lineRule="auto"/>
        <w:rPr>
          <w:rFonts w:cs="David"/>
          <w:sz w:val="24"/>
          <w:szCs w:val="24"/>
        </w:rPr>
      </w:pPr>
      <w:r>
        <w:rPr>
          <w:rFonts w:cs="David" w:hint="cs"/>
          <w:sz w:val="24"/>
          <w:szCs w:val="24"/>
          <w:rtl/>
        </w:rPr>
        <w:t>צדק מתקן</w:t>
      </w:r>
    </w:p>
    <w:p w:rsidR="004204F1" w:rsidRDefault="004C72AF" w:rsidP="00BC372D">
      <w:pPr>
        <w:pStyle w:val="NoSpacing"/>
        <w:numPr>
          <w:ilvl w:val="0"/>
          <w:numId w:val="13"/>
        </w:numPr>
        <w:spacing w:line="312" w:lineRule="auto"/>
        <w:rPr>
          <w:rFonts w:cs="David"/>
          <w:sz w:val="24"/>
          <w:szCs w:val="24"/>
        </w:rPr>
      </w:pPr>
      <w:r>
        <w:rPr>
          <w:rFonts w:cs="David" w:hint="cs"/>
          <w:noProof/>
          <w:sz w:val="24"/>
          <w:szCs w:val="24"/>
          <w:rtl/>
        </w:rPr>
        <w:lastRenderedPageBreak/>
        <mc:AlternateContent>
          <mc:Choice Requires="wps">
            <w:drawing>
              <wp:anchor distT="0" distB="0" distL="114300" distR="114300" simplePos="0" relativeHeight="251660288" behindDoc="0" locked="0" layoutInCell="1" allowOverlap="1">
                <wp:simplePos x="0" y="0"/>
                <wp:positionH relativeFrom="column">
                  <wp:posOffset>3976371</wp:posOffset>
                </wp:positionH>
                <wp:positionV relativeFrom="paragraph">
                  <wp:posOffset>40640</wp:posOffset>
                </wp:positionV>
                <wp:extent cx="130810" cy="438150"/>
                <wp:effectExtent l="0" t="0" r="21590" b="19050"/>
                <wp:wrapNone/>
                <wp:docPr id="2" name="סוגר מסולסל שמאלי 2"/>
                <wp:cNvGraphicFramePr/>
                <a:graphic xmlns:a="http://schemas.openxmlformats.org/drawingml/2006/main">
                  <a:graphicData uri="http://schemas.microsoft.com/office/word/2010/wordprocessingShape">
                    <wps:wsp>
                      <wps:cNvSpPr/>
                      <wps:spPr>
                        <a:xfrm>
                          <a:off x="0" y="0"/>
                          <a:ext cx="130810" cy="4381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id="סוגר מסולסל שמאלי 2" o:spid="_x0000_s1026" type="#_x0000_t87" style="position:absolute;left:0;text-align:left;margin-left:313.1pt;margin-top:3.2pt;width:10.3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d7ffQIAADEFAAAOAAAAZHJzL2Uyb0RvYy54bWysVN1qFDEUvhd8h5B7Ozvbrdals2VtqQjF&#10;FlvpdZpJugOZnHiS3dn1KUTwQiiCd/pE8zqeZGa2xRZE8SaTM+f/O9/JweG6Nmyl0FdgC57vjDhT&#10;VkJZ2ZuCv788ebbPmQ/ClsKAVQXfKM8PZ0+fHDRuqsawAFMqZBTE+mnjCr4IwU2zzMuFqoXfAacs&#10;KTVgLQKJeJOVKBqKXptsPBo9zxrA0iFI5T39Pe6UfJbia61kONPaq8BMwam2kE5M53U8s9mBmN6g&#10;cItK9mWIf6iiFpWlpNtQxyIItsTqQai6kggedNiRUGegdSVV6oG6yUe/dXOxEE6lXggc77Yw+f8X&#10;Vr5dnSOryoKPObOiphG139sv7ef2B2u/pestnbes/Unip/a2/crGEbXG+Sk5X7hz7CVP1wjBWmMd&#10;v9QcWyekN1uk1TowST/z3dF+TvOQpJrs7ud7aRLZnbNDH14rqFm8FNwoHV6hkBENMRWrUx8oK9kP&#10;diTEiroa0i1sjIrGxr5TmjqMWZN34pY6MshWglghpFQ25LEnipeso5uujNk6jv7s2NtHV5V49zfO&#10;W4+UGWzYOteVBXwse1gPJevOfkCg6ztCcA3lhoaL0LHeO3lSEZqnwodzgURzGgCtbjijQxtoCg79&#10;jbMF4MfH/kd7Yh9pOWtobQruPywFKs7MG0u8fJlPJnHPkjDZezEmAe9rru9r7LI+AppBTo+Ek+ka&#10;7YMZ/mqE+oo2fB6zkkpYSbkLLgMOwlHo1pneCKnm82RGu+VEOLUXTg5Tj0S5XF8JdD2lAnHxLQwr&#10;9oBUnW2ch4X5MoCuEuPucO3xpr1MxOnfkLj49+VkdffSzX4BAAD//wMAUEsDBBQABgAIAAAAIQCr&#10;80/83QAAAAgBAAAPAAAAZHJzL2Rvd25yZXYueG1sTI9BS8QwEIXvgv8hjOBFdlNLjUttuoggrAcF&#10;u/aeNrENJpPSpLv13zue9DaP93jzvWq/esdOZo42oITbbQbMYB+0xUHCx/F5swMWk0KtXEAj4dtE&#10;2NeXF5UqdTjjuzk1aWBUgrFUEsaUppLz2I/Gq7gNk0HyPsPsVSI5D1zP6kzl3vE8ywT3yiJ9GNVk&#10;nkbTfzWLl+DeDsneNK/qmERrX3Btl0PXSnl9tT4+AEtmTX9h+MUndKiJqQsL6sicBJGLnKJ0FMDI&#10;F4WgKZ2E+7sCeF3x/wPqHwAAAP//AwBQSwECLQAUAAYACAAAACEAtoM4kv4AAADhAQAAEwAAAAAA&#10;AAAAAAAAAAAAAAAAW0NvbnRlbnRfVHlwZXNdLnhtbFBLAQItABQABgAIAAAAIQA4/SH/1gAAAJQB&#10;AAALAAAAAAAAAAAAAAAAAC8BAABfcmVscy8ucmVsc1BLAQItABQABgAIAAAAIQB8Sd7ffQIAADEF&#10;AAAOAAAAAAAAAAAAAAAAAC4CAABkcnMvZTJvRG9jLnhtbFBLAQItABQABgAIAAAAIQCr80/83QAA&#10;AAgBAAAPAAAAAAAAAAAAAAAAANcEAABkcnMvZG93bnJldi54bWxQSwUGAAAAAAQABADzAAAA4QUA&#10;AAAA&#10;" adj="537" strokecolor="#4579b8 [3044]"/>
            </w:pict>
          </mc:Fallback>
        </mc:AlternateContent>
      </w:r>
      <w:r w:rsidR="004204F1">
        <w:rPr>
          <w:rFonts w:cs="David" w:hint="cs"/>
          <w:sz w:val="24"/>
          <w:szCs w:val="24"/>
          <w:rtl/>
        </w:rPr>
        <w:t>צדק חלוקתי (מחלק)</w:t>
      </w:r>
      <w:r>
        <w:rPr>
          <w:rFonts w:cs="David" w:hint="cs"/>
          <w:sz w:val="24"/>
          <w:szCs w:val="24"/>
          <w:rtl/>
        </w:rPr>
        <w:tab/>
      </w:r>
      <w:r w:rsidRPr="0006173B">
        <w:rPr>
          <w:rFonts w:cs="David" w:hint="cs"/>
          <w:b/>
          <w:bCs/>
          <w:sz w:val="24"/>
          <w:szCs w:val="24"/>
          <w:rtl/>
        </w:rPr>
        <w:t>מטרות אינ</w:t>
      </w:r>
      <w:r w:rsidR="00A86F00" w:rsidRPr="0006173B">
        <w:rPr>
          <w:rFonts w:cs="David" w:hint="cs"/>
          <w:b/>
          <w:bCs/>
          <w:sz w:val="24"/>
          <w:szCs w:val="24"/>
          <w:rtl/>
        </w:rPr>
        <w:t>ס</w:t>
      </w:r>
      <w:r w:rsidRPr="0006173B">
        <w:rPr>
          <w:rFonts w:cs="David" w:hint="cs"/>
          <w:b/>
          <w:bCs/>
          <w:sz w:val="24"/>
          <w:szCs w:val="24"/>
          <w:rtl/>
        </w:rPr>
        <w:t>טרומנטליות</w:t>
      </w:r>
    </w:p>
    <w:p w:rsidR="00875D43" w:rsidRDefault="00875D43" w:rsidP="00BC372D">
      <w:pPr>
        <w:pStyle w:val="NoSpacing"/>
        <w:numPr>
          <w:ilvl w:val="0"/>
          <w:numId w:val="13"/>
        </w:numPr>
        <w:spacing w:line="312" w:lineRule="auto"/>
        <w:rPr>
          <w:rFonts w:cs="David"/>
          <w:sz w:val="24"/>
          <w:szCs w:val="24"/>
        </w:rPr>
      </w:pPr>
      <w:r>
        <w:rPr>
          <w:rFonts w:cs="David" w:hint="cs"/>
          <w:sz w:val="24"/>
          <w:szCs w:val="24"/>
          <w:rtl/>
        </w:rPr>
        <w:t>הרתעה יעילה</w:t>
      </w:r>
    </w:p>
    <w:p w:rsidR="004204F1" w:rsidRPr="00875D43" w:rsidRDefault="004204F1" w:rsidP="00BC372D">
      <w:pPr>
        <w:pStyle w:val="NoSpacing"/>
        <w:numPr>
          <w:ilvl w:val="0"/>
          <w:numId w:val="13"/>
        </w:numPr>
        <w:spacing w:line="312" w:lineRule="auto"/>
        <w:rPr>
          <w:rFonts w:cs="David"/>
          <w:sz w:val="24"/>
          <w:szCs w:val="24"/>
        </w:rPr>
      </w:pPr>
      <w:r>
        <w:rPr>
          <w:rFonts w:cs="David" w:hint="cs"/>
          <w:sz w:val="24"/>
          <w:szCs w:val="24"/>
          <w:rtl/>
        </w:rPr>
        <w:t>פיזור נזק</w:t>
      </w:r>
      <w:r w:rsidR="0006173B">
        <w:rPr>
          <w:rFonts w:cs="David" w:hint="cs"/>
          <w:sz w:val="24"/>
          <w:szCs w:val="24"/>
          <w:rtl/>
        </w:rPr>
        <w:t xml:space="preserve"> </w:t>
      </w:r>
      <w:r w:rsidR="0006173B" w:rsidRPr="00875D43">
        <w:rPr>
          <w:rFonts w:cs="David" w:hint="cs"/>
          <w:sz w:val="24"/>
          <w:szCs w:val="24"/>
          <w:rtl/>
        </w:rPr>
        <w:t>(בצד- חלק רואים בו מטרה).</w:t>
      </w:r>
    </w:p>
    <w:p w:rsidR="004204F1" w:rsidRDefault="004204F1" w:rsidP="004204F1">
      <w:pPr>
        <w:pStyle w:val="NoSpacing"/>
        <w:spacing w:line="312" w:lineRule="auto"/>
        <w:rPr>
          <w:rFonts w:cs="David"/>
          <w:sz w:val="24"/>
          <w:szCs w:val="24"/>
          <w:rtl/>
        </w:rPr>
      </w:pPr>
    </w:p>
    <w:p w:rsidR="004204F1" w:rsidRDefault="004204F1" w:rsidP="004C72AF">
      <w:pPr>
        <w:pStyle w:val="NoSpacing"/>
        <w:spacing w:line="312" w:lineRule="auto"/>
        <w:rPr>
          <w:rFonts w:cs="David"/>
          <w:sz w:val="24"/>
          <w:szCs w:val="24"/>
          <w:rtl/>
        </w:rPr>
      </w:pPr>
      <w:r>
        <w:rPr>
          <w:rFonts w:cs="David" w:hint="cs"/>
          <w:sz w:val="24"/>
          <w:szCs w:val="24"/>
          <w:rtl/>
        </w:rPr>
        <w:t>לגבי 2+4 אין מחלו</w:t>
      </w:r>
      <w:r w:rsidR="0006173B">
        <w:rPr>
          <w:rFonts w:cs="David" w:hint="cs"/>
          <w:sz w:val="24"/>
          <w:szCs w:val="24"/>
          <w:rtl/>
        </w:rPr>
        <w:t>קת שה</w:t>
      </w:r>
      <w:r w:rsidR="004C72AF">
        <w:rPr>
          <w:rFonts w:cs="David" w:hint="cs"/>
          <w:sz w:val="24"/>
          <w:szCs w:val="24"/>
          <w:rtl/>
        </w:rPr>
        <w:t>ן קיימות, לגבי השאר ישנה.</w:t>
      </w:r>
    </w:p>
    <w:p w:rsidR="0006173B" w:rsidRPr="0006173B" w:rsidRDefault="0006173B" w:rsidP="0006173B">
      <w:pPr>
        <w:pStyle w:val="NoSpacing"/>
        <w:spacing w:line="312" w:lineRule="auto"/>
        <w:rPr>
          <w:rFonts w:cs="David"/>
          <w:b/>
          <w:bCs/>
          <w:sz w:val="24"/>
          <w:szCs w:val="24"/>
        </w:rPr>
      </w:pPr>
      <w:r w:rsidRPr="0006173B">
        <w:rPr>
          <w:rFonts w:cs="David"/>
          <w:b/>
          <w:bCs/>
          <w:sz w:val="24"/>
          <w:szCs w:val="24"/>
          <w:rtl/>
        </w:rPr>
        <w:t xml:space="preserve">מה ההבדל בין שני סוגי המטרות? </w:t>
      </w:r>
    </w:p>
    <w:p w:rsidR="0006173B" w:rsidRPr="0006173B" w:rsidRDefault="0006173B" w:rsidP="0006173B">
      <w:pPr>
        <w:pStyle w:val="NoSpacing"/>
        <w:spacing w:line="312" w:lineRule="auto"/>
        <w:rPr>
          <w:rFonts w:cs="David"/>
          <w:sz w:val="24"/>
          <w:szCs w:val="24"/>
          <w:rtl/>
        </w:rPr>
      </w:pPr>
      <w:r>
        <w:rPr>
          <w:rFonts w:cs="David" w:hint="cs"/>
          <w:sz w:val="24"/>
          <w:szCs w:val="24"/>
          <w:rtl/>
        </w:rPr>
        <w:t>מטרות 1+2</w:t>
      </w:r>
      <w:r w:rsidRPr="0006173B">
        <w:rPr>
          <w:rFonts w:cs="David"/>
          <w:sz w:val="24"/>
          <w:szCs w:val="24"/>
          <w:rtl/>
        </w:rPr>
        <w:t xml:space="preserve"> ("גוש פיצוי תיקון") מתמקדות בצדדים עצמם של העוולה, ואילו המטרות האחרות הן אינסטרומ</w:t>
      </w:r>
      <w:r>
        <w:rPr>
          <w:rFonts w:cs="David" w:hint="cs"/>
          <w:sz w:val="24"/>
          <w:szCs w:val="24"/>
          <w:rtl/>
        </w:rPr>
        <w:t>נ</w:t>
      </w:r>
      <w:r w:rsidRPr="0006173B">
        <w:rPr>
          <w:rFonts w:cs="David"/>
          <w:sz w:val="24"/>
          <w:szCs w:val="24"/>
          <w:rtl/>
        </w:rPr>
        <w:t xml:space="preserve">טליות, מבקשות להשתמש בדיני הנזיקין כדי להשיג מטרה חברתית- כיוון כלכלי או כיוון חלוקתי. </w:t>
      </w:r>
    </w:p>
    <w:p w:rsidR="0006173B" w:rsidRDefault="0006173B" w:rsidP="004C72AF">
      <w:pPr>
        <w:pStyle w:val="NoSpacing"/>
        <w:spacing w:line="312" w:lineRule="auto"/>
        <w:rPr>
          <w:rFonts w:cs="David"/>
          <w:sz w:val="24"/>
          <w:szCs w:val="24"/>
          <w:rtl/>
        </w:rPr>
      </w:pPr>
    </w:p>
    <w:p w:rsidR="00397BB3" w:rsidRPr="00397BB3" w:rsidRDefault="00397BB3" w:rsidP="004C72AF">
      <w:pPr>
        <w:pStyle w:val="NoSpacing"/>
        <w:spacing w:line="312" w:lineRule="auto"/>
        <w:rPr>
          <w:rFonts w:cs="David"/>
          <w:b/>
          <w:bCs/>
          <w:sz w:val="24"/>
          <w:szCs w:val="24"/>
          <w:rtl/>
        </w:rPr>
      </w:pPr>
      <w:r w:rsidRPr="00397BB3">
        <w:rPr>
          <w:rFonts w:cs="David" w:hint="cs"/>
          <w:b/>
          <w:bCs/>
          <w:sz w:val="24"/>
          <w:szCs w:val="24"/>
          <w:rtl/>
        </w:rPr>
        <w:t>גוש פיצוי-תיקון</w:t>
      </w:r>
    </w:p>
    <w:p w:rsidR="00F36EFE" w:rsidRDefault="004204F1" w:rsidP="00BC372D">
      <w:pPr>
        <w:pStyle w:val="NoSpacing"/>
        <w:numPr>
          <w:ilvl w:val="0"/>
          <w:numId w:val="14"/>
        </w:numPr>
        <w:spacing w:line="312" w:lineRule="auto"/>
        <w:rPr>
          <w:rFonts w:cs="David"/>
          <w:sz w:val="24"/>
          <w:szCs w:val="24"/>
        </w:rPr>
      </w:pPr>
      <w:r>
        <w:rPr>
          <w:rFonts w:cs="David" w:hint="cs"/>
          <w:sz w:val="24"/>
          <w:szCs w:val="24"/>
          <w:rtl/>
        </w:rPr>
        <w:t>פיצוי- דיני הנזיקין ב 95% מטרתם לפצ</w:t>
      </w:r>
      <w:r w:rsidR="009A3029">
        <w:rPr>
          <w:rFonts w:cs="David" w:hint="cs"/>
          <w:sz w:val="24"/>
          <w:szCs w:val="24"/>
          <w:rtl/>
        </w:rPr>
        <w:t xml:space="preserve">ות את מי שנפגע מנזק, </w:t>
      </w:r>
      <w:r w:rsidR="009A3029" w:rsidRPr="009A3029">
        <w:rPr>
          <w:rFonts w:cs="David" w:hint="cs"/>
          <w:sz w:val="24"/>
          <w:szCs w:val="24"/>
          <w:rtl/>
        </w:rPr>
        <w:t>יש</w:t>
      </w:r>
      <w:r w:rsidR="009A3029" w:rsidRPr="009A3029">
        <w:rPr>
          <w:rFonts w:cs="David"/>
          <w:sz w:val="24"/>
          <w:szCs w:val="24"/>
          <w:rtl/>
        </w:rPr>
        <w:t xml:space="preserve"> </w:t>
      </w:r>
      <w:r w:rsidR="009A3029" w:rsidRPr="009A3029">
        <w:rPr>
          <w:rFonts w:cs="David" w:hint="cs"/>
          <w:sz w:val="24"/>
          <w:szCs w:val="24"/>
          <w:rtl/>
        </w:rPr>
        <w:t>אינטרס</w:t>
      </w:r>
      <w:r w:rsidR="009A3029" w:rsidRPr="009A3029">
        <w:rPr>
          <w:rFonts w:cs="David"/>
          <w:sz w:val="24"/>
          <w:szCs w:val="24"/>
          <w:rtl/>
        </w:rPr>
        <w:t xml:space="preserve"> </w:t>
      </w:r>
      <w:r w:rsidR="009A3029" w:rsidRPr="009A3029">
        <w:rPr>
          <w:rFonts w:cs="David" w:hint="cs"/>
          <w:sz w:val="24"/>
          <w:szCs w:val="24"/>
          <w:rtl/>
        </w:rPr>
        <w:t>חברתי</w:t>
      </w:r>
      <w:r w:rsidR="009A3029" w:rsidRPr="009A3029">
        <w:rPr>
          <w:rFonts w:cs="David"/>
          <w:sz w:val="24"/>
          <w:szCs w:val="24"/>
          <w:rtl/>
        </w:rPr>
        <w:t xml:space="preserve"> </w:t>
      </w:r>
      <w:r w:rsidR="009A3029" w:rsidRPr="009A3029">
        <w:rPr>
          <w:rFonts w:cs="David" w:hint="cs"/>
          <w:sz w:val="24"/>
          <w:szCs w:val="24"/>
          <w:rtl/>
        </w:rPr>
        <w:t>לפצות</w:t>
      </w:r>
      <w:r w:rsidR="009A3029" w:rsidRPr="009A3029">
        <w:rPr>
          <w:rFonts w:cs="David"/>
          <w:sz w:val="24"/>
          <w:szCs w:val="24"/>
          <w:rtl/>
        </w:rPr>
        <w:t xml:space="preserve"> </w:t>
      </w:r>
      <w:r w:rsidR="009A3029" w:rsidRPr="009A3029">
        <w:rPr>
          <w:rFonts w:cs="David" w:hint="cs"/>
          <w:sz w:val="24"/>
          <w:szCs w:val="24"/>
          <w:rtl/>
        </w:rPr>
        <w:t>את</w:t>
      </w:r>
      <w:r w:rsidR="009A3029" w:rsidRPr="009A3029">
        <w:rPr>
          <w:rFonts w:cs="David"/>
          <w:sz w:val="24"/>
          <w:szCs w:val="24"/>
          <w:rtl/>
        </w:rPr>
        <w:t xml:space="preserve"> </w:t>
      </w:r>
      <w:r w:rsidR="009A3029" w:rsidRPr="009A3029">
        <w:rPr>
          <w:rFonts w:cs="David" w:hint="cs"/>
          <w:sz w:val="24"/>
          <w:szCs w:val="24"/>
          <w:rtl/>
        </w:rPr>
        <w:t>הניזוק</w:t>
      </w:r>
      <w:r w:rsidR="009A3029" w:rsidRPr="009A3029">
        <w:rPr>
          <w:rFonts w:cs="David"/>
          <w:sz w:val="24"/>
          <w:szCs w:val="24"/>
          <w:rtl/>
        </w:rPr>
        <w:t xml:space="preserve"> </w:t>
      </w:r>
      <w:r w:rsidR="009A3029" w:rsidRPr="009A3029">
        <w:rPr>
          <w:rFonts w:cs="David" w:hint="cs"/>
          <w:sz w:val="24"/>
          <w:szCs w:val="24"/>
          <w:rtl/>
        </w:rPr>
        <w:t>שנפגע</w:t>
      </w:r>
      <w:r w:rsidR="009A3029" w:rsidRPr="009A3029">
        <w:rPr>
          <w:rFonts w:cs="David"/>
          <w:sz w:val="24"/>
          <w:szCs w:val="24"/>
          <w:rtl/>
        </w:rPr>
        <w:t xml:space="preserve"> </w:t>
      </w:r>
      <w:r w:rsidR="009A3029" w:rsidRPr="009A3029">
        <w:rPr>
          <w:rFonts w:cs="David" w:hint="cs"/>
          <w:sz w:val="24"/>
          <w:szCs w:val="24"/>
          <w:rtl/>
        </w:rPr>
        <w:t>בתאונה</w:t>
      </w:r>
      <w:r w:rsidR="009A3029" w:rsidRPr="009A3029">
        <w:rPr>
          <w:rFonts w:cs="David"/>
          <w:sz w:val="24"/>
          <w:szCs w:val="24"/>
          <w:rtl/>
        </w:rPr>
        <w:t xml:space="preserve"> </w:t>
      </w:r>
      <w:r w:rsidR="009A3029" w:rsidRPr="009A3029">
        <w:rPr>
          <w:rFonts w:cs="David" w:hint="cs"/>
          <w:sz w:val="24"/>
          <w:szCs w:val="24"/>
          <w:rtl/>
        </w:rPr>
        <w:t>נזיקית</w:t>
      </w:r>
      <w:r w:rsidR="009A3029" w:rsidRPr="009A3029">
        <w:rPr>
          <w:rFonts w:cs="David"/>
          <w:sz w:val="24"/>
          <w:szCs w:val="24"/>
          <w:rtl/>
        </w:rPr>
        <w:t xml:space="preserve">. </w:t>
      </w:r>
      <w:r>
        <w:rPr>
          <w:rFonts w:cs="David" w:hint="cs"/>
          <w:sz w:val="24"/>
          <w:szCs w:val="24"/>
          <w:rtl/>
        </w:rPr>
        <w:t xml:space="preserve">לעיתים ישנו צו- ואז פיצוי לא רלוונטי. יש דווקא שאומרים שפיצוי הוא אמצעי לתיקון העוול, לחלוקה נכונה יותר, להרתעה, לפיזור וכו', אבל הוא לא מטרה. </w:t>
      </w:r>
    </w:p>
    <w:p w:rsidR="004204F1" w:rsidRDefault="004204F1" w:rsidP="00F36EFE">
      <w:pPr>
        <w:pStyle w:val="NoSpacing"/>
        <w:spacing w:line="312" w:lineRule="auto"/>
        <w:rPr>
          <w:rFonts w:cs="David"/>
          <w:sz w:val="24"/>
          <w:szCs w:val="24"/>
        </w:rPr>
      </w:pPr>
      <w:r>
        <w:rPr>
          <w:rFonts w:cs="David" w:hint="cs"/>
          <w:sz w:val="24"/>
          <w:szCs w:val="24"/>
          <w:rtl/>
        </w:rPr>
        <w:t>לדעת המרצה</w:t>
      </w:r>
      <w:r w:rsidR="00F36EFE">
        <w:rPr>
          <w:rFonts w:cs="David" w:hint="cs"/>
          <w:sz w:val="24"/>
          <w:szCs w:val="24"/>
          <w:rtl/>
        </w:rPr>
        <w:t xml:space="preserve"> הפיצוי הוא גם אמצעי וגם מטרה</w:t>
      </w:r>
      <w:r>
        <w:rPr>
          <w:rFonts w:cs="David" w:hint="cs"/>
          <w:sz w:val="24"/>
          <w:szCs w:val="24"/>
          <w:rtl/>
        </w:rPr>
        <w:t>, אמצעי שאומר שאדם שניזוק לא יישאר ללא פיצוי לנזק שלו</w:t>
      </w:r>
      <w:r w:rsidR="00F36EFE">
        <w:rPr>
          <w:rFonts w:cs="David" w:hint="cs"/>
          <w:sz w:val="24"/>
          <w:szCs w:val="24"/>
          <w:rtl/>
        </w:rPr>
        <w:t xml:space="preserve">, שיהיה איזשהו גורם שיפצה אותו, וגם </w:t>
      </w:r>
      <w:r w:rsidR="00A92CA8">
        <w:rPr>
          <w:rFonts w:cs="David" w:hint="cs"/>
          <w:sz w:val="24"/>
          <w:szCs w:val="24"/>
          <w:rtl/>
        </w:rPr>
        <w:t>מטרה חברתית,</w:t>
      </w:r>
      <w:r w:rsidR="00F36EFE">
        <w:rPr>
          <w:rFonts w:cs="David" w:hint="cs"/>
          <w:sz w:val="24"/>
          <w:szCs w:val="24"/>
          <w:rtl/>
        </w:rPr>
        <w:t xml:space="preserve"> ישנו אינטרס חברתי לפצות את הניזוק. ההתמקדות בפיצוי היא רק בניזוק</w:t>
      </w:r>
      <w:r w:rsidR="00A92CA8">
        <w:rPr>
          <w:rFonts w:cs="David" w:hint="cs"/>
          <w:sz w:val="24"/>
          <w:szCs w:val="24"/>
          <w:rtl/>
        </w:rPr>
        <w:t xml:space="preserve">. </w:t>
      </w:r>
    </w:p>
    <w:p w:rsidR="0006173B" w:rsidRDefault="0006173B" w:rsidP="0006173B">
      <w:pPr>
        <w:pStyle w:val="NoSpacing"/>
        <w:spacing w:line="312" w:lineRule="auto"/>
        <w:rPr>
          <w:rFonts w:cs="David"/>
          <w:sz w:val="24"/>
          <w:szCs w:val="24"/>
        </w:rPr>
      </w:pPr>
      <w:r w:rsidRPr="0006173B">
        <w:rPr>
          <w:rFonts w:cs="David" w:hint="cs"/>
          <w:sz w:val="24"/>
          <w:szCs w:val="24"/>
          <w:rtl/>
        </w:rPr>
        <w:t>ברור</w:t>
      </w:r>
      <w:r w:rsidRPr="0006173B">
        <w:rPr>
          <w:rFonts w:cs="David"/>
          <w:sz w:val="24"/>
          <w:szCs w:val="24"/>
          <w:rtl/>
        </w:rPr>
        <w:t xml:space="preserve"> </w:t>
      </w:r>
      <w:r w:rsidRPr="0006173B">
        <w:rPr>
          <w:rFonts w:cs="David" w:hint="cs"/>
          <w:sz w:val="24"/>
          <w:szCs w:val="24"/>
          <w:rtl/>
        </w:rPr>
        <w:t>באופן</w:t>
      </w:r>
      <w:r w:rsidRPr="0006173B">
        <w:rPr>
          <w:rFonts w:cs="David"/>
          <w:sz w:val="24"/>
          <w:szCs w:val="24"/>
          <w:rtl/>
        </w:rPr>
        <w:t xml:space="preserve"> </w:t>
      </w:r>
      <w:r w:rsidRPr="0006173B">
        <w:rPr>
          <w:rFonts w:cs="David" w:hint="cs"/>
          <w:sz w:val="24"/>
          <w:szCs w:val="24"/>
          <w:rtl/>
        </w:rPr>
        <w:t>טבעי</w:t>
      </w:r>
      <w:r w:rsidRPr="0006173B">
        <w:rPr>
          <w:rFonts w:cs="David"/>
          <w:sz w:val="24"/>
          <w:szCs w:val="24"/>
          <w:rtl/>
        </w:rPr>
        <w:t xml:space="preserve"> </w:t>
      </w:r>
      <w:r w:rsidRPr="0006173B">
        <w:rPr>
          <w:rFonts w:cs="David" w:hint="cs"/>
          <w:sz w:val="24"/>
          <w:szCs w:val="24"/>
          <w:rtl/>
        </w:rPr>
        <w:t>שהמזיק</w:t>
      </w:r>
      <w:r w:rsidRPr="0006173B">
        <w:rPr>
          <w:rFonts w:cs="David"/>
          <w:sz w:val="24"/>
          <w:szCs w:val="24"/>
          <w:rtl/>
        </w:rPr>
        <w:t xml:space="preserve"> </w:t>
      </w:r>
      <w:r w:rsidRPr="0006173B">
        <w:rPr>
          <w:rFonts w:cs="David" w:hint="cs"/>
          <w:sz w:val="24"/>
          <w:szCs w:val="24"/>
          <w:rtl/>
        </w:rPr>
        <w:t>משלם</w:t>
      </w:r>
      <w:r w:rsidRPr="0006173B">
        <w:rPr>
          <w:rFonts w:cs="David"/>
          <w:sz w:val="24"/>
          <w:szCs w:val="24"/>
          <w:rtl/>
        </w:rPr>
        <w:t xml:space="preserve">. </w:t>
      </w:r>
      <w:r w:rsidRPr="0006173B">
        <w:rPr>
          <w:rFonts w:cs="David" w:hint="cs"/>
          <w:sz w:val="24"/>
          <w:szCs w:val="24"/>
          <w:rtl/>
        </w:rPr>
        <w:t>אך</w:t>
      </w:r>
      <w:r w:rsidRPr="0006173B">
        <w:rPr>
          <w:rFonts w:cs="David"/>
          <w:sz w:val="24"/>
          <w:szCs w:val="24"/>
          <w:rtl/>
        </w:rPr>
        <w:t xml:space="preserve"> </w:t>
      </w:r>
      <w:r w:rsidRPr="0006173B">
        <w:rPr>
          <w:rFonts w:cs="David" w:hint="cs"/>
          <w:sz w:val="24"/>
          <w:szCs w:val="24"/>
          <w:rtl/>
        </w:rPr>
        <w:t>מה</w:t>
      </w:r>
      <w:r w:rsidRPr="0006173B">
        <w:rPr>
          <w:rFonts w:cs="David"/>
          <w:sz w:val="24"/>
          <w:szCs w:val="24"/>
          <w:rtl/>
        </w:rPr>
        <w:t xml:space="preserve"> </w:t>
      </w:r>
      <w:r w:rsidRPr="0006173B">
        <w:rPr>
          <w:rFonts w:cs="David" w:hint="cs"/>
          <w:sz w:val="24"/>
          <w:szCs w:val="24"/>
          <w:rtl/>
        </w:rPr>
        <w:t>קורה</w:t>
      </w:r>
      <w:r w:rsidRPr="0006173B">
        <w:rPr>
          <w:rFonts w:cs="David"/>
          <w:sz w:val="24"/>
          <w:szCs w:val="24"/>
          <w:rtl/>
        </w:rPr>
        <w:t xml:space="preserve"> </w:t>
      </w:r>
      <w:r w:rsidRPr="0006173B">
        <w:rPr>
          <w:rFonts w:cs="David" w:hint="cs"/>
          <w:sz w:val="24"/>
          <w:szCs w:val="24"/>
          <w:rtl/>
        </w:rPr>
        <w:t>כשאין</w:t>
      </w:r>
      <w:r w:rsidRPr="0006173B">
        <w:rPr>
          <w:rFonts w:cs="David"/>
          <w:sz w:val="24"/>
          <w:szCs w:val="24"/>
          <w:rtl/>
        </w:rPr>
        <w:t xml:space="preserve"> </w:t>
      </w:r>
      <w:r w:rsidRPr="0006173B">
        <w:rPr>
          <w:rFonts w:cs="David" w:hint="cs"/>
          <w:sz w:val="24"/>
          <w:szCs w:val="24"/>
          <w:rtl/>
        </w:rPr>
        <w:t>מזיק</w:t>
      </w:r>
      <w:r w:rsidRPr="0006173B">
        <w:rPr>
          <w:rFonts w:cs="David"/>
          <w:sz w:val="24"/>
          <w:szCs w:val="24"/>
          <w:rtl/>
        </w:rPr>
        <w:t xml:space="preserve">? </w:t>
      </w:r>
      <w:r w:rsidRPr="0006173B">
        <w:rPr>
          <w:rFonts w:cs="David" w:hint="cs"/>
          <w:sz w:val="24"/>
          <w:szCs w:val="24"/>
          <w:rtl/>
        </w:rPr>
        <w:t>לדוגמא</w:t>
      </w:r>
      <w:r w:rsidRPr="0006173B">
        <w:rPr>
          <w:rFonts w:cs="David"/>
          <w:sz w:val="24"/>
          <w:szCs w:val="24"/>
          <w:rtl/>
        </w:rPr>
        <w:t xml:space="preserve">: </w:t>
      </w:r>
      <w:r w:rsidRPr="0006173B">
        <w:rPr>
          <w:rFonts w:cs="David" w:hint="cs"/>
          <w:sz w:val="24"/>
          <w:szCs w:val="24"/>
          <w:rtl/>
        </w:rPr>
        <w:t>פגע</w:t>
      </w:r>
      <w:r w:rsidRPr="0006173B">
        <w:rPr>
          <w:rFonts w:cs="David"/>
          <w:sz w:val="24"/>
          <w:szCs w:val="24"/>
          <w:rtl/>
        </w:rPr>
        <w:t xml:space="preserve"> </w:t>
      </w:r>
      <w:r w:rsidRPr="0006173B">
        <w:rPr>
          <w:rFonts w:cs="David" w:hint="cs"/>
          <w:sz w:val="24"/>
          <w:szCs w:val="24"/>
          <w:rtl/>
        </w:rPr>
        <w:t>וברח</w:t>
      </w:r>
      <w:r w:rsidRPr="0006173B">
        <w:rPr>
          <w:rFonts w:cs="David"/>
          <w:sz w:val="24"/>
          <w:szCs w:val="24"/>
          <w:rtl/>
        </w:rPr>
        <w:t xml:space="preserve">. </w:t>
      </w:r>
      <w:r w:rsidRPr="0006173B">
        <w:rPr>
          <w:rFonts w:cs="David" w:hint="cs"/>
          <w:sz w:val="24"/>
          <w:szCs w:val="24"/>
          <w:rtl/>
        </w:rPr>
        <w:t>על</w:t>
      </w:r>
      <w:r w:rsidRPr="0006173B">
        <w:rPr>
          <w:rFonts w:cs="David"/>
          <w:sz w:val="24"/>
          <w:szCs w:val="24"/>
          <w:rtl/>
        </w:rPr>
        <w:t xml:space="preserve"> </w:t>
      </w:r>
      <w:r w:rsidRPr="0006173B">
        <w:rPr>
          <w:rFonts w:cs="David" w:hint="cs"/>
          <w:sz w:val="24"/>
          <w:szCs w:val="24"/>
          <w:rtl/>
        </w:rPr>
        <w:t>פי</w:t>
      </w:r>
      <w:r w:rsidRPr="0006173B">
        <w:rPr>
          <w:rFonts w:cs="David"/>
          <w:sz w:val="24"/>
          <w:szCs w:val="24"/>
          <w:rtl/>
        </w:rPr>
        <w:t xml:space="preserve"> </w:t>
      </w:r>
      <w:r w:rsidRPr="0006173B">
        <w:rPr>
          <w:rFonts w:cs="David" w:hint="cs"/>
          <w:sz w:val="24"/>
          <w:szCs w:val="24"/>
          <w:rtl/>
        </w:rPr>
        <w:t>צדק</w:t>
      </w:r>
      <w:r w:rsidRPr="0006173B">
        <w:rPr>
          <w:rFonts w:cs="David"/>
          <w:sz w:val="24"/>
          <w:szCs w:val="24"/>
          <w:rtl/>
        </w:rPr>
        <w:t xml:space="preserve"> </w:t>
      </w:r>
      <w:r w:rsidRPr="0006173B">
        <w:rPr>
          <w:rFonts w:cs="David" w:hint="cs"/>
          <w:sz w:val="24"/>
          <w:szCs w:val="24"/>
          <w:rtl/>
        </w:rPr>
        <w:t>מתקן</w:t>
      </w:r>
      <w:r w:rsidRPr="0006173B">
        <w:rPr>
          <w:rFonts w:cs="David"/>
          <w:sz w:val="24"/>
          <w:szCs w:val="24"/>
          <w:rtl/>
        </w:rPr>
        <w:t xml:space="preserve">, </w:t>
      </w:r>
      <w:r w:rsidRPr="0006173B">
        <w:rPr>
          <w:rFonts w:cs="David" w:hint="cs"/>
          <w:sz w:val="24"/>
          <w:szCs w:val="24"/>
          <w:rtl/>
        </w:rPr>
        <w:t>לא</w:t>
      </w:r>
      <w:r w:rsidRPr="0006173B">
        <w:rPr>
          <w:rFonts w:cs="David"/>
          <w:sz w:val="24"/>
          <w:szCs w:val="24"/>
          <w:rtl/>
        </w:rPr>
        <w:t xml:space="preserve"> </w:t>
      </w:r>
      <w:r w:rsidRPr="0006173B">
        <w:rPr>
          <w:rFonts w:cs="David" w:hint="cs"/>
          <w:sz w:val="24"/>
          <w:szCs w:val="24"/>
          <w:rtl/>
        </w:rPr>
        <w:t>יהיה</w:t>
      </w:r>
      <w:r w:rsidRPr="0006173B">
        <w:rPr>
          <w:rFonts w:cs="David"/>
          <w:sz w:val="24"/>
          <w:szCs w:val="24"/>
          <w:rtl/>
        </w:rPr>
        <w:t xml:space="preserve"> </w:t>
      </w:r>
      <w:r w:rsidRPr="0006173B">
        <w:rPr>
          <w:rFonts w:cs="David" w:hint="cs"/>
          <w:sz w:val="24"/>
          <w:szCs w:val="24"/>
          <w:rtl/>
        </w:rPr>
        <w:t>פיצוי</w:t>
      </w:r>
      <w:r w:rsidRPr="0006173B">
        <w:rPr>
          <w:rFonts w:cs="David"/>
          <w:sz w:val="24"/>
          <w:szCs w:val="24"/>
          <w:rtl/>
        </w:rPr>
        <w:t xml:space="preserve">. </w:t>
      </w:r>
      <w:r w:rsidRPr="0006173B">
        <w:rPr>
          <w:rFonts w:cs="David" w:hint="cs"/>
          <w:sz w:val="24"/>
          <w:szCs w:val="24"/>
          <w:rtl/>
        </w:rPr>
        <w:t>על</w:t>
      </w:r>
      <w:r w:rsidRPr="0006173B">
        <w:rPr>
          <w:rFonts w:cs="David"/>
          <w:sz w:val="24"/>
          <w:szCs w:val="24"/>
          <w:rtl/>
        </w:rPr>
        <w:t xml:space="preserve"> </w:t>
      </w:r>
      <w:r w:rsidRPr="0006173B">
        <w:rPr>
          <w:rFonts w:cs="David" w:hint="cs"/>
          <w:sz w:val="24"/>
          <w:szCs w:val="24"/>
          <w:rtl/>
        </w:rPr>
        <w:t>פי</w:t>
      </w:r>
      <w:r w:rsidRPr="0006173B">
        <w:rPr>
          <w:rFonts w:cs="David"/>
          <w:sz w:val="24"/>
          <w:szCs w:val="24"/>
          <w:rtl/>
        </w:rPr>
        <w:t xml:space="preserve"> </w:t>
      </w:r>
      <w:r w:rsidRPr="0006173B">
        <w:rPr>
          <w:rFonts w:cs="David" w:hint="cs"/>
          <w:sz w:val="24"/>
          <w:szCs w:val="24"/>
          <w:rtl/>
        </w:rPr>
        <w:t>גישת</w:t>
      </w:r>
      <w:r w:rsidRPr="0006173B">
        <w:rPr>
          <w:rFonts w:cs="David"/>
          <w:sz w:val="24"/>
          <w:szCs w:val="24"/>
          <w:rtl/>
        </w:rPr>
        <w:t xml:space="preserve"> </w:t>
      </w:r>
      <w:r w:rsidRPr="0006173B">
        <w:rPr>
          <w:rFonts w:cs="David" w:hint="cs"/>
          <w:sz w:val="24"/>
          <w:szCs w:val="24"/>
          <w:rtl/>
        </w:rPr>
        <w:t>הפיצוי</w:t>
      </w:r>
      <w:r w:rsidRPr="0006173B">
        <w:rPr>
          <w:rFonts w:cs="David"/>
          <w:sz w:val="24"/>
          <w:szCs w:val="24"/>
          <w:rtl/>
        </w:rPr>
        <w:t xml:space="preserve">, </w:t>
      </w:r>
      <w:r w:rsidRPr="0006173B">
        <w:rPr>
          <w:rFonts w:cs="David" w:hint="cs"/>
          <w:sz w:val="24"/>
          <w:szCs w:val="24"/>
          <w:rtl/>
        </w:rPr>
        <w:t>מישהו</w:t>
      </w:r>
      <w:r w:rsidRPr="0006173B">
        <w:rPr>
          <w:rFonts w:cs="David"/>
          <w:sz w:val="24"/>
          <w:szCs w:val="24"/>
          <w:rtl/>
        </w:rPr>
        <w:t xml:space="preserve"> </w:t>
      </w:r>
      <w:r w:rsidRPr="0006173B">
        <w:rPr>
          <w:rFonts w:cs="David" w:hint="cs"/>
          <w:sz w:val="24"/>
          <w:szCs w:val="24"/>
          <w:rtl/>
        </w:rPr>
        <w:t>כן</w:t>
      </w:r>
      <w:r w:rsidRPr="0006173B">
        <w:rPr>
          <w:rFonts w:cs="David"/>
          <w:sz w:val="24"/>
          <w:szCs w:val="24"/>
          <w:rtl/>
        </w:rPr>
        <w:t xml:space="preserve"> </w:t>
      </w:r>
      <w:r w:rsidRPr="0006173B">
        <w:rPr>
          <w:rFonts w:cs="David" w:hint="cs"/>
          <w:sz w:val="24"/>
          <w:szCs w:val="24"/>
          <w:rtl/>
        </w:rPr>
        <w:t>ישלם</w:t>
      </w:r>
      <w:r w:rsidRPr="0006173B">
        <w:rPr>
          <w:rFonts w:cs="David"/>
          <w:sz w:val="24"/>
          <w:szCs w:val="24"/>
          <w:rtl/>
        </w:rPr>
        <w:t xml:space="preserve"> </w:t>
      </w:r>
      <w:r w:rsidRPr="0006173B">
        <w:rPr>
          <w:rFonts w:cs="David" w:hint="cs"/>
          <w:sz w:val="24"/>
          <w:szCs w:val="24"/>
          <w:rtl/>
        </w:rPr>
        <w:t>כי</w:t>
      </w:r>
      <w:r w:rsidRPr="0006173B">
        <w:rPr>
          <w:rFonts w:cs="David"/>
          <w:sz w:val="24"/>
          <w:szCs w:val="24"/>
          <w:rtl/>
        </w:rPr>
        <w:t xml:space="preserve"> </w:t>
      </w:r>
      <w:r w:rsidRPr="0006173B">
        <w:rPr>
          <w:rFonts w:cs="David" w:hint="cs"/>
          <w:sz w:val="24"/>
          <w:szCs w:val="24"/>
          <w:rtl/>
        </w:rPr>
        <w:t>יש</w:t>
      </w:r>
      <w:r w:rsidRPr="0006173B">
        <w:rPr>
          <w:rFonts w:cs="David"/>
          <w:sz w:val="24"/>
          <w:szCs w:val="24"/>
          <w:rtl/>
        </w:rPr>
        <w:t xml:space="preserve"> </w:t>
      </w:r>
      <w:r w:rsidRPr="0006173B">
        <w:rPr>
          <w:rFonts w:cs="David" w:hint="cs"/>
          <w:sz w:val="24"/>
          <w:szCs w:val="24"/>
          <w:rtl/>
        </w:rPr>
        <w:t>עיקרון</w:t>
      </w:r>
      <w:r w:rsidRPr="0006173B">
        <w:rPr>
          <w:rFonts w:cs="David"/>
          <w:sz w:val="24"/>
          <w:szCs w:val="24"/>
          <w:rtl/>
        </w:rPr>
        <w:t xml:space="preserve"> </w:t>
      </w:r>
      <w:r w:rsidRPr="0006173B">
        <w:rPr>
          <w:rFonts w:cs="David" w:hint="cs"/>
          <w:sz w:val="24"/>
          <w:szCs w:val="24"/>
          <w:rtl/>
        </w:rPr>
        <w:t>חברתי</w:t>
      </w:r>
      <w:r w:rsidRPr="0006173B">
        <w:rPr>
          <w:rFonts w:cs="David"/>
          <w:sz w:val="24"/>
          <w:szCs w:val="24"/>
          <w:rtl/>
        </w:rPr>
        <w:t xml:space="preserve"> </w:t>
      </w:r>
      <w:r w:rsidRPr="0006173B">
        <w:rPr>
          <w:rFonts w:cs="David" w:hint="cs"/>
          <w:sz w:val="24"/>
          <w:szCs w:val="24"/>
          <w:rtl/>
        </w:rPr>
        <w:t>שמישהו</w:t>
      </w:r>
      <w:r w:rsidRPr="0006173B">
        <w:rPr>
          <w:rFonts w:cs="David"/>
          <w:sz w:val="24"/>
          <w:szCs w:val="24"/>
          <w:rtl/>
        </w:rPr>
        <w:t xml:space="preserve"> </w:t>
      </w:r>
      <w:r w:rsidRPr="0006173B">
        <w:rPr>
          <w:rFonts w:cs="David" w:hint="cs"/>
          <w:sz w:val="24"/>
          <w:szCs w:val="24"/>
          <w:rtl/>
        </w:rPr>
        <w:t>ישלם</w:t>
      </w:r>
      <w:r w:rsidRPr="0006173B">
        <w:rPr>
          <w:rFonts w:cs="David"/>
          <w:sz w:val="24"/>
          <w:szCs w:val="24"/>
          <w:rtl/>
        </w:rPr>
        <w:t xml:space="preserve">. </w:t>
      </w:r>
      <w:r w:rsidRPr="0006173B">
        <w:rPr>
          <w:rFonts w:cs="David" w:hint="cs"/>
          <w:sz w:val="24"/>
          <w:szCs w:val="24"/>
          <w:rtl/>
        </w:rPr>
        <w:t>אם</w:t>
      </w:r>
      <w:r w:rsidRPr="0006173B">
        <w:rPr>
          <w:rFonts w:cs="David"/>
          <w:sz w:val="24"/>
          <w:szCs w:val="24"/>
          <w:rtl/>
        </w:rPr>
        <w:t xml:space="preserve"> </w:t>
      </w:r>
      <w:r w:rsidRPr="0006173B">
        <w:rPr>
          <w:rFonts w:cs="David" w:hint="cs"/>
          <w:sz w:val="24"/>
          <w:szCs w:val="24"/>
          <w:rtl/>
        </w:rPr>
        <w:t>אין</w:t>
      </w:r>
      <w:r w:rsidRPr="0006173B">
        <w:rPr>
          <w:rFonts w:cs="David"/>
          <w:sz w:val="24"/>
          <w:szCs w:val="24"/>
          <w:rtl/>
        </w:rPr>
        <w:t xml:space="preserve"> </w:t>
      </w:r>
      <w:r w:rsidRPr="0006173B">
        <w:rPr>
          <w:rFonts w:cs="David" w:hint="cs"/>
          <w:sz w:val="24"/>
          <w:szCs w:val="24"/>
          <w:rtl/>
        </w:rPr>
        <w:t>מזיק</w:t>
      </w:r>
      <w:r w:rsidRPr="0006173B">
        <w:rPr>
          <w:rFonts w:cs="David"/>
          <w:sz w:val="24"/>
          <w:szCs w:val="24"/>
          <w:rtl/>
        </w:rPr>
        <w:t xml:space="preserve"> </w:t>
      </w:r>
      <w:r w:rsidRPr="0006173B">
        <w:rPr>
          <w:rFonts w:cs="David" w:hint="cs"/>
          <w:sz w:val="24"/>
          <w:szCs w:val="24"/>
          <w:rtl/>
        </w:rPr>
        <w:t>או</w:t>
      </w:r>
      <w:r w:rsidRPr="0006173B">
        <w:rPr>
          <w:rFonts w:cs="David"/>
          <w:sz w:val="24"/>
          <w:szCs w:val="24"/>
          <w:rtl/>
        </w:rPr>
        <w:t xml:space="preserve"> </w:t>
      </w:r>
      <w:r w:rsidRPr="0006173B">
        <w:rPr>
          <w:rFonts w:cs="David" w:hint="cs"/>
          <w:sz w:val="24"/>
          <w:szCs w:val="24"/>
          <w:rtl/>
        </w:rPr>
        <w:t>שהמזיק</w:t>
      </w:r>
      <w:r w:rsidRPr="0006173B">
        <w:rPr>
          <w:rFonts w:cs="David"/>
          <w:sz w:val="24"/>
          <w:szCs w:val="24"/>
          <w:rtl/>
        </w:rPr>
        <w:t xml:space="preserve"> </w:t>
      </w:r>
      <w:r w:rsidRPr="0006173B">
        <w:rPr>
          <w:rFonts w:cs="David" w:hint="cs"/>
          <w:sz w:val="24"/>
          <w:szCs w:val="24"/>
          <w:rtl/>
        </w:rPr>
        <w:t>פשט</w:t>
      </w:r>
      <w:r w:rsidRPr="0006173B">
        <w:rPr>
          <w:rFonts w:cs="David"/>
          <w:sz w:val="24"/>
          <w:szCs w:val="24"/>
          <w:rtl/>
        </w:rPr>
        <w:t xml:space="preserve"> </w:t>
      </w:r>
      <w:r w:rsidRPr="0006173B">
        <w:rPr>
          <w:rFonts w:cs="David" w:hint="cs"/>
          <w:sz w:val="24"/>
          <w:szCs w:val="24"/>
          <w:rtl/>
        </w:rPr>
        <w:t>רגל</w:t>
      </w:r>
      <w:r w:rsidRPr="0006173B">
        <w:rPr>
          <w:rFonts w:cs="David"/>
          <w:sz w:val="24"/>
          <w:szCs w:val="24"/>
          <w:rtl/>
        </w:rPr>
        <w:t xml:space="preserve"> </w:t>
      </w:r>
      <w:r w:rsidRPr="0006173B">
        <w:rPr>
          <w:rFonts w:cs="David" w:hint="cs"/>
          <w:sz w:val="24"/>
          <w:szCs w:val="24"/>
          <w:rtl/>
        </w:rPr>
        <w:t>לדוגמא</w:t>
      </w:r>
      <w:r w:rsidRPr="0006173B">
        <w:rPr>
          <w:rFonts w:cs="David"/>
          <w:sz w:val="24"/>
          <w:szCs w:val="24"/>
          <w:rtl/>
        </w:rPr>
        <w:t xml:space="preserve">, </w:t>
      </w:r>
      <w:r w:rsidRPr="0006173B">
        <w:rPr>
          <w:rFonts w:cs="David" w:hint="cs"/>
          <w:sz w:val="24"/>
          <w:szCs w:val="24"/>
          <w:rtl/>
        </w:rPr>
        <w:t>ניתן</w:t>
      </w:r>
      <w:r w:rsidRPr="0006173B">
        <w:rPr>
          <w:rFonts w:cs="David"/>
          <w:sz w:val="24"/>
          <w:szCs w:val="24"/>
          <w:rtl/>
        </w:rPr>
        <w:t xml:space="preserve"> </w:t>
      </w:r>
      <w:r w:rsidRPr="0006173B">
        <w:rPr>
          <w:rFonts w:cs="David" w:hint="cs"/>
          <w:sz w:val="24"/>
          <w:szCs w:val="24"/>
          <w:rtl/>
        </w:rPr>
        <w:t>לומר</w:t>
      </w:r>
      <w:r w:rsidRPr="0006173B">
        <w:rPr>
          <w:rFonts w:cs="David"/>
          <w:sz w:val="24"/>
          <w:szCs w:val="24"/>
          <w:rtl/>
        </w:rPr>
        <w:t xml:space="preserve"> </w:t>
      </w:r>
      <w:r w:rsidRPr="0006173B">
        <w:rPr>
          <w:rFonts w:cs="David" w:hint="cs"/>
          <w:sz w:val="24"/>
          <w:szCs w:val="24"/>
          <w:rtl/>
        </w:rPr>
        <w:t>שהחברה</w:t>
      </w:r>
      <w:r w:rsidRPr="0006173B">
        <w:rPr>
          <w:rFonts w:cs="David"/>
          <w:sz w:val="24"/>
          <w:szCs w:val="24"/>
          <w:rtl/>
        </w:rPr>
        <w:t xml:space="preserve"> </w:t>
      </w:r>
      <w:r w:rsidRPr="0006173B">
        <w:rPr>
          <w:rFonts w:cs="David" w:hint="cs"/>
          <w:sz w:val="24"/>
          <w:szCs w:val="24"/>
          <w:rtl/>
        </w:rPr>
        <w:t>צריכה</w:t>
      </w:r>
      <w:r w:rsidRPr="0006173B">
        <w:rPr>
          <w:rFonts w:cs="David"/>
          <w:sz w:val="24"/>
          <w:szCs w:val="24"/>
          <w:rtl/>
        </w:rPr>
        <w:t xml:space="preserve"> </w:t>
      </w:r>
      <w:r w:rsidRPr="0006173B">
        <w:rPr>
          <w:rFonts w:cs="David" w:hint="cs"/>
          <w:sz w:val="24"/>
          <w:szCs w:val="24"/>
          <w:rtl/>
        </w:rPr>
        <w:t>לשלם</w:t>
      </w:r>
      <w:r w:rsidRPr="0006173B">
        <w:rPr>
          <w:rFonts w:cs="David"/>
          <w:sz w:val="24"/>
          <w:szCs w:val="24"/>
          <w:rtl/>
        </w:rPr>
        <w:t xml:space="preserve"> </w:t>
      </w:r>
      <w:r w:rsidRPr="0006173B">
        <w:rPr>
          <w:rFonts w:cs="David" w:hint="cs"/>
          <w:sz w:val="24"/>
          <w:szCs w:val="24"/>
          <w:rtl/>
        </w:rPr>
        <w:t>לניזוק</w:t>
      </w:r>
      <w:r w:rsidRPr="0006173B">
        <w:rPr>
          <w:rFonts w:cs="David"/>
          <w:sz w:val="24"/>
          <w:szCs w:val="24"/>
          <w:rtl/>
        </w:rPr>
        <w:t xml:space="preserve">. </w:t>
      </w:r>
      <w:r w:rsidRPr="0006173B">
        <w:rPr>
          <w:rFonts w:cs="David" w:hint="cs"/>
          <w:sz w:val="24"/>
          <w:szCs w:val="24"/>
          <w:rtl/>
        </w:rPr>
        <w:t>בצדק</w:t>
      </w:r>
      <w:r w:rsidRPr="0006173B">
        <w:rPr>
          <w:rFonts w:cs="David"/>
          <w:sz w:val="24"/>
          <w:szCs w:val="24"/>
          <w:rtl/>
        </w:rPr>
        <w:t xml:space="preserve"> </w:t>
      </w:r>
      <w:r w:rsidRPr="0006173B">
        <w:rPr>
          <w:rFonts w:cs="David" w:hint="cs"/>
          <w:sz w:val="24"/>
          <w:szCs w:val="24"/>
          <w:rtl/>
        </w:rPr>
        <w:t>מתקן</w:t>
      </w:r>
      <w:r w:rsidRPr="0006173B">
        <w:rPr>
          <w:rFonts w:cs="David"/>
          <w:sz w:val="24"/>
          <w:szCs w:val="24"/>
          <w:rtl/>
        </w:rPr>
        <w:t xml:space="preserve">, </w:t>
      </w:r>
      <w:r w:rsidRPr="0006173B">
        <w:rPr>
          <w:rFonts w:cs="David" w:hint="cs"/>
          <w:sz w:val="24"/>
          <w:szCs w:val="24"/>
          <w:rtl/>
        </w:rPr>
        <w:t>רק</w:t>
      </w:r>
      <w:r w:rsidRPr="0006173B">
        <w:rPr>
          <w:rFonts w:cs="David"/>
          <w:sz w:val="24"/>
          <w:szCs w:val="24"/>
          <w:rtl/>
        </w:rPr>
        <w:t xml:space="preserve"> </w:t>
      </w:r>
      <w:r w:rsidRPr="0006173B">
        <w:rPr>
          <w:rFonts w:cs="David" w:hint="cs"/>
          <w:sz w:val="24"/>
          <w:szCs w:val="24"/>
          <w:rtl/>
        </w:rPr>
        <w:t>המזיק</w:t>
      </w:r>
      <w:r w:rsidRPr="0006173B">
        <w:rPr>
          <w:rFonts w:cs="David"/>
          <w:sz w:val="24"/>
          <w:szCs w:val="24"/>
          <w:rtl/>
        </w:rPr>
        <w:t xml:space="preserve"> </w:t>
      </w:r>
      <w:r w:rsidRPr="0006173B">
        <w:rPr>
          <w:rFonts w:cs="David" w:hint="cs"/>
          <w:sz w:val="24"/>
          <w:szCs w:val="24"/>
          <w:rtl/>
        </w:rPr>
        <w:t>מתקן</w:t>
      </w:r>
      <w:r w:rsidRPr="0006173B">
        <w:rPr>
          <w:rFonts w:cs="David"/>
          <w:sz w:val="24"/>
          <w:szCs w:val="24"/>
          <w:rtl/>
        </w:rPr>
        <w:t xml:space="preserve"> </w:t>
      </w:r>
      <w:r w:rsidRPr="0006173B">
        <w:rPr>
          <w:rFonts w:cs="David" w:hint="cs"/>
          <w:sz w:val="24"/>
          <w:szCs w:val="24"/>
          <w:rtl/>
        </w:rPr>
        <w:t>ולכן</w:t>
      </w:r>
      <w:r w:rsidRPr="0006173B">
        <w:rPr>
          <w:rFonts w:cs="David"/>
          <w:sz w:val="24"/>
          <w:szCs w:val="24"/>
          <w:rtl/>
        </w:rPr>
        <w:t xml:space="preserve"> </w:t>
      </w:r>
      <w:r w:rsidRPr="0006173B">
        <w:rPr>
          <w:rFonts w:cs="David" w:hint="cs"/>
          <w:sz w:val="24"/>
          <w:szCs w:val="24"/>
          <w:rtl/>
        </w:rPr>
        <w:t>אם</w:t>
      </w:r>
      <w:r w:rsidRPr="0006173B">
        <w:rPr>
          <w:rFonts w:cs="David"/>
          <w:sz w:val="24"/>
          <w:szCs w:val="24"/>
          <w:rtl/>
        </w:rPr>
        <w:t xml:space="preserve"> </w:t>
      </w:r>
      <w:r w:rsidRPr="0006173B">
        <w:rPr>
          <w:rFonts w:cs="David" w:hint="cs"/>
          <w:sz w:val="24"/>
          <w:szCs w:val="24"/>
          <w:rtl/>
        </w:rPr>
        <w:t>אין</w:t>
      </w:r>
      <w:r w:rsidRPr="0006173B">
        <w:rPr>
          <w:rFonts w:cs="David"/>
          <w:sz w:val="24"/>
          <w:szCs w:val="24"/>
          <w:rtl/>
        </w:rPr>
        <w:t xml:space="preserve"> </w:t>
      </w:r>
      <w:r w:rsidRPr="0006173B">
        <w:rPr>
          <w:rFonts w:cs="David" w:hint="cs"/>
          <w:sz w:val="24"/>
          <w:szCs w:val="24"/>
          <w:rtl/>
        </w:rPr>
        <w:t>מזיק</w:t>
      </w:r>
      <w:r w:rsidRPr="0006173B">
        <w:rPr>
          <w:rFonts w:cs="David"/>
          <w:sz w:val="24"/>
          <w:szCs w:val="24"/>
          <w:rtl/>
        </w:rPr>
        <w:t xml:space="preserve">, </w:t>
      </w:r>
      <w:r w:rsidRPr="0006173B">
        <w:rPr>
          <w:rFonts w:cs="David" w:hint="cs"/>
          <w:sz w:val="24"/>
          <w:szCs w:val="24"/>
          <w:rtl/>
        </w:rPr>
        <w:t>לא</w:t>
      </w:r>
      <w:r w:rsidRPr="0006173B">
        <w:rPr>
          <w:rFonts w:cs="David"/>
          <w:sz w:val="24"/>
          <w:szCs w:val="24"/>
          <w:rtl/>
        </w:rPr>
        <w:t xml:space="preserve"> </w:t>
      </w:r>
      <w:r w:rsidRPr="0006173B">
        <w:rPr>
          <w:rFonts w:cs="David" w:hint="cs"/>
          <w:sz w:val="24"/>
          <w:szCs w:val="24"/>
          <w:rtl/>
        </w:rPr>
        <w:t>יהיה</w:t>
      </w:r>
      <w:r w:rsidRPr="0006173B">
        <w:rPr>
          <w:rFonts w:cs="David"/>
          <w:sz w:val="24"/>
          <w:szCs w:val="24"/>
          <w:rtl/>
        </w:rPr>
        <w:t xml:space="preserve"> </w:t>
      </w:r>
      <w:r w:rsidRPr="0006173B">
        <w:rPr>
          <w:rFonts w:cs="David" w:hint="cs"/>
          <w:sz w:val="24"/>
          <w:szCs w:val="24"/>
          <w:rtl/>
        </w:rPr>
        <w:t>מי</w:t>
      </w:r>
      <w:r w:rsidRPr="0006173B">
        <w:rPr>
          <w:rFonts w:cs="David"/>
          <w:sz w:val="24"/>
          <w:szCs w:val="24"/>
          <w:rtl/>
        </w:rPr>
        <w:t xml:space="preserve"> </w:t>
      </w:r>
      <w:r w:rsidRPr="0006173B">
        <w:rPr>
          <w:rFonts w:cs="David" w:hint="cs"/>
          <w:sz w:val="24"/>
          <w:szCs w:val="24"/>
          <w:rtl/>
        </w:rPr>
        <w:t>שיתקן</w:t>
      </w:r>
      <w:r w:rsidRPr="0006173B">
        <w:rPr>
          <w:rFonts w:cs="David"/>
          <w:sz w:val="24"/>
          <w:szCs w:val="24"/>
          <w:rtl/>
        </w:rPr>
        <w:t xml:space="preserve"> </w:t>
      </w:r>
      <w:r w:rsidRPr="0006173B">
        <w:rPr>
          <w:rFonts w:cs="David" w:hint="cs"/>
          <w:sz w:val="24"/>
          <w:szCs w:val="24"/>
          <w:rtl/>
        </w:rPr>
        <w:t>והניזוק</w:t>
      </w:r>
      <w:r w:rsidRPr="0006173B">
        <w:rPr>
          <w:rFonts w:cs="David"/>
          <w:sz w:val="24"/>
          <w:szCs w:val="24"/>
          <w:rtl/>
        </w:rPr>
        <w:t xml:space="preserve"> </w:t>
      </w:r>
      <w:r w:rsidRPr="0006173B">
        <w:rPr>
          <w:rFonts w:cs="David" w:hint="cs"/>
          <w:sz w:val="24"/>
          <w:szCs w:val="24"/>
          <w:rtl/>
        </w:rPr>
        <w:t>יישאר</w:t>
      </w:r>
      <w:r w:rsidRPr="0006173B">
        <w:rPr>
          <w:rFonts w:cs="David"/>
          <w:sz w:val="24"/>
          <w:szCs w:val="24"/>
          <w:rtl/>
        </w:rPr>
        <w:t xml:space="preserve"> </w:t>
      </w:r>
      <w:r w:rsidRPr="0006173B">
        <w:rPr>
          <w:rFonts w:cs="David" w:hint="cs"/>
          <w:sz w:val="24"/>
          <w:szCs w:val="24"/>
          <w:rtl/>
        </w:rPr>
        <w:t>ללא</w:t>
      </w:r>
      <w:r w:rsidRPr="0006173B">
        <w:rPr>
          <w:rFonts w:cs="David"/>
          <w:sz w:val="24"/>
          <w:szCs w:val="24"/>
          <w:rtl/>
        </w:rPr>
        <w:t xml:space="preserve"> </w:t>
      </w:r>
      <w:r w:rsidRPr="0006173B">
        <w:rPr>
          <w:rFonts w:cs="David" w:hint="cs"/>
          <w:sz w:val="24"/>
          <w:szCs w:val="24"/>
          <w:rtl/>
        </w:rPr>
        <w:t>פיצוי</w:t>
      </w:r>
      <w:r w:rsidRPr="0006173B">
        <w:rPr>
          <w:rFonts w:cs="David"/>
          <w:sz w:val="24"/>
          <w:szCs w:val="24"/>
          <w:rtl/>
        </w:rPr>
        <w:t xml:space="preserve">. </w:t>
      </w:r>
      <w:r w:rsidRPr="0006173B">
        <w:rPr>
          <w:rFonts w:cs="David" w:hint="cs"/>
          <w:sz w:val="24"/>
          <w:szCs w:val="24"/>
          <w:rtl/>
        </w:rPr>
        <w:t>זהו</w:t>
      </w:r>
      <w:r w:rsidRPr="0006173B">
        <w:rPr>
          <w:rFonts w:cs="David"/>
          <w:sz w:val="24"/>
          <w:szCs w:val="24"/>
          <w:rtl/>
        </w:rPr>
        <w:t xml:space="preserve"> </w:t>
      </w:r>
      <w:r w:rsidRPr="0006173B">
        <w:rPr>
          <w:rFonts w:cs="David" w:hint="cs"/>
          <w:sz w:val="24"/>
          <w:szCs w:val="24"/>
          <w:rtl/>
        </w:rPr>
        <w:t>הבדל</w:t>
      </w:r>
      <w:r w:rsidRPr="0006173B">
        <w:rPr>
          <w:rFonts w:cs="David"/>
          <w:sz w:val="24"/>
          <w:szCs w:val="24"/>
          <w:rtl/>
        </w:rPr>
        <w:t xml:space="preserve"> </w:t>
      </w:r>
      <w:r w:rsidRPr="0006173B">
        <w:rPr>
          <w:rFonts w:cs="David" w:hint="cs"/>
          <w:sz w:val="24"/>
          <w:szCs w:val="24"/>
          <w:rtl/>
        </w:rPr>
        <w:t>אחד</w:t>
      </w:r>
      <w:r w:rsidRPr="0006173B">
        <w:rPr>
          <w:rFonts w:cs="David"/>
          <w:sz w:val="24"/>
          <w:szCs w:val="24"/>
          <w:rtl/>
        </w:rPr>
        <w:t xml:space="preserve"> </w:t>
      </w:r>
      <w:r w:rsidRPr="0006173B">
        <w:rPr>
          <w:rFonts w:cs="David" w:hint="cs"/>
          <w:sz w:val="24"/>
          <w:szCs w:val="24"/>
          <w:rtl/>
        </w:rPr>
        <w:t>בין</w:t>
      </w:r>
      <w:r w:rsidRPr="0006173B">
        <w:rPr>
          <w:rFonts w:cs="David"/>
          <w:sz w:val="24"/>
          <w:szCs w:val="24"/>
          <w:rtl/>
        </w:rPr>
        <w:t xml:space="preserve"> </w:t>
      </w:r>
      <w:r w:rsidRPr="0006173B">
        <w:rPr>
          <w:rFonts w:cs="David" w:hint="cs"/>
          <w:sz w:val="24"/>
          <w:szCs w:val="24"/>
          <w:rtl/>
        </w:rPr>
        <w:t>פיצוי</w:t>
      </w:r>
      <w:r w:rsidRPr="0006173B">
        <w:rPr>
          <w:rFonts w:cs="David"/>
          <w:sz w:val="24"/>
          <w:szCs w:val="24"/>
          <w:rtl/>
        </w:rPr>
        <w:t xml:space="preserve"> </w:t>
      </w:r>
      <w:r w:rsidRPr="0006173B">
        <w:rPr>
          <w:rFonts w:cs="David" w:hint="cs"/>
          <w:sz w:val="24"/>
          <w:szCs w:val="24"/>
          <w:rtl/>
        </w:rPr>
        <w:t>לצדק</w:t>
      </w:r>
      <w:r w:rsidRPr="0006173B">
        <w:rPr>
          <w:rFonts w:cs="David"/>
          <w:sz w:val="24"/>
          <w:szCs w:val="24"/>
          <w:rtl/>
        </w:rPr>
        <w:t xml:space="preserve"> </w:t>
      </w:r>
      <w:r w:rsidRPr="0006173B">
        <w:rPr>
          <w:rFonts w:cs="David" w:hint="cs"/>
          <w:sz w:val="24"/>
          <w:szCs w:val="24"/>
          <w:rtl/>
        </w:rPr>
        <w:t>מתקן</w:t>
      </w:r>
      <w:r w:rsidRPr="0006173B">
        <w:rPr>
          <w:rFonts w:cs="David"/>
          <w:sz w:val="24"/>
          <w:szCs w:val="24"/>
          <w:rtl/>
        </w:rPr>
        <w:t xml:space="preserve">.  </w:t>
      </w:r>
    </w:p>
    <w:p w:rsidR="00616369" w:rsidRDefault="004C72AF" w:rsidP="00BC372D">
      <w:pPr>
        <w:pStyle w:val="NoSpacing"/>
        <w:numPr>
          <w:ilvl w:val="0"/>
          <w:numId w:val="14"/>
        </w:numPr>
        <w:spacing w:line="312" w:lineRule="auto"/>
        <w:rPr>
          <w:rFonts w:cs="David"/>
          <w:sz w:val="24"/>
          <w:szCs w:val="24"/>
        </w:rPr>
      </w:pPr>
      <w:r>
        <w:rPr>
          <w:rFonts w:cs="David" w:hint="cs"/>
          <w:sz w:val="24"/>
          <w:szCs w:val="24"/>
          <w:rtl/>
        </w:rPr>
        <w:t xml:space="preserve">צדק מתקן- </w:t>
      </w:r>
      <w:r w:rsidR="00616369">
        <w:rPr>
          <w:rFonts w:cs="David" w:hint="cs"/>
          <w:sz w:val="24"/>
          <w:szCs w:val="24"/>
          <w:rtl/>
        </w:rPr>
        <w:t xml:space="preserve">הצדק המתקן הוא תלוי אשם, </w:t>
      </w:r>
      <w:r w:rsidR="00016D2B">
        <w:rPr>
          <w:rFonts w:cs="David" w:hint="cs"/>
          <w:sz w:val="24"/>
          <w:szCs w:val="24"/>
          <w:rtl/>
        </w:rPr>
        <w:t>אדם שעוול צריך לשלם על כך, כלומר</w:t>
      </w:r>
      <w:r w:rsidR="00016D2B" w:rsidRPr="00016D2B">
        <w:rPr>
          <w:rFonts w:cs="David" w:hint="cs"/>
          <w:b/>
          <w:bCs/>
          <w:sz w:val="24"/>
          <w:szCs w:val="24"/>
          <w:rtl/>
        </w:rPr>
        <w:t xml:space="preserve"> רק המזיק ישלם</w:t>
      </w:r>
      <w:r>
        <w:rPr>
          <w:rFonts w:cs="David" w:hint="cs"/>
          <w:sz w:val="24"/>
          <w:szCs w:val="24"/>
          <w:rtl/>
        </w:rPr>
        <w:t>.</w:t>
      </w:r>
      <w:r w:rsidR="00616369">
        <w:rPr>
          <w:rFonts w:cs="David" w:hint="cs"/>
          <w:sz w:val="24"/>
          <w:szCs w:val="24"/>
          <w:rtl/>
        </w:rPr>
        <w:t xml:space="preserve"> </w:t>
      </w:r>
      <w:r w:rsidR="00616369" w:rsidRPr="00616369">
        <w:rPr>
          <w:rFonts w:cs="David" w:hint="cs"/>
          <w:sz w:val="24"/>
          <w:szCs w:val="24"/>
          <w:rtl/>
        </w:rPr>
        <w:t>מקובל</w:t>
      </w:r>
      <w:r w:rsidR="00616369" w:rsidRPr="00616369">
        <w:rPr>
          <w:rFonts w:cs="David"/>
          <w:sz w:val="24"/>
          <w:szCs w:val="24"/>
          <w:rtl/>
        </w:rPr>
        <w:t xml:space="preserve"> </w:t>
      </w:r>
      <w:r w:rsidR="00616369" w:rsidRPr="00616369">
        <w:rPr>
          <w:rFonts w:cs="David" w:hint="cs"/>
          <w:sz w:val="24"/>
          <w:szCs w:val="24"/>
          <w:rtl/>
        </w:rPr>
        <w:t>ליחס</w:t>
      </w:r>
      <w:r w:rsidR="00616369" w:rsidRPr="00616369">
        <w:rPr>
          <w:rFonts w:cs="David"/>
          <w:sz w:val="24"/>
          <w:szCs w:val="24"/>
          <w:rtl/>
        </w:rPr>
        <w:t xml:space="preserve"> </w:t>
      </w:r>
      <w:r w:rsidR="00616369" w:rsidRPr="00616369">
        <w:rPr>
          <w:rFonts w:cs="David" w:hint="cs"/>
          <w:sz w:val="24"/>
          <w:szCs w:val="24"/>
          <w:rtl/>
        </w:rPr>
        <w:t>את</w:t>
      </w:r>
      <w:r w:rsidR="00616369" w:rsidRPr="00616369">
        <w:rPr>
          <w:rFonts w:cs="David"/>
          <w:sz w:val="24"/>
          <w:szCs w:val="24"/>
          <w:rtl/>
        </w:rPr>
        <w:t xml:space="preserve"> </w:t>
      </w:r>
      <w:r w:rsidR="00616369" w:rsidRPr="00616369">
        <w:rPr>
          <w:rFonts w:cs="David" w:hint="cs"/>
          <w:sz w:val="24"/>
          <w:szCs w:val="24"/>
          <w:rtl/>
        </w:rPr>
        <w:t>הצדק</w:t>
      </w:r>
      <w:r w:rsidR="00616369" w:rsidRPr="00616369">
        <w:rPr>
          <w:rFonts w:cs="David"/>
          <w:sz w:val="24"/>
          <w:szCs w:val="24"/>
          <w:rtl/>
        </w:rPr>
        <w:t xml:space="preserve"> </w:t>
      </w:r>
      <w:r w:rsidR="00616369" w:rsidRPr="00616369">
        <w:rPr>
          <w:rFonts w:cs="David" w:hint="cs"/>
          <w:sz w:val="24"/>
          <w:szCs w:val="24"/>
          <w:rtl/>
        </w:rPr>
        <w:t>המתקן</w:t>
      </w:r>
      <w:r w:rsidR="00616369" w:rsidRPr="00616369">
        <w:rPr>
          <w:rFonts w:cs="David"/>
          <w:sz w:val="24"/>
          <w:szCs w:val="24"/>
          <w:rtl/>
        </w:rPr>
        <w:t xml:space="preserve"> </w:t>
      </w:r>
      <w:r w:rsidR="00616369" w:rsidRPr="00616369">
        <w:rPr>
          <w:rFonts w:cs="David" w:hint="cs"/>
          <w:sz w:val="24"/>
          <w:szCs w:val="24"/>
          <w:rtl/>
        </w:rPr>
        <w:t>לאריסטו</w:t>
      </w:r>
      <w:r w:rsidR="00616369" w:rsidRPr="00616369">
        <w:rPr>
          <w:rFonts w:cs="David"/>
          <w:sz w:val="24"/>
          <w:szCs w:val="24"/>
          <w:rtl/>
        </w:rPr>
        <w:t xml:space="preserve">- </w:t>
      </w:r>
      <w:r w:rsidR="00616369" w:rsidRPr="00616369">
        <w:rPr>
          <w:rFonts w:cs="David" w:hint="cs"/>
          <w:sz w:val="24"/>
          <w:szCs w:val="24"/>
          <w:rtl/>
        </w:rPr>
        <w:t>הצדק</w:t>
      </w:r>
      <w:r w:rsidR="00616369" w:rsidRPr="00616369">
        <w:rPr>
          <w:rFonts w:cs="David"/>
          <w:sz w:val="24"/>
          <w:szCs w:val="24"/>
          <w:rtl/>
        </w:rPr>
        <w:t xml:space="preserve"> </w:t>
      </w:r>
      <w:r w:rsidR="00616369" w:rsidRPr="00616369">
        <w:rPr>
          <w:rFonts w:cs="David" w:hint="cs"/>
          <w:sz w:val="24"/>
          <w:szCs w:val="24"/>
          <w:rtl/>
        </w:rPr>
        <w:t>האריסטוטלי</w:t>
      </w:r>
      <w:r w:rsidR="00616369" w:rsidRPr="00616369">
        <w:rPr>
          <w:rFonts w:cs="David"/>
          <w:sz w:val="24"/>
          <w:szCs w:val="24"/>
          <w:rtl/>
        </w:rPr>
        <w:t xml:space="preserve">- </w:t>
      </w:r>
      <w:r w:rsidR="00616369" w:rsidRPr="00616369">
        <w:rPr>
          <w:rFonts w:cs="David" w:hint="cs"/>
          <w:sz w:val="24"/>
          <w:szCs w:val="24"/>
          <w:rtl/>
        </w:rPr>
        <w:t>צדק</w:t>
      </w:r>
      <w:r w:rsidR="00616369" w:rsidRPr="00616369">
        <w:rPr>
          <w:rFonts w:cs="David"/>
          <w:sz w:val="24"/>
          <w:szCs w:val="24"/>
          <w:rtl/>
        </w:rPr>
        <w:t xml:space="preserve"> </w:t>
      </w:r>
      <w:r w:rsidR="00616369" w:rsidRPr="00616369">
        <w:rPr>
          <w:rFonts w:cs="David" w:hint="cs"/>
          <w:sz w:val="24"/>
          <w:szCs w:val="24"/>
          <w:rtl/>
        </w:rPr>
        <w:t>בצורה</w:t>
      </w:r>
      <w:r w:rsidR="00616369" w:rsidRPr="00616369">
        <w:rPr>
          <w:rFonts w:cs="David"/>
          <w:sz w:val="24"/>
          <w:szCs w:val="24"/>
          <w:rtl/>
        </w:rPr>
        <w:t xml:space="preserve"> </w:t>
      </w:r>
      <w:r w:rsidR="00616369" w:rsidRPr="00616369">
        <w:rPr>
          <w:rFonts w:cs="David" w:hint="cs"/>
          <w:sz w:val="24"/>
          <w:szCs w:val="24"/>
          <w:rtl/>
        </w:rPr>
        <w:t>הבסיסית</w:t>
      </w:r>
      <w:r w:rsidR="00616369" w:rsidRPr="00616369">
        <w:rPr>
          <w:rFonts w:cs="David"/>
          <w:sz w:val="24"/>
          <w:szCs w:val="24"/>
          <w:rtl/>
        </w:rPr>
        <w:t xml:space="preserve"> </w:t>
      </w:r>
      <w:r w:rsidR="00616369" w:rsidRPr="00616369">
        <w:rPr>
          <w:rFonts w:cs="David" w:hint="cs"/>
          <w:sz w:val="24"/>
          <w:szCs w:val="24"/>
          <w:rtl/>
        </w:rPr>
        <w:t>שלו</w:t>
      </w:r>
      <w:r w:rsidR="00616369" w:rsidRPr="00616369">
        <w:rPr>
          <w:rFonts w:cs="David"/>
          <w:sz w:val="24"/>
          <w:szCs w:val="24"/>
          <w:rtl/>
        </w:rPr>
        <w:t xml:space="preserve">. </w:t>
      </w:r>
      <w:r>
        <w:rPr>
          <w:rFonts w:cs="David" w:hint="cs"/>
          <w:sz w:val="24"/>
          <w:szCs w:val="24"/>
          <w:rtl/>
        </w:rPr>
        <w:t xml:space="preserve"> </w:t>
      </w:r>
    </w:p>
    <w:p w:rsidR="004C72AF" w:rsidRDefault="00616369" w:rsidP="00616369">
      <w:pPr>
        <w:pStyle w:val="NoSpacing"/>
        <w:spacing w:line="312" w:lineRule="auto"/>
        <w:rPr>
          <w:rFonts w:cs="David"/>
          <w:sz w:val="24"/>
          <w:szCs w:val="24"/>
        </w:rPr>
      </w:pPr>
      <w:r>
        <w:rPr>
          <w:rFonts w:cs="David" w:hint="cs"/>
          <w:sz w:val="24"/>
          <w:szCs w:val="24"/>
          <w:rtl/>
        </w:rPr>
        <w:t xml:space="preserve">אריסטו מדבר על 'משל החבל' - </w:t>
      </w:r>
      <w:r w:rsidR="004C72AF">
        <w:rPr>
          <w:rFonts w:cs="David" w:hint="cs"/>
          <w:sz w:val="24"/>
          <w:szCs w:val="24"/>
          <w:rtl/>
        </w:rPr>
        <w:t xml:space="preserve"> </w:t>
      </w:r>
      <w:r>
        <w:rPr>
          <w:rFonts w:cs="David" w:hint="cs"/>
          <w:sz w:val="24"/>
          <w:szCs w:val="24"/>
          <w:rtl/>
        </w:rPr>
        <w:t>שני אנשים אוחזים בחבל, ברגע שא'</w:t>
      </w:r>
      <w:r w:rsidR="004C72AF">
        <w:rPr>
          <w:rFonts w:cs="David" w:hint="cs"/>
          <w:sz w:val="24"/>
          <w:szCs w:val="24"/>
          <w:rtl/>
        </w:rPr>
        <w:t xml:space="preserve"> משך את החבל הוא לקח מ</w:t>
      </w:r>
      <w:r>
        <w:rPr>
          <w:rFonts w:cs="David" w:hint="cs"/>
          <w:sz w:val="24"/>
          <w:szCs w:val="24"/>
          <w:rtl/>
        </w:rPr>
        <w:t>שהו של ב'</w:t>
      </w:r>
      <w:r w:rsidR="004C72AF">
        <w:rPr>
          <w:rFonts w:cs="David" w:hint="cs"/>
          <w:sz w:val="24"/>
          <w:szCs w:val="24"/>
          <w:rtl/>
        </w:rPr>
        <w:t xml:space="preserve"> לעצמו, וכעת צריך לתקן את הנזק שעשה. כעת לאחר שקלקלת עליך לתקן, לשלם על כך.</w:t>
      </w:r>
      <w:r w:rsidR="002159BA">
        <w:rPr>
          <w:rFonts w:cs="David" w:hint="cs"/>
          <w:sz w:val="24"/>
          <w:szCs w:val="24"/>
          <w:rtl/>
        </w:rPr>
        <w:t xml:space="preserve"> </w:t>
      </w:r>
    </w:p>
    <w:p w:rsidR="004C72AF" w:rsidRDefault="004C72AF" w:rsidP="004C72AF">
      <w:pPr>
        <w:pStyle w:val="NoSpacing"/>
        <w:spacing w:line="312" w:lineRule="auto"/>
        <w:rPr>
          <w:rFonts w:cs="David"/>
          <w:sz w:val="24"/>
          <w:szCs w:val="24"/>
          <w:rtl/>
        </w:rPr>
      </w:pPr>
      <w:r>
        <w:rPr>
          <w:rFonts w:cs="David" w:hint="cs"/>
          <w:sz w:val="24"/>
          <w:szCs w:val="24"/>
          <w:rtl/>
        </w:rPr>
        <w:t xml:space="preserve">לפי אריסטו </w:t>
      </w:r>
      <w:r w:rsidRPr="00016D2B">
        <w:rPr>
          <w:rFonts w:cs="David" w:hint="cs"/>
          <w:b/>
          <w:bCs/>
          <w:sz w:val="24"/>
          <w:szCs w:val="24"/>
          <w:rtl/>
        </w:rPr>
        <w:t>ישנם 3 יסודות</w:t>
      </w:r>
      <w:r w:rsidR="00016D2B" w:rsidRPr="00016D2B">
        <w:rPr>
          <w:rFonts w:cs="David" w:hint="cs"/>
          <w:b/>
          <w:bCs/>
          <w:sz w:val="24"/>
          <w:szCs w:val="24"/>
          <w:rtl/>
        </w:rPr>
        <w:t xml:space="preserve"> מצטברים</w:t>
      </w:r>
      <w:r>
        <w:rPr>
          <w:rFonts w:cs="David" w:hint="cs"/>
          <w:sz w:val="24"/>
          <w:szCs w:val="24"/>
          <w:rtl/>
        </w:rPr>
        <w:t xml:space="preserve"> לכך: </w:t>
      </w:r>
    </w:p>
    <w:p w:rsidR="004C72AF" w:rsidRDefault="004C72AF" w:rsidP="00BC372D">
      <w:pPr>
        <w:pStyle w:val="NoSpacing"/>
        <w:numPr>
          <w:ilvl w:val="0"/>
          <w:numId w:val="15"/>
        </w:numPr>
        <w:spacing w:line="312" w:lineRule="auto"/>
        <w:rPr>
          <w:rFonts w:cs="David"/>
          <w:sz w:val="24"/>
          <w:szCs w:val="24"/>
        </w:rPr>
      </w:pPr>
      <w:r>
        <w:rPr>
          <w:rFonts w:cs="David" w:hint="cs"/>
          <w:sz w:val="24"/>
          <w:szCs w:val="24"/>
          <w:rtl/>
        </w:rPr>
        <w:t>רק המזיק מתקן</w:t>
      </w:r>
      <w:r w:rsidR="00A33343">
        <w:rPr>
          <w:rFonts w:cs="David" w:hint="cs"/>
          <w:sz w:val="24"/>
          <w:szCs w:val="24"/>
          <w:rtl/>
        </w:rPr>
        <w:t xml:space="preserve">- </w:t>
      </w:r>
      <w:r w:rsidR="00A33343" w:rsidRPr="00A33343">
        <w:rPr>
          <w:rFonts w:cs="David" w:hint="cs"/>
          <w:sz w:val="24"/>
          <w:szCs w:val="24"/>
          <w:rtl/>
        </w:rPr>
        <w:t>כחלק</w:t>
      </w:r>
      <w:r w:rsidR="00A33343" w:rsidRPr="00A33343">
        <w:rPr>
          <w:rFonts w:cs="David"/>
          <w:sz w:val="24"/>
          <w:szCs w:val="24"/>
          <w:rtl/>
        </w:rPr>
        <w:t xml:space="preserve"> </w:t>
      </w:r>
      <w:r w:rsidR="00A33343" w:rsidRPr="00A33343">
        <w:rPr>
          <w:rFonts w:cs="David" w:hint="cs"/>
          <w:sz w:val="24"/>
          <w:szCs w:val="24"/>
          <w:rtl/>
        </w:rPr>
        <w:t>מהמחילה</w:t>
      </w:r>
      <w:r w:rsidR="00A33343" w:rsidRPr="00A33343">
        <w:rPr>
          <w:rFonts w:cs="David"/>
          <w:sz w:val="24"/>
          <w:szCs w:val="24"/>
          <w:rtl/>
        </w:rPr>
        <w:t xml:space="preserve"> </w:t>
      </w:r>
      <w:r w:rsidR="00A33343" w:rsidRPr="00A33343">
        <w:rPr>
          <w:rFonts w:cs="David" w:hint="cs"/>
          <w:sz w:val="24"/>
          <w:szCs w:val="24"/>
          <w:rtl/>
        </w:rPr>
        <w:t>עליו</w:t>
      </w:r>
      <w:r w:rsidR="00A33343" w:rsidRPr="00A33343">
        <w:rPr>
          <w:rFonts w:cs="David"/>
          <w:sz w:val="24"/>
          <w:szCs w:val="24"/>
          <w:rtl/>
        </w:rPr>
        <w:t xml:space="preserve"> </w:t>
      </w:r>
      <w:r w:rsidR="00A33343" w:rsidRPr="00A33343">
        <w:rPr>
          <w:rFonts w:cs="David" w:hint="cs"/>
          <w:sz w:val="24"/>
          <w:szCs w:val="24"/>
          <w:rtl/>
        </w:rPr>
        <w:t>לשלם</w:t>
      </w:r>
      <w:r w:rsidR="00A33343" w:rsidRPr="00A33343">
        <w:rPr>
          <w:rFonts w:cs="David"/>
          <w:sz w:val="24"/>
          <w:szCs w:val="24"/>
          <w:rtl/>
        </w:rPr>
        <w:t xml:space="preserve"> </w:t>
      </w:r>
      <w:r w:rsidR="00A33343" w:rsidRPr="00A33343">
        <w:rPr>
          <w:rFonts w:cs="David" w:hint="cs"/>
          <w:sz w:val="24"/>
          <w:szCs w:val="24"/>
          <w:rtl/>
        </w:rPr>
        <w:t>בעצמו</w:t>
      </w:r>
      <w:r w:rsidR="00A33343" w:rsidRPr="00A33343">
        <w:rPr>
          <w:rFonts w:cs="David"/>
          <w:sz w:val="24"/>
          <w:szCs w:val="24"/>
          <w:rtl/>
        </w:rPr>
        <w:t xml:space="preserve"> (</w:t>
      </w:r>
      <w:r w:rsidR="00A33343" w:rsidRPr="00A33343">
        <w:rPr>
          <w:rFonts w:cs="David" w:hint="cs"/>
          <w:sz w:val="24"/>
          <w:szCs w:val="24"/>
          <w:rtl/>
        </w:rPr>
        <w:t>לא</w:t>
      </w:r>
      <w:r w:rsidR="00A33343" w:rsidRPr="00A33343">
        <w:rPr>
          <w:rFonts w:cs="David"/>
          <w:sz w:val="24"/>
          <w:szCs w:val="24"/>
          <w:rtl/>
        </w:rPr>
        <w:t xml:space="preserve"> </w:t>
      </w:r>
      <w:r w:rsidR="00A33343" w:rsidRPr="00A33343">
        <w:rPr>
          <w:rFonts w:cs="David" w:hint="cs"/>
          <w:sz w:val="24"/>
          <w:szCs w:val="24"/>
          <w:rtl/>
        </w:rPr>
        <w:t>שהביטוח</w:t>
      </w:r>
      <w:r w:rsidR="00A33343" w:rsidRPr="00A33343">
        <w:rPr>
          <w:rFonts w:cs="David"/>
          <w:sz w:val="24"/>
          <w:szCs w:val="24"/>
          <w:rtl/>
        </w:rPr>
        <w:t xml:space="preserve"> </w:t>
      </w:r>
      <w:r w:rsidR="00A33343" w:rsidRPr="00A33343">
        <w:rPr>
          <w:rFonts w:cs="David" w:hint="cs"/>
          <w:sz w:val="24"/>
          <w:szCs w:val="24"/>
          <w:rtl/>
        </w:rPr>
        <w:t>ישלם</w:t>
      </w:r>
      <w:r w:rsidR="00A33343" w:rsidRPr="00A33343">
        <w:rPr>
          <w:rFonts w:cs="David"/>
          <w:sz w:val="24"/>
          <w:szCs w:val="24"/>
          <w:rtl/>
        </w:rPr>
        <w:t xml:space="preserve">, </w:t>
      </w:r>
      <w:r w:rsidR="00A33343" w:rsidRPr="00A33343">
        <w:rPr>
          <w:rFonts w:cs="David" w:hint="cs"/>
          <w:sz w:val="24"/>
          <w:szCs w:val="24"/>
          <w:rtl/>
        </w:rPr>
        <w:t>אלא</w:t>
      </w:r>
      <w:r w:rsidR="00A33343" w:rsidRPr="00A33343">
        <w:rPr>
          <w:rFonts w:cs="David"/>
          <w:sz w:val="24"/>
          <w:szCs w:val="24"/>
          <w:rtl/>
        </w:rPr>
        <w:t xml:space="preserve"> </w:t>
      </w:r>
      <w:r w:rsidR="00A33343" w:rsidRPr="00A33343">
        <w:rPr>
          <w:rFonts w:cs="David" w:hint="cs"/>
          <w:sz w:val="24"/>
          <w:szCs w:val="24"/>
          <w:rtl/>
        </w:rPr>
        <w:t>המזיק</w:t>
      </w:r>
      <w:r w:rsidR="00A33343" w:rsidRPr="00A33343">
        <w:rPr>
          <w:rFonts w:cs="David"/>
          <w:sz w:val="24"/>
          <w:szCs w:val="24"/>
          <w:rtl/>
        </w:rPr>
        <w:t xml:space="preserve"> </w:t>
      </w:r>
      <w:r w:rsidR="00A33343" w:rsidRPr="00A33343">
        <w:rPr>
          <w:rFonts w:cs="David" w:hint="cs"/>
          <w:sz w:val="24"/>
          <w:szCs w:val="24"/>
          <w:rtl/>
        </w:rPr>
        <w:t>בעצמו</w:t>
      </w:r>
      <w:r w:rsidR="00A33343" w:rsidRPr="00A33343">
        <w:rPr>
          <w:rFonts w:cs="David"/>
          <w:sz w:val="24"/>
          <w:szCs w:val="24"/>
          <w:rtl/>
        </w:rPr>
        <w:t xml:space="preserve"> </w:t>
      </w:r>
      <w:r w:rsidR="00A33343" w:rsidRPr="00A33343">
        <w:rPr>
          <w:rFonts w:cs="David" w:hint="cs"/>
          <w:sz w:val="24"/>
          <w:szCs w:val="24"/>
          <w:rtl/>
        </w:rPr>
        <w:t>ישלם</w:t>
      </w:r>
      <w:r w:rsidR="00A33343" w:rsidRPr="00A33343">
        <w:rPr>
          <w:rFonts w:cs="David"/>
          <w:sz w:val="24"/>
          <w:szCs w:val="24"/>
          <w:rtl/>
        </w:rPr>
        <w:t xml:space="preserve">, </w:t>
      </w:r>
      <w:r w:rsidR="00A33343" w:rsidRPr="00A33343">
        <w:rPr>
          <w:rFonts w:cs="David" w:hint="cs"/>
          <w:sz w:val="24"/>
          <w:szCs w:val="24"/>
          <w:rtl/>
        </w:rPr>
        <w:t>זה</w:t>
      </w:r>
      <w:r w:rsidR="00A33343" w:rsidRPr="00A33343">
        <w:rPr>
          <w:rFonts w:cs="David"/>
          <w:sz w:val="24"/>
          <w:szCs w:val="24"/>
          <w:rtl/>
        </w:rPr>
        <w:t xml:space="preserve"> </w:t>
      </w:r>
      <w:r w:rsidR="00A33343" w:rsidRPr="00A33343">
        <w:rPr>
          <w:rFonts w:cs="David" w:hint="cs"/>
          <w:sz w:val="24"/>
          <w:szCs w:val="24"/>
          <w:rtl/>
        </w:rPr>
        <w:t>חלק</w:t>
      </w:r>
      <w:r w:rsidR="00A33343" w:rsidRPr="00A33343">
        <w:rPr>
          <w:rFonts w:cs="David"/>
          <w:sz w:val="24"/>
          <w:szCs w:val="24"/>
          <w:rtl/>
        </w:rPr>
        <w:t xml:space="preserve"> </w:t>
      </w:r>
      <w:r w:rsidR="00A33343">
        <w:rPr>
          <w:rFonts w:cs="David" w:hint="cs"/>
          <w:sz w:val="24"/>
          <w:szCs w:val="24"/>
          <w:rtl/>
        </w:rPr>
        <w:t>מהכפרה</w:t>
      </w:r>
      <w:r w:rsidR="00A33343" w:rsidRPr="00A33343">
        <w:rPr>
          <w:rFonts w:cs="David"/>
          <w:sz w:val="24"/>
          <w:szCs w:val="24"/>
          <w:rtl/>
        </w:rPr>
        <w:t>, "</w:t>
      </w:r>
      <w:r w:rsidR="00A33343" w:rsidRPr="00A33343">
        <w:rPr>
          <w:rFonts w:cs="David" w:hint="cs"/>
          <w:sz w:val="24"/>
          <w:szCs w:val="24"/>
          <w:rtl/>
        </w:rPr>
        <w:t>עין</w:t>
      </w:r>
      <w:r w:rsidR="00A33343" w:rsidRPr="00A33343">
        <w:rPr>
          <w:rFonts w:cs="David"/>
          <w:sz w:val="24"/>
          <w:szCs w:val="24"/>
          <w:rtl/>
        </w:rPr>
        <w:t xml:space="preserve"> </w:t>
      </w:r>
      <w:r w:rsidR="00A33343" w:rsidRPr="00A33343">
        <w:rPr>
          <w:rFonts w:cs="David" w:hint="cs"/>
          <w:sz w:val="24"/>
          <w:szCs w:val="24"/>
          <w:rtl/>
        </w:rPr>
        <w:t>תחת</w:t>
      </w:r>
      <w:r w:rsidR="00A33343" w:rsidRPr="00A33343">
        <w:rPr>
          <w:rFonts w:cs="David"/>
          <w:sz w:val="24"/>
          <w:szCs w:val="24"/>
          <w:rtl/>
        </w:rPr>
        <w:t xml:space="preserve"> </w:t>
      </w:r>
      <w:r w:rsidR="00A33343" w:rsidRPr="00A33343">
        <w:rPr>
          <w:rFonts w:cs="David" w:hint="cs"/>
          <w:sz w:val="24"/>
          <w:szCs w:val="24"/>
          <w:rtl/>
        </w:rPr>
        <w:t>עין</w:t>
      </w:r>
      <w:r w:rsidR="00A33343" w:rsidRPr="00A33343">
        <w:rPr>
          <w:rFonts w:cs="David"/>
          <w:sz w:val="24"/>
          <w:szCs w:val="24"/>
          <w:rtl/>
        </w:rPr>
        <w:t>")</w:t>
      </w:r>
      <w:r w:rsidR="00A33343">
        <w:rPr>
          <w:rFonts w:cs="David" w:hint="cs"/>
          <w:sz w:val="24"/>
          <w:szCs w:val="24"/>
          <w:rtl/>
        </w:rPr>
        <w:t>.</w:t>
      </w:r>
    </w:p>
    <w:p w:rsidR="004C72AF" w:rsidRDefault="004C72AF" w:rsidP="00BC372D">
      <w:pPr>
        <w:pStyle w:val="NoSpacing"/>
        <w:numPr>
          <w:ilvl w:val="0"/>
          <w:numId w:val="15"/>
        </w:numPr>
        <w:spacing w:line="312" w:lineRule="auto"/>
        <w:rPr>
          <w:rFonts w:cs="David"/>
          <w:sz w:val="24"/>
          <w:szCs w:val="24"/>
        </w:rPr>
      </w:pPr>
      <w:r>
        <w:rPr>
          <w:rFonts w:cs="David" w:hint="cs"/>
          <w:sz w:val="24"/>
          <w:szCs w:val="24"/>
          <w:rtl/>
        </w:rPr>
        <w:t>רק הניזוק מקבל</w:t>
      </w:r>
      <w:r w:rsidR="00A33343">
        <w:rPr>
          <w:rFonts w:cs="David" w:hint="cs"/>
          <w:sz w:val="24"/>
          <w:szCs w:val="24"/>
          <w:rtl/>
        </w:rPr>
        <w:t xml:space="preserve">- </w:t>
      </w:r>
      <w:r w:rsidR="00A33343" w:rsidRPr="00A33343">
        <w:rPr>
          <w:rFonts w:cs="David" w:hint="cs"/>
          <w:sz w:val="24"/>
          <w:szCs w:val="24"/>
          <w:rtl/>
        </w:rPr>
        <w:t>הניזוק</w:t>
      </w:r>
      <w:r w:rsidR="00A33343" w:rsidRPr="00A33343">
        <w:rPr>
          <w:rFonts w:cs="David"/>
          <w:sz w:val="24"/>
          <w:szCs w:val="24"/>
          <w:rtl/>
        </w:rPr>
        <w:t xml:space="preserve"> </w:t>
      </w:r>
      <w:r w:rsidR="00A33343" w:rsidRPr="00A33343">
        <w:rPr>
          <w:rFonts w:cs="David" w:hint="cs"/>
          <w:sz w:val="24"/>
          <w:szCs w:val="24"/>
          <w:rtl/>
        </w:rPr>
        <w:t>צריך</w:t>
      </w:r>
      <w:r w:rsidR="00A33343" w:rsidRPr="00A33343">
        <w:rPr>
          <w:rFonts w:cs="David"/>
          <w:sz w:val="24"/>
          <w:szCs w:val="24"/>
          <w:rtl/>
        </w:rPr>
        <w:t xml:space="preserve"> </w:t>
      </w:r>
      <w:r w:rsidR="00A33343" w:rsidRPr="00A33343">
        <w:rPr>
          <w:rFonts w:cs="David" w:hint="cs"/>
          <w:sz w:val="24"/>
          <w:szCs w:val="24"/>
          <w:rtl/>
        </w:rPr>
        <w:t>לקבל</w:t>
      </w:r>
      <w:r w:rsidR="00A33343" w:rsidRPr="00A33343">
        <w:rPr>
          <w:rFonts w:cs="David"/>
          <w:sz w:val="24"/>
          <w:szCs w:val="24"/>
          <w:rtl/>
        </w:rPr>
        <w:t xml:space="preserve"> </w:t>
      </w:r>
      <w:r w:rsidR="00A33343" w:rsidRPr="00A33343">
        <w:rPr>
          <w:rFonts w:cs="David" w:hint="cs"/>
          <w:sz w:val="24"/>
          <w:szCs w:val="24"/>
          <w:rtl/>
        </w:rPr>
        <w:t>ישירות</w:t>
      </w:r>
      <w:r w:rsidR="00A33343" w:rsidRPr="00A33343">
        <w:rPr>
          <w:rFonts w:cs="David"/>
          <w:sz w:val="24"/>
          <w:szCs w:val="24"/>
          <w:rtl/>
        </w:rPr>
        <w:t xml:space="preserve"> </w:t>
      </w:r>
      <w:r w:rsidR="00A33343" w:rsidRPr="00A33343">
        <w:rPr>
          <w:rFonts w:cs="David" w:hint="cs"/>
          <w:sz w:val="24"/>
          <w:szCs w:val="24"/>
          <w:rtl/>
        </w:rPr>
        <w:t>את</w:t>
      </w:r>
      <w:r w:rsidR="00A33343" w:rsidRPr="00A33343">
        <w:rPr>
          <w:rFonts w:cs="David"/>
          <w:sz w:val="24"/>
          <w:szCs w:val="24"/>
          <w:rtl/>
        </w:rPr>
        <w:t xml:space="preserve"> </w:t>
      </w:r>
      <w:r w:rsidR="00A33343" w:rsidRPr="00A33343">
        <w:rPr>
          <w:rFonts w:cs="David" w:hint="cs"/>
          <w:sz w:val="24"/>
          <w:szCs w:val="24"/>
          <w:rtl/>
        </w:rPr>
        <w:t>הפיצוי</w:t>
      </w:r>
      <w:r w:rsidR="00A33343" w:rsidRPr="00A33343">
        <w:rPr>
          <w:rFonts w:cs="David"/>
          <w:sz w:val="24"/>
          <w:szCs w:val="24"/>
          <w:rtl/>
        </w:rPr>
        <w:t xml:space="preserve">. </w:t>
      </w:r>
      <w:r w:rsidR="00A33343" w:rsidRPr="00A33343">
        <w:rPr>
          <w:rFonts w:cs="David" w:hint="cs"/>
          <w:sz w:val="24"/>
          <w:szCs w:val="24"/>
          <w:rtl/>
        </w:rPr>
        <w:t>יש</w:t>
      </w:r>
      <w:r w:rsidR="00A33343" w:rsidRPr="00A33343">
        <w:rPr>
          <w:rFonts w:cs="David"/>
          <w:sz w:val="24"/>
          <w:szCs w:val="24"/>
          <w:rtl/>
        </w:rPr>
        <w:t xml:space="preserve"> </w:t>
      </w:r>
      <w:r w:rsidR="00A33343" w:rsidRPr="00A33343">
        <w:rPr>
          <w:rFonts w:cs="David" w:hint="cs"/>
          <w:sz w:val="24"/>
          <w:szCs w:val="24"/>
          <w:rtl/>
        </w:rPr>
        <w:t>מקרים</w:t>
      </w:r>
      <w:r w:rsidR="00A33343" w:rsidRPr="00A33343">
        <w:rPr>
          <w:rFonts w:cs="David"/>
          <w:sz w:val="24"/>
          <w:szCs w:val="24"/>
          <w:rtl/>
        </w:rPr>
        <w:t xml:space="preserve"> </w:t>
      </w:r>
      <w:r w:rsidR="00A33343" w:rsidRPr="00A33343">
        <w:rPr>
          <w:rFonts w:cs="David" w:hint="cs"/>
          <w:sz w:val="24"/>
          <w:szCs w:val="24"/>
          <w:rtl/>
        </w:rPr>
        <w:t>בהם</w:t>
      </w:r>
      <w:r w:rsidR="00A33343" w:rsidRPr="00A33343">
        <w:rPr>
          <w:rFonts w:cs="David"/>
          <w:sz w:val="24"/>
          <w:szCs w:val="24"/>
          <w:rtl/>
        </w:rPr>
        <w:t xml:space="preserve"> </w:t>
      </w:r>
      <w:r w:rsidR="00A33343" w:rsidRPr="00A33343">
        <w:rPr>
          <w:rFonts w:cs="David" w:hint="cs"/>
          <w:sz w:val="24"/>
          <w:szCs w:val="24"/>
          <w:rtl/>
        </w:rPr>
        <w:t>קרנות</w:t>
      </w:r>
      <w:r w:rsidR="00A33343" w:rsidRPr="00A33343">
        <w:rPr>
          <w:rFonts w:cs="David"/>
          <w:sz w:val="24"/>
          <w:szCs w:val="24"/>
          <w:rtl/>
        </w:rPr>
        <w:t xml:space="preserve"> </w:t>
      </w:r>
      <w:r w:rsidR="00A33343" w:rsidRPr="00A33343">
        <w:rPr>
          <w:rFonts w:cs="David" w:hint="cs"/>
          <w:sz w:val="24"/>
          <w:szCs w:val="24"/>
          <w:rtl/>
        </w:rPr>
        <w:t>מסוימות</w:t>
      </w:r>
      <w:r w:rsidR="00A33343" w:rsidRPr="00A33343">
        <w:rPr>
          <w:rFonts w:cs="David"/>
          <w:sz w:val="24"/>
          <w:szCs w:val="24"/>
          <w:rtl/>
        </w:rPr>
        <w:t xml:space="preserve"> </w:t>
      </w:r>
      <w:r w:rsidR="00A33343" w:rsidRPr="00A33343">
        <w:rPr>
          <w:rFonts w:cs="David" w:hint="cs"/>
          <w:sz w:val="24"/>
          <w:szCs w:val="24"/>
          <w:rtl/>
        </w:rPr>
        <w:t>מקבלות</w:t>
      </w:r>
      <w:r w:rsidR="00A33343" w:rsidRPr="00A33343">
        <w:rPr>
          <w:rFonts w:cs="David"/>
          <w:sz w:val="24"/>
          <w:szCs w:val="24"/>
          <w:rtl/>
        </w:rPr>
        <w:t xml:space="preserve"> </w:t>
      </w:r>
      <w:r w:rsidR="00A33343" w:rsidRPr="00A33343">
        <w:rPr>
          <w:rFonts w:cs="David" w:hint="cs"/>
          <w:sz w:val="24"/>
          <w:szCs w:val="24"/>
          <w:rtl/>
        </w:rPr>
        <w:t>את</w:t>
      </w:r>
      <w:r w:rsidR="00A33343" w:rsidRPr="00A33343">
        <w:rPr>
          <w:rFonts w:cs="David"/>
          <w:sz w:val="24"/>
          <w:szCs w:val="24"/>
          <w:rtl/>
        </w:rPr>
        <w:t xml:space="preserve"> </w:t>
      </w:r>
      <w:r w:rsidR="00A33343" w:rsidRPr="00A33343">
        <w:rPr>
          <w:rFonts w:cs="David" w:hint="cs"/>
          <w:sz w:val="24"/>
          <w:szCs w:val="24"/>
          <w:rtl/>
        </w:rPr>
        <w:t>הפיצוי</w:t>
      </w:r>
      <w:r w:rsidR="00A33343" w:rsidRPr="00A33343">
        <w:rPr>
          <w:rFonts w:cs="David"/>
          <w:sz w:val="24"/>
          <w:szCs w:val="24"/>
          <w:rtl/>
        </w:rPr>
        <w:t xml:space="preserve"> </w:t>
      </w:r>
      <w:r w:rsidR="00A33343" w:rsidRPr="00A33343">
        <w:rPr>
          <w:rFonts w:cs="David" w:hint="cs"/>
          <w:sz w:val="24"/>
          <w:szCs w:val="24"/>
          <w:rtl/>
        </w:rPr>
        <w:t>ולא</w:t>
      </w:r>
      <w:r w:rsidR="00A33343" w:rsidRPr="00A33343">
        <w:rPr>
          <w:rFonts w:cs="David"/>
          <w:sz w:val="24"/>
          <w:szCs w:val="24"/>
          <w:rtl/>
        </w:rPr>
        <w:t xml:space="preserve"> </w:t>
      </w:r>
      <w:r w:rsidR="00A33343" w:rsidRPr="00A33343">
        <w:rPr>
          <w:rFonts w:cs="David" w:hint="cs"/>
          <w:sz w:val="24"/>
          <w:szCs w:val="24"/>
          <w:rtl/>
        </w:rPr>
        <w:t>הניזוק</w:t>
      </w:r>
      <w:r w:rsidR="00A33343" w:rsidRPr="00A33343">
        <w:rPr>
          <w:rFonts w:cs="David"/>
          <w:sz w:val="24"/>
          <w:szCs w:val="24"/>
          <w:rtl/>
        </w:rPr>
        <w:t xml:space="preserve"> </w:t>
      </w:r>
      <w:r w:rsidR="00A33343" w:rsidRPr="00A33343">
        <w:rPr>
          <w:rFonts w:cs="David" w:hint="cs"/>
          <w:sz w:val="24"/>
          <w:szCs w:val="24"/>
          <w:rtl/>
        </w:rPr>
        <w:t>עצמו</w:t>
      </w:r>
      <w:r w:rsidR="00A33343" w:rsidRPr="00A33343">
        <w:rPr>
          <w:rFonts w:cs="David"/>
          <w:sz w:val="24"/>
          <w:szCs w:val="24"/>
          <w:rtl/>
        </w:rPr>
        <w:t xml:space="preserve"> </w:t>
      </w:r>
      <w:r w:rsidR="00A33343" w:rsidRPr="00A33343">
        <w:rPr>
          <w:rFonts w:cs="David" w:hint="cs"/>
          <w:sz w:val="24"/>
          <w:szCs w:val="24"/>
          <w:rtl/>
        </w:rPr>
        <w:t>ולאחר</w:t>
      </w:r>
      <w:r w:rsidR="00A33343" w:rsidRPr="00A33343">
        <w:rPr>
          <w:rFonts w:cs="David"/>
          <w:sz w:val="24"/>
          <w:szCs w:val="24"/>
          <w:rtl/>
        </w:rPr>
        <w:t xml:space="preserve"> </w:t>
      </w:r>
      <w:r w:rsidR="00A33343" w:rsidRPr="00A33343">
        <w:rPr>
          <w:rFonts w:cs="David" w:hint="cs"/>
          <w:sz w:val="24"/>
          <w:szCs w:val="24"/>
          <w:rtl/>
        </w:rPr>
        <w:t>מכן</w:t>
      </w:r>
      <w:r w:rsidR="00A33343" w:rsidRPr="00A33343">
        <w:rPr>
          <w:rFonts w:cs="David"/>
          <w:sz w:val="24"/>
          <w:szCs w:val="24"/>
          <w:rtl/>
        </w:rPr>
        <w:t xml:space="preserve"> </w:t>
      </w:r>
      <w:r w:rsidR="00A33343" w:rsidRPr="00A33343">
        <w:rPr>
          <w:rFonts w:cs="David" w:hint="cs"/>
          <w:sz w:val="24"/>
          <w:szCs w:val="24"/>
          <w:rtl/>
        </w:rPr>
        <w:t>הניזוק</w:t>
      </w:r>
      <w:r w:rsidR="00A33343" w:rsidRPr="00A33343">
        <w:rPr>
          <w:rFonts w:cs="David"/>
          <w:sz w:val="24"/>
          <w:szCs w:val="24"/>
          <w:rtl/>
        </w:rPr>
        <w:t xml:space="preserve"> </w:t>
      </w:r>
      <w:r w:rsidR="00A33343" w:rsidRPr="00A33343">
        <w:rPr>
          <w:rFonts w:cs="David" w:hint="cs"/>
          <w:sz w:val="24"/>
          <w:szCs w:val="24"/>
          <w:rtl/>
        </w:rPr>
        <w:t>יקבל</w:t>
      </w:r>
      <w:r w:rsidR="00A33343" w:rsidRPr="00A33343">
        <w:rPr>
          <w:rFonts w:cs="David"/>
          <w:sz w:val="24"/>
          <w:szCs w:val="24"/>
          <w:rtl/>
        </w:rPr>
        <w:t xml:space="preserve"> </w:t>
      </w:r>
      <w:r w:rsidR="00A33343" w:rsidRPr="00A33343">
        <w:rPr>
          <w:rFonts w:cs="David" w:hint="cs"/>
          <w:sz w:val="24"/>
          <w:szCs w:val="24"/>
          <w:rtl/>
        </w:rPr>
        <w:t>מהם</w:t>
      </w:r>
      <w:r w:rsidR="00A33343" w:rsidRPr="00A33343">
        <w:rPr>
          <w:rFonts w:cs="David"/>
          <w:sz w:val="24"/>
          <w:szCs w:val="24"/>
          <w:rtl/>
        </w:rPr>
        <w:t xml:space="preserve"> </w:t>
      </w:r>
      <w:r w:rsidR="00A33343" w:rsidRPr="00A33343">
        <w:rPr>
          <w:rFonts w:cs="David" w:hint="cs"/>
          <w:sz w:val="24"/>
          <w:szCs w:val="24"/>
          <w:rtl/>
        </w:rPr>
        <w:t>את</w:t>
      </w:r>
      <w:r w:rsidR="00A33343" w:rsidRPr="00A33343">
        <w:rPr>
          <w:rFonts w:cs="David"/>
          <w:sz w:val="24"/>
          <w:szCs w:val="24"/>
          <w:rtl/>
        </w:rPr>
        <w:t xml:space="preserve"> </w:t>
      </w:r>
      <w:r w:rsidR="00A33343" w:rsidRPr="00A33343">
        <w:rPr>
          <w:rFonts w:cs="David" w:hint="cs"/>
          <w:sz w:val="24"/>
          <w:szCs w:val="24"/>
          <w:rtl/>
        </w:rPr>
        <w:t>הפיצוי</w:t>
      </w:r>
      <w:r w:rsidR="00A33343" w:rsidRPr="00A33343">
        <w:rPr>
          <w:rFonts w:cs="David"/>
          <w:sz w:val="24"/>
          <w:szCs w:val="24"/>
          <w:rtl/>
        </w:rPr>
        <w:t xml:space="preserve">, </w:t>
      </w:r>
      <w:r w:rsidR="00A33343" w:rsidRPr="00A33343">
        <w:rPr>
          <w:rFonts w:cs="David" w:hint="cs"/>
          <w:sz w:val="24"/>
          <w:szCs w:val="24"/>
          <w:rtl/>
        </w:rPr>
        <w:t>לפי</w:t>
      </w:r>
      <w:r w:rsidR="00A33343" w:rsidRPr="00A33343">
        <w:rPr>
          <w:rFonts w:cs="David"/>
          <w:sz w:val="24"/>
          <w:szCs w:val="24"/>
          <w:rtl/>
        </w:rPr>
        <w:t xml:space="preserve"> </w:t>
      </w:r>
      <w:r w:rsidR="00A33343" w:rsidRPr="00A33343">
        <w:rPr>
          <w:rFonts w:cs="David" w:hint="cs"/>
          <w:sz w:val="24"/>
          <w:szCs w:val="24"/>
          <w:rtl/>
        </w:rPr>
        <w:t>אריסטו</w:t>
      </w:r>
      <w:r w:rsidR="00A33343" w:rsidRPr="00A33343">
        <w:rPr>
          <w:rFonts w:cs="David"/>
          <w:sz w:val="24"/>
          <w:szCs w:val="24"/>
          <w:rtl/>
        </w:rPr>
        <w:t xml:space="preserve">- </w:t>
      </w:r>
      <w:r w:rsidR="00A33343" w:rsidRPr="00A33343">
        <w:rPr>
          <w:rFonts w:cs="David" w:hint="cs"/>
          <w:sz w:val="24"/>
          <w:szCs w:val="24"/>
          <w:rtl/>
        </w:rPr>
        <w:t>זה</w:t>
      </w:r>
      <w:r w:rsidR="00A33343" w:rsidRPr="00A33343">
        <w:rPr>
          <w:rFonts w:cs="David"/>
          <w:sz w:val="24"/>
          <w:szCs w:val="24"/>
          <w:rtl/>
        </w:rPr>
        <w:t xml:space="preserve"> </w:t>
      </w:r>
      <w:r w:rsidR="00A33343" w:rsidRPr="00A33343">
        <w:rPr>
          <w:rFonts w:cs="David" w:hint="cs"/>
          <w:sz w:val="24"/>
          <w:szCs w:val="24"/>
          <w:rtl/>
        </w:rPr>
        <w:t>לא</w:t>
      </w:r>
      <w:r w:rsidR="00A33343" w:rsidRPr="00A33343">
        <w:rPr>
          <w:rFonts w:cs="David"/>
          <w:sz w:val="24"/>
          <w:szCs w:val="24"/>
          <w:rtl/>
        </w:rPr>
        <w:t xml:space="preserve"> </w:t>
      </w:r>
      <w:r w:rsidR="00A33343" w:rsidRPr="00A33343">
        <w:rPr>
          <w:rFonts w:cs="David" w:hint="cs"/>
          <w:sz w:val="24"/>
          <w:szCs w:val="24"/>
          <w:rtl/>
        </w:rPr>
        <w:t>צריך</w:t>
      </w:r>
      <w:r w:rsidR="00A33343" w:rsidRPr="00A33343">
        <w:rPr>
          <w:rFonts w:cs="David"/>
          <w:sz w:val="24"/>
          <w:szCs w:val="24"/>
          <w:rtl/>
        </w:rPr>
        <w:t xml:space="preserve"> </w:t>
      </w:r>
      <w:r w:rsidR="00A33343" w:rsidRPr="00A33343">
        <w:rPr>
          <w:rFonts w:cs="David" w:hint="cs"/>
          <w:sz w:val="24"/>
          <w:szCs w:val="24"/>
          <w:rtl/>
        </w:rPr>
        <w:t>להיות</w:t>
      </w:r>
      <w:r w:rsidR="00A33343" w:rsidRPr="00A33343">
        <w:rPr>
          <w:rFonts w:cs="David"/>
          <w:sz w:val="24"/>
          <w:szCs w:val="24"/>
          <w:rtl/>
        </w:rPr>
        <w:t xml:space="preserve"> </w:t>
      </w:r>
      <w:r w:rsidR="00A33343" w:rsidRPr="00A33343">
        <w:rPr>
          <w:rFonts w:cs="David" w:hint="cs"/>
          <w:sz w:val="24"/>
          <w:szCs w:val="24"/>
          <w:rtl/>
        </w:rPr>
        <w:t>כך</w:t>
      </w:r>
      <w:r w:rsidR="00A33343" w:rsidRPr="00A33343">
        <w:rPr>
          <w:rFonts w:cs="David"/>
          <w:sz w:val="24"/>
          <w:szCs w:val="24"/>
          <w:rtl/>
        </w:rPr>
        <w:t xml:space="preserve">! </w:t>
      </w:r>
      <w:r w:rsidR="00A33343" w:rsidRPr="00A33343">
        <w:rPr>
          <w:rFonts w:cs="David" w:hint="cs"/>
          <w:sz w:val="24"/>
          <w:szCs w:val="24"/>
          <w:rtl/>
        </w:rPr>
        <w:t>הניזוק</w:t>
      </w:r>
      <w:r w:rsidR="00A33343" w:rsidRPr="00A33343">
        <w:rPr>
          <w:rFonts w:cs="David"/>
          <w:sz w:val="24"/>
          <w:szCs w:val="24"/>
          <w:rtl/>
        </w:rPr>
        <w:t xml:space="preserve"> </w:t>
      </w:r>
      <w:r w:rsidR="00A33343" w:rsidRPr="00A33343">
        <w:rPr>
          <w:rFonts w:cs="David" w:hint="cs"/>
          <w:sz w:val="24"/>
          <w:szCs w:val="24"/>
          <w:rtl/>
        </w:rPr>
        <w:t>יקבל</w:t>
      </w:r>
      <w:r w:rsidR="00A33343" w:rsidRPr="00A33343">
        <w:rPr>
          <w:rFonts w:cs="David"/>
          <w:sz w:val="24"/>
          <w:szCs w:val="24"/>
          <w:rtl/>
        </w:rPr>
        <w:t xml:space="preserve"> </w:t>
      </w:r>
      <w:r w:rsidR="00A33343" w:rsidRPr="00A33343">
        <w:rPr>
          <w:rFonts w:cs="David" w:hint="cs"/>
          <w:sz w:val="24"/>
          <w:szCs w:val="24"/>
          <w:rtl/>
        </w:rPr>
        <w:t>ישירות</w:t>
      </w:r>
      <w:r w:rsidR="00A33343" w:rsidRPr="00A33343">
        <w:rPr>
          <w:rFonts w:cs="David"/>
          <w:sz w:val="24"/>
          <w:szCs w:val="24"/>
          <w:rtl/>
        </w:rPr>
        <w:t xml:space="preserve"> </w:t>
      </w:r>
      <w:r w:rsidR="00A33343" w:rsidRPr="00A33343">
        <w:rPr>
          <w:rFonts w:cs="David" w:hint="cs"/>
          <w:sz w:val="24"/>
          <w:szCs w:val="24"/>
          <w:rtl/>
        </w:rPr>
        <w:t>את</w:t>
      </w:r>
      <w:r w:rsidR="00A33343" w:rsidRPr="00A33343">
        <w:rPr>
          <w:rFonts w:cs="David"/>
          <w:sz w:val="24"/>
          <w:szCs w:val="24"/>
          <w:rtl/>
        </w:rPr>
        <w:t xml:space="preserve"> </w:t>
      </w:r>
      <w:r w:rsidR="00A33343" w:rsidRPr="00A33343">
        <w:rPr>
          <w:rFonts w:cs="David" w:hint="cs"/>
          <w:sz w:val="24"/>
          <w:szCs w:val="24"/>
          <w:rtl/>
        </w:rPr>
        <w:t>הפיצוי</w:t>
      </w:r>
      <w:r w:rsidR="00A33343" w:rsidRPr="00A33343">
        <w:rPr>
          <w:rFonts w:cs="David"/>
          <w:sz w:val="24"/>
          <w:szCs w:val="24"/>
          <w:rtl/>
        </w:rPr>
        <w:t>.</w:t>
      </w:r>
    </w:p>
    <w:p w:rsidR="004C72AF" w:rsidRPr="00A33343" w:rsidRDefault="004C72AF" w:rsidP="00BC372D">
      <w:pPr>
        <w:pStyle w:val="NoSpacing"/>
        <w:numPr>
          <w:ilvl w:val="0"/>
          <w:numId w:val="15"/>
        </w:numPr>
        <w:spacing w:line="312" w:lineRule="auto"/>
        <w:ind w:left="1077" w:hanging="357"/>
        <w:rPr>
          <w:rFonts w:cs="David"/>
          <w:sz w:val="24"/>
          <w:szCs w:val="24"/>
        </w:rPr>
      </w:pPr>
      <w:r>
        <w:rPr>
          <w:rFonts w:cs="David" w:hint="cs"/>
          <w:sz w:val="24"/>
          <w:szCs w:val="24"/>
          <w:rtl/>
        </w:rPr>
        <w:t>סכום הנזק, לא יותר ולא פחות</w:t>
      </w:r>
      <w:r w:rsidR="00A33343">
        <w:rPr>
          <w:rFonts w:cs="David" w:hint="cs"/>
          <w:sz w:val="24"/>
          <w:szCs w:val="24"/>
          <w:rtl/>
        </w:rPr>
        <w:t xml:space="preserve">- </w:t>
      </w:r>
      <w:r w:rsidR="00A33343" w:rsidRPr="00A33343">
        <w:rPr>
          <w:rFonts w:cs="David" w:hint="cs"/>
          <w:sz w:val="24"/>
          <w:szCs w:val="24"/>
          <w:rtl/>
        </w:rPr>
        <w:t>לפי</w:t>
      </w:r>
      <w:r w:rsidR="00A33343" w:rsidRPr="00A33343">
        <w:rPr>
          <w:rFonts w:cs="David"/>
          <w:sz w:val="24"/>
          <w:szCs w:val="24"/>
          <w:rtl/>
        </w:rPr>
        <w:t xml:space="preserve"> </w:t>
      </w:r>
      <w:r w:rsidR="00A33343" w:rsidRPr="00A33343">
        <w:rPr>
          <w:rFonts w:cs="David" w:hint="cs"/>
          <w:sz w:val="24"/>
          <w:szCs w:val="24"/>
          <w:rtl/>
        </w:rPr>
        <w:t>אריסטו</w:t>
      </w:r>
      <w:r w:rsidR="00A33343" w:rsidRPr="00A33343">
        <w:rPr>
          <w:rFonts w:cs="David"/>
          <w:sz w:val="24"/>
          <w:szCs w:val="24"/>
          <w:rtl/>
        </w:rPr>
        <w:t xml:space="preserve"> </w:t>
      </w:r>
      <w:r w:rsidR="00A33343" w:rsidRPr="00A33343">
        <w:rPr>
          <w:rFonts w:cs="David" w:hint="cs"/>
          <w:sz w:val="24"/>
          <w:szCs w:val="24"/>
          <w:rtl/>
        </w:rPr>
        <w:t>יש</w:t>
      </w:r>
      <w:r w:rsidR="00A33343" w:rsidRPr="00A33343">
        <w:rPr>
          <w:rFonts w:cs="David"/>
          <w:sz w:val="24"/>
          <w:szCs w:val="24"/>
          <w:rtl/>
        </w:rPr>
        <w:t xml:space="preserve"> </w:t>
      </w:r>
      <w:r w:rsidR="00A33343" w:rsidRPr="00A33343">
        <w:rPr>
          <w:rFonts w:cs="David" w:hint="cs"/>
          <w:sz w:val="24"/>
          <w:szCs w:val="24"/>
          <w:rtl/>
        </w:rPr>
        <w:t>לקבל</w:t>
      </w:r>
      <w:r w:rsidR="00A33343" w:rsidRPr="00A33343">
        <w:rPr>
          <w:rFonts w:cs="David"/>
          <w:sz w:val="24"/>
          <w:szCs w:val="24"/>
          <w:rtl/>
        </w:rPr>
        <w:t xml:space="preserve"> </w:t>
      </w:r>
      <w:r w:rsidR="00A33343" w:rsidRPr="00A33343">
        <w:rPr>
          <w:rFonts w:cs="David" w:hint="cs"/>
          <w:sz w:val="24"/>
          <w:szCs w:val="24"/>
          <w:rtl/>
        </w:rPr>
        <w:t>את</w:t>
      </w:r>
      <w:r w:rsidR="00A33343" w:rsidRPr="00A33343">
        <w:rPr>
          <w:rFonts w:cs="David"/>
          <w:sz w:val="24"/>
          <w:szCs w:val="24"/>
          <w:rtl/>
        </w:rPr>
        <w:t xml:space="preserve"> </w:t>
      </w:r>
      <w:r w:rsidR="00A33343" w:rsidRPr="00A33343">
        <w:rPr>
          <w:rFonts w:cs="David" w:hint="cs"/>
          <w:sz w:val="24"/>
          <w:szCs w:val="24"/>
          <w:rtl/>
        </w:rPr>
        <w:t>הסכום</w:t>
      </w:r>
      <w:r w:rsidR="00A33343" w:rsidRPr="00A33343">
        <w:rPr>
          <w:rFonts w:cs="David"/>
          <w:sz w:val="24"/>
          <w:szCs w:val="24"/>
          <w:rtl/>
        </w:rPr>
        <w:t xml:space="preserve"> </w:t>
      </w:r>
      <w:r w:rsidR="00A33343" w:rsidRPr="00A33343">
        <w:rPr>
          <w:rFonts w:cs="David" w:hint="cs"/>
          <w:sz w:val="24"/>
          <w:szCs w:val="24"/>
          <w:rtl/>
        </w:rPr>
        <w:t>המדויק</w:t>
      </w:r>
      <w:r w:rsidR="00A33343" w:rsidRPr="00A33343">
        <w:rPr>
          <w:rFonts w:cs="David"/>
          <w:sz w:val="24"/>
          <w:szCs w:val="24"/>
          <w:rtl/>
        </w:rPr>
        <w:t xml:space="preserve">, </w:t>
      </w:r>
      <w:r w:rsidR="00A33343" w:rsidRPr="00A33343">
        <w:rPr>
          <w:rFonts w:cs="David" w:hint="cs"/>
          <w:sz w:val="24"/>
          <w:szCs w:val="24"/>
          <w:rtl/>
        </w:rPr>
        <w:t>פיצויים</w:t>
      </w:r>
      <w:r w:rsidR="00A33343" w:rsidRPr="00A33343">
        <w:rPr>
          <w:rFonts w:cs="David"/>
          <w:sz w:val="24"/>
          <w:szCs w:val="24"/>
          <w:rtl/>
        </w:rPr>
        <w:t xml:space="preserve"> </w:t>
      </w:r>
      <w:r w:rsidR="00A33343" w:rsidRPr="00A33343">
        <w:rPr>
          <w:rFonts w:cs="David" w:hint="cs"/>
          <w:sz w:val="24"/>
          <w:szCs w:val="24"/>
          <w:rtl/>
        </w:rPr>
        <w:t>עונשיים</w:t>
      </w:r>
      <w:r w:rsidR="00A33343" w:rsidRPr="00A33343">
        <w:rPr>
          <w:rFonts w:cs="David"/>
          <w:sz w:val="24"/>
          <w:szCs w:val="24"/>
          <w:rtl/>
        </w:rPr>
        <w:t xml:space="preserve"> </w:t>
      </w:r>
      <w:r w:rsidR="00A33343" w:rsidRPr="00A33343">
        <w:rPr>
          <w:rFonts w:cs="David" w:hint="cs"/>
          <w:sz w:val="24"/>
          <w:szCs w:val="24"/>
          <w:rtl/>
        </w:rPr>
        <w:t>יהיו</w:t>
      </w:r>
      <w:r w:rsidR="00A33343" w:rsidRPr="00A33343">
        <w:rPr>
          <w:rFonts w:cs="David"/>
          <w:sz w:val="24"/>
          <w:szCs w:val="24"/>
          <w:rtl/>
        </w:rPr>
        <w:t xml:space="preserve"> </w:t>
      </w:r>
      <w:r w:rsidR="00A33343" w:rsidRPr="00A33343">
        <w:rPr>
          <w:rFonts w:cs="David" w:hint="cs"/>
          <w:sz w:val="24"/>
          <w:szCs w:val="24"/>
          <w:rtl/>
        </w:rPr>
        <w:t>בעיתיים</w:t>
      </w:r>
      <w:r w:rsidR="00A33343" w:rsidRPr="00A33343">
        <w:rPr>
          <w:rFonts w:cs="David"/>
          <w:sz w:val="24"/>
          <w:szCs w:val="24"/>
          <w:rtl/>
        </w:rPr>
        <w:t xml:space="preserve">. </w:t>
      </w:r>
      <w:r w:rsidR="00A33343" w:rsidRPr="00A33343">
        <w:rPr>
          <w:rFonts w:cs="David" w:hint="cs"/>
          <w:sz w:val="24"/>
          <w:szCs w:val="24"/>
          <w:rtl/>
        </w:rPr>
        <w:t>יש</w:t>
      </w:r>
      <w:r w:rsidR="00A33343" w:rsidRPr="00A33343">
        <w:rPr>
          <w:rFonts w:cs="David"/>
          <w:sz w:val="24"/>
          <w:szCs w:val="24"/>
          <w:rtl/>
        </w:rPr>
        <w:t xml:space="preserve"> </w:t>
      </w:r>
      <w:r w:rsidR="00A33343" w:rsidRPr="00A33343">
        <w:rPr>
          <w:rFonts w:cs="David" w:hint="cs"/>
          <w:sz w:val="24"/>
          <w:szCs w:val="24"/>
          <w:rtl/>
        </w:rPr>
        <w:t>לקבל</w:t>
      </w:r>
      <w:r w:rsidR="00A33343" w:rsidRPr="00A33343">
        <w:rPr>
          <w:rFonts w:cs="David"/>
          <w:sz w:val="24"/>
          <w:szCs w:val="24"/>
          <w:rtl/>
        </w:rPr>
        <w:t xml:space="preserve"> </w:t>
      </w:r>
      <w:r w:rsidR="00A33343" w:rsidRPr="00A33343">
        <w:rPr>
          <w:rFonts w:cs="David" w:hint="cs"/>
          <w:sz w:val="24"/>
          <w:szCs w:val="24"/>
          <w:rtl/>
        </w:rPr>
        <w:t>בדיוק</w:t>
      </w:r>
      <w:r w:rsidR="00A33343" w:rsidRPr="00A33343">
        <w:rPr>
          <w:rFonts w:cs="David"/>
          <w:sz w:val="24"/>
          <w:szCs w:val="24"/>
          <w:rtl/>
        </w:rPr>
        <w:t xml:space="preserve"> </w:t>
      </w:r>
      <w:r w:rsidR="00A33343" w:rsidRPr="00A33343">
        <w:rPr>
          <w:rFonts w:cs="David" w:hint="cs"/>
          <w:sz w:val="24"/>
          <w:szCs w:val="24"/>
          <w:rtl/>
        </w:rPr>
        <w:t>את</w:t>
      </w:r>
      <w:r w:rsidR="00A33343" w:rsidRPr="00A33343">
        <w:rPr>
          <w:rFonts w:cs="David"/>
          <w:sz w:val="24"/>
          <w:szCs w:val="24"/>
          <w:rtl/>
        </w:rPr>
        <w:t xml:space="preserve"> </w:t>
      </w:r>
      <w:r w:rsidR="00A33343" w:rsidRPr="00A33343">
        <w:rPr>
          <w:rFonts w:cs="David" w:hint="cs"/>
          <w:sz w:val="24"/>
          <w:szCs w:val="24"/>
          <w:rtl/>
        </w:rPr>
        <w:t>אותו</w:t>
      </w:r>
      <w:r w:rsidR="00A33343" w:rsidRPr="00A33343">
        <w:rPr>
          <w:rFonts w:cs="David"/>
          <w:sz w:val="24"/>
          <w:szCs w:val="24"/>
          <w:rtl/>
        </w:rPr>
        <w:t xml:space="preserve"> </w:t>
      </w:r>
      <w:r w:rsidR="00A33343" w:rsidRPr="00A33343">
        <w:rPr>
          <w:rFonts w:cs="David" w:hint="cs"/>
          <w:sz w:val="24"/>
          <w:szCs w:val="24"/>
          <w:rtl/>
        </w:rPr>
        <w:t>הסכום</w:t>
      </w:r>
      <w:r w:rsidR="00A33343" w:rsidRPr="00A33343">
        <w:rPr>
          <w:rFonts w:cs="David"/>
          <w:sz w:val="24"/>
          <w:szCs w:val="24"/>
          <w:rtl/>
        </w:rPr>
        <w:t xml:space="preserve">. </w:t>
      </w:r>
      <w:r w:rsidR="00A33343" w:rsidRPr="00A33343">
        <w:rPr>
          <w:rFonts w:cs="David" w:hint="cs"/>
          <w:sz w:val="24"/>
          <w:szCs w:val="24"/>
          <w:rtl/>
        </w:rPr>
        <w:t>יש</w:t>
      </w:r>
      <w:r w:rsidR="00A33343" w:rsidRPr="00A33343">
        <w:rPr>
          <w:rFonts w:cs="David"/>
          <w:sz w:val="24"/>
          <w:szCs w:val="24"/>
          <w:rtl/>
        </w:rPr>
        <w:t xml:space="preserve"> </w:t>
      </w:r>
      <w:r w:rsidR="00A33343" w:rsidRPr="00A33343">
        <w:rPr>
          <w:rFonts w:cs="David" w:hint="cs"/>
          <w:sz w:val="24"/>
          <w:szCs w:val="24"/>
          <w:rtl/>
        </w:rPr>
        <w:t>מקרים</w:t>
      </w:r>
      <w:r w:rsidR="00A33343" w:rsidRPr="00A33343">
        <w:rPr>
          <w:rFonts w:cs="David"/>
          <w:sz w:val="24"/>
          <w:szCs w:val="24"/>
          <w:rtl/>
        </w:rPr>
        <w:t xml:space="preserve"> </w:t>
      </w:r>
      <w:r w:rsidR="00A33343" w:rsidRPr="00A33343">
        <w:rPr>
          <w:rFonts w:cs="David" w:hint="cs"/>
          <w:sz w:val="24"/>
          <w:szCs w:val="24"/>
          <w:rtl/>
        </w:rPr>
        <w:t>שהניזוק</w:t>
      </w:r>
      <w:r w:rsidR="00A33343" w:rsidRPr="00A33343">
        <w:rPr>
          <w:rFonts w:cs="David"/>
          <w:sz w:val="24"/>
          <w:szCs w:val="24"/>
          <w:rtl/>
        </w:rPr>
        <w:t xml:space="preserve"> </w:t>
      </w:r>
      <w:r w:rsidR="00A33343" w:rsidRPr="00A33343">
        <w:rPr>
          <w:rFonts w:cs="David" w:hint="cs"/>
          <w:sz w:val="24"/>
          <w:szCs w:val="24"/>
          <w:rtl/>
        </w:rPr>
        <w:t>יעדיף</w:t>
      </w:r>
      <w:r w:rsidR="00A33343" w:rsidRPr="00A33343">
        <w:rPr>
          <w:rFonts w:cs="David"/>
          <w:sz w:val="24"/>
          <w:szCs w:val="24"/>
          <w:rtl/>
        </w:rPr>
        <w:t xml:space="preserve"> </w:t>
      </w:r>
      <w:r w:rsidR="00A33343" w:rsidRPr="00A33343">
        <w:rPr>
          <w:rFonts w:cs="David" w:hint="cs"/>
          <w:sz w:val="24"/>
          <w:szCs w:val="24"/>
          <w:rtl/>
        </w:rPr>
        <w:t>לקבל</w:t>
      </w:r>
      <w:r w:rsidR="00A33343" w:rsidRPr="00A33343">
        <w:rPr>
          <w:rFonts w:cs="David"/>
          <w:sz w:val="24"/>
          <w:szCs w:val="24"/>
          <w:rtl/>
        </w:rPr>
        <w:t xml:space="preserve"> </w:t>
      </w:r>
      <w:r w:rsidR="00A33343" w:rsidRPr="00A33343">
        <w:rPr>
          <w:rFonts w:cs="David" w:hint="cs"/>
          <w:sz w:val="24"/>
          <w:szCs w:val="24"/>
          <w:rtl/>
        </w:rPr>
        <w:t>את</w:t>
      </w:r>
      <w:r w:rsidR="00A33343" w:rsidRPr="00A33343">
        <w:rPr>
          <w:rFonts w:cs="David"/>
          <w:sz w:val="24"/>
          <w:szCs w:val="24"/>
          <w:rtl/>
        </w:rPr>
        <w:t xml:space="preserve"> </w:t>
      </w:r>
      <w:r w:rsidR="00A33343" w:rsidRPr="00A33343">
        <w:rPr>
          <w:rFonts w:cs="David" w:hint="cs"/>
          <w:sz w:val="24"/>
          <w:szCs w:val="24"/>
          <w:rtl/>
        </w:rPr>
        <w:t>הפיצוי</w:t>
      </w:r>
      <w:r w:rsidR="00A33343" w:rsidRPr="00A33343">
        <w:rPr>
          <w:rFonts w:cs="David"/>
          <w:sz w:val="24"/>
          <w:szCs w:val="24"/>
          <w:rtl/>
        </w:rPr>
        <w:t xml:space="preserve"> </w:t>
      </w:r>
      <w:r w:rsidR="00A33343" w:rsidRPr="00A33343">
        <w:rPr>
          <w:rFonts w:cs="David" w:hint="cs"/>
          <w:sz w:val="24"/>
          <w:szCs w:val="24"/>
          <w:rtl/>
        </w:rPr>
        <w:t>מקרן</w:t>
      </w:r>
      <w:r w:rsidR="00A33343" w:rsidRPr="00A33343">
        <w:rPr>
          <w:rFonts w:cs="David"/>
          <w:sz w:val="24"/>
          <w:szCs w:val="24"/>
          <w:rtl/>
        </w:rPr>
        <w:t xml:space="preserve"> </w:t>
      </w:r>
      <w:r w:rsidR="00A33343" w:rsidRPr="00A33343">
        <w:rPr>
          <w:rFonts w:cs="David" w:hint="cs"/>
          <w:sz w:val="24"/>
          <w:szCs w:val="24"/>
          <w:rtl/>
        </w:rPr>
        <w:t>כלשהי</w:t>
      </w:r>
      <w:r w:rsidR="00A33343" w:rsidRPr="00A33343">
        <w:rPr>
          <w:rFonts w:cs="David"/>
          <w:sz w:val="24"/>
          <w:szCs w:val="24"/>
          <w:rtl/>
        </w:rPr>
        <w:t xml:space="preserve">-  </w:t>
      </w:r>
      <w:r w:rsidR="00A33343" w:rsidRPr="00A33343">
        <w:rPr>
          <w:rFonts w:cs="David" w:hint="cs"/>
          <w:sz w:val="24"/>
          <w:szCs w:val="24"/>
          <w:rtl/>
        </w:rPr>
        <w:t>בעייתי</w:t>
      </w:r>
      <w:r w:rsidR="00A33343" w:rsidRPr="00A33343">
        <w:rPr>
          <w:rFonts w:cs="David"/>
          <w:sz w:val="24"/>
          <w:szCs w:val="24"/>
          <w:rtl/>
        </w:rPr>
        <w:t xml:space="preserve"> </w:t>
      </w:r>
      <w:r w:rsidR="00A33343" w:rsidRPr="00A33343">
        <w:rPr>
          <w:rFonts w:cs="David" w:hint="cs"/>
          <w:sz w:val="24"/>
          <w:szCs w:val="24"/>
          <w:rtl/>
        </w:rPr>
        <w:t>לפי</w:t>
      </w:r>
      <w:r w:rsidR="00A33343" w:rsidRPr="00A33343">
        <w:rPr>
          <w:rFonts w:cs="David"/>
          <w:sz w:val="24"/>
          <w:szCs w:val="24"/>
          <w:rtl/>
        </w:rPr>
        <w:t xml:space="preserve"> </w:t>
      </w:r>
      <w:r w:rsidR="00A33343" w:rsidRPr="00A33343">
        <w:rPr>
          <w:rFonts w:cs="David" w:hint="cs"/>
          <w:sz w:val="24"/>
          <w:szCs w:val="24"/>
          <w:rtl/>
        </w:rPr>
        <w:t>אריסטו</w:t>
      </w:r>
      <w:r w:rsidR="00A33343" w:rsidRPr="00A33343">
        <w:rPr>
          <w:rFonts w:cs="David"/>
          <w:sz w:val="24"/>
          <w:szCs w:val="24"/>
          <w:rtl/>
        </w:rPr>
        <w:t xml:space="preserve"> </w:t>
      </w:r>
      <w:r w:rsidR="00A33343" w:rsidRPr="00A33343">
        <w:rPr>
          <w:rFonts w:cs="David" w:hint="cs"/>
          <w:sz w:val="24"/>
          <w:szCs w:val="24"/>
          <w:rtl/>
        </w:rPr>
        <w:t>כי</w:t>
      </w:r>
      <w:r w:rsidR="00A33343" w:rsidRPr="00A33343">
        <w:rPr>
          <w:rFonts w:cs="David"/>
          <w:sz w:val="24"/>
          <w:szCs w:val="24"/>
          <w:rtl/>
        </w:rPr>
        <w:t xml:space="preserve"> </w:t>
      </w:r>
      <w:r w:rsidR="00A33343" w:rsidRPr="00A33343">
        <w:rPr>
          <w:rFonts w:cs="David" w:hint="cs"/>
          <w:sz w:val="24"/>
          <w:szCs w:val="24"/>
          <w:rtl/>
        </w:rPr>
        <w:t>כך</w:t>
      </w:r>
      <w:r w:rsidR="00A33343" w:rsidRPr="00A33343">
        <w:rPr>
          <w:rFonts w:cs="David"/>
          <w:sz w:val="24"/>
          <w:szCs w:val="24"/>
          <w:rtl/>
        </w:rPr>
        <w:t xml:space="preserve"> </w:t>
      </w:r>
      <w:r w:rsidR="00A33343" w:rsidRPr="00A33343">
        <w:rPr>
          <w:rFonts w:cs="David" w:hint="cs"/>
          <w:sz w:val="24"/>
          <w:szCs w:val="24"/>
          <w:rtl/>
        </w:rPr>
        <w:t>יכול</w:t>
      </w:r>
      <w:r w:rsidR="00A33343" w:rsidRPr="00A33343">
        <w:rPr>
          <w:rFonts w:cs="David"/>
          <w:sz w:val="24"/>
          <w:szCs w:val="24"/>
          <w:rtl/>
        </w:rPr>
        <w:t xml:space="preserve"> </w:t>
      </w:r>
      <w:r w:rsidR="00A33343" w:rsidRPr="00A33343">
        <w:rPr>
          <w:rFonts w:cs="David" w:hint="cs"/>
          <w:sz w:val="24"/>
          <w:szCs w:val="24"/>
          <w:rtl/>
        </w:rPr>
        <w:t>להיווצר</w:t>
      </w:r>
      <w:r w:rsidR="00A33343" w:rsidRPr="00A33343">
        <w:rPr>
          <w:rFonts w:cs="David"/>
          <w:sz w:val="24"/>
          <w:szCs w:val="24"/>
          <w:rtl/>
        </w:rPr>
        <w:t xml:space="preserve"> </w:t>
      </w:r>
      <w:r w:rsidR="00A33343" w:rsidRPr="00A33343">
        <w:rPr>
          <w:rFonts w:cs="David" w:hint="cs"/>
          <w:sz w:val="24"/>
          <w:szCs w:val="24"/>
          <w:rtl/>
        </w:rPr>
        <w:t>מצב</w:t>
      </w:r>
      <w:r w:rsidR="00A33343" w:rsidRPr="00A33343">
        <w:rPr>
          <w:rFonts w:cs="David"/>
          <w:sz w:val="24"/>
          <w:szCs w:val="24"/>
          <w:rtl/>
        </w:rPr>
        <w:t xml:space="preserve"> </w:t>
      </w:r>
      <w:r w:rsidR="00A33343" w:rsidRPr="00A33343">
        <w:rPr>
          <w:rFonts w:cs="David" w:hint="cs"/>
          <w:sz w:val="24"/>
          <w:szCs w:val="24"/>
          <w:rtl/>
        </w:rPr>
        <w:t>שהניזוק</w:t>
      </w:r>
      <w:r w:rsidR="00A33343" w:rsidRPr="00A33343">
        <w:rPr>
          <w:rFonts w:cs="David"/>
          <w:sz w:val="24"/>
          <w:szCs w:val="24"/>
          <w:rtl/>
        </w:rPr>
        <w:t xml:space="preserve"> </w:t>
      </w:r>
      <w:r w:rsidR="00A33343" w:rsidRPr="00A33343">
        <w:rPr>
          <w:rFonts w:cs="David" w:hint="cs"/>
          <w:sz w:val="24"/>
          <w:szCs w:val="24"/>
          <w:rtl/>
        </w:rPr>
        <w:t>מקבל</w:t>
      </w:r>
      <w:r w:rsidR="00A33343" w:rsidRPr="00A33343">
        <w:rPr>
          <w:rFonts w:cs="David"/>
          <w:sz w:val="24"/>
          <w:szCs w:val="24"/>
          <w:rtl/>
        </w:rPr>
        <w:t xml:space="preserve"> </w:t>
      </w:r>
      <w:r w:rsidR="00A33343" w:rsidRPr="00A33343">
        <w:rPr>
          <w:rFonts w:cs="David" w:hint="cs"/>
          <w:sz w:val="24"/>
          <w:szCs w:val="24"/>
          <w:rtl/>
        </w:rPr>
        <w:t>יותר</w:t>
      </w:r>
      <w:r w:rsidR="00A33343" w:rsidRPr="00A33343">
        <w:rPr>
          <w:rFonts w:cs="David"/>
          <w:sz w:val="24"/>
          <w:szCs w:val="24"/>
          <w:rtl/>
        </w:rPr>
        <w:t xml:space="preserve"> </w:t>
      </w:r>
      <w:r w:rsidR="00A33343" w:rsidRPr="00A33343">
        <w:rPr>
          <w:rFonts w:cs="David" w:hint="cs"/>
          <w:sz w:val="24"/>
          <w:szCs w:val="24"/>
          <w:rtl/>
        </w:rPr>
        <w:t>או</w:t>
      </w:r>
      <w:r w:rsidR="00A33343" w:rsidRPr="00A33343">
        <w:rPr>
          <w:rFonts w:cs="David"/>
          <w:sz w:val="24"/>
          <w:szCs w:val="24"/>
          <w:rtl/>
        </w:rPr>
        <w:t xml:space="preserve"> </w:t>
      </w:r>
      <w:r w:rsidR="00A33343" w:rsidRPr="00A33343">
        <w:rPr>
          <w:rFonts w:cs="David" w:hint="cs"/>
          <w:sz w:val="24"/>
          <w:szCs w:val="24"/>
          <w:rtl/>
        </w:rPr>
        <w:t>פחות</w:t>
      </w:r>
      <w:r w:rsidR="00A33343" w:rsidRPr="00A33343">
        <w:rPr>
          <w:rFonts w:cs="David"/>
          <w:sz w:val="24"/>
          <w:szCs w:val="24"/>
          <w:rtl/>
        </w:rPr>
        <w:t xml:space="preserve"> </w:t>
      </w:r>
      <w:r w:rsidR="00A33343" w:rsidRPr="00A33343">
        <w:rPr>
          <w:rFonts w:cs="David" w:hint="cs"/>
          <w:sz w:val="24"/>
          <w:szCs w:val="24"/>
          <w:rtl/>
        </w:rPr>
        <w:t>מהפיצוי</w:t>
      </w:r>
      <w:r w:rsidR="00A33343" w:rsidRPr="00A33343">
        <w:rPr>
          <w:rFonts w:cs="David"/>
          <w:sz w:val="24"/>
          <w:szCs w:val="24"/>
          <w:rtl/>
        </w:rPr>
        <w:t xml:space="preserve"> </w:t>
      </w:r>
      <w:r w:rsidR="00A33343" w:rsidRPr="00A33343">
        <w:rPr>
          <w:rFonts w:cs="David" w:hint="cs"/>
          <w:sz w:val="24"/>
          <w:szCs w:val="24"/>
          <w:rtl/>
        </w:rPr>
        <w:t>שעליו</w:t>
      </w:r>
      <w:r w:rsidR="00A33343" w:rsidRPr="00A33343">
        <w:rPr>
          <w:rFonts w:cs="David"/>
          <w:sz w:val="24"/>
          <w:szCs w:val="24"/>
          <w:rtl/>
        </w:rPr>
        <w:t xml:space="preserve"> </w:t>
      </w:r>
      <w:r w:rsidR="00A33343" w:rsidRPr="00A33343">
        <w:rPr>
          <w:rFonts w:cs="David" w:hint="cs"/>
          <w:sz w:val="24"/>
          <w:szCs w:val="24"/>
          <w:rtl/>
        </w:rPr>
        <w:t>לקבל</w:t>
      </w:r>
      <w:r w:rsidR="00A33343" w:rsidRPr="00A33343">
        <w:rPr>
          <w:rFonts w:cs="David"/>
          <w:sz w:val="24"/>
          <w:szCs w:val="24"/>
          <w:rtl/>
        </w:rPr>
        <w:t>.</w:t>
      </w:r>
    </w:p>
    <w:p w:rsidR="004C72AF" w:rsidRDefault="004C72AF" w:rsidP="004C72AF">
      <w:pPr>
        <w:pStyle w:val="NoSpacing"/>
        <w:spacing w:line="312" w:lineRule="auto"/>
        <w:rPr>
          <w:rFonts w:cs="David"/>
          <w:sz w:val="24"/>
          <w:szCs w:val="24"/>
          <w:rtl/>
        </w:rPr>
      </w:pPr>
      <w:r>
        <w:rPr>
          <w:rFonts w:cs="David" w:hint="cs"/>
          <w:sz w:val="24"/>
          <w:szCs w:val="24"/>
          <w:rtl/>
        </w:rPr>
        <w:t xml:space="preserve">אריסטו אומר </w:t>
      </w:r>
      <w:r>
        <w:rPr>
          <w:rFonts w:cs="David"/>
          <w:sz w:val="24"/>
          <w:szCs w:val="24"/>
          <w:rtl/>
        </w:rPr>
        <w:t>–</w:t>
      </w:r>
      <w:r>
        <w:rPr>
          <w:rFonts w:cs="David" w:hint="cs"/>
          <w:sz w:val="24"/>
          <w:szCs w:val="24"/>
          <w:rtl/>
        </w:rPr>
        <w:t xml:space="preserve"> כדי שצדק מתקן יתקיים יש צורך ב 3 היסודות. כל הרעיון הוא אתה פגעת ולכן אתה תשלם על כך. עניין הביטוח לא היה עובד פה, כי זה עניין של כפרה, שתפגע מכך שפגעת- ע"י תשלום ל</w:t>
      </w:r>
      <w:r w:rsidR="00221CBB">
        <w:rPr>
          <w:rFonts w:cs="David" w:hint="cs"/>
          <w:sz w:val="24"/>
          <w:szCs w:val="24"/>
          <w:rtl/>
        </w:rPr>
        <w:t xml:space="preserve">נפגע, ואם יש ביטוח אתה לא נפגע. לפי אריסטו אם אדם מקבל פיצוי מקרן כלשהי אין פה צדק מתקן. </w:t>
      </w:r>
    </w:p>
    <w:p w:rsidR="002159BA" w:rsidRDefault="00016D2B" w:rsidP="00A91BA5">
      <w:pPr>
        <w:pStyle w:val="NoSpacing"/>
        <w:spacing w:line="312" w:lineRule="auto"/>
        <w:rPr>
          <w:rFonts w:cs="David"/>
          <w:sz w:val="24"/>
          <w:szCs w:val="24"/>
          <w:u w:val="single"/>
          <w:rtl/>
        </w:rPr>
      </w:pPr>
      <w:r>
        <w:rPr>
          <w:rFonts w:cs="David" w:hint="cs"/>
          <w:b/>
          <w:bCs/>
          <w:sz w:val="24"/>
          <w:szCs w:val="24"/>
          <w:rtl/>
        </w:rPr>
        <w:t xml:space="preserve">ארנסט </w:t>
      </w:r>
      <w:r w:rsidR="00A91BA5" w:rsidRPr="00212529">
        <w:rPr>
          <w:rFonts w:cs="David" w:hint="cs"/>
          <w:b/>
          <w:bCs/>
          <w:sz w:val="24"/>
          <w:szCs w:val="24"/>
          <w:rtl/>
        </w:rPr>
        <w:t>וויינר</w:t>
      </w:r>
      <w:r w:rsidR="00212529">
        <w:rPr>
          <w:rFonts w:cs="David" w:hint="cs"/>
          <w:b/>
          <w:bCs/>
          <w:sz w:val="24"/>
          <w:szCs w:val="24"/>
          <w:rtl/>
        </w:rPr>
        <w:t>י</w:t>
      </w:r>
      <w:r w:rsidR="00A91BA5" w:rsidRPr="00212529">
        <w:rPr>
          <w:rFonts w:cs="David" w:hint="cs"/>
          <w:b/>
          <w:bCs/>
          <w:sz w:val="24"/>
          <w:szCs w:val="24"/>
          <w:rtl/>
        </w:rPr>
        <w:t>ב</w:t>
      </w:r>
      <w:r w:rsidR="002159BA">
        <w:rPr>
          <w:rFonts w:cs="David" w:hint="cs"/>
          <w:b/>
          <w:bCs/>
          <w:sz w:val="24"/>
          <w:szCs w:val="24"/>
          <w:rtl/>
        </w:rPr>
        <w:t>-</w:t>
      </w:r>
      <w:r w:rsidR="00A91BA5">
        <w:rPr>
          <w:rFonts w:cs="David" w:hint="cs"/>
          <w:sz w:val="24"/>
          <w:szCs w:val="24"/>
          <w:rtl/>
        </w:rPr>
        <w:t xml:space="preserve"> </w:t>
      </w:r>
      <w:r w:rsidR="00A33343">
        <w:rPr>
          <w:rFonts w:cs="David" w:hint="cs"/>
          <w:sz w:val="24"/>
          <w:szCs w:val="24"/>
          <w:rtl/>
        </w:rPr>
        <w:t xml:space="preserve">דוגל בצדק מתקן, </w:t>
      </w:r>
      <w:r w:rsidR="00A91BA5">
        <w:rPr>
          <w:rFonts w:cs="David" w:hint="cs"/>
          <w:sz w:val="24"/>
          <w:szCs w:val="24"/>
          <w:rtl/>
        </w:rPr>
        <w:t xml:space="preserve">קורא לגישה זו של אריסטו </w:t>
      </w:r>
      <w:r w:rsidR="00A91BA5" w:rsidRPr="00A91BA5">
        <w:rPr>
          <w:rFonts w:cs="David" w:hint="cs"/>
          <w:sz w:val="24"/>
          <w:szCs w:val="24"/>
          <w:u w:val="single"/>
          <w:rtl/>
        </w:rPr>
        <w:t>קורלטיביות</w:t>
      </w:r>
      <w:r w:rsidR="002159BA">
        <w:rPr>
          <w:rFonts w:cs="David" w:hint="cs"/>
          <w:sz w:val="24"/>
          <w:szCs w:val="24"/>
          <w:u w:val="single"/>
          <w:rtl/>
        </w:rPr>
        <w:t>.</w:t>
      </w:r>
    </w:p>
    <w:p w:rsidR="00A91BA5" w:rsidRPr="002159BA" w:rsidRDefault="002159BA" w:rsidP="00A91BA5">
      <w:pPr>
        <w:pStyle w:val="NoSpacing"/>
        <w:spacing w:line="312" w:lineRule="auto"/>
        <w:rPr>
          <w:rFonts w:cs="David"/>
          <w:sz w:val="24"/>
          <w:szCs w:val="24"/>
          <w:rtl/>
        </w:rPr>
      </w:pPr>
      <w:r w:rsidRPr="002159BA">
        <w:rPr>
          <w:rFonts w:cs="David" w:hint="cs"/>
          <w:sz w:val="24"/>
          <w:szCs w:val="24"/>
          <w:u w:val="single"/>
          <w:rtl/>
        </w:rPr>
        <w:t>קורלטיביות=</w:t>
      </w:r>
      <w:r w:rsidRPr="002159BA">
        <w:rPr>
          <w:rFonts w:cs="David" w:hint="cs"/>
          <w:sz w:val="24"/>
          <w:szCs w:val="24"/>
          <w:rtl/>
        </w:rPr>
        <w:t xml:space="preserve"> </w:t>
      </w:r>
      <w:r w:rsidR="00A91BA5" w:rsidRPr="002159BA">
        <w:rPr>
          <w:rFonts w:cs="David" w:hint="cs"/>
          <w:sz w:val="24"/>
          <w:szCs w:val="24"/>
          <w:rtl/>
        </w:rPr>
        <w:t>התאמה, חפיפה בין המזיק לניזוק, חפיפה בין הנזק שהמזיק עשה לבין התיקון שהוא עושה, שהמזיק יטפל ולא גוף חיצוני.</w:t>
      </w:r>
    </w:p>
    <w:p w:rsidR="00875D43" w:rsidRDefault="00A91BA5" w:rsidP="004C72AF">
      <w:pPr>
        <w:pStyle w:val="NoSpacing"/>
        <w:spacing w:line="312" w:lineRule="auto"/>
        <w:rPr>
          <w:rFonts w:cs="David"/>
          <w:sz w:val="24"/>
          <w:szCs w:val="24"/>
          <w:rtl/>
        </w:rPr>
      </w:pPr>
      <w:r>
        <w:rPr>
          <w:rFonts w:cs="David" w:hint="cs"/>
          <w:sz w:val="24"/>
          <w:szCs w:val="24"/>
          <w:rtl/>
        </w:rPr>
        <w:lastRenderedPageBreak/>
        <w:t>בפיצוי מדובר במטרה חברתית לפצות קורבן,</w:t>
      </w:r>
      <w:r w:rsidR="00212529">
        <w:rPr>
          <w:rFonts w:cs="David" w:hint="cs"/>
          <w:sz w:val="24"/>
          <w:szCs w:val="24"/>
          <w:rtl/>
        </w:rPr>
        <w:t xml:space="preserve"> בצדק מתקן אין מטרה כזו. </w:t>
      </w:r>
      <w:r w:rsidR="006E1DD0">
        <w:rPr>
          <w:rFonts w:cs="David" w:hint="cs"/>
          <w:sz w:val="24"/>
          <w:szCs w:val="24"/>
          <w:rtl/>
        </w:rPr>
        <w:t>ו</w:t>
      </w:r>
      <w:r w:rsidR="00016D2B">
        <w:rPr>
          <w:rFonts w:cs="David" w:hint="cs"/>
          <w:sz w:val="24"/>
          <w:szCs w:val="24"/>
          <w:rtl/>
        </w:rPr>
        <w:t>ו</w:t>
      </w:r>
      <w:r w:rsidR="006E1DD0">
        <w:rPr>
          <w:rFonts w:cs="David" w:hint="cs"/>
          <w:sz w:val="24"/>
          <w:szCs w:val="24"/>
          <w:rtl/>
        </w:rPr>
        <w:t>יינר</w:t>
      </w:r>
      <w:r w:rsidR="00016D2B">
        <w:rPr>
          <w:rFonts w:cs="David" w:hint="cs"/>
          <w:sz w:val="24"/>
          <w:szCs w:val="24"/>
          <w:rtl/>
        </w:rPr>
        <w:t>י</w:t>
      </w:r>
      <w:r w:rsidR="006E1DD0">
        <w:rPr>
          <w:rFonts w:cs="David" w:hint="cs"/>
          <w:sz w:val="24"/>
          <w:szCs w:val="24"/>
          <w:rtl/>
        </w:rPr>
        <w:t>ב נמצא במיעוט בתוך גישת הצדק המתקן, צדק מתקן ביימ</w:t>
      </w:r>
      <w:r w:rsidR="00016D2B">
        <w:rPr>
          <w:rFonts w:cs="David" w:hint="cs"/>
          <w:sz w:val="24"/>
          <w:szCs w:val="24"/>
          <w:rtl/>
        </w:rPr>
        <w:t>נו הוא שונה מהצדק המתקן שתיאר ווי</w:t>
      </w:r>
      <w:r w:rsidR="006E1DD0">
        <w:rPr>
          <w:rFonts w:cs="David" w:hint="cs"/>
          <w:sz w:val="24"/>
          <w:szCs w:val="24"/>
          <w:rtl/>
        </w:rPr>
        <w:t>ינר</w:t>
      </w:r>
      <w:r w:rsidR="00016D2B">
        <w:rPr>
          <w:rFonts w:cs="David" w:hint="cs"/>
          <w:sz w:val="24"/>
          <w:szCs w:val="24"/>
          <w:rtl/>
        </w:rPr>
        <w:t>י</w:t>
      </w:r>
      <w:r w:rsidR="006E1DD0">
        <w:rPr>
          <w:rFonts w:cs="David" w:hint="cs"/>
          <w:sz w:val="24"/>
          <w:szCs w:val="24"/>
          <w:rtl/>
        </w:rPr>
        <w:t>ב, באשר לאחריות שילוחית- אם העובד ביצע עוולה כלפי אדם</w:t>
      </w:r>
      <w:r w:rsidR="00875D43">
        <w:rPr>
          <w:rFonts w:cs="David" w:hint="cs"/>
          <w:sz w:val="24"/>
          <w:szCs w:val="24"/>
          <w:rtl/>
        </w:rPr>
        <w:t xml:space="preserve"> שלישי, ו</w:t>
      </w:r>
      <w:r w:rsidR="006E1DD0">
        <w:rPr>
          <w:rFonts w:cs="David" w:hint="cs"/>
          <w:sz w:val="24"/>
          <w:szCs w:val="24"/>
          <w:rtl/>
        </w:rPr>
        <w:t>תבעו את המעביד</w:t>
      </w:r>
      <w:r w:rsidR="00875D43">
        <w:rPr>
          <w:rFonts w:cs="David" w:hint="cs"/>
          <w:sz w:val="24"/>
          <w:szCs w:val="24"/>
          <w:rtl/>
        </w:rPr>
        <w:t xml:space="preserve"> למרות שהוא היה בסדר</w:t>
      </w:r>
      <w:r w:rsidR="006E1DD0">
        <w:rPr>
          <w:rFonts w:cs="David" w:hint="cs"/>
          <w:sz w:val="24"/>
          <w:szCs w:val="24"/>
          <w:rtl/>
        </w:rPr>
        <w:t xml:space="preserve">, למה שהמעביד ישלם? הרי הוא ניסה לעשות כל שביכולתו ע"מ למנוע את הנזק ובגלל רשלנות של העובד הוא צריך לשלם? למה להטיל עליו אחריות שילוחית על מעשי העובד שלו? </w:t>
      </w:r>
    </w:p>
    <w:p w:rsidR="00A86F00" w:rsidRDefault="006E1DD0" w:rsidP="004C72AF">
      <w:pPr>
        <w:pStyle w:val="NoSpacing"/>
        <w:spacing w:line="312" w:lineRule="auto"/>
        <w:rPr>
          <w:rFonts w:cs="David"/>
          <w:sz w:val="24"/>
          <w:szCs w:val="24"/>
          <w:rtl/>
        </w:rPr>
      </w:pPr>
      <w:r w:rsidRPr="00875D43">
        <w:rPr>
          <w:rFonts w:cs="David" w:hint="cs"/>
          <w:sz w:val="24"/>
          <w:szCs w:val="24"/>
          <w:u w:val="single"/>
          <w:rtl/>
        </w:rPr>
        <w:t>איך זה מסתדר עם גישת ויינרב?</w:t>
      </w:r>
      <w:r>
        <w:rPr>
          <w:rFonts w:cs="David" w:hint="cs"/>
          <w:sz w:val="24"/>
          <w:szCs w:val="24"/>
          <w:rtl/>
        </w:rPr>
        <w:t xml:space="preserve"> זה לא מסתדר, לא יתכן שהמעביד ייחפר על </w:t>
      </w:r>
      <w:r w:rsidR="00774A0E">
        <w:rPr>
          <w:rFonts w:cs="David" w:hint="cs"/>
          <w:sz w:val="24"/>
          <w:szCs w:val="24"/>
          <w:rtl/>
        </w:rPr>
        <w:t>דבר שקרה ב</w:t>
      </w:r>
      <w:r>
        <w:rPr>
          <w:rFonts w:cs="David" w:hint="cs"/>
          <w:sz w:val="24"/>
          <w:szCs w:val="24"/>
          <w:rtl/>
        </w:rPr>
        <w:t>אשמת העובד.</w:t>
      </w:r>
    </w:p>
    <w:p w:rsidR="006E1DD0" w:rsidRDefault="006E1DD0" w:rsidP="004C72AF">
      <w:pPr>
        <w:pStyle w:val="NoSpacing"/>
        <w:spacing w:line="312" w:lineRule="auto"/>
        <w:rPr>
          <w:rFonts w:cs="David"/>
          <w:sz w:val="24"/>
          <w:szCs w:val="24"/>
          <w:rtl/>
        </w:rPr>
      </w:pPr>
      <w:r w:rsidRPr="00875D43">
        <w:rPr>
          <w:rFonts w:cs="David" w:hint="cs"/>
          <w:b/>
          <w:bCs/>
          <w:sz w:val="24"/>
          <w:szCs w:val="24"/>
          <w:rtl/>
        </w:rPr>
        <w:t>הצדק המתקן אומר כיום שלא יתכן שנתעלם מהרעיון של צדק מתקן כלפי אחריות שילוחית, אלא יש צורך להגמיש אותו,</w:t>
      </w:r>
      <w:r>
        <w:rPr>
          <w:rFonts w:cs="David" w:hint="cs"/>
          <w:sz w:val="24"/>
          <w:szCs w:val="24"/>
          <w:rtl/>
        </w:rPr>
        <w:t xml:space="preserve"> </w:t>
      </w:r>
      <w:r w:rsidR="00BD61A3" w:rsidRPr="00BD61A3">
        <w:rPr>
          <w:rFonts w:cs="David" w:hint="cs"/>
          <w:sz w:val="24"/>
          <w:szCs w:val="24"/>
          <w:rtl/>
        </w:rPr>
        <w:t>ישנן</w:t>
      </w:r>
      <w:r w:rsidR="00BD61A3" w:rsidRPr="00BD61A3">
        <w:rPr>
          <w:rFonts w:cs="David"/>
          <w:sz w:val="24"/>
          <w:szCs w:val="24"/>
          <w:rtl/>
        </w:rPr>
        <w:t xml:space="preserve"> </w:t>
      </w:r>
      <w:r w:rsidR="00BD61A3" w:rsidRPr="00BD61A3">
        <w:rPr>
          <w:rFonts w:cs="David" w:hint="cs"/>
          <w:sz w:val="24"/>
          <w:szCs w:val="24"/>
          <w:rtl/>
        </w:rPr>
        <w:t>גישות</w:t>
      </w:r>
      <w:r w:rsidR="00BD61A3" w:rsidRPr="00BD61A3">
        <w:rPr>
          <w:rFonts w:cs="David"/>
          <w:sz w:val="24"/>
          <w:szCs w:val="24"/>
          <w:rtl/>
        </w:rPr>
        <w:t xml:space="preserve"> </w:t>
      </w:r>
      <w:r w:rsidR="00BD61A3" w:rsidRPr="00BD61A3">
        <w:rPr>
          <w:rFonts w:cs="David" w:hint="cs"/>
          <w:sz w:val="24"/>
          <w:szCs w:val="24"/>
          <w:rtl/>
        </w:rPr>
        <w:t>מגמישות</w:t>
      </w:r>
      <w:r w:rsidR="00BD61A3" w:rsidRPr="00BD61A3">
        <w:rPr>
          <w:rFonts w:cs="David"/>
          <w:sz w:val="24"/>
          <w:szCs w:val="24"/>
          <w:rtl/>
        </w:rPr>
        <w:t xml:space="preserve"> </w:t>
      </w:r>
      <w:r w:rsidR="00BD61A3" w:rsidRPr="00BD61A3">
        <w:rPr>
          <w:rFonts w:cs="David" w:hint="cs"/>
          <w:sz w:val="24"/>
          <w:szCs w:val="24"/>
          <w:rtl/>
        </w:rPr>
        <w:t>שונות</w:t>
      </w:r>
      <w:r w:rsidR="00BD61A3" w:rsidRPr="00BD61A3">
        <w:rPr>
          <w:rFonts w:cs="David"/>
          <w:sz w:val="24"/>
          <w:szCs w:val="24"/>
          <w:rtl/>
        </w:rPr>
        <w:t xml:space="preserve"> </w:t>
      </w:r>
      <w:r w:rsidR="00BD61A3" w:rsidRPr="00BD61A3">
        <w:rPr>
          <w:rFonts w:cs="David" w:hint="cs"/>
          <w:sz w:val="24"/>
          <w:szCs w:val="24"/>
          <w:rtl/>
        </w:rPr>
        <w:t>כדי</w:t>
      </w:r>
      <w:r w:rsidR="00BD61A3" w:rsidRPr="00BD61A3">
        <w:rPr>
          <w:rFonts w:cs="David"/>
          <w:sz w:val="24"/>
          <w:szCs w:val="24"/>
          <w:rtl/>
        </w:rPr>
        <w:t xml:space="preserve"> </w:t>
      </w:r>
      <w:r w:rsidR="00BD61A3" w:rsidRPr="00BD61A3">
        <w:rPr>
          <w:rFonts w:cs="David" w:hint="cs"/>
          <w:sz w:val="24"/>
          <w:szCs w:val="24"/>
          <w:rtl/>
        </w:rPr>
        <w:t>לאפשר</w:t>
      </w:r>
      <w:r w:rsidR="00BD61A3" w:rsidRPr="00BD61A3">
        <w:rPr>
          <w:rFonts w:cs="David"/>
          <w:sz w:val="24"/>
          <w:szCs w:val="24"/>
          <w:rtl/>
        </w:rPr>
        <w:t xml:space="preserve"> </w:t>
      </w:r>
      <w:r w:rsidR="00BD61A3" w:rsidRPr="00BD61A3">
        <w:rPr>
          <w:rFonts w:cs="David" w:hint="cs"/>
          <w:sz w:val="24"/>
          <w:szCs w:val="24"/>
          <w:rtl/>
        </w:rPr>
        <w:t>גישה</w:t>
      </w:r>
      <w:r w:rsidR="00BD61A3" w:rsidRPr="00BD61A3">
        <w:rPr>
          <w:rFonts w:cs="David"/>
          <w:sz w:val="24"/>
          <w:szCs w:val="24"/>
          <w:rtl/>
        </w:rPr>
        <w:t xml:space="preserve"> </w:t>
      </w:r>
      <w:r w:rsidR="00BD61A3" w:rsidRPr="00BD61A3">
        <w:rPr>
          <w:rFonts w:cs="David" w:hint="cs"/>
          <w:sz w:val="24"/>
          <w:szCs w:val="24"/>
          <w:rtl/>
        </w:rPr>
        <w:t>של</w:t>
      </w:r>
      <w:r w:rsidR="00BD61A3" w:rsidRPr="00BD61A3">
        <w:rPr>
          <w:rFonts w:cs="David"/>
          <w:sz w:val="24"/>
          <w:szCs w:val="24"/>
          <w:rtl/>
        </w:rPr>
        <w:t xml:space="preserve"> </w:t>
      </w:r>
      <w:r w:rsidR="00BD61A3" w:rsidRPr="00BD61A3">
        <w:rPr>
          <w:rFonts w:cs="David" w:hint="cs"/>
          <w:sz w:val="24"/>
          <w:szCs w:val="24"/>
          <w:rtl/>
        </w:rPr>
        <w:t>צדק</w:t>
      </w:r>
      <w:r w:rsidR="00BD61A3" w:rsidRPr="00BD61A3">
        <w:rPr>
          <w:rFonts w:cs="David"/>
          <w:sz w:val="24"/>
          <w:szCs w:val="24"/>
          <w:rtl/>
        </w:rPr>
        <w:t xml:space="preserve"> </w:t>
      </w:r>
      <w:r w:rsidR="00BD61A3" w:rsidRPr="00BD61A3">
        <w:rPr>
          <w:rFonts w:cs="David" w:hint="cs"/>
          <w:sz w:val="24"/>
          <w:szCs w:val="24"/>
          <w:rtl/>
        </w:rPr>
        <w:t>מתקן</w:t>
      </w:r>
      <w:r w:rsidR="00BD61A3" w:rsidRPr="00BD61A3">
        <w:rPr>
          <w:rFonts w:cs="David"/>
          <w:sz w:val="24"/>
          <w:szCs w:val="24"/>
          <w:rtl/>
        </w:rPr>
        <w:t xml:space="preserve"> </w:t>
      </w:r>
      <w:r w:rsidR="00BD61A3" w:rsidRPr="00BD61A3">
        <w:rPr>
          <w:rFonts w:cs="David" w:hint="cs"/>
          <w:sz w:val="24"/>
          <w:szCs w:val="24"/>
          <w:rtl/>
        </w:rPr>
        <w:t>ולקיחת</w:t>
      </w:r>
      <w:r w:rsidR="00BD61A3" w:rsidRPr="00BD61A3">
        <w:rPr>
          <w:rFonts w:cs="David"/>
          <w:sz w:val="24"/>
          <w:szCs w:val="24"/>
          <w:rtl/>
        </w:rPr>
        <w:t xml:space="preserve"> </w:t>
      </w:r>
      <w:r w:rsidR="00BD61A3" w:rsidRPr="00BD61A3">
        <w:rPr>
          <w:rFonts w:cs="David" w:hint="cs"/>
          <w:sz w:val="24"/>
          <w:szCs w:val="24"/>
          <w:rtl/>
        </w:rPr>
        <w:t>אחריות</w:t>
      </w:r>
      <w:r w:rsidR="00BD61A3" w:rsidRPr="00BD61A3">
        <w:rPr>
          <w:rFonts w:cs="David"/>
          <w:sz w:val="24"/>
          <w:szCs w:val="24"/>
          <w:rtl/>
        </w:rPr>
        <w:t xml:space="preserve"> </w:t>
      </w:r>
      <w:r w:rsidR="00BD61A3" w:rsidRPr="00BD61A3">
        <w:rPr>
          <w:rFonts w:cs="David" w:hint="cs"/>
          <w:sz w:val="24"/>
          <w:szCs w:val="24"/>
          <w:rtl/>
        </w:rPr>
        <w:t>של</w:t>
      </w:r>
      <w:r w:rsidR="00BD61A3" w:rsidRPr="00BD61A3">
        <w:rPr>
          <w:rFonts w:cs="David"/>
          <w:sz w:val="24"/>
          <w:szCs w:val="24"/>
          <w:rtl/>
        </w:rPr>
        <w:t xml:space="preserve"> </w:t>
      </w:r>
      <w:r w:rsidR="00BD61A3" w:rsidRPr="00BD61A3">
        <w:rPr>
          <w:rFonts w:cs="David" w:hint="cs"/>
          <w:sz w:val="24"/>
          <w:szCs w:val="24"/>
          <w:rtl/>
        </w:rPr>
        <w:t>מעביד</w:t>
      </w:r>
      <w:r w:rsidR="00BD61A3" w:rsidRPr="00BD61A3">
        <w:rPr>
          <w:rFonts w:cs="David"/>
          <w:sz w:val="24"/>
          <w:szCs w:val="24"/>
          <w:rtl/>
        </w:rPr>
        <w:t xml:space="preserve"> </w:t>
      </w:r>
      <w:r w:rsidR="00BD61A3" w:rsidRPr="00BD61A3">
        <w:rPr>
          <w:rFonts w:cs="David" w:hint="cs"/>
          <w:sz w:val="24"/>
          <w:szCs w:val="24"/>
          <w:rtl/>
        </w:rPr>
        <w:t>לדוג</w:t>
      </w:r>
      <w:r w:rsidR="00BD61A3" w:rsidRPr="00BD61A3">
        <w:rPr>
          <w:rFonts w:cs="David"/>
          <w:sz w:val="24"/>
          <w:szCs w:val="24"/>
          <w:rtl/>
        </w:rPr>
        <w:t xml:space="preserve">' </w:t>
      </w:r>
      <w:r w:rsidR="00BD61A3" w:rsidRPr="00BD61A3">
        <w:rPr>
          <w:rFonts w:cs="David" w:hint="cs"/>
          <w:sz w:val="24"/>
          <w:szCs w:val="24"/>
          <w:rtl/>
        </w:rPr>
        <w:t>גישה</w:t>
      </w:r>
      <w:r w:rsidR="00BD61A3" w:rsidRPr="00BD61A3">
        <w:rPr>
          <w:rFonts w:cs="David"/>
          <w:sz w:val="24"/>
          <w:szCs w:val="24"/>
          <w:rtl/>
        </w:rPr>
        <w:t xml:space="preserve"> </w:t>
      </w:r>
      <w:r w:rsidR="00BD61A3" w:rsidRPr="00BD61A3">
        <w:rPr>
          <w:rFonts w:cs="David" w:hint="cs"/>
          <w:sz w:val="24"/>
          <w:szCs w:val="24"/>
          <w:rtl/>
        </w:rPr>
        <w:t>שאומרת</w:t>
      </w:r>
      <w:r w:rsidR="00BD61A3" w:rsidRPr="00BD61A3">
        <w:rPr>
          <w:rFonts w:cs="David"/>
          <w:sz w:val="24"/>
          <w:szCs w:val="24"/>
          <w:rtl/>
        </w:rPr>
        <w:t xml:space="preserve"> </w:t>
      </w:r>
      <w:r w:rsidR="00BD61A3" w:rsidRPr="00BD61A3">
        <w:rPr>
          <w:rFonts w:cs="David" w:hint="cs"/>
          <w:sz w:val="24"/>
          <w:szCs w:val="24"/>
          <w:rtl/>
        </w:rPr>
        <w:t>שיש</w:t>
      </w:r>
      <w:r w:rsidR="00BD61A3" w:rsidRPr="00BD61A3">
        <w:rPr>
          <w:rFonts w:cs="David"/>
          <w:sz w:val="24"/>
          <w:szCs w:val="24"/>
          <w:rtl/>
        </w:rPr>
        <w:t xml:space="preserve"> </w:t>
      </w:r>
      <w:r w:rsidR="00BD61A3" w:rsidRPr="00BD61A3">
        <w:rPr>
          <w:rFonts w:cs="David" w:hint="cs"/>
          <w:sz w:val="24"/>
          <w:szCs w:val="24"/>
          <w:rtl/>
        </w:rPr>
        <w:t>כאן</w:t>
      </w:r>
      <w:r w:rsidR="00BD61A3" w:rsidRPr="00BD61A3">
        <w:rPr>
          <w:rFonts w:cs="David"/>
          <w:sz w:val="24"/>
          <w:szCs w:val="24"/>
          <w:rtl/>
        </w:rPr>
        <w:t xml:space="preserve"> </w:t>
      </w:r>
      <w:r w:rsidR="00BD61A3" w:rsidRPr="00BD61A3">
        <w:rPr>
          <w:rFonts w:cs="David" w:hint="cs"/>
          <w:sz w:val="24"/>
          <w:szCs w:val="24"/>
          <w:rtl/>
        </w:rPr>
        <w:t>דבש</w:t>
      </w:r>
      <w:r w:rsidR="00BD61A3" w:rsidRPr="00BD61A3">
        <w:rPr>
          <w:rFonts w:cs="David"/>
          <w:sz w:val="24"/>
          <w:szCs w:val="24"/>
          <w:rtl/>
        </w:rPr>
        <w:t xml:space="preserve"> </w:t>
      </w:r>
      <w:r w:rsidR="00BD61A3" w:rsidRPr="00BD61A3">
        <w:rPr>
          <w:rFonts w:cs="David" w:hint="cs"/>
          <w:sz w:val="24"/>
          <w:szCs w:val="24"/>
          <w:rtl/>
        </w:rPr>
        <w:t>ועוקץ</w:t>
      </w:r>
      <w:r w:rsidR="00BD61A3" w:rsidRPr="00BD61A3">
        <w:rPr>
          <w:rFonts w:cs="David"/>
          <w:sz w:val="24"/>
          <w:szCs w:val="24"/>
          <w:rtl/>
        </w:rPr>
        <w:t xml:space="preserve">, </w:t>
      </w:r>
      <w:r w:rsidR="00BD61A3" w:rsidRPr="00BD61A3">
        <w:rPr>
          <w:rFonts w:cs="David" w:hint="cs"/>
          <w:sz w:val="24"/>
          <w:szCs w:val="24"/>
          <w:rtl/>
        </w:rPr>
        <w:t>המעביד</w:t>
      </w:r>
      <w:r w:rsidR="00BD61A3" w:rsidRPr="00BD61A3">
        <w:rPr>
          <w:rFonts w:cs="David"/>
          <w:sz w:val="24"/>
          <w:szCs w:val="24"/>
          <w:rtl/>
        </w:rPr>
        <w:t xml:space="preserve"> </w:t>
      </w:r>
      <w:r w:rsidR="00BD61A3" w:rsidRPr="00BD61A3">
        <w:rPr>
          <w:rFonts w:cs="David" w:hint="cs"/>
          <w:sz w:val="24"/>
          <w:szCs w:val="24"/>
          <w:rtl/>
        </w:rPr>
        <w:t>נהנה</w:t>
      </w:r>
      <w:r w:rsidR="00BD61A3" w:rsidRPr="00BD61A3">
        <w:rPr>
          <w:rFonts w:cs="David"/>
          <w:sz w:val="24"/>
          <w:szCs w:val="24"/>
          <w:rtl/>
        </w:rPr>
        <w:t xml:space="preserve"> </w:t>
      </w:r>
      <w:r w:rsidR="00BD61A3" w:rsidRPr="00BD61A3">
        <w:rPr>
          <w:rFonts w:cs="David" w:hint="cs"/>
          <w:sz w:val="24"/>
          <w:szCs w:val="24"/>
          <w:rtl/>
        </w:rPr>
        <w:t>מהרווח</w:t>
      </w:r>
      <w:r w:rsidR="00BD61A3" w:rsidRPr="00BD61A3">
        <w:rPr>
          <w:rFonts w:cs="David"/>
          <w:sz w:val="24"/>
          <w:szCs w:val="24"/>
          <w:rtl/>
        </w:rPr>
        <w:t xml:space="preserve"> </w:t>
      </w:r>
      <w:r w:rsidR="00BD61A3" w:rsidRPr="00BD61A3">
        <w:rPr>
          <w:rFonts w:cs="David" w:hint="cs"/>
          <w:sz w:val="24"/>
          <w:szCs w:val="24"/>
          <w:rtl/>
        </w:rPr>
        <w:t>שהעובדים</w:t>
      </w:r>
      <w:r w:rsidR="00BD61A3" w:rsidRPr="00BD61A3">
        <w:rPr>
          <w:rFonts w:cs="David"/>
          <w:sz w:val="24"/>
          <w:szCs w:val="24"/>
          <w:rtl/>
        </w:rPr>
        <w:t xml:space="preserve"> </w:t>
      </w:r>
      <w:r w:rsidR="00BD61A3" w:rsidRPr="00BD61A3">
        <w:rPr>
          <w:rFonts w:cs="David" w:hint="cs"/>
          <w:sz w:val="24"/>
          <w:szCs w:val="24"/>
          <w:rtl/>
        </w:rPr>
        <w:t>מפיקים</w:t>
      </w:r>
      <w:r w:rsidR="00BD61A3" w:rsidRPr="00BD61A3">
        <w:rPr>
          <w:rFonts w:cs="David"/>
          <w:sz w:val="24"/>
          <w:szCs w:val="24"/>
          <w:rtl/>
        </w:rPr>
        <w:t xml:space="preserve"> </w:t>
      </w:r>
      <w:r w:rsidR="00BD61A3" w:rsidRPr="00BD61A3">
        <w:rPr>
          <w:rFonts w:cs="David" w:hint="cs"/>
          <w:sz w:val="24"/>
          <w:szCs w:val="24"/>
          <w:rtl/>
        </w:rPr>
        <w:t>לו</w:t>
      </w:r>
      <w:r w:rsidR="00BD61A3" w:rsidRPr="00BD61A3">
        <w:rPr>
          <w:rFonts w:cs="David"/>
          <w:sz w:val="24"/>
          <w:szCs w:val="24"/>
          <w:rtl/>
        </w:rPr>
        <w:t xml:space="preserve"> </w:t>
      </w:r>
      <w:r w:rsidR="00BD61A3" w:rsidRPr="00BD61A3">
        <w:rPr>
          <w:rFonts w:cs="David" w:hint="cs"/>
          <w:sz w:val="24"/>
          <w:szCs w:val="24"/>
          <w:rtl/>
        </w:rPr>
        <w:t>ולכן</w:t>
      </w:r>
      <w:r w:rsidR="00BD61A3" w:rsidRPr="00BD61A3">
        <w:rPr>
          <w:rFonts w:cs="David"/>
          <w:sz w:val="24"/>
          <w:szCs w:val="24"/>
          <w:rtl/>
        </w:rPr>
        <w:t xml:space="preserve"> </w:t>
      </w:r>
      <w:r w:rsidR="00BD61A3" w:rsidRPr="00BD61A3">
        <w:rPr>
          <w:rFonts w:cs="David" w:hint="cs"/>
          <w:sz w:val="24"/>
          <w:szCs w:val="24"/>
          <w:rtl/>
        </w:rPr>
        <w:t>עליו</w:t>
      </w:r>
      <w:r w:rsidR="00BD61A3" w:rsidRPr="00BD61A3">
        <w:rPr>
          <w:rFonts w:cs="David"/>
          <w:sz w:val="24"/>
          <w:szCs w:val="24"/>
          <w:rtl/>
        </w:rPr>
        <w:t xml:space="preserve"> </w:t>
      </w:r>
      <w:r w:rsidR="00BD61A3" w:rsidRPr="00BD61A3">
        <w:rPr>
          <w:rFonts w:cs="David" w:hint="cs"/>
          <w:sz w:val="24"/>
          <w:szCs w:val="24"/>
          <w:rtl/>
        </w:rPr>
        <w:t>לקחת</w:t>
      </w:r>
      <w:r w:rsidR="00BD61A3" w:rsidRPr="00BD61A3">
        <w:rPr>
          <w:rFonts w:cs="David"/>
          <w:sz w:val="24"/>
          <w:szCs w:val="24"/>
          <w:rtl/>
        </w:rPr>
        <w:t xml:space="preserve"> </w:t>
      </w:r>
      <w:r w:rsidR="00BD61A3" w:rsidRPr="00BD61A3">
        <w:rPr>
          <w:rFonts w:cs="David" w:hint="cs"/>
          <w:sz w:val="24"/>
          <w:szCs w:val="24"/>
          <w:rtl/>
        </w:rPr>
        <w:t>אחריות</w:t>
      </w:r>
      <w:r w:rsidR="00BD61A3" w:rsidRPr="00BD61A3">
        <w:rPr>
          <w:rFonts w:cs="David"/>
          <w:sz w:val="24"/>
          <w:szCs w:val="24"/>
          <w:rtl/>
        </w:rPr>
        <w:t xml:space="preserve"> </w:t>
      </w:r>
      <w:r w:rsidR="00BD61A3" w:rsidRPr="00BD61A3">
        <w:rPr>
          <w:rFonts w:cs="David" w:hint="cs"/>
          <w:sz w:val="24"/>
          <w:szCs w:val="24"/>
          <w:rtl/>
        </w:rPr>
        <w:t>גם</w:t>
      </w:r>
      <w:r w:rsidR="00BD61A3" w:rsidRPr="00BD61A3">
        <w:rPr>
          <w:rFonts w:cs="David"/>
          <w:sz w:val="24"/>
          <w:szCs w:val="24"/>
          <w:rtl/>
        </w:rPr>
        <w:t xml:space="preserve"> </w:t>
      </w:r>
      <w:r w:rsidR="00BD61A3" w:rsidRPr="00BD61A3">
        <w:rPr>
          <w:rFonts w:cs="David" w:hint="cs"/>
          <w:sz w:val="24"/>
          <w:szCs w:val="24"/>
          <w:rtl/>
        </w:rPr>
        <w:t>על</w:t>
      </w:r>
      <w:r w:rsidR="00BD61A3" w:rsidRPr="00BD61A3">
        <w:rPr>
          <w:rFonts w:cs="David"/>
          <w:sz w:val="24"/>
          <w:szCs w:val="24"/>
          <w:rtl/>
        </w:rPr>
        <w:t xml:space="preserve"> </w:t>
      </w:r>
      <w:r w:rsidR="00BD61A3" w:rsidRPr="00BD61A3">
        <w:rPr>
          <w:rFonts w:cs="David" w:hint="cs"/>
          <w:sz w:val="24"/>
          <w:szCs w:val="24"/>
          <w:rtl/>
        </w:rPr>
        <w:t>הנזק</w:t>
      </w:r>
      <w:r w:rsidR="00BD61A3" w:rsidRPr="00BD61A3">
        <w:rPr>
          <w:rFonts w:cs="David"/>
          <w:sz w:val="24"/>
          <w:szCs w:val="24"/>
          <w:rtl/>
        </w:rPr>
        <w:t xml:space="preserve">. </w:t>
      </w:r>
      <w:r w:rsidR="00BD61A3" w:rsidRPr="00BD61A3">
        <w:rPr>
          <w:rFonts w:cs="David" w:hint="cs"/>
          <w:sz w:val="24"/>
          <w:szCs w:val="24"/>
          <w:rtl/>
        </w:rPr>
        <w:t>מי</w:t>
      </w:r>
      <w:r w:rsidR="00BD61A3" w:rsidRPr="00BD61A3">
        <w:rPr>
          <w:rFonts w:cs="David"/>
          <w:sz w:val="24"/>
          <w:szCs w:val="24"/>
          <w:rtl/>
        </w:rPr>
        <w:t xml:space="preserve"> </w:t>
      </w:r>
      <w:r w:rsidR="00BD61A3" w:rsidRPr="00BD61A3">
        <w:rPr>
          <w:rFonts w:cs="David" w:hint="cs"/>
          <w:sz w:val="24"/>
          <w:szCs w:val="24"/>
          <w:rtl/>
        </w:rPr>
        <w:t>שמקבל</w:t>
      </w:r>
      <w:r w:rsidR="00BD61A3" w:rsidRPr="00BD61A3">
        <w:rPr>
          <w:rFonts w:cs="David"/>
          <w:sz w:val="24"/>
          <w:szCs w:val="24"/>
          <w:rtl/>
        </w:rPr>
        <w:t xml:space="preserve"> </w:t>
      </w:r>
      <w:r w:rsidR="00BD61A3" w:rsidRPr="00BD61A3">
        <w:rPr>
          <w:rFonts w:cs="David" w:hint="cs"/>
          <w:sz w:val="24"/>
          <w:szCs w:val="24"/>
          <w:rtl/>
        </w:rPr>
        <w:t>את</w:t>
      </w:r>
      <w:r w:rsidR="00BD61A3" w:rsidRPr="00BD61A3">
        <w:rPr>
          <w:rFonts w:cs="David"/>
          <w:sz w:val="24"/>
          <w:szCs w:val="24"/>
          <w:rtl/>
        </w:rPr>
        <w:t xml:space="preserve"> </w:t>
      </w:r>
      <w:r w:rsidR="00BD61A3" w:rsidRPr="00BD61A3">
        <w:rPr>
          <w:rFonts w:cs="David" w:hint="cs"/>
          <w:sz w:val="24"/>
          <w:szCs w:val="24"/>
          <w:rtl/>
        </w:rPr>
        <w:t>הדבש</w:t>
      </w:r>
      <w:r w:rsidR="00BD61A3" w:rsidRPr="00BD61A3">
        <w:rPr>
          <w:rFonts w:cs="David"/>
          <w:sz w:val="24"/>
          <w:szCs w:val="24"/>
          <w:rtl/>
        </w:rPr>
        <w:t xml:space="preserve"> </w:t>
      </w:r>
      <w:r w:rsidR="00BD61A3" w:rsidRPr="00BD61A3">
        <w:rPr>
          <w:rFonts w:cs="David" w:hint="cs"/>
          <w:sz w:val="24"/>
          <w:szCs w:val="24"/>
          <w:rtl/>
        </w:rPr>
        <w:t>ישלם</w:t>
      </w:r>
      <w:r w:rsidR="00BD61A3" w:rsidRPr="00BD61A3">
        <w:rPr>
          <w:rFonts w:cs="David"/>
          <w:sz w:val="24"/>
          <w:szCs w:val="24"/>
          <w:rtl/>
        </w:rPr>
        <w:t xml:space="preserve"> </w:t>
      </w:r>
      <w:r w:rsidR="00BD61A3" w:rsidRPr="00BD61A3">
        <w:rPr>
          <w:rFonts w:cs="David" w:hint="cs"/>
          <w:sz w:val="24"/>
          <w:szCs w:val="24"/>
          <w:rtl/>
        </w:rPr>
        <w:t>את</w:t>
      </w:r>
      <w:r w:rsidR="00BD61A3" w:rsidRPr="00BD61A3">
        <w:rPr>
          <w:rFonts w:cs="David"/>
          <w:sz w:val="24"/>
          <w:szCs w:val="24"/>
          <w:rtl/>
        </w:rPr>
        <w:t xml:space="preserve"> </w:t>
      </w:r>
      <w:r w:rsidR="00BD61A3" w:rsidRPr="00BD61A3">
        <w:rPr>
          <w:rFonts w:cs="David" w:hint="cs"/>
          <w:sz w:val="24"/>
          <w:szCs w:val="24"/>
          <w:rtl/>
        </w:rPr>
        <w:t>העוקץ</w:t>
      </w:r>
      <w:r w:rsidR="00BD61A3" w:rsidRPr="00BD61A3">
        <w:rPr>
          <w:rFonts w:cs="David"/>
          <w:sz w:val="24"/>
          <w:szCs w:val="24"/>
          <w:rtl/>
        </w:rPr>
        <w:t xml:space="preserve">. </w:t>
      </w:r>
      <w:r w:rsidR="00BD61A3" w:rsidRPr="00BD61A3">
        <w:rPr>
          <w:rFonts w:cs="David" w:hint="cs"/>
          <w:sz w:val="24"/>
          <w:szCs w:val="24"/>
          <w:rtl/>
        </w:rPr>
        <w:t>ומעביד</w:t>
      </w:r>
      <w:r w:rsidR="00BD61A3" w:rsidRPr="00BD61A3">
        <w:rPr>
          <w:rFonts w:cs="David"/>
          <w:sz w:val="24"/>
          <w:szCs w:val="24"/>
          <w:rtl/>
        </w:rPr>
        <w:t xml:space="preserve"> </w:t>
      </w:r>
      <w:r w:rsidR="00BD61A3" w:rsidRPr="00BD61A3">
        <w:rPr>
          <w:rFonts w:cs="David" w:hint="cs"/>
          <w:sz w:val="24"/>
          <w:szCs w:val="24"/>
          <w:rtl/>
        </w:rPr>
        <w:t>יכול</w:t>
      </w:r>
      <w:r w:rsidR="00BD61A3" w:rsidRPr="00BD61A3">
        <w:rPr>
          <w:rFonts w:cs="David"/>
          <w:sz w:val="24"/>
          <w:szCs w:val="24"/>
          <w:rtl/>
        </w:rPr>
        <w:t xml:space="preserve"> </w:t>
      </w:r>
      <w:r w:rsidR="00BD61A3" w:rsidRPr="00BD61A3">
        <w:rPr>
          <w:rFonts w:cs="David" w:hint="cs"/>
          <w:sz w:val="24"/>
          <w:szCs w:val="24"/>
          <w:rtl/>
        </w:rPr>
        <w:t>לעשות</w:t>
      </w:r>
      <w:r w:rsidR="00BD61A3" w:rsidRPr="00BD61A3">
        <w:rPr>
          <w:rFonts w:cs="David"/>
          <w:sz w:val="24"/>
          <w:szCs w:val="24"/>
          <w:rtl/>
        </w:rPr>
        <w:t xml:space="preserve"> </w:t>
      </w:r>
      <w:r w:rsidR="00BD61A3" w:rsidRPr="00BD61A3">
        <w:rPr>
          <w:rFonts w:cs="David" w:hint="cs"/>
          <w:sz w:val="24"/>
          <w:szCs w:val="24"/>
          <w:rtl/>
        </w:rPr>
        <w:t>ביטוח</w:t>
      </w:r>
      <w:r w:rsidR="00BD61A3" w:rsidRPr="00BD61A3">
        <w:rPr>
          <w:rFonts w:cs="David"/>
          <w:sz w:val="24"/>
          <w:szCs w:val="24"/>
          <w:rtl/>
        </w:rPr>
        <w:t xml:space="preserve">- </w:t>
      </w:r>
      <w:r w:rsidR="00BD61A3" w:rsidRPr="00BD61A3">
        <w:rPr>
          <w:rFonts w:cs="David" w:hint="cs"/>
          <w:sz w:val="24"/>
          <w:szCs w:val="24"/>
          <w:rtl/>
        </w:rPr>
        <w:t>הביטוח</w:t>
      </w:r>
      <w:r w:rsidR="00BD61A3" w:rsidRPr="00BD61A3">
        <w:rPr>
          <w:rFonts w:cs="David"/>
          <w:sz w:val="24"/>
          <w:szCs w:val="24"/>
          <w:rtl/>
        </w:rPr>
        <w:t xml:space="preserve"> </w:t>
      </w:r>
      <w:r w:rsidR="00BD61A3" w:rsidRPr="00BD61A3">
        <w:rPr>
          <w:rFonts w:cs="David" w:hint="cs"/>
          <w:sz w:val="24"/>
          <w:szCs w:val="24"/>
          <w:rtl/>
        </w:rPr>
        <w:t>הוא</w:t>
      </w:r>
      <w:r w:rsidR="00BD61A3" w:rsidRPr="00BD61A3">
        <w:rPr>
          <w:rFonts w:cs="David"/>
          <w:sz w:val="24"/>
          <w:szCs w:val="24"/>
          <w:rtl/>
        </w:rPr>
        <w:t xml:space="preserve"> </w:t>
      </w:r>
      <w:r w:rsidR="00BD61A3" w:rsidRPr="00BD61A3">
        <w:rPr>
          <w:rFonts w:cs="David" w:hint="cs"/>
          <w:sz w:val="24"/>
          <w:szCs w:val="24"/>
          <w:rtl/>
        </w:rPr>
        <w:t>הנטל</w:t>
      </w:r>
      <w:r w:rsidR="00BD61A3" w:rsidRPr="00BD61A3">
        <w:rPr>
          <w:rFonts w:cs="David"/>
          <w:sz w:val="24"/>
          <w:szCs w:val="24"/>
          <w:rtl/>
        </w:rPr>
        <w:t xml:space="preserve">, </w:t>
      </w:r>
      <w:r w:rsidR="00BD61A3" w:rsidRPr="00BD61A3">
        <w:rPr>
          <w:rFonts w:cs="David" w:hint="cs"/>
          <w:sz w:val="24"/>
          <w:szCs w:val="24"/>
          <w:rtl/>
        </w:rPr>
        <w:t>העוקץ</w:t>
      </w:r>
      <w:r w:rsidR="00BD61A3" w:rsidRPr="00BD61A3">
        <w:rPr>
          <w:rFonts w:cs="David"/>
          <w:sz w:val="24"/>
          <w:szCs w:val="24"/>
          <w:rtl/>
        </w:rPr>
        <w:t>.</w:t>
      </w:r>
      <w:r w:rsidR="00BD61A3">
        <w:rPr>
          <w:rFonts w:cs="David" w:hint="cs"/>
          <w:sz w:val="24"/>
          <w:szCs w:val="24"/>
          <w:rtl/>
        </w:rPr>
        <w:t xml:space="preserve"> </w:t>
      </w:r>
      <w:r>
        <w:rPr>
          <w:rFonts w:cs="David" w:hint="cs"/>
          <w:sz w:val="24"/>
          <w:szCs w:val="24"/>
          <w:rtl/>
        </w:rPr>
        <w:t>מעביד לא מחזיק עובדים בהתנדבות, אלא למטרות רווח, שיעבדו בשבילו תמורת תשלום, כלומר זה לא הצדק המתקן הקלאסי ש</w:t>
      </w:r>
      <w:r w:rsidR="00BD61A3">
        <w:rPr>
          <w:rFonts w:cs="David" w:hint="cs"/>
          <w:sz w:val="24"/>
          <w:szCs w:val="24"/>
          <w:rtl/>
        </w:rPr>
        <w:t xml:space="preserve">לפיו </w:t>
      </w:r>
      <w:r>
        <w:rPr>
          <w:rFonts w:cs="David" w:hint="cs"/>
          <w:sz w:val="24"/>
          <w:szCs w:val="24"/>
          <w:rtl/>
        </w:rPr>
        <w:t xml:space="preserve">המזיק ישלם, </w:t>
      </w:r>
      <w:r w:rsidR="00BD61A3">
        <w:rPr>
          <w:rFonts w:cs="David" w:hint="cs"/>
          <w:sz w:val="24"/>
          <w:szCs w:val="24"/>
          <w:rtl/>
        </w:rPr>
        <w:t xml:space="preserve">אז </w:t>
      </w:r>
      <w:r>
        <w:rPr>
          <w:rFonts w:cs="David" w:hint="cs"/>
          <w:sz w:val="24"/>
          <w:szCs w:val="24"/>
          <w:rtl/>
        </w:rPr>
        <w:t>למה בכל זאת המעביד צריך לשלם? כי העובד הוא שלך ועובד עבורך, ניתן להגמיש את הצדק המתקן- המעביד ישלם על נזקי העובד</w:t>
      </w:r>
      <w:r w:rsidR="00875D43">
        <w:rPr>
          <w:rFonts w:cs="David" w:hint="cs"/>
          <w:sz w:val="24"/>
          <w:szCs w:val="24"/>
          <w:rtl/>
        </w:rPr>
        <w:t>,</w:t>
      </w:r>
      <w:r>
        <w:rPr>
          <w:rFonts w:cs="David" w:hint="cs"/>
          <w:sz w:val="24"/>
          <w:szCs w:val="24"/>
          <w:rtl/>
        </w:rPr>
        <w:t xml:space="preserve"> ואם הוא לא מעוניין הוא יכול לעשות ביטוח למשל וכו', </w:t>
      </w:r>
      <w:r w:rsidR="00875D43">
        <w:rPr>
          <w:rFonts w:cs="David" w:hint="cs"/>
          <w:sz w:val="24"/>
          <w:szCs w:val="24"/>
          <w:rtl/>
        </w:rPr>
        <w:t xml:space="preserve">אבל בכל זאת </w:t>
      </w:r>
      <w:r>
        <w:rPr>
          <w:rFonts w:cs="David" w:hint="cs"/>
          <w:sz w:val="24"/>
          <w:szCs w:val="24"/>
          <w:rtl/>
        </w:rPr>
        <w:t xml:space="preserve">למה שהוא ישלם? כי הוא גם נהנה מהעובד הזה. </w:t>
      </w:r>
      <w:r w:rsidR="00774A0E">
        <w:rPr>
          <w:rFonts w:cs="David" w:hint="cs"/>
          <w:sz w:val="24"/>
          <w:szCs w:val="24"/>
          <w:rtl/>
        </w:rPr>
        <w:t>אמנם ביטוח זה לא בדיוק צדק מתקן, אבל אדם שהוא המעוול ועושה ביטוח יש לו גם נטל מסוים- הוא משלם כל שנה, ישנה השתתפות עצמית וכו'.</w:t>
      </w:r>
      <w:r w:rsidR="00BD61A3">
        <w:rPr>
          <w:rFonts w:cs="David" w:hint="cs"/>
          <w:sz w:val="24"/>
          <w:szCs w:val="24"/>
          <w:rtl/>
        </w:rPr>
        <w:t xml:space="preserve"> </w:t>
      </w:r>
      <w:r w:rsidR="00BD61A3" w:rsidRPr="00BD61A3">
        <w:rPr>
          <w:rFonts w:cs="David" w:hint="cs"/>
          <w:sz w:val="24"/>
          <w:szCs w:val="24"/>
          <w:rtl/>
        </w:rPr>
        <w:t>זהו</w:t>
      </w:r>
      <w:r w:rsidR="00BD61A3" w:rsidRPr="00BD61A3">
        <w:rPr>
          <w:rFonts w:cs="David"/>
          <w:sz w:val="24"/>
          <w:szCs w:val="24"/>
          <w:rtl/>
        </w:rPr>
        <w:t xml:space="preserve"> </w:t>
      </w:r>
      <w:r w:rsidR="00BD61A3" w:rsidRPr="00BD61A3">
        <w:rPr>
          <w:rFonts w:cs="David" w:hint="cs"/>
          <w:sz w:val="24"/>
          <w:szCs w:val="24"/>
          <w:rtl/>
        </w:rPr>
        <w:t>אמנם</w:t>
      </w:r>
      <w:r w:rsidR="00BD61A3" w:rsidRPr="00BD61A3">
        <w:rPr>
          <w:rFonts w:cs="David"/>
          <w:sz w:val="24"/>
          <w:szCs w:val="24"/>
          <w:rtl/>
        </w:rPr>
        <w:t xml:space="preserve"> </w:t>
      </w:r>
      <w:r w:rsidR="00BD61A3" w:rsidRPr="00BD61A3">
        <w:rPr>
          <w:rFonts w:cs="David" w:hint="cs"/>
          <w:sz w:val="24"/>
          <w:szCs w:val="24"/>
          <w:rtl/>
        </w:rPr>
        <w:t>לא</w:t>
      </w:r>
      <w:r w:rsidR="00BD61A3" w:rsidRPr="00BD61A3">
        <w:rPr>
          <w:rFonts w:cs="David"/>
          <w:sz w:val="24"/>
          <w:szCs w:val="24"/>
          <w:rtl/>
        </w:rPr>
        <w:t xml:space="preserve"> </w:t>
      </w:r>
      <w:r w:rsidR="00BD61A3" w:rsidRPr="00BD61A3">
        <w:rPr>
          <w:rFonts w:cs="David" w:hint="cs"/>
          <w:sz w:val="24"/>
          <w:szCs w:val="24"/>
          <w:rtl/>
        </w:rPr>
        <w:t>התשלום</w:t>
      </w:r>
      <w:r w:rsidR="00BD61A3" w:rsidRPr="00BD61A3">
        <w:rPr>
          <w:rFonts w:cs="David"/>
          <w:sz w:val="24"/>
          <w:szCs w:val="24"/>
          <w:rtl/>
        </w:rPr>
        <w:t xml:space="preserve"> </w:t>
      </w:r>
      <w:r w:rsidR="00BD61A3" w:rsidRPr="00BD61A3">
        <w:rPr>
          <w:rFonts w:cs="David" w:hint="cs"/>
          <w:sz w:val="24"/>
          <w:szCs w:val="24"/>
          <w:rtl/>
        </w:rPr>
        <w:t>שאריסטו</w:t>
      </w:r>
      <w:r w:rsidR="00BD61A3" w:rsidRPr="00BD61A3">
        <w:rPr>
          <w:rFonts w:cs="David"/>
          <w:sz w:val="24"/>
          <w:szCs w:val="24"/>
          <w:rtl/>
        </w:rPr>
        <w:t xml:space="preserve"> </w:t>
      </w:r>
      <w:r w:rsidR="00BD61A3" w:rsidRPr="00BD61A3">
        <w:rPr>
          <w:rFonts w:cs="David" w:hint="cs"/>
          <w:sz w:val="24"/>
          <w:szCs w:val="24"/>
          <w:rtl/>
        </w:rPr>
        <w:t>וו</w:t>
      </w:r>
      <w:r w:rsidR="00BD61A3">
        <w:rPr>
          <w:rFonts w:cs="David" w:hint="cs"/>
          <w:sz w:val="24"/>
          <w:szCs w:val="24"/>
          <w:rtl/>
        </w:rPr>
        <w:t>יינ</w:t>
      </w:r>
      <w:r w:rsidR="00BD61A3" w:rsidRPr="00BD61A3">
        <w:rPr>
          <w:rFonts w:cs="David" w:hint="cs"/>
          <w:sz w:val="24"/>
          <w:szCs w:val="24"/>
          <w:rtl/>
        </w:rPr>
        <w:t>ריב</w:t>
      </w:r>
      <w:r w:rsidR="00BD61A3" w:rsidRPr="00BD61A3">
        <w:rPr>
          <w:rFonts w:cs="David"/>
          <w:sz w:val="24"/>
          <w:szCs w:val="24"/>
          <w:rtl/>
        </w:rPr>
        <w:t xml:space="preserve"> </w:t>
      </w:r>
      <w:r w:rsidR="00BD61A3" w:rsidRPr="00BD61A3">
        <w:rPr>
          <w:rFonts w:cs="David" w:hint="cs"/>
          <w:sz w:val="24"/>
          <w:szCs w:val="24"/>
          <w:rtl/>
        </w:rPr>
        <w:t>רצו</w:t>
      </w:r>
      <w:r w:rsidR="00BD61A3" w:rsidRPr="00BD61A3">
        <w:rPr>
          <w:rFonts w:cs="David"/>
          <w:sz w:val="24"/>
          <w:szCs w:val="24"/>
          <w:rtl/>
        </w:rPr>
        <w:t xml:space="preserve"> </w:t>
      </w:r>
      <w:r w:rsidR="00BD61A3" w:rsidRPr="00BD61A3">
        <w:rPr>
          <w:rFonts w:cs="David" w:hint="cs"/>
          <w:sz w:val="24"/>
          <w:szCs w:val="24"/>
          <w:rtl/>
        </w:rPr>
        <w:t>אך</w:t>
      </w:r>
      <w:r w:rsidR="00BD61A3" w:rsidRPr="00BD61A3">
        <w:rPr>
          <w:rFonts w:cs="David"/>
          <w:sz w:val="24"/>
          <w:szCs w:val="24"/>
          <w:rtl/>
        </w:rPr>
        <w:t xml:space="preserve"> </w:t>
      </w:r>
      <w:r w:rsidR="00BD61A3" w:rsidRPr="00BD61A3">
        <w:rPr>
          <w:rFonts w:cs="David" w:hint="cs"/>
          <w:sz w:val="24"/>
          <w:szCs w:val="24"/>
          <w:rtl/>
        </w:rPr>
        <w:t>זהו</w:t>
      </w:r>
      <w:r w:rsidR="00BD61A3" w:rsidRPr="00BD61A3">
        <w:rPr>
          <w:rFonts w:cs="David"/>
          <w:sz w:val="24"/>
          <w:szCs w:val="24"/>
          <w:rtl/>
        </w:rPr>
        <w:t xml:space="preserve"> </w:t>
      </w:r>
      <w:r w:rsidR="00BD61A3" w:rsidRPr="00BD61A3">
        <w:rPr>
          <w:rFonts w:cs="David" w:hint="cs"/>
          <w:sz w:val="24"/>
          <w:szCs w:val="24"/>
          <w:rtl/>
        </w:rPr>
        <w:t>סוג</w:t>
      </w:r>
      <w:r w:rsidR="00BD61A3" w:rsidRPr="00BD61A3">
        <w:rPr>
          <w:rFonts w:cs="David"/>
          <w:sz w:val="24"/>
          <w:szCs w:val="24"/>
          <w:rtl/>
        </w:rPr>
        <w:t xml:space="preserve"> </w:t>
      </w:r>
      <w:r w:rsidR="00BD61A3" w:rsidRPr="00BD61A3">
        <w:rPr>
          <w:rFonts w:cs="David" w:hint="cs"/>
          <w:sz w:val="24"/>
          <w:szCs w:val="24"/>
          <w:rtl/>
        </w:rPr>
        <w:t>של</w:t>
      </w:r>
      <w:r w:rsidR="00BD61A3" w:rsidRPr="00BD61A3">
        <w:rPr>
          <w:rFonts w:cs="David"/>
          <w:sz w:val="24"/>
          <w:szCs w:val="24"/>
          <w:rtl/>
        </w:rPr>
        <w:t xml:space="preserve"> </w:t>
      </w:r>
      <w:r w:rsidR="00BD61A3" w:rsidRPr="00BD61A3">
        <w:rPr>
          <w:rFonts w:cs="David" w:hint="cs"/>
          <w:sz w:val="24"/>
          <w:szCs w:val="24"/>
          <w:rtl/>
        </w:rPr>
        <w:t>תשלום</w:t>
      </w:r>
      <w:r w:rsidR="00BD61A3" w:rsidRPr="00BD61A3">
        <w:rPr>
          <w:rFonts w:cs="David"/>
          <w:sz w:val="24"/>
          <w:szCs w:val="24"/>
          <w:rtl/>
        </w:rPr>
        <w:t>.</w:t>
      </w:r>
    </w:p>
    <w:p w:rsidR="00F76B53" w:rsidRDefault="00774A0E" w:rsidP="004C72AF">
      <w:pPr>
        <w:pStyle w:val="NoSpacing"/>
        <w:spacing w:line="312" w:lineRule="auto"/>
        <w:rPr>
          <w:rFonts w:cs="David"/>
          <w:sz w:val="24"/>
          <w:szCs w:val="24"/>
          <w:rtl/>
        </w:rPr>
      </w:pPr>
      <w:r w:rsidRPr="00774A0E">
        <w:rPr>
          <w:rFonts w:cs="David" w:hint="cs"/>
          <w:b/>
          <w:bCs/>
          <w:sz w:val="24"/>
          <w:szCs w:val="24"/>
          <w:rtl/>
        </w:rPr>
        <w:t>ג'ורג' פלטשר-</w:t>
      </w:r>
      <w:r>
        <w:rPr>
          <w:rFonts w:cs="David" w:hint="cs"/>
          <w:sz w:val="24"/>
          <w:szCs w:val="24"/>
          <w:rtl/>
        </w:rPr>
        <w:t xml:space="preserve"> גישה נוספת לצדק מתקן שלא ממש תפסה, מגיעה מכיוון פלילי, ג'ורג' פלטשר אומר שלגישתו</w:t>
      </w:r>
      <w:r w:rsidR="00BD61A3">
        <w:rPr>
          <w:rFonts w:cs="David" w:hint="cs"/>
          <w:sz w:val="24"/>
          <w:szCs w:val="24"/>
          <w:rtl/>
        </w:rPr>
        <w:t xml:space="preserve"> הצדק המתקן שונה לגמרי, הוא תלוי ב</w:t>
      </w:r>
      <w:r>
        <w:rPr>
          <w:rFonts w:cs="David" w:hint="cs"/>
          <w:sz w:val="24"/>
          <w:szCs w:val="24"/>
          <w:rtl/>
        </w:rPr>
        <w:t xml:space="preserve">עקרון של הדדיות, אומר שהוא רוצה לבדוק את המזיק והניזוק כנגזרות של סיכונים, הוא רוצה לבדוק האם מדובר בסיכונים הדדים או סיכונים לא הדדים. לטעמו הצדק המתקן הוא כזה- </w:t>
      </w:r>
      <w:r w:rsidR="00F76B53">
        <w:rPr>
          <w:rFonts w:cs="David" w:hint="cs"/>
          <w:sz w:val="24"/>
          <w:szCs w:val="24"/>
          <w:rtl/>
        </w:rPr>
        <w:t xml:space="preserve">מסתכל על יוצרי הסיכונים. </w:t>
      </w:r>
    </w:p>
    <w:p w:rsidR="00774A0E" w:rsidRDefault="00F76B53" w:rsidP="004C72AF">
      <w:pPr>
        <w:pStyle w:val="NoSpacing"/>
        <w:spacing w:line="312" w:lineRule="auto"/>
        <w:rPr>
          <w:rFonts w:cs="David"/>
          <w:sz w:val="24"/>
          <w:szCs w:val="24"/>
          <w:rtl/>
        </w:rPr>
      </w:pPr>
      <w:r w:rsidRPr="00F76B53">
        <w:rPr>
          <w:rFonts w:cs="David" w:hint="cs"/>
          <w:sz w:val="24"/>
          <w:szCs w:val="24"/>
          <w:u w:val="single"/>
          <w:rtl/>
        </w:rPr>
        <w:t>סיכונים לא הדדים-</w:t>
      </w:r>
      <w:r>
        <w:rPr>
          <w:rFonts w:cs="David" w:hint="cs"/>
          <w:sz w:val="24"/>
          <w:szCs w:val="24"/>
          <w:rtl/>
        </w:rPr>
        <w:t xml:space="preserve"> </w:t>
      </w:r>
      <w:r w:rsidR="00774A0E">
        <w:rPr>
          <w:rFonts w:cs="David" w:hint="cs"/>
          <w:sz w:val="24"/>
          <w:szCs w:val="24"/>
          <w:rtl/>
        </w:rPr>
        <w:t xml:space="preserve">נניח שמשאית ואופנוע התנגשו, אומר פלטשר שמראש זה לא כוחות, רוב הסיכויים שהנזק הגדול יקרה לאופנוע ולרוכב, במקרה כזה של תאונה יש לבדוק מה היו הסיכונים </w:t>
      </w:r>
      <w:r>
        <w:rPr>
          <w:rFonts w:cs="David" w:hint="cs"/>
          <w:sz w:val="24"/>
          <w:szCs w:val="24"/>
          <w:rtl/>
        </w:rPr>
        <w:t>ההדדיים</w:t>
      </w:r>
      <w:r w:rsidR="00774A0E">
        <w:rPr>
          <w:rFonts w:cs="David" w:hint="cs"/>
          <w:sz w:val="24"/>
          <w:szCs w:val="24"/>
          <w:rtl/>
        </w:rPr>
        <w:t>, ברגע שקרתה תאונה אנו נטיל אחריות על נהג המשאית כיוון שהוא סיכן את הרכוב יותר מאשר במקרה ההפוך,</w:t>
      </w:r>
      <w:r>
        <w:rPr>
          <w:rFonts w:cs="David" w:hint="cs"/>
          <w:sz w:val="24"/>
          <w:szCs w:val="24"/>
          <w:rtl/>
        </w:rPr>
        <w:t xml:space="preserve"> גם אופנוע מסכן את משאית אבל פחות.</w:t>
      </w:r>
    </w:p>
    <w:p w:rsidR="00774A0E" w:rsidRDefault="00774A0E" w:rsidP="004C72AF">
      <w:pPr>
        <w:pStyle w:val="NoSpacing"/>
        <w:spacing w:line="312" w:lineRule="auto"/>
        <w:rPr>
          <w:rFonts w:cs="David"/>
          <w:sz w:val="24"/>
          <w:szCs w:val="24"/>
          <w:rtl/>
        </w:rPr>
      </w:pPr>
      <w:r w:rsidRPr="00F76B53">
        <w:rPr>
          <w:rFonts w:cs="David" w:hint="cs"/>
          <w:sz w:val="24"/>
          <w:szCs w:val="24"/>
          <w:u w:val="single"/>
          <w:rtl/>
        </w:rPr>
        <w:t>סיכונים הדדים-</w:t>
      </w:r>
      <w:r>
        <w:rPr>
          <w:rFonts w:cs="David" w:hint="cs"/>
          <w:sz w:val="24"/>
          <w:szCs w:val="24"/>
          <w:rtl/>
        </w:rPr>
        <w:t xml:space="preserve"> שני מכוניות בערך באותה רמה והן מתנגשות זו בזו, זה סיכון הדדי, </w:t>
      </w:r>
      <w:r w:rsidR="00317506">
        <w:rPr>
          <w:rFonts w:cs="David" w:hint="cs"/>
          <w:sz w:val="24"/>
          <w:szCs w:val="24"/>
          <w:rtl/>
        </w:rPr>
        <w:t xml:space="preserve">אף אחת לא מסכנת את השנייה בצורה מובהקת יותר, כשאחד לא מסכן יותר מהשני </w:t>
      </w:r>
      <w:r>
        <w:rPr>
          <w:rFonts w:cs="David" w:hint="cs"/>
          <w:sz w:val="24"/>
          <w:szCs w:val="24"/>
          <w:rtl/>
        </w:rPr>
        <w:t>כל אחד י</w:t>
      </w:r>
      <w:r w:rsidR="00F76B53">
        <w:rPr>
          <w:rFonts w:cs="David" w:hint="cs"/>
          <w:sz w:val="24"/>
          <w:szCs w:val="24"/>
          <w:rtl/>
        </w:rPr>
        <w:t>י</w:t>
      </w:r>
      <w:r>
        <w:rPr>
          <w:rFonts w:cs="David" w:hint="cs"/>
          <w:sz w:val="24"/>
          <w:szCs w:val="24"/>
          <w:rtl/>
        </w:rPr>
        <w:t>שא בנזקים שלו, ואף אחד לא</w:t>
      </w:r>
      <w:r w:rsidR="00317506">
        <w:rPr>
          <w:rFonts w:cs="David" w:hint="cs"/>
          <w:sz w:val="24"/>
          <w:szCs w:val="24"/>
          <w:rtl/>
        </w:rPr>
        <w:t xml:space="preserve"> צריך לשלם </w:t>
      </w:r>
      <w:r w:rsidR="00F76B53">
        <w:rPr>
          <w:rFonts w:cs="David" w:hint="cs"/>
          <w:sz w:val="24"/>
          <w:szCs w:val="24"/>
          <w:rtl/>
        </w:rPr>
        <w:t>לשני</w:t>
      </w:r>
      <w:r w:rsidR="00317506">
        <w:rPr>
          <w:rFonts w:cs="David" w:hint="cs"/>
          <w:sz w:val="24"/>
          <w:szCs w:val="24"/>
          <w:rtl/>
        </w:rPr>
        <w:t>, כל אחד ישלם על שלו.</w:t>
      </w:r>
    </w:p>
    <w:p w:rsidR="00774A0E" w:rsidRDefault="00774A0E" w:rsidP="005B7737">
      <w:pPr>
        <w:pStyle w:val="NoSpacing"/>
        <w:spacing w:line="312" w:lineRule="auto"/>
        <w:rPr>
          <w:rFonts w:cs="David"/>
          <w:sz w:val="24"/>
          <w:szCs w:val="24"/>
          <w:rtl/>
        </w:rPr>
      </w:pPr>
      <w:r w:rsidRPr="005B7737">
        <w:rPr>
          <w:rFonts w:cs="David" w:hint="cs"/>
          <w:b/>
          <w:bCs/>
          <w:sz w:val="24"/>
          <w:szCs w:val="24"/>
          <w:rtl/>
        </w:rPr>
        <w:t>מתי צודק לתקן לדעת פלטשר?</w:t>
      </w:r>
      <w:r>
        <w:rPr>
          <w:rFonts w:cs="David" w:hint="cs"/>
          <w:sz w:val="24"/>
          <w:szCs w:val="24"/>
          <w:rtl/>
        </w:rPr>
        <w:t xml:space="preserve"> </w:t>
      </w:r>
      <w:r w:rsidR="005B7737" w:rsidRPr="005B7737">
        <w:rPr>
          <w:rFonts w:cs="David" w:hint="cs"/>
          <w:sz w:val="24"/>
          <w:szCs w:val="24"/>
          <w:rtl/>
        </w:rPr>
        <w:t>לפי</w:t>
      </w:r>
      <w:r w:rsidR="005B7737" w:rsidRPr="005B7737">
        <w:rPr>
          <w:rFonts w:cs="David"/>
          <w:sz w:val="24"/>
          <w:szCs w:val="24"/>
          <w:rtl/>
        </w:rPr>
        <w:t xml:space="preserve"> </w:t>
      </w:r>
      <w:r w:rsidR="005B7737" w:rsidRPr="005B7737">
        <w:rPr>
          <w:rFonts w:cs="David" w:hint="cs"/>
          <w:sz w:val="24"/>
          <w:szCs w:val="24"/>
          <w:rtl/>
        </w:rPr>
        <w:t>גישה</w:t>
      </w:r>
      <w:r w:rsidR="005B7737" w:rsidRPr="005B7737">
        <w:rPr>
          <w:rFonts w:cs="David"/>
          <w:sz w:val="24"/>
          <w:szCs w:val="24"/>
          <w:rtl/>
        </w:rPr>
        <w:t xml:space="preserve"> </w:t>
      </w:r>
      <w:r w:rsidR="005B7737" w:rsidRPr="005B7737">
        <w:rPr>
          <w:rFonts w:cs="David" w:hint="cs"/>
          <w:sz w:val="24"/>
          <w:szCs w:val="24"/>
          <w:rtl/>
        </w:rPr>
        <w:t>זו</w:t>
      </w:r>
      <w:r w:rsidR="005B7737" w:rsidRPr="005B7737">
        <w:rPr>
          <w:rFonts w:cs="David"/>
          <w:sz w:val="24"/>
          <w:szCs w:val="24"/>
          <w:rtl/>
        </w:rPr>
        <w:t xml:space="preserve"> </w:t>
      </w:r>
      <w:r w:rsidR="005B7737" w:rsidRPr="005B7737">
        <w:rPr>
          <w:rFonts w:cs="David" w:hint="cs"/>
          <w:sz w:val="24"/>
          <w:szCs w:val="24"/>
          <w:rtl/>
        </w:rPr>
        <w:t>אדם</w:t>
      </w:r>
      <w:r w:rsidR="005B7737" w:rsidRPr="005B7737">
        <w:rPr>
          <w:rFonts w:cs="David"/>
          <w:sz w:val="24"/>
          <w:szCs w:val="24"/>
          <w:rtl/>
        </w:rPr>
        <w:t xml:space="preserve"> </w:t>
      </w:r>
      <w:r w:rsidR="005B7737" w:rsidRPr="005B7737">
        <w:rPr>
          <w:rFonts w:cs="David" w:hint="cs"/>
          <w:sz w:val="24"/>
          <w:szCs w:val="24"/>
          <w:rtl/>
        </w:rPr>
        <w:t>משלם</w:t>
      </w:r>
      <w:r w:rsidR="005B7737" w:rsidRPr="005B7737">
        <w:rPr>
          <w:rFonts w:cs="David"/>
          <w:sz w:val="24"/>
          <w:szCs w:val="24"/>
          <w:rtl/>
        </w:rPr>
        <w:t xml:space="preserve"> </w:t>
      </w:r>
      <w:r w:rsidR="005B7737" w:rsidRPr="005B7737">
        <w:rPr>
          <w:rFonts w:cs="David" w:hint="cs"/>
          <w:sz w:val="24"/>
          <w:szCs w:val="24"/>
          <w:rtl/>
        </w:rPr>
        <w:t>רק</w:t>
      </w:r>
      <w:r w:rsidR="005B7737" w:rsidRPr="005B7737">
        <w:rPr>
          <w:rFonts w:cs="David"/>
          <w:sz w:val="24"/>
          <w:szCs w:val="24"/>
          <w:rtl/>
        </w:rPr>
        <w:t xml:space="preserve"> </w:t>
      </w:r>
      <w:r w:rsidR="005B7737" w:rsidRPr="005B7737">
        <w:rPr>
          <w:rFonts w:cs="David" w:hint="cs"/>
          <w:sz w:val="24"/>
          <w:szCs w:val="24"/>
          <w:rtl/>
        </w:rPr>
        <w:t>שהוא</w:t>
      </w:r>
      <w:r w:rsidR="005B7737" w:rsidRPr="005B7737">
        <w:rPr>
          <w:rFonts w:cs="David"/>
          <w:sz w:val="24"/>
          <w:szCs w:val="24"/>
          <w:rtl/>
        </w:rPr>
        <w:t xml:space="preserve"> </w:t>
      </w:r>
      <w:r w:rsidR="005B7737" w:rsidRPr="005B7737">
        <w:rPr>
          <w:rFonts w:cs="David" w:hint="cs"/>
          <w:sz w:val="24"/>
          <w:szCs w:val="24"/>
          <w:rtl/>
        </w:rPr>
        <w:t>יוצר</w:t>
      </w:r>
      <w:r w:rsidR="005B7737" w:rsidRPr="005B7737">
        <w:rPr>
          <w:rFonts w:cs="David"/>
          <w:sz w:val="24"/>
          <w:szCs w:val="24"/>
          <w:rtl/>
        </w:rPr>
        <w:t xml:space="preserve"> </w:t>
      </w:r>
      <w:r w:rsidR="005B7737" w:rsidRPr="005B7737">
        <w:rPr>
          <w:rFonts w:cs="David" w:hint="cs"/>
          <w:sz w:val="24"/>
          <w:szCs w:val="24"/>
          <w:rtl/>
        </w:rPr>
        <w:t>סיכון</w:t>
      </w:r>
      <w:r w:rsidR="005B7737" w:rsidRPr="005B7737">
        <w:rPr>
          <w:rFonts w:cs="David"/>
          <w:sz w:val="24"/>
          <w:szCs w:val="24"/>
          <w:rtl/>
        </w:rPr>
        <w:t xml:space="preserve"> </w:t>
      </w:r>
      <w:r w:rsidR="005B7737" w:rsidRPr="005B7737">
        <w:rPr>
          <w:rFonts w:cs="David" w:hint="cs"/>
          <w:sz w:val="24"/>
          <w:szCs w:val="24"/>
          <w:rtl/>
        </w:rPr>
        <w:t>גדול</w:t>
      </w:r>
      <w:r w:rsidR="005B7737" w:rsidRPr="005B7737">
        <w:rPr>
          <w:rFonts w:cs="David"/>
          <w:sz w:val="24"/>
          <w:szCs w:val="24"/>
          <w:rtl/>
        </w:rPr>
        <w:t xml:space="preserve"> </w:t>
      </w:r>
      <w:r w:rsidR="005B7737" w:rsidRPr="005B7737">
        <w:rPr>
          <w:rFonts w:cs="David" w:hint="cs"/>
          <w:sz w:val="24"/>
          <w:szCs w:val="24"/>
          <w:rtl/>
        </w:rPr>
        <w:t>יותר</w:t>
      </w:r>
      <w:r w:rsidR="005B7737" w:rsidRPr="005B7737">
        <w:rPr>
          <w:rFonts w:cs="David"/>
          <w:sz w:val="24"/>
          <w:szCs w:val="24"/>
          <w:rtl/>
        </w:rPr>
        <w:t xml:space="preserve"> </w:t>
      </w:r>
      <w:r w:rsidR="005B7737" w:rsidRPr="005B7737">
        <w:rPr>
          <w:rFonts w:cs="David" w:hint="cs"/>
          <w:sz w:val="24"/>
          <w:szCs w:val="24"/>
          <w:rtl/>
        </w:rPr>
        <w:t>לצד</w:t>
      </w:r>
      <w:r w:rsidR="005B7737" w:rsidRPr="005B7737">
        <w:rPr>
          <w:rFonts w:cs="David"/>
          <w:sz w:val="24"/>
          <w:szCs w:val="24"/>
          <w:rtl/>
        </w:rPr>
        <w:t xml:space="preserve"> </w:t>
      </w:r>
      <w:r w:rsidR="005B7737" w:rsidRPr="005B7737">
        <w:rPr>
          <w:rFonts w:cs="David" w:hint="cs"/>
          <w:sz w:val="24"/>
          <w:szCs w:val="24"/>
          <w:rtl/>
        </w:rPr>
        <w:t>השני</w:t>
      </w:r>
      <w:r w:rsidR="005B7737">
        <w:rPr>
          <w:rFonts w:cs="David" w:hint="cs"/>
          <w:sz w:val="24"/>
          <w:szCs w:val="24"/>
          <w:rtl/>
        </w:rPr>
        <w:t xml:space="preserve">, </w:t>
      </w:r>
      <w:r>
        <w:rPr>
          <w:rFonts w:cs="David" w:hint="cs"/>
          <w:sz w:val="24"/>
          <w:szCs w:val="24"/>
          <w:rtl/>
        </w:rPr>
        <w:t>כאשר עסקת בפעילות שמסכנת יותר צד אחר, והסיכון יתממש, אז אתה צריך לשלם לצד השני. אבל אם הסיכון הדדי- כל צד י</w:t>
      </w:r>
      <w:r w:rsidR="00F76B53">
        <w:rPr>
          <w:rFonts w:cs="David" w:hint="cs"/>
          <w:sz w:val="24"/>
          <w:szCs w:val="24"/>
          <w:rtl/>
        </w:rPr>
        <w:t>י</w:t>
      </w:r>
      <w:r>
        <w:rPr>
          <w:rFonts w:cs="David" w:hint="cs"/>
          <w:sz w:val="24"/>
          <w:szCs w:val="24"/>
          <w:rtl/>
        </w:rPr>
        <w:t>שא בנזקים ש</w:t>
      </w:r>
      <w:r w:rsidR="00F76B53">
        <w:rPr>
          <w:rFonts w:cs="David" w:hint="cs"/>
          <w:sz w:val="24"/>
          <w:szCs w:val="24"/>
          <w:rtl/>
        </w:rPr>
        <w:t xml:space="preserve">קרו לו, כי אף צד לא מסכן יותר. </w:t>
      </w:r>
    </w:p>
    <w:p w:rsidR="002159BA" w:rsidRDefault="00774A0E" w:rsidP="005B7737">
      <w:pPr>
        <w:pStyle w:val="NoSpacing"/>
        <w:spacing w:line="312" w:lineRule="auto"/>
        <w:rPr>
          <w:rFonts w:cs="David"/>
          <w:sz w:val="24"/>
          <w:szCs w:val="24"/>
          <w:rtl/>
        </w:rPr>
      </w:pPr>
      <w:r w:rsidRPr="00F76B53">
        <w:rPr>
          <w:rFonts w:cs="David" w:hint="cs"/>
          <w:sz w:val="24"/>
          <w:szCs w:val="24"/>
          <w:u w:val="single"/>
          <w:rtl/>
        </w:rPr>
        <w:t>חריג-</w:t>
      </w:r>
      <w:r>
        <w:rPr>
          <w:rFonts w:cs="David" w:hint="cs"/>
          <w:sz w:val="24"/>
          <w:szCs w:val="24"/>
          <w:rtl/>
        </w:rPr>
        <w:t xml:space="preserve"> </w:t>
      </w:r>
      <w:r w:rsidR="00F76B53">
        <w:rPr>
          <w:rFonts w:cs="David" w:hint="cs"/>
          <w:sz w:val="24"/>
          <w:szCs w:val="24"/>
          <w:rtl/>
        </w:rPr>
        <w:t>אם הסיכונים היו הדדים בהתחלה ואחד מהם הפך במעשיו שלו את הסיכון ללא הדדי (לא עצר בעצור, נהג שתוי וכו'), זה כמו סיכון לא הדדי ולכן מי שהפ</w:t>
      </w:r>
      <w:r w:rsidR="002159BA">
        <w:rPr>
          <w:rFonts w:cs="David" w:hint="cs"/>
          <w:sz w:val="24"/>
          <w:szCs w:val="24"/>
          <w:rtl/>
        </w:rPr>
        <w:t>ך את הסיכון ללא הדדי הוא זה שיש</w:t>
      </w:r>
      <w:r w:rsidR="00F76B53">
        <w:rPr>
          <w:rFonts w:cs="David" w:hint="cs"/>
          <w:sz w:val="24"/>
          <w:szCs w:val="24"/>
          <w:rtl/>
        </w:rPr>
        <w:t xml:space="preserve">לם. </w:t>
      </w:r>
      <w:r w:rsidR="005B7737" w:rsidRPr="005B7737">
        <w:rPr>
          <w:rFonts w:cs="David" w:hint="cs"/>
          <w:sz w:val="24"/>
          <w:szCs w:val="24"/>
          <w:rtl/>
        </w:rPr>
        <w:t>בכל</w:t>
      </w:r>
      <w:r w:rsidR="005B7737" w:rsidRPr="005B7737">
        <w:rPr>
          <w:rFonts w:cs="David"/>
          <w:sz w:val="24"/>
          <w:szCs w:val="24"/>
          <w:rtl/>
        </w:rPr>
        <w:t xml:space="preserve"> </w:t>
      </w:r>
      <w:r w:rsidR="005B7737" w:rsidRPr="005B7737">
        <w:rPr>
          <w:rFonts w:cs="David" w:hint="cs"/>
          <w:sz w:val="24"/>
          <w:szCs w:val="24"/>
          <w:rtl/>
        </w:rPr>
        <w:t>מקרה</w:t>
      </w:r>
      <w:r w:rsidR="005B7737" w:rsidRPr="005B7737">
        <w:rPr>
          <w:rFonts w:cs="David"/>
          <w:sz w:val="24"/>
          <w:szCs w:val="24"/>
          <w:rtl/>
        </w:rPr>
        <w:t xml:space="preserve"> </w:t>
      </w:r>
      <w:r w:rsidR="005B7737" w:rsidRPr="005B7737">
        <w:rPr>
          <w:rFonts w:cs="David" w:hint="cs"/>
          <w:sz w:val="24"/>
          <w:szCs w:val="24"/>
          <w:rtl/>
        </w:rPr>
        <w:t>מדובר</w:t>
      </w:r>
      <w:r w:rsidR="005B7737" w:rsidRPr="005B7737">
        <w:rPr>
          <w:rFonts w:cs="David"/>
          <w:sz w:val="24"/>
          <w:szCs w:val="24"/>
          <w:rtl/>
        </w:rPr>
        <w:t xml:space="preserve"> </w:t>
      </w:r>
      <w:r w:rsidR="005B7737" w:rsidRPr="005B7737">
        <w:rPr>
          <w:rFonts w:cs="David" w:hint="cs"/>
          <w:sz w:val="24"/>
          <w:szCs w:val="24"/>
          <w:rtl/>
        </w:rPr>
        <w:t>רק</w:t>
      </w:r>
      <w:r w:rsidR="005B7737" w:rsidRPr="005B7737">
        <w:rPr>
          <w:rFonts w:cs="David"/>
          <w:sz w:val="24"/>
          <w:szCs w:val="24"/>
          <w:rtl/>
        </w:rPr>
        <w:t xml:space="preserve"> </w:t>
      </w:r>
      <w:r w:rsidR="005B7737" w:rsidRPr="005B7737">
        <w:rPr>
          <w:rFonts w:cs="David" w:hint="cs"/>
          <w:sz w:val="24"/>
          <w:szCs w:val="24"/>
          <w:rtl/>
        </w:rPr>
        <w:t>על</w:t>
      </w:r>
      <w:r w:rsidR="005B7737" w:rsidRPr="005B7737">
        <w:rPr>
          <w:rFonts w:cs="David"/>
          <w:sz w:val="24"/>
          <w:szCs w:val="24"/>
          <w:rtl/>
        </w:rPr>
        <w:t xml:space="preserve"> </w:t>
      </w:r>
      <w:r w:rsidR="005B7737" w:rsidRPr="005B7737">
        <w:rPr>
          <w:rFonts w:cs="David" w:hint="cs"/>
          <w:sz w:val="24"/>
          <w:szCs w:val="24"/>
          <w:rtl/>
        </w:rPr>
        <w:t>סיכון</w:t>
      </w:r>
      <w:r w:rsidR="005B7737" w:rsidRPr="005B7737">
        <w:rPr>
          <w:rFonts w:cs="David"/>
          <w:sz w:val="24"/>
          <w:szCs w:val="24"/>
          <w:rtl/>
        </w:rPr>
        <w:t xml:space="preserve"> </w:t>
      </w:r>
      <w:r w:rsidR="005B7737" w:rsidRPr="005B7737">
        <w:rPr>
          <w:rFonts w:cs="David" w:hint="cs"/>
          <w:sz w:val="24"/>
          <w:szCs w:val="24"/>
          <w:rtl/>
        </w:rPr>
        <w:t>שהתממש</w:t>
      </w:r>
      <w:r w:rsidR="005B7737" w:rsidRPr="005B7737">
        <w:rPr>
          <w:rFonts w:cs="David"/>
          <w:sz w:val="24"/>
          <w:szCs w:val="24"/>
          <w:rtl/>
        </w:rPr>
        <w:t>.</w:t>
      </w:r>
    </w:p>
    <w:p w:rsidR="00397BB3" w:rsidRDefault="00397BB3" w:rsidP="004A6CF2">
      <w:pPr>
        <w:pStyle w:val="NoSpacing"/>
        <w:spacing w:line="312" w:lineRule="auto"/>
        <w:rPr>
          <w:rFonts w:cs="David"/>
          <w:sz w:val="24"/>
          <w:szCs w:val="24"/>
          <w:rtl/>
        </w:rPr>
      </w:pPr>
    </w:p>
    <w:p w:rsidR="00701076" w:rsidRDefault="00701076" w:rsidP="004A6CF2">
      <w:pPr>
        <w:pStyle w:val="NoSpacing"/>
        <w:spacing w:line="312" w:lineRule="auto"/>
        <w:rPr>
          <w:rFonts w:cs="David"/>
          <w:b/>
          <w:bCs/>
          <w:sz w:val="24"/>
          <w:szCs w:val="24"/>
          <w:rtl/>
        </w:rPr>
      </w:pPr>
    </w:p>
    <w:p w:rsidR="00397BB3" w:rsidRPr="00397BB3" w:rsidRDefault="00397BB3" w:rsidP="004A6CF2">
      <w:pPr>
        <w:pStyle w:val="NoSpacing"/>
        <w:spacing w:line="312" w:lineRule="auto"/>
        <w:rPr>
          <w:rFonts w:cs="David"/>
          <w:b/>
          <w:bCs/>
          <w:sz w:val="24"/>
          <w:szCs w:val="24"/>
          <w:rtl/>
        </w:rPr>
      </w:pPr>
      <w:r w:rsidRPr="00397BB3">
        <w:rPr>
          <w:rFonts w:cs="David" w:hint="cs"/>
          <w:b/>
          <w:bCs/>
          <w:sz w:val="24"/>
          <w:szCs w:val="24"/>
          <w:rtl/>
        </w:rPr>
        <w:t>מטרות</w:t>
      </w:r>
      <w:r w:rsidRPr="00397BB3">
        <w:rPr>
          <w:rFonts w:cs="David"/>
          <w:b/>
          <w:bCs/>
          <w:sz w:val="24"/>
          <w:szCs w:val="24"/>
          <w:rtl/>
        </w:rPr>
        <w:t xml:space="preserve"> </w:t>
      </w:r>
      <w:r w:rsidRPr="00397BB3">
        <w:rPr>
          <w:rFonts w:cs="David" w:hint="cs"/>
          <w:b/>
          <w:bCs/>
          <w:sz w:val="24"/>
          <w:szCs w:val="24"/>
          <w:rtl/>
        </w:rPr>
        <w:t>אינסטרומנטליות</w:t>
      </w:r>
    </w:p>
    <w:p w:rsidR="00A33343" w:rsidRDefault="00397BB3" w:rsidP="00397BB3">
      <w:pPr>
        <w:pStyle w:val="NoSpacing"/>
        <w:spacing w:line="312" w:lineRule="auto"/>
        <w:rPr>
          <w:rFonts w:cs="David"/>
          <w:sz w:val="24"/>
          <w:szCs w:val="24"/>
          <w:rtl/>
        </w:rPr>
      </w:pPr>
      <w:r w:rsidRPr="00397BB3">
        <w:rPr>
          <w:rFonts w:cs="David" w:hint="cs"/>
          <w:sz w:val="24"/>
          <w:szCs w:val="24"/>
          <w:rtl/>
        </w:rPr>
        <w:t>דיני</w:t>
      </w:r>
      <w:r w:rsidRPr="00397BB3">
        <w:rPr>
          <w:rFonts w:cs="David"/>
          <w:sz w:val="24"/>
          <w:szCs w:val="24"/>
          <w:rtl/>
        </w:rPr>
        <w:t xml:space="preserve"> </w:t>
      </w:r>
      <w:r w:rsidRPr="00397BB3">
        <w:rPr>
          <w:rFonts w:cs="David" w:hint="cs"/>
          <w:sz w:val="24"/>
          <w:szCs w:val="24"/>
          <w:rtl/>
        </w:rPr>
        <w:t>הנזיקין</w:t>
      </w:r>
      <w:r w:rsidRPr="00397BB3">
        <w:rPr>
          <w:rFonts w:cs="David"/>
          <w:sz w:val="24"/>
          <w:szCs w:val="24"/>
          <w:rtl/>
        </w:rPr>
        <w:t xml:space="preserve"> </w:t>
      </w:r>
      <w:r w:rsidRPr="00397BB3">
        <w:rPr>
          <w:rFonts w:cs="David" w:hint="cs"/>
          <w:sz w:val="24"/>
          <w:szCs w:val="24"/>
          <w:rtl/>
        </w:rPr>
        <w:t>הם</w:t>
      </w:r>
      <w:r w:rsidRPr="00397BB3">
        <w:rPr>
          <w:rFonts w:cs="David"/>
          <w:sz w:val="24"/>
          <w:szCs w:val="24"/>
          <w:rtl/>
        </w:rPr>
        <w:t xml:space="preserve"> </w:t>
      </w:r>
      <w:r w:rsidRPr="00397BB3">
        <w:rPr>
          <w:rFonts w:cs="David" w:hint="cs"/>
          <w:sz w:val="24"/>
          <w:szCs w:val="24"/>
          <w:rtl/>
        </w:rPr>
        <w:t>מכשיר</w:t>
      </w:r>
      <w:r w:rsidRPr="00397BB3">
        <w:rPr>
          <w:rFonts w:cs="David"/>
          <w:sz w:val="24"/>
          <w:szCs w:val="24"/>
          <w:rtl/>
        </w:rPr>
        <w:t xml:space="preserve"> </w:t>
      </w:r>
      <w:r w:rsidRPr="00397BB3">
        <w:rPr>
          <w:rFonts w:cs="David" w:hint="cs"/>
          <w:sz w:val="24"/>
          <w:szCs w:val="24"/>
          <w:rtl/>
        </w:rPr>
        <w:t>עם</w:t>
      </w:r>
      <w:r w:rsidRPr="00397BB3">
        <w:rPr>
          <w:rFonts w:cs="David"/>
          <w:sz w:val="24"/>
          <w:szCs w:val="24"/>
          <w:rtl/>
        </w:rPr>
        <w:t xml:space="preserve"> </w:t>
      </w:r>
      <w:r w:rsidRPr="00397BB3">
        <w:rPr>
          <w:rFonts w:cs="David" w:hint="cs"/>
          <w:sz w:val="24"/>
          <w:szCs w:val="24"/>
          <w:rtl/>
        </w:rPr>
        <w:t>מטרה</w:t>
      </w:r>
      <w:r w:rsidRPr="00397BB3">
        <w:rPr>
          <w:rFonts w:cs="David"/>
          <w:sz w:val="24"/>
          <w:szCs w:val="24"/>
          <w:rtl/>
        </w:rPr>
        <w:t xml:space="preserve"> </w:t>
      </w:r>
      <w:r w:rsidRPr="00397BB3">
        <w:rPr>
          <w:rFonts w:cs="David" w:hint="cs"/>
          <w:sz w:val="24"/>
          <w:szCs w:val="24"/>
          <w:rtl/>
        </w:rPr>
        <w:t>רחבה</w:t>
      </w:r>
      <w:r w:rsidRPr="00397BB3">
        <w:rPr>
          <w:rFonts w:cs="David"/>
          <w:sz w:val="24"/>
          <w:szCs w:val="24"/>
          <w:rtl/>
        </w:rPr>
        <w:t xml:space="preserve"> </w:t>
      </w:r>
      <w:r w:rsidRPr="00397BB3">
        <w:rPr>
          <w:rFonts w:cs="David" w:hint="cs"/>
          <w:sz w:val="24"/>
          <w:szCs w:val="24"/>
          <w:rtl/>
        </w:rPr>
        <w:t>מעבר</w:t>
      </w:r>
      <w:r w:rsidRPr="00397BB3">
        <w:rPr>
          <w:rFonts w:cs="David"/>
          <w:sz w:val="24"/>
          <w:szCs w:val="24"/>
          <w:rtl/>
        </w:rPr>
        <w:t xml:space="preserve"> </w:t>
      </w:r>
      <w:r w:rsidRPr="00397BB3">
        <w:rPr>
          <w:rFonts w:cs="David" w:hint="cs"/>
          <w:sz w:val="24"/>
          <w:szCs w:val="24"/>
          <w:rtl/>
        </w:rPr>
        <w:t>לדין</w:t>
      </w:r>
      <w:r w:rsidRPr="00397BB3">
        <w:rPr>
          <w:rFonts w:cs="David"/>
          <w:sz w:val="24"/>
          <w:szCs w:val="24"/>
          <w:rtl/>
        </w:rPr>
        <w:t xml:space="preserve"> </w:t>
      </w:r>
      <w:r w:rsidRPr="00397BB3">
        <w:rPr>
          <w:rFonts w:cs="David" w:hint="cs"/>
          <w:sz w:val="24"/>
          <w:szCs w:val="24"/>
          <w:rtl/>
        </w:rPr>
        <w:t>במקרה</w:t>
      </w:r>
      <w:r w:rsidRPr="00397BB3">
        <w:rPr>
          <w:rFonts w:cs="David"/>
          <w:sz w:val="24"/>
          <w:szCs w:val="24"/>
          <w:rtl/>
        </w:rPr>
        <w:t xml:space="preserve"> </w:t>
      </w:r>
      <w:r w:rsidRPr="00397BB3">
        <w:rPr>
          <w:rFonts w:cs="David" w:hint="cs"/>
          <w:sz w:val="24"/>
          <w:szCs w:val="24"/>
          <w:rtl/>
        </w:rPr>
        <w:t>ספציפי</w:t>
      </w:r>
      <w:r w:rsidRPr="00397BB3">
        <w:rPr>
          <w:rFonts w:cs="David"/>
          <w:sz w:val="24"/>
          <w:szCs w:val="24"/>
          <w:rtl/>
        </w:rPr>
        <w:t xml:space="preserve">, </w:t>
      </w:r>
      <w:r w:rsidRPr="00397BB3">
        <w:rPr>
          <w:rFonts w:cs="David" w:hint="cs"/>
          <w:sz w:val="24"/>
          <w:szCs w:val="24"/>
          <w:rtl/>
        </w:rPr>
        <w:t>מטרה</w:t>
      </w:r>
      <w:r w:rsidRPr="00397BB3">
        <w:rPr>
          <w:rFonts w:cs="David"/>
          <w:sz w:val="24"/>
          <w:szCs w:val="24"/>
          <w:rtl/>
        </w:rPr>
        <w:t xml:space="preserve"> </w:t>
      </w:r>
      <w:r w:rsidRPr="00397BB3">
        <w:rPr>
          <w:rFonts w:cs="David" w:hint="cs"/>
          <w:sz w:val="24"/>
          <w:szCs w:val="24"/>
          <w:rtl/>
        </w:rPr>
        <w:t>ליצור</w:t>
      </w:r>
      <w:r w:rsidRPr="00397BB3">
        <w:rPr>
          <w:rFonts w:cs="David"/>
          <w:sz w:val="24"/>
          <w:szCs w:val="24"/>
          <w:rtl/>
        </w:rPr>
        <w:t xml:space="preserve"> </w:t>
      </w:r>
      <w:r w:rsidRPr="00397BB3">
        <w:rPr>
          <w:rFonts w:cs="David" w:hint="cs"/>
          <w:sz w:val="24"/>
          <w:szCs w:val="24"/>
          <w:rtl/>
        </w:rPr>
        <w:t>מהפכה</w:t>
      </w:r>
      <w:r w:rsidRPr="00397BB3">
        <w:rPr>
          <w:rFonts w:cs="David"/>
          <w:sz w:val="24"/>
          <w:szCs w:val="24"/>
          <w:rtl/>
        </w:rPr>
        <w:t xml:space="preserve"> </w:t>
      </w:r>
      <w:r w:rsidRPr="00397BB3">
        <w:rPr>
          <w:rFonts w:cs="David" w:hint="cs"/>
          <w:sz w:val="24"/>
          <w:szCs w:val="24"/>
          <w:rtl/>
        </w:rPr>
        <w:t>חברתית</w:t>
      </w:r>
      <w:r w:rsidRPr="00397BB3">
        <w:rPr>
          <w:rFonts w:cs="David"/>
          <w:sz w:val="24"/>
          <w:szCs w:val="24"/>
          <w:rtl/>
        </w:rPr>
        <w:t xml:space="preserve"> </w:t>
      </w:r>
      <w:r>
        <w:rPr>
          <w:rFonts w:cs="David" w:hint="cs"/>
          <w:sz w:val="24"/>
          <w:szCs w:val="24"/>
          <w:rtl/>
        </w:rPr>
        <w:t xml:space="preserve">(3-צדק חלוקתי) או מהפכה כלכלית (4- התרעה יעילה). </w:t>
      </w:r>
    </w:p>
    <w:p w:rsidR="004A6CF2" w:rsidRPr="004A6CF2" w:rsidRDefault="00397BB3" w:rsidP="004A6CF2">
      <w:pPr>
        <w:pStyle w:val="NoSpacing"/>
        <w:spacing w:line="312" w:lineRule="auto"/>
        <w:rPr>
          <w:rFonts w:cs="David"/>
          <w:sz w:val="24"/>
          <w:szCs w:val="24"/>
          <w:rtl/>
        </w:rPr>
      </w:pPr>
      <w:r>
        <w:rPr>
          <w:rFonts w:cs="David" w:hint="cs"/>
          <w:sz w:val="24"/>
          <w:szCs w:val="24"/>
          <w:rtl/>
        </w:rPr>
        <w:t>**</w:t>
      </w:r>
      <w:r w:rsidR="004A6CF2">
        <w:rPr>
          <w:rFonts w:cs="David" w:hint="cs"/>
          <w:sz w:val="24"/>
          <w:szCs w:val="24"/>
          <w:rtl/>
        </w:rPr>
        <w:t xml:space="preserve"> </w:t>
      </w:r>
      <w:r w:rsidR="004A6CF2" w:rsidRPr="00397BB3">
        <w:rPr>
          <w:rFonts w:cs="David" w:hint="cs"/>
          <w:b/>
          <w:bCs/>
          <w:sz w:val="24"/>
          <w:szCs w:val="24"/>
          <w:rtl/>
        </w:rPr>
        <w:t>'עוגת רווחה מצרפית'</w:t>
      </w:r>
      <w:r w:rsidR="004A6CF2">
        <w:rPr>
          <w:rFonts w:cs="David" w:hint="cs"/>
          <w:sz w:val="24"/>
          <w:szCs w:val="24"/>
          <w:rtl/>
        </w:rPr>
        <w:t xml:space="preserve">- ישנו תקציב מוגבל שמתואר ע"י </w:t>
      </w:r>
      <w:r w:rsidR="00C359AF">
        <w:rPr>
          <w:rFonts w:cs="David" w:hint="cs"/>
          <w:sz w:val="24"/>
          <w:szCs w:val="24"/>
          <w:rtl/>
        </w:rPr>
        <w:t>עוג</w:t>
      </w:r>
      <w:r w:rsidR="004A6CF2">
        <w:rPr>
          <w:rFonts w:cs="David" w:hint="cs"/>
          <w:sz w:val="24"/>
          <w:szCs w:val="24"/>
          <w:rtl/>
        </w:rPr>
        <w:t xml:space="preserve">ה, דיני הנזיקין נכנסים לכאן או מבחינה חלוקתית או מבחינה כלכלית. החלוקה היא לא רק כספית. </w:t>
      </w:r>
      <w:r w:rsidRPr="00397BB3">
        <w:rPr>
          <w:rFonts w:cs="David" w:hint="cs"/>
          <w:sz w:val="24"/>
          <w:szCs w:val="24"/>
          <w:rtl/>
        </w:rPr>
        <w:t>בחברה</w:t>
      </w:r>
      <w:r w:rsidRPr="00397BB3">
        <w:rPr>
          <w:rFonts w:cs="David"/>
          <w:sz w:val="24"/>
          <w:szCs w:val="24"/>
          <w:rtl/>
        </w:rPr>
        <w:t xml:space="preserve"> </w:t>
      </w:r>
      <w:r w:rsidRPr="00397BB3">
        <w:rPr>
          <w:rFonts w:cs="David" w:hint="cs"/>
          <w:sz w:val="24"/>
          <w:szCs w:val="24"/>
          <w:rtl/>
        </w:rPr>
        <w:t>יש</w:t>
      </w:r>
      <w:r w:rsidRPr="00397BB3">
        <w:rPr>
          <w:rFonts w:cs="David"/>
          <w:sz w:val="24"/>
          <w:szCs w:val="24"/>
          <w:rtl/>
        </w:rPr>
        <w:t xml:space="preserve"> </w:t>
      </w:r>
      <w:r w:rsidRPr="00397BB3">
        <w:rPr>
          <w:rFonts w:cs="David" w:hint="cs"/>
          <w:sz w:val="24"/>
          <w:szCs w:val="24"/>
          <w:rtl/>
        </w:rPr>
        <w:t>משאבים</w:t>
      </w:r>
      <w:r w:rsidRPr="00397BB3">
        <w:rPr>
          <w:rFonts w:cs="David"/>
          <w:sz w:val="24"/>
          <w:szCs w:val="24"/>
          <w:rtl/>
        </w:rPr>
        <w:t xml:space="preserve"> </w:t>
      </w:r>
      <w:r w:rsidRPr="00397BB3">
        <w:rPr>
          <w:rFonts w:cs="David" w:hint="cs"/>
          <w:sz w:val="24"/>
          <w:szCs w:val="24"/>
          <w:rtl/>
        </w:rPr>
        <w:t>מוגבלים</w:t>
      </w:r>
      <w:r w:rsidRPr="00397BB3">
        <w:rPr>
          <w:rFonts w:cs="David"/>
          <w:sz w:val="24"/>
          <w:szCs w:val="24"/>
          <w:rtl/>
        </w:rPr>
        <w:t xml:space="preserve">. </w:t>
      </w:r>
      <w:r w:rsidRPr="00397BB3">
        <w:rPr>
          <w:rFonts w:cs="David" w:hint="cs"/>
          <w:sz w:val="24"/>
          <w:szCs w:val="24"/>
          <w:rtl/>
        </w:rPr>
        <w:t>העוגה</w:t>
      </w:r>
      <w:r w:rsidRPr="00397BB3">
        <w:rPr>
          <w:rFonts w:cs="David"/>
          <w:sz w:val="24"/>
          <w:szCs w:val="24"/>
          <w:rtl/>
        </w:rPr>
        <w:t xml:space="preserve"> </w:t>
      </w:r>
      <w:r w:rsidRPr="00397BB3">
        <w:rPr>
          <w:rFonts w:cs="David" w:hint="cs"/>
          <w:sz w:val="24"/>
          <w:szCs w:val="24"/>
          <w:rtl/>
        </w:rPr>
        <w:t>אינה</w:t>
      </w:r>
      <w:r w:rsidRPr="00397BB3">
        <w:rPr>
          <w:rFonts w:cs="David"/>
          <w:sz w:val="24"/>
          <w:szCs w:val="24"/>
          <w:rtl/>
        </w:rPr>
        <w:t xml:space="preserve"> </w:t>
      </w:r>
      <w:r w:rsidRPr="00397BB3">
        <w:rPr>
          <w:rFonts w:cs="David" w:hint="cs"/>
          <w:sz w:val="24"/>
          <w:szCs w:val="24"/>
          <w:rtl/>
        </w:rPr>
        <w:t>מחולקת</w:t>
      </w:r>
      <w:r w:rsidRPr="00397BB3">
        <w:rPr>
          <w:rFonts w:cs="David"/>
          <w:sz w:val="24"/>
          <w:szCs w:val="24"/>
          <w:rtl/>
        </w:rPr>
        <w:t xml:space="preserve"> </w:t>
      </w:r>
      <w:r w:rsidRPr="00397BB3">
        <w:rPr>
          <w:rFonts w:cs="David" w:hint="cs"/>
          <w:sz w:val="24"/>
          <w:szCs w:val="24"/>
          <w:rtl/>
        </w:rPr>
        <w:t>באופן</w:t>
      </w:r>
      <w:r w:rsidRPr="00397BB3">
        <w:rPr>
          <w:rFonts w:cs="David"/>
          <w:sz w:val="24"/>
          <w:szCs w:val="24"/>
          <w:rtl/>
        </w:rPr>
        <w:t xml:space="preserve"> </w:t>
      </w:r>
      <w:r w:rsidRPr="00397BB3">
        <w:rPr>
          <w:rFonts w:cs="David" w:hint="cs"/>
          <w:sz w:val="24"/>
          <w:szCs w:val="24"/>
          <w:rtl/>
        </w:rPr>
        <w:t>שווה</w:t>
      </w:r>
      <w:r w:rsidRPr="00397BB3">
        <w:rPr>
          <w:rFonts w:cs="David"/>
          <w:sz w:val="24"/>
          <w:szCs w:val="24"/>
          <w:rtl/>
        </w:rPr>
        <w:t xml:space="preserve">, </w:t>
      </w:r>
      <w:r w:rsidRPr="00397BB3">
        <w:rPr>
          <w:rFonts w:cs="David" w:hint="cs"/>
          <w:sz w:val="24"/>
          <w:szCs w:val="24"/>
          <w:rtl/>
        </w:rPr>
        <w:t>כוח</w:t>
      </w:r>
      <w:r w:rsidRPr="00397BB3">
        <w:rPr>
          <w:rFonts w:cs="David"/>
          <w:sz w:val="24"/>
          <w:szCs w:val="24"/>
          <w:rtl/>
        </w:rPr>
        <w:t xml:space="preserve"> </w:t>
      </w:r>
      <w:r w:rsidRPr="00397BB3">
        <w:rPr>
          <w:rFonts w:cs="David" w:hint="cs"/>
          <w:sz w:val="24"/>
          <w:szCs w:val="24"/>
          <w:rtl/>
        </w:rPr>
        <w:t>הוא</w:t>
      </w:r>
      <w:r w:rsidRPr="00397BB3">
        <w:rPr>
          <w:rFonts w:cs="David"/>
          <w:sz w:val="24"/>
          <w:szCs w:val="24"/>
          <w:rtl/>
        </w:rPr>
        <w:t xml:space="preserve"> </w:t>
      </w:r>
      <w:r w:rsidRPr="00397BB3">
        <w:rPr>
          <w:rFonts w:cs="David" w:hint="cs"/>
          <w:sz w:val="24"/>
          <w:szCs w:val="24"/>
          <w:rtl/>
        </w:rPr>
        <w:t>לא</w:t>
      </w:r>
      <w:r w:rsidRPr="00397BB3">
        <w:rPr>
          <w:rFonts w:cs="David"/>
          <w:sz w:val="24"/>
          <w:szCs w:val="24"/>
          <w:rtl/>
        </w:rPr>
        <w:t xml:space="preserve"> </w:t>
      </w:r>
      <w:r w:rsidRPr="00397BB3">
        <w:rPr>
          <w:rFonts w:cs="David" w:hint="cs"/>
          <w:sz w:val="24"/>
          <w:szCs w:val="24"/>
          <w:rtl/>
        </w:rPr>
        <w:t>רק</w:t>
      </w:r>
      <w:r w:rsidRPr="00397BB3">
        <w:rPr>
          <w:rFonts w:cs="David"/>
          <w:sz w:val="24"/>
          <w:szCs w:val="24"/>
          <w:rtl/>
        </w:rPr>
        <w:t xml:space="preserve"> </w:t>
      </w:r>
      <w:r w:rsidRPr="00397BB3">
        <w:rPr>
          <w:rFonts w:cs="David" w:hint="cs"/>
          <w:sz w:val="24"/>
          <w:szCs w:val="24"/>
          <w:rtl/>
        </w:rPr>
        <w:t>כסף</w:t>
      </w:r>
      <w:r w:rsidRPr="00397BB3">
        <w:rPr>
          <w:rFonts w:cs="David"/>
          <w:sz w:val="24"/>
          <w:szCs w:val="24"/>
          <w:rtl/>
        </w:rPr>
        <w:t xml:space="preserve"> </w:t>
      </w:r>
      <w:r w:rsidRPr="00397BB3">
        <w:rPr>
          <w:rFonts w:cs="David" w:hint="cs"/>
          <w:sz w:val="24"/>
          <w:szCs w:val="24"/>
          <w:rtl/>
        </w:rPr>
        <w:t>אם</w:t>
      </w:r>
      <w:r w:rsidRPr="00397BB3">
        <w:rPr>
          <w:rFonts w:cs="David"/>
          <w:sz w:val="24"/>
          <w:szCs w:val="24"/>
          <w:rtl/>
        </w:rPr>
        <w:t xml:space="preserve"> </w:t>
      </w:r>
      <w:r w:rsidRPr="00397BB3">
        <w:rPr>
          <w:rFonts w:cs="David" w:hint="cs"/>
          <w:sz w:val="24"/>
          <w:szCs w:val="24"/>
          <w:rtl/>
        </w:rPr>
        <w:t>כי</w:t>
      </w:r>
      <w:r w:rsidRPr="00397BB3">
        <w:rPr>
          <w:rFonts w:cs="David"/>
          <w:sz w:val="24"/>
          <w:szCs w:val="24"/>
          <w:rtl/>
        </w:rPr>
        <w:t xml:space="preserve"> </w:t>
      </w:r>
      <w:r w:rsidRPr="00397BB3">
        <w:rPr>
          <w:rFonts w:cs="David" w:hint="cs"/>
          <w:sz w:val="24"/>
          <w:szCs w:val="24"/>
          <w:rtl/>
        </w:rPr>
        <w:t>פעמים</w:t>
      </w:r>
      <w:r w:rsidRPr="00397BB3">
        <w:rPr>
          <w:rFonts w:cs="David"/>
          <w:sz w:val="24"/>
          <w:szCs w:val="24"/>
          <w:rtl/>
        </w:rPr>
        <w:t xml:space="preserve"> </w:t>
      </w:r>
      <w:r w:rsidRPr="00397BB3">
        <w:rPr>
          <w:rFonts w:cs="David" w:hint="cs"/>
          <w:sz w:val="24"/>
          <w:szCs w:val="24"/>
          <w:rtl/>
        </w:rPr>
        <w:t>רבות</w:t>
      </w:r>
      <w:r w:rsidRPr="00397BB3">
        <w:rPr>
          <w:rFonts w:cs="David"/>
          <w:sz w:val="24"/>
          <w:szCs w:val="24"/>
          <w:rtl/>
        </w:rPr>
        <w:t xml:space="preserve"> </w:t>
      </w:r>
      <w:r w:rsidRPr="00397BB3">
        <w:rPr>
          <w:rFonts w:cs="David" w:hint="cs"/>
          <w:sz w:val="24"/>
          <w:szCs w:val="24"/>
          <w:rtl/>
        </w:rPr>
        <w:t>הם</w:t>
      </w:r>
      <w:r w:rsidRPr="00397BB3">
        <w:rPr>
          <w:rFonts w:cs="David"/>
          <w:sz w:val="24"/>
          <w:szCs w:val="24"/>
          <w:rtl/>
        </w:rPr>
        <w:t xml:space="preserve"> </w:t>
      </w:r>
      <w:r w:rsidRPr="00397BB3">
        <w:rPr>
          <w:rFonts w:cs="David" w:hint="cs"/>
          <w:sz w:val="24"/>
          <w:szCs w:val="24"/>
          <w:rtl/>
        </w:rPr>
        <w:t>כן</w:t>
      </w:r>
      <w:r w:rsidRPr="00397BB3">
        <w:rPr>
          <w:rFonts w:cs="David"/>
          <w:sz w:val="24"/>
          <w:szCs w:val="24"/>
          <w:rtl/>
        </w:rPr>
        <w:t xml:space="preserve"> </w:t>
      </w:r>
      <w:r w:rsidRPr="00397BB3">
        <w:rPr>
          <w:rFonts w:cs="David" w:hint="cs"/>
          <w:sz w:val="24"/>
          <w:szCs w:val="24"/>
          <w:rtl/>
        </w:rPr>
        <w:t>באים</w:t>
      </w:r>
      <w:r w:rsidRPr="00397BB3">
        <w:rPr>
          <w:rFonts w:cs="David"/>
          <w:sz w:val="24"/>
          <w:szCs w:val="24"/>
          <w:rtl/>
        </w:rPr>
        <w:t xml:space="preserve"> </w:t>
      </w:r>
      <w:r w:rsidRPr="00397BB3">
        <w:rPr>
          <w:rFonts w:cs="David" w:hint="cs"/>
          <w:sz w:val="24"/>
          <w:szCs w:val="24"/>
          <w:rtl/>
        </w:rPr>
        <w:t>ביחד</w:t>
      </w:r>
      <w:r w:rsidRPr="00397BB3">
        <w:rPr>
          <w:rFonts w:cs="David"/>
          <w:sz w:val="24"/>
          <w:szCs w:val="24"/>
          <w:rtl/>
        </w:rPr>
        <w:t>.</w:t>
      </w:r>
    </w:p>
    <w:p w:rsidR="004A6CF2" w:rsidRDefault="004A6CF2" w:rsidP="004A6CF2">
      <w:pPr>
        <w:pStyle w:val="NoSpacing"/>
        <w:spacing w:line="312" w:lineRule="auto"/>
        <w:rPr>
          <w:rFonts w:cs="David"/>
          <w:sz w:val="24"/>
          <w:szCs w:val="24"/>
          <w:rtl/>
        </w:rPr>
      </w:pPr>
    </w:p>
    <w:p w:rsidR="003866BA" w:rsidRDefault="002159BA" w:rsidP="00BC372D">
      <w:pPr>
        <w:pStyle w:val="NoSpacing"/>
        <w:numPr>
          <w:ilvl w:val="0"/>
          <w:numId w:val="14"/>
        </w:numPr>
        <w:spacing w:line="312" w:lineRule="auto"/>
        <w:rPr>
          <w:rFonts w:cs="David"/>
          <w:sz w:val="24"/>
          <w:szCs w:val="24"/>
        </w:rPr>
      </w:pPr>
      <w:r>
        <w:rPr>
          <w:rFonts w:cs="David" w:hint="cs"/>
          <w:sz w:val="24"/>
          <w:szCs w:val="24"/>
          <w:rtl/>
        </w:rPr>
        <w:lastRenderedPageBreak/>
        <w:t>צדק חלקותי/ צדק מחלק- מהפכה חברתית</w:t>
      </w:r>
      <w:r w:rsidR="004A6CF2">
        <w:rPr>
          <w:rFonts w:cs="David" w:hint="cs"/>
          <w:sz w:val="24"/>
          <w:szCs w:val="24"/>
          <w:rtl/>
        </w:rPr>
        <w:t xml:space="preserve">, הצדק החלוקתי מנסה לחלק אחרת את העוגה, לא יתווסף כסף או כוח לעוגה, אלא רק יעבור מצד אחד לצד אחר, דיני הנזיקין יעשו את שלהם ע"מ לחלק את העוגה בצורה שונה. </w:t>
      </w:r>
      <w:r w:rsidR="002B51A8">
        <w:rPr>
          <w:rFonts w:cs="David" w:hint="cs"/>
          <w:sz w:val="24"/>
          <w:szCs w:val="24"/>
          <w:rtl/>
        </w:rPr>
        <w:t>דוגמאות</w:t>
      </w:r>
      <w:r w:rsidR="003866BA">
        <w:rPr>
          <w:rFonts w:cs="David" w:hint="cs"/>
          <w:sz w:val="24"/>
          <w:szCs w:val="24"/>
          <w:rtl/>
        </w:rPr>
        <w:t xml:space="preserve"> לצדק חלוקתי-</w:t>
      </w:r>
    </w:p>
    <w:p w:rsidR="0053446C" w:rsidRPr="0053446C" w:rsidRDefault="003866BA" w:rsidP="00A33343">
      <w:pPr>
        <w:pStyle w:val="NoSpacing"/>
        <w:spacing w:line="312" w:lineRule="auto"/>
        <w:rPr>
          <w:rFonts w:cs="David"/>
          <w:sz w:val="24"/>
          <w:szCs w:val="24"/>
          <w:rtl/>
        </w:rPr>
      </w:pPr>
      <w:r w:rsidRPr="003866BA">
        <w:rPr>
          <w:rFonts w:cs="David" w:hint="cs"/>
          <w:sz w:val="24"/>
          <w:szCs w:val="24"/>
          <w:u w:val="single"/>
          <w:rtl/>
        </w:rPr>
        <w:t>דוג' אחת-</w:t>
      </w:r>
      <w:r w:rsidRPr="0053446C">
        <w:rPr>
          <w:rFonts w:cs="David" w:hint="cs"/>
          <w:sz w:val="24"/>
          <w:szCs w:val="24"/>
          <w:rtl/>
        </w:rPr>
        <w:t xml:space="preserve"> </w:t>
      </w:r>
      <w:r w:rsidR="00A33343" w:rsidRPr="00A33343">
        <w:rPr>
          <w:rFonts w:cs="David"/>
          <w:sz w:val="24"/>
          <w:szCs w:val="24"/>
          <w:rtl/>
        </w:rPr>
        <w:t>דוגמא- גישה פמיניסטית. גישה פמיניסטית היא תמיד גישה חל</w:t>
      </w:r>
      <w:r w:rsidR="00A33343">
        <w:rPr>
          <w:rFonts w:cs="David"/>
          <w:sz w:val="24"/>
          <w:szCs w:val="24"/>
          <w:rtl/>
        </w:rPr>
        <w:t>וקתית.</w:t>
      </w:r>
      <w:r w:rsidR="00A33343">
        <w:rPr>
          <w:rFonts w:cs="David"/>
          <w:sz w:val="24"/>
          <w:szCs w:val="24"/>
          <w:rtl/>
        </w:rPr>
        <w:br/>
        <w:t>אחת מהפמיניסטיות, לסלי ב</w:t>
      </w:r>
      <w:r w:rsidR="00A33343">
        <w:rPr>
          <w:rFonts w:cs="David" w:hint="cs"/>
          <w:sz w:val="24"/>
          <w:szCs w:val="24"/>
          <w:rtl/>
        </w:rPr>
        <w:t>נ</w:t>
      </w:r>
      <w:r w:rsidR="00A33343" w:rsidRPr="00A33343">
        <w:rPr>
          <w:rFonts w:cs="David"/>
          <w:sz w:val="24"/>
          <w:szCs w:val="24"/>
          <w:rtl/>
        </w:rPr>
        <w:t xml:space="preserve">דר נותנת הצעות שונות כיצד לנהוג בדיני הנזיקין ע"מ להאדיר את </w:t>
      </w:r>
      <w:r w:rsidR="00A33343">
        <w:rPr>
          <w:rFonts w:cs="David"/>
          <w:sz w:val="24"/>
          <w:szCs w:val="24"/>
          <w:rtl/>
        </w:rPr>
        <w:t xml:space="preserve">מעמד הנשים דרך דיני הנזיקין. </w:t>
      </w:r>
      <w:r w:rsidR="00A33343">
        <w:rPr>
          <w:rFonts w:cs="David"/>
          <w:sz w:val="24"/>
          <w:szCs w:val="24"/>
          <w:rtl/>
        </w:rPr>
        <w:br/>
        <w:t>ב</w:t>
      </w:r>
      <w:r w:rsidR="00A33343">
        <w:rPr>
          <w:rFonts w:cs="David" w:hint="cs"/>
          <w:sz w:val="24"/>
          <w:szCs w:val="24"/>
          <w:rtl/>
        </w:rPr>
        <w:t>נ</w:t>
      </w:r>
      <w:r w:rsidR="00A33343" w:rsidRPr="00A33343">
        <w:rPr>
          <w:rFonts w:cs="David"/>
          <w:sz w:val="24"/>
          <w:szCs w:val="24"/>
          <w:rtl/>
        </w:rPr>
        <w:t xml:space="preserve">דר אומרת כי עורכת הדין (אישה) שזהה ברזומה לעורך הדין (גבר)- מרוויחה נניח 8 בחודש ואילו עורך הדין מרוויח 10, נניח שהם נפגעו בתאונה ולשניהם אותה פגיעה בדיוק. הפיצוי שלהם יהיה דומה, פרט לאובדן ההשתכרות מאחר והגבר מרוויח יותר מהאישה. את אי הצדק הזה לא יצרו דיני </w:t>
      </w:r>
      <w:r w:rsidR="00A33343">
        <w:rPr>
          <w:rFonts w:cs="David"/>
          <w:sz w:val="24"/>
          <w:szCs w:val="24"/>
          <w:rtl/>
        </w:rPr>
        <w:t>הנזיקין, אך ניתן לצמצמו- איך? ב</w:t>
      </w:r>
      <w:r w:rsidR="00A33343">
        <w:rPr>
          <w:rFonts w:cs="David" w:hint="cs"/>
          <w:sz w:val="24"/>
          <w:szCs w:val="24"/>
          <w:rtl/>
        </w:rPr>
        <w:t>נ</w:t>
      </w:r>
      <w:r w:rsidR="00A33343" w:rsidRPr="00A33343">
        <w:rPr>
          <w:rFonts w:cs="David"/>
          <w:sz w:val="24"/>
          <w:szCs w:val="24"/>
          <w:rtl/>
        </w:rPr>
        <w:t xml:space="preserve">דר מציעה: </w:t>
      </w:r>
      <w:r w:rsidR="00A33343" w:rsidRPr="00A33343">
        <w:rPr>
          <w:rFonts w:cs="David"/>
          <w:sz w:val="24"/>
          <w:szCs w:val="24"/>
          <w:rtl/>
        </w:rPr>
        <w:br/>
        <w:t>נניח שיש בישראל מספר זהה של עורכי דין גברים ועורכות דין נשים, יש לעשות ממוצע בין השכר שלהם ולפי זה לתת פיצוי על אובדן ההשתכרות (האישה תרוויח יותר ממה שהייתה צריכה והגבר פחו</w:t>
      </w:r>
      <w:r w:rsidR="002B51A8">
        <w:rPr>
          <w:rFonts w:cs="David"/>
          <w:sz w:val="24"/>
          <w:szCs w:val="24"/>
          <w:rtl/>
        </w:rPr>
        <w:t>ת). בדוגמא הנ"ל הממוצע יהיה 9 ו</w:t>
      </w:r>
      <w:r w:rsidR="00A33343" w:rsidRPr="00A33343">
        <w:rPr>
          <w:rFonts w:cs="David"/>
          <w:sz w:val="24"/>
          <w:szCs w:val="24"/>
          <w:rtl/>
        </w:rPr>
        <w:t>זה יהיה אובדן ההשתכרות של עורכי ועו</w:t>
      </w:r>
      <w:r w:rsidR="00A33343">
        <w:rPr>
          <w:rFonts w:cs="David"/>
          <w:sz w:val="24"/>
          <w:szCs w:val="24"/>
          <w:rtl/>
        </w:rPr>
        <w:t>רכות הדין.</w:t>
      </w:r>
      <w:r w:rsidR="00A33343">
        <w:rPr>
          <w:rFonts w:cs="David"/>
          <w:sz w:val="24"/>
          <w:szCs w:val="24"/>
          <w:rtl/>
        </w:rPr>
        <w:br/>
        <w:t>ביקורת של המרצה על ב</w:t>
      </w:r>
      <w:r w:rsidR="00A33343">
        <w:rPr>
          <w:rFonts w:cs="David" w:hint="cs"/>
          <w:sz w:val="24"/>
          <w:szCs w:val="24"/>
          <w:rtl/>
        </w:rPr>
        <w:t>נ</w:t>
      </w:r>
      <w:r w:rsidR="00A33343" w:rsidRPr="00A33343">
        <w:rPr>
          <w:rFonts w:cs="David"/>
          <w:sz w:val="24"/>
          <w:szCs w:val="24"/>
          <w:rtl/>
        </w:rPr>
        <w:t xml:space="preserve">דר- לא רק שגברים יפסידו מהצעתה, אלא גם הנשים מאחר ונשים שמקבלות שכר גבוה יותר מהגברים תקבלנה כעת פחות. </w:t>
      </w:r>
      <w:r w:rsidR="00A33343" w:rsidRPr="00A33343">
        <w:rPr>
          <w:rFonts w:cs="David"/>
          <w:sz w:val="24"/>
          <w:szCs w:val="24"/>
          <w:rtl/>
        </w:rPr>
        <w:br/>
        <w:t>אם מסתכלים על גישתה באופן כללי- הנשים כן יקודמו מאחר ומעט</w:t>
      </w:r>
      <w:r w:rsidR="00A33343">
        <w:rPr>
          <w:rFonts w:cs="David"/>
          <w:sz w:val="24"/>
          <w:szCs w:val="24"/>
          <w:rtl/>
        </w:rPr>
        <w:t>ות הנשים שמרוויחות יותר מגברים.</w:t>
      </w:r>
    </w:p>
    <w:p w:rsidR="003866BA" w:rsidRDefault="003866BA" w:rsidP="0053446C">
      <w:pPr>
        <w:pStyle w:val="NoSpacing"/>
        <w:spacing w:line="312" w:lineRule="auto"/>
        <w:rPr>
          <w:rFonts w:cs="David"/>
          <w:sz w:val="24"/>
          <w:szCs w:val="24"/>
          <w:rtl/>
        </w:rPr>
      </w:pPr>
      <w:r w:rsidRPr="003866BA">
        <w:rPr>
          <w:rFonts w:cs="David" w:hint="cs"/>
          <w:sz w:val="24"/>
          <w:szCs w:val="24"/>
          <w:u w:val="single"/>
          <w:rtl/>
        </w:rPr>
        <w:t>דוג' שנייה-</w:t>
      </w:r>
      <w:r>
        <w:rPr>
          <w:rFonts w:cs="David" w:hint="cs"/>
          <w:sz w:val="24"/>
          <w:szCs w:val="24"/>
          <w:rtl/>
        </w:rPr>
        <w:t xml:space="preserve"> </w:t>
      </w:r>
      <w:r w:rsidR="003A4760">
        <w:rPr>
          <w:rFonts w:cs="David" w:hint="cs"/>
          <w:sz w:val="24"/>
          <w:szCs w:val="24"/>
          <w:rtl/>
        </w:rPr>
        <w:t xml:space="preserve"> </w:t>
      </w:r>
      <w:r w:rsidR="003A4760" w:rsidRPr="003A4760">
        <w:rPr>
          <w:rFonts w:cs="David" w:hint="cs"/>
          <w:sz w:val="24"/>
          <w:szCs w:val="24"/>
          <w:highlight w:val="yellow"/>
          <w:rtl/>
        </w:rPr>
        <w:t>פס"ד אבו חנא-</w:t>
      </w:r>
      <w:r w:rsidR="003A4760">
        <w:rPr>
          <w:rFonts w:cs="David" w:hint="cs"/>
          <w:sz w:val="24"/>
          <w:szCs w:val="24"/>
          <w:rtl/>
        </w:rPr>
        <w:t xml:space="preserve"> </w:t>
      </w:r>
      <w:r>
        <w:rPr>
          <w:rFonts w:cs="David" w:hint="cs"/>
          <w:sz w:val="24"/>
          <w:szCs w:val="24"/>
          <w:rtl/>
        </w:rPr>
        <w:t>ילדה בדואית</w:t>
      </w:r>
      <w:r w:rsidR="003A4760">
        <w:rPr>
          <w:rFonts w:cs="David" w:hint="cs"/>
          <w:sz w:val="24"/>
          <w:szCs w:val="24"/>
          <w:rtl/>
        </w:rPr>
        <w:t xml:space="preserve"> ב</w:t>
      </w:r>
      <w:r w:rsidR="00A33343">
        <w:rPr>
          <w:rFonts w:cs="David" w:hint="cs"/>
          <w:sz w:val="24"/>
          <w:szCs w:val="24"/>
          <w:rtl/>
        </w:rPr>
        <w:t>שם רים</w:t>
      </w:r>
      <w:r w:rsidR="003A4760">
        <w:rPr>
          <w:rFonts w:cs="David" w:hint="cs"/>
          <w:sz w:val="24"/>
          <w:szCs w:val="24"/>
          <w:rtl/>
        </w:rPr>
        <w:t xml:space="preserve"> א</w:t>
      </w:r>
      <w:r w:rsidR="0053446C">
        <w:rPr>
          <w:rFonts w:cs="David" w:hint="cs"/>
          <w:sz w:val="24"/>
          <w:szCs w:val="24"/>
          <w:rtl/>
        </w:rPr>
        <w:t>בו-חנא</w:t>
      </w:r>
      <w:r>
        <w:rPr>
          <w:rFonts w:cs="David" w:hint="cs"/>
          <w:sz w:val="24"/>
          <w:szCs w:val="24"/>
          <w:rtl/>
        </w:rPr>
        <w:t xml:space="preserve"> ניזוקה בתאונה, מגיעים לה פיצויים בין היתר על אבדן כושר עבודה. ישנה בעיה באשר לניבוי פיצוי בגין אובדן כושר עבודה, ולכן נותנים פיצוי בגובה השכר הממוצע במשק. אותה ילדה תובעת את חברת הביטוח, היא אמורה לשלם לה על אבדן השתכרות את שווי השכר הממוצע במשק מתחילת גיל ההשתכרות ועד סיום עבודה (נניח מגיל 18 ועד גיל 60). חברת הביטוח אומרת שהסיכוי שלה להרוויח 8,000 </w:t>
      </w:r>
      <w:r w:rsidR="003A4760">
        <w:rPr>
          <w:rFonts w:cs="David" w:hint="cs"/>
          <w:sz w:val="24"/>
          <w:szCs w:val="24"/>
          <w:rtl/>
        </w:rPr>
        <w:t xml:space="preserve">₪ </w:t>
      </w:r>
      <w:r>
        <w:rPr>
          <w:rFonts w:cs="David" w:hint="cs"/>
          <w:sz w:val="24"/>
          <w:szCs w:val="24"/>
          <w:rtl/>
        </w:rPr>
        <w:t>בתור אישה בדואית בנגב הוא סיכוי אפסי כי לרוב נשים בדואיות לא עובדות, ולכן הם לא ישלמו לה 8</w:t>
      </w:r>
      <w:r w:rsidR="003A4760">
        <w:rPr>
          <w:rFonts w:cs="David" w:hint="cs"/>
          <w:sz w:val="24"/>
          <w:szCs w:val="24"/>
          <w:rtl/>
        </w:rPr>
        <w:t>,</w:t>
      </w:r>
      <w:r>
        <w:rPr>
          <w:rFonts w:cs="David" w:hint="cs"/>
          <w:sz w:val="24"/>
          <w:szCs w:val="24"/>
          <w:rtl/>
        </w:rPr>
        <w:t xml:space="preserve">000 ₪ כשר הממוצע במשק אלא פחות. העניין מגיע לבימ"ש העליון </w:t>
      </w:r>
      <w:r w:rsidRPr="00A33343">
        <w:rPr>
          <w:rFonts w:cs="David" w:hint="cs"/>
          <w:b/>
          <w:bCs/>
          <w:sz w:val="24"/>
          <w:szCs w:val="24"/>
          <w:rtl/>
        </w:rPr>
        <w:t>לשופט ריבלין-</w:t>
      </w:r>
      <w:r>
        <w:rPr>
          <w:rFonts w:cs="David" w:hint="cs"/>
          <w:sz w:val="24"/>
          <w:szCs w:val="24"/>
          <w:rtl/>
        </w:rPr>
        <w:t xml:space="preserve"> </w:t>
      </w:r>
      <w:r w:rsidR="00A33343">
        <w:rPr>
          <w:rFonts w:cs="David" w:hint="cs"/>
          <w:sz w:val="24"/>
          <w:szCs w:val="24"/>
          <w:rtl/>
        </w:rPr>
        <w:t xml:space="preserve"> כשהוא בודק את הנושא, </w:t>
      </w:r>
      <w:r w:rsidR="00A33343" w:rsidRPr="00A33343">
        <w:rPr>
          <w:rFonts w:cs="David" w:hint="cs"/>
          <w:b/>
          <w:bCs/>
          <w:sz w:val="24"/>
          <w:szCs w:val="24"/>
          <w:rtl/>
        </w:rPr>
        <w:t>הכלל הוא</w:t>
      </w:r>
      <w:r w:rsidR="00A33343">
        <w:rPr>
          <w:rFonts w:cs="David" w:hint="cs"/>
          <w:sz w:val="24"/>
          <w:szCs w:val="24"/>
          <w:rtl/>
        </w:rPr>
        <w:t xml:space="preserve"> ש</w:t>
      </w:r>
      <w:r>
        <w:rPr>
          <w:rFonts w:cs="David" w:hint="cs"/>
          <w:sz w:val="24"/>
          <w:szCs w:val="24"/>
          <w:rtl/>
        </w:rPr>
        <w:t xml:space="preserve">ילד שלא ניתן להעריך כושר השתכרות שלו, באין כללים אחרים הכלל הוא השכר הממוצע במשק, אבל כאשר יש נתונים אחרים לחיוב, נלך לפיהם. </w:t>
      </w:r>
      <w:r w:rsidR="003A4760">
        <w:rPr>
          <w:rFonts w:cs="David" w:hint="cs"/>
          <w:sz w:val="24"/>
          <w:szCs w:val="24"/>
          <w:rtl/>
        </w:rPr>
        <w:t xml:space="preserve">חברת הביטוח אומרת שע"פ הנתונים מה שמגיע לה זה פיצוי בסך 3,000 ₪ לחודש. ריבלין בד"כ נוקט בהרתעה יעילה, אבל כאן הוא בוחר בגישת צדק חלוקתי- הוא אומר שיש לשלם לה 8,000 ₪, ברור שזה ישפיע גם על שאר הבדואים שיפגעו. ריבלין אומר שהם לא עובדים כי ישנו קיפוח בחברה. </w:t>
      </w:r>
    </w:p>
    <w:p w:rsidR="003A4760" w:rsidRPr="003A4760" w:rsidRDefault="003A4760" w:rsidP="003866BA">
      <w:pPr>
        <w:pStyle w:val="NoSpacing"/>
        <w:spacing w:line="312" w:lineRule="auto"/>
        <w:rPr>
          <w:rFonts w:cs="David"/>
          <w:sz w:val="24"/>
          <w:szCs w:val="24"/>
          <w:rtl/>
        </w:rPr>
      </w:pPr>
      <w:r>
        <w:rPr>
          <w:rFonts w:cs="David" w:hint="cs"/>
          <w:sz w:val="24"/>
          <w:szCs w:val="24"/>
          <w:rtl/>
        </w:rPr>
        <w:t>למעשה הצדק החלוקתי יגרום לעליית הפרמיות, לכך שאנשים ישלמו יותר ע"מ לממן את הפיצויים של "רי</w:t>
      </w:r>
      <w:r w:rsidR="00A33343">
        <w:rPr>
          <w:rFonts w:cs="David" w:hint="cs"/>
          <w:sz w:val="24"/>
          <w:szCs w:val="24"/>
          <w:rtl/>
        </w:rPr>
        <w:t>ם</w:t>
      </w:r>
      <w:r>
        <w:rPr>
          <w:rFonts w:cs="David" w:hint="cs"/>
          <w:sz w:val="24"/>
          <w:szCs w:val="24"/>
          <w:rtl/>
        </w:rPr>
        <w:t xml:space="preserve"> </w:t>
      </w:r>
      <w:r w:rsidR="0053446C">
        <w:rPr>
          <w:rFonts w:cs="David" w:hint="cs"/>
          <w:sz w:val="24"/>
          <w:szCs w:val="24"/>
          <w:rtl/>
        </w:rPr>
        <w:t>א</w:t>
      </w:r>
      <w:r>
        <w:rPr>
          <w:rFonts w:cs="David" w:hint="cs"/>
          <w:sz w:val="24"/>
          <w:szCs w:val="24"/>
          <w:rtl/>
        </w:rPr>
        <w:t>בו</w:t>
      </w:r>
      <w:r w:rsidR="0053446C">
        <w:rPr>
          <w:rFonts w:cs="David" w:hint="cs"/>
          <w:sz w:val="24"/>
          <w:szCs w:val="24"/>
          <w:rtl/>
        </w:rPr>
        <w:t>-חנא</w:t>
      </w:r>
      <w:r>
        <w:rPr>
          <w:rFonts w:cs="David" w:hint="cs"/>
          <w:sz w:val="24"/>
          <w:szCs w:val="24"/>
          <w:rtl/>
        </w:rPr>
        <w:t xml:space="preserve">" יתכן שהן יעלו בהיקף משמעותי ויתכן שמעט מאוד. </w:t>
      </w:r>
    </w:p>
    <w:p w:rsidR="003866BA" w:rsidRPr="003866BA" w:rsidRDefault="00CF6617" w:rsidP="00A33343">
      <w:pPr>
        <w:pStyle w:val="NoSpacing"/>
        <w:spacing w:line="312" w:lineRule="auto"/>
        <w:rPr>
          <w:rFonts w:cs="David"/>
          <w:sz w:val="24"/>
          <w:szCs w:val="24"/>
          <w:rtl/>
        </w:rPr>
      </w:pPr>
      <w:r w:rsidRPr="00CF6617">
        <w:rPr>
          <w:rFonts w:cs="David" w:hint="cs"/>
          <w:sz w:val="24"/>
          <w:szCs w:val="24"/>
          <w:highlight w:val="yellow"/>
          <w:rtl/>
        </w:rPr>
        <w:t>פס"ד גו'ן כהן-</w:t>
      </w:r>
      <w:r>
        <w:rPr>
          <w:rFonts w:cs="David" w:hint="cs"/>
          <w:sz w:val="24"/>
          <w:szCs w:val="24"/>
          <w:rtl/>
        </w:rPr>
        <w:t xml:space="preserve"> </w:t>
      </w:r>
      <w:r w:rsidR="00A33343" w:rsidRPr="00A33343">
        <w:rPr>
          <w:rFonts w:cs="David"/>
          <w:sz w:val="24"/>
          <w:szCs w:val="24"/>
          <w:rtl/>
        </w:rPr>
        <w:t>השופט ריבלין- הכלל הוא כאמור, שילד שלא ניתן להעריך את ההשתכרות העתידית שלו</w:t>
      </w:r>
      <w:r w:rsidR="00A33343" w:rsidRPr="00A33343">
        <w:rPr>
          <w:rFonts w:cs="David"/>
          <w:sz w:val="24"/>
          <w:szCs w:val="24"/>
        </w:rPr>
        <w:sym w:font="Wingdings" w:char="F0DF"/>
      </w:r>
      <w:r w:rsidR="00A33343" w:rsidRPr="00A33343">
        <w:rPr>
          <w:rFonts w:cs="David"/>
          <w:sz w:val="24"/>
          <w:szCs w:val="24"/>
          <w:rtl/>
        </w:rPr>
        <w:t xml:space="preserve"> ניתן לו שכר ממוצע במשק.</w:t>
      </w:r>
      <w:r w:rsidR="00A33343" w:rsidRPr="00A33343">
        <w:rPr>
          <w:rFonts w:cs="David"/>
          <w:sz w:val="24"/>
          <w:szCs w:val="24"/>
          <w:rtl/>
        </w:rPr>
        <w:br/>
        <w:t>ג'ון כהן נפגע בישראל אך ח"י במנהטן שם ממוצע המשכורות גבו</w:t>
      </w:r>
      <w:r w:rsidR="00A33343">
        <w:rPr>
          <w:rFonts w:cs="David"/>
          <w:sz w:val="24"/>
          <w:szCs w:val="24"/>
          <w:rtl/>
        </w:rPr>
        <w:t>ה מממוצע המשכורות בישראל, נא</w:t>
      </w:r>
      <w:r w:rsidR="00A33343">
        <w:rPr>
          <w:rFonts w:cs="David" w:hint="cs"/>
          <w:sz w:val="24"/>
          <w:szCs w:val="24"/>
          <w:rtl/>
        </w:rPr>
        <w:t>מר</w:t>
      </w:r>
      <w:r w:rsidR="00A33343" w:rsidRPr="00A33343">
        <w:rPr>
          <w:rFonts w:cs="David"/>
          <w:sz w:val="24"/>
          <w:szCs w:val="24"/>
          <w:rtl/>
        </w:rPr>
        <w:t xml:space="preserve"> כי יינתן לו שכר ממוצע מאחר ולא ניתן לנבא את ההשתכרות שלו, הוא טען כי יש לו נתונים שיכולים להוביל אותו לשכר גבוה- ממשפחה עשירה, תלמיד מצטיין, הייתה לו אפשרות לעבוד אצל אביו בעתיד ועוד. בשל נתונים אלו הוחלט להעלות לו את הפיצויים. מכאן אולי ניתן להסיק כי כפי שהעלו לו את הפיצויים, כך גם בסיפור של הבדואית צריך להוריד, אך ריבלין אומר כי יש לפסוק לה שכר ממוצע ולא להורידו. ריבלין פועל לפי הצדק החלוקתי. </w:t>
      </w:r>
      <w:r w:rsidR="00A33343" w:rsidRPr="00A33343">
        <w:rPr>
          <w:rFonts w:cs="David"/>
          <w:sz w:val="24"/>
          <w:szCs w:val="24"/>
          <w:rtl/>
        </w:rPr>
        <w:br/>
        <w:t xml:space="preserve">יש לכך השלכות- זוהי הלכה של ביהמ"ש העליון, נטל זה יוטל </w:t>
      </w:r>
      <w:r w:rsidR="00A33343">
        <w:rPr>
          <w:rFonts w:cs="David"/>
          <w:sz w:val="24"/>
          <w:szCs w:val="24"/>
          <w:rtl/>
        </w:rPr>
        <w:t>על שאר האוכלוסייה, הפרמיה תעלה.</w:t>
      </w:r>
      <w:r w:rsidR="00A33343">
        <w:rPr>
          <w:rFonts w:cs="David" w:hint="cs"/>
          <w:sz w:val="24"/>
          <w:szCs w:val="24"/>
          <w:rtl/>
        </w:rPr>
        <w:t xml:space="preserve"> </w:t>
      </w:r>
      <w:r w:rsidR="00A33343" w:rsidRPr="00A33343">
        <w:rPr>
          <w:rFonts w:cs="David"/>
          <w:sz w:val="24"/>
          <w:szCs w:val="24"/>
          <w:rtl/>
        </w:rPr>
        <w:t>אין כאן סימטריה בין מה שנפסק לג'ון כהן לבין מה שנפסק באבו חנא.</w:t>
      </w:r>
    </w:p>
    <w:p w:rsidR="002B51A8" w:rsidRDefault="004A6CF2" w:rsidP="00BC372D">
      <w:pPr>
        <w:pStyle w:val="NoSpacing"/>
        <w:numPr>
          <w:ilvl w:val="0"/>
          <w:numId w:val="14"/>
        </w:numPr>
        <w:spacing w:line="312" w:lineRule="auto"/>
        <w:rPr>
          <w:rFonts w:cs="David"/>
          <w:sz w:val="24"/>
          <w:szCs w:val="24"/>
        </w:rPr>
      </w:pPr>
      <w:r>
        <w:rPr>
          <w:rFonts w:cs="David" w:hint="cs"/>
          <w:sz w:val="24"/>
          <w:szCs w:val="24"/>
          <w:rtl/>
        </w:rPr>
        <w:t xml:space="preserve">הרתעה יעילה </w:t>
      </w:r>
      <w:r>
        <w:rPr>
          <w:rFonts w:cs="David"/>
          <w:sz w:val="24"/>
          <w:szCs w:val="24"/>
          <w:rtl/>
        </w:rPr>
        <w:t>–</w:t>
      </w:r>
      <w:r w:rsidR="002B51A8">
        <w:rPr>
          <w:rFonts w:cs="David" w:hint="cs"/>
          <w:sz w:val="24"/>
          <w:szCs w:val="24"/>
          <w:rtl/>
        </w:rPr>
        <w:t xml:space="preserve"> גישה </w:t>
      </w:r>
      <w:r>
        <w:rPr>
          <w:rFonts w:cs="David" w:hint="cs"/>
          <w:sz w:val="24"/>
          <w:szCs w:val="24"/>
          <w:rtl/>
        </w:rPr>
        <w:t xml:space="preserve">כלכלית- </w:t>
      </w:r>
      <w:r w:rsidR="002B51A8" w:rsidRPr="002B51A8">
        <w:rPr>
          <w:rFonts w:cs="David" w:hint="cs"/>
          <w:sz w:val="24"/>
          <w:szCs w:val="24"/>
          <w:rtl/>
        </w:rPr>
        <w:t>להגדיל</w:t>
      </w:r>
      <w:r w:rsidR="002B51A8" w:rsidRPr="002B51A8">
        <w:rPr>
          <w:rFonts w:cs="David"/>
          <w:sz w:val="24"/>
          <w:szCs w:val="24"/>
          <w:rtl/>
        </w:rPr>
        <w:t xml:space="preserve"> </w:t>
      </w:r>
      <w:r w:rsidR="002B51A8" w:rsidRPr="002B51A8">
        <w:rPr>
          <w:rFonts w:cs="David" w:hint="cs"/>
          <w:sz w:val="24"/>
          <w:szCs w:val="24"/>
          <w:rtl/>
        </w:rPr>
        <w:t>את</w:t>
      </w:r>
      <w:r w:rsidR="002B51A8" w:rsidRPr="002B51A8">
        <w:rPr>
          <w:rFonts w:cs="David"/>
          <w:sz w:val="24"/>
          <w:szCs w:val="24"/>
          <w:rtl/>
        </w:rPr>
        <w:t xml:space="preserve"> </w:t>
      </w:r>
      <w:r w:rsidR="002B51A8" w:rsidRPr="002B51A8">
        <w:rPr>
          <w:rFonts w:cs="David" w:hint="cs"/>
          <w:sz w:val="24"/>
          <w:szCs w:val="24"/>
          <w:rtl/>
        </w:rPr>
        <w:t>העוגה</w:t>
      </w:r>
      <w:r w:rsidR="002B51A8" w:rsidRPr="002B51A8">
        <w:rPr>
          <w:rFonts w:cs="David"/>
          <w:sz w:val="24"/>
          <w:szCs w:val="24"/>
          <w:rtl/>
        </w:rPr>
        <w:t xml:space="preserve"> </w:t>
      </w:r>
      <w:r w:rsidR="002B51A8" w:rsidRPr="002B51A8">
        <w:rPr>
          <w:rFonts w:cs="David" w:hint="cs"/>
          <w:sz w:val="24"/>
          <w:szCs w:val="24"/>
          <w:rtl/>
        </w:rPr>
        <w:t>ע</w:t>
      </w:r>
      <w:r w:rsidR="002B51A8" w:rsidRPr="002B51A8">
        <w:rPr>
          <w:rFonts w:cs="David"/>
          <w:sz w:val="24"/>
          <w:szCs w:val="24"/>
          <w:rtl/>
        </w:rPr>
        <w:t>"</w:t>
      </w:r>
      <w:r w:rsidR="002B51A8" w:rsidRPr="002B51A8">
        <w:rPr>
          <w:rFonts w:cs="David" w:hint="cs"/>
          <w:sz w:val="24"/>
          <w:szCs w:val="24"/>
          <w:rtl/>
        </w:rPr>
        <w:t>י</w:t>
      </w:r>
      <w:r w:rsidR="002B51A8" w:rsidRPr="002B51A8">
        <w:rPr>
          <w:rFonts w:cs="David"/>
          <w:sz w:val="24"/>
          <w:szCs w:val="24"/>
          <w:rtl/>
        </w:rPr>
        <w:t xml:space="preserve"> </w:t>
      </w:r>
      <w:r w:rsidR="002B51A8" w:rsidRPr="002B51A8">
        <w:rPr>
          <w:rFonts w:cs="David" w:hint="cs"/>
          <w:sz w:val="24"/>
          <w:szCs w:val="24"/>
          <w:rtl/>
        </w:rPr>
        <w:t>מניעה</w:t>
      </w:r>
      <w:r w:rsidR="002B51A8" w:rsidRPr="002B51A8">
        <w:rPr>
          <w:rFonts w:cs="David"/>
          <w:sz w:val="24"/>
          <w:szCs w:val="24"/>
          <w:rtl/>
        </w:rPr>
        <w:t xml:space="preserve">- </w:t>
      </w:r>
      <w:r w:rsidR="002B51A8" w:rsidRPr="002B51A8">
        <w:rPr>
          <w:rFonts w:cs="David" w:hint="cs"/>
          <w:sz w:val="24"/>
          <w:szCs w:val="24"/>
          <w:rtl/>
        </w:rPr>
        <w:t>אם</w:t>
      </w:r>
      <w:r w:rsidR="002B51A8" w:rsidRPr="002B51A8">
        <w:rPr>
          <w:rFonts w:cs="David"/>
          <w:sz w:val="24"/>
          <w:szCs w:val="24"/>
          <w:rtl/>
        </w:rPr>
        <w:t xml:space="preserve"> </w:t>
      </w:r>
      <w:r w:rsidR="002B51A8" w:rsidRPr="002B51A8">
        <w:rPr>
          <w:rFonts w:cs="David" w:hint="cs"/>
          <w:sz w:val="24"/>
          <w:szCs w:val="24"/>
          <w:rtl/>
        </w:rPr>
        <w:t>אתה</w:t>
      </w:r>
      <w:r w:rsidR="002B51A8" w:rsidRPr="002B51A8">
        <w:rPr>
          <w:rFonts w:cs="David"/>
          <w:sz w:val="24"/>
          <w:szCs w:val="24"/>
          <w:rtl/>
        </w:rPr>
        <w:t xml:space="preserve"> </w:t>
      </w:r>
      <w:r w:rsidR="002B51A8" w:rsidRPr="002B51A8">
        <w:rPr>
          <w:rFonts w:cs="David" w:hint="cs"/>
          <w:sz w:val="24"/>
          <w:szCs w:val="24"/>
          <w:rtl/>
        </w:rPr>
        <w:t>מצליח</w:t>
      </w:r>
      <w:r w:rsidR="002B51A8" w:rsidRPr="002B51A8">
        <w:rPr>
          <w:rFonts w:cs="David"/>
          <w:sz w:val="24"/>
          <w:szCs w:val="24"/>
          <w:rtl/>
        </w:rPr>
        <w:t xml:space="preserve"> </w:t>
      </w:r>
      <w:r w:rsidR="002B51A8" w:rsidRPr="002B51A8">
        <w:rPr>
          <w:rFonts w:cs="David" w:hint="cs"/>
          <w:sz w:val="24"/>
          <w:szCs w:val="24"/>
          <w:rtl/>
        </w:rPr>
        <w:t>למנוע</w:t>
      </w:r>
      <w:r w:rsidR="002B51A8" w:rsidRPr="002B51A8">
        <w:rPr>
          <w:rFonts w:cs="David"/>
          <w:sz w:val="24"/>
          <w:szCs w:val="24"/>
          <w:rtl/>
        </w:rPr>
        <w:t xml:space="preserve"> </w:t>
      </w:r>
      <w:r w:rsidR="002B51A8" w:rsidRPr="002B51A8">
        <w:rPr>
          <w:rFonts w:cs="David" w:hint="cs"/>
          <w:sz w:val="24"/>
          <w:szCs w:val="24"/>
          <w:rtl/>
        </w:rPr>
        <w:t>תאונות</w:t>
      </w:r>
      <w:r w:rsidR="002B51A8" w:rsidRPr="002B51A8">
        <w:rPr>
          <w:rFonts w:cs="David"/>
          <w:sz w:val="24"/>
          <w:szCs w:val="24"/>
          <w:rtl/>
        </w:rPr>
        <w:t xml:space="preserve"> </w:t>
      </w:r>
      <w:r w:rsidR="002B51A8" w:rsidRPr="002B51A8">
        <w:rPr>
          <w:rFonts w:cs="David" w:hint="cs"/>
          <w:sz w:val="24"/>
          <w:szCs w:val="24"/>
          <w:rtl/>
        </w:rPr>
        <w:t>דרכים</w:t>
      </w:r>
      <w:r w:rsidR="002B51A8" w:rsidRPr="002B51A8">
        <w:rPr>
          <w:rFonts w:cs="David"/>
          <w:sz w:val="24"/>
          <w:szCs w:val="24"/>
          <w:rtl/>
        </w:rPr>
        <w:t xml:space="preserve"> </w:t>
      </w:r>
      <w:r w:rsidR="002B51A8" w:rsidRPr="002B51A8">
        <w:rPr>
          <w:rFonts w:cs="David" w:hint="cs"/>
          <w:sz w:val="24"/>
          <w:szCs w:val="24"/>
          <w:rtl/>
        </w:rPr>
        <w:t>אתה</w:t>
      </w:r>
      <w:r w:rsidR="002B51A8" w:rsidRPr="002B51A8">
        <w:rPr>
          <w:rFonts w:cs="David"/>
          <w:sz w:val="24"/>
          <w:szCs w:val="24"/>
          <w:rtl/>
        </w:rPr>
        <w:t xml:space="preserve"> </w:t>
      </w:r>
      <w:r w:rsidR="002B51A8" w:rsidRPr="002B51A8">
        <w:rPr>
          <w:rFonts w:cs="David" w:hint="cs"/>
          <w:sz w:val="24"/>
          <w:szCs w:val="24"/>
          <w:rtl/>
        </w:rPr>
        <w:t>מגדיל</w:t>
      </w:r>
      <w:r w:rsidR="002B51A8" w:rsidRPr="002B51A8">
        <w:rPr>
          <w:rFonts w:cs="David"/>
          <w:sz w:val="24"/>
          <w:szCs w:val="24"/>
          <w:rtl/>
        </w:rPr>
        <w:t xml:space="preserve"> </w:t>
      </w:r>
      <w:r w:rsidR="002B51A8" w:rsidRPr="002B51A8">
        <w:rPr>
          <w:rFonts w:cs="David" w:hint="cs"/>
          <w:sz w:val="24"/>
          <w:szCs w:val="24"/>
          <w:rtl/>
        </w:rPr>
        <w:t>את</w:t>
      </w:r>
      <w:r w:rsidR="002B51A8" w:rsidRPr="002B51A8">
        <w:rPr>
          <w:rFonts w:cs="David"/>
          <w:sz w:val="24"/>
          <w:szCs w:val="24"/>
          <w:rtl/>
        </w:rPr>
        <w:t xml:space="preserve"> </w:t>
      </w:r>
      <w:r w:rsidR="002B51A8" w:rsidRPr="002B51A8">
        <w:rPr>
          <w:rFonts w:cs="David" w:hint="cs"/>
          <w:sz w:val="24"/>
          <w:szCs w:val="24"/>
          <w:rtl/>
        </w:rPr>
        <w:t>העוגה</w:t>
      </w:r>
      <w:r w:rsidR="002B51A8" w:rsidRPr="002B51A8">
        <w:rPr>
          <w:rFonts w:cs="David"/>
          <w:sz w:val="24"/>
          <w:szCs w:val="24"/>
          <w:rtl/>
        </w:rPr>
        <w:t xml:space="preserve"> </w:t>
      </w:r>
      <w:r w:rsidR="002B51A8" w:rsidRPr="002B51A8">
        <w:rPr>
          <w:rFonts w:cs="David" w:hint="cs"/>
          <w:sz w:val="24"/>
          <w:szCs w:val="24"/>
          <w:rtl/>
        </w:rPr>
        <w:t>של</w:t>
      </w:r>
      <w:r w:rsidR="002B51A8" w:rsidRPr="002B51A8">
        <w:rPr>
          <w:rFonts w:cs="David"/>
          <w:sz w:val="24"/>
          <w:szCs w:val="24"/>
          <w:rtl/>
        </w:rPr>
        <w:t xml:space="preserve"> </w:t>
      </w:r>
      <w:r w:rsidR="002B51A8" w:rsidRPr="002B51A8">
        <w:rPr>
          <w:rFonts w:cs="David" w:hint="cs"/>
          <w:sz w:val="24"/>
          <w:szCs w:val="24"/>
          <w:rtl/>
        </w:rPr>
        <w:t>המלחמה</w:t>
      </w:r>
      <w:r w:rsidR="002B51A8" w:rsidRPr="002B51A8">
        <w:rPr>
          <w:rFonts w:cs="David"/>
          <w:sz w:val="24"/>
          <w:szCs w:val="24"/>
          <w:rtl/>
        </w:rPr>
        <w:t xml:space="preserve"> </w:t>
      </w:r>
      <w:r w:rsidR="002B51A8" w:rsidRPr="002B51A8">
        <w:rPr>
          <w:rFonts w:cs="David" w:hint="cs"/>
          <w:sz w:val="24"/>
          <w:szCs w:val="24"/>
          <w:rtl/>
        </w:rPr>
        <w:t>בתאונות</w:t>
      </w:r>
      <w:r w:rsidR="002B51A8" w:rsidRPr="002B51A8">
        <w:rPr>
          <w:rFonts w:cs="David"/>
          <w:sz w:val="24"/>
          <w:szCs w:val="24"/>
          <w:rtl/>
        </w:rPr>
        <w:t xml:space="preserve"> </w:t>
      </w:r>
      <w:r w:rsidR="002B51A8" w:rsidRPr="002B51A8">
        <w:rPr>
          <w:rFonts w:cs="David" w:hint="cs"/>
          <w:sz w:val="24"/>
          <w:szCs w:val="24"/>
          <w:rtl/>
        </w:rPr>
        <w:t>דרכים</w:t>
      </w:r>
      <w:r w:rsidR="002B51A8" w:rsidRPr="002B51A8">
        <w:rPr>
          <w:rFonts w:cs="David"/>
          <w:sz w:val="24"/>
          <w:szCs w:val="24"/>
          <w:rtl/>
        </w:rPr>
        <w:t xml:space="preserve"> </w:t>
      </w:r>
      <w:r w:rsidR="002B51A8" w:rsidRPr="002B51A8">
        <w:rPr>
          <w:rFonts w:cs="David" w:hint="cs"/>
          <w:sz w:val="24"/>
          <w:szCs w:val="24"/>
          <w:rtl/>
        </w:rPr>
        <w:t>כי</w:t>
      </w:r>
      <w:r w:rsidR="002B51A8" w:rsidRPr="002B51A8">
        <w:rPr>
          <w:rFonts w:cs="David"/>
          <w:sz w:val="24"/>
          <w:szCs w:val="24"/>
          <w:rtl/>
        </w:rPr>
        <w:t xml:space="preserve"> </w:t>
      </w:r>
      <w:r w:rsidR="002B51A8" w:rsidRPr="002B51A8">
        <w:rPr>
          <w:rFonts w:cs="David" w:hint="cs"/>
          <w:sz w:val="24"/>
          <w:szCs w:val="24"/>
          <w:rtl/>
        </w:rPr>
        <w:t>יהיה</w:t>
      </w:r>
      <w:r w:rsidR="002B51A8" w:rsidRPr="002B51A8">
        <w:rPr>
          <w:rFonts w:cs="David"/>
          <w:sz w:val="24"/>
          <w:szCs w:val="24"/>
          <w:rtl/>
        </w:rPr>
        <w:t xml:space="preserve"> </w:t>
      </w:r>
      <w:r w:rsidR="002B51A8" w:rsidRPr="002B51A8">
        <w:rPr>
          <w:rFonts w:cs="David" w:hint="cs"/>
          <w:sz w:val="24"/>
          <w:szCs w:val="24"/>
          <w:rtl/>
        </w:rPr>
        <w:t>להם</w:t>
      </w:r>
      <w:r w:rsidR="002B51A8" w:rsidRPr="002B51A8">
        <w:rPr>
          <w:rFonts w:cs="David"/>
          <w:sz w:val="24"/>
          <w:szCs w:val="24"/>
          <w:rtl/>
        </w:rPr>
        <w:t xml:space="preserve"> </w:t>
      </w:r>
      <w:r w:rsidR="002B51A8" w:rsidRPr="002B51A8">
        <w:rPr>
          <w:rFonts w:cs="David" w:hint="cs"/>
          <w:sz w:val="24"/>
          <w:szCs w:val="24"/>
          <w:rtl/>
        </w:rPr>
        <w:t>יותר</w:t>
      </w:r>
      <w:r w:rsidR="002B51A8" w:rsidRPr="002B51A8">
        <w:rPr>
          <w:rFonts w:cs="David"/>
          <w:sz w:val="24"/>
          <w:szCs w:val="24"/>
          <w:rtl/>
        </w:rPr>
        <w:t xml:space="preserve"> </w:t>
      </w:r>
      <w:r w:rsidR="002B51A8" w:rsidRPr="002B51A8">
        <w:rPr>
          <w:rFonts w:cs="David" w:hint="cs"/>
          <w:sz w:val="24"/>
          <w:szCs w:val="24"/>
          <w:rtl/>
        </w:rPr>
        <w:t>תקציב</w:t>
      </w:r>
      <w:r w:rsidR="002B51A8">
        <w:rPr>
          <w:rFonts w:cs="David" w:hint="cs"/>
          <w:sz w:val="24"/>
          <w:szCs w:val="24"/>
          <w:rtl/>
        </w:rPr>
        <w:t>.</w:t>
      </w:r>
    </w:p>
    <w:p w:rsidR="002159BA" w:rsidRDefault="004A6CF2" w:rsidP="002B51A8">
      <w:pPr>
        <w:pStyle w:val="NoSpacing"/>
        <w:spacing w:line="312" w:lineRule="auto"/>
        <w:rPr>
          <w:rFonts w:cs="David"/>
          <w:sz w:val="24"/>
          <w:szCs w:val="24"/>
        </w:rPr>
      </w:pPr>
      <w:r>
        <w:rPr>
          <w:rFonts w:cs="David" w:hint="cs"/>
          <w:sz w:val="24"/>
          <w:szCs w:val="24"/>
          <w:rtl/>
        </w:rPr>
        <w:lastRenderedPageBreak/>
        <w:t xml:space="preserve">דיני הנזיקין מנסים למנוע כמה שניתן את התאונות, וגם התאונות שיהיו </w:t>
      </w:r>
      <w:r>
        <w:rPr>
          <w:rFonts w:cs="David"/>
          <w:sz w:val="24"/>
          <w:szCs w:val="24"/>
          <w:rtl/>
        </w:rPr>
        <w:t>–</w:t>
      </w:r>
      <w:r>
        <w:rPr>
          <w:rFonts w:cs="David" w:hint="cs"/>
          <w:sz w:val="24"/>
          <w:szCs w:val="24"/>
          <w:rtl/>
        </w:rPr>
        <w:t xml:space="preserve"> שיהיו פחות חמורות כלכלית, ואז ניתן יהיה להעביר כסף זה לעניינים אחרים, כלומר להגדיל את הרווחה המצרפית. </w:t>
      </w:r>
    </w:p>
    <w:p w:rsidR="00375B63" w:rsidRDefault="00375B63" w:rsidP="00375B63">
      <w:pPr>
        <w:pStyle w:val="NoSpacing"/>
        <w:spacing w:line="312" w:lineRule="auto"/>
        <w:rPr>
          <w:rFonts w:cs="David"/>
          <w:sz w:val="24"/>
          <w:szCs w:val="24"/>
          <w:rtl/>
        </w:rPr>
      </w:pPr>
      <w:r>
        <w:rPr>
          <w:rFonts w:cs="David" w:hint="cs"/>
          <w:sz w:val="24"/>
          <w:szCs w:val="24"/>
          <w:rtl/>
        </w:rPr>
        <w:t>מדובר בגישה כלכלית- מנסים להגדיל את העוגה, מכיוון שהמשאבים והכוח הם קבועים ולא ניתן להגדיל</w:t>
      </w:r>
      <w:r w:rsidR="002B51A8">
        <w:rPr>
          <w:rFonts w:cs="David" w:hint="cs"/>
          <w:sz w:val="24"/>
          <w:szCs w:val="24"/>
          <w:rtl/>
        </w:rPr>
        <w:t>ם</w:t>
      </w:r>
      <w:r>
        <w:rPr>
          <w:rFonts w:cs="David" w:hint="cs"/>
          <w:sz w:val="24"/>
          <w:szCs w:val="24"/>
          <w:rtl/>
        </w:rPr>
        <w:t>, הדרך להג</w:t>
      </w:r>
      <w:r w:rsidR="00E003CC">
        <w:rPr>
          <w:rFonts w:cs="David" w:hint="cs"/>
          <w:sz w:val="24"/>
          <w:szCs w:val="24"/>
          <w:rtl/>
        </w:rPr>
        <w:t xml:space="preserve">דיל בכל זאת את העוגה היא להקטין את ההוצאות, כלומר לחסוך במשאבים. ע"י דיני הנזיקין נתמרץ להפחית תאונות. מעביד הוא כלי לתמרץ להפחית תאונות- ע"י תמריצים כספיים למשל. הגישה הכלכלית מנסה לתמרץ אנשים שהם לא בהכרח המזיקים הישירים, אין פה עניין של תיקון- לא משנה מי יתקן ויפצה, הרצון הוא להפחית תאונות, זאת המטרה- להפחית את עלויות התאונות ולהפחית אותן, זאת נעשה בצורה כלכלית, לא בהכרח נסתכל על הצדדים עצמם, לא לתקן מה שקרה בין שני צדדים אלא למנוע תאונות עתידיות- כלומר יעילות כלכלית. </w:t>
      </w:r>
    </w:p>
    <w:p w:rsidR="00E003CC" w:rsidRDefault="002B51A8" w:rsidP="00375B63">
      <w:pPr>
        <w:pStyle w:val="NoSpacing"/>
        <w:spacing w:line="312" w:lineRule="auto"/>
        <w:rPr>
          <w:rFonts w:cs="David"/>
          <w:sz w:val="24"/>
          <w:szCs w:val="24"/>
          <w:rtl/>
        </w:rPr>
      </w:pPr>
      <w:r w:rsidRPr="002B51A8">
        <w:rPr>
          <w:rFonts w:cs="David" w:hint="cs"/>
          <w:sz w:val="24"/>
          <w:szCs w:val="24"/>
          <w:u w:val="single"/>
          <w:rtl/>
        </w:rPr>
        <w:t>מ</w:t>
      </w:r>
      <w:r w:rsidR="00E003CC" w:rsidRPr="002B51A8">
        <w:rPr>
          <w:rFonts w:cs="David" w:hint="cs"/>
          <w:sz w:val="24"/>
          <w:szCs w:val="24"/>
          <w:u w:val="single"/>
          <w:rtl/>
        </w:rPr>
        <w:t>ט</w:t>
      </w:r>
      <w:r w:rsidRPr="002B51A8">
        <w:rPr>
          <w:rFonts w:cs="David" w:hint="cs"/>
          <w:sz w:val="24"/>
          <w:szCs w:val="24"/>
          <w:u w:val="single"/>
          <w:rtl/>
        </w:rPr>
        <w:t>ר</w:t>
      </w:r>
      <w:r w:rsidR="00E003CC" w:rsidRPr="002B51A8">
        <w:rPr>
          <w:rFonts w:cs="David" w:hint="cs"/>
          <w:sz w:val="24"/>
          <w:szCs w:val="24"/>
          <w:u w:val="single"/>
          <w:rtl/>
        </w:rPr>
        <w:t>ה 4 ומטרה 2 יכולות להתנגש-</w:t>
      </w:r>
      <w:r w:rsidR="00E003CC">
        <w:rPr>
          <w:rFonts w:cs="David" w:hint="cs"/>
          <w:sz w:val="24"/>
          <w:szCs w:val="24"/>
          <w:rtl/>
        </w:rPr>
        <w:t xml:space="preserve"> כיוון שלעיתים לא יעיל לתקן, לא יעיל כלכלית. לעיתים יעיל לשלם ובמקרה אחר לא יעיל. ישנו וויכוח בין תומכי המטרות השונות, אבל הוא לא מגיע ל</w:t>
      </w:r>
      <w:r>
        <w:rPr>
          <w:rFonts w:cs="David" w:hint="cs"/>
          <w:sz w:val="24"/>
          <w:szCs w:val="24"/>
          <w:rtl/>
        </w:rPr>
        <w:t xml:space="preserve">כלל </w:t>
      </w:r>
      <w:r w:rsidR="00E003CC">
        <w:rPr>
          <w:rFonts w:cs="David" w:hint="cs"/>
          <w:sz w:val="24"/>
          <w:szCs w:val="24"/>
          <w:rtl/>
        </w:rPr>
        <w:t xml:space="preserve">הסכמה. </w:t>
      </w:r>
    </w:p>
    <w:p w:rsidR="006013F6" w:rsidRDefault="009C1809" w:rsidP="00BC372D">
      <w:pPr>
        <w:pStyle w:val="NoSpacing"/>
        <w:numPr>
          <w:ilvl w:val="0"/>
          <w:numId w:val="14"/>
        </w:numPr>
        <w:spacing w:line="312" w:lineRule="auto"/>
        <w:rPr>
          <w:rFonts w:cs="David"/>
          <w:sz w:val="24"/>
          <w:szCs w:val="24"/>
        </w:rPr>
      </w:pPr>
      <w:r>
        <w:rPr>
          <w:rFonts w:cs="David" w:hint="cs"/>
          <w:sz w:val="24"/>
          <w:szCs w:val="24"/>
          <w:rtl/>
        </w:rPr>
        <w:t xml:space="preserve">פיזור נזק- </w:t>
      </w:r>
      <w:r w:rsidR="006013F6">
        <w:rPr>
          <w:rFonts w:cs="David" w:hint="cs"/>
          <w:sz w:val="24"/>
          <w:szCs w:val="24"/>
          <w:rtl/>
        </w:rPr>
        <w:t xml:space="preserve">ישנה מחלוקת לגבי פיזור הנזק- </w:t>
      </w:r>
      <w:r w:rsidR="00695A58" w:rsidRPr="00695A58">
        <w:rPr>
          <w:rFonts w:cs="David"/>
          <w:sz w:val="24"/>
          <w:szCs w:val="24"/>
          <w:rtl/>
        </w:rPr>
        <w:t xml:space="preserve">יש הרואים בו מטרה </w:t>
      </w:r>
      <w:r w:rsidR="00695A58" w:rsidRPr="00695A58">
        <w:rPr>
          <w:rFonts w:cs="David"/>
          <w:sz w:val="24"/>
          <w:szCs w:val="24"/>
          <w:u w:val="single"/>
          <w:rtl/>
        </w:rPr>
        <w:t>עצמאית</w:t>
      </w:r>
      <w:r w:rsidR="00695A58" w:rsidRPr="00695A58">
        <w:rPr>
          <w:rFonts w:cs="David"/>
          <w:sz w:val="24"/>
          <w:szCs w:val="24"/>
          <w:rtl/>
        </w:rPr>
        <w:t xml:space="preserve"> (המרצה לא מסכים עם זה).</w:t>
      </w:r>
      <w:r w:rsidR="00695A58" w:rsidRPr="00695A58">
        <w:rPr>
          <w:rFonts w:cs="David"/>
          <w:sz w:val="24"/>
          <w:szCs w:val="24"/>
          <w:rtl/>
        </w:rPr>
        <w:br/>
      </w:r>
      <w:r w:rsidR="007378DC" w:rsidRPr="007378DC">
        <w:rPr>
          <w:rFonts w:cs="David" w:hint="cs"/>
          <w:sz w:val="24"/>
          <w:szCs w:val="24"/>
          <w:rtl/>
        </w:rPr>
        <w:t>לדעת</w:t>
      </w:r>
      <w:r w:rsidR="007378DC" w:rsidRPr="007378DC">
        <w:rPr>
          <w:rFonts w:cs="David"/>
          <w:sz w:val="24"/>
          <w:szCs w:val="24"/>
          <w:rtl/>
        </w:rPr>
        <w:t xml:space="preserve"> </w:t>
      </w:r>
      <w:r w:rsidR="007378DC" w:rsidRPr="007378DC">
        <w:rPr>
          <w:rFonts w:cs="David" w:hint="cs"/>
          <w:sz w:val="24"/>
          <w:szCs w:val="24"/>
          <w:rtl/>
        </w:rPr>
        <w:t>אלה</w:t>
      </w:r>
      <w:r w:rsidR="007378DC" w:rsidRPr="007378DC">
        <w:rPr>
          <w:rFonts w:cs="David"/>
          <w:sz w:val="24"/>
          <w:szCs w:val="24"/>
          <w:rtl/>
        </w:rPr>
        <w:t xml:space="preserve"> </w:t>
      </w:r>
      <w:r w:rsidR="007378DC" w:rsidRPr="007378DC">
        <w:rPr>
          <w:rFonts w:cs="David" w:hint="cs"/>
          <w:sz w:val="24"/>
          <w:szCs w:val="24"/>
          <w:rtl/>
        </w:rPr>
        <w:t>שמאמינים</w:t>
      </w:r>
      <w:r w:rsidR="007378DC" w:rsidRPr="007378DC">
        <w:rPr>
          <w:rFonts w:cs="David"/>
          <w:sz w:val="24"/>
          <w:szCs w:val="24"/>
          <w:rtl/>
        </w:rPr>
        <w:t xml:space="preserve"> </w:t>
      </w:r>
      <w:r w:rsidR="007378DC" w:rsidRPr="007378DC">
        <w:rPr>
          <w:rFonts w:cs="David" w:hint="cs"/>
          <w:sz w:val="24"/>
          <w:szCs w:val="24"/>
          <w:rtl/>
        </w:rPr>
        <w:t>במטרה</w:t>
      </w:r>
      <w:r w:rsidR="007378DC" w:rsidRPr="007378DC">
        <w:rPr>
          <w:rFonts w:cs="David"/>
          <w:sz w:val="24"/>
          <w:szCs w:val="24"/>
          <w:rtl/>
        </w:rPr>
        <w:t xml:space="preserve"> </w:t>
      </w:r>
      <w:r w:rsidR="007378DC" w:rsidRPr="007378DC">
        <w:rPr>
          <w:rFonts w:cs="David" w:hint="cs"/>
          <w:sz w:val="24"/>
          <w:szCs w:val="24"/>
          <w:rtl/>
        </w:rPr>
        <w:t>זו</w:t>
      </w:r>
      <w:r w:rsidR="007378DC" w:rsidRPr="007378DC">
        <w:rPr>
          <w:rFonts w:cs="David"/>
          <w:sz w:val="24"/>
          <w:szCs w:val="24"/>
          <w:rtl/>
        </w:rPr>
        <w:t xml:space="preserve"> </w:t>
      </w:r>
      <w:r w:rsidR="007378DC" w:rsidRPr="007378DC">
        <w:rPr>
          <w:rFonts w:cs="David" w:hint="cs"/>
          <w:sz w:val="24"/>
          <w:szCs w:val="24"/>
          <w:rtl/>
        </w:rPr>
        <w:t>המטרה</w:t>
      </w:r>
      <w:r w:rsidR="007378DC" w:rsidRPr="007378DC">
        <w:rPr>
          <w:rFonts w:cs="David"/>
          <w:sz w:val="24"/>
          <w:szCs w:val="24"/>
          <w:rtl/>
        </w:rPr>
        <w:t xml:space="preserve"> </w:t>
      </w:r>
      <w:r w:rsidR="007378DC" w:rsidRPr="007378DC">
        <w:rPr>
          <w:rFonts w:cs="David" w:hint="cs"/>
          <w:sz w:val="24"/>
          <w:szCs w:val="24"/>
          <w:rtl/>
        </w:rPr>
        <w:t>של</w:t>
      </w:r>
      <w:r w:rsidR="007378DC" w:rsidRPr="007378DC">
        <w:rPr>
          <w:rFonts w:cs="David"/>
          <w:sz w:val="24"/>
          <w:szCs w:val="24"/>
          <w:rtl/>
        </w:rPr>
        <w:t xml:space="preserve"> </w:t>
      </w:r>
      <w:r w:rsidR="007378DC" w:rsidRPr="007378DC">
        <w:rPr>
          <w:rFonts w:cs="David" w:hint="cs"/>
          <w:sz w:val="24"/>
          <w:szCs w:val="24"/>
          <w:rtl/>
        </w:rPr>
        <w:t>דיני</w:t>
      </w:r>
      <w:r w:rsidR="007378DC" w:rsidRPr="007378DC">
        <w:rPr>
          <w:rFonts w:cs="David"/>
          <w:sz w:val="24"/>
          <w:szCs w:val="24"/>
          <w:rtl/>
        </w:rPr>
        <w:t xml:space="preserve"> </w:t>
      </w:r>
      <w:r w:rsidR="007378DC" w:rsidRPr="007378DC">
        <w:rPr>
          <w:rFonts w:cs="David" w:hint="cs"/>
          <w:sz w:val="24"/>
          <w:szCs w:val="24"/>
          <w:rtl/>
        </w:rPr>
        <w:t>הנזיקין</w:t>
      </w:r>
      <w:r w:rsidR="007378DC" w:rsidRPr="007378DC">
        <w:rPr>
          <w:rFonts w:cs="David"/>
          <w:sz w:val="24"/>
          <w:szCs w:val="24"/>
          <w:rtl/>
        </w:rPr>
        <w:t xml:space="preserve"> </w:t>
      </w:r>
      <w:r w:rsidR="007378DC" w:rsidRPr="007378DC">
        <w:rPr>
          <w:rFonts w:cs="David" w:hint="cs"/>
          <w:sz w:val="24"/>
          <w:szCs w:val="24"/>
          <w:rtl/>
        </w:rPr>
        <w:t>היא</w:t>
      </w:r>
      <w:r w:rsidR="007378DC" w:rsidRPr="007378DC">
        <w:rPr>
          <w:rFonts w:cs="David"/>
          <w:sz w:val="24"/>
          <w:szCs w:val="24"/>
          <w:rtl/>
        </w:rPr>
        <w:t xml:space="preserve"> </w:t>
      </w:r>
      <w:r w:rsidR="007378DC" w:rsidRPr="007378DC">
        <w:rPr>
          <w:rFonts w:cs="David" w:hint="cs"/>
          <w:sz w:val="24"/>
          <w:szCs w:val="24"/>
          <w:rtl/>
        </w:rPr>
        <w:t>לפזר</w:t>
      </w:r>
      <w:r w:rsidR="007378DC" w:rsidRPr="007378DC">
        <w:rPr>
          <w:rFonts w:cs="David"/>
          <w:sz w:val="24"/>
          <w:szCs w:val="24"/>
          <w:rtl/>
        </w:rPr>
        <w:t xml:space="preserve"> </w:t>
      </w:r>
      <w:r w:rsidR="006013F6">
        <w:rPr>
          <w:rFonts w:cs="David" w:hint="cs"/>
          <w:sz w:val="24"/>
          <w:szCs w:val="24"/>
          <w:rtl/>
        </w:rPr>
        <w:t>נזקים</w:t>
      </w:r>
      <w:r w:rsidR="007378DC" w:rsidRPr="007378DC">
        <w:rPr>
          <w:rFonts w:cs="David"/>
          <w:sz w:val="24"/>
          <w:szCs w:val="24"/>
          <w:rtl/>
        </w:rPr>
        <w:t xml:space="preserve">, </w:t>
      </w:r>
      <w:r w:rsidR="007378DC" w:rsidRPr="007378DC">
        <w:rPr>
          <w:rFonts w:cs="David" w:hint="cs"/>
          <w:sz w:val="24"/>
          <w:szCs w:val="24"/>
          <w:rtl/>
        </w:rPr>
        <w:t>שהנזק</w:t>
      </w:r>
      <w:r w:rsidR="007378DC" w:rsidRPr="007378DC">
        <w:rPr>
          <w:rFonts w:cs="David"/>
          <w:sz w:val="24"/>
          <w:szCs w:val="24"/>
          <w:rtl/>
        </w:rPr>
        <w:t xml:space="preserve"> </w:t>
      </w:r>
      <w:r w:rsidR="007378DC" w:rsidRPr="007378DC">
        <w:rPr>
          <w:rFonts w:cs="David" w:hint="cs"/>
          <w:sz w:val="24"/>
          <w:szCs w:val="24"/>
          <w:rtl/>
        </w:rPr>
        <w:t>לא</w:t>
      </w:r>
      <w:r w:rsidR="007378DC" w:rsidRPr="007378DC">
        <w:rPr>
          <w:rFonts w:cs="David"/>
          <w:sz w:val="24"/>
          <w:szCs w:val="24"/>
          <w:rtl/>
        </w:rPr>
        <w:t xml:space="preserve"> </w:t>
      </w:r>
      <w:r w:rsidR="007378DC" w:rsidRPr="007378DC">
        <w:rPr>
          <w:rFonts w:cs="David" w:hint="cs"/>
          <w:sz w:val="24"/>
          <w:szCs w:val="24"/>
          <w:rtl/>
        </w:rPr>
        <w:t>יישאר</w:t>
      </w:r>
      <w:r w:rsidR="007378DC" w:rsidRPr="007378DC">
        <w:rPr>
          <w:rFonts w:cs="David"/>
          <w:sz w:val="24"/>
          <w:szCs w:val="24"/>
          <w:rtl/>
        </w:rPr>
        <w:t xml:space="preserve"> </w:t>
      </w:r>
      <w:r w:rsidR="007378DC" w:rsidRPr="007378DC">
        <w:rPr>
          <w:rFonts w:cs="David" w:hint="cs"/>
          <w:sz w:val="24"/>
          <w:szCs w:val="24"/>
          <w:rtl/>
        </w:rPr>
        <w:t>במקום</w:t>
      </w:r>
      <w:r w:rsidR="007378DC" w:rsidRPr="007378DC">
        <w:rPr>
          <w:rFonts w:cs="David"/>
          <w:sz w:val="24"/>
          <w:szCs w:val="24"/>
          <w:rtl/>
        </w:rPr>
        <w:t xml:space="preserve"> </w:t>
      </w:r>
      <w:r w:rsidR="007378DC" w:rsidRPr="007378DC">
        <w:rPr>
          <w:rFonts w:cs="David" w:hint="cs"/>
          <w:sz w:val="24"/>
          <w:szCs w:val="24"/>
          <w:rtl/>
        </w:rPr>
        <w:t>שבו</w:t>
      </w:r>
      <w:r w:rsidR="007378DC" w:rsidRPr="007378DC">
        <w:rPr>
          <w:rFonts w:cs="David"/>
          <w:sz w:val="24"/>
          <w:szCs w:val="24"/>
          <w:rtl/>
        </w:rPr>
        <w:t xml:space="preserve"> </w:t>
      </w:r>
      <w:r w:rsidR="007378DC" w:rsidRPr="007378DC">
        <w:rPr>
          <w:rFonts w:cs="David" w:hint="cs"/>
          <w:sz w:val="24"/>
          <w:szCs w:val="24"/>
          <w:rtl/>
        </w:rPr>
        <w:t>הוא</w:t>
      </w:r>
      <w:r w:rsidR="007378DC" w:rsidRPr="007378DC">
        <w:rPr>
          <w:rFonts w:cs="David"/>
          <w:sz w:val="24"/>
          <w:szCs w:val="24"/>
          <w:rtl/>
        </w:rPr>
        <w:t xml:space="preserve"> </w:t>
      </w:r>
      <w:r w:rsidR="007378DC" w:rsidRPr="007378DC">
        <w:rPr>
          <w:rFonts w:cs="David" w:hint="cs"/>
          <w:sz w:val="24"/>
          <w:szCs w:val="24"/>
          <w:rtl/>
        </w:rPr>
        <w:t>נפל</w:t>
      </w:r>
      <w:r w:rsidR="007378DC" w:rsidRPr="007378DC">
        <w:rPr>
          <w:rFonts w:cs="David"/>
          <w:sz w:val="24"/>
          <w:szCs w:val="24"/>
          <w:rtl/>
        </w:rPr>
        <w:t xml:space="preserve">. </w:t>
      </w:r>
      <w:r w:rsidR="007378DC" w:rsidRPr="007378DC">
        <w:rPr>
          <w:rFonts w:cs="David" w:hint="cs"/>
          <w:sz w:val="24"/>
          <w:szCs w:val="24"/>
          <w:rtl/>
        </w:rPr>
        <w:t>אם</w:t>
      </w:r>
      <w:r w:rsidR="007378DC" w:rsidRPr="007378DC">
        <w:rPr>
          <w:rFonts w:cs="David"/>
          <w:sz w:val="24"/>
          <w:szCs w:val="24"/>
          <w:rtl/>
        </w:rPr>
        <w:t xml:space="preserve"> </w:t>
      </w:r>
      <w:r w:rsidR="007378DC" w:rsidRPr="007378DC">
        <w:rPr>
          <w:rFonts w:cs="David" w:hint="cs"/>
          <w:sz w:val="24"/>
          <w:szCs w:val="24"/>
          <w:rtl/>
        </w:rPr>
        <w:t>יש</w:t>
      </w:r>
      <w:r w:rsidR="007378DC" w:rsidRPr="007378DC">
        <w:rPr>
          <w:rFonts w:cs="David"/>
          <w:sz w:val="24"/>
          <w:szCs w:val="24"/>
          <w:rtl/>
        </w:rPr>
        <w:t xml:space="preserve"> </w:t>
      </w:r>
      <w:r w:rsidR="007378DC" w:rsidRPr="007378DC">
        <w:rPr>
          <w:rFonts w:cs="David" w:hint="cs"/>
          <w:sz w:val="24"/>
          <w:szCs w:val="24"/>
          <w:rtl/>
        </w:rPr>
        <w:t>נזק</w:t>
      </w:r>
      <w:r w:rsidR="007378DC" w:rsidRPr="007378DC">
        <w:rPr>
          <w:rFonts w:cs="David"/>
          <w:sz w:val="24"/>
          <w:szCs w:val="24"/>
          <w:rtl/>
        </w:rPr>
        <w:t xml:space="preserve"> </w:t>
      </w:r>
      <w:r w:rsidR="007378DC" w:rsidRPr="007378DC">
        <w:rPr>
          <w:rFonts w:cs="David" w:hint="cs"/>
          <w:sz w:val="24"/>
          <w:szCs w:val="24"/>
          <w:rtl/>
        </w:rPr>
        <w:t>של</w:t>
      </w:r>
      <w:r w:rsidR="007378DC" w:rsidRPr="007378DC">
        <w:rPr>
          <w:rFonts w:cs="David"/>
          <w:sz w:val="24"/>
          <w:szCs w:val="24"/>
          <w:rtl/>
        </w:rPr>
        <w:t xml:space="preserve"> </w:t>
      </w:r>
      <w:r w:rsidR="006013F6">
        <w:rPr>
          <w:rFonts w:cs="David" w:hint="cs"/>
          <w:sz w:val="24"/>
          <w:szCs w:val="24"/>
          <w:rtl/>
        </w:rPr>
        <w:t>מיליון</w:t>
      </w:r>
      <w:r w:rsidR="007378DC" w:rsidRPr="007378DC">
        <w:rPr>
          <w:rFonts w:cs="David"/>
          <w:sz w:val="24"/>
          <w:szCs w:val="24"/>
          <w:rtl/>
        </w:rPr>
        <w:t xml:space="preserve"> </w:t>
      </w:r>
      <w:r w:rsidR="007378DC" w:rsidRPr="007378DC">
        <w:rPr>
          <w:rFonts w:cs="David" w:hint="cs"/>
          <w:sz w:val="24"/>
          <w:szCs w:val="24"/>
          <w:rtl/>
        </w:rPr>
        <w:t>שקל</w:t>
      </w:r>
      <w:r w:rsidR="006013F6">
        <w:rPr>
          <w:rFonts w:cs="David" w:hint="cs"/>
          <w:sz w:val="24"/>
          <w:szCs w:val="24"/>
          <w:rtl/>
        </w:rPr>
        <w:t xml:space="preserve"> </w:t>
      </w:r>
      <w:r w:rsidR="007378DC" w:rsidRPr="007378DC">
        <w:rPr>
          <w:rFonts w:cs="David" w:hint="cs"/>
          <w:sz w:val="24"/>
          <w:szCs w:val="24"/>
          <w:rtl/>
        </w:rPr>
        <w:t>ומזיק</w:t>
      </w:r>
      <w:r w:rsidR="007378DC" w:rsidRPr="007378DC">
        <w:rPr>
          <w:rFonts w:cs="David"/>
          <w:sz w:val="24"/>
          <w:szCs w:val="24"/>
          <w:rtl/>
        </w:rPr>
        <w:t xml:space="preserve"> </w:t>
      </w:r>
      <w:r w:rsidR="007378DC" w:rsidRPr="007378DC">
        <w:rPr>
          <w:rFonts w:cs="David" w:hint="cs"/>
          <w:sz w:val="24"/>
          <w:szCs w:val="24"/>
          <w:rtl/>
        </w:rPr>
        <w:t>אחד</w:t>
      </w:r>
      <w:r w:rsidR="007378DC" w:rsidRPr="007378DC">
        <w:rPr>
          <w:rFonts w:cs="David"/>
          <w:sz w:val="24"/>
          <w:szCs w:val="24"/>
          <w:rtl/>
        </w:rPr>
        <w:t xml:space="preserve"> </w:t>
      </w:r>
      <w:r w:rsidR="007378DC" w:rsidRPr="007378DC">
        <w:rPr>
          <w:rFonts w:cs="David" w:hint="cs"/>
          <w:sz w:val="24"/>
          <w:szCs w:val="24"/>
          <w:rtl/>
        </w:rPr>
        <w:t>שגרם</w:t>
      </w:r>
      <w:r w:rsidR="007378DC" w:rsidRPr="007378DC">
        <w:rPr>
          <w:rFonts w:cs="David"/>
          <w:sz w:val="24"/>
          <w:szCs w:val="24"/>
          <w:rtl/>
        </w:rPr>
        <w:t xml:space="preserve"> </w:t>
      </w:r>
      <w:r w:rsidR="007378DC" w:rsidRPr="007378DC">
        <w:rPr>
          <w:rFonts w:cs="David" w:hint="cs"/>
          <w:sz w:val="24"/>
          <w:szCs w:val="24"/>
          <w:rtl/>
        </w:rPr>
        <w:t>לו</w:t>
      </w:r>
      <w:r w:rsidR="006013F6">
        <w:rPr>
          <w:rFonts w:cs="David" w:hint="cs"/>
          <w:sz w:val="24"/>
          <w:szCs w:val="24"/>
          <w:rtl/>
        </w:rPr>
        <w:t>,</w:t>
      </w:r>
      <w:r w:rsidR="007378DC" w:rsidRPr="007378DC">
        <w:rPr>
          <w:rFonts w:cs="David"/>
          <w:sz w:val="24"/>
          <w:szCs w:val="24"/>
          <w:rtl/>
        </w:rPr>
        <w:t xml:space="preserve"> </w:t>
      </w:r>
      <w:r w:rsidR="007378DC" w:rsidRPr="007378DC">
        <w:rPr>
          <w:rFonts w:cs="David" w:hint="cs"/>
          <w:sz w:val="24"/>
          <w:szCs w:val="24"/>
          <w:rtl/>
        </w:rPr>
        <w:t>יכולים</w:t>
      </w:r>
      <w:r w:rsidR="007378DC" w:rsidRPr="007378DC">
        <w:rPr>
          <w:rFonts w:cs="David"/>
          <w:sz w:val="24"/>
          <w:szCs w:val="24"/>
          <w:rtl/>
        </w:rPr>
        <w:t xml:space="preserve"> </w:t>
      </w:r>
      <w:r w:rsidR="007378DC" w:rsidRPr="007378DC">
        <w:rPr>
          <w:rFonts w:cs="David" w:hint="cs"/>
          <w:sz w:val="24"/>
          <w:szCs w:val="24"/>
          <w:rtl/>
        </w:rPr>
        <w:t>לקרות</w:t>
      </w:r>
      <w:r w:rsidR="007378DC" w:rsidRPr="007378DC">
        <w:rPr>
          <w:rFonts w:cs="David"/>
          <w:sz w:val="24"/>
          <w:szCs w:val="24"/>
          <w:rtl/>
        </w:rPr>
        <w:t xml:space="preserve"> </w:t>
      </w:r>
      <w:r w:rsidR="007378DC" w:rsidRPr="007378DC">
        <w:rPr>
          <w:rFonts w:cs="David" w:hint="cs"/>
          <w:sz w:val="24"/>
          <w:szCs w:val="24"/>
          <w:rtl/>
        </w:rPr>
        <w:t>שני</w:t>
      </w:r>
      <w:r w:rsidR="007378DC" w:rsidRPr="007378DC">
        <w:rPr>
          <w:rFonts w:cs="David"/>
          <w:sz w:val="24"/>
          <w:szCs w:val="24"/>
          <w:rtl/>
        </w:rPr>
        <w:t xml:space="preserve"> </w:t>
      </w:r>
      <w:r w:rsidR="007378DC" w:rsidRPr="007378DC">
        <w:rPr>
          <w:rFonts w:cs="David" w:hint="cs"/>
          <w:sz w:val="24"/>
          <w:szCs w:val="24"/>
          <w:rtl/>
        </w:rPr>
        <w:t>דברים</w:t>
      </w:r>
      <w:r w:rsidR="007378DC" w:rsidRPr="007378DC">
        <w:rPr>
          <w:rFonts w:cs="David"/>
          <w:sz w:val="24"/>
          <w:szCs w:val="24"/>
          <w:rtl/>
        </w:rPr>
        <w:t xml:space="preserve"> </w:t>
      </w:r>
      <w:r w:rsidR="007378DC" w:rsidRPr="007378DC">
        <w:rPr>
          <w:rFonts w:cs="David" w:hint="cs"/>
          <w:sz w:val="24"/>
          <w:szCs w:val="24"/>
          <w:rtl/>
        </w:rPr>
        <w:t>רעים</w:t>
      </w:r>
      <w:r w:rsidR="007378DC" w:rsidRPr="007378DC">
        <w:rPr>
          <w:rFonts w:cs="David"/>
          <w:sz w:val="24"/>
          <w:szCs w:val="24"/>
          <w:rtl/>
        </w:rPr>
        <w:t>:</w:t>
      </w:r>
      <w:r w:rsidR="007378DC">
        <w:rPr>
          <w:rFonts w:cs="David"/>
          <w:sz w:val="24"/>
          <w:szCs w:val="24"/>
          <w:rtl/>
        </w:rPr>
        <w:br/>
        <w:t xml:space="preserve">1. </w:t>
      </w:r>
      <w:r w:rsidR="007378DC" w:rsidRPr="007378DC">
        <w:rPr>
          <w:rFonts w:cs="David" w:hint="cs"/>
          <w:sz w:val="24"/>
          <w:szCs w:val="24"/>
          <w:rtl/>
        </w:rPr>
        <w:t>אם</w:t>
      </w:r>
      <w:r w:rsidR="007378DC" w:rsidRPr="007378DC">
        <w:rPr>
          <w:rFonts w:cs="David"/>
          <w:sz w:val="24"/>
          <w:szCs w:val="24"/>
          <w:rtl/>
        </w:rPr>
        <w:t xml:space="preserve"> </w:t>
      </w:r>
      <w:r w:rsidR="007378DC" w:rsidRPr="007378DC">
        <w:rPr>
          <w:rFonts w:cs="David" w:hint="cs"/>
          <w:sz w:val="24"/>
          <w:szCs w:val="24"/>
          <w:rtl/>
        </w:rPr>
        <w:t>המזיק</w:t>
      </w:r>
      <w:r w:rsidR="007378DC" w:rsidRPr="007378DC">
        <w:rPr>
          <w:rFonts w:cs="David"/>
          <w:sz w:val="24"/>
          <w:szCs w:val="24"/>
          <w:rtl/>
        </w:rPr>
        <w:t xml:space="preserve"> </w:t>
      </w:r>
      <w:r w:rsidR="007378DC" w:rsidRPr="007378DC">
        <w:rPr>
          <w:rFonts w:cs="David" w:hint="cs"/>
          <w:sz w:val="24"/>
          <w:szCs w:val="24"/>
          <w:rtl/>
        </w:rPr>
        <w:t>ישלם</w:t>
      </w:r>
      <w:r w:rsidR="007378DC" w:rsidRPr="007378DC">
        <w:rPr>
          <w:rFonts w:cs="David"/>
          <w:sz w:val="24"/>
          <w:szCs w:val="24"/>
          <w:rtl/>
        </w:rPr>
        <w:t xml:space="preserve"> </w:t>
      </w:r>
      <w:r w:rsidR="007378DC" w:rsidRPr="007378DC">
        <w:rPr>
          <w:rFonts w:cs="David" w:hint="cs"/>
          <w:sz w:val="24"/>
          <w:szCs w:val="24"/>
          <w:rtl/>
        </w:rPr>
        <w:t>את</w:t>
      </w:r>
      <w:r w:rsidR="007378DC" w:rsidRPr="007378DC">
        <w:rPr>
          <w:rFonts w:cs="David"/>
          <w:sz w:val="24"/>
          <w:szCs w:val="24"/>
          <w:rtl/>
        </w:rPr>
        <w:t xml:space="preserve"> </w:t>
      </w:r>
      <w:r w:rsidR="007378DC" w:rsidRPr="007378DC">
        <w:rPr>
          <w:rFonts w:cs="David" w:hint="cs"/>
          <w:sz w:val="24"/>
          <w:szCs w:val="24"/>
          <w:rtl/>
        </w:rPr>
        <w:t>כל</w:t>
      </w:r>
      <w:r w:rsidR="007378DC" w:rsidRPr="007378DC">
        <w:rPr>
          <w:rFonts w:cs="David"/>
          <w:sz w:val="24"/>
          <w:szCs w:val="24"/>
          <w:rtl/>
        </w:rPr>
        <w:t xml:space="preserve"> </w:t>
      </w:r>
      <w:r w:rsidR="007378DC" w:rsidRPr="007378DC">
        <w:rPr>
          <w:rFonts w:cs="David" w:hint="cs"/>
          <w:sz w:val="24"/>
          <w:szCs w:val="24"/>
          <w:rtl/>
        </w:rPr>
        <w:t>הנזק</w:t>
      </w:r>
      <w:r w:rsidR="007378DC" w:rsidRPr="007378DC">
        <w:rPr>
          <w:rFonts w:cs="David"/>
          <w:sz w:val="24"/>
          <w:szCs w:val="24"/>
          <w:rtl/>
        </w:rPr>
        <w:t xml:space="preserve"> (</w:t>
      </w:r>
      <w:r w:rsidR="007378DC" w:rsidRPr="007378DC">
        <w:rPr>
          <w:rFonts w:cs="David" w:hint="cs"/>
          <w:sz w:val="24"/>
          <w:szCs w:val="24"/>
          <w:rtl/>
        </w:rPr>
        <w:t>לפי</w:t>
      </w:r>
      <w:r w:rsidR="007378DC" w:rsidRPr="007378DC">
        <w:rPr>
          <w:rFonts w:cs="David"/>
          <w:sz w:val="24"/>
          <w:szCs w:val="24"/>
          <w:rtl/>
        </w:rPr>
        <w:t xml:space="preserve"> </w:t>
      </w:r>
      <w:r w:rsidR="007378DC" w:rsidRPr="007378DC">
        <w:rPr>
          <w:rFonts w:cs="David" w:hint="cs"/>
          <w:sz w:val="24"/>
          <w:szCs w:val="24"/>
          <w:rtl/>
        </w:rPr>
        <w:t>הצדק</w:t>
      </w:r>
      <w:r w:rsidR="007378DC" w:rsidRPr="007378DC">
        <w:rPr>
          <w:rFonts w:cs="David"/>
          <w:sz w:val="24"/>
          <w:szCs w:val="24"/>
          <w:rtl/>
        </w:rPr>
        <w:t xml:space="preserve"> </w:t>
      </w:r>
      <w:r w:rsidR="007378DC" w:rsidRPr="007378DC">
        <w:rPr>
          <w:rFonts w:cs="David" w:hint="cs"/>
          <w:sz w:val="24"/>
          <w:szCs w:val="24"/>
          <w:rtl/>
        </w:rPr>
        <w:t>המתקן</w:t>
      </w:r>
      <w:r w:rsidR="007378DC" w:rsidRPr="007378DC">
        <w:rPr>
          <w:rFonts w:cs="David"/>
          <w:sz w:val="24"/>
          <w:szCs w:val="24"/>
          <w:rtl/>
        </w:rPr>
        <w:t xml:space="preserve">) </w:t>
      </w:r>
      <w:r w:rsidR="007378DC" w:rsidRPr="007378DC">
        <w:rPr>
          <w:rFonts w:cs="David" w:hint="cs"/>
          <w:sz w:val="24"/>
          <w:szCs w:val="24"/>
          <w:rtl/>
        </w:rPr>
        <w:t>הוא</w:t>
      </w:r>
      <w:r w:rsidR="007378DC" w:rsidRPr="007378DC">
        <w:rPr>
          <w:rFonts w:cs="David"/>
          <w:sz w:val="24"/>
          <w:szCs w:val="24"/>
          <w:rtl/>
        </w:rPr>
        <w:t xml:space="preserve"> </w:t>
      </w:r>
      <w:r w:rsidR="007378DC" w:rsidRPr="007378DC">
        <w:rPr>
          <w:rFonts w:cs="David" w:hint="cs"/>
          <w:sz w:val="24"/>
          <w:szCs w:val="24"/>
          <w:rtl/>
        </w:rPr>
        <w:t>עלול</w:t>
      </w:r>
      <w:r w:rsidR="007378DC" w:rsidRPr="007378DC">
        <w:rPr>
          <w:rFonts w:cs="David"/>
          <w:sz w:val="24"/>
          <w:szCs w:val="24"/>
          <w:rtl/>
        </w:rPr>
        <w:t xml:space="preserve"> </w:t>
      </w:r>
      <w:r w:rsidR="007378DC" w:rsidRPr="007378DC">
        <w:rPr>
          <w:rFonts w:cs="David" w:hint="cs"/>
          <w:sz w:val="24"/>
          <w:szCs w:val="24"/>
          <w:rtl/>
        </w:rPr>
        <w:t>לא</w:t>
      </w:r>
      <w:r w:rsidR="007378DC" w:rsidRPr="007378DC">
        <w:rPr>
          <w:rFonts w:cs="David"/>
          <w:sz w:val="24"/>
          <w:szCs w:val="24"/>
          <w:rtl/>
        </w:rPr>
        <w:t xml:space="preserve"> </w:t>
      </w:r>
      <w:r w:rsidR="007378DC" w:rsidRPr="007378DC">
        <w:rPr>
          <w:rFonts w:cs="David" w:hint="cs"/>
          <w:sz w:val="24"/>
          <w:szCs w:val="24"/>
          <w:rtl/>
        </w:rPr>
        <w:t>לעמוד</w:t>
      </w:r>
      <w:r w:rsidR="007378DC" w:rsidRPr="007378DC">
        <w:rPr>
          <w:rFonts w:cs="David"/>
          <w:sz w:val="24"/>
          <w:szCs w:val="24"/>
          <w:rtl/>
        </w:rPr>
        <w:t xml:space="preserve"> </w:t>
      </w:r>
      <w:r w:rsidR="007378DC" w:rsidRPr="007378DC">
        <w:rPr>
          <w:rFonts w:cs="David" w:hint="cs"/>
          <w:sz w:val="24"/>
          <w:szCs w:val="24"/>
          <w:rtl/>
        </w:rPr>
        <w:t>בזה</w:t>
      </w:r>
      <w:r w:rsidR="007378DC" w:rsidRPr="007378DC">
        <w:rPr>
          <w:rFonts w:cs="David"/>
          <w:sz w:val="24"/>
          <w:szCs w:val="24"/>
          <w:rtl/>
        </w:rPr>
        <w:t xml:space="preserve">, </w:t>
      </w:r>
      <w:r w:rsidR="007378DC" w:rsidRPr="007378DC">
        <w:rPr>
          <w:rFonts w:cs="David" w:hint="cs"/>
          <w:sz w:val="24"/>
          <w:szCs w:val="24"/>
          <w:rtl/>
        </w:rPr>
        <w:t>והוא</w:t>
      </w:r>
      <w:r w:rsidR="007378DC" w:rsidRPr="007378DC">
        <w:rPr>
          <w:rFonts w:cs="David"/>
          <w:sz w:val="24"/>
          <w:szCs w:val="24"/>
          <w:rtl/>
        </w:rPr>
        <w:t xml:space="preserve"> </w:t>
      </w:r>
      <w:r w:rsidR="007378DC" w:rsidRPr="007378DC">
        <w:rPr>
          <w:rFonts w:cs="David" w:hint="cs"/>
          <w:sz w:val="24"/>
          <w:szCs w:val="24"/>
          <w:rtl/>
        </w:rPr>
        <w:t>עצמו</w:t>
      </w:r>
      <w:r w:rsidR="007378DC" w:rsidRPr="007378DC">
        <w:rPr>
          <w:rFonts w:cs="David"/>
          <w:sz w:val="24"/>
          <w:szCs w:val="24"/>
          <w:rtl/>
        </w:rPr>
        <w:t xml:space="preserve"> </w:t>
      </w:r>
      <w:r w:rsidR="007378DC" w:rsidRPr="007378DC">
        <w:rPr>
          <w:rFonts w:cs="David" w:hint="cs"/>
          <w:sz w:val="24"/>
          <w:szCs w:val="24"/>
          <w:rtl/>
        </w:rPr>
        <w:t>עלול</w:t>
      </w:r>
      <w:r w:rsidR="007378DC" w:rsidRPr="007378DC">
        <w:rPr>
          <w:rFonts w:cs="David"/>
          <w:sz w:val="24"/>
          <w:szCs w:val="24"/>
          <w:rtl/>
        </w:rPr>
        <w:t xml:space="preserve"> </w:t>
      </w:r>
      <w:r w:rsidR="007378DC" w:rsidRPr="007378DC">
        <w:rPr>
          <w:rFonts w:cs="David" w:hint="cs"/>
          <w:sz w:val="24"/>
          <w:szCs w:val="24"/>
          <w:rtl/>
        </w:rPr>
        <w:t>ליפול</w:t>
      </w:r>
      <w:r w:rsidR="006013F6">
        <w:rPr>
          <w:rFonts w:cs="David" w:hint="cs"/>
          <w:sz w:val="24"/>
          <w:szCs w:val="24"/>
          <w:rtl/>
        </w:rPr>
        <w:t xml:space="preserve"> וגם קרוביו</w:t>
      </w:r>
      <w:r w:rsidR="007378DC" w:rsidRPr="007378DC">
        <w:rPr>
          <w:rFonts w:cs="David"/>
          <w:sz w:val="24"/>
          <w:szCs w:val="24"/>
          <w:rtl/>
        </w:rPr>
        <w:t xml:space="preserve">- </w:t>
      </w:r>
      <w:r w:rsidR="007378DC" w:rsidRPr="007378DC">
        <w:rPr>
          <w:rFonts w:cs="David" w:hint="cs"/>
          <w:sz w:val="24"/>
          <w:szCs w:val="24"/>
          <w:rtl/>
        </w:rPr>
        <w:t>למרות</w:t>
      </w:r>
      <w:r w:rsidR="007378DC" w:rsidRPr="007378DC">
        <w:rPr>
          <w:rFonts w:cs="David"/>
          <w:sz w:val="24"/>
          <w:szCs w:val="24"/>
          <w:rtl/>
        </w:rPr>
        <w:t xml:space="preserve"> </w:t>
      </w:r>
      <w:r w:rsidR="007378DC" w:rsidRPr="007378DC">
        <w:rPr>
          <w:rFonts w:cs="David" w:hint="cs"/>
          <w:sz w:val="24"/>
          <w:szCs w:val="24"/>
          <w:rtl/>
        </w:rPr>
        <w:t>שזה</w:t>
      </w:r>
      <w:r w:rsidR="007378DC" w:rsidRPr="007378DC">
        <w:rPr>
          <w:rFonts w:cs="David"/>
          <w:sz w:val="24"/>
          <w:szCs w:val="24"/>
          <w:rtl/>
        </w:rPr>
        <w:t xml:space="preserve"> </w:t>
      </w:r>
      <w:r w:rsidR="007378DC" w:rsidRPr="007378DC">
        <w:rPr>
          <w:rFonts w:cs="David" w:hint="cs"/>
          <w:sz w:val="24"/>
          <w:szCs w:val="24"/>
          <w:rtl/>
        </w:rPr>
        <w:t>מגיע</w:t>
      </w:r>
      <w:r w:rsidR="007378DC" w:rsidRPr="007378DC">
        <w:rPr>
          <w:rFonts w:cs="David"/>
          <w:sz w:val="24"/>
          <w:szCs w:val="24"/>
          <w:rtl/>
        </w:rPr>
        <w:t xml:space="preserve"> </w:t>
      </w:r>
      <w:r w:rsidR="007378DC" w:rsidRPr="007378DC">
        <w:rPr>
          <w:rFonts w:cs="David" w:hint="cs"/>
          <w:sz w:val="24"/>
          <w:szCs w:val="24"/>
          <w:rtl/>
        </w:rPr>
        <w:t>לו</w:t>
      </w:r>
      <w:r w:rsidR="007378DC">
        <w:rPr>
          <w:rFonts w:cs="David" w:hint="cs"/>
          <w:sz w:val="24"/>
          <w:szCs w:val="24"/>
          <w:rtl/>
        </w:rPr>
        <w:t>.</w:t>
      </w:r>
      <w:r w:rsidR="007378DC">
        <w:rPr>
          <w:rFonts w:cs="David"/>
          <w:sz w:val="24"/>
          <w:szCs w:val="24"/>
          <w:rtl/>
        </w:rPr>
        <w:br/>
        <w:t xml:space="preserve">2. </w:t>
      </w:r>
      <w:r w:rsidR="00695A58">
        <w:rPr>
          <w:rFonts w:cs="David"/>
          <w:sz w:val="24"/>
          <w:szCs w:val="24"/>
          <w:rtl/>
        </w:rPr>
        <w:t>אם המזיק לא יוכל לעמוד בהוצאות</w:t>
      </w:r>
      <w:r w:rsidR="007378DC">
        <w:rPr>
          <w:rFonts w:cs="David" w:hint="cs"/>
          <w:sz w:val="24"/>
          <w:szCs w:val="24"/>
          <w:rtl/>
        </w:rPr>
        <w:t>- יכול להיות שהניזוק יפגע,</w:t>
      </w:r>
      <w:r w:rsidR="00695A58">
        <w:rPr>
          <w:rFonts w:cs="David" w:hint="cs"/>
          <w:sz w:val="24"/>
          <w:szCs w:val="24"/>
          <w:rtl/>
        </w:rPr>
        <w:t xml:space="preserve"> </w:t>
      </w:r>
      <w:r w:rsidR="00695A58" w:rsidRPr="00695A58">
        <w:rPr>
          <w:rFonts w:cs="David"/>
          <w:sz w:val="24"/>
          <w:szCs w:val="24"/>
          <w:rtl/>
        </w:rPr>
        <w:t xml:space="preserve">ולכן </w:t>
      </w:r>
      <w:r w:rsidR="007378DC">
        <w:rPr>
          <w:rFonts w:cs="David" w:hint="cs"/>
          <w:sz w:val="24"/>
          <w:szCs w:val="24"/>
          <w:rtl/>
        </w:rPr>
        <w:t xml:space="preserve">למרות שזה אולי צודק מבחינת התיקון, </w:t>
      </w:r>
      <w:r w:rsidR="00695A58" w:rsidRPr="00695A58">
        <w:rPr>
          <w:rFonts w:cs="David"/>
          <w:sz w:val="24"/>
          <w:szCs w:val="24"/>
          <w:rtl/>
        </w:rPr>
        <w:t>עדיף שמאה אנשים ישלמו שקל וכך לא יפגעו</w:t>
      </w:r>
      <w:r w:rsidR="006013F6">
        <w:rPr>
          <w:rFonts w:cs="David" w:hint="cs"/>
          <w:sz w:val="24"/>
          <w:szCs w:val="24"/>
          <w:rtl/>
        </w:rPr>
        <w:t xml:space="preserve"> (מיסים)</w:t>
      </w:r>
      <w:r w:rsidR="00695A58" w:rsidRPr="00695A58">
        <w:rPr>
          <w:rFonts w:cs="David"/>
          <w:sz w:val="24"/>
          <w:szCs w:val="24"/>
          <w:rtl/>
        </w:rPr>
        <w:t xml:space="preserve">. </w:t>
      </w:r>
      <w:r w:rsidR="006013F6">
        <w:rPr>
          <w:rFonts w:cs="David" w:hint="cs"/>
          <w:sz w:val="24"/>
          <w:szCs w:val="24"/>
          <w:rtl/>
        </w:rPr>
        <w:t>זה לאו דווקא צודק אבל זה מגדיל את סיכויי הנפגע לקבל פיצוי.</w:t>
      </w:r>
      <w:r w:rsidR="00695A58" w:rsidRPr="00695A58">
        <w:rPr>
          <w:rFonts w:cs="David"/>
          <w:sz w:val="24"/>
          <w:szCs w:val="24"/>
          <w:rtl/>
        </w:rPr>
        <w:br/>
        <w:t xml:space="preserve">ברגע שיש מנגנון שמפזר נזק כולם מרוצים (כמו ביטוח- גובה מכולם קצת מס ומחזיר לניזוק אחד הרבה). </w:t>
      </w:r>
      <w:r w:rsidR="00695A58" w:rsidRPr="00695A58">
        <w:rPr>
          <w:rFonts w:cs="David"/>
          <w:sz w:val="24"/>
          <w:szCs w:val="24"/>
          <w:rtl/>
        </w:rPr>
        <w:br/>
      </w:r>
      <w:r w:rsidR="00695A58" w:rsidRPr="00695A58">
        <w:rPr>
          <w:rFonts w:cs="David"/>
          <w:sz w:val="24"/>
          <w:szCs w:val="24"/>
          <w:u w:val="single"/>
          <w:rtl/>
        </w:rPr>
        <w:t>יש הרואים בפיזור הנזק חלק ממטרת פיצוי ויש הרואים בו מנגנון עצמאי.</w:t>
      </w:r>
      <w:r w:rsidR="00695A58" w:rsidRPr="00695A58">
        <w:rPr>
          <w:rFonts w:cs="David"/>
          <w:sz w:val="24"/>
          <w:szCs w:val="24"/>
          <w:rtl/>
        </w:rPr>
        <w:t xml:space="preserve"> </w:t>
      </w:r>
      <w:r w:rsidR="00695A58" w:rsidRPr="00695A58">
        <w:rPr>
          <w:rFonts w:cs="David"/>
          <w:sz w:val="24"/>
          <w:szCs w:val="24"/>
          <w:rtl/>
        </w:rPr>
        <w:br/>
      </w:r>
      <w:r w:rsidR="006013F6">
        <w:rPr>
          <w:rFonts w:cs="David" w:hint="cs"/>
          <w:sz w:val="24"/>
          <w:szCs w:val="24"/>
          <w:rtl/>
        </w:rPr>
        <w:t>אלה</w:t>
      </w:r>
      <w:r w:rsidR="007378DC">
        <w:rPr>
          <w:rFonts w:cs="David" w:hint="cs"/>
          <w:sz w:val="24"/>
          <w:szCs w:val="24"/>
          <w:rtl/>
        </w:rPr>
        <w:t xml:space="preserve"> שלא רואים בו מטרה עצמאית </w:t>
      </w:r>
      <w:r w:rsidR="007378DC" w:rsidRPr="007378DC">
        <w:rPr>
          <w:rFonts w:cs="David" w:hint="cs"/>
          <w:sz w:val="24"/>
          <w:szCs w:val="24"/>
          <w:rtl/>
        </w:rPr>
        <w:t>יגידו</w:t>
      </w:r>
      <w:r w:rsidR="007378DC" w:rsidRPr="007378DC">
        <w:rPr>
          <w:rFonts w:cs="David"/>
          <w:sz w:val="24"/>
          <w:szCs w:val="24"/>
          <w:rtl/>
        </w:rPr>
        <w:t xml:space="preserve"> </w:t>
      </w:r>
      <w:r w:rsidR="007378DC" w:rsidRPr="007378DC">
        <w:rPr>
          <w:rFonts w:cs="David" w:hint="cs"/>
          <w:sz w:val="24"/>
          <w:szCs w:val="24"/>
          <w:rtl/>
        </w:rPr>
        <w:t>שהוא</w:t>
      </w:r>
      <w:r w:rsidR="007378DC" w:rsidRPr="007378DC">
        <w:rPr>
          <w:rFonts w:cs="David"/>
          <w:sz w:val="24"/>
          <w:szCs w:val="24"/>
          <w:rtl/>
        </w:rPr>
        <w:t xml:space="preserve">  </w:t>
      </w:r>
      <w:r w:rsidR="007378DC" w:rsidRPr="007378DC">
        <w:rPr>
          <w:rFonts w:cs="David" w:hint="cs"/>
          <w:sz w:val="24"/>
          <w:szCs w:val="24"/>
          <w:rtl/>
        </w:rPr>
        <w:t>מכשיר</w:t>
      </w:r>
      <w:r w:rsidR="007378DC" w:rsidRPr="007378DC">
        <w:rPr>
          <w:rFonts w:cs="David"/>
          <w:sz w:val="24"/>
          <w:szCs w:val="24"/>
          <w:rtl/>
        </w:rPr>
        <w:t xml:space="preserve"> </w:t>
      </w:r>
      <w:r w:rsidR="007378DC" w:rsidRPr="007378DC">
        <w:rPr>
          <w:rFonts w:cs="David" w:hint="cs"/>
          <w:sz w:val="24"/>
          <w:szCs w:val="24"/>
          <w:rtl/>
        </w:rPr>
        <w:t>לביצוע</w:t>
      </w:r>
      <w:r w:rsidR="007378DC" w:rsidRPr="007378DC">
        <w:rPr>
          <w:rFonts w:cs="David"/>
          <w:sz w:val="24"/>
          <w:szCs w:val="24"/>
          <w:rtl/>
        </w:rPr>
        <w:t xml:space="preserve"> </w:t>
      </w:r>
      <w:r w:rsidR="007378DC" w:rsidRPr="007378DC">
        <w:rPr>
          <w:rFonts w:cs="David" w:hint="cs"/>
          <w:sz w:val="24"/>
          <w:szCs w:val="24"/>
          <w:rtl/>
        </w:rPr>
        <w:t>מטרות</w:t>
      </w:r>
      <w:r w:rsidR="007378DC" w:rsidRPr="007378DC">
        <w:rPr>
          <w:rFonts w:cs="David"/>
          <w:sz w:val="24"/>
          <w:szCs w:val="24"/>
          <w:rtl/>
        </w:rPr>
        <w:t xml:space="preserve"> </w:t>
      </w:r>
      <w:r w:rsidR="007378DC" w:rsidRPr="007378DC">
        <w:rPr>
          <w:rFonts w:cs="David" w:hint="cs"/>
          <w:sz w:val="24"/>
          <w:szCs w:val="24"/>
          <w:rtl/>
        </w:rPr>
        <w:t>אחרות</w:t>
      </w:r>
      <w:r w:rsidR="007378DC" w:rsidRPr="007378DC">
        <w:rPr>
          <w:rFonts w:cs="David"/>
          <w:sz w:val="24"/>
          <w:szCs w:val="24"/>
          <w:rtl/>
        </w:rPr>
        <w:t xml:space="preserve"> </w:t>
      </w:r>
      <w:r w:rsidR="007378DC" w:rsidRPr="007378DC">
        <w:rPr>
          <w:rFonts w:cs="David" w:hint="cs"/>
          <w:sz w:val="24"/>
          <w:szCs w:val="24"/>
          <w:rtl/>
        </w:rPr>
        <w:t>חלק</w:t>
      </w:r>
      <w:r w:rsidR="007378DC" w:rsidRPr="007378DC">
        <w:rPr>
          <w:rFonts w:cs="David"/>
          <w:sz w:val="24"/>
          <w:szCs w:val="24"/>
          <w:rtl/>
        </w:rPr>
        <w:t xml:space="preserve"> </w:t>
      </w:r>
      <w:r w:rsidR="007378DC" w:rsidRPr="007378DC">
        <w:rPr>
          <w:rFonts w:cs="David" w:hint="cs"/>
          <w:sz w:val="24"/>
          <w:szCs w:val="24"/>
          <w:rtl/>
        </w:rPr>
        <w:t>מהפיצוי</w:t>
      </w:r>
      <w:r w:rsidR="007378DC" w:rsidRPr="007378DC">
        <w:rPr>
          <w:rFonts w:cs="David"/>
          <w:sz w:val="24"/>
          <w:szCs w:val="24"/>
          <w:rtl/>
        </w:rPr>
        <w:t xml:space="preserve">- </w:t>
      </w:r>
      <w:r w:rsidR="007378DC" w:rsidRPr="007378DC">
        <w:rPr>
          <w:rFonts w:cs="David" w:hint="cs"/>
          <w:sz w:val="24"/>
          <w:szCs w:val="24"/>
          <w:rtl/>
        </w:rPr>
        <w:t>אמצעי</w:t>
      </w:r>
      <w:r w:rsidR="007378DC" w:rsidRPr="007378DC">
        <w:rPr>
          <w:rFonts w:cs="David"/>
          <w:sz w:val="24"/>
          <w:szCs w:val="24"/>
          <w:rtl/>
        </w:rPr>
        <w:t xml:space="preserve"> </w:t>
      </w:r>
      <w:r w:rsidR="007378DC" w:rsidRPr="007378DC">
        <w:rPr>
          <w:rFonts w:cs="David" w:hint="cs"/>
          <w:sz w:val="24"/>
          <w:szCs w:val="24"/>
          <w:rtl/>
        </w:rPr>
        <w:t>לתת</w:t>
      </w:r>
      <w:r w:rsidR="007378DC" w:rsidRPr="007378DC">
        <w:rPr>
          <w:rFonts w:cs="David"/>
          <w:sz w:val="24"/>
          <w:szCs w:val="24"/>
          <w:rtl/>
        </w:rPr>
        <w:t xml:space="preserve"> </w:t>
      </w:r>
      <w:r w:rsidR="007378DC" w:rsidRPr="007378DC">
        <w:rPr>
          <w:rFonts w:cs="David" w:hint="cs"/>
          <w:sz w:val="24"/>
          <w:szCs w:val="24"/>
          <w:rtl/>
        </w:rPr>
        <w:t>פיצוי</w:t>
      </w:r>
      <w:r w:rsidR="007378DC" w:rsidRPr="007378DC">
        <w:rPr>
          <w:rFonts w:cs="David"/>
          <w:sz w:val="24"/>
          <w:szCs w:val="24"/>
          <w:rtl/>
        </w:rPr>
        <w:t>.</w:t>
      </w:r>
      <w:r w:rsidR="007378DC">
        <w:rPr>
          <w:rFonts w:cs="David" w:hint="cs"/>
          <w:sz w:val="24"/>
          <w:szCs w:val="24"/>
          <w:rtl/>
        </w:rPr>
        <w:t xml:space="preserve"> </w:t>
      </w:r>
      <w:r w:rsidR="006013F6">
        <w:rPr>
          <w:rFonts w:cs="David" w:hint="cs"/>
          <w:sz w:val="24"/>
          <w:szCs w:val="24"/>
          <w:rtl/>
        </w:rPr>
        <w:t xml:space="preserve">יש הטוענים כי </w:t>
      </w:r>
      <w:r w:rsidR="007378DC" w:rsidRPr="007378DC">
        <w:rPr>
          <w:rFonts w:cs="David"/>
          <w:sz w:val="24"/>
          <w:szCs w:val="24"/>
          <w:rtl/>
        </w:rPr>
        <w:t xml:space="preserve"> </w:t>
      </w:r>
      <w:r w:rsidR="007378DC" w:rsidRPr="007378DC">
        <w:rPr>
          <w:rFonts w:cs="David" w:hint="cs"/>
          <w:sz w:val="24"/>
          <w:szCs w:val="24"/>
          <w:rtl/>
        </w:rPr>
        <w:t>זה</w:t>
      </w:r>
      <w:r w:rsidR="007378DC" w:rsidRPr="007378DC">
        <w:rPr>
          <w:rFonts w:cs="David"/>
          <w:sz w:val="24"/>
          <w:szCs w:val="24"/>
          <w:rtl/>
        </w:rPr>
        <w:t xml:space="preserve"> </w:t>
      </w:r>
      <w:r w:rsidR="006013F6">
        <w:rPr>
          <w:rFonts w:cs="David" w:hint="cs"/>
          <w:sz w:val="24"/>
          <w:szCs w:val="24"/>
          <w:rtl/>
        </w:rPr>
        <w:t>המנגנון</w:t>
      </w:r>
      <w:r w:rsidR="007378DC" w:rsidRPr="007378DC">
        <w:rPr>
          <w:rFonts w:cs="David"/>
          <w:sz w:val="24"/>
          <w:szCs w:val="24"/>
          <w:rtl/>
        </w:rPr>
        <w:t xml:space="preserve"> </w:t>
      </w:r>
      <w:r w:rsidR="006013F6">
        <w:rPr>
          <w:rFonts w:cs="David" w:hint="cs"/>
          <w:sz w:val="24"/>
          <w:szCs w:val="24"/>
          <w:rtl/>
        </w:rPr>
        <w:t>ה</w:t>
      </w:r>
      <w:r w:rsidR="007378DC" w:rsidRPr="007378DC">
        <w:rPr>
          <w:rFonts w:cs="David" w:hint="cs"/>
          <w:sz w:val="24"/>
          <w:szCs w:val="24"/>
          <w:rtl/>
        </w:rPr>
        <w:t>חלוקתי</w:t>
      </w:r>
      <w:r w:rsidR="006013F6">
        <w:rPr>
          <w:rFonts w:cs="David" w:hint="cs"/>
          <w:sz w:val="24"/>
          <w:szCs w:val="24"/>
          <w:rtl/>
        </w:rPr>
        <w:t xml:space="preserve"> האמיתי, כי הוא יישר קו עם כל </w:t>
      </w:r>
    </w:p>
    <w:p w:rsidR="006013F6" w:rsidRDefault="006013F6" w:rsidP="006013F6">
      <w:pPr>
        <w:pStyle w:val="NoSpacing"/>
        <w:spacing w:line="312" w:lineRule="auto"/>
        <w:rPr>
          <w:rFonts w:cs="David"/>
          <w:sz w:val="24"/>
          <w:szCs w:val="24"/>
          <w:rtl/>
        </w:rPr>
      </w:pPr>
      <w:r>
        <w:rPr>
          <w:rFonts w:cs="David" w:hint="cs"/>
          <w:sz w:val="24"/>
          <w:szCs w:val="24"/>
          <w:rtl/>
        </w:rPr>
        <w:t>החברה</w:t>
      </w:r>
      <w:r w:rsidR="007378DC" w:rsidRPr="007378DC">
        <w:rPr>
          <w:rFonts w:cs="David"/>
          <w:sz w:val="24"/>
          <w:szCs w:val="24"/>
          <w:rtl/>
        </w:rPr>
        <w:t xml:space="preserve"> – </w:t>
      </w:r>
      <w:r w:rsidR="007378DC" w:rsidRPr="007378DC">
        <w:rPr>
          <w:rFonts w:cs="David" w:hint="cs"/>
          <w:sz w:val="24"/>
          <w:szCs w:val="24"/>
          <w:rtl/>
        </w:rPr>
        <w:t>אם</w:t>
      </w:r>
      <w:r w:rsidR="007378DC" w:rsidRPr="007378DC">
        <w:rPr>
          <w:rFonts w:cs="David"/>
          <w:sz w:val="24"/>
          <w:szCs w:val="24"/>
          <w:rtl/>
        </w:rPr>
        <w:t xml:space="preserve"> </w:t>
      </w:r>
      <w:r w:rsidR="007378DC" w:rsidRPr="007378DC">
        <w:rPr>
          <w:rFonts w:cs="David" w:hint="cs"/>
          <w:sz w:val="24"/>
          <w:szCs w:val="24"/>
          <w:rtl/>
        </w:rPr>
        <w:t>אתה</w:t>
      </w:r>
      <w:r w:rsidR="007378DC" w:rsidRPr="007378DC">
        <w:rPr>
          <w:rFonts w:cs="David"/>
          <w:sz w:val="24"/>
          <w:szCs w:val="24"/>
          <w:rtl/>
        </w:rPr>
        <w:t xml:space="preserve"> </w:t>
      </w:r>
      <w:r w:rsidR="007378DC" w:rsidRPr="007378DC">
        <w:rPr>
          <w:rFonts w:cs="David" w:hint="cs"/>
          <w:sz w:val="24"/>
          <w:szCs w:val="24"/>
          <w:rtl/>
        </w:rPr>
        <w:t>מחלק</w:t>
      </w:r>
      <w:r w:rsidR="007378DC" w:rsidRPr="007378DC">
        <w:rPr>
          <w:rFonts w:cs="David"/>
          <w:sz w:val="24"/>
          <w:szCs w:val="24"/>
          <w:rtl/>
        </w:rPr>
        <w:t xml:space="preserve"> </w:t>
      </w:r>
      <w:r w:rsidR="007378DC" w:rsidRPr="007378DC">
        <w:rPr>
          <w:rFonts w:cs="David" w:hint="cs"/>
          <w:sz w:val="24"/>
          <w:szCs w:val="24"/>
          <w:rtl/>
        </w:rPr>
        <w:t>את</w:t>
      </w:r>
      <w:r w:rsidR="007378DC" w:rsidRPr="007378DC">
        <w:rPr>
          <w:rFonts w:cs="David"/>
          <w:sz w:val="24"/>
          <w:szCs w:val="24"/>
          <w:rtl/>
        </w:rPr>
        <w:t xml:space="preserve"> </w:t>
      </w:r>
      <w:r w:rsidR="007378DC" w:rsidRPr="007378DC">
        <w:rPr>
          <w:rFonts w:cs="David" w:hint="cs"/>
          <w:sz w:val="24"/>
          <w:szCs w:val="24"/>
          <w:rtl/>
        </w:rPr>
        <w:t>הנזק</w:t>
      </w:r>
      <w:r w:rsidR="007378DC" w:rsidRPr="007378DC">
        <w:rPr>
          <w:rFonts w:cs="David"/>
          <w:sz w:val="24"/>
          <w:szCs w:val="24"/>
          <w:rtl/>
        </w:rPr>
        <w:t xml:space="preserve"> </w:t>
      </w:r>
      <w:r w:rsidR="007378DC" w:rsidRPr="007378DC">
        <w:rPr>
          <w:rFonts w:cs="David" w:hint="cs"/>
          <w:sz w:val="24"/>
          <w:szCs w:val="24"/>
          <w:rtl/>
        </w:rPr>
        <w:t>בין</w:t>
      </w:r>
      <w:r w:rsidR="007378DC" w:rsidRPr="007378DC">
        <w:rPr>
          <w:rFonts w:cs="David"/>
          <w:sz w:val="24"/>
          <w:szCs w:val="24"/>
          <w:rtl/>
        </w:rPr>
        <w:t xml:space="preserve"> </w:t>
      </w:r>
      <w:r w:rsidR="007378DC" w:rsidRPr="007378DC">
        <w:rPr>
          <w:rFonts w:cs="David" w:hint="cs"/>
          <w:sz w:val="24"/>
          <w:szCs w:val="24"/>
          <w:rtl/>
        </w:rPr>
        <w:t>כולם</w:t>
      </w:r>
      <w:r w:rsidR="007378DC" w:rsidRPr="007378DC">
        <w:rPr>
          <w:rFonts w:cs="David"/>
          <w:sz w:val="24"/>
          <w:szCs w:val="24"/>
          <w:rtl/>
        </w:rPr>
        <w:t xml:space="preserve"> </w:t>
      </w:r>
      <w:r w:rsidR="007378DC" w:rsidRPr="007378DC">
        <w:rPr>
          <w:rFonts w:cs="David" w:hint="cs"/>
          <w:sz w:val="24"/>
          <w:szCs w:val="24"/>
          <w:rtl/>
        </w:rPr>
        <w:t>הקו</w:t>
      </w:r>
      <w:r w:rsidR="007378DC" w:rsidRPr="007378DC">
        <w:rPr>
          <w:rFonts w:cs="David"/>
          <w:sz w:val="24"/>
          <w:szCs w:val="24"/>
          <w:rtl/>
        </w:rPr>
        <w:t xml:space="preserve"> </w:t>
      </w:r>
      <w:r w:rsidR="007378DC" w:rsidRPr="007378DC">
        <w:rPr>
          <w:rFonts w:cs="David" w:hint="cs"/>
          <w:sz w:val="24"/>
          <w:szCs w:val="24"/>
          <w:rtl/>
        </w:rPr>
        <w:t>של</w:t>
      </w:r>
      <w:r w:rsidR="007378DC" w:rsidRPr="007378DC">
        <w:rPr>
          <w:rFonts w:cs="David"/>
          <w:sz w:val="24"/>
          <w:szCs w:val="24"/>
          <w:rtl/>
        </w:rPr>
        <w:t xml:space="preserve"> </w:t>
      </w:r>
      <w:r w:rsidR="007378DC" w:rsidRPr="007378DC">
        <w:rPr>
          <w:rFonts w:cs="David" w:hint="cs"/>
          <w:sz w:val="24"/>
          <w:szCs w:val="24"/>
          <w:rtl/>
        </w:rPr>
        <w:t>העוגה</w:t>
      </w:r>
      <w:r w:rsidR="007378DC" w:rsidRPr="007378DC">
        <w:rPr>
          <w:rFonts w:cs="David"/>
          <w:sz w:val="24"/>
          <w:szCs w:val="24"/>
          <w:rtl/>
        </w:rPr>
        <w:t xml:space="preserve"> </w:t>
      </w:r>
      <w:r w:rsidR="007378DC" w:rsidRPr="007378DC">
        <w:rPr>
          <w:rFonts w:cs="David" w:hint="cs"/>
          <w:sz w:val="24"/>
          <w:szCs w:val="24"/>
          <w:rtl/>
        </w:rPr>
        <w:t>מתיישר</w:t>
      </w:r>
      <w:r w:rsidR="007378DC" w:rsidRPr="007378DC">
        <w:rPr>
          <w:rFonts w:cs="David"/>
          <w:sz w:val="24"/>
          <w:szCs w:val="24"/>
          <w:rtl/>
        </w:rPr>
        <w:t xml:space="preserve"> </w:t>
      </w:r>
      <w:r w:rsidR="007378DC" w:rsidRPr="007378DC">
        <w:rPr>
          <w:rFonts w:cs="David" w:hint="cs"/>
          <w:sz w:val="24"/>
          <w:szCs w:val="24"/>
          <w:rtl/>
        </w:rPr>
        <w:t>ומתקרב</w:t>
      </w:r>
      <w:r w:rsidR="007378DC" w:rsidRPr="007378DC">
        <w:rPr>
          <w:rFonts w:cs="David"/>
          <w:sz w:val="24"/>
          <w:szCs w:val="24"/>
          <w:rtl/>
        </w:rPr>
        <w:t xml:space="preserve"> </w:t>
      </w:r>
      <w:r w:rsidR="007378DC" w:rsidRPr="007378DC">
        <w:rPr>
          <w:rFonts w:cs="David" w:hint="cs"/>
          <w:sz w:val="24"/>
          <w:szCs w:val="24"/>
          <w:rtl/>
        </w:rPr>
        <w:t>למרכז</w:t>
      </w:r>
      <w:r w:rsidR="007378DC" w:rsidRPr="007378DC">
        <w:rPr>
          <w:rFonts w:cs="David"/>
          <w:sz w:val="24"/>
          <w:szCs w:val="24"/>
          <w:rtl/>
        </w:rPr>
        <w:t>.</w:t>
      </w:r>
    </w:p>
    <w:p w:rsidR="004A6CF2" w:rsidRPr="007378DC" w:rsidRDefault="007378DC" w:rsidP="006013F6">
      <w:pPr>
        <w:pStyle w:val="NoSpacing"/>
        <w:spacing w:line="312" w:lineRule="auto"/>
        <w:rPr>
          <w:rFonts w:cs="David"/>
          <w:sz w:val="24"/>
          <w:szCs w:val="24"/>
        </w:rPr>
      </w:pPr>
      <w:r w:rsidRPr="007378DC">
        <w:rPr>
          <w:rFonts w:cs="David" w:hint="cs"/>
          <w:sz w:val="24"/>
          <w:szCs w:val="24"/>
          <w:rtl/>
        </w:rPr>
        <w:t>יש</w:t>
      </w:r>
      <w:r w:rsidRPr="007378DC">
        <w:rPr>
          <w:rFonts w:cs="David"/>
          <w:sz w:val="24"/>
          <w:szCs w:val="24"/>
          <w:rtl/>
        </w:rPr>
        <w:t xml:space="preserve"> </w:t>
      </w:r>
      <w:r w:rsidRPr="007378DC">
        <w:rPr>
          <w:rFonts w:cs="David" w:hint="cs"/>
          <w:sz w:val="24"/>
          <w:szCs w:val="24"/>
          <w:rtl/>
        </w:rPr>
        <w:t>גם</w:t>
      </w:r>
      <w:r w:rsidRPr="007378DC">
        <w:rPr>
          <w:rFonts w:cs="David"/>
          <w:sz w:val="24"/>
          <w:szCs w:val="24"/>
          <w:rtl/>
        </w:rPr>
        <w:t xml:space="preserve"> </w:t>
      </w:r>
      <w:r w:rsidRPr="007378DC">
        <w:rPr>
          <w:rFonts w:cs="David" w:hint="cs"/>
          <w:sz w:val="24"/>
          <w:szCs w:val="24"/>
          <w:rtl/>
        </w:rPr>
        <w:t>פיזור</w:t>
      </w:r>
      <w:r w:rsidRPr="007378DC">
        <w:rPr>
          <w:rFonts w:cs="David"/>
          <w:sz w:val="24"/>
          <w:szCs w:val="24"/>
          <w:rtl/>
        </w:rPr>
        <w:t xml:space="preserve"> </w:t>
      </w:r>
      <w:r w:rsidRPr="007378DC">
        <w:rPr>
          <w:rFonts w:cs="David" w:hint="cs"/>
          <w:sz w:val="24"/>
          <w:szCs w:val="24"/>
          <w:rtl/>
        </w:rPr>
        <w:t>נזק</w:t>
      </w:r>
      <w:r w:rsidRPr="007378DC">
        <w:rPr>
          <w:rFonts w:cs="David"/>
          <w:sz w:val="24"/>
          <w:szCs w:val="24"/>
          <w:rtl/>
        </w:rPr>
        <w:t xml:space="preserve"> </w:t>
      </w:r>
      <w:r w:rsidRPr="007378DC">
        <w:rPr>
          <w:rFonts w:cs="David" w:hint="cs"/>
          <w:sz w:val="24"/>
          <w:szCs w:val="24"/>
          <w:rtl/>
        </w:rPr>
        <w:t>פנימי</w:t>
      </w:r>
      <w:r w:rsidRPr="007378DC">
        <w:rPr>
          <w:rFonts w:cs="David"/>
          <w:sz w:val="24"/>
          <w:szCs w:val="24"/>
          <w:rtl/>
        </w:rPr>
        <w:t xml:space="preserve">- </w:t>
      </w:r>
      <w:r w:rsidRPr="007378DC">
        <w:rPr>
          <w:rFonts w:cs="David" w:hint="cs"/>
          <w:sz w:val="24"/>
          <w:szCs w:val="24"/>
          <w:rtl/>
        </w:rPr>
        <w:t>יצרן</w:t>
      </w:r>
      <w:r w:rsidRPr="007378DC">
        <w:rPr>
          <w:rFonts w:cs="David"/>
          <w:sz w:val="24"/>
          <w:szCs w:val="24"/>
          <w:rtl/>
        </w:rPr>
        <w:t xml:space="preserve"> </w:t>
      </w:r>
      <w:r w:rsidRPr="007378DC">
        <w:rPr>
          <w:rFonts w:cs="David" w:hint="cs"/>
          <w:sz w:val="24"/>
          <w:szCs w:val="24"/>
          <w:rtl/>
        </w:rPr>
        <w:t>של</w:t>
      </w:r>
      <w:r w:rsidRPr="007378DC">
        <w:rPr>
          <w:rFonts w:cs="David"/>
          <w:sz w:val="24"/>
          <w:szCs w:val="24"/>
          <w:rtl/>
        </w:rPr>
        <w:t xml:space="preserve"> </w:t>
      </w:r>
      <w:r w:rsidRPr="007378DC">
        <w:rPr>
          <w:rFonts w:cs="David" w:hint="cs"/>
          <w:sz w:val="24"/>
          <w:szCs w:val="24"/>
          <w:rtl/>
        </w:rPr>
        <w:t>מוצר</w:t>
      </w:r>
      <w:r w:rsidR="006013F6">
        <w:rPr>
          <w:rFonts w:cs="David" w:hint="cs"/>
          <w:sz w:val="24"/>
          <w:szCs w:val="24"/>
          <w:rtl/>
        </w:rPr>
        <w:t xml:space="preserve"> </w:t>
      </w:r>
      <w:r w:rsidR="006013F6" w:rsidRPr="006013F6">
        <w:rPr>
          <w:rFonts w:cs="David" w:hint="cs"/>
          <w:sz w:val="24"/>
          <w:szCs w:val="24"/>
          <w:rtl/>
        </w:rPr>
        <w:t>יודע</w:t>
      </w:r>
      <w:r w:rsidR="006013F6" w:rsidRPr="006013F6">
        <w:rPr>
          <w:rFonts w:cs="David"/>
          <w:sz w:val="24"/>
          <w:szCs w:val="24"/>
          <w:rtl/>
        </w:rPr>
        <w:t xml:space="preserve"> </w:t>
      </w:r>
      <w:r w:rsidR="006013F6" w:rsidRPr="006013F6">
        <w:rPr>
          <w:rFonts w:cs="David" w:hint="cs"/>
          <w:sz w:val="24"/>
          <w:szCs w:val="24"/>
          <w:rtl/>
        </w:rPr>
        <w:t>שיש</w:t>
      </w:r>
      <w:r w:rsidR="006013F6" w:rsidRPr="006013F6">
        <w:rPr>
          <w:rFonts w:cs="David"/>
          <w:sz w:val="24"/>
          <w:szCs w:val="24"/>
          <w:rtl/>
        </w:rPr>
        <w:t xml:space="preserve"> </w:t>
      </w:r>
      <w:r w:rsidR="006013F6" w:rsidRPr="006013F6">
        <w:rPr>
          <w:rFonts w:cs="David" w:hint="cs"/>
          <w:sz w:val="24"/>
          <w:szCs w:val="24"/>
          <w:rtl/>
        </w:rPr>
        <w:t>סיכוי</w:t>
      </w:r>
      <w:r w:rsidR="006013F6" w:rsidRPr="006013F6">
        <w:rPr>
          <w:rFonts w:cs="David"/>
          <w:sz w:val="24"/>
          <w:szCs w:val="24"/>
          <w:rtl/>
        </w:rPr>
        <w:t xml:space="preserve"> </w:t>
      </w:r>
      <w:r w:rsidR="006013F6" w:rsidRPr="006013F6">
        <w:rPr>
          <w:rFonts w:cs="David" w:hint="cs"/>
          <w:sz w:val="24"/>
          <w:szCs w:val="24"/>
          <w:rtl/>
        </w:rPr>
        <w:t>שיתבע</w:t>
      </w:r>
      <w:r w:rsidR="006013F6" w:rsidRPr="006013F6">
        <w:rPr>
          <w:rFonts w:cs="David"/>
          <w:sz w:val="24"/>
          <w:szCs w:val="24"/>
          <w:rtl/>
        </w:rPr>
        <w:t xml:space="preserve"> </w:t>
      </w:r>
      <w:r w:rsidR="006013F6" w:rsidRPr="006013F6">
        <w:rPr>
          <w:rFonts w:cs="David" w:hint="cs"/>
          <w:sz w:val="24"/>
          <w:szCs w:val="24"/>
          <w:rtl/>
        </w:rPr>
        <w:t>על</w:t>
      </w:r>
      <w:r w:rsidR="006013F6" w:rsidRPr="006013F6">
        <w:rPr>
          <w:rFonts w:cs="David"/>
          <w:sz w:val="24"/>
          <w:szCs w:val="24"/>
          <w:rtl/>
        </w:rPr>
        <w:t xml:space="preserve"> </w:t>
      </w:r>
      <w:r w:rsidR="006013F6" w:rsidRPr="006013F6">
        <w:rPr>
          <w:rFonts w:cs="David" w:hint="cs"/>
          <w:sz w:val="24"/>
          <w:szCs w:val="24"/>
          <w:rtl/>
        </w:rPr>
        <w:t>מוצר</w:t>
      </w:r>
      <w:r w:rsidR="006013F6" w:rsidRPr="006013F6">
        <w:rPr>
          <w:rFonts w:cs="David"/>
          <w:sz w:val="24"/>
          <w:szCs w:val="24"/>
          <w:rtl/>
        </w:rPr>
        <w:t xml:space="preserve"> </w:t>
      </w:r>
      <w:r w:rsidR="006013F6" w:rsidRPr="006013F6">
        <w:rPr>
          <w:rFonts w:cs="David" w:hint="cs"/>
          <w:sz w:val="24"/>
          <w:szCs w:val="24"/>
          <w:rtl/>
        </w:rPr>
        <w:t>פגום</w:t>
      </w:r>
      <w:r w:rsidR="006013F6" w:rsidRPr="006013F6">
        <w:rPr>
          <w:rFonts w:cs="David"/>
          <w:sz w:val="24"/>
          <w:szCs w:val="24"/>
          <w:rtl/>
        </w:rPr>
        <w:t xml:space="preserve"> </w:t>
      </w:r>
      <w:r w:rsidR="006013F6" w:rsidRPr="006013F6">
        <w:rPr>
          <w:rFonts w:cs="David" w:hint="cs"/>
          <w:sz w:val="24"/>
          <w:szCs w:val="24"/>
          <w:rtl/>
        </w:rPr>
        <w:t>ולכן</w:t>
      </w:r>
      <w:r w:rsidR="006013F6" w:rsidRPr="006013F6">
        <w:rPr>
          <w:rFonts w:cs="David"/>
          <w:sz w:val="24"/>
          <w:szCs w:val="24"/>
          <w:rtl/>
        </w:rPr>
        <w:t xml:space="preserve"> </w:t>
      </w:r>
      <w:r w:rsidR="006013F6" w:rsidRPr="006013F6">
        <w:rPr>
          <w:rFonts w:cs="David" w:hint="cs"/>
          <w:sz w:val="24"/>
          <w:szCs w:val="24"/>
          <w:rtl/>
        </w:rPr>
        <w:t>מראש</w:t>
      </w:r>
      <w:r w:rsidR="006013F6" w:rsidRPr="006013F6">
        <w:rPr>
          <w:rFonts w:cs="David"/>
          <w:sz w:val="24"/>
          <w:szCs w:val="24"/>
          <w:rtl/>
        </w:rPr>
        <w:t xml:space="preserve"> </w:t>
      </w:r>
      <w:r w:rsidR="006013F6" w:rsidRPr="006013F6">
        <w:rPr>
          <w:rFonts w:cs="David" w:hint="cs"/>
          <w:sz w:val="24"/>
          <w:szCs w:val="24"/>
          <w:rtl/>
        </w:rPr>
        <w:t>הוא</w:t>
      </w:r>
      <w:r w:rsidR="006013F6" w:rsidRPr="006013F6">
        <w:rPr>
          <w:rFonts w:cs="David"/>
          <w:sz w:val="24"/>
          <w:szCs w:val="24"/>
          <w:rtl/>
        </w:rPr>
        <w:t xml:space="preserve"> </w:t>
      </w:r>
      <w:r w:rsidR="006013F6" w:rsidRPr="006013F6">
        <w:rPr>
          <w:rFonts w:cs="David" w:hint="cs"/>
          <w:sz w:val="24"/>
          <w:szCs w:val="24"/>
          <w:rtl/>
        </w:rPr>
        <w:t>מעלה</w:t>
      </w:r>
      <w:r w:rsidR="006013F6" w:rsidRPr="006013F6">
        <w:rPr>
          <w:rFonts w:cs="David"/>
          <w:sz w:val="24"/>
          <w:szCs w:val="24"/>
          <w:rtl/>
        </w:rPr>
        <w:t xml:space="preserve"> </w:t>
      </w:r>
      <w:r w:rsidR="006013F6" w:rsidRPr="006013F6">
        <w:rPr>
          <w:rFonts w:cs="David" w:hint="cs"/>
          <w:sz w:val="24"/>
          <w:szCs w:val="24"/>
          <w:rtl/>
        </w:rPr>
        <w:t>קצת</w:t>
      </w:r>
      <w:r w:rsidR="006013F6" w:rsidRPr="006013F6">
        <w:rPr>
          <w:rFonts w:cs="David"/>
          <w:sz w:val="24"/>
          <w:szCs w:val="24"/>
          <w:rtl/>
        </w:rPr>
        <w:t xml:space="preserve"> </w:t>
      </w:r>
      <w:r w:rsidR="006013F6" w:rsidRPr="006013F6">
        <w:rPr>
          <w:rFonts w:cs="David" w:hint="cs"/>
          <w:sz w:val="24"/>
          <w:szCs w:val="24"/>
          <w:rtl/>
        </w:rPr>
        <w:t>את</w:t>
      </w:r>
      <w:r w:rsidR="006013F6" w:rsidRPr="006013F6">
        <w:rPr>
          <w:rFonts w:cs="David"/>
          <w:sz w:val="24"/>
          <w:szCs w:val="24"/>
          <w:rtl/>
        </w:rPr>
        <w:t xml:space="preserve"> </w:t>
      </w:r>
      <w:r w:rsidR="006013F6" w:rsidRPr="006013F6">
        <w:rPr>
          <w:rFonts w:cs="David" w:hint="cs"/>
          <w:sz w:val="24"/>
          <w:szCs w:val="24"/>
          <w:rtl/>
        </w:rPr>
        <w:t>מחיר</w:t>
      </w:r>
      <w:r w:rsidR="006013F6" w:rsidRPr="006013F6">
        <w:rPr>
          <w:rFonts w:cs="David"/>
          <w:sz w:val="24"/>
          <w:szCs w:val="24"/>
          <w:rtl/>
        </w:rPr>
        <w:t xml:space="preserve"> </w:t>
      </w:r>
      <w:r w:rsidR="006013F6" w:rsidRPr="006013F6">
        <w:rPr>
          <w:rFonts w:cs="David" w:hint="cs"/>
          <w:sz w:val="24"/>
          <w:szCs w:val="24"/>
          <w:rtl/>
        </w:rPr>
        <w:t>המוצר</w:t>
      </w:r>
      <w:r w:rsidR="006013F6" w:rsidRPr="006013F6">
        <w:rPr>
          <w:rFonts w:cs="David"/>
          <w:sz w:val="24"/>
          <w:szCs w:val="24"/>
          <w:rtl/>
        </w:rPr>
        <w:t xml:space="preserve"> </w:t>
      </w:r>
      <w:r w:rsidR="006013F6" w:rsidRPr="006013F6">
        <w:rPr>
          <w:rFonts w:cs="David" w:hint="cs"/>
          <w:sz w:val="24"/>
          <w:szCs w:val="24"/>
          <w:rtl/>
        </w:rPr>
        <w:t>וכך</w:t>
      </w:r>
      <w:r w:rsidR="006013F6" w:rsidRPr="006013F6">
        <w:rPr>
          <w:rFonts w:cs="David"/>
          <w:sz w:val="24"/>
          <w:szCs w:val="24"/>
          <w:rtl/>
        </w:rPr>
        <w:t xml:space="preserve"> </w:t>
      </w:r>
      <w:r w:rsidR="006013F6" w:rsidRPr="006013F6">
        <w:rPr>
          <w:rFonts w:cs="David" w:hint="cs"/>
          <w:sz w:val="24"/>
          <w:szCs w:val="24"/>
          <w:rtl/>
        </w:rPr>
        <w:t>מלכתחילה</w:t>
      </w:r>
      <w:r w:rsidR="006013F6" w:rsidRPr="006013F6">
        <w:rPr>
          <w:rFonts w:cs="David"/>
          <w:sz w:val="24"/>
          <w:szCs w:val="24"/>
          <w:rtl/>
        </w:rPr>
        <w:t xml:space="preserve"> </w:t>
      </w:r>
      <w:r w:rsidR="006013F6" w:rsidRPr="006013F6">
        <w:rPr>
          <w:rFonts w:cs="David" w:hint="cs"/>
          <w:sz w:val="24"/>
          <w:szCs w:val="24"/>
          <w:rtl/>
        </w:rPr>
        <w:t>הוא</w:t>
      </w:r>
      <w:r w:rsidR="006013F6" w:rsidRPr="006013F6">
        <w:rPr>
          <w:rFonts w:cs="David"/>
          <w:sz w:val="24"/>
          <w:szCs w:val="24"/>
          <w:rtl/>
        </w:rPr>
        <w:t xml:space="preserve"> </w:t>
      </w:r>
      <w:r w:rsidR="006013F6" w:rsidRPr="006013F6">
        <w:rPr>
          <w:rFonts w:cs="David" w:hint="cs"/>
          <w:sz w:val="24"/>
          <w:szCs w:val="24"/>
          <w:rtl/>
        </w:rPr>
        <w:t>יוכל</w:t>
      </w:r>
      <w:r w:rsidR="006013F6" w:rsidRPr="006013F6">
        <w:rPr>
          <w:rFonts w:cs="David"/>
          <w:sz w:val="24"/>
          <w:szCs w:val="24"/>
          <w:rtl/>
        </w:rPr>
        <w:t xml:space="preserve"> </w:t>
      </w:r>
      <w:r w:rsidR="006013F6" w:rsidRPr="006013F6">
        <w:rPr>
          <w:rFonts w:cs="David" w:hint="cs"/>
          <w:sz w:val="24"/>
          <w:szCs w:val="24"/>
          <w:rtl/>
        </w:rPr>
        <w:t>לכסות</w:t>
      </w:r>
      <w:r w:rsidR="006013F6" w:rsidRPr="006013F6">
        <w:rPr>
          <w:rFonts w:cs="David"/>
          <w:sz w:val="24"/>
          <w:szCs w:val="24"/>
          <w:rtl/>
        </w:rPr>
        <w:t xml:space="preserve"> </w:t>
      </w:r>
      <w:r w:rsidR="006013F6" w:rsidRPr="006013F6">
        <w:rPr>
          <w:rFonts w:cs="David" w:hint="cs"/>
          <w:sz w:val="24"/>
          <w:szCs w:val="24"/>
          <w:rtl/>
        </w:rPr>
        <w:t>על</w:t>
      </w:r>
      <w:r w:rsidR="006013F6" w:rsidRPr="006013F6">
        <w:rPr>
          <w:rFonts w:cs="David"/>
          <w:sz w:val="24"/>
          <w:szCs w:val="24"/>
          <w:rtl/>
        </w:rPr>
        <w:t xml:space="preserve"> </w:t>
      </w:r>
      <w:r w:rsidR="006013F6" w:rsidRPr="006013F6">
        <w:rPr>
          <w:rFonts w:cs="David" w:hint="cs"/>
          <w:sz w:val="24"/>
          <w:szCs w:val="24"/>
          <w:rtl/>
        </w:rPr>
        <w:t>הנזק</w:t>
      </w:r>
      <w:r w:rsidR="006013F6" w:rsidRPr="006013F6">
        <w:rPr>
          <w:rFonts w:cs="David"/>
          <w:sz w:val="24"/>
          <w:szCs w:val="24"/>
          <w:rtl/>
        </w:rPr>
        <w:t xml:space="preserve"> </w:t>
      </w:r>
      <w:r w:rsidR="006013F6" w:rsidRPr="006013F6">
        <w:rPr>
          <w:rFonts w:cs="David" w:hint="cs"/>
          <w:sz w:val="24"/>
          <w:szCs w:val="24"/>
          <w:rtl/>
        </w:rPr>
        <w:t>העתידי</w:t>
      </w:r>
      <w:r w:rsidR="006013F6" w:rsidRPr="006013F6">
        <w:rPr>
          <w:rFonts w:cs="David"/>
          <w:sz w:val="24"/>
          <w:szCs w:val="24"/>
          <w:rtl/>
        </w:rPr>
        <w:t xml:space="preserve"> </w:t>
      </w:r>
      <w:r w:rsidR="006013F6" w:rsidRPr="006013F6">
        <w:rPr>
          <w:rFonts w:cs="David" w:hint="cs"/>
          <w:sz w:val="24"/>
          <w:szCs w:val="24"/>
          <w:rtl/>
        </w:rPr>
        <w:t>האפשרי</w:t>
      </w:r>
      <w:r w:rsidR="006013F6">
        <w:rPr>
          <w:rFonts w:cs="David" w:hint="cs"/>
          <w:sz w:val="24"/>
          <w:szCs w:val="24"/>
          <w:rtl/>
        </w:rPr>
        <w:t xml:space="preserve">- </w:t>
      </w:r>
      <w:r w:rsidRPr="007378DC">
        <w:rPr>
          <w:rFonts w:cs="David" w:hint="cs"/>
          <w:sz w:val="24"/>
          <w:szCs w:val="24"/>
          <w:rtl/>
        </w:rPr>
        <w:t>זהו</w:t>
      </w:r>
      <w:r w:rsidRPr="007378DC">
        <w:rPr>
          <w:rFonts w:cs="David"/>
          <w:sz w:val="24"/>
          <w:szCs w:val="24"/>
          <w:rtl/>
        </w:rPr>
        <w:t xml:space="preserve"> </w:t>
      </w:r>
      <w:r w:rsidRPr="007378DC">
        <w:rPr>
          <w:rFonts w:cs="David" w:hint="cs"/>
          <w:sz w:val="24"/>
          <w:szCs w:val="24"/>
          <w:rtl/>
        </w:rPr>
        <w:t>למעשה</w:t>
      </w:r>
      <w:r w:rsidRPr="007378DC">
        <w:rPr>
          <w:rFonts w:cs="David"/>
          <w:sz w:val="24"/>
          <w:szCs w:val="24"/>
          <w:rtl/>
        </w:rPr>
        <w:t xml:space="preserve"> </w:t>
      </w:r>
      <w:r w:rsidRPr="007378DC">
        <w:rPr>
          <w:rFonts w:cs="David" w:hint="cs"/>
          <w:sz w:val="24"/>
          <w:szCs w:val="24"/>
          <w:rtl/>
        </w:rPr>
        <w:t>סכום</w:t>
      </w:r>
      <w:r w:rsidRPr="007378DC">
        <w:rPr>
          <w:rFonts w:cs="David"/>
          <w:sz w:val="24"/>
          <w:szCs w:val="24"/>
          <w:rtl/>
        </w:rPr>
        <w:t xml:space="preserve"> </w:t>
      </w:r>
      <w:r w:rsidRPr="007378DC">
        <w:rPr>
          <w:rFonts w:cs="David" w:hint="cs"/>
          <w:sz w:val="24"/>
          <w:szCs w:val="24"/>
          <w:rtl/>
        </w:rPr>
        <w:t>קטן</w:t>
      </w:r>
      <w:r w:rsidRPr="007378DC">
        <w:rPr>
          <w:rFonts w:cs="David"/>
          <w:sz w:val="24"/>
          <w:szCs w:val="24"/>
          <w:rtl/>
        </w:rPr>
        <w:t xml:space="preserve"> </w:t>
      </w:r>
      <w:r w:rsidRPr="007378DC">
        <w:rPr>
          <w:rFonts w:cs="David" w:hint="cs"/>
          <w:sz w:val="24"/>
          <w:szCs w:val="24"/>
          <w:rtl/>
        </w:rPr>
        <w:t>שמגיע</w:t>
      </w:r>
      <w:r w:rsidRPr="007378DC">
        <w:rPr>
          <w:rFonts w:cs="David"/>
          <w:sz w:val="24"/>
          <w:szCs w:val="24"/>
          <w:rtl/>
        </w:rPr>
        <w:t xml:space="preserve"> </w:t>
      </w:r>
      <w:r w:rsidRPr="007378DC">
        <w:rPr>
          <w:rFonts w:cs="David" w:hint="cs"/>
          <w:sz w:val="24"/>
          <w:szCs w:val="24"/>
          <w:rtl/>
        </w:rPr>
        <w:t>מהצרכנים</w:t>
      </w:r>
      <w:r w:rsidRPr="007378DC">
        <w:rPr>
          <w:rFonts w:cs="David"/>
          <w:sz w:val="24"/>
          <w:szCs w:val="24"/>
          <w:rtl/>
        </w:rPr>
        <w:t xml:space="preserve"> </w:t>
      </w:r>
      <w:r w:rsidRPr="007378DC">
        <w:rPr>
          <w:rFonts w:cs="David" w:hint="cs"/>
          <w:sz w:val="24"/>
          <w:szCs w:val="24"/>
          <w:rtl/>
        </w:rPr>
        <w:t>ומשמש</w:t>
      </w:r>
      <w:r w:rsidRPr="007378DC">
        <w:rPr>
          <w:rFonts w:cs="David"/>
          <w:sz w:val="24"/>
          <w:szCs w:val="24"/>
          <w:rtl/>
        </w:rPr>
        <w:t xml:space="preserve"> </w:t>
      </w:r>
      <w:r w:rsidRPr="007378DC">
        <w:rPr>
          <w:rFonts w:cs="David" w:hint="cs"/>
          <w:sz w:val="24"/>
          <w:szCs w:val="24"/>
          <w:rtl/>
        </w:rPr>
        <w:t>את</w:t>
      </w:r>
      <w:r w:rsidRPr="007378DC">
        <w:rPr>
          <w:rFonts w:cs="David"/>
          <w:sz w:val="24"/>
          <w:szCs w:val="24"/>
          <w:rtl/>
        </w:rPr>
        <w:t xml:space="preserve"> </w:t>
      </w:r>
      <w:r w:rsidRPr="007378DC">
        <w:rPr>
          <w:rFonts w:cs="David" w:hint="cs"/>
          <w:sz w:val="24"/>
          <w:szCs w:val="24"/>
          <w:rtl/>
        </w:rPr>
        <w:t>היצרן</w:t>
      </w:r>
      <w:r w:rsidRPr="007378DC">
        <w:rPr>
          <w:rFonts w:cs="David"/>
          <w:sz w:val="24"/>
          <w:szCs w:val="24"/>
          <w:rtl/>
        </w:rPr>
        <w:t xml:space="preserve"> </w:t>
      </w:r>
      <w:r w:rsidRPr="007378DC">
        <w:rPr>
          <w:rFonts w:cs="David" w:hint="cs"/>
          <w:sz w:val="24"/>
          <w:szCs w:val="24"/>
          <w:rtl/>
        </w:rPr>
        <w:t>לפיצוי</w:t>
      </w:r>
      <w:r w:rsidRPr="007378DC">
        <w:rPr>
          <w:rFonts w:cs="David"/>
          <w:sz w:val="24"/>
          <w:szCs w:val="24"/>
          <w:rtl/>
        </w:rPr>
        <w:t xml:space="preserve"> ( </w:t>
      </w:r>
      <w:r w:rsidRPr="007378DC">
        <w:rPr>
          <w:rFonts w:cs="David" w:hint="cs"/>
          <w:sz w:val="24"/>
          <w:szCs w:val="24"/>
          <w:rtl/>
        </w:rPr>
        <w:t>פיזור</w:t>
      </w:r>
      <w:r w:rsidRPr="007378DC">
        <w:rPr>
          <w:rFonts w:cs="David"/>
          <w:sz w:val="24"/>
          <w:szCs w:val="24"/>
          <w:rtl/>
        </w:rPr>
        <w:t xml:space="preserve"> </w:t>
      </w:r>
      <w:r w:rsidRPr="007378DC">
        <w:rPr>
          <w:rFonts w:cs="David" w:hint="cs"/>
          <w:sz w:val="24"/>
          <w:szCs w:val="24"/>
          <w:rtl/>
        </w:rPr>
        <w:t>נזק</w:t>
      </w:r>
      <w:r w:rsidRPr="007378DC">
        <w:rPr>
          <w:rFonts w:cs="David"/>
          <w:sz w:val="24"/>
          <w:szCs w:val="24"/>
          <w:rtl/>
        </w:rPr>
        <w:t xml:space="preserve"> </w:t>
      </w:r>
      <w:r w:rsidRPr="007378DC">
        <w:rPr>
          <w:rFonts w:cs="David" w:hint="cs"/>
          <w:sz w:val="24"/>
          <w:szCs w:val="24"/>
          <w:rtl/>
        </w:rPr>
        <w:t>בלי</w:t>
      </w:r>
      <w:r w:rsidRPr="007378DC">
        <w:rPr>
          <w:rFonts w:cs="David"/>
          <w:sz w:val="24"/>
          <w:szCs w:val="24"/>
          <w:rtl/>
        </w:rPr>
        <w:t xml:space="preserve"> </w:t>
      </w:r>
      <w:r w:rsidRPr="007378DC">
        <w:rPr>
          <w:rFonts w:cs="David" w:hint="cs"/>
          <w:sz w:val="24"/>
          <w:szCs w:val="24"/>
          <w:rtl/>
        </w:rPr>
        <w:t>ביטוח</w:t>
      </w:r>
      <w:r w:rsidRPr="007378DC">
        <w:rPr>
          <w:rFonts w:cs="David"/>
          <w:sz w:val="24"/>
          <w:szCs w:val="24"/>
          <w:rtl/>
        </w:rPr>
        <w:t xml:space="preserve"> ).</w:t>
      </w:r>
      <w:r w:rsidR="006013F6">
        <w:rPr>
          <w:rFonts w:cs="David"/>
          <w:sz w:val="24"/>
          <w:szCs w:val="24"/>
          <w:rtl/>
        </w:rPr>
        <w:t xml:space="preserve"> </w:t>
      </w:r>
      <w:r w:rsidR="006013F6">
        <w:rPr>
          <w:rFonts w:cs="David"/>
          <w:sz w:val="24"/>
          <w:szCs w:val="24"/>
          <w:rtl/>
        </w:rPr>
        <w:br/>
      </w:r>
    </w:p>
    <w:p w:rsidR="006C1168" w:rsidRPr="00D45793" w:rsidRDefault="006C1168" w:rsidP="003E47E3">
      <w:pPr>
        <w:pStyle w:val="NoSpacing"/>
        <w:spacing w:line="312" w:lineRule="auto"/>
        <w:rPr>
          <w:rFonts w:cs="David"/>
          <w:b/>
          <w:bCs/>
          <w:sz w:val="24"/>
          <w:szCs w:val="24"/>
          <w:rtl/>
        </w:rPr>
      </w:pPr>
      <w:r w:rsidRPr="00D45793">
        <w:rPr>
          <w:rFonts w:cs="David" w:hint="cs"/>
          <w:b/>
          <w:bCs/>
          <w:sz w:val="24"/>
          <w:szCs w:val="24"/>
          <w:rtl/>
        </w:rPr>
        <w:t>פס"ד</w:t>
      </w:r>
      <w:r w:rsidR="007A4995" w:rsidRPr="00D45793">
        <w:rPr>
          <w:rFonts w:cs="David" w:hint="cs"/>
          <w:b/>
          <w:bCs/>
          <w:sz w:val="24"/>
          <w:szCs w:val="24"/>
          <w:rtl/>
        </w:rPr>
        <w:t xml:space="preserve"> שנותח ע"פ </w:t>
      </w:r>
      <w:r w:rsidRPr="00D45793">
        <w:rPr>
          <w:rFonts w:cs="David" w:hint="cs"/>
          <w:b/>
          <w:bCs/>
          <w:sz w:val="24"/>
          <w:szCs w:val="24"/>
          <w:rtl/>
        </w:rPr>
        <w:t>מטרות דיני הנזיקין:</w:t>
      </w:r>
    </w:p>
    <w:p w:rsidR="00D45793" w:rsidRDefault="006C1168" w:rsidP="003E47E3">
      <w:pPr>
        <w:pStyle w:val="NoSpacing"/>
        <w:spacing w:line="312" w:lineRule="auto"/>
        <w:rPr>
          <w:rFonts w:cs="David"/>
          <w:sz w:val="24"/>
          <w:szCs w:val="24"/>
          <w:rtl/>
        </w:rPr>
      </w:pPr>
      <w:r w:rsidRPr="006C1168">
        <w:rPr>
          <w:rFonts w:cs="David" w:hint="cs"/>
          <w:sz w:val="24"/>
          <w:szCs w:val="24"/>
          <w:highlight w:val="yellow"/>
          <w:rtl/>
        </w:rPr>
        <w:t xml:space="preserve">פס"ד </w:t>
      </w:r>
      <w:r w:rsidR="00DA73E2">
        <w:rPr>
          <w:rFonts w:cs="David" w:hint="cs"/>
          <w:sz w:val="24"/>
          <w:szCs w:val="24"/>
          <w:highlight w:val="yellow"/>
          <w:rtl/>
        </w:rPr>
        <w:t xml:space="preserve">אתא נ' </w:t>
      </w:r>
      <w:r w:rsidRPr="006C1168">
        <w:rPr>
          <w:rFonts w:cs="David" w:hint="cs"/>
          <w:sz w:val="24"/>
          <w:szCs w:val="24"/>
          <w:highlight w:val="yellow"/>
          <w:rtl/>
        </w:rPr>
        <w:t>שוורץ-</w:t>
      </w:r>
      <w:r>
        <w:rPr>
          <w:rFonts w:cs="David" w:hint="cs"/>
          <w:sz w:val="24"/>
          <w:szCs w:val="24"/>
          <w:rtl/>
        </w:rPr>
        <w:t xml:space="preserve"> שוורץ חי ליד מפעל טקסטיל "אתא", המפעל נמצא שם עשרות שנים, וכן גם שוורץ, באמצע שנות ה 70 המפעל מתחיל להרעיש, הוא צובר הפסדים, ועל כן בעלי המפעל החליטו להעביר אותו ל 24 שעות יצור, לפני כן היו בין 10-12 שעות עבודה, מכיוון שכך היה חשש רציני שהמכונות שמייצרות את הטקסטיל יתחממו וישרפו בגלל שעות עבודה רבות, ועל כן התקינו מאווררי ענק שיקררו את המכונות, מאווררים אלו הרעישו מאוד. שוורץ החל לסבול מהרעש, ופנה למפעל ומלונן, המצב לא משתפר. הוא מתחיל לשלוח מכתבי איום משפטי, שוורץ לא רצה פיצוי הוא רצה שהמפעל יפסיק להרעיש ולכן הוא מאיים בצו מניעה למפעל. </w:t>
      </w:r>
    </w:p>
    <w:p w:rsidR="006C1168" w:rsidRDefault="006C1168" w:rsidP="003E47E3">
      <w:pPr>
        <w:pStyle w:val="NoSpacing"/>
        <w:spacing w:line="312" w:lineRule="auto"/>
        <w:rPr>
          <w:rFonts w:cs="David"/>
          <w:sz w:val="24"/>
          <w:szCs w:val="24"/>
          <w:rtl/>
        </w:rPr>
      </w:pPr>
      <w:r>
        <w:rPr>
          <w:rFonts w:cs="David" w:hint="cs"/>
          <w:sz w:val="24"/>
          <w:szCs w:val="24"/>
          <w:rtl/>
        </w:rPr>
        <w:t xml:space="preserve">על כן- </w:t>
      </w:r>
      <w:r w:rsidRPr="00F14D9E">
        <w:rPr>
          <w:rFonts w:cs="David" w:hint="cs"/>
          <w:b/>
          <w:bCs/>
          <w:sz w:val="24"/>
          <w:szCs w:val="24"/>
          <w:rtl/>
        </w:rPr>
        <w:t>מטרת הפיצוי</w:t>
      </w:r>
      <w:r>
        <w:rPr>
          <w:rFonts w:cs="David" w:hint="cs"/>
          <w:sz w:val="24"/>
          <w:szCs w:val="24"/>
          <w:rtl/>
        </w:rPr>
        <w:t xml:space="preserve"> אינה רלוונטית כאן. החל מו"מ בין הצדדים. עו"ד של המפעל אומר שלא ניתן להפסיק את הרעש מהמפעל כיוון שזה מצורך כלכלי. החישוב הכלכלי היה שאם המפעל יחזור לעבודה חלקית הוא יסגור את שעריו, מציעים לשוורץ סכום כסף על מנת להשתיק אותו, אבל שוב- לא בכך הוא מעוניין. שוורץ מגיש עתירה למחוזי כנגד "אתא", אין מחלוקת שהרעש בלתי סביר. </w:t>
      </w:r>
    </w:p>
    <w:p w:rsidR="004204F1" w:rsidRDefault="007A4995" w:rsidP="003E47E3">
      <w:pPr>
        <w:pStyle w:val="NoSpacing"/>
        <w:spacing w:line="312" w:lineRule="auto"/>
        <w:rPr>
          <w:rFonts w:cs="David"/>
          <w:sz w:val="24"/>
          <w:szCs w:val="24"/>
          <w:rtl/>
        </w:rPr>
      </w:pPr>
      <w:r>
        <w:rPr>
          <w:rFonts w:cs="David" w:hint="cs"/>
          <w:sz w:val="24"/>
          <w:szCs w:val="24"/>
          <w:rtl/>
        </w:rPr>
        <w:lastRenderedPageBreak/>
        <w:t xml:space="preserve">מה הן הזכויות המתנגשות כאן? לכאורה לא מדובר במקרה נזקי טהור, הזכויות שמתנגשות הן הזכות של אתא לעסוק במה שהיא רוצה, לבין הזכות של אדם לחיות בשקט באדמתו, ומנגד יש פגיעה בזכות הקניינית של אתא, שוורץ טוען שהוא לא מעוניין לפגוע בזכות הקניינית של אתא אלא שרק תפחית את הרעש, אבל אין פתרון ביניים- הפחתת הרעש משמעותה סגירת המפעל, גם למדינה יש אינטרס שהמפעל ימשיך לעבוד. </w:t>
      </w:r>
    </w:p>
    <w:p w:rsidR="002211B8" w:rsidRDefault="002211B8" w:rsidP="003E47E3">
      <w:pPr>
        <w:pStyle w:val="NoSpacing"/>
        <w:spacing w:line="312" w:lineRule="auto"/>
        <w:rPr>
          <w:rFonts w:cs="David"/>
          <w:sz w:val="24"/>
          <w:szCs w:val="24"/>
          <w:rtl/>
        </w:rPr>
      </w:pPr>
      <w:r>
        <w:rPr>
          <w:rFonts w:cs="David" w:hint="cs"/>
          <w:sz w:val="24"/>
          <w:szCs w:val="24"/>
          <w:rtl/>
        </w:rPr>
        <w:t>בפקודת הנזיקין ישנם סעיפים על צורת התיקון, לא בכל פעם שאתה נפגע ממשהו נותנים צו, כשהצו הוא הרסני מידי, לא ימהרו לתת צו אלא יתנו פיצוי.</w:t>
      </w:r>
    </w:p>
    <w:p w:rsidR="00F14D9E" w:rsidRDefault="002211B8" w:rsidP="002211B8">
      <w:pPr>
        <w:pStyle w:val="NoSpacing"/>
        <w:spacing w:line="312" w:lineRule="auto"/>
        <w:rPr>
          <w:rFonts w:cs="David"/>
          <w:sz w:val="24"/>
          <w:szCs w:val="24"/>
          <w:rtl/>
        </w:rPr>
      </w:pPr>
      <w:r w:rsidRPr="00F14D9E">
        <w:rPr>
          <w:rFonts w:cs="David" w:hint="cs"/>
          <w:b/>
          <w:bCs/>
          <w:sz w:val="24"/>
          <w:szCs w:val="24"/>
          <w:rtl/>
        </w:rPr>
        <w:t>לפי צדק מתקן-</w:t>
      </w:r>
      <w:r>
        <w:rPr>
          <w:rFonts w:cs="David" w:hint="cs"/>
          <w:sz w:val="24"/>
          <w:szCs w:val="24"/>
          <w:rtl/>
        </w:rPr>
        <w:t xml:space="preserve"> לשוורץ מגיע </w:t>
      </w:r>
      <w:r w:rsidR="00D45793">
        <w:rPr>
          <w:rFonts w:cs="David" w:hint="cs"/>
          <w:sz w:val="24"/>
          <w:szCs w:val="24"/>
          <w:rtl/>
        </w:rPr>
        <w:t xml:space="preserve">לקבל </w:t>
      </w:r>
      <w:r>
        <w:rPr>
          <w:rFonts w:cs="David" w:hint="cs"/>
          <w:sz w:val="24"/>
          <w:szCs w:val="24"/>
          <w:rtl/>
        </w:rPr>
        <w:t xml:space="preserve">צו </w:t>
      </w:r>
      <w:r w:rsidR="00D45793">
        <w:rPr>
          <w:rFonts w:cs="David" w:hint="cs"/>
          <w:sz w:val="24"/>
          <w:szCs w:val="24"/>
          <w:rtl/>
        </w:rPr>
        <w:t>ל</w:t>
      </w:r>
      <w:r>
        <w:rPr>
          <w:rFonts w:cs="David" w:hint="cs"/>
          <w:sz w:val="24"/>
          <w:szCs w:val="24"/>
          <w:rtl/>
        </w:rPr>
        <w:t xml:space="preserve">סגירת המפעל. כשמסתכלים על צדק מתקן מתעלמים מכל מיני </w:t>
      </w:r>
      <w:r w:rsidR="00D45793">
        <w:rPr>
          <w:rFonts w:cs="David" w:hint="cs"/>
          <w:sz w:val="24"/>
          <w:szCs w:val="24"/>
          <w:rtl/>
        </w:rPr>
        <w:t>אינטרסים. מתרכזים במזיק ובניזוק,</w:t>
      </w:r>
      <w:r>
        <w:rPr>
          <w:rFonts w:cs="David" w:hint="cs"/>
          <w:sz w:val="24"/>
          <w:szCs w:val="24"/>
          <w:rtl/>
        </w:rPr>
        <w:t xml:space="preserve"> </w:t>
      </w:r>
      <w:r w:rsidR="00D45793" w:rsidRPr="00D45793">
        <w:rPr>
          <w:rFonts w:cs="David" w:hint="cs"/>
          <w:sz w:val="24"/>
          <w:szCs w:val="24"/>
          <w:rtl/>
        </w:rPr>
        <w:t>אנו</w:t>
      </w:r>
      <w:r w:rsidR="00D45793" w:rsidRPr="00D45793">
        <w:rPr>
          <w:rFonts w:cs="David"/>
          <w:sz w:val="24"/>
          <w:szCs w:val="24"/>
          <w:rtl/>
        </w:rPr>
        <w:t xml:space="preserve"> </w:t>
      </w:r>
      <w:r w:rsidR="00D45793" w:rsidRPr="00D45793">
        <w:rPr>
          <w:rFonts w:cs="David" w:hint="cs"/>
          <w:sz w:val="24"/>
          <w:szCs w:val="24"/>
          <w:rtl/>
        </w:rPr>
        <w:t>נתמקד</w:t>
      </w:r>
      <w:r w:rsidR="00D45793" w:rsidRPr="00D45793">
        <w:rPr>
          <w:rFonts w:cs="David"/>
          <w:sz w:val="24"/>
          <w:szCs w:val="24"/>
          <w:rtl/>
        </w:rPr>
        <w:t xml:space="preserve"> </w:t>
      </w:r>
      <w:r w:rsidR="00D45793" w:rsidRPr="00D45793">
        <w:rPr>
          <w:rFonts w:cs="David" w:hint="cs"/>
          <w:sz w:val="24"/>
          <w:szCs w:val="24"/>
          <w:rtl/>
        </w:rPr>
        <w:t>רק</w:t>
      </w:r>
      <w:r w:rsidR="00D45793" w:rsidRPr="00D45793">
        <w:rPr>
          <w:rFonts w:cs="David"/>
          <w:sz w:val="24"/>
          <w:szCs w:val="24"/>
          <w:rtl/>
        </w:rPr>
        <w:t xml:space="preserve"> </w:t>
      </w:r>
      <w:r w:rsidR="00D45793" w:rsidRPr="00D45793">
        <w:rPr>
          <w:rFonts w:cs="David" w:hint="cs"/>
          <w:sz w:val="24"/>
          <w:szCs w:val="24"/>
          <w:rtl/>
        </w:rPr>
        <w:t>בצדדים</w:t>
      </w:r>
      <w:r w:rsidR="00D45793" w:rsidRPr="00D45793">
        <w:rPr>
          <w:rFonts w:cs="David"/>
          <w:sz w:val="24"/>
          <w:szCs w:val="24"/>
          <w:rtl/>
        </w:rPr>
        <w:t xml:space="preserve">, </w:t>
      </w:r>
      <w:r w:rsidR="00D45793" w:rsidRPr="00D45793">
        <w:rPr>
          <w:rFonts w:cs="David" w:hint="cs"/>
          <w:sz w:val="24"/>
          <w:szCs w:val="24"/>
          <w:rtl/>
        </w:rPr>
        <w:t>לא</w:t>
      </w:r>
      <w:r w:rsidR="00D45793" w:rsidRPr="00D45793">
        <w:rPr>
          <w:rFonts w:cs="David"/>
          <w:sz w:val="24"/>
          <w:szCs w:val="24"/>
          <w:rtl/>
        </w:rPr>
        <w:t xml:space="preserve"> </w:t>
      </w:r>
      <w:r w:rsidR="00D45793" w:rsidRPr="00D45793">
        <w:rPr>
          <w:rFonts w:cs="David" w:hint="cs"/>
          <w:sz w:val="24"/>
          <w:szCs w:val="24"/>
          <w:rtl/>
        </w:rPr>
        <w:t>נביט</w:t>
      </w:r>
      <w:r w:rsidR="00D45793" w:rsidRPr="00D45793">
        <w:rPr>
          <w:rFonts w:cs="David"/>
          <w:sz w:val="24"/>
          <w:szCs w:val="24"/>
          <w:rtl/>
        </w:rPr>
        <w:t xml:space="preserve"> </w:t>
      </w:r>
      <w:r w:rsidR="00D45793" w:rsidRPr="00D45793">
        <w:rPr>
          <w:rFonts w:cs="David" w:hint="cs"/>
          <w:sz w:val="24"/>
          <w:szCs w:val="24"/>
          <w:rtl/>
        </w:rPr>
        <w:t>הצידה</w:t>
      </w:r>
      <w:r w:rsidR="00D45793" w:rsidRPr="00D45793">
        <w:rPr>
          <w:rFonts w:cs="David"/>
          <w:sz w:val="24"/>
          <w:szCs w:val="24"/>
          <w:rtl/>
        </w:rPr>
        <w:t xml:space="preserve"> </w:t>
      </w:r>
      <w:r w:rsidR="00D45793" w:rsidRPr="00D45793">
        <w:rPr>
          <w:rFonts w:cs="David" w:hint="cs"/>
          <w:sz w:val="24"/>
          <w:szCs w:val="24"/>
          <w:rtl/>
        </w:rPr>
        <w:t>לתועלת</w:t>
      </w:r>
      <w:r w:rsidR="00D45793" w:rsidRPr="00D45793">
        <w:rPr>
          <w:rFonts w:cs="David"/>
          <w:sz w:val="24"/>
          <w:szCs w:val="24"/>
          <w:rtl/>
        </w:rPr>
        <w:t xml:space="preserve"> </w:t>
      </w:r>
      <w:r w:rsidR="00D45793" w:rsidRPr="00D45793">
        <w:rPr>
          <w:rFonts w:cs="David" w:hint="cs"/>
          <w:sz w:val="24"/>
          <w:szCs w:val="24"/>
          <w:rtl/>
        </w:rPr>
        <w:t>שמופקת</w:t>
      </w:r>
      <w:r w:rsidR="00D45793" w:rsidRPr="00D45793">
        <w:rPr>
          <w:rFonts w:cs="David"/>
          <w:sz w:val="24"/>
          <w:szCs w:val="24"/>
          <w:rtl/>
        </w:rPr>
        <w:t xml:space="preserve"> </w:t>
      </w:r>
      <w:r w:rsidR="00D45793" w:rsidRPr="00D45793">
        <w:rPr>
          <w:rFonts w:cs="David" w:hint="cs"/>
          <w:sz w:val="24"/>
          <w:szCs w:val="24"/>
          <w:rtl/>
        </w:rPr>
        <w:t>מהמפעל</w:t>
      </w:r>
      <w:r w:rsidR="00D45793" w:rsidRPr="00D45793">
        <w:rPr>
          <w:rFonts w:cs="David"/>
          <w:sz w:val="24"/>
          <w:szCs w:val="24"/>
          <w:rtl/>
        </w:rPr>
        <w:t xml:space="preserve"> </w:t>
      </w:r>
      <w:r w:rsidR="00D45793" w:rsidRPr="00D45793">
        <w:rPr>
          <w:rFonts w:cs="David" w:hint="cs"/>
          <w:sz w:val="24"/>
          <w:szCs w:val="24"/>
          <w:rtl/>
        </w:rPr>
        <w:t>למדינה</w:t>
      </w:r>
      <w:r w:rsidR="00D45793" w:rsidRPr="00D45793">
        <w:rPr>
          <w:rFonts w:cs="David"/>
          <w:sz w:val="24"/>
          <w:szCs w:val="24"/>
          <w:rtl/>
        </w:rPr>
        <w:t xml:space="preserve">, </w:t>
      </w:r>
      <w:r w:rsidR="00D45793" w:rsidRPr="00D45793">
        <w:rPr>
          <w:rFonts w:cs="David" w:hint="cs"/>
          <w:sz w:val="24"/>
          <w:szCs w:val="24"/>
          <w:rtl/>
        </w:rPr>
        <w:t>או</w:t>
      </w:r>
      <w:r w:rsidR="00D45793" w:rsidRPr="00D45793">
        <w:rPr>
          <w:rFonts w:cs="David"/>
          <w:sz w:val="24"/>
          <w:szCs w:val="24"/>
          <w:rtl/>
        </w:rPr>
        <w:t xml:space="preserve"> </w:t>
      </w:r>
      <w:r w:rsidR="00D45793" w:rsidRPr="00D45793">
        <w:rPr>
          <w:rFonts w:cs="David" w:hint="cs"/>
          <w:sz w:val="24"/>
          <w:szCs w:val="24"/>
          <w:rtl/>
        </w:rPr>
        <w:t>לכך</w:t>
      </w:r>
      <w:r w:rsidR="00D45793" w:rsidRPr="00D45793">
        <w:rPr>
          <w:rFonts w:cs="David"/>
          <w:sz w:val="24"/>
          <w:szCs w:val="24"/>
          <w:rtl/>
        </w:rPr>
        <w:t xml:space="preserve"> </w:t>
      </w:r>
      <w:r w:rsidR="00D45793" w:rsidRPr="00D45793">
        <w:rPr>
          <w:rFonts w:cs="David" w:hint="cs"/>
          <w:sz w:val="24"/>
          <w:szCs w:val="24"/>
          <w:rtl/>
        </w:rPr>
        <w:t>שהמפעל</w:t>
      </w:r>
      <w:r w:rsidR="00D45793" w:rsidRPr="00D45793">
        <w:rPr>
          <w:rFonts w:cs="David"/>
          <w:sz w:val="24"/>
          <w:szCs w:val="24"/>
          <w:rtl/>
        </w:rPr>
        <w:t xml:space="preserve"> </w:t>
      </w:r>
      <w:r w:rsidR="00D45793" w:rsidRPr="00D45793">
        <w:rPr>
          <w:rFonts w:cs="David" w:hint="cs"/>
          <w:sz w:val="24"/>
          <w:szCs w:val="24"/>
          <w:rtl/>
        </w:rPr>
        <w:t>הוא</w:t>
      </w:r>
      <w:r w:rsidR="00D45793" w:rsidRPr="00D45793">
        <w:rPr>
          <w:rFonts w:cs="David"/>
          <w:sz w:val="24"/>
          <w:szCs w:val="24"/>
          <w:rtl/>
        </w:rPr>
        <w:t xml:space="preserve"> </w:t>
      </w:r>
      <w:r w:rsidR="00D45793" w:rsidRPr="00D45793">
        <w:rPr>
          <w:rFonts w:cs="David" w:hint="cs"/>
          <w:sz w:val="24"/>
          <w:szCs w:val="24"/>
          <w:rtl/>
        </w:rPr>
        <w:t>מקור</w:t>
      </w:r>
      <w:r w:rsidR="00D45793" w:rsidRPr="00D45793">
        <w:rPr>
          <w:rFonts w:cs="David"/>
          <w:sz w:val="24"/>
          <w:szCs w:val="24"/>
          <w:rtl/>
        </w:rPr>
        <w:t xml:space="preserve"> </w:t>
      </w:r>
      <w:r w:rsidR="00D45793" w:rsidRPr="00D45793">
        <w:rPr>
          <w:rFonts w:cs="David" w:hint="cs"/>
          <w:sz w:val="24"/>
          <w:szCs w:val="24"/>
          <w:rtl/>
        </w:rPr>
        <w:t>פרנסה</w:t>
      </w:r>
      <w:r w:rsidR="00D45793" w:rsidRPr="00D45793">
        <w:rPr>
          <w:rFonts w:cs="David"/>
          <w:sz w:val="24"/>
          <w:szCs w:val="24"/>
          <w:rtl/>
        </w:rPr>
        <w:t xml:space="preserve"> </w:t>
      </w:r>
      <w:r w:rsidR="00D45793" w:rsidRPr="00D45793">
        <w:rPr>
          <w:rFonts w:cs="David" w:hint="cs"/>
          <w:sz w:val="24"/>
          <w:szCs w:val="24"/>
          <w:rtl/>
        </w:rPr>
        <w:t>לרבים</w:t>
      </w:r>
      <w:r w:rsidR="00D45793" w:rsidRPr="00D45793">
        <w:rPr>
          <w:rFonts w:cs="David"/>
          <w:sz w:val="24"/>
          <w:szCs w:val="24"/>
          <w:rtl/>
        </w:rPr>
        <w:t>.</w:t>
      </w:r>
      <w:r w:rsidR="00D45793">
        <w:rPr>
          <w:rFonts w:cs="David" w:hint="cs"/>
          <w:sz w:val="24"/>
          <w:szCs w:val="24"/>
          <w:rtl/>
        </w:rPr>
        <w:t xml:space="preserve"> </w:t>
      </w:r>
    </w:p>
    <w:p w:rsidR="002211B8" w:rsidRDefault="002211B8" w:rsidP="001A3393">
      <w:pPr>
        <w:pStyle w:val="NoSpacing"/>
        <w:spacing w:line="312" w:lineRule="auto"/>
        <w:rPr>
          <w:rFonts w:cs="David"/>
          <w:sz w:val="24"/>
          <w:szCs w:val="24"/>
          <w:rtl/>
        </w:rPr>
      </w:pPr>
      <w:r w:rsidRPr="00F14D9E">
        <w:rPr>
          <w:rFonts w:cs="David" w:hint="cs"/>
          <w:b/>
          <w:bCs/>
          <w:sz w:val="24"/>
          <w:szCs w:val="24"/>
          <w:rtl/>
        </w:rPr>
        <w:t>הרתעה יעילה-</w:t>
      </w:r>
      <w:r>
        <w:rPr>
          <w:rFonts w:cs="David" w:hint="cs"/>
          <w:sz w:val="24"/>
          <w:szCs w:val="24"/>
          <w:rtl/>
        </w:rPr>
        <w:t xml:space="preserve"> בחינת היעילות הכלכלית- ברגע שנסגור מפעל גדול שמפרנס אנשים רבים- זה לא יעיל כלכלית. </w:t>
      </w:r>
      <w:r w:rsidR="001A3393" w:rsidRPr="001A3393">
        <w:rPr>
          <w:rFonts w:cs="David" w:hint="cs"/>
          <w:sz w:val="24"/>
          <w:szCs w:val="24"/>
          <w:rtl/>
        </w:rPr>
        <w:t>סגירת</w:t>
      </w:r>
      <w:r w:rsidR="001A3393" w:rsidRPr="001A3393">
        <w:rPr>
          <w:rFonts w:cs="David"/>
          <w:sz w:val="24"/>
          <w:szCs w:val="24"/>
          <w:rtl/>
        </w:rPr>
        <w:t xml:space="preserve"> </w:t>
      </w:r>
      <w:r w:rsidR="001A3393" w:rsidRPr="001A3393">
        <w:rPr>
          <w:rFonts w:cs="David" w:hint="cs"/>
          <w:sz w:val="24"/>
          <w:szCs w:val="24"/>
          <w:rtl/>
        </w:rPr>
        <w:t>מפעל</w:t>
      </w:r>
      <w:r w:rsidR="001A3393" w:rsidRPr="001A3393">
        <w:rPr>
          <w:rFonts w:cs="David"/>
          <w:sz w:val="24"/>
          <w:szCs w:val="24"/>
          <w:rtl/>
        </w:rPr>
        <w:t xml:space="preserve"> </w:t>
      </w:r>
      <w:r w:rsidR="001A3393" w:rsidRPr="001A3393">
        <w:rPr>
          <w:rFonts w:cs="David" w:hint="cs"/>
          <w:sz w:val="24"/>
          <w:szCs w:val="24"/>
          <w:rtl/>
        </w:rPr>
        <w:t>גדול</w:t>
      </w:r>
      <w:r w:rsidR="001A3393" w:rsidRPr="001A3393">
        <w:rPr>
          <w:rFonts w:cs="David"/>
          <w:sz w:val="24"/>
          <w:szCs w:val="24"/>
          <w:rtl/>
        </w:rPr>
        <w:t xml:space="preserve"> </w:t>
      </w:r>
      <w:r w:rsidR="001A3393" w:rsidRPr="001A3393">
        <w:rPr>
          <w:rFonts w:cs="David" w:hint="cs"/>
          <w:sz w:val="24"/>
          <w:szCs w:val="24"/>
          <w:rtl/>
        </w:rPr>
        <w:t>שגם</w:t>
      </w:r>
      <w:r w:rsidR="001A3393" w:rsidRPr="001A3393">
        <w:rPr>
          <w:rFonts w:cs="David"/>
          <w:sz w:val="24"/>
          <w:szCs w:val="24"/>
          <w:rtl/>
        </w:rPr>
        <w:t xml:space="preserve"> </w:t>
      </w:r>
      <w:r w:rsidR="001A3393" w:rsidRPr="001A3393">
        <w:rPr>
          <w:rFonts w:cs="David" w:hint="cs"/>
          <w:sz w:val="24"/>
          <w:szCs w:val="24"/>
          <w:rtl/>
        </w:rPr>
        <w:t>הבעלים</w:t>
      </w:r>
      <w:r w:rsidR="001A3393" w:rsidRPr="001A3393">
        <w:rPr>
          <w:rFonts w:cs="David"/>
          <w:sz w:val="24"/>
          <w:szCs w:val="24"/>
          <w:rtl/>
        </w:rPr>
        <w:t xml:space="preserve"> </w:t>
      </w:r>
      <w:r w:rsidR="001A3393" w:rsidRPr="001A3393">
        <w:rPr>
          <w:rFonts w:cs="David" w:hint="cs"/>
          <w:sz w:val="24"/>
          <w:szCs w:val="24"/>
          <w:rtl/>
        </w:rPr>
        <w:t>וגם</w:t>
      </w:r>
      <w:r w:rsidR="001A3393" w:rsidRPr="001A3393">
        <w:rPr>
          <w:rFonts w:cs="David"/>
          <w:sz w:val="24"/>
          <w:szCs w:val="24"/>
          <w:rtl/>
        </w:rPr>
        <w:t xml:space="preserve"> 2000 </w:t>
      </w:r>
      <w:r w:rsidR="001A3393" w:rsidRPr="001A3393">
        <w:rPr>
          <w:rFonts w:cs="David" w:hint="cs"/>
          <w:sz w:val="24"/>
          <w:szCs w:val="24"/>
          <w:rtl/>
        </w:rPr>
        <w:t>איש</w:t>
      </w:r>
      <w:r w:rsidR="001A3393" w:rsidRPr="001A3393">
        <w:rPr>
          <w:rFonts w:cs="David"/>
          <w:sz w:val="24"/>
          <w:szCs w:val="24"/>
          <w:rtl/>
        </w:rPr>
        <w:t xml:space="preserve"> </w:t>
      </w:r>
      <w:r w:rsidR="001A3393" w:rsidRPr="001A3393">
        <w:rPr>
          <w:rFonts w:cs="David" w:hint="cs"/>
          <w:sz w:val="24"/>
          <w:szCs w:val="24"/>
          <w:rtl/>
        </w:rPr>
        <w:t>נוספים</w:t>
      </w:r>
      <w:r w:rsidR="001A3393" w:rsidRPr="001A3393">
        <w:rPr>
          <w:rFonts w:cs="David"/>
          <w:sz w:val="24"/>
          <w:szCs w:val="24"/>
          <w:rtl/>
        </w:rPr>
        <w:t xml:space="preserve"> </w:t>
      </w:r>
      <w:r w:rsidR="001A3393">
        <w:rPr>
          <w:rFonts w:cs="David" w:hint="cs"/>
          <w:sz w:val="24"/>
          <w:szCs w:val="24"/>
          <w:rtl/>
        </w:rPr>
        <w:t xml:space="preserve">וכו'  מתפרנסים ממנו, </w:t>
      </w:r>
      <w:r w:rsidR="001A3393" w:rsidRPr="001A3393">
        <w:rPr>
          <w:rFonts w:cs="David" w:hint="cs"/>
          <w:sz w:val="24"/>
          <w:szCs w:val="24"/>
          <w:rtl/>
        </w:rPr>
        <w:t>מה</w:t>
      </w:r>
      <w:r w:rsidR="001A3393" w:rsidRPr="001A3393">
        <w:rPr>
          <w:rFonts w:cs="David"/>
          <w:sz w:val="24"/>
          <w:szCs w:val="24"/>
          <w:rtl/>
        </w:rPr>
        <w:t xml:space="preserve"> </w:t>
      </w:r>
      <w:r w:rsidR="001A3393" w:rsidRPr="001A3393">
        <w:rPr>
          <w:rFonts w:cs="David" w:hint="cs"/>
          <w:sz w:val="24"/>
          <w:szCs w:val="24"/>
          <w:rtl/>
        </w:rPr>
        <w:t>גם</w:t>
      </w:r>
      <w:r w:rsidR="001A3393" w:rsidRPr="001A3393">
        <w:rPr>
          <w:rFonts w:cs="David"/>
          <w:sz w:val="24"/>
          <w:szCs w:val="24"/>
          <w:rtl/>
        </w:rPr>
        <w:t xml:space="preserve"> </w:t>
      </w:r>
      <w:r w:rsidR="001A3393" w:rsidRPr="001A3393">
        <w:rPr>
          <w:rFonts w:cs="David" w:hint="cs"/>
          <w:sz w:val="24"/>
          <w:szCs w:val="24"/>
          <w:rtl/>
        </w:rPr>
        <w:t>שמדובר</w:t>
      </w:r>
      <w:r w:rsidR="001A3393" w:rsidRPr="001A3393">
        <w:rPr>
          <w:rFonts w:cs="David"/>
          <w:sz w:val="24"/>
          <w:szCs w:val="24"/>
          <w:rtl/>
        </w:rPr>
        <w:t xml:space="preserve"> </w:t>
      </w:r>
      <w:r w:rsidR="001A3393" w:rsidRPr="001A3393">
        <w:rPr>
          <w:rFonts w:cs="David" w:hint="cs"/>
          <w:sz w:val="24"/>
          <w:szCs w:val="24"/>
          <w:rtl/>
        </w:rPr>
        <w:t>על</w:t>
      </w:r>
      <w:r w:rsidR="001A3393" w:rsidRPr="001A3393">
        <w:rPr>
          <w:rFonts w:cs="David"/>
          <w:sz w:val="24"/>
          <w:szCs w:val="24"/>
          <w:rtl/>
        </w:rPr>
        <w:t xml:space="preserve"> </w:t>
      </w:r>
      <w:r w:rsidR="001A3393" w:rsidRPr="001A3393">
        <w:rPr>
          <w:rFonts w:cs="David" w:hint="cs"/>
          <w:sz w:val="24"/>
          <w:szCs w:val="24"/>
          <w:rtl/>
        </w:rPr>
        <w:t>קרי</w:t>
      </w:r>
      <w:r w:rsidR="001A3393">
        <w:rPr>
          <w:rFonts w:cs="David" w:hint="cs"/>
          <w:sz w:val="24"/>
          <w:szCs w:val="24"/>
          <w:rtl/>
        </w:rPr>
        <w:t>י</w:t>
      </w:r>
      <w:r w:rsidR="001A3393" w:rsidRPr="001A3393">
        <w:rPr>
          <w:rFonts w:cs="David" w:hint="cs"/>
          <w:sz w:val="24"/>
          <w:szCs w:val="24"/>
          <w:rtl/>
        </w:rPr>
        <w:t>ת</w:t>
      </w:r>
      <w:r w:rsidR="001A3393" w:rsidRPr="001A3393">
        <w:rPr>
          <w:rFonts w:cs="David"/>
          <w:sz w:val="24"/>
          <w:szCs w:val="24"/>
          <w:rtl/>
        </w:rPr>
        <w:t xml:space="preserve"> </w:t>
      </w:r>
      <w:r w:rsidR="001A3393" w:rsidRPr="001A3393">
        <w:rPr>
          <w:rFonts w:cs="David" w:hint="cs"/>
          <w:sz w:val="24"/>
          <w:szCs w:val="24"/>
          <w:rtl/>
        </w:rPr>
        <w:t>אתא</w:t>
      </w:r>
      <w:r w:rsidR="001A3393" w:rsidRPr="001A3393">
        <w:rPr>
          <w:rFonts w:cs="David"/>
          <w:sz w:val="24"/>
          <w:szCs w:val="24"/>
          <w:rtl/>
        </w:rPr>
        <w:t xml:space="preserve"> </w:t>
      </w:r>
      <w:r w:rsidR="001A3393" w:rsidRPr="001A3393">
        <w:rPr>
          <w:rFonts w:cs="David" w:hint="cs"/>
          <w:sz w:val="24"/>
          <w:szCs w:val="24"/>
          <w:rtl/>
        </w:rPr>
        <w:t>שמלכתחילה</w:t>
      </w:r>
      <w:r w:rsidR="001A3393" w:rsidRPr="001A3393">
        <w:rPr>
          <w:rFonts w:cs="David"/>
          <w:sz w:val="24"/>
          <w:szCs w:val="24"/>
          <w:rtl/>
        </w:rPr>
        <w:t xml:space="preserve"> </w:t>
      </w:r>
      <w:r w:rsidR="001A3393" w:rsidRPr="001A3393">
        <w:rPr>
          <w:rFonts w:cs="David" w:hint="cs"/>
          <w:sz w:val="24"/>
          <w:szCs w:val="24"/>
          <w:rtl/>
        </w:rPr>
        <w:t>אינה</w:t>
      </w:r>
      <w:r w:rsidR="001A3393" w:rsidRPr="001A3393">
        <w:rPr>
          <w:rFonts w:cs="David"/>
          <w:sz w:val="24"/>
          <w:szCs w:val="24"/>
          <w:rtl/>
        </w:rPr>
        <w:t xml:space="preserve"> </w:t>
      </w:r>
      <w:r w:rsidR="001A3393" w:rsidRPr="001A3393">
        <w:rPr>
          <w:rFonts w:cs="David" w:hint="cs"/>
          <w:sz w:val="24"/>
          <w:szCs w:val="24"/>
          <w:rtl/>
        </w:rPr>
        <w:t>עיר</w:t>
      </w:r>
      <w:r w:rsidR="001A3393" w:rsidRPr="001A3393">
        <w:rPr>
          <w:rFonts w:cs="David"/>
          <w:sz w:val="24"/>
          <w:szCs w:val="24"/>
          <w:rtl/>
        </w:rPr>
        <w:t xml:space="preserve"> </w:t>
      </w:r>
      <w:r w:rsidR="001A3393" w:rsidRPr="001A3393">
        <w:rPr>
          <w:rFonts w:cs="David" w:hint="cs"/>
          <w:sz w:val="24"/>
          <w:szCs w:val="24"/>
          <w:rtl/>
        </w:rPr>
        <w:t>במעמד</w:t>
      </w:r>
      <w:r w:rsidR="001A3393" w:rsidRPr="001A3393">
        <w:rPr>
          <w:rFonts w:cs="David"/>
          <w:sz w:val="24"/>
          <w:szCs w:val="24"/>
          <w:rtl/>
        </w:rPr>
        <w:t xml:space="preserve"> </w:t>
      </w:r>
      <w:r w:rsidR="001A3393" w:rsidRPr="001A3393">
        <w:rPr>
          <w:rFonts w:cs="David" w:hint="cs"/>
          <w:sz w:val="24"/>
          <w:szCs w:val="24"/>
          <w:rtl/>
        </w:rPr>
        <w:t>סוציואקונומי</w:t>
      </w:r>
      <w:r w:rsidR="001A3393" w:rsidRPr="001A3393">
        <w:rPr>
          <w:rFonts w:cs="David"/>
          <w:sz w:val="24"/>
          <w:szCs w:val="24"/>
          <w:rtl/>
        </w:rPr>
        <w:t xml:space="preserve"> </w:t>
      </w:r>
      <w:r w:rsidR="001A3393" w:rsidRPr="001A3393">
        <w:rPr>
          <w:rFonts w:cs="David" w:hint="cs"/>
          <w:sz w:val="24"/>
          <w:szCs w:val="24"/>
          <w:rtl/>
        </w:rPr>
        <w:t>גבוה</w:t>
      </w:r>
      <w:r w:rsidR="001A3393" w:rsidRPr="001A3393">
        <w:rPr>
          <w:rFonts w:cs="David"/>
          <w:sz w:val="24"/>
          <w:szCs w:val="24"/>
          <w:rtl/>
        </w:rPr>
        <w:t xml:space="preserve">- </w:t>
      </w:r>
      <w:r w:rsidR="001A3393" w:rsidRPr="001A3393">
        <w:rPr>
          <w:rFonts w:cs="David" w:hint="cs"/>
          <w:sz w:val="24"/>
          <w:szCs w:val="24"/>
          <w:rtl/>
        </w:rPr>
        <w:t>כלומר</w:t>
      </w:r>
      <w:r w:rsidR="001A3393" w:rsidRPr="001A3393">
        <w:rPr>
          <w:rFonts w:cs="David"/>
          <w:sz w:val="24"/>
          <w:szCs w:val="24"/>
          <w:rtl/>
        </w:rPr>
        <w:t xml:space="preserve"> </w:t>
      </w:r>
      <w:r w:rsidR="001A3393" w:rsidRPr="001A3393">
        <w:rPr>
          <w:rFonts w:cs="David" w:hint="cs"/>
          <w:sz w:val="24"/>
          <w:szCs w:val="24"/>
          <w:rtl/>
        </w:rPr>
        <w:t>סוג</w:t>
      </w:r>
      <w:r w:rsidR="001A3393" w:rsidRPr="001A3393">
        <w:rPr>
          <w:rFonts w:cs="David"/>
          <w:sz w:val="24"/>
          <w:szCs w:val="24"/>
          <w:rtl/>
        </w:rPr>
        <w:t xml:space="preserve"> </w:t>
      </w:r>
      <w:r w:rsidR="001A3393" w:rsidRPr="001A3393">
        <w:rPr>
          <w:rFonts w:cs="David" w:hint="cs"/>
          <w:sz w:val="24"/>
          <w:szCs w:val="24"/>
          <w:rtl/>
        </w:rPr>
        <w:t>של</w:t>
      </w:r>
      <w:r w:rsidR="001A3393" w:rsidRPr="001A3393">
        <w:rPr>
          <w:rFonts w:cs="David"/>
          <w:sz w:val="24"/>
          <w:szCs w:val="24"/>
          <w:rtl/>
        </w:rPr>
        <w:t xml:space="preserve"> </w:t>
      </w:r>
      <w:r w:rsidR="001A3393" w:rsidRPr="001A3393">
        <w:rPr>
          <w:rFonts w:cs="David" w:hint="cs"/>
          <w:sz w:val="24"/>
          <w:szCs w:val="24"/>
          <w:rtl/>
        </w:rPr>
        <w:t>הרס</w:t>
      </w:r>
      <w:r w:rsidR="001A3393" w:rsidRPr="001A3393">
        <w:rPr>
          <w:rFonts w:cs="David"/>
          <w:sz w:val="24"/>
          <w:szCs w:val="24"/>
          <w:rtl/>
        </w:rPr>
        <w:t xml:space="preserve"> </w:t>
      </w:r>
      <w:r w:rsidR="001A3393" w:rsidRPr="001A3393">
        <w:rPr>
          <w:rFonts w:cs="David" w:hint="cs"/>
          <w:sz w:val="24"/>
          <w:szCs w:val="24"/>
          <w:rtl/>
        </w:rPr>
        <w:t>לעיר</w:t>
      </w:r>
      <w:r w:rsidR="001A3393" w:rsidRPr="001A3393">
        <w:rPr>
          <w:rFonts w:cs="David"/>
          <w:sz w:val="24"/>
          <w:szCs w:val="24"/>
          <w:rtl/>
        </w:rPr>
        <w:t xml:space="preserve">. </w:t>
      </w:r>
      <w:r w:rsidR="001A3393" w:rsidRPr="001A3393">
        <w:rPr>
          <w:rFonts w:cs="David" w:hint="cs"/>
          <w:sz w:val="24"/>
          <w:szCs w:val="24"/>
          <w:rtl/>
        </w:rPr>
        <w:t>הרתעה</w:t>
      </w:r>
      <w:r w:rsidR="001A3393" w:rsidRPr="001A3393">
        <w:rPr>
          <w:rFonts w:cs="David"/>
          <w:sz w:val="24"/>
          <w:szCs w:val="24"/>
          <w:rtl/>
        </w:rPr>
        <w:t xml:space="preserve"> </w:t>
      </w:r>
      <w:r w:rsidR="001A3393" w:rsidRPr="001A3393">
        <w:rPr>
          <w:rFonts w:cs="David" w:hint="cs"/>
          <w:sz w:val="24"/>
          <w:szCs w:val="24"/>
          <w:rtl/>
        </w:rPr>
        <w:t>יעילה</w:t>
      </w:r>
      <w:r w:rsidR="001A3393" w:rsidRPr="001A3393">
        <w:rPr>
          <w:rFonts w:cs="David"/>
          <w:sz w:val="24"/>
          <w:szCs w:val="24"/>
          <w:rtl/>
        </w:rPr>
        <w:t xml:space="preserve"> </w:t>
      </w:r>
      <w:r w:rsidR="001A3393" w:rsidRPr="001A3393">
        <w:rPr>
          <w:rFonts w:cs="David" w:hint="cs"/>
          <w:sz w:val="24"/>
          <w:szCs w:val="24"/>
          <w:rtl/>
        </w:rPr>
        <w:t>פחות</w:t>
      </w:r>
      <w:r w:rsidR="001A3393" w:rsidRPr="001A3393">
        <w:rPr>
          <w:rFonts w:cs="David"/>
          <w:sz w:val="24"/>
          <w:szCs w:val="24"/>
          <w:rtl/>
        </w:rPr>
        <w:t xml:space="preserve"> </w:t>
      </w:r>
      <w:r w:rsidR="001A3393" w:rsidRPr="001A3393">
        <w:rPr>
          <w:rFonts w:cs="David" w:hint="cs"/>
          <w:sz w:val="24"/>
          <w:szCs w:val="24"/>
          <w:rtl/>
        </w:rPr>
        <w:t>מתעניינת</w:t>
      </w:r>
      <w:r w:rsidR="001A3393" w:rsidRPr="001A3393">
        <w:rPr>
          <w:rFonts w:cs="David"/>
          <w:sz w:val="24"/>
          <w:szCs w:val="24"/>
          <w:rtl/>
        </w:rPr>
        <w:t xml:space="preserve"> </w:t>
      </w:r>
      <w:r w:rsidR="001A3393" w:rsidRPr="001A3393">
        <w:rPr>
          <w:rFonts w:cs="David" w:hint="cs"/>
          <w:sz w:val="24"/>
          <w:szCs w:val="24"/>
          <w:rtl/>
        </w:rPr>
        <w:t>בפרטים</w:t>
      </w:r>
      <w:r w:rsidR="001A3393" w:rsidRPr="001A3393">
        <w:rPr>
          <w:rFonts w:cs="David"/>
          <w:sz w:val="24"/>
          <w:szCs w:val="24"/>
          <w:rtl/>
        </w:rPr>
        <w:t xml:space="preserve"> </w:t>
      </w:r>
      <w:r w:rsidR="001A3393" w:rsidRPr="001A3393">
        <w:rPr>
          <w:rFonts w:cs="David" w:hint="cs"/>
          <w:sz w:val="24"/>
          <w:szCs w:val="24"/>
          <w:rtl/>
        </w:rPr>
        <w:t>אלא</w:t>
      </w:r>
      <w:r w:rsidR="001A3393" w:rsidRPr="001A3393">
        <w:rPr>
          <w:rFonts w:cs="David"/>
          <w:sz w:val="24"/>
          <w:szCs w:val="24"/>
          <w:rtl/>
        </w:rPr>
        <w:t xml:space="preserve"> </w:t>
      </w:r>
      <w:r w:rsidR="001A3393" w:rsidRPr="001A3393">
        <w:rPr>
          <w:rFonts w:cs="David" w:hint="cs"/>
          <w:sz w:val="24"/>
          <w:szCs w:val="24"/>
          <w:rtl/>
        </w:rPr>
        <w:t>משתמשת</w:t>
      </w:r>
      <w:r w:rsidR="001A3393" w:rsidRPr="001A3393">
        <w:rPr>
          <w:rFonts w:cs="David"/>
          <w:sz w:val="24"/>
          <w:szCs w:val="24"/>
          <w:rtl/>
        </w:rPr>
        <w:t xml:space="preserve"> </w:t>
      </w:r>
      <w:r w:rsidR="001A3393" w:rsidRPr="001A3393">
        <w:rPr>
          <w:rFonts w:cs="David" w:hint="cs"/>
          <w:sz w:val="24"/>
          <w:szCs w:val="24"/>
          <w:rtl/>
        </w:rPr>
        <w:t>בדיני</w:t>
      </w:r>
      <w:r w:rsidR="001A3393" w:rsidRPr="001A3393">
        <w:rPr>
          <w:rFonts w:cs="David"/>
          <w:sz w:val="24"/>
          <w:szCs w:val="24"/>
          <w:rtl/>
        </w:rPr>
        <w:t xml:space="preserve"> </w:t>
      </w:r>
      <w:r w:rsidR="001A3393" w:rsidRPr="001A3393">
        <w:rPr>
          <w:rFonts w:cs="David" w:hint="cs"/>
          <w:sz w:val="24"/>
          <w:szCs w:val="24"/>
          <w:rtl/>
        </w:rPr>
        <w:t>נזיקין</w:t>
      </w:r>
      <w:r w:rsidR="001A3393" w:rsidRPr="001A3393">
        <w:rPr>
          <w:rFonts w:cs="David"/>
          <w:sz w:val="24"/>
          <w:szCs w:val="24"/>
          <w:rtl/>
        </w:rPr>
        <w:t xml:space="preserve"> </w:t>
      </w:r>
      <w:r w:rsidR="001A3393" w:rsidRPr="001A3393">
        <w:rPr>
          <w:rFonts w:cs="David" w:hint="cs"/>
          <w:sz w:val="24"/>
          <w:szCs w:val="24"/>
          <w:rtl/>
        </w:rPr>
        <w:t>כמכשיר</w:t>
      </w:r>
      <w:r w:rsidR="001A3393" w:rsidRPr="001A3393">
        <w:rPr>
          <w:rFonts w:cs="David"/>
          <w:sz w:val="24"/>
          <w:szCs w:val="24"/>
          <w:rtl/>
        </w:rPr>
        <w:t xml:space="preserve"> </w:t>
      </w:r>
      <w:r w:rsidR="001A3393" w:rsidRPr="001A3393">
        <w:rPr>
          <w:rFonts w:cs="David" w:hint="cs"/>
          <w:sz w:val="24"/>
          <w:szCs w:val="24"/>
          <w:rtl/>
        </w:rPr>
        <w:t>חברתי</w:t>
      </w:r>
      <w:r w:rsidR="001A3393" w:rsidRPr="001A3393">
        <w:rPr>
          <w:rFonts w:cs="David"/>
          <w:sz w:val="24"/>
          <w:szCs w:val="24"/>
          <w:rtl/>
        </w:rPr>
        <w:t xml:space="preserve">- </w:t>
      </w:r>
      <w:r w:rsidR="001A3393" w:rsidRPr="001A3393">
        <w:rPr>
          <w:rFonts w:cs="David" w:hint="cs"/>
          <w:sz w:val="24"/>
          <w:szCs w:val="24"/>
          <w:rtl/>
        </w:rPr>
        <w:t>לדוג</w:t>
      </w:r>
      <w:r w:rsidR="001A3393" w:rsidRPr="001A3393">
        <w:rPr>
          <w:rFonts w:cs="David"/>
          <w:sz w:val="24"/>
          <w:szCs w:val="24"/>
          <w:rtl/>
        </w:rPr>
        <w:t xml:space="preserve">' </w:t>
      </w:r>
      <w:r w:rsidR="001A3393" w:rsidRPr="001A3393">
        <w:rPr>
          <w:rFonts w:cs="David" w:hint="cs"/>
          <w:sz w:val="24"/>
          <w:szCs w:val="24"/>
          <w:rtl/>
        </w:rPr>
        <w:t>השגת</w:t>
      </w:r>
      <w:r w:rsidR="001A3393" w:rsidRPr="001A3393">
        <w:rPr>
          <w:rFonts w:cs="David"/>
          <w:sz w:val="24"/>
          <w:szCs w:val="24"/>
          <w:rtl/>
        </w:rPr>
        <w:t xml:space="preserve"> </w:t>
      </w:r>
      <w:r w:rsidR="001A3393" w:rsidRPr="001A3393">
        <w:rPr>
          <w:rFonts w:cs="David" w:hint="cs"/>
          <w:sz w:val="24"/>
          <w:szCs w:val="24"/>
          <w:rtl/>
        </w:rPr>
        <w:t>יעילות</w:t>
      </w:r>
      <w:r w:rsidR="001A3393" w:rsidRPr="001A3393">
        <w:rPr>
          <w:rFonts w:cs="David"/>
          <w:sz w:val="24"/>
          <w:szCs w:val="24"/>
          <w:rtl/>
        </w:rPr>
        <w:t xml:space="preserve"> </w:t>
      </w:r>
      <w:r w:rsidR="001A3393" w:rsidRPr="001A3393">
        <w:rPr>
          <w:rFonts w:cs="David" w:hint="cs"/>
          <w:sz w:val="24"/>
          <w:szCs w:val="24"/>
          <w:rtl/>
        </w:rPr>
        <w:t>חברתית</w:t>
      </w:r>
      <w:r w:rsidR="001A3393" w:rsidRPr="001A3393">
        <w:rPr>
          <w:rFonts w:cs="David"/>
          <w:sz w:val="24"/>
          <w:szCs w:val="24"/>
          <w:rtl/>
        </w:rPr>
        <w:t xml:space="preserve">. </w:t>
      </w:r>
      <w:r w:rsidR="000370EC" w:rsidRPr="000370EC">
        <w:rPr>
          <w:rFonts w:cs="David" w:hint="cs"/>
          <w:sz w:val="24"/>
          <w:szCs w:val="24"/>
          <w:rtl/>
        </w:rPr>
        <w:t>המטרות</w:t>
      </w:r>
      <w:r w:rsidR="000370EC" w:rsidRPr="000370EC">
        <w:rPr>
          <w:rFonts w:cs="David"/>
          <w:sz w:val="24"/>
          <w:szCs w:val="24"/>
          <w:rtl/>
        </w:rPr>
        <w:t xml:space="preserve"> </w:t>
      </w:r>
      <w:r w:rsidR="000370EC" w:rsidRPr="000370EC">
        <w:rPr>
          <w:rFonts w:cs="David" w:hint="cs"/>
          <w:sz w:val="24"/>
          <w:szCs w:val="24"/>
          <w:rtl/>
        </w:rPr>
        <w:t>האינסטרומנטאליות</w:t>
      </w:r>
      <w:r w:rsidR="000370EC" w:rsidRPr="000370EC">
        <w:rPr>
          <w:rFonts w:cs="David"/>
          <w:sz w:val="24"/>
          <w:szCs w:val="24"/>
          <w:rtl/>
        </w:rPr>
        <w:t xml:space="preserve"> </w:t>
      </w:r>
      <w:r w:rsidR="000370EC" w:rsidRPr="000370EC">
        <w:rPr>
          <w:rFonts w:cs="David" w:hint="cs"/>
          <w:sz w:val="24"/>
          <w:szCs w:val="24"/>
          <w:rtl/>
        </w:rPr>
        <w:t>מתרכזות</w:t>
      </w:r>
      <w:r w:rsidR="000370EC" w:rsidRPr="000370EC">
        <w:rPr>
          <w:rFonts w:cs="David"/>
          <w:sz w:val="24"/>
          <w:szCs w:val="24"/>
          <w:rtl/>
        </w:rPr>
        <w:t xml:space="preserve"> </w:t>
      </w:r>
      <w:r w:rsidR="000370EC" w:rsidRPr="000370EC">
        <w:rPr>
          <w:rFonts w:cs="David" w:hint="cs"/>
          <w:sz w:val="24"/>
          <w:szCs w:val="24"/>
          <w:rtl/>
        </w:rPr>
        <w:t>גם</w:t>
      </w:r>
      <w:r w:rsidR="000370EC" w:rsidRPr="000370EC">
        <w:rPr>
          <w:rFonts w:cs="David"/>
          <w:sz w:val="24"/>
          <w:szCs w:val="24"/>
          <w:rtl/>
        </w:rPr>
        <w:t xml:space="preserve"> </w:t>
      </w:r>
      <w:r w:rsidR="000370EC" w:rsidRPr="000370EC">
        <w:rPr>
          <w:rFonts w:cs="David" w:hint="cs"/>
          <w:sz w:val="24"/>
          <w:szCs w:val="24"/>
          <w:rtl/>
        </w:rPr>
        <w:t>בצדדים</w:t>
      </w:r>
      <w:r w:rsidR="000370EC" w:rsidRPr="000370EC">
        <w:rPr>
          <w:rFonts w:cs="David"/>
          <w:sz w:val="24"/>
          <w:szCs w:val="24"/>
          <w:rtl/>
        </w:rPr>
        <w:t xml:space="preserve"> </w:t>
      </w:r>
      <w:r w:rsidR="000370EC" w:rsidRPr="000370EC">
        <w:rPr>
          <w:rFonts w:cs="David" w:hint="cs"/>
          <w:sz w:val="24"/>
          <w:szCs w:val="24"/>
          <w:rtl/>
        </w:rPr>
        <w:t>אחרים</w:t>
      </w:r>
      <w:r w:rsidR="000370EC" w:rsidRPr="000370EC">
        <w:rPr>
          <w:rFonts w:cs="David"/>
          <w:sz w:val="24"/>
          <w:szCs w:val="24"/>
          <w:rtl/>
        </w:rPr>
        <w:t xml:space="preserve">- </w:t>
      </w:r>
      <w:r w:rsidR="001A3393" w:rsidRPr="001A3393">
        <w:rPr>
          <w:rFonts w:cs="David" w:hint="cs"/>
          <w:sz w:val="24"/>
          <w:szCs w:val="24"/>
          <w:rtl/>
        </w:rPr>
        <w:t>במקרה</w:t>
      </w:r>
      <w:r w:rsidR="001A3393" w:rsidRPr="001A3393">
        <w:rPr>
          <w:rFonts w:cs="David"/>
          <w:sz w:val="24"/>
          <w:szCs w:val="24"/>
          <w:rtl/>
        </w:rPr>
        <w:t xml:space="preserve"> </w:t>
      </w:r>
      <w:r w:rsidR="001A3393" w:rsidRPr="001A3393">
        <w:rPr>
          <w:rFonts w:cs="David" w:hint="cs"/>
          <w:sz w:val="24"/>
          <w:szCs w:val="24"/>
          <w:rtl/>
        </w:rPr>
        <w:t>כזה</w:t>
      </w:r>
      <w:r w:rsidR="001A3393" w:rsidRPr="001A3393">
        <w:rPr>
          <w:rFonts w:cs="David"/>
          <w:sz w:val="24"/>
          <w:szCs w:val="24"/>
          <w:rtl/>
        </w:rPr>
        <w:t xml:space="preserve"> </w:t>
      </w:r>
      <w:r w:rsidR="001A3393" w:rsidRPr="001A3393">
        <w:rPr>
          <w:rFonts w:cs="David" w:hint="cs"/>
          <w:sz w:val="24"/>
          <w:szCs w:val="24"/>
          <w:rtl/>
        </w:rPr>
        <w:t>ברור</w:t>
      </w:r>
      <w:r w:rsidR="001A3393" w:rsidRPr="001A3393">
        <w:rPr>
          <w:rFonts w:cs="David"/>
          <w:sz w:val="24"/>
          <w:szCs w:val="24"/>
          <w:rtl/>
        </w:rPr>
        <w:t xml:space="preserve"> </w:t>
      </w:r>
      <w:r w:rsidR="001A3393" w:rsidRPr="001A3393">
        <w:rPr>
          <w:rFonts w:cs="David" w:hint="cs"/>
          <w:sz w:val="24"/>
          <w:szCs w:val="24"/>
          <w:rtl/>
        </w:rPr>
        <w:t>כי</w:t>
      </w:r>
      <w:r w:rsidR="001A3393" w:rsidRPr="001A3393">
        <w:rPr>
          <w:rFonts w:cs="David"/>
          <w:sz w:val="24"/>
          <w:szCs w:val="24"/>
          <w:rtl/>
        </w:rPr>
        <w:t xml:space="preserve"> </w:t>
      </w:r>
      <w:r w:rsidR="001A3393" w:rsidRPr="001A3393">
        <w:rPr>
          <w:rFonts w:cs="David" w:hint="cs"/>
          <w:sz w:val="24"/>
          <w:szCs w:val="24"/>
          <w:rtl/>
        </w:rPr>
        <w:t>סגירת</w:t>
      </w:r>
      <w:r w:rsidR="001A3393" w:rsidRPr="001A3393">
        <w:rPr>
          <w:rFonts w:cs="David"/>
          <w:sz w:val="24"/>
          <w:szCs w:val="24"/>
          <w:rtl/>
        </w:rPr>
        <w:t xml:space="preserve"> </w:t>
      </w:r>
      <w:r w:rsidR="001A3393" w:rsidRPr="001A3393">
        <w:rPr>
          <w:rFonts w:cs="David" w:hint="cs"/>
          <w:sz w:val="24"/>
          <w:szCs w:val="24"/>
          <w:rtl/>
        </w:rPr>
        <w:t>המפעל</w:t>
      </w:r>
      <w:r w:rsidR="001A3393" w:rsidRPr="001A3393">
        <w:rPr>
          <w:rFonts w:cs="David"/>
          <w:sz w:val="24"/>
          <w:szCs w:val="24"/>
          <w:rtl/>
        </w:rPr>
        <w:t xml:space="preserve"> </w:t>
      </w:r>
      <w:r w:rsidR="001A3393" w:rsidRPr="001A3393">
        <w:rPr>
          <w:rFonts w:cs="David" w:hint="cs"/>
          <w:sz w:val="24"/>
          <w:szCs w:val="24"/>
          <w:rtl/>
        </w:rPr>
        <w:t>תקטין</w:t>
      </w:r>
      <w:r w:rsidR="001A3393" w:rsidRPr="001A3393">
        <w:rPr>
          <w:rFonts w:cs="David"/>
          <w:sz w:val="24"/>
          <w:szCs w:val="24"/>
          <w:rtl/>
        </w:rPr>
        <w:t xml:space="preserve"> </w:t>
      </w:r>
      <w:r w:rsidR="001A3393" w:rsidRPr="001A3393">
        <w:rPr>
          <w:rFonts w:cs="David" w:hint="cs"/>
          <w:sz w:val="24"/>
          <w:szCs w:val="24"/>
          <w:rtl/>
        </w:rPr>
        <w:t>את</w:t>
      </w:r>
      <w:r w:rsidR="001A3393" w:rsidRPr="001A3393">
        <w:rPr>
          <w:rFonts w:cs="David"/>
          <w:sz w:val="24"/>
          <w:szCs w:val="24"/>
          <w:rtl/>
        </w:rPr>
        <w:t xml:space="preserve"> </w:t>
      </w:r>
      <w:r w:rsidR="001A3393" w:rsidRPr="001A3393">
        <w:rPr>
          <w:rFonts w:cs="David" w:hint="cs"/>
          <w:sz w:val="24"/>
          <w:szCs w:val="24"/>
          <w:rtl/>
        </w:rPr>
        <w:t>הרווחה</w:t>
      </w:r>
      <w:r w:rsidR="001A3393" w:rsidRPr="001A3393">
        <w:rPr>
          <w:rFonts w:cs="David"/>
          <w:sz w:val="24"/>
          <w:szCs w:val="24"/>
          <w:rtl/>
        </w:rPr>
        <w:t xml:space="preserve"> </w:t>
      </w:r>
      <w:r w:rsidR="001A3393" w:rsidRPr="001A3393">
        <w:rPr>
          <w:rFonts w:cs="David" w:hint="cs"/>
          <w:sz w:val="24"/>
          <w:szCs w:val="24"/>
          <w:rtl/>
        </w:rPr>
        <w:t>המצרפית</w:t>
      </w:r>
      <w:r w:rsidR="001A3393" w:rsidRPr="001A3393">
        <w:rPr>
          <w:rFonts w:cs="David"/>
          <w:sz w:val="24"/>
          <w:szCs w:val="24"/>
          <w:rtl/>
        </w:rPr>
        <w:t xml:space="preserve"> </w:t>
      </w:r>
      <w:r w:rsidR="001A3393" w:rsidRPr="001A3393">
        <w:rPr>
          <w:rFonts w:cs="David" w:hint="cs"/>
          <w:sz w:val="24"/>
          <w:szCs w:val="24"/>
          <w:rtl/>
        </w:rPr>
        <w:t>מעבר</w:t>
      </w:r>
      <w:r w:rsidR="001A3393" w:rsidRPr="001A3393">
        <w:rPr>
          <w:rFonts w:cs="David"/>
          <w:sz w:val="24"/>
          <w:szCs w:val="24"/>
          <w:rtl/>
        </w:rPr>
        <w:t xml:space="preserve"> </w:t>
      </w:r>
      <w:r w:rsidR="001A3393" w:rsidRPr="001A3393">
        <w:rPr>
          <w:rFonts w:cs="David" w:hint="cs"/>
          <w:sz w:val="24"/>
          <w:szCs w:val="24"/>
          <w:rtl/>
        </w:rPr>
        <w:t>לכך</w:t>
      </w:r>
      <w:r w:rsidR="001A3393" w:rsidRPr="001A3393">
        <w:rPr>
          <w:rFonts w:cs="David"/>
          <w:sz w:val="24"/>
          <w:szCs w:val="24"/>
          <w:rtl/>
        </w:rPr>
        <w:t xml:space="preserve"> </w:t>
      </w:r>
      <w:r w:rsidR="001A3393" w:rsidRPr="001A3393">
        <w:rPr>
          <w:rFonts w:cs="David" w:hint="cs"/>
          <w:sz w:val="24"/>
          <w:szCs w:val="24"/>
          <w:rtl/>
        </w:rPr>
        <w:t>זה</w:t>
      </w:r>
      <w:r w:rsidR="001A3393" w:rsidRPr="001A3393">
        <w:rPr>
          <w:rFonts w:cs="David"/>
          <w:sz w:val="24"/>
          <w:szCs w:val="24"/>
          <w:rtl/>
        </w:rPr>
        <w:t xml:space="preserve"> </w:t>
      </w:r>
      <w:r w:rsidR="001A3393" w:rsidRPr="001A3393">
        <w:rPr>
          <w:rFonts w:cs="David" w:hint="cs"/>
          <w:sz w:val="24"/>
          <w:szCs w:val="24"/>
          <w:rtl/>
        </w:rPr>
        <w:t>יכול</w:t>
      </w:r>
      <w:r w:rsidR="001A3393" w:rsidRPr="001A3393">
        <w:rPr>
          <w:rFonts w:cs="David"/>
          <w:sz w:val="24"/>
          <w:szCs w:val="24"/>
          <w:rtl/>
        </w:rPr>
        <w:t xml:space="preserve"> </w:t>
      </w:r>
      <w:r w:rsidR="001A3393" w:rsidRPr="001A3393">
        <w:rPr>
          <w:rFonts w:cs="David" w:hint="cs"/>
          <w:sz w:val="24"/>
          <w:szCs w:val="24"/>
          <w:rtl/>
        </w:rPr>
        <w:t>למנוע</w:t>
      </w:r>
      <w:r w:rsidR="001A3393" w:rsidRPr="001A3393">
        <w:rPr>
          <w:rFonts w:cs="David"/>
          <w:sz w:val="24"/>
          <w:szCs w:val="24"/>
          <w:rtl/>
        </w:rPr>
        <w:t xml:space="preserve"> </w:t>
      </w:r>
      <w:r w:rsidR="001A3393" w:rsidRPr="001A3393">
        <w:rPr>
          <w:rFonts w:cs="David" w:hint="cs"/>
          <w:sz w:val="24"/>
          <w:szCs w:val="24"/>
          <w:rtl/>
        </w:rPr>
        <w:t>מאנשים</w:t>
      </w:r>
      <w:r w:rsidR="001A3393" w:rsidRPr="001A3393">
        <w:rPr>
          <w:rFonts w:cs="David"/>
          <w:sz w:val="24"/>
          <w:szCs w:val="24"/>
          <w:rtl/>
        </w:rPr>
        <w:t xml:space="preserve"> </w:t>
      </w:r>
      <w:r w:rsidR="001A3393" w:rsidRPr="001A3393">
        <w:rPr>
          <w:rFonts w:cs="David" w:hint="cs"/>
          <w:sz w:val="24"/>
          <w:szCs w:val="24"/>
          <w:rtl/>
        </w:rPr>
        <w:t>להקים</w:t>
      </w:r>
      <w:r w:rsidR="001A3393" w:rsidRPr="001A3393">
        <w:rPr>
          <w:rFonts w:cs="David"/>
          <w:sz w:val="24"/>
          <w:szCs w:val="24"/>
          <w:rtl/>
        </w:rPr>
        <w:t xml:space="preserve"> </w:t>
      </w:r>
      <w:r w:rsidR="001A3393" w:rsidRPr="001A3393">
        <w:rPr>
          <w:rFonts w:cs="David" w:hint="cs"/>
          <w:sz w:val="24"/>
          <w:szCs w:val="24"/>
          <w:rtl/>
        </w:rPr>
        <w:t>מפעלים</w:t>
      </w:r>
      <w:r w:rsidR="001A3393" w:rsidRPr="001A3393">
        <w:rPr>
          <w:rFonts w:cs="David"/>
          <w:sz w:val="24"/>
          <w:szCs w:val="24"/>
          <w:rtl/>
        </w:rPr>
        <w:t xml:space="preserve">- </w:t>
      </w:r>
      <w:r w:rsidR="001A3393" w:rsidRPr="001A3393">
        <w:rPr>
          <w:rFonts w:cs="David" w:hint="cs"/>
          <w:sz w:val="24"/>
          <w:szCs w:val="24"/>
          <w:rtl/>
        </w:rPr>
        <w:t>הסגירה</w:t>
      </w:r>
      <w:r w:rsidR="001A3393" w:rsidRPr="001A3393">
        <w:rPr>
          <w:rFonts w:cs="David"/>
          <w:sz w:val="24"/>
          <w:szCs w:val="24"/>
          <w:rtl/>
        </w:rPr>
        <w:t xml:space="preserve"> </w:t>
      </w:r>
      <w:r w:rsidR="001A3393" w:rsidRPr="001A3393">
        <w:rPr>
          <w:rFonts w:cs="David" w:hint="cs"/>
          <w:sz w:val="24"/>
          <w:szCs w:val="24"/>
          <w:rtl/>
        </w:rPr>
        <w:t>תהווה</w:t>
      </w:r>
      <w:r w:rsidR="001A3393" w:rsidRPr="001A3393">
        <w:rPr>
          <w:rFonts w:cs="David"/>
          <w:sz w:val="24"/>
          <w:szCs w:val="24"/>
          <w:rtl/>
        </w:rPr>
        <w:t xml:space="preserve"> </w:t>
      </w:r>
      <w:r w:rsidR="001A3393" w:rsidRPr="001A3393">
        <w:rPr>
          <w:rFonts w:cs="David" w:hint="cs"/>
          <w:sz w:val="24"/>
          <w:szCs w:val="24"/>
          <w:rtl/>
        </w:rPr>
        <w:t>תמריץ</w:t>
      </w:r>
      <w:r w:rsidR="001A3393" w:rsidRPr="001A3393">
        <w:rPr>
          <w:rFonts w:cs="David"/>
          <w:sz w:val="24"/>
          <w:szCs w:val="24"/>
          <w:rtl/>
        </w:rPr>
        <w:t xml:space="preserve"> </w:t>
      </w:r>
      <w:r w:rsidR="001A3393" w:rsidRPr="001A3393">
        <w:rPr>
          <w:rFonts w:cs="David" w:hint="cs"/>
          <w:sz w:val="24"/>
          <w:szCs w:val="24"/>
          <w:rtl/>
        </w:rPr>
        <w:t>שלילי</w:t>
      </w:r>
      <w:r w:rsidR="001A3393" w:rsidRPr="001A3393">
        <w:rPr>
          <w:rFonts w:cs="David"/>
          <w:sz w:val="24"/>
          <w:szCs w:val="24"/>
          <w:rtl/>
        </w:rPr>
        <w:t xml:space="preserve"> </w:t>
      </w:r>
      <w:r w:rsidR="001A3393" w:rsidRPr="001A3393">
        <w:rPr>
          <w:rFonts w:cs="David" w:hint="cs"/>
          <w:sz w:val="24"/>
          <w:szCs w:val="24"/>
          <w:rtl/>
        </w:rPr>
        <w:t>לפעולות</w:t>
      </w:r>
      <w:r w:rsidR="001A3393" w:rsidRPr="001A3393">
        <w:rPr>
          <w:rFonts w:cs="David"/>
          <w:sz w:val="24"/>
          <w:szCs w:val="24"/>
          <w:rtl/>
        </w:rPr>
        <w:t xml:space="preserve"> </w:t>
      </w:r>
      <w:r w:rsidR="001A3393" w:rsidRPr="001A3393">
        <w:rPr>
          <w:rFonts w:cs="David" w:hint="cs"/>
          <w:sz w:val="24"/>
          <w:szCs w:val="24"/>
          <w:rtl/>
        </w:rPr>
        <w:t>יזמות</w:t>
      </w:r>
      <w:r w:rsidR="001A3393" w:rsidRPr="001A3393">
        <w:rPr>
          <w:rFonts w:cs="David"/>
          <w:sz w:val="24"/>
          <w:szCs w:val="24"/>
          <w:rtl/>
        </w:rPr>
        <w:t xml:space="preserve"> </w:t>
      </w:r>
      <w:r w:rsidR="001A3393" w:rsidRPr="001A3393">
        <w:rPr>
          <w:rFonts w:cs="David" w:hint="cs"/>
          <w:sz w:val="24"/>
          <w:szCs w:val="24"/>
          <w:rtl/>
        </w:rPr>
        <w:t>שהמדינה</w:t>
      </w:r>
      <w:r w:rsidR="001A3393" w:rsidRPr="001A3393">
        <w:rPr>
          <w:rFonts w:cs="David"/>
          <w:sz w:val="24"/>
          <w:szCs w:val="24"/>
          <w:rtl/>
        </w:rPr>
        <w:t xml:space="preserve"> </w:t>
      </w:r>
      <w:r w:rsidR="001A3393" w:rsidRPr="001A3393">
        <w:rPr>
          <w:rFonts w:cs="David" w:hint="cs"/>
          <w:sz w:val="24"/>
          <w:szCs w:val="24"/>
          <w:rtl/>
        </w:rPr>
        <w:t>מעוניינת</w:t>
      </w:r>
      <w:r w:rsidR="001A3393" w:rsidRPr="001A3393">
        <w:rPr>
          <w:rFonts w:cs="David"/>
          <w:sz w:val="24"/>
          <w:szCs w:val="24"/>
          <w:rtl/>
        </w:rPr>
        <w:t xml:space="preserve"> </w:t>
      </w:r>
      <w:r w:rsidR="001A3393" w:rsidRPr="001A3393">
        <w:rPr>
          <w:rFonts w:cs="David" w:hint="cs"/>
          <w:sz w:val="24"/>
          <w:szCs w:val="24"/>
          <w:rtl/>
        </w:rPr>
        <w:t>בהן</w:t>
      </w:r>
      <w:r w:rsidR="001A3393" w:rsidRPr="001A3393">
        <w:rPr>
          <w:rFonts w:cs="David"/>
          <w:sz w:val="24"/>
          <w:szCs w:val="24"/>
          <w:rtl/>
        </w:rPr>
        <w:t xml:space="preserve">. </w:t>
      </w:r>
      <w:r w:rsidR="001A3393" w:rsidRPr="001A3393">
        <w:rPr>
          <w:rFonts w:cs="David" w:hint="cs"/>
          <w:sz w:val="24"/>
          <w:szCs w:val="24"/>
          <w:rtl/>
        </w:rPr>
        <w:t>זה</w:t>
      </w:r>
      <w:r w:rsidR="001A3393" w:rsidRPr="001A3393">
        <w:rPr>
          <w:rFonts w:cs="David"/>
          <w:sz w:val="24"/>
          <w:szCs w:val="24"/>
          <w:rtl/>
        </w:rPr>
        <w:t xml:space="preserve"> </w:t>
      </w:r>
      <w:r w:rsidR="001A3393" w:rsidRPr="001A3393">
        <w:rPr>
          <w:rFonts w:cs="David" w:hint="cs"/>
          <w:sz w:val="24"/>
          <w:szCs w:val="24"/>
          <w:rtl/>
        </w:rPr>
        <w:t>כנראה</w:t>
      </w:r>
      <w:r w:rsidR="001A3393" w:rsidRPr="001A3393">
        <w:rPr>
          <w:rFonts w:cs="David"/>
          <w:sz w:val="24"/>
          <w:szCs w:val="24"/>
          <w:rtl/>
        </w:rPr>
        <w:t xml:space="preserve"> </w:t>
      </w:r>
      <w:r w:rsidR="001A3393" w:rsidRPr="001A3393">
        <w:rPr>
          <w:rFonts w:cs="David" w:hint="cs"/>
          <w:sz w:val="24"/>
          <w:szCs w:val="24"/>
          <w:rtl/>
        </w:rPr>
        <w:t>יקטין</w:t>
      </w:r>
      <w:r w:rsidR="001A3393" w:rsidRPr="001A3393">
        <w:rPr>
          <w:rFonts w:cs="David"/>
          <w:sz w:val="24"/>
          <w:szCs w:val="24"/>
          <w:rtl/>
        </w:rPr>
        <w:t xml:space="preserve"> </w:t>
      </w:r>
      <w:r w:rsidR="001A3393" w:rsidRPr="001A3393">
        <w:rPr>
          <w:rFonts w:cs="David" w:hint="cs"/>
          <w:sz w:val="24"/>
          <w:szCs w:val="24"/>
          <w:rtl/>
        </w:rPr>
        <w:t>את</w:t>
      </w:r>
      <w:r w:rsidR="001A3393" w:rsidRPr="001A3393">
        <w:rPr>
          <w:rFonts w:cs="David"/>
          <w:sz w:val="24"/>
          <w:szCs w:val="24"/>
          <w:rtl/>
        </w:rPr>
        <w:t xml:space="preserve"> </w:t>
      </w:r>
      <w:r w:rsidR="000370EC">
        <w:rPr>
          <w:rFonts w:cs="David" w:hint="cs"/>
          <w:sz w:val="24"/>
          <w:szCs w:val="24"/>
          <w:rtl/>
        </w:rPr>
        <w:t>עוגת ה</w:t>
      </w:r>
      <w:r w:rsidR="001A3393" w:rsidRPr="001A3393">
        <w:rPr>
          <w:rFonts w:cs="David" w:hint="cs"/>
          <w:sz w:val="24"/>
          <w:szCs w:val="24"/>
          <w:rtl/>
        </w:rPr>
        <w:t>רווחה</w:t>
      </w:r>
      <w:r w:rsidR="001A3393" w:rsidRPr="001A3393">
        <w:rPr>
          <w:rFonts w:cs="David"/>
          <w:sz w:val="24"/>
          <w:szCs w:val="24"/>
          <w:rtl/>
        </w:rPr>
        <w:t xml:space="preserve"> </w:t>
      </w:r>
      <w:r w:rsidR="001A3393" w:rsidRPr="001A3393">
        <w:rPr>
          <w:rFonts w:cs="David" w:hint="cs"/>
          <w:sz w:val="24"/>
          <w:szCs w:val="24"/>
          <w:rtl/>
        </w:rPr>
        <w:t>המצרפית</w:t>
      </w:r>
      <w:r w:rsidR="000370EC">
        <w:rPr>
          <w:rFonts w:cs="David" w:hint="cs"/>
          <w:sz w:val="24"/>
          <w:szCs w:val="24"/>
          <w:rtl/>
        </w:rPr>
        <w:t>.</w:t>
      </w:r>
    </w:p>
    <w:p w:rsidR="002211B8" w:rsidRDefault="002211B8" w:rsidP="000370EC">
      <w:pPr>
        <w:pStyle w:val="NoSpacing"/>
        <w:spacing w:line="312" w:lineRule="auto"/>
        <w:rPr>
          <w:rFonts w:cs="David"/>
          <w:sz w:val="24"/>
          <w:szCs w:val="24"/>
          <w:rtl/>
        </w:rPr>
      </w:pPr>
      <w:r w:rsidRPr="00F14D9E">
        <w:rPr>
          <w:rFonts w:cs="David" w:hint="cs"/>
          <w:b/>
          <w:bCs/>
          <w:sz w:val="24"/>
          <w:szCs w:val="24"/>
          <w:rtl/>
        </w:rPr>
        <w:t>הצדק החלוקתי-</w:t>
      </w:r>
      <w:r>
        <w:rPr>
          <w:rFonts w:cs="David" w:hint="cs"/>
          <w:sz w:val="24"/>
          <w:szCs w:val="24"/>
          <w:rtl/>
        </w:rPr>
        <w:t xml:space="preserve"> </w:t>
      </w:r>
      <w:r w:rsidR="000370EC" w:rsidRPr="000370EC">
        <w:rPr>
          <w:rFonts w:cs="David" w:hint="cs"/>
          <w:sz w:val="24"/>
          <w:szCs w:val="24"/>
          <w:rtl/>
        </w:rPr>
        <w:t>בצדק</w:t>
      </w:r>
      <w:r w:rsidR="000370EC" w:rsidRPr="000370EC">
        <w:rPr>
          <w:rFonts w:cs="David"/>
          <w:sz w:val="24"/>
          <w:szCs w:val="24"/>
          <w:rtl/>
        </w:rPr>
        <w:t xml:space="preserve"> </w:t>
      </w:r>
      <w:r w:rsidR="000370EC" w:rsidRPr="000370EC">
        <w:rPr>
          <w:rFonts w:cs="David" w:hint="cs"/>
          <w:sz w:val="24"/>
          <w:szCs w:val="24"/>
          <w:rtl/>
        </w:rPr>
        <w:t>חלוקתי</w:t>
      </w:r>
      <w:r w:rsidR="000370EC" w:rsidRPr="000370EC">
        <w:rPr>
          <w:rFonts w:cs="David"/>
          <w:sz w:val="24"/>
          <w:szCs w:val="24"/>
          <w:rtl/>
        </w:rPr>
        <w:t xml:space="preserve"> </w:t>
      </w:r>
      <w:r w:rsidR="000370EC" w:rsidRPr="000370EC">
        <w:rPr>
          <w:rFonts w:cs="David" w:hint="cs"/>
          <w:sz w:val="24"/>
          <w:szCs w:val="24"/>
          <w:rtl/>
        </w:rPr>
        <w:t>מסתכלים</w:t>
      </w:r>
      <w:r w:rsidR="000370EC" w:rsidRPr="000370EC">
        <w:rPr>
          <w:rFonts w:cs="David"/>
          <w:sz w:val="24"/>
          <w:szCs w:val="24"/>
          <w:rtl/>
        </w:rPr>
        <w:t xml:space="preserve"> </w:t>
      </w:r>
      <w:r w:rsidR="000370EC" w:rsidRPr="000370EC">
        <w:rPr>
          <w:rFonts w:cs="David" w:hint="cs"/>
          <w:sz w:val="24"/>
          <w:szCs w:val="24"/>
          <w:rtl/>
        </w:rPr>
        <w:t>על</w:t>
      </w:r>
      <w:r w:rsidR="000370EC" w:rsidRPr="000370EC">
        <w:rPr>
          <w:rFonts w:cs="David"/>
          <w:sz w:val="24"/>
          <w:szCs w:val="24"/>
          <w:rtl/>
        </w:rPr>
        <w:t xml:space="preserve"> </w:t>
      </w:r>
      <w:r w:rsidR="000370EC" w:rsidRPr="000370EC">
        <w:rPr>
          <w:rFonts w:cs="David" w:hint="cs"/>
          <w:sz w:val="24"/>
          <w:szCs w:val="24"/>
          <w:rtl/>
        </w:rPr>
        <w:t>מגזרים</w:t>
      </w:r>
      <w:r w:rsidR="000370EC" w:rsidRPr="000370EC">
        <w:rPr>
          <w:rFonts w:cs="David"/>
          <w:sz w:val="24"/>
          <w:szCs w:val="24"/>
          <w:rtl/>
        </w:rPr>
        <w:t xml:space="preserve"> </w:t>
      </w:r>
      <w:r w:rsidR="000370EC" w:rsidRPr="000370EC">
        <w:rPr>
          <w:rFonts w:cs="David" w:hint="cs"/>
          <w:sz w:val="24"/>
          <w:szCs w:val="24"/>
          <w:rtl/>
        </w:rPr>
        <w:t>שונים</w:t>
      </w:r>
      <w:r w:rsidR="000370EC" w:rsidRPr="000370EC">
        <w:rPr>
          <w:rFonts w:cs="David"/>
          <w:sz w:val="24"/>
          <w:szCs w:val="24"/>
          <w:rtl/>
        </w:rPr>
        <w:t xml:space="preserve"> </w:t>
      </w:r>
      <w:r w:rsidR="000370EC" w:rsidRPr="000370EC">
        <w:rPr>
          <w:rFonts w:cs="David" w:hint="cs"/>
          <w:sz w:val="24"/>
          <w:szCs w:val="24"/>
          <w:rtl/>
        </w:rPr>
        <w:t>בחברה</w:t>
      </w:r>
      <w:r w:rsidR="000370EC" w:rsidRPr="000370EC">
        <w:rPr>
          <w:rFonts w:cs="David"/>
          <w:sz w:val="24"/>
          <w:szCs w:val="24"/>
          <w:rtl/>
        </w:rPr>
        <w:t xml:space="preserve"> </w:t>
      </w:r>
      <w:r w:rsidR="000370EC" w:rsidRPr="000370EC">
        <w:rPr>
          <w:rFonts w:cs="David" w:hint="cs"/>
          <w:sz w:val="24"/>
          <w:szCs w:val="24"/>
          <w:rtl/>
        </w:rPr>
        <w:t>ומשנים</w:t>
      </w:r>
      <w:r w:rsidR="000370EC" w:rsidRPr="000370EC">
        <w:rPr>
          <w:rFonts w:cs="David"/>
          <w:sz w:val="24"/>
          <w:szCs w:val="24"/>
          <w:rtl/>
        </w:rPr>
        <w:t xml:space="preserve"> </w:t>
      </w:r>
      <w:r w:rsidR="000370EC" w:rsidRPr="000370EC">
        <w:rPr>
          <w:rFonts w:cs="David" w:hint="cs"/>
          <w:sz w:val="24"/>
          <w:szCs w:val="24"/>
          <w:rtl/>
        </w:rPr>
        <w:t>את</w:t>
      </w:r>
      <w:r w:rsidR="000370EC" w:rsidRPr="000370EC">
        <w:rPr>
          <w:rFonts w:cs="David"/>
          <w:sz w:val="24"/>
          <w:szCs w:val="24"/>
          <w:rtl/>
        </w:rPr>
        <w:t xml:space="preserve"> </w:t>
      </w:r>
      <w:r w:rsidR="000370EC" w:rsidRPr="000370EC">
        <w:rPr>
          <w:rFonts w:cs="David" w:hint="cs"/>
          <w:sz w:val="24"/>
          <w:szCs w:val="24"/>
          <w:rtl/>
        </w:rPr>
        <w:t>חלוקת</w:t>
      </w:r>
      <w:r w:rsidR="000370EC" w:rsidRPr="000370EC">
        <w:rPr>
          <w:rFonts w:cs="David"/>
          <w:sz w:val="24"/>
          <w:szCs w:val="24"/>
          <w:rtl/>
        </w:rPr>
        <w:t xml:space="preserve"> </w:t>
      </w:r>
      <w:r w:rsidR="000370EC" w:rsidRPr="000370EC">
        <w:rPr>
          <w:rFonts w:cs="David" w:hint="cs"/>
          <w:sz w:val="24"/>
          <w:szCs w:val="24"/>
          <w:rtl/>
        </w:rPr>
        <w:t>העוגה</w:t>
      </w:r>
      <w:r w:rsidR="000370EC" w:rsidRPr="000370EC">
        <w:rPr>
          <w:rFonts w:cs="David"/>
          <w:sz w:val="24"/>
          <w:szCs w:val="24"/>
          <w:rtl/>
        </w:rPr>
        <w:t xml:space="preserve">. </w:t>
      </w:r>
      <w:r w:rsidR="000370EC" w:rsidRPr="000370EC">
        <w:rPr>
          <w:rFonts w:cs="David" w:hint="cs"/>
          <w:sz w:val="24"/>
          <w:szCs w:val="24"/>
          <w:rtl/>
        </w:rPr>
        <w:t>לפי</w:t>
      </w:r>
      <w:r w:rsidR="000370EC" w:rsidRPr="000370EC">
        <w:rPr>
          <w:rFonts w:cs="David"/>
          <w:sz w:val="24"/>
          <w:szCs w:val="24"/>
          <w:rtl/>
        </w:rPr>
        <w:t xml:space="preserve"> </w:t>
      </w:r>
      <w:r w:rsidR="000370EC" w:rsidRPr="000370EC">
        <w:rPr>
          <w:rFonts w:cs="David" w:hint="cs"/>
          <w:sz w:val="24"/>
          <w:szCs w:val="24"/>
          <w:rtl/>
        </w:rPr>
        <w:t>הצדק</w:t>
      </w:r>
      <w:r w:rsidR="000370EC" w:rsidRPr="000370EC">
        <w:rPr>
          <w:rFonts w:cs="David"/>
          <w:sz w:val="24"/>
          <w:szCs w:val="24"/>
          <w:rtl/>
        </w:rPr>
        <w:t xml:space="preserve"> </w:t>
      </w:r>
      <w:r w:rsidR="000370EC" w:rsidRPr="000370EC">
        <w:rPr>
          <w:rFonts w:cs="David" w:hint="cs"/>
          <w:sz w:val="24"/>
          <w:szCs w:val="24"/>
          <w:rtl/>
        </w:rPr>
        <w:t>החלוקתי</w:t>
      </w:r>
      <w:r w:rsidR="000370EC" w:rsidRPr="000370EC">
        <w:rPr>
          <w:rFonts w:cs="David"/>
          <w:sz w:val="24"/>
          <w:szCs w:val="24"/>
          <w:rtl/>
        </w:rPr>
        <w:t xml:space="preserve"> </w:t>
      </w:r>
      <w:r w:rsidR="000370EC" w:rsidRPr="000370EC">
        <w:rPr>
          <w:rFonts w:cs="David" w:hint="cs"/>
          <w:sz w:val="24"/>
          <w:szCs w:val="24"/>
          <w:rtl/>
        </w:rPr>
        <w:t>המפעל</w:t>
      </w:r>
      <w:r w:rsidR="000370EC" w:rsidRPr="000370EC">
        <w:rPr>
          <w:rFonts w:cs="David"/>
          <w:sz w:val="24"/>
          <w:szCs w:val="24"/>
          <w:rtl/>
        </w:rPr>
        <w:t xml:space="preserve"> </w:t>
      </w:r>
      <w:r w:rsidR="000370EC" w:rsidRPr="000370EC">
        <w:rPr>
          <w:rFonts w:cs="David" w:hint="cs"/>
          <w:sz w:val="24"/>
          <w:szCs w:val="24"/>
          <w:rtl/>
        </w:rPr>
        <w:t>הוא</w:t>
      </w:r>
      <w:r w:rsidR="000370EC" w:rsidRPr="000370EC">
        <w:rPr>
          <w:rFonts w:cs="David"/>
          <w:sz w:val="24"/>
          <w:szCs w:val="24"/>
          <w:rtl/>
        </w:rPr>
        <w:t xml:space="preserve"> </w:t>
      </w:r>
      <w:r w:rsidR="000370EC" w:rsidRPr="000370EC">
        <w:rPr>
          <w:rFonts w:cs="David" w:hint="cs"/>
          <w:sz w:val="24"/>
          <w:szCs w:val="24"/>
          <w:rtl/>
        </w:rPr>
        <w:t>החזק</w:t>
      </w:r>
      <w:r w:rsidR="000370EC" w:rsidRPr="000370EC">
        <w:rPr>
          <w:rFonts w:cs="David"/>
          <w:sz w:val="24"/>
          <w:szCs w:val="24"/>
          <w:rtl/>
        </w:rPr>
        <w:t xml:space="preserve">, </w:t>
      </w:r>
      <w:r w:rsidR="000370EC" w:rsidRPr="000370EC">
        <w:rPr>
          <w:rFonts w:cs="David" w:hint="cs"/>
          <w:sz w:val="24"/>
          <w:szCs w:val="24"/>
          <w:rtl/>
        </w:rPr>
        <w:t>המפעל</w:t>
      </w:r>
      <w:r w:rsidR="000370EC" w:rsidRPr="000370EC">
        <w:rPr>
          <w:rFonts w:cs="David"/>
          <w:sz w:val="24"/>
          <w:szCs w:val="24"/>
          <w:rtl/>
        </w:rPr>
        <w:t xml:space="preserve"> </w:t>
      </w:r>
      <w:r w:rsidR="000370EC" w:rsidRPr="000370EC">
        <w:rPr>
          <w:rFonts w:cs="David" w:hint="cs"/>
          <w:sz w:val="24"/>
          <w:szCs w:val="24"/>
          <w:rtl/>
        </w:rPr>
        <w:t>גם</w:t>
      </w:r>
      <w:r w:rsidR="000370EC" w:rsidRPr="000370EC">
        <w:rPr>
          <w:rFonts w:cs="David"/>
          <w:sz w:val="24"/>
          <w:szCs w:val="24"/>
          <w:rtl/>
        </w:rPr>
        <w:t xml:space="preserve"> </w:t>
      </w:r>
      <w:r w:rsidR="000370EC" w:rsidRPr="000370EC">
        <w:rPr>
          <w:rFonts w:cs="David" w:hint="cs"/>
          <w:sz w:val="24"/>
          <w:szCs w:val="24"/>
          <w:rtl/>
        </w:rPr>
        <w:t>מזלזל</w:t>
      </w:r>
      <w:r w:rsidR="000370EC" w:rsidRPr="000370EC">
        <w:rPr>
          <w:rFonts w:cs="David"/>
          <w:sz w:val="24"/>
          <w:szCs w:val="24"/>
          <w:rtl/>
        </w:rPr>
        <w:t xml:space="preserve"> </w:t>
      </w:r>
      <w:r w:rsidR="000370EC" w:rsidRPr="000370EC">
        <w:rPr>
          <w:rFonts w:cs="David" w:hint="cs"/>
          <w:sz w:val="24"/>
          <w:szCs w:val="24"/>
          <w:rtl/>
        </w:rPr>
        <w:t>בשוורץ</w:t>
      </w:r>
      <w:r w:rsidR="000370EC">
        <w:rPr>
          <w:rFonts w:cs="David" w:hint="cs"/>
          <w:sz w:val="24"/>
          <w:szCs w:val="24"/>
          <w:rtl/>
        </w:rPr>
        <w:t>,</w:t>
      </w:r>
      <w:r>
        <w:rPr>
          <w:rFonts w:cs="David" w:hint="cs"/>
          <w:sz w:val="24"/>
          <w:szCs w:val="24"/>
          <w:rtl/>
        </w:rPr>
        <w:t xml:space="preserve"> כאשר הוא מתלונן- אומרים לו שיהיה בסדר ובהמשך מציעים לו פיצוי כספי. </w:t>
      </w:r>
    </w:p>
    <w:p w:rsidR="000370EC" w:rsidRDefault="000370EC" w:rsidP="000370EC">
      <w:pPr>
        <w:pStyle w:val="NoSpacing"/>
        <w:spacing w:line="312" w:lineRule="auto"/>
        <w:rPr>
          <w:rFonts w:cs="David"/>
          <w:sz w:val="24"/>
          <w:szCs w:val="24"/>
          <w:rtl/>
        </w:rPr>
      </w:pPr>
      <w:r w:rsidRPr="000370EC">
        <w:rPr>
          <w:rFonts w:cs="David" w:hint="cs"/>
          <w:sz w:val="24"/>
          <w:szCs w:val="24"/>
          <w:rtl/>
        </w:rPr>
        <w:t>שוורץ</w:t>
      </w:r>
      <w:r w:rsidRPr="000370EC">
        <w:rPr>
          <w:rFonts w:cs="David"/>
          <w:sz w:val="24"/>
          <w:szCs w:val="24"/>
          <w:rtl/>
        </w:rPr>
        <w:t xml:space="preserve"> </w:t>
      </w:r>
      <w:r w:rsidRPr="000370EC">
        <w:rPr>
          <w:rFonts w:cs="David" w:hint="cs"/>
          <w:sz w:val="24"/>
          <w:szCs w:val="24"/>
          <w:rtl/>
        </w:rPr>
        <w:t>הוא</w:t>
      </w:r>
      <w:r w:rsidRPr="000370EC">
        <w:rPr>
          <w:rFonts w:cs="David"/>
          <w:sz w:val="24"/>
          <w:szCs w:val="24"/>
          <w:rtl/>
        </w:rPr>
        <w:t xml:space="preserve"> </w:t>
      </w:r>
      <w:r w:rsidRPr="000370EC">
        <w:rPr>
          <w:rFonts w:cs="David" w:hint="cs"/>
          <w:sz w:val="24"/>
          <w:szCs w:val="24"/>
          <w:rtl/>
        </w:rPr>
        <w:t>הקטן</w:t>
      </w:r>
      <w:r w:rsidRPr="000370EC">
        <w:rPr>
          <w:rFonts w:cs="David"/>
          <w:sz w:val="24"/>
          <w:szCs w:val="24"/>
          <w:rtl/>
        </w:rPr>
        <w:t xml:space="preserve"> </w:t>
      </w:r>
      <w:r w:rsidRPr="000370EC">
        <w:rPr>
          <w:rFonts w:cs="David" w:hint="cs"/>
          <w:sz w:val="24"/>
          <w:szCs w:val="24"/>
          <w:rtl/>
        </w:rPr>
        <w:t>והמסכן</w:t>
      </w:r>
      <w:r w:rsidRPr="000370EC">
        <w:rPr>
          <w:rFonts w:cs="David"/>
          <w:sz w:val="24"/>
          <w:szCs w:val="24"/>
          <w:rtl/>
        </w:rPr>
        <w:t xml:space="preserve"> </w:t>
      </w:r>
      <w:r w:rsidRPr="000370EC">
        <w:rPr>
          <w:rFonts w:cs="David" w:hint="cs"/>
          <w:sz w:val="24"/>
          <w:szCs w:val="24"/>
          <w:rtl/>
        </w:rPr>
        <w:t>והוא</w:t>
      </w:r>
      <w:r w:rsidRPr="000370EC">
        <w:rPr>
          <w:rFonts w:cs="David"/>
          <w:sz w:val="24"/>
          <w:szCs w:val="24"/>
          <w:rtl/>
        </w:rPr>
        <w:t xml:space="preserve"> </w:t>
      </w:r>
      <w:r w:rsidRPr="000370EC">
        <w:rPr>
          <w:rFonts w:cs="David" w:hint="cs"/>
          <w:sz w:val="24"/>
          <w:szCs w:val="24"/>
          <w:rtl/>
        </w:rPr>
        <w:t>מוטרד</w:t>
      </w:r>
      <w:r w:rsidRPr="000370EC">
        <w:rPr>
          <w:rFonts w:cs="David"/>
          <w:sz w:val="24"/>
          <w:szCs w:val="24"/>
          <w:rtl/>
        </w:rPr>
        <w:t xml:space="preserve"> </w:t>
      </w:r>
      <w:r w:rsidRPr="000370EC">
        <w:rPr>
          <w:rFonts w:cs="David" w:hint="cs"/>
          <w:sz w:val="24"/>
          <w:szCs w:val="24"/>
          <w:rtl/>
        </w:rPr>
        <w:t>ע</w:t>
      </w:r>
      <w:r w:rsidRPr="000370EC">
        <w:rPr>
          <w:rFonts w:cs="David"/>
          <w:sz w:val="24"/>
          <w:szCs w:val="24"/>
          <w:rtl/>
        </w:rPr>
        <w:t>"</w:t>
      </w:r>
      <w:r w:rsidRPr="000370EC">
        <w:rPr>
          <w:rFonts w:cs="David" w:hint="cs"/>
          <w:sz w:val="24"/>
          <w:szCs w:val="24"/>
          <w:rtl/>
        </w:rPr>
        <w:t>י</w:t>
      </w:r>
      <w:r w:rsidRPr="000370EC">
        <w:rPr>
          <w:rFonts w:cs="David"/>
          <w:sz w:val="24"/>
          <w:szCs w:val="24"/>
          <w:rtl/>
        </w:rPr>
        <w:t xml:space="preserve"> </w:t>
      </w:r>
      <w:r w:rsidRPr="000370EC">
        <w:rPr>
          <w:rFonts w:cs="David" w:hint="cs"/>
          <w:sz w:val="24"/>
          <w:szCs w:val="24"/>
          <w:rtl/>
        </w:rPr>
        <w:t>המפעל</w:t>
      </w:r>
      <w:r w:rsidRPr="000370EC">
        <w:rPr>
          <w:rFonts w:cs="David"/>
          <w:sz w:val="24"/>
          <w:szCs w:val="24"/>
          <w:rtl/>
        </w:rPr>
        <w:t xml:space="preserve"> </w:t>
      </w:r>
      <w:r w:rsidRPr="000370EC">
        <w:rPr>
          <w:rFonts w:cs="David" w:hint="cs"/>
          <w:sz w:val="24"/>
          <w:szCs w:val="24"/>
          <w:rtl/>
        </w:rPr>
        <w:t>ולכן</w:t>
      </w:r>
      <w:r w:rsidRPr="000370EC">
        <w:rPr>
          <w:rFonts w:cs="David"/>
          <w:sz w:val="24"/>
          <w:szCs w:val="24"/>
          <w:rtl/>
        </w:rPr>
        <w:t xml:space="preserve"> </w:t>
      </w:r>
      <w:r w:rsidRPr="000370EC">
        <w:rPr>
          <w:rFonts w:cs="David" w:hint="cs"/>
          <w:sz w:val="24"/>
          <w:szCs w:val="24"/>
          <w:rtl/>
        </w:rPr>
        <w:t>בצדק</w:t>
      </w:r>
      <w:r w:rsidRPr="000370EC">
        <w:rPr>
          <w:rFonts w:cs="David"/>
          <w:sz w:val="24"/>
          <w:szCs w:val="24"/>
          <w:rtl/>
        </w:rPr>
        <w:t xml:space="preserve"> </w:t>
      </w:r>
      <w:r w:rsidRPr="000370EC">
        <w:rPr>
          <w:rFonts w:cs="David" w:hint="cs"/>
          <w:sz w:val="24"/>
          <w:szCs w:val="24"/>
          <w:rtl/>
        </w:rPr>
        <w:t>חלוקתי</w:t>
      </w:r>
      <w:r w:rsidRPr="000370EC">
        <w:rPr>
          <w:rFonts w:cs="David"/>
          <w:sz w:val="24"/>
          <w:szCs w:val="24"/>
          <w:rtl/>
        </w:rPr>
        <w:t xml:space="preserve"> </w:t>
      </w:r>
      <w:r w:rsidRPr="000370EC">
        <w:rPr>
          <w:rFonts w:cs="David" w:hint="cs"/>
          <w:sz w:val="24"/>
          <w:szCs w:val="24"/>
          <w:rtl/>
        </w:rPr>
        <w:t>נתינת</w:t>
      </w:r>
      <w:r w:rsidRPr="000370EC">
        <w:rPr>
          <w:rFonts w:cs="David"/>
          <w:sz w:val="24"/>
          <w:szCs w:val="24"/>
          <w:rtl/>
        </w:rPr>
        <w:t xml:space="preserve"> </w:t>
      </w:r>
      <w:r w:rsidRPr="000370EC">
        <w:rPr>
          <w:rFonts w:cs="David" w:hint="cs"/>
          <w:sz w:val="24"/>
          <w:szCs w:val="24"/>
          <w:rtl/>
        </w:rPr>
        <w:t>צו</w:t>
      </w:r>
      <w:r w:rsidRPr="000370EC">
        <w:rPr>
          <w:rFonts w:cs="David"/>
          <w:sz w:val="24"/>
          <w:szCs w:val="24"/>
          <w:rtl/>
        </w:rPr>
        <w:t xml:space="preserve"> </w:t>
      </w:r>
      <w:r w:rsidRPr="000370EC">
        <w:rPr>
          <w:rFonts w:cs="David" w:hint="cs"/>
          <w:sz w:val="24"/>
          <w:szCs w:val="24"/>
          <w:rtl/>
        </w:rPr>
        <w:t>מניעה</w:t>
      </w:r>
      <w:r w:rsidRPr="000370EC">
        <w:rPr>
          <w:rFonts w:cs="David"/>
          <w:sz w:val="24"/>
          <w:szCs w:val="24"/>
          <w:rtl/>
        </w:rPr>
        <w:t xml:space="preserve"> </w:t>
      </w:r>
      <w:r w:rsidRPr="000370EC">
        <w:rPr>
          <w:rFonts w:cs="David" w:hint="cs"/>
          <w:sz w:val="24"/>
          <w:szCs w:val="24"/>
          <w:rtl/>
        </w:rPr>
        <w:t>מגדילה</w:t>
      </w:r>
      <w:r w:rsidRPr="000370EC">
        <w:rPr>
          <w:rFonts w:cs="David"/>
          <w:sz w:val="24"/>
          <w:szCs w:val="24"/>
          <w:rtl/>
        </w:rPr>
        <w:t xml:space="preserve"> </w:t>
      </w:r>
      <w:r w:rsidRPr="000370EC">
        <w:rPr>
          <w:rFonts w:cs="David" w:hint="cs"/>
          <w:sz w:val="24"/>
          <w:szCs w:val="24"/>
          <w:rtl/>
        </w:rPr>
        <w:t>את</w:t>
      </w:r>
      <w:r w:rsidRPr="000370EC">
        <w:rPr>
          <w:rFonts w:cs="David"/>
          <w:sz w:val="24"/>
          <w:szCs w:val="24"/>
          <w:rtl/>
        </w:rPr>
        <w:t xml:space="preserve"> </w:t>
      </w:r>
      <w:r w:rsidRPr="000370EC">
        <w:rPr>
          <w:rFonts w:cs="David" w:hint="cs"/>
          <w:sz w:val="24"/>
          <w:szCs w:val="24"/>
          <w:rtl/>
        </w:rPr>
        <w:t>כוחו</w:t>
      </w:r>
      <w:r w:rsidRPr="000370EC">
        <w:rPr>
          <w:rFonts w:cs="David"/>
          <w:sz w:val="24"/>
          <w:szCs w:val="24"/>
          <w:rtl/>
        </w:rPr>
        <w:t xml:space="preserve"> </w:t>
      </w:r>
      <w:r w:rsidRPr="000370EC">
        <w:rPr>
          <w:rFonts w:cs="David" w:hint="cs"/>
          <w:sz w:val="24"/>
          <w:szCs w:val="24"/>
          <w:rtl/>
        </w:rPr>
        <w:t>של</w:t>
      </w:r>
      <w:r w:rsidRPr="000370EC">
        <w:rPr>
          <w:rFonts w:cs="David"/>
          <w:sz w:val="24"/>
          <w:szCs w:val="24"/>
          <w:rtl/>
        </w:rPr>
        <w:t xml:space="preserve"> </w:t>
      </w:r>
      <w:r w:rsidRPr="000370EC">
        <w:rPr>
          <w:rFonts w:cs="David" w:hint="cs"/>
          <w:sz w:val="24"/>
          <w:szCs w:val="24"/>
          <w:rtl/>
        </w:rPr>
        <w:t>החלש</w:t>
      </w:r>
      <w:r w:rsidRPr="000370EC">
        <w:rPr>
          <w:rFonts w:cs="David"/>
          <w:sz w:val="24"/>
          <w:szCs w:val="24"/>
          <w:rtl/>
        </w:rPr>
        <w:t xml:space="preserve"> </w:t>
      </w:r>
      <w:r w:rsidRPr="000370EC">
        <w:rPr>
          <w:rFonts w:cs="David" w:hint="cs"/>
          <w:sz w:val="24"/>
          <w:szCs w:val="24"/>
          <w:rtl/>
        </w:rPr>
        <w:t>על</w:t>
      </w:r>
      <w:r w:rsidRPr="000370EC">
        <w:rPr>
          <w:rFonts w:cs="David"/>
          <w:sz w:val="24"/>
          <w:szCs w:val="24"/>
          <w:rtl/>
        </w:rPr>
        <w:t xml:space="preserve"> </w:t>
      </w:r>
      <w:r w:rsidRPr="000370EC">
        <w:rPr>
          <w:rFonts w:cs="David" w:hint="cs"/>
          <w:sz w:val="24"/>
          <w:szCs w:val="24"/>
          <w:rtl/>
        </w:rPr>
        <w:t>חשבון</w:t>
      </w:r>
      <w:r w:rsidRPr="000370EC">
        <w:rPr>
          <w:rFonts w:cs="David"/>
          <w:sz w:val="24"/>
          <w:szCs w:val="24"/>
          <w:rtl/>
        </w:rPr>
        <w:t xml:space="preserve"> </w:t>
      </w:r>
      <w:r w:rsidRPr="000370EC">
        <w:rPr>
          <w:rFonts w:cs="David" w:hint="cs"/>
          <w:sz w:val="24"/>
          <w:szCs w:val="24"/>
          <w:rtl/>
        </w:rPr>
        <w:t>החזק</w:t>
      </w:r>
      <w:r w:rsidRPr="000370EC">
        <w:rPr>
          <w:rFonts w:cs="David"/>
          <w:sz w:val="24"/>
          <w:szCs w:val="24"/>
          <w:rtl/>
        </w:rPr>
        <w:t xml:space="preserve">. </w:t>
      </w:r>
      <w:r w:rsidRPr="000370EC">
        <w:rPr>
          <w:rFonts w:cs="David" w:hint="cs"/>
          <w:sz w:val="24"/>
          <w:szCs w:val="24"/>
          <w:rtl/>
        </w:rPr>
        <w:t>הצדק</w:t>
      </w:r>
      <w:r w:rsidRPr="000370EC">
        <w:rPr>
          <w:rFonts w:cs="David"/>
          <w:sz w:val="24"/>
          <w:szCs w:val="24"/>
          <w:rtl/>
        </w:rPr>
        <w:t xml:space="preserve"> </w:t>
      </w:r>
      <w:r w:rsidRPr="000370EC">
        <w:rPr>
          <w:rFonts w:cs="David" w:hint="cs"/>
          <w:sz w:val="24"/>
          <w:szCs w:val="24"/>
          <w:rtl/>
        </w:rPr>
        <w:t>החלוקתי</w:t>
      </w:r>
      <w:r w:rsidRPr="000370EC">
        <w:rPr>
          <w:rFonts w:cs="David"/>
          <w:sz w:val="24"/>
          <w:szCs w:val="24"/>
          <w:rtl/>
        </w:rPr>
        <w:t xml:space="preserve"> </w:t>
      </w:r>
      <w:r w:rsidRPr="000370EC">
        <w:rPr>
          <w:rFonts w:cs="David" w:hint="cs"/>
          <w:sz w:val="24"/>
          <w:szCs w:val="24"/>
          <w:rtl/>
        </w:rPr>
        <w:t>מאפשר</w:t>
      </w:r>
      <w:r w:rsidRPr="000370EC">
        <w:rPr>
          <w:rFonts w:cs="David"/>
          <w:sz w:val="24"/>
          <w:szCs w:val="24"/>
          <w:rtl/>
        </w:rPr>
        <w:t xml:space="preserve"> </w:t>
      </w:r>
      <w:r w:rsidRPr="000370EC">
        <w:rPr>
          <w:rFonts w:cs="David" w:hint="cs"/>
          <w:sz w:val="24"/>
          <w:szCs w:val="24"/>
          <w:rtl/>
        </w:rPr>
        <w:t>לתת</w:t>
      </w:r>
      <w:r w:rsidRPr="000370EC">
        <w:rPr>
          <w:rFonts w:cs="David"/>
          <w:sz w:val="24"/>
          <w:szCs w:val="24"/>
          <w:rtl/>
        </w:rPr>
        <w:t xml:space="preserve"> </w:t>
      </w:r>
      <w:r w:rsidRPr="000370EC">
        <w:rPr>
          <w:rFonts w:cs="David" w:hint="cs"/>
          <w:sz w:val="24"/>
          <w:szCs w:val="24"/>
          <w:rtl/>
        </w:rPr>
        <w:t>צו</w:t>
      </w:r>
      <w:r w:rsidRPr="000370EC">
        <w:rPr>
          <w:rFonts w:cs="David"/>
          <w:sz w:val="24"/>
          <w:szCs w:val="24"/>
          <w:rtl/>
        </w:rPr>
        <w:t xml:space="preserve"> </w:t>
      </w:r>
      <w:r w:rsidRPr="000370EC">
        <w:rPr>
          <w:rFonts w:cs="David" w:hint="cs"/>
          <w:sz w:val="24"/>
          <w:szCs w:val="24"/>
          <w:rtl/>
        </w:rPr>
        <w:t>מניעה</w:t>
      </w:r>
      <w:r w:rsidRPr="000370EC">
        <w:rPr>
          <w:rFonts w:cs="David"/>
          <w:sz w:val="24"/>
          <w:szCs w:val="24"/>
          <w:rtl/>
        </w:rPr>
        <w:t xml:space="preserve"> </w:t>
      </w:r>
      <w:r w:rsidRPr="000370EC">
        <w:rPr>
          <w:rFonts w:cs="David" w:hint="cs"/>
          <w:sz w:val="24"/>
          <w:szCs w:val="24"/>
          <w:rtl/>
        </w:rPr>
        <w:t>לשוורץ</w:t>
      </w:r>
      <w:r w:rsidRPr="000370EC">
        <w:rPr>
          <w:rFonts w:cs="David"/>
          <w:sz w:val="24"/>
          <w:szCs w:val="24"/>
          <w:rtl/>
        </w:rPr>
        <w:t xml:space="preserve"> </w:t>
      </w:r>
      <w:r w:rsidRPr="000370EC">
        <w:rPr>
          <w:rFonts w:cs="David" w:hint="cs"/>
          <w:sz w:val="24"/>
          <w:szCs w:val="24"/>
          <w:rtl/>
        </w:rPr>
        <w:t>גם</w:t>
      </w:r>
      <w:r w:rsidRPr="000370EC">
        <w:rPr>
          <w:rFonts w:cs="David"/>
          <w:sz w:val="24"/>
          <w:szCs w:val="24"/>
          <w:rtl/>
        </w:rPr>
        <w:t xml:space="preserve"> </w:t>
      </w:r>
      <w:r w:rsidRPr="000370EC">
        <w:rPr>
          <w:rFonts w:cs="David" w:hint="cs"/>
          <w:sz w:val="24"/>
          <w:szCs w:val="24"/>
          <w:rtl/>
        </w:rPr>
        <w:t>אם</w:t>
      </w:r>
      <w:r w:rsidRPr="000370EC">
        <w:rPr>
          <w:rFonts w:cs="David"/>
          <w:sz w:val="24"/>
          <w:szCs w:val="24"/>
          <w:rtl/>
        </w:rPr>
        <w:t xml:space="preserve"> </w:t>
      </w:r>
      <w:r w:rsidRPr="000370EC">
        <w:rPr>
          <w:rFonts w:cs="David" w:hint="cs"/>
          <w:sz w:val="24"/>
          <w:szCs w:val="24"/>
          <w:rtl/>
        </w:rPr>
        <w:t>יש</w:t>
      </w:r>
      <w:r w:rsidRPr="000370EC">
        <w:rPr>
          <w:rFonts w:cs="David"/>
          <w:sz w:val="24"/>
          <w:szCs w:val="24"/>
          <w:rtl/>
        </w:rPr>
        <w:t xml:space="preserve"> </w:t>
      </w:r>
      <w:r w:rsidRPr="000370EC">
        <w:rPr>
          <w:rFonts w:cs="David" w:hint="cs"/>
          <w:sz w:val="24"/>
          <w:szCs w:val="24"/>
          <w:rtl/>
        </w:rPr>
        <w:t>תהיות</w:t>
      </w:r>
      <w:r w:rsidRPr="000370EC">
        <w:rPr>
          <w:rFonts w:cs="David"/>
          <w:sz w:val="24"/>
          <w:szCs w:val="24"/>
          <w:rtl/>
        </w:rPr>
        <w:t xml:space="preserve"> </w:t>
      </w:r>
      <w:r w:rsidRPr="000370EC">
        <w:rPr>
          <w:rFonts w:cs="David" w:hint="cs"/>
          <w:sz w:val="24"/>
          <w:szCs w:val="24"/>
          <w:rtl/>
        </w:rPr>
        <w:t>מכיוון</w:t>
      </w:r>
      <w:r w:rsidRPr="000370EC">
        <w:rPr>
          <w:rFonts w:cs="David"/>
          <w:sz w:val="24"/>
          <w:szCs w:val="24"/>
          <w:rtl/>
        </w:rPr>
        <w:t xml:space="preserve"> </w:t>
      </w:r>
      <w:r w:rsidRPr="000370EC">
        <w:rPr>
          <w:rFonts w:cs="David" w:hint="cs"/>
          <w:sz w:val="24"/>
          <w:szCs w:val="24"/>
          <w:rtl/>
        </w:rPr>
        <w:t>מטרות</w:t>
      </w:r>
      <w:r w:rsidRPr="000370EC">
        <w:rPr>
          <w:rFonts w:cs="David"/>
          <w:sz w:val="24"/>
          <w:szCs w:val="24"/>
          <w:rtl/>
        </w:rPr>
        <w:t xml:space="preserve"> </w:t>
      </w:r>
      <w:r w:rsidRPr="000370EC">
        <w:rPr>
          <w:rFonts w:cs="David" w:hint="cs"/>
          <w:sz w:val="24"/>
          <w:szCs w:val="24"/>
          <w:rtl/>
        </w:rPr>
        <w:t>אחרות</w:t>
      </w:r>
      <w:r w:rsidRPr="000370EC">
        <w:rPr>
          <w:rFonts w:cs="David"/>
          <w:sz w:val="24"/>
          <w:szCs w:val="24"/>
          <w:rtl/>
        </w:rPr>
        <w:t xml:space="preserve">. </w:t>
      </w:r>
      <w:r w:rsidRPr="000370EC">
        <w:rPr>
          <w:rFonts w:cs="David" w:hint="cs"/>
          <w:sz w:val="24"/>
          <w:szCs w:val="24"/>
          <w:rtl/>
        </w:rPr>
        <w:t>כלומר</w:t>
      </w:r>
      <w:r w:rsidRPr="000370EC">
        <w:rPr>
          <w:rFonts w:cs="David"/>
          <w:sz w:val="24"/>
          <w:szCs w:val="24"/>
          <w:rtl/>
        </w:rPr>
        <w:t xml:space="preserve"> </w:t>
      </w:r>
      <w:r w:rsidRPr="000370EC">
        <w:rPr>
          <w:rFonts w:cs="David" w:hint="cs"/>
          <w:sz w:val="24"/>
          <w:szCs w:val="24"/>
          <w:rtl/>
        </w:rPr>
        <w:t>צדק</w:t>
      </w:r>
      <w:r w:rsidRPr="000370EC">
        <w:rPr>
          <w:rFonts w:cs="David"/>
          <w:sz w:val="24"/>
          <w:szCs w:val="24"/>
          <w:rtl/>
        </w:rPr>
        <w:t xml:space="preserve"> </w:t>
      </w:r>
      <w:r w:rsidRPr="000370EC">
        <w:rPr>
          <w:rFonts w:cs="David" w:hint="cs"/>
          <w:sz w:val="24"/>
          <w:szCs w:val="24"/>
          <w:rtl/>
        </w:rPr>
        <w:t>חלוקתי</w:t>
      </w:r>
      <w:r w:rsidRPr="000370EC">
        <w:rPr>
          <w:rFonts w:cs="David"/>
          <w:sz w:val="24"/>
          <w:szCs w:val="24"/>
          <w:rtl/>
        </w:rPr>
        <w:t xml:space="preserve"> </w:t>
      </w:r>
      <w:r w:rsidRPr="000370EC">
        <w:rPr>
          <w:rFonts w:cs="David" w:hint="cs"/>
          <w:sz w:val="24"/>
          <w:szCs w:val="24"/>
          <w:rtl/>
        </w:rPr>
        <w:t>מוביל</w:t>
      </w:r>
      <w:r w:rsidRPr="000370EC">
        <w:rPr>
          <w:rFonts w:cs="David"/>
          <w:sz w:val="24"/>
          <w:szCs w:val="24"/>
          <w:rtl/>
        </w:rPr>
        <w:t xml:space="preserve"> </w:t>
      </w:r>
      <w:r w:rsidRPr="000370EC">
        <w:rPr>
          <w:rFonts w:cs="David" w:hint="cs"/>
          <w:sz w:val="24"/>
          <w:szCs w:val="24"/>
          <w:rtl/>
        </w:rPr>
        <w:t>לתת</w:t>
      </w:r>
      <w:r w:rsidRPr="000370EC">
        <w:rPr>
          <w:rFonts w:cs="David"/>
          <w:sz w:val="24"/>
          <w:szCs w:val="24"/>
          <w:rtl/>
        </w:rPr>
        <w:t xml:space="preserve"> </w:t>
      </w:r>
      <w:r w:rsidRPr="000370EC">
        <w:rPr>
          <w:rFonts w:cs="David" w:hint="cs"/>
          <w:sz w:val="24"/>
          <w:szCs w:val="24"/>
          <w:rtl/>
        </w:rPr>
        <w:t>צו</w:t>
      </w:r>
      <w:r w:rsidRPr="000370EC">
        <w:rPr>
          <w:rFonts w:cs="David"/>
          <w:sz w:val="24"/>
          <w:szCs w:val="24"/>
          <w:rtl/>
        </w:rPr>
        <w:t xml:space="preserve"> </w:t>
      </w:r>
      <w:r w:rsidRPr="000370EC">
        <w:rPr>
          <w:rFonts w:cs="David" w:hint="cs"/>
          <w:sz w:val="24"/>
          <w:szCs w:val="24"/>
          <w:rtl/>
        </w:rPr>
        <w:t>מניעה</w:t>
      </w:r>
      <w:r w:rsidRPr="000370EC">
        <w:rPr>
          <w:rFonts w:cs="David"/>
          <w:sz w:val="24"/>
          <w:szCs w:val="24"/>
          <w:rtl/>
        </w:rPr>
        <w:t xml:space="preserve"> </w:t>
      </w:r>
      <w:r w:rsidRPr="000370EC">
        <w:rPr>
          <w:rFonts w:cs="David" w:hint="cs"/>
          <w:sz w:val="24"/>
          <w:szCs w:val="24"/>
          <w:rtl/>
        </w:rPr>
        <w:t>והרתעה</w:t>
      </w:r>
      <w:r w:rsidRPr="000370EC">
        <w:rPr>
          <w:rFonts w:cs="David"/>
          <w:sz w:val="24"/>
          <w:szCs w:val="24"/>
          <w:rtl/>
        </w:rPr>
        <w:t xml:space="preserve"> </w:t>
      </w:r>
      <w:r w:rsidRPr="000370EC">
        <w:rPr>
          <w:rFonts w:cs="David" w:hint="cs"/>
          <w:sz w:val="24"/>
          <w:szCs w:val="24"/>
          <w:rtl/>
        </w:rPr>
        <w:t>יעילה</w:t>
      </w:r>
      <w:r w:rsidRPr="000370EC">
        <w:rPr>
          <w:rFonts w:cs="David"/>
          <w:sz w:val="24"/>
          <w:szCs w:val="24"/>
          <w:rtl/>
        </w:rPr>
        <w:t xml:space="preserve"> </w:t>
      </w:r>
      <w:r w:rsidRPr="000370EC">
        <w:rPr>
          <w:rFonts w:cs="David" w:hint="cs"/>
          <w:sz w:val="24"/>
          <w:szCs w:val="24"/>
          <w:rtl/>
        </w:rPr>
        <w:t>מובילה</w:t>
      </w:r>
      <w:r w:rsidRPr="000370EC">
        <w:rPr>
          <w:rFonts w:cs="David"/>
          <w:sz w:val="24"/>
          <w:szCs w:val="24"/>
          <w:rtl/>
        </w:rPr>
        <w:t xml:space="preserve"> </w:t>
      </w:r>
      <w:r w:rsidRPr="000370EC">
        <w:rPr>
          <w:rFonts w:cs="David" w:hint="cs"/>
          <w:sz w:val="24"/>
          <w:szCs w:val="24"/>
          <w:rtl/>
        </w:rPr>
        <w:t>ללא</w:t>
      </w:r>
      <w:r w:rsidRPr="000370EC">
        <w:rPr>
          <w:rFonts w:cs="David"/>
          <w:sz w:val="24"/>
          <w:szCs w:val="24"/>
          <w:rtl/>
        </w:rPr>
        <w:t xml:space="preserve"> </w:t>
      </w:r>
      <w:r w:rsidRPr="000370EC">
        <w:rPr>
          <w:rFonts w:cs="David" w:hint="cs"/>
          <w:sz w:val="24"/>
          <w:szCs w:val="24"/>
          <w:rtl/>
        </w:rPr>
        <w:t>לתת</w:t>
      </w:r>
      <w:r w:rsidRPr="000370EC">
        <w:rPr>
          <w:rFonts w:cs="David"/>
          <w:sz w:val="24"/>
          <w:szCs w:val="24"/>
          <w:rtl/>
        </w:rPr>
        <w:t xml:space="preserve"> </w:t>
      </w:r>
      <w:r w:rsidRPr="000370EC">
        <w:rPr>
          <w:rFonts w:cs="David" w:hint="cs"/>
          <w:sz w:val="24"/>
          <w:szCs w:val="24"/>
          <w:rtl/>
        </w:rPr>
        <w:t>צו</w:t>
      </w:r>
      <w:r w:rsidRPr="000370EC">
        <w:rPr>
          <w:rFonts w:cs="David"/>
          <w:sz w:val="24"/>
          <w:szCs w:val="24"/>
          <w:rtl/>
        </w:rPr>
        <w:t xml:space="preserve"> </w:t>
      </w:r>
      <w:r>
        <w:rPr>
          <w:rFonts w:cs="David" w:hint="cs"/>
          <w:sz w:val="24"/>
          <w:szCs w:val="24"/>
          <w:rtl/>
        </w:rPr>
        <w:t xml:space="preserve">מניעה (כי זה לא כלכלי) </w:t>
      </w:r>
      <w:r w:rsidRPr="000370EC">
        <w:rPr>
          <w:rFonts w:cs="David"/>
          <w:sz w:val="24"/>
          <w:szCs w:val="24"/>
          <w:rtl/>
        </w:rPr>
        <w:t xml:space="preserve">- </w:t>
      </w:r>
      <w:r>
        <w:rPr>
          <w:rFonts w:cs="David" w:hint="cs"/>
          <w:sz w:val="24"/>
          <w:szCs w:val="24"/>
          <w:rtl/>
        </w:rPr>
        <w:t>כלומר</w:t>
      </w:r>
      <w:r w:rsidRPr="000370EC">
        <w:rPr>
          <w:rFonts w:cs="David"/>
          <w:sz w:val="24"/>
          <w:szCs w:val="24"/>
          <w:rtl/>
        </w:rPr>
        <w:t xml:space="preserve"> </w:t>
      </w:r>
      <w:r w:rsidRPr="000370EC">
        <w:rPr>
          <w:rFonts w:cs="David" w:hint="cs"/>
          <w:sz w:val="24"/>
          <w:szCs w:val="24"/>
          <w:rtl/>
        </w:rPr>
        <w:t>גם</w:t>
      </w:r>
      <w:r w:rsidRPr="000370EC">
        <w:rPr>
          <w:rFonts w:cs="David"/>
          <w:sz w:val="24"/>
          <w:szCs w:val="24"/>
          <w:rtl/>
        </w:rPr>
        <w:t xml:space="preserve"> </w:t>
      </w:r>
      <w:r w:rsidRPr="000370EC">
        <w:rPr>
          <w:rFonts w:cs="David" w:hint="cs"/>
          <w:sz w:val="24"/>
          <w:szCs w:val="24"/>
          <w:rtl/>
        </w:rPr>
        <w:t>אם</w:t>
      </w:r>
      <w:r w:rsidRPr="000370EC">
        <w:rPr>
          <w:rFonts w:cs="David"/>
          <w:sz w:val="24"/>
          <w:szCs w:val="24"/>
          <w:rtl/>
        </w:rPr>
        <w:t xml:space="preserve"> </w:t>
      </w:r>
      <w:r w:rsidRPr="000370EC">
        <w:rPr>
          <w:rFonts w:cs="David" w:hint="cs"/>
          <w:sz w:val="24"/>
          <w:szCs w:val="24"/>
          <w:rtl/>
        </w:rPr>
        <w:t>שתי</w:t>
      </w:r>
      <w:r w:rsidRPr="000370EC">
        <w:rPr>
          <w:rFonts w:cs="David"/>
          <w:sz w:val="24"/>
          <w:szCs w:val="24"/>
          <w:rtl/>
        </w:rPr>
        <w:t xml:space="preserve"> </w:t>
      </w:r>
      <w:r w:rsidRPr="000370EC">
        <w:rPr>
          <w:rFonts w:cs="David" w:hint="cs"/>
          <w:sz w:val="24"/>
          <w:szCs w:val="24"/>
          <w:rtl/>
        </w:rPr>
        <w:t>המטרות</w:t>
      </w:r>
      <w:r w:rsidRPr="000370EC">
        <w:rPr>
          <w:rFonts w:cs="David"/>
          <w:sz w:val="24"/>
          <w:szCs w:val="24"/>
          <w:rtl/>
        </w:rPr>
        <w:t xml:space="preserve"> </w:t>
      </w:r>
      <w:r w:rsidRPr="000370EC">
        <w:rPr>
          <w:rFonts w:cs="David" w:hint="cs"/>
          <w:sz w:val="24"/>
          <w:szCs w:val="24"/>
          <w:rtl/>
        </w:rPr>
        <w:t>מסתכלות</w:t>
      </w:r>
      <w:r w:rsidRPr="000370EC">
        <w:rPr>
          <w:rFonts w:cs="David"/>
          <w:sz w:val="24"/>
          <w:szCs w:val="24"/>
          <w:rtl/>
        </w:rPr>
        <w:t xml:space="preserve"> </w:t>
      </w:r>
      <w:r w:rsidRPr="000370EC">
        <w:rPr>
          <w:rFonts w:cs="David" w:hint="cs"/>
          <w:sz w:val="24"/>
          <w:szCs w:val="24"/>
          <w:rtl/>
        </w:rPr>
        <w:t>בראיה</w:t>
      </w:r>
      <w:r w:rsidRPr="000370EC">
        <w:rPr>
          <w:rFonts w:cs="David"/>
          <w:sz w:val="24"/>
          <w:szCs w:val="24"/>
          <w:rtl/>
        </w:rPr>
        <w:t xml:space="preserve"> </w:t>
      </w:r>
      <w:r w:rsidRPr="000370EC">
        <w:rPr>
          <w:rFonts w:cs="David" w:hint="cs"/>
          <w:sz w:val="24"/>
          <w:szCs w:val="24"/>
          <w:rtl/>
        </w:rPr>
        <w:t>חברתית</w:t>
      </w:r>
      <w:r w:rsidRPr="000370EC">
        <w:rPr>
          <w:rFonts w:cs="David"/>
          <w:sz w:val="24"/>
          <w:szCs w:val="24"/>
          <w:rtl/>
        </w:rPr>
        <w:t xml:space="preserve"> </w:t>
      </w:r>
      <w:r w:rsidRPr="000370EC">
        <w:rPr>
          <w:rFonts w:cs="David" w:hint="cs"/>
          <w:sz w:val="24"/>
          <w:szCs w:val="24"/>
          <w:rtl/>
        </w:rPr>
        <w:t>ניתן</w:t>
      </w:r>
      <w:r w:rsidRPr="000370EC">
        <w:rPr>
          <w:rFonts w:cs="David"/>
          <w:sz w:val="24"/>
          <w:szCs w:val="24"/>
          <w:rtl/>
        </w:rPr>
        <w:t xml:space="preserve"> </w:t>
      </w:r>
      <w:r w:rsidRPr="000370EC">
        <w:rPr>
          <w:rFonts w:cs="David" w:hint="cs"/>
          <w:sz w:val="24"/>
          <w:szCs w:val="24"/>
          <w:rtl/>
        </w:rPr>
        <w:t>להגיע</w:t>
      </w:r>
      <w:r w:rsidRPr="000370EC">
        <w:rPr>
          <w:rFonts w:cs="David"/>
          <w:sz w:val="24"/>
          <w:szCs w:val="24"/>
          <w:rtl/>
        </w:rPr>
        <w:t xml:space="preserve"> </w:t>
      </w:r>
      <w:r w:rsidRPr="000370EC">
        <w:rPr>
          <w:rFonts w:cs="David" w:hint="cs"/>
          <w:sz w:val="24"/>
          <w:szCs w:val="24"/>
          <w:rtl/>
        </w:rPr>
        <w:t>לתוצאות</w:t>
      </w:r>
      <w:r w:rsidRPr="000370EC">
        <w:rPr>
          <w:rFonts w:cs="David"/>
          <w:sz w:val="24"/>
          <w:szCs w:val="24"/>
          <w:rtl/>
        </w:rPr>
        <w:t xml:space="preserve"> </w:t>
      </w:r>
      <w:r w:rsidRPr="000370EC">
        <w:rPr>
          <w:rFonts w:cs="David" w:hint="cs"/>
          <w:sz w:val="24"/>
          <w:szCs w:val="24"/>
          <w:rtl/>
        </w:rPr>
        <w:t>שונות</w:t>
      </w:r>
      <w:r w:rsidRPr="000370EC">
        <w:rPr>
          <w:rFonts w:cs="David"/>
          <w:sz w:val="24"/>
          <w:szCs w:val="24"/>
          <w:rtl/>
        </w:rPr>
        <w:t xml:space="preserve">.  </w:t>
      </w:r>
      <w:r w:rsidRPr="000370EC">
        <w:rPr>
          <w:rFonts w:cs="David" w:hint="cs"/>
          <w:sz w:val="24"/>
          <w:szCs w:val="24"/>
          <w:rtl/>
        </w:rPr>
        <w:t>עם</w:t>
      </w:r>
      <w:r w:rsidRPr="000370EC">
        <w:rPr>
          <w:rFonts w:cs="David"/>
          <w:sz w:val="24"/>
          <w:szCs w:val="24"/>
          <w:rtl/>
        </w:rPr>
        <w:t xml:space="preserve"> </w:t>
      </w:r>
      <w:r w:rsidRPr="000370EC">
        <w:rPr>
          <w:rFonts w:cs="David" w:hint="cs"/>
          <w:sz w:val="24"/>
          <w:szCs w:val="24"/>
          <w:rtl/>
        </w:rPr>
        <w:t>זאת</w:t>
      </w:r>
      <w:r w:rsidRPr="000370EC">
        <w:rPr>
          <w:rFonts w:cs="David"/>
          <w:sz w:val="24"/>
          <w:szCs w:val="24"/>
          <w:rtl/>
        </w:rPr>
        <w:t xml:space="preserve"> </w:t>
      </w:r>
      <w:r w:rsidRPr="000370EC">
        <w:rPr>
          <w:rFonts w:cs="David" w:hint="cs"/>
          <w:sz w:val="24"/>
          <w:szCs w:val="24"/>
          <w:rtl/>
        </w:rPr>
        <w:t>צדק</w:t>
      </w:r>
      <w:r w:rsidRPr="000370EC">
        <w:rPr>
          <w:rFonts w:cs="David"/>
          <w:sz w:val="24"/>
          <w:szCs w:val="24"/>
          <w:rtl/>
        </w:rPr>
        <w:t xml:space="preserve"> </w:t>
      </w:r>
      <w:r w:rsidRPr="000370EC">
        <w:rPr>
          <w:rFonts w:cs="David" w:hint="cs"/>
          <w:sz w:val="24"/>
          <w:szCs w:val="24"/>
          <w:rtl/>
        </w:rPr>
        <w:t>חלוקתי</w:t>
      </w:r>
      <w:r w:rsidRPr="000370EC">
        <w:rPr>
          <w:rFonts w:cs="David"/>
          <w:sz w:val="24"/>
          <w:szCs w:val="24"/>
          <w:rtl/>
        </w:rPr>
        <w:t xml:space="preserve"> </w:t>
      </w:r>
      <w:r w:rsidRPr="000370EC">
        <w:rPr>
          <w:rFonts w:cs="David" w:hint="cs"/>
          <w:sz w:val="24"/>
          <w:szCs w:val="24"/>
          <w:rtl/>
        </w:rPr>
        <w:t>לא</w:t>
      </w:r>
      <w:r w:rsidRPr="000370EC">
        <w:rPr>
          <w:rFonts w:cs="David"/>
          <w:sz w:val="24"/>
          <w:szCs w:val="24"/>
          <w:rtl/>
        </w:rPr>
        <w:t xml:space="preserve"> </w:t>
      </w:r>
      <w:r w:rsidRPr="000370EC">
        <w:rPr>
          <w:rFonts w:cs="David" w:hint="cs"/>
          <w:sz w:val="24"/>
          <w:szCs w:val="24"/>
          <w:rtl/>
        </w:rPr>
        <w:t>מסתכל</w:t>
      </w:r>
      <w:r w:rsidRPr="000370EC">
        <w:rPr>
          <w:rFonts w:cs="David"/>
          <w:sz w:val="24"/>
          <w:szCs w:val="24"/>
          <w:rtl/>
        </w:rPr>
        <w:t xml:space="preserve"> </w:t>
      </w:r>
      <w:r w:rsidRPr="000370EC">
        <w:rPr>
          <w:rFonts w:cs="David" w:hint="cs"/>
          <w:sz w:val="24"/>
          <w:szCs w:val="24"/>
          <w:rtl/>
        </w:rPr>
        <w:t>רק</w:t>
      </w:r>
      <w:r w:rsidRPr="000370EC">
        <w:rPr>
          <w:rFonts w:cs="David"/>
          <w:sz w:val="24"/>
          <w:szCs w:val="24"/>
          <w:rtl/>
        </w:rPr>
        <w:t xml:space="preserve"> </w:t>
      </w:r>
      <w:r w:rsidRPr="000370EC">
        <w:rPr>
          <w:rFonts w:cs="David" w:hint="cs"/>
          <w:sz w:val="24"/>
          <w:szCs w:val="24"/>
          <w:rtl/>
        </w:rPr>
        <w:t>על</w:t>
      </w:r>
      <w:r w:rsidRPr="000370EC">
        <w:rPr>
          <w:rFonts w:cs="David"/>
          <w:sz w:val="24"/>
          <w:szCs w:val="24"/>
          <w:rtl/>
        </w:rPr>
        <w:t xml:space="preserve"> </w:t>
      </w:r>
      <w:r w:rsidRPr="000370EC">
        <w:rPr>
          <w:rFonts w:cs="David" w:hint="cs"/>
          <w:sz w:val="24"/>
          <w:szCs w:val="24"/>
          <w:rtl/>
        </w:rPr>
        <w:t>שני</w:t>
      </w:r>
      <w:r w:rsidRPr="000370EC">
        <w:rPr>
          <w:rFonts w:cs="David"/>
          <w:sz w:val="24"/>
          <w:szCs w:val="24"/>
          <w:rtl/>
        </w:rPr>
        <w:t xml:space="preserve"> </w:t>
      </w:r>
      <w:r w:rsidRPr="000370EC">
        <w:rPr>
          <w:rFonts w:cs="David" w:hint="cs"/>
          <w:sz w:val="24"/>
          <w:szCs w:val="24"/>
          <w:rtl/>
        </w:rPr>
        <w:t>הצדדים</w:t>
      </w:r>
      <w:r>
        <w:rPr>
          <w:rFonts w:cs="David" w:hint="cs"/>
          <w:sz w:val="24"/>
          <w:szCs w:val="24"/>
          <w:rtl/>
        </w:rPr>
        <w:t>,</w:t>
      </w:r>
      <w:r w:rsidRPr="000370EC">
        <w:rPr>
          <w:rFonts w:cs="David"/>
          <w:sz w:val="24"/>
          <w:szCs w:val="24"/>
          <w:rtl/>
        </w:rPr>
        <w:t xml:space="preserve"> </w:t>
      </w:r>
      <w:r w:rsidRPr="000370EC">
        <w:rPr>
          <w:rFonts w:cs="David" w:hint="cs"/>
          <w:sz w:val="24"/>
          <w:szCs w:val="24"/>
          <w:rtl/>
        </w:rPr>
        <w:t>הצדק</w:t>
      </w:r>
      <w:r w:rsidRPr="000370EC">
        <w:rPr>
          <w:rFonts w:cs="David"/>
          <w:sz w:val="24"/>
          <w:szCs w:val="24"/>
          <w:rtl/>
        </w:rPr>
        <w:t xml:space="preserve"> </w:t>
      </w:r>
      <w:r w:rsidRPr="000370EC">
        <w:rPr>
          <w:rFonts w:cs="David" w:hint="cs"/>
          <w:sz w:val="24"/>
          <w:szCs w:val="24"/>
          <w:rtl/>
        </w:rPr>
        <w:t>החל</w:t>
      </w:r>
      <w:r>
        <w:rPr>
          <w:rFonts w:cs="David" w:hint="cs"/>
          <w:sz w:val="24"/>
          <w:szCs w:val="24"/>
          <w:rtl/>
        </w:rPr>
        <w:t>וק</w:t>
      </w:r>
      <w:r w:rsidRPr="000370EC">
        <w:rPr>
          <w:rFonts w:cs="David" w:hint="cs"/>
          <w:sz w:val="24"/>
          <w:szCs w:val="24"/>
          <w:rtl/>
        </w:rPr>
        <w:t>תי</w:t>
      </w:r>
      <w:r w:rsidRPr="000370EC">
        <w:rPr>
          <w:rFonts w:cs="David"/>
          <w:sz w:val="24"/>
          <w:szCs w:val="24"/>
          <w:rtl/>
        </w:rPr>
        <w:t xml:space="preserve"> </w:t>
      </w:r>
      <w:r w:rsidRPr="000370EC">
        <w:rPr>
          <w:rFonts w:cs="David" w:hint="cs"/>
          <w:sz w:val="24"/>
          <w:szCs w:val="24"/>
          <w:rtl/>
        </w:rPr>
        <w:t>מאפשר</w:t>
      </w:r>
      <w:r w:rsidRPr="000370EC">
        <w:rPr>
          <w:rFonts w:cs="David"/>
          <w:sz w:val="24"/>
          <w:szCs w:val="24"/>
          <w:rtl/>
        </w:rPr>
        <w:t xml:space="preserve"> </w:t>
      </w:r>
      <w:r w:rsidRPr="000370EC">
        <w:rPr>
          <w:rFonts w:cs="David" w:hint="cs"/>
          <w:sz w:val="24"/>
          <w:szCs w:val="24"/>
          <w:rtl/>
        </w:rPr>
        <w:t>בעוגת</w:t>
      </w:r>
      <w:r w:rsidRPr="000370EC">
        <w:rPr>
          <w:rFonts w:cs="David"/>
          <w:sz w:val="24"/>
          <w:szCs w:val="24"/>
          <w:rtl/>
        </w:rPr>
        <w:t xml:space="preserve"> </w:t>
      </w:r>
      <w:r w:rsidRPr="000370EC">
        <w:rPr>
          <w:rFonts w:cs="David" w:hint="cs"/>
          <w:sz w:val="24"/>
          <w:szCs w:val="24"/>
          <w:rtl/>
        </w:rPr>
        <w:t>הרווחה</w:t>
      </w:r>
      <w:r w:rsidRPr="000370EC">
        <w:rPr>
          <w:rFonts w:cs="David"/>
          <w:sz w:val="24"/>
          <w:szCs w:val="24"/>
          <w:rtl/>
        </w:rPr>
        <w:t xml:space="preserve"> </w:t>
      </w:r>
      <w:r w:rsidRPr="000370EC">
        <w:rPr>
          <w:rFonts w:cs="David" w:hint="cs"/>
          <w:sz w:val="24"/>
          <w:szCs w:val="24"/>
          <w:rtl/>
        </w:rPr>
        <w:t>המצרפית</w:t>
      </w:r>
      <w:r w:rsidRPr="000370EC">
        <w:rPr>
          <w:rFonts w:cs="David"/>
          <w:sz w:val="24"/>
          <w:szCs w:val="24"/>
          <w:rtl/>
        </w:rPr>
        <w:t xml:space="preserve"> </w:t>
      </w:r>
      <w:r w:rsidRPr="000370EC">
        <w:rPr>
          <w:rFonts w:cs="David" w:hint="cs"/>
          <w:sz w:val="24"/>
          <w:szCs w:val="24"/>
          <w:rtl/>
        </w:rPr>
        <w:t>לבדוק</w:t>
      </w:r>
      <w:r w:rsidRPr="000370EC">
        <w:rPr>
          <w:rFonts w:cs="David"/>
          <w:sz w:val="24"/>
          <w:szCs w:val="24"/>
          <w:rtl/>
        </w:rPr>
        <w:t xml:space="preserve"> </w:t>
      </w:r>
      <w:r w:rsidRPr="000370EC">
        <w:rPr>
          <w:rFonts w:cs="David" w:hint="cs"/>
          <w:sz w:val="24"/>
          <w:szCs w:val="24"/>
          <w:rtl/>
        </w:rPr>
        <w:t>האם</w:t>
      </w:r>
      <w:r w:rsidRPr="000370EC">
        <w:rPr>
          <w:rFonts w:cs="David"/>
          <w:sz w:val="24"/>
          <w:szCs w:val="24"/>
          <w:rtl/>
        </w:rPr>
        <w:t xml:space="preserve"> </w:t>
      </w:r>
      <w:r w:rsidRPr="000370EC">
        <w:rPr>
          <w:rFonts w:cs="David" w:hint="cs"/>
          <w:sz w:val="24"/>
          <w:szCs w:val="24"/>
          <w:rtl/>
        </w:rPr>
        <w:t>יש</w:t>
      </w:r>
      <w:r w:rsidRPr="000370EC">
        <w:rPr>
          <w:rFonts w:cs="David"/>
          <w:sz w:val="24"/>
          <w:szCs w:val="24"/>
          <w:rtl/>
        </w:rPr>
        <w:t xml:space="preserve"> </w:t>
      </w:r>
      <w:r w:rsidRPr="000370EC">
        <w:rPr>
          <w:rFonts w:cs="David" w:hint="cs"/>
          <w:sz w:val="24"/>
          <w:szCs w:val="24"/>
          <w:rtl/>
        </w:rPr>
        <w:t>עוד</w:t>
      </w:r>
      <w:r w:rsidRPr="000370EC">
        <w:rPr>
          <w:rFonts w:cs="David"/>
          <w:sz w:val="24"/>
          <w:szCs w:val="24"/>
          <w:rtl/>
        </w:rPr>
        <w:t xml:space="preserve"> </w:t>
      </w:r>
      <w:r w:rsidRPr="000370EC">
        <w:rPr>
          <w:rFonts w:cs="David" w:hint="cs"/>
          <w:sz w:val="24"/>
          <w:szCs w:val="24"/>
          <w:rtl/>
        </w:rPr>
        <w:t>צדדים</w:t>
      </w:r>
      <w:r w:rsidRPr="000370EC">
        <w:rPr>
          <w:rFonts w:cs="David"/>
          <w:sz w:val="24"/>
          <w:szCs w:val="24"/>
          <w:rtl/>
        </w:rPr>
        <w:t xml:space="preserve"> </w:t>
      </w:r>
      <w:r>
        <w:rPr>
          <w:rFonts w:cs="David" w:hint="cs"/>
          <w:sz w:val="24"/>
          <w:szCs w:val="24"/>
          <w:rtl/>
        </w:rPr>
        <w:t>שנפגעים,</w:t>
      </w:r>
      <w:r w:rsidRPr="000370EC">
        <w:rPr>
          <w:rFonts w:cs="David"/>
          <w:sz w:val="24"/>
          <w:szCs w:val="24"/>
          <w:rtl/>
        </w:rPr>
        <w:t xml:space="preserve"> </w:t>
      </w:r>
      <w:r>
        <w:rPr>
          <w:rFonts w:cs="David" w:hint="cs"/>
          <w:sz w:val="24"/>
          <w:szCs w:val="24"/>
          <w:rtl/>
        </w:rPr>
        <w:t>כאן נתבונן</w:t>
      </w:r>
      <w:r w:rsidRPr="000370EC">
        <w:rPr>
          <w:rFonts w:cs="David"/>
          <w:sz w:val="24"/>
          <w:szCs w:val="24"/>
          <w:rtl/>
        </w:rPr>
        <w:t xml:space="preserve"> </w:t>
      </w:r>
      <w:r>
        <w:rPr>
          <w:rFonts w:cs="David" w:hint="cs"/>
          <w:sz w:val="24"/>
          <w:szCs w:val="24"/>
          <w:rtl/>
        </w:rPr>
        <w:t>ב</w:t>
      </w:r>
      <w:r w:rsidRPr="000370EC">
        <w:rPr>
          <w:rFonts w:cs="David" w:hint="cs"/>
          <w:sz w:val="24"/>
          <w:szCs w:val="24"/>
          <w:rtl/>
        </w:rPr>
        <w:t>פועלים</w:t>
      </w:r>
      <w:r w:rsidRPr="000370EC">
        <w:rPr>
          <w:rFonts w:cs="David"/>
          <w:sz w:val="24"/>
          <w:szCs w:val="24"/>
          <w:rtl/>
        </w:rPr>
        <w:t xml:space="preserve"> </w:t>
      </w:r>
      <w:r>
        <w:rPr>
          <w:rFonts w:cs="David" w:hint="cs"/>
          <w:sz w:val="24"/>
          <w:szCs w:val="24"/>
          <w:rtl/>
        </w:rPr>
        <w:t>שאינם</w:t>
      </w:r>
      <w:r w:rsidRPr="000370EC">
        <w:rPr>
          <w:rFonts w:cs="David"/>
          <w:sz w:val="24"/>
          <w:szCs w:val="24"/>
          <w:rtl/>
        </w:rPr>
        <w:t xml:space="preserve"> </w:t>
      </w:r>
      <w:r w:rsidRPr="000370EC">
        <w:rPr>
          <w:rFonts w:cs="David" w:hint="cs"/>
          <w:sz w:val="24"/>
          <w:szCs w:val="24"/>
          <w:rtl/>
        </w:rPr>
        <w:t>צד</w:t>
      </w:r>
      <w:r w:rsidRPr="000370EC">
        <w:rPr>
          <w:rFonts w:cs="David"/>
          <w:sz w:val="24"/>
          <w:szCs w:val="24"/>
          <w:rtl/>
        </w:rPr>
        <w:t xml:space="preserve"> </w:t>
      </w:r>
      <w:r w:rsidRPr="000370EC">
        <w:rPr>
          <w:rFonts w:cs="David" w:hint="cs"/>
          <w:sz w:val="24"/>
          <w:szCs w:val="24"/>
          <w:rtl/>
        </w:rPr>
        <w:t>לסכסוך</w:t>
      </w:r>
      <w:r w:rsidRPr="000370EC">
        <w:rPr>
          <w:rFonts w:cs="David"/>
          <w:sz w:val="24"/>
          <w:szCs w:val="24"/>
          <w:rtl/>
        </w:rPr>
        <w:t xml:space="preserve"> </w:t>
      </w:r>
      <w:r>
        <w:rPr>
          <w:rFonts w:cs="David" w:hint="cs"/>
          <w:sz w:val="24"/>
          <w:szCs w:val="24"/>
          <w:rtl/>
        </w:rPr>
        <w:t>(</w:t>
      </w:r>
      <w:r w:rsidRPr="000370EC">
        <w:rPr>
          <w:rFonts w:cs="David" w:hint="cs"/>
          <w:sz w:val="24"/>
          <w:szCs w:val="24"/>
          <w:rtl/>
        </w:rPr>
        <w:t>הם</w:t>
      </w:r>
      <w:r w:rsidRPr="000370EC">
        <w:rPr>
          <w:rFonts w:cs="David"/>
          <w:sz w:val="24"/>
          <w:szCs w:val="24"/>
          <w:rtl/>
        </w:rPr>
        <w:t xml:space="preserve"> </w:t>
      </w:r>
      <w:r w:rsidRPr="000370EC">
        <w:rPr>
          <w:rFonts w:cs="David" w:hint="cs"/>
          <w:sz w:val="24"/>
          <w:szCs w:val="24"/>
          <w:rtl/>
        </w:rPr>
        <w:t>גורם</w:t>
      </w:r>
      <w:r w:rsidRPr="000370EC">
        <w:rPr>
          <w:rFonts w:cs="David"/>
          <w:sz w:val="24"/>
          <w:szCs w:val="24"/>
          <w:rtl/>
        </w:rPr>
        <w:t xml:space="preserve"> </w:t>
      </w:r>
      <w:r w:rsidRPr="000370EC">
        <w:rPr>
          <w:rFonts w:cs="David" w:hint="cs"/>
          <w:sz w:val="24"/>
          <w:szCs w:val="24"/>
          <w:rtl/>
        </w:rPr>
        <w:t>נוסף</w:t>
      </w:r>
      <w:r w:rsidRPr="000370EC">
        <w:rPr>
          <w:rFonts w:cs="David"/>
          <w:sz w:val="24"/>
          <w:szCs w:val="24"/>
          <w:rtl/>
        </w:rPr>
        <w:t xml:space="preserve"> </w:t>
      </w:r>
      <w:r w:rsidRPr="000370EC">
        <w:rPr>
          <w:rFonts w:cs="David" w:hint="cs"/>
          <w:sz w:val="24"/>
          <w:szCs w:val="24"/>
          <w:rtl/>
        </w:rPr>
        <w:t>שיפגע</w:t>
      </w:r>
      <w:r>
        <w:rPr>
          <w:rFonts w:cs="David" w:hint="cs"/>
          <w:sz w:val="24"/>
          <w:szCs w:val="24"/>
          <w:rtl/>
        </w:rPr>
        <w:t>), השנים של שוורץ, המדינה,</w:t>
      </w:r>
      <w:r w:rsidRPr="000370EC">
        <w:rPr>
          <w:rFonts w:cs="David"/>
          <w:sz w:val="24"/>
          <w:szCs w:val="24"/>
          <w:rtl/>
        </w:rPr>
        <w:t xml:space="preserve"> </w:t>
      </w:r>
      <w:r w:rsidRPr="000370EC">
        <w:rPr>
          <w:rFonts w:cs="David" w:hint="cs"/>
          <w:sz w:val="24"/>
          <w:szCs w:val="24"/>
          <w:rtl/>
        </w:rPr>
        <w:t>כלומר</w:t>
      </w:r>
      <w:r>
        <w:rPr>
          <w:rFonts w:cs="David" w:hint="cs"/>
          <w:sz w:val="24"/>
          <w:szCs w:val="24"/>
          <w:rtl/>
        </w:rPr>
        <w:t xml:space="preserve"> יש</w:t>
      </w:r>
      <w:r w:rsidRPr="000370EC">
        <w:rPr>
          <w:rFonts w:cs="David"/>
          <w:sz w:val="24"/>
          <w:szCs w:val="24"/>
          <w:rtl/>
        </w:rPr>
        <w:t xml:space="preserve"> </w:t>
      </w:r>
      <w:r w:rsidRPr="000370EC">
        <w:rPr>
          <w:rFonts w:cs="David" w:hint="cs"/>
          <w:sz w:val="24"/>
          <w:szCs w:val="24"/>
          <w:rtl/>
        </w:rPr>
        <w:t>גורמים</w:t>
      </w:r>
      <w:r w:rsidRPr="000370EC">
        <w:rPr>
          <w:rFonts w:cs="David"/>
          <w:sz w:val="24"/>
          <w:szCs w:val="24"/>
          <w:rtl/>
        </w:rPr>
        <w:t xml:space="preserve"> </w:t>
      </w:r>
      <w:r w:rsidRPr="000370EC">
        <w:rPr>
          <w:rFonts w:cs="David" w:hint="cs"/>
          <w:sz w:val="24"/>
          <w:szCs w:val="24"/>
          <w:rtl/>
        </w:rPr>
        <w:t>שונים</w:t>
      </w:r>
      <w:r w:rsidRPr="000370EC">
        <w:rPr>
          <w:rFonts w:cs="David"/>
          <w:sz w:val="24"/>
          <w:szCs w:val="24"/>
          <w:rtl/>
        </w:rPr>
        <w:t xml:space="preserve"> </w:t>
      </w:r>
      <w:r>
        <w:rPr>
          <w:rFonts w:cs="David" w:hint="cs"/>
          <w:sz w:val="24"/>
          <w:szCs w:val="24"/>
          <w:rtl/>
        </w:rPr>
        <w:t>ש</w:t>
      </w:r>
      <w:r w:rsidRPr="000370EC">
        <w:rPr>
          <w:rFonts w:cs="David" w:hint="cs"/>
          <w:sz w:val="24"/>
          <w:szCs w:val="24"/>
          <w:rtl/>
        </w:rPr>
        <w:t>מושכים</w:t>
      </w:r>
      <w:r w:rsidRPr="000370EC">
        <w:rPr>
          <w:rFonts w:cs="David"/>
          <w:sz w:val="24"/>
          <w:szCs w:val="24"/>
          <w:rtl/>
        </w:rPr>
        <w:t xml:space="preserve"> </w:t>
      </w:r>
      <w:r w:rsidRPr="000370EC">
        <w:rPr>
          <w:rFonts w:cs="David" w:hint="cs"/>
          <w:sz w:val="24"/>
          <w:szCs w:val="24"/>
          <w:rtl/>
        </w:rPr>
        <w:t>לכיוונים</w:t>
      </w:r>
      <w:r w:rsidRPr="000370EC">
        <w:rPr>
          <w:rFonts w:cs="David"/>
          <w:sz w:val="24"/>
          <w:szCs w:val="24"/>
          <w:rtl/>
        </w:rPr>
        <w:t xml:space="preserve"> </w:t>
      </w:r>
      <w:r w:rsidRPr="000370EC">
        <w:rPr>
          <w:rFonts w:cs="David" w:hint="cs"/>
          <w:sz w:val="24"/>
          <w:szCs w:val="24"/>
          <w:rtl/>
        </w:rPr>
        <w:t>שונים</w:t>
      </w:r>
      <w:r w:rsidRPr="000370EC">
        <w:rPr>
          <w:rFonts w:cs="David"/>
          <w:sz w:val="24"/>
          <w:szCs w:val="24"/>
          <w:rtl/>
        </w:rPr>
        <w:t xml:space="preserve">. </w:t>
      </w:r>
      <w:r w:rsidRPr="000370EC">
        <w:rPr>
          <w:rFonts w:cs="David" w:hint="cs"/>
          <w:sz w:val="24"/>
          <w:szCs w:val="24"/>
          <w:rtl/>
        </w:rPr>
        <w:t>בצדק</w:t>
      </w:r>
      <w:r w:rsidRPr="000370EC">
        <w:rPr>
          <w:rFonts w:cs="David"/>
          <w:sz w:val="24"/>
          <w:szCs w:val="24"/>
          <w:rtl/>
        </w:rPr>
        <w:t xml:space="preserve"> </w:t>
      </w:r>
      <w:r w:rsidRPr="000370EC">
        <w:rPr>
          <w:rFonts w:cs="David" w:hint="cs"/>
          <w:sz w:val="24"/>
          <w:szCs w:val="24"/>
          <w:rtl/>
        </w:rPr>
        <w:t>חלוקתי</w:t>
      </w:r>
      <w:r w:rsidRPr="000370EC">
        <w:rPr>
          <w:rFonts w:cs="David"/>
          <w:sz w:val="24"/>
          <w:szCs w:val="24"/>
          <w:rtl/>
        </w:rPr>
        <w:t xml:space="preserve"> </w:t>
      </w:r>
      <w:r w:rsidRPr="000370EC">
        <w:rPr>
          <w:rFonts w:cs="David" w:hint="cs"/>
          <w:sz w:val="24"/>
          <w:szCs w:val="24"/>
          <w:rtl/>
        </w:rPr>
        <w:t>מעבר</w:t>
      </w:r>
      <w:r w:rsidRPr="000370EC">
        <w:rPr>
          <w:rFonts w:cs="David"/>
          <w:sz w:val="24"/>
          <w:szCs w:val="24"/>
          <w:rtl/>
        </w:rPr>
        <w:t xml:space="preserve"> </w:t>
      </w:r>
      <w:r w:rsidRPr="000370EC">
        <w:rPr>
          <w:rFonts w:cs="David" w:hint="cs"/>
          <w:sz w:val="24"/>
          <w:szCs w:val="24"/>
          <w:rtl/>
        </w:rPr>
        <w:t>לחישוב</w:t>
      </w:r>
      <w:r w:rsidRPr="000370EC">
        <w:rPr>
          <w:rFonts w:cs="David"/>
          <w:sz w:val="24"/>
          <w:szCs w:val="24"/>
          <w:rtl/>
        </w:rPr>
        <w:t xml:space="preserve"> </w:t>
      </w:r>
      <w:r w:rsidRPr="000370EC">
        <w:rPr>
          <w:rFonts w:cs="David" w:hint="cs"/>
          <w:sz w:val="24"/>
          <w:szCs w:val="24"/>
          <w:rtl/>
        </w:rPr>
        <w:t>של</w:t>
      </w:r>
      <w:r w:rsidRPr="000370EC">
        <w:rPr>
          <w:rFonts w:cs="David"/>
          <w:sz w:val="24"/>
          <w:szCs w:val="24"/>
          <w:rtl/>
        </w:rPr>
        <w:t xml:space="preserve"> </w:t>
      </w:r>
      <w:r w:rsidRPr="000370EC">
        <w:rPr>
          <w:rFonts w:cs="David" w:hint="cs"/>
          <w:sz w:val="24"/>
          <w:szCs w:val="24"/>
          <w:rtl/>
        </w:rPr>
        <w:t>מי</w:t>
      </w:r>
      <w:r w:rsidRPr="000370EC">
        <w:rPr>
          <w:rFonts w:cs="David"/>
          <w:sz w:val="24"/>
          <w:szCs w:val="24"/>
          <w:rtl/>
        </w:rPr>
        <w:t xml:space="preserve"> </w:t>
      </w:r>
      <w:r w:rsidRPr="000370EC">
        <w:rPr>
          <w:rFonts w:cs="David" w:hint="cs"/>
          <w:sz w:val="24"/>
          <w:szCs w:val="24"/>
          <w:rtl/>
        </w:rPr>
        <w:t>חזק</w:t>
      </w:r>
      <w:r w:rsidRPr="000370EC">
        <w:rPr>
          <w:rFonts w:cs="David"/>
          <w:sz w:val="24"/>
          <w:szCs w:val="24"/>
          <w:rtl/>
        </w:rPr>
        <w:t xml:space="preserve"> </w:t>
      </w:r>
      <w:r>
        <w:rPr>
          <w:rFonts w:cs="David" w:hint="cs"/>
          <w:sz w:val="24"/>
          <w:szCs w:val="24"/>
          <w:rtl/>
        </w:rPr>
        <w:t>ו</w:t>
      </w:r>
      <w:r w:rsidRPr="000370EC">
        <w:rPr>
          <w:rFonts w:cs="David" w:hint="cs"/>
          <w:sz w:val="24"/>
          <w:szCs w:val="24"/>
          <w:rtl/>
        </w:rPr>
        <w:t>מי</w:t>
      </w:r>
      <w:r w:rsidRPr="000370EC">
        <w:rPr>
          <w:rFonts w:cs="David"/>
          <w:sz w:val="24"/>
          <w:szCs w:val="24"/>
          <w:rtl/>
        </w:rPr>
        <w:t xml:space="preserve"> </w:t>
      </w:r>
      <w:r w:rsidRPr="000370EC">
        <w:rPr>
          <w:rFonts w:cs="David" w:hint="cs"/>
          <w:sz w:val="24"/>
          <w:szCs w:val="24"/>
          <w:rtl/>
        </w:rPr>
        <w:t>חלש</w:t>
      </w:r>
      <w:r w:rsidRPr="000370EC">
        <w:rPr>
          <w:rFonts w:cs="David"/>
          <w:sz w:val="24"/>
          <w:szCs w:val="24"/>
          <w:rtl/>
        </w:rPr>
        <w:t xml:space="preserve"> </w:t>
      </w:r>
      <w:r w:rsidRPr="000370EC">
        <w:rPr>
          <w:rFonts w:cs="David" w:hint="cs"/>
          <w:sz w:val="24"/>
          <w:szCs w:val="24"/>
          <w:rtl/>
        </w:rPr>
        <w:t>בוחנים</w:t>
      </w:r>
      <w:r w:rsidRPr="000370EC">
        <w:rPr>
          <w:rFonts w:cs="David"/>
          <w:sz w:val="24"/>
          <w:szCs w:val="24"/>
          <w:rtl/>
        </w:rPr>
        <w:t xml:space="preserve"> </w:t>
      </w:r>
      <w:r w:rsidRPr="000370EC">
        <w:rPr>
          <w:rFonts w:cs="David" w:hint="cs"/>
          <w:sz w:val="24"/>
          <w:szCs w:val="24"/>
          <w:rtl/>
        </w:rPr>
        <w:t>מי</w:t>
      </w:r>
      <w:r w:rsidRPr="000370EC">
        <w:rPr>
          <w:rFonts w:cs="David"/>
          <w:sz w:val="24"/>
          <w:szCs w:val="24"/>
          <w:rtl/>
        </w:rPr>
        <w:t xml:space="preserve"> </w:t>
      </w:r>
      <w:r w:rsidRPr="000370EC">
        <w:rPr>
          <w:rFonts w:cs="David" w:hint="cs"/>
          <w:sz w:val="24"/>
          <w:szCs w:val="24"/>
          <w:rtl/>
        </w:rPr>
        <w:t>עוד</w:t>
      </w:r>
      <w:r w:rsidRPr="000370EC">
        <w:rPr>
          <w:rFonts w:cs="David"/>
          <w:sz w:val="24"/>
          <w:szCs w:val="24"/>
          <w:rtl/>
        </w:rPr>
        <w:t xml:space="preserve"> </w:t>
      </w:r>
      <w:r w:rsidRPr="000370EC">
        <w:rPr>
          <w:rFonts w:cs="David" w:hint="cs"/>
          <w:sz w:val="24"/>
          <w:szCs w:val="24"/>
          <w:rtl/>
        </w:rPr>
        <w:t>יכול</w:t>
      </w:r>
      <w:r w:rsidRPr="000370EC">
        <w:rPr>
          <w:rFonts w:cs="David"/>
          <w:sz w:val="24"/>
          <w:szCs w:val="24"/>
          <w:rtl/>
        </w:rPr>
        <w:t xml:space="preserve"> </w:t>
      </w:r>
      <w:r w:rsidRPr="000370EC">
        <w:rPr>
          <w:rFonts w:cs="David" w:hint="cs"/>
          <w:sz w:val="24"/>
          <w:szCs w:val="24"/>
          <w:rtl/>
        </w:rPr>
        <w:t>להיפגע</w:t>
      </w:r>
      <w:r w:rsidRPr="000370EC">
        <w:rPr>
          <w:rFonts w:cs="David"/>
          <w:sz w:val="24"/>
          <w:szCs w:val="24"/>
          <w:rtl/>
        </w:rPr>
        <w:t xml:space="preserve"> </w:t>
      </w:r>
      <w:r w:rsidRPr="000370EC">
        <w:rPr>
          <w:rFonts w:cs="David" w:hint="cs"/>
          <w:sz w:val="24"/>
          <w:szCs w:val="24"/>
          <w:rtl/>
        </w:rPr>
        <w:t>וכעת</w:t>
      </w:r>
      <w:r w:rsidRPr="000370EC">
        <w:rPr>
          <w:rFonts w:cs="David"/>
          <w:sz w:val="24"/>
          <w:szCs w:val="24"/>
          <w:rtl/>
        </w:rPr>
        <w:t xml:space="preserve"> </w:t>
      </w:r>
      <w:r w:rsidRPr="000370EC">
        <w:rPr>
          <w:rFonts w:cs="David" w:hint="cs"/>
          <w:sz w:val="24"/>
          <w:szCs w:val="24"/>
          <w:rtl/>
        </w:rPr>
        <w:t>הבחינה</w:t>
      </w:r>
      <w:r w:rsidRPr="000370EC">
        <w:rPr>
          <w:rFonts w:cs="David"/>
          <w:sz w:val="24"/>
          <w:szCs w:val="24"/>
          <w:rtl/>
        </w:rPr>
        <w:t xml:space="preserve"> </w:t>
      </w:r>
      <w:r w:rsidRPr="000370EC">
        <w:rPr>
          <w:rFonts w:cs="David" w:hint="cs"/>
          <w:sz w:val="24"/>
          <w:szCs w:val="24"/>
          <w:rtl/>
        </w:rPr>
        <w:t>היא</w:t>
      </w:r>
      <w:r w:rsidRPr="000370EC">
        <w:rPr>
          <w:rFonts w:cs="David"/>
          <w:sz w:val="24"/>
          <w:szCs w:val="24"/>
          <w:rtl/>
        </w:rPr>
        <w:t xml:space="preserve"> </w:t>
      </w:r>
      <w:r w:rsidRPr="000370EC">
        <w:rPr>
          <w:rFonts w:cs="David" w:hint="cs"/>
          <w:sz w:val="24"/>
          <w:szCs w:val="24"/>
          <w:rtl/>
        </w:rPr>
        <w:t>פנסיונר</w:t>
      </w:r>
      <w:r w:rsidRPr="000370EC">
        <w:rPr>
          <w:rFonts w:cs="David"/>
          <w:sz w:val="24"/>
          <w:szCs w:val="24"/>
          <w:rtl/>
        </w:rPr>
        <w:t xml:space="preserve"> </w:t>
      </w:r>
      <w:r w:rsidRPr="000370EC">
        <w:rPr>
          <w:rFonts w:cs="David" w:hint="cs"/>
          <w:sz w:val="24"/>
          <w:szCs w:val="24"/>
          <w:rtl/>
        </w:rPr>
        <w:t>שמוטרד</w:t>
      </w:r>
      <w:r w:rsidRPr="000370EC">
        <w:rPr>
          <w:rFonts w:cs="David"/>
          <w:sz w:val="24"/>
          <w:szCs w:val="24"/>
          <w:rtl/>
        </w:rPr>
        <w:t xml:space="preserve"> </w:t>
      </w:r>
      <w:r w:rsidRPr="000370EC">
        <w:rPr>
          <w:rFonts w:cs="David" w:hint="cs"/>
          <w:sz w:val="24"/>
          <w:szCs w:val="24"/>
          <w:rtl/>
        </w:rPr>
        <w:t>אל</w:t>
      </w:r>
      <w:r w:rsidRPr="000370EC">
        <w:rPr>
          <w:rFonts w:cs="David"/>
          <w:sz w:val="24"/>
          <w:szCs w:val="24"/>
          <w:rtl/>
        </w:rPr>
        <w:t xml:space="preserve"> </w:t>
      </w:r>
      <w:r w:rsidRPr="000370EC">
        <w:rPr>
          <w:rFonts w:cs="David" w:hint="cs"/>
          <w:sz w:val="24"/>
          <w:szCs w:val="24"/>
          <w:rtl/>
        </w:rPr>
        <w:t>מול</w:t>
      </w:r>
      <w:r w:rsidRPr="000370EC">
        <w:rPr>
          <w:rFonts w:cs="David"/>
          <w:sz w:val="24"/>
          <w:szCs w:val="24"/>
          <w:rtl/>
        </w:rPr>
        <w:t xml:space="preserve"> </w:t>
      </w:r>
      <w:r w:rsidRPr="000370EC">
        <w:rPr>
          <w:rFonts w:cs="David" w:hint="cs"/>
          <w:sz w:val="24"/>
          <w:szCs w:val="24"/>
          <w:rtl/>
        </w:rPr>
        <w:t>משפחות</w:t>
      </w:r>
      <w:r w:rsidRPr="000370EC">
        <w:rPr>
          <w:rFonts w:cs="David"/>
          <w:sz w:val="24"/>
          <w:szCs w:val="24"/>
          <w:rtl/>
        </w:rPr>
        <w:t xml:space="preserve"> </w:t>
      </w:r>
      <w:r w:rsidRPr="000370EC">
        <w:rPr>
          <w:rFonts w:cs="David" w:hint="cs"/>
          <w:sz w:val="24"/>
          <w:szCs w:val="24"/>
          <w:rtl/>
        </w:rPr>
        <w:t>ועיר</w:t>
      </w:r>
      <w:r w:rsidRPr="000370EC">
        <w:rPr>
          <w:rFonts w:cs="David"/>
          <w:sz w:val="24"/>
          <w:szCs w:val="24"/>
          <w:rtl/>
        </w:rPr>
        <w:t xml:space="preserve"> </w:t>
      </w:r>
      <w:r w:rsidRPr="000370EC">
        <w:rPr>
          <w:rFonts w:cs="David" w:hint="cs"/>
          <w:sz w:val="24"/>
          <w:szCs w:val="24"/>
          <w:rtl/>
        </w:rPr>
        <w:t>שלמה</w:t>
      </w:r>
      <w:r w:rsidRPr="000370EC">
        <w:rPr>
          <w:rFonts w:cs="David"/>
          <w:sz w:val="24"/>
          <w:szCs w:val="24"/>
          <w:rtl/>
        </w:rPr>
        <w:t xml:space="preserve"> </w:t>
      </w:r>
      <w:r w:rsidRPr="000370EC">
        <w:rPr>
          <w:rFonts w:cs="David" w:hint="cs"/>
          <w:sz w:val="24"/>
          <w:szCs w:val="24"/>
          <w:rtl/>
        </w:rPr>
        <w:t>שתכנס</w:t>
      </w:r>
      <w:r w:rsidRPr="000370EC">
        <w:rPr>
          <w:rFonts w:cs="David"/>
          <w:sz w:val="24"/>
          <w:szCs w:val="24"/>
          <w:rtl/>
        </w:rPr>
        <w:t xml:space="preserve"> </w:t>
      </w:r>
      <w:r w:rsidRPr="000370EC">
        <w:rPr>
          <w:rFonts w:cs="David" w:hint="cs"/>
          <w:sz w:val="24"/>
          <w:szCs w:val="24"/>
          <w:rtl/>
        </w:rPr>
        <w:t>למעגל</w:t>
      </w:r>
      <w:r w:rsidRPr="000370EC">
        <w:rPr>
          <w:rFonts w:cs="David"/>
          <w:sz w:val="24"/>
          <w:szCs w:val="24"/>
          <w:rtl/>
        </w:rPr>
        <w:t xml:space="preserve"> </w:t>
      </w:r>
      <w:r w:rsidRPr="000370EC">
        <w:rPr>
          <w:rFonts w:cs="David" w:hint="cs"/>
          <w:sz w:val="24"/>
          <w:szCs w:val="24"/>
          <w:rtl/>
        </w:rPr>
        <w:t>האבטלה</w:t>
      </w:r>
      <w:r w:rsidRPr="000370EC">
        <w:rPr>
          <w:rFonts w:cs="David"/>
          <w:sz w:val="24"/>
          <w:szCs w:val="24"/>
          <w:rtl/>
        </w:rPr>
        <w:t xml:space="preserve"> </w:t>
      </w:r>
      <w:r w:rsidRPr="000370EC">
        <w:rPr>
          <w:rFonts w:cs="David" w:hint="cs"/>
          <w:sz w:val="24"/>
          <w:szCs w:val="24"/>
          <w:rtl/>
        </w:rPr>
        <w:t>אם</w:t>
      </w:r>
      <w:r w:rsidRPr="000370EC">
        <w:rPr>
          <w:rFonts w:cs="David"/>
          <w:sz w:val="24"/>
          <w:szCs w:val="24"/>
          <w:rtl/>
        </w:rPr>
        <w:t xml:space="preserve"> </w:t>
      </w:r>
      <w:r w:rsidRPr="000370EC">
        <w:rPr>
          <w:rFonts w:cs="David" w:hint="cs"/>
          <w:sz w:val="24"/>
          <w:szCs w:val="24"/>
          <w:rtl/>
        </w:rPr>
        <w:t>המפעל</w:t>
      </w:r>
      <w:r w:rsidRPr="000370EC">
        <w:rPr>
          <w:rFonts w:cs="David"/>
          <w:sz w:val="24"/>
          <w:szCs w:val="24"/>
          <w:rtl/>
        </w:rPr>
        <w:t xml:space="preserve"> </w:t>
      </w:r>
      <w:r w:rsidRPr="000370EC">
        <w:rPr>
          <w:rFonts w:cs="David" w:hint="cs"/>
          <w:sz w:val="24"/>
          <w:szCs w:val="24"/>
          <w:rtl/>
        </w:rPr>
        <w:t>י</w:t>
      </w:r>
      <w:r>
        <w:rPr>
          <w:rFonts w:cs="David" w:hint="cs"/>
          <w:sz w:val="24"/>
          <w:szCs w:val="24"/>
          <w:rtl/>
        </w:rPr>
        <w:t>י</w:t>
      </w:r>
      <w:r w:rsidRPr="000370EC">
        <w:rPr>
          <w:rFonts w:cs="David" w:hint="cs"/>
          <w:sz w:val="24"/>
          <w:szCs w:val="24"/>
          <w:rtl/>
        </w:rPr>
        <w:t>סגר</w:t>
      </w:r>
      <w:r w:rsidRPr="000370EC">
        <w:rPr>
          <w:rFonts w:cs="David"/>
          <w:sz w:val="24"/>
          <w:szCs w:val="24"/>
          <w:rtl/>
        </w:rPr>
        <w:t xml:space="preserve">. </w:t>
      </w:r>
      <w:r w:rsidRPr="000370EC">
        <w:rPr>
          <w:rFonts w:cs="David" w:hint="cs"/>
          <w:sz w:val="24"/>
          <w:szCs w:val="24"/>
          <w:rtl/>
        </w:rPr>
        <w:t>גם</w:t>
      </w:r>
      <w:r w:rsidRPr="000370EC">
        <w:rPr>
          <w:rFonts w:cs="David"/>
          <w:sz w:val="24"/>
          <w:szCs w:val="24"/>
          <w:rtl/>
        </w:rPr>
        <w:t xml:space="preserve"> </w:t>
      </w:r>
      <w:r w:rsidRPr="000370EC">
        <w:rPr>
          <w:rFonts w:cs="David" w:hint="cs"/>
          <w:sz w:val="24"/>
          <w:szCs w:val="24"/>
          <w:rtl/>
        </w:rPr>
        <w:t>מבחינת</w:t>
      </w:r>
      <w:r w:rsidRPr="000370EC">
        <w:rPr>
          <w:rFonts w:cs="David"/>
          <w:sz w:val="24"/>
          <w:szCs w:val="24"/>
          <w:rtl/>
        </w:rPr>
        <w:t xml:space="preserve"> </w:t>
      </w:r>
      <w:r w:rsidRPr="000370EC">
        <w:rPr>
          <w:rFonts w:cs="David" w:hint="cs"/>
          <w:sz w:val="24"/>
          <w:szCs w:val="24"/>
          <w:rtl/>
        </w:rPr>
        <w:t>המדינה</w:t>
      </w:r>
      <w:r w:rsidRPr="000370EC">
        <w:rPr>
          <w:rFonts w:cs="David"/>
          <w:sz w:val="24"/>
          <w:szCs w:val="24"/>
          <w:rtl/>
        </w:rPr>
        <w:t xml:space="preserve">- </w:t>
      </w:r>
      <w:r w:rsidRPr="000370EC">
        <w:rPr>
          <w:rFonts w:cs="David" w:hint="cs"/>
          <w:sz w:val="24"/>
          <w:szCs w:val="24"/>
          <w:rtl/>
        </w:rPr>
        <w:t>המדינה</w:t>
      </w:r>
      <w:r w:rsidRPr="000370EC">
        <w:rPr>
          <w:rFonts w:cs="David"/>
          <w:sz w:val="24"/>
          <w:szCs w:val="24"/>
          <w:rtl/>
        </w:rPr>
        <w:t xml:space="preserve"> </w:t>
      </w:r>
      <w:r w:rsidRPr="000370EC">
        <w:rPr>
          <w:rFonts w:cs="David" w:hint="cs"/>
          <w:sz w:val="24"/>
          <w:szCs w:val="24"/>
          <w:rtl/>
        </w:rPr>
        <w:t>מרוויחה</w:t>
      </w:r>
      <w:r w:rsidRPr="000370EC">
        <w:rPr>
          <w:rFonts w:cs="David"/>
          <w:sz w:val="24"/>
          <w:szCs w:val="24"/>
          <w:rtl/>
        </w:rPr>
        <w:t xml:space="preserve"> </w:t>
      </w:r>
      <w:r>
        <w:rPr>
          <w:rFonts w:cs="David" w:hint="cs"/>
          <w:sz w:val="24"/>
          <w:szCs w:val="24"/>
          <w:rtl/>
        </w:rPr>
        <w:t>ממיס</w:t>
      </w:r>
      <w:r w:rsidRPr="000370EC">
        <w:rPr>
          <w:rFonts w:cs="David" w:hint="cs"/>
          <w:sz w:val="24"/>
          <w:szCs w:val="24"/>
          <w:rtl/>
        </w:rPr>
        <w:t>י</w:t>
      </w:r>
      <w:r>
        <w:rPr>
          <w:rFonts w:cs="David" w:hint="cs"/>
          <w:sz w:val="24"/>
          <w:szCs w:val="24"/>
          <w:rtl/>
        </w:rPr>
        <w:t>ם</w:t>
      </w:r>
      <w:r w:rsidRPr="000370EC">
        <w:rPr>
          <w:rFonts w:cs="David"/>
          <w:sz w:val="24"/>
          <w:szCs w:val="24"/>
          <w:rtl/>
        </w:rPr>
        <w:t xml:space="preserve"> </w:t>
      </w:r>
      <w:r w:rsidRPr="000370EC">
        <w:rPr>
          <w:rFonts w:cs="David" w:hint="cs"/>
          <w:sz w:val="24"/>
          <w:szCs w:val="24"/>
          <w:rtl/>
        </w:rPr>
        <w:t>שמחולקים</w:t>
      </w:r>
      <w:r w:rsidRPr="000370EC">
        <w:rPr>
          <w:rFonts w:cs="David"/>
          <w:sz w:val="24"/>
          <w:szCs w:val="24"/>
          <w:rtl/>
        </w:rPr>
        <w:t xml:space="preserve"> </w:t>
      </w:r>
      <w:r w:rsidRPr="000370EC">
        <w:rPr>
          <w:rFonts w:cs="David" w:hint="cs"/>
          <w:sz w:val="24"/>
          <w:szCs w:val="24"/>
          <w:rtl/>
        </w:rPr>
        <w:t>בין</w:t>
      </w:r>
      <w:r w:rsidRPr="000370EC">
        <w:rPr>
          <w:rFonts w:cs="David"/>
          <w:sz w:val="24"/>
          <w:szCs w:val="24"/>
          <w:rtl/>
        </w:rPr>
        <w:t xml:space="preserve"> </w:t>
      </w:r>
      <w:r w:rsidRPr="000370EC">
        <w:rPr>
          <w:rFonts w:cs="David" w:hint="cs"/>
          <w:sz w:val="24"/>
          <w:szCs w:val="24"/>
          <w:rtl/>
        </w:rPr>
        <w:t>האזרחים</w:t>
      </w:r>
      <w:r w:rsidRPr="000370EC">
        <w:rPr>
          <w:rFonts w:cs="David"/>
          <w:sz w:val="24"/>
          <w:szCs w:val="24"/>
          <w:rtl/>
        </w:rPr>
        <w:t xml:space="preserve">. </w:t>
      </w:r>
      <w:r w:rsidRPr="000370EC">
        <w:rPr>
          <w:rFonts w:cs="David" w:hint="cs"/>
          <w:sz w:val="24"/>
          <w:szCs w:val="24"/>
          <w:rtl/>
        </w:rPr>
        <w:t>פחות</w:t>
      </w:r>
      <w:r w:rsidRPr="000370EC">
        <w:rPr>
          <w:rFonts w:cs="David"/>
          <w:sz w:val="24"/>
          <w:szCs w:val="24"/>
          <w:rtl/>
        </w:rPr>
        <w:t xml:space="preserve"> </w:t>
      </w:r>
      <w:r w:rsidRPr="000370EC">
        <w:rPr>
          <w:rFonts w:cs="David" w:hint="cs"/>
          <w:sz w:val="24"/>
          <w:szCs w:val="24"/>
          <w:rtl/>
        </w:rPr>
        <w:t>מיסים</w:t>
      </w:r>
      <w:r w:rsidRPr="000370EC">
        <w:rPr>
          <w:rFonts w:cs="David"/>
          <w:sz w:val="24"/>
          <w:szCs w:val="24"/>
          <w:rtl/>
        </w:rPr>
        <w:t xml:space="preserve"> </w:t>
      </w:r>
      <w:r w:rsidRPr="000370EC">
        <w:rPr>
          <w:rFonts w:cs="David" w:hint="cs"/>
          <w:sz w:val="24"/>
          <w:szCs w:val="24"/>
          <w:rtl/>
        </w:rPr>
        <w:t>מהמפעל</w:t>
      </w:r>
      <w:r w:rsidRPr="000370EC">
        <w:rPr>
          <w:rFonts w:cs="David"/>
          <w:sz w:val="24"/>
          <w:szCs w:val="24"/>
          <w:rtl/>
        </w:rPr>
        <w:t xml:space="preserve"> </w:t>
      </w:r>
      <w:r w:rsidRPr="000370EC">
        <w:rPr>
          <w:rFonts w:cs="David" w:hint="cs"/>
          <w:sz w:val="24"/>
          <w:szCs w:val="24"/>
          <w:rtl/>
        </w:rPr>
        <w:t>יכולים</w:t>
      </w:r>
      <w:r w:rsidRPr="000370EC">
        <w:rPr>
          <w:rFonts w:cs="David"/>
          <w:sz w:val="24"/>
          <w:szCs w:val="24"/>
          <w:rtl/>
        </w:rPr>
        <w:t xml:space="preserve"> </w:t>
      </w:r>
      <w:r w:rsidRPr="000370EC">
        <w:rPr>
          <w:rFonts w:cs="David" w:hint="cs"/>
          <w:sz w:val="24"/>
          <w:szCs w:val="24"/>
          <w:rtl/>
        </w:rPr>
        <w:t>להוביל</w:t>
      </w:r>
      <w:r w:rsidRPr="000370EC">
        <w:rPr>
          <w:rFonts w:cs="David"/>
          <w:sz w:val="24"/>
          <w:szCs w:val="24"/>
          <w:rtl/>
        </w:rPr>
        <w:t xml:space="preserve"> </w:t>
      </w:r>
      <w:r w:rsidR="009306F3">
        <w:rPr>
          <w:rFonts w:cs="David" w:hint="cs"/>
          <w:sz w:val="24"/>
          <w:szCs w:val="24"/>
          <w:rtl/>
        </w:rPr>
        <w:t>ליות</w:t>
      </w:r>
      <w:r w:rsidRPr="000370EC">
        <w:rPr>
          <w:rFonts w:cs="David" w:hint="cs"/>
          <w:sz w:val="24"/>
          <w:szCs w:val="24"/>
          <w:rtl/>
        </w:rPr>
        <w:t>ר</w:t>
      </w:r>
      <w:r w:rsidRPr="000370EC">
        <w:rPr>
          <w:rFonts w:cs="David"/>
          <w:sz w:val="24"/>
          <w:szCs w:val="24"/>
          <w:rtl/>
        </w:rPr>
        <w:t xml:space="preserve"> </w:t>
      </w:r>
      <w:r w:rsidRPr="000370EC">
        <w:rPr>
          <w:rFonts w:cs="David" w:hint="cs"/>
          <w:sz w:val="24"/>
          <w:szCs w:val="24"/>
          <w:rtl/>
        </w:rPr>
        <w:t>גביית</w:t>
      </w:r>
      <w:r w:rsidRPr="000370EC">
        <w:rPr>
          <w:rFonts w:cs="David"/>
          <w:sz w:val="24"/>
          <w:szCs w:val="24"/>
          <w:rtl/>
        </w:rPr>
        <w:t xml:space="preserve"> </w:t>
      </w:r>
      <w:r w:rsidRPr="000370EC">
        <w:rPr>
          <w:rFonts w:cs="David" w:hint="cs"/>
          <w:sz w:val="24"/>
          <w:szCs w:val="24"/>
          <w:rtl/>
        </w:rPr>
        <w:t>מיסים</w:t>
      </w:r>
      <w:r w:rsidRPr="000370EC">
        <w:rPr>
          <w:rFonts w:cs="David"/>
          <w:sz w:val="24"/>
          <w:szCs w:val="24"/>
          <w:rtl/>
        </w:rPr>
        <w:t xml:space="preserve"> </w:t>
      </w:r>
      <w:r w:rsidRPr="000370EC">
        <w:rPr>
          <w:rFonts w:cs="David" w:hint="cs"/>
          <w:sz w:val="24"/>
          <w:szCs w:val="24"/>
          <w:rtl/>
        </w:rPr>
        <w:t>מהציבור</w:t>
      </w:r>
      <w:r w:rsidRPr="000370EC">
        <w:rPr>
          <w:rFonts w:cs="David"/>
          <w:sz w:val="24"/>
          <w:szCs w:val="24"/>
          <w:rtl/>
        </w:rPr>
        <w:t xml:space="preserve">. </w:t>
      </w:r>
      <w:r w:rsidRPr="000370EC">
        <w:rPr>
          <w:rFonts w:cs="David" w:hint="cs"/>
          <w:sz w:val="24"/>
          <w:szCs w:val="24"/>
          <w:rtl/>
        </w:rPr>
        <w:t>המדינה</w:t>
      </w:r>
      <w:r w:rsidRPr="000370EC">
        <w:rPr>
          <w:rFonts w:cs="David"/>
          <w:sz w:val="24"/>
          <w:szCs w:val="24"/>
          <w:rtl/>
        </w:rPr>
        <w:t xml:space="preserve"> </w:t>
      </w:r>
      <w:r w:rsidRPr="000370EC">
        <w:rPr>
          <w:rFonts w:cs="David" w:hint="cs"/>
          <w:sz w:val="24"/>
          <w:szCs w:val="24"/>
          <w:rtl/>
        </w:rPr>
        <w:t>היא</w:t>
      </w:r>
      <w:r w:rsidRPr="000370EC">
        <w:rPr>
          <w:rFonts w:cs="David"/>
          <w:sz w:val="24"/>
          <w:szCs w:val="24"/>
          <w:rtl/>
        </w:rPr>
        <w:t xml:space="preserve"> </w:t>
      </w:r>
      <w:r w:rsidRPr="000370EC">
        <w:rPr>
          <w:rFonts w:cs="David" w:hint="cs"/>
          <w:sz w:val="24"/>
          <w:szCs w:val="24"/>
          <w:rtl/>
        </w:rPr>
        <w:t>כביכול</w:t>
      </w:r>
      <w:r w:rsidRPr="000370EC">
        <w:rPr>
          <w:rFonts w:cs="David"/>
          <w:sz w:val="24"/>
          <w:szCs w:val="24"/>
          <w:rtl/>
        </w:rPr>
        <w:t xml:space="preserve"> </w:t>
      </w:r>
      <w:r w:rsidRPr="000370EC">
        <w:rPr>
          <w:rFonts w:cs="David" w:hint="cs"/>
          <w:sz w:val="24"/>
          <w:szCs w:val="24"/>
          <w:rtl/>
        </w:rPr>
        <w:t>גדולה</w:t>
      </w:r>
      <w:r w:rsidRPr="000370EC">
        <w:rPr>
          <w:rFonts w:cs="David"/>
          <w:sz w:val="24"/>
          <w:szCs w:val="24"/>
          <w:rtl/>
        </w:rPr>
        <w:t xml:space="preserve"> </w:t>
      </w:r>
      <w:r w:rsidRPr="000370EC">
        <w:rPr>
          <w:rFonts w:cs="David" w:hint="cs"/>
          <w:sz w:val="24"/>
          <w:szCs w:val="24"/>
          <w:rtl/>
        </w:rPr>
        <w:t>אך</w:t>
      </w:r>
      <w:r w:rsidRPr="000370EC">
        <w:rPr>
          <w:rFonts w:cs="David"/>
          <w:sz w:val="24"/>
          <w:szCs w:val="24"/>
          <w:rtl/>
        </w:rPr>
        <w:t xml:space="preserve"> </w:t>
      </w:r>
      <w:r w:rsidRPr="000370EC">
        <w:rPr>
          <w:rFonts w:cs="David" w:hint="cs"/>
          <w:sz w:val="24"/>
          <w:szCs w:val="24"/>
          <w:rtl/>
        </w:rPr>
        <w:t>ניתן</w:t>
      </w:r>
      <w:r w:rsidRPr="000370EC">
        <w:rPr>
          <w:rFonts w:cs="David"/>
          <w:sz w:val="24"/>
          <w:szCs w:val="24"/>
          <w:rtl/>
        </w:rPr>
        <w:t xml:space="preserve"> </w:t>
      </w:r>
      <w:r w:rsidRPr="000370EC">
        <w:rPr>
          <w:rFonts w:cs="David" w:hint="cs"/>
          <w:sz w:val="24"/>
          <w:szCs w:val="24"/>
          <w:rtl/>
        </w:rPr>
        <w:t>לפגוע</w:t>
      </w:r>
      <w:r w:rsidRPr="000370EC">
        <w:rPr>
          <w:rFonts w:cs="David"/>
          <w:sz w:val="24"/>
          <w:szCs w:val="24"/>
          <w:rtl/>
        </w:rPr>
        <w:t xml:space="preserve"> </w:t>
      </w:r>
      <w:r w:rsidRPr="000370EC">
        <w:rPr>
          <w:rFonts w:cs="David" w:hint="cs"/>
          <w:sz w:val="24"/>
          <w:szCs w:val="24"/>
          <w:rtl/>
        </w:rPr>
        <w:t>בה</w:t>
      </w:r>
      <w:r w:rsidRPr="000370EC">
        <w:rPr>
          <w:rFonts w:cs="David"/>
          <w:sz w:val="24"/>
          <w:szCs w:val="24"/>
          <w:rtl/>
        </w:rPr>
        <w:t xml:space="preserve">. </w:t>
      </w:r>
      <w:r w:rsidRPr="000370EC">
        <w:rPr>
          <w:rFonts w:cs="David" w:hint="cs"/>
          <w:sz w:val="24"/>
          <w:szCs w:val="24"/>
          <w:rtl/>
        </w:rPr>
        <w:t>מה</w:t>
      </w:r>
      <w:r w:rsidRPr="000370EC">
        <w:rPr>
          <w:rFonts w:cs="David"/>
          <w:sz w:val="24"/>
          <w:szCs w:val="24"/>
          <w:rtl/>
        </w:rPr>
        <w:t xml:space="preserve"> </w:t>
      </w:r>
      <w:r w:rsidRPr="000370EC">
        <w:rPr>
          <w:rFonts w:cs="David" w:hint="cs"/>
          <w:sz w:val="24"/>
          <w:szCs w:val="24"/>
          <w:rtl/>
        </w:rPr>
        <w:t>עם</w:t>
      </w:r>
      <w:r w:rsidRPr="000370EC">
        <w:rPr>
          <w:rFonts w:cs="David"/>
          <w:sz w:val="24"/>
          <w:szCs w:val="24"/>
          <w:rtl/>
        </w:rPr>
        <w:t xml:space="preserve"> </w:t>
      </w:r>
      <w:r w:rsidRPr="000370EC">
        <w:rPr>
          <w:rFonts w:cs="David" w:hint="cs"/>
          <w:sz w:val="24"/>
          <w:szCs w:val="24"/>
          <w:rtl/>
        </w:rPr>
        <w:t>התחשבות</w:t>
      </w:r>
      <w:r w:rsidRPr="000370EC">
        <w:rPr>
          <w:rFonts w:cs="David"/>
          <w:sz w:val="24"/>
          <w:szCs w:val="24"/>
          <w:rtl/>
        </w:rPr>
        <w:t xml:space="preserve"> </w:t>
      </w:r>
      <w:r w:rsidRPr="000370EC">
        <w:rPr>
          <w:rFonts w:cs="David" w:hint="cs"/>
          <w:sz w:val="24"/>
          <w:szCs w:val="24"/>
          <w:rtl/>
        </w:rPr>
        <w:t>בבעלי</w:t>
      </w:r>
      <w:r w:rsidRPr="000370EC">
        <w:rPr>
          <w:rFonts w:cs="David"/>
          <w:sz w:val="24"/>
          <w:szCs w:val="24"/>
          <w:rtl/>
        </w:rPr>
        <w:t xml:space="preserve"> </w:t>
      </w:r>
      <w:r w:rsidRPr="000370EC">
        <w:rPr>
          <w:rFonts w:cs="David" w:hint="cs"/>
          <w:sz w:val="24"/>
          <w:szCs w:val="24"/>
          <w:rtl/>
        </w:rPr>
        <w:t>עסקים</w:t>
      </w:r>
      <w:r w:rsidRPr="000370EC">
        <w:rPr>
          <w:rFonts w:cs="David"/>
          <w:sz w:val="24"/>
          <w:szCs w:val="24"/>
          <w:rtl/>
        </w:rPr>
        <w:t xml:space="preserve"> </w:t>
      </w:r>
      <w:r w:rsidRPr="000370EC">
        <w:rPr>
          <w:rFonts w:cs="David" w:hint="cs"/>
          <w:sz w:val="24"/>
          <w:szCs w:val="24"/>
          <w:rtl/>
        </w:rPr>
        <w:t>אחרים</w:t>
      </w:r>
      <w:r w:rsidRPr="000370EC">
        <w:rPr>
          <w:rFonts w:cs="David"/>
          <w:sz w:val="24"/>
          <w:szCs w:val="24"/>
          <w:rtl/>
        </w:rPr>
        <w:t xml:space="preserve">? </w:t>
      </w:r>
      <w:r w:rsidRPr="000370EC">
        <w:rPr>
          <w:rFonts w:cs="David" w:hint="cs"/>
          <w:sz w:val="24"/>
          <w:szCs w:val="24"/>
          <w:rtl/>
        </w:rPr>
        <w:t>הצד</w:t>
      </w:r>
      <w:r w:rsidR="009306F3">
        <w:rPr>
          <w:rFonts w:cs="David" w:hint="cs"/>
          <w:sz w:val="24"/>
          <w:szCs w:val="24"/>
          <w:rtl/>
        </w:rPr>
        <w:t>ק</w:t>
      </w:r>
      <w:r w:rsidRPr="000370EC">
        <w:rPr>
          <w:rFonts w:cs="David"/>
          <w:sz w:val="24"/>
          <w:szCs w:val="24"/>
          <w:rtl/>
        </w:rPr>
        <w:t xml:space="preserve"> </w:t>
      </w:r>
      <w:r w:rsidRPr="000370EC">
        <w:rPr>
          <w:rFonts w:cs="David" w:hint="cs"/>
          <w:sz w:val="24"/>
          <w:szCs w:val="24"/>
          <w:rtl/>
        </w:rPr>
        <w:t>החלוקתי</w:t>
      </w:r>
      <w:r w:rsidRPr="000370EC">
        <w:rPr>
          <w:rFonts w:cs="David"/>
          <w:sz w:val="24"/>
          <w:szCs w:val="24"/>
          <w:rtl/>
        </w:rPr>
        <w:t xml:space="preserve"> </w:t>
      </w:r>
      <w:r w:rsidRPr="000370EC">
        <w:rPr>
          <w:rFonts w:cs="David" w:hint="cs"/>
          <w:sz w:val="24"/>
          <w:szCs w:val="24"/>
          <w:rtl/>
        </w:rPr>
        <w:t>מסתכל</w:t>
      </w:r>
      <w:r w:rsidRPr="000370EC">
        <w:rPr>
          <w:rFonts w:cs="David"/>
          <w:sz w:val="24"/>
          <w:szCs w:val="24"/>
          <w:rtl/>
        </w:rPr>
        <w:t xml:space="preserve"> </w:t>
      </w:r>
      <w:r w:rsidRPr="000370EC">
        <w:rPr>
          <w:rFonts w:cs="David" w:hint="cs"/>
          <w:sz w:val="24"/>
          <w:szCs w:val="24"/>
          <w:rtl/>
        </w:rPr>
        <w:t>על</w:t>
      </w:r>
      <w:r w:rsidRPr="000370EC">
        <w:rPr>
          <w:rFonts w:cs="David"/>
          <w:sz w:val="24"/>
          <w:szCs w:val="24"/>
          <w:rtl/>
        </w:rPr>
        <w:t xml:space="preserve"> </w:t>
      </w:r>
      <w:r w:rsidRPr="000370EC">
        <w:rPr>
          <w:rFonts w:cs="David" w:hint="cs"/>
          <w:sz w:val="24"/>
          <w:szCs w:val="24"/>
          <w:rtl/>
        </w:rPr>
        <w:t>מגזרים</w:t>
      </w:r>
      <w:r w:rsidRPr="000370EC">
        <w:rPr>
          <w:rFonts w:cs="David"/>
          <w:sz w:val="24"/>
          <w:szCs w:val="24"/>
          <w:rtl/>
        </w:rPr>
        <w:t xml:space="preserve"> </w:t>
      </w:r>
      <w:r w:rsidRPr="000370EC">
        <w:rPr>
          <w:rFonts w:cs="David" w:hint="cs"/>
          <w:sz w:val="24"/>
          <w:szCs w:val="24"/>
          <w:rtl/>
        </w:rPr>
        <w:t>ולא</w:t>
      </w:r>
      <w:r w:rsidRPr="000370EC">
        <w:rPr>
          <w:rFonts w:cs="David"/>
          <w:sz w:val="24"/>
          <w:szCs w:val="24"/>
          <w:rtl/>
        </w:rPr>
        <w:t xml:space="preserve"> </w:t>
      </w:r>
      <w:r w:rsidRPr="000370EC">
        <w:rPr>
          <w:rFonts w:cs="David" w:hint="cs"/>
          <w:sz w:val="24"/>
          <w:szCs w:val="24"/>
          <w:rtl/>
        </w:rPr>
        <w:t>על</w:t>
      </w:r>
      <w:r w:rsidRPr="000370EC">
        <w:rPr>
          <w:rFonts w:cs="David"/>
          <w:sz w:val="24"/>
          <w:szCs w:val="24"/>
          <w:rtl/>
        </w:rPr>
        <w:t xml:space="preserve"> </w:t>
      </w:r>
      <w:r w:rsidRPr="000370EC">
        <w:rPr>
          <w:rFonts w:cs="David" w:hint="cs"/>
          <w:sz w:val="24"/>
          <w:szCs w:val="24"/>
          <w:rtl/>
        </w:rPr>
        <w:t>בעל</w:t>
      </w:r>
      <w:r w:rsidRPr="000370EC">
        <w:rPr>
          <w:rFonts w:cs="David"/>
          <w:sz w:val="24"/>
          <w:szCs w:val="24"/>
          <w:rtl/>
        </w:rPr>
        <w:t xml:space="preserve"> </w:t>
      </w:r>
      <w:r w:rsidRPr="000370EC">
        <w:rPr>
          <w:rFonts w:cs="David" w:hint="cs"/>
          <w:sz w:val="24"/>
          <w:szCs w:val="24"/>
          <w:rtl/>
        </w:rPr>
        <w:t>המפעל</w:t>
      </w:r>
      <w:r w:rsidRPr="000370EC">
        <w:rPr>
          <w:rFonts w:cs="David"/>
          <w:sz w:val="24"/>
          <w:szCs w:val="24"/>
          <w:rtl/>
        </w:rPr>
        <w:t xml:space="preserve"> </w:t>
      </w:r>
      <w:r w:rsidRPr="000370EC">
        <w:rPr>
          <w:rFonts w:cs="David" w:hint="cs"/>
          <w:sz w:val="24"/>
          <w:szCs w:val="24"/>
          <w:rtl/>
        </w:rPr>
        <w:t>הספציפי</w:t>
      </w:r>
      <w:r w:rsidRPr="000370EC">
        <w:rPr>
          <w:rFonts w:cs="David"/>
          <w:sz w:val="24"/>
          <w:szCs w:val="24"/>
          <w:rtl/>
        </w:rPr>
        <w:t xml:space="preserve">. </w:t>
      </w:r>
      <w:r w:rsidRPr="000370EC">
        <w:rPr>
          <w:rFonts w:cs="David" w:hint="cs"/>
          <w:sz w:val="24"/>
          <w:szCs w:val="24"/>
          <w:rtl/>
        </w:rPr>
        <w:t>בעלי</w:t>
      </w:r>
      <w:r w:rsidRPr="000370EC">
        <w:rPr>
          <w:rFonts w:cs="David"/>
          <w:sz w:val="24"/>
          <w:szCs w:val="24"/>
          <w:rtl/>
        </w:rPr>
        <w:t xml:space="preserve"> </w:t>
      </w:r>
      <w:r w:rsidRPr="000370EC">
        <w:rPr>
          <w:rFonts w:cs="David" w:hint="cs"/>
          <w:sz w:val="24"/>
          <w:szCs w:val="24"/>
          <w:rtl/>
        </w:rPr>
        <w:t>מפעלים</w:t>
      </w:r>
      <w:r w:rsidRPr="000370EC">
        <w:rPr>
          <w:rFonts w:cs="David"/>
          <w:sz w:val="24"/>
          <w:szCs w:val="24"/>
          <w:rtl/>
        </w:rPr>
        <w:t xml:space="preserve"> </w:t>
      </w:r>
      <w:r w:rsidRPr="000370EC">
        <w:rPr>
          <w:rFonts w:cs="David" w:hint="cs"/>
          <w:sz w:val="24"/>
          <w:szCs w:val="24"/>
          <w:rtl/>
        </w:rPr>
        <w:t>שייתכן</w:t>
      </w:r>
      <w:r w:rsidRPr="000370EC">
        <w:rPr>
          <w:rFonts w:cs="David"/>
          <w:sz w:val="24"/>
          <w:szCs w:val="24"/>
          <w:rtl/>
        </w:rPr>
        <w:t xml:space="preserve"> </w:t>
      </w:r>
      <w:r w:rsidRPr="000370EC">
        <w:rPr>
          <w:rFonts w:cs="David" w:hint="cs"/>
          <w:sz w:val="24"/>
          <w:szCs w:val="24"/>
          <w:rtl/>
        </w:rPr>
        <w:t>והם</w:t>
      </w:r>
      <w:r w:rsidRPr="000370EC">
        <w:rPr>
          <w:rFonts w:cs="David"/>
          <w:sz w:val="24"/>
          <w:szCs w:val="24"/>
          <w:rtl/>
        </w:rPr>
        <w:t xml:space="preserve"> </w:t>
      </w:r>
      <w:r w:rsidRPr="000370EC">
        <w:rPr>
          <w:rFonts w:cs="David" w:hint="cs"/>
          <w:sz w:val="24"/>
          <w:szCs w:val="24"/>
          <w:rtl/>
        </w:rPr>
        <w:t>מאוד</w:t>
      </w:r>
      <w:r w:rsidRPr="000370EC">
        <w:rPr>
          <w:rFonts w:cs="David"/>
          <w:sz w:val="24"/>
          <w:szCs w:val="24"/>
          <w:rtl/>
        </w:rPr>
        <w:t xml:space="preserve"> </w:t>
      </w:r>
      <w:r w:rsidRPr="000370EC">
        <w:rPr>
          <w:rFonts w:cs="David" w:hint="cs"/>
          <w:sz w:val="24"/>
          <w:szCs w:val="24"/>
          <w:rtl/>
        </w:rPr>
        <w:t>חזקים</w:t>
      </w:r>
      <w:r w:rsidRPr="000370EC">
        <w:rPr>
          <w:rFonts w:cs="David"/>
          <w:sz w:val="24"/>
          <w:szCs w:val="24"/>
          <w:rtl/>
        </w:rPr>
        <w:t xml:space="preserve"> </w:t>
      </w:r>
      <w:r w:rsidRPr="000370EC">
        <w:rPr>
          <w:rFonts w:cs="David" w:hint="cs"/>
          <w:sz w:val="24"/>
          <w:szCs w:val="24"/>
          <w:rtl/>
        </w:rPr>
        <w:t>אך</w:t>
      </w:r>
      <w:r w:rsidRPr="000370EC">
        <w:rPr>
          <w:rFonts w:cs="David"/>
          <w:sz w:val="24"/>
          <w:szCs w:val="24"/>
          <w:rtl/>
        </w:rPr>
        <w:t xml:space="preserve"> </w:t>
      </w:r>
      <w:r w:rsidRPr="000370EC">
        <w:rPr>
          <w:rFonts w:cs="David" w:hint="cs"/>
          <w:sz w:val="24"/>
          <w:szCs w:val="24"/>
          <w:rtl/>
        </w:rPr>
        <w:t>פעמים</w:t>
      </w:r>
      <w:r w:rsidRPr="000370EC">
        <w:rPr>
          <w:rFonts w:cs="David"/>
          <w:sz w:val="24"/>
          <w:szCs w:val="24"/>
          <w:rtl/>
        </w:rPr>
        <w:t xml:space="preserve"> </w:t>
      </w:r>
      <w:r w:rsidRPr="000370EC">
        <w:rPr>
          <w:rFonts w:cs="David" w:hint="cs"/>
          <w:sz w:val="24"/>
          <w:szCs w:val="24"/>
          <w:rtl/>
        </w:rPr>
        <w:t>רבות</w:t>
      </w:r>
      <w:r w:rsidR="009306F3">
        <w:rPr>
          <w:rFonts w:cs="David" w:hint="cs"/>
          <w:sz w:val="24"/>
          <w:szCs w:val="24"/>
          <w:rtl/>
        </w:rPr>
        <w:t xml:space="preserve"> ישנו</w:t>
      </w:r>
      <w:r w:rsidRPr="000370EC">
        <w:rPr>
          <w:rFonts w:cs="David"/>
          <w:sz w:val="24"/>
          <w:szCs w:val="24"/>
          <w:rtl/>
        </w:rPr>
        <w:t xml:space="preserve"> </w:t>
      </w:r>
      <w:r w:rsidRPr="000370EC">
        <w:rPr>
          <w:rFonts w:cs="David" w:hint="cs"/>
          <w:sz w:val="24"/>
          <w:szCs w:val="24"/>
          <w:rtl/>
        </w:rPr>
        <w:t>קיצוץ</w:t>
      </w:r>
      <w:r w:rsidRPr="000370EC">
        <w:rPr>
          <w:rFonts w:cs="David"/>
          <w:sz w:val="24"/>
          <w:szCs w:val="24"/>
          <w:rtl/>
        </w:rPr>
        <w:t xml:space="preserve"> </w:t>
      </w:r>
      <w:r w:rsidR="009306F3">
        <w:rPr>
          <w:rFonts w:cs="David" w:hint="cs"/>
          <w:sz w:val="24"/>
          <w:szCs w:val="24"/>
          <w:rtl/>
        </w:rPr>
        <w:t xml:space="preserve">של </w:t>
      </w:r>
      <w:r w:rsidRPr="000370EC">
        <w:rPr>
          <w:rFonts w:cs="David" w:hint="cs"/>
          <w:sz w:val="24"/>
          <w:szCs w:val="24"/>
          <w:rtl/>
        </w:rPr>
        <w:t>כנפי</w:t>
      </w:r>
      <w:r w:rsidRPr="000370EC">
        <w:rPr>
          <w:rFonts w:cs="David"/>
          <w:sz w:val="24"/>
          <w:szCs w:val="24"/>
          <w:rtl/>
        </w:rPr>
        <w:t xml:space="preserve"> </w:t>
      </w:r>
      <w:r w:rsidRPr="000370EC">
        <w:rPr>
          <w:rFonts w:cs="David" w:hint="cs"/>
          <w:sz w:val="24"/>
          <w:szCs w:val="24"/>
          <w:rtl/>
        </w:rPr>
        <w:t>יזמים</w:t>
      </w:r>
      <w:r w:rsidR="009306F3">
        <w:rPr>
          <w:rFonts w:cs="David" w:hint="cs"/>
          <w:sz w:val="24"/>
          <w:szCs w:val="24"/>
          <w:rtl/>
        </w:rPr>
        <w:t>,</w:t>
      </w:r>
      <w:r w:rsidRPr="000370EC">
        <w:rPr>
          <w:rFonts w:cs="David"/>
          <w:sz w:val="24"/>
          <w:szCs w:val="24"/>
          <w:rtl/>
        </w:rPr>
        <w:t xml:space="preserve"> </w:t>
      </w:r>
      <w:r w:rsidRPr="000370EC">
        <w:rPr>
          <w:rFonts w:cs="David" w:hint="cs"/>
          <w:sz w:val="24"/>
          <w:szCs w:val="24"/>
          <w:rtl/>
        </w:rPr>
        <w:t>האם</w:t>
      </w:r>
      <w:r w:rsidRPr="000370EC">
        <w:rPr>
          <w:rFonts w:cs="David"/>
          <w:sz w:val="24"/>
          <w:szCs w:val="24"/>
          <w:rtl/>
        </w:rPr>
        <w:t xml:space="preserve"> </w:t>
      </w:r>
      <w:r w:rsidRPr="000370EC">
        <w:rPr>
          <w:rFonts w:cs="David" w:hint="cs"/>
          <w:sz w:val="24"/>
          <w:szCs w:val="24"/>
          <w:rtl/>
        </w:rPr>
        <w:t>היזמים</w:t>
      </w:r>
      <w:r w:rsidRPr="000370EC">
        <w:rPr>
          <w:rFonts w:cs="David"/>
          <w:sz w:val="24"/>
          <w:szCs w:val="24"/>
          <w:rtl/>
        </w:rPr>
        <w:t xml:space="preserve"> </w:t>
      </w:r>
      <w:r w:rsidRPr="000370EC">
        <w:rPr>
          <w:rFonts w:cs="David" w:hint="cs"/>
          <w:sz w:val="24"/>
          <w:szCs w:val="24"/>
          <w:rtl/>
        </w:rPr>
        <w:t>הם</w:t>
      </w:r>
      <w:r w:rsidRPr="000370EC">
        <w:rPr>
          <w:rFonts w:cs="David"/>
          <w:sz w:val="24"/>
          <w:szCs w:val="24"/>
          <w:rtl/>
        </w:rPr>
        <w:t xml:space="preserve"> </w:t>
      </w:r>
      <w:r w:rsidRPr="000370EC">
        <w:rPr>
          <w:rFonts w:cs="David" w:hint="cs"/>
          <w:sz w:val="24"/>
          <w:szCs w:val="24"/>
          <w:rtl/>
        </w:rPr>
        <w:t>דווקא</w:t>
      </w:r>
      <w:r w:rsidRPr="000370EC">
        <w:rPr>
          <w:rFonts w:cs="David"/>
          <w:sz w:val="24"/>
          <w:szCs w:val="24"/>
          <w:rtl/>
        </w:rPr>
        <w:t xml:space="preserve"> </w:t>
      </w:r>
      <w:r w:rsidRPr="000370EC">
        <w:rPr>
          <w:rFonts w:cs="David" w:hint="cs"/>
          <w:sz w:val="24"/>
          <w:szCs w:val="24"/>
          <w:rtl/>
        </w:rPr>
        <w:t>החזקים</w:t>
      </w:r>
      <w:r w:rsidRPr="000370EC">
        <w:rPr>
          <w:rFonts w:cs="David"/>
          <w:sz w:val="24"/>
          <w:szCs w:val="24"/>
          <w:rtl/>
        </w:rPr>
        <w:t xml:space="preserve"> </w:t>
      </w:r>
      <w:r w:rsidRPr="000370EC">
        <w:rPr>
          <w:rFonts w:cs="David" w:hint="cs"/>
          <w:sz w:val="24"/>
          <w:szCs w:val="24"/>
          <w:rtl/>
        </w:rPr>
        <w:t>או</w:t>
      </w:r>
      <w:r w:rsidRPr="000370EC">
        <w:rPr>
          <w:rFonts w:cs="David"/>
          <w:sz w:val="24"/>
          <w:szCs w:val="24"/>
          <w:rtl/>
        </w:rPr>
        <w:t xml:space="preserve"> </w:t>
      </w:r>
      <w:r w:rsidRPr="000370EC">
        <w:rPr>
          <w:rFonts w:cs="David" w:hint="cs"/>
          <w:sz w:val="24"/>
          <w:szCs w:val="24"/>
          <w:rtl/>
        </w:rPr>
        <w:t>שמא</w:t>
      </w:r>
      <w:r w:rsidRPr="000370EC">
        <w:rPr>
          <w:rFonts w:cs="David"/>
          <w:sz w:val="24"/>
          <w:szCs w:val="24"/>
          <w:rtl/>
        </w:rPr>
        <w:t xml:space="preserve"> </w:t>
      </w:r>
      <w:r w:rsidRPr="000370EC">
        <w:rPr>
          <w:rFonts w:cs="David" w:hint="cs"/>
          <w:sz w:val="24"/>
          <w:szCs w:val="24"/>
          <w:rtl/>
        </w:rPr>
        <w:t>הם</w:t>
      </w:r>
      <w:r w:rsidRPr="000370EC">
        <w:rPr>
          <w:rFonts w:cs="David"/>
          <w:sz w:val="24"/>
          <w:szCs w:val="24"/>
          <w:rtl/>
        </w:rPr>
        <w:t xml:space="preserve"> </w:t>
      </w:r>
      <w:r w:rsidRPr="000370EC">
        <w:rPr>
          <w:rFonts w:cs="David" w:hint="cs"/>
          <w:sz w:val="24"/>
          <w:szCs w:val="24"/>
          <w:rtl/>
        </w:rPr>
        <w:t>י</w:t>
      </w:r>
      <w:r w:rsidR="009306F3">
        <w:rPr>
          <w:rFonts w:cs="David" w:hint="cs"/>
          <w:sz w:val="24"/>
          <w:szCs w:val="24"/>
          <w:rtl/>
        </w:rPr>
        <w:t>י</w:t>
      </w:r>
      <w:r w:rsidRPr="000370EC">
        <w:rPr>
          <w:rFonts w:cs="David" w:hint="cs"/>
          <w:sz w:val="24"/>
          <w:szCs w:val="24"/>
          <w:rtl/>
        </w:rPr>
        <w:t>נזקו</w:t>
      </w:r>
      <w:r w:rsidRPr="000370EC">
        <w:rPr>
          <w:rFonts w:cs="David"/>
          <w:sz w:val="24"/>
          <w:szCs w:val="24"/>
          <w:rtl/>
        </w:rPr>
        <w:t xml:space="preserve"> </w:t>
      </w:r>
      <w:r w:rsidRPr="000370EC">
        <w:rPr>
          <w:rFonts w:cs="David" w:hint="cs"/>
          <w:sz w:val="24"/>
          <w:szCs w:val="24"/>
          <w:rtl/>
        </w:rPr>
        <w:t>מאוד</w:t>
      </w:r>
      <w:r w:rsidRPr="000370EC">
        <w:rPr>
          <w:rFonts w:cs="David"/>
          <w:sz w:val="24"/>
          <w:szCs w:val="24"/>
          <w:rtl/>
        </w:rPr>
        <w:t xml:space="preserve"> </w:t>
      </w:r>
      <w:r w:rsidRPr="000370EC">
        <w:rPr>
          <w:rFonts w:cs="David" w:hint="cs"/>
          <w:sz w:val="24"/>
          <w:szCs w:val="24"/>
          <w:rtl/>
        </w:rPr>
        <w:t>מההחלטה</w:t>
      </w:r>
      <w:r w:rsidR="009306F3">
        <w:rPr>
          <w:rFonts w:cs="David" w:hint="cs"/>
          <w:sz w:val="24"/>
          <w:szCs w:val="24"/>
          <w:rtl/>
        </w:rPr>
        <w:t>?</w:t>
      </w:r>
      <w:r w:rsidRPr="000370EC">
        <w:rPr>
          <w:rFonts w:cs="David"/>
          <w:sz w:val="24"/>
          <w:szCs w:val="24"/>
          <w:rtl/>
        </w:rPr>
        <w:t xml:space="preserve"> </w:t>
      </w:r>
      <w:r w:rsidRPr="000370EC">
        <w:rPr>
          <w:rFonts w:cs="David" w:hint="cs"/>
          <w:sz w:val="24"/>
          <w:szCs w:val="24"/>
          <w:rtl/>
        </w:rPr>
        <w:t>ולכן</w:t>
      </w:r>
      <w:r w:rsidRPr="000370EC">
        <w:rPr>
          <w:rFonts w:cs="David"/>
          <w:sz w:val="24"/>
          <w:szCs w:val="24"/>
          <w:rtl/>
        </w:rPr>
        <w:t xml:space="preserve"> </w:t>
      </w:r>
      <w:r w:rsidRPr="000370EC">
        <w:rPr>
          <w:rFonts w:cs="David" w:hint="cs"/>
          <w:sz w:val="24"/>
          <w:szCs w:val="24"/>
          <w:rtl/>
        </w:rPr>
        <w:t>הוא</w:t>
      </w:r>
      <w:r w:rsidRPr="000370EC">
        <w:rPr>
          <w:rFonts w:cs="David"/>
          <w:sz w:val="24"/>
          <w:szCs w:val="24"/>
          <w:rtl/>
        </w:rPr>
        <w:t xml:space="preserve"> </w:t>
      </w:r>
      <w:r w:rsidRPr="000370EC">
        <w:rPr>
          <w:rFonts w:cs="David" w:hint="cs"/>
          <w:sz w:val="24"/>
          <w:szCs w:val="24"/>
          <w:rtl/>
        </w:rPr>
        <w:t>לא</w:t>
      </w:r>
      <w:r w:rsidRPr="000370EC">
        <w:rPr>
          <w:rFonts w:cs="David"/>
          <w:sz w:val="24"/>
          <w:szCs w:val="24"/>
          <w:rtl/>
        </w:rPr>
        <w:t xml:space="preserve"> </w:t>
      </w:r>
      <w:r w:rsidR="009306F3">
        <w:rPr>
          <w:rFonts w:cs="David" w:hint="cs"/>
          <w:sz w:val="24"/>
          <w:szCs w:val="24"/>
          <w:rtl/>
        </w:rPr>
        <w:t xml:space="preserve">בהכרח </w:t>
      </w:r>
      <w:r w:rsidRPr="000370EC">
        <w:rPr>
          <w:rFonts w:cs="David" w:hint="cs"/>
          <w:sz w:val="24"/>
          <w:szCs w:val="24"/>
          <w:rtl/>
        </w:rPr>
        <w:t>הצד</w:t>
      </w:r>
      <w:r w:rsidRPr="000370EC">
        <w:rPr>
          <w:rFonts w:cs="David"/>
          <w:sz w:val="24"/>
          <w:szCs w:val="24"/>
          <w:rtl/>
        </w:rPr>
        <w:t xml:space="preserve"> </w:t>
      </w:r>
      <w:r w:rsidRPr="000370EC">
        <w:rPr>
          <w:rFonts w:cs="David" w:hint="cs"/>
          <w:sz w:val="24"/>
          <w:szCs w:val="24"/>
          <w:rtl/>
        </w:rPr>
        <w:t>החזק</w:t>
      </w:r>
      <w:r w:rsidRPr="000370EC">
        <w:rPr>
          <w:rFonts w:cs="David"/>
          <w:sz w:val="24"/>
          <w:szCs w:val="24"/>
          <w:rtl/>
        </w:rPr>
        <w:t>.</w:t>
      </w:r>
    </w:p>
    <w:p w:rsidR="009C2925" w:rsidRDefault="009C2925" w:rsidP="00F14D9E">
      <w:pPr>
        <w:pStyle w:val="NoSpacing"/>
        <w:spacing w:line="312" w:lineRule="auto"/>
        <w:rPr>
          <w:rFonts w:cs="David"/>
          <w:sz w:val="24"/>
          <w:szCs w:val="24"/>
          <w:rtl/>
        </w:rPr>
      </w:pPr>
    </w:p>
    <w:p w:rsidR="00F14D9E" w:rsidRDefault="00F14D9E" w:rsidP="00F14D9E">
      <w:pPr>
        <w:pStyle w:val="NoSpacing"/>
        <w:spacing w:line="312" w:lineRule="auto"/>
        <w:rPr>
          <w:rFonts w:cs="David"/>
          <w:sz w:val="24"/>
          <w:szCs w:val="24"/>
          <w:rtl/>
        </w:rPr>
      </w:pPr>
      <w:r>
        <w:rPr>
          <w:rFonts w:cs="David" w:hint="cs"/>
          <w:sz w:val="24"/>
          <w:szCs w:val="24"/>
          <w:rtl/>
        </w:rPr>
        <w:t xml:space="preserve">בדיני הקניין יתכן ונשאל מי היה כאן קודם? שוורץ או המפעל. </w:t>
      </w:r>
    </w:p>
    <w:p w:rsidR="004204F1" w:rsidRDefault="00A841B5" w:rsidP="003E47E3">
      <w:pPr>
        <w:pStyle w:val="NoSpacing"/>
        <w:spacing w:line="312" w:lineRule="auto"/>
        <w:rPr>
          <w:rFonts w:cs="David"/>
          <w:sz w:val="24"/>
          <w:szCs w:val="24"/>
          <w:rtl/>
        </w:rPr>
      </w:pPr>
      <w:r>
        <w:rPr>
          <w:rFonts w:cs="David" w:hint="cs"/>
          <w:sz w:val="24"/>
          <w:szCs w:val="24"/>
          <w:rtl/>
        </w:rPr>
        <w:t xml:space="preserve">שוורץ רוצה צו ועל כן ביהמ"ש לא ייתן </w:t>
      </w:r>
      <w:r w:rsidR="009C2925">
        <w:rPr>
          <w:rFonts w:cs="David" w:hint="cs"/>
          <w:sz w:val="24"/>
          <w:szCs w:val="24"/>
          <w:rtl/>
        </w:rPr>
        <w:t>ד</w:t>
      </w:r>
      <w:r>
        <w:rPr>
          <w:rFonts w:cs="David" w:hint="cs"/>
          <w:sz w:val="24"/>
          <w:szCs w:val="24"/>
          <w:rtl/>
        </w:rPr>
        <w:t xml:space="preserve">בר ששוורץ לא ביקש- יתכן וביהמ"ש ידחה את בקשתו ואז שוורץ לא יקבל דבר, כפי שראינו ההשלכות קשות. </w:t>
      </w:r>
    </w:p>
    <w:p w:rsidR="00A841B5" w:rsidRDefault="00A841B5" w:rsidP="003E47E3">
      <w:pPr>
        <w:pStyle w:val="NoSpacing"/>
        <w:spacing w:line="312" w:lineRule="auto"/>
        <w:rPr>
          <w:rFonts w:cs="David"/>
          <w:sz w:val="24"/>
          <w:szCs w:val="24"/>
          <w:rtl/>
        </w:rPr>
      </w:pPr>
      <w:r>
        <w:rPr>
          <w:rFonts w:cs="David" w:hint="cs"/>
          <w:sz w:val="24"/>
          <w:szCs w:val="24"/>
          <w:rtl/>
        </w:rPr>
        <w:t xml:space="preserve">אם נעבור למסלול של פיצוי- האם זה יפתור את הבעיה? ישנם עו"ד שיגידו שהם כלל לא רוצים לבקש פיצוי ע"מ לעקור זאת מן השורש, שביהמ"ש לא יחשוב על האופציה הזו. </w:t>
      </w:r>
    </w:p>
    <w:p w:rsidR="00A841B5" w:rsidRDefault="00A841B5" w:rsidP="003E47E3">
      <w:pPr>
        <w:pStyle w:val="NoSpacing"/>
        <w:spacing w:line="312" w:lineRule="auto"/>
        <w:rPr>
          <w:rFonts w:cs="David"/>
          <w:sz w:val="24"/>
          <w:szCs w:val="24"/>
          <w:rtl/>
        </w:rPr>
      </w:pPr>
      <w:r>
        <w:rPr>
          <w:rFonts w:cs="David" w:hint="cs"/>
          <w:sz w:val="24"/>
          <w:szCs w:val="24"/>
          <w:rtl/>
        </w:rPr>
        <w:t>ביהמ"ש מוציא צו מניעה למפעל, המפעל מערער לעליון- שם הנושא נידון בפני 3 שופטים.</w:t>
      </w:r>
    </w:p>
    <w:p w:rsidR="00A841B5" w:rsidRDefault="00A841B5" w:rsidP="009C2925">
      <w:pPr>
        <w:pStyle w:val="NoSpacing"/>
        <w:spacing w:line="312" w:lineRule="auto"/>
        <w:rPr>
          <w:rFonts w:cs="David"/>
          <w:sz w:val="24"/>
          <w:szCs w:val="24"/>
          <w:rtl/>
        </w:rPr>
      </w:pPr>
      <w:r>
        <w:rPr>
          <w:rFonts w:cs="David" w:hint="cs"/>
          <w:sz w:val="24"/>
          <w:szCs w:val="24"/>
          <w:rtl/>
        </w:rPr>
        <w:t xml:space="preserve">שמגר- הוא מתלבט מאוד בין צדק מתקן והרתעה יעילה, ולא דן במטרה 3- צדק חלוקתי. </w:t>
      </w:r>
    </w:p>
    <w:p w:rsidR="00E80568" w:rsidRDefault="009C2925" w:rsidP="00155F3F">
      <w:pPr>
        <w:pStyle w:val="NoSpacing"/>
        <w:spacing w:line="312" w:lineRule="auto"/>
        <w:rPr>
          <w:rFonts w:cs="David"/>
          <w:sz w:val="24"/>
          <w:szCs w:val="24"/>
          <w:rtl/>
        </w:rPr>
      </w:pPr>
      <w:r w:rsidRPr="009C2925">
        <w:rPr>
          <w:rFonts w:cs="David" w:hint="cs"/>
          <w:sz w:val="24"/>
          <w:szCs w:val="24"/>
          <w:rtl/>
        </w:rPr>
        <w:lastRenderedPageBreak/>
        <w:t>הגישה</w:t>
      </w:r>
      <w:r w:rsidRPr="009C2925">
        <w:rPr>
          <w:rFonts w:cs="David"/>
          <w:sz w:val="24"/>
          <w:szCs w:val="24"/>
          <w:rtl/>
        </w:rPr>
        <w:t xml:space="preserve"> </w:t>
      </w:r>
      <w:r w:rsidRPr="009C2925">
        <w:rPr>
          <w:rFonts w:cs="David" w:hint="cs"/>
          <w:sz w:val="24"/>
          <w:szCs w:val="24"/>
          <w:rtl/>
        </w:rPr>
        <w:t>הכלכלית</w:t>
      </w:r>
      <w:r w:rsidRPr="009C2925">
        <w:rPr>
          <w:rFonts w:cs="David"/>
          <w:sz w:val="24"/>
          <w:szCs w:val="24"/>
          <w:rtl/>
        </w:rPr>
        <w:t xml:space="preserve"> </w:t>
      </w:r>
      <w:r w:rsidRPr="009C2925">
        <w:rPr>
          <w:rFonts w:cs="David" w:hint="cs"/>
          <w:sz w:val="24"/>
          <w:szCs w:val="24"/>
          <w:rtl/>
        </w:rPr>
        <w:t>התחילה</w:t>
      </w:r>
      <w:r w:rsidRPr="009C2925">
        <w:rPr>
          <w:rFonts w:cs="David"/>
          <w:sz w:val="24"/>
          <w:szCs w:val="24"/>
          <w:rtl/>
        </w:rPr>
        <w:t xml:space="preserve"> </w:t>
      </w:r>
      <w:r w:rsidRPr="009C2925">
        <w:rPr>
          <w:rFonts w:cs="David" w:hint="cs"/>
          <w:sz w:val="24"/>
          <w:szCs w:val="24"/>
          <w:rtl/>
        </w:rPr>
        <w:t>בשנות</w:t>
      </w:r>
      <w:r w:rsidRPr="009C2925">
        <w:rPr>
          <w:rFonts w:cs="David"/>
          <w:sz w:val="24"/>
          <w:szCs w:val="24"/>
          <w:rtl/>
        </w:rPr>
        <w:t xml:space="preserve"> </w:t>
      </w:r>
      <w:r w:rsidRPr="009C2925">
        <w:rPr>
          <w:rFonts w:cs="David" w:hint="cs"/>
          <w:sz w:val="24"/>
          <w:szCs w:val="24"/>
          <w:rtl/>
        </w:rPr>
        <w:t>ה</w:t>
      </w:r>
      <w:r>
        <w:rPr>
          <w:rFonts w:cs="David"/>
          <w:sz w:val="24"/>
          <w:szCs w:val="24"/>
          <w:rtl/>
        </w:rPr>
        <w:t>60</w:t>
      </w:r>
      <w:r>
        <w:rPr>
          <w:rFonts w:cs="David" w:hint="cs"/>
          <w:sz w:val="24"/>
          <w:szCs w:val="24"/>
          <w:rtl/>
        </w:rPr>
        <w:t xml:space="preserve"> ו</w:t>
      </w:r>
      <w:r w:rsidRPr="009C2925">
        <w:rPr>
          <w:rFonts w:cs="David" w:hint="cs"/>
          <w:sz w:val="24"/>
          <w:szCs w:val="24"/>
          <w:rtl/>
        </w:rPr>
        <w:t>היא</w:t>
      </w:r>
      <w:r w:rsidRPr="009C2925">
        <w:rPr>
          <w:rFonts w:cs="David"/>
          <w:sz w:val="24"/>
          <w:szCs w:val="24"/>
          <w:rtl/>
        </w:rPr>
        <w:t xml:space="preserve"> </w:t>
      </w:r>
      <w:r w:rsidRPr="009C2925">
        <w:rPr>
          <w:rFonts w:cs="David" w:hint="cs"/>
          <w:sz w:val="24"/>
          <w:szCs w:val="24"/>
          <w:rtl/>
        </w:rPr>
        <w:t>מתגברת</w:t>
      </w:r>
      <w:r w:rsidRPr="009C2925">
        <w:rPr>
          <w:rFonts w:cs="David"/>
          <w:sz w:val="24"/>
          <w:szCs w:val="24"/>
          <w:rtl/>
        </w:rPr>
        <w:t xml:space="preserve"> </w:t>
      </w:r>
      <w:r w:rsidRPr="009C2925">
        <w:rPr>
          <w:rFonts w:cs="David" w:hint="cs"/>
          <w:sz w:val="24"/>
          <w:szCs w:val="24"/>
          <w:rtl/>
        </w:rPr>
        <w:t>בשנות</w:t>
      </w:r>
      <w:r w:rsidRPr="009C2925">
        <w:rPr>
          <w:rFonts w:cs="David"/>
          <w:sz w:val="24"/>
          <w:szCs w:val="24"/>
          <w:rtl/>
        </w:rPr>
        <w:t xml:space="preserve"> </w:t>
      </w:r>
      <w:r w:rsidRPr="009C2925">
        <w:rPr>
          <w:rFonts w:cs="David" w:hint="cs"/>
          <w:sz w:val="24"/>
          <w:szCs w:val="24"/>
          <w:rtl/>
        </w:rPr>
        <w:t>ה</w:t>
      </w:r>
      <w:r w:rsidRPr="009C2925">
        <w:rPr>
          <w:rFonts w:cs="David"/>
          <w:sz w:val="24"/>
          <w:szCs w:val="24"/>
          <w:rtl/>
        </w:rPr>
        <w:t xml:space="preserve">70. </w:t>
      </w:r>
      <w:r w:rsidRPr="009C2925">
        <w:rPr>
          <w:rFonts w:cs="David" w:hint="cs"/>
          <w:sz w:val="24"/>
          <w:szCs w:val="24"/>
          <w:rtl/>
        </w:rPr>
        <w:t>זו</w:t>
      </w:r>
      <w:r w:rsidRPr="009C2925">
        <w:rPr>
          <w:rFonts w:cs="David"/>
          <w:sz w:val="24"/>
          <w:szCs w:val="24"/>
          <w:rtl/>
        </w:rPr>
        <w:t xml:space="preserve"> </w:t>
      </w:r>
      <w:r w:rsidRPr="009C2925">
        <w:rPr>
          <w:rFonts w:cs="David" w:hint="cs"/>
          <w:sz w:val="24"/>
          <w:szCs w:val="24"/>
          <w:rtl/>
        </w:rPr>
        <w:t>גישה</w:t>
      </w:r>
      <w:r w:rsidRPr="009C2925">
        <w:rPr>
          <w:rFonts w:cs="David"/>
          <w:sz w:val="24"/>
          <w:szCs w:val="24"/>
          <w:rtl/>
        </w:rPr>
        <w:t xml:space="preserve"> </w:t>
      </w:r>
      <w:r w:rsidRPr="009C2925">
        <w:rPr>
          <w:rFonts w:cs="David" w:hint="cs"/>
          <w:sz w:val="24"/>
          <w:szCs w:val="24"/>
          <w:rtl/>
        </w:rPr>
        <w:t>חדשה</w:t>
      </w:r>
      <w:r w:rsidRPr="009C2925">
        <w:rPr>
          <w:rFonts w:cs="David"/>
          <w:sz w:val="24"/>
          <w:szCs w:val="24"/>
          <w:rtl/>
        </w:rPr>
        <w:t xml:space="preserve"> </w:t>
      </w:r>
      <w:r w:rsidRPr="009C2925">
        <w:rPr>
          <w:rFonts w:cs="David" w:hint="cs"/>
          <w:sz w:val="24"/>
          <w:szCs w:val="24"/>
          <w:rtl/>
        </w:rPr>
        <w:t>יחסית</w:t>
      </w:r>
      <w:r w:rsidRPr="009C2925">
        <w:rPr>
          <w:rFonts w:cs="David"/>
          <w:sz w:val="24"/>
          <w:szCs w:val="24"/>
          <w:rtl/>
        </w:rPr>
        <w:t xml:space="preserve"> </w:t>
      </w:r>
      <w:r w:rsidRPr="009C2925">
        <w:rPr>
          <w:rFonts w:cs="David" w:hint="cs"/>
          <w:sz w:val="24"/>
          <w:szCs w:val="24"/>
          <w:rtl/>
        </w:rPr>
        <w:t>שאינה</w:t>
      </w:r>
      <w:r w:rsidRPr="009C2925">
        <w:rPr>
          <w:rFonts w:cs="David"/>
          <w:sz w:val="24"/>
          <w:szCs w:val="24"/>
          <w:rtl/>
        </w:rPr>
        <w:t xml:space="preserve"> </w:t>
      </w:r>
      <w:r w:rsidRPr="009C2925">
        <w:rPr>
          <w:rFonts w:cs="David" w:hint="cs"/>
          <w:sz w:val="24"/>
          <w:szCs w:val="24"/>
          <w:rtl/>
        </w:rPr>
        <w:t>מוטמעת</w:t>
      </w:r>
      <w:r w:rsidRPr="009C2925">
        <w:rPr>
          <w:rFonts w:cs="David"/>
          <w:sz w:val="24"/>
          <w:szCs w:val="24"/>
          <w:rtl/>
        </w:rPr>
        <w:t xml:space="preserve"> </w:t>
      </w:r>
      <w:r w:rsidRPr="009C2925">
        <w:rPr>
          <w:rFonts w:cs="David" w:hint="cs"/>
          <w:sz w:val="24"/>
          <w:szCs w:val="24"/>
          <w:rtl/>
        </w:rPr>
        <w:t>באופן</w:t>
      </w:r>
      <w:r w:rsidRPr="009C2925">
        <w:rPr>
          <w:rFonts w:cs="David"/>
          <w:sz w:val="24"/>
          <w:szCs w:val="24"/>
          <w:rtl/>
        </w:rPr>
        <w:t xml:space="preserve"> </w:t>
      </w:r>
      <w:r w:rsidRPr="009C2925">
        <w:rPr>
          <w:rFonts w:cs="David" w:hint="cs"/>
          <w:sz w:val="24"/>
          <w:szCs w:val="24"/>
          <w:rtl/>
        </w:rPr>
        <w:t>מלא</w:t>
      </w:r>
      <w:r w:rsidRPr="009C2925">
        <w:rPr>
          <w:rFonts w:cs="David"/>
          <w:sz w:val="24"/>
          <w:szCs w:val="24"/>
          <w:rtl/>
        </w:rPr>
        <w:t xml:space="preserve"> </w:t>
      </w:r>
      <w:r w:rsidRPr="009C2925">
        <w:rPr>
          <w:rFonts w:cs="David" w:hint="cs"/>
          <w:sz w:val="24"/>
          <w:szCs w:val="24"/>
          <w:rtl/>
        </w:rPr>
        <w:t>ושמגר</w:t>
      </w:r>
      <w:r w:rsidRPr="009C2925">
        <w:rPr>
          <w:rFonts w:cs="David"/>
          <w:sz w:val="24"/>
          <w:szCs w:val="24"/>
          <w:rtl/>
        </w:rPr>
        <w:t xml:space="preserve"> </w:t>
      </w:r>
      <w:r w:rsidRPr="009C2925">
        <w:rPr>
          <w:rFonts w:cs="David" w:hint="cs"/>
          <w:sz w:val="24"/>
          <w:szCs w:val="24"/>
          <w:rtl/>
        </w:rPr>
        <w:t>נמצא</w:t>
      </w:r>
      <w:r w:rsidRPr="009C2925">
        <w:rPr>
          <w:rFonts w:cs="David"/>
          <w:sz w:val="24"/>
          <w:szCs w:val="24"/>
          <w:rtl/>
        </w:rPr>
        <w:t xml:space="preserve"> </w:t>
      </w:r>
      <w:r w:rsidRPr="009C2925">
        <w:rPr>
          <w:rFonts w:cs="David" w:hint="cs"/>
          <w:sz w:val="24"/>
          <w:szCs w:val="24"/>
          <w:rtl/>
        </w:rPr>
        <w:t>מול</w:t>
      </w:r>
      <w:r w:rsidRPr="009C2925">
        <w:rPr>
          <w:rFonts w:cs="David"/>
          <w:sz w:val="24"/>
          <w:szCs w:val="24"/>
          <w:rtl/>
        </w:rPr>
        <w:t xml:space="preserve"> </w:t>
      </w:r>
      <w:r w:rsidRPr="009C2925">
        <w:rPr>
          <w:rFonts w:cs="David" w:hint="cs"/>
          <w:sz w:val="24"/>
          <w:szCs w:val="24"/>
          <w:rtl/>
        </w:rPr>
        <w:t>השאלה</w:t>
      </w:r>
      <w:r w:rsidRPr="009C2925">
        <w:rPr>
          <w:rFonts w:cs="David"/>
          <w:sz w:val="24"/>
          <w:szCs w:val="24"/>
          <w:rtl/>
        </w:rPr>
        <w:t xml:space="preserve"> </w:t>
      </w:r>
      <w:r w:rsidRPr="009C2925">
        <w:rPr>
          <w:rFonts w:cs="David" w:hint="cs"/>
          <w:sz w:val="24"/>
          <w:szCs w:val="24"/>
          <w:rtl/>
        </w:rPr>
        <w:t>האם</w:t>
      </w:r>
      <w:r w:rsidRPr="009C2925">
        <w:rPr>
          <w:rFonts w:cs="David"/>
          <w:sz w:val="24"/>
          <w:szCs w:val="24"/>
          <w:rtl/>
        </w:rPr>
        <w:t xml:space="preserve"> </w:t>
      </w:r>
      <w:r w:rsidRPr="009C2925">
        <w:rPr>
          <w:rFonts w:cs="David" w:hint="cs"/>
          <w:sz w:val="24"/>
          <w:szCs w:val="24"/>
          <w:rtl/>
        </w:rPr>
        <w:t>ל</w:t>
      </w:r>
      <w:r>
        <w:rPr>
          <w:rFonts w:cs="David" w:hint="cs"/>
          <w:sz w:val="24"/>
          <w:szCs w:val="24"/>
          <w:rtl/>
        </w:rPr>
        <w:t>נהוג על פיה ול</w:t>
      </w:r>
      <w:r w:rsidRPr="009C2925">
        <w:rPr>
          <w:rFonts w:cs="David" w:hint="cs"/>
          <w:sz w:val="24"/>
          <w:szCs w:val="24"/>
          <w:rtl/>
        </w:rPr>
        <w:t>התחשב</w:t>
      </w:r>
      <w:r w:rsidRPr="009C2925">
        <w:rPr>
          <w:rFonts w:cs="David"/>
          <w:sz w:val="24"/>
          <w:szCs w:val="24"/>
          <w:rtl/>
        </w:rPr>
        <w:t xml:space="preserve"> </w:t>
      </w:r>
      <w:r w:rsidRPr="009C2925">
        <w:rPr>
          <w:rFonts w:cs="David" w:hint="cs"/>
          <w:sz w:val="24"/>
          <w:szCs w:val="24"/>
          <w:rtl/>
        </w:rPr>
        <w:t>בפועלים</w:t>
      </w:r>
      <w:r w:rsidRPr="009C2925">
        <w:rPr>
          <w:rFonts w:cs="David"/>
          <w:sz w:val="24"/>
          <w:szCs w:val="24"/>
          <w:rtl/>
        </w:rPr>
        <w:t xml:space="preserve"> </w:t>
      </w:r>
      <w:r w:rsidRPr="009C2925">
        <w:rPr>
          <w:rFonts w:cs="David" w:hint="cs"/>
          <w:sz w:val="24"/>
          <w:szCs w:val="24"/>
          <w:rtl/>
        </w:rPr>
        <w:t>וברווחה</w:t>
      </w:r>
      <w:r w:rsidRPr="009C2925">
        <w:rPr>
          <w:rFonts w:cs="David"/>
          <w:sz w:val="24"/>
          <w:szCs w:val="24"/>
          <w:rtl/>
        </w:rPr>
        <w:t xml:space="preserve"> </w:t>
      </w:r>
      <w:r w:rsidRPr="009C2925">
        <w:rPr>
          <w:rFonts w:cs="David" w:hint="cs"/>
          <w:sz w:val="24"/>
          <w:szCs w:val="24"/>
          <w:rtl/>
        </w:rPr>
        <w:t>המצרפית</w:t>
      </w:r>
      <w:r w:rsidRPr="009C2925">
        <w:rPr>
          <w:rFonts w:cs="David"/>
          <w:sz w:val="24"/>
          <w:szCs w:val="24"/>
          <w:rtl/>
        </w:rPr>
        <w:t xml:space="preserve">. </w:t>
      </w:r>
      <w:r>
        <w:rPr>
          <w:rFonts w:cs="David" w:hint="cs"/>
          <w:sz w:val="24"/>
          <w:szCs w:val="24"/>
          <w:rtl/>
        </w:rPr>
        <w:t xml:space="preserve">הוא מתלבט לפי איזו גישה ללכת- לבסוף </w:t>
      </w:r>
      <w:r w:rsidR="00A841B5">
        <w:rPr>
          <w:rFonts w:cs="David" w:hint="cs"/>
          <w:sz w:val="24"/>
          <w:szCs w:val="24"/>
          <w:rtl/>
        </w:rPr>
        <w:t>הוא מחליט ללכת על צו מניעה- כלומר מפעל</w:t>
      </w:r>
      <w:r>
        <w:rPr>
          <w:rFonts w:cs="David" w:hint="cs"/>
          <w:sz w:val="24"/>
          <w:szCs w:val="24"/>
          <w:rtl/>
        </w:rPr>
        <w:t xml:space="preserve"> שלם נסגר בשביל הרווחה של אדם אחד</w:t>
      </w:r>
      <w:r w:rsidR="00A841B5">
        <w:rPr>
          <w:rFonts w:cs="David" w:hint="cs"/>
          <w:sz w:val="24"/>
          <w:szCs w:val="24"/>
          <w:rtl/>
        </w:rPr>
        <w:t>, נאמר שאם המפעל לא יפחית את הרעש</w:t>
      </w:r>
      <w:r>
        <w:rPr>
          <w:rFonts w:cs="David" w:hint="cs"/>
          <w:sz w:val="24"/>
          <w:szCs w:val="24"/>
          <w:rtl/>
        </w:rPr>
        <w:t xml:space="preserve"> תוך תקופה מסויימת לפי הרף המותר,</w:t>
      </w:r>
      <w:r w:rsidR="00A841B5">
        <w:rPr>
          <w:rFonts w:cs="David" w:hint="cs"/>
          <w:sz w:val="24"/>
          <w:szCs w:val="24"/>
          <w:rtl/>
        </w:rPr>
        <w:t xml:space="preserve"> צו </w:t>
      </w:r>
      <w:r>
        <w:rPr>
          <w:rFonts w:cs="David" w:hint="cs"/>
          <w:sz w:val="24"/>
          <w:szCs w:val="24"/>
          <w:rtl/>
        </w:rPr>
        <w:t>ה</w:t>
      </w:r>
      <w:r w:rsidR="00A841B5">
        <w:rPr>
          <w:rFonts w:cs="David" w:hint="cs"/>
          <w:sz w:val="24"/>
          <w:szCs w:val="24"/>
          <w:rtl/>
        </w:rPr>
        <w:t>מניעה</w:t>
      </w:r>
      <w:r>
        <w:rPr>
          <w:rFonts w:cs="David" w:hint="cs"/>
          <w:sz w:val="24"/>
          <w:szCs w:val="24"/>
          <w:rtl/>
        </w:rPr>
        <w:t xml:space="preserve"> תקף</w:t>
      </w:r>
      <w:r w:rsidR="00A841B5">
        <w:rPr>
          <w:rFonts w:cs="David" w:hint="cs"/>
          <w:sz w:val="24"/>
          <w:szCs w:val="24"/>
          <w:rtl/>
        </w:rPr>
        <w:t>. למעשה זה צ</w:t>
      </w:r>
      <w:r w:rsidR="00D171FD">
        <w:rPr>
          <w:rFonts w:cs="David" w:hint="cs"/>
          <w:sz w:val="24"/>
          <w:szCs w:val="24"/>
          <w:rtl/>
        </w:rPr>
        <w:t>ו כלייה על המפעל. אתא לא התייאשו, ומנסים</w:t>
      </w:r>
      <w:r w:rsidR="00A841B5">
        <w:rPr>
          <w:rFonts w:cs="David" w:hint="cs"/>
          <w:sz w:val="24"/>
          <w:szCs w:val="24"/>
          <w:rtl/>
        </w:rPr>
        <w:t xml:space="preserve"> לחשוב על פתרון מחוץ לדיני הנזיקין- הם פונים לדיני הקניין. עו"</w:t>
      </w:r>
      <w:r w:rsidR="00C34A82">
        <w:rPr>
          <w:rFonts w:cs="David" w:hint="cs"/>
          <w:sz w:val="24"/>
          <w:szCs w:val="24"/>
          <w:rtl/>
        </w:rPr>
        <w:t xml:space="preserve">ד של אתא הגיש בקשה לשר האוצר- היא ביקשה להפעיל סמכות מנהלית שקיימת בידיו ולהפקיע את ביתו של שוורץ, ושר האוצר החליט לעשות כך וביתו הופקע. שוורץ </w:t>
      </w:r>
      <w:r w:rsidR="00D171FD">
        <w:rPr>
          <w:rFonts w:cs="David" w:hint="cs"/>
          <w:sz w:val="24"/>
          <w:szCs w:val="24"/>
          <w:rtl/>
        </w:rPr>
        <w:t xml:space="preserve">מקבל סכום נמוך מאוד עבור ביתו- </w:t>
      </w:r>
      <w:r w:rsidR="00C34A82">
        <w:rPr>
          <w:rFonts w:cs="David" w:hint="cs"/>
          <w:sz w:val="24"/>
          <w:szCs w:val="24"/>
          <w:rtl/>
        </w:rPr>
        <w:t>הוא מגיש בג"צ נגד שר האוצר</w:t>
      </w:r>
      <w:r w:rsidR="00D171FD">
        <w:rPr>
          <w:rFonts w:cs="David" w:hint="cs"/>
          <w:sz w:val="24"/>
          <w:szCs w:val="24"/>
          <w:rtl/>
        </w:rPr>
        <w:t xml:space="preserve"> בטענה ששר האוצר חרג מסמכותו</w:t>
      </w:r>
      <w:r w:rsidR="00155F3F">
        <w:rPr>
          <w:rFonts w:cs="David" w:hint="cs"/>
          <w:sz w:val="24"/>
          <w:szCs w:val="24"/>
          <w:rtl/>
        </w:rPr>
        <w:t xml:space="preserve"> כיוון שהפקעה נעשית </w:t>
      </w:r>
      <w:r w:rsidR="00155F3F" w:rsidRPr="00155F3F">
        <w:rPr>
          <w:rFonts w:cs="David" w:hint="cs"/>
          <w:sz w:val="24"/>
          <w:szCs w:val="24"/>
          <w:rtl/>
        </w:rPr>
        <w:t>כאשר</w:t>
      </w:r>
      <w:r w:rsidR="00155F3F" w:rsidRPr="00155F3F">
        <w:rPr>
          <w:rFonts w:cs="David"/>
          <w:sz w:val="24"/>
          <w:szCs w:val="24"/>
          <w:rtl/>
        </w:rPr>
        <w:t xml:space="preserve"> </w:t>
      </w:r>
      <w:r w:rsidR="00155F3F" w:rsidRPr="00155F3F">
        <w:rPr>
          <w:rFonts w:cs="David" w:hint="cs"/>
          <w:sz w:val="24"/>
          <w:szCs w:val="24"/>
          <w:rtl/>
        </w:rPr>
        <w:t>יש</w:t>
      </w:r>
      <w:r w:rsidR="00155F3F" w:rsidRPr="00155F3F">
        <w:rPr>
          <w:rFonts w:cs="David"/>
          <w:sz w:val="24"/>
          <w:szCs w:val="24"/>
          <w:rtl/>
        </w:rPr>
        <w:t xml:space="preserve"> </w:t>
      </w:r>
      <w:r w:rsidR="00155F3F" w:rsidRPr="00155F3F">
        <w:rPr>
          <w:rFonts w:cs="David" w:hint="cs"/>
          <w:sz w:val="24"/>
          <w:szCs w:val="24"/>
          <w:rtl/>
        </w:rPr>
        <w:t>למדינה</w:t>
      </w:r>
      <w:r w:rsidR="00155F3F" w:rsidRPr="00155F3F">
        <w:rPr>
          <w:rFonts w:cs="David"/>
          <w:sz w:val="24"/>
          <w:szCs w:val="24"/>
          <w:rtl/>
        </w:rPr>
        <w:t xml:space="preserve"> </w:t>
      </w:r>
      <w:r w:rsidR="00155F3F" w:rsidRPr="00155F3F">
        <w:rPr>
          <w:rFonts w:cs="David" w:hint="cs"/>
          <w:sz w:val="24"/>
          <w:szCs w:val="24"/>
          <w:rtl/>
        </w:rPr>
        <w:t>צורך</w:t>
      </w:r>
      <w:r w:rsidR="00155F3F" w:rsidRPr="00155F3F">
        <w:rPr>
          <w:rFonts w:cs="David"/>
          <w:sz w:val="24"/>
          <w:szCs w:val="24"/>
          <w:rtl/>
        </w:rPr>
        <w:t xml:space="preserve"> </w:t>
      </w:r>
      <w:r w:rsidR="00155F3F" w:rsidRPr="00155F3F">
        <w:rPr>
          <w:rFonts w:cs="David" w:hint="cs"/>
          <w:sz w:val="24"/>
          <w:szCs w:val="24"/>
          <w:rtl/>
        </w:rPr>
        <w:t>בקרקע</w:t>
      </w:r>
      <w:r w:rsidR="00155F3F" w:rsidRPr="00155F3F">
        <w:rPr>
          <w:rFonts w:cs="David"/>
          <w:sz w:val="24"/>
          <w:szCs w:val="24"/>
          <w:rtl/>
        </w:rPr>
        <w:t xml:space="preserve"> </w:t>
      </w:r>
      <w:r w:rsidR="00155F3F">
        <w:rPr>
          <w:rFonts w:cs="David" w:hint="cs"/>
          <w:sz w:val="24"/>
          <w:szCs w:val="24"/>
          <w:rtl/>
        </w:rPr>
        <w:t>וכאן זה לא המצב</w:t>
      </w:r>
      <w:r w:rsidR="00F030F6">
        <w:rPr>
          <w:rFonts w:cs="David" w:hint="cs"/>
          <w:sz w:val="24"/>
          <w:szCs w:val="24"/>
          <w:rtl/>
        </w:rPr>
        <w:t>.</w:t>
      </w:r>
      <w:r w:rsidR="00E80568">
        <w:rPr>
          <w:rFonts w:cs="David" w:hint="cs"/>
          <w:sz w:val="24"/>
          <w:szCs w:val="24"/>
          <w:rtl/>
        </w:rPr>
        <w:t xml:space="preserve"> הבג"צ נדחה והוא מקבל סכום נמוך עבור ביתו.</w:t>
      </w:r>
    </w:p>
    <w:p w:rsidR="00A841B5" w:rsidRDefault="009C2925" w:rsidP="00A40237">
      <w:pPr>
        <w:pStyle w:val="NoSpacing"/>
        <w:spacing w:line="312" w:lineRule="auto"/>
        <w:rPr>
          <w:rFonts w:cs="David"/>
          <w:sz w:val="24"/>
          <w:szCs w:val="24"/>
          <w:rtl/>
        </w:rPr>
      </w:pPr>
      <w:r w:rsidRPr="009C2925">
        <w:rPr>
          <w:rFonts w:cs="David" w:hint="cs"/>
          <w:sz w:val="24"/>
          <w:szCs w:val="24"/>
          <w:rtl/>
        </w:rPr>
        <w:t>נכתב</w:t>
      </w:r>
      <w:r w:rsidRPr="009C2925">
        <w:rPr>
          <w:rFonts w:cs="David"/>
          <w:sz w:val="24"/>
          <w:szCs w:val="24"/>
          <w:rtl/>
        </w:rPr>
        <w:t xml:space="preserve"> </w:t>
      </w:r>
      <w:r w:rsidRPr="009C2925">
        <w:rPr>
          <w:rFonts w:cs="David" w:hint="cs"/>
          <w:sz w:val="24"/>
          <w:szCs w:val="24"/>
          <w:rtl/>
        </w:rPr>
        <w:t>רבות</w:t>
      </w:r>
      <w:r w:rsidRPr="009C2925">
        <w:rPr>
          <w:rFonts w:cs="David"/>
          <w:sz w:val="24"/>
          <w:szCs w:val="24"/>
          <w:rtl/>
        </w:rPr>
        <w:t xml:space="preserve"> </w:t>
      </w:r>
      <w:r w:rsidRPr="009C2925">
        <w:rPr>
          <w:rFonts w:cs="David" w:hint="cs"/>
          <w:sz w:val="24"/>
          <w:szCs w:val="24"/>
          <w:rtl/>
        </w:rPr>
        <w:t>על</w:t>
      </w:r>
      <w:r w:rsidRPr="009C2925">
        <w:rPr>
          <w:rFonts w:cs="David"/>
          <w:sz w:val="24"/>
          <w:szCs w:val="24"/>
          <w:rtl/>
        </w:rPr>
        <w:t xml:space="preserve"> </w:t>
      </w:r>
      <w:r w:rsidRPr="009C2925">
        <w:rPr>
          <w:rFonts w:cs="David" w:hint="cs"/>
          <w:sz w:val="24"/>
          <w:szCs w:val="24"/>
          <w:rtl/>
        </w:rPr>
        <w:t>הסיפור</w:t>
      </w:r>
      <w:r w:rsidRPr="009C2925">
        <w:rPr>
          <w:rFonts w:cs="David"/>
          <w:sz w:val="24"/>
          <w:szCs w:val="24"/>
          <w:rtl/>
        </w:rPr>
        <w:t xml:space="preserve"> </w:t>
      </w:r>
      <w:r w:rsidRPr="009C2925">
        <w:rPr>
          <w:rFonts w:cs="David" w:hint="cs"/>
          <w:sz w:val="24"/>
          <w:szCs w:val="24"/>
          <w:rtl/>
        </w:rPr>
        <w:t>הזה</w:t>
      </w:r>
      <w:r w:rsidRPr="009C2925">
        <w:rPr>
          <w:rFonts w:cs="David"/>
          <w:sz w:val="24"/>
          <w:szCs w:val="24"/>
          <w:rtl/>
        </w:rPr>
        <w:t xml:space="preserve"> </w:t>
      </w:r>
      <w:r w:rsidRPr="009C2925">
        <w:rPr>
          <w:rFonts w:cs="David" w:hint="cs"/>
          <w:sz w:val="24"/>
          <w:szCs w:val="24"/>
          <w:rtl/>
        </w:rPr>
        <w:t>בספרות</w:t>
      </w:r>
      <w:r w:rsidRPr="009C2925">
        <w:rPr>
          <w:rFonts w:cs="David"/>
          <w:sz w:val="24"/>
          <w:szCs w:val="24"/>
          <w:rtl/>
        </w:rPr>
        <w:t xml:space="preserve"> </w:t>
      </w:r>
      <w:r w:rsidRPr="009C2925">
        <w:rPr>
          <w:rFonts w:cs="David" w:hint="cs"/>
          <w:sz w:val="24"/>
          <w:szCs w:val="24"/>
          <w:rtl/>
        </w:rPr>
        <w:t>האקדמית</w:t>
      </w:r>
      <w:r w:rsidR="00A40237">
        <w:rPr>
          <w:rFonts w:cs="David" w:hint="cs"/>
          <w:sz w:val="24"/>
          <w:szCs w:val="24"/>
          <w:rtl/>
        </w:rPr>
        <w:t xml:space="preserve">. </w:t>
      </w:r>
      <w:r w:rsidR="00E80568">
        <w:rPr>
          <w:rFonts w:cs="David" w:hint="cs"/>
          <w:sz w:val="24"/>
          <w:szCs w:val="24"/>
          <w:rtl/>
        </w:rPr>
        <w:t xml:space="preserve">גם משפטנים וגם כלכלנים אמרו </w:t>
      </w:r>
      <w:r w:rsidR="00E80568" w:rsidRPr="00E80568">
        <w:rPr>
          <w:rFonts w:cs="David" w:hint="cs"/>
          <w:sz w:val="24"/>
          <w:szCs w:val="24"/>
          <w:rtl/>
        </w:rPr>
        <w:t>ש</w:t>
      </w:r>
      <w:r w:rsidR="00A40237">
        <w:rPr>
          <w:rFonts w:cs="David" w:hint="cs"/>
          <w:b/>
          <w:bCs/>
          <w:sz w:val="24"/>
          <w:szCs w:val="24"/>
          <w:rtl/>
        </w:rPr>
        <w:t>רונלד קוז(</w:t>
      </w:r>
      <w:proofErr w:type="spellStart"/>
      <w:r w:rsidR="00E80568" w:rsidRPr="00E80568">
        <w:rPr>
          <w:rFonts w:cs="David"/>
          <w:b/>
          <w:bCs/>
          <w:sz w:val="24"/>
          <w:szCs w:val="24"/>
        </w:rPr>
        <w:t>coase</w:t>
      </w:r>
      <w:proofErr w:type="spellEnd"/>
      <w:r w:rsidR="00A40237">
        <w:rPr>
          <w:rFonts w:cs="David" w:hint="cs"/>
          <w:b/>
          <w:bCs/>
          <w:sz w:val="24"/>
          <w:szCs w:val="24"/>
          <w:rtl/>
        </w:rPr>
        <w:t>)</w:t>
      </w:r>
      <w:r w:rsidR="00E80568" w:rsidRPr="00E80568">
        <w:rPr>
          <w:rFonts w:cs="David" w:hint="cs"/>
          <w:b/>
          <w:bCs/>
          <w:sz w:val="24"/>
          <w:szCs w:val="24"/>
          <w:rtl/>
        </w:rPr>
        <w:t xml:space="preserve"> </w:t>
      </w:r>
      <w:r w:rsidR="00E80568" w:rsidRPr="00A40237">
        <w:rPr>
          <w:rFonts w:cs="David" w:hint="cs"/>
          <w:sz w:val="24"/>
          <w:szCs w:val="24"/>
          <w:rtl/>
        </w:rPr>
        <w:t>צדק</w:t>
      </w:r>
      <w:r w:rsidR="00E80568">
        <w:rPr>
          <w:rFonts w:cs="David" w:hint="cs"/>
          <w:sz w:val="24"/>
          <w:szCs w:val="24"/>
          <w:rtl/>
        </w:rPr>
        <w:t xml:space="preserve">, הוא כתב מאמר בשנות ה- 90 שנחשב לניתוח הכלכלי בעולם, הוא עשה מהפכה בדיני הנזיקין בין השאר, אצלו צדק מתקן והרתעה יעילה לא הולכות יחד-  הוא אומר שראיה כלכלית נכונה לא רואה את שוורץ כבעל הזכות שנפגעת ואת המפעל כפוגע, המחשבה צריכה להיות שיש כאן 2 זכויות מתנגשות-יש לפנות לנק' מבט אובייקטיבית לפיה המפעל מזיק לשוורץ אבל גם שוורץ מזיק למפעל. הוא אומר שאין מזיק וניזוק אלא התנגשות אינטרסים- מצב בו א' מזיק לב' וב' מזיק לא'. לא משנה של מי הזכות הראשונית. יש לראות את המקרה כעניין כלכלי, הוא רואה בשני הצדדים כמזיקים, החכמה היא לתת לצדדים לנהל מו"מ עצמאי ככל שניתן. קוז אומר שהמשפט פעמים רבות רק מפריע- יתכן ששוורץ צודק אבל לבסוף עקפו את דיני הנזיקין והגיעו לפתרון ע"י מערכת אחרת- דיני הקניין. הצדדים צריכים לנהל מו"מ ולהגיע להסכמה. </w:t>
      </w:r>
      <w:r w:rsidR="00125A6C">
        <w:rPr>
          <w:rFonts w:cs="David" w:hint="cs"/>
          <w:sz w:val="24"/>
          <w:szCs w:val="24"/>
          <w:rtl/>
        </w:rPr>
        <w:t xml:space="preserve">מאמרו נחשב לפורץ דרך, הכתיבה אחרי פס"ד מחזקת את דבריו של קוז, התובע צדק אבל לא היה חכם, הנתבעים השאירו אותו קירח משני הכיוונים. </w:t>
      </w:r>
    </w:p>
    <w:p w:rsidR="00A40237" w:rsidRDefault="00A40237" w:rsidP="00A40237">
      <w:pPr>
        <w:pStyle w:val="NoSpacing"/>
        <w:spacing w:line="312" w:lineRule="auto"/>
        <w:rPr>
          <w:rFonts w:cs="David"/>
          <w:sz w:val="24"/>
          <w:szCs w:val="24"/>
          <w:rtl/>
        </w:rPr>
      </w:pPr>
      <w:r w:rsidRPr="00A40237">
        <w:rPr>
          <w:rFonts w:cs="David" w:hint="cs"/>
          <w:sz w:val="24"/>
          <w:szCs w:val="24"/>
          <w:rtl/>
        </w:rPr>
        <w:t>בעבר</w:t>
      </w:r>
      <w:r w:rsidRPr="00A40237">
        <w:rPr>
          <w:rFonts w:cs="David"/>
          <w:sz w:val="24"/>
          <w:szCs w:val="24"/>
          <w:rtl/>
        </w:rPr>
        <w:t xml:space="preserve"> </w:t>
      </w:r>
      <w:r w:rsidRPr="00A40237">
        <w:rPr>
          <w:rFonts w:cs="David" w:hint="cs"/>
          <w:sz w:val="24"/>
          <w:szCs w:val="24"/>
          <w:rtl/>
        </w:rPr>
        <w:t>מאוד</w:t>
      </w:r>
      <w:r w:rsidRPr="00A40237">
        <w:rPr>
          <w:rFonts w:cs="David"/>
          <w:sz w:val="24"/>
          <w:szCs w:val="24"/>
          <w:rtl/>
        </w:rPr>
        <w:t xml:space="preserve"> </w:t>
      </w:r>
      <w:r w:rsidRPr="00A40237">
        <w:rPr>
          <w:rFonts w:cs="David" w:hint="cs"/>
          <w:sz w:val="24"/>
          <w:szCs w:val="24"/>
          <w:rtl/>
        </w:rPr>
        <w:t>תמכו</w:t>
      </w:r>
      <w:r w:rsidRPr="00A40237">
        <w:rPr>
          <w:rFonts w:cs="David"/>
          <w:sz w:val="24"/>
          <w:szCs w:val="24"/>
          <w:rtl/>
        </w:rPr>
        <w:t xml:space="preserve"> </w:t>
      </w:r>
      <w:r w:rsidRPr="00A40237">
        <w:rPr>
          <w:rFonts w:cs="David" w:hint="cs"/>
          <w:sz w:val="24"/>
          <w:szCs w:val="24"/>
          <w:rtl/>
        </w:rPr>
        <w:t>בגישתו</w:t>
      </w:r>
      <w:r w:rsidRPr="00A40237">
        <w:rPr>
          <w:rFonts w:cs="David"/>
          <w:sz w:val="24"/>
          <w:szCs w:val="24"/>
          <w:rtl/>
        </w:rPr>
        <w:t xml:space="preserve"> </w:t>
      </w:r>
      <w:r w:rsidRPr="00A40237">
        <w:rPr>
          <w:rFonts w:cs="David" w:hint="cs"/>
          <w:sz w:val="24"/>
          <w:szCs w:val="24"/>
          <w:rtl/>
        </w:rPr>
        <w:t>של</w:t>
      </w:r>
      <w:r w:rsidRPr="00A40237">
        <w:rPr>
          <w:rFonts w:cs="David"/>
          <w:sz w:val="24"/>
          <w:szCs w:val="24"/>
          <w:rtl/>
        </w:rPr>
        <w:t xml:space="preserve"> </w:t>
      </w:r>
      <w:r w:rsidRPr="00A40237">
        <w:rPr>
          <w:rFonts w:cs="David" w:hint="cs"/>
          <w:sz w:val="24"/>
          <w:szCs w:val="24"/>
          <w:rtl/>
        </w:rPr>
        <w:t>קוז</w:t>
      </w:r>
      <w:r w:rsidRPr="00A40237">
        <w:rPr>
          <w:rFonts w:cs="David"/>
          <w:sz w:val="24"/>
          <w:szCs w:val="24"/>
          <w:rtl/>
        </w:rPr>
        <w:t xml:space="preserve">, </w:t>
      </w:r>
      <w:r w:rsidRPr="00A40237">
        <w:rPr>
          <w:rFonts w:cs="David" w:hint="cs"/>
          <w:sz w:val="24"/>
          <w:szCs w:val="24"/>
          <w:rtl/>
        </w:rPr>
        <w:t>היום</w:t>
      </w:r>
      <w:r w:rsidRPr="00A40237">
        <w:rPr>
          <w:rFonts w:cs="David"/>
          <w:sz w:val="24"/>
          <w:szCs w:val="24"/>
          <w:rtl/>
        </w:rPr>
        <w:t xml:space="preserve"> </w:t>
      </w:r>
      <w:r w:rsidRPr="00A40237">
        <w:rPr>
          <w:rFonts w:cs="David" w:hint="cs"/>
          <w:sz w:val="24"/>
          <w:szCs w:val="24"/>
          <w:rtl/>
        </w:rPr>
        <w:t>יש</w:t>
      </w:r>
      <w:r w:rsidRPr="00A40237">
        <w:rPr>
          <w:rFonts w:cs="David"/>
          <w:sz w:val="24"/>
          <w:szCs w:val="24"/>
          <w:rtl/>
        </w:rPr>
        <w:t xml:space="preserve"> </w:t>
      </w:r>
      <w:r w:rsidRPr="00A40237">
        <w:rPr>
          <w:rFonts w:cs="David" w:hint="cs"/>
          <w:sz w:val="24"/>
          <w:szCs w:val="24"/>
          <w:rtl/>
        </w:rPr>
        <w:t>לו</w:t>
      </w:r>
      <w:r w:rsidRPr="00A40237">
        <w:rPr>
          <w:rFonts w:cs="David"/>
          <w:sz w:val="24"/>
          <w:szCs w:val="24"/>
          <w:rtl/>
        </w:rPr>
        <w:t xml:space="preserve"> </w:t>
      </w:r>
      <w:r w:rsidRPr="00A40237">
        <w:rPr>
          <w:rFonts w:cs="David" w:hint="cs"/>
          <w:sz w:val="24"/>
          <w:szCs w:val="24"/>
          <w:rtl/>
        </w:rPr>
        <w:t>יותר</w:t>
      </w:r>
      <w:r w:rsidRPr="00A40237">
        <w:rPr>
          <w:rFonts w:cs="David"/>
          <w:sz w:val="24"/>
          <w:szCs w:val="24"/>
          <w:rtl/>
        </w:rPr>
        <w:t xml:space="preserve"> </w:t>
      </w:r>
      <w:r w:rsidRPr="00A40237">
        <w:rPr>
          <w:rFonts w:cs="David" w:hint="cs"/>
          <w:sz w:val="24"/>
          <w:szCs w:val="24"/>
          <w:rtl/>
        </w:rPr>
        <w:t>מתנגדים</w:t>
      </w:r>
      <w:r w:rsidRPr="00A40237">
        <w:rPr>
          <w:rFonts w:cs="David"/>
          <w:sz w:val="24"/>
          <w:szCs w:val="24"/>
          <w:rtl/>
        </w:rPr>
        <w:t xml:space="preserve">. </w:t>
      </w:r>
      <w:r w:rsidRPr="00A40237">
        <w:rPr>
          <w:rFonts w:cs="David" w:hint="cs"/>
          <w:sz w:val="24"/>
          <w:szCs w:val="24"/>
          <w:rtl/>
        </w:rPr>
        <w:t>עדי</w:t>
      </w:r>
      <w:r w:rsidRPr="00A40237">
        <w:rPr>
          <w:rFonts w:cs="David"/>
          <w:sz w:val="24"/>
          <w:szCs w:val="24"/>
          <w:rtl/>
        </w:rPr>
        <w:t xml:space="preserve"> </w:t>
      </w:r>
      <w:r w:rsidRPr="00A40237">
        <w:rPr>
          <w:rFonts w:cs="David" w:hint="cs"/>
          <w:sz w:val="24"/>
          <w:szCs w:val="24"/>
          <w:rtl/>
        </w:rPr>
        <w:t>אייל</w:t>
      </w:r>
      <w:r w:rsidRPr="00A40237">
        <w:rPr>
          <w:rFonts w:cs="David"/>
          <w:sz w:val="24"/>
          <w:szCs w:val="24"/>
          <w:rtl/>
        </w:rPr>
        <w:t xml:space="preserve"> </w:t>
      </w:r>
      <w:r w:rsidRPr="00A40237">
        <w:rPr>
          <w:rFonts w:cs="David" w:hint="cs"/>
          <w:sz w:val="24"/>
          <w:szCs w:val="24"/>
          <w:rtl/>
        </w:rPr>
        <w:t>כתב</w:t>
      </w:r>
      <w:r w:rsidRPr="00A40237">
        <w:rPr>
          <w:rFonts w:cs="David"/>
          <w:sz w:val="24"/>
          <w:szCs w:val="24"/>
          <w:rtl/>
        </w:rPr>
        <w:t xml:space="preserve"> </w:t>
      </w:r>
      <w:r w:rsidRPr="00A40237">
        <w:rPr>
          <w:rFonts w:cs="David" w:hint="cs"/>
          <w:sz w:val="24"/>
          <w:szCs w:val="24"/>
          <w:rtl/>
        </w:rPr>
        <w:t>מאמר</w:t>
      </w:r>
      <w:r w:rsidRPr="00A40237">
        <w:rPr>
          <w:rFonts w:cs="David"/>
          <w:sz w:val="24"/>
          <w:szCs w:val="24"/>
          <w:rtl/>
        </w:rPr>
        <w:t xml:space="preserve"> </w:t>
      </w:r>
      <w:r w:rsidRPr="00A40237">
        <w:rPr>
          <w:rFonts w:cs="David" w:hint="cs"/>
          <w:sz w:val="24"/>
          <w:szCs w:val="24"/>
          <w:rtl/>
        </w:rPr>
        <w:t>על</w:t>
      </w:r>
      <w:r w:rsidRPr="00A40237">
        <w:rPr>
          <w:rFonts w:cs="David"/>
          <w:sz w:val="24"/>
          <w:szCs w:val="24"/>
          <w:rtl/>
        </w:rPr>
        <w:t xml:space="preserve"> </w:t>
      </w:r>
      <w:r w:rsidRPr="00A40237">
        <w:rPr>
          <w:rFonts w:cs="David" w:hint="cs"/>
          <w:sz w:val="24"/>
          <w:szCs w:val="24"/>
          <w:rtl/>
        </w:rPr>
        <w:t>הסיפור</w:t>
      </w:r>
      <w:r w:rsidRPr="00A40237">
        <w:rPr>
          <w:rFonts w:cs="David"/>
          <w:sz w:val="24"/>
          <w:szCs w:val="24"/>
          <w:rtl/>
        </w:rPr>
        <w:t xml:space="preserve"> </w:t>
      </w:r>
      <w:r w:rsidRPr="00A40237">
        <w:rPr>
          <w:rFonts w:cs="David" w:hint="cs"/>
          <w:sz w:val="24"/>
          <w:szCs w:val="24"/>
          <w:rtl/>
        </w:rPr>
        <w:t>של</w:t>
      </w:r>
      <w:r w:rsidRPr="00A40237">
        <w:rPr>
          <w:rFonts w:cs="David"/>
          <w:sz w:val="24"/>
          <w:szCs w:val="24"/>
          <w:rtl/>
        </w:rPr>
        <w:t xml:space="preserve"> </w:t>
      </w:r>
      <w:r w:rsidRPr="00A40237">
        <w:rPr>
          <w:rFonts w:cs="David" w:hint="cs"/>
          <w:sz w:val="24"/>
          <w:szCs w:val="24"/>
          <w:rtl/>
        </w:rPr>
        <w:t>אתא</w:t>
      </w:r>
      <w:r w:rsidRPr="00A40237">
        <w:rPr>
          <w:rFonts w:cs="David"/>
          <w:sz w:val="24"/>
          <w:szCs w:val="24"/>
          <w:rtl/>
        </w:rPr>
        <w:t xml:space="preserve"> </w:t>
      </w:r>
      <w:r w:rsidRPr="00A40237">
        <w:rPr>
          <w:rFonts w:cs="David" w:hint="cs"/>
          <w:sz w:val="24"/>
          <w:szCs w:val="24"/>
          <w:rtl/>
        </w:rPr>
        <w:t>נגד</w:t>
      </w:r>
      <w:r w:rsidRPr="00A40237">
        <w:rPr>
          <w:rFonts w:cs="David"/>
          <w:sz w:val="24"/>
          <w:szCs w:val="24"/>
          <w:rtl/>
        </w:rPr>
        <w:t xml:space="preserve"> </w:t>
      </w:r>
      <w:r w:rsidRPr="00A40237">
        <w:rPr>
          <w:rFonts w:cs="David" w:hint="cs"/>
          <w:sz w:val="24"/>
          <w:szCs w:val="24"/>
          <w:rtl/>
        </w:rPr>
        <w:t>שוורץ</w:t>
      </w:r>
      <w:r w:rsidRPr="00A40237">
        <w:rPr>
          <w:rFonts w:cs="David"/>
          <w:sz w:val="24"/>
          <w:szCs w:val="24"/>
          <w:rtl/>
        </w:rPr>
        <w:t xml:space="preserve"> </w:t>
      </w:r>
      <w:r w:rsidRPr="00A40237">
        <w:rPr>
          <w:rFonts w:cs="David" w:hint="cs"/>
          <w:sz w:val="24"/>
          <w:szCs w:val="24"/>
          <w:rtl/>
        </w:rPr>
        <w:t>מנק</w:t>
      </w:r>
      <w:r w:rsidRPr="00A40237">
        <w:rPr>
          <w:rFonts w:cs="David"/>
          <w:sz w:val="24"/>
          <w:szCs w:val="24"/>
          <w:rtl/>
        </w:rPr>
        <w:t xml:space="preserve">' </w:t>
      </w:r>
      <w:r w:rsidRPr="00A40237">
        <w:rPr>
          <w:rFonts w:cs="David" w:hint="cs"/>
          <w:sz w:val="24"/>
          <w:szCs w:val="24"/>
          <w:rtl/>
        </w:rPr>
        <w:t>מבט</w:t>
      </w:r>
      <w:r w:rsidRPr="00A40237">
        <w:rPr>
          <w:rFonts w:cs="David"/>
          <w:sz w:val="24"/>
          <w:szCs w:val="24"/>
          <w:rtl/>
        </w:rPr>
        <w:t xml:space="preserve"> </w:t>
      </w:r>
      <w:r w:rsidRPr="00A40237">
        <w:rPr>
          <w:rFonts w:cs="David" w:hint="cs"/>
          <w:sz w:val="24"/>
          <w:szCs w:val="24"/>
          <w:rtl/>
        </w:rPr>
        <w:t>כלכלית</w:t>
      </w:r>
      <w:r w:rsidRPr="00A40237">
        <w:rPr>
          <w:rFonts w:cs="David"/>
          <w:sz w:val="24"/>
          <w:szCs w:val="24"/>
          <w:rtl/>
        </w:rPr>
        <w:t xml:space="preserve"> </w:t>
      </w:r>
      <w:r>
        <w:rPr>
          <w:rFonts w:cs="David" w:hint="cs"/>
          <w:sz w:val="24"/>
          <w:szCs w:val="24"/>
          <w:rtl/>
        </w:rPr>
        <w:t>ושל</w:t>
      </w:r>
      <w:r w:rsidRPr="00A40237">
        <w:rPr>
          <w:rFonts w:cs="David"/>
          <w:sz w:val="24"/>
          <w:szCs w:val="24"/>
          <w:rtl/>
        </w:rPr>
        <w:t xml:space="preserve"> </w:t>
      </w:r>
      <w:r w:rsidRPr="00A40237">
        <w:rPr>
          <w:rFonts w:cs="David" w:hint="cs"/>
          <w:sz w:val="24"/>
          <w:szCs w:val="24"/>
          <w:rtl/>
        </w:rPr>
        <w:t>משפט</w:t>
      </w:r>
      <w:r w:rsidRPr="00A40237">
        <w:rPr>
          <w:rFonts w:cs="David"/>
          <w:sz w:val="24"/>
          <w:szCs w:val="24"/>
          <w:rtl/>
        </w:rPr>
        <w:t xml:space="preserve"> </w:t>
      </w:r>
      <w:r w:rsidRPr="00A40237">
        <w:rPr>
          <w:rFonts w:cs="David" w:hint="cs"/>
          <w:sz w:val="24"/>
          <w:szCs w:val="24"/>
          <w:rtl/>
        </w:rPr>
        <w:t>וספרות</w:t>
      </w:r>
      <w:r w:rsidRPr="00A40237">
        <w:rPr>
          <w:rFonts w:cs="David"/>
          <w:sz w:val="24"/>
          <w:szCs w:val="24"/>
          <w:rtl/>
        </w:rPr>
        <w:t xml:space="preserve"> </w:t>
      </w:r>
      <w:r w:rsidRPr="00A40237">
        <w:rPr>
          <w:rFonts w:cs="David" w:hint="cs"/>
          <w:sz w:val="24"/>
          <w:szCs w:val="24"/>
          <w:rtl/>
        </w:rPr>
        <w:t>המסתכל</w:t>
      </w:r>
      <w:r w:rsidRPr="00A40237">
        <w:rPr>
          <w:rFonts w:cs="David"/>
          <w:sz w:val="24"/>
          <w:szCs w:val="24"/>
          <w:rtl/>
        </w:rPr>
        <w:t xml:space="preserve"> </w:t>
      </w:r>
      <w:r w:rsidRPr="00A40237">
        <w:rPr>
          <w:rFonts w:cs="David" w:hint="cs"/>
          <w:sz w:val="24"/>
          <w:szCs w:val="24"/>
          <w:rtl/>
        </w:rPr>
        <w:t>על</w:t>
      </w:r>
      <w:r w:rsidRPr="00A40237">
        <w:rPr>
          <w:rFonts w:cs="David"/>
          <w:sz w:val="24"/>
          <w:szCs w:val="24"/>
          <w:rtl/>
        </w:rPr>
        <w:t xml:space="preserve"> </w:t>
      </w:r>
      <w:r w:rsidRPr="00A40237">
        <w:rPr>
          <w:rFonts w:cs="David" w:hint="cs"/>
          <w:sz w:val="24"/>
          <w:szCs w:val="24"/>
          <w:rtl/>
        </w:rPr>
        <w:t>אתא</w:t>
      </w:r>
      <w:r w:rsidRPr="00A40237">
        <w:rPr>
          <w:rFonts w:cs="David"/>
          <w:sz w:val="24"/>
          <w:szCs w:val="24"/>
          <w:rtl/>
        </w:rPr>
        <w:t xml:space="preserve"> </w:t>
      </w:r>
      <w:r w:rsidRPr="00A40237">
        <w:rPr>
          <w:rFonts w:cs="David" w:hint="cs"/>
          <w:sz w:val="24"/>
          <w:szCs w:val="24"/>
          <w:rtl/>
        </w:rPr>
        <w:t>נגד</w:t>
      </w:r>
      <w:r w:rsidRPr="00A40237">
        <w:rPr>
          <w:rFonts w:cs="David"/>
          <w:sz w:val="24"/>
          <w:szCs w:val="24"/>
          <w:rtl/>
        </w:rPr>
        <w:t xml:space="preserve"> </w:t>
      </w:r>
      <w:r w:rsidRPr="00A40237">
        <w:rPr>
          <w:rFonts w:cs="David" w:hint="cs"/>
          <w:sz w:val="24"/>
          <w:szCs w:val="24"/>
          <w:rtl/>
        </w:rPr>
        <w:t>שוורץ</w:t>
      </w:r>
      <w:r w:rsidRPr="00A40237">
        <w:rPr>
          <w:rFonts w:cs="David"/>
          <w:sz w:val="24"/>
          <w:szCs w:val="24"/>
          <w:rtl/>
        </w:rPr>
        <w:t xml:space="preserve"> </w:t>
      </w:r>
      <w:r w:rsidRPr="00A40237">
        <w:rPr>
          <w:rFonts w:cs="David" w:hint="cs"/>
          <w:sz w:val="24"/>
          <w:szCs w:val="24"/>
          <w:rtl/>
        </w:rPr>
        <w:t>דרך</w:t>
      </w:r>
      <w:r w:rsidRPr="00A40237">
        <w:rPr>
          <w:rFonts w:cs="David"/>
          <w:sz w:val="24"/>
          <w:szCs w:val="24"/>
          <w:rtl/>
        </w:rPr>
        <w:t xml:space="preserve"> 4 </w:t>
      </w:r>
      <w:r w:rsidRPr="00A40237">
        <w:rPr>
          <w:rFonts w:cs="David" w:hint="cs"/>
          <w:sz w:val="24"/>
          <w:szCs w:val="24"/>
          <w:rtl/>
        </w:rPr>
        <w:t>נקודות</w:t>
      </w:r>
      <w:r w:rsidRPr="00A40237">
        <w:rPr>
          <w:rFonts w:cs="David"/>
          <w:sz w:val="24"/>
          <w:szCs w:val="24"/>
          <w:rtl/>
        </w:rPr>
        <w:t xml:space="preserve"> </w:t>
      </w:r>
      <w:r w:rsidRPr="00A40237">
        <w:rPr>
          <w:rFonts w:cs="David" w:hint="cs"/>
          <w:sz w:val="24"/>
          <w:szCs w:val="24"/>
          <w:rtl/>
        </w:rPr>
        <w:t>מבט</w:t>
      </w:r>
      <w:r w:rsidRPr="00A40237">
        <w:rPr>
          <w:rFonts w:cs="David"/>
          <w:sz w:val="24"/>
          <w:szCs w:val="24"/>
          <w:rtl/>
        </w:rPr>
        <w:t xml:space="preserve"> </w:t>
      </w:r>
      <w:r w:rsidRPr="00A40237">
        <w:rPr>
          <w:rFonts w:cs="David" w:hint="cs"/>
          <w:sz w:val="24"/>
          <w:szCs w:val="24"/>
          <w:rtl/>
        </w:rPr>
        <w:t>שונות</w:t>
      </w:r>
      <w:r w:rsidRPr="00A40237">
        <w:rPr>
          <w:rFonts w:cs="David"/>
          <w:sz w:val="24"/>
          <w:szCs w:val="24"/>
          <w:rtl/>
        </w:rPr>
        <w:t xml:space="preserve">. </w:t>
      </w:r>
      <w:r w:rsidRPr="00A40237">
        <w:rPr>
          <w:rFonts w:cs="David" w:hint="cs"/>
          <w:sz w:val="24"/>
          <w:szCs w:val="24"/>
          <w:rtl/>
        </w:rPr>
        <w:t>ראיה</w:t>
      </w:r>
      <w:r w:rsidRPr="00A40237">
        <w:rPr>
          <w:rFonts w:cs="David"/>
          <w:sz w:val="24"/>
          <w:szCs w:val="24"/>
          <w:rtl/>
        </w:rPr>
        <w:t xml:space="preserve"> </w:t>
      </w:r>
      <w:r w:rsidRPr="00A40237">
        <w:rPr>
          <w:rFonts w:cs="David" w:hint="cs"/>
          <w:sz w:val="24"/>
          <w:szCs w:val="24"/>
          <w:rtl/>
        </w:rPr>
        <w:t>ספרותית</w:t>
      </w:r>
      <w:r w:rsidRPr="00A40237">
        <w:rPr>
          <w:rFonts w:cs="David"/>
          <w:sz w:val="24"/>
          <w:szCs w:val="24"/>
          <w:rtl/>
        </w:rPr>
        <w:t xml:space="preserve"> </w:t>
      </w:r>
      <w:r w:rsidRPr="00A40237">
        <w:rPr>
          <w:rFonts w:cs="David" w:hint="cs"/>
          <w:sz w:val="24"/>
          <w:szCs w:val="24"/>
          <w:rtl/>
        </w:rPr>
        <w:t>והיפוכה</w:t>
      </w:r>
      <w:r w:rsidRPr="00A40237">
        <w:rPr>
          <w:rFonts w:cs="David"/>
          <w:sz w:val="24"/>
          <w:szCs w:val="24"/>
          <w:rtl/>
        </w:rPr>
        <w:t xml:space="preserve">, </w:t>
      </w:r>
      <w:r w:rsidRPr="00A40237">
        <w:rPr>
          <w:rFonts w:cs="David" w:hint="cs"/>
          <w:sz w:val="24"/>
          <w:szCs w:val="24"/>
          <w:rtl/>
        </w:rPr>
        <w:t>ראיה</w:t>
      </w:r>
      <w:r w:rsidRPr="00A40237">
        <w:rPr>
          <w:rFonts w:cs="David"/>
          <w:sz w:val="24"/>
          <w:szCs w:val="24"/>
          <w:rtl/>
        </w:rPr>
        <w:t xml:space="preserve"> </w:t>
      </w:r>
      <w:r w:rsidRPr="00A40237">
        <w:rPr>
          <w:rFonts w:cs="David" w:hint="cs"/>
          <w:sz w:val="24"/>
          <w:szCs w:val="24"/>
          <w:rtl/>
        </w:rPr>
        <w:t>כלכלית</w:t>
      </w:r>
      <w:r w:rsidRPr="00A40237">
        <w:rPr>
          <w:rFonts w:cs="David"/>
          <w:sz w:val="24"/>
          <w:szCs w:val="24"/>
          <w:rtl/>
        </w:rPr>
        <w:t xml:space="preserve"> </w:t>
      </w:r>
      <w:r w:rsidRPr="00A40237">
        <w:rPr>
          <w:rFonts w:cs="David" w:hint="cs"/>
          <w:sz w:val="24"/>
          <w:szCs w:val="24"/>
          <w:rtl/>
        </w:rPr>
        <w:t>והיפוכה</w:t>
      </w:r>
      <w:r w:rsidRPr="00A40237">
        <w:rPr>
          <w:rFonts w:cs="David"/>
          <w:sz w:val="24"/>
          <w:szCs w:val="24"/>
          <w:rtl/>
        </w:rPr>
        <w:t xml:space="preserve">. </w:t>
      </w:r>
    </w:p>
    <w:p w:rsidR="00A40237" w:rsidRDefault="00A40237" w:rsidP="00911E6F">
      <w:pPr>
        <w:pStyle w:val="NoSpacing"/>
        <w:spacing w:line="312" w:lineRule="auto"/>
        <w:rPr>
          <w:rFonts w:cs="David"/>
          <w:sz w:val="24"/>
          <w:szCs w:val="24"/>
          <w:rtl/>
        </w:rPr>
      </w:pPr>
      <w:r w:rsidRPr="00A40237">
        <w:rPr>
          <w:rFonts w:cs="David" w:hint="cs"/>
          <w:sz w:val="24"/>
          <w:szCs w:val="24"/>
          <w:rtl/>
        </w:rPr>
        <w:t>גם</w:t>
      </w:r>
      <w:r w:rsidRPr="00A40237">
        <w:rPr>
          <w:rFonts w:cs="David"/>
          <w:sz w:val="24"/>
          <w:szCs w:val="24"/>
          <w:rtl/>
        </w:rPr>
        <w:t xml:space="preserve"> </w:t>
      </w:r>
      <w:r w:rsidRPr="00A40237">
        <w:rPr>
          <w:rFonts w:cs="David" w:hint="cs"/>
          <w:sz w:val="24"/>
          <w:szCs w:val="24"/>
          <w:rtl/>
        </w:rPr>
        <w:t>המאמר</w:t>
      </w:r>
      <w:r w:rsidRPr="00A40237">
        <w:rPr>
          <w:rFonts w:cs="David"/>
          <w:sz w:val="24"/>
          <w:szCs w:val="24"/>
          <w:rtl/>
        </w:rPr>
        <w:t xml:space="preserve"> </w:t>
      </w:r>
      <w:r w:rsidRPr="00A40237">
        <w:rPr>
          <w:rFonts w:cs="David" w:hint="cs"/>
          <w:sz w:val="24"/>
          <w:szCs w:val="24"/>
          <w:rtl/>
        </w:rPr>
        <w:t>של</w:t>
      </w:r>
      <w:r w:rsidRPr="00A40237">
        <w:rPr>
          <w:rFonts w:cs="David"/>
          <w:sz w:val="24"/>
          <w:szCs w:val="24"/>
          <w:rtl/>
        </w:rPr>
        <w:t xml:space="preserve"> </w:t>
      </w:r>
      <w:r w:rsidRPr="00A40237">
        <w:rPr>
          <w:rFonts w:cs="David" w:hint="cs"/>
          <w:sz w:val="24"/>
          <w:szCs w:val="24"/>
          <w:rtl/>
        </w:rPr>
        <w:t>בני</w:t>
      </w:r>
      <w:r w:rsidRPr="00A40237">
        <w:rPr>
          <w:rFonts w:cs="David"/>
          <w:sz w:val="24"/>
          <w:szCs w:val="24"/>
          <w:rtl/>
        </w:rPr>
        <w:t xml:space="preserve"> </w:t>
      </w:r>
      <w:r w:rsidRPr="00A40237">
        <w:rPr>
          <w:rFonts w:cs="David" w:hint="cs"/>
          <w:sz w:val="24"/>
          <w:szCs w:val="24"/>
          <w:rtl/>
        </w:rPr>
        <w:t>שמואלי</w:t>
      </w:r>
      <w:r>
        <w:rPr>
          <w:rFonts w:cs="David" w:hint="cs"/>
          <w:sz w:val="24"/>
          <w:szCs w:val="24"/>
          <w:rtl/>
        </w:rPr>
        <w:t xml:space="preserve"> "קליעה למטרה" (עמ' 21 ואילך)</w:t>
      </w:r>
      <w:r w:rsidRPr="00A40237">
        <w:rPr>
          <w:rFonts w:cs="David"/>
          <w:sz w:val="24"/>
          <w:szCs w:val="24"/>
          <w:rtl/>
        </w:rPr>
        <w:t xml:space="preserve"> </w:t>
      </w:r>
      <w:r w:rsidRPr="00A40237">
        <w:rPr>
          <w:rFonts w:cs="David" w:hint="cs"/>
          <w:sz w:val="24"/>
          <w:szCs w:val="24"/>
          <w:rtl/>
        </w:rPr>
        <w:t>מנסה</w:t>
      </w:r>
      <w:r w:rsidRPr="00A40237">
        <w:rPr>
          <w:rFonts w:cs="David"/>
          <w:sz w:val="24"/>
          <w:szCs w:val="24"/>
          <w:rtl/>
        </w:rPr>
        <w:t xml:space="preserve"> </w:t>
      </w:r>
      <w:r w:rsidRPr="00A40237">
        <w:rPr>
          <w:rFonts w:cs="David" w:hint="cs"/>
          <w:sz w:val="24"/>
          <w:szCs w:val="24"/>
          <w:rtl/>
        </w:rPr>
        <w:t>להציע</w:t>
      </w:r>
      <w:r w:rsidRPr="00A40237">
        <w:rPr>
          <w:rFonts w:cs="David"/>
          <w:sz w:val="24"/>
          <w:szCs w:val="24"/>
          <w:rtl/>
        </w:rPr>
        <w:t xml:space="preserve"> </w:t>
      </w:r>
      <w:r w:rsidR="00911E6F" w:rsidRPr="00911E6F">
        <w:rPr>
          <w:rFonts w:cs="David" w:hint="cs"/>
          <w:sz w:val="24"/>
          <w:szCs w:val="24"/>
          <w:rtl/>
        </w:rPr>
        <w:t>פתרון</w:t>
      </w:r>
      <w:r w:rsidR="00911E6F" w:rsidRPr="00911E6F">
        <w:rPr>
          <w:rFonts w:cs="David"/>
          <w:sz w:val="24"/>
          <w:szCs w:val="24"/>
          <w:rtl/>
        </w:rPr>
        <w:t xml:space="preserve"> </w:t>
      </w:r>
      <w:r w:rsidR="00911E6F" w:rsidRPr="00911E6F">
        <w:rPr>
          <w:rFonts w:cs="David" w:hint="cs"/>
          <w:sz w:val="24"/>
          <w:szCs w:val="24"/>
          <w:rtl/>
        </w:rPr>
        <w:t>למקרה</w:t>
      </w:r>
      <w:r w:rsidR="00911E6F" w:rsidRPr="00911E6F">
        <w:rPr>
          <w:rFonts w:cs="David"/>
          <w:sz w:val="24"/>
          <w:szCs w:val="24"/>
          <w:rtl/>
        </w:rPr>
        <w:t xml:space="preserve"> </w:t>
      </w:r>
      <w:r w:rsidR="00911E6F" w:rsidRPr="00911E6F">
        <w:rPr>
          <w:rFonts w:cs="David" w:hint="cs"/>
          <w:sz w:val="24"/>
          <w:szCs w:val="24"/>
          <w:rtl/>
        </w:rPr>
        <w:t>בו</w:t>
      </w:r>
      <w:r w:rsidR="00911E6F" w:rsidRPr="00911E6F">
        <w:rPr>
          <w:rFonts w:cs="David"/>
          <w:sz w:val="24"/>
          <w:szCs w:val="24"/>
          <w:rtl/>
        </w:rPr>
        <w:t xml:space="preserve"> </w:t>
      </w:r>
      <w:r w:rsidR="00911E6F" w:rsidRPr="00911E6F">
        <w:rPr>
          <w:rFonts w:cs="David" w:hint="cs"/>
          <w:sz w:val="24"/>
          <w:szCs w:val="24"/>
          <w:rtl/>
        </w:rPr>
        <w:t>גישה</w:t>
      </w:r>
      <w:r w:rsidR="00911E6F" w:rsidRPr="00911E6F">
        <w:rPr>
          <w:rFonts w:cs="David"/>
          <w:sz w:val="24"/>
          <w:szCs w:val="24"/>
          <w:rtl/>
        </w:rPr>
        <w:t xml:space="preserve"> 2 </w:t>
      </w:r>
      <w:r w:rsidR="00911E6F" w:rsidRPr="00911E6F">
        <w:rPr>
          <w:rFonts w:cs="David" w:hint="cs"/>
          <w:sz w:val="24"/>
          <w:szCs w:val="24"/>
          <w:rtl/>
        </w:rPr>
        <w:t>ו</w:t>
      </w:r>
      <w:r w:rsidR="00911E6F" w:rsidRPr="00911E6F">
        <w:rPr>
          <w:rFonts w:cs="David"/>
          <w:sz w:val="24"/>
          <w:szCs w:val="24"/>
          <w:rtl/>
        </w:rPr>
        <w:t xml:space="preserve"> 4 </w:t>
      </w:r>
      <w:r w:rsidR="00911E6F" w:rsidRPr="00911E6F">
        <w:rPr>
          <w:rFonts w:cs="David" w:hint="cs"/>
          <w:sz w:val="24"/>
          <w:szCs w:val="24"/>
          <w:rtl/>
        </w:rPr>
        <w:t>מתנגשות</w:t>
      </w:r>
      <w:r>
        <w:rPr>
          <w:rFonts w:cs="David" w:hint="cs"/>
          <w:sz w:val="24"/>
          <w:szCs w:val="24"/>
          <w:rtl/>
        </w:rPr>
        <w:t>:</w:t>
      </w:r>
    </w:p>
    <w:p w:rsidR="00A40237" w:rsidRDefault="00A40237" w:rsidP="00A40237">
      <w:pPr>
        <w:pStyle w:val="NoSpacing"/>
        <w:spacing w:line="312" w:lineRule="auto"/>
        <w:rPr>
          <w:rFonts w:cs="David"/>
          <w:sz w:val="24"/>
          <w:szCs w:val="24"/>
          <w:rtl/>
        </w:rPr>
      </w:pPr>
      <w:r w:rsidRPr="00A40237">
        <w:rPr>
          <w:rFonts w:cs="David" w:hint="cs"/>
          <w:sz w:val="24"/>
          <w:szCs w:val="24"/>
          <w:rtl/>
        </w:rPr>
        <w:t>גישה</w:t>
      </w:r>
      <w:r w:rsidRPr="00A40237">
        <w:rPr>
          <w:rFonts w:cs="David"/>
          <w:sz w:val="24"/>
          <w:szCs w:val="24"/>
          <w:rtl/>
        </w:rPr>
        <w:t xml:space="preserve"> </w:t>
      </w:r>
      <w:r w:rsidRPr="00A40237">
        <w:rPr>
          <w:rFonts w:cs="David" w:hint="cs"/>
          <w:sz w:val="24"/>
          <w:szCs w:val="24"/>
          <w:rtl/>
        </w:rPr>
        <w:t>מוניסטית</w:t>
      </w:r>
      <w:r w:rsidRPr="00A40237">
        <w:rPr>
          <w:rFonts w:cs="David"/>
          <w:sz w:val="24"/>
          <w:szCs w:val="24"/>
          <w:rtl/>
        </w:rPr>
        <w:t xml:space="preserve">- </w:t>
      </w:r>
      <w:r w:rsidRPr="00A40237">
        <w:rPr>
          <w:rFonts w:cs="David" w:hint="cs"/>
          <w:sz w:val="24"/>
          <w:szCs w:val="24"/>
          <w:rtl/>
        </w:rPr>
        <w:t>דבקים</w:t>
      </w:r>
      <w:r w:rsidRPr="00A40237">
        <w:rPr>
          <w:rFonts w:cs="David"/>
          <w:sz w:val="24"/>
          <w:szCs w:val="24"/>
          <w:rtl/>
        </w:rPr>
        <w:t xml:space="preserve"> </w:t>
      </w:r>
      <w:r w:rsidRPr="00A40237">
        <w:rPr>
          <w:rFonts w:cs="David" w:hint="cs"/>
          <w:sz w:val="24"/>
          <w:szCs w:val="24"/>
          <w:rtl/>
        </w:rPr>
        <w:t>תמיד</w:t>
      </w:r>
      <w:r w:rsidRPr="00A40237">
        <w:rPr>
          <w:rFonts w:cs="David"/>
          <w:sz w:val="24"/>
          <w:szCs w:val="24"/>
          <w:rtl/>
        </w:rPr>
        <w:t xml:space="preserve"> </w:t>
      </w:r>
      <w:r w:rsidRPr="00A40237">
        <w:rPr>
          <w:rFonts w:cs="David" w:hint="cs"/>
          <w:sz w:val="24"/>
          <w:szCs w:val="24"/>
          <w:rtl/>
        </w:rPr>
        <w:t>במטרה</w:t>
      </w:r>
      <w:r w:rsidRPr="00A40237">
        <w:rPr>
          <w:rFonts w:cs="David"/>
          <w:sz w:val="24"/>
          <w:szCs w:val="24"/>
          <w:rtl/>
        </w:rPr>
        <w:t xml:space="preserve"> </w:t>
      </w:r>
      <w:r w:rsidRPr="00A40237">
        <w:rPr>
          <w:rFonts w:cs="David" w:hint="cs"/>
          <w:sz w:val="24"/>
          <w:szCs w:val="24"/>
          <w:rtl/>
        </w:rPr>
        <w:t>אחת</w:t>
      </w:r>
      <w:r w:rsidRPr="00A40237">
        <w:rPr>
          <w:rFonts w:cs="David"/>
          <w:sz w:val="24"/>
          <w:szCs w:val="24"/>
          <w:rtl/>
        </w:rPr>
        <w:t xml:space="preserve"> </w:t>
      </w:r>
      <w:r>
        <w:rPr>
          <w:rFonts w:cs="David" w:hint="cs"/>
          <w:sz w:val="24"/>
          <w:szCs w:val="24"/>
          <w:rtl/>
        </w:rPr>
        <w:t>ובה הולכים לאורך כל הדרך ולא משנה מה יקרה</w:t>
      </w:r>
      <w:r w:rsidRPr="00A40237">
        <w:rPr>
          <w:rFonts w:cs="David"/>
          <w:sz w:val="24"/>
          <w:szCs w:val="24"/>
          <w:rtl/>
        </w:rPr>
        <w:t xml:space="preserve">. </w:t>
      </w:r>
    </w:p>
    <w:p w:rsidR="00911E6F" w:rsidRDefault="00A40237" w:rsidP="00911E6F">
      <w:pPr>
        <w:pStyle w:val="NoSpacing"/>
        <w:spacing w:line="312" w:lineRule="auto"/>
        <w:rPr>
          <w:rFonts w:cs="David"/>
          <w:sz w:val="24"/>
          <w:szCs w:val="24"/>
          <w:rtl/>
        </w:rPr>
      </w:pPr>
      <w:r w:rsidRPr="00A40237">
        <w:rPr>
          <w:rFonts w:cs="David" w:hint="cs"/>
          <w:sz w:val="24"/>
          <w:szCs w:val="24"/>
          <w:rtl/>
        </w:rPr>
        <w:t>גישה</w:t>
      </w:r>
      <w:r w:rsidRPr="00A40237">
        <w:rPr>
          <w:rFonts w:cs="David"/>
          <w:sz w:val="24"/>
          <w:szCs w:val="24"/>
          <w:rtl/>
        </w:rPr>
        <w:t xml:space="preserve"> </w:t>
      </w:r>
      <w:r w:rsidRPr="00A40237">
        <w:rPr>
          <w:rFonts w:cs="David" w:hint="cs"/>
          <w:sz w:val="24"/>
          <w:szCs w:val="24"/>
          <w:rtl/>
        </w:rPr>
        <w:t>פלורל</w:t>
      </w:r>
      <w:r>
        <w:rPr>
          <w:rFonts w:cs="David" w:hint="cs"/>
          <w:sz w:val="24"/>
          <w:szCs w:val="24"/>
          <w:rtl/>
        </w:rPr>
        <w:t>י</w:t>
      </w:r>
      <w:r w:rsidRPr="00A40237">
        <w:rPr>
          <w:rFonts w:cs="David" w:hint="cs"/>
          <w:sz w:val="24"/>
          <w:szCs w:val="24"/>
          <w:rtl/>
        </w:rPr>
        <w:t>סטית</w:t>
      </w:r>
      <w:r>
        <w:rPr>
          <w:rFonts w:cs="David" w:hint="cs"/>
          <w:sz w:val="24"/>
          <w:szCs w:val="24"/>
          <w:rtl/>
        </w:rPr>
        <w:t>-</w:t>
      </w:r>
      <w:r w:rsidR="00911E6F">
        <w:rPr>
          <w:rFonts w:cs="David" w:hint="cs"/>
          <w:sz w:val="24"/>
          <w:szCs w:val="24"/>
          <w:rtl/>
        </w:rPr>
        <w:t>יש להכניס לקלחת את כל המטרות</w:t>
      </w:r>
      <w:r w:rsidRPr="00A40237">
        <w:rPr>
          <w:rFonts w:cs="David"/>
          <w:sz w:val="24"/>
          <w:szCs w:val="24"/>
          <w:rtl/>
        </w:rPr>
        <w:t xml:space="preserve">. </w:t>
      </w:r>
    </w:p>
    <w:p w:rsidR="00A40237" w:rsidRDefault="00A40237" w:rsidP="00911E6F">
      <w:pPr>
        <w:pStyle w:val="NoSpacing"/>
        <w:spacing w:line="312" w:lineRule="auto"/>
        <w:rPr>
          <w:rFonts w:cs="David"/>
          <w:sz w:val="24"/>
          <w:szCs w:val="24"/>
          <w:rtl/>
        </w:rPr>
      </w:pPr>
      <w:r w:rsidRPr="00A40237">
        <w:rPr>
          <w:rFonts w:cs="David" w:hint="cs"/>
          <w:sz w:val="24"/>
          <w:szCs w:val="24"/>
          <w:rtl/>
        </w:rPr>
        <w:t>במאמר</w:t>
      </w:r>
      <w:r w:rsidRPr="00A40237">
        <w:rPr>
          <w:rFonts w:cs="David"/>
          <w:sz w:val="24"/>
          <w:szCs w:val="24"/>
          <w:rtl/>
        </w:rPr>
        <w:t xml:space="preserve"> </w:t>
      </w:r>
      <w:r w:rsidRPr="00A40237">
        <w:rPr>
          <w:rFonts w:cs="David" w:hint="cs"/>
          <w:sz w:val="24"/>
          <w:szCs w:val="24"/>
          <w:rtl/>
        </w:rPr>
        <w:t>מציג</w:t>
      </w:r>
      <w:r w:rsidRPr="00A40237">
        <w:rPr>
          <w:rFonts w:cs="David"/>
          <w:sz w:val="24"/>
          <w:szCs w:val="24"/>
          <w:rtl/>
        </w:rPr>
        <w:t xml:space="preserve"> </w:t>
      </w:r>
      <w:r w:rsidRPr="00A40237">
        <w:rPr>
          <w:rFonts w:cs="David" w:hint="cs"/>
          <w:sz w:val="24"/>
          <w:szCs w:val="24"/>
          <w:rtl/>
        </w:rPr>
        <w:t>שמואלי</w:t>
      </w:r>
      <w:r w:rsidRPr="00A40237">
        <w:rPr>
          <w:rFonts w:cs="David"/>
          <w:sz w:val="24"/>
          <w:szCs w:val="24"/>
          <w:rtl/>
        </w:rPr>
        <w:t xml:space="preserve"> </w:t>
      </w:r>
      <w:r w:rsidRPr="00A40237">
        <w:rPr>
          <w:rFonts w:cs="David" w:hint="cs"/>
          <w:sz w:val="24"/>
          <w:szCs w:val="24"/>
          <w:rtl/>
        </w:rPr>
        <w:t>גישות</w:t>
      </w:r>
      <w:r w:rsidRPr="00A40237">
        <w:rPr>
          <w:rFonts w:cs="David"/>
          <w:sz w:val="24"/>
          <w:szCs w:val="24"/>
          <w:rtl/>
        </w:rPr>
        <w:t xml:space="preserve"> </w:t>
      </w:r>
      <w:r w:rsidRPr="00A40237">
        <w:rPr>
          <w:rFonts w:cs="David" w:hint="cs"/>
          <w:sz w:val="24"/>
          <w:szCs w:val="24"/>
          <w:rtl/>
        </w:rPr>
        <w:t>שונות</w:t>
      </w:r>
      <w:r w:rsidRPr="00A40237">
        <w:rPr>
          <w:rFonts w:cs="David"/>
          <w:sz w:val="24"/>
          <w:szCs w:val="24"/>
          <w:rtl/>
        </w:rPr>
        <w:t xml:space="preserve"> </w:t>
      </w:r>
      <w:r w:rsidRPr="00A40237">
        <w:rPr>
          <w:rFonts w:cs="David" w:hint="cs"/>
          <w:sz w:val="24"/>
          <w:szCs w:val="24"/>
          <w:rtl/>
        </w:rPr>
        <w:t>פלורל</w:t>
      </w:r>
      <w:r w:rsidR="00911E6F">
        <w:rPr>
          <w:rFonts w:cs="David" w:hint="cs"/>
          <w:sz w:val="24"/>
          <w:szCs w:val="24"/>
          <w:rtl/>
        </w:rPr>
        <w:t>י</w:t>
      </w:r>
      <w:r w:rsidRPr="00A40237">
        <w:rPr>
          <w:rFonts w:cs="David" w:hint="cs"/>
          <w:sz w:val="24"/>
          <w:szCs w:val="24"/>
          <w:rtl/>
        </w:rPr>
        <w:t>סטיות</w:t>
      </w:r>
      <w:r w:rsidRPr="00A40237">
        <w:rPr>
          <w:rFonts w:cs="David"/>
          <w:sz w:val="24"/>
          <w:szCs w:val="24"/>
          <w:rtl/>
        </w:rPr>
        <w:t xml:space="preserve"> </w:t>
      </w:r>
      <w:r w:rsidRPr="00A40237">
        <w:rPr>
          <w:rFonts w:cs="David" w:hint="cs"/>
          <w:sz w:val="24"/>
          <w:szCs w:val="24"/>
          <w:rtl/>
        </w:rPr>
        <w:t>ומביא</w:t>
      </w:r>
      <w:r w:rsidRPr="00A40237">
        <w:rPr>
          <w:rFonts w:cs="David"/>
          <w:sz w:val="24"/>
          <w:szCs w:val="24"/>
          <w:rtl/>
        </w:rPr>
        <w:t xml:space="preserve"> </w:t>
      </w:r>
      <w:r w:rsidRPr="00A40237">
        <w:rPr>
          <w:rFonts w:cs="David" w:hint="cs"/>
          <w:sz w:val="24"/>
          <w:szCs w:val="24"/>
          <w:rtl/>
        </w:rPr>
        <w:t>לבסוף</w:t>
      </w:r>
      <w:r w:rsidRPr="00A40237">
        <w:rPr>
          <w:rFonts w:cs="David"/>
          <w:sz w:val="24"/>
          <w:szCs w:val="24"/>
          <w:rtl/>
        </w:rPr>
        <w:t xml:space="preserve"> </w:t>
      </w:r>
      <w:r w:rsidRPr="00A40237">
        <w:rPr>
          <w:rFonts w:cs="David" w:hint="cs"/>
          <w:sz w:val="24"/>
          <w:szCs w:val="24"/>
          <w:rtl/>
        </w:rPr>
        <w:t>גישה</w:t>
      </w:r>
      <w:r w:rsidRPr="00A40237">
        <w:rPr>
          <w:rFonts w:cs="David"/>
          <w:sz w:val="24"/>
          <w:szCs w:val="24"/>
          <w:rtl/>
        </w:rPr>
        <w:t xml:space="preserve"> </w:t>
      </w:r>
      <w:r w:rsidRPr="00A40237">
        <w:rPr>
          <w:rFonts w:cs="David" w:hint="cs"/>
          <w:sz w:val="24"/>
          <w:szCs w:val="24"/>
          <w:rtl/>
        </w:rPr>
        <w:t>משלו</w:t>
      </w:r>
      <w:r w:rsidRPr="00A40237">
        <w:rPr>
          <w:rFonts w:cs="David"/>
          <w:sz w:val="24"/>
          <w:szCs w:val="24"/>
          <w:rtl/>
        </w:rPr>
        <w:t xml:space="preserve">. </w:t>
      </w:r>
      <w:r w:rsidRPr="00A40237">
        <w:rPr>
          <w:rFonts w:cs="David" w:hint="cs"/>
          <w:sz w:val="24"/>
          <w:szCs w:val="24"/>
          <w:rtl/>
        </w:rPr>
        <w:t>בחצי</w:t>
      </w:r>
      <w:r w:rsidRPr="00A40237">
        <w:rPr>
          <w:rFonts w:cs="David"/>
          <w:sz w:val="24"/>
          <w:szCs w:val="24"/>
          <w:rtl/>
        </w:rPr>
        <w:t xml:space="preserve"> </w:t>
      </w:r>
      <w:r w:rsidRPr="00A40237">
        <w:rPr>
          <w:rFonts w:cs="David" w:hint="cs"/>
          <w:sz w:val="24"/>
          <w:szCs w:val="24"/>
          <w:rtl/>
        </w:rPr>
        <w:t>השני</w:t>
      </w:r>
      <w:r w:rsidRPr="00A40237">
        <w:rPr>
          <w:rFonts w:cs="David"/>
          <w:sz w:val="24"/>
          <w:szCs w:val="24"/>
          <w:rtl/>
        </w:rPr>
        <w:t xml:space="preserve"> </w:t>
      </w:r>
      <w:r w:rsidRPr="00A40237">
        <w:rPr>
          <w:rFonts w:cs="David" w:hint="cs"/>
          <w:sz w:val="24"/>
          <w:szCs w:val="24"/>
          <w:rtl/>
        </w:rPr>
        <w:t>של</w:t>
      </w:r>
      <w:r w:rsidRPr="00A40237">
        <w:rPr>
          <w:rFonts w:cs="David"/>
          <w:sz w:val="24"/>
          <w:szCs w:val="24"/>
          <w:rtl/>
        </w:rPr>
        <w:t xml:space="preserve"> </w:t>
      </w:r>
      <w:r w:rsidRPr="00A40237">
        <w:rPr>
          <w:rFonts w:cs="David" w:hint="cs"/>
          <w:sz w:val="24"/>
          <w:szCs w:val="24"/>
          <w:rtl/>
        </w:rPr>
        <w:t>המאמר</w:t>
      </w:r>
      <w:r w:rsidRPr="00A40237">
        <w:rPr>
          <w:rFonts w:cs="David"/>
          <w:sz w:val="24"/>
          <w:szCs w:val="24"/>
          <w:rtl/>
        </w:rPr>
        <w:t xml:space="preserve"> </w:t>
      </w:r>
      <w:r w:rsidRPr="00A40237">
        <w:rPr>
          <w:rFonts w:cs="David" w:hint="cs"/>
          <w:sz w:val="24"/>
          <w:szCs w:val="24"/>
          <w:rtl/>
        </w:rPr>
        <w:t>ישנה</w:t>
      </w:r>
      <w:r w:rsidRPr="00A40237">
        <w:rPr>
          <w:rFonts w:cs="David"/>
          <w:sz w:val="24"/>
          <w:szCs w:val="24"/>
          <w:rtl/>
        </w:rPr>
        <w:t xml:space="preserve"> </w:t>
      </w:r>
      <w:r w:rsidRPr="00A40237">
        <w:rPr>
          <w:rFonts w:cs="David" w:hint="cs"/>
          <w:sz w:val="24"/>
          <w:szCs w:val="24"/>
          <w:rtl/>
        </w:rPr>
        <w:t>סקירה</w:t>
      </w:r>
      <w:r w:rsidRPr="00A40237">
        <w:rPr>
          <w:rFonts w:cs="David"/>
          <w:sz w:val="24"/>
          <w:szCs w:val="24"/>
          <w:rtl/>
        </w:rPr>
        <w:t xml:space="preserve"> </w:t>
      </w:r>
      <w:r w:rsidRPr="00A40237">
        <w:rPr>
          <w:rFonts w:cs="David" w:hint="cs"/>
          <w:sz w:val="24"/>
          <w:szCs w:val="24"/>
          <w:rtl/>
        </w:rPr>
        <w:t>של</w:t>
      </w:r>
      <w:r w:rsidRPr="00A40237">
        <w:rPr>
          <w:rFonts w:cs="David"/>
          <w:sz w:val="24"/>
          <w:szCs w:val="24"/>
          <w:rtl/>
        </w:rPr>
        <w:t xml:space="preserve"> </w:t>
      </w:r>
      <w:r w:rsidRPr="00A40237">
        <w:rPr>
          <w:rFonts w:cs="David" w:hint="cs"/>
          <w:sz w:val="24"/>
          <w:szCs w:val="24"/>
          <w:rtl/>
        </w:rPr>
        <w:t>כמה</w:t>
      </w:r>
      <w:r w:rsidRPr="00A40237">
        <w:rPr>
          <w:rFonts w:cs="David"/>
          <w:sz w:val="24"/>
          <w:szCs w:val="24"/>
          <w:rtl/>
        </w:rPr>
        <w:t xml:space="preserve"> </w:t>
      </w:r>
      <w:r w:rsidRPr="00A40237">
        <w:rPr>
          <w:rFonts w:cs="David" w:hint="cs"/>
          <w:sz w:val="24"/>
          <w:szCs w:val="24"/>
          <w:rtl/>
        </w:rPr>
        <w:t>מקרים</w:t>
      </w:r>
      <w:r w:rsidRPr="00A40237">
        <w:rPr>
          <w:rFonts w:cs="David"/>
          <w:sz w:val="24"/>
          <w:szCs w:val="24"/>
          <w:rtl/>
        </w:rPr>
        <w:t xml:space="preserve"> </w:t>
      </w:r>
      <w:r w:rsidRPr="00A40237">
        <w:rPr>
          <w:rFonts w:cs="David" w:hint="cs"/>
          <w:sz w:val="24"/>
          <w:szCs w:val="24"/>
          <w:rtl/>
        </w:rPr>
        <w:t>בינ</w:t>
      </w:r>
      <w:r w:rsidR="00911E6F">
        <w:rPr>
          <w:rFonts w:cs="David" w:hint="cs"/>
          <w:sz w:val="24"/>
          <w:szCs w:val="24"/>
          <w:rtl/>
        </w:rPr>
        <w:t>י</w:t>
      </w:r>
      <w:r w:rsidRPr="00A40237">
        <w:rPr>
          <w:rFonts w:cs="David" w:hint="cs"/>
          <w:sz w:val="24"/>
          <w:szCs w:val="24"/>
          <w:rtl/>
        </w:rPr>
        <w:t>הם</w:t>
      </w:r>
      <w:r w:rsidRPr="00A40237">
        <w:rPr>
          <w:rFonts w:cs="David"/>
          <w:sz w:val="24"/>
          <w:szCs w:val="24"/>
          <w:rtl/>
        </w:rPr>
        <w:t xml:space="preserve"> </w:t>
      </w:r>
      <w:r w:rsidRPr="00A40237">
        <w:rPr>
          <w:rFonts w:cs="David" w:hint="cs"/>
          <w:sz w:val="24"/>
          <w:szCs w:val="24"/>
          <w:rtl/>
        </w:rPr>
        <w:t>אתא</w:t>
      </w:r>
      <w:r w:rsidRPr="00A40237">
        <w:rPr>
          <w:rFonts w:cs="David"/>
          <w:sz w:val="24"/>
          <w:szCs w:val="24"/>
          <w:rtl/>
        </w:rPr>
        <w:t xml:space="preserve"> </w:t>
      </w:r>
      <w:r w:rsidRPr="00A40237">
        <w:rPr>
          <w:rFonts w:cs="David" w:hint="cs"/>
          <w:sz w:val="24"/>
          <w:szCs w:val="24"/>
          <w:rtl/>
        </w:rPr>
        <w:t>נגד</w:t>
      </w:r>
      <w:r w:rsidRPr="00A40237">
        <w:rPr>
          <w:rFonts w:cs="David"/>
          <w:sz w:val="24"/>
          <w:szCs w:val="24"/>
          <w:rtl/>
        </w:rPr>
        <w:t xml:space="preserve"> </w:t>
      </w:r>
      <w:r w:rsidRPr="00A40237">
        <w:rPr>
          <w:rFonts w:cs="David" w:hint="cs"/>
          <w:sz w:val="24"/>
          <w:szCs w:val="24"/>
          <w:rtl/>
        </w:rPr>
        <w:t>שוורץ</w:t>
      </w:r>
      <w:r w:rsidRPr="00A40237">
        <w:rPr>
          <w:rFonts w:cs="David"/>
          <w:sz w:val="24"/>
          <w:szCs w:val="24"/>
          <w:rtl/>
        </w:rPr>
        <w:t xml:space="preserve"> </w:t>
      </w:r>
      <w:r w:rsidRPr="00A40237">
        <w:rPr>
          <w:rFonts w:cs="David" w:hint="cs"/>
          <w:sz w:val="24"/>
          <w:szCs w:val="24"/>
          <w:rtl/>
        </w:rPr>
        <w:t>שמנותחים</w:t>
      </w:r>
      <w:r w:rsidRPr="00A40237">
        <w:rPr>
          <w:rFonts w:cs="David"/>
          <w:sz w:val="24"/>
          <w:szCs w:val="24"/>
          <w:rtl/>
        </w:rPr>
        <w:t xml:space="preserve"> </w:t>
      </w:r>
      <w:r w:rsidRPr="00A40237">
        <w:rPr>
          <w:rFonts w:cs="David" w:hint="cs"/>
          <w:sz w:val="24"/>
          <w:szCs w:val="24"/>
          <w:rtl/>
        </w:rPr>
        <w:t>לפי</w:t>
      </w:r>
      <w:r w:rsidRPr="00A40237">
        <w:rPr>
          <w:rFonts w:cs="David"/>
          <w:sz w:val="24"/>
          <w:szCs w:val="24"/>
          <w:rtl/>
        </w:rPr>
        <w:t xml:space="preserve"> </w:t>
      </w:r>
      <w:r w:rsidRPr="00A40237">
        <w:rPr>
          <w:rFonts w:cs="David" w:hint="cs"/>
          <w:sz w:val="24"/>
          <w:szCs w:val="24"/>
          <w:rtl/>
        </w:rPr>
        <w:t>המטרות</w:t>
      </w:r>
      <w:r w:rsidRPr="00A40237">
        <w:rPr>
          <w:rFonts w:cs="David"/>
          <w:sz w:val="24"/>
          <w:szCs w:val="24"/>
          <w:rtl/>
        </w:rPr>
        <w:t xml:space="preserve"> </w:t>
      </w:r>
      <w:r w:rsidRPr="00A40237">
        <w:rPr>
          <w:rFonts w:cs="David" w:hint="cs"/>
          <w:sz w:val="24"/>
          <w:szCs w:val="24"/>
          <w:rtl/>
        </w:rPr>
        <w:t>השונות</w:t>
      </w:r>
      <w:r w:rsidRPr="00A40237">
        <w:rPr>
          <w:rFonts w:cs="David"/>
          <w:sz w:val="24"/>
          <w:szCs w:val="24"/>
          <w:rtl/>
        </w:rPr>
        <w:t xml:space="preserve"> </w:t>
      </w:r>
      <w:r w:rsidRPr="00A40237">
        <w:rPr>
          <w:rFonts w:cs="David" w:hint="cs"/>
          <w:sz w:val="24"/>
          <w:szCs w:val="24"/>
          <w:rtl/>
        </w:rPr>
        <w:t>ואז</w:t>
      </w:r>
      <w:r w:rsidRPr="00A40237">
        <w:rPr>
          <w:rFonts w:cs="David"/>
          <w:sz w:val="24"/>
          <w:szCs w:val="24"/>
          <w:rtl/>
        </w:rPr>
        <w:t xml:space="preserve"> </w:t>
      </w:r>
      <w:r w:rsidRPr="00A40237">
        <w:rPr>
          <w:rFonts w:cs="David" w:hint="cs"/>
          <w:sz w:val="24"/>
          <w:szCs w:val="24"/>
          <w:rtl/>
        </w:rPr>
        <w:t>הוא</w:t>
      </w:r>
      <w:r w:rsidRPr="00A40237">
        <w:rPr>
          <w:rFonts w:cs="David"/>
          <w:sz w:val="24"/>
          <w:szCs w:val="24"/>
          <w:rtl/>
        </w:rPr>
        <w:t xml:space="preserve"> </w:t>
      </w:r>
      <w:r w:rsidRPr="00A40237">
        <w:rPr>
          <w:rFonts w:cs="David" w:hint="cs"/>
          <w:sz w:val="24"/>
          <w:szCs w:val="24"/>
          <w:rtl/>
        </w:rPr>
        <w:t>פותר</w:t>
      </w:r>
      <w:r w:rsidRPr="00A40237">
        <w:rPr>
          <w:rFonts w:cs="David"/>
          <w:sz w:val="24"/>
          <w:szCs w:val="24"/>
          <w:rtl/>
        </w:rPr>
        <w:t xml:space="preserve"> </w:t>
      </w:r>
      <w:r w:rsidRPr="00A40237">
        <w:rPr>
          <w:rFonts w:cs="David" w:hint="cs"/>
          <w:sz w:val="24"/>
          <w:szCs w:val="24"/>
          <w:rtl/>
        </w:rPr>
        <w:t>אותם</w:t>
      </w:r>
      <w:r w:rsidRPr="00A40237">
        <w:rPr>
          <w:rFonts w:cs="David"/>
          <w:sz w:val="24"/>
          <w:szCs w:val="24"/>
          <w:rtl/>
        </w:rPr>
        <w:t xml:space="preserve"> </w:t>
      </w:r>
      <w:r w:rsidRPr="00A40237">
        <w:rPr>
          <w:rFonts w:cs="David" w:hint="cs"/>
          <w:sz w:val="24"/>
          <w:szCs w:val="24"/>
          <w:rtl/>
        </w:rPr>
        <w:t>לפי</w:t>
      </w:r>
      <w:r w:rsidRPr="00A40237">
        <w:rPr>
          <w:rFonts w:cs="David"/>
          <w:sz w:val="24"/>
          <w:szCs w:val="24"/>
          <w:rtl/>
        </w:rPr>
        <w:t xml:space="preserve"> </w:t>
      </w:r>
      <w:r w:rsidRPr="00A40237">
        <w:rPr>
          <w:rFonts w:cs="David" w:hint="cs"/>
          <w:sz w:val="24"/>
          <w:szCs w:val="24"/>
          <w:rtl/>
        </w:rPr>
        <w:t>הגישה</w:t>
      </w:r>
      <w:r w:rsidRPr="00A40237">
        <w:rPr>
          <w:rFonts w:cs="David"/>
          <w:sz w:val="24"/>
          <w:szCs w:val="24"/>
          <w:rtl/>
        </w:rPr>
        <w:t xml:space="preserve"> </w:t>
      </w:r>
      <w:r w:rsidRPr="00A40237">
        <w:rPr>
          <w:rFonts w:cs="David" w:hint="cs"/>
          <w:sz w:val="24"/>
          <w:szCs w:val="24"/>
          <w:rtl/>
        </w:rPr>
        <w:t>של</w:t>
      </w:r>
      <w:r w:rsidRPr="00A40237">
        <w:rPr>
          <w:rFonts w:cs="David"/>
          <w:sz w:val="24"/>
          <w:szCs w:val="24"/>
          <w:rtl/>
        </w:rPr>
        <w:t xml:space="preserve"> </w:t>
      </w:r>
      <w:r w:rsidRPr="00A40237">
        <w:rPr>
          <w:rFonts w:cs="David" w:hint="cs"/>
          <w:sz w:val="24"/>
          <w:szCs w:val="24"/>
          <w:rtl/>
        </w:rPr>
        <w:t>שמואלי</w:t>
      </w:r>
      <w:r w:rsidRPr="00A40237">
        <w:rPr>
          <w:rFonts w:cs="David"/>
          <w:sz w:val="24"/>
          <w:szCs w:val="24"/>
          <w:rtl/>
        </w:rPr>
        <w:t>.</w:t>
      </w:r>
    </w:p>
    <w:p w:rsidR="00A40237" w:rsidRDefault="00911E6F" w:rsidP="00911E6F">
      <w:pPr>
        <w:pStyle w:val="NoSpacing"/>
        <w:tabs>
          <w:tab w:val="left" w:pos="2920"/>
        </w:tabs>
        <w:spacing w:line="312" w:lineRule="auto"/>
        <w:rPr>
          <w:rFonts w:cs="David"/>
          <w:sz w:val="24"/>
          <w:szCs w:val="24"/>
          <w:rtl/>
        </w:rPr>
      </w:pPr>
      <w:r>
        <w:rPr>
          <w:rFonts w:cs="David"/>
          <w:sz w:val="24"/>
          <w:szCs w:val="24"/>
          <w:rtl/>
        </w:rPr>
        <w:tab/>
      </w:r>
    </w:p>
    <w:p w:rsidR="00DA73E2" w:rsidRDefault="00DA73E2" w:rsidP="003E47E3">
      <w:pPr>
        <w:pStyle w:val="NoSpacing"/>
        <w:spacing w:line="312" w:lineRule="auto"/>
        <w:rPr>
          <w:rFonts w:cs="David"/>
          <w:b/>
          <w:bCs/>
          <w:sz w:val="24"/>
          <w:szCs w:val="24"/>
          <w:u w:val="single"/>
          <w:rtl/>
        </w:rPr>
      </w:pPr>
      <w:r>
        <w:rPr>
          <w:rFonts w:cs="David" w:hint="cs"/>
          <w:b/>
          <w:bCs/>
          <w:sz w:val="24"/>
          <w:szCs w:val="24"/>
          <w:u w:val="single"/>
          <w:rtl/>
        </w:rPr>
        <w:t>נוסחת הנזיקין</w:t>
      </w:r>
    </w:p>
    <w:p w:rsidR="00DA73E2" w:rsidRDefault="00DA73E2" w:rsidP="003E47E3">
      <w:pPr>
        <w:pStyle w:val="NoSpacing"/>
        <w:spacing w:line="312" w:lineRule="auto"/>
        <w:rPr>
          <w:rFonts w:cs="David"/>
          <w:b/>
          <w:bCs/>
          <w:sz w:val="24"/>
          <w:szCs w:val="24"/>
          <w:u w:val="single"/>
          <w:rtl/>
        </w:rPr>
      </w:pPr>
    </w:p>
    <w:p w:rsidR="00DA73E2" w:rsidRDefault="00DA73E2" w:rsidP="003E47E3">
      <w:pPr>
        <w:pStyle w:val="NoSpacing"/>
        <w:spacing w:line="312" w:lineRule="auto"/>
        <w:rPr>
          <w:rFonts w:cs="David"/>
          <w:sz w:val="24"/>
          <w:szCs w:val="24"/>
          <w:rtl/>
        </w:rPr>
      </w:pPr>
      <w:r>
        <w:rPr>
          <w:rFonts w:cs="David" w:hint="cs"/>
          <w:b/>
          <w:bCs/>
          <w:sz w:val="24"/>
          <w:szCs w:val="24"/>
          <w:rtl/>
        </w:rPr>
        <w:t>עוולה</w:t>
      </w:r>
    </w:p>
    <w:p w:rsidR="00DA73E2" w:rsidRDefault="00DA73E2" w:rsidP="003E47E3">
      <w:pPr>
        <w:pStyle w:val="NoSpacing"/>
        <w:spacing w:line="312" w:lineRule="auto"/>
        <w:rPr>
          <w:rFonts w:cs="David"/>
          <w:sz w:val="24"/>
          <w:szCs w:val="24"/>
          <w:rtl/>
        </w:rPr>
      </w:pPr>
      <w:r>
        <w:rPr>
          <w:rFonts w:cs="David" w:hint="cs"/>
          <w:sz w:val="24"/>
          <w:szCs w:val="24"/>
          <w:rtl/>
        </w:rPr>
        <w:t>מה זו עוולה? איך מחליטים שא' חייב משהו כלפי ב' ואם הוא הזיק לו הוא הפר את המשהו הזה?</w:t>
      </w:r>
    </w:p>
    <w:p w:rsidR="00DA73E2" w:rsidRDefault="00DA73E2" w:rsidP="003E47E3">
      <w:pPr>
        <w:pStyle w:val="NoSpacing"/>
        <w:spacing w:line="312" w:lineRule="auto"/>
        <w:rPr>
          <w:rFonts w:cs="David"/>
          <w:sz w:val="24"/>
          <w:szCs w:val="24"/>
          <w:rtl/>
        </w:rPr>
      </w:pPr>
      <w:r>
        <w:rPr>
          <w:rFonts w:cs="David" w:hint="cs"/>
          <w:sz w:val="24"/>
          <w:szCs w:val="24"/>
          <w:rtl/>
        </w:rPr>
        <w:t xml:space="preserve">לא מספיק שאדם הזיק לאחר, אלא צריך שמעשיו תהיה עוולה. </w:t>
      </w:r>
    </w:p>
    <w:p w:rsidR="00DA73E2" w:rsidRDefault="00DA73E2" w:rsidP="003E47E3">
      <w:pPr>
        <w:pStyle w:val="NoSpacing"/>
        <w:spacing w:line="312" w:lineRule="auto"/>
        <w:rPr>
          <w:rFonts w:cs="David"/>
          <w:sz w:val="24"/>
          <w:szCs w:val="24"/>
          <w:rtl/>
        </w:rPr>
      </w:pPr>
      <w:r>
        <w:rPr>
          <w:rFonts w:cs="David" w:hint="cs"/>
          <w:sz w:val="24"/>
          <w:szCs w:val="24"/>
          <w:rtl/>
        </w:rPr>
        <w:t xml:space="preserve">מה מחבר בין צדדים שגורם לכך שאם צד הזיק לאחר הוא צריך לשלם? </w:t>
      </w:r>
    </w:p>
    <w:p w:rsidR="00DA73E2" w:rsidRDefault="00DA73E2" w:rsidP="00DA73E2">
      <w:pPr>
        <w:pStyle w:val="NoSpacing"/>
        <w:spacing w:line="312" w:lineRule="auto"/>
        <w:rPr>
          <w:rFonts w:cs="David"/>
          <w:sz w:val="24"/>
          <w:szCs w:val="24"/>
          <w:u w:val="single"/>
          <w:rtl/>
        </w:rPr>
      </w:pPr>
      <w:r w:rsidRPr="00DA73E2">
        <w:rPr>
          <w:rFonts w:cs="David" w:hint="cs"/>
          <w:sz w:val="24"/>
          <w:szCs w:val="24"/>
          <w:u w:val="single"/>
          <w:rtl/>
        </w:rPr>
        <w:t>מה מהווה עוולה? מה פסול מבחינה נזיקית ומה לא?</w:t>
      </w:r>
    </w:p>
    <w:p w:rsidR="00E83874" w:rsidRPr="00E83874" w:rsidRDefault="00E83874" w:rsidP="00BC372D">
      <w:pPr>
        <w:pStyle w:val="NoSpacing"/>
        <w:numPr>
          <w:ilvl w:val="0"/>
          <w:numId w:val="19"/>
        </w:numPr>
        <w:rPr>
          <w:rFonts w:cs="David"/>
          <w:sz w:val="24"/>
          <w:szCs w:val="24"/>
          <w:rtl/>
        </w:rPr>
      </w:pPr>
      <w:r w:rsidRPr="00E83874">
        <w:rPr>
          <w:rFonts w:cs="David" w:hint="cs"/>
          <w:sz w:val="24"/>
          <w:szCs w:val="24"/>
          <w:rtl/>
        </w:rPr>
        <w:t>חוזה</w:t>
      </w:r>
      <w:r w:rsidRPr="00E83874">
        <w:rPr>
          <w:rFonts w:cs="David"/>
          <w:sz w:val="24"/>
          <w:szCs w:val="24"/>
          <w:rtl/>
        </w:rPr>
        <w:t xml:space="preserve">- </w:t>
      </w:r>
      <w:r w:rsidRPr="00E83874">
        <w:rPr>
          <w:rFonts w:cs="David" w:hint="cs"/>
          <w:sz w:val="24"/>
          <w:szCs w:val="24"/>
          <w:rtl/>
        </w:rPr>
        <w:t>כשיש</w:t>
      </w:r>
      <w:r w:rsidRPr="00E83874">
        <w:rPr>
          <w:rFonts w:cs="David"/>
          <w:sz w:val="24"/>
          <w:szCs w:val="24"/>
          <w:rtl/>
        </w:rPr>
        <w:t xml:space="preserve"> </w:t>
      </w:r>
      <w:r w:rsidRPr="00E83874">
        <w:rPr>
          <w:rFonts w:cs="David" w:hint="cs"/>
          <w:sz w:val="24"/>
          <w:szCs w:val="24"/>
          <w:rtl/>
        </w:rPr>
        <w:t>בין</w:t>
      </w:r>
      <w:r w:rsidRPr="00E83874">
        <w:rPr>
          <w:rFonts w:cs="David"/>
          <w:sz w:val="24"/>
          <w:szCs w:val="24"/>
          <w:rtl/>
        </w:rPr>
        <w:t xml:space="preserve"> </w:t>
      </w:r>
      <w:r w:rsidRPr="00E83874">
        <w:rPr>
          <w:rFonts w:cs="David" w:hint="cs"/>
          <w:sz w:val="24"/>
          <w:szCs w:val="24"/>
          <w:rtl/>
        </w:rPr>
        <w:t>א</w:t>
      </w:r>
      <w:r w:rsidRPr="00E83874">
        <w:rPr>
          <w:rFonts w:cs="David"/>
          <w:sz w:val="24"/>
          <w:szCs w:val="24"/>
          <w:rtl/>
        </w:rPr>
        <w:t xml:space="preserve">' </w:t>
      </w:r>
      <w:r w:rsidRPr="00E83874">
        <w:rPr>
          <w:rFonts w:cs="David" w:hint="cs"/>
          <w:sz w:val="24"/>
          <w:szCs w:val="24"/>
          <w:rtl/>
        </w:rPr>
        <w:t>לב</w:t>
      </w:r>
      <w:r w:rsidRPr="00E83874">
        <w:rPr>
          <w:rFonts w:cs="David"/>
          <w:sz w:val="24"/>
          <w:szCs w:val="24"/>
          <w:rtl/>
        </w:rPr>
        <w:t xml:space="preserve">' </w:t>
      </w:r>
      <w:r w:rsidRPr="00E83874">
        <w:rPr>
          <w:rFonts w:cs="David" w:hint="cs"/>
          <w:sz w:val="24"/>
          <w:szCs w:val="24"/>
          <w:rtl/>
        </w:rPr>
        <w:t>חוזה</w:t>
      </w:r>
      <w:r w:rsidRPr="00E83874">
        <w:rPr>
          <w:rFonts w:cs="David"/>
          <w:sz w:val="24"/>
          <w:szCs w:val="24"/>
          <w:rtl/>
        </w:rPr>
        <w:t xml:space="preserve">, </w:t>
      </w:r>
      <w:r w:rsidRPr="00E83874">
        <w:rPr>
          <w:rFonts w:cs="David" w:hint="cs"/>
          <w:sz w:val="24"/>
          <w:szCs w:val="24"/>
          <w:rtl/>
        </w:rPr>
        <w:t>הוא</w:t>
      </w:r>
      <w:r w:rsidRPr="00E83874">
        <w:rPr>
          <w:rFonts w:cs="David"/>
          <w:sz w:val="24"/>
          <w:szCs w:val="24"/>
          <w:rtl/>
        </w:rPr>
        <w:t xml:space="preserve"> </w:t>
      </w:r>
      <w:r w:rsidRPr="00E83874">
        <w:rPr>
          <w:rFonts w:cs="David" w:hint="cs"/>
          <w:sz w:val="24"/>
          <w:szCs w:val="24"/>
          <w:rtl/>
        </w:rPr>
        <w:t>יכול</w:t>
      </w:r>
      <w:r w:rsidRPr="00E83874">
        <w:rPr>
          <w:rFonts w:cs="David"/>
          <w:sz w:val="24"/>
          <w:szCs w:val="24"/>
          <w:rtl/>
        </w:rPr>
        <w:t xml:space="preserve"> </w:t>
      </w:r>
      <w:r w:rsidRPr="00E83874">
        <w:rPr>
          <w:rFonts w:cs="David" w:hint="cs"/>
          <w:sz w:val="24"/>
          <w:szCs w:val="24"/>
          <w:rtl/>
        </w:rPr>
        <w:t>להיות</w:t>
      </w:r>
      <w:r w:rsidRPr="00E83874">
        <w:rPr>
          <w:rFonts w:cs="David"/>
          <w:sz w:val="24"/>
          <w:szCs w:val="24"/>
          <w:rtl/>
        </w:rPr>
        <w:t xml:space="preserve"> </w:t>
      </w:r>
      <w:r w:rsidRPr="00E83874">
        <w:rPr>
          <w:rFonts w:cs="David" w:hint="cs"/>
          <w:sz w:val="24"/>
          <w:szCs w:val="24"/>
          <w:rtl/>
        </w:rPr>
        <w:t>חייב</w:t>
      </w:r>
      <w:r w:rsidRPr="00E83874">
        <w:rPr>
          <w:rFonts w:cs="David"/>
          <w:sz w:val="24"/>
          <w:szCs w:val="24"/>
          <w:rtl/>
        </w:rPr>
        <w:t xml:space="preserve"> </w:t>
      </w:r>
      <w:r w:rsidRPr="00E83874">
        <w:rPr>
          <w:rFonts w:cs="David" w:hint="cs"/>
          <w:sz w:val="24"/>
          <w:szCs w:val="24"/>
          <w:rtl/>
        </w:rPr>
        <w:t>בנזיקין</w:t>
      </w:r>
      <w:r w:rsidRPr="00E83874">
        <w:rPr>
          <w:rFonts w:cs="David"/>
          <w:sz w:val="24"/>
          <w:szCs w:val="24"/>
          <w:rtl/>
        </w:rPr>
        <w:t xml:space="preserve"> </w:t>
      </w:r>
      <w:r w:rsidRPr="00E83874">
        <w:rPr>
          <w:rFonts w:cs="David" w:hint="cs"/>
          <w:sz w:val="24"/>
          <w:szCs w:val="24"/>
          <w:rtl/>
        </w:rPr>
        <w:t>מכוח</w:t>
      </w:r>
      <w:r w:rsidRPr="00E83874">
        <w:rPr>
          <w:rFonts w:cs="David"/>
          <w:sz w:val="24"/>
          <w:szCs w:val="24"/>
          <w:rtl/>
        </w:rPr>
        <w:t xml:space="preserve"> </w:t>
      </w:r>
      <w:r w:rsidRPr="00E83874">
        <w:rPr>
          <w:rFonts w:cs="David" w:hint="cs"/>
          <w:sz w:val="24"/>
          <w:szCs w:val="24"/>
          <w:rtl/>
        </w:rPr>
        <w:t>חוזה</w:t>
      </w:r>
      <w:r w:rsidRPr="00E83874">
        <w:rPr>
          <w:rFonts w:cs="David"/>
          <w:sz w:val="24"/>
          <w:szCs w:val="24"/>
          <w:rtl/>
        </w:rPr>
        <w:t xml:space="preserve">. </w:t>
      </w:r>
      <w:r w:rsidRPr="00E83874">
        <w:rPr>
          <w:rFonts w:cs="David" w:hint="cs"/>
          <w:sz w:val="24"/>
          <w:szCs w:val="24"/>
          <w:rtl/>
        </w:rPr>
        <w:t>למשל</w:t>
      </w:r>
      <w:r w:rsidRPr="00E83874">
        <w:rPr>
          <w:rFonts w:cs="David"/>
          <w:sz w:val="24"/>
          <w:szCs w:val="24"/>
          <w:rtl/>
        </w:rPr>
        <w:t xml:space="preserve"> </w:t>
      </w:r>
      <w:r w:rsidRPr="00E83874">
        <w:rPr>
          <w:rFonts w:cs="David" w:hint="cs"/>
          <w:sz w:val="24"/>
          <w:szCs w:val="24"/>
          <w:rtl/>
        </w:rPr>
        <w:t>רופא</w:t>
      </w:r>
      <w:r w:rsidRPr="00E83874">
        <w:rPr>
          <w:rFonts w:cs="David"/>
          <w:sz w:val="24"/>
          <w:szCs w:val="24"/>
          <w:rtl/>
        </w:rPr>
        <w:t xml:space="preserve"> </w:t>
      </w:r>
      <w:r w:rsidRPr="00E83874">
        <w:rPr>
          <w:rFonts w:cs="David" w:hint="cs"/>
          <w:sz w:val="24"/>
          <w:szCs w:val="24"/>
          <w:rtl/>
        </w:rPr>
        <w:t>שמזיק</w:t>
      </w:r>
      <w:r w:rsidRPr="00E83874">
        <w:rPr>
          <w:rFonts w:cs="David"/>
          <w:sz w:val="24"/>
          <w:szCs w:val="24"/>
          <w:rtl/>
        </w:rPr>
        <w:t xml:space="preserve"> </w:t>
      </w:r>
      <w:r w:rsidRPr="00E83874">
        <w:rPr>
          <w:rFonts w:cs="David" w:hint="cs"/>
          <w:sz w:val="24"/>
          <w:szCs w:val="24"/>
          <w:rtl/>
        </w:rPr>
        <w:t>לחולה</w:t>
      </w:r>
      <w:r w:rsidRPr="00E83874">
        <w:rPr>
          <w:rFonts w:cs="David"/>
          <w:sz w:val="24"/>
          <w:szCs w:val="24"/>
          <w:rtl/>
        </w:rPr>
        <w:t xml:space="preserve">- </w:t>
      </w:r>
      <w:r w:rsidRPr="00E83874">
        <w:rPr>
          <w:rFonts w:cs="David" w:hint="cs"/>
          <w:sz w:val="24"/>
          <w:szCs w:val="24"/>
          <w:rtl/>
        </w:rPr>
        <w:t>יש</w:t>
      </w:r>
      <w:r w:rsidRPr="00E83874">
        <w:rPr>
          <w:rFonts w:cs="David"/>
          <w:sz w:val="24"/>
          <w:szCs w:val="24"/>
          <w:rtl/>
        </w:rPr>
        <w:t xml:space="preserve"> </w:t>
      </w:r>
      <w:r w:rsidRPr="00E83874">
        <w:rPr>
          <w:rFonts w:cs="David" w:hint="cs"/>
          <w:sz w:val="24"/>
          <w:szCs w:val="24"/>
          <w:rtl/>
        </w:rPr>
        <w:t>ביניהם</w:t>
      </w:r>
      <w:r w:rsidRPr="00E83874">
        <w:rPr>
          <w:rFonts w:cs="David"/>
          <w:sz w:val="24"/>
          <w:szCs w:val="24"/>
          <w:rtl/>
        </w:rPr>
        <w:t xml:space="preserve"> </w:t>
      </w:r>
      <w:r w:rsidRPr="00E83874">
        <w:rPr>
          <w:rFonts w:cs="David" w:hint="cs"/>
          <w:sz w:val="24"/>
          <w:szCs w:val="24"/>
          <w:rtl/>
        </w:rPr>
        <w:t>חוזה</w:t>
      </w:r>
      <w:r w:rsidRPr="00E83874">
        <w:rPr>
          <w:rFonts w:cs="David"/>
          <w:sz w:val="24"/>
          <w:szCs w:val="24"/>
          <w:rtl/>
        </w:rPr>
        <w:t>.</w:t>
      </w:r>
    </w:p>
    <w:p w:rsidR="00E83874" w:rsidRDefault="00E83874" w:rsidP="00E83874">
      <w:pPr>
        <w:pStyle w:val="NoSpacing"/>
        <w:spacing w:line="312" w:lineRule="auto"/>
        <w:rPr>
          <w:rFonts w:cs="David"/>
          <w:sz w:val="24"/>
          <w:szCs w:val="24"/>
          <w:u w:val="single"/>
          <w:rtl/>
        </w:rPr>
      </w:pPr>
      <w:r w:rsidRPr="00E83874">
        <w:rPr>
          <w:rFonts w:cs="David" w:hint="cs"/>
          <w:sz w:val="24"/>
          <w:szCs w:val="24"/>
          <w:rtl/>
        </w:rPr>
        <w:t>לא</w:t>
      </w:r>
      <w:r w:rsidRPr="00E83874">
        <w:rPr>
          <w:rFonts w:cs="David"/>
          <w:sz w:val="24"/>
          <w:szCs w:val="24"/>
          <w:rtl/>
        </w:rPr>
        <w:t xml:space="preserve"> </w:t>
      </w:r>
      <w:r w:rsidRPr="00E83874">
        <w:rPr>
          <w:rFonts w:cs="David" w:hint="cs"/>
          <w:sz w:val="24"/>
          <w:szCs w:val="24"/>
          <w:rtl/>
        </w:rPr>
        <w:t>תמיד</w:t>
      </w:r>
      <w:r w:rsidRPr="00E83874">
        <w:rPr>
          <w:rFonts w:cs="David"/>
          <w:sz w:val="24"/>
          <w:szCs w:val="24"/>
          <w:rtl/>
        </w:rPr>
        <w:t xml:space="preserve"> </w:t>
      </w:r>
      <w:r w:rsidRPr="00E83874">
        <w:rPr>
          <w:rFonts w:cs="David" w:hint="cs"/>
          <w:sz w:val="24"/>
          <w:szCs w:val="24"/>
          <w:rtl/>
        </w:rPr>
        <w:t>יש</w:t>
      </w:r>
      <w:r w:rsidRPr="00E83874">
        <w:rPr>
          <w:rFonts w:cs="David"/>
          <w:sz w:val="24"/>
          <w:szCs w:val="24"/>
          <w:rtl/>
        </w:rPr>
        <w:t xml:space="preserve"> </w:t>
      </w:r>
      <w:r w:rsidRPr="00E83874">
        <w:rPr>
          <w:rFonts w:cs="David" w:hint="cs"/>
          <w:sz w:val="24"/>
          <w:szCs w:val="24"/>
          <w:rtl/>
        </w:rPr>
        <w:t>חוזה</w:t>
      </w:r>
      <w:r w:rsidRPr="00E83874">
        <w:rPr>
          <w:rFonts w:cs="David"/>
          <w:sz w:val="24"/>
          <w:szCs w:val="24"/>
          <w:rtl/>
        </w:rPr>
        <w:t xml:space="preserve">- </w:t>
      </w:r>
      <w:r w:rsidRPr="00E83874">
        <w:rPr>
          <w:rFonts w:cs="David" w:hint="cs"/>
          <w:sz w:val="24"/>
          <w:szCs w:val="24"/>
          <w:rtl/>
        </w:rPr>
        <w:t>למשל</w:t>
      </w:r>
      <w:r w:rsidRPr="00E83874">
        <w:rPr>
          <w:rFonts w:cs="David"/>
          <w:sz w:val="24"/>
          <w:szCs w:val="24"/>
          <w:rtl/>
        </w:rPr>
        <w:t xml:space="preserve"> </w:t>
      </w:r>
      <w:r w:rsidRPr="00E83874">
        <w:rPr>
          <w:rFonts w:cs="David" w:hint="cs"/>
          <w:sz w:val="24"/>
          <w:szCs w:val="24"/>
          <w:rtl/>
        </w:rPr>
        <w:t>תאונה</w:t>
      </w:r>
      <w:r w:rsidRPr="00E83874">
        <w:rPr>
          <w:rFonts w:cs="David"/>
          <w:sz w:val="24"/>
          <w:szCs w:val="24"/>
          <w:rtl/>
        </w:rPr>
        <w:t xml:space="preserve">, </w:t>
      </w:r>
      <w:r w:rsidRPr="00E83874">
        <w:rPr>
          <w:rFonts w:cs="David" w:hint="cs"/>
          <w:sz w:val="24"/>
          <w:szCs w:val="24"/>
          <w:rtl/>
        </w:rPr>
        <w:t>אין</w:t>
      </w:r>
      <w:r w:rsidRPr="00E83874">
        <w:rPr>
          <w:rFonts w:cs="David"/>
          <w:sz w:val="24"/>
          <w:szCs w:val="24"/>
          <w:rtl/>
        </w:rPr>
        <w:t xml:space="preserve"> </w:t>
      </w:r>
      <w:r w:rsidRPr="00E83874">
        <w:rPr>
          <w:rFonts w:cs="David" w:hint="cs"/>
          <w:sz w:val="24"/>
          <w:szCs w:val="24"/>
          <w:rtl/>
        </w:rPr>
        <w:t>חוזה</w:t>
      </w:r>
      <w:r w:rsidRPr="00E83874">
        <w:rPr>
          <w:rFonts w:cs="David"/>
          <w:sz w:val="24"/>
          <w:szCs w:val="24"/>
          <w:rtl/>
        </w:rPr>
        <w:t xml:space="preserve"> </w:t>
      </w:r>
      <w:r w:rsidRPr="00E83874">
        <w:rPr>
          <w:rFonts w:cs="David" w:hint="cs"/>
          <w:sz w:val="24"/>
          <w:szCs w:val="24"/>
          <w:rtl/>
        </w:rPr>
        <w:t>ועדיין</w:t>
      </w:r>
      <w:r w:rsidRPr="00E83874">
        <w:rPr>
          <w:rFonts w:cs="David"/>
          <w:sz w:val="24"/>
          <w:szCs w:val="24"/>
          <w:rtl/>
        </w:rPr>
        <w:t xml:space="preserve"> </w:t>
      </w:r>
      <w:r w:rsidRPr="00E83874">
        <w:rPr>
          <w:rFonts w:cs="David" w:hint="cs"/>
          <w:sz w:val="24"/>
          <w:szCs w:val="24"/>
          <w:rtl/>
        </w:rPr>
        <w:t>ברור</w:t>
      </w:r>
      <w:r w:rsidRPr="00E83874">
        <w:rPr>
          <w:rFonts w:cs="David"/>
          <w:sz w:val="24"/>
          <w:szCs w:val="24"/>
          <w:rtl/>
        </w:rPr>
        <w:t xml:space="preserve"> </w:t>
      </w:r>
      <w:r w:rsidRPr="00E83874">
        <w:rPr>
          <w:rFonts w:cs="David" w:hint="cs"/>
          <w:sz w:val="24"/>
          <w:szCs w:val="24"/>
          <w:rtl/>
        </w:rPr>
        <w:t>שצריך</w:t>
      </w:r>
      <w:r w:rsidRPr="00E83874">
        <w:rPr>
          <w:rFonts w:cs="David"/>
          <w:sz w:val="24"/>
          <w:szCs w:val="24"/>
          <w:rtl/>
        </w:rPr>
        <w:t xml:space="preserve"> </w:t>
      </w:r>
      <w:r w:rsidRPr="00E83874">
        <w:rPr>
          <w:rFonts w:cs="David" w:hint="cs"/>
          <w:sz w:val="24"/>
          <w:szCs w:val="24"/>
          <w:rtl/>
        </w:rPr>
        <w:t>לשלם</w:t>
      </w:r>
      <w:r w:rsidRPr="00E83874">
        <w:rPr>
          <w:rFonts w:cs="David"/>
          <w:sz w:val="24"/>
          <w:szCs w:val="24"/>
          <w:rtl/>
        </w:rPr>
        <w:t xml:space="preserve"> </w:t>
      </w:r>
      <w:r w:rsidRPr="00E83874">
        <w:rPr>
          <w:rFonts w:cs="David" w:hint="cs"/>
          <w:sz w:val="24"/>
          <w:szCs w:val="24"/>
          <w:rtl/>
        </w:rPr>
        <w:t>לנפגע</w:t>
      </w:r>
      <w:r w:rsidRPr="00E83874">
        <w:rPr>
          <w:rFonts w:cs="David"/>
          <w:sz w:val="24"/>
          <w:szCs w:val="24"/>
          <w:rtl/>
        </w:rPr>
        <w:t>.</w:t>
      </w:r>
    </w:p>
    <w:p w:rsidR="00E83874" w:rsidRDefault="00DA73E2" w:rsidP="00BC372D">
      <w:pPr>
        <w:pStyle w:val="NoSpacing"/>
        <w:numPr>
          <w:ilvl w:val="0"/>
          <w:numId w:val="19"/>
        </w:numPr>
        <w:spacing w:line="312" w:lineRule="auto"/>
        <w:rPr>
          <w:rFonts w:cs="David"/>
          <w:sz w:val="24"/>
          <w:szCs w:val="24"/>
        </w:rPr>
      </w:pPr>
      <w:r>
        <w:rPr>
          <w:rFonts w:cs="David" w:hint="cs"/>
          <w:sz w:val="24"/>
          <w:szCs w:val="24"/>
          <w:rtl/>
        </w:rPr>
        <w:lastRenderedPageBreak/>
        <w:t xml:space="preserve">פרשה שנידונה בבית הלורדים באנגליה- </w:t>
      </w:r>
      <w:proofErr w:type="spellStart"/>
      <w:r w:rsidRPr="00DA73E2">
        <w:rPr>
          <w:rFonts w:cs="David"/>
          <w:color w:val="000000" w:themeColor="text1"/>
          <w:sz w:val="24"/>
          <w:szCs w:val="24"/>
          <w:highlight w:val="yellow"/>
        </w:rPr>
        <w:t>donoughun</w:t>
      </w:r>
      <w:proofErr w:type="spellEnd"/>
      <w:r w:rsidRPr="00DA73E2">
        <w:rPr>
          <w:rFonts w:cs="David"/>
          <w:color w:val="000000" w:themeColor="text1"/>
          <w:sz w:val="24"/>
          <w:szCs w:val="24"/>
          <w:highlight w:val="yellow"/>
        </w:rPr>
        <w:t xml:space="preserve"> v. Stevenson</w:t>
      </w:r>
      <w:r w:rsidRPr="00DA73E2">
        <w:rPr>
          <w:rFonts w:cs="David" w:hint="cs"/>
          <w:color w:val="000000" w:themeColor="text1"/>
          <w:sz w:val="24"/>
          <w:szCs w:val="24"/>
          <w:rtl/>
        </w:rPr>
        <w:t xml:space="preserve"> </w:t>
      </w:r>
      <w:r w:rsidR="00B72DC9">
        <w:rPr>
          <w:rFonts w:cs="David" w:hint="cs"/>
          <w:sz w:val="24"/>
          <w:szCs w:val="24"/>
          <w:rtl/>
        </w:rPr>
        <w:t>– שתי</w:t>
      </w:r>
      <w:r>
        <w:rPr>
          <w:rFonts w:cs="David" w:hint="cs"/>
          <w:sz w:val="24"/>
          <w:szCs w:val="24"/>
          <w:rtl/>
        </w:rPr>
        <w:t xml:space="preserve"> נשים הולכות לפאב ואחת קונה בירה בבקבוק, היא שותה ממנו ונותנת לחברתה, כאשר החברה שותה היא רואה בבקבוק דבר חשוד-</w:t>
      </w:r>
      <w:r w:rsidR="0096114D">
        <w:rPr>
          <w:rFonts w:cs="David" w:hint="cs"/>
          <w:sz w:val="24"/>
          <w:szCs w:val="24"/>
          <w:rtl/>
        </w:rPr>
        <w:t xml:space="preserve"> היא מביטה בפנים ורואה שרידי חילזון</w:t>
      </w:r>
      <w:r>
        <w:rPr>
          <w:rFonts w:cs="David" w:hint="cs"/>
          <w:sz w:val="24"/>
          <w:szCs w:val="24"/>
          <w:rtl/>
        </w:rPr>
        <w:t>. היא תובעת את מבשלת השיכר, היצרן אומר שהוא לא חייב לה כלום, כיוון שלא היא קנתה את הבירה- זו טענה חזקה, היא אומרת שדיני החוזים הם בסיס לאחריות נזיקית ואם היא לא קנתה את הבירה אז היא לא יכולה לתבוע אותם, אין חוזה.</w:t>
      </w:r>
    </w:p>
    <w:p w:rsidR="00E83874" w:rsidRDefault="00DA73E2" w:rsidP="00E83874">
      <w:pPr>
        <w:pStyle w:val="NoSpacing"/>
        <w:spacing w:line="312" w:lineRule="auto"/>
        <w:rPr>
          <w:rFonts w:cs="David"/>
          <w:sz w:val="24"/>
          <w:szCs w:val="24"/>
          <w:rtl/>
        </w:rPr>
      </w:pPr>
      <w:r w:rsidRPr="00E83874">
        <w:rPr>
          <w:rFonts w:cs="David" w:hint="cs"/>
          <w:sz w:val="24"/>
          <w:szCs w:val="24"/>
          <w:rtl/>
        </w:rPr>
        <w:t>בית הלורדים לא מקבל זאת- נאמר שחוזה זה דבר חשוב אבל ניתן להגיע לדיני הנזיקין גם בלי חוזים. כלומר שאין אותו- זה לא אומר שאין יחסים נזיקיים בין א</w:t>
      </w:r>
      <w:r w:rsidR="00E83874">
        <w:rPr>
          <w:rFonts w:cs="David" w:hint="cs"/>
          <w:sz w:val="24"/>
          <w:szCs w:val="24"/>
          <w:rtl/>
        </w:rPr>
        <w:t>'</w:t>
      </w:r>
      <w:r w:rsidRPr="00E83874">
        <w:rPr>
          <w:rFonts w:cs="David" w:hint="cs"/>
          <w:sz w:val="24"/>
          <w:szCs w:val="24"/>
          <w:rtl/>
        </w:rPr>
        <w:t xml:space="preserve"> לב'</w:t>
      </w:r>
      <w:r w:rsidR="00E83874">
        <w:rPr>
          <w:rFonts w:cs="David" w:hint="cs"/>
          <w:sz w:val="24"/>
          <w:szCs w:val="24"/>
          <w:rtl/>
        </w:rPr>
        <w:t>.</w:t>
      </w:r>
    </w:p>
    <w:p w:rsidR="004204F1" w:rsidRDefault="00B72DC9" w:rsidP="00E83874">
      <w:pPr>
        <w:pStyle w:val="NoSpacing"/>
        <w:spacing w:line="312" w:lineRule="auto"/>
        <w:rPr>
          <w:rFonts w:cs="David"/>
          <w:sz w:val="24"/>
          <w:szCs w:val="24"/>
          <w:rtl/>
        </w:rPr>
      </w:pPr>
      <w:r>
        <w:rPr>
          <w:rFonts w:cs="David" w:hint="cs"/>
          <w:sz w:val="24"/>
          <w:szCs w:val="24"/>
          <w:rtl/>
        </w:rPr>
        <w:t xml:space="preserve">בית הלורדים שואל מה מחבר בין הצדדים שלפיו ניתן להטיל אחריות נזיקית על מבשלת השיכר? הם לא מוצאים תשובה. </w:t>
      </w:r>
      <w:r w:rsidR="00E83874">
        <w:rPr>
          <w:rFonts w:cs="David" w:hint="cs"/>
          <w:sz w:val="24"/>
          <w:szCs w:val="24"/>
          <w:rtl/>
        </w:rPr>
        <w:t xml:space="preserve">בית הלורדים פונה לתנ"ך- "ואהבת לרעך כמוך" </w:t>
      </w:r>
      <w:r w:rsidR="00E83874">
        <w:rPr>
          <w:rFonts w:cs="David"/>
          <w:sz w:val="24"/>
          <w:szCs w:val="24"/>
          <w:rtl/>
        </w:rPr>
        <w:t>–</w:t>
      </w:r>
      <w:r w:rsidR="00E83874">
        <w:rPr>
          <w:rFonts w:cs="David" w:hint="cs"/>
          <w:sz w:val="24"/>
          <w:szCs w:val="24"/>
          <w:rtl/>
        </w:rPr>
        <w:t xml:space="preserve"> אם אתה אוהב אדם אתה לא יכול לעשות דברים שמזיקים לו, זה מה שמחבר בין א' לב'- מבשלת השיכר צריכה לאהוב ולדאוג לצרכנייה, וככה לא פועל מי שאוהב את זולתו ועל כן הוא חייב כלפיו. לדעת המרצה מדובר בפתרון פשטני מידי, התשובה של ביהמ"ש הולכת לכיוונים אחרים.</w:t>
      </w:r>
    </w:p>
    <w:p w:rsidR="0056272B" w:rsidRDefault="00B72DC9" w:rsidP="00BC372D">
      <w:pPr>
        <w:pStyle w:val="NoSpacing"/>
        <w:numPr>
          <w:ilvl w:val="0"/>
          <w:numId w:val="19"/>
        </w:numPr>
        <w:spacing w:line="312" w:lineRule="auto"/>
        <w:rPr>
          <w:rFonts w:cs="David"/>
          <w:sz w:val="24"/>
          <w:szCs w:val="24"/>
        </w:rPr>
      </w:pPr>
      <w:r w:rsidRPr="00B72DC9">
        <w:rPr>
          <w:rFonts w:cs="David" w:hint="cs"/>
          <w:sz w:val="24"/>
          <w:szCs w:val="24"/>
          <w:highlight w:val="yellow"/>
          <w:rtl/>
        </w:rPr>
        <w:t>הסיפור של תנובה-</w:t>
      </w:r>
      <w:r>
        <w:rPr>
          <w:rFonts w:cs="David" w:hint="cs"/>
          <w:sz w:val="24"/>
          <w:szCs w:val="24"/>
          <w:rtl/>
        </w:rPr>
        <w:t xml:space="preserve">  לפני 24 שנים נמצא עכבר בתוך שקית חלב של תנובה- דובר תנובה אמר שכניסת העכבר לשקית החלב אינה אפשרית. לפני שנתיים זה קרה שוב, פנו לדובר תנובה והוא ענה את אותה תשובה! באותו מקרה האדם הוכיח שהוא קנה את שקית החלב.  </w:t>
      </w:r>
    </w:p>
    <w:p w:rsidR="00B72DC9" w:rsidRPr="0056272B" w:rsidRDefault="00B72DC9" w:rsidP="00BC372D">
      <w:pPr>
        <w:pStyle w:val="NoSpacing"/>
        <w:numPr>
          <w:ilvl w:val="0"/>
          <w:numId w:val="19"/>
        </w:numPr>
        <w:spacing w:line="312" w:lineRule="auto"/>
        <w:rPr>
          <w:rFonts w:cs="David"/>
          <w:sz w:val="24"/>
          <w:szCs w:val="24"/>
          <w:rtl/>
        </w:rPr>
      </w:pPr>
      <w:r w:rsidRPr="0056272B">
        <w:rPr>
          <w:rFonts w:cs="David" w:hint="cs"/>
          <w:sz w:val="24"/>
          <w:szCs w:val="24"/>
          <w:rtl/>
        </w:rPr>
        <w:t xml:space="preserve">יתכן שמלכתחילה אין כלל יחס בין א' לב', יש מקרים בהם ברור </w:t>
      </w:r>
      <w:r w:rsidR="00E83874" w:rsidRPr="0056272B">
        <w:rPr>
          <w:rFonts w:cs="David" w:hint="cs"/>
          <w:sz w:val="24"/>
          <w:szCs w:val="24"/>
          <w:rtl/>
        </w:rPr>
        <w:t xml:space="preserve">שאכן היה מעשה מזיק אבל סביר להניח שלא יראו בכך עוולה. </w:t>
      </w:r>
    </w:p>
    <w:p w:rsidR="00E83874" w:rsidRPr="00B959AD" w:rsidRDefault="00E83874" w:rsidP="00B72DC9">
      <w:pPr>
        <w:pStyle w:val="NoSpacing"/>
        <w:spacing w:line="312" w:lineRule="auto"/>
        <w:rPr>
          <w:rFonts w:cs="David"/>
          <w:sz w:val="24"/>
          <w:szCs w:val="24"/>
          <w:rtl/>
        </w:rPr>
      </w:pPr>
    </w:p>
    <w:p w:rsidR="009768FA" w:rsidRDefault="0056272B" w:rsidP="009768FA">
      <w:pPr>
        <w:pStyle w:val="NoSpacing"/>
        <w:spacing w:line="312" w:lineRule="auto"/>
        <w:rPr>
          <w:rFonts w:cs="David"/>
          <w:sz w:val="24"/>
          <w:szCs w:val="24"/>
          <w:rtl/>
        </w:rPr>
      </w:pPr>
      <w:r w:rsidRPr="00B5214D">
        <w:rPr>
          <w:rFonts w:cs="David" w:hint="cs"/>
          <w:sz w:val="24"/>
          <w:szCs w:val="24"/>
          <w:highlight w:val="yellow"/>
          <w:rtl/>
        </w:rPr>
        <w:t>ש.ב- דף תרגול מס' 1+ פס"ד גורדון+ פס"ד זלצוב+ אתא נ' שוורץ.</w:t>
      </w:r>
      <w:r>
        <w:rPr>
          <w:rFonts w:cs="David" w:hint="cs"/>
          <w:sz w:val="24"/>
          <w:szCs w:val="24"/>
          <w:rtl/>
        </w:rPr>
        <w:t xml:space="preserve"> </w:t>
      </w:r>
    </w:p>
    <w:p w:rsidR="009768FA" w:rsidRDefault="009768FA" w:rsidP="009C6D72">
      <w:pPr>
        <w:pStyle w:val="NoSpacing"/>
        <w:spacing w:line="312" w:lineRule="auto"/>
        <w:rPr>
          <w:rFonts w:cs="David"/>
          <w:sz w:val="24"/>
          <w:szCs w:val="24"/>
          <w:rtl/>
        </w:rPr>
      </w:pPr>
    </w:p>
    <w:p w:rsidR="009C6D72" w:rsidRPr="00140C06" w:rsidRDefault="009C6D72" w:rsidP="009C6D72">
      <w:pPr>
        <w:pStyle w:val="NoSpacing"/>
        <w:spacing w:line="312" w:lineRule="auto"/>
        <w:rPr>
          <w:rFonts w:cs="David"/>
          <w:sz w:val="24"/>
          <w:szCs w:val="24"/>
          <w:rtl/>
        </w:rPr>
      </w:pPr>
    </w:p>
    <w:p w:rsidR="00911E6F" w:rsidRDefault="00911E6F" w:rsidP="00DD30BD">
      <w:pPr>
        <w:pStyle w:val="NoSpacing"/>
        <w:spacing w:line="312" w:lineRule="auto"/>
        <w:rPr>
          <w:rFonts w:cs="David"/>
          <w:sz w:val="24"/>
          <w:szCs w:val="24"/>
          <w:u w:val="single"/>
          <w:rtl/>
        </w:rPr>
      </w:pPr>
      <w:r w:rsidRPr="00911E6F">
        <w:rPr>
          <w:rFonts w:cs="David" w:hint="cs"/>
          <w:sz w:val="24"/>
          <w:szCs w:val="24"/>
          <w:u w:val="single"/>
          <w:rtl/>
        </w:rPr>
        <w:t>משטרי אחריות</w:t>
      </w:r>
    </w:p>
    <w:p w:rsidR="00911E6F" w:rsidRPr="00911E6F" w:rsidRDefault="00911E6F" w:rsidP="00911E6F">
      <w:pPr>
        <w:pStyle w:val="NoSpacing"/>
        <w:spacing w:line="312" w:lineRule="auto"/>
        <w:rPr>
          <w:rFonts w:cs="David"/>
          <w:sz w:val="24"/>
          <w:szCs w:val="24"/>
          <w:rtl/>
        </w:rPr>
      </w:pPr>
      <w:r w:rsidRPr="00911E6F">
        <w:rPr>
          <w:rFonts w:cs="David" w:hint="cs"/>
          <w:sz w:val="24"/>
          <w:szCs w:val="24"/>
          <w:rtl/>
        </w:rPr>
        <w:t>משטרי</w:t>
      </w:r>
      <w:r w:rsidRPr="00911E6F">
        <w:rPr>
          <w:rFonts w:cs="David"/>
          <w:sz w:val="24"/>
          <w:szCs w:val="24"/>
          <w:rtl/>
        </w:rPr>
        <w:t xml:space="preserve"> </w:t>
      </w:r>
      <w:r w:rsidRPr="00911E6F">
        <w:rPr>
          <w:rFonts w:cs="David" w:hint="cs"/>
          <w:sz w:val="24"/>
          <w:szCs w:val="24"/>
          <w:rtl/>
        </w:rPr>
        <w:t>אחריות</w:t>
      </w:r>
      <w:r w:rsidRPr="00911E6F">
        <w:rPr>
          <w:rFonts w:cs="David"/>
          <w:sz w:val="24"/>
          <w:szCs w:val="24"/>
          <w:rtl/>
        </w:rPr>
        <w:t xml:space="preserve">- </w:t>
      </w:r>
      <w:r w:rsidRPr="00911E6F">
        <w:rPr>
          <w:rFonts w:cs="David" w:hint="cs"/>
          <w:sz w:val="24"/>
          <w:szCs w:val="24"/>
          <w:rtl/>
        </w:rPr>
        <w:t>ניסיון</w:t>
      </w:r>
      <w:r w:rsidRPr="00911E6F">
        <w:rPr>
          <w:rFonts w:cs="David"/>
          <w:sz w:val="24"/>
          <w:szCs w:val="24"/>
          <w:rtl/>
        </w:rPr>
        <w:t xml:space="preserve"> </w:t>
      </w:r>
      <w:r w:rsidRPr="00911E6F">
        <w:rPr>
          <w:rFonts w:cs="David" w:hint="cs"/>
          <w:sz w:val="24"/>
          <w:szCs w:val="24"/>
          <w:rtl/>
        </w:rPr>
        <w:t>לבדוק</w:t>
      </w:r>
      <w:r w:rsidRPr="00911E6F">
        <w:rPr>
          <w:rFonts w:cs="David"/>
          <w:sz w:val="24"/>
          <w:szCs w:val="24"/>
          <w:rtl/>
        </w:rPr>
        <w:t xml:space="preserve"> </w:t>
      </w:r>
      <w:r w:rsidRPr="00911E6F">
        <w:rPr>
          <w:rFonts w:cs="David" w:hint="cs"/>
          <w:sz w:val="24"/>
          <w:szCs w:val="24"/>
          <w:rtl/>
        </w:rPr>
        <w:t>מה</w:t>
      </w:r>
      <w:r w:rsidRPr="00911E6F">
        <w:rPr>
          <w:rFonts w:cs="David"/>
          <w:sz w:val="24"/>
          <w:szCs w:val="24"/>
          <w:rtl/>
        </w:rPr>
        <w:t xml:space="preserve"> </w:t>
      </w:r>
      <w:r w:rsidRPr="00911E6F">
        <w:rPr>
          <w:rFonts w:cs="David" w:hint="cs"/>
          <w:sz w:val="24"/>
          <w:szCs w:val="24"/>
          <w:rtl/>
        </w:rPr>
        <w:t>קובע</w:t>
      </w:r>
      <w:r w:rsidRPr="00911E6F">
        <w:rPr>
          <w:rFonts w:cs="David"/>
          <w:sz w:val="24"/>
          <w:szCs w:val="24"/>
          <w:rtl/>
        </w:rPr>
        <w:t xml:space="preserve"> </w:t>
      </w:r>
      <w:r w:rsidRPr="00911E6F">
        <w:rPr>
          <w:rFonts w:cs="David" w:hint="cs"/>
          <w:sz w:val="24"/>
          <w:szCs w:val="24"/>
          <w:rtl/>
        </w:rPr>
        <w:t>את</w:t>
      </w:r>
      <w:r w:rsidRPr="00911E6F">
        <w:rPr>
          <w:rFonts w:cs="David"/>
          <w:sz w:val="24"/>
          <w:szCs w:val="24"/>
          <w:rtl/>
        </w:rPr>
        <w:t xml:space="preserve"> </w:t>
      </w:r>
      <w:r w:rsidRPr="00911E6F">
        <w:rPr>
          <w:rFonts w:cs="David" w:hint="cs"/>
          <w:sz w:val="24"/>
          <w:szCs w:val="24"/>
          <w:rtl/>
        </w:rPr>
        <w:t>האחריות</w:t>
      </w:r>
      <w:r w:rsidRPr="00911E6F">
        <w:rPr>
          <w:rFonts w:cs="David"/>
          <w:sz w:val="24"/>
          <w:szCs w:val="24"/>
          <w:rtl/>
        </w:rPr>
        <w:t xml:space="preserve"> </w:t>
      </w:r>
      <w:r w:rsidRPr="00911E6F">
        <w:rPr>
          <w:rFonts w:cs="David" w:hint="cs"/>
          <w:sz w:val="24"/>
          <w:szCs w:val="24"/>
          <w:rtl/>
        </w:rPr>
        <w:t>הנזיקית</w:t>
      </w:r>
      <w:r w:rsidRPr="00911E6F">
        <w:rPr>
          <w:rFonts w:cs="David"/>
          <w:sz w:val="24"/>
          <w:szCs w:val="24"/>
          <w:rtl/>
        </w:rPr>
        <w:t xml:space="preserve"> </w:t>
      </w:r>
      <w:r w:rsidRPr="00911E6F">
        <w:rPr>
          <w:rFonts w:cs="David" w:hint="cs"/>
          <w:sz w:val="24"/>
          <w:szCs w:val="24"/>
          <w:rtl/>
        </w:rPr>
        <w:t>ומחבר</w:t>
      </w:r>
      <w:r w:rsidRPr="00911E6F">
        <w:rPr>
          <w:rFonts w:cs="David"/>
          <w:sz w:val="24"/>
          <w:szCs w:val="24"/>
          <w:rtl/>
        </w:rPr>
        <w:t xml:space="preserve"> </w:t>
      </w:r>
      <w:r w:rsidRPr="00911E6F">
        <w:rPr>
          <w:rFonts w:cs="David" w:hint="cs"/>
          <w:sz w:val="24"/>
          <w:szCs w:val="24"/>
          <w:rtl/>
        </w:rPr>
        <w:t>בין</w:t>
      </w:r>
      <w:r w:rsidRPr="00911E6F">
        <w:rPr>
          <w:rFonts w:cs="David"/>
          <w:sz w:val="24"/>
          <w:szCs w:val="24"/>
          <w:rtl/>
        </w:rPr>
        <w:t xml:space="preserve"> </w:t>
      </w:r>
      <w:r w:rsidRPr="00911E6F">
        <w:rPr>
          <w:rFonts w:cs="David" w:hint="cs"/>
          <w:sz w:val="24"/>
          <w:szCs w:val="24"/>
          <w:rtl/>
        </w:rPr>
        <w:t>א</w:t>
      </w:r>
      <w:r w:rsidRPr="00911E6F">
        <w:rPr>
          <w:rFonts w:cs="David"/>
          <w:sz w:val="24"/>
          <w:szCs w:val="24"/>
          <w:rtl/>
        </w:rPr>
        <w:t xml:space="preserve">' </w:t>
      </w:r>
      <w:r w:rsidRPr="00911E6F">
        <w:rPr>
          <w:rFonts w:cs="David" w:hint="cs"/>
          <w:sz w:val="24"/>
          <w:szCs w:val="24"/>
          <w:rtl/>
        </w:rPr>
        <w:t>לב</w:t>
      </w:r>
      <w:r w:rsidRPr="00911E6F">
        <w:rPr>
          <w:rFonts w:cs="David"/>
          <w:sz w:val="24"/>
          <w:szCs w:val="24"/>
          <w:rtl/>
        </w:rPr>
        <w:t xml:space="preserve">'. </w:t>
      </w:r>
    </w:p>
    <w:p w:rsidR="00DD30BD" w:rsidRDefault="0096114D" w:rsidP="00DD30BD">
      <w:pPr>
        <w:pStyle w:val="NoSpacing"/>
        <w:spacing w:line="312" w:lineRule="auto"/>
        <w:rPr>
          <w:rFonts w:cs="David"/>
          <w:sz w:val="24"/>
          <w:szCs w:val="24"/>
          <w:rtl/>
        </w:rPr>
      </w:pPr>
      <w:r>
        <w:rPr>
          <w:rFonts w:cs="David" w:hint="cs"/>
          <w:sz w:val="24"/>
          <w:szCs w:val="24"/>
          <w:rtl/>
        </w:rPr>
        <w:t>מה קובע את האחריות הנזיקית? מה קובע שאם א' הזיק לב' הוא צריך לשלם? ישנם רעיונות שונים בעניין זה-</w:t>
      </w:r>
    </w:p>
    <w:p w:rsidR="0096114D" w:rsidRDefault="0096114D" w:rsidP="00BC372D">
      <w:pPr>
        <w:pStyle w:val="NoSpacing"/>
        <w:numPr>
          <w:ilvl w:val="0"/>
          <w:numId w:val="3"/>
        </w:numPr>
        <w:spacing w:line="312" w:lineRule="auto"/>
        <w:rPr>
          <w:rFonts w:cs="David"/>
          <w:sz w:val="24"/>
          <w:szCs w:val="24"/>
        </w:rPr>
      </w:pPr>
      <w:r w:rsidRPr="0096114D">
        <w:rPr>
          <w:rFonts w:cs="David" w:hint="cs"/>
          <w:sz w:val="24"/>
          <w:szCs w:val="24"/>
          <w:u w:val="single"/>
          <w:rtl/>
        </w:rPr>
        <w:t>לא בכל מקרה בו א' הזיק לב' א' יהיה אחראי-</w:t>
      </w:r>
      <w:r>
        <w:rPr>
          <w:rFonts w:cs="David" w:hint="cs"/>
          <w:sz w:val="24"/>
          <w:szCs w:val="24"/>
          <w:rtl/>
        </w:rPr>
        <w:t xml:space="preserve"> שאלות 2+3 בדף תרגול 1, מדברות על  שני מקרים:</w:t>
      </w:r>
    </w:p>
    <w:p w:rsidR="0096114D" w:rsidRDefault="0096114D" w:rsidP="0096114D">
      <w:pPr>
        <w:pStyle w:val="NoSpacing"/>
        <w:spacing w:line="312" w:lineRule="auto"/>
        <w:rPr>
          <w:rFonts w:cs="David"/>
          <w:sz w:val="24"/>
          <w:szCs w:val="24"/>
          <w:rtl/>
        </w:rPr>
      </w:pPr>
      <w:r w:rsidRPr="0096114D">
        <w:rPr>
          <w:rFonts w:cs="David" w:hint="cs"/>
          <w:sz w:val="24"/>
          <w:szCs w:val="24"/>
          <w:rtl/>
        </w:rPr>
        <w:t>שאלה 2- מדובר על מקרה של תפיסת חנייה בשעה עמוסה מאוד וכשא</w:t>
      </w:r>
      <w:r>
        <w:rPr>
          <w:rFonts w:cs="David" w:hint="cs"/>
          <w:sz w:val="24"/>
          <w:szCs w:val="24"/>
          <w:rtl/>
        </w:rPr>
        <w:t>ותו אדם מאחר לפגישה מאוד חשובה- למעשה האדם שתפס את החנייה בצורה ברורה הזיק לי. האם יש ביהמ"ש שיקבל תביעה כזו? למרות שהמקרה עומד בנוסחה- לא.</w:t>
      </w:r>
    </w:p>
    <w:p w:rsidR="0096114D" w:rsidRDefault="0096114D" w:rsidP="0096114D">
      <w:pPr>
        <w:pStyle w:val="NoSpacing"/>
        <w:spacing w:line="312" w:lineRule="auto"/>
        <w:rPr>
          <w:rFonts w:cs="David"/>
          <w:sz w:val="24"/>
          <w:szCs w:val="24"/>
          <w:rtl/>
        </w:rPr>
      </w:pPr>
      <w:r>
        <w:rPr>
          <w:rFonts w:cs="David" w:hint="cs"/>
          <w:sz w:val="24"/>
          <w:szCs w:val="24"/>
          <w:rtl/>
        </w:rPr>
        <w:t xml:space="preserve">שאלה 3- מדובר על חנות כלי כתיבה שבסמוך אליה חנות ירקות חנות הירקות סוגרת ואז במקומה נפתחת חנות כלי כתיבה- דבר שמזיק לחנות כלי הכתיבה הראשונה, כלומר הזיקו לחנות. ברור שאף בימ"ש לא יפצה על כך. </w:t>
      </w:r>
    </w:p>
    <w:p w:rsidR="0096114D" w:rsidRDefault="0096114D" w:rsidP="0096114D">
      <w:pPr>
        <w:pStyle w:val="NoSpacing"/>
        <w:spacing w:line="312" w:lineRule="auto"/>
        <w:rPr>
          <w:rFonts w:cs="David"/>
          <w:sz w:val="24"/>
          <w:szCs w:val="24"/>
          <w:rtl/>
        </w:rPr>
      </w:pPr>
      <w:r>
        <w:rPr>
          <w:rFonts w:cs="David" w:hint="cs"/>
          <w:sz w:val="24"/>
          <w:szCs w:val="24"/>
          <w:rtl/>
        </w:rPr>
        <w:t xml:space="preserve">מדוע במקרים אלו לא ניתן לתבוע? זה הרציונל של משטרי אחריות. </w:t>
      </w:r>
    </w:p>
    <w:p w:rsidR="0096114D" w:rsidRDefault="0096114D" w:rsidP="0096114D">
      <w:pPr>
        <w:pStyle w:val="NoSpacing"/>
        <w:spacing w:line="312" w:lineRule="auto"/>
        <w:rPr>
          <w:rFonts w:cs="David"/>
          <w:sz w:val="24"/>
          <w:szCs w:val="24"/>
          <w:rtl/>
        </w:rPr>
      </w:pPr>
      <w:r w:rsidRPr="00825A5A">
        <w:rPr>
          <w:rFonts w:cs="David" w:hint="cs"/>
          <w:sz w:val="24"/>
          <w:szCs w:val="24"/>
          <w:highlight w:val="yellow"/>
          <w:rtl/>
        </w:rPr>
        <w:t xml:space="preserve">פס"ד </w:t>
      </w:r>
      <w:proofErr w:type="spellStart"/>
      <w:r w:rsidRPr="00825A5A">
        <w:rPr>
          <w:rFonts w:cs="David"/>
          <w:sz w:val="24"/>
          <w:szCs w:val="24"/>
          <w:highlight w:val="yellow"/>
        </w:rPr>
        <w:t>donoughue</w:t>
      </w:r>
      <w:proofErr w:type="spellEnd"/>
      <w:r w:rsidRPr="00825A5A">
        <w:rPr>
          <w:rFonts w:cs="David"/>
          <w:sz w:val="24"/>
          <w:szCs w:val="24"/>
          <w:highlight w:val="yellow"/>
        </w:rPr>
        <w:t xml:space="preserve"> v. Stevenson</w:t>
      </w:r>
      <w:r w:rsidR="00825A5A" w:rsidRPr="00825A5A">
        <w:rPr>
          <w:rFonts w:cs="David" w:hint="cs"/>
          <w:sz w:val="24"/>
          <w:szCs w:val="24"/>
          <w:highlight w:val="yellow"/>
          <w:rtl/>
        </w:rPr>
        <w:t xml:space="preserve"> </w:t>
      </w:r>
      <w:r w:rsidRPr="00825A5A">
        <w:rPr>
          <w:rFonts w:cs="David" w:hint="cs"/>
          <w:sz w:val="24"/>
          <w:szCs w:val="24"/>
          <w:highlight w:val="yellow"/>
          <w:rtl/>
        </w:rPr>
        <w:t>-</w:t>
      </w:r>
      <w:r>
        <w:rPr>
          <w:rFonts w:cs="David" w:hint="cs"/>
          <w:sz w:val="24"/>
          <w:szCs w:val="24"/>
          <w:rtl/>
        </w:rPr>
        <w:t xml:space="preserve"> ביהמ"ש לוקח את המקרה הזה למצב של אחריות נזיקית,</w:t>
      </w:r>
      <w:r w:rsidR="00825A5A">
        <w:rPr>
          <w:rFonts w:cs="David" w:hint="cs"/>
          <w:sz w:val="24"/>
          <w:szCs w:val="24"/>
          <w:rtl/>
        </w:rPr>
        <w:t xml:space="preserve"> ביהמ"ש לוקח את הכלל "ואהבת לרעך כמוך"- א' צריך לאהוב את ב' כמו שהוא אוהב את עצמו ולכן לא להכניס לו חלזונות לבקבוק- זה כלל רחב מידי- זה לא פתרון וזה לא מקדם אותנו. </w:t>
      </w:r>
    </w:p>
    <w:p w:rsidR="00825A5A" w:rsidRDefault="00825A5A" w:rsidP="0096114D">
      <w:pPr>
        <w:pStyle w:val="NoSpacing"/>
        <w:spacing w:line="312" w:lineRule="auto"/>
        <w:rPr>
          <w:rFonts w:cs="David"/>
          <w:sz w:val="24"/>
          <w:szCs w:val="24"/>
          <w:rtl/>
        </w:rPr>
      </w:pPr>
      <w:r w:rsidRPr="00825A5A">
        <w:rPr>
          <w:rFonts w:cs="David" w:hint="cs"/>
          <w:sz w:val="24"/>
          <w:szCs w:val="24"/>
          <w:highlight w:val="yellow"/>
          <w:rtl/>
        </w:rPr>
        <w:t>פס"ד אמין-</w:t>
      </w:r>
      <w:r>
        <w:rPr>
          <w:rFonts w:cs="David" w:hint="cs"/>
          <w:sz w:val="24"/>
          <w:szCs w:val="24"/>
          <w:rtl/>
        </w:rPr>
        <w:t xml:space="preserve"> </w:t>
      </w:r>
      <w:r w:rsidR="00165815">
        <w:rPr>
          <w:rFonts w:cs="David" w:hint="cs"/>
          <w:sz w:val="24"/>
          <w:szCs w:val="24"/>
          <w:rtl/>
        </w:rPr>
        <w:t xml:space="preserve">תביעת נזיקין בעילת הזנחה רגשית- </w:t>
      </w:r>
      <w:r>
        <w:rPr>
          <w:rFonts w:cs="David" w:hint="cs"/>
          <w:sz w:val="24"/>
          <w:szCs w:val="24"/>
          <w:rtl/>
        </w:rPr>
        <w:t xml:space="preserve">שנת </w:t>
      </w:r>
      <w:r w:rsidR="008741EA">
        <w:rPr>
          <w:rFonts w:cs="David" w:hint="cs"/>
          <w:sz w:val="24"/>
          <w:szCs w:val="24"/>
          <w:rtl/>
        </w:rPr>
        <w:t>88-</w:t>
      </w:r>
      <w:r>
        <w:rPr>
          <w:rFonts w:cs="David" w:hint="cs"/>
          <w:sz w:val="24"/>
          <w:szCs w:val="24"/>
          <w:rtl/>
        </w:rPr>
        <w:t xml:space="preserve"> 3 ילדים</w:t>
      </w:r>
      <w:r w:rsidR="000A0DBC">
        <w:rPr>
          <w:rFonts w:cs="David" w:hint="cs"/>
          <w:sz w:val="24"/>
          <w:szCs w:val="24"/>
          <w:rtl/>
        </w:rPr>
        <w:t xml:space="preserve"> (שני בנים ובת)</w:t>
      </w:r>
      <w:r>
        <w:rPr>
          <w:rFonts w:cs="David" w:hint="cs"/>
          <w:sz w:val="24"/>
          <w:szCs w:val="24"/>
          <w:rtl/>
        </w:rPr>
        <w:t xml:space="preserve"> ששם משפחתם אמין, תובעים את אביהם</w:t>
      </w:r>
      <w:r w:rsidR="000A0DBC">
        <w:rPr>
          <w:rFonts w:cs="David" w:hint="cs"/>
          <w:sz w:val="24"/>
          <w:szCs w:val="24"/>
          <w:rtl/>
        </w:rPr>
        <w:t xml:space="preserve">- </w:t>
      </w:r>
      <w:r>
        <w:rPr>
          <w:rFonts w:cs="David" w:hint="cs"/>
          <w:sz w:val="24"/>
          <w:szCs w:val="24"/>
          <w:rtl/>
        </w:rPr>
        <w:t xml:space="preserve"> האמא הייתה בדיכאון אחרי לידה והתאבדה, האבא נותר אלמן והגיע לשירותי הרווחה ואמר שהוא לא מסוגל לטפל בהם כספית ונפשית, הוא לא מצליח להיות אבא, הם גרו זמן מסוים אצל הסבתא (אם האב) בבית הסבתא גר הדוד שלהם שהוא מפגר 100%, ובשלב מסוים גם היא לא מצליחה לגדלם. שרותי הרווחה מפזרים את הילדים במשפחות אמנה, שניים מהם לא מגויסים בצבא, אחד מתגייס ולאחר שנה משוחרר, אחד הופך לעבריין, אחר מובטל, הבת מתחתנת ויולדת 6 ילדים ש-5 מתוכם נלקחו לאימוץ. לאחר מסירת הילדים לרווחה האב מכיר </w:t>
      </w:r>
      <w:r>
        <w:rPr>
          <w:rFonts w:cs="David" w:hint="cs"/>
          <w:sz w:val="24"/>
          <w:szCs w:val="24"/>
          <w:rtl/>
        </w:rPr>
        <w:lastRenderedPageBreak/>
        <w:t xml:space="preserve">מישהי גרושה עם ילדים ומחליט להתחתן. לפי פס"ד אותה אישה שנייה של אמין אומרת לו שהם מתחתנים בתנאי אחד- ששניהם ינתקו לחלוטין את הקשר עם הילדים מהנישואים הקודמים. </w:t>
      </w:r>
    </w:p>
    <w:p w:rsidR="00825A5A" w:rsidRDefault="00825A5A" w:rsidP="0096114D">
      <w:pPr>
        <w:pStyle w:val="NoSpacing"/>
        <w:spacing w:line="312" w:lineRule="auto"/>
        <w:rPr>
          <w:rFonts w:cs="David"/>
          <w:sz w:val="24"/>
          <w:szCs w:val="24"/>
          <w:rtl/>
        </w:rPr>
      </w:pPr>
      <w:r>
        <w:rPr>
          <w:rFonts w:cs="David" w:hint="cs"/>
          <w:sz w:val="24"/>
          <w:szCs w:val="24"/>
          <w:rtl/>
        </w:rPr>
        <w:t xml:space="preserve">הילדים מתארים ניסיונות להתקשר אל אביהם והוא לא עונה להם, הוא היה מגרש אותם מביתו ומבית הסבתא. </w:t>
      </w:r>
      <w:r w:rsidR="008741EA">
        <w:rPr>
          <w:rFonts w:cs="David" w:hint="cs"/>
          <w:sz w:val="24"/>
          <w:szCs w:val="24"/>
          <w:rtl/>
        </w:rPr>
        <w:t>הילדים הללו לאחר שבגרו הגישו תביעה למחוזי על סכך מיליון ₪, השופטת מוצאת תביעה יחידה כזו מהעבר- באורגון, ארה"ב שהוגשה ע"י 6 ילדות יתומות מאב והן תבעו את האימהות שזנחו אותן- התביעה שלהן נדחתה שם. אצלנו- במחוזי- השופטת הניה שטיין מקבלת את התביעה- מדובר בהכרה בעילה של "הזנחה רגשית". האב מתגונן בטענה מעניינת- הוא אומר שהיה במצב נפשי קשה לאחר התאבדות אישתו, הוא אומר- המשפט מחייב אותי לאהוב את ילדיי ודבר כזה לא יתכן.</w:t>
      </w:r>
    </w:p>
    <w:p w:rsidR="008741EA" w:rsidRDefault="008741EA" w:rsidP="0096114D">
      <w:pPr>
        <w:pStyle w:val="NoSpacing"/>
        <w:spacing w:line="312" w:lineRule="auto"/>
        <w:rPr>
          <w:rFonts w:cs="David"/>
          <w:sz w:val="24"/>
          <w:szCs w:val="24"/>
          <w:rtl/>
        </w:rPr>
      </w:pPr>
      <w:r w:rsidRPr="008741EA">
        <w:rPr>
          <w:rFonts w:cs="David" w:hint="cs"/>
          <w:b/>
          <w:bCs/>
          <w:sz w:val="24"/>
          <w:szCs w:val="24"/>
          <w:rtl/>
        </w:rPr>
        <w:t>אם ננסה לקשר בין פס"ד זה לפס"ד סטיבנסון-</w:t>
      </w:r>
      <w:r>
        <w:rPr>
          <w:rFonts w:cs="David" w:hint="cs"/>
          <w:sz w:val="24"/>
          <w:szCs w:val="24"/>
          <w:rtl/>
        </w:rPr>
        <w:t xml:space="preserve"> בסטיבנסון נאמר שיש לאהוב את הזולת, ובפרשת אמין יש קו הגנה אמיץ- שלא ניתן לחייב לאהוב, לא ניתן להעניש על כך שאב לא אוהב את ילדיו.</w:t>
      </w:r>
    </w:p>
    <w:p w:rsidR="008741EA" w:rsidRDefault="008741EA" w:rsidP="0096114D">
      <w:pPr>
        <w:pStyle w:val="NoSpacing"/>
        <w:spacing w:line="312" w:lineRule="auto"/>
        <w:rPr>
          <w:rFonts w:cs="David"/>
          <w:sz w:val="24"/>
          <w:szCs w:val="24"/>
          <w:rtl/>
        </w:rPr>
      </w:pPr>
      <w:r>
        <w:rPr>
          <w:rFonts w:cs="David" w:hint="cs"/>
          <w:sz w:val="24"/>
          <w:szCs w:val="24"/>
          <w:rtl/>
        </w:rPr>
        <w:t xml:space="preserve">לדעת המרצה- החיוב בסטיבנסון הוא לא נכון- לא ניתן לחייב לאהוב. </w:t>
      </w:r>
    </w:p>
    <w:p w:rsidR="00656717" w:rsidRDefault="00656717" w:rsidP="0096114D">
      <w:pPr>
        <w:pStyle w:val="NoSpacing"/>
        <w:spacing w:line="312" w:lineRule="auto"/>
        <w:rPr>
          <w:rFonts w:cs="David"/>
          <w:sz w:val="24"/>
          <w:szCs w:val="24"/>
          <w:rtl/>
        </w:rPr>
      </w:pPr>
      <w:r>
        <w:rPr>
          <w:rFonts w:cs="David" w:hint="cs"/>
          <w:sz w:val="24"/>
          <w:szCs w:val="24"/>
          <w:rtl/>
        </w:rPr>
        <w:t xml:space="preserve">הטענה של האב אמין היא חזקה, לא ניתן לצוות על האהבה. </w:t>
      </w:r>
    </w:p>
    <w:p w:rsidR="00165815" w:rsidRDefault="00165815" w:rsidP="0096114D">
      <w:pPr>
        <w:pStyle w:val="NoSpacing"/>
        <w:spacing w:line="312" w:lineRule="auto"/>
        <w:rPr>
          <w:rFonts w:cs="David"/>
          <w:sz w:val="24"/>
          <w:szCs w:val="24"/>
          <w:rtl/>
        </w:rPr>
      </w:pPr>
      <w:r>
        <w:rPr>
          <w:rFonts w:cs="David" w:hint="cs"/>
          <w:sz w:val="24"/>
          <w:szCs w:val="24"/>
          <w:rtl/>
        </w:rPr>
        <w:t xml:space="preserve">10 שנים לאחר הגשת התביעה- שנת 98 ניתן פס"ד של המחוזי, ובשנת 99 פס"ד של העליון. </w:t>
      </w:r>
    </w:p>
    <w:p w:rsidR="00165815" w:rsidRDefault="00165815" w:rsidP="00165815">
      <w:pPr>
        <w:pStyle w:val="NoSpacing"/>
        <w:spacing w:line="312" w:lineRule="auto"/>
        <w:rPr>
          <w:rFonts w:cs="David"/>
          <w:sz w:val="24"/>
          <w:szCs w:val="24"/>
          <w:rtl/>
        </w:rPr>
      </w:pPr>
      <w:r w:rsidRPr="00165815">
        <w:rPr>
          <w:rFonts w:cs="David" w:hint="cs"/>
          <w:sz w:val="24"/>
          <w:szCs w:val="24"/>
          <w:highlight w:val="yellow"/>
          <w:rtl/>
        </w:rPr>
        <w:t>פס"ד קונטרם-</w:t>
      </w:r>
      <w:r>
        <w:rPr>
          <w:rFonts w:cs="David" w:hint="cs"/>
          <w:sz w:val="24"/>
          <w:szCs w:val="24"/>
          <w:rtl/>
        </w:rPr>
        <w:t xml:space="preserve"> השופטים חשין, ברק, אלון, שמגר- דוגלים בגישה ששונה מהגישה האנגלית- </w:t>
      </w:r>
    </w:p>
    <w:p w:rsidR="00165815" w:rsidRDefault="00D73FF4" w:rsidP="00165815">
      <w:pPr>
        <w:pStyle w:val="NoSpacing"/>
        <w:spacing w:line="312" w:lineRule="auto"/>
        <w:rPr>
          <w:rFonts w:cs="David"/>
          <w:sz w:val="24"/>
          <w:szCs w:val="24"/>
          <w:rtl/>
        </w:rPr>
      </w:pPr>
      <w:r w:rsidRPr="00D73FF4">
        <w:rPr>
          <w:rFonts w:cs="David" w:hint="cs"/>
          <w:sz w:val="24"/>
          <w:szCs w:val="24"/>
          <w:highlight w:val="cyan"/>
          <w:rtl/>
        </w:rPr>
        <w:t>חשין-</w:t>
      </w:r>
      <w:r>
        <w:rPr>
          <w:rFonts w:cs="David" w:hint="cs"/>
          <w:sz w:val="24"/>
          <w:szCs w:val="24"/>
          <w:rtl/>
        </w:rPr>
        <w:t xml:space="preserve"> מתאר </w:t>
      </w:r>
      <w:r w:rsidR="00165815">
        <w:rPr>
          <w:rFonts w:cs="David" w:hint="cs"/>
          <w:sz w:val="24"/>
          <w:szCs w:val="24"/>
          <w:rtl/>
        </w:rPr>
        <w:t>פ</w:t>
      </w:r>
      <w:r>
        <w:rPr>
          <w:rFonts w:cs="David" w:hint="cs"/>
          <w:sz w:val="24"/>
          <w:szCs w:val="24"/>
          <w:rtl/>
        </w:rPr>
        <w:t>ירמידה בעלת</w:t>
      </w:r>
      <w:r w:rsidR="00165815">
        <w:rPr>
          <w:rFonts w:cs="David" w:hint="cs"/>
          <w:sz w:val="24"/>
          <w:szCs w:val="24"/>
          <w:rtl/>
        </w:rPr>
        <w:t xml:space="preserve"> 3 חלקים- </w:t>
      </w:r>
    </w:p>
    <w:p w:rsidR="00165815" w:rsidRDefault="00165815" w:rsidP="00165815">
      <w:pPr>
        <w:pStyle w:val="NoSpacing"/>
        <w:spacing w:line="312" w:lineRule="auto"/>
        <w:rPr>
          <w:rFonts w:cs="David"/>
          <w:sz w:val="24"/>
          <w:szCs w:val="24"/>
          <w:rtl/>
        </w:rPr>
      </w:pPr>
      <w:r w:rsidRPr="00D73FF4">
        <w:rPr>
          <w:rFonts w:cs="David" w:hint="cs"/>
          <w:b/>
          <w:bCs/>
          <w:sz w:val="24"/>
          <w:szCs w:val="24"/>
          <w:rtl/>
        </w:rPr>
        <w:t>חלק עליון-</w:t>
      </w:r>
      <w:r>
        <w:rPr>
          <w:rFonts w:cs="David" w:hint="cs"/>
          <w:sz w:val="24"/>
          <w:szCs w:val="24"/>
          <w:rtl/>
        </w:rPr>
        <w:t xml:space="preserve"> דברים שמעבר לדין- חסד, למשל נתינת צדקה- </w:t>
      </w:r>
      <w:r w:rsidR="00D73FF4">
        <w:rPr>
          <w:rFonts w:cs="David" w:hint="cs"/>
          <w:sz w:val="24"/>
          <w:szCs w:val="24"/>
          <w:rtl/>
        </w:rPr>
        <w:t>מדובר במצווה שקיימת לפי הדין הע</w:t>
      </w:r>
      <w:r>
        <w:rPr>
          <w:rFonts w:cs="David" w:hint="cs"/>
          <w:sz w:val="24"/>
          <w:szCs w:val="24"/>
          <w:rtl/>
        </w:rPr>
        <w:t xml:space="preserve">ברי. ישנם דברים שהם חסד- מעבר למצוות הללו שצריך לעשות- </w:t>
      </w:r>
      <w:r w:rsidR="00D73FF4">
        <w:rPr>
          <w:rFonts w:cs="David" w:hint="cs"/>
          <w:sz w:val="24"/>
          <w:szCs w:val="24"/>
          <w:rtl/>
        </w:rPr>
        <w:t>שהמשפט העברי מתמרץ אותך לעשות.</w:t>
      </w:r>
    </w:p>
    <w:p w:rsidR="00165815" w:rsidRDefault="00165815" w:rsidP="00165815">
      <w:pPr>
        <w:pStyle w:val="NoSpacing"/>
        <w:spacing w:line="312" w:lineRule="auto"/>
        <w:rPr>
          <w:rFonts w:cs="David"/>
          <w:sz w:val="24"/>
          <w:szCs w:val="24"/>
          <w:rtl/>
        </w:rPr>
      </w:pPr>
      <w:r w:rsidRPr="00D73FF4">
        <w:rPr>
          <w:rFonts w:cs="David" w:hint="cs"/>
          <w:b/>
          <w:bCs/>
          <w:sz w:val="24"/>
          <w:szCs w:val="24"/>
          <w:rtl/>
        </w:rPr>
        <w:t>חלק האמצעי</w:t>
      </w:r>
      <w:r w:rsidR="00D73FF4" w:rsidRPr="00D73FF4">
        <w:rPr>
          <w:rFonts w:cs="David" w:hint="cs"/>
          <w:b/>
          <w:bCs/>
          <w:sz w:val="24"/>
          <w:szCs w:val="24"/>
          <w:rtl/>
        </w:rPr>
        <w:t xml:space="preserve"> -</w:t>
      </w:r>
      <w:r>
        <w:rPr>
          <w:rFonts w:cs="David" w:hint="cs"/>
          <w:sz w:val="24"/>
          <w:szCs w:val="24"/>
          <w:rtl/>
        </w:rPr>
        <w:t xml:space="preserve"> תחום דתי בלבד- "ואהבת לרעך כמוך" השופט חשין אומר- זה לא סטנדרט ארצי שניתן במפשט חילוני להשתמש בו, לא ניתן לבנות משפאט חילוני על הכלל הזה, בי"ד ארצי לעולם לא יוכל להיכנס לליבך ולהעניש אותך על משהו שבלב, לעומת משפט דתי- שם ניתן לחייב אדם לאהוב- כי נכנס כאן העניין של האל- ישנן מצוות שונות בתורה שמצוות על רגש, ואל</w:t>
      </w:r>
      <w:r w:rsidR="00D73FF4">
        <w:rPr>
          <w:rFonts w:cs="David" w:hint="cs"/>
          <w:sz w:val="24"/>
          <w:szCs w:val="24"/>
          <w:rtl/>
        </w:rPr>
        <w:t>ו מצוות שמשפט חילוני לא יכול להת</w:t>
      </w:r>
      <w:r>
        <w:rPr>
          <w:rFonts w:cs="David" w:hint="cs"/>
          <w:sz w:val="24"/>
          <w:szCs w:val="24"/>
          <w:rtl/>
        </w:rPr>
        <w:t>מודד איתן.</w:t>
      </w:r>
    </w:p>
    <w:p w:rsidR="00165815" w:rsidRDefault="00165815" w:rsidP="00165815">
      <w:pPr>
        <w:pStyle w:val="NoSpacing"/>
        <w:spacing w:line="312" w:lineRule="auto"/>
        <w:rPr>
          <w:rFonts w:cs="David"/>
          <w:sz w:val="24"/>
          <w:szCs w:val="24"/>
          <w:rtl/>
        </w:rPr>
      </w:pPr>
      <w:r>
        <w:rPr>
          <w:rFonts w:cs="David" w:hint="cs"/>
          <w:sz w:val="24"/>
          <w:szCs w:val="24"/>
          <w:rtl/>
        </w:rPr>
        <w:t>כלומר במפשט חילוני הכלל הזה לא תופס- אם כך בבית הלורדים לא צדקו שעשו בו שימוש</w:t>
      </w:r>
    </w:p>
    <w:p w:rsidR="00D73FF4" w:rsidRDefault="00D73FF4" w:rsidP="00D73FF4">
      <w:pPr>
        <w:pStyle w:val="NoSpacing"/>
        <w:spacing w:line="312" w:lineRule="auto"/>
        <w:rPr>
          <w:rFonts w:cs="David"/>
          <w:sz w:val="24"/>
          <w:szCs w:val="24"/>
          <w:rtl/>
        </w:rPr>
      </w:pPr>
      <w:r w:rsidRPr="00D73FF4">
        <w:rPr>
          <w:rFonts w:cs="David" w:hint="cs"/>
          <w:b/>
          <w:bCs/>
          <w:sz w:val="24"/>
          <w:szCs w:val="24"/>
          <w:rtl/>
        </w:rPr>
        <w:t>חלק התחתון-</w:t>
      </w:r>
      <w:r>
        <w:rPr>
          <w:rFonts w:cs="David" w:hint="cs"/>
          <w:sz w:val="24"/>
          <w:szCs w:val="24"/>
          <w:rtl/>
        </w:rPr>
        <w:t xml:space="preserve"> 'מה ששנוא עליך אל תעשה לחבריך'- משותפת לדין הדתי ולדין החילוני, היא תחתונה מכיוון שעליה הכל מתבסס וכיוון שהיא גם הרחבה ביותר. זו למעשה פרשנות של "ואהבת לרעך כמוך" זה כלל שיצר הלל הזקן- ישנו סיפור בגמרא- נוכרי שרוצה להתגייר מגיע לבית שמאי ומבקש שילמד אותו את כל התורה "על רגל אחת" שמאי דוחף אותו באמת הבניין שבידו (למה באמת הבניין- זה משל לקח שלא ניתן לבנות בניין על רגל אחת) הוא בא לבית הלל ושם הלל אומר לו- "מה ששנוא עליך אל תעשה לחבריך"- זו התורה על רגל אחת "ואידך לך זיל גמור"- והשאר לך תלמד. כלומר- הבסיס הוא "מה ששנוא עליך אל תעשה לחבריך". </w:t>
      </w:r>
    </w:p>
    <w:p w:rsidR="0041308D" w:rsidRDefault="0041308D" w:rsidP="00D73FF4">
      <w:pPr>
        <w:pStyle w:val="NoSpacing"/>
        <w:spacing w:line="312" w:lineRule="auto"/>
        <w:rPr>
          <w:rFonts w:cs="David"/>
          <w:sz w:val="24"/>
          <w:szCs w:val="24"/>
          <w:rtl/>
        </w:rPr>
      </w:pPr>
      <w:r>
        <w:rPr>
          <w:rFonts w:cs="David" w:hint="cs"/>
          <w:sz w:val="24"/>
          <w:szCs w:val="24"/>
          <w:rtl/>
        </w:rPr>
        <w:t xml:space="preserve">כלומר- הלל אומר שא' מחויב לא לשנוא את ב'- חשין אומר שצריך להימנע מלהזיק לשני כמו שלא היית רוצה שיזיקו לך- זה מוריד את פס"ד ש סטיבנסון בכמה רמות. </w:t>
      </w:r>
    </w:p>
    <w:p w:rsidR="0041308D" w:rsidRDefault="0041308D" w:rsidP="00D73FF4">
      <w:pPr>
        <w:pStyle w:val="NoSpacing"/>
        <w:spacing w:line="312" w:lineRule="auto"/>
        <w:rPr>
          <w:rFonts w:cs="David"/>
          <w:sz w:val="24"/>
          <w:szCs w:val="24"/>
          <w:rtl/>
        </w:rPr>
      </w:pPr>
      <w:r>
        <w:rPr>
          <w:rFonts w:cs="David" w:hint="cs"/>
          <w:sz w:val="24"/>
          <w:szCs w:val="24"/>
          <w:rtl/>
        </w:rPr>
        <w:t xml:space="preserve">חשין אומר- </w:t>
      </w:r>
      <w:r w:rsidRPr="0041308D">
        <w:rPr>
          <w:rFonts w:cs="David" w:hint="cs"/>
          <w:sz w:val="24"/>
          <w:szCs w:val="24"/>
          <w:u w:val="single"/>
          <w:rtl/>
        </w:rPr>
        <w:t>במשפט דתי</w:t>
      </w:r>
      <w:r>
        <w:rPr>
          <w:rFonts w:cs="David" w:hint="cs"/>
          <w:sz w:val="24"/>
          <w:szCs w:val="24"/>
          <w:rtl/>
        </w:rPr>
        <w:t xml:space="preserve"> "השאר לך ולמד" אבל </w:t>
      </w:r>
      <w:r w:rsidRPr="0041308D">
        <w:rPr>
          <w:rFonts w:cs="David" w:hint="cs"/>
          <w:sz w:val="24"/>
          <w:szCs w:val="24"/>
          <w:u w:val="single"/>
          <w:rtl/>
        </w:rPr>
        <w:t>במשפט חילוני-</w:t>
      </w:r>
      <w:r>
        <w:rPr>
          <w:rFonts w:cs="David" w:hint="cs"/>
          <w:sz w:val="24"/>
          <w:szCs w:val="24"/>
          <w:rtl/>
        </w:rPr>
        <w:t xml:space="preserve"> בכלל הזה הכל מתחיל- הוא מהווה את משטר האחריות, מכאן הסיבה שאפשר לתבוע. </w:t>
      </w:r>
    </w:p>
    <w:p w:rsidR="0041308D" w:rsidRDefault="0041308D" w:rsidP="00D73FF4">
      <w:pPr>
        <w:pStyle w:val="NoSpacing"/>
        <w:spacing w:line="312" w:lineRule="auto"/>
        <w:rPr>
          <w:rFonts w:cs="David"/>
          <w:sz w:val="24"/>
          <w:szCs w:val="24"/>
          <w:rtl/>
        </w:rPr>
      </w:pPr>
      <w:r>
        <w:rPr>
          <w:rFonts w:cs="David" w:hint="cs"/>
          <w:sz w:val="24"/>
          <w:szCs w:val="24"/>
          <w:rtl/>
        </w:rPr>
        <w:t xml:space="preserve">הסטנדרט מורד בצורה משמעותית- לא צריך להתערב ברגשות, לא באמת בודקים אם האדם שונא או לא- בודקים את המעשים ואת המחדלים- התמקדות במעשים ולא במחשבות שבלב ורגשות. </w:t>
      </w:r>
    </w:p>
    <w:p w:rsidR="0041308D" w:rsidRDefault="0041308D" w:rsidP="00D73FF4">
      <w:pPr>
        <w:pStyle w:val="NoSpacing"/>
        <w:spacing w:line="312" w:lineRule="auto"/>
        <w:rPr>
          <w:rFonts w:cs="David"/>
          <w:sz w:val="24"/>
          <w:szCs w:val="24"/>
          <w:rtl/>
        </w:rPr>
      </w:pPr>
      <w:r w:rsidRPr="0041308D">
        <w:rPr>
          <w:rFonts w:cs="David" w:hint="cs"/>
          <w:sz w:val="24"/>
          <w:szCs w:val="24"/>
          <w:highlight w:val="yellow"/>
          <w:rtl/>
        </w:rPr>
        <w:t>אם נחזור לפס"ד אמין-</w:t>
      </w:r>
      <w:r>
        <w:rPr>
          <w:rFonts w:cs="David" w:hint="cs"/>
          <w:sz w:val="24"/>
          <w:szCs w:val="24"/>
          <w:rtl/>
        </w:rPr>
        <w:t xml:space="preserve"> ביהמ"ש אומר שהוא לא מחייב אותו לאהוב את בנו, אלא מחייבים אותו לעשות מעשים מינימאליים שאב צריך לעשות כלפי בנו, המשפט מצווה על כמה דברים שהוא לא עשה (בחוק האפוטרופסות) אמין לא שילם על הזנחה חומרים אלא על הזנחה ריגשית-</w:t>
      </w:r>
    </w:p>
    <w:p w:rsidR="0041308D" w:rsidRDefault="0041308D" w:rsidP="00D73FF4">
      <w:pPr>
        <w:pStyle w:val="NoSpacing"/>
        <w:spacing w:line="312" w:lineRule="auto"/>
        <w:rPr>
          <w:rFonts w:cs="David"/>
          <w:sz w:val="24"/>
          <w:szCs w:val="24"/>
          <w:rtl/>
        </w:rPr>
      </w:pPr>
      <w:r>
        <w:rPr>
          <w:rFonts w:cs="David" w:hint="cs"/>
          <w:sz w:val="24"/>
          <w:szCs w:val="24"/>
          <w:rtl/>
        </w:rPr>
        <w:t xml:space="preserve">בפס"ד זה ישנם מס' חידושים- </w:t>
      </w:r>
    </w:p>
    <w:p w:rsidR="0041308D" w:rsidRDefault="0041308D" w:rsidP="00BC372D">
      <w:pPr>
        <w:pStyle w:val="NoSpacing"/>
        <w:numPr>
          <w:ilvl w:val="0"/>
          <w:numId w:val="20"/>
        </w:numPr>
        <w:spacing w:line="312" w:lineRule="auto"/>
        <w:rPr>
          <w:rFonts w:cs="David"/>
          <w:sz w:val="24"/>
          <w:szCs w:val="24"/>
        </w:rPr>
      </w:pPr>
      <w:r>
        <w:rPr>
          <w:rFonts w:cs="David" w:hint="cs"/>
          <w:sz w:val="24"/>
          <w:szCs w:val="24"/>
          <w:rtl/>
        </w:rPr>
        <w:t>החידוש הגדול בפס"ד זה- מעשים שהאב צריך לעשות כלפי ילדיו כמו תקשור ברמה מסוימת- מהווים עוולה. (חידוש ברמה עולמית)</w:t>
      </w:r>
    </w:p>
    <w:p w:rsidR="0041308D" w:rsidRDefault="0041308D" w:rsidP="00BC372D">
      <w:pPr>
        <w:pStyle w:val="NoSpacing"/>
        <w:numPr>
          <w:ilvl w:val="0"/>
          <w:numId w:val="20"/>
        </w:numPr>
        <w:spacing w:line="312" w:lineRule="auto"/>
        <w:rPr>
          <w:rFonts w:cs="David"/>
          <w:sz w:val="24"/>
          <w:szCs w:val="24"/>
        </w:rPr>
      </w:pPr>
      <w:r>
        <w:rPr>
          <w:rFonts w:cs="David" w:hint="cs"/>
          <w:sz w:val="24"/>
          <w:szCs w:val="24"/>
          <w:rtl/>
        </w:rPr>
        <w:t>להורה יש חובה כלפי ילדיו אף אם הם לא במשמרתו והחזקתו (חידוש ברמה עולמית)</w:t>
      </w:r>
    </w:p>
    <w:p w:rsidR="0041308D" w:rsidRDefault="0041308D" w:rsidP="00BC372D">
      <w:pPr>
        <w:pStyle w:val="NoSpacing"/>
        <w:numPr>
          <w:ilvl w:val="0"/>
          <w:numId w:val="20"/>
        </w:numPr>
        <w:spacing w:line="312" w:lineRule="auto"/>
        <w:rPr>
          <w:rFonts w:cs="David"/>
          <w:sz w:val="24"/>
          <w:szCs w:val="24"/>
        </w:rPr>
      </w:pPr>
      <w:r>
        <w:rPr>
          <w:rFonts w:cs="David" w:hint="cs"/>
          <w:sz w:val="24"/>
          <w:szCs w:val="24"/>
          <w:rtl/>
        </w:rPr>
        <w:lastRenderedPageBreak/>
        <w:t>רשלנות חלה גם במעשה מכוון- במשפט המקובל יש חלוקה בין עוולות מכוונות ללא מכוונות, יש ליסוד הנפשי חשיבות- רשלנות נמצאת בעוולות לא מכוונות, בישראל אין חלוקה</w:t>
      </w:r>
      <w:r w:rsidR="00E96DFA">
        <w:rPr>
          <w:rFonts w:cs="David" w:hint="cs"/>
          <w:sz w:val="24"/>
          <w:szCs w:val="24"/>
          <w:rtl/>
        </w:rPr>
        <w:t xml:space="preserve"> בין העוולות, רובן לא מכוונות. האם רשלנות יכולה להיות גם במעשה מכוון? </w:t>
      </w:r>
    </w:p>
    <w:p w:rsidR="00E96DFA" w:rsidRDefault="00E96DFA" w:rsidP="00E96DFA">
      <w:pPr>
        <w:pStyle w:val="NoSpacing"/>
        <w:spacing w:line="312" w:lineRule="auto"/>
        <w:rPr>
          <w:rFonts w:cs="David"/>
          <w:sz w:val="24"/>
          <w:szCs w:val="24"/>
          <w:rtl/>
        </w:rPr>
      </w:pPr>
    </w:p>
    <w:p w:rsidR="00E96DFA" w:rsidRDefault="00E96DFA" w:rsidP="00E96DFA">
      <w:pPr>
        <w:pStyle w:val="NoSpacing"/>
        <w:spacing w:line="312" w:lineRule="auto"/>
        <w:rPr>
          <w:rFonts w:cs="David"/>
          <w:sz w:val="24"/>
          <w:szCs w:val="24"/>
          <w:rtl/>
        </w:rPr>
      </w:pPr>
      <w:r>
        <w:rPr>
          <w:rFonts w:cs="David" w:hint="cs"/>
          <w:sz w:val="24"/>
          <w:szCs w:val="24"/>
          <w:rtl/>
        </w:rPr>
        <w:t xml:space="preserve">משטר </w:t>
      </w:r>
      <w:r w:rsidR="002F0DA1">
        <w:rPr>
          <w:rFonts w:cs="David" w:hint="cs"/>
          <w:sz w:val="24"/>
          <w:szCs w:val="24"/>
          <w:rtl/>
        </w:rPr>
        <w:t>האח</w:t>
      </w:r>
      <w:r>
        <w:rPr>
          <w:rFonts w:cs="David" w:hint="cs"/>
          <w:sz w:val="24"/>
          <w:szCs w:val="24"/>
          <w:rtl/>
        </w:rPr>
        <w:t>ר</w:t>
      </w:r>
      <w:r w:rsidR="002F0DA1">
        <w:rPr>
          <w:rFonts w:cs="David" w:hint="cs"/>
          <w:sz w:val="24"/>
          <w:szCs w:val="24"/>
          <w:rtl/>
        </w:rPr>
        <w:t>י</w:t>
      </w:r>
      <w:r>
        <w:rPr>
          <w:rFonts w:cs="David" w:hint="cs"/>
          <w:sz w:val="24"/>
          <w:szCs w:val="24"/>
          <w:rtl/>
        </w:rPr>
        <w:t>ות של חשין- "מה ששנוא עליך אל תעשה לחבריך"- תמנע מלהזיק לאדם כפי שלא היית רוצה שיזיקיו לך.</w:t>
      </w:r>
    </w:p>
    <w:p w:rsidR="00E96DFA" w:rsidRDefault="00E96DFA" w:rsidP="002F0DA1">
      <w:pPr>
        <w:pStyle w:val="NoSpacing"/>
        <w:spacing w:line="312" w:lineRule="auto"/>
        <w:rPr>
          <w:rFonts w:cs="David"/>
          <w:sz w:val="24"/>
          <w:szCs w:val="24"/>
          <w:rtl/>
        </w:rPr>
      </w:pPr>
    </w:p>
    <w:p w:rsidR="0041308D" w:rsidRPr="0041308D" w:rsidRDefault="0041308D" w:rsidP="00D73FF4">
      <w:pPr>
        <w:pStyle w:val="NoSpacing"/>
        <w:spacing w:line="312" w:lineRule="auto"/>
        <w:rPr>
          <w:rFonts w:cs="David"/>
          <w:sz w:val="24"/>
          <w:szCs w:val="24"/>
          <w:rtl/>
        </w:rPr>
      </w:pPr>
    </w:p>
    <w:p w:rsidR="00DD30BD" w:rsidRDefault="00D73FF4" w:rsidP="00DD30BD">
      <w:pPr>
        <w:pStyle w:val="NoSpacing"/>
        <w:spacing w:line="312" w:lineRule="auto"/>
        <w:rPr>
          <w:rFonts w:cs="David"/>
          <w:sz w:val="24"/>
          <w:szCs w:val="24"/>
          <w:rtl/>
        </w:rPr>
      </w:pPr>
      <w:r>
        <w:rPr>
          <w:rFonts w:cs="David" w:hint="cs"/>
          <w:noProof/>
          <w:sz w:val="24"/>
          <w:szCs w:val="24"/>
          <w:rtl/>
        </w:rPr>
        <w:drawing>
          <wp:inline distT="0" distB="0" distL="0" distR="0" wp14:anchorId="3B340B49" wp14:editId="56A1B2A7">
            <wp:extent cx="2400300" cy="1638300"/>
            <wp:effectExtent l="0" t="0" r="19050" b="19050"/>
            <wp:docPr id="3"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65815" w:rsidRDefault="00165815" w:rsidP="00DD30BD">
      <w:pPr>
        <w:pStyle w:val="NoSpacing"/>
        <w:spacing w:line="312" w:lineRule="auto"/>
        <w:rPr>
          <w:rFonts w:cs="David"/>
          <w:sz w:val="24"/>
          <w:szCs w:val="24"/>
          <w:rtl/>
        </w:rPr>
      </w:pPr>
    </w:p>
    <w:p w:rsidR="00E32F1A" w:rsidRPr="00E32F1A" w:rsidRDefault="00E32F1A" w:rsidP="00DD30BD">
      <w:pPr>
        <w:pStyle w:val="NoSpacing"/>
        <w:spacing w:line="312" w:lineRule="auto"/>
        <w:rPr>
          <w:rFonts w:cs="David"/>
          <w:sz w:val="24"/>
          <w:szCs w:val="24"/>
          <w:u w:val="single"/>
          <w:rtl/>
        </w:rPr>
      </w:pPr>
      <w:r w:rsidRPr="00E32F1A">
        <w:rPr>
          <w:rFonts w:cs="David" w:hint="cs"/>
          <w:sz w:val="24"/>
          <w:szCs w:val="24"/>
          <w:u w:val="single"/>
          <w:rtl/>
        </w:rPr>
        <w:t>משטרי אחריות</w:t>
      </w:r>
    </w:p>
    <w:p w:rsidR="002F0DA1" w:rsidRDefault="002F0DA1" w:rsidP="00DD30BD">
      <w:pPr>
        <w:pStyle w:val="NoSpacing"/>
        <w:spacing w:line="312" w:lineRule="auto"/>
        <w:rPr>
          <w:rFonts w:cs="David"/>
          <w:sz w:val="24"/>
          <w:szCs w:val="24"/>
          <w:rtl/>
        </w:rPr>
      </w:pPr>
      <w:r>
        <w:rPr>
          <w:rFonts w:cs="David" w:hint="cs"/>
          <w:sz w:val="24"/>
          <w:szCs w:val="24"/>
          <w:rtl/>
        </w:rPr>
        <w:t>לגבי משטרי אחריות, ישנם כמה רציונליים שונים למה היא עוולה, הם לא מתחרים אלא חלופיים-</w:t>
      </w:r>
    </w:p>
    <w:p w:rsidR="002F0DA1" w:rsidRDefault="002F0DA1" w:rsidP="00BC372D">
      <w:pPr>
        <w:pStyle w:val="NoSpacing"/>
        <w:numPr>
          <w:ilvl w:val="0"/>
          <w:numId w:val="21"/>
        </w:numPr>
        <w:spacing w:line="312" w:lineRule="auto"/>
        <w:rPr>
          <w:rFonts w:cs="David"/>
          <w:sz w:val="24"/>
          <w:szCs w:val="24"/>
        </w:rPr>
      </w:pPr>
      <w:r w:rsidRPr="002F0DA1">
        <w:rPr>
          <w:rFonts w:cs="David" w:hint="cs"/>
          <w:b/>
          <w:bCs/>
          <w:sz w:val="24"/>
          <w:szCs w:val="24"/>
          <w:rtl/>
        </w:rPr>
        <w:t>אשם/רשלנות-</w:t>
      </w:r>
      <w:r>
        <w:rPr>
          <w:rFonts w:cs="David" w:hint="cs"/>
          <w:sz w:val="24"/>
          <w:szCs w:val="24"/>
          <w:rtl/>
        </w:rPr>
        <w:t xml:space="preserve"> לא מדובר בעוולת הרשלנות, אלא במשטר של רשלנות- </w:t>
      </w:r>
      <w:r w:rsidR="00CE5ABA">
        <w:rPr>
          <w:rFonts w:cs="David" w:hint="cs"/>
          <w:sz w:val="24"/>
          <w:szCs w:val="24"/>
          <w:rtl/>
        </w:rPr>
        <w:t xml:space="preserve">מסתכל רק על המזיק, </w:t>
      </w:r>
      <w:r>
        <w:rPr>
          <w:rFonts w:cs="David" w:hint="cs"/>
          <w:sz w:val="24"/>
          <w:szCs w:val="24"/>
          <w:rtl/>
        </w:rPr>
        <w:t>אתה אחראי רק בגין אשמה שלך. מסתכל רק על המזיק. מה המבחן לדעת מתי אדם אשם?</w:t>
      </w:r>
      <w:r w:rsidR="00CE5ABA" w:rsidRPr="00CE5ABA">
        <w:rPr>
          <w:rFonts w:cs="David"/>
          <w:sz w:val="24"/>
          <w:szCs w:val="24"/>
          <w:rtl/>
        </w:rPr>
        <w:t xml:space="preserve"> </w:t>
      </w:r>
      <w:r w:rsidR="00CE5ABA" w:rsidRPr="00CE5ABA">
        <w:rPr>
          <w:rFonts w:cs="David" w:hint="cs"/>
          <w:sz w:val="24"/>
          <w:szCs w:val="24"/>
          <w:rtl/>
        </w:rPr>
        <w:t>ישנם</w:t>
      </w:r>
      <w:r w:rsidR="00CE5ABA" w:rsidRPr="00CE5ABA">
        <w:rPr>
          <w:rFonts w:cs="David"/>
          <w:sz w:val="24"/>
          <w:szCs w:val="24"/>
          <w:rtl/>
        </w:rPr>
        <w:t xml:space="preserve"> </w:t>
      </w:r>
      <w:r w:rsidR="00CE5ABA" w:rsidRPr="00CE5ABA">
        <w:rPr>
          <w:rFonts w:cs="David" w:hint="cs"/>
          <w:sz w:val="24"/>
          <w:szCs w:val="24"/>
          <w:rtl/>
        </w:rPr>
        <w:t>משטרים</w:t>
      </w:r>
      <w:r w:rsidR="00CE5ABA" w:rsidRPr="00CE5ABA">
        <w:rPr>
          <w:rFonts w:cs="David"/>
          <w:sz w:val="24"/>
          <w:szCs w:val="24"/>
          <w:rtl/>
        </w:rPr>
        <w:t xml:space="preserve"> </w:t>
      </w:r>
      <w:r w:rsidR="00CE5ABA" w:rsidRPr="00CE5ABA">
        <w:rPr>
          <w:rFonts w:cs="David" w:hint="cs"/>
          <w:sz w:val="24"/>
          <w:szCs w:val="24"/>
          <w:rtl/>
        </w:rPr>
        <w:t>בהם</w:t>
      </w:r>
      <w:r w:rsidR="00CE5ABA" w:rsidRPr="00CE5ABA">
        <w:rPr>
          <w:rFonts w:cs="David"/>
          <w:sz w:val="24"/>
          <w:szCs w:val="24"/>
          <w:rtl/>
        </w:rPr>
        <w:t xml:space="preserve"> </w:t>
      </w:r>
      <w:r w:rsidR="00CE5ABA" w:rsidRPr="00CE5ABA">
        <w:rPr>
          <w:rFonts w:cs="David" w:hint="cs"/>
          <w:sz w:val="24"/>
          <w:szCs w:val="24"/>
          <w:rtl/>
        </w:rPr>
        <w:t>ניתן</w:t>
      </w:r>
      <w:r w:rsidR="00CE5ABA" w:rsidRPr="00CE5ABA">
        <w:rPr>
          <w:rFonts w:cs="David"/>
          <w:sz w:val="24"/>
          <w:szCs w:val="24"/>
          <w:rtl/>
        </w:rPr>
        <w:t xml:space="preserve"> </w:t>
      </w:r>
      <w:r w:rsidR="00CE5ABA" w:rsidRPr="00CE5ABA">
        <w:rPr>
          <w:rFonts w:cs="David" w:hint="cs"/>
          <w:sz w:val="24"/>
          <w:szCs w:val="24"/>
          <w:rtl/>
        </w:rPr>
        <w:t>להטיל</w:t>
      </w:r>
      <w:r w:rsidR="00CE5ABA" w:rsidRPr="00CE5ABA">
        <w:rPr>
          <w:rFonts w:cs="David"/>
          <w:sz w:val="24"/>
          <w:szCs w:val="24"/>
          <w:rtl/>
        </w:rPr>
        <w:t xml:space="preserve"> </w:t>
      </w:r>
      <w:r w:rsidR="00CE5ABA" w:rsidRPr="00CE5ABA">
        <w:rPr>
          <w:rFonts w:cs="David" w:hint="cs"/>
          <w:sz w:val="24"/>
          <w:szCs w:val="24"/>
          <w:rtl/>
        </w:rPr>
        <w:t>אחריות</w:t>
      </w:r>
      <w:r w:rsidR="00CE5ABA" w:rsidRPr="00CE5ABA">
        <w:rPr>
          <w:rFonts w:cs="David"/>
          <w:sz w:val="24"/>
          <w:szCs w:val="24"/>
          <w:rtl/>
        </w:rPr>
        <w:t xml:space="preserve"> </w:t>
      </w:r>
      <w:r w:rsidR="00CE5ABA" w:rsidRPr="00CE5ABA">
        <w:rPr>
          <w:rFonts w:cs="David" w:hint="cs"/>
          <w:sz w:val="24"/>
          <w:szCs w:val="24"/>
          <w:rtl/>
        </w:rPr>
        <w:t>נזיקית</w:t>
      </w:r>
      <w:r w:rsidR="00CE5ABA" w:rsidRPr="00CE5ABA">
        <w:rPr>
          <w:rFonts w:cs="David"/>
          <w:sz w:val="24"/>
          <w:szCs w:val="24"/>
          <w:rtl/>
        </w:rPr>
        <w:t xml:space="preserve"> </w:t>
      </w:r>
      <w:r w:rsidR="00CE5ABA" w:rsidRPr="00CE5ABA">
        <w:rPr>
          <w:rFonts w:cs="David" w:hint="cs"/>
          <w:sz w:val="24"/>
          <w:szCs w:val="24"/>
          <w:rtl/>
        </w:rPr>
        <w:t>גם</w:t>
      </w:r>
      <w:r w:rsidR="00CE5ABA" w:rsidRPr="00CE5ABA">
        <w:rPr>
          <w:rFonts w:cs="David"/>
          <w:sz w:val="24"/>
          <w:szCs w:val="24"/>
          <w:rtl/>
        </w:rPr>
        <w:t xml:space="preserve"> </w:t>
      </w:r>
      <w:r w:rsidR="00CE5ABA" w:rsidRPr="00CE5ABA">
        <w:rPr>
          <w:rFonts w:cs="David" w:hint="cs"/>
          <w:sz w:val="24"/>
          <w:szCs w:val="24"/>
          <w:rtl/>
        </w:rPr>
        <w:t>כשהם</w:t>
      </w:r>
      <w:r w:rsidR="00CE5ABA" w:rsidRPr="00CE5ABA">
        <w:rPr>
          <w:rFonts w:cs="David"/>
          <w:sz w:val="24"/>
          <w:szCs w:val="24"/>
          <w:rtl/>
        </w:rPr>
        <w:t xml:space="preserve"> </w:t>
      </w:r>
      <w:r w:rsidR="00CE5ABA" w:rsidRPr="00CE5ABA">
        <w:rPr>
          <w:rFonts w:cs="David" w:hint="cs"/>
          <w:sz w:val="24"/>
          <w:szCs w:val="24"/>
          <w:rtl/>
        </w:rPr>
        <w:t>לא</w:t>
      </w:r>
      <w:r w:rsidR="00CE5ABA" w:rsidRPr="00CE5ABA">
        <w:rPr>
          <w:rFonts w:cs="David"/>
          <w:sz w:val="24"/>
          <w:szCs w:val="24"/>
          <w:rtl/>
        </w:rPr>
        <w:t xml:space="preserve"> </w:t>
      </w:r>
      <w:r w:rsidR="00CE5ABA" w:rsidRPr="00CE5ABA">
        <w:rPr>
          <w:rFonts w:cs="David" w:hint="cs"/>
          <w:sz w:val="24"/>
          <w:szCs w:val="24"/>
          <w:rtl/>
        </w:rPr>
        <w:t>אשמים</w:t>
      </w:r>
      <w:r w:rsidR="00CE5ABA" w:rsidRPr="00CE5ABA">
        <w:rPr>
          <w:rFonts w:cs="David"/>
          <w:sz w:val="24"/>
          <w:szCs w:val="24"/>
          <w:rtl/>
        </w:rPr>
        <w:t xml:space="preserve">. </w:t>
      </w:r>
      <w:r w:rsidR="00CE5ABA" w:rsidRPr="00CE5ABA">
        <w:rPr>
          <w:rFonts w:cs="David" w:hint="cs"/>
          <w:sz w:val="24"/>
          <w:szCs w:val="24"/>
          <w:rtl/>
        </w:rPr>
        <w:t>צריך</w:t>
      </w:r>
      <w:r w:rsidR="00CE5ABA" w:rsidRPr="00CE5ABA">
        <w:rPr>
          <w:rFonts w:cs="David"/>
          <w:sz w:val="24"/>
          <w:szCs w:val="24"/>
          <w:rtl/>
        </w:rPr>
        <w:t xml:space="preserve"> </w:t>
      </w:r>
      <w:r w:rsidR="00CE5ABA" w:rsidRPr="00CE5ABA">
        <w:rPr>
          <w:rFonts w:cs="David" w:hint="cs"/>
          <w:sz w:val="24"/>
          <w:szCs w:val="24"/>
          <w:rtl/>
        </w:rPr>
        <w:t>למצוא</w:t>
      </w:r>
      <w:r w:rsidR="00CE5ABA" w:rsidRPr="00CE5ABA">
        <w:rPr>
          <w:rFonts w:cs="David"/>
          <w:sz w:val="24"/>
          <w:szCs w:val="24"/>
          <w:rtl/>
        </w:rPr>
        <w:t xml:space="preserve"> </w:t>
      </w:r>
      <w:r w:rsidR="00CE5ABA" w:rsidRPr="00CE5ABA">
        <w:rPr>
          <w:rFonts w:cs="David" w:hint="cs"/>
          <w:sz w:val="24"/>
          <w:szCs w:val="24"/>
          <w:rtl/>
        </w:rPr>
        <w:t>מבחן</w:t>
      </w:r>
      <w:r w:rsidR="00CE5ABA" w:rsidRPr="00CE5ABA">
        <w:rPr>
          <w:rFonts w:cs="David"/>
          <w:sz w:val="24"/>
          <w:szCs w:val="24"/>
          <w:rtl/>
        </w:rPr>
        <w:t xml:space="preserve"> </w:t>
      </w:r>
      <w:r w:rsidR="00CE5ABA" w:rsidRPr="00CE5ABA">
        <w:rPr>
          <w:rFonts w:cs="David" w:hint="cs"/>
          <w:sz w:val="24"/>
          <w:szCs w:val="24"/>
          <w:rtl/>
        </w:rPr>
        <w:t>מתי</w:t>
      </w:r>
      <w:r w:rsidR="00CE5ABA" w:rsidRPr="00CE5ABA">
        <w:rPr>
          <w:rFonts w:cs="David"/>
          <w:sz w:val="24"/>
          <w:szCs w:val="24"/>
          <w:rtl/>
        </w:rPr>
        <w:t xml:space="preserve"> </w:t>
      </w:r>
      <w:r w:rsidR="00CE5ABA" w:rsidRPr="00CE5ABA">
        <w:rPr>
          <w:rFonts w:cs="David" w:hint="cs"/>
          <w:sz w:val="24"/>
          <w:szCs w:val="24"/>
          <w:rtl/>
        </w:rPr>
        <w:t>אדם</w:t>
      </w:r>
      <w:r w:rsidR="00CE5ABA" w:rsidRPr="00CE5ABA">
        <w:rPr>
          <w:rFonts w:cs="David"/>
          <w:sz w:val="24"/>
          <w:szCs w:val="24"/>
          <w:rtl/>
        </w:rPr>
        <w:t xml:space="preserve"> </w:t>
      </w:r>
      <w:r w:rsidR="00CE5ABA" w:rsidRPr="00CE5ABA">
        <w:rPr>
          <w:rFonts w:cs="David" w:hint="cs"/>
          <w:sz w:val="24"/>
          <w:szCs w:val="24"/>
          <w:rtl/>
        </w:rPr>
        <w:t>התרשל</w:t>
      </w:r>
      <w:r w:rsidR="00CE5ABA" w:rsidRPr="00CE5ABA">
        <w:rPr>
          <w:rFonts w:cs="David"/>
          <w:sz w:val="24"/>
          <w:szCs w:val="24"/>
          <w:rtl/>
        </w:rPr>
        <w:t xml:space="preserve"> </w:t>
      </w:r>
      <w:r w:rsidR="00CE5ABA" w:rsidRPr="00CE5ABA">
        <w:rPr>
          <w:rFonts w:cs="David" w:hint="cs"/>
          <w:sz w:val="24"/>
          <w:szCs w:val="24"/>
          <w:rtl/>
        </w:rPr>
        <w:t>והוא</w:t>
      </w:r>
      <w:r w:rsidR="00CE5ABA" w:rsidRPr="00CE5ABA">
        <w:rPr>
          <w:rFonts w:cs="David"/>
          <w:sz w:val="24"/>
          <w:szCs w:val="24"/>
          <w:rtl/>
        </w:rPr>
        <w:t xml:space="preserve"> </w:t>
      </w:r>
      <w:r w:rsidR="00CE5ABA" w:rsidRPr="00CE5ABA">
        <w:rPr>
          <w:rFonts w:cs="David" w:hint="cs"/>
          <w:sz w:val="24"/>
          <w:szCs w:val="24"/>
          <w:rtl/>
        </w:rPr>
        <w:t>אשם</w:t>
      </w:r>
      <w:r w:rsidR="00CE5ABA">
        <w:rPr>
          <w:rFonts w:cs="David" w:hint="cs"/>
          <w:sz w:val="24"/>
          <w:szCs w:val="24"/>
          <w:rtl/>
        </w:rPr>
        <w:t>,</w:t>
      </w:r>
      <w:r w:rsidR="00CE5ABA" w:rsidRPr="00CE5ABA">
        <w:rPr>
          <w:rFonts w:cs="David"/>
          <w:sz w:val="24"/>
          <w:szCs w:val="24"/>
          <w:rtl/>
        </w:rPr>
        <w:t xml:space="preserve"> </w:t>
      </w:r>
      <w:r w:rsidR="00CE5ABA" w:rsidRPr="00CE5ABA">
        <w:rPr>
          <w:rFonts w:cs="David" w:hint="cs"/>
          <w:sz w:val="24"/>
          <w:szCs w:val="24"/>
          <w:rtl/>
        </w:rPr>
        <w:t>ראינו</w:t>
      </w:r>
      <w:r w:rsidR="00CE5ABA" w:rsidRPr="00CE5ABA">
        <w:rPr>
          <w:rFonts w:cs="David"/>
          <w:sz w:val="24"/>
          <w:szCs w:val="24"/>
          <w:rtl/>
        </w:rPr>
        <w:t xml:space="preserve"> </w:t>
      </w:r>
      <w:r w:rsidR="00CE5ABA" w:rsidRPr="00CE5ABA">
        <w:rPr>
          <w:rFonts w:cs="David" w:hint="cs"/>
          <w:sz w:val="24"/>
          <w:szCs w:val="24"/>
          <w:rtl/>
        </w:rPr>
        <w:t>כי</w:t>
      </w:r>
      <w:r w:rsidR="00CE5ABA" w:rsidRPr="00CE5ABA">
        <w:rPr>
          <w:rFonts w:cs="David"/>
          <w:sz w:val="24"/>
          <w:szCs w:val="24"/>
          <w:rtl/>
        </w:rPr>
        <w:t xml:space="preserve"> </w:t>
      </w:r>
      <w:r w:rsidR="00CE5ABA" w:rsidRPr="00CE5ABA">
        <w:rPr>
          <w:rFonts w:cs="David" w:hint="cs"/>
          <w:sz w:val="24"/>
          <w:szCs w:val="24"/>
          <w:rtl/>
        </w:rPr>
        <w:t>היה</w:t>
      </w:r>
      <w:r w:rsidR="00CE5ABA" w:rsidRPr="00CE5ABA">
        <w:rPr>
          <w:rFonts w:cs="David"/>
          <w:sz w:val="24"/>
          <w:szCs w:val="24"/>
          <w:rtl/>
        </w:rPr>
        <w:t xml:space="preserve"> </w:t>
      </w:r>
      <w:r w:rsidR="00CE5ABA" w:rsidRPr="00CE5ABA">
        <w:rPr>
          <w:rFonts w:cs="David" w:hint="cs"/>
          <w:sz w:val="24"/>
          <w:szCs w:val="24"/>
          <w:rtl/>
        </w:rPr>
        <w:t>ניסיון</w:t>
      </w:r>
      <w:r w:rsidR="00CE5ABA" w:rsidRPr="00CE5ABA">
        <w:rPr>
          <w:rFonts w:cs="David"/>
          <w:sz w:val="24"/>
          <w:szCs w:val="24"/>
          <w:rtl/>
        </w:rPr>
        <w:t xml:space="preserve"> </w:t>
      </w:r>
      <w:r w:rsidR="00CE5ABA" w:rsidRPr="00CE5ABA">
        <w:rPr>
          <w:rFonts w:cs="David" w:hint="cs"/>
          <w:sz w:val="24"/>
          <w:szCs w:val="24"/>
          <w:rtl/>
        </w:rPr>
        <w:t>של</w:t>
      </w:r>
      <w:r w:rsidR="00CE5ABA" w:rsidRPr="00CE5ABA">
        <w:rPr>
          <w:rFonts w:cs="David"/>
          <w:sz w:val="24"/>
          <w:szCs w:val="24"/>
          <w:rtl/>
        </w:rPr>
        <w:t xml:space="preserve"> </w:t>
      </w:r>
      <w:r w:rsidR="00CE5ABA" w:rsidRPr="00CE5ABA">
        <w:rPr>
          <w:rFonts w:cs="David" w:hint="cs"/>
          <w:sz w:val="24"/>
          <w:szCs w:val="24"/>
          <w:rtl/>
        </w:rPr>
        <w:t>מבחנים</w:t>
      </w:r>
      <w:r w:rsidR="00CE5ABA" w:rsidRPr="00CE5ABA">
        <w:rPr>
          <w:rFonts w:cs="David"/>
          <w:sz w:val="24"/>
          <w:szCs w:val="24"/>
          <w:rtl/>
        </w:rPr>
        <w:t xml:space="preserve"> </w:t>
      </w:r>
      <w:r w:rsidR="00CE5ABA" w:rsidRPr="00CE5ABA">
        <w:rPr>
          <w:rFonts w:cs="David" w:hint="cs"/>
          <w:sz w:val="24"/>
          <w:szCs w:val="24"/>
          <w:rtl/>
        </w:rPr>
        <w:t>כגון</w:t>
      </w:r>
      <w:r w:rsidR="00CE5ABA" w:rsidRPr="00CE5ABA">
        <w:rPr>
          <w:rFonts w:cs="David"/>
          <w:sz w:val="24"/>
          <w:szCs w:val="24"/>
          <w:rtl/>
        </w:rPr>
        <w:t xml:space="preserve"> </w:t>
      </w:r>
      <w:r w:rsidR="00CE5ABA">
        <w:rPr>
          <w:rFonts w:cs="David" w:hint="cs"/>
          <w:sz w:val="24"/>
          <w:szCs w:val="24"/>
          <w:rtl/>
        </w:rPr>
        <w:t>"</w:t>
      </w:r>
      <w:r w:rsidR="00CE5ABA" w:rsidRPr="00CE5ABA">
        <w:rPr>
          <w:rFonts w:cs="David" w:hint="cs"/>
          <w:sz w:val="24"/>
          <w:szCs w:val="24"/>
          <w:rtl/>
        </w:rPr>
        <w:t>ואהבת</w:t>
      </w:r>
      <w:r w:rsidR="00CE5ABA" w:rsidRPr="00CE5ABA">
        <w:rPr>
          <w:rFonts w:cs="David"/>
          <w:sz w:val="24"/>
          <w:szCs w:val="24"/>
          <w:rtl/>
        </w:rPr>
        <w:t xml:space="preserve"> </w:t>
      </w:r>
      <w:r w:rsidR="00CE5ABA" w:rsidRPr="00CE5ABA">
        <w:rPr>
          <w:rFonts w:cs="David" w:hint="cs"/>
          <w:sz w:val="24"/>
          <w:szCs w:val="24"/>
          <w:rtl/>
        </w:rPr>
        <w:t>לרעך</w:t>
      </w:r>
      <w:r w:rsidR="00CE5ABA" w:rsidRPr="00CE5ABA">
        <w:rPr>
          <w:rFonts w:cs="David"/>
          <w:sz w:val="24"/>
          <w:szCs w:val="24"/>
          <w:rtl/>
        </w:rPr>
        <w:t xml:space="preserve"> </w:t>
      </w:r>
      <w:r w:rsidR="00CE5ABA" w:rsidRPr="00CE5ABA">
        <w:rPr>
          <w:rFonts w:cs="David" w:hint="cs"/>
          <w:sz w:val="24"/>
          <w:szCs w:val="24"/>
          <w:rtl/>
        </w:rPr>
        <w:t>כמוך</w:t>
      </w:r>
      <w:r w:rsidR="00CE5ABA">
        <w:rPr>
          <w:rFonts w:cs="David" w:hint="cs"/>
          <w:sz w:val="24"/>
          <w:szCs w:val="24"/>
          <w:rtl/>
        </w:rPr>
        <w:t>"</w:t>
      </w:r>
      <w:r w:rsidR="00CE5ABA" w:rsidRPr="00CE5ABA">
        <w:rPr>
          <w:rFonts w:cs="David"/>
          <w:sz w:val="24"/>
          <w:szCs w:val="24"/>
          <w:rtl/>
        </w:rPr>
        <w:t xml:space="preserve"> </w:t>
      </w:r>
      <w:r w:rsidR="00CE5ABA" w:rsidRPr="00CE5ABA">
        <w:rPr>
          <w:rFonts w:cs="David" w:hint="cs"/>
          <w:sz w:val="24"/>
          <w:szCs w:val="24"/>
          <w:rtl/>
        </w:rPr>
        <w:t>ו</w:t>
      </w:r>
      <w:r w:rsidR="00CE5ABA">
        <w:rPr>
          <w:rFonts w:cs="David" w:hint="cs"/>
          <w:sz w:val="24"/>
          <w:szCs w:val="24"/>
          <w:rtl/>
        </w:rPr>
        <w:t>"</w:t>
      </w:r>
      <w:r w:rsidR="00CE5ABA" w:rsidRPr="00CE5ABA">
        <w:rPr>
          <w:rFonts w:cs="David" w:hint="cs"/>
          <w:sz w:val="24"/>
          <w:szCs w:val="24"/>
          <w:rtl/>
        </w:rPr>
        <w:t>מה</w:t>
      </w:r>
      <w:r w:rsidR="00CE5ABA" w:rsidRPr="00CE5ABA">
        <w:rPr>
          <w:rFonts w:cs="David"/>
          <w:sz w:val="24"/>
          <w:szCs w:val="24"/>
          <w:rtl/>
        </w:rPr>
        <w:t xml:space="preserve"> </w:t>
      </w:r>
      <w:r w:rsidR="00CE5ABA" w:rsidRPr="00CE5ABA">
        <w:rPr>
          <w:rFonts w:cs="David" w:hint="cs"/>
          <w:sz w:val="24"/>
          <w:szCs w:val="24"/>
          <w:rtl/>
        </w:rPr>
        <w:t>ששנוא</w:t>
      </w:r>
      <w:r w:rsidR="00CE5ABA">
        <w:rPr>
          <w:rFonts w:cs="David" w:hint="cs"/>
          <w:sz w:val="24"/>
          <w:szCs w:val="24"/>
          <w:rtl/>
        </w:rPr>
        <w:t xml:space="preserve"> עליך אל תעשה  לחבריך"</w:t>
      </w:r>
      <w:r w:rsidR="00CE5ABA" w:rsidRPr="00CE5ABA">
        <w:rPr>
          <w:rFonts w:cs="David"/>
          <w:sz w:val="24"/>
          <w:szCs w:val="24"/>
          <w:rtl/>
        </w:rPr>
        <w:t xml:space="preserve"> </w:t>
      </w:r>
      <w:r w:rsidR="00CE5ABA" w:rsidRPr="00CE5ABA">
        <w:rPr>
          <w:rFonts w:cs="David" w:hint="cs"/>
          <w:sz w:val="24"/>
          <w:szCs w:val="24"/>
          <w:rtl/>
        </w:rPr>
        <w:t>אך</w:t>
      </w:r>
      <w:r w:rsidR="00CE5ABA" w:rsidRPr="00CE5ABA">
        <w:rPr>
          <w:rFonts w:cs="David"/>
          <w:sz w:val="24"/>
          <w:szCs w:val="24"/>
          <w:rtl/>
        </w:rPr>
        <w:t xml:space="preserve"> </w:t>
      </w:r>
      <w:r w:rsidR="00CE5ABA" w:rsidRPr="00CE5ABA">
        <w:rPr>
          <w:rFonts w:cs="David" w:hint="cs"/>
          <w:sz w:val="24"/>
          <w:szCs w:val="24"/>
          <w:rtl/>
        </w:rPr>
        <w:t>אלו</w:t>
      </w:r>
      <w:r w:rsidR="00CE5ABA" w:rsidRPr="00CE5ABA">
        <w:rPr>
          <w:rFonts w:cs="David"/>
          <w:sz w:val="24"/>
          <w:szCs w:val="24"/>
          <w:rtl/>
        </w:rPr>
        <w:t xml:space="preserve"> </w:t>
      </w:r>
      <w:r w:rsidR="00CE5ABA" w:rsidRPr="00CE5ABA">
        <w:rPr>
          <w:rFonts w:cs="David" w:hint="cs"/>
          <w:sz w:val="24"/>
          <w:szCs w:val="24"/>
          <w:rtl/>
        </w:rPr>
        <w:t>עדיין</w:t>
      </w:r>
      <w:r w:rsidR="00CE5ABA" w:rsidRPr="00CE5ABA">
        <w:rPr>
          <w:rFonts w:cs="David"/>
          <w:sz w:val="24"/>
          <w:szCs w:val="24"/>
          <w:rtl/>
        </w:rPr>
        <w:t xml:space="preserve"> </w:t>
      </w:r>
      <w:r w:rsidR="00CE5ABA" w:rsidRPr="00CE5ABA">
        <w:rPr>
          <w:rFonts w:cs="David" w:hint="cs"/>
          <w:sz w:val="24"/>
          <w:szCs w:val="24"/>
          <w:rtl/>
        </w:rPr>
        <w:t>כללים</w:t>
      </w:r>
      <w:r w:rsidR="00CE5ABA" w:rsidRPr="00CE5ABA">
        <w:rPr>
          <w:rFonts w:cs="David"/>
          <w:sz w:val="24"/>
          <w:szCs w:val="24"/>
          <w:rtl/>
        </w:rPr>
        <w:t xml:space="preserve"> </w:t>
      </w:r>
      <w:r w:rsidR="00CE5ABA" w:rsidRPr="00CE5ABA">
        <w:rPr>
          <w:rFonts w:cs="David" w:hint="cs"/>
          <w:sz w:val="24"/>
          <w:szCs w:val="24"/>
          <w:rtl/>
        </w:rPr>
        <w:t>כלליים</w:t>
      </w:r>
      <w:r w:rsidR="00CE5ABA" w:rsidRPr="00CE5ABA">
        <w:rPr>
          <w:rFonts w:cs="David"/>
          <w:sz w:val="24"/>
          <w:szCs w:val="24"/>
          <w:rtl/>
        </w:rPr>
        <w:t xml:space="preserve"> </w:t>
      </w:r>
      <w:r w:rsidR="00CE5ABA" w:rsidRPr="00CE5ABA">
        <w:rPr>
          <w:rFonts w:cs="David" w:hint="cs"/>
          <w:sz w:val="24"/>
          <w:szCs w:val="24"/>
          <w:rtl/>
        </w:rPr>
        <w:t>מדי</w:t>
      </w:r>
      <w:r w:rsidR="00CE5ABA" w:rsidRPr="00CE5ABA">
        <w:rPr>
          <w:rFonts w:cs="David"/>
          <w:sz w:val="24"/>
          <w:szCs w:val="24"/>
          <w:rtl/>
        </w:rPr>
        <w:t xml:space="preserve">. </w:t>
      </w:r>
    </w:p>
    <w:p w:rsidR="002F0DA1" w:rsidRDefault="002F0DA1" w:rsidP="00BC372D">
      <w:pPr>
        <w:pStyle w:val="NoSpacing"/>
        <w:numPr>
          <w:ilvl w:val="0"/>
          <w:numId w:val="21"/>
        </w:numPr>
        <w:spacing w:line="312" w:lineRule="auto"/>
        <w:rPr>
          <w:rFonts w:cs="David"/>
          <w:sz w:val="24"/>
          <w:szCs w:val="24"/>
        </w:rPr>
      </w:pPr>
      <w:r w:rsidRPr="002F0DA1">
        <w:rPr>
          <w:rFonts w:cs="David" w:hint="cs"/>
          <w:b/>
          <w:bCs/>
          <w:sz w:val="24"/>
          <w:szCs w:val="24"/>
          <w:rtl/>
        </w:rPr>
        <w:t>אשם/רשלנות + אשם תורם-</w:t>
      </w:r>
      <w:r>
        <w:rPr>
          <w:rFonts w:cs="David" w:hint="cs"/>
          <w:sz w:val="24"/>
          <w:szCs w:val="24"/>
          <w:rtl/>
        </w:rPr>
        <w:t xml:space="preserve">  פיתוח של משטר מס' 1, </w:t>
      </w:r>
      <w:r w:rsidR="00CE5ABA" w:rsidRPr="00CE5ABA">
        <w:rPr>
          <w:rFonts w:cs="David" w:hint="cs"/>
          <w:sz w:val="24"/>
          <w:szCs w:val="24"/>
          <w:rtl/>
        </w:rPr>
        <w:t>מעבר</w:t>
      </w:r>
      <w:r w:rsidR="00CE5ABA" w:rsidRPr="00CE5ABA">
        <w:rPr>
          <w:rFonts w:cs="David"/>
          <w:sz w:val="24"/>
          <w:szCs w:val="24"/>
          <w:rtl/>
        </w:rPr>
        <w:t xml:space="preserve"> </w:t>
      </w:r>
      <w:r w:rsidR="00CE5ABA" w:rsidRPr="00CE5ABA">
        <w:rPr>
          <w:rFonts w:cs="David" w:hint="cs"/>
          <w:sz w:val="24"/>
          <w:szCs w:val="24"/>
          <w:rtl/>
        </w:rPr>
        <w:t>לאשמה</w:t>
      </w:r>
      <w:r w:rsidR="00CE5ABA">
        <w:rPr>
          <w:rFonts w:cs="David" w:hint="cs"/>
          <w:sz w:val="24"/>
          <w:szCs w:val="24"/>
          <w:rtl/>
        </w:rPr>
        <w:t xml:space="preserve"> של המזיק</w:t>
      </w:r>
      <w:r w:rsidR="00CE5ABA" w:rsidRPr="00CE5ABA">
        <w:rPr>
          <w:rFonts w:cs="David"/>
          <w:sz w:val="24"/>
          <w:szCs w:val="24"/>
          <w:rtl/>
        </w:rPr>
        <w:t xml:space="preserve"> </w:t>
      </w:r>
      <w:r w:rsidR="00CE5ABA" w:rsidRPr="00CE5ABA">
        <w:rPr>
          <w:rFonts w:cs="David" w:hint="cs"/>
          <w:sz w:val="24"/>
          <w:szCs w:val="24"/>
          <w:rtl/>
        </w:rPr>
        <w:t>בודקים</w:t>
      </w:r>
      <w:r w:rsidR="00CE5ABA" w:rsidRPr="00CE5ABA">
        <w:rPr>
          <w:rFonts w:cs="David"/>
          <w:sz w:val="24"/>
          <w:szCs w:val="24"/>
          <w:rtl/>
        </w:rPr>
        <w:t xml:space="preserve"> </w:t>
      </w:r>
      <w:r w:rsidR="00CE5ABA" w:rsidRPr="00CE5ABA">
        <w:rPr>
          <w:rFonts w:cs="David" w:hint="cs"/>
          <w:sz w:val="24"/>
          <w:szCs w:val="24"/>
          <w:rtl/>
        </w:rPr>
        <w:t>גם</w:t>
      </w:r>
      <w:r w:rsidR="00CE5ABA" w:rsidRPr="00CE5ABA">
        <w:rPr>
          <w:rFonts w:cs="David"/>
          <w:sz w:val="24"/>
          <w:szCs w:val="24"/>
          <w:rtl/>
        </w:rPr>
        <w:t xml:space="preserve"> </w:t>
      </w:r>
      <w:r w:rsidR="00CE5ABA" w:rsidRPr="00CE5ABA">
        <w:rPr>
          <w:rFonts w:cs="David" w:hint="cs"/>
          <w:sz w:val="24"/>
          <w:szCs w:val="24"/>
          <w:rtl/>
        </w:rPr>
        <w:t>את</w:t>
      </w:r>
      <w:r w:rsidR="00CE5ABA" w:rsidRPr="00CE5ABA">
        <w:rPr>
          <w:rFonts w:cs="David"/>
          <w:sz w:val="24"/>
          <w:szCs w:val="24"/>
          <w:rtl/>
        </w:rPr>
        <w:t xml:space="preserve"> </w:t>
      </w:r>
      <w:r w:rsidR="00CE5ABA" w:rsidRPr="00CE5ABA">
        <w:rPr>
          <w:rFonts w:cs="David" w:hint="cs"/>
          <w:sz w:val="24"/>
          <w:szCs w:val="24"/>
          <w:rtl/>
        </w:rPr>
        <w:t>הניזוק</w:t>
      </w:r>
      <w:r w:rsidR="00CE5ABA" w:rsidRPr="00CE5ABA">
        <w:rPr>
          <w:rFonts w:cs="David"/>
          <w:sz w:val="24"/>
          <w:szCs w:val="24"/>
          <w:rtl/>
        </w:rPr>
        <w:t xml:space="preserve"> </w:t>
      </w:r>
      <w:r w:rsidR="00CE5ABA" w:rsidRPr="00CE5ABA">
        <w:rPr>
          <w:rFonts w:cs="David" w:hint="cs"/>
          <w:sz w:val="24"/>
          <w:szCs w:val="24"/>
          <w:rtl/>
        </w:rPr>
        <w:t>והאם</w:t>
      </w:r>
      <w:r w:rsidR="00CE5ABA" w:rsidRPr="00CE5ABA">
        <w:rPr>
          <w:rFonts w:cs="David"/>
          <w:sz w:val="24"/>
          <w:szCs w:val="24"/>
          <w:rtl/>
        </w:rPr>
        <w:t xml:space="preserve"> </w:t>
      </w:r>
      <w:r w:rsidR="00CE5ABA" w:rsidRPr="00CE5ABA">
        <w:rPr>
          <w:rFonts w:cs="David" w:hint="cs"/>
          <w:sz w:val="24"/>
          <w:szCs w:val="24"/>
          <w:rtl/>
        </w:rPr>
        <w:t>הוא</w:t>
      </w:r>
      <w:r w:rsidR="00CE5ABA" w:rsidRPr="00CE5ABA">
        <w:rPr>
          <w:rFonts w:cs="David"/>
          <w:sz w:val="24"/>
          <w:szCs w:val="24"/>
          <w:rtl/>
        </w:rPr>
        <w:t xml:space="preserve"> </w:t>
      </w:r>
      <w:r w:rsidR="00CE5ABA" w:rsidRPr="00CE5ABA">
        <w:rPr>
          <w:rFonts w:cs="David" w:hint="cs"/>
          <w:sz w:val="24"/>
          <w:szCs w:val="24"/>
          <w:rtl/>
        </w:rPr>
        <w:t>אשם</w:t>
      </w:r>
      <w:r w:rsidR="00CE5ABA" w:rsidRPr="00CE5ABA">
        <w:rPr>
          <w:rFonts w:cs="David"/>
          <w:sz w:val="24"/>
          <w:szCs w:val="24"/>
          <w:rtl/>
        </w:rPr>
        <w:t xml:space="preserve"> </w:t>
      </w:r>
      <w:r w:rsidR="00CE5ABA" w:rsidRPr="00CE5ABA">
        <w:rPr>
          <w:rFonts w:cs="David" w:hint="cs"/>
          <w:sz w:val="24"/>
          <w:szCs w:val="24"/>
          <w:rtl/>
        </w:rPr>
        <w:t>כלפי</w:t>
      </w:r>
      <w:r w:rsidR="00CE5ABA" w:rsidRPr="00CE5ABA">
        <w:rPr>
          <w:rFonts w:cs="David"/>
          <w:sz w:val="24"/>
          <w:szCs w:val="24"/>
          <w:rtl/>
        </w:rPr>
        <w:t xml:space="preserve"> </w:t>
      </w:r>
      <w:r w:rsidR="00CE5ABA" w:rsidRPr="00CE5ABA">
        <w:rPr>
          <w:rFonts w:cs="David" w:hint="cs"/>
          <w:sz w:val="24"/>
          <w:szCs w:val="24"/>
          <w:rtl/>
        </w:rPr>
        <w:t>עצמו</w:t>
      </w:r>
      <w:r>
        <w:rPr>
          <w:rFonts w:cs="David" w:hint="cs"/>
          <w:sz w:val="24"/>
          <w:szCs w:val="24"/>
          <w:rtl/>
        </w:rPr>
        <w:t>. כלומר נבדוק גם את אשם המזיק וגם את אשם הניזוק.</w:t>
      </w:r>
      <w:r w:rsidR="00CE5ABA">
        <w:rPr>
          <w:rFonts w:cs="David" w:hint="cs"/>
          <w:sz w:val="24"/>
          <w:szCs w:val="24"/>
          <w:rtl/>
        </w:rPr>
        <w:t xml:space="preserve"> אם יש אשם תורם מפחיתים מהפיצויים.</w:t>
      </w:r>
      <w:r>
        <w:rPr>
          <w:rFonts w:cs="David" w:hint="cs"/>
          <w:sz w:val="24"/>
          <w:szCs w:val="24"/>
          <w:rtl/>
        </w:rPr>
        <w:t xml:space="preserve"> </w:t>
      </w:r>
      <w:r w:rsidRPr="002F0DA1">
        <w:rPr>
          <w:rFonts w:cs="David" w:hint="cs"/>
          <w:sz w:val="24"/>
          <w:szCs w:val="24"/>
          <w:u w:val="single"/>
          <w:rtl/>
        </w:rPr>
        <w:t>משטר זה הוא</w:t>
      </w:r>
      <w:r>
        <w:rPr>
          <w:rFonts w:cs="David" w:hint="cs"/>
          <w:sz w:val="24"/>
          <w:szCs w:val="24"/>
          <w:rtl/>
        </w:rPr>
        <w:t xml:space="preserve"> </w:t>
      </w:r>
      <w:r w:rsidR="00CE5ABA">
        <w:rPr>
          <w:rFonts w:cs="David" w:hint="cs"/>
          <w:sz w:val="24"/>
          <w:szCs w:val="24"/>
          <w:u w:val="single"/>
          <w:rtl/>
        </w:rPr>
        <w:t>הדומיננטי ביותר בישראל וברוב מדינות העולם</w:t>
      </w:r>
      <w:r>
        <w:rPr>
          <w:rFonts w:cs="David" w:hint="cs"/>
          <w:sz w:val="24"/>
          <w:szCs w:val="24"/>
          <w:rtl/>
        </w:rPr>
        <w:t xml:space="preserve">, ע"מ להבין אותו צריך לבדוק מה המבחן לקביעת הרשלנות. </w:t>
      </w:r>
    </w:p>
    <w:p w:rsidR="00CE5ABA" w:rsidRDefault="00CE5ABA" w:rsidP="00CE5ABA">
      <w:pPr>
        <w:pStyle w:val="NoSpacing"/>
        <w:spacing w:line="312" w:lineRule="auto"/>
        <w:rPr>
          <w:rFonts w:cs="David"/>
          <w:sz w:val="24"/>
          <w:szCs w:val="24"/>
        </w:rPr>
      </w:pPr>
      <w:r w:rsidRPr="00CE5ABA">
        <w:rPr>
          <w:rFonts w:cs="David" w:hint="cs"/>
          <w:sz w:val="24"/>
          <w:szCs w:val="24"/>
          <w:rtl/>
        </w:rPr>
        <w:t>בארה</w:t>
      </w:r>
      <w:r w:rsidRPr="00CE5ABA">
        <w:rPr>
          <w:rFonts w:cs="David"/>
          <w:sz w:val="24"/>
          <w:szCs w:val="24"/>
          <w:rtl/>
        </w:rPr>
        <w:t>"</w:t>
      </w:r>
      <w:r w:rsidRPr="00CE5ABA">
        <w:rPr>
          <w:rFonts w:cs="David" w:hint="cs"/>
          <w:sz w:val="24"/>
          <w:szCs w:val="24"/>
          <w:rtl/>
        </w:rPr>
        <w:t>ב</w:t>
      </w:r>
      <w:r w:rsidRPr="00CE5ABA">
        <w:rPr>
          <w:rFonts w:cs="David"/>
          <w:sz w:val="24"/>
          <w:szCs w:val="24"/>
          <w:rtl/>
        </w:rPr>
        <w:t xml:space="preserve"> </w:t>
      </w:r>
      <w:r w:rsidRPr="00CE5ABA">
        <w:rPr>
          <w:rFonts w:cs="David" w:hint="cs"/>
          <w:sz w:val="24"/>
          <w:szCs w:val="24"/>
          <w:rtl/>
        </w:rPr>
        <w:t>בתחילה</w:t>
      </w:r>
      <w:r w:rsidRPr="00CE5ABA">
        <w:rPr>
          <w:rFonts w:cs="David"/>
          <w:sz w:val="24"/>
          <w:szCs w:val="24"/>
          <w:rtl/>
        </w:rPr>
        <w:t xml:space="preserve"> </w:t>
      </w:r>
      <w:r w:rsidRPr="00CE5ABA">
        <w:rPr>
          <w:rFonts w:cs="David" w:hint="cs"/>
          <w:sz w:val="24"/>
          <w:szCs w:val="24"/>
          <w:rtl/>
        </w:rPr>
        <w:t>לא</w:t>
      </w:r>
      <w:r w:rsidRPr="00CE5ABA">
        <w:rPr>
          <w:rFonts w:cs="David"/>
          <w:sz w:val="24"/>
          <w:szCs w:val="24"/>
          <w:rtl/>
        </w:rPr>
        <w:t xml:space="preserve"> </w:t>
      </w:r>
      <w:r w:rsidRPr="00CE5ABA">
        <w:rPr>
          <w:rFonts w:cs="David" w:hint="cs"/>
          <w:sz w:val="24"/>
          <w:szCs w:val="24"/>
          <w:rtl/>
        </w:rPr>
        <w:t>היה</w:t>
      </w:r>
      <w:r w:rsidRPr="00CE5ABA">
        <w:rPr>
          <w:rFonts w:cs="David"/>
          <w:sz w:val="24"/>
          <w:szCs w:val="24"/>
          <w:rtl/>
        </w:rPr>
        <w:t xml:space="preserve"> </w:t>
      </w:r>
      <w:r w:rsidRPr="00CE5ABA">
        <w:rPr>
          <w:rFonts w:cs="David" w:hint="cs"/>
          <w:sz w:val="24"/>
          <w:szCs w:val="24"/>
          <w:rtl/>
        </w:rPr>
        <w:t>אשם</w:t>
      </w:r>
      <w:r w:rsidRPr="00CE5ABA">
        <w:rPr>
          <w:rFonts w:cs="David"/>
          <w:sz w:val="24"/>
          <w:szCs w:val="24"/>
          <w:rtl/>
        </w:rPr>
        <w:t xml:space="preserve"> </w:t>
      </w:r>
      <w:r w:rsidRPr="00CE5ABA">
        <w:rPr>
          <w:rFonts w:cs="David" w:hint="cs"/>
          <w:sz w:val="24"/>
          <w:szCs w:val="24"/>
          <w:rtl/>
        </w:rPr>
        <w:t>תורם</w:t>
      </w:r>
      <w:r w:rsidRPr="00CE5ABA">
        <w:rPr>
          <w:rFonts w:cs="David"/>
          <w:sz w:val="24"/>
          <w:szCs w:val="24"/>
          <w:rtl/>
        </w:rPr>
        <w:t xml:space="preserve"> </w:t>
      </w:r>
      <w:r w:rsidR="00B71DA0">
        <w:rPr>
          <w:rFonts w:cs="David" w:hint="cs"/>
          <w:sz w:val="24"/>
          <w:szCs w:val="24"/>
          <w:rtl/>
        </w:rPr>
        <w:t>ו</w:t>
      </w:r>
      <w:r w:rsidRPr="00CE5ABA">
        <w:rPr>
          <w:rFonts w:cs="David" w:hint="cs"/>
          <w:sz w:val="24"/>
          <w:szCs w:val="24"/>
          <w:rtl/>
        </w:rPr>
        <w:t>לאחר</w:t>
      </w:r>
      <w:r w:rsidRPr="00CE5ABA">
        <w:rPr>
          <w:rFonts w:cs="David"/>
          <w:sz w:val="24"/>
          <w:szCs w:val="24"/>
          <w:rtl/>
        </w:rPr>
        <w:t xml:space="preserve"> </w:t>
      </w:r>
      <w:r w:rsidRPr="00CE5ABA">
        <w:rPr>
          <w:rFonts w:cs="David" w:hint="cs"/>
          <w:sz w:val="24"/>
          <w:szCs w:val="24"/>
          <w:rtl/>
        </w:rPr>
        <w:t>מכן</w:t>
      </w:r>
      <w:r w:rsidRPr="00CE5ABA">
        <w:rPr>
          <w:rFonts w:cs="David"/>
          <w:sz w:val="24"/>
          <w:szCs w:val="24"/>
          <w:rtl/>
        </w:rPr>
        <w:t xml:space="preserve"> </w:t>
      </w:r>
      <w:r w:rsidRPr="00CE5ABA">
        <w:rPr>
          <w:rFonts w:cs="David" w:hint="cs"/>
          <w:sz w:val="24"/>
          <w:szCs w:val="24"/>
          <w:rtl/>
        </w:rPr>
        <w:t>הוא</w:t>
      </w:r>
      <w:r w:rsidRPr="00CE5ABA">
        <w:rPr>
          <w:rFonts w:cs="David"/>
          <w:sz w:val="24"/>
          <w:szCs w:val="24"/>
          <w:rtl/>
        </w:rPr>
        <w:t xml:space="preserve"> </w:t>
      </w:r>
      <w:r w:rsidRPr="00CE5ABA">
        <w:rPr>
          <w:rFonts w:cs="David" w:hint="cs"/>
          <w:sz w:val="24"/>
          <w:szCs w:val="24"/>
          <w:rtl/>
        </w:rPr>
        <w:t>היה</w:t>
      </w:r>
      <w:r w:rsidRPr="00CE5ABA">
        <w:rPr>
          <w:rFonts w:cs="David"/>
          <w:sz w:val="24"/>
          <w:szCs w:val="24"/>
          <w:rtl/>
        </w:rPr>
        <w:t xml:space="preserve"> </w:t>
      </w:r>
      <w:r w:rsidRPr="00CE5ABA">
        <w:rPr>
          <w:rFonts w:cs="David" w:hint="cs"/>
          <w:sz w:val="24"/>
          <w:szCs w:val="24"/>
          <w:rtl/>
        </w:rPr>
        <w:t>טוטאלי</w:t>
      </w:r>
      <w:r w:rsidR="00B71DA0">
        <w:rPr>
          <w:rFonts w:cs="David" w:hint="cs"/>
          <w:sz w:val="24"/>
          <w:szCs w:val="24"/>
          <w:rtl/>
        </w:rPr>
        <w:t>-</w:t>
      </w:r>
      <w:r w:rsidRPr="00CE5ABA">
        <w:rPr>
          <w:rFonts w:cs="David"/>
          <w:sz w:val="24"/>
          <w:szCs w:val="24"/>
          <w:rtl/>
        </w:rPr>
        <w:t xml:space="preserve"> </w:t>
      </w:r>
      <w:r w:rsidRPr="00CE5ABA">
        <w:rPr>
          <w:rFonts w:cs="David" w:hint="cs"/>
          <w:sz w:val="24"/>
          <w:szCs w:val="24"/>
          <w:rtl/>
        </w:rPr>
        <w:t>אם</w:t>
      </w:r>
      <w:r w:rsidRPr="00CE5ABA">
        <w:rPr>
          <w:rFonts w:cs="David"/>
          <w:sz w:val="24"/>
          <w:szCs w:val="24"/>
          <w:rtl/>
        </w:rPr>
        <w:t xml:space="preserve"> </w:t>
      </w:r>
      <w:r w:rsidRPr="00CE5ABA">
        <w:rPr>
          <w:rFonts w:cs="David" w:hint="cs"/>
          <w:sz w:val="24"/>
          <w:szCs w:val="24"/>
          <w:rtl/>
        </w:rPr>
        <w:t>לבן</w:t>
      </w:r>
      <w:r w:rsidRPr="00CE5ABA">
        <w:rPr>
          <w:rFonts w:cs="David"/>
          <w:sz w:val="24"/>
          <w:szCs w:val="24"/>
          <w:rtl/>
        </w:rPr>
        <w:t xml:space="preserve"> </w:t>
      </w:r>
      <w:r w:rsidRPr="00CE5ABA">
        <w:rPr>
          <w:rFonts w:cs="David" w:hint="cs"/>
          <w:sz w:val="24"/>
          <w:szCs w:val="24"/>
          <w:rtl/>
        </w:rPr>
        <w:t>אדם</w:t>
      </w:r>
      <w:r w:rsidRPr="00CE5ABA">
        <w:rPr>
          <w:rFonts w:cs="David"/>
          <w:sz w:val="24"/>
          <w:szCs w:val="24"/>
          <w:rtl/>
        </w:rPr>
        <w:t xml:space="preserve"> </w:t>
      </w:r>
      <w:r w:rsidRPr="00CE5ABA">
        <w:rPr>
          <w:rFonts w:cs="David" w:hint="cs"/>
          <w:sz w:val="24"/>
          <w:szCs w:val="24"/>
          <w:rtl/>
        </w:rPr>
        <w:t>הי</w:t>
      </w:r>
      <w:r w:rsidR="00B71DA0">
        <w:rPr>
          <w:rFonts w:cs="David" w:hint="cs"/>
          <w:sz w:val="24"/>
          <w:szCs w:val="24"/>
          <w:rtl/>
        </w:rPr>
        <w:t>ית</w:t>
      </w:r>
      <w:r w:rsidRPr="00CE5ABA">
        <w:rPr>
          <w:rFonts w:cs="David" w:hint="cs"/>
          <w:sz w:val="24"/>
          <w:szCs w:val="24"/>
          <w:rtl/>
        </w:rPr>
        <w:t>ה</w:t>
      </w:r>
      <w:r w:rsidRPr="00CE5ABA">
        <w:rPr>
          <w:rFonts w:cs="David"/>
          <w:sz w:val="24"/>
          <w:szCs w:val="24"/>
          <w:rtl/>
        </w:rPr>
        <w:t xml:space="preserve"> </w:t>
      </w:r>
      <w:r w:rsidRPr="00CE5ABA">
        <w:rPr>
          <w:rFonts w:cs="David" w:hint="cs"/>
          <w:sz w:val="24"/>
          <w:szCs w:val="24"/>
          <w:rtl/>
        </w:rPr>
        <w:t>אשמה</w:t>
      </w:r>
      <w:r w:rsidRPr="00CE5ABA">
        <w:rPr>
          <w:rFonts w:cs="David"/>
          <w:sz w:val="24"/>
          <w:szCs w:val="24"/>
          <w:rtl/>
        </w:rPr>
        <w:t xml:space="preserve"> </w:t>
      </w:r>
      <w:r w:rsidRPr="00CE5ABA">
        <w:rPr>
          <w:rFonts w:cs="David" w:hint="cs"/>
          <w:sz w:val="24"/>
          <w:szCs w:val="24"/>
          <w:rtl/>
        </w:rPr>
        <w:t>של</w:t>
      </w:r>
      <w:r w:rsidRPr="00CE5ABA">
        <w:rPr>
          <w:rFonts w:cs="David"/>
          <w:sz w:val="24"/>
          <w:szCs w:val="24"/>
          <w:rtl/>
        </w:rPr>
        <w:t xml:space="preserve"> </w:t>
      </w:r>
      <w:r w:rsidRPr="00CE5ABA">
        <w:rPr>
          <w:rFonts w:cs="David" w:hint="cs"/>
          <w:sz w:val="24"/>
          <w:szCs w:val="24"/>
          <w:rtl/>
        </w:rPr>
        <w:t>אשם</w:t>
      </w:r>
      <w:r w:rsidRPr="00CE5ABA">
        <w:rPr>
          <w:rFonts w:cs="David"/>
          <w:sz w:val="24"/>
          <w:szCs w:val="24"/>
          <w:rtl/>
        </w:rPr>
        <w:t xml:space="preserve"> </w:t>
      </w:r>
      <w:r w:rsidRPr="00CE5ABA">
        <w:rPr>
          <w:rFonts w:cs="David" w:hint="cs"/>
          <w:sz w:val="24"/>
          <w:szCs w:val="24"/>
          <w:rtl/>
        </w:rPr>
        <w:t>תורם</w:t>
      </w:r>
      <w:r w:rsidRPr="00CE5ABA">
        <w:rPr>
          <w:rFonts w:cs="David"/>
          <w:sz w:val="24"/>
          <w:szCs w:val="24"/>
          <w:rtl/>
        </w:rPr>
        <w:t xml:space="preserve">, </w:t>
      </w:r>
      <w:r w:rsidRPr="00CE5ABA">
        <w:rPr>
          <w:rFonts w:cs="David" w:hint="cs"/>
          <w:sz w:val="24"/>
          <w:szCs w:val="24"/>
          <w:rtl/>
        </w:rPr>
        <w:t>אפילו</w:t>
      </w:r>
      <w:r w:rsidRPr="00CE5ABA">
        <w:rPr>
          <w:rFonts w:cs="David"/>
          <w:sz w:val="24"/>
          <w:szCs w:val="24"/>
          <w:rtl/>
        </w:rPr>
        <w:t xml:space="preserve"> </w:t>
      </w:r>
      <w:r w:rsidRPr="00CE5ABA">
        <w:rPr>
          <w:rFonts w:cs="David" w:hint="cs"/>
          <w:sz w:val="24"/>
          <w:szCs w:val="24"/>
          <w:rtl/>
        </w:rPr>
        <w:t>חלק</w:t>
      </w:r>
      <w:r w:rsidRPr="00CE5ABA">
        <w:rPr>
          <w:rFonts w:cs="David"/>
          <w:sz w:val="24"/>
          <w:szCs w:val="24"/>
          <w:rtl/>
        </w:rPr>
        <w:t xml:space="preserve"> </w:t>
      </w:r>
      <w:r w:rsidRPr="00CE5ABA">
        <w:rPr>
          <w:rFonts w:cs="David" w:hint="cs"/>
          <w:sz w:val="24"/>
          <w:szCs w:val="24"/>
          <w:rtl/>
        </w:rPr>
        <w:t>קטן</w:t>
      </w:r>
      <w:r w:rsidRPr="00CE5ABA">
        <w:rPr>
          <w:rFonts w:cs="David"/>
          <w:sz w:val="24"/>
          <w:szCs w:val="24"/>
          <w:rtl/>
        </w:rPr>
        <w:t xml:space="preserve"> </w:t>
      </w:r>
      <w:r w:rsidRPr="00CE5ABA">
        <w:rPr>
          <w:rFonts w:cs="David" w:hint="cs"/>
          <w:sz w:val="24"/>
          <w:szCs w:val="24"/>
          <w:rtl/>
        </w:rPr>
        <w:t>מאוד</w:t>
      </w:r>
      <w:r w:rsidRPr="00CE5ABA">
        <w:rPr>
          <w:rFonts w:cs="David"/>
          <w:sz w:val="24"/>
          <w:szCs w:val="24"/>
          <w:rtl/>
        </w:rPr>
        <w:t xml:space="preserve"> </w:t>
      </w:r>
      <w:r w:rsidRPr="00CE5ABA">
        <w:rPr>
          <w:rFonts w:cs="David" w:hint="cs"/>
          <w:sz w:val="24"/>
          <w:szCs w:val="24"/>
          <w:rtl/>
        </w:rPr>
        <w:t>הוא</w:t>
      </w:r>
      <w:r w:rsidRPr="00CE5ABA">
        <w:rPr>
          <w:rFonts w:cs="David"/>
          <w:sz w:val="24"/>
          <w:szCs w:val="24"/>
          <w:rtl/>
        </w:rPr>
        <w:t xml:space="preserve"> </w:t>
      </w:r>
      <w:r w:rsidRPr="00CE5ABA">
        <w:rPr>
          <w:rFonts w:cs="David" w:hint="cs"/>
          <w:sz w:val="24"/>
          <w:szCs w:val="24"/>
          <w:rtl/>
        </w:rPr>
        <w:t>לא</w:t>
      </w:r>
      <w:r w:rsidRPr="00CE5ABA">
        <w:rPr>
          <w:rFonts w:cs="David"/>
          <w:sz w:val="24"/>
          <w:szCs w:val="24"/>
          <w:rtl/>
        </w:rPr>
        <w:t xml:space="preserve"> </w:t>
      </w:r>
      <w:r w:rsidRPr="00CE5ABA">
        <w:rPr>
          <w:rFonts w:cs="David" w:hint="cs"/>
          <w:sz w:val="24"/>
          <w:szCs w:val="24"/>
          <w:rtl/>
        </w:rPr>
        <w:t>קיבל</w:t>
      </w:r>
      <w:r w:rsidRPr="00CE5ABA">
        <w:rPr>
          <w:rFonts w:cs="David"/>
          <w:sz w:val="24"/>
          <w:szCs w:val="24"/>
          <w:rtl/>
        </w:rPr>
        <w:t xml:space="preserve"> </w:t>
      </w:r>
      <w:r w:rsidRPr="00CE5ABA">
        <w:rPr>
          <w:rFonts w:cs="David" w:hint="cs"/>
          <w:sz w:val="24"/>
          <w:szCs w:val="24"/>
          <w:rtl/>
        </w:rPr>
        <w:t>כלום</w:t>
      </w:r>
      <w:r w:rsidRPr="00CE5ABA">
        <w:rPr>
          <w:rFonts w:cs="David"/>
          <w:sz w:val="24"/>
          <w:szCs w:val="24"/>
          <w:rtl/>
        </w:rPr>
        <w:t xml:space="preserve">. </w:t>
      </w:r>
      <w:r w:rsidRPr="00CE5ABA">
        <w:rPr>
          <w:rFonts w:cs="David" w:hint="cs"/>
          <w:sz w:val="24"/>
          <w:szCs w:val="24"/>
          <w:rtl/>
        </w:rPr>
        <w:t>זה</w:t>
      </w:r>
      <w:r w:rsidRPr="00CE5ABA">
        <w:rPr>
          <w:rFonts w:cs="David"/>
          <w:sz w:val="24"/>
          <w:szCs w:val="24"/>
          <w:rtl/>
        </w:rPr>
        <w:t xml:space="preserve"> </w:t>
      </w:r>
      <w:r w:rsidRPr="00CE5ABA">
        <w:rPr>
          <w:rFonts w:cs="David" w:hint="cs"/>
          <w:sz w:val="24"/>
          <w:szCs w:val="24"/>
          <w:rtl/>
        </w:rPr>
        <w:t>נבע</w:t>
      </w:r>
      <w:r w:rsidRPr="00CE5ABA">
        <w:rPr>
          <w:rFonts w:cs="David"/>
          <w:sz w:val="24"/>
          <w:szCs w:val="24"/>
          <w:rtl/>
        </w:rPr>
        <w:t xml:space="preserve"> </w:t>
      </w:r>
      <w:r w:rsidR="00B71DA0" w:rsidRPr="00CE5ABA">
        <w:rPr>
          <w:rFonts w:cs="David" w:hint="cs"/>
          <w:sz w:val="24"/>
          <w:szCs w:val="24"/>
          <w:rtl/>
        </w:rPr>
        <w:t>מרציונל</w:t>
      </w:r>
      <w:r w:rsidRPr="00CE5ABA">
        <w:rPr>
          <w:rFonts w:cs="David"/>
          <w:sz w:val="24"/>
          <w:szCs w:val="24"/>
          <w:rtl/>
        </w:rPr>
        <w:t xml:space="preserve"> </w:t>
      </w:r>
      <w:r w:rsidRPr="00CE5ABA">
        <w:rPr>
          <w:rFonts w:cs="David" w:hint="cs"/>
          <w:sz w:val="24"/>
          <w:szCs w:val="24"/>
          <w:rtl/>
        </w:rPr>
        <w:t>של</w:t>
      </w:r>
      <w:r w:rsidRPr="00CE5ABA">
        <w:rPr>
          <w:rFonts w:cs="David"/>
          <w:sz w:val="24"/>
          <w:szCs w:val="24"/>
          <w:rtl/>
        </w:rPr>
        <w:t xml:space="preserve"> </w:t>
      </w:r>
      <w:r w:rsidRPr="00CE5ABA">
        <w:rPr>
          <w:rFonts w:cs="David" w:hint="cs"/>
          <w:sz w:val="24"/>
          <w:szCs w:val="24"/>
          <w:rtl/>
        </w:rPr>
        <w:t>ניקיון</w:t>
      </w:r>
      <w:r w:rsidRPr="00CE5ABA">
        <w:rPr>
          <w:rFonts w:cs="David"/>
          <w:sz w:val="24"/>
          <w:szCs w:val="24"/>
          <w:rtl/>
        </w:rPr>
        <w:t xml:space="preserve"> </w:t>
      </w:r>
      <w:r w:rsidRPr="00CE5ABA">
        <w:rPr>
          <w:rFonts w:cs="David" w:hint="cs"/>
          <w:sz w:val="24"/>
          <w:szCs w:val="24"/>
          <w:rtl/>
        </w:rPr>
        <w:t>כפיים</w:t>
      </w:r>
      <w:r w:rsidRPr="00CE5ABA">
        <w:rPr>
          <w:rFonts w:cs="David"/>
          <w:sz w:val="24"/>
          <w:szCs w:val="24"/>
          <w:rtl/>
        </w:rPr>
        <w:t xml:space="preserve"> </w:t>
      </w:r>
      <w:r w:rsidR="00B71DA0">
        <w:rPr>
          <w:rFonts w:cs="David" w:hint="cs"/>
          <w:sz w:val="24"/>
          <w:szCs w:val="24"/>
          <w:rtl/>
        </w:rPr>
        <w:t>וב</w:t>
      </w:r>
      <w:r w:rsidRPr="00CE5ABA">
        <w:rPr>
          <w:rFonts w:cs="David" w:hint="cs"/>
          <w:sz w:val="24"/>
          <w:szCs w:val="24"/>
          <w:rtl/>
        </w:rPr>
        <w:t>חלק</w:t>
      </w:r>
      <w:r w:rsidRPr="00CE5ABA">
        <w:rPr>
          <w:rFonts w:cs="David"/>
          <w:sz w:val="24"/>
          <w:szCs w:val="24"/>
          <w:rtl/>
        </w:rPr>
        <w:t xml:space="preserve"> </w:t>
      </w:r>
      <w:r w:rsidRPr="00CE5ABA">
        <w:rPr>
          <w:rFonts w:cs="David" w:hint="cs"/>
          <w:sz w:val="24"/>
          <w:szCs w:val="24"/>
          <w:rtl/>
        </w:rPr>
        <w:t>קטן</w:t>
      </w:r>
      <w:r w:rsidRPr="00CE5ABA">
        <w:rPr>
          <w:rFonts w:cs="David"/>
          <w:sz w:val="24"/>
          <w:szCs w:val="24"/>
          <w:rtl/>
        </w:rPr>
        <w:t xml:space="preserve"> </w:t>
      </w:r>
      <w:r w:rsidRPr="00CE5ABA">
        <w:rPr>
          <w:rFonts w:cs="David" w:hint="cs"/>
          <w:sz w:val="24"/>
          <w:szCs w:val="24"/>
          <w:rtl/>
        </w:rPr>
        <w:t>ממדינות</w:t>
      </w:r>
      <w:r w:rsidRPr="00CE5ABA">
        <w:rPr>
          <w:rFonts w:cs="David"/>
          <w:sz w:val="24"/>
          <w:szCs w:val="24"/>
          <w:rtl/>
        </w:rPr>
        <w:t xml:space="preserve"> </w:t>
      </w:r>
      <w:r w:rsidRPr="00CE5ABA">
        <w:rPr>
          <w:rFonts w:cs="David" w:hint="cs"/>
          <w:sz w:val="24"/>
          <w:szCs w:val="24"/>
          <w:rtl/>
        </w:rPr>
        <w:t>ארה</w:t>
      </w:r>
      <w:r w:rsidRPr="00CE5ABA">
        <w:rPr>
          <w:rFonts w:cs="David"/>
          <w:sz w:val="24"/>
          <w:szCs w:val="24"/>
          <w:rtl/>
        </w:rPr>
        <w:t>"</w:t>
      </w:r>
      <w:r w:rsidRPr="00CE5ABA">
        <w:rPr>
          <w:rFonts w:cs="David" w:hint="cs"/>
          <w:sz w:val="24"/>
          <w:szCs w:val="24"/>
          <w:rtl/>
        </w:rPr>
        <w:t>ב</w:t>
      </w:r>
      <w:r w:rsidRPr="00CE5ABA">
        <w:rPr>
          <w:rFonts w:cs="David"/>
          <w:sz w:val="24"/>
          <w:szCs w:val="24"/>
          <w:rtl/>
        </w:rPr>
        <w:t xml:space="preserve"> </w:t>
      </w:r>
      <w:r w:rsidRPr="00CE5ABA">
        <w:rPr>
          <w:rFonts w:cs="David" w:hint="cs"/>
          <w:sz w:val="24"/>
          <w:szCs w:val="24"/>
          <w:rtl/>
        </w:rPr>
        <w:t>זה</w:t>
      </w:r>
      <w:r w:rsidRPr="00CE5ABA">
        <w:rPr>
          <w:rFonts w:cs="David"/>
          <w:sz w:val="24"/>
          <w:szCs w:val="24"/>
          <w:rtl/>
        </w:rPr>
        <w:t xml:space="preserve"> </w:t>
      </w:r>
      <w:r w:rsidRPr="00CE5ABA">
        <w:rPr>
          <w:rFonts w:cs="David" w:hint="cs"/>
          <w:sz w:val="24"/>
          <w:szCs w:val="24"/>
          <w:rtl/>
        </w:rPr>
        <w:t>עדיין</w:t>
      </w:r>
      <w:r w:rsidRPr="00CE5ABA">
        <w:rPr>
          <w:rFonts w:cs="David"/>
          <w:sz w:val="24"/>
          <w:szCs w:val="24"/>
          <w:rtl/>
        </w:rPr>
        <w:t xml:space="preserve"> </w:t>
      </w:r>
      <w:r w:rsidRPr="00CE5ABA">
        <w:rPr>
          <w:rFonts w:cs="David" w:hint="cs"/>
          <w:sz w:val="24"/>
          <w:szCs w:val="24"/>
          <w:rtl/>
        </w:rPr>
        <w:t>מתקיים</w:t>
      </w:r>
      <w:r w:rsidRPr="00CE5ABA">
        <w:rPr>
          <w:rFonts w:cs="David"/>
          <w:sz w:val="24"/>
          <w:szCs w:val="24"/>
          <w:rtl/>
        </w:rPr>
        <w:t xml:space="preserve">. </w:t>
      </w:r>
      <w:r w:rsidRPr="00CE5ABA">
        <w:rPr>
          <w:rFonts w:cs="David" w:hint="cs"/>
          <w:sz w:val="24"/>
          <w:szCs w:val="24"/>
          <w:rtl/>
        </w:rPr>
        <w:t>ברוב</w:t>
      </w:r>
      <w:r w:rsidRPr="00CE5ABA">
        <w:rPr>
          <w:rFonts w:cs="David"/>
          <w:sz w:val="24"/>
          <w:szCs w:val="24"/>
          <w:rtl/>
        </w:rPr>
        <w:t xml:space="preserve"> </w:t>
      </w:r>
      <w:r w:rsidRPr="00CE5ABA">
        <w:rPr>
          <w:rFonts w:cs="David" w:hint="cs"/>
          <w:sz w:val="24"/>
          <w:szCs w:val="24"/>
          <w:rtl/>
        </w:rPr>
        <w:t>המדינות</w:t>
      </w:r>
      <w:r w:rsidRPr="00CE5ABA">
        <w:rPr>
          <w:rFonts w:cs="David"/>
          <w:sz w:val="24"/>
          <w:szCs w:val="24"/>
          <w:rtl/>
        </w:rPr>
        <w:t xml:space="preserve"> </w:t>
      </w:r>
      <w:r w:rsidRPr="00CE5ABA">
        <w:rPr>
          <w:rFonts w:cs="David" w:hint="cs"/>
          <w:sz w:val="24"/>
          <w:szCs w:val="24"/>
          <w:rtl/>
        </w:rPr>
        <w:t>כיום</w:t>
      </w:r>
      <w:r w:rsidRPr="00CE5ABA">
        <w:rPr>
          <w:rFonts w:cs="David"/>
          <w:sz w:val="24"/>
          <w:szCs w:val="24"/>
          <w:rtl/>
        </w:rPr>
        <w:t xml:space="preserve"> </w:t>
      </w:r>
      <w:r w:rsidRPr="00CE5ABA">
        <w:rPr>
          <w:rFonts w:cs="David" w:hint="cs"/>
          <w:sz w:val="24"/>
          <w:szCs w:val="24"/>
          <w:rtl/>
        </w:rPr>
        <w:t>זה</w:t>
      </w:r>
      <w:r w:rsidRPr="00CE5ABA">
        <w:rPr>
          <w:rFonts w:cs="David"/>
          <w:sz w:val="24"/>
          <w:szCs w:val="24"/>
          <w:rtl/>
        </w:rPr>
        <w:t xml:space="preserve"> </w:t>
      </w:r>
      <w:r w:rsidRPr="00CE5ABA">
        <w:rPr>
          <w:rFonts w:cs="David" w:hint="cs"/>
          <w:sz w:val="24"/>
          <w:szCs w:val="24"/>
          <w:rtl/>
        </w:rPr>
        <w:t>כמו</w:t>
      </w:r>
      <w:r w:rsidRPr="00CE5ABA">
        <w:rPr>
          <w:rFonts w:cs="David"/>
          <w:sz w:val="24"/>
          <w:szCs w:val="24"/>
          <w:rtl/>
        </w:rPr>
        <w:t xml:space="preserve"> </w:t>
      </w:r>
      <w:r w:rsidRPr="00CE5ABA">
        <w:rPr>
          <w:rFonts w:cs="David" w:hint="cs"/>
          <w:sz w:val="24"/>
          <w:szCs w:val="24"/>
          <w:rtl/>
        </w:rPr>
        <w:t>בישראל</w:t>
      </w:r>
      <w:r w:rsidRPr="00CE5ABA">
        <w:rPr>
          <w:rFonts w:cs="David"/>
          <w:sz w:val="24"/>
          <w:szCs w:val="24"/>
          <w:rtl/>
        </w:rPr>
        <w:t xml:space="preserve">, </w:t>
      </w:r>
      <w:r w:rsidRPr="00CE5ABA">
        <w:rPr>
          <w:rFonts w:cs="David" w:hint="cs"/>
          <w:sz w:val="24"/>
          <w:szCs w:val="24"/>
          <w:rtl/>
        </w:rPr>
        <w:t>אשם</w:t>
      </w:r>
      <w:r w:rsidRPr="00CE5ABA">
        <w:rPr>
          <w:rFonts w:cs="David"/>
          <w:sz w:val="24"/>
          <w:szCs w:val="24"/>
          <w:rtl/>
        </w:rPr>
        <w:t xml:space="preserve"> </w:t>
      </w:r>
      <w:r w:rsidRPr="00CE5ABA">
        <w:rPr>
          <w:rFonts w:cs="David" w:hint="cs"/>
          <w:sz w:val="24"/>
          <w:szCs w:val="24"/>
          <w:rtl/>
        </w:rPr>
        <w:t>תורם</w:t>
      </w:r>
      <w:r w:rsidRPr="00CE5ABA">
        <w:rPr>
          <w:rFonts w:cs="David"/>
          <w:sz w:val="24"/>
          <w:szCs w:val="24"/>
          <w:rtl/>
        </w:rPr>
        <w:t xml:space="preserve"> </w:t>
      </w:r>
      <w:r w:rsidRPr="00CE5ABA">
        <w:rPr>
          <w:rFonts w:cs="David" w:hint="cs"/>
          <w:sz w:val="24"/>
          <w:szCs w:val="24"/>
          <w:rtl/>
        </w:rPr>
        <w:t>חלקי</w:t>
      </w:r>
      <w:r w:rsidR="00B71DA0">
        <w:rPr>
          <w:rFonts w:cs="David" w:hint="cs"/>
          <w:sz w:val="24"/>
          <w:szCs w:val="24"/>
          <w:rtl/>
        </w:rPr>
        <w:t>.</w:t>
      </w:r>
    </w:p>
    <w:p w:rsidR="00B71DA0" w:rsidRPr="00B71DA0" w:rsidRDefault="003855E1" w:rsidP="00BC372D">
      <w:pPr>
        <w:pStyle w:val="NoSpacing"/>
        <w:numPr>
          <w:ilvl w:val="0"/>
          <w:numId w:val="21"/>
        </w:numPr>
        <w:spacing w:line="312" w:lineRule="auto"/>
        <w:rPr>
          <w:rFonts w:cs="David"/>
          <w:sz w:val="24"/>
          <w:szCs w:val="24"/>
        </w:rPr>
      </w:pPr>
      <w:r>
        <w:rPr>
          <w:rFonts w:cs="David" w:hint="cs"/>
          <w:b/>
          <w:bCs/>
          <w:sz w:val="24"/>
          <w:szCs w:val="24"/>
          <w:rtl/>
        </w:rPr>
        <w:t xml:space="preserve">אחריות מוגברת/ אחריות חמורה- </w:t>
      </w:r>
      <w:r>
        <w:rPr>
          <w:rFonts w:cs="David" w:hint="cs"/>
          <w:sz w:val="24"/>
          <w:szCs w:val="24"/>
          <w:rtl/>
        </w:rPr>
        <w:t>אחריות מוחלטת עם נגיעות של אשם</w:t>
      </w:r>
      <w:r w:rsidR="00DE150E">
        <w:rPr>
          <w:rFonts w:cs="David" w:hint="cs"/>
          <w:sz w:val="24"/>
          <w:szCs w:val="24"/>
          <w:rtl/>
        </w:rPr>
        <w:t>/אשם תורם</w:t>
      </w:r>
      <w:r>
        <w:rPr>
          <w:rFonts w:cs="David" w:hint="cs"/>
          <w:sz w:val="24"/>
          <w:szCs w:val="24"/>
          <w:rtl/>
        </w:rPr>
        <w:t>, זה קרוב יותר לאחריות המוחלטת. הכלל הוא אחריות מוחלטת כא</w:t>
      </w:r>
      <w:r w:rsidR="00B71DA0">
        <w:rPr>
          <w:rFonts w:cs="David" w:hint="cs"/>
          <w:sz w:val="24"/>
          <w:szCs w:val="24"/>
          <w:rtl/>
        </w:rPr>
        <w:t>שר במקרים ספורים תהיה משמעות ל</w:t>
      </w:r>
      <w:r>
        <w:rPr>
          <w:rFonts w:cs="David" w:hint="cs"/>
          <w:sz w:val="24"/>
          <w:szCs w:val="24"/>
          <w:rtl/>
        </w:rPr>
        <w:t xml:space="preserve">אשם. דוג' לכך- </w:t>
      </w:r>
      <w:r w:rsidRPr="00E82718">
        <w:rPr>
          <w:rFonts w:cs="David" w:hint="cs"/>
          <w:sz w:val="24"/>
          <w:szCs w:val="24"/>
          <w:u w:val="single"/>
          <w:rtl/>
        </w:rPr>
        <w:t>ס' 41(א)-</w:t>
      </w:r>
      <w:r>
        <w:rPr>
          <w:rFonts w:cs="David" w:hint="cs"/>
          <w:sz w:val="24"/>
          <w:szCs w:val="24"/>
          <w:rtl/>
        </w:rPr>
        <w:t xml:space="preserve"> </w:t>
      </w:r>
      <w:r w:rsidR="00B71DA0">
        <w:rPr>
          <w:rFonts w:cs="David" w:hint="cs"/>
          <w:sz w:val="24"/>
          <w:szCs w:val="24"/>
          <w:rtl/>
        </w:rPr>
        <w:t xml:space="preserve">שהוא אחריות מוחלטת- </w:t>
      </w:r>
      <w:r>
        <w:rPr>
          <w:rFonts w:cs="David" w:hint="cs"/>
          <w:sz w:val="24"/>
          <w:szCs w:val="24"/>
          <w:rtl/>
        </w:rPr>
        <w:t>אין משמעות לכך אם הייתה רשלנות של בעל הכלב או לא</w:t>
      </w:r>
      <w:r w:rsidR="00B71DA0">
        <w:rPr>
          <w:rFonts w:cs="David" w:hint="cs"/>
          <w:sz w:val="24"/>
          <w:szCs w:val="24"/>
          <w:rtl/>
        </w:rPr>
        <w:t>, אך למרות זאת ס' 41ב נותן 3 הגנות לס' זה</w:t>
      </w:r>
      <w:r w:rsidR="00B71DA0" w:rsidRPr="00B71DA0">
        <w:rPr>
          <w:rFonts w:cs="David"/>
          <w:sz w:val="24"/>
          <w:szCs w:val="24"/>
          <w:rtl/>
        </w:rPr>
        <w:t xml:space="preserve">- </w:t>
      </w:r>
      <w:r w:rsidR="00B71DA0" w:rsidRPr="00B71DA0">
        <w:rPr>
          <w:rFonts w:cs="David" w:hint="cs"/>
          <w:sz w:val="24"/>
          <w:szCs w:val="24"/>
          <w:rtl/>
        </w:rPr>
        <w:t>אם</w:t>
      </w:r>
      <w:r w:rsidR="00B71DA0" w:rsidRPr="00B71DA0">
        <w:rPr>
          <w:rFonts w:cs="David"/>
          <w:sz w:val="24"/>
          <w:szCs w:val="24"/>
          <w:rtl/>
        </w:rPr>
        <w:t xml:space="preserve"> </w:t>
      </w:r>
      <w:r w:rsidR="00B71DA0" w:rsidRPr="00B71DA0">
        <w:rPr>
          <w:rFonts w:cs="David" w:hint="cs"/>
          <w:sz w:val="24"/>
          <w:szCs w:val="24"/>
          <w:rtl/>
        </w:rPr>
        <w:t>הניזוק</w:t>
      </w:r>
      <w:r w:rsidR="00B71DA0" w:rsidRPr="00B71DA0">
        <w:rPr>
          <w:rFonts w:cs="David"/>
          <w:sz w:val="24"/>
          <w:szCs w:val="24"/>
          <w:rtl/>
        </w:rPr>
        <w:t xml:space="preserve"> </w:t>
      </w:r>
      <w:r w:rsidR="00B71DA0" w:rsidRPr="00B71DA0">
        <w:rPr>
          <w:rFonts w:cs="David" w:hint="cs"/>
          <w:sz w:val="24"/>
          <w:szCs w:val="24"/>
          <w:rtl/>
        </w:rPr>
        <w:t>תקף</w:t>
      </w:r>
      <w:r w:rsidR="00B71DA0" w:rsidRPr="00B71DA0">
        <w:rPr>
          <w:rFonts w:cs="David"/>
          <w:sz w:val="24"/>
          <w:szCs w:val="24"/>
          <w:rtl/>
        </w:rPr>
        <w:t xml:space="preserve"> </w:t>
      </w:r>
      <w:r w:rsidR="00B71DA0" w:rsidRPr="00B71DA0">
        <w:rPr>
          <w:rFonts w:cs="David" w:hint="cs"/>
          <w:sz w:val="24"/>
          <w:szCs w:val="24"/>
          <w:rtl/>
        </w:rPr>
        <w:t>את</w:t>
      </w:r>
      <w:r w:rsidR="00B71DA0" w:rsidRPr="00B71DA0">
        <w:rPr>
          <w:rFonts w:cs="David"/>
          <w:sz w:val="24"/>
          <w:szCs w:val="24"/>
          <w:rtl/>
        </w:rPr>
        <w:t xml:space="preserve"> </w:t>
      </w:r>
      <w:r w:rsidR="00B71DA0" w:rsidRPr="00B71DA0">
        <w:rPr>
          <w:rFonts w:cs="David" w:hint="cs"/>
          <w:sz w:val="24"/>
          <w:szCs w:val="24"/>
          <w:rtl/>
        </w:rPr>
        <w:t>הבעלים</w:t>
      </w:r>
      <w:r w:rsidR="00B71DA0" w:rsidRPr="00B71DA0">
        <w:rPr>
          <w:rFonts w:cs="David"/>
          <w:sz w:val="24"/>
          <w:szCs w:val="24"/>
          <w:rtl/>
        </w:rPr>
        <w:t xml:space="preserve"> </w:t>
      </w:r>
      <w:r w:rsidR="00B71DA0" w:rsidRPr="00B71DA0">
        <w:rPr>
          <w:rFonts w:cs="David" w:hint="cs"/>
          <w:sz w:val="24"/>
          <w:szCs w:val="24"/>
          <w:rtl/>
        </w:rPr>
        <w:t>או</w:t>
      </w:r>
      <w:r w:rsidR="00B71DA0" w:rsidRPr="00B71DA0">
        <w:rPr>
          <w:rFonts w:cs="David"/>
          <w:sz w:val="24"/>
          <w:szCs w:val="24"/>
          <w:rtl/>
        </w:rPr>
        <w:t xml:space="preserve"> </w:t>
      </w:r>
      <w:r w:rsidR="00B71DA0" w:rsidRPr="00B71DA0">
        <w:rPr>
          <w:rFonts w:cs="David" w:hint="cs"/>
          <w:sz w:val="24"/>
          <w:szCs w:val="24"/>
          <w:rtl/>
        </w:rPr>
        <w:t>קרובים</w:t>
      </w:r>
      <w:r w:rsidR="00B71DA0" w:rsidRPr="00B71DA0">
        <w:rPr>
          <w:rFonts w:cs="David"/>
          <w:sz w:val="24"/>
          <w:szCs w:val="24"/>
          <w:rtl/>
        </w:rPr>
        <w:t xml:space="preserve"> </w:t>
      </w:r>
      <w:r w:rsidR="00B71DA0" w:rsidRPr="00B71DA0">
        <w:rPr>
          <w:rFonts w:cs="David" w:hint="cs"/>
          <w:sz w:val="24"/>
          <w:szCs w:val="24"/>
          <w:rtl/>
        </w:rPr>
        <w:t>לו</w:t>
      </w:r>
      <w:r w:rsidR="00B71DA0" w:rsidRPr="00B71DA0">
        <w:rPr>
          <w:rFonts w:cs="David"/>
          <w:sz w:val="24"/>
          <w:szCs w:val="24"/>
          <w:rtl/>
        </w:rPr>
        <w:t xml:space="preserve">, </w:t>
      </w:r>
      <w:r w:rsidR="00B71DA0" w:rsidRPr="00B71DA0">
        <w:rPr>
          <w:rFonts w:cs="David" w:hint="cs"/>
          <w:sz w:val="24"/>
          <w:szCs w:val="24"/>
          <w:rtl/>
        </w:rPr>
        <w:t>התגרה</w:t>
      </w:r>
      <w:r w:rsidR="00B71DA0" w:rsidRPr="00B71DA0">
        <w:rPr>
          <w:rFonts w:cs="David"/>
          <w:sz w:val="24"/>
          <w:szCs w:val="24"/>
          <w:rtl/>
        </w:rPr>
        <w:t xml:space="preserve"> </w:t>
      </w:r>
      <w:r w:rsidR="00B71DA0" w:rsidRPr="00B71DA0">
        <w:rPr>
          <w:rFonts w:cs="David" w:hint="cs"/>
          <w:sz w:val="24"/>
          <w:szCs w:val="24"/>
          <w:rtl/>
        </w:rPr>
        <w:t>בכלב</w:t>
      </w:r>
      <w:r w:rsidR="00B71DA0" w:rsidRPr="00B71DA0">
        <w:rPr>
          <w:rFonts w:cs="David"/>
          <w:sz w:val="24"/>
          <w:szCs w:val="24"/>
          <w:rtl/>
        </w:rPr>
        <w:t xml:space="preserve">, </w:t>
      </w:r>
      <w:r w:rsidR="00B71DA0" w:rsidRPr="00B71DA0">
        <w:rPr>
          <w:rFonts w:cs="David" w:hint="cs"/>
          <w:sz w:val="24"/>
          <w:szCs w:val="24"/>
          <w:rtl/>
        </w:rPr>
        <w:t>הסיג</w:t>
      </w:r>
      <w:r w:rsidR="00B71DA0" w:rsidRPr="00B71DA0">
        <w:rPr>
          <w:rFonts w:cs="David"/>
          <w:sz w:val="24"/>
          <w:szCs w:val="24"/>
          <w:rtl/>
        </w:rPr>
        <w:t xml:space="preserve"> </w:t>
      </w:r>
      <w:r w:rsidR="00B71DA0" w:rsidRPr="00B71DA0">
        <w:rPr>
          <w:rFonts w:cs="David" w:hint="cs"/>
          <w:sz w:val="24"/>
          <w:szCs w:val="24"/>
          <w:rtl/>
        </w:rPr>
        <w:t>גבול</w:t>
      </w:r>
      <w:r w:rsidR="00B71DA0" w:rsidRPr="00B71DA0">
        <w:rPr>
          <w:rFonts w:cs="David"/>
          <w:sz w:val="24"/>
          <w:szCs w:val="24"/>
          <w:rtl/>
        </w:rPr>
        <w:t xml:space="preserve">. </w:t>
      </w:r>
      <w:r w:rsidR="00B71DA0" w:rsidRPr="00B71DA0">
        <w:rPr>
          <w:rFonts w:cs="David" w:hint="cs"/>
          <w:sz w:val="24"/>
          <w:szCs w:val="24"/>
          <w:rtl/>
        </w:rPr>
        <w:t>אשם</w:t>
      </w:r>
      <w:r w:rsidR="00B71DA0" w:rsidRPr="00B71DA0">
        <w:rPr>
          <w:rFonts w:cs="David"/>
          <w:sz w:val="24"/>
          <w:szCs w:val="24"/>
          <w:rtl/>
        </w:rPr>
        <w:t xml:space="preserve"> </w:t>
      </w:r>
      <w:r w:rsidR="00B71DA0" w:rsidRPr="00B71DA0">
        <w:rPr>
          <w:rFonts w:cs="David" w:hint="cs"/>
          <w:sz w:val="24"/>
          <w:szCs w:val="24"/>
          <w:rtl/>
        </w:rPr>
        <w:t>שמחזיק</w:t>
      </w:r>
      <w:r w:rsidR="00B71DA0" w:rsidRPr="00B71DA0">
        <w:rPr>
          <w:rFonts w:cs="David"/>
          <w:sz w:val="24"/>
          <w:szCs w:val="24"/>
          <w:rtl/>
        </w:rPr>
        <w:t xml:space="preserve"> </w:t>
      </w:r>
      <w:r w:rsidR="00B71DA0" w:rsidRPr="00B71DA0">
        <w:rPr>
          <w:rFonts w:cs="David" w:hint="cs"/>
          <w:sz w:val="24"/>
          <w:szCs w:val="24"/>
          <w:rtl/>
        </w:rPr>
        <w:t>כלב</w:t>
      </w:r>
      <w:r w:rsidR="00B71DA0" w:rsidRPr="00B71DA0">
        <w:rPr>
          <w:rFonts w:cs="David"/>
          <w:sz w:val="24"/>
          <w:szCs w:val="24"/>
          <w:rtl/>
        </w:rPr>
        <w:t xml:space="preserve"> </w:t>
      </w:r>
      <w:r w:rsidR="00B71DA0" w:rsidRPr="00B71DA0">
        <w:rPr>
          <w:rFonts w:cs="David" w:hint="cs"/>
          <w:sz w:val="24"/>
          <w:szCs w:val="24"/>
          <w:rtl/>
        </w:rPr>
        <w:t>יש</w:t>
      </w:r>
      <w:r w:rsidR="00B71DA0" w:rsidRPr="00B71DA0">
        <w:rPr>
          <w:rFonts w:cs="David"/>
          <w:sz w:val="24"/>
          <w:szCs w:val="24"/>
          <w:rtl/>
        </w:rPr>
        <w:t xml:space="preserve"> </w:t>
      </w:r>
      <w:r w:rsidR="00B71DA0" w:rsidRPr="00B71DA0">
        <w:rPr>
          <w:rFonts w:cs="David" w:hint="cs"/>
          <w:sz w:val="24"/>
          <w:szCs w:val="24"/>
          <w:rtl/>
        </w:rPr>
        <w:t>חזקה</w:t>
      </w:r>
      <w:r w:rsidR="00B71DA0" w:rsidRPr="00B71DA0">
        <w:rPr>
          <w:rFonts w:cs="David"/>
          <w:sz w:val="24"/>
          <w:szCs w:val="24"/>
          <w:rtl/>
        </w:rPr>
        <w:t xml:space="preserve"> </w:t>
      </w:r>
      <w:r w:rsidR="00B71DA0" w:rsidRPr="00B71DA0">
        <w:rPr>
          <w:rFonts w:cs="David" w:hint="cs"/>
          <w:sz w:val="24"/>
          <w:szCs w:val="24"/>
          <w:rtl/>
        </w:rPr>
        <w:t>שהוא</w:t>
      </w:r>
      <w:r w:rsidR="00B71DA0" w:rsidRPr="00B71DA0">
        <w:rPr>
          <w:rFonts w:cs="David"/>
          <w:sz w:val="24"/>
          <w:szCs w:val="24"/>
          <w:rtl/>
        </w:rPr>
        <w:t xml:space="preserve"> </w:t>
      </w:r>
      <w:r w:rsidR="00B71DA0" w:rsidRPr="00B71DA0">
        <w:rPr>
          <w:rFonts w:cs="David" w:hint="cs"/>
          <w:sz w:val="24"/>
          <w:szCs w:val="24"/>
          <w:rtl/>
        </w:rPr>
        <w:t>לא</w:t>
      </w:r>
      <w:r w:rsidR="00B71DA0" w:rsidRPr="00B71DA0">
        <w:rPr>
          <w:rFonts w:cs="David"/>
          <w:sz w:val="24"/>
          <w:szCs w:val="24"/>
          <w:rtl/>
        </w:rPr>
        <w:t xml:space="preserve"> </w:t>
      </w:r>
      <w:r w:rsidR="00B71DA0" w:rsidRPr="00B71DA0">
        <w:rPr>
          <w:rFonts w:cs="David" w:hint="cs"/>
          <w:sz w:val="24"/>
          <w:szCs w:val="24"/>
          <w:rtl/>
        </w:rPr>
        <w:t>בסדר</w:t>
      </w:r>
      <w:r w:rsidR="00B71DA0" w:rsidRPr="00B71DA0">
        <w:rPr>
          <w:rFonts w:cs="David"/>
          <w:sz w:val="24"/>
          <w:szCs w:val="24"/>
          <w:rtl/>
        </w:rPr>
        <w:t xml:space="preserve">, </w:t>
      </w:r>
      <w:r w:rsidR="00B71DA0" w:rsidRPr="00B71DA0">
        <w:rPr>
          <w:rFonts w:cs="David" w:hint="cs"/>
          <w:sz w:val="24"/>
          <w:szCs w:val="24"/>
          <w:rtl/>
        </w:rPr>
        <w:t>וזה</w:t>
      </w:r>
      <w:r w:rsidR="00B71DA0" w:rsidRPr="00B71DA0">
        <w:rPr>
          <w:rFonts w:cs="David"/>
          <w:sz w:val="24"/>
          <w:szCs w:val="24"/>
          <w:rtl/>
        </w:rPr>
        <w:t xml:space="preserve"> </w:t>
      </w:r>
      <w:r w:rsidR="00B71DA0" w:rsidRPr="00B71DA0">
        <w:rPr>
          <w:rFonts w:cs="David" w:hint="cs"/>
          <w:sz w:val="24"/>
          <w:szCs w:val="24"/>
          <w:rtl/>
        </w:rPr>
        <w:t>פותח</w:t>
      </w:r>
      <w:r w:rsidR="00B71DA0" w:rsidRPr="00B71DA0">
        <w:rPr>
          <w:rFonts w:cs="David"/>
          <w:sz w:val="24"/>
          <w:szCs w:val="24"/>
          <w:rtl/>
        </w:rPr>
        <w:t xml:space="preserve"> </w:t>
      </w:r>
      <w:r w:rsidR="00B71DA0" w:rsidRPr="00B71DA0">
        <w:rPr>
          <w:rFonts w:cs="David" w:hint="cs"/>
          <w:sz w:val="24"/>
          <w:szCs w:val="24"/>
          <w:rtl/>
        </w:rPr>
        <w:t>מסלול</w:t>
      </w:r>
      <w:r w:rsidR="00B71DA0" w:rsidRPr="00B71DA0">
        <w:rPr>
          <w:rFonts w:cs="David"/>
          <w:sz w:val="24"/>
          <w:szCs w:val="24"/>
          <w:rtl/>
        </w:rPr>
        <w:t xml:space="preserve"> </w:t>
      </w:r>
      <w:r w:rsidR="00B71DA0" w:rsidRPr="00B71DA0">
        <w:rPr>
          <w:rFonts w:cs="David" w:hint="cs"/>
          <w:sz w:val="24"/>
          <w:szCs w:val="24"/>
          <w:rtl/>
        </w:rPr>
        <w:t>פתוח</w:t>
      </w:r>
      <w:r w:rsidR="00B71DA0" w:rsidRPr="00B71DA0">
        <w:rPr>
          <w:rFonts w:cs="David"/>
          <w:sz w:val="24"/>
          <w:szCs w:val="24"/>
          <w:rtl/>
        </w:rPr>
        <w:t xml:space="preserve"> </w:t>
      </w:r>
      <w:r w:rsidR="00B71DA0" w:rsidRPr="00B71DA0">
        <w:rPr>
          <w:rFonts w:cs="David" w:hint="cs"/>
          <w:sz w:val="24"/>
          <w:szCs w:val="24"/>
          <w:rtl/>
        </w:rPr>
        <w:t>לכל</w:t>
      </w:r>
      <w:r w:rsidR="00B71DA0" w:rsidRPr="00B71DA0">
        <w:rPr>
          <w:rFonts w:cs="David"/>
          <w:sz w:val="24"/>
          <w:szCs w:val="24"/>
          <w:rtl/>
        </w:rPr>
        <w:t xml:space="preserve"> </w:t>
      </w:r>
      <w:r w:rsidR="00B71DA0" w:rsidRPr="00B71DA0">
        <w:rPr>
          <w:rFonts w:cs="David" w:hint="cs"/>
          <w:sz w:val="24"/>
          <w:szCs w:val="24"/>
          <w:rtl/>
        </w:rPr>
        <w:t>מי</w:t>
      </w:r>
      <w:r w:rsidR="00B71DA0" w:rsidRPr="00B71DA0">
        <w:rPr>
          <w:rFonts w:cs="David"/>
          <w:sz w:val="24"/>
          <w:szCs w:val="24"/>
          <w:rtl/>
        </w:rPr>
        <w:t xml:space="preserve"> </w:t>
      </w:r>
      <w:r w:rsidR="00B71DA0" w:rsidRPr="00B71DA0">
        <w:rPr>
          <w:rFonts w:cs="David" w:hint="cs"/>
          <w:sz w:val="24"/>
          <w:szCs w:val="24"/>
          <w:rtl/>
        </w:rPr>
        <w:t>שניזוק</w:t>
      </w:r>
      <w:r w:rsidR="00B71DA0" w:rsidRPr="00B71DA0">
        <w:rPr>
          <w:rFonts w:cs="David"/>
          <w:sz w:val="24"/>
          <w:szCs w:val="24"/>
          <w:rtl/>
        </w:rPr>
        <w:t xml:space="preserve"> </w:t>
      </w:r>
      <w:r w:rsidR="00B71DA0" w:rsidRPr="00B71DA0">
        <w:rPr>
          <w:rFonts w:cs="David" w:hint="cs"/>
          <w:sz w:val="24"/>
          <w:szCs w:val="24"/>
          <w:rtl/>
        </w:rPr>
        <w:t>מכלב</w:t>
      </w:r>
      <w:r w:rsidR="00B71DA0" w:rsidRPr="00B71DA0">
        <w:rPr>
          <w:rFonts w:cs="David"/>
          <w:sz w:val="24"/>
          <w:szCs w:val="24"/>
          <w:rtl/>
        </w:rPr>
        <w:t xml:space="preserve">. </w:t>
      </w:r>
      <w:r w:rsidR="00B71DA0" w:rsidRPr="00B71DA0">
        <w:rPr>
          <w:rFonts w:cs="David" w:hint="cs"/>
          <w:sz w:val="24"/>
          <w:szCs w:val="24"/>
          <w:rtl/>
        </w:rPr>
        <w:t>אבל</w:t>
      </w:r>
      <w:r w:rsidR="00B71DA0" w:rsidRPr="00B71DA0">
        <w:rPr>
          <w:rFonts w:cs="David"/>
          <w:sz w:val="24"/>
          <w:szCs w:val="24"/>
          <w:rtl/>
        </w:rPr>
        <w:t xml:space="preserve"> </w:t>
      </w:r>
      <w:r w:rsidR="00B71DA0" w:rsidRPr="00B71DA0">
        <w:rPr>
          <w:rFonts w:cs="David" w:hint="cs"/>
          <w:sz w:val="24"/>
          <w:szCs w:val="24"/>
          <w:rtl/>
        </w:rPr>
        <w:t>יש</w:t>
      </w:r>
      <w:r w:rsidR="00B71DA0" w:rsidRPr="00B71DA0">
        <w:rPr>
          <w:rFonts w:cs="David"/>
          <w:sz w:val="24"/>
          <w:szCs w:val="24"/>
          <w:rtl/>
        </w:rPr>
        <w:t xml:space="preserve"> 3 </w:t>
      </w:r>
      <w:r w:rsidR="00B71DA0" w:rsidRPr="00B71DA0">
        <w:rPr>
          <w:rFonts w:cs="David" w:hint="cs"/>
          <w:sz w:val="24"/>
          <w:szCs w:val="24"/>
          <w:rtl/>
        </w:rPr>
        <w:t>חריגים</w:t>
      </w:r>
      <w:r w:rsidR="00B71DA0" w:rsidRPr="00B71DA0">
        <w:rPr>
          <w:rFonts w:cs="David"/>
          <w:sz w:val="24"/>
          <w:szCs w:val="24"/>
          <w:rtl/>
        </w:rPr>
        <w:t xml:space="preserve"> </w:t>
      </w:r>
      <w:r w:rsidR="00B71DA0" w:rsidRPr="00B71DA0">
        <w:rPr>
          <w:rFonts w:cs="David" w:hint="cs"/>
          <w:sz w:val="24"/>
          <w:szCs w:val="24"/>
          <w:rtl/>
        </w:rPr>
        <w:t>שמונעים</w:t>
      </w:r>
      <w:r w:rsidR="00B71DA0" w:rsidRPr="00B71DA0">
        <w:rPr>
          <w:rFonts w:cs="David"/>
          <w:sz w:val="24"/>
          <w:szCs w:val="24"/>
          <w:rtl/>
        </w:rPr>
        <w:t xml:space="preserve"> </w:t>
      </w:r>
      <w:r w:rsidR="00B71DA0" w:rsidRPr="00B71DA0">
        <w:rPr>
          <w:rFonts w:cs="David" w:hint="cs"/>
          <w:sz w:val="24"/>
          <w:szCs w:val="24"/>
          <w:rtl/>
        </w:rPr>
        <w:t>את</w:t>
      </w:r>
      <w:r w:rsidR="00B71DA0" w:rsidRPr="00B71DA0">
        <w:rPr>
          <w:rFonts w:cs="David"/>
          <w:sz w:val="24"/>
          <w:szCs w:val="24"/>
          <w:rtl/>
        </w:rPr>
        <w:t xml:space="preserve"> </w:t>
      </w:r>
      <w:r w:rsidR="00B71DA0">
        <w:rPr>
          <w:rFonts w:cs="David" w:hint="cs"/>
          <w:sz w:val="24"/>
          <w:szCs w:val="24"/>
          <w:rtl/>
        </w:rPr>
        <w:t>הכ</w:t>
      </w:r>
      <w:r w:rsidR="00B71DA0" w:rsidRPr="00B71DA0">
        <w:rPr>
          <w:rFonts w:cs="David" w:hint="cs"/>
          <w:sz w:val="24"/>
          <w:szCs w:val="24"/>
          <w:rtl/>
        </w:rPr>
        <w:t>נ</w:t>
      </w:r>
      <w:r w:rsidR="00B71DA0">
        <w:rPr>
          <w:rFonts w:cs="David" w:hint="cs"/>
          <w:sz w:val="24"/>
          <w:szCs w:val="24"/>
          <w:rtl/>
        </w:rPr>
        <w:t>י</w:t>
      </w:r>
      <w:r w:rsidR="00B71DA0" w:rsidRPr="00B71DA0">
        <w:rPr>
          <w:rFonts w:cs="David" w:hint="cs"/>
          <w:sz w:val="24"/>
          <w:szCs w:val="24"/>
          <w:rtl/>
        </w:rPr>
        <w:t>סה</w:t>
      </w:r>
      <w:r w:rsidR="00B71DA0" w:rsidRPr="00B71DA0">
        <w:rPr>
          <w:rFonts w:cs="David"/>
          <w:sz w:val="24"/>
          <w:szCs w:val="24"/>
          <w:rtl/>
        </w:rPr>
        <w:t xml:space="preserve"> </w:t>
      </w:r>
      <w:r w:rsidR="00B71DA0" w:rsidRPr="00B71DA0">
        <w:rPr>
          <w:rFonts w:cs="David" w:hint="cs"/>
          <w:sz w:val="24"/>
          <w:szCs w:val="24"/>
          <w:rtl/>
        </w:rPr>
        <w:t>למסלול</w:t>
      </w:r>
      <w:r w:rsidR="00B71DA0" w:rsidRPr="00B71DA0">
        <w:rPr>
          <w:rFonts w:cs="David"/>
          <w:sz w:val="24"/>
          <w:szCs w:val="24"/>
          <w:rtl/>
        </w:rPr>
        <w:t xml:space="preserve"> </w:t>
      </w:r>
      <w:r w:rsidR="00B71DA0" w:rsidRPr="00B71DA0">
        <w:rPr>
          <w:rFonts w:cs="David" w:hint="cs"/>
          <w:sz w:val="24"/>
          <w:szCs w:val="24"/>
          <w:rtl/>
        </w:rPr>
        <w:t>הפתוח</w:t>
      </w:r>
      <w:r w:rsidR="00B71DA0" w:rsidRPr="00B71DA0">
        <w:rPr>
          <w:rFonts w:cs="David"/>
          <w:sz w:val="24"/>
          <w:szCs w:val="24"/>
          <w:rtl/>
        </w:rPr>
        <w:t xml:space="preserve"> </w:t>
      </w:r>
      <w:r w:rsidR="00B71DA0" w:rsidRPr="00B71DA0">
        <w:rPr>
          <w:rFonts w:cs="David" w:hint="cs"/>
          <w:sz w:val="24"/>
          <w:szCs w:val="24"/>
          <w:rtl/>
        </w:rPr>
        <w:t>אלא</w:t>
      </w:r>
      <w:r w:rsidR="00B71DA0" w:rsidRPr="00B71DA0">
        <w:rPr>
          <w:rFonts w:cs="David"/>
          <w:sz w:val="24"/>
          <w:szCs w:val="24"/>
          <w:rtl/>
        </w:rPr>
        <w:t xml:space="preserve"> </w:t>
      </w:r>
      <w:r w:rsidR="00B71DA0" w:rsidRPr="00B71DA0">
        <w:rPr>
          <w:rFonts w:cs="David" w:hint="cs"/>
          <w:sz w:val="24"/>
          <w:szCs w:val="24"/>
          <w:rtl/>
        </w:rPr>
        <w:t>תובעים</w:t>
      </w:r>
      <w:r w:rsidR="00B71DA0" w:rsidRPr="00B71DA0">
        <w:rPr>
          <w:rFonts w:cs="David"/>
          <w:sz w:val="24"/>
          <w:szCs w:val="24"/>
          <w:rtl/>
        </w:rPr>
        <w:t xml:space="preserve"> </w:t>
      </w:r>
      <w:r w:rsidR="00B71DA0" w:rsidRPr="00B71DA0">
        <w:rPr>
          <w:rFonts w:cs="David" w:hint="cs"/>
          <w:sz w:val="24"/>
          <w:szCs w:val="24"/>
          <w:rtl/>
        </w:rPr>
        <w:t>לפי</w:t>
      </w:r>
      <w:r w:rsidR="00B71DA0" w:rsidRPr="00B71DA0">
        <w:rPr>
          <w:rFonts w:cs="David"/>
          <w:sz w:val="24"/>
          <w:szCs w:val="24"/>
          <w:rtl/>
        </w:rPr>
        <w:t xml:space="preserve"> </w:t>
      </w:r>
      <w:r w:rsidR="00B71DA0" w:rsidRPr="00B71DA0">
        <w:rPr>
          <w:rFonts w:cs="David" w:hint="cs"/>
          <w:sz w:val="24"/>
          <w:szCs w:val="24"/>
          <w:rtl/>
        </w:rPr>
        <w:t>המסלול</w:t>
      </w:r>
      <w:r w:rsidR="00B71DA0" w:rsidRPr="00B71DA0">
        <w:rPr>
          <w:rFonts w:cs="David"/>
          <w:sz w:val="24"/>
          <w:szCs w:val="24"/>
          <w:rtl/>
        </w:rPr>
        <w:t xml:space="preserve"> </w:t>
      </w:r>
      <w:r w:rsidR="00B71DA0" w:rsidRPr="00B71DA0">
        <w:rPr>
          <w:rFonts w:cs="David" w:hint="cs"/>
          <w:sz w:val="24"/>
          <w:szCs w:val="24"/>
          <w:rtl/>
        </w:rPr>
        <w:t>הרגיל</w:t>
      </w:r>
      <w:r w:rsidR="00B71DA0" w:rsidRPr="00B71DA0">
        <w:rPr>
          <w:rFonts w:cs="David"/>
          <w:sz w:val="24"/>
          <w:szCs w:val="24"/>
          <w:rtl/>
        </w:rPr>
        <w:t xml:space="preserve"> </w:t>
      </w:r>
      <w:r w:rsidR="00B71DA0" w:rsidRPr="00B71DA0">
        <w:rPr>
          <w:rFonts w:cs="David" w:hint="cs"/>
          <w:sz w:val="24"/>
          <w:szCs w:val="24"/>
          <w:rtl/>
        </w:rPr>
        <w:t>שהיה</w:t>
      </w:r>
      <w:r w:rsidR="00B71DA0" w:rsidRPr="00B71DA0">
        <w:rPr>
          <w:rFonts w:cs="David"/>
          <w:sz w:val="24"/>
          <w:szCs w:val="24"/>
          <w:rtl/>
        </w:rPr>
        <w:t xml:space="preserve"> </w:t>
      </w:r>
      <w:r w:rsidR="00B71DA0" w:rsidRPr="00B71DA0">
        <w:rPr>
          <w:rFonts w:cs="David" w:hint="cs"/>
          <w:sz w:val="24"/>
          <w:szCs w:val="24"/>
          <w:rtl/>
        </w:rPr>
        <w:t>לפני</w:t>
      </w:r>
      <w:r w:rsidR="00B71DA0" w:rsidRPr="00B71DA0">
        <w:rPr>
          <w:rFonts w:cs="David"/>
          <w:sz w:val="24"/>
          <w:szCs w:val="24"/>
          <w:rtl/>
        </w:rPr>
        <w:t xml:space="preserve"> </w:t>
      </w:r>
      <w:r w:rsidR="00B71DA0" w:rsidRPr="00B71DA0">
        <w:rPr>
          <w:rFonts w:cs="David" w:hint="cs"/>
          <w:sz w:val="24"/>
          <w:szCs w:val="24"/>
          <w:rtl/>
        </w:rPr>
        <w:t>התיקון</w:t>
      </w:r>
      <w:r w:rsidR="00B71DA0" w:rsidRPr="00B71DA0">
        <w:rPr>
          <w:rFonts w:cs="David"/>
          <w:sz w:val="24"/>
          <w:szCs w:val="24"/>
          <w:rtl/>
        </w:rPr>
        <w:t xml:space="preserve"> </w:t>
      </w:r>
      <w:r w:rsidR="00B71DA0" w:rsidRPr="00B71DA0">
        <w:rPr>
          <w:rFonts w:cs="David" w:hint="cs"/>
          <w:sz w:val="24"/>
          <w:szCs w:val="24"/>
          <w:rtl/>
        </w:rPr>
        <w:t>ב</w:t>
      </w:r>
      <w:r w:rsidR="00B71DA0" w:rsidRPr="00B71DA0">
        <w:rPr>
          <w:rFonts w:cs="David"/>
          <w:sz w:val="24"/>
          <w:szCs w:val="24"/>
          <w:rtl/>
        </w:rPr>
        <w:t xml:space="preserve">92. </w:t>
      </w:r>
      <w:r w:rsidR="00B71DA0" w:rsidRPr="00B71DA0">
        <w:rPr>
          <w:rFonts w:cs="David" w:hint="cs"/>
          <w:sz w:val="24"/>
          <w:szCs w:val="24"/>
          <w:rtl/>
        </w:rPr>
        <w:t>אתה</w:t>
      </w:r>
      <w:r w:rsidR="00B71DA0" w:rsidRPr="00B71DA0">
        <w:rPr>
          <w:rFonts w:cs="David"/>
          <w:sz w:val="24"/>
          <w:szCs w:val="24"/>
          <w:rtl/>
        </w:rPr>
        <w:t xml:space="preserve"> </w:t>
      </w:r>
      <w:r w:rsidR="00B71DA0" w:rsidRPr="00B71DA0">
        <w:rPr>
          <w:rFonts w:cs="David" w:hint="cs"/>
          <w:sz w:val="24"/>
          <w:szCs w:val="24"/>
          <w:rtl/>
        </w:rPr>
        <w:t>לא</w:t>
      </w:r>
      <w:r w:rsidR="00B71DA0" w:rsidRPr="00B71DA0">
        <w:rPr>
          <w:rFonts w:cs="David"/>
          <w:sz w:val="24"/>
          <w:szCs w:val="24"/>
          <w:rtl/>
        </w:rPr>
        <w:t xml:space="preserve"> </w:t>
      </w:r>
      <w:r w:rsidR="00B71DA0" w:rsidRPr="00B71DA0">
        <w:rPr>
          <w:rFonts w:cs="David" w:hint="cs"/>
          <w:sz w:val="24"/>
          <w:szCs w:val="24"/>
          <w:rtl/>
        </w:rPr>
        <w:t>יכול</w:t>
      </w:r>
      <w:r w:rsidR="00B71DA0" w:rsidRPr="00B71DA0">
        <w:rPr>
          <w:rFonts w:cs="David"/>
          <w:sz w:val="24"/>
          <w:szCs w:val="24"/>
          <w:rtl/>
        </w:rPr>
        <w:t xml:space="preserve"> </w:t>
      </w:r>
      <w:r w:rsidR="00B71DA0" w:rsidRPr="00B71DA0">
        <w:rPr>
          <w:rFonts w:cs="David" w:hint="cs"/>
          <w:sz w:val="24"/>
          <w:szCs w:val="24"/>
          <w:rtl/>
        </w:rPr>
        <w:t>לתבוע</w:t>
      </w:r>
      <w:r w:rsidR="00B71DA0" w:rsidRPr="00B71DA0">
        <w:rPr>
          <w:rFonts w:cs="David"/>
          <w:sz w:val="24"/>
          <w:szCs w:val="24"/>
          <w:rtl/>
        </w:rPr>
        <w:t xml:space="preserve"> </w:t>
      </w:r>
      <w:r w:rsidR="00B71DA0" w:rsidRPr="00B71DA0">
        <w:rPr>
          <w:rFonts w:cs="David" w:hint="cs"/>
          <w:sz w:val="24"/>
          <w:szCs w:val="24"/>
          <w:rtl/>
        </w:rPr>
        <w:t>במסלול</w:t>
      </w:r>
      <w:r w:rsidR="00B71DA0" w:rsidRPr="00B71DA0">
        <w:rPr>
          <w:rFonts w:cs="David"/>
          <w:sz w:val="24"/>
          <w:szCs w:val="24"/>
          <w:rtl/>
        </w:rPr>
        <w:t xml:space="preserve"> </w:t>
      </w:r>
      <w:r w:rsidR="00B71DA0" w:rsidRPr="00B71DA0">
        <w:rPr>
          <w:rFonts w:cs="David" w:hint="cs"/>
          <w:sz w:val="24"/>
          <w:szCs w:val="24"/>
          <w:rtl/>
        </w:rPr>
        <w:t>הפתוח</w:t>
      </w:r>
      <w:r w:rsidR="00B71DA0" w:rsidRPr="00B71DA0">
        <w:rPr>
          <w:rFonts w:cs="David"/>
          <w:sz w:val="24"/>
          <w:szCs w:val="24"/>
          <w:rtl/>
        </w:rPr>
        <w:t xml:space="preserve"> </w:t>
      </w:r>
      <w:r w:rsidR="00B71DA0" w:rsidRPr="00B71DA0">
        <w:rPr>
          <w:rFonts w:cs="David" w:hint="cs"/>
          <w:sz w:val="24"/>
          <w:szCs w:val="24"/>
          <w:rtl/>
        </w:rPr>
        <w:t>אבל</w:t>
      </w:r>
      <w:r w:rsidR="00B71DA0" w:rsidRPr="00B71DA0">
        <w:rPr>
          <w:rFonts w:cs="David"/>
          <w:sz w:val="24"/>
          <w:szCs w:val="24"/>
          <w:rtl/>
        </w:rPr>
        <w:t xml:space="preserve"> </w:t>
      </w:r>
      <w:r w:rsidR="00B71DA0" w:rsidRPr="00B71DA0">
        <w:rPr>
          <w:rFonts w:cs="David" w:hint="cs"/>
          <w:sz w:val="24"/>
          <w:szCs w:val="24"/>
          <w:rtl/>
        </w:rPr>
        <w:t>אתה</w:t>
      </w:r>
      <w:r w:rsidR="00B71DA0" w:rsidRPr="00B71DA0">
        <w:rPr>
          <w:rFonts w:cs="David"/>
          <w:sz w:val="24"/>
          <w:szCs w:val="24"/>
          <w:rtl/>
        </w:rPr>
        <w:t xml:space="preserve"> </w:t>
      </w:r>
      <w:r w:rsidR="00B71DA0" w:rsidRPr="00B71DA0">
        <w:rPr>
          <w:rFonts w:cs="David" w:hint="cs"/>
          <w:sz w:val="24"/>
          <w:szCs w:val="24"/>
          <w:rtl/>
        </w:rPr>
        <w:t>יכול</w:t>
      </w:r>
      <w:r w:rsidR="00B71DA0" w:rsidRPr="00B71DA0">
        <w:rPr>
          <w:rFonts w:cs="David"/>
          <w:sz w:val="24"/>
          <w:szCs w:val="24"/>
          <w:rtl/>
        </w:rPr>
        <w:t xml:space="preserve"> </w:t>
      </w:r>
      <w:r w:rsidR="00B71DA0" w:rsidRPr="00B71DA0">
        <w:rPr>
          <w:rFonts w:cs="David" w:hint="cs"/>
          <w:sz w:val="24"/>
          <w:szCs w:val="24"/>
          <w:rtl/>
        </w:rPr>
        <w:t>לתבוע</w:t>
      </w:r>
      <w:r w:rsidR="00B71DA0" w:rsidRPr="00B71DA0">
        <w:rPr>
          <w:rFonts w:cs="David"/>
          <w:sz w:val="24"/>
          <w:szCs w:val="24"/>
          <w:rtl/>
        </w:rPr>
        <w:t xml:space="preserve"> </w:t>
      </w:r>
      <w:r w:rsidR="00B71DA0" w:rsidRPr="00B71DA0">
        <w:rPr>
          <w:rFonts w:cs="David" w:hint="cs"/>
          <w:sz w:val="24"/>
          <w:szCs w:val="24"/>
          <w:rtl/>
        </w:rPr>
        <w:t>לפי</w:t>
      </w:r>
      <w:r w:rsidR="00B71DA0" w:rsidRPr="00B71DA0">
        <w:rPr>
          <w:rFonts w:cs="David"/>
          <w:sz w:val="24"/>
          <w:szCs w:val="24"/>
          <w:rtl/>
        </w:rPr>
        <w:t xml:space="preserve"> </w:t>
      </w:r>
      <w:r w:rsidR="00B71DA0" w:rsidRPr="00B71DA0">
        <w:rPr>
          <w:rFonts w:cs="David" w:hint="cs"/>
          <w:sz w:val="24"/>
          <w:szCs w:val="24"/>
          <w:rtl/>
        </w:rPr>
        <w:t>רשלנות</w:t>
      </w:r>
      <w:r w:rsidR="00B71DA0" w:rsidRPr="00B71DA0">
        <w:rPr>
          <w:rFonts w:cs="David"/>
          <w:sz w:val="24"/>
          <w:szCs w:val="24"/>
          <w:rtl/>
        </w:rPr>
        <w:t xml:space="preserve">. </w:t>
      </w:r>
      <w:r w:rsidR="00B71DA0" w:rsidRPr="00B71DA0">
        <w:rPr>
          <w:rFonts w:cs="David" w:hint="cs"/>
          <w:sz w:val="24"/>
          <w:szCs w:val="24"/>
          <w:rtl/>
        </w:rPr>
        <w:t>החריגים</w:t>
      </w:r>
      <w:r w:rsidR="00B71DA0" w:rsidRPr="00B71DA0">
        <w:rPr>
          <w:rFonts w:cs="David"/>
          <w:sz w:val="24"/>
          <w:szCs w:val="24"/>
          <w:rtl/>
        </w:rPr>
        <w:t xml:space="preserve"> </w:t>
      </w:r>
      <w:r w:rsidR="00B71DA0" w:rsidRPr="00B71DA0">
        <w:rPr>
          <w:rFonts w:cs="David" w:hint="cs"/>
          <w:sz w:val="24"/>
          <w:szCs w:val="24"/>
          <w:rtl/>
        </w:rPr>
        <w:t>הם</w:t>
      </w:r>
      <w:r w:rsidR="00B71DA0" w:rsidRPr="00B71DA0">
        <w:rPr>
          <w:rFonts w:cs="David"/>
          <w:sz w:val="24"/>
          <w:szCs w:val="24"/>
          <w:rtl/>
        </w:rPr>
        <w:t xml:space="preserve"> </w:t>
      </w:r>
      <w:r w:rsidR="00B71DA0" w:rsidRPr="00B71DA0">
        <w:rPr>
          <w:rFonts w:cs="David" w:hint="cs"/>
          <w:sz w:val="24"/>
          <w:szCs w:val="24"/>
          <w:rtl/>
        </w:rPr>
        <w:t>בעצם</w:t>
      </w:r>
      <w:r w:rsidR="00B71DA0" w:rsidRPr="00B71DA0">
        <w:rPr>
          <w:rFonts w:cs="David"/>
          <w:sz w:val="24"/>
          <w:szCs w:val="24"/>
          <w:rtl/>
        </w:rPr>
        <w:t xml:space="preserve"> </w:t>
      </w:r>
      <w:r w:rsidR="00B71DA0" w:rsidRPr="00B71DA0">
        <w:rPr>
          <w:rFonts w:cs="David" w:hint="cs"/>
          <w:sz w:val="24"/>
          <w:szCs w:val="24"/>
          <w:rtl/>
        </w:rPr>
        <w:t>סוג</w:t>
      </w:r>
      <w:r w:rsidR="00B71DA0" w:rsidRPr="00B71DA0">
        <w:rPr>
          <w:rFonts w:cs="David"/>
          <w:sz w:val="24"/>
          <w:szCs w:val="24"/>
          <w:rtl/>
        </w:rPr>
        <w:t xml:space="preserve"> </w:t>
      </w:r>
      <w:r w:rsidR="00B71DA0" w:rsidRPr="00B71DA0">
        <w:rPr>
          <w:rFonts w:cs="David" w:hint="cs"/>
          <w:sz w:val="24"/>
          <w:szCs w:val="24"/>
          <w:rtl/>
        </w:rPr>
        <w:t>של</w:t>
      </w:r>
      <w:r w:rsidR="00B71DA0" w:rsidRPr="00B71DA0">
        <w:rPr>
          <w:rFonts w:cs="David"/>
          <w:sz w:val="24"/>
          <w:szCs w:val="24"/>
          <w:rtl/>
        </w:rPr>
        <w:t xml:space="preserve"> </w:t>
      </w:r>
      <w:r w:rsidR="00B71DA0" w:rsidRPr="00B71DA0">
        <w:rPr>
          <w:rFonts w:cs="David" w:hint="cs"/>
          <w:sz w:val="24"/>
          <w:szCs w:val="24"/>
          <w:rtl/>
        </w:rPr>
        <w:t>אשם</w:t>
      </w:r>
      <w:r w:rsidR="00B71DA0" w:rsidRPr="00B71DA0">
        <w:rPr>
          <w:rFonts w:cs="David"/>
          <w:sz w:val="24"/>
          <w:szCs w:val="24"/>
          <w:rtl/>
        </w:rPr>
        <w:t xml:space="preserve"> </w:t>
      </w:r>
      <w:r w:rsidR="00B71DA0" w:rsidRPr="00B71DA0">
        <w:rPr>
          <w:rFonts w:cs="David" w:hint="cs"/>
          <w:sz w:val="24"/>
          <w:szCs w:val="24"/>
          <w:rtl/>
        </w:rPr>
        <w:t>תורם</w:t>
      </w:r>
      <w:r w:rsidR="00B71DA0" w:rsidRPr="00B71DA0">
        <w:rPr>
          <w:rFonts w:cs="David"/>
          <w:sz w:val="24"/>
          <w:szCs w:val="24"/>
          <w:rtl/>
        </w:rPr>
        <w:t xml:space="preserve"> </w:t>
      </w:r>
      <w:r w:rsidR="00B71DA0" w:rsidRPr="00B71DA0">
        <w:rPr>
          <w:rFonts w:cs="David" w:hint="cs"/>
          <w:sz w:val="24"/>
          <w:szCs w:val="24"/>
          <w:rtl/>
        </w:rPr>
        <w:t>שמוציא</w:t>
      </w:r>
      <w:r w:rsidR="00B71DA0" w:rsidRPr="00B71DA0">
        <w:rPr>
          <w:rFonts w:cs="David"/>
          <w:sz w:val="24"/>
          <w:szCs w:val="24"/>
          <w:rtl/>
        </w:rPr>
        <w:t xml:space="preserve"> </w:t>
      </w:r>
      <w:r w:rsidR="00B71DA0" w:rsidRPr="00B71DA0">
        <w:rPr>
          <w:rFonts w:cs="David" w:hint="cs"/>
          <w:sz w:val="24"/>
          <w:szCs w:val="24"/>
          <w:rtl/>
        </w:rPr>
        <w:t>אותך</w:t>
      </w:r>
      <w:r w:rsidR="00B71DA0" w:rsidRPr="00B71DA0">
        <w:rPr>
          <w:rFonts w:cs="David"/>
          <w:sz w:val="24"/>
          <w:szCs w:val="24"/>
          <w:rtl/>
        </w:rPr>
        <w:t xml:space="preserve"> </w:t>
      </w:r>
      <w:r w:rsidR="00B71DA0" w:rsidRPr="00B71DA0">
        <w:rPr>
          <w:rFonts w:cs="David" w:hint="cs"/>
          <w:sz w:val="24"/>
          <w:szCs w:val="24"/>
          <w:rtl/>
        </w:rPr>
        <w:t>מההסדר</w:t>
      </w:r>
      <w:r w:rsidR="00B71DA0" w:rsidRPr="00B71DA0">
        <w:rPr>
          <w:rFonts w:cs="David"/>
          <w:sz w:val="24"/>
          <w:szCs w:val="24"/>
          <w:rtl/>
        </w:rPr>
        <w:t xml:space="preserve"> </w:t>
      </w:r>
      <w:r w:rsidR="00B71DA0" w:rsidRPr="00B71DA0">
        <w:rPr>
          <w:rFonts w:cs="David" w:hint="cs"/>
          <w:sz w:val="24"/>
          <w:szCs w:val="24"/>
          <w:rtl/>
        </w:rPr>
        <w:t>הספציפי</w:t>
      </w:r>
      <w:r w:rsidR="00B71DA0" w:rsidRPr="00B71DA0">
        <w:rPr>
          <w:rFonts w:cs="David"/>
          <w:sz w:val="24"/>
          <w:szCs w:val="24"/>
          <w:rtl/>
        </w:rPr>
        <w:t xml:space="preserve"> </w:t>
      </w:r>
      <w:r w:rsidR="00B71DA0" w:rsidRPr="00B71DA0">
        <w:rPr>
          <w:rFonts w:cs="David" w:hint="cs"/>
          <w:sz w:val="24"/>
          <w:szCs w:val="24"/>
          <w:rtl/>
        </w:rPr>
        <w:t>אך</w:t>
      </w:r>
      <w:r w:rsidR="00B71DA0" w:rsidRPr="00B71DA0">
        <w:rPr>
          <w:rFonts w:cs="David"/>
          <w:sz w:val="24"/>
          <w:szCs w:val="24"/>
          <w:rtl/>
        </w:rPr>
        <w:t xml:space="preserve"> </w:t>
      </w:r>
      <w:r w:rsidR="00B71DA0" w:rsidRPr="00B71DA0">
        <w:rPr>
          <w:rFonts w:cs="David" w:hint="cs"/>
          <w:sz w:val="24"/>
          <w:szCs w:val="24"/>
          <w:rtl/>
        </w:rPr>
        <w:t>לא</w:t>
      </w:r>
      <w:r w:rsidR="00B71DA0" w:rsidRPr="00B71DA0">
        <w:rPr>
          <w:rFonts w:cs="David"/>
          <w:sz w:val="24"/>
          <w:szCs w:val="24"/>
          <w:rtl/>
        </w:rPr>
        <w:t xml:space="preserve"> </w:t>
      </w:r>
      <w:r w:rsidR="00B71DA0" w:rsidRPr="00B71DA0">
        <w:rPr>
          <w:rFonts w:cs="David" w:hint="cs"/>
          <w:sz w:val="24"/>
          <w:szCs w:val="24"/>
          <w:rtl/>
        </w:rPr>
        <w:t>מדיני</w:t>
      </w:r>
      <w:r w:rsidR="00B71DA0" w:rsidRPr="00B71DA0">
        <w:rPr>
          <w:rFonts w:cs="David"/>
          <w:sz w:val="24"/>
          <w:szCs w:val="24"/>
          <w:rtl/>
        </w:rPr>
        <w:t xml:space="preserve"> </w:t>
      </w:r>
      <w:r w:rsidR="00B71DA0" w:rsidRPr="00B71DA0">
        <w:rPr>
          <w:rFonts w:cs="David" w:hint="cs"/>
          <w:sz w:val="24"/>
          <w:szCs w:val="24"/>
          <w:rtl/>
        </w:rPr>
        <w:t>הניזיקין</w:t>
      </w:r>
      <w:r w:rsidR="00B71DA0" w:rsidRPr="00B71DA0">
        <w:rPr>
          <w:rFonts w:cs="David"/>
          <w:sz w:val="24"/>
          <w:szCs w:val="24"/>
          <w:rtl/>
        </w:rPr>
        <w:t xml:space="preserve"> </w:t>
      </w:r>
      <w:r w:rsidR="00B71DA0" w:rsidRPr="00B71DA0">
        <w:rPr>
          <w:rFonts w:cs="David" w:hint="cs"/>
          <w:sz w:val="24"/>
          <w:szCs w:val="24"/>
          <w:rtl/>
        </w:rPr>
        <w:t>לחלוטין</w:t>
      </w:r>
      <w:r w:rsidR="00B71DA0">
        <w:rPr>
          <w:rFonts w:cs="David" w:hint="cs"/>
          <w:sz w:val="24"/>
          <w:szCs w:val="24"/>
          <w:rtl/>
        </w:rPr>
        <w:t>.</w:t>
      </w:r>
    </w:p>
    <w:p w:rsidR="00B71DA0" w:rsidRDefault="002F0DA1" w:rsidP="00BC372D">
      <w:pPr>
        <w:pStyle w:val="NoSpacing"/>
        <w:numPr>
          <w:ilvl w:val="0"/>
          <w:numId w:val="21"/>
        </w:numPr>
        <w:spacing w:line="312" w:lineRule="auto"/>
        <w:rPr>
          <w:rFonts w:cs="David"/>
          <w:sz w:val="24"/>
          <w:szCs w:val="24"/>
        </w:rPr>
      </w:pPr>
      <w:r>
        <w:rPr>
          <w:rFonts w:cs="David" w:hint="cs"/>
          <w:b/>
          <w:bCs/>
          <w:sz w:val="24"/>
          <w:szCs w:val="24"/>
          <w:rtl/>
        </w:rPr>
        <w:t xml:space="preserve">אחריות מוחלטת- </w:t>
      </w:r>
      <w:r w:rsidR="00B71DA0">
        <w:rPr>
          <w:rFonts w:cs="David" w:hint="cs"/>
          <w:sz w:val="24"/>
          <w:szCs w:val="24"/>
          <w:rtl/>
        </w:rPr>
        <w:t>אדם אחראי למעשיו ותוצאות מעשיו</w:t>
      </w:r>
      <w:r>
        <w:rPr>
          <w:rFonts w:cs="David" w:hint="cs"/>
          <w:sz w:val="24"/>
          <w:szCs w:val="24"/>
          <w:rtl/>
        </w:rPr>
        <w:t xml:space="preserve"> בכל מקרה שבו הזיק, גם אם הוא לא אשם</w:t>
      </w:r>
      <w:r w:rsidR="00B71DA0">
        <w:rPr>
          <w:rFonts w:cs="David" w:hint="cs"/>
          <w:sz w:val="24"/>
          <w:szCs w:val="24"/>
          <w:rtl/>
        </w:rPr>
        <w:t>, הזקת- תשלם</w:t>
      </w:r>
      <w:r>
        <w:rPr>
          <w:rFonts w:cs="David" w:hint="cs"/>
          <w:sz w:val="24"/>
          <w:szCs w:val="24"/>
          <w:rtl/>
        </w:rPr>
        <w:t xml:space="preserve">. </w:t>
      </w:r>
      <w:r w:rsidR="00B71DA0">
        <w:rPr>
          <w:rFonts w:cs="David" w:hint="cs"/>
          <w:sz w:val="24"/>
          <w:szCs w:val="24"/>
          <w:rtl/>
        </w:rPr>
        <w:t>זה מתבטא בייחוד בחוקי אחריות בעבודה וב</w:t>
      </w:r>
      <w:r w:rsidR="007559AB">
        <w:rPr>
          <w:rFonts w:cs="David" w:hint="cs"/>
          <w:sz w:val="24"/>
          <w:szCs w:val="24"/>
          <w:rtl/>
        </w:rPr>
        <w:t xml:space="preserve">חוק הפלת"ד- חוק פיצויים לנפגעי </w:t>
      </w:r>
      <w:r w:rsidR="007559AB">
        <w:rPr>
          <w:rFonts w:cs="David" w:hint="cs"/>
          <w:sz w:val="24"/>
          <w:szCs w:val="24"/>
          <w:rtl/>
        </w:rPr>
        <w:lastRenderedPageBreak/>
        <w:t>תאונות דרכים</w:t>
      </w:r>
      <w:r w:rsidR="00B71DA0">
        <w:rPr>
          <w:rFonts w:cs="David" w:hint="cs"/>
          <w:sz w:val="24"/>
          <w:szCs w:val="24"/>
          <w:rtl/>
        </w:rPr>
        <w:t>- חוק של אחריות מוחלטת, כלומר נהג שהזיק נזק גוף בתאונת דרכים אחראי- האחריות היא מוחלטת ואין זה משנה אם הוא היה אשם או לא</w:t>
      </w:r>
      <w:r w:rsidR="007559AB">
        <w:rPr>
          <w:rFonts w:cs="David" w:hint="cs"/>
          <w:sz w:val="24"/>
          <w:szCs w:val="24"/>
          <w:rtl/>
        </w:rPr>
        <w:t xml:space="preserve">. </w:t>
      </w:r>
    </w:p>
    <w:p w:rsidR="00F30F13" w:rsidRDefault="00B71DA0" w:rsidP="00F30F13">
      <w:pPr>
        <w:pStyle w:val="NoSpacing"/>
        <w:spacing w:line="312" w:lineRule="auto"/>
        <w:rPr>
          <w:rFonts w:cs="David"/>
          <w:sz w:val="24"/>
          <w:szCs w:val="24"/>
        </w:rPr>
      </w:pPr>
      <w:r w:rsidRPr="00B71DA0">
        <w:rPr>
          <w:rFonts w:cs="David" w:hint="cs"/>
          <w:sz w:val="24"/>
          <w:szCs w:val="24"/>
          <w:rtl/>
        </w:rPr>
        <w:t>מצד</w:t>
      </w:r>
      <w:r w:rsidRPr="00B71DA0">
        <w:rPr>
          <w:rFonts w:cs="David"/>
          <w:sz w:val="24"/>
          <w:szCs w:val="24"/>
          <w:rtl/>
        </w:rPr>
        <w:t xml:space="preserve"> </w:t>
      </w:r>
      <w:r w:rsidRPr="00B71DA0">
        <w:rPr>
          <w:rFonts w:cs="David" w:hint="cs"/>
          <w:sz w:val="24"/>
          <w:szCs w:val="24"/>
          <w:rtl/>
        </w:rPr>
        <w:t>אחד</w:t>
      </w:r>
      <w:r w:rsidRPr="00B71DA0">
        <w:rPr>
          <w:rFonts w:cs="David"/>
          <w:sz w:val="24"/>
          <w:szCs w:val="24"/>
          <w:rtl/>
        </w:rPr>
        <w:t xml:space="preserve"> </w:t>
      </w:r>
      <w:r w:rsidRPr="00B71DA0">
        <w:rPr>
          <w:rFonts w:cs="David" w:hint="cs"/>
          <w:sz w:val="24"/>
          <w:szCs w:val="24"/>
          <w:rtl/>
        </w:rPr>
        <w:t>ניתן</w:t>
      </w:r>
      <w:r w:rsidRPr="00B71DA0">
        <w:rPr>
          <w:rFonts w:cs="David"/>
          <w:sz w:val="24"/>
          <w:szCs w:val="24"/>
          <w:rtl/>
        </w:rPr>
        <w:t xml:space="preserve"> </w:t>
      </w:r>
      <w:r w:rsidRPr="00B71DA0">
        <w:rPr>
          <w:rFonts w:cs="David" w:hint="cs"/>
          <w:sz w:val="24"/>
          <w:szCs w:val="24"/>
          <w:rtl/>
        </w:rPr>
        <w:t>לומר</w:t>
      </w:r>
      <w:r w:rsidRPr="00B71DA0">
        <w:rPr>
          <w:rFonts w:cs="David"/>
          <w:sz w:val="24"/>
          <w:szCs w:val="24"/>
          <w:rtl/>
        </w:rPr>
        <w:t xml:space="preserve"> </w:t>
      </w:r>
      <w:r w:rsidRPr="00B71DA0">
        <w:rPr>
          <w:rFonts w:cs="David" w:hint="cs"/>
          <w:sz w:val="24"/>
          <w:szCs w:val="24"/>
          <w:rtl/>
        </w:rPr>
        <w:t>כי</w:t>
      </w:r>
      <w:r w:rsidRPr="00B71DA0">
        <w:rPr>
          <w:rFonts w:cs="David"/>
          <w:sz w:val="24"/>
          <w:szCs w:val="24"/>
          <w:rtl/>
        </w:rPr>
        <w:t xml:space="preserve"> </w:t>
      </w:r>
      <w:r w:rsidRPr="00B71DA0">
        <w:rPr>
          <w:rFonts w:cs="David" w:hint="cs"/>
          <w:sz w:val="24"/>
          <w:szCs w:val="24"/>
          <w:rtl/>
        </w:rPr>
        <w:t>אם</w:t>
      </w:r>
      <w:r w:rsidRPr="00B71DA0">
        <w:rPr>
          <w:rFonts w:cs="David"/>
          <w:sz w:val="24"/>
          <w:szCs w:val="24"/>
          <w:rtl/>
        </w:rPr>
        <w:t xml:space="preserve"> </w:t>
      </w:r>
      <w:r w:rsidRPr="00B71DA0">
        <w:rPr>
          <w:rFonts w:cs="David" w:hint="cs"/>
          <w:sz w:val="24"/>
          <w:szCs w:val="24"/>
          <w:rtl/>
        </w:rPr>
        <w:t>הולכים</w:t>
      </w:r>
      <w:r w:rsidRPr="00B71DA0">
        <w:rPr>
          <w:rFonts w:cs="David"/>
          <w:sz w:val="24"/>
          <w:szCs w:val="24"/>
          <w:rtl/>
        </w:rPr>
        <w:t xml:space="preserve"> </w:t>
      </w:r>
      <w:r w:rsidRPr="00B71DA0">
        <w:rPr>
          <w:rFonts w:cs="David" w:hint="cs"/>
          <w:sz w:val="24"/>
          <w:szCs w:val="24"/>
          <w:rtl/>
        </w:rPr>
        <w:t>לפי</w:t>
      </w:r>
      <w:r w:rsidRPr="00B71DA0">
        <w:rPr>
          <w:rFonts w:cs="David"/>
          <w:sz w:val="24"/>
          <w:szCs w:val="24"/>
          <w:rtl/>
        </w:rPr>
        <w:t xml:space="preserve"> </w:t>
      </w:r>
      <w:r w:rsidRPr="00B71DA0">
        <w:rPr>
          <w:rFonts w:cs="David" w:hint="cs"/>
          <w:sz w:val="24"/>
          <w:szCs w:val="24"/>
          <w:rtl/>
        </w:rPr>
        <w:t>הגישה</w:t>
      </w:r>
      <w:r w:rsidRPr="00B71DA0">
        <w:rPr>
          <w:rFonts w:cs="David"/>
          <w:sz w:val="24"/>
          <w:szCs w:val="24"/>
          <w:rtl/>
        </w:rPr>
        <w:t xml:space="preserve"> </w:t>
      </w:r>
      <w:r w:rsidRPr="00B71DA0">
        <w:rPr>
          <w:rFonts w:cs="David" w:hint="cs"/>
          <w:sz w:val="24"/>
          <w:szCs w:val="24"/>
          <w:rtl/>
        </w:rPr>
        <w:t>הכלכלית</w:t>
      </w:r>
      <w:r w:rsidRPr="00B71DA0">
        <w:rPr>
          <w:rFonts w:cs="David"/>
          <w:sz w:val="24"/>
          <w:szCs w:val="24"/>
          <w:rtl/>
        </w:rPr>
        <w:t xml:space="preserve"> </w:t>
      </w:r>
      <w:r w:rsidRPr="00B71DA0">
        <w:rPr>
          <w:rFonts w:cs="David" w:hint="cs"/>
          <w:sz w:val="24"/>
          <w:szCs w:val="24"/>
          <w:rtl/>
        </w:rPr>
        <w:t>של</w:t>
      </w:r>
      <w:r w:rsidRPr="00B71DA0">
        <w:rPr>
          <w:rFonts w:cs="David"/>
          <w:sz w:val="24"/>
          <w:szCs w:val="24"/>
          <w:rtl/>
        </w:rPr>
        <w:t xml:space="preserve"> </w:t>
      </w:r>
      <w:r w:rsidRPr="00B71DA0">
        <w:rPr>
          <w:rFonts w:cs="David" w:hint="cs"/>
          <w:sz w:val="24"/>
          <w:szCs w:val="24"/>
          <w:rtl/>
        </w:rPr>
        <w:t>הרתעה</w:t>
      </w:r>
      <w:r w:rsidRPr="00B71DA0">
        <w:rPr>
          <w:rFonts w:cs="David"/>
          <w:sz w:val="24"/>
          <w:szCs w:val="24"/>
          <w:rtl/>
        </w:rPr>
        <w:t xml:space="preserve"> </w:t>
      </w:r>
      <w:r w:rsidRPr="00B71DA0">
        <w:rPr>
          <w:rFonts w:cs="David" w:hint="cs"/>
          <w:sz w:val="24"/>
          <w:szCs w:val="24"/>
          <w:rtl/>
        </w:rPr>
        <w:t>יעילה</w:t>
      </w:r>
      <w:r w:rsidRPr="00B71DA0">
        <w:rPr>
          <w:rFonts w:cs="David"/>
          <w:sz w:val="24"/>
          <w:szCs w:val="24"/>
          <w:rtl/>
        </w:rPr>
        <w:t xml:space="preserve"> </w:t>
      </w:r>
      <w:r>
        <w:rPr>
          <w:rFonts w:cs="David" w:hint="cs"/>
          <w:sz w:val="24"/>
          <w:szCs w:val="24"/>
          <w:rtl/>
        </w:rPr>
        <w:t>ה</w:t>
      </w:r>
      <w:r w:rsidRPr="00B71DA0">
        <w:rPr>
          <w:rFonts w:cs="David" w:hint="cs"/>
          <w:sz w:val="24"/>
          <w:szCs w:val="24"/>
          <w:rtl/>
        </w:rPr>
        <w:t>אחריות</w:t>
      </w:r>
      <w:r w:rsidRPr="00B71DA0">
        <w:rPr>
          <w:rFonts w:cs="David"/>
          <w:sz w:val="24"/>
          <w:szCs w:val="24"/>
          <w:rtl/>
        </w:rPr>
        <w:t xml:space="preserve"> </w:t>
      </w:r>
      <w:r>
        <w:rPr>
          <w:rFonts w:cs="David" w:hint="cs"/>
          <w:sz w:val="24"/>
          <w:szCs w:val="24"/>
          <w:rtl/>
        </w:rPr>
        <w:t>ה</w:t>
      </w:r>
      <w:r w:rsidRPr="00B71DA0">
        <w:rPr>
          <w:rFonts w:cs="David" w:hint="cs"/>
          <w:sz w:val="24"/>
          <w:szCs w:val="24"/>
          <w:rtl/>
        </w:rPr>
        <w:t>מוחלטת</w:t>
      </w:r>
      <w:r w:rsidRPr="00B71DA0">
        <w:rPr>
          <w:rFonts w:cs="David"/>
          <w:sz w:val="24"/>
          <w:szCs w:val="24"/>
          <w:rtl/>
        </w:rPr>
        <w:t xml:space="preserve"> </w:t>
      </w:r>
      <w:r w:rsidRPr="00B71DA0">
        <w:rPr>
          <w:rFonts w:cs="David" w:hint="cs"/>
          <w:sz w:val="24"/>
          <w:szCs w:val="24"/>
          <w:rtl/>
        </w:rPr>
        <w:t>יכולה</w:t>
      </w:r>
      <w:r w:rsidRPr="00B71DA0">
        <w:rPr>
          <w:rFonts w:cs="David"/>
          <w:sz w:val="24"/>
          <w:szCs w:val="24"/>
          <w:rtl/>
        </w:rPr>
        <w:t xml:space="preserve"> </w:t>
      </w:r>
      <w:r w:rsidRPr="00B71DA0">
        <w:rPr>
          <w:rFonts w:cs="David" w:hint="cs"/>
          <w:sz w:val="24"/>
          <w:szCs w:val="24"/>
          <w:rtl/>
        </w:rPr>
        <w:t>להוריד</w:t>
      </w:r>
      <w:r w:rsidRPr="00B71DA0">
        <w:rPr>
          <w:rFonts w:cs="David"/>
          <w:sz w:val="24"/>
          <w:szCs w:val="24"/>
          <w:rtl/>
        </w:rPr>
        <w:t xml:space="preserve"> </w:t>
      </w:r>
      <w:r w:rsidRPr="00B71DA0">
        <w:rPr>
          <w:rFonts w:cs="David" w:hint="cs"/>
          <w:sz w:val="24"/>
          <w:szCs w:val="24"/>
          <w:rtl/>
        </w:rPr>
        <w:t>את</w:t>
      </w:r>
      <w:r w:rsidRPr="00B71DA0">
        <w:rPr>
          <w:rFonts w:cs="David"/>
          <w:sz w:val="24"/>
          <w:szCs w:val="24"/>
          <w:rtl/>
        </w:rPr>
        <w:t xml:space="preserve"> </w:t>
      </w:r>
      <w:r w:rsidRPr="00B71DA0">
        <w:rPr>
          <w:rFonts w:cs="David" w:hint="cs"/>
          <w:sz w:val="24"/>
          <w:szCs w:val="24"/>
          <w:rtl/>
        </w:rPr>
        <w:t>כמות</w:t>
      </w:r>
      <w:r w:rsidRPr="00B71DA0">
        <w:rPr>
          <w:rFonts w:cs="David"/>
          <w:sz w:val="24"/>
          <w:szCs w:val="24"/>
          <w:rtl/>
        </w:rPr>
        <w:t xml:space="preserve"> </w:t>
      </w:r>
      <w:r w:rsidRPr="00B71DA0">
        <w:rPr>
          <w:rFonts w:cs="David" w:hint="cs"/>
          <w:sz w:val="24"/>
          <w:szCs w:val="24"/>
          <w:rtl/>
        </w:rPr>
        <w:t>העוולות</w:t>
      </w:r>
      <w:r w:rsidRPr="00B71DA0">
        <w:rPr>
          <w:rFonts w:cs="David"/>
          <w:sz w:val="24"/>
          <w:szCs w:val="24"/>
          <w:rtl/>
        </w:rPr>
        <w:t xml:space="preserve"> </w:t>
      </w:r>
      <w:r w:rsidRPr="00B71DA0">
        <w:rPr>
          <w:rFonts w:cs="David" w:hint="cs"/>
          <w:sz w:val="24"/>
          <w:szCs w:val="24"/>
          <w:rtl/>
        </w:rPr>
        <w:t>כי</w:t>
      </w:r>
      <w:r w:rsidRPr="00B71DA0">
        <w:rPr>
          <w:rFonts w:cs="David"/>
          <w:sz w:val="24"/>
          <w:szCs w:val="24"/>
          <w:rtl/>
        </w:rPr>
        <w:t xml:space="preserve"> </w:t>
      </w:r>
      <w:r w:rsidRPr="00B71DA0">
        <w:rPr>
          <w:rFonts w:cs="David" w:hint="cs"/>
          <w:sz w:val="24"/>
          <w:szCs w:val="24"/>
          <w:rtl/>
        </w:rPr>
        <w:t>אנשים</w:t>
      </w:r>
      <w:r w:rsidRPr="00B71DA0">
        <w:rPr>
          <w:rFonts w:cs="David"/>
          <w:sz w:val="24"/>
          <w:szCs w:val="24"/>
          <w:rtl/>
        </w:rPr>
        <w:t xml:space="preserve"> </w:t>
      </w:r>
      <w:r w:rsidRPr="00B71DA0">
        <w:rPr>
          <w:rFonts w:cs="David" w:hint="cs"/>
          <w:sz w:val="24"/>
          <w:szCs w:val="24"/>
          <w:rtl/>
        </w:rPr>
        <w:t>יהיו</w:t>
      </w:r>
      <w:r w:rsidRPr="00B71DA0">
        <w:rPr>
          <w:rFonts w:cs="David"/>
          <w:sz w:val="24"/>
          <w:szCs w:val="24"/>
          <w:rtl/>
        </w:rPr>
        <w:t xml:space="preserve"> </w:t>
      </w:r>
      <w:r w:rsidRPr="00B71DA0">
        <w:rPr>
          <w:rFonts w:cs="David" w:hint="cs"/>
          <w:sz w:val="24"/>
          <w:szCs w:val="24"/>
          <w:rtl/>
        </w:rPr>
        <w:t>אחראים</w:t>
      </w:r>
      <w:r w:rsidRPr="00B71DA0">
        <w:rPr>
          <w:rFonts w:cs="David"/>
          <w:sz w:val="24"/>
          <w:szCs w:val="24"/>
          <w:rtl/>
        </w:rPr>
        <w:t xml:space="preserve"> </w:t>
      </w:r>
      <w:r w:rsidRPr="00B71DA0">
        <w:rPr>
          <w:rFonts w:cs="David" w:hint="cs"/>
          <w:sz w:val="24"/>
          <w:szCs w:val="24"/>
          <w:rtl/>
        </w:rPr>
        <w:t>יותר</w:t>
      </w:r>
      <w:r w:rsidRPr="00B71DA0">
        <w:rPr>
          <w:rFonts w:cs="David"/>
          <w:sz w:val="24"/>
          <w:szCs w:val="24"/>
          <w:rtl/>
        </w:rPr>
        <w:t xml:space="preserve"> </w:t>
      </w:r>
      <w:r w:rsidRPr="00B71DA0">
        <w:rPr>
          <w:rFonts w:cs="David" w:hint="cs"/>
          <w:sz w:val="24"/>
          <w:szCs w:val="24"/>
          <w:rtl/>
        </w:rPr>
        <w:t>וימנעו</w:t>
      </w:r>
      <w:r w:rsidRPr="00B71DA0">
        <w:rPr>
          <w:rFonts w:cs="David"/>
          <w:sz w:val="24"/>
          <w:szCs w:val="24"/>
          <w:rtl/>
        </w:rPr>
        <w:t xml:space="preserve"> </w:t>
      </w:r>
      <w:r w:rsidRPr="00B71DA0">
        <w:rPr>
          <w:rFonts w:cs="David" w:hint="cs"/>
          <w:sz w:val="24"/>
          <w:szCs w:val="24"/>
          <w:rtl/>
        </w:rPr>
        <w:t>כי</w:t>
      </w:r>
      <w:r w:rsidRPr="00B71DA0">
        <w:rPr>
          <w:rFonts w:cs="David"/>
          <w:sz w:val="24"/>
          <w:szCs w:val="24"/>
          <w:rtl/>
        </w:rPr>
        <w:t xml:space="preserve"> </w:t>
      </w:r>
      <w:r w:rsidRPr="00B71DA0">
        <w:rPr>
          <w:rFonts w:cs="David" w:hint="cs"/>
          <w:sz w:val="24"/>
          <w:szCs w:val="24"/>
          <w:rtl/>
        </w:rPr>
        <w:t>הם</w:t>
      </w:r>
      <w:r w:rsidRPr="00B71DA0">
        <w:rPr>
          <w:rFonts w:cs="David"/>
          <w:sz w:val="24"/>
          <w:szCs w:val="24"/>
          <w:rtl/>
        </w:rPr>
        <w:t xml:space="preserve"> </w:t>
      </w:r>
      <w:r w:rsidRPr="00B71DA0">
        <w:rPr>
          <w:rFonts w:cs="David" w:hint="cs"/>
          <w:sz w:val="24"/>
          <w:szCs w:val="24"/>
          <w:rtl/>
        </w:rPr>
        <w:t>יודעים</w:t>
      </w:r>
      <w:r w:rsidRPr="00B71DA0">
        <w:rPr>
          <w:rFonts w:cs="David"/>
          <w:sz w:val="24"/>
          <w:szCs w:val="24"/>
          <w:rtl/>
        </w:rPr>
        <w:t xml:space="preserve"> </w:t>
      </w:r>
      <w:r w:rsidRPr="00B71DA0">
        <w:rPr>
          <w:rFonts w:cs="David" w:hint="cs"/>
          <w:sz w:val="24"/>
          <w:szCs w:val="24"/>
          <w:rtl/>
        </w:rPr>
        <w:t>שאם</w:t>
      </w:r>
      <w:r w:rsidRPr="00B71DA0">
        <w:rPr>
          <w:rFonts w:cs="David"/>
          <w:sz w:val="24"/>
          <w:szCs w:val="24"/>
          <w:rtl/>
        </w:rPr>
        <w:t xml:space="preserve"> </w:t>
      </w:r>
      <w:r w:rsidRPr="00B71DA0">
        <w:rPr>
          <w:rFonts w:cs="David" w:hint="cs"/>
          <w:sz w:val="24"/>
          <w:szCs w:val="24"/>
          <w:rtl/>
        </w:rPr>
        <w:t>יעוולו</w:t>
      </w:r>
      <w:r w:rsidRPr="00B71DA0">
        <w:rPr>
          <w:rFonts w:cs="David"/>
          <w:sz w:val="24"/>
          <w:szCs w:val="24"/>
          <w:rtl/>
        </w:rPr>
        <w:t xml:space="preserve"> </w:t>
      </w:r>
      <w:r w:rsidRPr="00B71DA0">
        <w:rPr>
          <w:rFonts w:cs="David" w:hint="cs"/>
          <w:sz w:val="24"/>
          <w:szCs w:val="24"/>
          <w:rtl/>
        </w:rPr>
        <w:t>הם</w:t>
      </w:r>
      <w:r w:rsidRPr="00B71DA0">
        <w:rPr>
          <w:rFonts w:cs="David"/>
          <w:sz w:val="24"/>
          <w:szCs w:val="24"/>
          <w:rtl/>
        </w:rPr>
        <w:t xml:space="preserve"> </w:t>
      </w:r>
      <w:r w:rsidRPr="00B71DA0">
        <w:rPr>
          <w:rFonts w:cs="David" w:hint="cs"/>
          <w:sz w:val="24"/>
          <w:szCs w:val="24"/>
          <w:rtl/>
        </w:rPr>
        <w:t>ישלמו</w:t>
      </w:r>
      <w:r>
        <w:rPr>
          <w:rFonts w:cs="David" w:hint="cs"/>
          <w:sz w:val="24"/>
          <w:szCs w:val="24"/>
          <w:rtl/>
        </w:rPr>
        <w:t>,</w:t>
      </w:r>
      <w:r w:rsidRPr="00B71DA0">
        <w:rPr>
          <w:rFonts w:cs="David"/>
          <w:sz w:val="24"/>
          <w:szCs w:val="24"/>
          <w:rtl/>
        </w:rPr>
        <w:t xml:space="preserve"> </w:t>
      </w:r>
      <w:r w:rsidRPr="00B71DA0">
        <w:rPr>
          <w:rFonts w:cs="David" w:hint="cs"/>
          <w:sz w:val="24"/>
          <w:szCs w:val="24"/>
          <w:rtl/>
        </w:rPr>
        <w:t>אך</w:t>
      </w:r>
      <w:r w:rsidRPr="00B71DA0">
        <w:rPr>
          <w:rFonts w:cs="David"/>
          <w:sz w:val="24"/>
          <w:szCs w:val="24"/>
          <w:rtl/>
        </w:rPr>
        <w:t xml:space="preserve"> </w:t>
      </w:r>
      <w:r w:rsidRPr="00B71DA0">
        <w:rPr>
          <w:rFonts w:cs="David" w:hint="cs"/>
          <w:sz w:val="24"/>
          <w:szCs w:val="24"/>
          <w:rtl/>
        </w:rPr>
        <w:t>מנגד</w:t>
      </w:r>
      <w:r w:rsidRPr="00B71DA0">
        <w:rPr>
          <w:rFonts w:cs="David"/>
          <w:sz w:val="24"/>
          <w:szCs w:val="24"/>
          <w:rtl/>
        </w:rPr>
        <w:t xml:space="preserve"> </w:t>
      </w:r>
      <w:r w:rsidRPr="00B71DA0">
        <w:rPr>
          <w:rFonts w:cs="David" w:hint="cs"/>
          <w:sz w:val="24"/>
          <w:szCs w:val="24"/>
          <w:rtl/>
        </w:rPr>
        <w:t>ניתן</w:t>
      </w:r>
      <w:r w:rsidRPr="00B71DA0">
        <w:rPr>
          <w:rFonts w:cs="David"/>
          <w:sz w:val="24"/>
          <w:szCs w:val="24"/>
          <w:rtl/>
        </w:rPr>
        <w:t xml:space="preserve"> </w:t>
      </w:r>
      <w:r>
        <w:rPr>
          <w:rFonts w:cs="David" w:hint="cs"/>
          <w:sz w:val="24"/>
          <w:szCs w:val="24"/>
          <w:rtl/>
        </w:rPr>
        <w:t>ל</w:t>
      </w:r>
      <w:r w:rsidRPr="00B71DA0">
        <w:rPr>
          <w:rFonts w:cs="David" w:hint="cs"/>
          <w:sz w:val="24"/>
          <w:szCs w:val="24"/>
          <w:rtl/>
        </w:rPr>
        <w:t>ו</w:t>
      </w:r>
      <w:r>
        <w:rPr>
          <w:rFonts w:cs="David" w:hint="cs"/>
          <w:sz w:val="24"/>
          <w:szCs w:val="24"/>
          <w:rtl/>
        </w:rPr>
        <w:t>מ</w:t>
      </w:r>
      <w:r w:rsidRPr="00B71DA0">
        <w:rPr>
          <w:rFonts w:cs="David" w:hint="cs"/>
          <w:sz w:val="24"/>
          <w:szCs w:val="24"/>
          <w:rtl/>
        </w:rPr>
        <w:t>ר</w:t>
      </w:r>
      <w:r w:rsidRPr="00B71DA0">
        <w:rPr>
          <w:rFonts w:cs="David"/>
          <w:sz w:val="24"/>
          <w:szCs w:val="24"/>
          <w:rtl/>
        </w:rPr>
        <w:t xml:space="preserve"> </w:t>
      </w:r>
      <w:r w:rsidRPr="00B71DA0">
        <w:rPr>
          <w:rFonts w:cs="David" w:hint="cs"/>
          <w:sz w:val="24"/>
          <w:szCs w:val="24"/>
          <w:rtl/>
        </w:rPr>
        <w:t>כי</w:t>
      </w:r>
      <w:r w:rsidRPr="00B71DA0">
        <w:rPr>
          <w:rFonts w:cs="David"/>
          <w:sz w:val="24"/>
          <w:szCs w:val="24"/>
          <w:rtl/>
        </w:rPr>
        <w:t xml:space="preserve"> </w:t>
      </w:r>
      <w:r w:rsidRPr="00B71DA0">
        <w:rPr>
          <w:rFonts w:cs="David" w:hint="cs"/>
          <w:sz w:val="24"/>
          <w:szCs w:val="24"/>
          <w:rtl/>
        </w:rPr>
        <w:t>זה</w:t>
      </w:r>
      <w:r w:rsidRPr="00B71DA0">
        <w:rPr>
          <w:rFonts w:cs="David"/>
          <w:sz w:val="24"/>
          <w:szCs w:val="24"/>
          <w:rtl/>
        </w:rPr>
        <w:t xml:space="preserve"> </w:t>
      </w:r>
      <w:r w:rsidRPr="00B71DA0">
        <w:rPr>
          <w:rFonts w:cs="David" w:hint="cs"/>
          <w:sz w:val="24"/>
          <w:szCs w:val="24"/>
          <w:rtl/>
        </w:rPr>
        <w:t>עלול</w:t>
      </w:r>
      <w:r w:rsidRPr="00B71DA0">
        <w:rPr>
          <w:rFonts w:cs="David"/>
          <w:sz w:val="24"/>
          <w:szCs w:val="24"/>
          <w:rtl/>
        </w:rPr>
        <w:t xml:space="preserve"> </w:t>
      </w:r>
      <w:r w:rsidRPr="00B71DA0">
        <w:rPr>
          <w:rFonts w:cs="David" w:hint="cs"/>
          <w:sz w:val="24"/>
          <w:szCs w:val="24"/>
          <w:rtl/>
        </w:rPr>
        <w:t>להוביל</w:t>
      </w:r>
      <w:r w:rsidRPr="00B71DA0">
        <w:rPr>
          <w:rFonts w:cs="David"/>
          <w:sz w:val="24"/>
          <w:szCs w:val="24"/>
          <w:rtl/>
        </w:rPr>
        <w:t xml:space="preserve"> </w:t>
      </w:r>
      <w:r w:rsidRPr="00B71DA0">
        <w:rPr>
          <w:rFonts w:cs="David" w:hint="cs"/>
          <w:sz w:val="24"/>
          <w:szCs w:val="24"/>
          <w:rtl/>
        </w:rPr>
        <w:t>לאדישות</w:t>
      </w:r>
      <w:r>
        <w:rPr>
          <w:rFonts w:cs="David" w:hint="cs"/>
          <w:sz w:val="24"/>
          <w:szCs w:val="24"/>
          <w:rtl/>
        </w:rPr>
        <w:t>-</w:t>
      </w:r>
      <w:r w:rsidRPr="00B71DA0">
        <w:rPr>
          <w:rFonts w:cs="David"/>
          <w:sz w:val="24"/>
          <w:szCs w:val="24"/>
          <w:rtl/>
        </w:rPr>
        <w:t xml:space="preserve"> </w:t>
      </w:r>
      <w:r w:rsidRPr="00B71DA0">
        <w:rPr>
          <w:rFonts w:cs="David" w:hint="cs"/>
          <w:sz w:val="24"/>
          <w:szCs w:val="24"/>
          <w:rtl/>
        </w:rPr>
        <w:t>אדם</w:t>
      </w:r>
      <w:r w:rsidRPr="00B71DA0">
        <w:rPr>
          <w:rFonts w:cs="David"/>
          <w:sz w:val="24"/>
          <w:szCs w:val="24"/>
          <w:rtl/>
        </w:rPr>
        <w:t xml:space="preserve"> </w:t>
      </w:r>
      <w:r w:rsidRPr="00B71DA0">
        <w:rPr>
          <w:rFonts w:cs="David" w:hint="cs"/>
          <w:sz w:val="24"/>
          <w:szCs w:val="24"/>
          <w:rtl/>
        </w:rPr>
        <w:t>שמשקיע</w:t>
      </w:r>
      <w:r w:rsidRPr="00B71DA0">
        <w:rPr>
          <w:rFonts w:cs="David"/>
          <w:sz w:val="24"/>
          <w:szCs w:val="24"/>
          <w:rtl/>
        </w:rPr>
        <w:t xml:space="preserve"> </w:t>
      </w:r>
      <w:r w:rsidRPr="00B71DA0">
        <w:rPr>
          <w:rFonts w:cs="David" w:hint="cs"/>
          <w:sz w:val="24"/>
          <w:szCs w:val="24"/>
          <w:rtl/>
        </w:rPr>
        <w:t>מאמצים</w:t>
      </w:r>
      <w:r w:rsidRPr="00B71DA0">
        <w:rPr>
          <w:rFonts w:cs="David"/>
          <w:sz w:val="24"/>
          <w:szCs w:val="24"/>
          <w:rtl/>
        </w:rPr>
        <w:t xml:space="preserve"> </w:t>
      </w:r>
      <w:r w:rsidRPr="00B71DA0">
        <w:rPr>
          <w:rFonts w:cs="David" w:hint="cs"/>
          <w:sz w:val="24"/>
          <w:szCs w:val="24"/>
          <w:rtl/>
        </w:rPr>
        <w:t>ומגלה</w:t>
      </w:r>
      <w:r w:rsidRPr="00B71DA0">
        <w:rPr>
          <w:rFonts w:cs="David"/>
          <w:sz w:val="24"/>
          <w:szCs w:val="24"/>
          <w:rtl/>
        </w:rPr>
        <w:t xml:space="preserve"> </w:t>
      </w:r>
      <w:r w:rsidRPr="00B71DA0">
        <w:rPr>
          <w:rFonts w:cs="David" w:hint="cs"/>
          <w:sz w:val="24"/>
          <w:szCs w:val="24"/>
          <w:rtl/>
        </w:rPr>
        <w:t>כי</w:t>
      </w:r>
      <w:r w:rsidRPr="00B71DA0">
        <w:rPr>
          <w:rFonts w:cs="David"/>
          <w:sz w:val="24"/>
          <w:szCs w:val="24"/>
          <w:rtl/>
        </w:rPr>
        <w:t xml:space="preserve"> </w:t>
      </w:r>
      <w:r w:rsidRPr="00B71DA0">
        <w:rPr>
          <w:rFonts w:cs="David" w:hint="cs"/>
          <w:sz w:val="24"/>
          <w:szCs w:val="24"/>
          <w:rtl/>
        </w:rPr>
        <w:t>לא</w:t>
      </w:r>
      <w:r w:rsidRPr="00B71DA0">
        <w:rPr>
          <w:rFonts w:cs="David"/>
          <w:sz w:val="24"/>
          <w:szCs w:val="24"/>
          <w:rtl/>
        </w:rPr>
        <w:t xml:space="preserve"> </w:t>
      </w:r>
      <w:r w:rsidRPr="00B71DA0">
        <w:rPr>
          <w:rFonts w:cs="David" w:hint="cs"/>
          <w:sz w:val="24"/>
          <w:szCs w:val="24"/>
          <w:rtl/>
        </w:rPr>
        <w:t>משנה</w:t>
      </w:r>
      <w:r w:rsidRPr="00B71DA0">
        <w:rPr>
          <w:rFonts w:cs="David"/>
          <w:sz w:val="24"/>
          <w:szCs w:val="24"/>
          <w:rtl/>
        </w:rPr>
        <w:t xml:space="preserve"> </w:t>
      </w:r>
      <w:r w:rsidR="000B7395">
        <w:rPr>
          <w:rFonts w:cs="David" w:hint="cs"/>
          <w:sz w:val="24"/>
          <w:szCs w:val="24"/>
          <w:rtl/>
        </w:rPr>
        <w:t>מה</w:t>
      </w:r>
      <w:r w:rsidRPr="00B71DA0">
        <w:rPr>
          <w:rFonts w:cs="David"/>
          <w:sz w:val="24"/>
          <w:szCs w:val="24"/>
          <w:rtl/>
        </w:rPr>
        <w:t xml:space="preserve"> </w:t>
      </w:r>
      <w:r w:rsidRPr="00B71DA0">
        <w:rPr>
          <w:rFonts w:cs="David" w:hint="cs"/>
          <w:sz w:val="24"/>
          <w:szCs w:val="24"/>
          <w:rtl/>
        </w:rPr>
        <w:t>הוא</w:t>
      </w:r>
      <w:r w:rsidRPr="00B71DA0">
        <w:rPr>
          <w:rFonts w:cs="David"/>
          <w:sz w:val="24"/>
          <w:szCs w:val="24"/>
          <w:rtl/>
        </w:rPr>
        <w:t xml:space="preserve"> </w:t>
      </w:r>
      <w:r w:rsidRPr="00B71DA0">
        <w:rPr>
          <w:rFonts w:cs="David" w:hint="cs"/>
          <w:sz w:val="24"/>
          <w:szCs w:val="24"/>
          <w:rtl/>
        </w:rPr>
        <w:t>ישלם</w:t>
      </w:r>
      <w:r w:rsidRPr="00B71DA0">
        <w:rPr>
          <w:rFonts w:cs="David"/>
          <w:sz w:val="24"/>
          <w:szCs w:val="24"/>
          <w:rtl/>
        </w:rPr>
        <w:t xml:space="preserve"> </w:t>
      </w:r>
      <w:r w:rsidRPr="00B71DA0">
        <w:rPr>
          <w:rFonts w:cs="David" w:hint="cs"/>
          <w:sz w:val="24"/>
          <w:szCs w:val="24"/>
          <w:rtl/>
        </w:rPr>
        <w:t>עלול</w:t>
      </w:r>
      <w:r w:rsidRPr="00B71DA0">
        <w:rPr>
          <w:rFonts w:cs="David"/>
          <w:sz w:val="24"/>
          <w:szCs w:val="24"/>
          <w:rtl/>
        </w:rPr>
        <w:t xml:space="preserve"> </w:t>
      </w:r>
      <w:r w:rsidRPr="00B71DA0">
        <w:rPr>
          <w:rFonts w:cs="David" w:hint="cs"/>
          <w:sz w:val="24"/>
          <w:szCs w:val="24"/>
          <w:rtl/>
        </w:rPr>
        <w:t>להיות</w:t>
      </w:r>
      <w:r w:rsidRPr="00B71DA0">
        <w:rPr>
          <w:rFonts w:cs="David"/>
          <w:sz w:val="24"/>
          <w:szCs w:val="24"/>
          <w:rtl/>
        </w:rPr>
        <w:t xml:space="preserve"> </w:t>
      </w:r>
      <w:r w:rsidRPr="00B71DA0">
        <w:rPr>
          <w:rFonts w:cs="David" w:hint="cs"/>
          <w:sz w:val="24"/>
          <w:szCs w:val="24"/>
          <w:rtl/>
        </w:rPr>
        <w:t>אדיש</w:t>
      </w:r>
      <w:r w:rsidRPr="00B71DA0">
        <w:rPr>
          <w:rFonts w:cs="David"/>
          <w:sz w:val="24"/>
          <w:szCs w:val="24"/>
          <w:rtl/>
        </w:rPr>
        <w:t xml:space="preserve"> </w:t>
      </w:r>
      <w:r w:rsidRPr="00B71DA0">
        <w:rPr>
          <w:rFonts w:cs="David" w:hint="cs"/>
          <w:sz w:val="24"/>
          <w:szCs w:val="24"/>
          <w:rtl/>
        </w:rPr>
        <w:t>ולהגיד</w:t>
      </w:r>
      <w:r w:rsidRPr="00B71DA0">
        <w:rPr>
          <w:rFonts w:cs="David"/>
          <w:sz w:val="24"/>
          <w:szCs w:val="24"/>
          <w:rtl/>
        </w:rPr>
        <w:t xml:space="preserve"> </w:t>
      </w:r>
      <w:r w:rsidR="000B7395">
        <w:rPr>
          <w:rFonts w:cs="David" w:hint="cs"/>
          <w:sz w:val="24"/>
          <w:szCs w:val="24"/>
          <w:rtl/>
        </w:rPr>
        <w:t xml:space="preserve">"זה </w:t>
      </w:r>
      <w:r w:rsidRPr="00B71DA0">
        <w:rPr>
          <w:rFonts w:cs="David" w:hint="cs"/>
          <w:sz w:val="24"/>
          <w:szCs w:val="24"/>
          <w:rtl/>
        </w:rPr>
        <w:t>לא</w:t>
      </w:r>
      <w:r w:rsidRPr="00B71DA0">
        <w:rPr>
          <w:rFonts w:cs="David"/>
          <w:sz w:val="24"/>
          <w:szCs w:val="24"/>
          <w:rtl/>
        </w:rPr>
        <w:t xml:space="preserve"> </w:t>
      </w:r>
      <w:r w:rsidRPr="00B71DA0">
        <w:rPr>
          <w:rFonts w:cs="David" w:hint="cs"/>
          <w:sz w:val="24"/>
          <w:szCs w:val="24"/>
          <w:rtl/>
        </w:rPr>
        <w:t>משנה</w:t>
      </w:r>
      <w:r w:rsidRPr="00B71DA0">
        <w:rPr>
          <w:rFonts w:cs="David"/>
          <w:sz w:val="24"/>
          <w:szCs w:val="24"/>
          <w:rtl/>
        </w:rPr>
        <w:t xml:space="preserve"> </w:t>
      </w:r>
      <w:r w:rsidRPr="00B71DA0">
        <w:rPr>
          <w:rFonts w:cs="David" w:hint="cs"/>
          <w:sz w:val="24"/>
          <w:szCs w:val="24"/>
          <w:rtl/>
        </w:rPr>
        <w:t>אם</w:t>
      </w:r>
      <w:r w:rsidRPr="00B71DA0">
        <w:rPr>
          <w:rFonts w:cs="David"/>
          <w:sz w:val="24"/>
          <w:szCs w:val="24"/>
          <w:rtl/>
        </w:rPr>
        <w:t xml:space="preserve"> </w:t>
      </w:r>
      <w:r w:rsidRPr="00B71DA0">
        <w:rPr>
          <w:rFonts w:cs="David" w:hint="cs"/>
          <w:sz w:val="24"/>
          <w:szCs w:val="24"/>
          <w:rtl/>
        </w:rPr>
        <w:t>אתה</w:t>
      </w:r>
      <w:r w:rsidRPr="00B71DA0">
        <w:rPr>
          <w:rFonts w:cs="David"/>
          <w:sz w:val="24"/>
          <w:szCs w:val="24"/>
          <w:rtl/>
        </w:rPr>
        <w:t xml:space="preserve"> </w:t>
      </w:r>
      <w:r w:rsidRPr="00B71DA0">
        <w:rPr>
          <w:rFonts w:cs="David" w:hint="cs"/>
          <w:sz w:val="24"/>
          <w:szCs w:val="24"/>
          <w:rtl/>
        </w:rPr>
        <w:t>משתדל</w:t>
      </w:r>
      <w:r w:rsidRPr="00B71DA0">
        <w:rPr>
          <w:rFonts w:cs="David"/>
          <w:sz w:val="24"/>
          <w:szCs w:val="24"/>
          <w:rtl/>
        </w:rPr>
        <w:t xml:space="preserve"> </w:t>
      </w:r>
      <w:r w:rsidRPr="00B71DA0">
        <w:rPr>
          <w:rFonts w:cs="David" w:hint="cs"/>
          <w:sz w:val="24"/>
          <w:szCs w:val="24"/>
          <w:rtl/>
        </w:rPr>
        <w:t>או</w:t>
      </w:r>
      <w:r w:rsidRPr="00B71DA0">
        <w:rPr>
          <w:rFonts w:cs="David"/>
          <w:sz w:val="24"/>
          <w:szCs w:val="24"/>
          <w:rtl/>
        </w:rPr>
        <w:t xml:space="preserve"> </w:t>
      </w:r>
      <w:r w:rsidRPr="00B71DA0">
        <w:rPr>
          <w:rFonts w:cs="David" w:hint="cs"/>
          <w:sz w:val="24"/>
          <w:szCs w:val="24"/>
          <w:rtl/>
        </w:rPr>
        <w:t>לא</w:t>
      </w:r>
      <w:r w:rsidRPr="00B71DA0">
        <w:rPr>
          <w:rFonts w:cs="David"/>
          <w:sz w:val="24"/>
          <w:szCs w:val="24"/>
          <w:rtl/>
        </w:rPr>
        <w:t xml:space="preserve"> </w:t>
      </w:r>
      <w:r w:rsidRPr="00B71DA0">
        <w:rPr>
          <w:rFonts w:cs="David" w:hint="cs"/>
          <w:sz w:val="24"/>
          <w:szCs w:val="24"/>
          <w:rtl/>
        </w:rPr>
        <w:t>אתה</w:t>
      </w:r>
      <w:r w:rsidRPr="00B71DA0">
        <w:rPr>
          <w:rFonts w:cs="David"/>
          <w:sz w:val="24"/>
          <w:szCs w:val="24"/>
          <w:rtl/>
        </w:rPr>
        <w:t xml:space="preserve"> </w:t>
      </w:r>
      <w:r w:rsidRPr="00B71DA0">
        <w:rPr>
          <w:rFonts w:cs="David" w:hint="cs"/>
          <w:sz w:val="24"/>
          <w:szCs w:val="24"/>
          <w:rtl/>
        </w:rPr>
        <w:t>תשלם</w:t>
      </w:r>
      <w:r w:rsidR="000B7395">
        <w:rPr>
          <w:rFonts w:cs="David" w:hint="cs"/>
          <w:sz w:val="24"/>
          <w:szCs w:val="24"/>
          <w:rtl/>
        </w:rPr>
        <w:t>,</w:t>
      </w:r>
      <w:r w:rsidRPr="00B71DA0">
        <w:rPr>
          <w:rFonts w:cs="David"/>
          <w:sz w:val="24"/>
          <w:szCs w:val="24"/>
          <w:rtl/>
        </w:rPr>
        <w:t xml:space="preserve"> </w:t>
      </w:r>
      <w:r w:rsidRPr="00B71DA0">
        <w:rPr>
          <w:rFonts w:cs="David" w:hint="cs"/>
          <w:sz w:val="24"/>
          <w:szCs w:val="24"/>
          <w:rtl/>
        </w:rPr>
        <w:t>אז</w:t>
      </w:r>
      <w:r w:rsidRPr="00B71DA0">
        <w:rPr>
          <w:rFonts w:cs="David"/>
          <w:sz w:val="24"/>
          <w:szCs w:val="24"/>
          <w:rtl/>
        </w:rPr>
        <w:t xml:space="preserve"> </w:t>
      </w:r>
      <w:r w:rsidR="000B7395">
        <w:rPr>
          <w:rFonts w:cs="David" w:hint="cs"/>
          <w:sz w:val="24"/>
          <w:szCs w:val="24"/>
          <w:rtl/>
        </w:rPr>
        <w:t>עדיף</w:t>
      </w:r>
      <w:r w:rsidRPr="00B71DA0">
        <w:rPr>
          <w:rFonts w:cs="David"/>
          <w:sz w:val="24"/>
          <w:szCs w:val="24"/>
          <w:rtl/>
        </w:rPr>
        <w:t xml:space="preserve"> </w:t>
      </w:r>
      <w:r w:rsidRPr="00B71DA0">
        <w:rPr>
          <w:rFonts w:cs="David" w:hint="cs"/>
          <w:sz w:val="24"/>
          <w:szCs w:val="24"/>
          <w:rtl/>
        </w:rPr>
        <w:t>לא</w:t>
      </w:r>
      <w:r w:rsidRPr="00B71DA0">
        <w:rPr>
          <w:rFonts w:cs="David"/>
          <w:sz w:val="24"/>
          <w:szCs w:val="24"/>
          <w:rtl/>
        </w:rPr>
        <w:t xml:space="preserve"> </w:t>
      </w:r>
      <w:r w:rsidR="000B7395">
        <w:rPr>
          <w:rFonts w:cs="David" w:hint="cs"/>
          <w:sz w:val="24"/>
          <w:szCs w:val="24"/>
          <w:rtl/>
        </w:rPr>
        <w:t>להשתדל"</w:t>
      </w:r>
      <w:r w:rsidRPr="00B71DA0">
        <w:rPr>
          <w:rFonts w:cs="David"/>
          <w:sz w:val="24"/>
          <w:szCs w:val="24"/>
          <w:rtl/>
        </w:rPr>
        <w:t xml:space="preserve">.  </w:t>
      </w:r>
      <w:r w:rsidRPr="00B71DA0">
        <w:rPr>
          <w:rFonts w:cs="David" w:hint="cs"/>
          <w:sz w:val="24"/>
          <w:szCs w:val="24"/>
          <w:rtl/>
        </w:rPr>
        <w:t>עם</w:t>
      </w:r>
      <w:r w:rsidRPr="00B71DA0">
        <w:rPr>
          <w:rFonts w:cs="David"/>
          <w:sz w:val="24"/>
          <w:szCs w:val="24"/>
          <w:rtl/>
        </w:rPr>
        <w:t xml:space="preserve"> </w:t>
      </w:r>
      <w:r w:rsidRPr="00B71DA0">
        <w:rPr>
          <w:rFonts w:cs="David" w:hint="cs"/>
          <w:sz w:val="24"/>
          <w:szCs w:val="24"/>
          <w:rtl/>
        </w:rPr>
        <w:t>זאת</w:t>
      </w:r>
      <w:r w:rsidRPr="00B71DA0">
        <w:rPr>
          <w:rFonts w:cs="David"/>
          <w:sz w:val="24"/>
          <w:szCs w:val="24"/>
          <w:rtl/>
        </w:rPr>
        <w:t xml:space="preserve"> </w:t>
      </w:r>
      <w:r w:rsidRPr="00B71DA0">
        <w:rPr>
          <w:rFonts w:cs="David" w:hint="cs"/>
          <w:sz w:val="24"/>
          <w:szCs w:val="24"/>
          <w:rtl/>
        </w:rPr>
        <w:t>ניתן</w:t>
      </w:r>
      <w:r w:rsidRPr="00B71DA0">
        <w:rPr>
          <w:rFonts w:cs="David"/>
          <w:sz w:val="24"/>
          <w:szCs w:val="24"/>
          <w:rtl/>
        </w:rPr>
        <w:t xml:space="preserve"> </w:t>
      </w:r>
      <w:r w:rsidRPr="00B71DA0">
        <w:rPr>
          <w:rFonts w:cs="David" w:hint="cs"/>
          <w:sz w:val="24"/>
          <w:szCs w:val="24"/>
          <w:rtl/>
        </w:rPr>
        <w:t>לומר</w:t>
      </w:r>
      <w:r w:rsidRPr="00B71DA0">
        <w:rPr>
          <w:rFonts w:cs="David"/>
          <w:sz w:val="24"/>
          <w:szCs w:val="24"/>
          <w:rtl/>
        </w:rPr>
        <w:t xml:space="preserve"> </w:t>
      </w:r>
      <w:r w:rsidRPr="00B71DA0">
        <w:rPr>
          <w:rFonts w:cs="David" w:hint="cs"/>
          <w:sz w:val="24"/>
          <w:szCs w:val="24"/>
          <w:rtl/>
        </w:rPr>
        <w:t>כי</w:t>
      </w:r>
      <w:r w:rsidRPr="00B71DA0">
        <w:rPr>
          <w:rFonts w:cs="David"/>
          <w:sz w:val="24"/>
          <w:szCs w:val="24"/>
          <w:rtl/>
        </w:rPr>
        <w:t xml:space="preserve"> </w:t>
      </w:r>
      <w:r w:rsidRPr="00B71DA0">
        <w:rPr>
          <w:rFonts w:cs="David" w:hint="cs"/>
          <w:sz w:val="24"/>
          <w:szCs w:val="24"/>
          <w:rtl/>
        </w:rPr>
        <w:t>בראייה</w:t>
      </w:r>
      <w:r w:rsidRPr="00B71DA0">
        <w:rPr>
          <w:rFonts w:cs="David"/>
          <w:sz w:val="24"/>
          <w:szCs w:val="24"/>
          <w:rtl/>
        </w:rPr>
        <w:t xml:space="preserve"> </w:t>
      </w:r>
      <w:r w:rsidRPr="00B71DA0">
        <w:rPr>
          <w:rFonts w:cs="David" w:hint="cs"/>
          <w:sz w:val="24"/>
          <w:szCs w:val="24"/>
          <w:rtl/>
        </w:rPr>
        <w:t>שכלית</w:t>
      </w:r>
      <w:r w:rsidRPr="00B71DA0">
        <w:rPr>
          <w:rFonts w:cs="David"/>
          <w:sz w:val="24"/>
          <w:szCs w:val="24"/>
          <w:rtl/>
        </w:rPr>
        <w:t xml:space="preserve"> </w:t>
      </w:r>
      <w:r w:rsidRPr="00B71DA0">
        <w:rPr>
          <w:rFonts w:cs="David" w:hint="cs"/>
          <w:sz w:val="24"/>
          <w:szCs w:val="24"/>
          <w:rtl/>
        </w:rPr>
        <w:t>אדם</w:t>
      </w:r>
      <w:r w:rsidRPr="00B71DA0">
        <w:rPr>
          <w:rFonts w:cs="David"/>
          <w:sz w:val="24"/>
          <w:szCs w:val="24"/>
          <w:rtl/>
        </w:rPr>
        <w:t xml:space="preserve"> </w:t>
      </w:r>
      <w:r w:rsidRPr="00B71DA0">
        <w:rPr>
          <w:rFonts w:cs="David" w:hint="cs"/>
          <w:sz w:val="24"/>
          <w:szCs w:val="24"/>
          <w:rtl/>
        </w:rPr>
        <w:t>לא</w:t>
      </w:r>
      <w:r w:rsidRPr="00B71DA0">
        <w:rPr>
          <w:rFonts w:cs="David"/>
          <w:sz w:val="24"/>
          <w:szCs w:val="24"/>
          <w:rtl/>
        </w:rPr>
        <w:t xml:space="preserve"> </w:t>
      </w:r>
      <w:r w:rsidRPr="00B71DA0">
        <w:rPr>
          <w:rFonts w:cs="David" w:hint="cs"/>
          <w:sz w:val="24"/>
          <w:szCs w:val="24"/>
          <w:rtl/>
        </w:rPr>
        <w:t>באמת</w:t>
      </w:r>
      <w:r w:rsidRPr="00B71DA0">
        <w:rPr>
          <w:rFonts w:cs="David"/>
          <w:sz w:val="24"/>
          <w:szCs w:val="24"/>
          <w:rtl/>
        </w:rPr>
        <w:t xml:space="preserve"> </w:t>
      </w:r>
      <w:r w:rsidRPr="00B71DA0">
        <w:rPr>
          <w:rFonts w:cs="David" w:hint="cs"/>
          <w:sz w:val="24"/>
          <w:szCs w:val="24"/>
          <w:rtl/>
        </w:rPr>
        <w:t>יהפוך</w:t>
      </w:r>
      <w:r w:rsidRPr="00B71DA0">
        <w:rPr>
          <w:rFonts w:cs="David"/>
          <w:sz w:val="24"/>
          <w:szCs w:val="24"/>
          <w:rtl/>
        </w:rPr>
        <w:t xml:space="preserve"> </w:t>
      </w:r>
      <w:r w:rsidRPr="00B71DA0">
        <w:rPr>
          <w:rFonts w:cs="David" w:hint="cs"/>
          <w:sz w:val="24"/>
          <w:szCs w:val="24"/>
          <w:rtl/>
        </w:rPr>
        <w:t>להיות</w:t>
      </w:r>
      <w:r w:rsidRPr="00B71DA0">
        <w:rPr>
          <w:rFonts w:cs="David"/>
          <w:sz w:val="24"/>
          <w:szCs w:val="24"/>
          <w:rtl/>
        </w:rPr>
        <w:t xml:space="preserve"> </w:t>
      </w:r>
      <w:r w:rsidRPr="00B71DA0">
        <w:rPr>
          <w:rFonts w:cs="David" w:hint="cs"/>
          <w:sz w:val="24"/>
          <w:szCs w:val="24"/>
          <w:rtl/>
        </w:rPr>
        <w:t>אדיש</w:t>
      </w:r>
      <w:r w:rsidRPr="00B71DA0">
        <w:rPr>
          <w:rFonts w:cs="David"/>
          <w:sz w:val="24"/>
          <w:szCs w:val="24"/>
          <w:rtl/>
        </w:rPr>
        <w:t xml:space="preserve">. </w:t>
      </w:r>
      <w:r w:rsidRPr="00B71DA0">
        <w:rPr>
          <w:rFonts w:cs="David" w:hint="cs"/>
          <w:sz w:val="24"/>
          <w:szCs w:val="24"/>
          <w:rtl/>
        </w:rPr>
        <w:t>עדיין</w:t>
      </w:r>
      <w:r w:rsidRPr="00B71DA0">
        <w:rPr>
          <w:rFonts w:cs="David"/>
          <w:sz w:val="24"/>
          <w:szCs w:val="24"/>
          <w:rtl/>
        </w:rPr>
        <w:t xml:space="preserve"> </w:t>
      </w:r>
      <w:r w:rsidRPr="00B71DA0">
        <w:rPr>
          <w:rFonts w:cs="David" w:hint="cs"/>
          <w:sz w:val="24"/>
          <w:szCs w:val="24"/>
          <w:rtl/>
        </w:rPr>
        <w:t>תעשה</w:t>
      </w:r>
      <w:r w:rsidRPr="00B71DA0">
        <w:rPr>
          <w:rFonts w:cs="David"/>
          <w:sz w:val="24"/>
          <w:szCs w:val="24"/>
          <w:rtl/>
        </w:rPr>
        <w:t xml:space="preserve"> </w:t>
      </w:r>
      <w:r w:rsidRPr="00B71DA0">
        <w:rPr>
          <w:rFonts w:cs="David" w:hint="cs"/>
          <w:sz w:val="24"/>
          <w:szCs w:val="24"/>
          <w:rtl/>
        </w:rPr>
        <w:t>הכל</w:t>
      </w:r>
      <w:r w:rsidRPr="00B71DA0">
        <w:rPr>
          <w:rFonts w:cs="David"/>
          <w:sz w:val="24"/>
          <w:szCs w:val="24"/>
          <w:rtl/>
        </w:rPr>
        <w:t xml:space="preserve"> </w:t>
      </w:r>
      <w:r w:rsidRPr="00B71DA0">
        <w:rPr>
          <w:rFonts w:cs="David" w:hint="cs"/>
          <w:sz w:val="24"/>
          <w:szCs w:val="24"/>
          <w:rtl/>
        </w:rPr>
        <w:t>כדי</w:t>
      </w:r>
      <w:r w:rsidRPr="00B71DA0">
        <w:rPr>
          <w:rFonts w:cs="David"/>
          <w:sz w:val="24"/>
          <w:szCs w:val="24"/>
          <w:rtl/>
        </w:rPr>
        <w:t xml:space="preserve"> </w:t>
      </w:r>
      <w:r w:rsidRPr="00B71DA0">
        <w:rPr>
          <w:rFonts w:cs="David" w:hint="cs"/>
          <w:sz w:val="24"/>
          <w:szCs w:val="24"/>
          <w:rtl/>
        </w:rPr>
        <w:t>שלא</w:t>
      </w:r>
      <w:r w:rsidRPr="00B71DA0">
        <w:rPr>
          <w:rFonts w:cs="David"/>
          <w:sz w:val="24"/>
          <w:szCs w:val="24"/>
          <w:rtl/>
        </w:rPr>
        <w:t xml:space="preserve"> </w:t>
      </w:r>
      <w:r w:rsidRPr="00B71DA0">
        <w:rPr>
          <w:rFonts w:cs="David" w:hint="cs"/>
          <w:sz w:val="24"/>
          <w:szCs w:val="24"/>
          <w:rtl/>
        </w:rPr>
        <w:t>יהיו</w:t>
      </w:r>
      <w:r w:rsidRPr="00B71DA0">
        <w:rPr>
          <w:rFonts w:cs="David"/>
          <w:sz w:val="24"/>
          <w:szCs w:val="24"/>
          <w:rtl/>
        </w:rPr>
        <w:t xml:space="preserve"> </w:t>
      </w:r>
      <w:r w:rsidRPr="00B71DA0">
        <w:rPr>
          <w:rFonts w:cs="David" w:hint="cs"/>
          <w:sz w:val="24"/>
          <w:szCs w:val="24"/>
          <w:rtl/>
        </w:rPr>
        <w:t>נזקים</w:t>
      </w:r>
      <w:r w:rsidRPr="00B71DA0">
        <w:rPr>
          <w:rFonts w:cs="David"/>
          <w:sz w:val="24"/>
          <w:szCs w:val="24"/>
          <w:rtl/>
        </w:rPr>
        <w:t xml:space="preserve"> </w:t>
      </w:r>
      <w:r w:rsidRPr="00B71DA0">
        <w:rPr>
          <w:rFonts w:cs="David" w:hint="cs"/>
          <w:sz w:val="24"/>
          <w:szCs w:val="24"/>
          <w:rtl/>
        </w:rPr>
        <w:t>כדי</w:t>
      </w:r>
      <w:r w:rsidRPr="00B71DA0">
        <w:rPr>
          <w:rFonts w:cs="David"/>
          <w:sz w:val="24"/>
          <w:szCs w:val="24"/>
          <w:rtl/>
        </w:rPr>
        <w:t xml:space="preserve"> </w:t>
      </w:r>
      <w:r w:rsidRPr="00B71DA0">
        <w:rPr>
          <w:rFonts w:cs="David" w:hint="cs"/>
          <w:sz w:val="24"/>
          <w:szCs w:val="24"/>
          <w:rtl/>
        </w:rPr>
        <w:t>שיהיו</w:t>
      </w:r>
      <w:r w:rsidRPr="00B71DA0">
        <w:rPr>
          <w:rFonts w:cs="David"/>
          <w:sz w:val="24"/>
          <w:szCs w:val="24"/>
          <w:rtl/>
        </w:rPr>
        <w:t xml:space="preserve"> </w:t>
      </w:r>
      <w:r w:rsidRPr="00B71DA0">
        <w:rPr>
          <w:rFonts w:cs="David" w:hint="cs"/>
          <w:sz w:val="24"/>
          <w:szCs w:val="24"/>
          <w:rtl/>
        </w:rPr>
        <w:t>כמה</w:t>
      </w:r>
      <w:r w:rsidRPr="00B71DA0">
        <w:rPr>
          <w:rFonts w:cs="David"/>
          <w:sz w:val="24"/>
          <w:szCs w:val="24"/>
          <w:rtl/>
        </w:rPr>
        <w:t xml:space="preserve"> </w:t>
      </w:r>
      <w:r w:rsidRPr="00B71DA0">
        <w:rPr>
          <w:rFonts w:cs="David" w:hint="cs"/>
          <w:sz w:val="24"/>
          <w:szCs w:val="24"/>
          <w:rtl/>
        </w:rPr>
        <w:t>שפחות</w:t>
      </w:r>
      <w:r w:rsidRPr="00B71DA0">
        <w:rPr>
          <w:rFonts w:cs="David"/>
          <w:sz w:val="24"/>
          <w:szCs w:val="24"/>
          <w:rtl/>
        </w:rPr>
        <w:t xml:space="preserve"> </w:t>
      </w:r>
      <w:r w:rsidRPr="00B71DA0">
        <w:rPr>
          <w:rFonts w:cs="David" w:hint="cs"/>
          <w:sz w:val="24"/>
          <w:szCs w:val="24"/>
          <w:rtl/>
        </w:rPr>
        <w:t>מקרים</w:t>
      </w:r>
      <w:r w:rsidRPr="00B71DA0">
        <w:rPr>
          <w:rFonts w:cs="David"/>
          <w:sz w:val="24"/>
          <w:szCs w:val="24"/>
          <w:rtl/>
        </w:rPr>
        <w:t xml:space="preserve">- </w:t>
      </w:r>
      <w:r w:rsidRPr="00B71DA0">
        <w:rPr>
          <w:rFonts w:cs="David" w:hint="cs"/>
          <w:sz w:val="24"/>
          <w:szCs w:val="24"/>
          <w:rtl/>
        </w:rPr>
        <w:t>צמצום</w:t>
      </w:r>
      <w:r w:rsidRPr="00B71DA0">
        <w:rPr>
          <w:rFonts w:cs="David"/>
          <w:sz w:val="24"/>
          <w:szCs w:val="24"/>
          <w:rtl/>
        </w:rPr>
        <w:t xml:space="preserve"> </w:t>
      </w:r>
      <w:r w:rsidR="000B7395">
        <w:rPr>
          <w:rFonts w:cs="David" w:hint="cs"/>
          <w:sz w:val="24"/>
          <w:szCs w:val="24"/>
          <w:rtl/>
        </w:rPr>
        <w:t>נזקים</w:t>
      </w:r>
      <w:r w:rsidRPr="00B71DA0">
        <w:rPr>
          <w:rFonts w:cs="David"/>
          <w:sz w:val="24"/>
          <w:szCs w:val="24"/>
          <w:rtl/>
        </w:rPr>
        <w:t xml:space="preserve">. </w:t>
      </w:r>
      <w:r w:rsidRPr="00B71DA0">
        <w:rPr>
          <w:rFonts w:cs="David" w:hint="cs"/>
          <w:sz w:val="24"/>
          <w:szCs w:val="24"/>
          <w:rtl/>
        </w:rPr>
        <w:t>אך</w:t>
      </w:r>
      <w:r w:rsidRPr="00B71DA0">
        <w:rPr>
          <w:rFonts w:cs="David"/>
          <w:sz w:val="24"/>
          <w:szCs w:val="24"/>
          <w:rtl/>
        </w:rPr>
        <w:t xml:space="preserve"> </w:t>
      </w:r>
      <w:r w:rsidRPr="00B71DA0">
        <w:rPr>
          <w:rFonts w:cs="David" w:hint="cs"/>
          <w:sz w:val="24"/>
          <w:szCs w:val="24"/>
          <w:rtl/>
        </w:rPr>
        <w:t>לא</w:t>
      </w:r>
      <w:r w:rsidRPr="00B71DA0">
        <w:rPr>
          <w:rFonts w:cs="David"/>
          <w:sz w:val="24"/>
          <w:szCs w:val="24"/>
          <w:rtl/>
        </w:rPr>
        <w:t xml:space="preserve"> </w:t>
      </w:r>
      <w:r w:rsidRPr="00B71DA0">
        <w:rPr>
          <w:rFonts w:cs="David" w:hint="cs"/>
          <w:sz w:val="24"/>
          <w:szCs w:val="24"/>
          <w:rtl/>
        </w:rPr>
        <w:t>פועלים</w:t>
      </w:r>
      <w:r w:rsidRPr="00B71DA0">
        <w:rPr>
          <w:rFonts w:cs="David"/>
          <w:sz w:val="24"/>
          <w:szCs w:val="24"/>
          <w:rtl/>
        </w:rPr>
        <w:t xml:space="preserve"> </w:t>
      </w:r>
      <w:r w:rsidRPr="00B71DA0">
        <w:rPr>
          <w:rFonts w:cs="David" w:hint="cs"/>
          <w:sz w:val="24"/>
          <w:szCs w:val="24"/>
          <w:rtl/>
        </w:rPr>
        <w:t>רק</w:t>
      </w:r>
      <w:r w:rsidRPr="00B71DA0">
        <w:rPr>
          <w:rFonts w:cs="David"/>
          <w:sz w:val="24"/>
          <w:szCs w:val="24"/>
          <w:rtl/>
        </w:rPr>
        <w:t xml:space="preserve"> </w:t>
      </w:r>
      <w:r w:rsidRPr="00B71DA0">
        <w:rPr>
          <w:rFonts w:cs="David" w:hint="cs"/>
          <w:sz w:val="24"/>
          <w:szCs w:val="24"/>
          <w:rtl/>
        </w:rPr>
        <w:t>לפי</w:t>
      </w:r>
      <w:r w:rsidRPr="00B71DA0">
        <w:rPr>
          <w:rFonts w:cs="David"/>
          <w:sz w:val="24"/>
          <w:szCs w:val="24"/>
          <w:rtl/>
        </w:rPr>
        <w:t xml:space="preserve"> </w:t>
      </w:r>
      <w:r w:rsidRPr="00B71DA0">
        <w:rPr>
          <w:rFonts w:cs="David" w:hint="cs"/>
          <w:sz w:val="24"/>
          <w:szCs w:val="24"/>
          <w:rtl/>
        </w:rPr>
        <w:t>אחריות</w:t>
      </w:r>
      <w:r w:rsidRPr="00B71DA0">
        <w:rPr>
          <w:rFonts w:cs="David"/>
          <w:sz w:val="24"/>
          <w:szCs w:val="24"/>
          <w:rtl/>
        </w:rPr>
        <w:t xml:space="preserve"> </w:t>
      </w:r>
      <w:r w:rsidRPr="00B71DA0">
        <w:rPr>
          <w:rFonts w:cs="David" w:hint="cs"/>
          <w:sz w:val="24"/>
          <w:szCs w:val="24"/>
          <w:rtl/>
        </w:rPr>
        <w:t>מוחלטת</w:t>
      </w:r>
      <w:r w:rsidRPr="00B71DA0">
        <w:rPr>
          <w:rFonts w:cs="David"/>
          <w:sz w:val="24"/>
          <w:szCs w:val="24"/>
          <w:rtl/>
        </w:rPr>
        <w:t xml:space="preserve"> </w:t>
      </w:r>
      <w:r w:rsidRPr="00B71DA0">
        <w:rPr>
          <w:rFonts w:cs="David" w:hint="cs"/>
          <w:sz w:val="24"/>
          <w:szCs w:val="24"/>
          <w:rtl/>
        </w:rPr>
        <w:t>כי</w:t>
      </w:r>
      <w:r w:rsidR="00663A9F">
        <w:rPr>
          <w:rFonts w:cs="David" w:hint="cs"/>
          <w:sz w:val="24"/>
          <w:szCs w:val="24"/>
          <w:rtl/>
        </w:rPr>
        <w:t>וון</w:t>
      </w:r>
      <w:r w:rsidRPr="00B71DA0">
        <w:rPr>
          <w:rFonts w:cs="David"/>
          <w:sz w:val="24"/>
          <w:szCs w:val="24"/>
          <w:rtl/>
        </w:rPr>
        <w:t xml:space="preserve"> </w:t>
      </w:r>
      <w:r w:rsidR="00663A9F">
        <w:rPr>
          <w:rFonts w:cs="David" w:hint="cs"/>
          <w:sz w:val="24"/>
          <w:szCs w:val="24"/>
          <w:rtl/>
        </w:rPr>
        <w:t>ש</w:t>
      </w:r>
      <w:r w:rsidRPr="00B71DA0">
        <w:rPr>
          <w:rFonts w:cs="David" w:hint="cs"/>
          <w:sz w:val="24"/>
          <w:szCs w:val="24"/>
          <w:rtl/>
        </w:rPr>
        <w:t>זה</w:t>
      </w:r>
      <w:r w:rsidRPr="00B71DA0">
        <w:rPr>
          <w:rFonts w:cs="David"/>
          <w:sz w:val="24"/>
          <w:szCs w:val="24"/>
          <w:rtl/>
        </w:rPr>
        <w:t xml:space="preserve"> </w:t>
      </w:r>
      <w:r w:rsidRPr="00B71DA0">
        <w:rPr>
          <w:rFonts w:cs="David" w:hint="cs"/>
          <w:sz w:val="24"/>
          <w:szCs w:val="24"/>
          <w:rtl/>
        </w:rPr>
        <w:t>לא</w:t>
      </w:r>
      <w:r w:rsidRPr="00B71DA0">
        <w:rPr>
          <w:rFonts w:cs="David"/>
          <w:sz w:val="24"/>
          <w:szCs w:val="24"/>
          <w:rtl/>
        </w:rPr>
        <w:t xml:space="preserve"> </w:t>
      </w:r>
      <w:r w:rsidRPr="00B71DA0">
        <w:rPr>
          <w:rFonts w:cs="David" w:hint="cs"/>
          <w:sz w:val="24"/>
          <w:szCs w:val="24"/>
          <w:rtl/>
        </w:rPr>
        <w:t>צודק</w:t>
      </w:r>
      <w:r w:rsidRPr="00B71DA0">
        <w:rPr>
          <w:rFonts w:cs="David"/>
          <w:sz w:val="24"/>
          <w:szCs w:val="24"/>
          <w:rtl/>
        </w:rPr>
        <w:t xml:space="preserve"> </w:t>
      </w:r>
      <w:r w:rsidRPr="00B71DA0">
        <w:rPr>
          <w:rFonts w:cs="David" w:hint="cs"/>
          <w:sz w:val="24"/>
          <w:szCs w:val="24"/>
          <w:rtl/>
        </w:rPr>
        <w:t>והתשתית</w:t>
      </w:r>
      <w:r w:rsidRPr="00B71DA0">
        <w:rPr>
          <w:rFonts w:cs="David"/>
          <w:sz w:val="24"/>
          <w:szCs w:val="24"/>
          <w:rtl/>
        </w:rPr>
        <w:t xml:space="preserve"> </w:t>
      </w:r>
      <w:r w:rsidRPr="00B71DA0">
        <w:rPr>
          <w:rFonts w:cs="David" w:hint="cs"/>
          <w:sz w:val="24"/>
          <w:szCs w:val="24"/>
          <w:rtl/>
        </w:rPr>
        <w:t>היא</w:t>
      </w:r>
      <w:r w:rsidRPr="00B71DA0">
        <w:rPr>
          <w:rFonts w:cs="David"/>
          <w:sz w:val="24"/>
          <w:szCs w:val="24"/>
          <w:rtl/>
        </w:rPr>
        <w:t xml:space="preserve"> </w:t>
      </w:r>
      <w:r w:rsidRPr="00B71DA0">
        <w:rPr>
          <w:rFonts w:cs="David" w:hint="cs"/>
          <w:sz w:val="24"/>
          <w:szCs w:val="24"/>
          <w:rtl/>
        </w:rPr>
        <w:t>אריסטוטלית</w:t>
      </w:r>
      <w:r w:rsidR="00663A9F">
        <w:rPr>
          <w:rFonts w:cs="David" w:hint="cs"/>
          <w:sz w:val="24"/>
          <w:szCs w:val="24"/>
          <w:rtl/>
        </w:rPr>
        <w:t>,</w:t>
      </w:r>
      <w:r w:rsidRPr="00B71DA0">
        <w:rPr>
          <w:rFonts w:cs="David"/>
          <w:sz w:val="24"/>
          <w:szCs w:val="24"/>
          <w:rtl/>
        </w:rPr>
        <w:t xml:space="preserve"> </w:t>
      </w:r>
      <w:r w:rsidR="00663A9F">
        <w:rPr>
          <w:rFonts w:cs="David" w:hint="cs"/>
          <w:sz w:val="24"/>
          <w:szCs w:val="24"/>
          <w:rtl/>
        </w:rPr>
        <w:t>ולכן</w:t>
      </w:r>
      <w:r w:rsidRPr="00B71DA0">
        <w:rPr>
          <w:rFonts w:cs="David"/>
          <w:sz w:val="24"/>
          <w:szCs w:val="24"/>
          <w:rtl/>
        </w:rPr>
        <w:t xml:space="preserve"> </w:t>
      </w:r>
      <w:r w:rsidRPr="00B71DA0">
        <w:rPr>
          <w:rFonts w:cs="David" w:hint="cs"/>
          <w:sz w:val="24"/>
          <w:szCs w:val="24"/>
          <w:rtl/>
        </w:rPr>
        <w:t>לא</w:t>
      </w:r>
      <w:r w:rsidRPr="00B71DA0">
        <w:rPr>
          <w:rFonts w:cs="David"/>
          <w:sz w:val="24"/>
          <w:szCs w:val="24"/>
          <w:rtl/>
        </w:rPr>
        <w:t xml:space="preserve"> </w:t>
      </w:r>
      <w:r w:rsidRPr="00B71DA0">
        <w:rPr>
          <w:rFonts w:cs="David" w:hint="cs"/>
          <w:sz w:val="24"/>
          <w:szCs w:val="24"/>
          <w:rtl/>
        </w:rPr>
        <w:t>פועלים</w:t>
      </w:r>
      <w:r w:rsidRPr="00B71DA0">
        <w:rPr>
          <w:rFonts w:cs="David"/>
          <w:sz w:val="24"/>
          <w:szCs w:val="24"/>
          <w:rtl/>
        </w:rPr>
        <w:t xml:space="preserve"> </w:t>
      </w:r>
      <w:r w:rsidRPr="00B71DA0">
        <w:rPr>
          <w:rFonts w:cs="David" w:hint="cs"/>
          <w:sz w:val="24"/>
          <w:szCs w:val="24"/>
          <w:rtl/>
        </w:rPr>
        <w:t>עם</w:t>
      </w:r>
      <w:r w:rsidRPr="00B71DA0">
        <w:rPr>
          <w:rFonts w:cs="David"/>
          <w:sz w:val="24"/>
          <w:szCs w:val="24"/>
          <w:rtl/>
        </w:rPr>
        <w:t xml:space="preserve"> </w:t>
      </w:r>
      <w:r w:rsidR="00F30F13">
        <w:rPr>
          <w:rFonts w:cs="David" w:hint="cs"/>
          <w:sz w:val="24"/>
          <w:szCs w:val="24"/>
          <w:rtl/>
        </w:rPr>
        <w:t>רציונ</w:t>
      </w:r>
      <w:r w:rsidRPr="00B71DA0">
        <w:rPr>
          <w:rFonts w:cs="David" w:hint="cs"/>
          <w:sz w:val="24"/>
          <w:szCs w:val="24"/>
          <w:rtl/>
        </w:rPr>
        <w:t>ל</w:t>
      </w:r>
      <w:r w:rsidRPr="00B71DA0">
        <w:rPr>
          <w:rFonts w:cs="David"/>
          <w:sz w:val="24"/>
          <w:szCs w:val="24"/>
          <w:rtl/>
        </w:rPr>
        <w:t xml:space="preserve"> </w:t>
      </w:r>
      <w:r w:rsidRPr="00B71DA0">
        <w:rPr>
          <w:rFonts w:cs="David" w:hint="cs"/>
          <w:sz w:val="24"/>
          <w:szCs w:val="24"/>
          <w:rtl/>
        </w:rPr>
        <w:t>זה</w:t>
      </w:r>
      <w:r w:rsidRPr="00B71DA0">
        <w:rPr>
          <w:rFonts w:cs="David"/>
          <w:sz w:val="24"/>
          <w:szCs w:val="24"/>
          <w:rtl/>
        </w:rPr>
        <w:t xml:space="preserve"> </w:t>
      </w:r>
      <w:r w:rsidRPr="00B71DA0">
        <w:rPr>
          <w:rFonts w:cs="David" w:hint="cs"/>
          <w:sz w:val="24"/>
          <w:szCs w:val="24"/>
          <w:rtl/>
        </w:rPr>
        <w:t>כל</w:t>
      </w:r>
      <w:r w:rsidRPr="00B71DA0">
        <w:rPr>
          <w:rFonts w:cs="David"/>
          <w:sz w:val="24"/>
          <w:szCs w:val="24"/>
          <w:rtl/>
        </w:rPr>
        <w:t xml:space="preserve"> </w:t>
      </w:r>
      <w:r w:rsidRPr="00B71DA0">
        <w:rPr>
          <w:rFonts w:cs="David" w:hint="cs"/>
          <w:sz w:val="24"/>
          <w:szCs w:val="24"/>
          <w:rtl/>
        </w:rPr>
        <w:t>הזמן</w:t>
      </w:r>
      <w:r w:rsidRPr="00B71DA0">
        <w:rPr>
          <w:rFonts w:cs="David"/>
          <w:sz w:val="24"/>
          <w:szCs w:val="24"/>
          <w:rtl/>
        </w:rPr>
        <w:t>.</w:t>
      </w:r>
    </w:p>
    <w:p w:rsidR="00B71DA0" w:rsidRDefault="003358B4" w:rsidP="007340DC">
      <w:pPr>
        <w:pStyle w:val="NoSpacing"/>
        <w:spacing w:line="312" w:lineRule="auto"/>
        <w:rPr>
          <w:rFonts w:cs="David"/>
          <w:sz w:val="24"/>
          <w:szCs w:val="24"/>
          <w:rtl/>
        </w:rPr>
      </w:pPr>
      <w:r>
        <w:rPr>
          <w:rFonts w:cs="David" w:hint="cs"/>
          <w:sz w:val="24"/>
          <w:szCs w:val="24"/>
          <w:rtl/>
        </w:rPr>
        <w:t xml:space="preserve">דוג' לחוק של אחריות מוחלטת- חוק לנפגעי אסון ורסאי- לפיו המדינה תפצה את כל הנפגעים מאסון וורסאי, אחריות המדינה היא מוחלטת. </w:t>
      </w:r>
    </w:p>
    <w:p w:rsidR="003855E1" w:rsidRPr="003358B4" w:rsidRDefault="003855E1" w:rsidP="00BC372D">
      <w:pPr>
        <w:pStyle w:val="NoSpacing"/>
        <w:numPr>
          <w:ilvl w:val="0"/>
          <w:numId w:val="21"/>
        </w:numPr>
        <w:spacing w:line="312" w:lineRule="auto"/>
        <w:rPr>
          <w:rFonts w:cs="David"/>
          <w:sz w:val="24"/>
          <w:szCs w:val="24"/>
          <w:rtl/>
        </w:rPr>
      </w:pPr>
      <w:r w:rsidRPr="003855E1">
        <w:rPr>
          <w:rFonts w:cs="David" w:hint="cs"/>
          <w:b/>
          <w:bCs/>
          <w:sz w:val="24"/>
          <w:szCs w:val="24"/>
          <w:rtl/>
        </w:rPr>
        <w:t>השיקול הטוב/מונע הנזק היעיל, הזול (קלברזי</w:t>
      </w:r>
      <w:r w:rsidR="007340DC">
        <w:rPr>
          <w:rFonts w:cs="David" w:hint="cs"/>
          <w:sz w:val="24"/>
          <w:szCs w:val="24"/>
          <w:rtl/>
        </w:rPr>
        <w:t xml:space="preserve">) </w:t>
      </w:r>
    </w:p>
    <w:p w:rsidR="002F0DA1" w:rsidRDefault="002F0DA1" w:rsidP="00DD30BD">
      <w:pPr>
        <w:pStyle w:val="NoSpacing"/>
        <w:spacing w:line="312" w:lineRule="auto"/>
        <w:rPr>
          <w:rFonts w:cs="David"/>
          <w:sz w:val="24"/>
          <w:szCs w:val="24"/>
          <w:rtl/>
        </w:rPr>
      </w:pPr>
    </w:p>
    <w:p w:rsidR="002F0DA1" w:rsidRDefault="002F0DA1" w:rsidP="00DD30BD">
      <w:pPr>
        <w:pStyle w:val="NoSpacing"/>
        <w:spacing w:line="312" w:lineRule="auto"/>
        <w:rPr>
          <w:rFonts w:cs="David"/>
          <w:sz w:val="24"/>
          <w:szCs w:val="24"/>
          <w:rtl/>
        </w:rPr>
      </w:pPr>
    </w:p>
    <w:p w:rsidR="00DD30BD" w:rsidRDefault="00825A5A" w:rsidP="007E4F36">
      <w:pPr>
        <w:pStyle w:val="NoSpacing"/>
        <w:spacing w:line="312" w:lineRule="auto"/>
        <w:rPr>
          <w:rFonts w:cs="David"/>
          <w:sz w:val="24"/>
          <w:szCs w:val="24"/>
          <w:rtl/>
        </w:rPr>
      </w:pPr>
      <w:r w:rsidRPr="00DE150E">
        <w:rPr>
          <w:rFonts w:cs="David" w:hint="cs"/>
          <w:sz w:val="24"/>
          <w:szCs w:val="24"/>
          <w:highlight w:val="yellow"/>
          <w:rtl/>
        </w:rPr>
        <w:t>ש.ב- פס"ד אמין</w:t>
      </w:r>
      <w:r w:rsidR="007559AB" w:rsidRPr="00DE150E">
        <w:rPr>
          <w:rFonts w:cs="David" w:hint="cs"/>
          <w:sz w:val="24"/>
          <w:szCs w:val="24"/>
          <w:highlight w:val="yellow"/>
          <w:rtl/>
        </w:rPr>
        <w:t>, המשך ה</w:t>
      </w:r>
      <w:r w:rsidR="000D6A80" w:rsidRPr="00DE150E">
        <w:rPr>
          <w:rFonts w:cs="David" w:hint="cs"/>
          <w:sz w:val="24"/>
          <w:szCs w:val="24"/>
          <w:highlight w:val="yellow"/>
          <w:rtl/>
        </w:rPr>
        <w:t>מאמר של בני שמואלי, חוק הפלת"ד</w:t>
      </w:r>
      <w:r w:rsidR="00E32F1A" w:rsidRPr="00DE150E">
        <w:rPr>
          <w:rFonts w:cs="David" w:hint="cs"/>
          <w:sz w:val="24"/>
          <w:szCs w:val="24"/>
          <w:highlight w:val="yellow"/>
          <w:rtl/>
        </w:rPr>
        <w:t>, חוק אחריות למוצרים פגומים</w:t>
      </w:r>
      <w:r w:rsidR="00DE150E" w:rsidRPr="00DE150E">
        <w:rPr>
          <w:rFonts w:cs="David" w:hint="cs"/>
          <w:sz w:val="24"/>
          <w:szCs w:val="24"/>
          <w:highlight w:val="yellow"/>
          <w:rtl/>
        </w:rPr>
        <w:t xml:space="preserve"> (שאלה- למה מדובר בחוק של אחריות מוגבלת? יש לחפש בו אחריות מוחלטת ונגיעות של אשם)</w:t>
      </w:r>
      <w:r w:rsidR="00E32F1A" w:rsidRPr="00DE150E">
        <w:rPr>
          <w:rFonts w:cs="David" w:hint="cs"/>
          <w:sz w:val="24"/>
          <w:szCs w:val="24"/>
          <w:highlight w:val="yellow"/>
          <w:rtl/>
        </w:rPr>
        <w:t xml:space="preserve">, </w:t>
      </w:r>
      <w:r w:rsidR="007E4F36">
        <w:rPr>
          <w:rFonts w:cs="David" w:hint="cs"/>
          <w:sz w:val="24"/>
          <w:szCs w:val="24"/>
          <w:highlight w:val="yellow"/>
          <w:rtl/>
        </w:rPr>
        <w:t>דף תרגול 1, פס"ד גורדון, פס"ד זי</w:t>
      </w:r>
      <w:r w:rsidR="00E32F1A" w:rsidRPr="00DE150E">
        <w:rPr>
          <w:rFonts w:cs="David" w:hint="cs"/>
          <w:sz w:val="24"/>
          <w:szCs w:val="24"/>
          <w:highlight w:val="yellow"/>
          <w:rtl/>
        </w:rPr>
        <w:t>צוב,</w:t>
      </w:r>
      <w:r w:rsidR="00E32F1A">
        <w:rPr>
          <w:rFonts w:cs="David" w:hint="cs"/>
          <w:sz w:val="24"/>
          <w:szCs w:val="24"/>
          <w:rtl/>
        </w:rPr>
        <w:t xml:space="preserve"> </w:t>
      </w:r>
    </w:p>
    <w:p w:rsidR="00862849" w:rsidRDefault="00862849" w:rsidP="00103FAA">
      <w:pPr>
        <w:pStyle w:val="NoSpacing"/>
        <w:spacing w:line="312" w:lineRule="auto"/>
        <w:rPr>
          <w:rFonts w:cs="David"/>
          <w:sz w:val="24"/>
          <w:szCs w:val="24"/>
          <w:rtl/>
        </w:rPr>
      </w:pPr>
    </w:p>
    <w:p w:rsidR="00862849" w:rsidRDefault="00862849" w:rsidP="00103FAA">
      <w:pPr>
        <w:pStyle w:val="NoSpacing"/>
        <w:spacing w:line="312" w:lineRule="auto"/>
        <w:rPr>
          <w:rFonts w:cs="David"/>
          <w:sz w:val="24"/>
          <w:szCs w:val="24"/>
          <w:rtl/>
        </w:rPr>
      </w:pPr>
    </w:p>
    <w:p w:rsidR="00862849" w:rsidRPr="00A73421" w:rsidRDefault="00A73421" w:rsidP="00103FAA">
      <w:pPr>
        <w:pStyle w:val="NoSpacing"/>
        <w:spacing w:line="312" w:lineRule="auto"/>
        <w:rPr>
          <w:rFonts w:cs="David"/>
          <w:b/>
          <w:bCs/>
          <w:sz w:val="24"/>
          <w:szCs w:val="24"/>
          <w:u w:val="single"/>
          <w:rtl/>
        </w:rPr>
      </w:pPr>
      <w:r w:rsidRPr="00A73421">
        <w:rPr>
          <w:rFonts w:cs="David" w:hint="cs"/>
          <w:b/>
          <w:bCs/>
          <w:sz w:val="24"/>
          <w:szCs w:val="24"/>
          <w:u w:val="single"/>
          <w:rtl/>
        </w:rPr>
        <w:t>משטרי אחריות- פירוט</w:t>
      </w:r>
    </w:p>
    <w:p w:rsidR="00A73421" w:rsidRDefault="00A73421" w:rsidP="00A73421">
      <w:pPr>
        <w:pStyle w:val="NoSpacing"/>
        <w:spacing w:line="312" w:lineRule="auto"/>
        <w:rPr>
          <w:rFonts w:cs="David"/>
          <w:sz w:val="24"/>
          <w:szCs w:val="24"/>
          <w:rtl/>
        </w:rPr>
      </w:pPr>
    </w:p>
    <w:p w:rsidR="00A73421" w:rsidRDefault="00D95134" w:rsidP="00BC372D">
      <w:pPr>
        <w:pStyle w:val="NoSpacing"/>
        <w:numPr>
          <w:ilvl w:val="0"/>
          <w:numId w:val="22"/>
        </w:numPr>
        <w:spacing w:line="312" w:lineRule="auto"/>
        <w:rPr>
          <w:rFonts w:cs="David"/>
          <w:sz w:val="24"/>
          <w:szCs w:val="24"/>
        </w:rPr>
      </w:pPr>
      <w:r>
        <w:rPr>
          <w:rFonts w:cs="David" w:hint="cs"/>
          <w:b/>
          <w:bCs/>
          <w:sz w:val="24"/>
          <w:szCs w:val="24"/>
          <w:rtl/>
        </w:rPr>
        <w:t>אשם/</w:t>
      </w:r>
      <w:r w:rsidR="00A73421" w:rsidRPr="00A73421">
        <w:rPr>
          <w:rFonts w:cs="David" w:hint="cs"/>
          <w:b/>
          <w:bCs/>
          <w:sz w:val="24"/>
          <w:szCs w:val="24"/>
          <w:rtl/>
        </w:rPr>
        <w:t>ר</w:t>
      </w:r>
      <w:r>
        <w:rPr>
          <w:rFonts w:cs="David" w:hint="cs"/>
          <w:b/>
          <w:bCs/>
          <w:sz w:val="24"/>
          <w:szCs w:val="24"/>
          <w:rtl/>
        </w:rPr>
        <w:t>של</w:t>
      </w:r>
      <w:r w:rsidR="00A73421" w:rsidRPr="00A73421">
        <w:rPr>
          <w:rFonts w:cs="David" w:hint="cs"/>
          <w:b/>
          <w:bCs/>
          <w:sz w:val="24"/>
          <w:szCs w:val="24"/>
          <w:rtl/>
        </w:rPr>
        <w:t>נות-</w:t>
      </w:r>
      <w:r w:rsidR="00A73421">
        <w:rPr>
          <w:rFonts w:cs="David" w:hint="cs"/>
          <w:sz w:val="24"/>
          <w:szCs w:val="24"/>
          <w:rtl/>
        </w:rPr>
        <w:t xml:space="preserve"> יש כל מיני שיטות כיצד לבחון רשלנות, איך בוחנים את הראייה שלפיה יש להחיל אחריות על מי שלא בסדר. יש למצוא מבחן שיסביר לנו מתי אדם התרשל, האם הוא אשם או לא? האם אמצעי הזהירות שבהם נקט מספיקים? </w:t>
      </w:r>
    </w:p>
    <w:p w:rsidR="00A73421" w:rsidRDefault="00A73421" w:rsidP="00A73421">
      <w:pPr>
        <w:pStyle w:val="NoSpacing"/>
        <w:spacing w:line="312" w:lineRule="auto"/>
        <w:rPr>
          <w:rFonts w:cs="David"/>
          <w:sz w:val="24"/>
          <w:szCs w:val="24"/>
          <w:rtl/>
        </w:rPr>
      </w:pPr>
      <w:r w:rsidRPr="00A73421">
        <w:rPr>
          <w:rFonts w:cs="David" w:hint="cs"/>
          <w:sz w:val="24"/>
          <w:szCs w:val="24"/>
          <w:rtl/>
        </w:rPr>
        <w:t>ישנן נק' מבט שונות ואין הסכמה על הדרך בה יש לבחון רשלנות</w:t>
      </w:r>
      <w:r>
        <w:rPr>
          <w:rFonts w:cs="David" w:hint="cs"/>
          <w:sz w:val="24"/>
          <w:szCs w:val="24"/>
          <w:rtl/>
        </w:rPr>
        <w:t>, על כל נק' מבט ישנן ביקורות.</w:t>
      </w:r>
    </w:p>
    <w:p w:rsidR="00E66C13" w:rsidRDefault="00E66C13" w:rsidP="00A73421">
      <w:pPr>
        <w:pStyle w:val="NoSpacing"/>
        <w:spacing w:line="312" w:lineRule="auto"/>
        <w:rPr>
          <w:rFonts w:cs="David"/>
          <w:sz w:val="24"/>
          <w:szCs w:val="24"/>
          <w:rtl/>
        </w:rPr>
      </w:pPr>
      <w:r>
        <w:rPr>
          <w:rFonts w:cs="David" w:hint="cs"/>
          <w:sz w:val="24"/>
          <w:szCs w:val="24"/>
          <w:rtl/>
        </w:rPr>
        <w:t xml:space="preserve">ישנה </w:t>
      </w:r>
      <w:r w:rsidRPr="00E66C13">
        <w:rPr>
          <w:rFonts w:cs="David" w:hint="cs"/>
          <w:sz w:val="24"/>
          <w:szCs w:val="24"/>
          <w:rtl/>
        </w:rPr>
        <w:t>מחלוקת</w:t>
      </w:r>
      <w:r w:rsidRPr="00E66C13">
        <w:rPr>
          <w:rFonts w:cs="David"/>
          <w:sz w:val="24"/>
          <w:szCs w:val="24"/>
          <w:rtl/>
        </w:rPr>
        <w:t xml:space="preserve"> </w:t>
      </w:r>
      <w:r w:rsidRPr="00E66C13">
        <w:rPr>
          <w:rFonts w:cs="David" w:hint="cs"/>
          <w:sz w:val="24"/>
          <w:szCs w:val="24"/>
          <w:rtl/>
        </w:rPr>
        <w:t>בין</w:t>
      </w:r>
      <w:r w:rsidRPr="00E66C13">
        <w:rPr>
          <w:rFonts w:cs="David"/>
          <w:sz w:val="24"/>
          <w:szCs w:val="24"/>
          <w:rtl/>
        </w:rPr>
        <w:t xml:space="preserve"> </w:t>
      </w:r>
      <w:r w:rsidRPr="00E66C13">
        <w:rPr>
          <w:rFonts w:cs="David" w:hint="cs"/>
          <w:sz w:val="24"/>
          <w:szCs w:val="24"/>
          <w:rtl/>
        </w:rPr>
        <w:t>ברק</w:t>
      </w:r>
      <w:r w:rsidRPr="00E66C13">
        <w:rPr>
          <w:rFonts w:cs="David"/>
          <w:sz w:val="24"/>
          <w:szCs w:val="24"/>
          <w:rtl/>
        </w:rPr>
        <w:t xml:space="preserve"> </w:t>
      </w:r>
      <w:r w:rsidRPr="00E66C13">
        <w:rPr>
          <w:rFonts w:cs="David" w:hint="cs"/>
          <w:sz w:val="24"/>
          <w:szCs w:val="24"/>
          <w:rtl/>
        </w:rPr>
        <w:t>לריבלין</w:t>
      </w:r>
      <w:r w:rsidRPr="00E66C13">
        <w:rPr>
          <w:rFonts w:cs="David"/>
          <w:sz w:val="24"/>
          <w:szCs w:val="24"/>
          <w:rtl/>
        </w:rPr>
        <w:t xml:space="preserve">- </w:t>
      </w:r>
      <w:r w:rsidRPr="00E66C13">
        <w:rPr>
          <w:rFonts w:cs="David" w:hint="cs"/>
          <w:sz w:val="24"/>
          <w:szCs w:val="24"/>
          <w:rtl/>
        </w:rPr>
        <w:t>האם</w:t>
      </w:r>
      <w:r w:rsidRPr="00E66C13">
        <w:rPr>
          <w:rFonts w:cs="David"/>
          <w:sz w:val="24"/>
          <w:szCs w:val="24"/>
          <w:rtl/>
        </w:rPr>
        <w:t xml:space="preserve"> </w:t>
      </w:r>
      <w:r w:rsidRPr="00E66C13">
        <w:rPr>
          <w:rFonts w:cs="David" w:hint="cs"/>
          <w:sz w:val="24"/>
          <w:szCs w:val="24"/>
          <w:rtl/>
        </w:rPr>
        <w:t>בוחנים</w:t>
      </w:r>
      <w:r w:rsidRPr="00E66C13">
        <w:rPr>
          <w:rFonts w:cs="David"/>
          <w:sz w:val="24"/>
          <w:szCs w:val="24"/>
          <w:rtl/>
        </w:rPr>
        <w:t xml:space="preserve"> </w:t>
      </w:r>
      <w:r w:rsidRPr="00E66C13">
        <w:rPr>
          <w:rFonts w:cs="David" w:hint="cs"/>
          <w:sz w:val="24"/>
          <w:szCs w:val="24"/>
          <w:rtl/>
        </w:rPr>
        <w:t>את</w:t>
      </w:r>
      <w:r w:rsidRPr="00E66C13">
        <w:rPr>
          <w:rFonts w:cs="David"/>
          <w:sz w:val="24"/>
          <w:szCs w:val="24"/>
          <w:rtl/>
        </w:rPr>
        <w:t xml:space="preserve"> </w:t>
      </w:r>
      <w:r w:rsidRPr="00E66C13">
        <w:rPr>
          <w:rFonts w:cs="David" w:hint="cs"/>
          <w:sz w:val="24"/>
          <w:szCs w:val="24"/>
          <w:rtl/>
        </w:rPr>
        <w:t>הרשלנות</w:t>
      </w:r>
      <w:r w:rsidRPr="00E66C13">
        <w:rPr>
          <w:rFonts w:cs="David"/>
          <w:sz w:val="24"/>
          <w:szCs w:val="24"/>
          <w:rtl/>
        </w:rPr>
        <w:t xml:space="preserve"> </w:t>
      </w:r>
      <w:r w:rsidRPr="00E66C13">
        <w:rPr>
          <w:rFonts w:cs="David" w:hint="cs"/>
          <w:sz w:val="24"/>
          <w:szCs w:val="24"/>
          <w:rtl/>
        </w:rPr>
        <w:t>דרך</w:t>
      </w:r>
      <w:r w:rsidRPr="00E66C13">
        <w:rPr>
          <w:rFonts w:cs="David"/>
          <w:sz w:val="24"/>
          <w:szCs w:val="24"/>
          <w:rtl/>
        </w:rPr>
        <w:t xml:space="preserve"> </w:t>
      </w:r>
      <w:r w:rsidRPr="00E66C13">
        <w:rPr>
          <w:rFonts w:cs="David" w:hint="cs"/>
          <w:sz w:val="24"/>
          <w:szCs w:val="24"/>
          <w:rtl/>
        </w:rPr>
        <w:t>הגישה</w:t>
      </w:r>
      <w:r w:rsidRPr="00E66C13">
        <w:rPr>
          <w:rFonts w:cs="David"/>
          <w:sz w:val="24"/>
          <w:szCs w:val="24"/>
          <w:rtl/>
        </w:rPr>
        <w:t xml:space="preserve"> </w:t>
      </w:r>
      <w:r w:rsidRPr="00E66C13">
        <w:rPr>
          <w:rFonts w:cs="David" w:hint="cs"/>
          <w:sz w:val="24"/>
          <w:szCs w:val="24"/>
          <w:rtl/>
        </w:rPr>
        <w:t>הכלכלית</w:t>
      </w:r>
      <w:r w:rsidRPr="00E66C13">
        <w:rPr>
          <w:rFonts w:cs="David"/>
          <w:sz w:val="24"/>
          <w:szCs w:val="24"/>
          <w:rtl/>
        </w:rPr>
        <w:t xml:space="preserve"> </w:t>
      </w:r>
      <w:r w:rsidRPr="00E66C13">
        <w:rPr>
          <w:rFonts w:cs="David" w:hint="cs"/>
          <w:sz w:val="24"/>
          <w:szCs w:val="24"/>
          <w:rtl/>
        </w:rPr>
        <w:t>או</w:t>
      </w:r>
      <w:r w:rsidRPr="00E66C13">
        <w:rPr>
          <w:rFonts w:cs="David"/>
          <w:sz w:val="24"/>
          <w:szCs w:val="24"/>
          <w:rtl/>
        </w:rPr>
        <w:t xml:space="preserve"> </w:t>
      </w:r>
      <w:r w:rsidRPr="00E66C13">
        <w:rPr>
          <w:rFonts w:cs="David" w:hint="cs"/>
          <w:sz w:val="24"/>
          <w:szCs w:val="24"/>
          <w:rtl/>
        </w:rPr>
        <w:t>דרך</w:t>
      </w:r>
      <w:r w:rsidRPr="00E66C13">
        <w:rPr>
          <w:rFonts w:cs="David"/>
          <w:sz w:val="24"/>
          <w:szCs w:val="24"/>
          <w:rtl/>
        </w:rPr>
        <w:t xml:space="preserve"> </w:t>
      </w:r>
      <w:r w:rsidRPr="00E66C13">
        <w:rPr>
          <w:rFonts w:cs="David" w:hint="cs"/>
          <w:sz w:val="24"/>
          <w:szCs w:val="24"/>
          <w:rtl/>
        </w:rPr>
        <w:t>גישות</w:t>
      </w:r>
      <w:r w:rsidRPr="00E66C13">
        <w:rPr>
          <w:rFonts w:cs="David"/>
          <w:sz w:val="24"/>
          <w:szCs w:val="24"/>
          <w:rtl/>
        </w:rPr>
        <w:t xml:space="preserve"> </w:t>
      </w:r>
      <w:r w:rsidRPr="00E66C13">
        <w:rPr>
          <w:rFonts w:cs="David" w:hint="cs"/>
          <w:sz w:val="24"/>
          <w:szCs w:val="24"/>
          <w:rtl/>
        </w:rPr>
        <w:t>אחרות</w:t>
      </w:r>
      <w:r w:rsidRPr="00E66C13">
        <w:rPr>
          <w:rFonts w:cs="David"/>
          <w:sz w:val="24"/>
          <w:szCs w:val="24"/>
          <w:rtl/>
        </w:rPr>
        <w:t>?</w:t>
      </w:r>
    </w:p>
    <w:p w:rsidR="00574698" w:rsidRDefault="00574698" w:rsidP="00A73421">
      <w:pPr>
        <w:pStyle w:val="NoSpacing"/>
        <w:spacing w:line="312" w:lineRule="auto"/>
        <w:rPr>
          <w:rFonts w:cs="David"/>
          <w:sz w:val="24"/>
          <w:szCs w:val="24"/>
          <w:rtl/>
        </w:rPr>
      </w:pPr>
      <w:r>
        <w:rPr>
          <w:rFonts w:cs="David" w:hint="cs"/>
          <w:sz w:val="24"/>
          <w:szCs w:val="24"/>
          <w:rtl/>
        </w:rPr>
        <w:t xml:space="preserve">המטרה של התרעה יעילה מתבטאת במשטר זה ובמשטר של "השוקל הטוב", מדובר בשתי פתרונות כלכלים יעילים שונים לגמרי שנקטו בהם שני מלומדים שונים, אבל שניהם מאמינים שהצורה שהם מציעים היא צורה שתמנע תאונות ותקטין את ההוצאות של תאונות הנותרות. </w:t>
      </w:r>
    </w:p>
    <w:p w:rsidR="00E66C13" w:rsidRDefault="00E66C13" w:rsidP="00A73421">
      <w:pPr>
        <w:pStyle w:val="NoSpacing"/>
        <w:spacing w:line="312" w:lineRule="auto"/>
        <w:rPr>
          <w:rFonts w:cs="David"/>
          <w:sz w:val="24"/>
          <w:szCs w:val="24"/>
          <w:rtl/>
        </w:rPr>
      </w:pPr>
      <w:r>
        <w:rPr>
          <w:rFonts w:cs="David" w:hint="cs"/>
          <w:sz w:val="24"/>
          <w:szCs w:val="24"/>
          <w:rtl/>
        </w:rPr>
        <w:t>יש למצוא מבחן שלפיו נדע האם אדם התרשל או לא, ישנן מספר גישות:</w:t>
      </w:r>
    </w:p>
    <w:p w:rsidR="00574698" w:rsidRDefault="00574698" w:rsidP="00BC372D">
      <w:pPr>
        <w:pStyle w:val="NoSpacing"/>
        <w:numPr>
          <w:ilvl w:val="0"/>
          <w:numId w:val="3"/>
        </w:numPr>
        <w:spacing w:line="312" w:lineRule="auto"/>
        <w:rPr>
          <w:rFonts w:cs="David"/>
          <w:sz w:val="24"/>
          <w:szCs w:val="24"/>
        </w:rPr>
      </w:pPr>
      <w:r>
        <w:rPr>
          <w:rFonts w:cs="David" w:hint="cs"/>
          <w:sz w:val="24"/>
          <w:szCs w:val="24"/>
          <w:rtl/>
        </w:rPr>
        <w:t>ישנה גישה כלכלית שדבקה בגישה של אשם- היא רוצה להגיע להגדלת הרווחה המצרפית והכלכלית ע"י משטר האשם. גישה זו נקראת "נוסחת לרנד הנד", הנד היה שופט בבימ"ש העליון האמריקאי וכנראה יישם גישה זו לראשונה. לאחר שנים מגיע פרופ' ריצ'ארד פוזנר שגישתו כלכלית ושיכלל את "נוסחת הנד". ישנם שני שלבים למה שהוא עשה:</w:t>
      </w:r>
    </w:p>
    <w:p w:rsidR="00574698" w:rsidRPr="00A47314" w:rsidRDefault="00574698" w:rsidP="00574698">
      <w:pPr>
        <w:pStyle w:val="NoSpacing"/>
        <w:spacing w:line="312" w:lineRule="auto"/>
        <w:rPr>
          <w:rFonts w:cs="David"/>
          <w:b/>
          <w:bCs/>
          <w:sz w:val="24"/>
          <w:szCs w:val="24"/>
          <w:rtl/>
        </w:rPr>
      </w:pPr>
      <w:r w:rsidRPr="00A47314">
        <w:rPr>
          <w:rFonts w:cs="David" w:hint="cs"/>
          <w:b/>
          <w:bCs/>
          <w:sz w:val="24"/>
          <w:szCs w:val="24"/>
          <w:rtl/>
        </w:rPr>
        <w:t>בנוסחה בודקים את הוצאות המניעה מול תוחלת הנזק.</w:t>
      </w:r>
    </w:p>
    <w:p w:rsidR="00A47314" w:rsidRDefault="00A47314" w:rsidP="00574698">
      <w:pPr>
        <w:pStyle w:val="NoSpacing"/>
        <w:spacing w:line="312" w:lineRule="auto"/>
        <w:rPr>
          <w:rFonts w:cs="David"/>
          <w:b/>
          <w:bCs/>
          <w:sz w:val="24"/>
          <w:szCs w:val="24"/>
          <w:rtl/>
        </w:rPr>
      </w:pPr>
      <w:r>
        <w:rPr>
          <w:rFonts w:cs="David" w:hint="cs"/>
          <w:b/>
          <w:bCs/>
          <w:noProof/>
          <w:sz w:val="24"/>
          <w:szCs w:val="24"/>
          <w:rtl/>
        </w:rPr>
        <mc:AlternateContent>
          <mc:Choice Requires="wps">
            <w:drawing>
              <wp:anchor distT="0" distB="0" distL="114300" distR="114300" simplePos="0" relativeHeight="251661312" behindDoc="0" locked="0" layoutInCell="1" allowOverlap="1" wp14:anchorId="48B53FF7" wp14:editId="6C63C98F">
                <wp:simplePos x="0" y="0"/>
                <wp:positionH relativeFrom="column">
                  <wp:posOffset>3176270</wp:posOffset>
                </wp:positionH>
                <wp:positionV relativeFrom="paragraph">
                  <wp:posOffset>193040</wp:posOffset>
                </wp:positionV>
                <wp:extent cx="990600" cy="0"/>
                <wp:effectExtent l="0" t="76200" r="19050" b="114300"/>
                <wp:wrapNone/>
                <wp:docPr id="4" name="מחבר חץ ישר 4"/>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4" o:spid="_x0000_s1026" type="#_x0000_t32" style="position:absolute;left:0;text-align:left;margin-left:250.1pt;margin-top:15.2pt;width:7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d4QEAAPgDAAAOAAAAZHJzL2Uyb0RvYy54bWysU0uOEzEQ3SNxB8t70p3RaMRE6cwiA2wQ&#10;RMAcwOMupy35p7JJd47BCrFhhwQn6utQdic9CBASiE35+6reey6vbwZr2AEwau8avlzUnIGTvtVu&#10;3/C7d8+fPOUsJuFaYbyDhh8h8pvN40frPqzgwnfetICMkri46kPDu5TCqqqi7MCKuPABHB0qj1Yk&#10;WuK+alH0lN2a6qKur6reYxvQS4iRdm+nQ74p+ZUCmV4rFSEx03DilkrEEu9zrDZrsdqjCJ2WJxri&#10;H1hYoR0VnVPdiiTYe9S/pLJaoo9epYX0tvJKaQlFA6lZ1j+peduJAEULmRPDbFP8f2nlq8MOmW4b&#10;fsmZE5aeaPw8fhw/jF8ZDV/Y+Gn8RvPL7FQf4ooAW7fD0yqGHWbZg0KbRxLEhuLucXYXhsQkbV5f&#10;11c1vYE8H1UPuIAxvQBvWZ40PCYUet+lrXeOntDjspgrDi9josoEPANyUeNyTEKbZ65l6RhIhED0&#10;feZMd/N5lblPbMssHQ1M2DegSD/xm2qUzoOtQXYQ1DNCSnBpOWei2xmmtDEzsC7k/gg83c9QKF35&#10;N+AZUSp7l2aw1c7j76qn4UxZTffPDky6swX3vj2WdyzWUHsVr05fIffvj+sCf/iwm+8AAAD//wMA&#10;UEsDBBQABgAIAAAAIQCsDjlW3AAAAAkBAAAPAAAAZHJzL2Rvd25yZXYueG1sTI/BTsMwDIbvSLxD&#10;ZCRuLNlgFZSmE2LiwmUwJs5e6zUVjVM12Vp4eow4wNG/P/3+XKwm36kTDbENbGE+M6CIq1C33FjY&#10;vT1d3YKKCbnGLjBZ+KQIq/L8rMC8DiO/0mmbGiUlHHO04FLqc61j5chjnIWeWHaHMHhMMg6Nrgcc&#10;pdx3emFMpj22LBcc9vToqPrYHr2Fu/jiUnTvtD5s5tnmC5v182609vJiergHlWhKfzD86Is6lOK0&#10;D0euo+osLI1ZCGrh2tyAEiBbZhLsfwNdFvr/B+U3AAAA//8DAFBLAQItABQABgAIAAAAIQC2gziS&#10;/gAAAOEBAAATAAAAAAAAAAAAAAAAAAAAAABbQ29udGVudF9UeXBlc10ueG1sUEsBAi0AFAAGAAgA&#10;AAAhADj9If/WAAAAlAEAAAsAAAAAAAAAAAAAAAAALwEAAF9yZWxzLy5yZWxzUEsBAi0AFAAGAAgA&#10;AAAhAP9syN3hAQAA+AMAAA4AAAAAAAAAAAAAAAAALgIAAGRycy9lMm9Eb2MueG1sUEsBAi0AFAAG&#10;AAgAAAAhAKwOOVbcAAAACQEAAA8AAAAAAAAAAAAAAAAAOwQAAGRycy9kb3ducmV2LnhtbFBLBQYA&#10;AAAABAAEAPMAAABEBQAAAAA=&#10;" strokecolor="#4579b8 [3044]">
                <v:stroke endarrow="open"/>
              </v:shape>
            </w:pict>
          </mc:Fallback>
        </mc:AlternateContent>
      </w:r>
    </w:p>
    <w:p w:rsidR="00A47314" w:rsidRDefault="00A47314" w:rsidP="00574698">
      <w:pPr>
        <w:pStyle w:val="NoSpacing"/>
        <w:spacing w:line="312" w:lineRule="auto"/>
        <w:rPr>
          <w:rFonts w:cs="David"/>
          <w:b/>
          <w:bCs/>
          <w:sz w:val="24"/>
          <w:szCs w:val="24"/>
          <w:rtl/>
        </w:rPr>
      </w:pPr>
      <w:r>
        <w:rPr>
          <w:rFonts w:cs="David" w:hint="cs"/>
          <w:b/>
          <w:bCs/>
          <w:noProof/>
          <w:sz w:val="24"/>
          <w:szCs w:val="24"/>
          <w:rtl/>
        </w:rPr>
        <mc:AlternateContent>
          <mc:Choice Requires="wps">
            <w:drawing>
              <wp:anchor distT="0" distB="0" distL="114300" distR="114300" simplePos="0" relativeHeight="251664384" behindDoc="0" locked="0" layoutInCell="1" allowOverlap="1" wp14:anchorId="022ECBD1" wp14:editId="584DCA18">
                <wp:simplePos x="0" y="0"/>
                <wp:positionH relativeFrom="column">
                  <wp:posOffset>2614295</wp:posOffset>
                </wp:positionH>
                <wp:positionV relativeFrom="paragraph">
                  <wp:posOffset>137795</wp:posOffset>
                </wp:positionV>
                <wp:extent cx="66675" cy="85725"/>
                <wp:effectExtent l="0" t="0" r="28575" b="28575"/>
                <wp:wrapNone/>
                <wp:docPr id="6" name="מחבר ישר 6"/>
                <wp:cNvGraphicFramePr/>
                <a:graphic xmlns:a="http://schemas.openxmlformats.org/drawingml/2006/main">
                  <a:graphicData uri="http://schemas.microsoft.com/office/word/2010/wordprocessingShape">
                    <wps:wsp>
                      <wps:cNvCnPr/>
                      <wps:spPr>
                        <a:xfrm>
                          <a:off x="0" y="0"/>
                          <a:ext cx="666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מחבר ישר 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5pt,10.85pt" to="211.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PTwwEAAMIDAAAOAAAAZHJzL2Uyb0RvYy54bWysU0uO1DAQ3SNxB8t7OumWOjOKOj2LGcEG&#10;QYvPATxOuWPJP9mmkz4GK8SGNZwo16HspDMIkNCM2Phb71W95/LuZtCKnMAHaU1D16uSEjDcttIc&#10;G/rxw8sX15SEyEzLlDXQ0DMEerN//mzXuxo2trOqBU+QxIS6dw3tYnR1UQTegWZhZR0YvBTWaxZx&#10;649F61mP7FoVm7Ksit761nnLIQQ8vZsu6T7zCwE8vhUiQCSqoVhbzKPP430ai/2O1UfPXCf5XAZ7&#10;QhWaSYNJF6o7Fhn55OUfVFpyb4MVccWtLqwQkkPWgGrW5W9q3nfMQdaC5gS32BT+Hy1/czp4ItuG&#10;VpQYpvGJxm/jl/Hz+J2MX8cfOFXJpN6FGmNvzcHPu+AOPikehNdpRi1kyMaeF2NhiITjYVVVV1tK&#10;ON5cb68228RYPECdD/EVWE3SoqFKmqSa1ez0OsQp9BKCuFTKlDyv4llBClbmHQhUgunWGZ17CG6V&#10;JyeGr884BxPXc+ocnWBCKrUAy38D5/gEhdxfjwEviJzZmriAtTTW/y17HC4liyn+4sCkO1lwb9tz&#10;fpZsDTZKNndu6tSJv+4z/OHr7X8CAAD//wMAUEsDBBQABgAIAAAAIQAIUZ9F4QAAAAkBAAAPAAAA&#10;ZHJzL2Rvd25yZXYueG1sTI9BTsMwEEX3SNzBGiQ2qHViklKFOBUgVV1QhGg4gBsPSUQ8jmInTTk9&#10;7gpWo9E8/Xk/38ymYxMOrrUkIV5GwJAqq1uqJXyW28UamPOKtOosoYQzOtgU11e5yrQ90QdOB1+z&#10;EEIuUxIa7/uMc1c1aJRb2h4p3L7sYJQP61BzPahTCDcdF1G04ka1FD40qseXBqvvw2gk7LbP+Jqe&#10;xzrR6a68m8r928/7Wsrbm/npEZjH2f/BcNEP6lAEp6MdSTvWSUji+CGgEsRlBiARQgA7SrhPBfAi&#10;5/8bFL8AAAD//wMAUEsBAi0AFAAGAAgAAAAhALaDOJL+AAAA4QEAABMAAAAAAAAAAAAAAAAAAAAA&#10;AFtDb250ZW50X1R5cGVzXS54bWxQSwECLQAUAAYACAAAACEAOP0h/9YAAACUAQAACwAAAAAAAAAA&#10;AAAAAAAvAQAAX3JlbHMvLnJlbHNQSwECLQAUAAYACAAAACEAyh6z08MBAADCAwAADgAAAAAAAAAA&#10;AAAAAAAuAgAAZHJzL2Uyb0RvYy54bWxQSwECLQAUAAYACAAAACEACFGfReEAAAAJAQAADwAAAAAA&#10;AAAAAAAAAAAdBAAAZHJzL2Rvd25yZXYueG1sUEsFBgAAAAAEAAQA8wAAACsFAAAAAA==&#10;" strokecolor="#4579b8 [3044]"/>
            </w:pict>
          </mc:Fallback>
        </mc:AlternateContent>
      </w:r>
      <w:r>
        <w:rPr>
          <w:rFonts w:cs="David" w:hint="cs"/>
          <w:b/>
          <w:bCs/>
          <w:noProof/>
          <w:sz w:val="24"/>
          <w:szCs w:val="24"/>
          <w:rtl/>
        </w:rPr>
        <mc:AlternateContent>
          <mc:Choice Requires="wps">
            <w:drawing>
              <wp:anchor distT="0" distB="0" distL="114300" distR="114300" simplePos="0" relativeHeight="251666432" behindDoc="0" locked="0" layoutInCell="1" allowOverlap="1" wp14:anchorId="1EE1A521" wp14:editId="5188A500">
                <wp:simplePos x="0" y="0"/>
                <wp:positionH relativeFrom="column">
                  <wp:posOffset>2118995</wp:posOffset>
                </wp:positionH>
                <wp:positionV relativeFrom="paragraph">
                  <wp:posOffset>137795</wp:posOffset>
                </wp:positionV>
                <wp:extent cx="38100" cy="85725"/>
                <wp:effectExtent l="0" t="0" r="19050" b="28575"/>
                <wp:wrapNone/>
                <wp:docPr id="7" name="מחבר ישר 7"/>
                <wp:cNvGraphicFramePr/>
                <a:graphic xmlns:a="http://schemas.openxmlformats.org/drawingml/2006/main">
                  <a:graphicData uri="http://schemas.microsoft.com/office/word/2010/wordprocessingShape">
                    <wps:wsp>
                      <wps:cNvCnPr/>
                      <wps:spPr>
                        <a:xfrm flipH="1">
                          <a:off x="0" y="0"/>
                          <a:ext cx="3810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מחבר ישר 7"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5pt,10.85pt" to="169.8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zwEAAMwDAAAOAAAAZHJzL2Uyb0RvYy54bWysU0tu2zAQ3RfoHQjua8kOUhuC5SwSpF0U&#10;rdHPARhqaBHgDyRrycfoquim6/ZEuk6HlKwWTRAgRTcUP/PezHsz2l71WpEj+CCtqelyUVIChttG&#10;mkNNP328fbGhJERmGqasgZqeINCr3fNn285VsLKtVQ14giQmVJ2raRujq4oi8BY0CwvrwOCjsF6z&#10;iEd/KBrPOmTXqliV5cuis75x3nIIAW9vxke6y/xCAI/vhAgQiaop1hbz6vN6l9Zit2XVwTPXSj6V&#10;wf6hCs2kwaQz1Q2LjHz28h6VltzbYEVccKsLK4TkkDWgmmX5l5oPLXOQtaA5wc02hf9Hy98e957I&#10;pqZrSgzT2KLh+/B1+DL8IMO34Sd+1smkzoUKY6/N3k+n4PY+Ke6F10Qo6V5j/7MHqIr02eLTbDH0&#10;kXC8vNgsS+wDx5fN5Xp1mbiLkSSROR/iK7CapE1NlTRJP6vY8U2IY+g5BHGpqLGMvIsnBSlYmfcg&#10;UBOmGwvK0wTXypMjwzlgnIOJyyl1jk4wIZWagWVO+yhwik9QyJP2FPCMyJmtiTNYS2P9Q9ljfy5Z&#10;jPFnB0bdyYI725xyg7I1ODLZ3Gm800z+ec7w3z/h7hcAAAD//wMAUEsDBBQABgAIAAAAIQDydiZe&#10;3AAAAAkBAAAPAAAAZHJzL2Rvd25yZXYueG1sTI9LT8MwEITvSPwHa5G4UefBM8SpEKVnRKFSj268&#10;JAF7Hdlum/x7lhOcdlY7mv2mXk7OiiOGOHhSkC8yEEitNwN1Cj7e11f3IGLSZLT1hApmjLBszs9q&#10;XRl/ojc8blInOIRipRX0KY2VlLHt0em48CMS3z59cDrxGjppgj5xuLOyyLJb6fRA/KHXIz732H5v&#10;Dk5BtN3L17yd/aowYV6t4w5f82ulLi+mp0cQCaf0Z4ZffEaHhpn2/kAmCqugLMs7tioocp5sKMsH&#10;FnsWNwXIppb/GzQ/AAAA//8DAFBLAQItABQABgAIAAAAIQC2gziS/gAAAOEBAAATAAAAAAAAAAAA&#10;AAAAAAAAAABbQ29udGVudF9UeXBlc10ueG1sUEsBAi0AFAAGAAgAAAAhADj9If/WAAAAlAEAAAsA&#10;AAAAAAAAAAAAAAAALwEAAF9yZWxzLy5yZWxzUEsBAi0AFAAGAAgAAAAhAJNz/7PPAQAAzAMAAA4A&#10;AAAAAAAAAAAAAAAALgIAAGRycy9lMm9Eb2MueG1sUEsBAi0AFAAGAAgAAAAhAPJ2Jl7cAAAACQEA&#10;AA8AAAAAAAAAAAAAAAAAKQQAAGRycy9kb3ducmV2LnhtbFBLBQYAAAAABAAEAPMAAAAyBQAAAAA=&#10;" strokecolor="#4579b8 [3044]"/>
            </w:pict>
          </mc:Fallback>
        </mc:AlternateContent>
      </w:r>
      <w:r>
        <w:rPr>
          <w:rFonts w:cs="David" w:hint="cs"/>
          <w:b/>
          <w:bCs/>
          <w:noProof/>
          <w:sz w:val="24"/>
          <w:szCs w:val="24"/>
          <w:rtl/>
        </w:rPr>
        <mc:AlternateContent>
          <mc:Choice Requires="wps">
            <w:drawing>
              <wp:anchor distT="0" distB="0" distL="114300" distR="114300" simplePos="0" relativeHeight="251663360" behindDoc="0" locked="0" layoutInCell="1" allowOverlap="1" wp14:anchorId="06FABD3F" wp14:editId="5C3ADB73">
                <wp:simplePos x="0" y="0"/>
                <wp:positionH relativeFrom="column">
                  <wp:posOffset>3176270</wp:posOffset>
                </wp:positionH>
                <wp:positionV relativeFrom="paragraph">
                  <wp:posOffset>90170</wp:posOffset>
                </wp:positionV>
                <wp:extent cx="971550" cy="0"/>
                <wp:effectExtent l="38100" t="76200" r="0" b="114300"/>
                <wp:wrapNone/>
                <wp:docPr id="5" name="מחבר חץ ישר 5"/>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5" o:spid="_x0000_s1026" type="#_x0000_t32" style="position:absolute;left:0;text-align:left;margin-left:250.1pt;margin-top:7.1pt;width:76.5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ow6QEAAAIEAAAOAAAAZHJzL2Uyb0RvYy54bWysU8uu0zAQ3SPxD5b3NO2VyqNqehe9PBYI&#10;Kh4f4OvYjSW/NB6a5DNYITbskOCL8juMnTYgQEggNhM743NmzvF4e907y04Kkgm+5qvFkjPlZWiM&#10;P9b87Zsn9x5yllD4RtjgVc0Hlfj17u6dbRc36iq0wTYKGJH4tOlizVvEuKmqJFvlRFqEqDwldQAn&#10;kLZwrBoQHbE7W10tl/erLkATIUiVEv29mZJ8V/i1VhJfap0UMltz6g1LhBJvc6x2W7E5goitkec2&#10;xD904YTxVHSmuhEo2Dswv1A5IyGkoHEhg6uC1kaqooHUrJY/qXndiqiKFjInxdmm9P9o5YvTAZhp&#10;ar7mzAtHVzR+Gj+M78cvjD6f2fhx/ErrdXaqi2lDgL0/wHmX4gGy7F6DY9qa+IyGoBhB0lhffB5m&#10;n1WPTNLPRw9W6zXdhrykqokhM0VI+FQFx/Ki5glBmGOL++A9XWaAiV2cniekHgh4AWSw9TmiMPax&#10;bxgOkeQIgNDl7ulszldZxdR3WeFg1YR9pTQ5Qf1NNcoMqr0FdhI0PUJK5XE1M9HpDNPG2hm4LNL/&#10;CDyfz1BV5vNvwDOiVA4eZ7AzPsDvqmN/aVlP5y8OTLqzBbehGcqNFmto0IpX50eRJ/nHfYF/f7q7&#10;bwAAAP//AwBQSwMEFAAGAAgAAAAhACyG5rrbAAAACQEAAA8AAABkcnMvZG93bnJldi54bWxMj01O&#10;wzAQhfdI3MEaJHbUptBQhThVqAAhdUXgAG48JFHtcRS7TXp7BrGA1fy8pzffFJvZO3HCMfaBNNwu&#10;FAikJtieWg2fHy83axAxGbLGBUINZ4ywKS8vCpPbMNE7nurUCg6hmBsNXUpDLmVsOvQmLsKAxNpX&#10;GL1JPI6ttKOZONw7uVQqk970xBc6M+C2w+ZQH72Gai13dDhvH2L91mTWTfPza/Wk9fXVXD2CSDin&#10;PzP84DM6lMy0D0eyUTgNK6WWbGXhnisbstUdN/vfhSwL+f+D8hsAAP//AwBQSwECLQAUAAYACAAA&#10;ACEAtoM4kv4AAADhAQAAEwAAAAAAAAAAAAAAAAAAAAAAW0NvbnRlbnRfVHlwZXNdLnhtbFBLAQIt&#10;ABQABgAIAAAAIQA4/SH/1gAAAJQBAAALAAAAAAAAAAAAAAAAAC8BAABfcmVscy8ucmVsc1BLAQIt&#10;ABQABgAIAAAAIQAhm1ow6QEAAAIEAAAOAAAAAAAAAAAAAAAAAC4CAABkcnMvZTJvRG9jLnhtbFBL&#10;AQItABQABgAIAAAAIQAshua62wAAAAkBAAAPAAAAAAAAAAAAAAAAAEMEAABkcnMvZG93bnJldi54&#10;bWxQSwUGAAAAAAQABADzAAAASwUAAAAA&#10;" strokecolor="#4579b8 [3044]">
                <v:stroke endarrow="open"/>
              </v:shape>
            </w:pict>
          </mc:Fallback>
        </mc:AlternateContent>
      </w:r>
      <w:r>
        <w:rPr>
          <w:rFonts w:cs="David" w:hint="cs"/>
          <w:b/>
          <w:bCs/>
          <w:sz w:val="24"/>
          <w:szCs w:val="24"/>
          <w:rtl/>
        </w:rPr>
        <w:t>הוצאות מניעה                                                     תוחלת הנזק</w:t>
      </w:r>
    </w:p>
    <w:p w:rsidR="00A47314" w:rsidRPr="00A47314" w:rsidRDefault="00E66C13" w:rsidP="00E66C13">
      <w:pPr>
        <w:pStyle w:val="NoSpacing"/>
        <w:spacing w:line="312" w:lineRule="auto"/>
        <w:rPr>
          <w:rFonts w:cs="David"/>
          <w:b/>
          <w:bCs/>
          <w:sz w:val="24"/>
          <w:szCs w:val="24"/>
          <w:rtl/>
        </w:rPr>
      </w:pPr>
      <w:r w:rsidRPr="00E66C13">
        <w:rPr>
          <w:rFonts w:cs="David" w:hint="cs"/>
          <w:sz w:val="20"/>
          <w:szCs w:val="20"/>
          <w:rtl/>
        </w:rPr>
        <w:t>ההוצ</w:t>
      </w:r>
      <w:r>
        <w:rPr>
          <w:rFonts w:cs="David" w:hint="cs"/>
          <w:sz w:val="20"/>
          <w:szCs w:val="20"/>
          <w:rtl/>
        </w:rPr>
        <w:t xml:space="preserve">אות הנדרשות לשם מניעת הנזק                  </w:t>
      </w:r>
      <w:r w:rsidR="00A47314" w:rsidRPr="00A47314">
        <w:rPr>
          <w:rFonts w:cs="David" w:hint="cs"/>
          <w:sz w:val="20"/>
          <w:szCs w:val="20"/>
          <w:rtl/>
        </w:rPr>
        <w:t>הסתברות התרחשות הנזק</w:t>
      </w:r>
      <w:r w:rsidR="00A47314" w:rsidRPr="00A47314">
        <w:rPr>
          <w:rFonts w:cs="David"/>
          <w:sz w:val="20"/>
          <w:szCs w:val="20"/>
        </w:rPr>
        <w:t xml:space="preserve">X </w:t>
      </w:r>
      <w:r w:rsidR="00A47314">
        <w:rPr>
          <w:rFonts w:cs="David" w:hint="cs"/>
          <w:sz w:val="20"/>
          <w:szCs w:val="20"/>
          <w:rtl/>
        </w:rPr>
        <w:t xml:space="preserve"> </w:t>
      </w:r>
      <w:r w:rsidR="00A47314" w:rsidRPr="00A47314">
        <w:rPr>
          <w:rFonts w:cs="David" w:hint="cs"/>
          <w:sz w:val="20"/>
          <w:szCs w:val="20"/>
          <w:rtl/>
        </w:rPr>
        <w:t>שיעור הנזק הממוצע</w:t>
      </w:r>
    </w:p>
    <w:p w:rsidR="00A47314" w:rsidRDefault="00A47314" w:rsidP="00574698">
      <w:pPr>
        <w:pStyle w:val="NoSpacing"/>
        <w:spacing w:line="312" w:lineRule="auto"/>
        <w:rPr>
          <w:rFonts w:cs="David"/>
          <w:b/>
          <w:bCs/>
          <w:sz w:val="24"/>
          <w:szCs w:val="24"/>
          <w:rtl/>
        </w:rPr>
      </w:pPr>
    </w:p>
    <w:p w:rsidR="00574698" w:rsidRDefault="00850647" w:rsidP="00574698">
      <w:pPr>
        <w:pStyle w:val="NoSpacing"/>
        <w:spacing w:line="312" w:lineRule="auto"/>
        <w:rPr>
          <w:rFonts w:cs="David"/>
          <w:sz w:val="24"/>
          <w:szCs w:val="24"/>
          <w:rtl/>
        </w:rPr>
      </w:pPr>
      <w:r>
        <w:rPr>
          <w:rFonts w:cs="David" w:hint="cs"/>
          <w:sz w:val="24"/>
          <w:szCs w:val="24"/>
          <w:rtl/>
        </w:rPr>
        <w:t xml:space="preserve">שיעור הנזק הממוצע- </w:t>
      </w:r>
      <w:r w:rsidR="00574698">
        <w:rPr>
          <w:rFonts w:cs="David" w:hint="cs"/>
          <w:sz w:val="24"/>
          <w:szCs w:val="24"/>
          <w:rtl/>
        </w:rPr>
        <w:t>כלומר בודקים את תוצאות המניעה של הנזק, מה המזיק היה צריך להשקיע ע"מ למנוע את הנזק</w:t>
      </w:r>
    </w:p>
    <w:p w:rsidR="00574698" w:rsidRDefault="00850647" w:rsidP="00574698">
      <w:pPr>
        <w:pStyle w:val="NoSpacing"/>
        <w:spacing w:line="312" w:lineRule="auto"/>
        <w:rPr>
          <w:rFonts w:cs="David"/>
          <w:sz w:val="24"/>
          <w:szCs w:val="24"/>
          <w:rtl/>
        </w:rPr>
      </w:pPr>
      <w:r>
        <w:rPr>
          <w:rFonts w:cs="David" w:hint="cs"/>
          <w:sz w:val="24"/>
          <w:szCs w:val="24"/>
          <w:rtl/>
        </w:rPr>
        <w:t xml:space="preserve">הסתברות התרחשות הנזק- </w:t>
      </w:r>
    </w:p>
    <w:p w:rsidR="00850647" w:rsidRDefault="00850647" w:rsidP="00574698">
      <w:pPr>
        <w:pStyle w:val="NoSpacing"/>
        <w:spacing w:line="312" w:lineRule="auto"/>
        <w:rPr>
          <w:rFonts w:cs="David"/>
          <w:sz w:val="24"/>
          <w:szCs w:val="24"/>
          <w:rtl/>
        </w:rPr>
      </w:pPr>
      <w:r>
        <w:rPr>
          <w:rFonts w:cs="David" w:hint="cs"/>
          <w:sz w:val="24"/>
          <w:szCs w:val="24"/>
          <w:rtl/>
        </w:rPr>
        <w:lastRenderedPageBreak/>
        <w:t xml:space="preserve">דוג'- ישנו שבט של תנועת הצופים, הם יוצאים למסעות חוץ וכו', הם יוצאים ל 10 פעילויות בשנה. לפעילויות חוץ ישנה סכנה, נניח שיש בממוצע פעם בחודש פעילות. ישנם נתונים מהימנים של 5 שנים אחורה, לפי הנתונים- באחד מתוך 10 טיולים קורה נזק כלשהו, אירוע נזיקי בשיעורים שונים. קרה נזק וכעת משפחת הניזוק תובעת פיצוי מתנועת הצופים והטענה היא שתנועת הצופים התרשלה, כיוון שהילד נפגע ברגל בצורה רצינית ולצופים לא הייתה ערכת עזרה ראשונה ולכן טענת ההורים היא שהצופים התרשלו. נניח שתיק עזרה ראשונה עולה 500 ₪. </w:t>
      </w:r>
    </w:p>
    <w:p w:rsidR="00A47314" w:rsidRDefault="00A47314" w:rsidP="00574698">
      <w:pPr>
        <w:pStyle w:val="NoSpacing"/>
        <w:spacing w:line="312" w:lineRule="auto"/>
        <w:rPr>
          <w:rFonts w:cs="David"/>
          <w:sz w:val="24"/>
          <w:szCs w:val="24"/>
          <w:rtl/>
        </w:rPr>
      </w:pPr>
    </w:p>
    <w:p w:rsidR="00850647" w:rsidRDefault="00850647" w:rsidP="00574698">
      <w:pPr>
        <w:pStyle w:val="NoSpacing"/>
        <w:spacing w:line="312" w:lineRule="auto"/>
        <w:rPr>
          <w:rFonts w:cs="David"/>
          <w:sz w:val="24"/>
          <w:szCs w:val="24"/>
          <w:rtl/>
        </w:rPr>
      </w:pPr>
      <w:r>
        <w:rPr>
          <w:rFonts w:cs="David" w:hint="cs"/>
          <w:sz w:val="24"/>
          <w:szCs w:val="24"/>
          <w:rtl/>
        </w:rPr>
        <w:t>נציב בנוסחה-</w:t>
      </w:r>
    </w:p>
    <w:p w:rsidR="00A47314" w:rsidRDefault="00A47314" w:rsidP="00574698">
      <w:pPr>
        <w:pStyle w:val="NoSpacing"/>
        <w:spacing w:line="312" w:lineRule="auto"/>
        <w:rPr>
          <w:rFonts w:cs="David"/>
          <w:sz w:val="24"/>
          <w:szCs w:val="24"/>
          <w:rtl/>
        </w:rPr>
      </w:pPr>
      <w:r>
        <w:rPr>
          <w:rFonts w:cs="David" w:hint="cs"/>
          <w:sz w:val="24"/>
          <w:szCs w:val="24"/>
          <w:rtl/>
        </w:rPr>
        <w:t>תחילה נבדוק את הוצאות המניעה ולאחר מכן את תוחלת הנזק:</w:t>
      </w:r>
    </w:p>
    <w:p w:rsidR="00850647" w:rsidRDefault="003E19A4" w:rsidP="00574698">
      <w:pPr>
        <w:pStyle w:val="NoSpacing"/>
        <w:spacing w:line="312" w:lineRule="auto"/>
        <w:rPr>
          <w:rFonts w:cs="David"/>
          <w:sz w:val="24"/>
          <w:szCs w:val="24"/>
          <w:rtl/>
        </w:rPr>
      </w:pPr>
      <w:r w:rsidRPr="003E19A4">
        <w:rPr>
          <w:rFonts w:cs="David" w:hint="cs"/>
          <w:sz w:val="24"/>
          <w:szCs w:val="24"/>
          <w:u w:val="single"/>
          <w:rtl/>
        </w:rPr>
        <w:t>הוצאות מניעה-</w:t>
      </w:r>
      <w:r>
        <w:rPr>
          <w:rFonts w:cs="David" w:hint="cs"/>
          <w:sz w:val="24"/>
          <w:szCs w:val="24"/>
          <w:rtl/>
        </w:rPr>
        <w:t xml:space="preserve"> </w:t>
      </w:r>
      <w:r w:rsidR="00850647">
        <w:rPr>
          <w:rFonts w:cs="David" w:hint="cs"/>
          <w:sz w:val="24"/>
          <w:szCs w:val="24"/>
          <w:rtl/>
        </w:rPr>
        <w:t xml:space="preserve">טענת </w:t>
      </w:r>
      <w:r>
        <w:rPr>
          <w:rFonts w:cs="David" w:hint="cs"/>
          <w:sz w:val="24"/>
          <w:szCs w:val="24"/>
          <w:rtl/>
        </w:rPr>
        <w:t xml:space="preserve">התובע- </w:t>
      </w:r>
      <w:r w:rsidR="00850647">
        <w:rPr>
          <w:rFonts w:cs="David" w:hint="cs"/>
          <w:sz w:val="24"/>
          <w:szCs w:val="24"/>
          <w:rtl/>
        </w:rPr>
        <w:t xml:space="preserve"> לו הייתם קונים תיק עזרה ראשונה הנזק היה נמנע (היה מונע את החמרת הנזק אבל לא את הנזק ממש) </w:t>
      </w:r>
      <w:r w:rsidR="00850647">
        <w:rPr>
          <w:rFonts w:cs="David"/>
          <w:sz w:val="24"/>
          <w:szCs w:val="24"/>
          <w:rtl/>
        </w:rPr>
        <w:t>–</w:t>
      </w:r>
      <w:r w:rsidR="00850647">
        <w:rPr>
          <w:rFonts w:cs="David" w:hint="cs"/>
          <w:sz w:val="24"/>
          <w:szCs w:val="24"/>
          <w:rtl/>
        </w:rPr>
        <w:t xml:space="preserve"> תיק עולה 500 ₪ והוא פג תוקף לאחר שנה ולכן יש להחליפו כל שנה, כלומר אם יש 10 אירועים בשנה- אני מחלק 500 ב-10 מקרים כך שכל מקרה שווה 50 ₪. </w:t>
      </w:r>
    </w:p>
    <w:p w:rsidR="00850647" w:rsidRDefault="003E19A4" w:rsidP="00574698">
      <w:pPr>
        <w:pStyle w:val="NoSpacing"/>
        <w:spacing w:line="312" w:lineRule="auto"/>
        <w:rPr>
          <w:rFonts w:cs="David"/>
          <w:sz w:val="24"/>
          <w:szCs w:val="24"/>
          <w:rtl/>
        </w:rPr>
      </w:pPr>
      <w:r w:rsidRPr="003E19A4">
        <w:rPr>
          <w:rFonts w:cs="David" w:hint="cs"/>
          <w:sz w:val="24"/>
          <w:szCs w:val="24"/>
          <w:u w:val="single"/>
          <w:rtl/>
        </w:rPr>
        <w:t>הסתברות התרחשות הנזק-</w:t>
      </w:r>
      <w:r>
        <w:rPr>
          <w:rFonts w:cs="David" w:hint="cs"/>
          <w:sz w:val="24"/>
          <w:szCs w:val="24"/>
          <w:rtl/>
        </w:rPr>
        <w:t xml:space="preserve"> 10%, </w:t>
      </w:r>
      <w:r w:rsidR="003343F5">
        <w:rPr>
          <w:rFonts w:cs="David" w:hint="cs"/>
          <w:sz w:val="24"/>
          <w:szCs w:val="24"/>
          <w:rtl/>
        </w:rPr>
        <w:t xml:space="preserve">0.1 , </w:t>
      </w:r>
      <w:r>
        <w:rPr>
          <w:rFonts w:cs="David" w:hint="cs"/>
          <w:sz w:val="24"/>
          <w:szCs w:val="24"/>
          <w:rtl/>
        </w:rPr>
        <w:t>המשמעות היא שבאחד מ- 10 מקרים ישנו נזק. (את זה נכפיל בשיעור הנזק הממוצע)</w:t>
      </w:r>
    </w:p>
    <w:p w:rsidR="003E19A4" w:rsidRDefault="003E19A4" w:rsidP="00574698">
      <w:pPr>
        <w:pStyle w:val="NoSpacing"/>
        <w:spacing w:line="312" w:lineRule="auto"/>
        <w:rPr>
          <w:rFonts w:cs="David"/>
          <w:sz w:val="24"/>
          <w:szCs w:val="24"/>
          <w:rtl/>
        </w:rPr>
      </w:pPr>
      <w:r>
        <w:rPr>
          <w:rFonts w:cs="David" w:hint="cs"/>
          <w:sz w:val="24"/>
          <w:szCs w:val="24"/>
          <w:u w:val="single"/>
          <w:rtl/>
        </w:rPr>
        <w:t>שיעור הנזק הממוצע-</w:t>
      </w:r>
      <w:r>
        <w:rPr>
          <w:rFonts w:cs="David" w:hint="cs"/>
          <w:sz w:val="24"/>
          <w:szCs w:val="24"/>
          <w:rtl/>
        </w:rPr>
        <w:t xml:space="preserve"> </w:t>
      </w:r>
      <w:r w:rsidR="003343F5">
        <w:rPr>
          <w:rFonts w:cs="David" w:hint="cs"/>
          <w:sz w:val="24"/>
          <w:szCs w:val="24"/>
          <w:rtl/>
        </w:rPr>
        <w:t>נניח ששיעור הנזק הממוצע הוא 1,000.</w:t>
      </w:r>
    </w:p>
    <w:p w:rsidR="003343F5" w:rsidRDefault="003343F5" w:rsidP="00574698">
      <w:pPr>
        <w:pStyle w:val="NoSpacing"/>
        <w:spacing w:line="312" w:lineRule="auto"/>
        <w:rPr>
          <w:rFonts w:cs="David"/>
          <w:sz w:val="24"/>
          <w:szCs w:val="24"/>
          <w:rtl/>
        </w:rPr>
      </w:pPr>
    </w:p>
    <w:p w:rsidR="003343F5" w:rsidRDefault="003343F5" w:rsidP="00574698">
      <w:pPr>
        <w:pStyle w:val="NoSpacing"/>
        <w:spacing w:line="312" w:lineRule="auto"/>
        <w:rPr>
          <w:rFonts w:cs="David"/>
          <w:sz w:val="24"/>
          <w:szCs w:val="24"/>
          <w:rtl/>
        </w:rPr>
      </w:pPr>
      <w:r>
        <w:rPr>
          <w:rFonts w:cs="David" w:hint="cs"/>
          <w:sz w:val="24"/>
          <w:szCs w:val="24"/>
          <w:rtl/>
        </w:rPr>
        <w:t>תוחלת הנזק= כאשר מכפילים 1,000 ב 0.1- נקבל 100.</w:t>
      </w:r>
    </w:p>
    <w:p w:rsidR="003343F5" w:rsidRDefault="003343F5" w:rsidP="00574698">
      <w:pPr>
        <w:pStyle w:val="NoSpacing"/>
        <w:spacing w:line="312" w:lineRule="auto"/>
        <w:rPr>
          <w:rFonts w:cs="David"/>
          <w:sz w:val="24"/>
          <w:szCs w:val="24"/>
          <w:rtl/>
        </w:rPr>
      </w:pPr>
      <w:r>
        <w:rPr>
          <w:rFonts w:cs="David" w:hint="cs"/>
          <w:sz w:val="24"/>
          <w:szCs w:val="24"/>
          <w:rtl/>
        </w:rPr>
        <w:t xml:space="preserve">הוצאות מניעה= 50. </w:t>
      </w:r>
    </w:p>
    <w:p w:rsidR="003343F5" w:rsidRDefault="003343F5" w:rsidP="00574698">
      <w:pPr>
        <w:pStyle w:val="NoSpacing"/>
        <w:spacing w:line="312" w:lineRule="auto"/>
        <w:rPr>
          <w:rFonts w:cs="David"/>
          <w:sz w:val="24"/>
          <w:szCs w:val="24"/>
          <w:rtl/>
        </w:rPr>
      </w:pPr>
      <w:r>
        <w:rPr>
          <w:rFonts w:cs="David" w:hint="cs"/>
          <w:sz w:val="24"/>
          <w:szCs w:val="24"/>
          <w:rtl/>
        </w:rPr>
        <w:t xml:space="preserve">הוצאות המניעה נמוכות מתחולת הנזק, כלומר- עוד לפני התאונה והנזק, אני בודק זאת, ואני יכול להחליט אם לקנות תיק עזרה ראשונה או לא, כלומר </w:t>
      </w:r>
      <w:r>
        <w:rPr>
          <w:rFonts w:cs="David"/>
          <w:sz w:val="24"/>
          <w:szCs w:val="24"/>
          <w:rtl/>
        </w:rPr>
        <w:t>–</w:t>
      </w:r>
      <w:r>
        <w:rPr>
          <w:rFonts w:cs="David" w:hint="cs"/>
          <w:sz w:val="24"/>
          <w:szCs w:val="24"/>
          <w:rtl/>
        </w:rPr>
        <w:t xml:space="preserve"> אני רציך להשקיע 50 ₪ בכל טיול ע"מ למנוע נזק 100. אני צריך להשקיע מעט ע"מ למנוע יותר. </w:t>
      </w:r>
    </w:p>
    <w:p w:rsidR="003343F5" w:rsidRDefault="003343F5" w:rsidP="00574698">
      <w:pPr>
        <w:pStyle w:val="NoSpacing"/>
        <w:spacing w:line="312" w:lineRule="auto"/>
        <w:rPr>
          <w:rFonts w:cs="David"/>
          <w:sz w:val="24"/>
          <w:szCs w:val="24"/>
          <w:rtl/>
        </w:rPr>
      </w:pPr>
      <w:r>
        <w:rPr>
          <w:rFonts w:cs="David" w:hint="cs"/>
          <w:sz w:val="24"/>
          <w:szCs w:val="24"/>
          <w:rtl/>
        </w:rPr>
        <w:t xml:space="preserve">אם בכל זאת השקעתי 50 והיה נזק, הם לא יהיו אחראים לנזק. אדם סביר היה מוציא 50 כדי למנוע 100, זה גם החישוב שלנו כאשר אנו רוכשים ביטוח. </w:t>
      </w:r>
    </w:p>
    <w:p w:rsidR="003343F5" w:rsidRDefault="003343F5" w:rsidP="00574698">
      <w:pPr>
        <w:pStyle w:val="NoSpacing"/>
        <w:spacing w:line="312" w:lineRule="auto"/>
        <w:rPr>
          <w:rFonts w:cs="David"/>
          <w:sz w:val="24"/>
          <w:szCs w:val="24"/>
          <w:rtl/>
        </w:rPr>
      </w:pPr>
      <w:r>
        <w:rPr>
          <w:rFonts w:cs="David" w:hint="cs"/>
          <w:sz w:val="24"/>
          <w:szCs w:val="24"/>
          <w:rtl/>
        </w:rPr>
        <w:t>מתי אני אחשב לרשלן?</w:t>
      </w:r>
      <w:r w:rsidR="00420879">
        <w:rPr>
          <w:rFonts w:cs="David" w:hint="cs"/>
          <w:sz w:val="24"/>
          <w:szCs w:val="24"/>
          <w:rtl/>
        </w:rPr>
        <w:t xml:space="preserve"> כאשר יכולתי להוציא הוצאות למניעת הנזק, הוצאות שמשתלמות לי כלכלית, ולא הוצאתי אותן. לא יעזור לפי הגישה הכלכלית אם הוצאתי חלק מההוצאות. </w:t>
      </w:r>
    </w:p>
    <w:p w:rsidR="00420879" w:rsidRDefault="00420879" w:rsidP="00574698">
      <w:pPr>
        <w:pStyle w:val="NoSpacing"/>
        <w:spacing w:line="312" w:lineRule="auto"/>
        <w:rPr>
          <w:rFonts w:cs="David"/>
          <w:sz w:val="24"/>
          <w:szCs w:val="24"/>
          <w:rtl/>
        </w:rPr>
      </w:pPr>
      <w:r>
        <w:rPr>
          <w:rFonts w:cs="David" w:hint="cs"/>
          <w:sz w:val="24"/>
          <w:szCs w:val="24"/>
          <w:rtl/>
        </w:rPr>
        <w:t xml:space="preserve">נניח שתיק עזרה ראשונה עולה 5,000- מחלקים זאת במס' הטיולים- ויוצא הוצאות המניעה יהיו 500. לפי הגישה כלכלית- אדם כלכלי לא מחויב להוציא 500 ע"מ למנוע 100, כי עדיף לו שאם יקרה נזק הוא ישלם עליו באופן פרטני מאשר להוציא כסף למניעת הנזקים. </w:t>
      </w:r>
    </w:p>
    <w:p w:rsidR="00420879" w:rsidRDefault="00420879" w:rsidP="00574698">
      <w:pPr>
        <w:pStyle w:val="NoSpacing"/>
        <w:spacing w:line="312" w:lineRule="auto"/>
        <w:rPr>
          <w:rFonts w:cs="David"/>
          <w:sz w:val="24"/>
          <w:szCs w:val="24"/>
          <w:rtl/>
        </w:rPr>
      </w:pPr>
      <w:r>
        <w:rPr>
          <w:rFonts w:cs="David" w:hint="cs"/>
          <w:sz w:val="24"/>
          <w:szCs w:val="24"/>
          <w:rtl/>
        </w:rPr>
        <w:t xml:space="preserve">כלומר- אם אדם סביר צריך להוציא סכום שגבוה מתחולת הנזק, ולא הוצאת אותו- אתה לא מחויב בנזק ולא צריך לשלם עליו. </w:t>
      </w:r>
    </w:p>
    <w:p w:rsidR="00476651" w:rsidRDefault="00420879" w:rsidP="00476651">
      <w:pPr>
        <w:pStyle w:val="NoSpacing"/>
        <w:spacing w:line="312" w:lineRule="auto"/>
        <w:rPr>
          <w:rFonts w:cs="David"/>
          <w:sz w:val="24"/>
          <w:szCs w:val="24"/>
          <w:rtl/>
        </w:rPr>
      </w:pPr>
      <w:r w:rsidRPr="00E66C13">
        <w:rPr>
          <w:rFonts w:cs="David" w:hint="cs"/>
          <w:sz w:val="24"/>
          <w:szCs w:val="24"/>
          <w:highlight w:val="yellow"/>
          <w:rtl/>
        </w:rPr>
        <w:t>פס"ד חמד-</w:t>
      </w:r>
      <w:r>
        <w:rPr>
          <w:rFonts w:cs="David" w:hint="cs"/>
          <w:sz w:val="24"/>
          <w:szCs w:val="24"/>
          <w:rtl/>
        </w:rPr>
        <w:t xml:space="preserve"> מחלוקת בין ברק לריבלין- </w:t>
      </w:r>
      <w:r w:rsidR="00476651" w:rsidRPr="00476651">
        <w:rPr>
          <w:rFonts w:cs="David" w:hint="cs"/>
          <w:sz w:val="24"/>
          <w:szCs w:val="24"/>
          <w:rtl/>
        </w:rPr>
        <w:t>האם האדם ש</w:t>
      </w:r>
      <w:r w:rsidR="00476651">
        <w:rPr>
          <w:rFonts w:cs="David" w:hint="cs"/>
          <w:sz w:val="24"/>
          <w:szCs w:val="24"/>
          <w:rtl/>
        </w:rPr>
        <w:t xml:space="preserve">אותו אנו בוחנים </w:t>
      </w:r>
      <w:r w:rsidR="00476651" w:rsidRPr="00476651">
        <w:rPr>
          <w:rFonts w:cs="David" w:hint="cs"/>
          <w:sz w:val="24"/>
          <w:szCs w:val="24"/>
          <w:rtl/>
        </w:rPr>
        <w:t>במשקפי הרשלנות הוא רק</w:t>
      </w:r>
      <w:r w:rsidR="00476651">
        <w:rPr>
          <w:rFonts w:cs="David" w:hint="cs"/>
          <w:sz w:val="24"/>
          <w:szCs w:val="24"/>
          <w:rtl/>
        </w:rPr>
        <w:t xml:space="preserve"> האדם הכלכלי או לא?</w:t>
      </w:r>
    </w:p>
    <w:p w:rsidR="00476651" w:rsidRDefault="00476651" w:rsidP="00476651">
      <w:pPr>
        <w:pStyle w:val="NoSpacing"/>
        <w:spacing w:line="312" w:lineRule="auto"/>
        <w:rPr>
          <w:rFonts w:cs="David"/>
          <w:sz w:val="24"/>
          <w:szCs w:val="24"/>
          <w:rtl/>
        </w:rPr>
      </w:pPr>
      <w:r w:rsidRPr="00476651">
        <w:rPr>
          <w:rFonts w:cs="David"/>
          <w:b/>
          <w:bCs/>
          <w:sz w:val="24"/>
          <w:szCs w:val="24"/>
          <w:rtl/>
        </w:rPr>
        <w:t xml:space="preserve">ברק </w:t>
      </w:r>
      <w:r w:rsidR="006F3E3F">
        <w:rPr>
          <w:rFonts w:cs="David"/>
          <w:sz w:val="24"/>
          <w:szCs w:val="24"/>
          <w:rtl/>
        </w:rPr>
        <w:t>–</w:t>
      </w:r>
      <w:r w:rsidRPr="00476651">
        <w:rPr>
          <w:rFonts w:cs="David"/>
          <w:sz w:val="24"/>
          <w:szCs w:val="24"/>
          <w:rtl/>
        </w:rPr>
        <w:t xml:space="preserve"> </w:t>
      </w:r>
      <w:r w:rsidR="006F3E3F">
        <w:rPr>
          <w:rFonts w:cs="David" w:hint="cs"/>
          <w:sz w:val="24"/>
          <w:szCs w:val="24"/>
          <w:rtl/>
        </w:rPr>
        <w:t xml:space="preserve">לא ניתן להיות רק כלכליסט, </w:t>
      </w:r>
      <w:r w:rsidRPr="00476651">
        <w:rPr>
          <w:rFonts w:cs="David"/>
          <w:sz w:val="24"/>
          <w:szCs w:val="24"/>
          <w:rtl/>
        </w:rPr>
        <w:t>האדם הסביר שלא מתרשל הוא לא רק אדם כלכלי, אמנם אנו בודקים איזה אמצעים היה עליו להוציא מול מה היה עליו למנוע, אך יש לבדוק גם צדק, הגינות ומוסר.</w:t>
      </w:r>
    </w:p>
    <w:p w:rsidR="00420879" w:rsidRDefault="00420879" w:rsidP="00476651">
      <w:pPr>
        <w:pStyle w:val="NoSpacing"/>
        <w:spacing w:line="312" w:lineRule="auto"/>
        <w:rPr>
          <w:rFonts w:cs="David"/>
          <w:sz w:val="24"/>
          <w:szCs w:val="24"/>
          <w:rtl/>
        </w:rPr>
      </w:pPr>
      <w:r>
        <w:rPr>
          <w:rFonts w:cs="David" w:hint="cs"/>
          <w:sz w:val="24"/>
          <w:szCs w:val="24"/>
          <w:rtl/>
        </w:rPr>
        <w:t>לא בוחנים רק ע"פ מבחן כלכלי, תנועת הצופים למשל לא אמורה לחשוב בגישה הכלכלית בלבד, עליהם לדאוג לילדים שיוצאים לטיול.</w:t>
      </w:r>
    </w:p>
    <w:p w:rsidR="00476651" w:rsidRDefault="00420879" w:rsidP="006F3E3F">
      <w:pPr>
        <w:pStyle w:val="NoSpacing"/>
        <w:spacing w:line="312" w:lineRule="auto"/>
        <w:rPr>
          <w:rFonts w:cs="David"/>
          <w:sz w:val="24"/>
          <w:szCs w:val="24"/>
          <w:rtl/>
        </w:rPr>
      </w:pPr>
      <w:r w:rsidRPr="00476651">
        <w:rPr>
          <w:rFonts w:cs="David" w:hint="cs"/>
          <w:b/>
          <w:bCs/>
          <w:sz w:val="24"/>
          <w:szCs w:val="24"/>
          <w:rtl/>
        </w:rPr>
        <w:t>ריבלין-</w:t>
      </w:r>
      <w:r w:rsidR="006F3E3F">
        <w:rPr>
          <w:rFonts w:cs="David" w:hint="cs"/>
          <w:sz w:val="24"/>
          <w:szCs w:val="24"/>
          <w:rtl/>
        </w:rPr>
        <w:t xml:space="preserve"> כל השיקולים (כולל צדק ומוסר)</w:t>
      </w:r>
      <w:r>
        <w:rPr>
          <w:rFonts w:cs="David" w:hint="cs"/>
          <w:sz w:val="24"/>
          <w:szCs w:val="24"/>
          <w:rtl/>
        </w:rPr>
        <w:t xml:space="preserve"> נמצאים כבר בתוך נוסחת הנד. </w:t>
      </w:r>
      <w:r w:rsidR="006F3E3F">
        <w:rPr>
          <w:rFonts w:cs="David" w:hint="cs"/>
          <w:sz w:val="24"/>
          <w:szCs w:val="24"/>
          <w:rtl/>
        </w:rPr>
        <w:t xml:space="preserve">לא ניתן </w:t>
      </w:r>
      <w:r>
        <w:rPr>
          <w:rFonts w:cs="David" w:hint="cs"/>
          <w:sz w:val="24"/>
          <w:szCs w:val="24"/>
          <w:rtl/>
        </w:rPr>
        <w:t>להגיע למצב שבו כולם יוציאו הוצאות מני</w:t>
      </w:r>
      <w:r w:rsidR="006F3E3F">
        <w:rPr>
          <w:rFonts w:cs="David" w:hint="cs"/>
          <w:sz w:val="24"/>
          <w:szCs w:val="24"/>
          <w:rtl/>
        </w:rPr>
        <w:t xml:space="preserve">עה ע"מ למנוע את כל הנזקים בעולם, </w:t>
      </w:r>
      <w:r w:rsidR="006F3E3F" w:rsidRPr="006F3E3F">
        <w:rPr>
          <w:rFonts w:cs="David" w:hint="cs"/>
          <w:sz w:val="24"/>
          <w:szCs w:val="24"/>
          <w:rtl/>
        </w:rPr>
        <w:t>אי אפשר לקיים ע</w:t>
      </w:r>
      <w:r w:rsidR="006F3E3F">
        <w:rPr>
          <w:rFonts w:cs="David" w:hint="cs"/>
          <w:sz w:val="24"/>
          <w:szCs w:val="24"/>
          <w:rtl/>
        </w:rPr>
        <w:t xml:space="preserve">ולם שבו </w:t>
      </w:r>
      <w:r w:rsidR="006F3E3F" w:rsidRPr="006F3E3F">
        <w:rPr>
          <w:rFonts w:cs="David" w:hint="cs"/>
          <w:sz w:val="24"/>
          <w:szCs w:val="24"/>
          <w:rtl/>
        </w:rPr>
        <w:t>משקיעים כל מה שאפשר ע"מ למנוע נזקים.</w:t>
      </w:r>
      <w:r w:rsidR="006F3E3F">
        <w:rPr>
          <w:rFonts w:cs="David" w:hint="cs"/>
          <w:sz w:val="24"/>
          <w:szCs w:val="24"/>
          <w:rtl/>
        </w:rPr>
        <w:t xml:space="preserve"> זה מצב אוטופי שלא יקרה. יש</w:t>
      </w:r>
      <w:r>
        <w:rPr>
          <w:rFonts w:cs="David" w:hint="cs"/>
          <w:sz w:val="24"/>
          <w:szCs w:val="24"/>
          <w:rtl/>
        </w:rPr>
        <w:t xml:space="preserve"> </w:t>
      </w:r>
      <w:r w:rsidR="008A431E">
        <w:rPr>
          <w:rFonts w:cs="David" w:hint="cs"/>
          <w:sz w:val="24"/>
          <w:szCs w:val="24"/>
          <w:rtl/>
        </w:rPr>
        <w:t xml:space="preserve">למצוא נק' איזון ריאלית. </w:t>
      </w:r>
    </w:p>
    <w:p w:rsidR="006F3E3F" w:rsidRPr="00476651" w:rsidRDefault="006F3E3F" w:rsidP="006F3E3F">
      <w:pPr>
        <w:pStyle w:val="NoSpacing"/>
        <w:spacing w:line="312" w:lineRule="auto"/>
        <w:rPr>
          <w:rFonts w:cs="David"/>
          <w:sz w:val="24"/>
          <w:szCs w:val="24"/>
          <w:rtl/>
        </w:rPr>
      </w:pPr>
    </w:p>
    <w:p w:rsidR="008A431E" w:rsidRPr="00883A22" w:rsidRDefault="00883A22" w:rsidP="008A431E">
      <w:pPr>
        <w:pStyle w:val="NoSpacing"/>
        <w:spacing w:line="312" w:lineRule="auto"/>
        <w:rPr>
          <w:rFonts w:cs="David"/>
          <w:sz w:val="24"/>
          <w:szCs w:val="24"/>
          <w:u w:val="single"/>
          <w:rtl/>
        </w:rPr>
      </w:pPr>
      <w:r w:rsidRPr="00883A22">
        <w:rPr>
          <w:rFonts w:cs="David" w:hint="cs"/>
          <w:sz w:val="24"/>
          <w:szCs w:val="24"/>
          <w:u w:val="single"/>
          <w:rtl/>
        </w:rPr>
        <w:t>סיכום:</w:t>
      </w:r>
    </w:p>
    <w:p w:rsidR="008A431E" w:rsidRDefault="008A431E" w:rsidP="008A431E">
      <w:pPr>
        <w:pStyle w:val="NoSpacing"/>
        <w:spacing w:line="312" w:lineRule="auto"/>
        <w:rPr>
          <w:rFonts w:cs="David"/>
          <w:sz w:val="24"/>
          <w:szCs w:val="24"/>
          <w:rtl/>
        </w:rPr>
      </w:pPr>
      <w:r>
        <w:rPr>
          <w:rFonts w:cs="David" w:hint="cs"/>
          <w:sz w:val="24"/>
          <w:szCs w:val="24"/>
          <w:rtl/>
        </w:rPr>
        <w:t xml:space="preserve">להשקיע 50 כדי למנוע 100 ולא השקעת- אתה רשלן ועליך לשלם. </w:t>
      </w:r>
    </w:p>
    <w:p w:rsidR="008A431E" w:rsidRDefault="008A431E" w:rsidP="008A431E">
      <w:pPr>
        <w:pStyle w:val="NoSpacing"/>
        <w:spacing w:line="312" w:lineRule="auto"/>
        <w:rPr>
          <w:rFonts w:cs="David"/>
          <w:sz w:val="24"/>
          <w:szCs w:val="24"/>
          <w:rtl/>
        </w:rPr>
      </w:pPr>
      <w:r>
        <w:rPr>
          <w:rFonts w:cs="David" w:hint="cs"/>
          <w:sz w:val="24"/>
          <w:szCs w:val="24"/>
          <w:rtl/>
        </w:rPr>
        <w:t>להשקיע 50 כדי למנוע 100 והשקעת- אתה לא רשלן וגם אם נגרם נזק אתה לא תשלם עליו.</w:t>
      </w:r>
    </w:p>
    <w:p w:rsidR="008A431E" w:rsidRDefault="008A431E" w:rsidP="008A431E">
      <w:pPr>
        <w:pStyle w:val="NoSpacing"/>
        <w:spacing w:line="312" w:lineRule="auto"/>
        <w:rPr>
          <w:rFonts w:cs="David"/>
          <w:sz w:val="24"/>
          <w:szCs w:val="24"/>
          <w:rtl/>
        </w:rPr>
      </w:pPr>
      <w:r>
        <w:rPr>
          <w:rFonts w:cs="David" w:hint="cs"/>
          <w:sz w:val="24"/>
          <w:szCs w:val="24"/>
          <w:rtl/>
        </w:rPr>
        <w:lastRenderedPageBreak/>
        <w:t>להשקיע יותר מ- 100 כדי למנוע 100 ולא השקעת- אתה לא רשלן ואם תעשה את זה אתה מבזבז משאבים.</w:t>
      </w:r>
    </w:p>
    <w:p w:rsidR="006F3E3F" w:rsidRDefault="006F3E3F" w:rsidP="006F3E3F">
      <w:pPr>
        <w:pStyle w:val="NoSpacing"/>
        <w:spacing w:line="312" w:lineRule="auto"/>
        <w:rPr>
          <w:rFonts w:cs="David"/>
          <w:sz w:val="24"/>
          <w:szCs w:val="24"/>
          <w:rtl/>
        </w:rPr>
      </w:pPr>
      <w:r w:rsidRPr="006F3E3F">
        <w:rPr>
          <w:rFonts w:cs="David"/>
          <w:sz w:val="24"/>
          <w:szCs w:val="24"/>
          <w:rtl/>
        </w:rPr>
        <w:t xml:space="preserve">אם הוצאות המניעה גדולות מתוחלת הנזק </w:t>
      </w:r>
      <w:r w:rsidRPr="006F3E3F">
        <w:rPr>
          <w:rFonts w:cs="David"/>
          <w:sz w:val="24"/>
          <w:szCs w:val="24"/>
        </w:rPr>
        <w:sym w:font="Wingdings" w:char="F0DF"/>
      </w:r>
      <w:r w:rsidRPr="006F3E3F">
        <w:rPr>
          <w:rFonts w:cs="David"/>
          <w:sz w:val="24"/>
          <w:szCs w:val="24"/>
          <w:rtl/>
        </w:rPr>
        <w:t xml:space="preserve"> אם לא תמנע את הנזק ויהיה נזק- אתה לא תחשב לרשלן.</w:t>
      </w:r>
      <w:r w:rsidRPr="006F3E3F">
        <w:rPr>
          <w:rFonts w:cs="David"/>
          <w:sz w:val="24"/>
          <w:szCs w:val="24"/>
          <w:rtl/>
        </w:rPr>
        <w:br/>
        <w:t xml:space="preserve">אם הוצאות המניעה קטנות מתוחלת הנזק </w:t>
      </w:r>
      <w:r w:rsidRPr="006F3E3F">
        <w:rPr>
          <w:rFonts w:cs="David"/>
          <w:sz w:val="24"/>
          <w:szCs w:val="24"/>
        </w:rPr>
        <w:sym w:font="Wingdings" w:char="F0DF"/>
      </w:r>
      <w:r w:rsidRPr="006F3E3F">
        <w:rPr>
          <w:rFonts w:cs="David"/>
          <w:sz w:val="24"/>
          <w:szCs w:val="24"/>
          <w:rtl/>
        </w:rPr>
        <w:t xml:space="preserve"> אם לא תמנע את הנזק ויהיה נזק- אתה תחשב לרשלן. </w:t>
      </w:r>
      <w:r w:rsidRPr="006F3E3F">
        <w:rPr>
          <w:rFonts w:cs="David"/>
          <w:sz w:val="24"/>
          <w:szCs w:val="24"/>
          <w:rtl/>
        </w:rPr>
        <w:br/>
      </w:r>
      <w:r>
        <w:rPr>
          <w:rFonts w:cs="David" w:hint="cs"/>
          <w:sz w:val="24"/>
          <w:szCs w:val="24"/>
          <w:rtl/>
        </w:rPr>
        <w:t>(*</w:t>
      </w:r>
      <w:r w:rsidRPr="006F3E3F">
        <w:rPr>
          <w:rFonts w:cs="David"/>
          <w:sz w:val="24"/>
          <w:szCs w:val="24"/>
          <w:rtl/>
        </w:rPr>
        <w:t>ברק וויינרב לא מסכימים לגישה זו, לנוסחה זו.</w:t>
      </w:r>
      <w:r>
        <w:rPr>
          <w:rFonts w:cs="David" w:hint="cs"/>
          <w:sz w:val="24"/>
          <w:szCs w:val="24"/>
          <w:rtl/>
        </w:rPr>
        <w:t>)</w:t>
      </w:r>
    </w:p>
    <w:p w:rsidR="00883A22" w:rsidRDefault="00883A22" w:rsidP="008A431E">
      <w:pPr>
        <w:pStyle w:val="NoSpacing"/>
        <w:spacing w:line="312" w:lineRule="auto"/>
        <w:rPr>
          <w:rFonts w:cs="David"/>
          <w:sz w:val="24"/>
          <w:szCs w:val="24"/>
          <w:rtl/>
        </w:rPr>
      </w:pPr>
    </w:p>
    <w:p w:rsidR="00883A22" w:rsidRDefault="00A47314" w:rsidP="000E6B20">
      <w:pPr>
        <w:pStyle w:val="NoSpacing"/>
        <w:spacing w:line="312" w:lineRule="auto"/>
        <w:rPr>
          <w:rFonts w:cs="David"/>
          <w:sz w:val="24"/>
          <w:szCs w:val="24"/>
          <w:rtl/>
        </w:rPr>
      </w:pPr>
      <w:r>
        <w:rPr>
          <w:rFonts w:cs="David" w:hint="cs"/>
          <w:sz w:val="24"/>
          <w:szCs w:val="24"/>
          <w:rtl/>
        </w:rPr>
        <w:t xml:space="preserve">בעיקרון עלינו לבדוק האם אני צריך להשקיע דבר גדול יותר כדי למנוע דבר קטן יותר, ללא בחינת מספרים, יש לבדוק מה שוקל יותר- הוצאות המניעה או תוחלת הנזק. </w:t>
      </w:r>
    </w:p>
    <w:p w:rsidR="006F3E3F" w:rsidRPr="006F3E3F" w:rsidRDefault="006F3E3F" w:rsidP="000E6B20">
      <w:pPr>
        <w:pStyle w:val="NoSpacing"/>
        <w:spacing w:line="312" w:lineRule="auto"/>
        <w:rPr>
          <w:rFonts w:cs="David"/>
          <w:sz w:val="24"/>
          <w:szCs w:val="24"/>
        </w:rPr>
      </w:pPr>
      <w:r w:rsidRPr="00DF71FA">
        <w:rPr>
          <w:rFonts w:cs="David"/>
          <w:b/>
          <w:bCs/>
          <w:sz w:val="24"/>
          <w:szCs w:val="24"/>
          <w:rtl/>
        </w:rPr>
        <w:t>פוזנר</w:t>
      </w:r>
      <w:r w:rsidRPr="006F3E3F">
        <w:rPr>
          <w:rFonts w:cs="David"/>
          <w:sz w:val="24"/>
          <w:szCs w:val="24"/>
          <w:rtl/>
        </w:rPr>
        <w:t xml:space="preserve"> הוסיף את האשם התורם-  על הניזו</w:t>
      </w:r>
      <w:r w:rsidR="00F76353">
        <w:rPr>
          <w:rFonts w:cs="David"/>
          <w:sz w:val="24"/>
          <w:szCs w:val="24"/>
          <w:rtl/>
        </w:rPr>
        <w:t xml:space="preserve">ק למנוע את הנזק הצפוי, להיזהר. </w:t>
      </w:r>
      <w:r w:rsidRPr="006F3E3F">
        <w:rPr>
          <w:rFonts w:cs="David"/>
          <w:sz w:val="24"/>
          <w:szCs w:val="24"/>
          <w:rtl/>
        </w:rPr>
        <w:t>הניזוק לא משלם בכסף, אלא משלם בזמן, בזהירות.</w:t>
      </w:r>
      <w:r w:rsidR="00F76353">
        <w:rPr>
          <w:rFonts w:cs="David" w:hint="cs"/>
          <w:sz w:val="24"/>
          <w:szCs w:val="24"/>
          <w:rtl/>
        </w:rPr>
        <w:t xml:space="preserve"> </w:t>
      </w:r>
      <w:r w:rsidRPr="006F3E3F">
        <w:rPr>
          <w:rFonts w:cs="David"/>
          <w:sz w:val="24"/>
          <w:szCs w:val="24"/>
          <w:rtl/>
        </w:rPr>
        <w:br/>
        <w:t>לעיתים גם לגבי המזיק לא נבדוק רק כסף, אלא נבדוק איזה נטל היה עליו לעשות ע"מ למנוע את הנזק. לדוגמא אם אדם זורק בננה ובכך התרשל- היה עליו להשקיע זמן וללכת לפח ע"מ למנוע את הנזק שנגרם בשל זריקת הבננה. כיצד נכמת מצב כזה? לא ניכנס לכך בקורס זה. (בהוספה זו של פוזנר הוא מחיל ג</w:t>
      </w:r>
      <w:r w:rsidR="00F76353">
        <w:rPr>
          <w:rFonts w:cs="David"/>
          <w:sz w:val="24"/>
          <w:szCs w:val="24"/>
          <w:rtl/>
        </w:rPr>
        <w:t>ישה זו גם במשטר האחריות השני).</w:t>
      </w:r>
      <w:r w:rsidR="00F76353">
        <w:rPr>
          <w:rFonts w:cs="David"/>
          <w:sz w:val="24"/>
          <w:szCs w:val="24"/>
          <w:rtl/>
        </w:rPr>
        <w:br/>
      </w:r>
      <w:r w:rsidRPr="00F76353">
        <w:rPr>
          <w:rFonts w:cs="David"/>
          <w:b/>
          <w:bCs/>
          <w:sz w:val="24"/>
          <w:szCs w:val="24"/>
          <w:rtl/>
        </w:rPr>
        <w:t>טענת המרצה במאמרו</w:t>
      </w:r>
      <w:r w:rsidRPr="006F3E3F">
        <w:rPr>
          <w:rFonts w:cs="David"/>
          <w:sz w:val="24"/>
          <w:szCs w:val="24"/>
          <w:rtl/>
        </w:rPr>
        <w:t xml:space="preserve">- אדם פרטי לא עושה חישובים אלו (חישובי הנוסחה). יש לבדוק אם אני צריך להשקיע מעט יותר ע"מ למנוע נזק גדול יותר. אם הוצאות המניעה גדולות מתוחלת הנזק- אדם לא יחשב לרשלן. </w:t>
      </w:r>
    </w:p>
    <w:p w:rsidR="006F3E3F" w:rsidRPr="006F3E3F" w:rsidRDefault="006F3E3F" w:rsidP="000E6B20">
      <w:pPr>
        <w:pStyle w:val="NoSpacing"/>
        <w:spacing w:line="312" w:lineRule="auto"/>
        <w:rPr>
          <w:rFonts w:cs="David"/>
          <w:sz w:val="24"/>
          <w:szCs w:val="24"/>
          <w:rtl/>
        </w:rPr>
      </w:pPr>
      <w:r w:rsidRPr="006F3E3F">
        <w:rPr>
          <w:rFonts w:cs="David"/>
          <w:sz w:val="24"/>
          <w:szCs w:val="24"/>
          <w:rtl/>
        </w:rPr>
        <w:t>מדוע לא רואים בהוצאות מניעה חלקיות הוצאות שהן כשירות (כלומר עשייה חלקית ע"מ למנוע את הנזק)?</w:t>
      </w:r>
    </w:p>
    <w:p w:rsidR="006F3E3F" w:rsidRDefault="006F3E3F" w:rsidP="000E6B20">
      <w:pPr>
        <w:pStyle w:val="NoSpacing"/>
        <w:spacing w:line="312" w:lineRule="auto"/>
        <w:rPr>
          <w:rFonts w:cs="David"/>
          <w:sz w:val="24"/>
          <w:szCs w:val="24"/>
          <w:rtl/>
        </w:rPr>
      </w:pPr>
      <w:r w:rsidRPr="00F76353">
        <w:rPr>
          <w:rFonts w:cs="David"/>
          <w:sz w:val="24"/>
          <w:szCs w:val="24"/>
          <w:u w:val="single"/>
          <w:rtl/>
        </w:rPr>
        <w:t>נק' מבט אחת</w:t>
      </w:r>
      <w:r w:rsidRPr="006F3E3F">
        <w:rPr>
          <w:rFonts w:cs="David"/>
          <w:sz w:val="24"/>
          <w:szCs w:val="24"/>
          <w:rtl/>
        </w:rPr>
        <w:t xml:space="preserve"> היא שההוצאות האלו לא מנעו את הנזק</w:t>
      </w:r>
      <w:r w:rsidR="00F76353">
        <w:rPr>
          <w:rFonts w:cs="David"/>
          <w:sz w:val="24"/>
          <w:szCs w:val="24"/>
          <w:rtl/>
        </w:rPr>
        <w:t xml:space="preserve"> ולא עזרו לנפגע בדבר.</w:t>
      </w:r>
      <w:r w:rsidR="00F76353">
        <w:rPr>
          <w:rFonts w:cs="David"/>
          <w:sz w:val="24"/>
          <w:szCs w:val="24"/>
          <w:rtl/>
        </w:rPr>
        <w:br/>
      </w:r>
      <w:r w:rsidR="00F76353" w:rsidRPr="00F76353">
        <w:rPr>
          <w:rFonts w:cs="David"/>
          <w:sz w:val="24"/>
          <w:szCs w:val="24"/>
          <w:u w:val="single"/>
          <w:rtl/>
        </w:rPr>
        <w:t xml:space="preserve">נק' </w:t>
      </w:r>
      <w:r w:rsidR="00F76353" w:rsidRPr="00F76353">
        <w:rPr>
          <w:rFonts w:cs="David" w:hint="cs"/>
          <w:sz w:val="24"/>
          <w:szCs w:val="24"/>
          <w:u w:val="single"/>
          <w:rtl/>
        </w:rPr>
        <w:t>מבט שנייה-</w:t>
      </w:r>
      <w:r w:rsidRPr="006F3E3F">
        <w:rPr>
          <w:rFonts w:cs="David"/>
          <w:sz w:val="24"/>
          <w:szCs w:val="24"/>
          <w:rtl/>
        </w:rPr>
        <w:t xml:space="preserve"> אם אדם ישקיע כל פעם הוצאה חלקית והוא רואה שלא קורה דבר- הוא ירצה כל פעם להוריד את ההוצאה על מניעת הנזק. לכן יש את האפשרות היחידה- להשקיע הכל או כלום. </w:t>
      </w:r>
    </w:p>
    <w:p w:rsidR="000E6B20" w:rsidRPr="006F3E3F" w:rsidRDefault="000E6B20" w:rsidP="000E6B20">
      <w:pPr>
        <w:pStyle w:val="NoSpacing"/>
        <w:spacing w:line="312" w:lineRule="auto"/>
        <w:rPr>
          <w:rFonts w:cs="David"/>
          <w:sz w:val="24"/>
          <w:szCs w:val="24"/>
          <w:rtl/>
        </w:rPr>
      </w:pPr>
      <w:r w:rsidRPr="000E6B20">
        <w:rPr>
          <w:rFonts w:cs="David" w:hint="cs"/>
          <w:b/>
          <w:bCs/>
          <w:sz w:val="24"/>
          <w:szCs w:val="24"/>
          <w:rtl/>
        </w:rPr>
        <w:t>המלומד</w:t>
      </w:r>
      <w:r w:rsidRPr="000E6B20">
        <w:rPr>
          <w:rFonts w:cs="David"/>
          <w:b/>
          <w:bCs/>
          <w:sz w:val="24"/>
          <w:szCs w:val="24"/>
          <w:rtl/>
        </w:rPr>
        <w:t xml:space="preserve"> </w:t>
      </w:r>
      <w:r w:rsidRPr="000E6B20">
        <w:rPr>
          <w:rFonts w:cs="David" w:hint="cs"/>
          <w:b/>
          <w:bCs/>
          <w:sz w:val="24"/>
          <w:szCs w:val="24"/>
          <w:rtl/>
        </w:rPr>
        <w:t>צחי</w:t>
      </w:r>
      <w:r w:rsidRPr="000E6B20">
        <w:rPr>
          <w:rFonts w:cs="David"/>
          <w:b/>
          <w:bCs/>
          <w:sz w:val="24"/>
          <w:szCs w:val="24"/>
          <w:rtl/>
        </w:rPr>
        <w:t xml:space="preserve"> </w:t>
      </w:r>
      <w:r w:rsidRPr="000E6B20">
        <w:rPr>
          <w:rFonts w:cs="David" w:hint="cs"/>
          <w:b/>
          <w:bCs/>
          <w:sz w:val="24"/>
          <w:szCs w:val="24"/>
          <w:rtl/>
        </w:rPr>
        <w:t>קרן</w:t>
      </w:r>
      <w:r w:rsidRPr="000E6B20">
        <w:rPr>
          <w:rFonts w:cs="David"/>
          <w:b/>
          <w:bCs/>
          <w:sz w:val="24"/>
          <w:szCs w:val="24"/>
          <w:rtl/>
        </w:rPr>
        <w:t xml:space="preserve"> </w:t>
      </w:r>
      <w:r w:rsidRPr="000E6B20">
        <w:rPr>
          <w:rFonts w:cs="David" w:hint="cs"/>
          <w:b/>
          <w:bCs/>
          <w:sz w:val="24"/>
          <w:szCs w:val="24"/>
          <w:rtl/>
        </w:rPr>
        <w:t>פז</w:t>
      </w:r>
      <w:r w:rsidRPr="000E6B20">
        <w:rPr>
          <w:rFonts w:cs="David"/>
          <w:sz w:val="24"/>
          <w:szCs w:val="24"/>
          <w:rtl/>
        </w:rPr>
        <w:t xml:space="preserve"> </w:t>
      </w:r>
      <w:r w:rsidRPr="000E6B20">
        <w:rPr>
          <w:rFonts w:cs="David" w:hint="cs"/>
          <w:sz w:val="24"/>
          <w:szCs w:val="24"/>
          <w:rtl/>
        </w:rPr>
        <w:t>כתב</w:t>
      </w:r>
      <w:r w:rsidRPr="000E6B20">
        <w:rPr>
          <w:rFonts w:cs="David"/>
          <w:sz w:val="24"/>
          <w:szCs w:val="24"/>
          <w:rtl/>
        </w:rPr>
        <w:t xml:space="preserve"> </w:t>
      </w:r>
      <w:r w:rsidRPr="000E6B20">
        <w:rPr>
          <w:rFonts w:cs="David" w:hint="cs"/>
          <w:sz w:val="24"/>
          <w:szCs w:val="24"/>
          <w:rtl/>
        </w:rPr>
        <w:t>מאמר</w:t>
      </w:r>
      <w:r w:rsidRPr="000E6B20">
        <w:rPr>
          <w:rFonts w:cs="David"/>
          <w:sz w:val="24"/>
          <w:szCs w:val="24"/>
          <w:rtl/>
        </w:rPr>
        <w:t xml:space="preserve"> </w:t>
      </w:r>
      <w:r w:rsidRPr="000E6B20">
        <w:rPr>
          <w:rFonts w:cs="David" w:hint="cs"/>
          <w:sz w:val="24"/>
          <w:szCs w:val="24"/>
          <w:rtl/>
        </w:rPr>
        <w:t>על</w:t>
      </w:r>
      <w:r w:rsidRPr="000E6B20">
        <w:rPr>
          <w:rFonts w:cs="David"/>
          <w:sz w:val="24"/>
          <w:szCs w:val="24"/>
          <w:rtl/>
        </w:rPr>
        <w:t xml:space="preserve"> </w:t>
      </w:r>
      <w:r w:rsidRPr="000E6B20">
        <w:rPr>
          <w:rFonts w:cs="David" w:hint="cs"/>
          <w:sz w:val="24"/>
          <w:szCs w:val="24"/>
          <w:rtl/>
        </w:rPr>
        <w:t>השאלה</w:t>
      </w:r>
      <w:r w:rsidRPr="000E6B20">
        <w:rPr>
          <w:rFonts w:cs="David"/>
          <w:sz w:val="24"/>
          <w:szCs w:val="24"/>
          <w:rtl/>
        </w:rPr>
        <w:t xml:space="preserve"> </w:t>
      </w:r>
      <w:r w:rsidRPr="000E6B20">
        <w:rPr>
          <w:rFonts w:cs="David" w:hint="cs"/>
          <w:sz w:val="24"/>
          <w:szCs w:val="24"/>
          <w:rtl/>
        </w:rPr>
        <w:t>האם</w:t>
      </w:r>
      <w:r w:rsidRPr="000E6B20">
        <w:rPr>
          <w:rFonts w:cs="David"/>
          <w:sz w:val="24"/>
          <w:szCs w:val="24"/>
          <w:rtl/>
        </w:rPr>
        <w:t xml:space="preserve"> </w:t>
      </w:r>
      <w:r w:rsidRPr="000E6B20">
        <w:rPr>
          <w:rFonts w:cs="David" w:hint="cs"/>
          <w:sz w:val="24"/>
          <w:szCs w:val="24"/>
          <w:rtl/>
        </w:rPr>
        <w:t>השופטים</w:t>
      </w:r>
      <w:r w:rsidRPr="000E6B20">
        <w:rPr>
          <w:rFonts w:cs="David"/>
          <w:sz w:val="24"/>
          <w:szCs w:val="24"/>
          <w:rtl/>
        </w:rPr>
        <w:t xml:space="preserve"> </w:t>
      </w:r>
      <w:r w:rsidRPr="000E6B20">
        <w:rPr>
          <w:rFonts w:cs="David" w:hint="cs"/>
          <w:sz w:val="24"/>
          <w:szCs w:val="24"/>
          <w:rtl/>
        </w:rPr>
        <w:t>בישראל</w:t>
      </w:r>
      <w:r w:rsidRPr="000E6B20">
        <w:rPr>
          <w:rFonts w:cs="David"/>
          <w:sz w:val="24"/>
          <w:szCs w:val="24"/>
          <w:rtl/>
        </w:rPr>
        <w:t xml:space="preserve"> </w:t>
      </w:r>
      <w:r w:rsidRPr="000E6B20">
        <w:rPr>
          <w:rFonts w:cs="David" w:hint="cs"/>
          <w:sz w:val="24"/>
          <w:szCs w:val="24"/>
          <w:rtl/>
        </w:rPr>
        <w:t>פוסקים</w:t>
      </w:r>
      <w:r w:rsidRPr="000E6B20">
        <w:rPr>
          <w:rFonts w:cs="David"/>
          <w:sz w:val="24"/>
          <w:szCs w:val="24"/>
          <w:rtl/>
        </w:rPr>
        <w:t xml:space="preserve"> </w:t>
      </w:r>
      <w:r w:rsidRPr="000E6B20">
        <w:rPr>
          <w:rFonts w:cs="David" w:hint="cs"/>
          <w:sz w:val="24"/>
          <w:szCs w:val="24"/>
          <w:rtl/>
        </w:rPr>
        <w:t>לפי</w:t>
      </w:r>
      <w:r w:rsidRPr="000E6B20">
        <w:rPr>
          <w:rFonts w:cs="David"/>
          <w:sz w:val="24"/>
          <w:szCs w:val="24"/>
          <w:rtl/>
        </w:rPr>
        <w:t xml:space="preserve"> </w:t>
      </w:r>
      <w:r w:rsidRPr="000E6B20">
        <w:rPr>
          <w:rFonts w:cs="David" w:hint="cs"/>
          <w:sz w:val="24"/>
          <w:szCs w:val="24"/>
          <w:rtl/>
        </w:rPr>
        <w:t>לרנד</w:t>
      </w:r>
      <w:r w:rsidRPr="000E6B20">
        <w:rPr>
          <w:rFonts w:cs="David"/>
          <w:sz w:val="24"/>
          <w:szCs w:val="24"/>
          <w:rtl/>
        </w:rPr>
        <w:t xml:space="preserve"> </w:t>
      </w:r>
      <w:r w:rsidRPr="000E6B20">
        <w:rPr>
          <w:rFonts w:cs="David" w:hint="cs"/>
          <w:sz w:val="24"/>
          <w:szCs w:val="24"/>
          <w:rtl/>
        </w:rPr>
        <w:t>הנד</w:t>
      </w:r>
      <w:r w:rsidRPr="000E6B20">
        <w:rPr>
          <w:rFonts w:cs="David"/>
          <w:sz w:val="24"/>
          <w:szCs w:val="24"/>
          <w:rtl/>
        </w:rPr>
        <w:t xml:space="preserve"> </w:t>
      </w:r>
      <w:r w:rsidRPr="000E6B20">
        <w:rPr>
          <w:rFonts w:cs="David" w:hint="cs"/>
          <w:sz w:val="24"/>
          <w:szCs w:val="24"/>
          <w:rtl/>
        </w:rPr>
        <w:t>או</w:t>
      </w:r>
      <w:r w:rsidRPr="000E6B20">
        <w:rPr>
          <w:rFonts w:cs="David"/>
          <w:sz w:val="24"/>
          <w:szCs w:val="24"/>
          <w:rtl/>
        </w:rPr>
        <w:t xml:space="preserve"> </w:t>
      </w:r>
      <w:r w:rsidRPr="000E6B20">
        <w:rPr>
          <w:rFonts w:cs="David" w:hint="cs"/>
          <w:sz w:val="24"/>
          <w:szCs w:val="24"/>
          <w:rtl/>
        </w:rPr>
        <w:t>לא</w:t>
      </w:r>
      <w:r w:rsidRPr="000E6B20">
        <w:rPr>
          <w:rFonts w:cs="David"/>
          <w:sz w:val="24"/>
          <w:szCs w:val="24"/>
          <w:rtl/>
        </w:rPr>
        <w:t xml:space="preserve">. </w:t>
      </w:r>
      <w:r w:rsidRPr="000E6B20">
        <w:rPr>
          <w:rFonts w:cs="David" w:hint="cs"/>
          <w:sz w:val="24"/>
          <w:szCs w:val="24"/>
          <w:rtl/>
        </w:rPr>
        <w:t>הוא</w:t>
      </w:r>
      <w:r w:rsidRPr="000E6B20">
        <w:rPr>
          <w:rFonts w:cs="David"/>
          <w:sz w:val="24"/>
          <w:szCs w:val="24"/>
          <w:rtl/>
        </w:rPr>
        <w:t xml:space="preserve"> </w:t>
      </w:r>
      <w:r w:rsidRPr="000E6B20">
        <w:rPr>
          <w:rFonts w:cs="David" w:hint="cs"/>
          <w:sz w:val="24"/>
          <w:szCs w:val="24"/>
          <w:rtl/>
        </w:rPr>
        <w:t>אינו</w:t>
      </w:r>
      <w:r w:rsidRPr="000E6B20">
        <w:rPr>
          <w:rFonts w:cs="David"/>
          <w:sz w:val="24"/>
          <w:szCs w:val="24"/>
          <w:rtl/>
        </w:rPr>
        <w:t xml:space="preserve"> </w:t>
      </w:r>
      <w:r w:rsidRPr="000E6B20">
        <w:rPr>
          <w:rFonts w:cs="David" w:hint="cs"/>
          <w:sz w:val="24"/>
          <w:szCs w:val="24"/>
          <w:rtl/>
        </w:rPr>
        <w:t>מגיע</w:t>
      </w:r>
      <w:r w:rsidRPr="000E6B20">
        <w:rPr>
          <w:rFonts w:cs="David"/>
          <w:sz w:val="24"/>
          <w:szCs w:val="24"/>
          <w:rtl/>
        </w:rPr>
        <w:t xml:space="preserve"> </w:t>
      </w:r>
      <w:r w:rsidRPr="000E6B20">
        <w:rPr>
          <w:rFonts w:cs="David" w:hint="cs"/>
          <w:sz w:val="24"/>
          <w:szCs w:val="24"/>
          <w:rtl/>
        </w:rPr>
        <w:t>לתוצאה</w:t>
      </w:r>
      <w:r w:rsidRPr="000E6B20">
        <w:rPr>
          <w:rFonts w:cs="David"/>
          <w:sz w:val="24"/>
          <w:szCs w:val="24"/>
          <w:rtl/>
        </w:rPr>
        <w:t xml:space="preserve"> </w:t>
      </w:r>
      <w:r w:rsidRPr="000E6B20">
        <w:rPr>
          <w:rFonts w:cs="David" w:hint="cs"/>
          <w:sz w:val="24"/>
          <w:szCs w:val="24"/>
          <w:rtl/>
        </w:rPr>
        <w:t>חד</w:t>
      </w:r>
      <w:r w:rsidRPr="000E6B20">
        <w:rPr>
          <w:rFonts w:cs="David"/>
          <w:sz w:val="24"/>
          <w:szCs w:val="24"/>
          <w:rtl/>
        </w:rPr>
        <w:t xml:space="preserve"> </w:t>
      </w:r>
      <w:r w:rsidRPr="000E6B20">
        <w:rPr>
          <w:rFonts w:cs="David" w:hint="cs"/>
          <w:sz w:val="24"/>
          <w:szCs w:val="24"/>
          <w:rtl/>
        </w:rPr>
        <w:t>משמעית</w:t>
      </w:r>
      <w:r w:rsidRPr="000E6B20">
        <w:rPr>
          <w:rFonts w:cs="David"/>
          <w:sz w:val="24"/>
          <w:szCs w:val="24"/>
          <w:rtl/>
        </w:rPr>
        <w:t xml:space="preserve"> </w:t>
      </w:r>
      <w:r w:rsidRPr="000E6B20">
        <w:rPr>
          <w:rFonts w:cs="David" w:hint="cs"/>
          <w:sz w:val="24"/>
          <w:szCs w:val="24"/>
          <w:rtl/>
        </w:rPr>
        <w:t>אך</w:t>
      </w:r>
      <w:r w:rsidRPr="000E6B20">
        <w:rPr>
          <w:rFonts w:cs="David"/>
          <w:sz w:val="24"/>
          <w:szCs w:val="24"/>
          <w:rtl/>
        </w:rPr>
        <w:t xml:space="preserve"> </w:t>
      </w:r>
      <w:r w:rsidRPr="000E6B20">
        <w:rPr>
          <w:rFonts w:cs="David" w:hint="cs"/>
          <w:sz w:val="24"/>
          <w:szCs w:val="24"/>
          <w:rtl/>
        </w:rPr>
        <w:t>קובע</w:t>
      </w:r>
      <w:r w:rsidRPr="000E6B20">
        <w:rPr>
          <w:rFonts w:cs="David"/>
          <w:sz w:val="24"/>
          <w:szCs w:val="24"/>
          <w:rtl/>
        </w:rPr>
        <w:t xml:space="preserve"> </w:t>
      </w:r>
      <w:r w:rsidRPr="000E6B20">
        <w:rPr>
          <w:rFonts w:cs="David" w:hint="cs"/>
          <w:sz w:val="24"/>
          <w:szCs w:val="24"/>
          <w:rtl/>
        </w:rPr>
        <w:t>כי</w:t>
      </w:r>
      <w:r w:rsidRPr="000E6B20">
        <w:rPr>
          <w:rFonts w:cs="David"/>
          <w:sz w:val="24"/>
          <w:szCs w:val="24"/>
          <w:rtl/>
        </w:rPr>
        <w:t xml:space="preserve"> </w:t>
      </w:r>
      <w:r w:rsidRPr="000E6B20">
        <w:rPr>
          <w:rFonts w:cs="David" w:hint="cs"/>
          <w:sz w:val="24"/>
          <w:szCs w:val="24"/>
          <w:rtl/>
        </w:rPr>
        <w:t>ברוב</w:t>
      </w:r>
      <w:r w:rsidRPr="000E6B20">
        <w:rPr>
          <w:rFonts w:cs="David"/>
          <w:sz w:val="24"/>
          <w:szCs w:val="24"/>
          <w:rtl/>
        </w:rPr>
        <w:t xml:space="preserve"> </w:t>
      </w:r>
      <w:r w:rsidRPr="000E6B20">
        <w:rPr>
          <w:rFonts w:cs="David" w:hint="cs"/>
          <w:sz w:val="24"/>
          <w:szCs w:val="24"/>
          <w:rtl/>
        </w:rPr>
        <w:t>המקרים</w:t>
      </w:r>
      <w:r w:rsidRPr="000E6B20">
        <w:rPr>
          <w:rFonts w:cs="David"/>
          <w:sz w:val="24"/>
          <w:szCs w:val="24"/>
          <w:rtl/>
        </w:rPr>
        <w:t xml:space="preserve"> </w:t>
      </w:r>
      <w:r w:rsidRPr="000E6B20">
        <w:rPr>
          <w:rFonts w:cs="David" w:hint="cs"/>
          <w:sz w:val="24"/>
          <w:szCs w:val="24"/>
          <w:rtl/>
        </w:rPr>
        <w:t>הם</w:t>
      </w:r>
      <w:r w:rsidRPr="000E6B20">
        <w:rPr>
          <w:rFonts w:cs="David"/>
          <w:sz w:val="24"/>
          <w:szCs w:val="24"/>
          <w:rtl/>
        </w:rPr>
        <w:t xml:space="preserve"> </w:t>
      </w:r>
      <w:r w:rsidRPr="000E6B20">
        <w:rPr>
          <w:rFonts w:cs="David" w:hint="cs"/>
          <w:sz w:val="24"/>
          <w:szCs w:val="24"/>
          <w:rtl/>
        </w:rPr>
        <w:t>הולכים</w:t>
      </w:r>
      <w:r w:rsidRPr="000E6B20">
        <w:rPr>
          <w:rFonts w:cs="David"/>
          <w:sz w:val="24"/>
          <w:szCs w:val="24"/>
          <w:rtl/>
        </w:rPr>
        <w:t xml:space="preserve"> </w:t>
      </w:r>
      <w:r w:rsidRPr="000E6B20">
        <w:rPr>
          <w:rFonts w:cs="David" w:hint="cs"/>
          <w:sz w:val="24"/>
          <w:szCs w:val="24"/>
          <w:rtl/>
        </w:rPr>
        <w:t>לפי</w:t>
      </w:r>
      <w:r w:rsidRPr="000E6B20">
        <w:rPr>
          <w:rFonts w:cs="David"/>
          <w:sz w:val="24"/>
          <w:szCs w:val="24"/>
          <w:rtl/>
        </w:rPr>
        <w:t xml:space="preserve"> </w:t>
      </w:r>
      <w:r w:rsidRPr="000E6B20">
        <w:rPr>
          <w:rFonts w:cs="David" w:hint="cs"/>
          <w:sz w:val="24"/>
          <w:szCs w:val="24"/>
          <w:rtl/>
        </w:rPr>
        <w:t>לרנד</w:t>
      </w:r>
      <w:r w:rsidRPr="000E6B20">
        <w:rPr>
          <w:rFonts w:cs="David"/>
          <w:sz w:val="24"/>
          <w:szCs w:val="24"/>
          <w:rtl/>
        </w:rPr>
        <w:t xml:space="preserve"> </w:t>
      </w:r>
      <w:r w:rsidRPr="000E6B20">
        <w:rPr>
          <w:rFonts w:cs="David" w:hint="cs"/>
          <w:sz w:val="24"/>
          <w:szCs w:val="24"/>
          <w:rtl/>
        </w:rPr>
        <w:t>הנד</w:t>
      </w:r>
      <w:r w:rsidRPr="000E6B20">
        <w:rPr>
          <w:rFonts w:cs="David"/>
          <w:sz w:val="24"/>
          <w:szCs w:val="24"/>
          <w:rtl/>
        </w:rPr>
        <w:t xml:space="preserve"> </w:t>
      </w:r>
      <w:r w:rsidRPr="000E6B20">
        <w:rPr>
          <w:rFonts w:cs="David" w:hint="cs"/>
          <w:sz w:val="24"/>
          <w:szCs w:val="24"/>
          <w:rtl/>
        </w:rPr>
        <w:t>אך</w:t>
      </w:r>
      <w:r w:rsidRPr="000E6B20">
        <w:rPr>
          <w:rFonts w:cs="David"/>
          <w:sz w:val="24"/>
          <w:szCs w:val="24"/>
          <w:rtl/>
        </w:rPr>
        <w:t xml:space="preserve"> </w:t>
      </w:r>
      <w:r w:rsidRPr="000E6B20">
        <w:rPr>
          <w:rFonts w:cs="David" w:hint="cs"/>
          <w:sz w:val="24"/>
          <w:szCs w:val="24"/>
          <w:rtl/>
        </w:rPr>
        <w:t>לא</w:t>
      </w:r>
      <w:r w:rsidRPr="000E6B20">
        <w:rPr>
          <w:rFonts w:cs="David"/>
          <w:sz w:val="24"/>
          <w:szCs w:val="24"/>
          <w:rtl/>
        </w:rPr>
        <w:t xml:space="preserve"> </w:t>
      </w:r>
      <w:r w:rsidRPr="000E6B20">
        <w:rPr>
          <w:rFonts w:cs="David" w:hint="cs"/>
          <w:sz w:val="24"/>
          <w:szCs w:val="24"/>
          <w:rtl/>
        </w:rPr>
        <w:t>משתמשים</w:t>
      </w:r>
      <w:r w:rsidRPr="000E6B20">
        <w:rPr>
          <w:rFonts w:cs="David"/>
          <w:sz w:val="24"/>
          <w:szCs w:val="24"/>
          <w:rtl/>
        </w:rPr>
        <w:t xml:space="preserve"> </w:t>
      </w:r>
      <w:r w:rsidRPr="000E6B20">
        <w:rPr>
          <w:rFonts w:cs="David" w:hint="cs"/>
          <w:sz w:val="24"/>
          <w:szCs w:val="24"/>
          <w:rtl/>
        </w:rPr>
        <w:t>במונח</w:t>
      </w:r>
      <w:r w:rsidRPr="000E6B20">
        <w:rPr>
          <w:rFonts w:cs="David"/>
          <w:sz w:val="24"/>
          <w:szCs w:val="24"/>
          <w:rtl/>
        </w:rPr>
        <w:t xml:space="preserve"> </w:t>
      </w:r>
      <w:r w:rsidRPr="000E6B20">
        <w:rPr>
          <w:rFonts w:cs="David" w:hint="cs"/>
          <w:sz w:val="24"/>
          <w:szCs w:val="24"/>
          <w:rtl/>
        </w:rPr>
        <w:t>באופן</w:t>
      </w:r>
      <w:r w:rsidRPr="000E6B20">
        <w:rPr>
          <w:rFonts w:cs="David"/>
          <w:sz w:val="24"/>
          <w:szCs w:val="24"/>
          <w:rtl/>
        </w:rPr>
        <w:t xml:space="preserve"> </w:t>
      </w:r>
      <w:r w:rsidRPr="000E6B20">
        <w:rPr>
          <w:rFonts w:cs="David" w:hint="cs"/>
          <w:sz w:val="24"/>
          <w:szCs w:val="24"/>
          <w:rtl/>
        </w:rPr>
        <w:t>מפורש</w:t>
      </w:r>
      <w:r w:rsidRPr="000E6B20">
        <w:rPr>
          <w:rFonts w:cs="David"/>
          <w:sz w:val="24"/>
          <w:szCs w:val="24"/>
          <w:rtl/>
        </w:rPr>
        <w:t>.</w:t>
      </w:r>
    </w:p>
    <w:p w:rsidR="00ED697A" w:rsidRDefault="00ED697A" w:rsidP="008A431E">
      <w:pPr>
        <w:pStyle w:val="NoSpacing"/>
        <w:spacing w:line="312" w:lineRule="auto"/>
        <w:rPr>
          <w:rFonts w:cs="David"/>
          <w:sz w:val="24"/>
          <w:szCs w:val="24"/>
          <w:rtl/>
        </w:rPr>
      </w:pPr>
    </w:p>
    <w:p w:rsidR="00ED697A" w:rsidRDefault="00ED697A" w:rsidP="008A431E">
      <w:pPr>
        <w:pStyle w:val="NoSpacing"/>
        <w:spacing w:line="312" w:lineRule="auto"/>
        <w:rPr>
          <w:rFonts w:cs="David"/>
          <w:sz w:val="24"/>
          <w:szCs w:val="24"/>
          <w:rtl/>
        </w:rPr>
      </w:pPr>
      <w:r w:rsidRPr="006F3E3F">
        <w:rPr>
          <w:rFonts w:cs="David" w:hint="cs"/>
          <w:sz w:val="24"/>
          <w:szCs w:val="24"/>
          <w:u w:val="single"/>
          <w:rtl/>
        </w:rPr>
        <w:t>דוג' נוספת</w:t>
      </w:r>
      <w:r w:rsidR="005263A6">
        <w:rPr>
          <w:rFonts w:cs="David" w:hint="cs"/>
          <w:sz w:val="24"/>
          <w:szCs w:val="24"/>
          <w:u w:val="single"/>
          <w:rtl/>
        </w:rPr>
        <w:t xml:space="preserve"> לגישה הכלכלית</w:t>
      </w:r>
      <w:r w:rsidRPr="006F3E3F">
        <w:rPr>
          <w:rFonts w:cs="David" w:hint="cs"/>
          <w:sz w:val="24"/>
          <w:szCs w:val="24"/>
          <w:u w:val="single"/>
          <w:rtl/>
        </w:rPr>
        <w:t>-</w:t>
      </w:r>
      <w:r>
        <w:rPr>
          <w:rFonts w:cs="David" w:hint="cs"/>
          <w:sz w:val="24"/>
          <w:szCs w:val="24"/>
          <w:rtl/>
        </w:rPr>
        <w:t xml:space="preserve"> ישנה בריכת שחייה בה יכולים לקרות נזקים שונים- ליד הבריכה יש מרצפות מחליקות, ישנם אמצעי זהירות שונים למניעת ההחלקה, אלו תלויים במקום ובזמן- למשל ביולי בבריכה יש הרבה ילדים ואז הסיכוי שהבריכה תהיה מחליקה הוא גבוה מאוד. </w:t>
      </w:r>
    </w:p>
    <w:p w:rsidR="00ED697A" w:rsidRDefault="00ED697A" w:rsidP="008A431E">
      <w:pPr>
        <w:pStyle w:val="NoSpacing"/>
        <w:spacing w:line="312" w:lineRule="auto"/>
        <w:rPr>
          <w:rFonts w:cs="David"/>
          <w:sz w:val="24"/>
          <w:szCs w:val="24"/>
          <w:rtl/>
        </w:rPr>
      </w:pPr>
      <w:r>
        <w:rPr>
          <w:rFonts w:cs="David" w:hint="cs"/>
          <w:sz w:val="24"/>
          <w:szCs w:val="24"/>
          <w:rtl/>
        </w:rPr>
        <w:t>ילד הגיע לבריכה החליק ושבר את הרגל, יש לו נזקים ואולי גם להוריו יש נזקים</w:t>
      </w:r>
      <w:r w:rsidR="00B00D17">
        <w:rPr>
          <w:rFonts w:cs="David" w:hint="cs"/>
          <w:sz w:val="24"/>
          <w:szCs w:val="24"/>
          <w:rtl/>
        </w:rPr>
        <w:t>. הם תובעים את בעל הבריכה וטוענים שהוא התרשל, אנו רוצים לבדוק זאת לפי נוסחת הנד, אין לנו נתונים מספריים. כיצד נדע אם בעל הבריכה התרשל?</w:t>
      </w:r>
    </w:p>
    <w:p w:rsidR="00B00D17" w:rsidRDefault="00B00D17" w:rsidP="00420879">
      <w:pPr>
        <w:pStyle w:val="NoSpacing"/>
        <w:spacing w:line="312" w:lineRule="auto"/>
        <w:rPr>
          <w:rFonts w:cs="David"/>
          <w:sz w:val="24"/>
          <w:szCs w:val="24"/>
          <w:rtl/>
        </w:rPr>
      </w:pPr>
      <w:r>
        <w:rPr>
          <w:rFonts w:cs="David" w:hint="cs"/>
          <w:sz w:val="24"/>
          <w:szCs w:val="24"/>
          <w:rtl/>
        </w:rPr>
        <w:t xml:space="preserve">אמצעי המניעה: </w:t>
      </w:r>
    </w:p>
    <w:p w:rsidR="00420879" w:rsidRDefault="00B00D17" w:rsidP="00BC372D">
      <w:pPr>
        <w:pStyle w:val="NoSpacing"/>
        <w:numPr>
          <w:ilvl w:val="0"/>
          <w:numId w:val="23"/>
        </w:numPr>
        <w:spacing w:line="312" w:lineRule="auto"/>
        <w:rPr>
          <w:rFonts w:cs="David"/>
          <w:sz w:val="24"/>
          <w:szCs w:val="24"/>
        </w:rPr>
      </w:pPr>
      <w:r>
        <w:rPr>
          <w:rFonts w:cs="David" w:hint="cs"/>
          <w:sz w:val="24"/>
          <w:szCs w:val="24"/>
          <w:rtl/>
        </w:rPr>
        <w:t>מציל- הוא מהווה אמצעי מניעה, אם ילד טובע, אם ילד רץ אז המציל מעיר לו, בעל הבריכה אומר למציל שעליו למנוע נזקים.</w:t>
      </w:r>
    </w:p>
    <w:p w:rsidR="00B00D17" w:rsidRDefault="00B00D17" w:rsidP="00BC372D">
      <w:pPr>
        <w:pStyle w:val="NoSpacing"/>
        <w:numPr>
          <w:ilvl w:val="0"/>
          <w:numId w:val="23"/>
        </w:numPr>
        <w:spacing w:line="312" w:lineRule="auto"/>
        <w:rPr>
          <w:rFonts w:cs="David"/>
          <w:sz w:val="24"/>
          <w:szCs w:val="24"/>
        </w:rPr>
      </w:pPr>
      <w:r>
        <w:rPr>
          <w:rFonts w:cs="David" w:hint="cs"/>
          <w:sz w:val="24"/>
          <w:szCs w:val="24"/>
          <w:rtl/>
        </w:rPr>
        <w:t>שלטי אזהרה- אבל ישנם ילדים קטנים שלא יודעים לקרוא ולא שמים לב לשלטים/ תיירים שלא דוברים עברית וכו'- זה אמצעי מניעה מוגבל.</w:t>
      </w:r>
    </w:p>
    <w:p w:rsidR="00B00D17" w:rsidRDefault="00B00D17" w:rsidP="00BC372D">
      <w:pPr>
        <w:pStyle w:val="NoSpacing"/>
        <w:numPr>
          <w:ilvl w:val="0"/>
          <w:numId w:val="23"/>
        </w:numPr>
        <w:spacing w:line="312" w:lineRule="auto"/>
        <w:rPr>
          <w:rFonts w:cs="David"/>
          <w:sz w:val="24"/>
          <w:szCs w:val="24"/>
        </w:rPr>
      </w:pPr>
      <w:r>
        <w:rPr>
          <w:rFonts w:cs="David" w:hint="cs"/>
          <w:sz w:val="24"/>
          <w:szCs w:val="24"/>
          <w:rtl/>
        </w:rPr>
        <w:t>שבמקום מרצפות ישימו דשא.</w:t>
      </w:r>
    </w:p>
    <w:p w:rsidR="00977A3F" w:rsidRDefault="00977A3F" w:rsidP="00BC372D">
      <w:pPr>
        <w:pStyle w:val="NoSpacing"/>
        <w:numPr>
          <w:ilvl w:val="0"/>
          <w:numId w:val="23"/>
        </w:numPr>
        <w:spacing w:line="312" w:lineRule="auto"/>
        <w:rPr>
          <w:rFonts w:cs="David"/>
          <w:sz w:val="24"/>
          <w:szCs w:val="24"/>
        </w:rPr>
      </w:pPr>
      <w:r>
        <w:rPr>
          <w:rFonts w:cs="David" w:hint="cs"/>
          <w:sz w:val="24"/>
          <w:szCs w:val="24"/>
          <w:rtl/>
        </w:rPr>
        <w:t>פסים מונעים החלקה.</w:t>
      </w:r>
    </w:p>
    <w:p w:rsidR="00977A3F" w:rsidRDefault="00977A3F" w:rsidP="00BC372D">
      <w:pPr>
        <w:pStyle w:val="NoSpacing"/>
        <w:numPr>
          <w:ilvl w:val="0"/>
          <w:numId w:val="23"/>
        </w:numPr>
        <w:spacing w:line="312" w:lineRule="auto"/>
        <w:rPr>
          <w:rFonts w:cs="David"/>
          <w:sz w:val="24"/>
          <w:szCs w:val="24"/>
        </w:rPr>
      </w:pPr>
      <w:r>
        <w:rPr>
          <w:rFonts w:cs="David" w:hint="cs"/>
          <w:sz w:val="24"/>
          <w:szCs w:val="24"/>
          <w:rtl/>
        </w:rPr>
        <w:t>למנות עובד שתפקידו בתאריכים כאלו לעבור כל הזמן ולנגב את המרצפות.</w:t>
      </w:r>
    </w:p>
    <w:p w:rsidR="00977A3F" w:rsidRDefault="00977A3F" w:rsidP="00977A3F">
      <w:pPr>
        <w:pStyle w:val="NoSpacing"/>
        <w:spacing w:line="312" w:lineRule="auto"/>
        <w:rPr>
          <w:rFonts w:cs="David"/>
          <w:sz w:val="24"/>
          <w:szCs w:val="24"/>
          <w:rtl/>
        </w:rPr>
      </w:pPr>
    </w:p>
    <w:p w:rsidR="00977A3F" w:rsidRDefault="00977A3F" w:rsidP="00977A3F">
      <w:pPr>
        <w:pStyle w:val="NoSpacing"/>
        <w:spacing w:line="312" w:lineRule="auto"/>
        <w:rPr>
          <w:rFonts w:cs="David"/>
          <w:sz w:val="24"/>
          <w:szCs w:val="24"/>
          <w:rtl/>
        </w:rPr>
      </w:pPr>
      <w:r>
        <w:rPr>
          <w:rFonts w:cs="David" w:hint="cs"/>
          <w:sz w:val="24"/>
          <w:szCs w:val="24"/>
          <w:rtl/>
        </w:rPr>
        <w:lastRenderedPageBreak/>
        <w:t xml:space="preserve">למעשה ישנם אמצעי מניעה רבים, וניתן להראות שאם בעל הבריכה לא השתמש בהם אז הוא התרשל. </w:t>
      </w:r>
    </w:p>
    <w:p w:rsidR="00217B58" w:rsidRDefault="00217B58" w:rsidP="00977A3F">
      <w:pPr>
        <w:pStyle w:val="NoSpacing"/>
        <w:spacing w:line="312" w:lineRule="auto"/>
        <w:rPr>
          <w:rFonts w:cs="David"/>
          <w:sz w:val="24"/>
          <w:szCs w:val="24"/>
          <w:rtl/>
        </w:rPr>
      </w:pPr>
      <w:r>
        <w:rPr>
          <w:rFonts w:cs="David" w:hint="cs"/>
          <w:sz w:val="24"/>
          <w:szCs w:val="24"/>
          <w:rtl/>
        </w:rPr>
        <w:t xml:space="preserve">התובע הניזוק ינסה להראות שאיבר שמאל הוא כמה שיותר גדול- הסתברות התרחשות הנזק, והמזיק ינסה להוכיח שהוא כמה שיותר קטן. </w:t>
      </w:r>
    </w:p>
    <w:p w:rsidR="00217B58" w:rsidRDefault="00217B58" w:rsidP="00977A3F">
      <w:pPr>
        <w:pStyle w:val="NoSpacing"/>
        <w:spacing w:line="312" w:lineRule="auto"/>
        <w:rPr>
          <w:rFonts w:cs="David"/>
          <w:sz w:val="24"/>
          <w:szCs w:val="24"/>
          <w:rtl/>
        </w:rPr>
      </w:pPr>
      <w:r>
        <w:rPr>
          <w:rFonts w:cs="David" w:hint="cs"/>
          <w:sz w:val="24"/>
          <w:szCs w:val="24"/>
          <w:rtl/>
        </w:rPr>
        <w:t>ככל שנראה שצד שמאל גדול יותר, האינטרס הוא להראות שדווקא צד ימין קטן יותר. תמיד נחפש את האמצעי הכי זול שעדיין יהיה הכי יעיל.</w:t>
      </w:r>
      <w:r w:rsidR="001F4BAF">
        <w:rPr>
          <w:rFonts w:cs="David" w:hint="cs"/>
          <w:sz w:val="24"/>
          <w:szCs w:val="24"/>
          <w:rtl/>
        </w:rPr>
        <w:t xml:space="preserve"> כלומר למצוא את שני הדברים הקטנים והזולים בתור עו"ד שתובע, כדי להראות רשלנות של בעל העסק. </w:t>
      </w:r>
    </w:p>
    <w:p w:rsidR="002829B4" w:rsidRDefault="002829B4" w:rsidP="00977A3F">
      <w:pPr>
        <w:pStyle w:val="NoSpacing"/>
        <w:spacing w:line="312" w:lineRule="auto"/>
        <w:rPr>
          <w:rFonts w:cs="David"/>
          <w:sz w:val="24"/>
          <w:szCs w:val="24"/>
          <w:rtl/>
        </w:rPr>
      </w:pPr>
    </w:p>
    <w:p w:rsidR="00326A14" w:rsidRDefault="006A631D" w:rsidP="00BC372D">
      <w:pPr>
        <w:pStyle w:val="NoSpacing"/>
        <w:numPr>
          <w:ilvl w:val="0"/>
          <w:numId w:val="22"/>
        </w:numPr>
        <w:spacing w:line="312" w:lineRule="auto"/>
        <w:rPr>
          <w:rFonts w:cs="David"/>
          <w:sz w:val="24"/>
          <w:szCs w:val="24"/>
        </w:rPr>
      </w:pPr>
      <w:r>
        <w:rPr>
          <w:rFonts w:cs="David" w:hint="cs"/>
          <w:b/>
          <w:bCs/>
          <w:sz w:val="24"/>
          <w:szCs w:val="24"/>
          <w:rtl/>
        </w:rPr>
        <w:t>אשם- רשלנות + אשם תורם-</w:t>
      </w:r>
      <w:r w:rsidR="00326A14">
        <w:rPr>
          <w:rFonts w:cs="David" w:hint="cs"/>
          <w:b/>
          <w:bCs/>
          <w:sz w:val="24"/>
          <w:szCs w:val="24"/>
          <w:rtl/>
        </w:rPr>
        <w:t xml:space="preserve"> </w:t>
      </w:r>
      <w:r w:rsidR="00326A14" w:rsidRPr="00326A14">
        <w:rPr>
          <w:rFonts w:cs="David" w:hint="cs"/>
          <w:sz w:val="24"/>
          <w:szCs w:val="24"/>
          <w:rtl/>
        </w:rPr>
        <w:t>(לא פירט, הושלם מסיכום אחר)</w:t>
      </w:r>
      <w:r>
        <w:rPr>
          <w:rFonts w:cs="David" w:hint="cs"/>
          <w:b/>
          <w:bCs/>
          <w:sz w:val="24"/>
          <w:szCs w:val="24"/>
          <w:rtl/>
        </w:rPr>
        <w:t xml:space="preserve"> </w:t>
      </w:r>
      <w:r w:rsidR="00F76353">
        <w:rPr>
          <w:rFonts w:cs="David" w:hint="cs"/>
          <w:sz w:val="24"/>
          <w:szCs w:val="24"/>
          <w:rtl/>
        </w:rPr>
        <w:t>המשטר הדומיננטי ב</w:t>
      </w:r>
      <w:r w:rsidR="00326A14">
        <w:rPr>
          <w:rFonts w:cs="David" w:hint="cs"/>
          <w:sz w:val="24"/>
          <w:szCs w:val="24"/>
          <w:rtl/>
        </w:rPr>
        <w:t>יותר ב</w:t>
      </w:r>
      <w:r w:rsidR="00F76353">
        <w:rPr>
          <w:rFonts w:cs="David" w:hint="cs"/>
          <w:sz w:val="24"/>
          <w:szCs w:val="24"/>
          <w:rtl/>
        </w:rPr>
        <w:t>ישראל</w:t>
      </w:r>
      <w:r w:rsidR="00326A14">
        <w:rPr>
          <w:rFonts w:cs="David" w:hint="cs"/>
          <w:sz w:val="24"/>
          <w:szCs w:val="24"/>
          <w:rtl/>
        </w:rPr>
        <w:t xml:space="preserve">, </w:t>
      </w:r>
      <w:r w:rsidR="00326A14" w:rsidRPr="00326A14">
        <w:rPr>
          <w:rFonts w:cs="David" w:hint="cs"/>
          <w:sz w:val="24"/>
          <w:szCs w:val="24"/>
          <w:rtl/>
        </w:rPr>
        <w:t>נסתכל ע</w:t>
      </w:r>
      <w:r w:rsidR="00326A14">
        <w:rPr>
          <w:rFonts w:cs="David" w:hint="cs"/>
          <w:sz w:val="24"/>
          <w:szCs w:val="24"/>
          <w:rtl/>
        </w:rPr>
        <w:t>ל הפעילות הרשלנותית של המזיק, אבל נש</w:t>
      </w:r>
      <w:r w:rsidR="00326A14" w:rsidRPr="00326A14">
        <w:rPr>
          <w:rFonts w:cs="David" w:hint="cs"/>
          <w:sz w:val="24"/>
          <w:szCs w:val="24"/>
          <w:rtl/>
        </w:rPr>
        <w:t xml:space="preserve">ים לב </w:t>
      </w:r>
      <w:r w:rsidR="00326A14">
        <w:rPr>
          <w:rFonts w:cs="David" w:hint="cs"/>
          <w:sz w:val="24"/>
          <w:szCs w:val="24"/>
          <w:rtl/>
        </w:rPr>
        <w:t xml:space="preserve">גם </w:t>
      </w:r>
      <w:r w:rsidR="00326A14" w:rsidRPr="00326A14">
        <w:rPr>
          <w:rFonts w:cs="David" w:hint="cs"/>
          <w:sz w:val="24"/>
          <w:szCs w:val="24"/>
          <w:rtl/>
        </w:rPr>
        <w:t xml:space="preserve">לתרומה של הניזוק לנזק, ונפחית את הפיצויים בהתאם. כשיש טענה של אשם תורם- זה </w:t>
      </w:r>
      <w:r w:rsidR="00326A14">
        <w:rPr>
          <w:rFonts w:cs="David" w:hint="cs"/>
          <w:sz w:val="24"/>
          <w:szCs w:val="24"/>
          <w:rtl/>
        </w:rPr>
        <w:t xml:space="preserve">למעשה </w:t>
      </w:r>
      <w:r w:rsidR="00326A14" w:rsidRPr="00326A14">
        <w:rPr>
          <w:rFonts w:cs="David" w:hint="cs"/>
          <w:sz w:val="24"/>
          <w:szCs w:val="24"/>
          <w:rtl/>
        </w:rPr>
        <w:t xml:space="preserve">כאילו האדם תובע את עצמו, ולכן מורידים לו את האחוזים מהנזק לו הוא אחראי. </w:t>
      </w:r>
      <w:r w:rsidR="00326A14" w:rsidRPr="00326A14">
        <w:rPr>
          <w:rFonts w:cs="David"/>
          <w:sz w:val="24"/>
          <w:szCs w:val="24"/>
          <w:rtl/>
        </w:rPr>
        <w:t xml:space="preserve">בעבר, ברוב מדינות ארה"ב אשם </w:t>
      </w:r>
      <w:r w:rsidR="00326A14">
        <w:rPr>
          <w:rFonts w:cs="David"/>
          <w:sz w:val="24"/>
          <w:szCs w:val="24"/>
          <w:rtl/>
        </w:rPr>
        <w:t>תורם כלש</w:t>
      </w:r>
      <w:r w:rsidR="00326A14">
        <w:rPr>
          <w:rFonts w:cs="David" w:hint="cs"/>
          <w:sz w:val="24"/>
          <w:szCs w:val="24"/>
          <w:rtl/>
        </w:rPr>
        <w:t xml:space="preserve">הו- </w:t>
      </w:r>
      <w:r w:rsidR="00326A14">
        <w:rPr>
          <w:rFonts w:cs="David"/>
          <w:sz w:val="24"/>
          <w:szCs w:val="24"/>
          <w:rtl/>
        </w:rPr>
        <w:t>אפילו של אחוז אחד</w:t>
      </w:r>
      <w:r w:rsidR="00326A14">
        <w:rPr>
          <w:rFonts w:cs="David" w:hint="cs"/>
          <w:sz w:val="24"/>
          <w:szCs w:val="24"/>
          <w:rtl/>
        </w:rPr>
        <w:t>,</w:t>
      </w:r>
      <w:r w:rsidR="00326A14" w:rsidRPr="00326A14">
        <w:rPr>
          <w:rFonts w:cs="David"/>
          <w:sz w:val="24"/>
          <w:szCs w:val="24"/>
          <w:rtl/>
        </w:rPr>
        <w:t xml:space="preserve"> היה מביא לדחיית התביעה. מה ההיגיון בארה</w:t>
      </w:r>
      <w:r w:rsidR="00326A14">
        <w:rPr>
          <w:rFonts w:cs="David"/>
          <w:sz w:val="24"/>
          <w:szCs w:val="24"/>
          <w:rtl/>
        </w:rPr>
        <w:t xml:space="preserve">"ב? ההיגיון הוא של </w:t>
      </w:r>
      <w:r w:rsidR="00326A14">
        <w:rPr>
          <w:rFonts w:cs="David" w:hint="cs"/>
          <w:sz w:val="24"/>
          <w:szCs w:val="24"/>
          <w:rtl/>
        </w:rPr>
        <w:t>ניקיון</w:t>
      </w:r>
      <w:r w:rsidR="00326A14">
        <w:rPr>
          <w:rFonts w:cs="David"/>
          <w:sz w:val="24"/>
          <w:szCs w:val="24"/>
          <w:rtl/>
        </w:rPr>
        <w:t xml:space="preserve"> כפיים. ברגע של</w:t>
      </w:r>
      <w:r w:rsidR="00326A14">
        <w:rPr>
          <w:rFonts w:cs="David" w:hint="cs"/>
          <w:sz w:val="24"/>
          <w:szCs w:val="24"/>
          <w:rtl/>
        </w:rPr>
        <w:t xml:space="preserve">ניזוק </w:t>
      </w:r>
      <w:r w:rsidR="00326A14" w:rsidRPr="00326A14">
        <w:rPr>
          <w:rFonts w:cs="David"/>
          <w:sz w:val="24"/>
          <w:szCs w:val="24"/>
          <w:rtl/>
        </w:rPr>
        <w:t xml:space="preserve">יש חלק בעוולה, ובכל זאת הוא </w:t>
      </w:r>
      <w:r w:rsidR="00326A14">
        <w:rPr>
          <w:rFonts w:cs="David"/>
          <w:sz w:val="24"/>
          <w:szCs w:val="24"/>
          <w:rtl/>
        </w:rPr>
        <w:t xml:space="preserve">בחר להטיל את כל האחריות על </w:t>
      </w:r>
      <w:r w:rsidR="00326A14">
        <w:rPr>
          <w:rFonts w:cs="David" w:hint="cs"/>
          <w:sz w:val="24"/>
          <w:szCs w:val="24"/>
          <w:rtl/>
        </w:rPr>
        <w:t>המזיק</w:t>
      </w:r>
      <w:r w:rsidR="00326A14">
        <w:rPr>
          <w:rFonts w:cs="David"/>
          <w:sz w:val="24"/>
          <w:szCs w:val="24"/>
          <w:rtl/>
        </w:rPr>
        <w:t xml:space="preserve">, זה לא </w:t>
      </w:r>
      <w:r w:rsidR="00326A14">
        <w:rPr>
          <w:rFonts w:cs="David" w:hint="cs"/>
          <w:sz w:val="24"/>
          <w:szCs w:val="24"/>
          <w:rtl/>
        </w:rPr>
        <w:t>צודק</w:t>
      </w:r>
      <w:r w:rsidR="00326A14" w:rsidRPr="00326A14">
        <w:rPr>
          <w:rFonts w:cs="David"/>
          <w:sz w:val="24"/>
          <w:szCs w:val="24"/>
          <w:rtl/>
        </w:rPr>
        <w:t xml:space="preserve"> מבחינה מוסרית. זהו עיקרון כלל</w:t>
      </w:r>
      <w:r w:rsidR="00326A14">
        <w:rPr>
          <w:rFonts w:cs="David"/>
          <w:sz w:val="24"/>
          <w:szCs w:val="24"/>
          <w:rtl/>
        </w:rPr>
        <w:t>י של צדק ומוסר והתוצאה קשה</w:t>
      </w:r>
      <w:r w:rsidR="00326A14">
        <w:rPr>
          <w:rFonts w:cs="David" w:hint="cs"/>
          <w:sz w:val="24"/>
          <w:szCs w:val="24"/>
          <w:rtl/>
        </w:rPr>
        <w:t>-</w:t>
      </w:r>
      <w:r w:rsidR="00326A14">
        <w:rPr>
          <w:rFonts w:cs="David"/>
          <w:sz w:val="24"/>
          <w:szCs w:val="24"/>
          <w:rtl/>
        </w:rPr>
        <w:t>התביעה נדחית</w:t>
      </w:r>
      <w:r w:rsidR="00326A14" w:rsidRPr="00326A14">
        <w:rPr>
          <w:rFonts w:cs="David"/>
          <w:sz w:val="24"/>
          <w:szCs w:val="24"/>
          <w:rtl/>
        </w:rPr>
        <w:t>. מאז הגישה הכלכלית בשנות ה-60 מדינות ארה"ב החלו לרדת מעיקרון זה, אולם בח</w:t>
      </w:r>
      <w:r w:rsidR="00326A14">
        <w:rPr>
          <w:rFonts w:cs="David"/>
          <w:sz w:val="24"/>
          <w:szCs w:val="24"/>
          <w:rtl/>
        </w:rPr>
        <w:t>לק מהמדינות גישה זו עדיין קיימת</w:t>
      </w:r>
      <w:r w:rsidR="00326A14">
        <w:rPr>
          <w:rFonts w:cs="David" w:hint="cs"/>
          <w:sz w:val="24"/>
          <w:szCs w:val="24"/>
          <w:rtl/>
        </w:rPr>
        <w:t xml:space="preserve">. </w:t>
      </w:r>
      <w:r w:rsidR="00326A14" w:rsidRPr="00326A14">
        <w:rPr>
          <w:rFonts w:cs="David"/>
          <w:b/>
          <w:bCs/>
          <w:sz w:val="24"/>
          <w:szCs w:val="24"/>
          <w:rtl/>
        </w:rPr>
        <w:t>בעולם המודרני ובישראל גישה זו לא קיימת</w:t>
      </w:r>
      <w:r w:rsidR="00326A14" w:rsidRPr="00326A14">
        <w:rPr>
          <w:rFonts w:cs="David"/>
          <w:sz w:val="24"/>
          <w:szCs w:val="24"/>
          <w:rtl/>
        </w:rPr>
        <w:t xml:space="preserve">. </w:t>
      </w:r>
      <w:r w:rsidR="00326A14">
        <w:rPr>
          <w:rFonts w:cs="David"/>
          <w:sz w:val="24"/>
          <w:szCs w:val="24"/>
          <w:rtl/>
        </w:rPr>
        <w:t>אשם תורם ה</w:t>
      </w:r>
      <w:r w:rsidR="00326A14">
        <w:rPr>
          <w:rFonts w:cs="David" w:hint="cs"/>
          <w:sz w:val="24"/>
          <w:szCs w:val="24"/>
          <w:rtl/>
        </w:rPr>
        <w:t>ו</w:t>
      </w:r>
      <w:r w:rsidR="00326A14" w:rsidRPr="00326A14">
        <w:rPr>
          <w:rFonts w:cs="David"/>
          <w:sz w:val="24"/>
          <w:szCs w:val="24"/>
          <w:rtl/>
        </w:rPr>
        <w:t xml:space="preserve">א הגנה חלקית בלבד ולא הגנה מלאה. </w:t>
      </w:r>
    </w:p>
    <w:p w:rsidR="00326A14" w:rsidRPr="00326A14" w:rsidRDefault="00326A14" w:rsidP="00326A14">
      <w:pPr>
        <w:pStyle w:val="NoSpacing"/>
        <w:spacing w:line="312" w:lineRule="auto"/>
        <w:rPr>
          <w:rFonts w:cs="David"/>
          <w:sz w:val="24"/>
          <w:szCs w:val="24"/>
        </w:rPr>
      </w:pPr>
      <w:r w:rsidRPr="00326A14">
        <w:rPr>
          <w:rFonts w:cs="David"/>
          <w:sz w:val="24"/>
          <w:szCs w:val="24"/>
          <w:rtl/>
        </w:rPr>
        <w:t>מה ההבדל בין אשם תורם להסתכנות מרצון?</w:t>
      </w:r>
      <w:r>
        <w:rPr>
          <w:rFonts w:cs="David"/>
          <w:sz w:val="24"/>
          <w:szCs w:val="24"/>
          <w:rtl/>
        </w:rPr>
        <w:t xml:space="preserve"> באשם תורם לא הבאת את הנזק עליך</w:t>
      </w:r>
      <w:r>
        <w:rPr>
          <w:rFonts w:cs="David" w:hint="cs"/>
          <w:sz w:val="24"/>
          <w:szCs w:val="24"/>
          <w:rtl/>
        </w:rPr>
        <w:t>,</w:t>
      </w:r>
      <w:r w:rsidRPr="00326A14">
        <w:rPr>
          <w:rFonts w:cs="David"/>
          <w:sz w:val="24"/>
          <w:szCs w:val="24"/>
          <w:rtl/>
        </w:rPr>
        <w:t xml:space="preserve"> הסתכנות מרצון הוא מצב שאתה נכנס במודע לסיטואציה בעלת רמת סיכון מסוימת. </w:t>
      </w:r>
    </w:p>
    <w:p w:rsidR="000E6B20" w:rsidRDefault="008534C8" w:rsidP="00BC372D">
      <w:pPr>
        <w:pStyle w:val="NoSpacing"/>
        <w:numPr>
          <w:ilvl w:val="0"/>
          <w:numId w:val="22"/>
        </w:numPr>
        <w:spacing w:line="312" w:lineRule="auto"/>
        <w:rPr>
          <w:rFonts w:cs="David"/>
          <w:sz w:val="24"/>
          <w:szCs w:val="24"/>
        </w:rPr>
      </w:pPr>
      <w:r>
        <w:rPr>
          <w:rFonts w:cs="David" w:hint="cs"/>
          <w:b/>
          <w:bCs/>
          <w:sz w:val="24"/>
          <w:szCs w:val="24"/>
          <w:rtl/>
        </w:rPr>
        <w:t xml:space="preserve">אחריות מוגברת/חמורה- </w:t>
      </w:r>
      <w:r w:rsidR="000E6B20">
        <w:rPr>
          <w:rFonts w:cs="David" w:hint="cs"/>
          <w:sz w:val="24"/>
          <w:szCs w:val="24"/>
          <w:rtl/>
        </w:rPr>
        <w:t xml:space="preserve">הזכרנו שני מקרים בהיקשר זה: </w:t>
      </w:r>
    </w:p>
    <w:p w:rsidR="000E6B20" w:rsidRDefault="000E6B20" w:rsidP="000E6B20">
      <w:pPr>
        <w:pStyle w:val="NoSpacing"/>
        <w:spacing w:line="312" w:lineRule="auto"/>
        <w:rPr>
          <w:rFonts w:cs="David"/>
          <w:sz w:val="24"/>
          <w:szCs w:val="24"/>
        </w:rPr>
      </w:pPr>
      <w:r>
        <w:rPr>
          <w:rFonts w:cs="David" w:hint="cs"/>
          <w:sz w:val="24"/>
          <w:szCs w:val="24"/>
          <w:rtl/>
        </w:rPr>
        <w:t>חוק אחריות למוצרים פגומים; היזק ע"י כלב.</w:t>
      </w:r>
    </w:p>
    <w:p w:rsidR="008534C8" w:rsidRDefault="002829B4" w:rsidP="000E6B20">
      <w:pPr>
        <w:pStyle w:val="NoSpacing"/>
        <w:spacing w:line="312" w:lineRule="auto"/>
        <w:rPr>
          <w:rFonts w:cs="David"/>
          <w:sz w:val="24"/>
          <w:szCs w:val="24"/>
        </w:rPr>
      </w:pPr>
      <w:r w:rsidRPr="000E6B20">
        <w:rPr>
          <w:rFonts w:cs="David" w:hint="cs"/>
          <w:sz w:val="24"/>
          <w:szCs w:val="24"/>
          <w:u w:val="single"/>
          <w:rtl/>
        </w:rPr>
        <w:t>חוק אחריות למוצרים פגומים-</w:t>
      </w:r>
      <w:r w:rsidR="00931CCE">
        <w:rPr>
          <w:rFonts w:cs="David" w:hint="cs"/>
          <w:sz w:val="24"/>
          <w:szCs w:val="24"/>
          <w:rtl/>
        </w:rPr>
        <w:t xml:space="preserve"> </w:t>
      </w:r>
      <w:r w:rsidR="008534C8">
        <w:rPr>
          <w:rFonts w:cs="David" w:hint="cs"/>
          <w:sz w:val="24"/>
          <w:szCs w:val="24"/>
          <w:rtl/>
        </w:rPr>
        <w:t>אחריות</w:t>
      </w:r>
      <w:r w:rsidRPr="00327EF0">
        <w:rPr>
          <w:rFonts w:cs="David" w:hint="cs"/>
          <w:sz w:val="24"/>
          <w:szCs w:val="24"/>
          <w:rtl/>
        </w:rPr>
        <w:t xml:space="preserve"> מוחלטת עם נגיעות של אשם. </w:t>
      </w:r>
      <w:r w:rsidRPr="000E6B20">
        <w:rPr>
          <w:rFonts w:cs="David" w:hint="cs"/>
          <w:sz w:val="24"/>
          <w:szCs w:val="24"/>
          <w:u w:val="single"/>
          <w:rtl/>
        </w:rPr>
        <w:t>החוק מדבר רק על אשם תורם חמור (ס' 4ב').</w:t>
      </w:r>
      <w:r w:rsidRPr="00327EF0">
        <w:rPr>
          <w:rFonts w:cs="David" w:hint="cs"/>
          <w:sz w:val="24"/>
          <w:szCs w:val="24"/>
          <w:rtl/>
        </w:rPr>
        <w:t xml:space="preserve"> מצד אחד החוק קובע אחריות מוחלטת, ומצד שני יש נגיעות של אשם. </w:t>
      </w:r>
    </w:p>
    <w:p w:rsidR="00327EF0" w:rsidRDefault="002829B4" w:rsidP="006D336C">
      <w:pPr>
        <w:pStyle w:val="NoSpacing"/>
        <w:spacing w:line="312" w:lineRule="auto"/>
        <w:rPr>
          <w:rFonts w:cs="David"/>
          <w:sz w:val="24"/>
          <w:szCs w:val="24"/>
          <w:rtl/>
        </w:rPr>
      </w:pPr>
      <w:r w:rsidRPr="008534C8">
        <w:rPr>
          <w:rFonts w:cs="David" w:hint="cs"/>
          <w:sz w:val="24"/>
          <w:szCs w:val="24"/>
          <w:rtl/>
        </w:rPr>
        <w:t>למשל א' התרשל אבל הוא</w:t>
      </w:r>
      <w:r w:rsidR="000E6B20">
        <w:rPr>
          <w:rFonts w:cs="David" w:hint="cs"/>
          <w:sz w:val="24"/>
          <w:szCs w:val="24"/>
          <w:rtl/>
        </w:rPr>
        <w:t xml:space="preserve"> אומר שלב' יש אשם תורם של 20%- </w:t>
      </w:r>
      <w:r w:rsidRPr="008534C8">
        <w:rPr>
          <w:rFonts w:cs="David" w:hint="cs"/>
          <w:sz w:val="24"/>
          <w:szCs w:val="24"/>
          <w:rtl/>
        </w:rPr>
        <w:t>אז יורידו לב' מהפיצוי שנקבע בביהמ"ש</w:t>
      </w:r>
      <w:r w:rsidR="006D336C">
        <w:rPr>
          <w:rFonts w:cs="David" w:hint="cs"/>
          <w:sz w:val="24"/>
          <w:szCs w:val="24"/>
          <w:rtl/>
        </w:rPr>
        <w:t xml:space="preserve">. </w:t>
      </w:r>
      <w:r w:rsidR="00327EF0" w:rsidRPr="008534C8">
        <w:rPr>
          <w:rFonts w:cs="David" w:hint="cs"/>
          <w:sz w:val="24"/>
          <w:szCs w:val="24"/>
          <w:rtl/>
        </w:rPr>
        <w:t>בפקודה אין חשיבות לחומרת האשם התורם, אבל ה</w:t>
      </w:r>
      <w:r w:rsidRPr="008534C8">
        <w:rPr>
          <w:rFonts w:cs="David" w:hint="cs"/>
          <w:sz w:val="24"/>
          <w:szCs w:val="24"/>
          <w:rtl/>
        </w:rPr>
        <w:t xml:space="preserve">חוק </w:t>
      </w:r>
      <w:r w:rsidR="00327EF0" w:rsidRPr="008534C8">
        <w:rPr>
          <w:rFonts w:cs="David" w:hint="cs"/>
          <w:sz w:val="24"/>
          <w:szCs w:val="24"/>
          <w:rtl/>
        </w:rPr>
        <w:t>למו</w:t>
      </w:r>
      <w:r w:rsidRPr="008534C8">
        <w:rPr>
          <w:rFonts w:cs="David" w:hint="cs"/>
          <w:sz w:val="24"/>
          <w:szCs w:val="24"/>
          <w:rtl/>
        </w:rPr>
        <w:t>צ</w:t>
      </w:r>
      <w:r w:rsidR="00327EF0" w:rsidRPr="008534C8">
        <w:rPr>
          <w:rFonts w:cs="David" w:hint="cs"/>
          <w:sz w:val="24"/>
          <w:szCs w:val="24"/>
          <w:rtl/>
        </w:rPr>
        <w:t>ר</w:t>
      </w:r>
      <w:r w:rsidRPr="008534C8">
        <w:rPr>
          <w:rFonts w:cs="David" w:hint="cs"/>
          <w:sz w:val="24"/>
          <w:szCs w:val="24"/>
          <w:rtl/>
        </w:rPr>
        <w:t xml:space="preserve">ים פגומים אומר שיש מקרים שבהם נחשיב אשם תורם- אבל </w:t>
      </w:r>
      <w:r w:rsidR="00327EF0" w:rsidRPr="008534C8">
        <w:rPr>
          <w:rFonts w:cs="David" w:hint="cs"/>
          <w:sz w:val="24"/>
          <w:szCs w:val="24"/>
          <w:rtl/>
        </w:rPr>
        <w:t xml:space="preserve">נפעיל את האשם התורם רק כאשר מדובר באשם תורם חמור, הקיזוז מהפיצויים לא יהיה בהכרח כגובה אחוזי האשם התורם, אלא זה נתון לשק"ד של ביהמ"ש, אבל ע"מ שבכלל יתחילו להוריד לך </w:t>
      </w:r>
      <w:r w:rsidR="006D336C">
        <w:rPr>
          <w:rFonts w:cs="David" w:hint="cs"/>
          <w:sz w:val="24"/>
          <w:szCs w:val="24"/>
          <w:rtl/>
        </w:rPr>
        <w:t xml:space="preserve">מהפיצוי </w:t>
      </w:r>
      <w:r w:rsidR="00AD3289">
        <w:rPr>
          <w:rFonts w:cs="David" w:hint="cs"/>
          <w:sz w:val="24"/>
          <w:szCs w:val="24"/>
          <w:rtl/>
        </w:rPr>
        <w:t>יש צורך שהאשם יהיה חמור.</w:t>
      </w:r>
      <w:r w:rsidR="006D336C">
        <w:rPr>
          <w:rFonts w:cs="David" w:hint="cs"/>
          <w:sz w:val="24"/>
          <w:szCs w:val="24"/>
          <w:rtl/>
        </w:rPr>
        <w:t xml:space="preserve"> במקרה שיש אשם תורם לא חמור לא ירד כלום מהפיצוי.</w:t>
      </w:r>
    </w:p>
    <w:p w:rsidR="006D336C" w:rsidRDefault="006D336C" w:rsidP="006D336C">
      <w:pPr>
        <w:pStyle w:val="NoSpacing"/>
        <w:spacing w:line="312" w:lineRule="auto"/>
        <w:rPr>
          <w:rFonts w:cs="David"/>
          <w:sz w:val="24"/>
          <w:szCs w:val="24"/>
          <w:rtl/>
        </w:rPr>
      </w:pPr>
      <w:r w:rsidRPr="006D336C">
        <w:rPr>
          <w:rFonts w:cs="David" w:hint="cs"/>
          <w:sz w:val="24"/>
          <w:szCs w:val="24"/>
          <w:rtl/>
        </w:rPr>
        <w:t>לפי הפסיקה רק כשיש אשם תורם חמור יתחילו להוריד מהפיצויים אבל לאו דווקא לפי המידה של האשם התורם ייתכן ויורידו פחות לדוג' אם יש 40% אשם תורם זה כבר חמור אבל מה שיורידו זה 10% אשם תורם.</w:t>
      </w:r>
    </w:p>
    <w:p w:rsidR="006D336C" w:rsidRDefault="006D336C" w:rsidP="00A878EF">
      <w:pPr>
        <w:pStyle w:val="NoSpacing"/>
        <w:spacing w:line="312" w:lineRule="auto"/>
        <w:rPr>
          <w:rFonts w:cs="David"/>
          <w:sz w:val="24"/>
          <w:szCs w:val="24"/>
          <w:rtl/>
        </w:rPr>
      </w:pPr>
      <w:r w:rsidRPr="00A878EF">
        <w:rPr>
          <w:rFonts w:ascii="Arial" w:hAnsi="Arial" w:cs="David" w:hint="cs"/>
          <w:sz w:val="24"/>
          <w:szCs w:val="24"/>
          <w:u w:val="single"/>
          <w:rtl/>
        </w:rPr>
        <w:t>היזק ע"י כלב-</w:t>
      </w:r>
      <w:r>
        <w:rPr>
          <w:rFonts w:ascii="Arial" w:hAnsi="Arial" w:cs="David" w:hint="cs"/>
          <w:sz w:val="24"/>
          <w:szCs w:val="24"/>
          <w:rtl/>
        </w:rPr>
        <w:t xml:space="preserve">  </w:t>
      </w:r>
      <w:r w:rsidR="000E6B20">
        <w:rPr>
          <w:rFonts w:ascii="Arial" w:hAnsi="Arial" w:cs="David" w:hint="cs"/>
          <w:sz w:val="24"/>
          <w:szCs w:val="24"/>
          <w:rtl/>
        </w:rPr>
        <w:t xml:space="preserve">סעיפים 41 א-ג לפקודה מדברים על </w:t>
      </w:r>
      <w:r w:rsidR="000E6B20" w:rsidRPr="006D336C">
        <w:rPr>
          <w:rFonts w:ascii="Arial" w:hAnsi="Arial" w:cs="David" w:hint="cs"/>
          <w:sz w:val="24"/>
          <w:szCs w:val="24"/>
          <w:rtl/>
        </w:rPr>
        <w:t>תקיפה ע"י כלב</w:t>
      </w:r>
      <w:r w:rsidR="000E6B20">
        <w:rPr>
          <w:rFonts w:ascii="Arial" w:hAnsi="Arial" w:cs="David" w:hint="cs"/>
          <w:sz w:val="24"/>
          <w:szCs w:val="24"/>
          <w:rtl/>
        </w:rPr>
        <w:t xml:space="preserve">, </w:t>
      </w:r>
      <w:r w:rsidRPr="006D336C">
        <w:rPr>
          <w:rFonts w:cs="David" w:hint="cs"/>
          <w:sz w:val="24"/>
          <w:szCs w:val="24"/>
          <w:rtl/>
        </w:rPr>
        <w:t>הבעלים</w:t>
      </w:r>
      <w:r w:rsidR="00A878EF">
        <w:rPr>
          <w:rFonts w:cs="David" w:hint="cs"/>
          <w:sz w:val="24"/>
          <w:szCs w:val="24"/>
          <w:rtl/>
        </w:rPr>
        <w:t xml:space="preserve"> חייבים לפצות ללא קשר להתרשלות, כל</w:t>
      </w:r>
      <w:r w:rsidRPr="006D336C">
        <w:rPr>
          <w:rFonts w:cs="David" w:hint="cs"/>
          <w:sz w:val="24"/>
          <w:szCs w:val="24"/>
          <w:rtl/>
        </w:rPr>
        <w:t>ומר זהו מ</w:t>
      </w:r>
      <w:r w:rsidR="00A878EF">
        <w:rPr>
          <w:rFonts w:cs="David" w:hint="cs"/>
          <w:sz w:val="24"/>
          <w:szCs w:val="24"/>
          <w:rtl/>
        </w:rPr>
        <w:t>שטר של אחריות מוחלטת במבט ראשון, אך ישנם סעיפים</w:t>
      </w:r>
      <w:r w:rsidRPr="006D336C">
        <w:rPr>
          <w:rFonts w:cs="David" w:hint="cs"/>
          <w:sz w:val="24"/>
          <w:szCs w:val="24"/>
          <w:rtl/>
        </w:rPr>
        <w:t xml:space="preserve"> שמסייגים את האחריות המוחלטת בשלושה מקרים ולכן זהו בעצם משטר אחריות של אחריות מוגברת.</w:t>
      </w:r>
    </w:p>
    <w:p w:rsidR="006D336C" w:rsidRPr="008534C8" w:rsidRDefault="006D336C" w:rsidP="00CD2ADD">
      <w:pPr>
        <w:pStyle w:val="NoSpacing"/>
        <w:spacing w:line="312" w:lineRule="auto"/>
        <w:rPr>
          <w:rFonts w:cs="David"/>
          <w:sz w:val="24"/>
          <w:szCs w:val="24"/>
          <w:rtl/>
        </w:rPr>
      </w:pPr>
      <w:r w:rsidRPr="006D336C">
        <w:rPr>
          <w:rFonts w:cs="David"/>
          <w:sz w:val="24"/>
          <w:szCs w:val="24"/>
          <w:rtl/>
        </w:rPr>
        <w:t xml:space="preserve">היזק ע"י כלב- ס' 41א: </w:t>
      </w:r>
      <w:r w:rsidR="00A878EF">
        <w:rPr>
          <w:rFonts w:cs="David" w:hint="cs"/>
          <w:sz w:val="24"/>
          <w:szCs w:val="24"/>
          <w:rtl/>
        </w:rPr>
        <w:t>(</w:t>
      </w:r>
      <w:r w:rsidR="00A878EF">
        <w:rPr>
          <w:rFonts w:cs="David"/>
          <w:sz w:val="24"/>
          <w:szCs w:val="24"/>
          <w:rtl/>
        </w:rPr>
        <w:t>אחריות מוחלטת, פרט ל3 מקרים</w:t>
      </w:r>
      <w:r w:rsidR="00A878EF">
        <w:rPr>
          <w:rFonts w:cs="David" w:hint="cs"/>
          <w:sz w:val="24"/>
          <w:szCs w:val="24"/>
          <w:rtl/>
        </w:rPr>
        <w:t>)</w:t>
      </w:r>
      <w:r w:rsidRPr="006D336C">
        <w:rPr>
          <w:rFonts w:cs="David"/>
          <w:sz w:val="24"/>
          <w:szCs w:val="24"/>
          <w:rtl/>
        </w:rPr>
        <w:br/>
        <w:t>41א- אוטוס</w:t>
      </w:r>
      <w:r w:rsidR="00A878EF">
        <w:rPr>
          <w:rFonts w:cs="David"/>
          <w:sz w:val="24"/>
          <w:szCs w:val="24"/>
          <w:rtl/>
        </w:rPr>
        <w:t>טראדה- מסלול ישיר</w:t>
      </w:r>
      <w:r w:rsidR="00A878EF">
        <w:rPr>
          <w:rFonts w:cs="David" w:hint="cs"/>
          <w:sz w:val="24"/>
          <w:szCs w:val="24"/>
          <w:rtl/>
        </w:rPr>
        <w:t>-</w:t>
      </w:r>
      <w:r w:rsidR="00A878EF" w:rsidRPr="00A878EF">
        <w:rPr>
          <w:rFonts w:cs="David"/>
          <w:sz w:val="24"/>
          <w:szCs w:val="24"/>
          <w:rtl/>
        </w:rPr>
        <w:t xml:space="preserve"> אחריות מוחלטת</w:t>
      </w:r>
      <w:r w:rsidR="00A878EF" w:rsidRPr="00A878EF">
        <w:rPr>
          <w:rFonts w:cs="David" w:hint="cs"/>
          <w:sz w:val="24"/>
          <w:szCs w:val="24"/>
          <w:rtl/>
        </w:rPr>
        <w:t xml:space="preserve"> בתביעה על נזקי גוף</w:t>
      </w:r>
      <w:r w:rsidR="00A878EF">
        <w:rPr>
          <w:rFonts w:cs="David" w:hint="cs"/>
          <w:sz w:val="24"/>
          <w:szCs w:val="24"/>
          <w:rtl/>
        </w:rPr>
        <w:t xml:space="preserve"> </w:t>
      </w:r>
      <w:r w:rsidR="00A878EF" w:rsidRPr="00A878EF">
        <w:rPr>
          <w:rFonts w:cs="David"/>
          <w:sz w:val="24"/>
          <w:szCs w:val="24"/>
          <w:rtl/>
        </w:rPr>
        <w:t>עם פגיעת הכלב כשאין נפקא מינה אם הי</w:t>
      </w:r>
      <w:r w:rsidR="00A878EF">
        <w:rPr>
          <w:rFonts w:cs="David" w:hint="cs"/>
          <w:sz w:val="24"/>
          <w:szCs w:val="24"/>
          <w:rtl/>
        </w:rPr>
        <w:t>י</w:t>
      </w:r>
      <w:r w:rsidR="00A878EF" w:rsidRPr="00A878EF">
        <w:rPr>
          <w:rFonts w:cs="David"/>
          <w:sz w:val="24"/>
          <w:szCs w:val="24"/>
          <w:rtl/>
        </w:rPr>
        <w:t>תה</w:t>
      </w:r>
      <w:r w:rsidR="00A878EF">
        <w:rPr>
          <w:rFonts w:cs="David"/>
          <w:sz w:val="24"/>
          <w:szCs w:val="24"/>
          <w:rtl/>
        </w:rPr>
        <w:t xml:space="preserve"> התרשלות או לא מצד בעלי הכלב</w:t>
      </w:r>
      <w:r w:rsidR="00A878EF">
        <w:rPr>
          <w:rFonts w:cs="David" w:hint="cs"/>
          <w:sz w:val="24"/>
          <w:szCs w:val="24"/>
          <w:rtl/>
        </w:rPr>
        <w:t>,</w:t>
      </w:r>
      <w:r w:rsidR="00A878EF" w:rsidRPr="00A878EF">
        <w:rPr>
          <w:rFonts w:cs="David"/>
          <w:sz w:val="24"/>
          <w:szCs w:val="24"/>
          <w:rtl/>
        </w:rPr>
        <w:t xml:space="preserve"> כלומר יש להראות- כלב, נזק גוף ואת בעלי הכלב. אלה הם היסודות היחידים שצריך כדי לה</w:t>
      </w:r>
      <w:r w:rsidR="00A878EF">
        <w:rPr>
          <w:rFonts w:cs="David" w:hint="cs"/>
          <w:sz w:val="24"/>
          <w:szCs w:val="24"/>
          <w:rtl/>
        </w:rPr>
        <w:t>י</w:t>
      </w:r>
      <w:r w:rsidR="00A878EF" w:rsidRPr="00A878EF">
        <w:rPr>
          <w:rFonts w:cs="David"/>
          <w:sz w:val="24"/>
          <w:szCs w:val="24"/>
          <w:rtl/>
        </w:rPr>
        <w:t>כנס לס' זה.</w:t>
      </w:r>
      <w:r w:rsidR="00C35508">
        <w:rPr>
          <w:rFonts w:cs="David"/>
          <w:sz w:val="24"/>
          <w:szCs w:val="24"/>
          <w:rtl/>
        </w:rPr>
        <w:br/>
        <w:t xml:space="preserve">41ב- </w:t>
      </w:r>
      <w:r w:rsidRPr="006D336C">
        <w:rPr>
          <w:rFonts w:cs="David"/>
          <w:sz w:val="24"/>
          <w:szCs w:val="24"/>
          <w:rtl/>
        </w:rPr>
        <w:t xml:space="preserve">התוצאה של ס' 41ב היא הגנה מוחלטת, אם אחד מהם מתקיים- לא ניתן לתבוע את הבעלים של הכלב. </w:t>
      </w:r>
      <w:r w:rsidR="00C35508" w:rsidRPr="00C35508">
        <w:rPr>
          <w:rFonts w:cs="David"/>
          <w:sz w:val="24"/>
          <w:szCs w:val="24"/>
          <w:rtl/>
        </w:rPr>
        <w:t xml:space="preserve">לעומת זאת ס' </w:t>
      </w:r>
      <w:r w:rsidR="00C35508" w:rsidRPr="00C35508">
        <w:rPr>
          <w:rFonts w:cs="David"/>
          <w:sz w:val="24"/>
          <w:szCs w:val="24"/>
          <w:u w:val="single"/>
          <w:rtl/>
        </w:rPr>
        <w:t xml:space="preserve">41ב </w:t>
      </w:r>
      <w:r w:rsidR="00C35508" w:rsidRPr="00C35508">
        <w:rPr>
          <w:rFonts w:cs="David"/>
          <w:sz w:val="24"/>
          <w:szCs w:val="24"/>
          <w:rtl/>
        </w:rPr>
        <w:t>נותן 3 הגנות-התגרות בכלב, תקיפת בע</w:t>
      </w:r>
      <w:r w:rsidR="00C35508">
        <w:rPr>
          <w:rFonts w:cs="David"/>
          <w:sz w:val="24"/>
          <w:szCs w:val="24"/>
          <w:rtl/>
        </w:rPr>
        <w:t xml:space="preserve">לי הכלב והסגת גבול שאם </w:t>
      </w:r>
      <w:r w:rsidR="00C35508">
        <w:rPr>
          <w:rFonts w:cs="David" w:hint="cs"/>
          <w:sz w:val="24"/>
          <w:szCs w:val="24"/>
          <w:rtl/>
        </w:rPr>
        <w:t xml:space="preserve">אחת מהן התקיימה </w:t>
      </w:r>
      <w:r w:rsidR="00C35508">
        <w:rPr>
          <w:rFonts w:cs="David"/>
          <w:sz w:val="24"/>
          <w:szCs w:val="24"/>
          <w:rtl/>
        </w:rPr>
        <w:t xml:space="preserve">לא </w:t>
      </w:r>
      <w:r w:rsidR="00C35508">
        <w:rPr>
          <w:rFonts w:cs="David" w:hint="cs"/>
          <w:sz w:val="24"/>
          <w:szCs w:val="24"/>
          <w:rtl/>
        </w:rPr>
        <w:t>ניתן</w:t>
      </w:r>
      <w:r w:rsidR="00C35508" w:rsidRPr="00C35508">
        <w:rPr>
          <w:rFonts w:cs="David"/>
          <w:sz w:val="24"/>
          <w:szCs w:val="24"/>
          <w:rtl/>
        </w:rPr>
        <w:t xml:space="preserve"> לתבוע. הסייגים כאן שונים מאחריות למוצרים פגומים בגלל שהם מהווים הגנה מוחלטת ולא רק הורדה מהפיצויים.</w:t>
      </w:r>
      <w:r w:rsidRPr="006D336C">
        <w:rPr>
          <w:rFonts w:cs="David"/>
          <w:sz w:val="24"/>
          <w:szCs w:val="24"/>
          <w:rtl/>
        </w:rPr>
        <w:br/>
      </w:r>
      <w:r w:rsidRPr="006D336C">
        <w:rPr>
          <w:rFonts w:cs="David"/>
          <w:sz w:val="24"/>
          <w:szCs w:val="24"/>
          <w:rtl/>
        </w:rPr>
        <w:lastRenderedPageBreak/>
        <w:t>41ג – שמירת דינים- שומר את האפשרות לתבוע בגין תביעת הרשלנות. אם ניתן לתבוע לפי 41א נתבע, אך אם לא ניתן בגלל ס' 41ב- ניתן לתבוע במקום בעוולת הרשלנות.</w:t>
      </w:r>
      <w:r w:rsidRPr="006D336C">
        <w:rPr>
          <w:rFonts w:cs="David"/>
          <w:sz w:val="24"/>
          <w:szCs w:val="24"/>
          <w:rtl/>
        </w:rPr>
        <w:br/>
      </w:r>
    </w:p>
    <w:p w:rsidR="00CD2ADD" w:rsidRDefault="000E6B20" w:rsidP="00BC372D">
      <w:pPr>
        <w:pStyle w:val="NoSpacing"/>
        <w:numPr>
          <w:ilvl w:val="0"/>
          <w:numId w:val="22"/>
        </w:numPr>
        <w:spacing w:line="312" w:lineRule="auto"/>
        <w:rPr>
          <w:rFonts w:cs="David"/>
          <w:sz w:val="24"/>
          <w:szCs w:val="24"/>
        </w:rPr>
      </w:pPr>
      <w:r>
        <w:rPr>
          <w:rFonts w:cs="David" w:hint="cs"/>
          <w:b/>
          <w:bCs/>
          <w:sz w:val="24"/>
          <w:szCs w:val="24"/>
          <w:rtl/>
        </w:rPr>
        <w:t>אחריות מוח</w:t>
      </w:r>
      <w:r w:rsidR="00B40BDD">
        <w:rPr>
          <w:rFonts w:cs="David" w:hint="cs"/>
          <w:b/>
          <w:bCs/>
          <w:sz w:val="24"/>
          <w:szCs w:val="24"/>
          <w:rtl/>
        </w:rPr>
        <w:t xml:space="preserve">לטת- </w:t>
      </w:r>
      <w:r w:rsidR="00CD2ADD" w:rsidRPr="00CD2ADD">
        <w:rPr>
          <w:rFonts w:cs="David" w:hint="cs"/>
          <w:sz w:val="24"/>
          <w:szCs w:val="24"/>
          <w:rtl/>
        </w:rPr>
        <w:t>נמצאת בצד השני של הספקטרום, בניגוד הגמור לאשמה. כלומר: לא משנה אם אתה אשם או לא- תשלם פיצויים. לכאורה:</w:t>
      </w:r>
    </w:p>
    <w:p w:rsidR="00CD2ADD" w:rsidRDefault="00CD2ADD" w:rsidP="00CD2ADD">
      <w:pPr>
        <w:pStyle w:val="NoSpacing"/>
        <w:spacing w:line="312" w:lineRule="auto"/>
        <w:rPr>
          <w:rFonts w:cs="David"/>
          <w:sz w:val="24"/>
          <w:szCs w:val="24"/>
          <w:rtl/>
        </w:rPr>
      </w:pPr>
      <w:r>
        <w:rPr>
          <w:rFonts w:cs="David" w:hint="cs"/>
          <w:sz w:val="24"/>
          <w:szCs w:val="24"/>
          <w:rtl/>
        </w:rPr>
        <w:t>1.</w:t>
      </w:r>
      <w:r w:rsidRPr="00CD2ADD">
        <w:rPr>
          <w:rFonts w:cs="David" w:hint="cs"/>
          <w:sz w:val="24"/>
          <w:szCs w:val="24"/>
          <w:rtl/>
        </w:rPr>
        <w:t xml:space="preserve">זה נוגד את הצדק 2. נשמע לא יעיל- אין תמריץ לא לעוול. </w:t>
      </w:r>
    </w:p>
    <w:p w:rsidR="00CD2ADD" w:rsidRDefault="00CD2ADD" w:rsidP="00CD2ADD">
      <w:pPr>
        <w:pStyle w:val="NoSpacing"/>
        <w:spacing w:line="312" w:lineRule="auto"/>
        <w:rPr>
          <w:rFonts w:cs="David"/>
          <w:sz w:val="24"/>
          <w:szCs w:val="24"/>
          <w:rtl/>
        </w:rPr>
      </w:pPr>
      <w:r w:rsidRPr="00CD2ADD">
        <w:rPr>
          <w:rFonts w:cs="David" w:hint="cs"/>
          <w:sz w:val="24"/>
          <w:szCs w:val="24"/>
          <w:rtl/>
        </w:rPr>
        <w:t>תשובה: נכון, זה לא הוגן אך כן יעיל כלכלית- האדם יעשה הכול כדי להימנע מלהזיק- כי אם יעוול  ישלם בכל מקרה. זה משמש תמריץ להימנע מנזקים. דבר זה מוביל לשאלה – מה מטרת דיני הנזיקין? אם המטרה היא מניעה-</w:t>
      </w:r>
      <w:r>
        <w:rPr>
          <w:rFonts w:cs="David" w:hint="cs"/>
          <w:sz w:val="24"/>
          <w:szCs w:val="24"/>
          <w:rtl/>
        </w:rPr>
        <w:t xml:space="preserve"> זוהי אכן דרך מקובלת, </w:t>
      </w:r>
      <w:r w:rsidRPr="00CD2ADD">
        <w:rPr>
          <w:rFonts w:cs="David" w:hint="cs"/>
          <w:sz w:val="24"/>
          <w:szCs w:val="24"/>
          <w:rtl/>
        </w:rPr>
        <w:t>ל</w:t>
      </w:r>
      <w:r>
        <w:rPr>
          <w:rFonts w:cs="David" w:hint="cs"/>
          <w:sz w:val="24"/>
          <w:szCs w:val="24"/>
          <w:rtl/>
        </w:rPr>
        <w:t>פי הגישה הכלכלית המניעתית- כי כך</w:t>
      </w:r>
      <w:r w:rsidRPr="00CD2ADD">
        <w:rPr>
          <w:rFonts w:cs="David" w:hint="cs"/>
          <w:sz w:val="24"/>
          <w:szCs w:val="24"/>
          <w:rtl/>
        </w:rPr>
        <w:t xml:space="preserve"> ימנעו תאונות- וגם הפחתת הוצאות כספיות במידה ויהיו. ואולי הפחתה של כל אלה היא דבר מוסרי שלא נוגד את הצדק, אלא דואג לרווחה המצרפית של החברה כולה. </w:t>
      </w:r>
    </w:p>
    <w:p w:rsidR="00931CCE" w:rsidRDefault="00CD2ADD" w:rsidP="00CD2ADD">
      <w:pPr>
        <w:pStyle w:val="NoSpacing"/>
        <w:spacing w:line="312" w:lineRule="auto"/>
        <w:rPr>
          <w:rFonts w:cs="David"/>
          <w:sz w:val="24"/>
          <w:szCs w:val="24"/>
          <w:rtl/>
        </w:rPr>
      </w:pPr>
      <w:r w:rsidRPr="00CD2ADD">
        <w:rPr>
          <w:rFonts w:cs="David" w:hint="cs"/>
          <w:sz w:val="24"/>
          <w:szCs w:val="24"/>
          <w:rtl/>
        </w:rPr>
        <w:t xml:space="preserve">בתוך אחריות מוחלטת נמצא </w:t>
      </w:r>
      <w:r w:rsidRPr="00CD2ADD">
        <w:rPr>
          <w:rFonts w:cs="David" w:hint="cs"/>
          <w:b/>
          <w:bCs/>
          <w:sz w:val="24"/>
          <w:szCs w:val="24"/>
          <w:rtl/>
        </w:rPr>
        <w:t>חוק הפלת"ד</w:t>
      </w:r>
      <w:r w:rsidRPr="00CD2ADD">
        <w:rPr>
          <w:rFonts w:cs="David" w:hint="cs"/>
          <w:sz w:val="24"/>
          <w:szCs w:val="24"/>
          <w:rtl/>
        </w:rPr>
        <w:t>-פיצויים לנפגעי תאונות דרכים- האומר שכל אדם שנפגע בתאונת דרכים בגופו זכאי לפיצויים ללא הוכחת אשמה, גם אם זו הי</w:t>
      </w:r>
      <w:r>
        <w:rPr>
          <w:rFonts w:cs="David" w:hint="cs"/>
          <w:sz w:val="24"/>
          <w:szCs w:val="24"/>
          <w:rtl/>
        </w:rPr>
        <w:t>י</w:t>
      </w:r>
      <w:r w:rsidRPr="00CD2ADD">
        <w:rPr>
          <w:rFonts w:cs="David" w:hint="cs"/>
          <w:sz w:val="24"/>
          <w:szCs w:val="24"/>
          <w:rtl/>
        </w:rPr>
        <w:t>תה תאונה עצמית.</w:t>
      </w:r>
      <w:r>
        <w:rPr>
          <w:rFonts w:cs="David" w:hint="cs"/>
          <w:sz w:val="24"/>
          <w:szCs w:val="24"/>
          <w:rtl/>
        </w:rPr>
        <w:t xml:space="preserve"> </w:t>
      </w:r>
      <w:r w:rsidRPr="00CD2ADD">
        <w:rPr>
          <w:rFonts w:cs="David" w:hint="cs"/>
          <w:sz w:val="24"/>
          <w:szCs w:val="24"/>
          <w:rtl/>
        </w:rPr>
        <w:t>דבר זה נעשה על מנת לשמור</w:t>
      </w:r>
      <w:r>
        <w:rPr>
          <w:rFonts w:cs="David" w:hint="cs"/>
          <w:sz w:val="24"/>
          <w:szCs w:val="24"/>
          <w:rtl/>
        </w:rPr>
        <w:t xml:space="preserve"> על סוציאליות. </w:t>
      </w:r>
      <w:r w:rsidR="00931CCE">
        <w:rPr>
          <w:rFonts w:cs="David" w:hint="cs"/>
          <w:sz w:val="24"/>
          <w:szCs w:val="24"/>
          <w:rtl/>
        </w:rPr>
        <w:t>בחוק זה אין ס' של שמירת דינים אלא להפך- אם נכנסים לסיטואציה של פלת"ד אתה נעול בתוך החוק ולא ניתן לתבוע בשום חוק אחר. לרוב זה לטובת הנפגע, אבל יש כאן גם עוקץ (ס' 7 למשל), בנוסף- גם בפלת"ד וגם במוצרים פגומים יש הגבלה על גובה הפיצויים.</w:t>
      </w:r>
      <w:r w:rsidRPr="00B40BDD">
        <w:rPr>
          <w:rFonts w:cs="David" w:hint="cs"/>
          <w:sz w:val="24"/>
          <w:szCs w:val="24"/>
          <w:rtl/>
        </w:rPr>
        <w:t xml:space="preserve"> </w:t>
      </w:r>
      <w:r w:rsidR="008534C8" w:rsidRPr="00B40BDD">
        <w:rPr>
          <w:rFonts w:cs="David" w:hint="cs"/>
          <w:sz w:val="24"/>
          <w:szCs w:val="24"/>
          <w:rtl/>
        </w:rPr>
        <w:t xml:space="preserve">בד"כ זה טוב כיוון שזה חוק של אחריות מוחלטת. </w:t>
      </w:r>
    </w:p>
    <w:p w:rsidR="006A631D" w:rsidRDefault="006A631D" w:rsidP="00BC372D">
      <w:pPr>
        <w:pStyle w:val="NoSpacing"/>
        <w:numPr>
          <w:ilvl w:val="0"/>
          <w:numId w:val="22"/>
        </w:numPr>
        <w:spacing w:line="312" w:lineRule="auto"/>
        <w:rPr>
          <w:rFonts w:cs="David"/>
          <w:sz w:val="24"/>
          <w:szCs w:val="24"/>
        </w:rPr>
      </w:pPr>
      <w:r w:rsidRPr="00CD2ADD">
        <w:rPr>
          <w:rFonts w:cs="David" w:hint="cs"/>
          <w:b/>
          <w:bCs/>
          <w:sz w:val="24"/>
          <w:szCs w:val="24"/>
          <w:rtl/>
        </w:rPr>
        <w:t>השוקל הטוב/ מונע הנזק היעיל או הזול</w:t>
      </w:r>
      <w:r>
        <w:rPr>
          <w:rFonts w:cs="David" w:hint="cs"/>
          <w:sz w:val="24"/>
          <w:szCs w:val="24"/>
          <w:rtl/>
        </w:rPr>
        <w:t>- גישה כלכלית,</w:t>
      </w:r>
      <w:r w:rsidRPr="00CD2ADD">
        <w:rPr>
          <w:rFonts w:cs="David" w:hint="cs"/>
          <w:b/>
          <w:bCs/>
          <w:sz w:val="24"/>
          <w:szCs w:val="24"/>
          <w:rtl/>
        </w:rPr>
        <w:t xml:space="preserve"> קלברזי</w:t>
      </w:r>
      <w:r>
        <w:rPr>
          <w:rFonts w:cs="David" w:hint="cs"/>
          <w:sz w:val="24"/>
          <w:szCs w:val="24"/>
          <w:rtl/>
        </w:rPr>
        <w:t xml:space="preserve"> הוא אחד מאבות הגישה הזו. </w:t>
      </w:r>
    </w:p>
    <w:p w:rsidR="002D131E" w:rsidRDefault="006A631D" w:rsidP="002D131E">
      <w:pPr>
        <w:pStyle w:val="NoSpacing"/>
        <w:spacing w:line="312" w:lineRule="auto"/>
        <w:rPr>
          <w:rFonts w:cs="David"/>
          <w:sz w:val="24"/>
          <w:szCs w:val="24"/>
          <w:rtl/>
        </w:rPr>
      </w:pPr>
      <w:r>
        <w:rPr>
          <w:rFonts w:cs="David" w:hint="cs"/>
          <w:sz w:val="24"/>
          <w:szCs w:val="24"/>
          <w:rtl/>
        </w:rPr>
        <w:t xml:space="preserve">קלברזי למעשה מציע משטר אחריות חדש, בשנות ה 70 הוא פוסק בארה"ב לפי גישותיו (לגישה זו מתנגדים ותומכים). קלברזי מדבר על אחריות ללא אשם, הוא אומר שמי שיהיה אחראי לנזק הוא זה שיכול למנוע את הנזק בצורה היעילה או הזולה ביותר, </w:t>
      </w:r>
      <w:r w:rsidR="002D131E">
        <w:rPr>
          <w:rFonts w:cs="David" w:hint="cs"/>
          <w:sz w:val="24"/>
          <w:szCs w:val="24"/>
          <w:rtl/>
        </w:rPr>
        <w:t>יש להסתכל על המזיק והניזוק ולבדוק האם קבוצת המזיקים הספציפית היא מונעת המזיקים הזולה והיעילה יותר או הניזוקים.</w:t>
      </w:r>
    </w:p>
    <w:p w:rsidR="002D131E" w:rsidRDefault="002D131E" w:rsidP="002D131E">
      <w:pPr>
        <w:pStyle w:val="NoSpacing"/>
        <w:spacing w:line="312" w:lineRule="auto"/>
        <w:rPr>
          <w:rFonts w:cs="David"/>
          <w:sz w:val="24"/>
          <w:szCs w:val="24"/>
          <w:rtl/>
        </w:rPr>
      </w:pPr>
      <w:r>
        <w:rPr>
          <w:rFonts w:cs="David" w:hint="cs"/>
          <w:sz w:val="24"/>
          <w:szCs w:val="24"/>
          <w:rtl/>
        </w:rPr>
        <w:t xml:space="preserve">מה זה מונע </w:t>
      </w:r>
      <w:r w:rsidR="00CD2ADD">
        <w:rPr>
          <w:rFonts w:cs="David" w:hint="cs"/>
          <w:sz w:val="24"/>
          <w:szCs w:val="24"/>
          <w:rtl/>
        </w:rPr>
        <w:t>יעיל או טוב? קלברזי אומר שיש לח</w:t>
      </w:r>
      <w:r>
        <w:rPr>
          <w:rFonts w:cs="David" w:hint="cs"/>
          <w:sz w:val="24"/>
          <w:szCs w:val="24"/>
          <w:rtl/>
        </w:rPr>
        <w:t>ל</w:t>
      </w:r>
      <w:r w:rsidR="00CD2ADD">
        <w:rPr>
          <w:rFonts w:cs="David" w:hint="cs"/>
          <w:sz w:val="24"/>
          <w:szCs w:val="24"/>
          <w:rtl/>
        </w:rPr>
        <w:t>ק</w:t>
      </w:r>
      <w:r>
        <w:rPr>
          <w:rFonts w:cs="David" w:hint="cs"/>
          <w:sz w:val="24"/>
          <w:szCs w:val="24"/>
          <w:rtl/>
        </w:rPr>
        <w:t xml:space="preserve"> את המזיקים והניזוקים לקבוצות (יצרנים וצרכנים, רופאים וחולים וכו') הוא בודק את הקבוצה ובודק מי נמצא בקבוצה הטובה ביותר לשקול את הנזק ולמנוע בצורה היעילה והזולה ביותר את קיומו. קלברזי מתעניין במניעה, הוא רוצה לבדוק איך הטלת אחריות על המזיקים או הניזוקים תקדם מניעה, מי בעמדה טובה יותר למנוע את הנזק, מי שנמצא בעמדה זו הוא זה ש"יחטוף". </w:t>
      </w:r>
    </w:p>
    <w:p w:rsidR="002D131E" w:rsidRDefault="002D131E" w:rsidP="002D131E">
      <w:pPr>
        <w:pStyle w:val="NoSpacing"/>
        <w:spacing w:line="312" w:lineRule="auto"/>
        <w:rPr>
          <w:rFonts w:cs="David"/>
          <w:sz w:val="24"/>
          <w:szCs w:val="24"/>
          <w:rtl/>
        </w:rPr>
      </w:pPr>
      <w:r>
        <w:rPr>
          <w:rFonts w:cs="David" w:hint="cs"/>
          <w:sz w:val="24"/>
          <w:szCs w:val="24"/>
          <w:rtl/>
        </w:rPr>
        <w:t>מניעה הכוונה היא לצמצם תאונות, אירועים נזיקיים, וגם התאונות שיקרו יהיו זולות יותר, שההוצאות שלהן יהיו נמוכות יותר.</w:t>
      </w:r>
    </w:p>
    <w:p w:rsidR="002D131E" w:rsidRDefault="002D131E" w:rsidP="002D131E">
      <w:pPr>
        <w:pStyle w:val="NoSpacing"/>
        <w:spacing w:line="312" w:lineRule="auto"/>
        <w:rPr>
          <w:rFonts w:cs="David"/>
          <w:sz w:val="24"/>
          <w:szCs w:val="24"/>
          <w:rtl/>
        </w:rPr>
      </w:pPr>
      <w:r w:rsidRPr="000F0303">
        <w:rPr>
          <w:rFonts w:cs="David" w:hint="cs"/>
          <w:sz w:val="24"/>
          <w:szCs w:val="24"/>
          <w:u w:val="single"/>
          <w:rtl/>
        </w:rPr>
        <w:t>דוג'</w:t>
      </w:r>
      <w:r w:rsidR="000F0303">
        <w:rPr>
          <w:rFonts w:cs="David" w:hint="cs"/>
          <w:sz w:val="24"/>
          <w:szCs w:val="24"/>
          <w:u w:val="single"/>
          <w:rtl/>
        </w:rPr>
        <w:t xml:space="preserve"> 1</w:t>
      </w:r>
      <w:r w:rsidRPr="000F0303">
        <w:rPr>
          <w:rFonts w:cs="David" w:hint="cs"/>
          <w:sz w:val="24"/>
          <w:szCs w:val="24"/>
          <w:u w:val="single"/>
          <w:rtl/>
        </w:rPr>
        <w:t>- עובדים ומעבידים-</w:t>
      </w:r>
      <w:r>
        <w:rPr>
          <w:rFonts w:cs="David" w:hint="cs"/>
          <w:sz w:val="24"/>
          <w:szCs w:val="24"/>
          <w:rtl/>
        </w:rPr>
        <w:t xml:space="preserve"> לאדם יש מפעל ובו מכונות, עובד נפגע, מי צריך לשלם על כך? העובד שנפגע או המעביד שהמפעל שלו? קלברזי אומר </w:t>
      </w:r>
      <w:r>
        <w:rPr>
          <w:rFonts w:cs="David"/>
          <w:sz w:val="24"/>
          <w:szCs w:val="24"/>
          <w:rtl/>
        </w:rPr>
        <w:t>–</w:t>
      </w:r>
      <w:r>
        <w:rPr>
          <w:rFonts w:cs="David" w:hint="cs"/>
          <w:sz w:val="24"/>
          <w:szCs w:val="24"/>
          <w:rtl/>
        </w:rPr>
        <w:t xml:space="preserve"> על מי מהם אני יטיל  את האחריות וזה יקדם יותר את המטרה של מניעת נזק? קלברזי </w:t>
      </w:r>
      <w:r w:rsidR="00187B67">
        <w:rPr>
          <w:rFonts w:cs="David" w:hint="cs"/>
          <w:sz w:val="24"/>
          <w:szCs w:val="24"/>
          <w:rtl/>
        </w:rPr>
        <w:t>אומר שהמעביד לא יכו</w:t>
      </w:r>
      <w:r>
        <w:rPr>
          <w:rFonts w:cs="David" w:hint="cs"/>
          <w:sz w:val="24"/>
          <w:szCs w:val="24"/>
          <w:rtl/>
        </w:rPr>
        <w:t>ל למנוע את כל הנזקים אך אם הוא נוקט באמצעים שונים הסיכוי למנוע את הזנק הוא גדול יותר מהסיכוי של העובד.</w:t>
      </w:r>
      <w:r w:rsidR="00187B67">
        <w:rPr>
          <w:rFonts w:cs="David" w:hint="cs"/>
          <w:sz w:val="24"/>
          <w:szCs w:val="24"/>
          <w:rtl/>
        </w:rPr>
        <w:t xml:space="preserve"> זה לא שהעובד לא יכול למנוע את הנזק, אבל אחד מול השני- המעביד הוא המונע היעיל.</w:t>
      </w:r>
    </w:p>
    <w:p w:rsidR="002D131E" w:rsidRDefault="002D131E" w:rsidP="002D131E">
      <w:pPr>
        <w:pStyle w:val="NoSpacing"/>
        <w:spacing w:line="312" w:lineRule="auto"/>
        <w:rPr>
          <w:rFonts w:cs="David"/>
          <w:sz w:val="24"/>
          <w:szCs w:val="24"/>
          <w:rtl/>
        </w:rPr>
      </w:pPr>
      <w:r>
        <w:rPr>
          <w:rFonts w:cs="David" w:hint="cs"/>
          <w:sz w:val="24"/>
          <w:szCs w:val="24"/>
          <w:rtl/>
        </w:rPr>
        <w:t xml:space="preserve">זה </w:t>
      </w:r>
      <w:r w:rsidR="00187B67">
        <w:rPr>
          <w:rFonts w:cs="David" w:hint="cs"/>
          <w:sz w:val="24"/>
          <w:szCs w:val="24"/>
          <w:rtl/>
        </w:rPr>
        <w:t>דומה מאוד לאחריות מוחלטת, קלברזי אומר שאם הוא מטיל אחריות מוחלטת על מעבידים הוא מקדם את מניעת הנזק. כלומר לפי קלברזי המעביד הוא השוקל הטוב וזה יכול למנוע את הנזק, יש לו כלים מסוימים שלעובד אין ולכן המשפט צריך לתמרץ אותו לעשות זאת.</w:t>
      </w:r>
    </w:p>
    <w:p w:rsidR="00187B67" w:rsidRDefault="00187B67" w:rsidP="002D131E">
      <w:pPr>
        <w:pStyle w:val="NoSpacing"/>
        <w:spacing w:line="312" w:lineRule="auto"/>
        <w:rPr>
          <w:rFonts w:cs="David"/>
          <w:sz w:val="24"/>
          <w:szCs w:val="24"/>
          <w:rtl/>
        </w:rPr>
      </w:pPr>
      <w:r>
        <w:rPr>
          <w:rFonts w:cs="David" w:hint="cs"/>
          <w:sz w:val="24"/>
          <w:szCs w:val="24"/>
          <w:rtl/>
        </w:rPr>
        <w:t>קלברזי במשטר 5 לוקח את משטר 3 ומשתמש בו אך לא תמיד באותה צורה, משטר 3 אומר שתמיד המזיק משלם לניזוק, קלברזי אומר לא תמיד המזיק משלם לניזוק, לעיתים זה יהיה להיפך (כמו במעביד ועובד).</w:t>
      </w:r>
    </w:p>
    <w:p w:rsidR="00187B67" w:rsidRDefault="00187B67" w:rsidP="002D131E">
      <w:pPr>
        <w:pStyle w:val="NoSpacing"/>
        <w:spacing w:line="312" w:lineRule="auto"/>
        <w:rPr>
          <w:rFonts w:cs="David"/>
          <w:sz w:val="24"/>
          <w:szCs w:val="24"/>
          <w:rtl/>
        </w:rPr>
      </w:pPr>
      <w:r>
        <w:rPr>
          <w:rFonts w:cs="David" w:hint="cs"/>
          <w:sz w:val="24"/>
          <w:szCs w:val="24"/>
          <w:rtl/>
        </w:rPr>
        <w:t xml:space="preserve">קלברזי מדבר על </w:t>
      </w:r>
      <w:r w:rsidR="00351B5E">
        <w:rPr>
          <w:rFonts w:cs="David" w:hint="cs"/>
          <w:sz w:val="24"/>
          <w:szCs w:val="24"/>
          <w:u w:val="single"/>
          <w:rtl/>
        </w:rPr>
        <w:t xml:space="preserve">דוג' 2- נהגים והולכי רגל-  </w:t>
      </w:r>
      <w:r w:rsidRPr="00351B5E">
        <w:rPr>
          <w:rFonts w:cs="David" w:hint="cs"/>
          <w:sz w:val="24"/>
          <w:szCs w:val="24"/>
          <w:rtl/>
        </w:rPr>
        <w:t>תאונות של הולכי רגל</w:t>
      </w:r>
      <w:r>
        <w:rPr>
          <w:rFonts w:cs="David" w:hint="cs"/>
          <w:sz w:val="24"/>
          <w:szCs w:val="24"/>
          <w:rtl/>
        </w:rPr>
        <w:t>- נהג רכב פוגע בהולך רגל, כשאנחנו בשיטה של אשם יש לבדוק האם הנהג נהג במהירות המותרת, באחריות מוחלטת תמיד המזיק יישלם, קלברזי אומר- האם אנו מטילים אחריות על קב' הנהגים או קב' הולכי הרגל- הוא אומר שיש להטיל אחריות על הנהגים זאת משני פרמטרים:</w:t>
      </w:r>
    </w:p>
    <w:p w:rsidR="00187B67" w:rsidRDefault="00187B67" w:rsidP="00BC372D">
      <w:pPr>
        <w:pStyle w:val="NoSpacing"/>
        <w:numPr>
          <w:ilvl w:val="0"/>
          <w:numId w:val="27"/>
        </w:numPr>
        <w:spacing w:line="312" w:lineRule="auto"/>
        <w:rPr>
          <w:rFonts w:cs="David"/>
          <w:sz w:val="24"/>
          <w:szCs w:val="24"/>
        </w:rPr>
      </w:pPr>
      <w:r>
        <w:rPr>
          <w:rFonts w:cs="David" w:hint="cs"/>
          <w:sz w:val="24"/>
          <w:szCs w:val="24"/>
          <w:rtl/>
        </w:rPr>
        <w:lastRenderedPageBreak/>
        <w:t>ביטוחים- ההיגיון הוא להטיל אחריות על פעילות מאורגנת, ברור שפעילות הנהגים היא יותר מאורגנת- נהיגה היא פעילות מבוטחת והליכה ברגל היא לא, כשהפעילות מבוטחת אדם מקבל מידע וכאשר הוא מקבל מידע הוא יכול לשקול טוב יותר, חברת ביטוח ע"י מידע שהיא מעבירה לנהג היא הופכת את פעולתו כמאורגנת, ניתן להכ</w:t>
      </w:r>
      <w:r w:rsidR="006E4621">
        <w:rPr>
          <w:rFonts w:cs="David" w:hint="cs"/>
          <w:sz w:val="24"/>
          <w:szCs w:val="24"/>
          <w:rtl/>
        </w:rPr>
        <w:t xml:space="preserve">ניסו לקטגוריה של סיכון, אם יש לך מידע שאתה מסוכן יותר יתכן שזה יתמרץ אותך לפעול בדרך מסוימת, </w:t>
      </w:r>
      <w:r w:rsidR="008E2AA5">
        <w:rPr>
          <w:rFonts w:cs="David" w:hint="cs"/>
          <w:sz w:val="24"/>
          <w:szCs w:val="24"/>
          <w:rtl/>
        </w:rPr>
        <w:t xml:space="preserve">פעילות מאורגנת דרך הביטוח יכולה להביא לפחות תאונות, מי יכול לעשות זאת? הנהג. </w:t>
      </w:r>
    </w:p>
    <w:p w:rsidR="008E2AA5" w:rsidRDefault="008E2AA5" w:rsidP="008E2AA5">
      <w:pPr>
        <w:pStyle w:val="NoSpacing"/>
        <w:spacing w:line="312" w:lineRule="auto"/>
        <w:ind w:left="1080"/>
        <w:rPr>
          <w:rFonts w:cs="David"/>
          <w:sz w:val="24"/>
          <w:szCs w:val="24"/>
          <w:rtl/>
        </w:rPr>
      </w:pPr>
      <w:r>
        <w:rPr>
          <w:rFonts w:cs="David" w:hint="cs"/>
          <w:sz w:val="24"/>
          <w:szCs w:val="24"/>
          <w:rtl/>
        </w:rPr>
        <w:t xml:space="preserve">כלומר ניתן למנוע ולהקטין תאונות ע"י הנהג שהוא השוקל הטוב. </w:t>
      </w:r>
    </w:p>
    <w:p w:rsidR="008E2AA5" w:rsidRDefault="008E2AA5" w:rsidP="00BC372D">
      <w:pPr>
        <w:pStyle w:val="NoSpacing"/>
        <w:numPr>
          <w:ilvl w:val="0"/>
          <w:numId w:val="27"/>
        </w:numPr>
        <w:spacing w:line="312" w:lineRule="auto"/>
        <w:rPr>
          <w:rFonts w:cs="David"/>
          <w:sz w:val="24"/>
          <w:szCs w:val="24"/>
        </w:rPr>
      </w:pPr>
      <w:r>
        <w:rPr>
          <w:rFonts w:cs="David" w:hint="cs"/>
          <w:sz w:val="24"/>
          <w:szCs w:val="24"/>
          <w:rtl/>
        </w:rPr>
        <w:t xml:space="preserve">היבט חברתי- יותר נכון לבטח פעילות נהיגה מאשר פעילות הליכה ברגל, זה לא סוציאלי לבטח הליכה, בהיבט סוציאלי יותר הגיוני לבטח נהיגה. </w:t>
      </w:r>
    </w:p>
    <w:p w:rsidR="008E2AA5" w:rsidRDefault="008E2AA5" w:rsidP="008E2AA5">
      <w:pPr>
        <w:pStyle w:val="NoSpacing"/>
        <w:spacing w:line="312" w:lineRule="auto"/>
        <w:rPr>
          <w:rFonts w:cs="David"/>
          <w:sz w:val="24"/>
          <w:szCs w:val="24"/>
          <w:rtl/>
        </w:rPr>
      </w:pPr>
      <w:r>
        <w:rPr>
          <w:rFonts w:cs="David" w:hint="cs"/>
          <w:sz w:val="24"/>
          <w:szCs w:val="24"/>
          <w:rtl/>
        </w:rPr>
        <w:t xml:space="preserve">קלברזי אומר שנהגים הם השוקל הטוב יותר מהולכי רגל כיוון שהם חברים בפעילות מאורגנת. </w:t>
      </w:r>
    </w:p>
    <w:p w:rsidR="001F193D" w:rsidRDefault="001F193D" w:rsidP="001F193D">
      <w:pPr>
        <w:pStyle w:val="NoSpacing"/>
        <w:spacing w:line="312" w:lineRule="auto"/>
        <w:rPr>
          <w:rFonts w:cs="David"/>
          <w:sz w:val="24"/>
          <w:szCs w:val="24"/>
          <w:rtl/>
        </w:rPr>
      </w:pPr>
      <w:r w:rsidRPr="000F0303">
        <w:rPr>
          <w:rFonts w:cs="David" w:hint="cs"/>
          <w:sz w:val="24"/>
          <w:szCs w:val="24"/>
          <w:u w:val="single"/>
          <w:rtl/>
        </w:rPr>
        <w:t>דוג' 3- צרכנים ויצרנים-</w:t>
      </w:r>
      <w:r>
        <w:rPr>
          <w:rFonts w:cs="David" w:hint="cs"/>
          <w:sz w:val="24"/>
          <w:szCs w:val="24"/>
          <w:rtl/>
        </w:rPr>
        <w:t xml:space="preserve"> ישנו יצרן וצרכן, צרכן ניזוק מהמוצר- אדם משתמש במכסחת דשא ונפצע, כיוון שהוא משתמש במכסחת דשא במקום שיש מעט אבנים הלהב פוגעת באבן והאבן עפה על הצרכן וגורמת לו נזק גוף. מי אשם? אצל קלברזי לא יתכן ששניהם אשמים. </w:t>
      </w:r>
    </w:p>
    <w:p w:rsidR="00351B5E" w:rsidRDefault="00351B5E" w:rsidP="00351B5E">
      <w:pPr>
        <w:pStyle w:val="NoSpacing"/>
        <w:spacing w:line="312" w:lineRule="auto"/>
        <w:rPr>
          <w:rFonts w:cs="David"/>
          <w:sz w:val="24"/>
          <w:szCs w:val="24"/>
          <w:rtl/>
        </w:rPr>
      </w:pPr>
      <w:r>
        <w:rPr>
          <w:rFonts w:cs="David"/>
          <w:sz w:val="24"/>
          <w:szCs w:val="24"/>
          <w:rtl/>
        </w:rPr>
        <w:t>לפי מבחן של רשלנות</w:t>
      </w:r>
      <w:r>
        <w:rPr>
          <w:rFonts w:cs="David" w:hint="cs"/>
          <w:sz w:val="24"/>
          <w:szCs w:val="24"/>
          <w:rtl/>
        </w:rPr>
        <w:t xml:space="preserve"> </w:t>
      </w:r>
      <w:r>
        <w:rPr>
          <w:rFonts w:cs="David"/>
          <w:sz w:val="24"/>
          <w:szCs w:val="24"/>
          <w:rtl/>
        </w:rPr>
        <w:t xml:space="preserve">זה תלוי- אם היצרן עשה כל </w:t>
      </w:r>
      <w:r>
        <w:rPr>
          <w:rFonts w:cs="David" w:hint="cs"/>
          <w:sz w:val="24"/>
          <w:szCs w:val="24"/>
          <w:rtl/>
        </w:rPr>
        <w:t xml:space="preserve">מה </w:t>
      </w:r>
      <w:r>
        <w:rPr>
          <w:rFonts w:cs="David"/>
          <w:sz w:val="24"/>
          <w:szCs w:val="24"/>
          <w:rtl/>
        </w:rPr>
        <w:t xml:space="preserve">שיכל לעשות (מבחנים לבדיקת </w:t>
      </w:r>
      <w:r w:rsidRPr="00351B5E">
        <w:rPr>
          <w:rFonts w:cs="David"/>
          <w:sz w:val="24"/>
          <w:szCs w:val="24"/>
          <w:rtl/>
        </w:rPr>
        <w:t xml:space="preserve">מכסחת </w:t>
      </w:r>
      <w:r>
        <w:rPr>
          <w:rFonts w:cs="David" w:hint="cs"/>
          <w:sz w:val="24"/>
          <w:szCs w:val="24"/>
          <w:rtl/>
        </w:rPr>
        <w:t>ה</w:t>
      </w:r>
      <w:r>
        <w:rPr>
          <w:rFonts w:cs="David"/>
          <w:sz w:val="24"/>
          <w:szCs w:val="24"/>
          <w:rtl/>
        </w:rPr>
        <w:t>דשא, הזהיר וכ</w:t>
      </w:r>
      <w:r>
        <w:rPr>
          <w:rFonts w:cs="David" w:hint="cs"/>
          <w:sz w:val="24"/>
          <w:szCs w:val="24"/>
          <w:rtl/>
        </w:rPr>
        <w:t>ו</w:t>
      </w:r>
      <w:r w:rsidRPr="00351B5E">
        <w:rPr>
          <w:rFonts w:cs="David"/>
          <w:sz w:val="24"/>
          <w:szCs w:val="24"/>
          <w:rtl/>
        </w:rPr>
        <w:t>') היצרן לא צריך לשלם.</w:t>
      </w:r>
      <w:r w:rsidRPr="00351B5E">
        <w:rPr>
          <w:rFonts w:cs="David"/>
          <w:sz w:val="24"/>
          <w:szCs w:val="24"/>
          <w:rtl/>
        </w:rPr>
        <w:br/>
        <w:t>לפי קלברזי-</w:t>
      </w:r>
      <w:r>
        <w:rPr>
          <w:rFonts w:cs="David" w:hint="cs"/>
          <w:sz w:val="24"/>
          <w:szCs w:val="24"/>
          <w:rtl/>
        </w:rPr>
        <w:t xml:space="preserve"> מבחן 'השוקל הטוב' מביא</w:t>
      </w:r>
      <w:r>
        <w:rPr>
          <w:rFonts w:cs="David"/>
          <w:sz w:val="24"/>
          <w:szCs w:val="24"/>
          <w:rtl/>
        </w:rPr>
        <w:t xml:space="preserve"> </w:t>
      </w:r>
      <w:r>
        <w:rPr>
          <w:rFonts w:cs="David" w:hint="cs"/>
          <w:sz w:val="24"/>
          <w:szCs w:val="24"/>
          <w:rtl/>
        </w:rPr>
        <w:t>ל</w:t>
      </w:r>
      <w:r>
        <w:rPr>
          <w:rFonts w:cs="David"/>
          <w:sz w:val="24"/>
          <w:szCs w:val="24"/>
          <w:rtl/>
        </w:rPr>
        <w:t>תוצאה הפוכה</w:t>
      </w:r>
      <w:r>
        <w:rPr>
          <w:rFonts w:cs="David" w:hint="cs"/>
          <w:sz w:val="24"/>
          <w:szCs w:val="24"/>
          <w:rtl/>
        </w:rPr>
        <w:t>,</w:t>
      </w:r>
      <w:r w:rsidRPr="00351B5E">
        <w:rPr>
          <w:rFonts w:cs="David"/>
          <w:sz w:val="24"/>
          <w:szCs w:val="24"/>
          <w:rtl/>
        </w:rPr>
        <w:t xml:space="preserve"> אם קרתה תאונה המשמעות היא שהמכסחת דשא לא הכי בטוחה שיש וניתן לייצר אותה בצורה כזו שתהיה בטוחה יותר. </w:t>
      </w:r>
      <w:r>
        <w:rPr>
          <w:rFonts w:cs="David" w:hint="cs"/>
          <w:sz w:val="24"/>
          <w:szCs w:val="24"/>
          <w:rtl/>
        </w:rPr>
        <w:t>אשמה לא מעניינת אותנו ו</w:t>
      </w:r>
      <w:r w:rsidRPr="00351B5E">
        <w:rPr>
          <w:rFonts w:cs="David"/>
          <w:sz w:val="24"/>
          <w:szCs w:val="24"/>
          <w:rtl/>
        </w:rPr>
        <w:t xml:space="preserve">העובדה שהצרכן </w:t>
      </w:r>
      <w:r>
        <w:rPr>
          <w:rFonts w:cs="David" w:hint="cs"/>
          <w:sz w:val="24"/>
          <w:szCs w:val="24"/>
          <w:rtl/>
        </w:rPr>
        <w:t>לקח את המכסחה לאזור טרשי ו</w:t>
      </w:r>
      <w:r w:rsidRPr="00351B5E">
        <w:rPr>
          <w:rFonts w:cs="David"/>
          <w:sz w:val="24"/>
          <w:szCs w:val="24"/>
          <w:rtl/>
        </w:rPr>
        <w:t>נפגע</w:t>
      </w:r>
      <w:r>
        <w:rPr>
          <w:rFonts w:cs="David"/>
          <w:sz w:val="24"/>
          <w:szCs w:val="24"/>
          <w:rtl/>
        </w:rPr>
        <w:t xml:space="preserve"> מראה שהצרכן הוא לא השוקל הטוב.</w:t>
      </w:r>
      <w:r w:rsidR="001F193D" w:rsidRPr="001F193D">
        <w:rPr>
          <w:rFonts w:cs="David"/>
          <w:sz w:val="24"/>
          <w:szCs w:val="24"/>
          <w:rtl/>
        </w:rPr>
        <w:br/>
      </w:r>
      <w:r w:rsidRPr="00351B5E">
        <w:rPr>
          <w:rFonts w:cs="David"/>
          <w:sz w:val="24"/>
          <w:szCs w:val="24"/>
          <w:rtl/>
        </w:rPr>
        <w:t>אם היצרן היה שם שלט על המכסחת דשא שאסור להשתמש בה באזור טרשים ובנוסף היה מחייב את הצרכן לעבור קורס לשימוש בה- ניתן היה לומר כי היצרן עשה כל שיכול היה לעשות, אך קלברזי אומר כי עדיין ליצרן יש מידע רב יותר, היצרן הוא השוקל הטוב יותר ולא הצרכן שאינו קורא את המידע שניתן לו בחוברות וכד', עדיין היצרן יהיה אשם</w:t>
      </w:r>
      <w:r>
        <w:rPr>
          <w:rFonts w:cs="David" w:hint="cs"/>
          <w:sz w:val="24"/>
          <w:szCs w:val="24"/>
          <w:rtl/>
        </w:rPr>
        <w:t xml:space="preserve">, </w:t>
      </w:r>
      <w:r w:rsidR="00955745">
        <w:rPr>
          <w:rFonts w:cs="David" w:hint="cs"/>
          <w:sz w:val="24"/>
          <w:szCs w:val="24"/>
          <w:rtl/>
        </w:rPr>
        <w:t xml:space="preserve">הרי עצם העובדה שקורות תאונות אומרת שעדיין יש מה לשפר במוצר ולכן היצרן הוא השוקל הטוב יותר ולא הצרכן. </w:t>
      </w:r>
    </w:p>
    <w:p w:rsidR="004B2AD1" w:rsidRPr="001F193D" w:rsidRDefault="004B2AD1" w:rsidP="004B2AD1">
      <w:pPr>
        <w:pStyle w:val="NoSpacing"/>
        <w:spacing w:line="312" w:lineRule="auto"/>
        <w:rPr>
          <w:rFonts w:cs="David"/>
          <w:sz w:val="24"/>
          <w:szCs w:val="24"/>
        </w:rPr>
      </w:pPr>
      <w:r>
        <w:rPr>
          <w:rFonts w:cs="David" w:hint="cs"/>
          <w:sz w:val="24"/>
          <w:szCs w:val="24"/>
          <w:rtl/>
        </w:rPr>
        <w:t>צריך לתמרץ את היצרן שגם כאשר המוצר שלו מאוד בטוח עליו לפעול ע"מ שיהיה יותר בטוח</w:t>
      </w:r>
    </w:p>
    <w:p w:rsidR="008534C8" w:rsidRDefault="00955745" w:rsidP="003F440E">
      <w:pPr>
        <w:pStyle w:val="NoSpacing"/>
        <w:spacing w:line="312" w:lineRule="auto"/>
        <w:rPr>
          <w:rFonts w:cs="David"/>
          <w:sz w:val="24"/>
          <w:szCs w:val="24"/>
          <w:rtl/>
        </w:rPr>
      </w:pPr>
      <w:r w:rsidRPr="00955745">
        <w:rPr>
          <w:rFonts w:cs="David"/>
          <w:sz w:val="24"/>
          <w:szCs w:val="24"/>
          <w:rtl/>
        </w:rPr>
        <w:t xml:space="preserve">היצרן עשה כל מה שניתן היה לעשות ע"מ שלא תקרה תאונה, מה עוד היצרן יכול לעשות? </w:t>
      </w:r>
      <w:r w:rsidRPr="00955745">
        <w:rPr>
          <w:rFonts w:cs="David"/>
          <w:sz w:val="24"/>
          <w:szCs w:val="24"/>
          <w:rtl/>
        </w:rPr>
        <w:br/>
        <w:t xml:space="preserve">גם אם דבר מסוים נראה כרגע כדבר הכי טוב שיש, תמיד ניתן לשפר אותו (לדוגמא רכב שנקנה לפני 20 שנה ונחשב לרכב הכי בטוח- כיום יש רכב יותר טוב ובטוח ממנו. זה מעיד על כך שתמיד יש יותר טוב). ע"י הטלת האחריות על היצרן אנו גורמים ליצרן לחשוב איך הוא יכול לגרום למוצר להיות יותר טוב ובטוח, וגם אז לאחר שיפור המוצר היצרן </w:t>
      </w:r>
      <w:r w:rsidR="003F440E">
        <w:rPr>
          <w:rFonts w:cs="David" w:hint="cs"/>
          <w:sz w:val="24"/>
          <w:szCs w:val="24"/>
          <w:rtl/>
        </w:rPr>
        <w:t xml:space="preserve">עדיין </w:t>
      </w:r>
      <w:r w:rsidR="003F440E">
        <w:rPr>
          <w:rFonts w:cs="David"/>
          <w:sz w:val="24"/>
          <w:szCs w:val="24"/>
          <w:rtl/>
        </w:rPr>
        <w:t xml:space="preserve">יהיה השוקל הטוב. </w:t>
      </w:r>
    </w:p>
    <w:p w:rsidR="008534C8" w:rsidRDefault="008534C8" w:rsidP="008534C8">
      <w:pPr>
        <w:pStyle w:val="NoSpacing"/>
        <w:spacing w:line="312" w:lineRule="auto"/>
        <w:rPr>
          <w:rFonts w:cs="David"/>
          <w:sz w:val="24"/>
          <w:szCs w:val="24"/>
          <w:rtl/>
        </w:rPr>
      </w:pPr>
      <w:r>
        <w:rPr>
          <w:rFonts w:cs="David" w:hint="cs"/>
          <w:sz w:val="24"/>
          <w:szCs w:val="24"/>
          <w:rtl/>
        </w:rPr>
        <w:t>הה</w:t>
      </w:r>
      <w:r w:rsidR="00AD3289">
        <w:rPr>
          <w:rFonts w:cs="David" w:hint="cs"/>
          <w:sz w:val="24"/>
          <w:szCs w:val="24"/>
          <w:rtl/>
        </w:rPr>
        <w:t>י</w:t>
      </w:r>
      <w:r>
        <w:rPr>
          <w:rFonts w:cs="David" w:hint="cs"/>
          <w:sz w:val="24"/>
          <w:szCs w:val="24"/>
          <w:rtl/>
        </w:rPr>
        <w:t xml:space="preserve">גיון באחריות מוחלטת ובאחריות מוגברת הוא שיש כאן חזקת אשם- שאם הכלב שלך למשל תקף אתה אחראי, אה מגדל אותו ולכן עליך לשמור עליו. אחריות מוחלטת אומרת שאם המוצר שלך/הכלב שלך הזיק למישהו אתה אחראי לכך. </w:t>
      </w:r>
    </w:p>
    <w:p w:rsidR="00C07A89" w:rsidRDefault="003F440E" w:rsidP="003F440E">
      <w:pPr>
        <w:pStyle w:val="NoSpacing"/>
        <w:spacing w:line="312" w:lineRule="auto"/>
        <w:rPr>
          <w:rFonts w:cs="David"/>
          <w:sz w:val="24"/>
          <w:szCs w:val="24"/>
          <w:rtl/>
        </w:rPr>
      </w:pPr>
      <w:r w:rsidRPr="003F440E">
        <w:rPr>
          <w:rFonts w:cs="David"/>
          <w:sz w:val="24"/>
          <w:szCs w:val="24"/>
          <w:u w:val="single"/>
          <w:rtl/>
        </w:rPr>
        <w:t xml:space="preserve">מה קורה אם הצרכן משתמש במוצר בצורה שחורגת לגמרי מהשימוש המקורי של המוצר? </w:t>
      </w:r>
      <w:r w:rsidRPr="003F440E">
        <w:rPr>
          <w:rFonts w:cs="David"/>
          <w:sz w:val="24"/>
          <w:szCs w:val="24"/>
          <w:u w:val="single"/>
          <w:rtl/>
        </w:rPr>
        <w:br/>
      </w:r>
      <w:r w:rsidR="00C07A89">
        <w:rPr>
          <w:rFonts w:cs="David" w:hint="cs"/>
          <w:sz w:val="24"/>
          <w:szCs w:val="24"/>
          <w:rtl/>
        </w:rPr>
        <w:t>נניח שאדם נפצע ואין אמבולנס שי</w:t>
      </w:r>
      <w:r w:rsidR="00A27EC0">
        <w:rPr>
          <w:rFonts w:cs="David" w:hint="cs"/>
          <w:sz w:val="24"/>
          <w:szCs w:val="24"/>
          <w:rtl/>
        </w:rPr>
        <w:t>י</w:t>
      </w:r>
      <w:r w:rsidR="00C07A89">
        <w:rPr>
          <w:rFonts w:cs="David" w:hint="cs"/>
          <w:sz w:val="24"/>
          <w:szCs w:val="24"/>
          <w:rtl/>
        </w:rPr>
        <w:t>קח אותו, ואדם</w:t>
      </w:r>
      <w:r>
        <w:rPr>
          <w:rFonts w:cs="David" w:hint="cs"/>
          <w:sz w:val="24"/>
          <w:szCs w:val="24"/>
          <w:rtl/>
        </w:rPr>
        <w:t xml:space="preserve"> אחר</w:t>
      </w:r>
      <w:r w:rsidR="00C07A89">
        <w:rPr>
          <w:rFonts w:cs="David" w:hint="cs"/>
          <w:sz w:val="24"/>
          <w:szCs w:val="24"/>
          <w:rtl/>
        </w:rPr>
        <w:t xml:space="preserve"> מסיע אותו לשם באמצעות מכסחת דשא גדולה יחסית,</w:t>
      </w:r>
      <w:r>
        <w:rPr>
          <w:rFonts w:cs="David" w:hint="cs"/>
          <w:sz w:val="24"/>
          <w:szCs w:val="24"/>
          <w:rtl/>
        </w:rPr>
        <w:t xml:space="preserve"> הלהב של המכסחה עף ופוגע באחד מהם,</w:t>
      </w:r>
      <w:r w:rsidR="00C07A89">
        <w:rPr>
          <w:rFonts w:cs="David" w:hint="cs"/>
          <w:sz w:val="24"/>
          <w:szCs w:val="24"/>
          <w:rtl/>
        </w:rPr>
        <w:t xml:space="preserve"> אותו אדם עשה זאת למטרות חיוביות, קלברזי אומר שלא מתעסקים בכך.</w:t>
      </w:r>
    </w:p>
    <w:p w:rsidR="003F440E" w:rsidRDefault="00C07A89" w:rsidP="003F440E">
      <w:pPr>
        <w:pStyle w:val="NoSpacing"/>
        <w:spacing w:line="312" w:lineRule="auto"/>
        <w:rPr>
          <w:rFonts w:cs="David"/>
          <w:sz w:val="24"/>
          <w:szCs w:val="24"/>
          <w:rtl/>
        </w:rPr>
      </w:pPr>
      <w:r>
        <w:rPr>
          <w:rFonts w:cs="David" w:hint="cs"/>
          <w:sz w:val="24"/>
          <w:szCs w:val="24"/>
          <w:rtl/>
        </w:rPr>
        <w:t xml:space="preserve">קלברזי אומר- </w:t>
      </w:r>
      <w:r w:rsidR="003F440E" w:rsidRPr="003F440E">
        <w:rPr>
          <w:rFonts w:cs="David"/>
          <w:sz w:val="24"/>
          <w:szCs w:val="24"/>
          <w:rtl/>
        </w:rPr>
        <w:t>במקרה זה הצרכן הוא השוקל הטוב, הוא האשם מאחר והיצרן לא צריך להוציא הוצאות כדי שהמוצר יהיה בטוח גם לשימושים אחרים.</w:t>
      </w:r>
    </w:p>
    <w:p w:rsidR="00C07A89" w:rsidRDefault="00C07A89" w:rsidP="008534C8">
      <w:pPr>
        <w:pStyle w:val="NoSpacing"/>
        <w:spacing w:line="312" w:lineRule="auto"/>
        <w:rPr>
          <w:rFonts w:cs="David"/>
          <w:sz w:val="24"/>
          <w:szCs w:val="24"/>
          <w:rtl/>
        </w:rPr>
      </w:pPr>
      <w:r>
        <w:rPr>
          <w:rFonts w:cs="David" w:hint="cs"/>
          <w:sz w:val="24"/>
          <w:szCs w:val="24"/>
          <w:rtl/>
        </w:rPr>
        <w:t>כאשר הצרכן חורג חריגה מוחלטת מהשימוש המקורי של המוצר הצרכן יהיה השוקל הטוב ולא היצרן, כיוון שיצרן לא צריך לשקול נזקים ולמנוע נזקים שלא</w:t>
      </w:r>
      <w:r w:rsidR="003F440E">
        <w:rPr>
          <w:rFonts w:cs="David" w:hint="cs"/>
          <w:sz w:val="24"/>
          <w:szCs w:val="24"/>
          <w:rtl/>
        </w:rPr>
        <w:t xml:space="preserve"> אמורים להיות חלק מהשימוש הייעודי</w:t>
      </w:r>
      <w:r>
        <w:rPr>
          <w:rFonts w:cs="David" w:hint="cs"/>
          <w:sz w:val="24"/>
          <w:szCs w:val="24"/>
          <w:rtl/>
        </w:rPr>
        <w:t xml:space="preserve"> של המוצר.</w:t>
      </w:r>
      <w:r w:rsidR="00A27EC0">
        <w:rPr>
          <w:rFonts w:cs="David" w:hint="cs"/>
          <w:sz w:val="24"/>
          <w:szCs w:val="24"/>
          <w:rtl/>
        </w:rPr>
        <w:t xml:space="preserve"> ברגע שהצרכן החליט להשתמש במוצר שימוש שחורג מהשימוש המקורי, הוא השוקל הטוב, הוא לקח את המ</w:t>
      </w:r>
      <w:r w:rsidR="003F440E">
        <w:rPr>
          <w:rFonts w:cs="David" w:hint="cs"/>
          <w:sz w:val="24"/>
          <w:szCs w:val="24"/>
          <w:rtl/>
        </w:rPr>
        <w:t>וצ</w:t>
      </w:r>
      <w:r w:rsidR="00A27EC0">
        <w:rPr>
          <w:rFonts w:cs="David" w:hint="cs"/>
          <w:sz w:val="24"/>
          <w:szCs w:val="24"/>
          <w:rtl/>
        </w:rPr>
        <w:t xml:space="preserve">ר לכיוון שלא נועד לו ולכן הוא השוקל הטוב. </w:t>
      </w:r>
    </w:p>
    <w:p w:rsidR="00A27EC0" w:rsidRDefault="00A27EC0" w:rsidP="008534C8">
      <w:pPr>
        <w:pStyle w:val="NoSpacing"/>
        <w:spacing w:line="312" w:lineRule="auto"/>
        <w:rPr>
          <w:rFonts w:cs="David"/>
          <w:sz w:val="24"/>
          <w:szCs w:val="24"/>
          <w:rtl/>
        </w:rPr>
      </w:pPr>
      <w:r>
        <w:rPr>
          <w:rFonts w:cs="David" w:hint="cs"/>
          <w:sz w:val="24"/>
          <w:szCs w:val="24"/>
          <w:rtl/>
        </w:rPr>
        <w:lastRenderedPageBreak/>
        <w:t xml:space="preserve">למעשה יוצא שבד"כ יצרנים הם השוקל הטוב ולא הצרכן, אלא אם כן הצרכן עשה שימוש שחורג מהשימוש המקורי של המוצר. </w:t>
      </w:r>
    </w:p>
    <w:p w:rsidR="00A27EC0" w:rsidRDefault="00A27EC0" w:rsidP="008534C8">
      <w:pPr>
        <w:pStyle w:val="NoSpacing"/>
        <w:spacing w:line="312" w:lineRule="auto"/>
        <w:rPr>
          <w:rFonts w:cs="David"/>
          <w:sz w:val="24"/>
          <w:szCs w:val="24"/>
          <w:rtl/>
        </w:rPr>
      </w:pPr>
      <w:r w:rsidRPr="003F440E">
        <w:rPr>
          <w:rFonts w:cs="David" w:hint="cs"/>
          <w:sz w:val="24"/>
          <w:szCs w:val="24"/>
          <w:u w:val="single"/>
          <w:rtl/>
        </w:rPr>
        <w:t>דוג' נוספת בהקשר צרכנים ויצרנים-</w:t>
      </w:r>
      <w:r>
        <w:rPr>
          <w:rFonts w:cs="David" w:hint="cs"/>
          <w:sz w:val="24"/>
          <w:szCs w:val="24"/>
          <w:rtl/>
        </w:rPr>
        <w:t xml:space="preserve"> מקרים של תרופות או טיפול רפואי, להם יש תופעות לוואי, יצרן מייצר תרופה שלה יש תופעות לוואי, החולה לוקה בתופעות לוואי אלו והוא רוצה לתבוע על כך. </w:t>
      </w:r>
    </w:p>
    <w:p w:rsidR="00A27EC0" w:rsidRDefault="00A27EC0" w:rsidP="008534C8">
      <w:pPr>
        <w:pStyle w:val="NoSpacing"/>
        <w:spacing w:line="312" w:lineRule="auto"/>
        <w:rPr>
          <w:rFonts w:cs="David"/>
          <w:sz w:val="24"/>
          <w:szCs w:val="24"/>
          <w:rtl/>
        </w:rPr>
      </w:pPr>
      <w:r>
        <w:rPr>
          <w:rFonts w:cs="David" w:hint="cs"/>
          <w:sz w:val="24"/>
          <w:szCs w:val="24"/>
          <w:rtl/>
        </w:rPr>
        <w:t>קלברזי אומר- יש להבדיל בין יצרנים של מוצרים חיוניים לבין תרופות פחות חיוניות.</w:t>
      </w:r>
    </w:p>
    <w:p w:rsidR="00A27EC0" w:rsidRDefault="00A27EC0" w:rsidP="008534C8">
      <w:pPr>
        <w:pStyle w:val="NoSpacing"/>
        <w:spacing w:line="312" w:lineRule="auto"/>
        <w:rPr>
          <w:rFonts w:cs="David"/>
          <w:sz w:val="24"/>
          <w:szCs w:val="24"/>
          <w:rtl/>
        </w:rPr>
      </w:pPr>
      <w:r w:rsidRPr="00431907">
        <w:rPr>
          <w:rFonts w:cs="David" w:hint="cs"/>
          <w:sz w:val="24"/>
          <w:szCs w:val="24"/>
          <w:rtl/>
        </w:rPr>
        <w:t xml:space="preserve">מקרה 1- </w:t>
      </w:r>
      <w:r w:rsidR="003F440E" w:rsidRPr="00431907">
        <w:rPr>
          <w:rFonts w:cs="David" w:hint="cs"/>
          <w:sz w:val="24"/>
          <w:szCs w:val="24"/>
          <w:rtl/>
        </w:rPr>
        <w:t>טיפול חיוני-</w:t>
      </w:r>
      <w:r w:rsidR="003F440E">
        <w:rPr>
          <w:rFonts w:cs="David" w:hint="cs"/>
          <w:sz w:val="24"/>
          <w:szCs w:val="24"/>
          <w:rtl/>
        </w:rPr>
        <w:t xml:space="preserve"> </w:t>
      </w:r>
      <w:r>
        <w:rPr>
          <w:rFonts w:cs="David" w:hint="cs"/>
          <w:sz w:val="24"/>
          <w:szCs w:val="24"/>
          <w:rtl/>
        </w:rPr>
        <w:t>חולה מגיע לרופא ומתלונן על כאבי בטן חזקים, הרופא מאבחן אולקוס ונותן לכך תרופה. החולה ניגש לבית מרקחת, שם הרוקח נותן את התרופה, ואומר לו שיש סכנה שחולה סוכרת ייטול את התרופה, החולה אומר שהוא חולה סכרת, והרוקח שואל שאלות וכו'. הלוקח נוטל את התרופה ומתפתחות בעיות. קלברזי אומר שהרופא הוא השוקל הטוב- שהיה עליו לשקול ולהיזהר, הוא נתן תרופה לא מתאימה, גם אם החולה והרוקח עלו על הבעיה יתכן וחשבו שהרופא ידע על הסוכרת ובכל זאת החליט לתת, ועל כן הרופא הוא השוקל הטוב.</w:t>
      </w:r>
    </w:p>
    <w:p w:rsidR="00A27EC0" w:rsidRDefault="00A27EC0" w:rsidP="008534C8">
      <w:pPr>
        <w:pStyle w:val="NoSpacing"/>
        <w:spacing w:line="312" w:lineRule="auto"/>
        <w:rPr>
          <w:rFonts w:cs="David"/>
          <w:sz w:val="24"/>
          <w:szCs w:val="24"/>
          <w:rtl/>
        </w:rPr>
      </w:pPr>
      <w:r>
        <w:rPr>
          <w:rFonts w:cs="David" w:hint="cs"/>
          <w:sz w:val="24"/>
          <w:szCs w:val="24"/>
          <w:rtl/>
        </w:rPr>
        <w:t>קלברזי אומר שכאשר מדובר על תרופות לא חיוניות- ניתוחים פלסטיים למשל, בטיפול כזה השוקל הטוב הוא הצרכן כי מדובר בטיפול לא חיוני.</w:t>
      </w:r>
    </w:p>
    <w:p w:rsidR="00A27EC0" w:rsidRDefault="003F440E" w:rsidP="003F440E">
      <w:pPr>
        <w:pStyle w:val="NoSpacing"/>
        <w:spacing w:line="312" w:lineRule="auto"/>
        <w:rPr>
          <w:rFonts w:cs="David"/>
          <w:sz w:val="24"/>
          <w:szCs w:val="24"/>
          <w:rtl/>
        </w:rPr>
      </w:pPr>
      <w:r w:rsidRPr="00431907">
        <w:rPr>
          <w:rFonts w:cs="David" w:hint="cs"/>
          <w:sz w:val="24"/>
          <w:szCs w:val="24"/>
          <w:rtl/>
        </w:rPr>
        <w:t xml:space="preserve">מקרה 2- </w:t>
      </w:r>
      <w:r>
        <w:rPr>
          <w:rFonts w:cs="David" w:hint="cs"/>
          <w:sz w:val="24"/>
          <w:szCs w:val="24"/>
          <w:rtl/>
        </w:rPr>
        <w:t xml:space="preserve">טיפול לא חיוני- </w:t>
      </w:r>
      <w:r w:rsidR="00A27EC0">
        <w:rPr>
          <w:rFonts w:cs="David" w:hint="cs"/>
          <w:sz w:val="24"/>
          <w:szCs w:val="24"/>
          <w:rtl/>
        </w:rPr>
        <w:t xml:space="preserve">אדם שעושה השתלת שיער זה לא חיוני. </w:t>
      </w:r>
      <w:r w:rsidR="000F0303">
        <w:rPr>
          <w:rFonts w:cs="David" w:hint="cs"/>
          <w:sz w:val="24"/>
          <w:szCs w:val="24"/>
          <w:rtl/>
        </w:rPr>
        <w:t>קלברזי אומר- אם אדם רוצה לעבור טיפול לא חיוני ובכל זאת עושה כך זה נקרא ניתוח מבחירה "ניתוח אלקטיבי" אותו אדם, הצרכן הוא השוקל הטוב.</w:t>
      </w:r>
    </w:p>
    <w:p w:rsidR="000F0303" w:rsidRDefault="000F0303" w:rsidP="003F440E">
      <w:pPr>
        <w:pStyle w:val="NoSpacing"/>
        <w:spacing w:line="312" w:lineRule="auto"/>
        <w:rPr>
          <w:rFonts w:cs="David"/>
          <w:sz w:val="24"/>
          <w:szCs w:val="24"/>
          <w:rtl/>
        </w:rPr>
      </w:pPr>
      <w:r>
        <w:rPr>
          <w:rFonts w:cs="David" w:hint="cs"/>
          <w:sz w:val="24"/>
          <w:szCs w:val="24"/>
          <w:rtl/>
        </w:rPr>
        <w:t xml:space="preserve">כלומר שאם הייתה 'פאשלה' בניתוח הקוסמטי- הרופא לא יישלם כלל על הנזק שקרה אלא רק החולה הקוסמטי. החולה הקוסמטי יכול לברר- אם הוא רוצה לעשות ניתוח פלסטי עליו לברר לפני הניתוח מה התוצאות של כך במידה והרופא מפשל, כאשר מדובר בטיפול לא חיוני עליו לעשות בירורים ובדיקות, לאותו צרכן יש את מירב המידע ולכן עליו להשיגו ועל כן הוא השוקל הטוב. </w:t>
      </w:r>
      <w:r w:rsidR="003F440E">
        <w:rPr>
          <w:rFonts w:cs="David" w:hint="cs"/>
          <w:sz w:val="24"/>
          <w:szCs w:val="24"/>
          <w:rtl/>
        </w:rPr>
        <w:t xml:space="preserve">(דוג' אחרת- </w:t>
      </w:r>
      <w:r w:rsidR="003F440E" w:rsidRPr="003F440E">
        <w:rPr>
          <w:rFonts w:cs="David" w:hint="cs"/>
          <w:sz w:val="24"/>
          <w:szCs w:val="24"/>
          <w:rtl/>
        </w:rPr>
        <w:t>אדם נפצע בתאונת דרכים ונפצע בפני</w:t>
      </w:r>
      <w:r w:rsidR="003F440E">
        <w:rPr>
          <w:rFonts w:cs="David" w:hint="cs"/>
          <w:sz w:val="24"/>
          <w:szCs w:val="24"/>
          <w:rtl/>
        </w:rPr>
        <w:t>ם בצורה חמורה- זה כן נחשב חיוני)</w:t>
      </w:r>
    </w:p>
    <w:p w:rsidR="000F0303" w:rsidRDefault="000F0303" w:rsidP="008C6810">
      <w:pPr>
        <w:pStyle w:val="NoSpacing"/>
        <w:spacing w:line="312" w:lineRule="auto"/>
        <w:rPr>
          <w:rFonts w:cs="David"/>
          <w:sz w:val="24"/>
          <w:szCs w:val="24"/>
          <w:rtl/>
        </w:rPr>
      </w:pPr>
      <w:r>
        <w:rPr>
          <w:rFonts w:cs="David" w:hint="cs"/>
          <w:sz w:val="24"/>
          <w:szCs w:val="24"/>
          <w:rtl/>
        </w:rPr>
        <w:t>*המרצה אינו מסכים עם גישתו של קלברזי</w:t>
      </w:r>
      <w:r w:rsidR="008C6810">
        <w:rPr>
          <w:rFonts w:cs="David" w:hint="cs"/>
          <w:sz w:val="24"/>
          <w:szCs w:val="24"/>
          <w:rtl/>
        </w:rPr>
        <w:t>.</w:t>
      </w:r>
      <w:r>
        <w:rPr>
          <w:rFonts w:cs="David" w:hint="cs"/>
          <w:sz w:val="24"/>
          <w:szCs w:val="24"/>
          <w:rtl/>
        </w:rPr>
        <w:t xml:space="preserve"> </w:t>
      </w:r>
    </w:p>
    <w:p w:rsidR="000F0303" w:rsidRDefault="000F0303" w:rsidP="008534C8">
      <w:pPr>
        <w:pStyle w:val="NoSpacing"/>
        <w:spacing w:line="312" w:lineRule="auto"/>
        <w:rPr>
          <w:rFonts w:cs="David"/>
          <w:sz w:val="24"/>
          <w:szCs w:val="24"/>
          <w:rtl/>
        </w:rPr>
      </w:pPr>
    </w:p>
    <w:p w:rsidR="00AD3289" w:rsidRDefault="00AD3289" w:rsidP="00431907">
      <w:pPr>
        <w:pStyle w:val="NoSpacing"/>
        <w:spacing w:line="312" w:lineRule="auto"/>
        <w:rPr>
          <w:rFonts w:cs="David"/>
          <w:sz w:val="24"/>
          <w:szCs w:val="24"/>
          <w:rtl/>
        </w:rPr>
      </w:pPr>
      <w:r>
        <w:rPr>
          <w:rFonts w:cs="David" w:hint="cs"/>
          <w:sz w:val="24"/>
          <w:szCs w:val="24"/>
          <w:rtl/>
        </w:rPr>
        <w:t xml:space="preserve">דף עבודה מס' 2- </w:t>
      </w:r>
    </w:p>
    <w:p w:rsidR="00AD3289" w:rsidRDefault="00AD3289" w:rsidP="00BC372D">
      <w:pPr>
        <w:pStyle w:val="NoSpacing"/>
        <w:numPr>
          <w:ilvl w:val="0"/>
          <w:numId w:val="24"/>
        </w:numPr>
        <w:spacing w:line="312" w:lineRule="auto"/>
        <w:rPr>
          <w:rFonts w:cs="David"/>
          <w:sz w:val="24"/>
          <w:szCs w:val="24"/>
        </w:rPr>
      </w:pPr>
      <w:r>
        <w:rPr>
          <w:rFonts w:cs="David" w:hint="cs"/>
          <w:sz w:val="24"/>
          <w:szCs w:val="24"/>
          <w:rtl/>
        </w:rPr>
        <w:t xml:space="preserve">כתב תביעה-יואב- הניזוק תובע את ציפי- המזיקה, בעלי הכלב לפי ס' 41א' לפקודת הנזיקין בשל היזק ע"י כלב (=העוולה), יואב טוען כי נגרמו לו נזקי גוף- חבלות, תפרים וכו' (אזכור נזקי הגוף). אין זה משנה אם הייתה רשלנות של הבעלים או לא ולכן לא צריך לדון בזה. </w:t>
      </w:r>
    </w:p>
    <w:p w:rsidR="00AD3289" w:rsidRDefault="00AD3289" w:rsidP="00AD3289">
      <w:pPr>
        <w:pStyle w:val="NoSpacing"/>
        <w:spacing w:line="312" w:lineRule="auto"/>
        <w:rPr>
          <w:rFonts w:cs="David"/>
          <w:sz w:val="24"/>
          <w:szCs w:val="24"/>
          <w:rtl/>
        </w:rPr>
      </w:pPr>
      <w:r>
        <w:rPr>
          <w:rFonts w:cs="David" w:hint="cs"/>
          <w:sz w:val="24"/>
          <w:szCs w:val="24"/>
          <w:rtl/>
        </w:rPr>
        <w:t xml:space="preserve">כתב הגנה- </w:t>
      </w:r>
      <w:r w:rsidR="009A7F3A">
        <w:rPr>
          <w:rFonts w:cs="David" w:hint="cs"/>
          <w:sz w:val="24"/>
          <w:szCs w:val="24"/>
          <w:rtl/>
        </w:rPr>
        <w:t xml:space="preserve">ציפי יכולה לטעון 2 דברים: </w:t>
      </w:r>
    </w:p>
    <w:p w:rsidR="009A7F3A" w:rsidRDefault="009A7F3A" w:rsidP="00BC372D">
      <w:pPr>
        <w:pStyle w:val="NoSpacing"/>
        <w:numPr>
          <w:ilvl w:val="0"/>
          <w:numId w:val="25"/>
        </w:numPr>
        <w:spacing w:line="312" w:lineRule="auto"/>
        <w:rPr>
          <w:rFonts w:cs="David"/>
          <w:sz w:val="24"/>
          <w:szCs w:val="24"/>
        </w:rPr>
      </w:pPr>
      <w:r>
        <w:rPr>
          <w:rFonts w:cs="David" w:hint="cs"/>
          <w:sz w:val="24"/>
          <w:szCs w:val="24"/>
          <w:rtl/>
        </w:rPr>
        <w:t xml:space="preserve">תראה שאחד מהיסודות המצטברים של ס' 41א לא התקיים- שהיא לא הבעלים, שזה לא הכלב, שיואב לא ניזוק בגופו וכו' אבל במקרה הזה היא לא יכולה לתת טענות אלו ולקעקע את יסודות הסעיף. אבל היא יכולה לטעון לפי ס' 41ב- נבחר רק את ההגנה הרלוונטית- כלומר 41ב(3)- ציפי תטען להגנה שבסעיף 41ב(3)- שיואב התגרה בכלב בכך שהוא דגדג אותו ולכן התביעה צריכה להידחות. </w:t>
      </w:r>
    </w:p>
    <w:p w:rsidR="009A7F3A" w:rsidRDefault="009A7F3A" w:rsidP="009A7F3A">
      <w:pPr>
        <w:pStyle w:val="NoSpacing"/>
        <w:spacing w:line="312" w:lineRule="auto"/>
        <w:ind w:left="1080"/>
        <w:rPr>
          <w:rFonts w:cs="David"/>
          <w:sz w:val="24"/>
          <w:szCs w:val="24"/>
          <w:rtl/>
        </w:rPr>
      </w:pPr>
      <w:r>
        <w:rPr>
          <w:rFonts w:cs="David" w:hint="cs"/>
          <w:sz w:val="24"/>
          <w:szCs w:val="24"/>
          <w:rtl/>
        </w:rPr>
        <w:t>יואב יטען שהוא לא תקף את הכלב אלא שיחק אותו וזה לא נחשב להתגרות.</w:t>
      </w:r>
    </w:p>
    <w:p w:rsidR="009A7F3A" w:rsidRDefault="009A7F3A" w:rsidP="009A7F3A">
      <w:pPr>
        <w:pStyle w:val="NoSpacing"/>
        <w:spacing w:line="312" w:lineRule="auto"/>
        <w:ind w:left="1080"/>
        <w:rPr>
          <w:rFonts w:cs="David"/>
          <w:sz w:val="24"/>
          <w:szCs w:val="24"/>
          <w:rtl/>
        </w:rPr>
      </w:pPr>
      <w:r>
        <w:rPr>
          <w:rFonts w:cs="David" w:hint="cs"/>
          <w:sz w:val="24"/>
          <w:szCs w:val="24"/>
          <w:rtl/>
        </w:rPr>
        <w:t xml:space="preserve">ציפי תטען שכלב שמשחקים איתו כמקל רואה את זה כאיום והתגרות והאינסטינקט החייתי שלו זה לתקוף- עומדת על כך שזה 41ב(3). </w:t>
      </w:r>
    </w:p>
    <w:p w:rsidR="00843BF1" w:rsidRDefault="009A7F3A" w:rsidP="009A7F3A">
      <w:pPr>
        <w:pStyle w:val="NoSpacing"/>
        <w:spacing w:line="312" w:lineRule="auto"/>
        <w:ind w:left="1080"/>
        <w:rPr>
          <w:rFonts w:cs="David"/>
          <w:sz w:val="24"/>
          <w:szCs w:val="24"/>
          <w:rtl/>
        </w:rPr>
      </w:pPr>
      <w:r>
        <w:rPr>
          <w:rFonts w:cs="David" w:hint="cs"/>
          <w:sz w:val="24"/>
          <w:szCs w:val="24"/>
          <w:rtl/>
        </w:rPr>
        <w:t xml:space="preserve">יש להזכיר כאן את ס' 35- </w:t>
      </w:r>
      <w:r w:rsidR="00843BF1">
        <w:rPr>
          <w:rFonts w:cs="David" w:hint="cs"/>
          <w:sz w:val="24"/>
          <w:szCs w:val="24"/>
          <w:rtl/>
        </w:rPr>
        <w:t>עוולת ה</w:t>
      </w:r>
      <w:r>
        <w:rPr>
          <w:rFonts w:cs="David" w:hint="cs"/>
          <w:sz w:val="24"/>
          <w:szCs w:val="24"/>
          <w:rtl/>
        </w:rPr>
        <w:t>רשלנות</w:t>
      </w:r>
      <w:r w:rsidR="00843BF1">
        <w:rPr>
          <w:rFonts w:cs="David" w:hint="cs"/>
          <w:sz w:val="24"/>
          <w:szCs w:val="24"/>
          <w:rtl/>
        </w:rPr>
        <w:t xml:space="preserve">- ציפי תטען לאשם תורם שלו בגלל שהוא דגדג את הכלב. </w:t>
      </w:r>
    </w:p>
    <w:p w:rsidR="009A7F3A" w:rsidRDefault="008752AB" w:rsidP="009A7F3A">
      <w:pPr>
        <w:pStyle w:val="NoSpacing"/>
        <w:spacing w:line="312" w:lineRule="auto"/>
        <w:ind w:left="1080"/>
        <w:rPr>
          <w:rFonts w:cs="David"/>
          <w:sz w:val="24"/>
          <w:szCs w:val="24"/>
          <w:rtl/>
        </w:rPr>
      </w:pPr>
      <w:r>
        <w:rPr>
          <w:rFonts w:cs="David" w:hint="cs"/>
          <w:sz w:val="24"/>
          <w:szCs w:val="24"/>
          <w:rtl/>
        </w:rPr>
        <w:t>במידה ומדובר במצב שבו יואב בעט בכלב נומר  שניתן היה להשתמש בס 41א  אבל כדאי להשתמש בהגנה מלאה</w:t>
      </w:r>
      <w:r w:rsidR="00843BF1">
        <w:rPr>
          <w:rFonts w:cs="David" w:hint="cs"/>
          <w:sz w:val="24"/>
          <w:szCs w:val="24"/>
          <w:rtl/>
        </w:rPr>
        <w:t xml:space="preserve"> של ס' 41ב. </w:t>
      </w:r>
    </w:p>
    <w:p w:rsidR="00B00D17" w:rsidRDefault="009A09CC" w:rsidP="00BC372D">
      <w:pPr>
        <w:pStyle w:val="NoSpacing"/>
        <w:numPr>
          <w:ilvl w:val="0"/>
          <w:numId w:val="24"/>
        </w:numPr>
        <w:spacing w:line="312" w:lineRule="auto"/>
        <w:rPr>
          <w:rFonts w:cs="David"/>
          <w:sz w:val="24"/>
          <w:szCs w:val="24"/>
        </w:rPr>
      </w:pPr>
      <w:r>
        <w:rPr>
          <w:rFonts w:cs="David" w:hint="cs"/>
          <w:sz w:val="24"/>
          <w:szCs w:val="24"/>
          <w:rtl/>
        </w:rPr>
        <w:t xml:space="preserve">התשובה תשתנה, כיוון שלא מדובר בנזק גוף אלא בנזק רכוש, לכן הוא לא יוכל לתבוע לפי 41א והוא כן יוכל לתבוע לפי 35 ו- 36. </w:t>
      </w:r>
    </w:p>
    <w:p w:rsidR="009A09CC" w:rsidRDefault="009A09CC" w:rsidP="00BC372D">
      <w:pPr>
        <w:pStyle w:val="NoSpacing"/>
        <w:numPr>
          <w:ilvl w:val="0"/>
          <w:numId w:val="24"/>
        </w:numPr>
        <w:spacing w:line="312" w:lineRule="auto"/>
        <w:rPr>
          <w:rFonts w:cs="David"/>
          <w:sz w:val="24"/>
          <w:szCs w:val="24"/>
        </w:rPr>
      </w:pPr>
      <w:r>
        <w:rPr>
          <w:rFonts w:cs="David" w:hint="cs"/>
          <w:sz w:val="24"/>
          <w:szCs w:val="24"/>
          <w:rtl/>
        </w:rPr>
        <w:t xml:space="preserve">התשובה לא תשתנה מלבד רכיב אחד- ליואב יש נתבע בכל מקרה- הבעלים הם הנתבעים בכל מקרה, והם מירי ויורם גם אם היו בחו"ל. השאלה היחידה היא האם ציפי היא נתבעת נוספת כמשגיחה על </w:t>
      </w:r>
      <w:r>
        <w:rPr>
          <w:rFonts w:cs="David" w:hint="cs"/>
          <w:sz w:val="24"/>
          <w:szCs w:val="24"/>
          <w:rtl/>
        </w:rPr>
        <w:lastRenderedPageBreak/>
        <w:t xml:space="preserve">הכלב? האם היא נחשבת למחזיקה דרך קבע? עו"ד יתבע את הזוג יורם ומירי ואם הם ירצו הם יוכלו לתבוע את ציפי בתביעת צד ג'. </w:t>
      </w:r>
    </w:p>
    <w:p w:rsidR="009A09CC" w:rsidRDefault="009A09CC" w:rsidP="009A09CC">
      <w:pPr>
        <w:pStyle w:val="NoSpacing"/>
        <w:spacing w:line="312" w:lineRule="auto"/>
        <w:ind w:left="1080"/>
        <w:rPr>
          <w:rFonts w:cs="David"/>
          <w:sz w:val="24"/>
          <w:szCs w:val="24"/>
          <w:rtl/>
        </w:rPr>
      </w:pPr>
      <w:r>
        <w:rPr>
          <w:rFonts w:cs="David" w:hint="cs"/>
          <w:sz w:val="24"/>
          <w:szCs w:val="24"/>
          <w:rtl/>
        </w:rPr>
        <w:t xml:space="preserve">הס' לא מגדיר מהו 'מחזיק דרך קבע' </w:t>
      </w:r>
      <w:r>
        <w:rPr>
          <w:rFonts w:cs="David"/>
          <w:sz w:val="24"/>
          <w:szCs w:val="24"/>
          <w:rtl/>
        </w:rPr>
        <w:t>–</w:t>
      </w:r>
      <w:r>
        <w:rPr>
          <w:rFonts w:cs="David" w:hint="cs"/>
          <w:sz w:val="24"/>
          <w:szCs w:val="24"/>
          <w:rtl/>
        </w:rPr>
        <w:t xml:space="preserve"> זה נתון לפרשנות ביהמ"ש, מה שעניין את המחוקק היא השליטה, עליך לשלוט על הכלב שלך שהוא חיה מסוכנת, מה שחשוב הוא מי שולט בכלב ואותו נוכל לתבוע. </w:t>
      </w:r>
      <w:r w:rsidR="00223E7F">
        <w:rPr>
          <w:rFonts w:cs="David" w:hint="cs"/>
          <w:sz w:val="24"/>
          <w:szCs w:val="24"/>
          <w:rtl/>
        </w:rPr>
        <w:t xml:space="preserve">יש להניח שאם זה כמה ימים אז היא לא נחשבת למחזיקה בדרך קבע, חודש זה גבולי ויותר מכך יתכן שכן. </w:t>
      </w:r>
    </w:p>
    <w:p w:rsidR="00223E7F" w:rsidRDefault="00223E7F" w:rsidP="00BC372D">
      <w:pPr>
        <w:pStyle w:val="NoSpacing"/>
        <w:numPr>
          <w:ilvl w:val="0"/>
          <w:numId w:val="24"/>
        </w:numPr>
        <w:spacing w:line="312" w:lineRule="auto"/>
        <w:rPr>
          <w:rFonts w:cs="David"/>
          <w:sz w:val="24"/>
          <w:szCs w:val="24"/>
        </w:rPr>
      </w:pPr>
      <w:r>
        <w:rPr>
          <w:rFonts w:cs="David" w:hint="cs"/>
          <w:sz w:val="24"/>
          <w:szCs w:val="24"/>
          <w:rtl/>
        </w:rPr>
        <w:t xml:space="preserve">ציפי טוענת ל 41ב(1) וגם 41ב(3)- הוא גם דגדג את הכלב- התגרה בו והוא גם השיג את הגבול. </w:t>
      </w:r>
    </w:p>
    <w:p w:rsidR="00223E7F" w:rsidRDefault="00223E7F" w:rsidP="00223E7F">
      <w:pPr>
        <w:pStyle w:val="NoSpacing"/>
        <w:spacing w:line="312" w:lineRule="auto"/>
        <w:rPr>
          <w:rFonts w:cs="David"/>
          <w:sz w:val="24"/>
          <w:szCs w:val="24"/>
          <w:rtl/>
        </w:rPr>
      </w:pPr>
      <w:r>
        <w:rPr>
          <w:rFonts w:cs="David" w:hint="cs"/>
          <w:sz w:val="24"/>
          <w:szCs w:val="24"/>
          <w:rtl/>
        </w:rPr>
        <w:t>יואב יטען שהוא הלך להביא את הכדור בחצר שהגדר סביבו הייתה פרוצה, וזה היה רק לרגע אחת ולכן זה לא נחשב להשגת גבול.</w:t>
      </w:r>
      <w:r w:rsidR="00783ED2">
        <w:rPr>
          <w:rFonts w:cs="David" w:hint="cs"/>
          <w:sz w:val="24"/>
          <w:szCs w:val="24"/>
          <w:rtl/>
        </w:rPr>
        <w:t xml:space="preserve"> </w:t>
      </w:r>
    </w:p>
    <w:p w:rsidR="00783ED2" w:rsidRDefault="00783ED2" w:rsidP="00223E7F">
      <w:pPr>
        <w:pStyle w:val="NoSpacing"/>
        <w:spacing w:line="312" w:lineRule="auto"/>
        <w:rPr>
          <w:rFonts w:cs="David"/>
          <w:sz w:val="24"/>
          <w:szCs w:val="24"/>
          <w:rtl/>
        </w:rPr>
      </w:pPr>
      <w:r>
        <w:rPr>
          <w:rFonts w:cs="David" w:hint="cs"/>
          <w:sz w:val="24"/>
          <w:szCs w:val="24"/>
          <w:rtl/>
        </w:rPr>
        <w:t xml:space="preserve">בהכרח יש לדון בשאלה האם הייתה פה השגת גבול. </w:t>
      </w:r>
    </w:p>
    <w:p w:rsidR="00525DCF" w:rsidRDefault="00223E7F" w:rsidP="00525DCF">
      <w:pPr>
        <w:pStyle w:val="NoSpacing"/>
        <w:spacing w:line="312" w:lineRule="auto"/>
        <w:rPr>
          <w:rFonts w:cs="David"/>
          <w:sz w:val="24"/>
          <w:szCs w:val="24"/>
          <w:rtl/>
        </w:rPr>
      </w:pPr>
      <w:r>
        <w:rPr>
          <w:rFonts w:cs="David" w:hint="cs"/>
          <w:sz w:val="24"/>
          <w:szCs w:val="24"/>
          <w:rtl/>
        </w:rPr>
        <w:t>יתכן ויש לטעון מה זה השגת גבול</w:t>
      </w:r>
      <w:r w:rsidR="00783ED2">
        <w:rPr>
          <w:rFonts w:cs="David" w:hint="cs"/>
          <w:sz w:val="24"/>
          <w:szCs w:val="24"/>
          <w:rtl/>
        </w:rPr>
        <w:t>? כדי להסביר מה זה אומר יתכן שאפשר לטעון שהמחוקק התכוון שנלך לס' של עוולת השגת הגבול ולא לס' ה</w:t>
      </w:r>
      <w:r w:rsidR="00525DCF">
        <w:rPr>
          <w:rFonts w:cs="David" w:hint="cs"/>
          <w:sz w:val="24"/>
          <w:szCs w:val="24"/>
          <w:rtl/>
        </w:rPr>
        <w:t>גנה, ישנו ס' עוולה של השגת גבול.</w:t>
      </w:r>
    </w:p>
    <w:p w:rsidR="00525DCF" w:rsidRDefault="00525DCF" w:rsidP="00525DCF">
      <w:pPr>
        <w:pStyle w:val="NoSpacing"/>
        <w:spacing w:line="312" w:lineRule="auto"/>
        <w:rPr>
          <w:rFonts w:cs="David"/>
          <w:sz w:val="24"/>
          <w:szCs w:val="24"/>
          <w:rtl/>
        </w:rPr>
      </w:pPr>
    </w:p>
    <w:p w:rsidR="00525DCF" w:rsidRPr="003343F5" w:rsidRDefault="00525DCF" w:rsidP="00525DCF">
      <w:pPr>
        <w:pStyle w:val="NoSpacing"/>
        <w:spacing w:line="312" w:lineRule="auto"/>
        <w:rPr>
          <w:rFonts w:cs="David"/>
          <w:sz w:val="24"/>
          <w:szCs w:val="24"/>
          <w:rtl/>
        </w:rPr>
      </w:pPr>
    </w:p>
    <w:p w:rsidR="00484D4D" w:rsidRPr="00484D4D" w:rsidRDefault="00484D4D" w:rsidP="0035207A">
      <w:pPr>
        <w:bidi/>
        <w:ind w:left="0"/>
        <w:rPr>
          <w:rFonts w:cs="David"/>
          <w:b/>
          <w:bCs/>
          <w:sz w:val="24"/>
          <w:szCs w:val="24"/>
          <w:u w:val="single"/>
          <w:rtl/>
        </w:rPr>
      </w:pPr>
      <w:r w:rsidRPr="00484D4D">
        <w:rPr>
          <w:rFonts w:cs="David" w:hint="cs"/>
          <w:b/>
          <w:bCs/>
          <w:sz w:val="24"/>
          <w:szCs w:val="24"/>
          <w:u w:val="single"/>
          <w:rtl/>
        </w:rPr>
        <w:t>נזק</w:t>
      </w:r>
    </w:p>
    <w:p w:rsidR="00484D4D" w:rsidRPr="00484D4D" w:rsidRDefault="00484D4D" w:rsidP="0035207A">
      <w:pPr>
        <w:bidi/>
        <w:ind w:left="0"/>
        <w:rPr>
          <w:rFonts w:cs="David"/>
          <w:sz w:val="24"/>
          <w:szCs w:val="24"/>
          <w:rtl/>
        </w:rPr>
      </w:pPr>
    </w:p>
    <w:p w:rsidR="00431907" w:rsidRDefault="00431907" w:rsidP="0035207A">
      <w:pPr>
        <w:bidi/>
        <w:spacing w:line="312" w:lineRule="auto"/>
        <w:ind w:left="0"/>
        <w:rPr>
          <w:rFonts w:cs="David"/>
          <w:sz w:val="24"/>
          <w:szCs w:val="24"/>
          <w:rtl/>
        </w:rPr>
      </w:pPr>
      <w:r w:rsidRPr="00431907">
        <w:rPr>
          <w:rFonts w:cs="David"/>
          <w:sz w:val="24"/>
          <w:szCs w:val="24"/>
          <w:rtl/>
        </w:rPr>
        <w:t>על אף שנראה שדיני הנזיקין יכללו תמיד נזק, אנו מוצאים ברחבי דיני הנזי</w:t>
      </w:r>
      <w:r>
        <w:rPr>
          <w:rFonts w:cs="David"/>
          <w:sz w:val="24"/>
          <w:szCs w:val="24"/>
          <w:rtl/>
        </w:rPr>
        <w:t>קין עוולות שאין בהן יסוד של נזק</w:t>
      </w:r>
      <w:r>
        <w:rPr>
          <w:rFonts w:cs="David" w:hint="cs"/>
          <w:sz w:val="24"/>
          <w:szCs w:val="24"/>
          <w:rtl/>
        </w:rPr>
        <w:t xml:space="preserve">. ברוב התקיפות אנו אכן מוצאים את יסוד הנזק. </w:t>
      </w:r>
    </w:p>
    <w:p w:rsidR="00484D4D" w:rsidRPr="00484D4D" w:rsidRDefault="00431907" w:rsidP="0035207A">
      <w:pPr>
        <w:bidi/>
        <w:spacing w:line="312" w:lineRule="auto"/>
        <w:ind w:left="0"/>
        <w:rPr>
          <w:rFonts w:cs="David"/>
          <w:sz w:val="24"/>
          <w:szCs w:val="24"/>
          <w:rtl/>
        </w:rPr>
      </w:pPr>
      <w:r w:rsidRPr="00FD4C94">
        <w:rPr>
          <w:rFonts w:cs="David" w:hint="cs"/>
          <w:sz w:val="24"/>
          <w:szCs w:val="24"/>
          <w:u w:val="single"/>
          <w:rtl/>
        </w:rPr>
        <w:t>דוג' לעוולה שבה לא מופיע יסוד</w:t>
      </w:r>
      <w:r w:rsidR="00484D4D" w:rsidRPr="00FD4C94">
        <w:rPr>
          <w:rFonts w:cs="David" w:hint="cs"/>
          <w:sz w:val="24"/>
          <w:szCs w:val="24"/>
          <w:u w:val="single"/>
          <w:rtl/>
        </w:rPr>
        <w:t xml:space="preserve"> </w:t>
      </w:r>
      <w:r w:rsidRPr="00FD4C94">
        <w:rPr>
          <w:rFonts w:cs="David" w:hint="cs"/>
          <w:sz w:val="24"/>
          <w:szCs w:val="24"/>
          <w:u w:val="single"/>
          <w:rtl/>
        </w:rPr>
        <w:t>ה</w:t>
      </w:r>
      <w:r w:rsidR="00484D4D" w:rsidRPr="00FD4C94">
        <w:rPr>
          <w:rFonts w:cs="David" w:hint="cs"/>
          <w:sz w:val="24"/>
          <w:szCs w:val="24"/>
          <w:u w:val="single"/>
          <w:rtl/>
        </w:rPr>
        <w:t>זנק-</w:t>
      </w:r>
      <w:r w:rsidR="00484D4D" w:rsidRPr="00484D4D">
        <w:rPr>
          <w:rFonts w:cs="David" w:hint="cs"/>
          <w:sz w:val="24"/>
          <w:szCs w:val="24"/>
          <w:rtl/>
        </w:rPr>
        <w:t xml:space="preserve"> עוולת התקיפה</w:t>
      </w:r>
      <w:r w:rsidR="00E021AF">
        <w:rPr>
          <w:rFonts w:cs="David" w:hint="cs"/>
          <w:sz w:val="24"/>
          <w:szCs w:val="24"/>
          <w:rtl/>
        </w:rPr>
        <w:t>, אך אין זה אומר שמותר לתקוף.</w:t>
      </w:r>
    </w:p>
    <w:p w:rsidR="00E021AF" w:rsidRDefault="00E021AF" w:rsidP="0035207A">
      <w:pPr>
        <w:bidi/>
        <w:spacing w:line="312" w:lineRule="auto"/>
        <w:ind w:left="0"/>
        <w:rPr>
          <w:rFonts w:cs="David"/>
          <w:sz w:val="24"/>
          <w:szCs w:val="24"/>
          <w:rtl/>
        </w:rPr>
      </w:pPr>
      <w:r>
        <w:rPr>
          <w:rFonts w:cs="David" w:hint="cs"/>
          <w:sz w:val="24"/>
          <w:szCs w:val="24"/>
          <w:rtl/>
        </w:rPr>
        <w:t>גם ב</w:t>
      </w:r>
      <w:r w:rsidR="00484D4D" w:rsidRPr="00484D4D">
        <w:rPr>
          <w:rFonts w:cs="David" w:hint="cs"/>
          <w:sz w:val="24"/>
          <w:szCs w:val="24"/>
          <w:rtl/>
        </w:rPr>
        <w:t>חוק איסור לשון הרע</w:t>
      </w:r>
      <w:r>
        <w:rPr>
          <w:rFonts w:cs="David" w:hint="cs"/>
          <w:sz w:val="24"/>
          <w:szCs w:val="24"/>
          <w:rtl/>
        </w:rPr>
        <w:t xml:space="preserve"> לא מופיע יסוד הנזק</w:t>
      </w:r>
      <w:r w:rsidR="00484D4D" w:rsidRPr="00484D4D">
        <w:rPr>
          <w:rFonts w:cs="David" w:hint="cs"/>
          <w:sz w:val="24"/>
          <w:szCs w:val="24"/>
          <w:rtl/>
        </w:rPr>
        <w:t xml:space="preserve">- </w:t>
      </w:r>
      <w:r w:rsidRPr="00E021AF">
        <w:rPr>
          <w:rFonts w:cs="David"/>
          <w:sz w:val="24"/>
          <w:szCs w:val="24"/>
          <w:rtl/>
        </w:rPr>
        <w:t>ס' 7א "פיצוי ללא הוכחת נזק".</w:t>
      </w:r>
    </w:p>
    <w:p w:rsidR="00E021AF" w:rsidRDefault="00E021AF" w:rsidP="0035207A">
      <w:pPr>
        <w:bidi/>
        <w:spacing w:line="312" w:lineRule="auto"/>
        <w:ind w:left="0"/>
        <w:rPr>
          <w:rFonts w:cs="David"/>
          <w:sz w:val="24"/>
          <w:szCs w:val="24"/>
          <w:rtl/>
        </w:rPr>
      </w:pPr>
      <w:r>
        <w:rPr>
          <w:rFonts w:cs="David" w:hint="cs"/>
          <w:sz w:val="24"/>
          <w:szCs w:val="24"/>
          <w:rtl/>
        </w:rPr>
        <w:t xml:space="preserve">וישנם חוקים נוספים בהם ניתן לתבוע גם כשאין נזק. </w:t>
      </w:r>
    </w:p>
    <w:p w:rsidR="0035207A" w:rsidRDefault="00E021AF" w:rsidP="0035207A">
      <w:pPr>
        <w:bidi/>
        <w:spacing w:line="312" w:lineRule="auto"/>
        <w:ind w:left="0"/>
        <w:rPr>
          <w:rFonts w:cs="David"/>
          <w:sz w:val="24"/>
          <w:szCs w:val="24"/>
          <w:rtl/>
        </w:rPr>
      </w:pPr>
      <w:r w:rsidRPr="00FD4C94">
        <w:rPr>
          <w:rFonts w:cs="David" w:hint="cs"/>
          <w:sz w:val="24"/>
          <w:szCs w:val="24"/>
          <w:u w:val="single"/>
          <w:rtl/>
        </w:rPr>
        <w:t>הכלל הוא</w:t>
      </w:r>
      <w:r w:rsidR="00484D4D" w:rsidRPr="00FD4C94">
        <w:rPr>
          <w:rFonts w:cs="David" w:hint="cs"/>
          <w:sz w:val="24"/>
          <w:szCs w:val="24"/>
          <w:u w:val="single"/>
          <w:rtl/>
        </w:rPr>
        <w:t xml:space="preserve"> </w:t>
      </w:r>
      <w:r w:rsidRPr="00FD4C94">
        <w:rPr>
          <w:rFonts w:cs="David" w:hint="cs"/>
          <w:sz w:val="24"/>
          <w:szCs w:val="24"/>
          <w:u w:val="single"/>
          <w:rtl/>
        </w:rPr>
        <w:t xml:space="preserve">(לפחות עד </w:t>
      </w:r>
      <w:r w:rsidR="00484D4D" w:rsidRPr="00FD4C94">
        <w:rPr>
          <w:rFonts w:cs="David" w:hint="cs"/>
          <w:sz w:val="24"/>
          <w:szCs w:val="24"/>
          <w:u w:val="single"/>
          <w:rtl/>
        </w:rPr>
        <w:t>השנים האחרונות</w:t>
      </w:r>
      <w:r w:rsidRPr="00FD4C94">
        <w:rPr>
          <w:rFonts w:cs="David" w:hint="cs"/>
          <w:sz w:val="24"/>
          <w:szCs w:val="24"/>
          <w:u w:val="single"/>
          <w:rtl/>
        </w:rPr>
        <w:t xml:space="preserve">) </w:t>
      </w:r>
      <w:r w:rsidR="00484D4D" w:rsidRPr="00FD4C94">
        <w:rPr>
          <w:rFonts w:cs="David" w:hint="cs"/>
          <w:sz w:val="24"/>
          <w:szCs w:val="24"/>
          <w:u w:val="single"/>
          <w:rtl/>
        </w:rPr>
        <w:t>שאין עוולה בלי נזק-</w:t>
      </w:r>
      <w:r w:rsidR="00484D4D" w:rsidRPr="00484D4D">
        <w:rPr>
          <w:rFonts w:cs="David" w:hint="cs"/>
          <w:sz w:val="24"/>
          <w:szCs w:val="24"/>
          <w:rtl/>
        </w:rPr>
        <w:t xml:space="preserve"> אדם חייב להוכיח נזק שנגרם לו. אם</w:t>
      </w:r>
      <w:r>
        <w:rPr>
          <w:rFonts w:cs="David" w:hint="cs"/>
          <w:sz w:val="24"/>
          <w:szCs w:val="24"/>
          <w:rtl/>
        </w:rPr>
        <w:t xml:space="preserve"> הייתה רק התנהגות מעוולת ולא נגרם שום נזק לא ניתן לתבוע פיצויים.</w:t>
      </w:r>
      <w:r>
        <w:rPr>
          <w:rFonts w:cs="David"/>
          <w:sz w:val="24"/>
          <w:szCs w:val="24"/>
          <w:rtl/>
        </w:rPr>
        <w:t xml:space="preserve"> </w:t>
      </w:r>
    </w:p>
    <w:p w:rsidR="0035207A" w:rsidRDefault="00431907" w:rsidP="0035207A">
      <w:pPr>
        <w:bidi/>
        <w:spacing w:line="312" w:lineRule="auto"/>
        <w:ind w:left="0"/>
        <w:rPr>
          <w:rFonts w:cs="David"/>
          <w:sz w:val="24"/>
          <w:szCs w:val="24"/>
          <w:rtl/>
        </w:rPr>
      </w:pPr>
      <w:r w:rsidRPr="00431907">
        <w:rPr>
          <w:rFonts w:cs="David"/>
          <w:sz w:val="24"/>
          <w:szCs w:val="24"/>
          <w:rtl/>
        </w:rPr>
        <w:t xml:space="preserve">בשנים האחרונות אנו רואים שיש מקרים שכן ניתן לתבוע פיצויים גם אם </w:t>
      </w:r>
      <w:r w:rsidR="00E021AF">
        <w:rPr>
          <w:rFonts w:cs="David"/>
          <w:sz w:val="24"/>
          <w:szCs w:val="24"/>
          <w:rtl/>
        </w:rPr>
        <w:t xml:space="preserve">לא נגרם נזק ויש סיכוי שייגרם </w:t>
      </w:r>
      <w:r w:rsidRPr="00431907">
        <w:rPr>
          <w:rFonts w:cs="David"/>
          <w:sz w:val="24"/>
          <w:szCs w:val="24"/>
          <w:rtl/>
        </w:rPr>
        <w:t xml:space="preserve">נזק בהמשך. </w:t>
      </w:r>
      <w:r w:rsidRPr="00431907">
        <w:rPr>
          <w:rFonts w:cs="David"/>
          <w:b/>
          <w:bCs/>
          <w:sz w:val="24"/>
          <w:szCs w:val="24"/>
          <w:u w:val="single"/>
          <w:rtl/>
        </w:rPr>
        <w:br/>
      </w:r>
      <w:r w:rsidRPr="00431907">
        <w:rPr>
          <w:rFonts w:cs="David"/>
          <w:sz w:val="24"/>
          <w:szCs w:val="24"/>
          <w:rtl/>
        </w:rPr>
        <w:t>מה קורה אם אין נזק אבל יש סיכ</w:t>
      </w:r>
      <w:r w:rsidR="00E021AF">
        <w:rPr>
          <w:rFonts w:cs="David"/>
          <w:sz w:val="24"/>
          <w:szCs w:val="24"/>
          <w:rtl/>
        </w:rPr>
        <w:t xml:space="preserve">וי מתמשך שיהיה נזק? האם </w:t>
      </w:r>
      <w:r w:rsidR="00E021AF">
        <w:rPr>
          <w:rFonts w:cs="David" w:hint="cs"/>
          <w:sz w:val="24"/>
          <w:szCs w:val="24"/>
          <w:rtl/>
        </w:rPr>
        <w:t>הניזוק יכול</w:t>
      </w:r>
      <w:r w:rsidRPr="00431907">
        <w:rPr>
          <w:rFonts w:cs="David"/>
          <w:sz w:val="24"/>
          <w:szCs w:val="24"/>
          <w:rtl/>
        </w:rPr>
        <w:t xml:space="preserve"> לתבוע? איזה </w:t>
      </w:r>
      <w:r w:rsidR="00E021AF">
        <w:rPr>
          <w:rFonts w:cs="David"/>
          <w:sz w:val="24"/>
          <w:szCs w:val="24"/>
          <w:rtl/>
        </w:rPr>
        <w:t>פיצוי הוא יוכל לקבל? יש התפתחו</w:t>
      </w:r>
      <w:r w:rsidRPr="00431907">
        <w:rPr>
          <w:rFonts w:cs="David"/>
          <w:sz w:val="24"/>
          <w:szCs w:val="24"/>
          <w:rtl/>
        </w:rPr>
        <w:t xml:space="preserve">ת והתקדמות בנושא זה. </w:t>
      </w:r>
      <w:r w:rsidRPr="00431907">
        <w:rPr>
          <w:rFonts w:cs="David"/>
          <w:b/>
          <w:bCs/>
          <w:sz w:val="24"/>
          <w:szCs w:val="24"/>
          <w:u w:val="single"/>
          <w:rtl/>
        </w:rPr>
        <w:br/>
      </w:r>
      <w:r w:rsidRPr="00431907">
        <w:rPr>
          <w:rFonts w:cs="David"/>
          <w:sz w:val="24"/>
          <w:szCs w:val="24"/>
          <w:rtl/>
        </w:rPr>
        <w:t>פיצוי ללא הוכחת נזק- אין זה אומר שאין נזק, אלא המחוקק מבין שהתנהגות מסוימת גורמת נזקים בוודאות ולכן אין צורך להוכיח את הנזק, כלומר יש חזקה במקרים אלו שיש נזק (לדוגמא אם נאמר על ראש עיר שהוא מושחת, אין צורך להוכיח נזק מאחר וזה מובן שיש נזק במקרה זה). המחוקק בחוקים של פיצוי ללא הוכחת נזק (פרט לתקיפה) נותן מסלול ירוק ואדום:</w:t>
      </w:r>
      <w:r w:rsidRPr="00431907">
        <w:rPr>
          <w:rFonts w:cs="David"/>
          <w:sz w:val="24"/>
          <w:szCs w:val="24"/>
          <w:rtl/>
        </w:rPr>
        <w:br/>
        <w:t>ירוק (אוטוסטראדה)- אין צורך להוכיח הוכחת נזק, אך יש תקרה לפיצוי.</w:t>
      </w:r>
      <w:r w:rsidRPr="00431907">
        <w:rPr>
          <w:rFonts w:cs="David"/>
          <w:sz w:val="24"/>
          <w:szCs w:val="24"/>
          <w:rtl/>
        </w:rPr>
        <w:br/>
        <w:t>אדום- תוכיח נזק באופן רגיל.</w:t>
      </w:r>
    </w:p>
    <w:p w:rsidR="0035207A" w:rsidRDefault="0035207A" w:rsidP="0035207A">
      <w:pPr>
        <w:bidi/>
        <w:spacing w:line="312" w:lineRule="auto"/>
        <w:ind w:left="0"/>
        <w:rPr>
          <w:rFonts w:cs="David"/>
          <w:sz w:val="24"/>
          <w:szCs w:val="24"/>
          <w:rtl/>
        </w:rPr>
      </w:pPr>
    </w:p>
    <w:p w:rsidR="0035207A" w:rsidRDefault="0035207A" w:rsidP="0035207A">
      <w:pPr>
        <w:bidi/>
        <w:spacing w:line="312" w:lineRule="auto"/>
        <w:ind w:left="0"/>
        <w:rPr>
          <w:rFonts w:cs="David"/>
          <w:sz w:val="24"/>
          <w:szCs w:val="24"/>
          <w:rtl/>
        </w:rPr>
      </w:pPr>
      <w:r>
        <w:rPr>
          <w:rFonts w:cs="David" w:hint="cs"/>
          <w:sz w:val="24"/>
          <w:szCs w:val="24"/>
          <w:rtl/>
        </w:rPr>
        <w:t xml:space="preserve"> האם יתכנו דיני נזיקין ללא נזק? באופן עקרוני אין דבר כזה, הנזק הוא רכיב חשוב ומצטבר אבל יש עוולות מסוימות שמאפשרות לתבוע דרכן ללא הוכחת נזק. </w:t>
      </w:r>
    </w:p>
    <w:p w:rsidR="0035207A" w:rsidRDefault="0035207A" w:rsidP="0035207A">
      <w:pPr>
        <w:pStyle w:val="NoSpacing"/>
        <w:spacing w:line="312" w:lineRule="auto"/>
        <w:ind w:left="0"/>
        <w:rPr>
          <w:rFonts w:cs="David"/>
          <w:sz w:val="24"/>
          <w:szCs w:val="24"/>
          <w:rtl/>
        </w:rPr>
      </w:pPr>
      <w:r>
        <w:rPr>
          <w:rFonts w:cs="David" w:hint="cs"/>
          <w:sz w:val="24"/>
          <w:szCs w:val="24"/>
          <w:rtl/>
        </w:rPr>
        <w:t>האם באמת ניתן לתבוע בלי נזק? כלומר היה מעשה עוולה ויכול היה להיגרם נזק אבל לא נגרם בינתיים,</w:t>
      </w:r>
    </w:p>
    <w:p w:rsidR="0035207A" w:rsidRDefault="0035207A" w:rsidP="0035207A">
      <w:pPr>
        <w:pStyle w:val="NoSpacing"/>
        <w:spacing w:line="312" w:lineRule="auto"/>
        <w:ind w:left="0"/>
        <w:rPr>
          <w:rFonts w:cs="David"/>
          <w:sz w:val="24"/>
          <w:szCs w:val="24"/>
          <w:rtl/>
        </w:rPr>
      </w:pPr>
      <w:r>
        <w:rPr>
          <w:rFonts w:cs="David" w:hint="cs"/>
          <w:sz w:val="24"/>
          <w:szCs w:val="24"/>
          <w:rtl/>
        </w:rPr>
        <w:t xml:space="preserve">לכאורה אין הגיון בכך שאדם שעבר ליד קליפת בננה ולא החליק יקבל פיצוי, אבל ניתן לומר שאכן זריקת הקליפה הוא מעשה עוולה ומה זה משנה אם אדם החליק או לא? אם המטרה היא לחנך ולהרתיע אין נפקא מינה אם אדם החליק או לא. </w:t>
      </w:r>
    </w:p>
    <w:p w:rsidR="0035207A" w:rsidRDefault="0035207A" w:rsidP="0035207A">
      <w:pPr>
        <w:pStyle w:val="NoSpacing"/>
        <w:spacing w:line="312" w:lineRule="auto"/>
        <w:ind w:left="0"/>
        <w:rPr>
          <w:rFonts w:cs="David"/>
          <w:sz w:val="24"/>
          <w:szCs w:val="24"/>
          <w:rtl/>
        </w:rPr>
      </w:pPr>
      <w:r>
        <w:rPr>
          <w:rFonts w:cs="David" w:hint="cs"/>
          <w:sz w:val="24"/>
          <w:szCs w:val="24"/>
          <w:rtl/>
        </w:rPr>
        <w:t xml:space="preserve">אם המטרה היא </w:t>
      </w:r>
      <w:r w:rsidRPr="00D7482C">
        <w:rPr>
          <w:rFonts w:cs="David" w:hint="cs"/>
          <w:b/>
          <w:bCs/>
          <w:sz w:val="24"/>
          <w:szCs w:val="24"/>
          <w:rtl/>
        </w:rPr>
        <w:t>צדק מתקן</w:t>
      </w:r>
      <w:r>
        <w:rPr>
          <w:rFonts w:cs="David" w:hint="cs"/>
          <w:sz w:val="24"/>
          <w:szCs w:val="24"/>
          <w:rtl/>
        </w:rPr>
        <w:t xml:space="preserve">- זו בעיה שאין ניזוק כי המשוואה לא מתקיימת. </w:t>
      </w:r>
    </w:p>
    <w:p w:rsidR="0035207A" w:rsidRDefault="0035207A" w:rsidP="0035207A">
      <w:pPr>
        <w:pStyle w:val="NoSpacing"/>
        <w:spacing w:line="312" w:lineRule="auto"/>
        <w:ind w:left="0"/>
        <w:rPr>
          <w:rFonts w:cs="David"/>
          <w:sz w:val="24"/>
          <w:szCs w:val="24"/>
          <w:rtl/>
        </w:rPr>
      </w:pPr>
      <w:r>
        <w:rPr>
          <w:rFonts w:cs="David" w:hint="cs"/>
          <w:sz w:val="24"/>
          <w:szCs w:val="24"/>
          <w:rtl/>
        </w:rPr>
        <w:t xml:space="preserve">אם מדובר </w:t>
      </w:r>
      <w:r w:rsidRPr="00D7482C">
        <w:rPr>
          <w:rFonts w:cs="David" w:hint="cs"/>
          <w:b/>
          <w:bCs/>
          <w:sz w:val="24"/>
          <w:szCs w:val="24"/>
          <w:rtl/>
        </w:rPr>
        <w:t>בצדק חלוקתי</w:t>
      </w:r>
      <w:r>
        <w:rPr>
          <w:rFonts w:cs="David" w:hint="cs"/>
          <w:sz w:val="24"/>
          <w:szCs w:val="24"/>
          <w:rtl/>
        </w:rPr>
        <w:t>- יכולים למצוא היגיון בפיצוי- בהקשר הנ"ל אולי אפשר לקבל פיצוי אם</w:t>
      </w:r>
      <w:r w:rsidR="00D7482C">
        <w:rPr>
          <w:rFonts w:cs="David" w:hint="cs"/>
          <w:sz w:val="24"/>
          <w:szCs w:val="24"/>
          <w:rtl/>
        </w:rPr>
        <w:t xml:space="preserve"> אני לא ניזוק</w:t>
      </w:r>
      <w:r>
        <w:rPr>
          <w:rFonts w:cs="David" w:hint="cs"/>
          <w:sz w:val="24"/>
          <w:szCs w:val="24"/>
          <w:rtl/>
        </w:rPr>
        <w:t xml:space="preserve"> באמת בגלל שאני סוג של "חלש" בסיטואציה,</w:t>
      </w:r>
      <w:r w:rsidR="00D7482C">
        <w:rPr>
          <w:rFonts w:cs="David" w:hint="cs"/>
          <w:sz w:val="24"/>
          <w:szCs w:val="24"/>
          <w:rtl/>
        </w:rPr>
        <w:t xml:space="preserve"> אבל מדובר בקבוצה של "חלשים" כמו הבדואים (רים אבו חנא למשל) ולא על אדם מסכן בסיטואציה.</w:t>
      </w:r>
    </w:p>
    <w:p w:rsidR="00D7482C" w:rsidRDefault="0035207A" w:rsidP="00D7482C">
      <w:pPr>
        <w:pStyle w:val="NoSpacing"/>
        <w:spacing w:line="312" w:lineRule="auto"/>
        <w:ind w:left="0"/>
        <w:rPr>
          <w:rFonts w:cs="David"/>
          <w:sz w:val="24"/>
          <w:szCs w:val="24"/>
          <w:rtl/>
        </w:rPr>
      </w:pPr>
      <w:r w:rsidRPr="00D7482C">
        <w:rPr>
          <w:rFonts w:cs="David" w:hint="cs"/>
          <w:b/>
          <w:bCs/>
          <w:sz w:val="24"/>
          <w:szCs w:val="24"/>
          <w:rtl/>
        </w:rPr>
        <w:lastRenderedPageBreak/>
        <w:t>בהרתעה-</w:t>
      </w:r>
      <w:r>
        <w:rPr>
          <w:rFonts w:cs="David" w:hint="cs"/>
          <w:sz w:val="24"/>
          <w:szCs w:val="24"/>
          <w:rtl/>
        </w:rPr>
        <w:t xml:space="preserve"> מדובר במטרה שמתרכזת במזיק- השוקל הטוב ולרנד הנד- מתרכזות במזיק. </w:t>
      </w:r>
      <w:r w:rsidR="00D7482C">
        <w:rPr>
          <w:rFonts w:cs="David" w:hint="cs"/>
          <w:sz w:val="24"/>
          <w:szCs w:val="24"/>
          <w:rtl/>
        </w:rPr>
        <w:t xml:space="preserve">המטרה שלה היא למנוע תאונות ולכן היא מתרכזת בכך שהמזיק לא יזיק. ולכן אם אתה עושה התנהגות מעוולת וזה עניין של מזל אם התרחש נזק או לא, למעשה בוחנים אם הייתה כאן התנהגות מסוכנת ולא מחפשים תוצאה. כלומר מחפשים יסוד התנהגותי ולא תוצאתי. אם המטרה שלי היא להרתיע את המעוול שלא יחזור </w:t>
      </w:r>
    </w:p>
    <w:p w:rsidR="0035207A" w:rsidRDefault="00D7482C" w:rsidP="00D7482C">
      <w:pPr>
        <w:pStyle w:val="NoSpacing"/>
        <w:spacing w:line="312" w:lineRule="auto"/>
        <w:ind w:left="0"/>
        <w:rPr>
          <w:rFonts w:cs="David"/>
          <w:sz w:val="24"/>
          <w:szCs w:val="24"/>
          <w:rtl/>
        </w:rPr>
      </w:pPr>
      <w:r>
        <w:rPr>
          <w:rFonts w:cs="David" w:hint="cs"/>
          <w:sz w:val="24"/>
          <w:szCs w:val="24"/>
          <w:rtl/>
        </w:rPr>
        <w:t xml:space="preserve">ויעוול </w:t>
      </w:r>
      <w:r>
        <w:rPr>
          <w:rFonts w:cs="David"/>
          <w:sz w:val="24"/>
          <w:szCs w:val="24"/>
          <w:rtl/>
        </w:rPr>
        <w:t>–</w:t>
      </w:r>
      <w:r>
        <w:rPr>
          <w:rFonts w:cs="David" w:hint="cs"/>
          <w:sz w:val="24"/>
          <w:szCs w:val="24"/>
          <w:rtl/>
        </w:rPr>
        <w:t xml:space="preserve"> אז מה חשוב לי אם הנזק התממש? </w:t>
      </w:r>
    </w:p>
    <w:p w:rsidR="00D7482C" w:rsidRDefault="00D7482C" w:rsidP="0035207A">
      <w:pPr>
        <w:pStyle w:val="NoSpacing"/>
        <w:spacing w:line="312" w:lineRule="auto"/>
        <w:ind w:left="0"/>
        <w:rPr>
          <w:rFonts w:cs="David"/>
          <w:sz w:val="24"/>
          <w:szCs w:val="24"/>
          <w:rtl/>
        </w:rPr>
      </w:pPr>
      <w:r>
        <w:rPr>
          <w:rFonts w:cs="David" w:hint="cs"/>
          <w:sz w:val="24"/>
          <w:szCs w:val="24"/>
          <w:rtl/>
        </w:rPr>
        <w:t xml:space="preserve">אם זה כלכלי (לפי קלברזי ולרנד הנד)- למה אני חייב לבדוק את הנזק שאירע בפועל? למעשה אין חשיבות לכך אם הנזק קרה או לא. </w:t>
      </w:r>
    </w:p>
    <w:p w:rsidR="00D7482C" w:rsidRDefault="00D7482C" w:rsidP="00D7482C">
      <w:pPr>
        <w:pStyle w:val="NoSpacing"/>
        <w:spacing w:line="312" w:lineRule="auto"/>
        <w:ind w:left="0"/>
        <w:rPr>
          <w:rFonts w:cs="David"/>
          <w:sz w:val="24"/>
          <w:szCs w:val="24"/>
          <w:rtl/>
        </w:rPr>
      </w:pPr>
      <w:r>
        <w:rPr>
          <w:rFonts w:cs="David" w:hint="cs"/>
          <w:sz w:val="24"/>
          <w:szCs w:val="24"/>
          <w:rtl/>
        </w:rPr>
        <w:t xml:space="preserve">ברגע שהעוולה הייתה ואיננה יותר- כלומר עברתי ליד הקליפה ולא החלקתי, ולאחר שעברתי שם זרקו אותה- אז </w:t>
      </w:r>
      <w:r w:rsidR="002D075E">
        <w:rPr>
          <w:rFonts w:cs="David" w:hint="cs"/>
          <w:sz w:val="24"/>
          <w:szCs w:val="24"/>
          <w:rtl/>
        </w:rPr>
        <w:t xml:space="preserve">אני יותר לא יכול להינזק, </w:t>
      </w:r>
      <w:r w:rsidR="002D075E" w:rsidRPr="002D075E">
        <w:rPr>
          <w:rFonts w:cs="David" w:hint="cs"/>
          <w:sz w:val="24"/>
          <w:szCs w:val="24"/>
          <w:u w:val="single"/>
          <w:rtl/>
        </w:rPr>
        <w:t>סיכון מת</w:t>
      </w:r>
      <w:r w:rsidRPr="002D075E">
        <w:rPr>
          <w:rFonts w:cs="David" w:hint="cs"/>
          <w:sz w:val="24"/>
          <w:szCs w:val="24"/>
          <w:u w:val="single"/>
          <w:rtl/>
        </w:rPr>
        <w:t>משך</w:t>
      </w:r>
      <w:r>
        <w:rPr>
          <w:rFonts w:cs="David" w:hint="cs"/>
          <w:sz w:val="24"/>
          <w:szCs w:val="24"/>
          <w:rtl/>
        </w:rPr>
        <w:t xml:space="preserve"> לא אומר שההתנהגות המעוולת צריכה להימשך, אלא יתכן שתהיה לעוולה השפעה לטווח ארוך, </w:t>
      </w:r>
      <w:r w:rsidRPr="00D7482C">
        <w:rPr>
          <w:rFonts w:cs="David" w:hint="cs"/>
          <w:sz w:val="24"/>
          <w:szCs w:val="24"/>
          <w:u w:val="single"/>
          <w:rtl/>
        </w:rPr>
        <w:t xml:space="preserve">למשל </w:t>
      </w:r>
      <w:r>
        <w:rPr>
          <w:rFonts w:cs="David" w:hint="cs"/>
          <w:sz w:val="24"/>
          <w:szCs w:val="24"/>
          <w:rtl/>
        </w:rPr>
        <w:t>הכורים בצ'ילה- הם יצאו מהמערה אבל יכולות להיות שבהמשך יתפתחו אצלם מחלות ונזקים שונים)</w:t>
      </w:r>
      <w:r w:rsidR="002D075E">
        <w:rPr>
          <w:rFonts w:cs="David" w:hint="cs"/>
          <w:sz w:val="24"/>
          <w:szCs w:val="24"/>
          <w:rtl/>
        </w:rPr>
        <w:t>.</w:t>
      </w:r>
    </w:p>
    <w:p w:rsidR="002D075E" w:rsidRDefault="002D075E" w:rsidP="00D7482C">
      <w:pPr>
        <w:pStyle w:val="NoSpacing"/>
        <w:spacing w:line="312" w:lineRule="auto"/>
        <w:ind w:left="0"/>
        <w:rPr>
          <w:rFonts w:cs="David"/>
          <w:sz w:val="24"/>
          <w:szCs w:val="24"/>
          <w:rtl/>
        </w:rPr>
      </w:pPr>
      <w:r>
        <w:rPr>
          <w:rFonts w:cs="David" w:hint="cs"/>
          <w:sz w:val="24"/>
          <w:szCs w:val="24"/>
          <w:rtl/>
        </w:rPr>
        <w:t>כלומר גם אם ההתנהגות נפסקה</w:t>
      </w:r>
      <w:r w:rsidR="005901A0">
        <w:rPr>
          <w:rFonts w:cs="David" w:hint="cs"/>
          <w:sz w:val="24"/>
          <w:szCs w:val="24"/>
          <w:rtl/>
        </w:rPr>
        <w:t xml:space="preserve"> בשלב מסוים הסיכון יכול להימשך. </w:t>
      </w:r>
    </w:p>
    <w:p w:rsidR="005901A0" w:rsidRDefault="005901A0" w:rsidP="00D7482C">
      <w:pPr>
        <w:pStyle w:val="NoSpacing"/>
        <w:spacing w:line="312" w:lineRule="auto"/>
        <w:ind w:left="0"/>
        <w:rPr>
          <w:rFonts w:cs="David"/>
          <w:sz w:val="24"/>
          <w:szCs w:val="24"/>
          <w:rtl/>
        </w:rPr>
      </w:pPr>
      <w:r>
        <w:rPr>
          <w:rFonts w:cs="David" w:hint="cs"/>
          <w:sz w:val="24"/>
          <w:szCs w:val="24"/>
          <w:rtl/>
        </w:rPr>
        <w:t>לדוג'- עובד מע"צ שם תמורור שהתהפך ברוח והשפיע על כיוון התנועה- כמעט נגרמה תאונה. יכול להיות שעצם העמדה לסיכון מהווה עילה לתביעה, ניתן להגיע למצב שאדם עבר ליד התמרור וכמעט והייתה תאונה, הוא יכול להפיץ את העניין וכך ליצור ריבוי תביעות.</w:t>
      </w:r>
    </w:p>
    <w:p w:rsidR="005901A0" w:rsidRDefault="005901A0" w:rsidP="00D7482C">
      <w:pPr>
        <w:pStyle w:val="NoSpacing"/>
        <w:spacing w:line="312" w:lineRule="auto"/>
        <w:ind w:left="0"/>
        <w:rPr>
          <w:rFonts w:cs="David"/>
          <w:sz w:val="24"/>
          <w:szCs w:val="24"/>
          <w:rtl/>
        </w:rPr>
      </w:pPr>
      <w:r>
        <w:rPr>
          <w:rFonts w:cs="David" w:hint="cs"/>
          <w:sz w:val="24"/>
          <w:szCs w:val="24"/>
          <w:rtl/>
        </w:rPr>
        <w:t xml:space="preserve">כאשר מדובר בסיכון מתמשך זה משפיע על החיים- אדם שצלל בקישון וניצל יודע שיש לו סיכוי גבוה לחלות, האם ניתן לאדם כזה לתבוע כעת לפני שנגרם נזק? </w:t>
      </w:r>
    </w:p>
    <w:p w:rsidR="005901A0" w:rsidRDefault="005901A0" w:rsidP="00D7482C">
      <w:pPr>
        <w:pStyle w:val="NoSpacing"/>
        <w:spacing w:line="312" w:lineRule="auto"/>
        <w:ind w:left="0"/>
        <w:rPr>
          <w:rFonts w:cs="David"/>
          <w:sz w:val="24"/>
          <w:szCs w:val="24"/>
          <w:rtl/>
        </w:rPr>
      </w:pPr>
      <w:r>
        <w:rPr>
          <w:rFonts w:cs="David" w:hint="cs"/>
          <w:sz w:val="24"/>
          <w:szCs w:val="24"/>
          <w:rtl/>
        </w:rPr>
        <w:t xml:space="preserve">אם אדם הגיע למצב נפשי לא טוב- מחלות נפש אז ניתן לתבוע. אבל אם מדובר בסיכון עתידני </w:t>
      </w:r>
      <w:r>
        <w:rPr>
          <w:rFonts w:cs="David"/>
          <w:sz w:val="24"/>
          <w:szCs w:val="24"/>
          <w:rtl/>
        </w:rPr>
        <w:t>–</w:t>
      </w:r>
      <w:r>
        <w:rPr>
          <w:rFonts w:cs="David" w:hint="cs"/>
          <w:sz w:val="24"/>
          <w:szCs w:val="24"/>
          <w:rtl/>
        </w:rPr>
        <w:t xml:space="preserve"> יתכן ויגידו לו לעשות מעת לעת בדיקות בריאותיות שונות </w:t>
      </w:r>
      <w:r>
        <w:rPr>
          <w:rFonts w:cs="David"/>
          <w:sz w:val="24"/>
          <w:szCs w:val="24"/>
          <w:rtl/>
        </w:rPr>
        <w:t>–</w:t>
      </w:r>
      <w:r>
        <w:rPr>
          <w:rFonts w:cs="David" w:hint="cs"/>
          <w:sz w:val="24"/>
          <w:szCs w:val="24"/>
          <w:rtl/>
        </w:rPr>
        <w:t xml:space="preserve"> זה גורם לנזק כספי, מבזבז זמן </w:t>
      </w:r>
      <w:r>
        <w:rPr>
          <w:rFonts w:cs="David"/>
          <w:sz w:val="24"/>
          <w:szCs w:val="24"/>
          <w:rtl/>
        </w:rPr>
        <w:t>–</w:t>
      </w:r>
      <w:r>
        <w:rPr>
          <w:rFonts w:cs="David" w:hint="cs"/>
          <w:sz w:val="24"/>
          <w:szCs w:val="24"/>
          <w:rtl/>
        </w:rPr>
        <w:t xml:space="preserve"> זה סוג של נזק כלכלי. </w:t>
      </w:r>
    </w:p>
    <w:p w:rsidR="005901A0" w:rsidRDefault="004058BF" w:rsidP="00D7482C">
      <w:pPr>
        <w:pStyle w:val="NoSpacing"/>
        <w:spacing w:line="312" w:lineRule="auto"/>
        <w:ind w:left="0"/>
        <w:rPr>
          <w:rFonts w:cs="David"/>
          <w:sz w:val="24"/>
          <w:szCs w:val="24"/>
          <w:rtl/>
        </w:rPr>
      </w:pPr>
      <w:r>
        <w:rPr>
          <w:rFonts w:cs="David" w:hint="cs"/>
          <w:sz w:val="24"/>
          <w:szCs w:val="24"/>
          <w:rtl/>
        </w:rPr>
        <w:t xml:space="preserve">לדעת המרצה- </w:t>
      </w:r>
      <w:r w:rsidR="005901A0">
        <w:rPr>
          <w:rFonts w:cs="David" w:hint="cs"/>
          <w:sz w:val="24"/>
          <w:szCs w:val="24"/>
          <w:rtl/>
        </w:rPr>
        <w:t>לאדם כזה מגיע פיצוי אם הוא יראה שמהלך חייו התשנה לרעה, גם אם הוא לא יוכיח נזק פסיכיאטרי או</w:t>
      </w:r>
      <w:r>
        <w:rPr>
          <w:rFonts w:cs="David" w:hint="cs"/>
          <w:sz w:val="24"/>
          <w:szCs w:val="24"/>
          <w:rtl/>
        </w:rPr>
        <w:t xml:space="preserve"> ממשי יתכן והוא יוכל לקבל פיצוי. </w:t>
      </w:r>
    </w:p>
    <w:p w:rsidR="004058BF" w:rsidRDefault="004058BF" w:rsidP="00D7482C">
      <w:pPr>
        <w:pStyle w:val="NoSpacing"/>
        <w:spacing w:line="312" w:lineRule="auto"/>
        <w:ind w:left="0"/>
        <w:rPr>
          <w:rFonts w:cs="David"/>
          <w:sz w:val="24"/>
          <w:szCs w:val="24"/>
          <w:rtl/>
        </w:rPr>
      </w:pPr>
      <w:r>
        <w:rPr>
          <w:rFonts w:cs="David" w:hint="cs"/>
          <w:sz w:val="24"/>
          <w:szCs w:val="24"/>
          <w:rtl/>
        </w:rPr>
        <w:t xml:space="preserve">בישראל- בסיפור הקישון כמעט ולא היו מקרים של תביעות, כנראה שזאת מכיוון שהייתה ועדה בנושא שהכירה בהם כנכי צה"ל, אך ישנן תביעות של הדייגים בקישון- דייגים שחלו במחלות ומתו ועיזבונם תובע. </w:t>
      </w:r>
    </w:p>
    <w:p w:rsidR="004058BF" w:rsidRPr="004058BF" w:rsidRDefault="004058BF" w:rsidP="00D7482C">
      <w:pPr>
        <w:pStyle w:val="NoSpacing"/>
        <w:spacing w:line="312" w:lineRule="auto"/>
        <w:ind w:left="0"/>
        <w:rPr>
          <w:rFonts w:cs="David"/>
          <w:sz w:val="24"/>
          <w:szCs w:val="24"/>
          <w:u w:val="single"/>
          <w:rtl/>
        </w:rPr>
      </w:pPr>
      <w:r w:rsidRPr="004058BF">
        <w:rPr>
          <w:rFonts w:cs="David" w:hint="cs"/>
          <w:sz w:val="24"/>
          <w:szCs w:val="24"/>
          <w:u w:val="single"/>
          <w:rtl/>
        </w:rPr>
        <w:t xml:space="preserve">ישנם שני מקרים מעניינים שהסוגיה של "פיצוי לבריאים" עולה בהם- </w:t>
      </w:r>
    </w:p>
    <w:p w:rsidR="004058BF" w:rsidRDefault="004058BF" w:rsidP="00D7482C">
      <w:pPr>
        <w:pStyle w:val="NoSpacing"/>
        <w:spacing w:line="312" w:lineRule="auto"/>
        <w:ind w:left="0"/>
        <w:rPr>
          <w:rFonts w:cs="David"/>
          <w:sz w:val="24"/>
          <w:szCs w:val="24"/>
          <w:rtl/>
        </w:rPr>
      </w:pPr>
      <w:r>
        <w:rPr>
          <w:rFonts w:cs="David" w:hint="cs"/>
          <w:sz w:val="24"/>
          <w:szCs w:val="24"/>
          <w:rtl/>
        </w:rPr>
        <w:t>בכתיבה ספרותית בארה"ב היו כותבים שונים מהגישה הכלכלית שניסו לתת בסיס תיאורטי לבריאים שנחשפו לסיכון- לדעת המרצה זה לא משביע רצון.</w:t>
      </w:r>
    </w:p>
    <w:p w:rsidR="004058BF" w:rsidRDefault="004058BF" w:rsidP="00D7482C">
      <w:pPr>
        <w:pStyle w:val="NoSpacing"/>
        <w:spacing w:line="312" w:lineRule="auto"/>
        <w:ind w:left="0"/>
        <w:rPr>
          <w:rFonts w:cs="David"/>
          <w:sz w:val="24"/>
          <w:szCs w:val="24"/>
          <w:rtl/>
        </w:rPr>
      </w:pPr>
      <w:r>
        <w:rPr>
          <w:rFonts w:cs="David" w:hint="cs"/>
          <w:sz w:val="24"/>
          <w:szCs w:val="24"/>
          <w:rtl/>
        </w:rPr>
        <w:t xml:space="preserve">בארה"ב אחד המאמרים השתית את הסיבה לשלם לבריאים על "חובת הצלה" </w:t>
      </w:r>
      <w:r>
        <w:rPr>
          <w:rFonts w:cs="David"/>
          <w:sz w:val="24"/>
          <w:szCs w:val="24"/>
          <w:rtl/>
        </w:rPr>
        <w:t>–</w:t>
      </w:r>
      <w:r>
        <w:rPr>
          <w:rFonts w:cs="David" w:hint="cs"/>
          <w:sz w:val="24"/>
          <w:szCs w:val="24"/>
          <w:rtl/>
        </w:rPr>
        <w:t xml:space="preserve"> חובה שלא טיפוסית למשפט, המשפט הכללי החילוני הוא בד"כ מאוד לא סבלני כלפי חובות של "קום ועשה" המשפט המודרני לא מחייב אנשים לקום ולעשות משהו. </w:t>
      </w:r>
    </w:p>
    <w:p w:rsidR="004058BF" w:rsidRDefault="001856B4" w:rsidP="00BC372D">
      <w:pPr>
        <w:pStyle w:val="NoSpacing"/>
        <w:numPr>
          <w:ilvl w:val="0"/>
          <w:numId w:val="29"/>
        </w:numPr>
        <w:spacing w:line="312" w:lineRule="auto"/>
        <w:rPr>
          <w:rFonts w:cs="David"/>
          <w:sz w:val="24"/>
          <w:szCs w:val="24"/>
        </w:rPr>
      </w:pPr>
      <w:r w:rsidRPr="001856B4">
        <w:rPr>
          <w:rFonts w:cs="David" w:hint="cs"/>
          <w:sz w:val="24"/>
          <w:szCs w:val="24"/>
          <w:highlight w:val="yellow"/>
          <w:rtl/>
        </w:rPr>
        <w:t>פס"ד מלון הנסיכה-</w:t>
      </w:r>
      <w:r>
        <w:rPr>
          <w:rFonts w:cs="David" w:hint="cs"/>
          <w:sz w:val="24"/>
          <w:szCs w:val="24"/>
          <w:rtl/>
        </w:rPr>
        <w:t xml:space="preserve"> </w:t>
      </w:r>
      <w:r w:rsidR="004058BF">
        <w:rPr>
          <w:rFonts w:cs="David" w:hint="cs"/>
          <w:sz w:val="24"/>
          <w:szCs w:val="24"/>
          <w:rtl/>
        </w:rPr>
        <w:t>אדם התארח במלון באילת</w:t>
      </w:r>
      <w:r w:rsidR="000767E8">
        <w:rPr>
          <w:rFonts w:cs="David" w:hint="cs"/>
          <w:sz w:val="24"/>
          <w:szCs w:val="24"/>
          <w:rtl/>
        </w:rPr>
        <w:t xml:space="preserve"> </w:t>
      </w:r>
      <w:r w:rsidR="004058BF">
        <w:rPr>
          <w:rFonts w:cs="David" w:hint="cs"/>
          <w:sz w:val="24"/>
          <w:szCs w:val="24"/>
          <w:rtl/>
        </w:rPr>
        <w:t>הוא חוזר לחדרו ולוקח את מכונת הגילוח, ומשום מה הוא חושד שהשתמשו לו במכונת הגילוח, הוא פותח אותה ורואה שם שערות של אדם זר- זה לא רק עניין של גועל, אלא גם של מחלות וסטריליזציה. ברור לו שמדובר בעובד של המלון שהשתמש במכונה, הוא תובע פיצוי- הוא למעשה תובע על כך שיתכן שאותו אדם העביר לו מחלה</w:t>
      </w:r>
      <w:r w:rsidR="000767E8">
        <w:rPr>
          <w:rFonts w:cs="David" w:hint="cs"/>
          <w:sz w:val="24"/>
          <w:szCs w:val="24"/>
          <w:rtl/>
        </w:rPr>
        <w:t xml:space="preserve">. אותו אדם הלך ועבר בדיקות רפואיות, הוא גם תובע פיצוי על החרדה שלו בזמן הזה שהמתין לתוצאות וכו'. </w:t>
      </w:r>
    </w:p>
    <w:p w:rsidR="000767E8" w:rsidRDefault="000767E8" w:rsidP="000767E8">
      <w:pPr>
        <w:pStyle w:val="NoSpacing"/>
        <w:spacing w:line="312" w:lineRule="auto"/>
        <w:rPr>
          <w:rFonts w:cs="David"/>
          <w:sz w:val="24"/>
          <w:szCs w:val="24"/>
          <w:rtl/>
        </w:rPr>
      </w:pPr>
      <w:r>
        <w:rPr>
          <w:rFonts w:cs="David" w:hint="cs"/>
          <w:sz w:val="24"/>
          <w:szCs w:val="24"/>
          <w:rtl/>
        </w:rPr>
        <w:t xml:space="preserve">למעשה הוא רוצה פיצוי על כך שהייתה אפשרות שהדביקו אותו במחלה, אבל למעשה הוא בריא ולא קרה לו כלום. </w:t>
      </w:r>
    </w:p>
    <w:p w:rsidR="000767E8" w:rsidRDefault="000767E8" w:rsidP="000767E8">
      <w:pPr>
        <w:pStyle w:val="NoSpacing"/>
        <w:spacing w:line="312" w:lineRule="auto"/>
        <w:rPr>
          <w:rFonts w:cs="David"/>
          <w:sz w:val="24"/>
          <w:szCs w:val="24"/>
          <w:rtl/>
        </w:rPr>
      </w:pPr>
      <w:r>
        <w:rPr>
          <w:rFonts w:cs="David" w:hint="cs"/>
          <w:sz w:val="24"/>
          <w:szCs w:val="24"/>
          <w:rtl/>
        </w:rPr>
        <w:t xml:space="preserve">השופט מקבל את התביעה- הוא למעשה מקבל תביעה על רכיב נזק שלא קרה, לא מדובר במקרה של סיכון חד פעמי כמו עם הבננה כיוון שהייתה כאן תקופת "דגירה" של המחלה. </w:t>
      </w:r>
    </w:p>
    <w:p w:rsidR="000767E8" w:rsidRDefault="000767E8" w:rsidP="00BC372D">
      <w:pPr>
        <w:pStyle w:val="NoSpacing"/>
        <w:numPr>
          <w:ilvl w:val="0"/>
          <w:numId w:val="29"/>
        </w:numPr>
        <w:spacing w:line="312" w:lineRule="auto"/>
        <w:rPr>
          <w:rFonts w:cs="David"/>
          <w:sz w:val="24"/>
          <w:szCs w:val="24"/>
        </w:rPr>
      </w:pPr>
      <w:r w:rsidRPr="004C38F2">
        <w:rPr>
          <w:rFonts w:cs="David" w:hint="cs"/>
          <w:sz w:val="24"/>
          <w:szCs w:val="24"/>
          <w:highlight w:val="yellow"/>
          <w:rtl/>
        </w:rPr>
        <w:t xml:space="preserve">רייניץ נ' מכבי שירותי </w:t>
      </w:r>
      <w:r w:rsidR="004C38F2" w:rsidRPr="004C38F2">
        <w:rPr>
          <w:rFonts w:cs="David" w:hint="cs"/>
          <w:sz w:val="24"/>
          <w:szCs w:val="24"/>
          <w:highlight w:val="yellow"/>
          <w:rtl/>
        </w:rPr>
        <w:t>בריאות (פס"ד של העליון)-</w:t>
      </w:r>
      <w:r>
        <w:rPr>
          <w:rFonts w:cs="David" w:hint="cs"/>
          <w:sz w:val="24"/>
          <w:szCs w:val="24"/>
          <w:rtl/>
        </w:rPr>
        <w:t xml:space="preserve"> שרה רייניץ היא אישה חרדית שמגיעה בהריון לבית החולים לקראת לידה, היא יולדת תינוק בריא, יש לה תסמונת גנטית שיכולה לעבור לעובר שלה, הדרך היחידה להתמודד עם כך היא לתת לאישה זריקה בהריון הראשון, הצוות הרפואי שטיפל בה היה</w:t>
      </w:r>
      <w:r w:rsidR="004C38F2">
        <w:rPr>
          <w:rFonts w:cs="David" w:hint="cs"/>
          <w:sz w:val="24"/>
          <w:szCs w:val="24"/>
          <w:rtl/>
        </w:rPr>
        <w:t xml:space="preserve"> צריך לתת לה חיסון כזה בשלב מסו</w:t>
      </w:r>
      <w:r>
        <w:rPr>
          <w:rFonts w:cs="David" w:hint="cs"/>
          <w:sz w:val="24"/>
          <w:szCs w:val="24"/>
          <w:rtl/>
        </w:rPr>
        <w:t xml:space="preserve">ים בלידה, לבסוף נולד תינוק בריא ולא נגרם נזק. היא תובעת את קופ"ח מכבי על שני דברים- 1. כל הילדים שהיא תלד להבא יהיו בסכנה בגלל שהיא לא </w:t>
      </w:r>
      <w:r>
        <w:rPr>
          <w:rFonts w:cs="David" w:hint="cs"/>
          <w:sz w:val="24"/>
          <w:szCs w:val="24"/>
          <w:rtl/>
        </w:rPr>
        <w:lastRenderedPageBreak/>
        <w:t xml:space="preserve">קיבלה את הזריקה. היא תובעת על נזק עתידי אפשרי. </w:t>
      </w:r>
      <w:r w:rsidR="004C38F2">
        <w:rPr>
          <w:rFonts w:cs="David" w:hint="cs"/>
          <w:sz w:val="24"/>
          <w:szCs w:val="24"/>
          <w:rtl/>
        </w:rPr>
        <w:t xml:space="preserve">היא תובעת על כך שאם ייוולד לה ילד בהמשך הוא יכול לחולת בתסמונת הזו. כלומר ניתן לומר לה שבמידה והילד יחלה- אז היא תתבע. </w:t>
      </w:r>
    </w:p>
    <w:p w:rsidR="004C38F2" w:rsidRDefault="004C38F2" w:rsidP="004C38F2">
      <w:pPr>
        <w:pStyle w:val="NoSpacing"/>
        <w:spacing w:line="312" w:lineRule="auto"/>
        <w:rPr>
          <w:rFonts w:cs="David"/>
          <w:sz w:val="24"/>
          <w:szCs w:val="24"/>
          <w:rtl/>
        </w:rPr>
      </w:pPr>
      <w:r>
        <w:rPr>
          <w:rFonts w:cs="David" w:hint="cs"/>
          <w:sz w:val="24"/>
          <w:szCs w:val="24"/>
          <w:rtl/>
        </w:rPr>
        <w:t xml:space="preserve">2.היא תובעת על כך שהיא חיה בחרדה, נזק עכשווי שקרה לה </w:t>
      </w:r>
      <w:r>
        <w:rPr>
          <w:rFonts w:cs="David"/>
          <w:sz w:val="24"/>
          <w:szCs w:val="24"/>
          <w:rtl/>
        </w:rPr>
        <w:t>–</w:t>
      </w:r>
      <w:r>
        <w:rPr>
          <w:rFonts w:cs="David" w:hint="cs"/>
          <w:sz w:val="24"/>
          <w:szCs w:val="24"/>
          <w:rtl/>
        </w:rPr>
        <w:t xml:space="preserve"> החברה בה היא חיה מחייבת אותה ללדת וכיוון שהיא רוצה הרבה ילדים היא כל פעם תהיה בחרדה מחדש ועל כך היא גם רוצה פיצוי. </w:t>
      </w:r>
    </w:p>
    <w:p w:rsidR="004C38F2" w:rsidRDefault="004C38F2" w:rsidP="004C38F2">
      <w:pPr>
        <w:pStyle w:val="NoSpacing"/>
        <w:spacing w:line="312" w:lineRule="auto"/>
        <w:rPr>
          <w:rFonts w:cs="David"/>
          <w:sz w:val="24"/>
          <w:szCs w:val="24"/>
          <w:rtl/>
        </w:rPr>
      </w:pPr>
      <w:r>
        <w:rPr>
          <w:rFonts w:cs="David" w:hint="cs"/>
          <w:sz w:val="24"/>
          <w:szCs w:val="24"/>
          <w:rtl/>
        </w:rPr>
        <w:t>השופט ריבלין- נותן לה פיצוי על כך, על החרדה הוא מוכן לתת פיצוי אבל על הנזק העתידי הוא לא מוכן לתת לה פיצוי (למרות שהפיצוי גדול וכביכול מכסה על שני הדברים).</w:t>
      </w:r>
    </w:p>
    <w:p w:rsidR="004C38F2" w:rsidRDefault="004C38F2" w:rsidP="00BC372D">
      <w:pPr>
        <w:pStyle w:val="NoSpacing"/>
        <w:numPr>
          <w:ilvl w:val="0"/>
          <w:numId w:val="29"/>
        </w:numPr>
        <w:spacing w:line="312" w:lineRule="auto"/>
        <w:rPr>
          <w:rFonts w:cs="David"/>
          <w:sz w:val="24"/>
          <w:szCs w:val="24"/>
        </w:rPr>
      </w:pPr>
      <w:r>
        <w:rPr>
          <w:rFonts w:cs="David" w:hint="cs"/>
          <w:sz w:val="24"/>
          <w:szCs w:val="24"/>
          <w:rtl/>
        </w:rPr>
        <w:t xml:space="preserve">מקרה שבו לא ניתן "פיצוי לבריאים"- בארה"ב יש שני נזקים שקשורים לכורים ששהו זמן רב מתחת לאדמה- נכנסו להם סיבים דרך הנשימה לריאות והם חששו שיתפתחו אצלם מחלות כמו סרטן הריאות, ביהמ"ש לא מקבל את התביעה- נאמר שהם לא חולים ועל כן אין על מה לתת פיצוי. </w:t>
      </w:r>
    </w:p>
    <w:p w:rsidR="00E93064" w:rsidRDefault="00E93064" w:rsidP="00E93064">
      <w:pPr>
        <w:pStyle w:val="NoSpacing"/>
        <w:spacing w:line="312" w:lineRule="auto"/>
        <w:ind w:left="360"/>
        <w:rPr>
          <w:rFonts w:cs="David"/>
          <w:sz w:val="24"/>
          <w:szCs w:val="24"/>
          <w:rtl/>
        </w:rPr>
      </w:pPr>
    </w:p>
    <w:p w:rsidR="00E93064" w:rsidRDefault="00E93064" w:rsidP="00E93064">
      <w:pPr>
        <w:pStyle w:val="NoSpacing"/>
        <w:spacing w:line="312" w:lineRule="auto"/>
        <w:ind w:left="360"/>
        <w:rPr>
          <w:rFonts w:cs="David"/>
          <w:sz w:val="24"/>
          <w:szCs w:val="24"/>
          <w:rtl/>
        </w:rPr>
      </w:pPr>
      <w:r>
        <w:rPr>
          <w:rFonts w:cs="David" w:hint="cs"/>
          <w:sz w:val="24"/>
          <w:szCs w:val="24"/>
          <w:rtl/>
        </w:rPr>
        <w:t>אנו יודעים מדיני הנזיקין שנזק או נזק גופני או רכושי או נפשי.</w:t>
      </w:r>
    </w:p>
    <w:p w:rsidR="00E93064" w:rsidRDefault="00E93064" w:rsidP="00E93064">
      <w:pPr>
        <w:pStyle w:val="NoSpacing"/>
        <w:spacing w:line="312" w:lineRule="auto"/>
        <w:ind w:left="360"/>
        <w:rPr>
          <w:rFonts w:cs="David"/>
          <w:sz w:val="24"/>
          <w:szCs w:val="24"/>
          <w:rtl/>
        </w:rPr>
      </w:pPr>
      <w:r>
        <w:rPr>
          <w:rFonts w:cs="David" w:hint="cs"/>
          <w:sz w:val="24"/>
          <w:szCs w:val="24"/>
          <w:rtl/>
        </w:rPr>
        <w:t xml:space="preserve">נזקים אלו הם מקובלים וידועים אך גם לגביהם יש שאלות, למשל האם צריך להכיר באחד מנזקים אלו כנזק עתידי? </w:t>
      </w:r>
    </w:p>
    <w:p w:rsidR="00D02A3A" w:rsidRDefault="00D02A3A" w:rsidP="00E93064">
      <w:pPr>
        <w:pStyle w:val="NoSpacing"/>
        <w:spacing w:line="312" w:lineRule="auto"/>
        <w:ind w:left="360"/>
        <w:rPr>
          <w:rFonts w:cs="David"/>
          <w:sz w:val="24"/>
          <w:szCs w:val="24"/>
          <w:rtl/>
        </w:rPr>
      </w:pPr>
    </w:p>
    <w:p w:rsidR="00D02A3A" w:rsidRDefault="00D02A3A" w:rsidP="00E93064">
      <w:pPr>
        <w:pStyle w:val="NoSpacing"/>
        <w:spacing w:line="312" w:lineRule="auto"/>
        <w:ind w:left="360"/>
        <w:rPr>
          <w:rFonts w:cs="David"/>
          <w:sz w:val="24"/>
          <w:szCs w:val="24"/>
          <w:rtl/>
        </w:rPr>
      </w:pPr>
      <w:r w:rsidRPr="00C0677D">
        <w:rPr>
          <w:rFonts w:cs="David" w:hint="cs"/>
          <w:sz w:val="24"/>
          <w:szCs w:val="24"/>
          <w:highlight w:val="yellow"/>
          <w:rtl/>
        </w:rPr>
        <w:t>פס"ד זייצוב-</w:t>
      </w:r>
      <w:r>
        <w:rPr>
          <w:rFonts w:cs="David" w:hint="cs"/>
          <w:sz w:val="24"/>
          <w:szCs w:val="24"/>
          <w:rtl/>
        </w:rPr>
        <w:t xml:space="preserve"> הלכה מחייב וחדשנית ברמה עולמית. הוא עדיין נשאר חידוש במה עולמית. הסוגיה של הולדה בעוולה- </w:t>
      </w:r>
      <w:r>
        <w:rPr>
          <w:rFonts w:cs="David"/>
          <w:sz w:val="24"/>
          <w:szCs w:val="24"/>
        </w:rPr>
        <w:t>wrongful life</w:t>
      </w:r>
      <w:r>
        <w:rPr>
          <w:rFonts w:cs="David" w:hint="cs"/>
          <w:sz w:val="24"/>
          <w:szCs w:val="24"/>
          <w:rtl/>
        </w:rPr>
        <w:t xml:space="preserve"> </w:t>
      </w:r>
      <w:r>
        <w:rPr>
          <w:rFonts w:cs="David"/>
          <w:sz w:val="24"/>
          <w:szCs w:val="24"/>
          <w:rtl/>
        </w:rPr>
        <w:t>–</w:t>
      </w:r>
      <w:r>
        <w:rPr>
          <w:rFonts w:cs="David" w:hint="cs"/>
          <w:sz w:val="24"/>
          <w:szCs w:val="24"/>
          <w:rtl/>
        </w:rPr>
        <w:t xml:space="preserve"> "טוב מותי מחיי"- עדיף שלא היה נולד כלל. בפס"ד זה ישנה תביעה של ההורים והילד כנגד הרופאה (בהולדה בעוולה יתכן ויהיו גם תביעות של הילד כנגד ההורים- במקרים כאלו יש להורים חסינות, זו קטגוריה של תביעות במשפחה שהיא נושא מיוחד). </w:t>
      </w:r>
    </w:p>
    <w:p w:rsidR="00D02A3A" w:rsidRDefault="00D02A3A" w:rsidP="00E93064">
      <w:pPr>
        <w:pStyle w:val="NoSpacing"/>
        <w:spacing w:line="312" w:lineRule="auto"/>
        <w:ind w:left="360"/>
        <w:rPr>
          <w:rFonts w:cs="David"/>
          <w:sz w:val="24"/>
          <w:szCs w:val="24"/>
          <w:rtl/>
        </w:rPr>
      </w:pPr>
      <w:r>
        <w:rPr>
          <w:rFonts w:cs="David" w:hint="cs"/>
          <w:sz w:val="24"/>
          <w:szCs w:val="24"/>
          <w:rtl/>
        </w:rPr>
        <w:t xml:space="preserve">התביעה היא על כך שהרופאה התרשלה- נתנה ייעוץ גנטי רשלני, ההורים באו בידיעה שיש להם גניים בעייתים ומגיעים לבדיוקת, היא לא שוחלת אותם לבדיקות ואומרת שהם יכולים להיות רגועים ושיהיה בסדר. </w:t>
      </w:r>
      <w:r w:rsidR="00976633">
        <w:rPr>
          <w:rFonts w:cs="David" w:hint="cs"/>
          <w:sz w:val="24"/>
          <w:szCs w:val="24"/>
          <w:rtl/>
        </w:rPr>
        <w:t>ד"ר זייצוב הייתה אחת הגניטיקאית הטובה בישראל, ביהמ"ש רקובע שהיא התרשלה- ההתרשלות לא נמצאת במחלוקת. השאלה היא לגבי התביעה של הילד, להורים יש נזקים נפשיים ואולי כספיים בגלל הטיפול בילד אבל זה לא רלוונטי לעניינו. הבעיה המרכזית בפס"ד, הבעיה ברמה העולמית היא התביעה של הילד- לטענתו היה עדיף אם לא היה נולד כלל.</w:t>
      </w:r>
    </w:p>
    <w:p w:rsidR="00976633" w:rsidRDefault="00976633" w:rsidP="00E93064">
      <w:pPr>
        <w:pStyle w:val="NoSpacing"/>
        <w:spacing w:line="312" w:lineRule="auto"/>
        <w:ind w:left="360"/>
        <w:rPr>
          <w:rFonts w:cs="David"/>
          <w:sz w:val="24"/>
          <w:szCs w:val="24"/>
          <w:rtl/>
        </w:rPr>
      </w:pPr>
      <w:r>
        <w:rPr>
          <w:rFonts w:cs="David" w:hint="cs"/>
          <w:sz w:val="24"/>
          <w:szCs w:val="24"/>
          <w:rtl/>
        </w:rPr>
        <w:t>בתוך דעת הרוב ישנה מחלוקת- לא יתכן שבימ"ש יגיד שעדיף שילד לא יוולד, החיים הוא הדבר הקדוש ביותר ולכן לא ניתן שאדם חיי יבוא ויתבע על כך שהוא חיי כאשר חיים הם ערך קדוש ועליון. ולכן לא ניתן להכיר בעמדה כזו שהיא לא מוסרית ואתית.</w:t>
      </w:r>
    </w:p>
    <w:p w:rsidR="00976633" w:rsidRDefault="00976633" w:rsidP="00E93064">
      <w:pPr>
        <w:pStyle w:val="NoSpacing"/>
        <w:spacing w:line="312" w:lineRule="auto"/>
        <w:ind w:left="360"/>
        <w:rPr>
          <w:rFonts w:cs="David"/>
          <w:sz w:val="24"/>
          <w:szCs w:val="24"/>
          <w:rtl/>
        </w:rPr>
      </w:pPr>
      <w:r>
        <w:rPr>
          <w:rFonts w:cs="David" w:hint="cs"/>
          <w:sz w:val="24"/>
          <w:szCs w:val="24"/>
          <w:rtl/>
        </w:rPr>
        <w:t xml:space="preserve">אפשר להגיד שהנזק הוא נזק גופני שכלי החמור ביותר שיש (מלבד מוות), אם כך- מדוע השופט לא מכיר בכך? </w:t>
      </w:r>
    </w:p>
    <w:p w:rsidR="00976633" w:rsidRDefault="00976633" w:rsidP="00E93064">
      <w:pPr>
        <w:pStyle w:val="NoSpacing"/>
        <w:spacing w:line="312" w:lineRule="auto"/>
        <w:ind w:left="360"/>
        <w:rPr>
          <w:rFonts w:cs="David"/>
          <w:sz w:val="24"/>
          <w:szCs w:val="24"/>
          <w:rtl/>
        </w:rPr>
      </w:pPr>
      <w:r>
        <w:rPr>
          <w:rFonts w:cs="David" w:hint="cs"/>
          <w:sz w:val="24"/>
          <w:szCs w:val="24"/>
          <w:rtl/>
        </w:rPr>
        <w:t xml:space="preserve">השופט מיעוט- כאשר שואלים מה הוא נזק לא שואלים רק אם הוא כלכלי, רכושי, נפשי, יש מגבלות מוסריות ואתיות , יול להיות שעניין מסוים ייחשב לנזק אבל משפטית הוא לא יהיה נזק. </w:t>
      </w:r>
    </w:p>
    <w:p w:rsidR="00976633" w:rsidRDefault="00976633" w:rsidP="00E93064">
      <w:pPr>
        <w:pStyle w:val="NoSpacing"/>
        <w:spacing w:line="312" w:lineRule="auto"/>
        <w:ind w:left="360"/>
        <w:rPr>
          <w:rFonts w:cs="David"/>
          <w:sz w:val="24"/>
          <w:szCs w:val="24"/>
          <w:rtl/>
        </w:rPr>
      </w:pPr>
      <w:r>
        <w:rPr>
          <w:rFonts w:cs="David" w:hint="cs"/>
          <w:sz w:val="24"/>
          <w:szCs w:val="24"/>
          <w:rtl/>
        </w:rPr>
        <w:t xml:space="preserve">ככה אומר שופט המיעוט שזו גפם דעת הרוב העולמית. </w:t>
      </w:r>
    </w:p>
    <w:p w:rsidR="00976633" w:rsidRDefault="00976633" w:rsidP="00E93064">
      <w:pPr>
        <w:pStyle w:val="NoSpacing"/>
        <w:spacing w:line="312" w:lineRule="auto"/>
        <w:ind w:left="360"/>
        <w:rPr>
          <w:rFonts w:cs="David"/>
          <w:sz w:val="24"/>
          <w:szCs w:val="24"/>
          <w:rtl/>
        </w:rPr>
      </w:pPr>
      <w:r>
        <w:rPr>
          <w:rFonts w:cs="David" w:hint="cs"/>
          <w:sz w:val="24"/>
          <w:szCs w:val="24"/>
          <w:rtl/>
        </w:rPr>
        <w:t xml:space="preserve">חריג- מדיניות משפטית- עניין נחשב לנזק למרות שמשפטית הוא לא נחשב נזק, מכוח מדיניות זו ביהמ"ש מחליט אם להכיר במשהו שלא כתוב בחוק, המדיניות המשפטית הנאותה היא לא להטיל פיצוי. </w:t>
      </w:r>
    </w:p>
    <w:p w:rsidR="00976633" w:rsidRDefault="00976633" w:rsidP="00410246">
      <w:pPr>
        <w:pStyle w:val="NoSpacing"/>
        <w:spacing w:line="312" w:lineRule="auto"/>
        <w:ind w:left="360"/>
        <w:rPr>
          <w:rFonts w:cs="David"/>
          <w:sz w:val="24"/>
          <w:szCs w:val="24"/>
          <w:rtl/>
        </w:rPr>
      </w:pPr>
      <w:r>
        <w:rPr>
          <w:rFonts w:cs="David" w:hint="cs"/>
          <w:sz w:val="24"/>
          <w:szCs w:val="24"/>
          <w:rtl/>
        </w:rPr>
        <w:t>פסיקה כזו היא בעייתית בגלל "</w:t>
      </w:r>
      <w:r w:rsidR="00410246">
        <w:rPr>
          <w:rFonts w:cs="David" w:hint="cs"/>
          <w:sz w:val="24"/>
          <w:szCs w:val="24"/>
          <w:rtl/>
        </w:rPr>
        <w:t>צדק ח</w:t>
      </w:r>
      <w:r>
        <w:rPr>
          <w:rFonts w:cs="David" w:hint="cs"/>
          <w:sz w:val="24"/>
          <w:szCs w:val="24"/>
          <w:rtl/>
        </w:rPr>
        <w:t>לוקתי"</w:t>
      </w:r>
      <w:r w:rsidR="00410246">
        <w:rPr>
          <w:rFonts w:cs="David" w:hint="cs"/>
          <w:sz w:val="24"/>
          <w:szCs w:val="24"/>
          <w:rtl/>
        </w:rPr>
        <w:t xml:space="preserve"> מדובר בילד קטן ו</w:t>
      </w:r>
      <w:r>
        <w:rPr>
          <w:rFonts w:cs="David" w:hint="cs"/>
          <w:sz w:val="24"/>
          <w:szCs w:val="24"/>
          <w:rtl/>
        </w:rPr>
        <w:t>מסכן</w:t>
      </w:r>
      <w:r w:rsidR="00410246">
        <w:rPr>
          <w:rFonts w:cs="David" w:hint="cs"/>
          <w:sz w:val="24"/>
          <w:szCs w:val="24"/>
          <w:rtl/>
        </w:rPr>
        <w:t xml:space="preserve"> אל מול רופאה חזקה שפישלה, ואין ספ</w:t>
      </w:r>
      <w:r w:rsidR="00C0677D">
        <w:rPr>
          <w:rFonts w:cs="David" w:hint="cs"/>
          <w:sz w:val="24"/>
          <w:szCs w:val="24"/>
          <w:rtl/>
        </w:rPr>
        <w:t>ק</w:t>
      </w:r>
      <w:r w:rsidR="00410246">
        <w:rPr>
          <w:rFonts w:cs="David" w:hint="cs"/>
          <w:sz w:val="24"/>
          <w:szCs w:val="24"/>
          <w:rtl/>
        </w:rPr>
        <w:t xml:space="preserve"> שהיא התרש</w:t>
      </w:r>
      <w:r w:rsidR="00C0677D">
        <w:rPr>
          <w:rFonts w:cs="David" w:hint="cs"/>
          <w:sz w:val="24"/>
          <w:szCs w:val="24"/>
          <w:rtl/>
        </w:rPr>
        <w:t>לה</w:t>
      </w:r>
      <w:r w:rsidR="00410246">
        <w:rPr>
          <w:rFonts w:cs="David" w:hint="cs"/>
          <w:sz w:val="24"/>
          <w:szCs w:val="24"/>
          <w:rtl/>
        </w:rPr>
        <w:t xml:space="preserve"> לפי לרנד הנד- הוצאות המניעה היו נמוכות אל מול תוחלת הנזק, במיוחד שההוצאות הרפואיות לא על חשבונה, למרות שבאופן עקרוני צריך לפי דיני הנזיקין לקבל את התביעה לפי המדיניות המשפטית</w:t>
      </w:r>
      <w:r>
        <w:rPr>
          <w:rFonts w:cs="David"/>
          <w:sz w:val="24"/>
          <w:szCs w:val="24"/>
          <w:rtl/>
        </w:rPr>
        <w:t>–</w:t>
      </w:r>
      <w:r w:rsidR="00410246">
        <w:rPr>
          <w:rFonts w:cs="David" w:hint="cs"/>
          <w:sz w:val="24"/>
          <w:szCs w:val="24"/>
          <w:rtl/>
        </w:rPr>
        <w:t xml:space="preserve"> </w:t>
      </w:r>
      <w:r>
        <w:rPr>
          <w:rFonts w:cs="David" w:hint="cs"/>
          <w:sz w:val="24"/>
          <w:szCs w:val="24"/>
          <w:rtl/>
        </w:rPr>
        <w:t xml:space="preserve">לא </w:t>
      </w:r>
      <w:r w:rsidR="00410246">
        <w:rPr>
          <w:rFonts w:cs="David" w:hint="cs"/>
          <w:sz w:val="24"/>
          <w:szCs w:val="24"/>
          <w:rtl/>
        </w:rPr>
        <w:t xml:space="preserve">צריך </w:t>
      </w:r>
      <w:r>
        <w:rPr>
          <w:rFonts w:cs="David" w:hint="cs"/>
          <w:sz w:val="24"/>
          <w:szCs w:val="24"/>
          <w:rtl/>
        </w:rPr>
        <w:t xml:space="preserve">לקבל את התביעה. זו מדיניות שנראית מנוגדת למדיניות החלוקתית, אבל ביהמ"ש לא יכול להגיד שחיים שלמים הם נזק, לא ניתן לקרוא לחיים נזק. ולכן </w:t>
      </w:r>
      <w:r w:rsidR="00410246">
        <w:rPr>
          <w:rFonts w:cs="David" w:hint="cs"/>
          <w:sz w:val="24"/>
          <w:szCs w:val="24"/>
          <w:rtl/>
        </w:rPr>
        <w:t>אנו פ</w:t>
      </w:r>
      <w:r>
        <w:rPr>
          <w:rFonts w:cs="David" w:hint="cs"/>
          <w:sz w:val="24"/>
          <w:szCs w:val="24"/>
          <w:rtl/>
        </w:rPr>
        <w:t>וסלים את הפגיעה הזו מלהיקרא נזק.</w:t>
      </w:r>
    </w:p>
    <w:p w:rsidR="00976633" w:rsidRDefault="00976633" w:rsidP="00BC372D">
      <w:pPr>
        <w:pStyle w:val="NoSpacing"/>
        <w:numPr>
          <w:ilvl w:val="0"/>
          <w:numId w:val="30"/>
        </w:numPr>
        <w:spacing w:line="312" w:lineRule="auto"/>
        <w:rPr>
          <w:rFonts w:cs="David"/>
          <w:sz w:val="24"/>
          <w:szCs w:val="24"/>
          <w:rtl/>
        </w:rPr>
      </w:pPr>
      <w:r>
        <w:rPr>
          <w:rFonts w:cs="David" w:hint="cs"/>
          <w:sz w:val="24"/>
          <w:szCs w:val="24"/>
          <w:rtl/>
        </w:rPr>
        <w:t>המחלוקת בדעת הרוב- למה משווים את הילד הפגום? האם משווים אותו לילד שלא נולד? או לפי ברק שהוא מיעוט ברוב- משווה את הילד הפגום לילד בריא, ברק משווה אותו לילד בריא ולעומת ילד בריא אין את הבעיה של אתיות וגם ניתן לדבר על פיצוי כספי, הוא אומר שהרופאה לא היי</w:t>
      </w:r>
      <w:r w:rsidR="00410246">
        <w:rPr>
          <w:rFonts w:cs="David" w:hint="cs"/>
          <w:sz w:val="24"/>
          <w:szCs w:val="24"/>
          <w:rtl/>
        </w:rPr>
        <w:t xml:space="preserve">תה אחראית לכך שלא נולד ילד בריא- או שהילד לא היה נולד או שהוא היה נולד עם פיגור שכלי. </w:t>
      </w:r>
    </w:p>
    <w:p w:rsidR="00410246" w:rsidRDefault="00410246" w:rsidP="00BC372D">
      <w:pPr>
        <w:pStyle w:val="NoSpacing"/>
        <w:numPr>
          <w:ilvl w:val="0"/>
          <w:numId w:val="30"/>
        </w:numPr>
        <w:spacing w:line="312" w:lineRule="auto"/>
        <w:rPr>
          <w:rFonts w:cs="David"/>
          <w:sz w:val="24"/>
          <w:szCs w:val="24"/>
          <w:rtl/>
        </w:rPr>
      </w:pPr>
      <w:r>
        <w:rPr>
          <w:rFonts w:cs="David" w:hint="cs"/>
          <w:sz w:val="24"/>
          <w:szCs w:val="24"/>
          <w:rtl/>
        </w:rPr>
        <w:lastRenderedPageBreak/>
        <w:t>מחלוקת נוספת- עד כמה מכירים בהולדה בעוולה- מדובר פה בפגם של 100%, אבל מה קורה אם מדובר בפגם "קטן"?</w:t>
      </w:r>
      <w:r>
        <w:rPr>
          <w:rFonts w:cs="David"/>
          <w:sz w:val="24"/>
          <w:szCs w:val="24"/>
        </w:rPr>
        <w:t xml:space="preserve"> </w:t>
      </w:r>
      <w:r>
        <w:rPr>
          <w:rFonts w:cs="David" w:hint="cs"/>
          <w:sz w:val="24"/>
          <w:szCs w:val="24"/>
          <w:rtl/>
        </w:rPr>
        <w:t>האם ניתן לתבוע? אולי במקרה של פגם "קטן" צריך לשאול מה היה קורה אילו ההורים היו יודעים על כך לפני כן?</w:t>
      </w:r>
    </w:p>
    <w:p w:rsidR="00D02A3A" w:rsidRDefault="00D02A3A" w:rsidP="00E93064">
      <w:pPr>
        <w:pStyle w:val="NoSpacing"/>
        <w:spacing w:line="312" w:lineRule="auto"/>
        <w:ind w:left="360"/>
        <w:rPr>
          <w:rFonts w:cs="David"/>
          <w:sz w:val="24"/>
          <w:szCs w:val="24"/>
          <w:rtl/>
        </w:rPr>
      </w:pPr>
    </w:p>
    <w:p w:rsidR="00410246" w:rsidRDefault="00410246" w:rsidP="00E93064">
      <w:pPr>
        <w:pStyle w:val="NoSpacing"/>
        <w:spacing w:line="312" w:lineRule="auto"/>
        <w:ind w:left="360"/>
        <w:rPr>
          <w:rFonts w:cs="David"/>
          <w:sz w:val="24"/>
          <w:szCs w:val="24"/>
          <w:rtl/>
        </w:rPr>
      </w:pPr>
      <w:r>
        <w:rPr>
          <w:rFonts w:cs="David" w:hint="cs"/>
          <w:sz w:val="24"/>
          <w:szCs w:val="24"/>
          <w:rtl/>
        </w:rPr>
        <w:t xml:space="preserve">זייצוב בהיבטים מסוימים הוא מקרה קל כיח הנסיבות מאוד קיצוניות ויותר קל לפסוק פיצוי כאשר הנזק כ"כ גדול ובעייתי, אבל ההשלכות של פס"ד על מקרים אחירם הוא הבעייתי. </w:t>
      </w:r>
    </w:p>
    <w:p w:rsidR="00410246" w:rsidRDefault="00410246" w:rsidP="00E93064">
      <w:pPr>
        <w:pStyle w:val="NoSpacing"/>
        <w:spacing w:line="312" w:lineRule="auto"/>
        <w:ind w:left="360"/>
        <w:rPr>
          <w:rFonts w:cs="David"/>
          <w:sz w:val="24"/>
          <w:szCs w:val="24"/>
          <w:rtl/>
        </w:rPr>
      </w:pPr>
    </w:p>
    <w:p w:rsidR="00410246" w:rsidRDefault="00410246" w:rsidP="00E93064">
      <w:pPr>
        <w:pStyle w:val="NoSpacing"/>
        <w:spacing w:line="312" w:lineRule="auto"/>
        <w:ind w:left="360"/>
        <w:rPr>
          <w:rFonts w:cs="David"/>
          <w:sz w:val="24"/>
          <w:szCs w:val="24"/>
          <w:rtl/>
        </w:rPr>
      </w:pPr>
      <w:r>
        <w:rPr>
          <w:rFonts w:cs="David" w:hint="cs"/>
          <w:sz w:val="24"/>
          <w:szCs w:val="24"/>
          <w:rtl/>
        </w:rPr>
        <w:t xml:space="preserve">פס"ד פלוני- ילד שתובע את מכבי- עלו על קיומו של פגם בילד- גילו שהילד יגדל על גבול הגמדות </w:t>
      </w:r>
      <w:r>
        <w:rPr>
          <w:rFonts w:cs="David"/>
          <w:sz w:val="24"/>
          <w:szCs w:val="24"/>
          <w:rtl/>
        </w:rPr>
        <w:t>–</w:t>
      </w:r>
      <w:r>
        <w:rPr>
          <w:rFonts w:cs="David" w:hint="cs"/>
          <w:sz w:val="24"/>
          <w:szCs w:val="24"/>
          <w:rtl/>
        </w:rPr>
        <w:t xml:space="preserve"> כנראה שלא יגדל מעל מטר וחצי- אבל יהיה בריא בכל מערכות חייו, לא אישרו להורים להפסיק את ההיריון, הוועדה במכבי לא מאשרת להספיק הריון בטענה שזה לא מום מספיק ע"מ להפסיק הריון. הילד תובע על כך- הוא אומר שהוא ילד לא רצוי- ההורים שלו לא רצו אותו.</w:t>
      </w:r>
    </w:p>
    <w:p w:rsidR="00410246" w:rsidRDefault="00410246" w:rsidP="00C0677D">
      <w:pPr>
        <w:pStyle w:val="NoSpacing"/>
        <w:spacing w:line="312" w:lineRule="auto"/>
        <w:ind w:left="360"/>
        <w:rPr>
          <w:rFonts w:cs="David"/>
          <w:sz w:val="24"/>
          <w:szCs w:val="24"/>
          <w:rtl/>
        </w:rPr>
      </w:pPr>
      <w:r>
        <w:rPr>
          <w:rFonts w:cs="David" w:hint="cs"/>
          <w:sz w:val="24"/>
          <w:szCs w:val="24"/>
          <w:rtl/>
        </w:rPr>
        <w:t>הילד אומר שהיה עדיף לו לא להיוולד המקרה בעייתי כי לא מדובר במקרה כ"כ חמור כמו בפס"</w:t>
      </w:r>
      <w:r w:rsidR="00C0677D">
        <w:rPr>
          <w:rFonts w:cs="David" w:hint="cs"/>
          <w:sz w:val="24"/>
          <w:szCs w:val="24"/>
          <w:rtl/>
        </w:rPr>
        <w:t xml:space="preserve">ד זייצוב, </w:t>
      </w:r>
      <w:r>
        <w:rPr>
          <w:rFonts w:cs="David" w:hint="cs"/>
          <w:sz w:val="24"/>
          <w:szCs w:val="24"/>
          <w:rtl/>
        </w:rPr>
        <w:t xml:space="preserve">בימ"ש </w:t>
      </w:r>
      <w:r w:rsidR="00C0677D">
        <w:rPr>
          <w:rFonts w:cs="David" w:hint="cs"/>
          <w:sz w:val="24"/>
          <w:szCs w:val="24"/>
          <w:rtl/>
        </w:rPr>
        <w:t xml:space="preserve">מחליט לתת לילד פיצוי ונכנס לשאלות קשות יותר מזייצוב. </w:t>
      </w:r>
    </w:p>
    <w:p w:rsidR="00410246" w:rsidRDefault="00410246" w:rsidP="00E93064">
      <w:pPr>
        <w:pStyle w:val="NoSpacing"/>
        <w:spacing w:line="312" w:lineRule="auto"/>
        <w:ind w:left="360"/>
        <w:rPr>
          <w:rFonts w:cs="David"/>
          <w:sz w:val="24"/>
          <w:szCs w:val="24"/>
          <w:rtl/>
        </w:rPr>
      </w:pPr>
    </w:p>
    <w:p w:rsidR="00D02A3A" w:rsidRDefault="00C0677D" w:rsidP="00C0677D">
      <w:pPr>
        <w:pStyle w:val="NoSpacing"/>
        <w:spacing w:line="312" w:lineRule="auto"/>
        <w:ind w:left="360"/>
        <w:rPr>
          <w:rFonts w:cs="David"/>
          <w:sz w:val="24"/>
          <w:szCs w:val="24"/>
          <w:rtl/>
        </w:rPr>
      </w:pPr>
      <w:r>
        <w:rPr>
          <w:rFonts w:cs="David" w:hint="cs"/>
          <w:sz w:val="24"/>
          <w:szCs w:val="24"/>
          <w:rtl/>
        </w:rPr>
        <w:t>באשר לשאלה מהו נזק- האם יש להשוות זאת למצב בו הילד לא היה נולד או למצב בו היה נולד ילד בריא? האם בגלל סיבות אתיות ומוסריות אנו נקבע שהנזק הוא לא נזק למרות שבפועל הוא כן?</w:t>
      </w:r>
    </w:p>
    <w:p w:rsidR="00C0677D" w:rsidRDefault="00C0677D" w:rsidP="00C0677D">
      <w:pPr>
        <w:pStyle w:val="NoSpacing"/>
        <w:spacing w:line="312" w:lineRule="auto"/>
        <w:ind w:left="360"/>
        <w:rPr>
          <w:rFonts w:cs="David"/>
          <w:sz w:val="24"/>
          <w:szCs w:val="24"/>
          <w:rtl/>
        </w:rPr>
      </w:pPr>
    </w:p>
    <w:p w:rsidR="00C0677D" w:rsidRDefault="00C0677D" w:rsidP="00C0677D">
      <w:pPr>
        <w:pStyle w:val="NoSpacing"/>
        <w:spacing w:line="312" w:lineRule="auto"/>
        <w:ind w:left="360"/>
        <w:rPr>
          <w:rFonts w:cs="David"/>
          <w:sz w:val="24"/>
          <w:szCs w:val="24"/>
          <w:rtl/>
        </w:rPr>
      </w:pPr>
      <w:r w:rsidRPr="00C0677D">
        <w:rPr>
          <w:rFonts w:cs="David" w:hint="cs"/>
          <w:sz w:val="24"/>
          <w:szCs w:val="24"/>
          <w:u w:val="single"/>
          <w:rtl/>
        </w:rPr>
        <w:t xml:space="preserve">הריון בעוולה- </w:t>
      </w:r>
      <w:r>
        <w:rPr>
          <w:rFonts w:cs="David" w:hint="cs"/>
          <w:sz w:val="24"/>
          <w:szCs w:val="24"/>
          <w:rtl/>
        </w:rPr>
        <w:t xml:space="preserve"> מדובר במצב שאישה לא רוצה להיכנס להריון ולכן היא משתמשת באמצעי מניעה. בפסיקה עולים מס' רעיונות- אם הרופא עשה  הליך כירורגי שאמור לפתור את הבעיה אבל הוא בלתי הפיך- הרופא מבצע את ההליך הזה, אבל בכל זאת האישה נכנסת להריון, ואז ישנה תביעה- הבעיה כאן היא שהסיפור של ילד לא רצוי עולה- כאן הילד נולד בריא, ילד בריא לא יכול להיחשב לנזק, את זה המשפט לא יכול לקבל. </w:t>
      </w:r>
    </w:p>
    <w:p w:rsidR="00C0677D" w:rsidRDefault="00C0677D" w:rsidP="00C0677D">
      <w:pPr>
        <w:pStyle w:val="NoSpacing"/>
        <w:spacing w:line="312" w:lineRule="auto"/>
        <w:ind w:left="360"/>
        <w:rPr>
          <w:rFonts w:cs="David"/>
          <w:sz w:val="24"/>
          <w:szCs w:val="24"/>
          <w:rtl/>
        </w:rPr>
      </w:pPr>
      <w:r w:rsidRPr="00C0677D">
        <w:rPr>
          <w:rFonts w:cs="David" w:hint="cs"/>
          <w:sz w:val="24"/>
          <w:szCs w:val="24"/>
          <w:rtl/>
        </w:rPr>
        <w:t>זו למעשה השוואה בין ילד בריא לילד שלא נולד-</w:t>
      </w:r>
      <w:r>
        <w:rPr>
          <w:rFonts w:cs="David" w:hint="cs"/>
          <w:sz w:val="24"/>
          <w:szCs w:val="24"/>
          <w:rtl/>
        </w:rPr>
        <w:t xml:space="preserve"> זה דבר חסר היגיון, באף מקום בעולם אין תביעה שלפיה ילד תובע, כל התביעות הללו שהוגשו נדחו, כי ילד בריא לא יכול להיות שווה נזק. </w:t>
      </w:r>
    </w:p>
    <w:p w:rsidR="00C0677D" w:rsidRDefault="00C0677D" w:rsidP="00C0677D">
      <w:pPr>
        <w:pStyle w:val="NoSpacing"/>
        <w:spacing w:line="312" w:lineRule="auto"/>
        <w:ind w:left="360"/>
        <w:rPr>
          <w:rFonts w:cs="David"/>
          <w:sz w:val="24"/>
          <w:szCs w:val="24"/>
          <w:rtl/>
        </w:rPr>
      </w:pPr>
      <w:r>
        <w:rPr>
          <w:rFonts w:cs="David" w:hint="cs"/>
          <w:sz w:val="24"/>
          <w:szCs w:val="24"/>
          <w:rtl/>
        </w:rPr>
        <w:t xml:space="preserve">מה שכן- אפשרו להורים לתבוע  על הוצאות הגידול של הילד, ההורים לא רצו את הילד וכעת שיש להם ילד הם מאושרים ממנו, והתביעה היא על הוצאות הגידול שלו עד גיל 18. </w:t>
      </w:r>
    </w:p>
    <w:p w:rsidR="00C0677D" w:rsidRDefault="00C0677D" w:rsidP="00C0677D">
      <w:pPr>
        <w:pStyle w:val="NoSpacing"/>
        <w:spacing w:line="312" w:lineRule="auto"/>
        <w:ind w:left="360"/>
        <w:rPr>
          <w:rFonts w:cs="David"/>
          <w:sz w:val="24"/>
          <w:szCs w:val="24"/>
          <w:rtl/>
        </w:rPr>
      </w:pPr>
      <w:r>
        <w:rPr>
          <w:rFonts w:cs="David" w:hint="cs"/>
          <w:sz w:val="24"/>
          <w:szCs w:val="24"/>
          <w:rtl/>
        </w:rPr>
        <w:t>מה יכול לומר הרופא בהקשר זה? הרופא יגי</w:t>
      </w:r>
      <w:r w:rsidR="008C69CB">
        <w:rPr>
          <w:rFonts w:cs="David" w:hint="cs"/>
          <w:sz w:val="24"/>
          <w:szCs w:val="24"/>
          <w:rtl/>
        </w:rPr>
        <w:t>ד שאכן נולד ילד בריא שהם לא רצו</w:t>
      </w:r>
      <w:r>
        <w:rPr>
          <w:rFonts w:cs="David" w:hint="cs"/>
          <w:sz w:val="24"/>
          <w:szCs w:val="24"/>
          <w:rtl/>
        </w:rPr>
        <w:t xml:space="preserve">ף אבל הם גם נהנים מהילד הזה, גם אם אין להם אפשרות כלכלית לגדלו הם עדיין נהנים ממנו, לכן הרופאים אומרים שיש לקזז מהנזק שקרה את ההנאה מהילד ואז זה מתקזז, וזה מה שנעשה בבימ"ש. </w:t>
      </w:r>
    </w:p>
    <w:p w:rsidR="004A49D5" w:rsidRDefault="004A49D5" w:rsidP="00C0677D">
      <w:pPr>
        <w:pStyle w:val="NoSpacing"/>
        <w:spacing w:line="312" w:lineRule="auto"/>
        <w:ind w:left="360"/>
        <w:rPr>
          <w:rFonts w:cs="David"/>
          <w:sz w:val="24"/>
          <w:szCs w:val="24"/>
          <w:rtl/>
        </w:rPr>
      </w:pPr>
    </w:p>
    <w:p w:rsidR="004A49D5" w:rsidRPr="00C0677D" w:rsidRDefault="004A49D5" w:rsidP="00C0677D">
      <w:pPr>
        <w:pStyle w:val="NoSpacing"/>
        <w:spacing w:line="312" w:lineRule="auto"/>
        <w:ind w:left="360"/>
        <w:rPr>
          <w:rFonts w:cs="David"/>
          <w:sz w:val="24"/>
          <w:szCs w:val="24"/>
          <w:rtl/>
        </w:rPr>
      </w:pPr>
      <w:r w:rsidRPr="0045187E">
        <w:rPr>
          <w:rFonts w:cs="David" w:hint="cs"/>
          <w:sz w:val="24"/>
          <w:szCs w:val="24"/>
          <w:highlight w:val="yellow"/>
          <w:rtl/>
        </w:rPr>
        <w:t>פס"ד גורדון-</w:t>
      </w:r>
      <w:r>
        <w:rPr>
          <w:rFonts w:cs="David" w:hint="cs"/>
          <w:sz w:val="24"/>
          <w:szCs w:val="24"/>
          <w:rtl/>
        </w:rPr>
        <w:t xml:space="preserve"> באשר לשאלה מהו נזק? אנו מניחים שעיריית ירושלים התרשלה, אנו בודקים את נוסחת הנזיקין ולכאורה אין בעיה- יש עוולה-עוולת הרשלנות, לכאורה אנו מוצאים נזק- זה החידוש של פס"ד רואים בנזק נפשי מסוג של אי נוחות, שלא מגיע לכדי נזק פסיכיאטרי, גורדון טוען שנגרם לו נזק נפשי</w:t>
      </w:r>
      <w:r w:rsidR="00FC670D">
        <w:rPr>
          <w:rFonts w:cs="David" w:hint="cs"/>
          <w:sz w:val="24"/>
          <w:szCs w:val="24"/>
          <w:rtl/>
        </w:rPr>
        <w:t>,</w:t>
      </w:r>
      <w:r>
        <w:rPr>
          <w:rFonts w:cs="David" w:hint="cs"/>
          <w:sz w:val="24"/>
          <w:szCs w:val="24"/>
          <w:rtl/>
        </w:rPr>
        <w:t xml:space="preserve"> בעבר היו "קמצנים" בנזק כזה וכשהתפתח מדע הרפואה ביהמ"ש החלו להכיר בנזק מסוג זה יותר.</w:t>
      </w:r>
    </w:p>
    <w:p w:rsidR="00C0677D" w:rsidRDefault="00FC670D" w:rsidP="00C0677D">
      <w:pPr>
        <w:pStyle w:val="NoSpacing"/>
        <w:spacing w:line="312" w:lineRule="auto"/>
        <w:ind w:left="360"/>
        <w:rPr>
          <w:rFonts w:cs="David"/>
          <w:sz w:val="24"/>
          <w:szCs w:val="24"/>
          <w:rtl/>
        </w:rPr>
      </w:pPr>
      <w:r>
        <w:rPr>
          <w:rFonts w:cs="David" w:hint="cs"/>
          <w:sz w:val="24"/>
          <w:szCs w:val="24"/>
          <w:rtl/>
        </w:rPr>
        <w:t xml:space="preserve">במעגל המשני ביהמ"ש לא תמיד מכיר, אבל במעגל הראשוני שנגרם נזק נפשי- ביהמ"ש מכיר, </w:t>
      </w:r>
      <w:r w:rsidRPr="00A03DD5">
        <w:rPr>
          <w:rFonts w:cs="David" w:hint="cs"/>
          <w:b/>
          <w:bCs/>
          <w:sz w:val="24"/>
          <w:szCs w:val="24"/>
          <w:rtl/>
        </w:rPr>
        <w:t>אבל מה קורה כאשר יש נזק נפשי אך לא פסיכיאטרי</w:t>
      </w:r>
      <w:r w:rsidR="00A03DD5" w:rsidRPr="00A03DD5">
        <w:rPr>
          <w:rFonts w:cs="David" w:hint="cs"/>
          <w:b/>
          <w:bCs/>
          <w:sz w:val="24"/>
          <w:szCs w:val="24"/>
          <w:rtl/>
        </w:rPr>
        <w:t>, נזק נפשי מסוג של אי נוחות, של אובדן רווחה/הנאה</w:t>
      </w:r>
      <w:r w:rsidR="00A03DD5">
        <w:rPr>
          <w:rFonts w:cs="David" w:hint="cs"/>
          <w:b/>
          <w:bCs/>
          <w:sz w:val="24"/>
          <w:szCs w:val="24"/>
          <w:rtl/>
        </w:rPr>
        <w:t xml:space="preserve">, סוג של עוגמת נפש? </w:t>
      </w:r>
      <w:r w:rsidR="00A03DD5">
        <w:rPr>
          <w:rFonts w:cs="David" w:hint="cs"/>
          <w:sz w:val="24"/>
          <w:szCs w:val="24"/>
          <w:rtl/>
        </w:rPr>
        <w:t>מה הנזק המרכזי? למה שניתן לו פיצוי?</w:t>
      </w:r>
    </w:p>
    <w:p w:rsidR="00A03DD5" w:rsidRDefault="00A03DD5" w:rsidP="00C0677D">
      <w:pPr>
        <w:pStyle w:val="NoSpacing"/>
        <w:spacing w:line="312" w:lineRule="auto"/>
        <w:ind w:left="360"/>
        <w:rPr>
          <w:rFonts w:cs="David"/>
          <w:sz w:val="24"/>
          <w:szCs w:val="24"/>
          <w:rtl/>
        </w:rPr>
      </w:pPr>
      <w:r>
        <w:rPr>
          <w:rFonts w:cs="David" w:hint="cs"/>
          <w:sz w:val="24"/>
          <w:szCs w:val="24"/>
          <w:rtl/>
        </w:rPr>
        <w:t>ברק- זה כשלעצמו שווה לנזק, לפי ס' 2 לפקודה יש גם אובדן רווחה או אובדן אי נוחות ולכן הנזק של גורדון נחשב לנזק על אף שהוא לא נפשי- פסיכ</w:t>
      </w:r>
      <w:r w:rsidR="0045187E">
        <w:rPr>
          <w:rFonts w:cs="David" w:hint="cs"/>
          <w:sz w:val="24"/>
          <w:szCs w:val="24"/>
          <w:rtl/>
        </w:rPr>
        <w:t>י</w:t>
      </w:r>
      <w:r>
        <w:rPr>
          <w:rFonts w:cs="David" w:hint="cs"/>
          <w:sz w:val="24"/>
          <w:szCs w:val="24"/>
          <w:rtl/>
        </w:rPr>
        <w:t>אטרי.</w:t>
      </w:r>
    </w:p>
    <w:p w:rsidR="00A03DD5" w:rsidRDefault="00A03DD5" w:rsidP="00C0677D">
      <w:pPr>
        <w:pStyle w:val="NoSpacing"/>
        <w:spacing w:line="312" w:lineRule="auto"/>
        <w:ind w:left="360"/>
        <w:rPr>
          <w:rFonts w:cs="David"/>
          <w:sz w:val="24"/>
          <w:szCs w:val="24"/>
          <w:rtl/>
        </w:rPr>
      </w:pPr>
      <w:r>
        <w:rPr>
          <w:rFonts w:cs="David" w:hint="cs"/>
          <w:sz w:val="24"/>
          <w:szCs w:val="24"/>
          <w:rtl/>
        </w:rPr>
        <w:t>פס"ד גורדון הוא לא פס"ד הראשון שמכיר בנזק נפשי אבל הוא הראשון שאומר שעל הנזק לא פסיכ</w:t>
      </w:r>
      <w:r w:rsidR="00721E1C">
        <w:rPr>
          <w:rFonts w:cs="David" w:hint="cs"/>
          <w:sz w:val="24"/>
          <w:szCs w:val="24"/>
          <w:rtl/>
        </w:rPr>
        <w:t>י</w:t>
      </w:r>
      <w:r>
        <w:rPr>
          <w:rFonts w:cs="David" w:hint="cs"/>
          <w:sz w:val="24"/>
          <w:szCs w:val="24"/>
          <w:rtl/>
        </w:rPr>
        <w:t>אטרי שלא ניתן לקבל</w:t>
      </w:r>
      <w:r w:rsidR="00721E1C">
        <w:rPr>
          <w:rFonts w:cs="David" w:hint="cs"/>
          <w:sz w:val="24"/>
          <w:szCs w:val="24"/>
          <w:rtl/>
        </w:rPr>
        <w:t xml:space="preserve"> אסמכתא רפו</w:t>
      </w:r>
      <w:r w:rsidR="0045187E">
        <w:rPr>
          <w:rFonts w:cs="David" w:hint="cs"/>
          <w:sz w:val="24"/>
          <w:szCs w:val="24"/>
          <w:rtl/>
        </w:rPr>
        <w:t>אית לגביו או לאמוד אותו ניתן לק</w:t>
      </w:r>
      <w:r w:rsidR="00721E1C">
        <w:rPr>
          <w:rFonts w:cs="David" w:hint="cs"/>
          <w:sz w:val="24"/>
          <w:szCs w:val="24"/>
          <w:rtl/>
        </w:rPr>
        <w:t>ב</w:t>
      </w:r>
      <w:r w:rsidR="0045187E">
        <w:rPr>
          <w:rFonts w:cs="David" w:hint="cs"/>
          <w:sz w:val="24"/>
          <w:szCs w:val="24"/>
          <w:rtl/>
        </w:rPr>
        <w:t>ל</w:t>
      </w:r>
      <w:r w:rsidR="00721E1C">
        <w:rPr>
          <w:rFonts w:cs="David" w:hint="cs"/>
          <w:sz w:val="24"/>
          <w:szCs w:val="24"/>
          <w:rtl/>
        </w:rPr>
        <w:t xml:space="preserve"> פיצוי. </w:t>
      </w:r>
    </w:p>
    <w:p w:rsidR="0045187E" w:rsidRDefault="00721E1C" w:rsidP="0045187E">
      <w:pPr>
        <w:pStyle w:val="NoSpacing"/>
        <w:spacing w:line="312" w:lineRule="auto"/>
        <w:ind w:left="360"/>
        <w:rPr>
          <w:rFonts w:cs="David"/>
          <w:sz w:val="24"/>
          <w:szCs w:val="24"/>
          <w:rtl/>
        </w:rPr>
      </w:pPr>
      <w:r w:rsidRPr="0045187E">
        <w:rPr>
          <w:rFonts w:cs="David" w:hint="cs"/>
          <w:sz w:val="24"/>
          <w:szCs w:val="24"/>
          <w:highlight w:val="yellow"/>
          <w:rtl/>
        </w:rPr>
        <w:t>פס"ד זייצוב-</w:t>
      </w:r>
      <w:r>
        <w:rPr>
          <w:rFonts w:cs="David" w:hint="cs"/>
          <w:sz w:val="24"/>
          <w:szCs w:val="24"/>
          <w:rtl/>
        </w:rPr>
        <w:t xml:space="preserve"> </w:t>
      </w:r>
      <w:r w:rsidR="000165EF">
        <w:rPr>
          <w:rFonts w:cs="David" w:hint="cs"/>
          <w:sz w:val="24"/>
          <w:szCs w:val="24"/>
          <w:rtl/>
        </w:rPr>
        <w:t>העובדה</w:t>
      </w:r>
      <w:r w:rsidR="00A03DD5">
        <w:rPr>
          <w:rFonts w:cs="David" w:hint="cs"/>
          <w:sz w:val="24"/>
          <w:szCs w:val="24"/>
          <w:rtl/>
        </w:rPr>
        <w:t xml:space="preserve"> שדב</w:t>
      </w:r>
      <w:r>
        <w:rPr>
          <w:rFonts w:cs="David" w:hint="cs"/>
          <w:sz w:val="24"/>
          <w:szCs w:val="24"/>
          <w:rtl/>
        </w:rPr>
        <w:t>ר מסוים מוגדר נזק- זה לא אומר ש</w:t>
      </w:r>
      <w:r w:rsidR="00A03DD5">
        <w:rPr>
          <w:rFonts w:cs="David" w:hint="cs"/>
          <w:sz w:val="24"/>
          <w:szCs w:val="24"/>
          <w:rtl/>
        </w:rPr>
        <w:t>יה</w:t>
      </w:r>
      <w:r>
        <w:rPr>
          <w:rFonts w:cs="David" w:hint="cs"/>
          <w:sz w:val="24"/>
          <w:szCs w:val="24"/>
          <w:rtl/>
        </w:rPr>
        <w:t>יה</w:t>
      </w:r>
      <w:r w:rsidR="00A03DD5">
        <w:rPr>
          <w:rFonts w:cs="David" w:hint="cs"/>
          <w:sz w:val="24"/>
          <w:szCs w:val="24"/>
          <w:rtl/>
        </w:rPr>
        <w:t xml:space="preserve"> פיצוי בגינו. הולדה בעוולה למשל יכולה להיות נזק באופן</w:t>
      </w:r>
      <w:r w:rsidR="0045187E">
        <w:rPr>
          <w:rFonts w:cs="David" w:hint="cs"/>
          <w:sz w:val="24"/>
          <w:szCs w:val="24"/>
          <w:rtl/>
        </w:rPr>
        <w:t xml:space="preserve"> עקרוני, אבל תבוא מדיניות משפטית שתגיד שזה לא נזק ולא ניתן לקבל פיצוי, בין היתר בגלל קדושת החיים- שלא ניתן לומר שחיים הם עוולה. </w:t>
      </w:r>
    </w:p>
    <w:p w:rsidR="00A03DD5" w:rsidRDefault="00A03DD5" w:rsidP="0045187E">
      <w:pPr>
        <w:pStyle w:val="NoSpacing"/>
        <w:spacing w:line="312" w:lineRule="auto"/>
        <w:ind w:left="360"/>
        <w:rPr>
          <w:rFonts w:cs="David"/>
          <w:sz w:val="24"/>
          <w:szCs w:val="24"/>
          <w:rtl/>
        </w:rPr>
      </w:pPr>
      <w:r>
        <w:rPr>
          <w:rFonts w:cs="David" w:hint="cs"/>
          <w:sz w:val="24"/>
          <w:szCs w:val="24"/>
          <w:rtl/>
        </w:rPr>
        <w:lastRenderedPageBreak/>
        <w:t xml:space="preserve">יש ניסיון למהלך דומה </w:t>
      </w:r>
      <w:r w:rsidRPr="0045187E">
        <w:rPr>
          <w:rFonts w:cs="David" w:hint="cs"/>
          <w:sz w:val="24"/>
          <w:szCs w:val="24"/>
          <w:highlight w:val="yellow"/>
          <w:rtl/>
        </w:rPr>
        <w:t>בפס"ד גורדון-</w:t>
      </w:r>
      <w:r>
        <w:rPr>
          <w:rFonts w:cs="David" w:hint="cs"/>
          <w:sz w:val="24"/>
          <w:szCs w:val="24"/>
          <w:rtl/>
        </w:rPr>
        <w:t xml:space="preserve"> ברק דוחה טענה כזו, עו"ד של עיריית ירושלים אומר שהעירייה אכן התרשלה ויש נזק נפשי, ויש קש"ס </w:t>
      </w:r>
      <w:r>
        <w:rPr>
          <w:rFonts w:cs="David"/>
          <w:sz w:val="24"/>
          <w:szCs w:val="24"/>
          <w:rtl/>
        </w:rPr>
        <w:t>–</w:t>
      </w:r>
      <w:r>
        <w:rPr>
          <w:rFonts w:cs="David" w:hint="cs"/>
          <w:sz w:val="24"/>
          <w:szCs w:val="24"/>
          <w:rtl/>
        </w:rPr>
        <w:t xml:space="preserve"> כלומר מתקיימת הנוסחה- כלומר לכאורה התביעה צריכה להתקבל והעירייה צריכה לשלם, </w:t>
      </w:r>
      <w:r w:rsidR="0045187E">
        <w:rPr>
          <w:rFonts w:cs="David" w:hint="cs"/>
          <w:sz w:val="24"/>
          <w:szCs w:val="24"/>
          <w:rtl/>
        </w:rPr>
        <w:t xml:space="preserve">אבל </w:t>
      </w:r>
      <w:r>
        <w:rPr>
          <w:rFonts w:cs="David" w:hint="cs"/>
          <w:sz w:val="24"/>
          <w:szCs w:val="24"/>
          <w:rtl/>
        </w:rPr>
        <w:t>עו"</w:t>
      </w:r>
      <w:r w:rsidR="0045187E">
        <w:rPr>
          <w:rFonts w:cs="David" w:hint="cs"/>
          <w:sz w:val="24"/>
          <w:szCs w:val="24"/>
          <w:rtl/>
        </w:rPr>
        <w:t>ד של העירייה מעלה מס' טענות.</w:t>
      </w:r>
    </w:p>
    <w:p w:rsidR="00A03DD5" w:rsidRDefault="00A03DD5" w:rsidP="00C0677D">
      <w:pPr>
        <w:pStyle w:val="NoSpacing"/>
        <w:spacing w:line="312" w:lineRule="auto"/>
        <w:ind w:left="360"/>
        <w:rPr>
          <w:rFonts w:cs="David"/>
          <w:sz w:val="24"/>
          <w:szCs w:val="24"/>
          <w:rtl/>
        </w:rPr>
      </w:pPr>
      <w:r>
        <w:rPr>
          <w:rFonts w:cs="David" w:hint="cs"/>
          <w:sz w:val="24"/>
          <w:szCs w:val="24"/>
          <w:rtl/>
        </w:rPr>
        <w:t xml:space="preserve">למרות שכל האיברים לכאורה מתקיימים אין לקבל את התביעה: </w:t>
      </w:r>
    </w:p>
    <w:p w:rsidR="00721E1C" w:rsidRDefault="000165EF" w:rsidP="00BC372D">
      <w:pPr>
        <w:pStyle w:val="NoSpacing"/>
        <w:numPr>
          <w:ilvl w:val="0"/>
          <w:numId w:val="31"/>
        </w:numPr>
        <w:spacing w:line="312" w:lineRule="auto"/>
        <w:rPr>
          <w:rFonts w:cs="David"/>
          <w:sz w:val="24"/>
          <w:szCs w:val="24"/>
        </w:rPr>
      </w:pPr>
      <w:r w:rsidRPr="000165EF">
        <w:rPr>
          <w:rFonts w:cs="David" w:hint="cs"/>
          <w:b/>
          <w:bCs/>
          <w:sz w:val="24"/>
          <w:szCs w:val="24"/>
          <w:rtl/>
        </w:rPr>
        <w:t>הצפה-</w:t>
      </w:r>
      <w:r>
        <w:rPr>
          <w:rFonts w:cs="David" w:hint="cs"/>
          <w:sz w:val="24"/>
          <w:szCs w:val="24"/>
          <w:rtl/>
        </w:rPr>
        <w:t xml:space="preserve"> </w:t>
      </w:r>
      <w:r w:rsidR="00A03DD5">
        <w:rPr>
          <w:rFonts w:cs="David" w:hint="cs"/>
          <w:sz w:val="24"/>
          <w:szCs w:val="24"/>
          <w:rtl/>
        </w:rPr>
        <w:t>חשש גדול מאוד מהצפת ביהמ"ש, ברגע שניתן לתבוע כל גוף שלטוני</w:t>
      </w:r>
      <w:r w:rsidR="00721E1C">
        <w:rPr>
          <w:rFonts w:cs="David" w:hint="cs"/>
          <w:sz w:val="24"/>
          <w:szCs w:val="24"/>
          <w:rtl/>
        </w:rPr>
        <w:t xml:space="preserve"> ואין סינון של נזקים, למרות שיהיו הרבה תביעות שגם לגיטימיות אבל </w:t>
      </w:r>
      <w:r w:rsidR="0045187E">
        <w:rPr>
          <w:rFonts w:cs="David" w:hint="cs"/>
          <w:sz w:val="24"/>
          <w:szCs w:val="24"/>
          <w:rtl/>
        </w:rPr>
        <w:t xml:space="preserve">בכל זאת </w:t>
      </w:r>
      <w:r w:rsidR="00721E1C">
        <w:rPr>
          <w:rFonts w:cs="David" w:hint="cs"/>
          <w:sz w:val="24"/>
          <w:szCs w:val="24"/>
          <w:rtl/>
        </w:rPr>
        <w:t>תהיה הצפה.</w:t>
      </w:r>
    </w:p>
    <w:p w:rsidR="00A03DD5" w:rsidRDefault="00721E1C" w:rsidP="00BC372D">
      <w:pPr>
        <w:pStyle w:val="NoSpacing"/>
        <w:numPr>
          <w:ilvl w:val="0"/>
          <w:numId w:val="31"/>
        </w:numPr>
        <w:spacing w:line="312" w:lineRule="auto"/>
        <w:rPr>
          <w:rFonts w:cs="David"/>
          <w:sz w:val="24"/>
          <w:szCs w:val="24"/>
        </w:rPr>
      </w:pPr>
      <w:r w:rsidRPr="000165EF">
        <w:rPr>
          <w:rFonts w:cs="David" w:hint="cs"/>
          <w:b/>
          <w:bCs/>
          <w:sz w:val="24"/>
          <w:szCs w:val="24"/>
          <w:rtl/>
        </w:rPr>
        <w:t>חשש מתביעות סרק-</w:t>
      </w:r>
      <w:r>
        <w:rPr>
          <w:rFonts w:cs="David" w:hint="cs"/>
          <w:sz w:val="24"/>
          <w:szCs w:val="24"/>
          <w:rtl/>
        </w:rPr>
        <w:t xml:space="preserve"> על דברים שוליים וזניחים מאוד, זה למעשה מדרון חלקלק- בפעם הראשונה שקיבלו תביעה כזו ויתכן שלגורדון מגיע, אבל במקרים אחרים זניחים שיגיעו לבימ"ש בעקבות קבלת התביעה של גורדון-זה למעשה פותח דלת לתביעות זניחות. אלו הן שתי הטענות של עו"ד וברק לא מקבל אותן. </w:t>
      </w:r>
    </w:p>
    <w:p w:rsidR="00721E1C" w:rsidRDefault="00721E1C" w:rsidP="00BC372D">
      <w:pPr>
        <w:pStyle w:val="NoSpacing"/>
        <w:numPr>
          <w:ilvl w:val="0"/>
          <w:numId w:val="31"/>
        </w:numPr>
        <w:spacing w:line="312" w:lineRule="auto"/>
        <w:rPr>
          <w:rFonts w:cs="David"/>
          <w:sz w:val="24"/>
          <w:szCs w:val="24"/>
        </w:rPr>
      </w:pPr>
      <w:r w:rsidRPr="000165EF">
        <w:rPr>
          <w:rFonts w:cs="David" w:hint="cs"/>
          <w:b/>
          <w:bCs/>
          <w:sz w:val="24"/>
          <w:szCs w:val="24"/>
          <w:rtl/>
        </w:rPr>
        <w:t>טענה נגדית להרתעה-</w:t>
      </w:r>
      <w:r>
        <w:rPr>
          <w:rFonts w:cs="David" w:hint="cs"/>
          <w:sz w:val="24"/>
          <w:szCs w:val="24"/>
          <w:rtl/>
        </w:rPr>
        <w:t xml:space="preserve"> כיוון שברק משתמש בנימוק של הרתעה, הוא מטיל אחריות על העירייה בגלל עניין של הרתעה, עו"ד מביא נימוק נגדי להרתעה- אומר שיתכן שתהיה הרתעת יתר בדמות "הרפיית ידיהם של עובדי ציבור" </w:t>
      </w:r>
      <w:r>
        <w:rPr>
          <w:rFonts w:cs="David"/>
          <w:sz w:val="24"/>
          <w:szCs w:val="24"/>
          <w:rtl/>
        </w:rPr>
        <w:t>–</w:t>
      </w:r>
      <w:r>
        <w:rPr>
          <w:rFonts w:cs="David" w:hint="cs"/>
          <w:sz w:val="24"/>
          <w:szCs w:val="24"/>
          <w:rtl/>
        </w:rPr>
        <w:t xml:space="preserve"> הוא אומר שיתכן ויש לקבל את התביעה אבל היא תעשה הפוך מהרתעה- או שתעשה רצעת יתר או שתעשה התרעת חסר- כלומר התרעה לא אופטימלית- כיוון שכעת כולם ידעו שכאשר שאתה מבצע נזק נפשי אך לא פסיכיאטרי אתה יכול להיתבע- זה יוכל לגרום התרעת יתר- פקידים יפחדו שלא לטפל ברצינות בכל לקוח,</w:t>
      </w:r>
      <w:r w:rsidR="000165EF">
        <w:rPr>
          <w:rFonts w:cs="David" w:hint="cs"/>
          <w:sz w:val="24"/>
          <w:szCs w:val="24"/>
          <w:rtl/>
        </w:rPr>
        <w:t xml:space="preserve"> זה הופך את הפקידים למתגוננים,</w:t>
      </w:r>
      <w:r>
        <w:rPr>
          <w:rFonts w:cs="David" w:hint="cs"/>
          <w:sz w:val="24"/>
          <w:szCs w:val="24"/>
          <w:rtl/>
        </w:rPr>
        <w:t xml:space="preserve"> ואז יצטברו תורים עצומים של לקוחות- יהיה שיבוש של מערכת עבודה יעילה ואז יאלצו להביא עוד פקידים וכו'. </w:t>
      </w:r>
    </w:p>
    <w:p w:rsidR="00721E1C" w:rsidRDefault="00721E1C" w:rsidP="00721E1C">
      <w:pPr>
        <w:pStyle w:val="NoSpacing"/>
        <w:spacing w:line="312" w:lineRule="auto"/>
        <w:rPr>
          <w:rFonts w:cs="David"/>
          <w:sz w:val="24"/>
          <w:szCs w:val="24"/>
          <w:rtl/>
        </w:rPr>
      </w:pPr>
      <w:r>
        <w:rPr>
          <w:rFonts w:cs="David" w:hint="cs"/>
          <w:sz w:val="24"/>
          <w:szCs w:val="24"/>
          <w:rtl/>
        </w:rPr>
        <w:t xml:space="preserve">(*ברשלנות רפואית זו אחת הטענות הכי רציניות כי אומרים שרופאים נגררים להתרעת יתר- הם לא לקוחים סיכון ושולחים לכמה שיותר בדיקות, נוצר מצב של רפואה מתגוננת, אתה פעול ככה ע"מ </w:t>
      </w:r>
      <w:r w:rsidR="000165EF">
        <w:rPr>
          <w:rFonts w:cs="David" w:hint="cs"/>
          <w:sz w:val="24"/>
          <w:szCs w:val="24"/>
          <w:rtl/>
        </w:rPr>
        <w:t>שלא יתבעו אותך). יתכן וזה יביא להרתעת חסר- הפקידים יגידו לעצמם שאם זה המצב ולא משנה מה הוא יעשה הוא יכול להיתבע, אז למה בכלל לנסות ולהתאמץ, הרי גם ככה אני אתבע. בכל מקרה התוצאה תהיה כך או כך- פגיעה בשירות הציבורי.</w:t>
      </w:r>
    </w:p>
    <w:p w:rsidR="000165EF" w:rsidRDefault="000165EF" w:rsidP="00721E1C">
      <w:pPr>
        <w:pStyle w:val="NoSpacing"/>
        <w:spacing w:line="312" w:lineRule="auto"/>
        <w:rPr>
          <w:rFonts w:cs="David"/>
          <w:sz w:val="24"/>
          <w:szCs w:val="24"/>
          <w:rtl/>
        </w:rPr>
      </w:pPr>
      <w:r>
        <w:rPr>
          <w:rFonts w:cs="David" w:hint="cs"/>
          <w:sz w:val="24"/>
          <w:szCs w:val="24"/>
          <w:rtl/>
        </w:rPr>
        <w:t>ברק לא מקבל את הטענה הזו.</w:t>
      </w:r>
    </w:p>
    <w:p w:rsidR="000165EF" w:rsidRDefault="000165EF" w:rsidP="00BC372D">
      <w:pPr>
        <w:pStyle w:val="NoSpacing"/>
        <w:numPr>
          <w:ilvl w:val="0"/>
          <w:numId w:val="31"/>
        </w:numPr>
        <w:spacing w:line="312" w:lineRule="auto"/>
        <w:rPr>
          <w:rFonts w:cs="David"/>
          <w:sz w:val="24"/>
          <w:szCs w:val="24"/>
        </w:rPr>
      </w:pPr>
      <w:r>
        <w:rPr>
          <w:rFonts w:cs="David" w:hint="cs"/>
          <w:sz w:val="24"/>
          <w:szCs w:val="24"/>
          <w:rtl/>
        </w:rPr>
        <w:t xml:space="preserve">קושי בתיחום הנזק- קשה להעריך נזק כזה. זו 'פרצה קוראת לגנב'- יהיו הרבה רמאים שינסו לנצל זאת. </w:t>
      </w:r>
    </w:p>
    <w:p w:rsidR="000165EF" w:rsidRDefault="000165EF" w:rsidP="000165EF">
      <w:pPr>
        <w:pStyle w:val="NoSpacing"/>
        <w:spacing w:line="312" w:lineRule="auto"/>
        <w:ind w:left="360"/>
        <w:rPr>
          <w:rFonts w:cs="David"/>
          <w:sz w:val="24"/>
          <w:szCs w:val="24"/>
          <w:rtl/>
        </w:rPr>
      </w:pPr>
    </w:p>
    <w:p w:rsidR="000165EF" w:rsidRPr="002761DE" w:rsidRDefault="002761DE" w:rsidP="000165EF">
      <w:pPr>
        <w:pStyle w:val="NoSpacing"/>
        <w:spacing w:line="312" w:lineRule="auto"/>
        <w:ind w:left="360"/>
        <w:rPr>
          <w:rFonts w:cs="David"/>
          <w:b/>
          <w:bCs/>
          <w:sz w:val="24"/>
          <w:szCs w:val="24"/>
          <w:u w:val="single"/>
          <w:rtl/>
        </w:rPr>
      </w:pPr>
      <w:r w:rsidRPr="002761DE">
        <w:rPr>
          <w:rFonts w:cs="David" w:hint="cs"/>
          <w:b/>
          <w:bCs/>
          <w:sz w:val="24"/>
          <w:szCs w:val="24"/>
          <w:u w:val="single"/>
          <w:rtl/>
        </w:rPr>
        <w:t>דף עבודה מס' 1- שאלות 8-11:</w:t>
      </w:r>
    </w:p>
    <w:p w:rsidR="002761DE" w:rsidRDefault="002761DE" w:rsidP="000165EF">
      <w:pPr>
        <w:pStyle w:val="NoSpacing"/>
        <w:spacing w:line="312" w:lineRule="auto"/>
        <w:ind w:left="360"/>
        <w:rPr>
          <w:rFonts w:cs="David"/>
          <w:sz w:val="24"/>
          <w:szCs w:val="24"/>
          <w:rtl/>
        </w:rPr>
      </w:pPr>
      <w:r>
        <w:rPr>
          <w:rFonts w:cs="David" w:hint="cs"/>
          <w:sz w:val="24"/>
          <w:szCs w:val="24"/>
          <w:rtl/>
        </w:rPr>
        <w:t>עוסקות בשאלה האם מדובר בנזק לפי דיני הנזניקין?</w:t>
      </w:r>
    </w:p>
    <w:p w:rsidR="002761DE" w:rsidRDefault="002761DE" w:rsidP="000165EF">
      <w:pPr>
        <w:pStyle w:val="NoSpacing"/>
        <w:spacing w:line="312" w:lineRule="auto"/>
        <w:ind w:left="360"/>
        <w:rPr>
          <w:rFonts w:cs="David"/>
          <w:sz w:val="24"/>
          <w:szCs w:val="24"/>
          <w:rtl/>
        </w:rPr>
      </w:pPr>
      <w:r>
        <w:rPr>
          <w:rFonts w:cs="David" w:hint="cs"/>
          <w:sz w:val="24"/>
          <w:szCs w:val="24"/>
          <w:rtl/>
        </w:rPr>
        <w:t>כשבודקים מקרה שעל פניו נראה כנזק בנזיקין, לפעמים זה לא באמת המצב, ולא תמיד נכנס לתחום הנזיקין. השאלה היא האם זה שייך לתחום הנזיקין או לא?</w:t>
      </w:r>
    </w:p>
    <w:p w:rsidR="002761DE" w:rsidRDefault="002761DE" w:rsidP="000165EF">
      <w:pPr>
        <w:pStyle w:val="NoSpacing"/>
        <w:spacing w:line="312" w:lineRule="auto"/>
        <w:ind w:left="360"/>
        <w:rPr>
          <w:rFonts w:cs="David"/>
          <w:sz w:val="24"/>
          <w:szCs w:val="24"/>
          <w:rtl/>
        </w:rPr>
      </w:pPr>
      <w:r>
        <w:rPr>
          <w:rFonts w:cs="David" w:hint="cs"/>
          <w:sz w:val="24"/>
          <w:szCs w:val="24"/>
          <w:rtl/>
        </w:rPr>
        <w:t xml:space="preserve">דיני ע"ע ולא במשפט- מגדירים מצב שבו יש התעשרות על חשבון הזולת, רווח או הנאה על חשבון הזולת, זה לא נעשה כתוצאה מחוזים (כלומר לא ניתן לתבוע בחוזים) ולא כתוצאה מגרימת נזק ששייכים לדיני הנזיקין. כלומר א' מרוויח על חשבון ב', זה נראה כאילו ב' ניזוק אך זה לא דיני הנזיקין. דיני ע"ע נכנסים בתפר הזה שנראה שיש נזק אבל אין, זה לא נזק נזיקי וזה לא כתוצאה מהפרת חוזה. </w:t>
      </w:r>
    </w:p>
    <w:p w:rsidR="002761DE" w:rsidRDefault="002761DE" w:rsidP="000165EF">
      <w:pPr>
        <w:pStyle w:val="NoSpacing"/>
        <w:spacing w:line="312" w:lineRule="auto"/>
        <w:ind w:left="360"/>
        <w:rPr>
          <w:rFonts w:cs="David"/>
          <w:sz w:val="24"/>
          <w:szCs w:val="24"/>
          <w:rtl/>
        </w:rPr>
      </w:pPr>
      <w:r w:rsidRPr="002761DE">
        <w:rPr>
          <w:rFonts w:cs="David" w:hint="cs"/>
          <w:sz w:val="24"/>
          <w:szCs w:val="24"/>
          <w:u w:val="single"/>
          <w:rtl/>
        </w:rPr>
        <w:t>בקייס בשאלה 8-</w:t>
      </w:r>
      <w:r>
        <w:rPr>
          <w:rFonts w:cs="David" w:hint="cs"/>
          <w:sz w:val="24"/>
          <w:szCs w:val="24"/>
          <w:rtl/>
        </w:rPr>
        <w:t xml:space="preserve"> אין נזק ולכן לא נפעיל את דיני הנזיקין, כלומר הוא לא יכול לתבוע בנזיקין, גם בחוזים הוא לא יכול כי אין חוזה בינו לבין הפולש. </w:t>
      </w:r>
    </w:p>
    <w:p w:rsidR="002761DE" w:rsidRDefault="002761DE" w:rsidP="000165EF">
      <w:pPr>
        <w:pStyle w:val="NoSpacing"/>
        <w:spacing w:line="312" w:lineRule="auto"/>
        <w:ind w:left="360"/>
        <w:rPr>
          <w:rFonts w:cs="David"/>
          <w:sz w:val="24"/>
          <w:szCs w:val="24"/>
          <w:rtl/>
        </w:rPr>
      </w:pPr>
      <w:r>
        <w:rPr>
          <w:rFonts w:cs="David" w:hint="cs"/>
          <w:sz w:val="24"/>
          <w:szCs w:val="24"/>
          <w:rtl/>
        </w:rPr>
        <w:t xml:space="preserve">ירון גם לא יכול לטעון שבגלל שמישהו פלש לביתו הוא לא יכל להשכיר את ביתו כי זה לא המצב, לכן זה נכנס לע"ע- הפולש נהנה על חשבונו של ירון, אין נזק אבל זה עדיין מצב לא נוח, זה מצב של "זה נהנה וזה לא חסר"- אין פה נזק ממוני. </w:t>
      </w:r>
      <w:r w:rsidR="00DA254D">
        <w:rPr>
          <w:rFonts w:cs="David" w:hint="cs"/>
          <w:sz w:val="24"/>
          <w:szCs w:val="24"/>
          <w:rtl/>
        </w:rPr>
        <w:t xml:space="preserve">ולכן נכנס פה לדיני ע"ע ולא במשפט. </w:t>
      </w:r>
    </w:p>
    <w:p w:rsidR="00DA254D" w:rsidRDefault="00DA254D" w:rsidP="000165EF">
      <w:pPr>
        <w:pStyle w:val="NoSpacing"/>
        <w:spacing w:line="312" w:lineRule="auto"/>
        <w:ind w:left="360"/>
        <w:rPr>
          <w:rFonts w:cs="David"/>
          <w:sz w:val="24"/>
          <w:szCs w:val="24"/>
          <w:rtl/>
        </w:rPr>
      </w:pPr>
      <w:r>
        <w:rPr>
          <w:rFonts w:cs="David" w:hint="cs"/>
          <w:sz w:val="24"/>
          <w:szCs w:val="24"/>
          <w:rtl/>
        </w:rPr>
        <w:t xml:space="preserve">שאלה מס' 9- אדם מפעיל מערת נטיפים שמצא מתחת לביתו ולבית של שכנו- מפעיל אותה כאתר תיירותי ומסתיר זאת מהשכן השני, השכן רוצה פיצוי על כך, האם מישהו הזיק לשכן הזה? לא. מישהו הרוויח על חשבונו אבל לא חיסרו אותו ממה שהיה להם. האם יש ביניהם חוזה? יתכן אבל לא בצורה ברורה ומובהקת. המקרה לא עונה על ההגדרה של נזק בפקודת הנזיקין- חיסור ממשהו שהיה לך קודם. הדרך לתביעה כאן היא ע"ע ולא במשפט. </w:t>
      </w:r>
    </w:p>
    <w:p w:rsidR="00A03DD5" w:rsidRDefault="00DA254D" w:rsidP="00480501">
      <w:pPr>
        <w:pStyle w:val="NoSpacing"/>
        <w:spacing w:line="312" w:lineRule="auto"/>
        <w:ind w:left="360"/>
        <w:rPr>
          <w:rFonts w:cs="David"/>
          <w:sz w:val="24"/>
          <w:szCs w:val="24"/>
          <w:rtl/>
        </w:rPr>
      </w:pPr>
      <w:r w:rsidRPr="00480501">
        <w:rPr>
          <w:rFonts w:cs="David" w:hint="cs"/>
          <w:sz w:val="24"/>
          <w:szCs w:val="24"/>
          <w:u w:val="single"/>
          <w:rtl/>
        </w:rPr>
        <w:lastRenderedPageBreak/>
        <w:t>שאלה מס' 10-</w:t>
      </w:r>
      <w:r>
        <w:rPr>
          <w:rFonts w:cs="David" w:hint="cs"/>
          <w:sz w:val="24"/>
          <w:szCs w:val="24"/>
          <w:rtl/>
        </w:rPr>
        <w:t xml:space="preserve"> המקרה הזה לכאורה נראה חוזי אבל לא כך. ישנו קבלן שמרמה, יש בינו לבין בלקוח חוזה, הקבלן משתמש בצבע של חברה אחרת שעולה זול יותר. הלקוח תובע על כך שהקבלן רימה א</w:t>
      </w:r>
      <w:r w:rsidR="001A3168">
        <w:rPr>
          <w:rFonts w:cs="David" w:hint="cs"/>
          <w:sz w:val="24"/>
          <w:szCs w:val="24"/>
          <w:rtl/>
        </w:rPr>
        <w:t xml:space="preserve">ותו- השתמש בצבע של חברה אחרת למרות שבחוזה נקבע טמבור כי הלקוח רצה לקבל את האיכות של טמבור- אם מדובר על הפרת חוזה ניתן לתבוע בחוזים, אבל אין נזק- כי הצבע שבו השתמש הקבלן הוא באותו איכות בדיוק ולא נגרם כלל נזק מהפרת החוזה ולכן לא ניתן לתבוע בחוזים. בנזיקין ברור שאין נזק, אם כך הניתוב הוא לכיוון ע"ע ולא במשפט. </w:t>
      </w:r>
    </w:p>
    <w:p w:rsidR="00566ECB" w:rsidRDefault="00480501" w:rsidP="00480501">
      <w:pPr>
        <w:pStyle w:val="NoSpacing"/>
        <w:spacing w:line="312" w:lineRule="auto"/>
        <w:ind w:left="360"/>
        <w:rPr>
          <w:rFonts w:cs="David"/>
          <w:sz w:val="24"/>
          <w:szCs w:val="24"/>
          <w:rtl/>
        </w:rPr>
      </w:pPr>
      <w:r w:rsidRPr="00480501">
        <w:rPr>
          <w:rFonts w:cs="David" w:hint="cs"/>
          <w:sz w:val="24"/>
          <w:szCs w:val="24"/>
          <w:u w:val="single"/>
          <w:rtl/>
        </w:rPr>
        <w:t xml:space="preserve">שאלה מס' 11- </w:t>
      </w:r>
      <w:r w:rsidR="00C14549">
        <w:rPr>
          <w:rFonts w:cs="David" w:hint="cs"/>
          <w:sz w:val="24"/>
          <w:szCs w:val="24"/>
          <w:rtl/>
        </w:rPr>
        <w:t xml:space="preserve"> א. יש חוזה בין הצדדים, יש לבדוק אם בטי הפרה את החוזה. גם אם החוזה הופר אין נזק, ולכן לא ניתן לתבוע בחוזים, בנזיקין- לא נראה שיש נזק ולכן לא ניתן לתבוע. אם כך איך הוא יכול לתבוע? שוב בע"ע. </w:t>
      </w:r>
    </w:p>
    <w:p w:rsidR="00566ECB" w:rsidRDefault="00566ECB" w:rsidP="00480501">
      <w:pPr>
        <w:pStyle w:val="NoSpacing"/>
        <w:spacing w:line="312" w:lineRule="auto"/>
        <w:ind w:left="360"/>
        <w:rPr>
          <w:rFonts w:cs="David"/>
          <w:sz w:val="24"/>
          <w:szCs w:val="24"/>
          <w:rtl/>
        </w:rPr>
      </w:pPr>
    </w:p>
    <w:p w:rsidR="00566ECB" w:rsidRDefault="00566ECB" w:rsidP="00480501">
      <w:pPr>
        <w:pStyle w:val="NoSpacing"/>
        <w:spacing w:line="312" w:lineRule="auto"/>
        <w:ind w:left="360"/>
        <w:rPr>
          <w:rFonts w:cs="David"/>
          <w:sz w:val="24"/>
          <w:szCs w:val="24"/>
          <w:rtl/>
        </w:rPr>
      </w:pPr>
      <w:r>
        <w:rPr>
          <w:rFonts w:cs="David" w:hint="cs"/>
          <w:sz w:val="24"/>
          <w:szCs w:val="24"/>
          <w:rtl/>
        </w:rPr>
        <w:t>דיני נזיקין ומערכות אחרות:</w:t>
      </w:r>
    </w:p>
    <w:p w:rsidR="00566ECB" w:rsidRDefault="00566ECB" w:rsidP="00BC372D">
      <w:pPr>
        <w:pStyle w:val="NoSpacing"/>
        <w:numPr>
          <w:ilvl w:val="0"/>
          <w:numId w:val="32"/>
        </w:numPr>
        <w:spacing w:line="312" w:lineRule="auto"/>
        <w:rPr>
          <w:rFonts w:cs="David"/>
          <w:sz w:val="24"/>
          <w:szCs w:val="24"/>
          <w:rtl/>
        </w:rPr>
      </w:pPr>
      <w:r>
        <w:rPr>
          <w:rFonts w:cs="David" w:hint="cs"/>
          <w:sz w:val="24"/>
          <w:szCs w:val="24"/>
          <w:rtl/>
        </w:rPr>
        <w:t>חיבור לדיני משפחה- מסורבות גט-</w:t>
      </w:r>
    </w:p>
    <w:p w:rsidR="00566ECB" w:rsidRDefault="00566ECB" w:rsidP="00480501">
      <w:pPr>
        <w:pStyle w:val="NoSpacing"/>
        <w:spacing w:line="312" w:lineRule="auto"/>
        <w:ind w:left="360"/>
        <w:rPr>
          <w:rFonts w:cs="David"/>
          <w:sz w:val="24"/>
          <w:szCs w:val="24"/>
          <w:rtl/>
        </w:rPr>
      </w:pPr>
      <w:r>
        <w:rPr>
          <w:rFonts w:cs="David" w:hint="cs"/>
          <w:sz w:val="24"/>
          <w:szCs w:val="24"/>
          <w:rtl/>
        </w:rPr>
        <w:t>היום נשים מסורבות גט תובעות את בעליהן הסרבנים, דיני הנזיקין/השופטים בנזיקין מחליטים שמדובר בנזק ששייך לדיני הנזיקין.</w:t>
      </w:r>
    </w:p>
    <w:p w:rsidR="00566ECB" w:rsidRDefault="00566ECB" w:rsidP="00480501">
      <w:pPr>
        <w:pStyle w:val="NoSpacing"/>
        <w:spacing w:line="312" w:lineRule="auto"/>
        <w:ind w:left="360"/>
        <w:rPr>
          <w:rFonts w:cs="David"/>
          <w:sz w:val="24"/>
          <w:szCs w:val="24"/>
          <w:rtl/>
        </w:rPr>
      </w:pPr>
      <w:r>
        <w:rPr>
          <w:rFonts w:cs="David" w:hint="cs"/>
          <w:sz w:val="24"/>
          <w:szCs w:val="24"/>
          <w:rtl/>
        </w:rPr>
        <w:t>אבל לפי מה נבדוק אם הבעל נחשב סרבן? לפי דיני המשפחה, למשל- הדין הרבני בודק האם הבעל חויב לתת גט לאשתו וסרב. מתי בעל נחשב סרבן? כשדיני המשפחה אומרים שהוא סרבן, אם הם חיובו אותו לתת גט והא לא ציית הוא סרבן.</w:t>
      </w:r>
    </w:p>
    <w:p w:rsidR="00566ECB" w:rsidRDefault="00566ECB" w:rsidP="00480501">
      <w:pPr>
        <w:pStyle w:val="NoSpacing"/>
        <w:spacing w:line="312" w:lineRule="auto"/>
        <w:ind w:left="360"/>
        <w:rPr>
          <w:rFonts w:cs="David"/>
          <w:sz w:val="24"/>
          <w:szCs w:val="24"/>
          <w:rtl/>
        </w:rPr>
      </w:pPr>
      <w:r>
        <w:rPr>
          <w:rFonts w:cs="David" w:hint="cs"/>
          <w:sz w:val="24"/>
          <w:szCs w:val="24"/>
          <w:rtl/>
        </w:rPr>
        <w:t>האם דני הנזיקין יכולים להיות עצמאים? כי כאן הם כפופים לדיני המשפחה- באופן עקרוני השופט חייב לפנות לדיני המשפחה ואח"כ לבדוק אם יש מקום לתביעה נזיקית.</w:t>
      </w:r>
    </w:p>
    <w:p w:rsidR="00566ECB" w:rsidRDefault="00566ECB" w:rsidP="00480501">
      <w:pPr>
        <w:pStyle w:val="NoSpacing"/>
        <w:spacing w:line="312" w:lineRule="auto"/>
        <w:ind w:left="360"/>
        <w:rPr>
          <w:rFonts w:cs="David"/>
          <w:sz w:val="24"/>
          <w:szCs w:val="24"/>
          <w:rtl/>
        </w:rPr>
      </w:pPr>
      <w:r>
        <w:rPr>
          <w:rFonts w:cs="David" w:hint="cs"/>
          <w:sz w:val="24"/>
          <w:szCs w:val="24"/>
          <w:rtl/>
        </w:rPr>
        <w:t xml:space="preserve">האם יתכן מצב שאדם לא נתן גט לאשתו אבל בי"ד רבני לא החליט שהבעל צריך לתת גט, והאישה מגישה תביעה ואומרת שבעלה לא נתן לה גט? האם ניתן לתבוע ישר בנזיקין? התשובה היא שיש תלות ודיני הנזיקין לא יכולים להיות עצמאיים, לדיני הנזיקין יש את החופש לפסוק באופן עצמאי ולזהות מרכיב של עוולה בהתנהגות של אדם גם אם דיני המשפחה לא עשו זאת. </w:t>
      </w:r>
    </w:p>
    <w:p w:rsidR="00566ECB" w:rsidRDefault="00566ECB" w:rsidP="00480501">
      <w:pPr>
        <w:pStyle w:val="NoSpacing"/>
        <w:spacing w:line="312" w:lineRule="auto"/>
        <w:ind w:left="360"/>
        <w:rPr>
          <w:rFonts w:cs="David"/>
          <w:sz w:val="24"/>
          <w:szCs w:val="24"/>
          <w:rtl/>
        </w:rPr>
      </w:pPr>
      <w:r>
        <w:rPr>
          <w:rFonts w:cs="David" w:hint="cs"/>
          <w:sz w:val="24"/>
          <w:szCs w:val="24"/>
          <w:rtl/>
        </w:rPr>
        <w:t xml:space="preserve">התשובה היא </w:t>
      </w:r>
      <w:r>
        <w:rPr>
          <w:rFonts w:cs="David"/>
          <w:sz w:val="24"/>
          <w:szCs w:val="24"/>
          <w:rtl/>
        </w:rPr>
        <w:t>–</w:t>
      </w:r>
      <w:r>
        <w:rPr>
          <w:rFonts w:cs="David" w:hint="cs"/>
          <w:sz w:val="24"/>
          <w:szCs w:val="24"/>
          <w:rtl/>
        </w:rPr>
        <w:t xml:space="preserve"> דיני הנזיקין לא יכולים להיות עצמאיים בנושא זה הם חייבים להיות תלויים בדיני משפחה. </w:t>
      </w:r>
    </w:p>
    <w:p w:rsidR="00566ECB" w:rsidRDefault="00566ECB" w:rsidP="00480501">
      <w:pPr>
        <w:pStyle w:val="NoSpacing"/>
        <w:spacing w:line="312" w:lineRule="auto"/>
        <w:ind w:left="360"/>
        <w:rPr>
          <w:rFonts w:cs="David"/>
          <w:sz w:val="24"/>
          <w:szCs w:val="24"/>
          <w:rtl/>
        </w:rPr>
      </w:pPr>
    </w:p>
    <w:p w:rsidR="00566ECB" w:rsidRDefault="00566ECB" w:rsidP="00BC372D">
      <w:pPr>
        <w:pStyle w:val="NoSpacing"/>
        <w:numPr>
          <w:ilvl w:val="0"/>
          <w:numId w:val="32"/>
        </w:numPr>
        <w:spacing w:line="312" w:lineRule="auto"/>
        <w:rPr>
          <w:rFonts w:cs="David"/>
          <w:sz w:val="24"/>
          <w:szCs w:val="24"/>
        </w:rPr>
      </w:pPr>
      <w:r>
        <w:rPr>
          <w:rFonts w:cs="David" w:hint="cs"/>
          <w:sz w:val="24"/>
          <w:szCs w:val="24"/>
          <w:rtl/>
        </w:rPr>
        <w:t>חיבור לדין הפלילי- האם יתכן מצב בו הדין הפלילי קובע שיש נזק בנזיקין?</w:t>
      </w:r>
    </w:p>
    <w:p w:rsidR="004E7FF4" w:rsidRDefault="00566ECB" w:rsidP="00BC372D">
      <w:pPr>
        <w:pStyle w:val="NoSpacing"/>
        <w:numPr>
          <w:ilvl w:val="0"/>
          <w:numId w:val="33"/>
        </w:numPr>
        <w:spacing w:line="312" w:lineRule="auto"/>
        <w:rPr>
          <w:rFonts w:cs="David"/>
          <w:sz w:val="24"/>
          <w:szCs w:val="24"/>
        </w:rPr>
      </w:pPr>
      <w:r w:rsidRPr="004E7FF4">
        <w:rPr>
          <w:rFonts w:cs="David" w:hint="cs"/>
          <w:sz w:val="24"/>
          <w:szCs w:val="24"/>
          <w:rtl/>
        </w:rPr>
        <w:t xml:space="preserve">בפלילי </w:t>
      </w:r>
      <w:r w:rsidR="004F3295" w:rsidRPr="004E7FF4">
        <w:rPr>
          <w:rFonts w:cs="David" w:hint="cs"/>
          <w:sz w:val="24"/>
          <w:szCs w:val="24"/>
          <w:rtl/>
        </w:rPr>
        <w:t xml:space="preserve">יש אפשרות, ס' 77 לחוק בתי המשפט יוצר מנגנון של תביעה נגררת- </w:t>
      </w:r>
    </w:p>
    <w:p w:rsidR="004E7FF4" w:rsidRDefault="004F3295" w:rsidP="004E7FF4">
      <w:pPr>
        <w:pStyle w:val="NoSpacing"/>
        <w:spacing w:line="312" w:lineRule="auto"/>
        <w:ind w:left="1080"/>
        <w:rPr>
          <w:rFonts w:cs="David"/>
          <w:sz w:val="24"/>
          <w:szCs w:val="24"/>
          <w:rtl/>
        </w:rPr>
      </w:pPr>
      <w:r w:rsidRPr="004E7FF4">
        <w:rPr>
          <w:rFonts w:cs="David" w:hint="cs"/>
          <w:sz w:val="24"/>
          <w:szCs w:val="24"/>
          <w:rtl/>
        </w:rPr>
        <w:t xml:space="preserve">אדם הורשע במעשה, הדין הפלילי קבע שהמעשה בוצע ע"י עבריין, אם אדם רוצה לתבוע בנזיקין, העבריין למעשה הורשע לא במאזן הסתברויות (50%) אלא מעל לכל ספק סביר (98%). </w:t>
      </w:r>
    </w:p>
    <w:p w:rsidR="004E7FF4" w:rsidRDefault="004F3295" w:rsidP="004E7FF4">
      <w:pPr>
        <w:pStyle w:val="NoSpacing"/>
        <w:spacing w:line="312" w:lineRule="auto"/>
        <w:ind w:left="1080"/>
        <w:rPr>
          <w:rFonts w:cs="David"/>
          <w:sz w:val="24"/>
          <w:szCs w:val="24"/>
          <w:rtl/>
        </w:rPr>
      </w:pPr>
      <w:r>
        <w:rPr>
          <w:rFonts w:cs="David" w:hint="cs"/>
          <w:sz w:val="24"/>
          <w:szCs w:val="24"/>
          <w:rtl/>
        </w:rPr>
        <w:t>למשל עבירת התקיפה ועוולת התקיפה- הניזוק יכול להגיש תביעה נזיקית ותביעה נגררת- תביעה נזיקית הוא יגיש לביהמ"ש הפלילי.</w:t>
      </w:r>
    </w:p>
    <w:p w:rsidR="004E7FF4" w:rsidRDefault="004E7FF4" w:rsidP="004E7FF4">
      <w:pPr>
        <w:pStyle w:val="NoSpacing"/>
        <w:spacing w:line="312" w:lineRule="auto"/>
        <w:ind w:left="1080"/>
        <w:rPr>
          <w:rFonts w:cs="David"/>
          <w:sz w:val="24"/>
          <w:szCs w:val="24"/>
          <w:rtl/>
        </w:rPr>
      </w:pPr>
      <w:r>
        <w:rPr>
          <w:rFonts w:cs="David" w:hint="cs"/>
          <w:sz w:val="24"/>
          <w:szCs w:val="24"/>
          <w:rtl/>
        </w:rPr>
        <w:t xml:space="preserve"> </w:t>
      </w:r>
      <w:r w:rsidR="004F3295">
        <w:rPr>
          <w:rFonts w:cs="David" w:hint="cs"/>
          <w:sz w:val="24"/>
          <w:szCs w:val="24"/>
          <w:rtl/>
        </w:rPr>
        <w:t xml:space="preserve">הרעיון הוא שביהמ"ש שכבר שמע את הראיות והרשיע במעל לכל ספק בסביר, יכול להכיר באשמה לפי מאזן הסתברויות. את העבירה כבר הוכחנו וגם את הנזק, מגישים תביעה נגררת שנספחת להרשעה בפלילי, ואם אין שום דבר מיוחד יקפצו ישר לשאלת גובה הנזק, ברגע שקבעו שהוא כבר ביצע את המעשה ותקף והוכיחו זאת בפלילי </w:t>
      </w:r>
      <w:r w:rsidR="004F3295">
        <w:rPr>
          <w:rFonts w:cs="David"/>
          <w:sz w:val="24"/>
          <w:szCs w:val="24"/>
          <w:rtl/>
        </w:rPr>
        <w:t>–</w:t>
      </w:r>
      <w:r w:rsidR="004F3295">
        <w:rPr>
          <w:rFonts w:cs="David" w:hint="cs"/>
          <w:sz w:val="24"/>
          <w:szCs w:val="24"/>
          <w:rtl/>
        </w:rPr>
        <w:t xml:space="preserve"> ישר יקפצו לשאלת גובה הנזק. זו אוטוסטרדה ממשית וחבל לא להשתמש בה, רוב קורבנות העבירה לא מכירים את הדרך הזו.</w:t>
      </w:r>
    </w:p>
    <w:p w:rsidR="004F3295" w:rsidRDefault="004E7FF4" w:rsidP="004E7FF4">
      <w:pPr>
        <w:pStyle w:val="NoSpacing"/>
        <w:spacing w:line="312" w:lineRule="auto"/>
        <w:ind w:left="1080"/>
        <w:rPr>
          <w:rFonts w:cs="David"/>
          <w:sz w:val="24"/>
          <w:szCs w:val="24"/>
          <w:rtl/>
        </w:rPr>
      </w:pPr>
      <w:r>
        <w:rPr>
          <w:rFonts w:cs="David" w:hint="cs"/>
          <w:sz w:val="24"/>
          <w:szCs w:val="24"/>
          <w:rtl/>
        </w:rPr>
        <w:t xml:space="preserve"> </w:t>
      </w:r>
      <w:r w:rsidR="004F3295">
        <w:rPr>
          <w:rFonts w:cs="David" w:hint="cs"/>
          <w:sz w:val="24"/>
          <w:szCs w:val="24"/>
          <w:rtl/>
        </w:rPr>
        <w:t xml:space="preserve">מי שקובע את הנזק והראיות זה המשפט הפלילי ומכאן ניתן ישר לתבוע בנזיקין ולעבור לשאלת הנזק. כלומר מערכת דינים אחרת קובעת את הנזק בנזיקין- המשפט הפלילי. </w:t>
      </w:r>
    </w:p>
    <w:p w:rsidR="009701AB" w:rsidRDefault="009701AB" w:rsidP="00BC372D">
      <w:pPr>
        <w:pStyle w:val="NoSpacing"/>
        <w:numPr>
          <w:ilvl w:val="0"/>
          <w:numId w:val="33"/>
        </w:numPr>
        <w:spacing w:line="312" w:lineRule="auto"/>
        <w:rPr>
          <w:rFonts w:cs="David"/>
          <w:sz w:val="24"/>
          <w:szCs w:val="24"/>
        </w:rPr>
      </w:pPr>
      <w:r w:rsidRPr="004E7FF4">
        <w:rPr>
          <w:rFonts w:cs="David" w:hint="cs"/>
          <w:sz w:val="24"/>
          <w:szCs w:val="24"/>
          <w:rtl/>
        </w:rPr>
        <w:t>נניח שאדם לא הגיש תביעה נגררת אלא הגיש תביעה נזיקית רגילה כנגד העבריין לאחר הרשעה בפלילי- מגיע ס' 42א(א)- לפי ס' זה ביהמ"ש האזרחי הנזיקי יוכל ורשאי להשתמש בממצאים והמסקנות של המשפט הפלילי שהרשיע את הנאשם, גם במשפט האזרחי. זו לא אוטוסטרדה, אבל בעקבות בקשה של התובע ביהמ"ש האזרחי יכול להשתמש בראיות למרות שלא שמע אותן. ביהמ"ש לא חייב להסתמך על הראיות של המשפט הפלילי אבל הוא יכול לעשות זאת.</w:t>
      </w:r>
    </w:p>
    <w:p w:rsidR="004E7FF4" w:rsidRDefault="004E7FF4" w:rsidP="00BC372D">
      <w:pPr>
        <w:pStyle w:val="NoSpacing"/>
        <w:numPr>
          <w:ilvl w:val="0"/>
          <w:numId w:val="33"/>
        </w:numPr>
        <w:spacing w:line="312" w:lineRule="auto"/>
        <w:rPr>
          <w:rFonts w:cs="David"/>
          <w:sz w:val="24"/>
          <w:szCs w:val="24"/>
        </w:rPr>
      </w:pPr>
      <w:r>
        <w:rPr>
          <w:rFonts w:cs="David" w:hint="cs"/>
          <w:sz w:val="24"/>
          <w:szCs w:val="24"/>
          <w:rtl/>
        </w:rPr>
        <w:lastRenderedPageBreak/>
        <w:t>ס' 77 לחוק העונשין- ס' זה מאפשר לבימ"ש הפלילי במסגרת ההליך הפלילי לקבוע פיצוי שהנאשם ייתן לקורבן (זה לא טריוויאלי כי הקורבן לא צד למשפט בפלילי)</w:t>
      </w:r>
      <w:r w:rsidR="00AE07F8">
        <w:rPr>
          <w:rFonts w:cs="David" w:hint="cs"/>
          <w:sz w:val="24"/>
          <w:szCs w:val="24"/>
          <w:rtl/>
        </w:rPr>
        <w:t>.</w:t>
      </w:r>
    </w:p>
    <w:p w:rsidR="00AE07F8" w:rsidRDefault="00AE07F8" w:rsidP="00AE07F8">
      <w:pPr>
        <w:pStyle w:val="NoSpacing"/>
        <w:spacing w:line="312" w:lineRule="auto"/>
        <w:ind w:left="1080"/>
        <w:rPr>
          <w:rFonts w:cs="David"/>
          <w:sz w:val="24"/>
          <w:szCs w:val="24"/>
          <w:rtl/>
        </w:rPr>
      </w:pPr>
      <w:r>
        <w:rPr>
          <w:rFonts w:cs="David" w:hint="cs"/>
          <w:sz w:val="24"/>
          <w:szCs w:val="24"/>
          <w:rtl/>
        </w:rPr>
        <w:t xml:space="preserve">עולות כאן שאלות שונות לגבי מה היחס בין זה לבין נזיקין? האם יש להוכיח נזק, מה קורה אם לאחר מכן הקורבן תובע בנזיקין וכו'. </w:t>
      </w:r>
    </w:p>
    <w:p w:rsidR="00AE07F8" w:rsidRDefault="00AE07F8" w:rsidP="00AE07F8">
      <w:pPr>
        <w:pStyle w:val="NoSpacing"/>
        <w:spacing w:line="312" w:lineRule="auto"/>
        <w:ind w:left="1080"/>
        <w:rPr>
          <w:rFonts w:cs="David"/>
          <w:sz w:val="24"/>
          <w:szCs w:val="24"/>
          <w:rtl/>
        </w:rPr>
      </w:pPr>
      <w:r w:rsidRPr="00AE07F8">
        <w:rPr>
          <w:rFonts w:cs="David" w:hint="cs"/>
          <w:sz w:val="24"/>
          <w:szCs w:val="24"/>
          <w:highlight w:val="yellow"/>
          <w:rtl/>
        </w:rPr>
        <w:t>פס"ד אסף נ' מדינת ישראל</w:t>
      </w:r>
      <w:r>
        <w:rPr>
          <w:rFonts w:cs="David" w:hint="cs"/>
          <w:sz w:val="24"/>
          <w:szCs w:val="24"/>
          <w:rtl/>
        </w:rPr>
        <w:t xml:space="preserve"> (רשות ערעור פלילי)- לגברת אסף היה סכסוך שכנים והיא שפכה מים רותחים על השכן, קבעו שהיא תקפה, קבעו לא עונש אך לא הרשיעו אותה ע"מ שלא תהיה לה תווית שלילית. אמרו לה שעליה לשלם פיצויים על פי ס' 77- שם רשום "הורשע אדם" הגברת אסף אומרת- אני לא הורשעתי ולכן אני לא צריכה לשלם פיצוי. </w:t>
      </w:r>
    </w:p>
    <w:p w:rsidR="00AE07F8" w:rsidRDefault="00AE07F8" w:rsidP="00AE07F8">
      <w:pPr>
        <w:pStyle w:val="NoSpacing"/>
        <w:spacing w:line="312" w:lineRule="auto"/>
        <w:ind w:left="1080"/>
        <w:rPr>
          <w:rFonts w:cs="David"/>
          <w:sz w:val="24"/>
          <w:szCs w:val="24"/>
          <w:rtl/>
        </w:rPr>
      </w:pPr>
      <w:r>
        <w:rPr>
          <w:rFonts w:cs="David" w:hint="cs"/>
          <w:sz w:val="24"/>
          <w:szCs w:val="24"/>
          <w:rtl/>
        </w:rPr>
        <w:t xml:space="preserve">השופט חשין אומר שהיא לא הורשעה אבל ברור שהיא אשמה והעובדה שלא הרשיעו אותה זה כי פעלו לטובתה, ולכן אפשר לחייב אותה לפי ס' 77 לשלם פיצוי לקורבן. </w:t>
      </w:r>
    </w:p>
    <w:p w:rsidR="00AE07F8" w:rsidRDefault="00AE07F8" w:rsidP="00AE07F8">
      <w:pPr>
        <w:pStyle w:val="NoSpacing"/>
        <w:spacing w:line="312" w:lineRule="auto"/>
        <w:ind w:left="1080"/>
        <w:rPr>
          <w:rFonts w:cs="David"/>
          <w:sz w:val="24"/>
          <w:szCs w:val="24"/>
          <w:rtl/>
        </w:rPr>
      </w:pPr>
    </w:p>
    <w:p w:rsidR="00AE07F8" w:rsidRDefault="00AE07F8" w:rsidP="00AE07F8">
      <w:pPr>
        <w:pStyle w:val="NoSpacing"/>
        <w:spacing w:line="312" w:lineRule="auto"/>
        <w:ind w:left="1080"/>
        <w:rPr>
          <w:rFonts w:cs="David"/>
          <w:sz w:val="24"/>
          <w:szCs w:val="24"/>
          <w:rtl/>
        </w:rPr>
      </w:pPr>
      <w:r>
        <w:rPr>
          <w:rFonts w:cs="David" w:hint="cs"/>
          <w:sz w:val="24"/>
          <w:szCs w:val="24"/>
          <w:rtl/>
        </w:rPr>
        <w:t xml:space="preserve">במקרים הללו דיני הנזיקין משמשים כמעין מנגנון אכיפה השואב את הדין מדינים אחרים וכמנגנון טכני לקביעת גובה פיצויים. </w:t>
      </w:r>
    </w:p>
    <w:p w:rsidR="00122CE3" w:rsidRDefault="00122CE3" w:rsidP="00AE07F8">
      <w:pPr>
        <w:pStyle w:val="NoSpacing"/>
        <w:spacing w:line="312" w:lineRule="auto"/>
        <w:ind w:left="1080"/>
        <w:rPr>
          <w:rFonts w:cs="David"/>
          <w:sz w:val="24"/>
          <w:szCs w:val="24"/>
          <w:rtl/>
        </w:rPr>
      </w:pPr>
    </w:p>
    <w:p w:rsidR="00122CE3" w:rsidRDefault="00122CE3" w:rsidP="00AE07F8">
      <w:pPr>
        <w:pStyle w:val="NoSpacing"/>
        <w:spacing w:line="312" w:lineRule="auto"/>
        <w:ind w:left="1080"/>
        <w:rPr>
          <w:rFonts w:cs="David"/>
          <w:sz w:val="24"/>
          <w:szCs w:val="24"/>
          <w:rtl/>
        </w:rPr>
      </w:pPr>
      <w:r w:rsidRPr="001B66BF">
        <w:rPr>
          <w:rFonts w:cs="David" w:hint="cs"/>
          <w:sz w:val="24"/>
          <w:szCs w:val="24"/>
          <w:highlight w:val="yellow"/>
          <w:rtl/>
        </w:rPr>
        <w:t xml:space="preserve">"נזק ראייתי" </w:t>
      </w:r>
      <w:r w:rsidRPr="001B66BF">
        <w:rPr>
          <w:rFonts w:cs="David"/>
          <w:sz w:val="24"/>
          <w:szCs w:val="24"/>
          <w:highlight w:val="yellow"/>
          <w:rtl/>
        </w:rPr>
        <w:t>–</w:t>
      </w:r>
      <w:r w:rsidRPr="001B66BF">
        <w:rPr>
          <w:rFonts w:cs="David" w:hint="cs"/>
          <w:sz w:val="24"/>
          <w:szCs w:val="24"/>
          <w:highlight w:val="yellow"/>
          <w:rtl/>
        </w:rPr>
        <w:t xml:space="preserve"> המאמר של פורת ושטיין-</w:t>
      </w:r>
      <w:r w:rsidR="001B66BF">
        <w:rPr>
          <w:rFonts w:cs="David" w:hint="cs"/>
          <w:sz w:val="24"/>
          <w:szCs w:val="24"/>
          <w:rtl/>
        </w:rPr>
        <w:t xml:space="preserve"> ישנם 11 דוגמאות וצריך לדעת את כולן!!!!</w:t>
      </w:r>
    </w:p>
    <w:p w:rsidR="00122CE3" w:rsidRDefault="00122CE3" w:rsidP="00AE07F8">
      <w:pPr>
        <w:pStyle w:val="NoSpacing"/>
        <w:spacing w:line="312" w:lineRule="auto"/>
        <w:ind w:left="1080"/>
        <w:rPr>
          <w:rFonts w:cs="David"/>
          <w:sz w:val="24"/>
          <w:szCs w:val="24"/>
          <w:rtl/>
        </w:rPr>
      </w:pPr>
      <w:r>
        <w:rPr>
          <w:rFonts w:cs="David" w:hint="cs"/>
          <w:sz w:val="24"/>
          <w:szCs w:val="24"/>
          <w:rtl/>
        </w:rPr>
        <w:t xml:space="preserve">הם אומרים שהם רוצים להוסיף סוג רביעי של נזק, דיני הנזיקין המסורתיים מכירים בשלושה סוגי נזיקים- גופני, רכושי ונפשי. </w:t>
      </w:r>
    </w:p>
    <w:p w:rsidR="00122CE3" w:rsidRDefault="00122CE3" w:rsidP="00AE07F8">
      <w:pPr>
        <w:pStyle w:val="NoSpacing"/>
        <w:spacing w:line="312" w:lineRule="auto"/>
        <w:ind w:left="1080"/>
        <w:rPr>
          <w:rFonts w:cs="David"/>
          <w:sz w:val="24"/>
          <w:szCs w:val="24"/>
          <w:rtl/>
        </w:rPr>
      </w:pPr>
      <w:r>
        <w:rPr>
          <w:rFonts w:cs="David" w:hint="cs"/>
          <w:sz w:val="24"/>
          <w:szCs w:val="24"/>
          <w:rtl/>
        </w:rPr>
        <w:t xml:space="preserve">לצערם- ביהמ"ש בארץ ובעולם לא אימצו את הכוונה שלהם ליצור נזק מסוג 4 בדיני הנזיקין, הם הציעו הצעה נוספת וחלופית- במקרים של נזק ראייתי לא נכיר בכך כנזק מסוג רביעי, אלא זה יגרום להיפוך נטל ההוכחה. </w:t>
      </w:r>
    </w:p>
    <w:p w:rsidR="00122CE3" w:rsidRDefault="00122CE3" w:rsidP="00AE07F8">
      <w:pPr>
        <w:pStyle w:val="NoSpacing"/>
        <w:spacing w:line="312" w:lineRule="auto"/>
        <w:ind w:left="1080"/>
        <w:rPr>
          <w:rFonts w:cs="David"/>
          <w:sz w:val="24"/>
          <w:szCs w:val="24"/>
          <w:rtl/>
        </w:rPr>
      </w:pPr>
      <w:r>
        <w:rPr>
          <w:rFonts w:cs="David" w:hint="cs"/>
          <w:sz w:val="24"/>
          <w:szCs w:val="24"/>
          <w:rtl/>
        </w:rPr>
        <w:t xml:space="preserve">ס' 41- מדבר על 3 פרמטרים שבהתקיימותם נהפוך את הנטל: הנתבע יוכיח שהוא לא מתרשל. </w:t>
      </w:r>
    </w:p>
    <w:p w:rsidR="00122CE3" w:rsidRDefault="00122CE3" w:rsidP="00AE07F8">
      <w:pPr>
        <w:pStyle w:val="NoSpacing"/>
        <w:spacing w:line="312" w:lineRule="auto"/>
        <w:ind w:left="1080"/>
        <w:rPr>
          <w:rFonts w:cs="David"/>
          <w:sz w:val="24"/>
          <w:szCs w:val="24"/>
          <w:rtl/>
        </w:rPr>
      </w:pPr>
      <w:r>
        <w:rPr>
          <w:rFonts w:cs="David" w:hint="cs"/>
          <w:sz w:val="24"/>
          <w:szCs w:val="24"/>
          <w:rtl/>
        </w:rPr>
        <w:t xml:space="preserve">דוג'- תיק רפואי בבי"ח נעלם, אתה רוצה להוכיח שבי"ח התרשל כלפיך, במצב רגיל אם אין ס' 41- אדם לא יכול להוכיח את תביעתו כי התיק נעלם והוא לא יכול להוכיח, במקרה כזה- במקום שהחולה יצטרך להוכיח שבי"ח התרשל- בי"ח יצטרך להוכיח שהוא לא התרשל, ואז בי"ח יעשה מאמץ אדיר למצוא את התיק. </w:t>
      </w:r>
    </w:p>
    <w:p w:rsidR="00122CE3" w:rsidRDefault="00122CE3" w:rsidP="00AE07F8">
      <w:pPr>
        <w:pStyle w:val="NoSpacing"/>
        <w:spacing w:line="312" w:lineRule="auto"/>
        <w:ind w:left="1080"/>
        <w:rPr>
          <w:rFonts w:cs="David"/>
          <w:sz w:val="24"/>
          <w:szCs w:val="24"/>
          <w:rtl/>
        </w:rPr>
      </w:pPr>
      <w:r>
        <w:rPr>
          <w:rFonts w:cs="David" w:hint="cs"/>
          <w:sz w:val="24"/>
          <w:szCs w:val="24"/>
          <w:rtl/>
        </w:rPr>
        <w:t>פורת ושטיין רוצים להגיע לכך שנזק ראייתי הוא נזק מסוג חדש, אבל כיוון שזה לא התקבל הם רוצים לגרום לכך שבמצב של נזק ראייתי הנטל יתהפך.</w:t>
      </w:r>
    </w:p>
    <w:p w:rsidR="00122CE3" w:rsidRDefault="00122CE3" w:rsidP="00AE07F8">
      <w:pPr>
        <w:pStyle w:val="NoSpacing"/>
        <w:spacing w:line="312" w:lineRule="auto"/>
        <w:ind w:left="1080"/>
        <w:rPr>
          <w:rFonts w:cs="David"/>
          <w:sz w:val="24"/>
          <w:szCs w:val="24"/>
          <w:rtl/>
        </w:rPr>
      </w:pPr>
      <w:r>
        <w:rPr>
          <w:rFonts w:cs="David" w:hint="cs"/>
          <w:sz w:val="24"/>
          <w:szCs w:val="24"/>
          <w:rtl/>
        </w:rPr>
        <w:t xml:space="preserve">אם א' גרם לב' נזק ראייתי יביא הדבר להיפוך הנטל, וזה כן התקבל והוכר בשורה של פס"ד. </w:t>
      </w:r>
    </w:p>
    <w:p w:rsidR="001B66BF" w:rsidRDefault="00122CE3" w:rsidP="001B66BF">
      <w:pPr>
        <w:pStyle w:val="NoSpacing"/>
        <w:spacing w:line="312" w:lineRule="auto"/>
        <w:ind w:left="1080"/>
        <w:rPr>
          <w:rFonts w:cs="David"/>
          <w:sz w:val="24"/>
          <w:szCs w:val="24"/>
          <w:rtl/>
        </w:rPr>
      </w:pPr>
      <w:r>
        <w:rPr>
          <w:rFonts w:cs="David" w:hint="cs"/>
          <w:sz w:val="24"/>
          <w:szCs w:val="24"/>
          <w:rtl/>
        </w:rPr>
        <w:t>אם כך- נזק ראייתי לא התקבל כסו</w:t>
      </w:r>
      <w:r w:rsidR="00040393">
        <w:rPr>
          <w:rFonts w:cs="David" w:hint="cs"/>
          <w:sz w:val="24"/>
          <w:szCs w:val="24"/>
          <w:rtl/>
        </w:rPr>
        <w:t>ג נוסף של נזק, אבל באשר לכך שנט</w:t>
      </w:r>
      <w:r>
        <w:rPr>
          <w:rFonts w:cs="David" w:hint="cs"/>
          <w:sz w:val="24"/>
          <w:szCs w:val="24"/>
          <w:rtl/>
        </w:rPr>
        <w:t xml:space="preserve">ל ראייתי יביא להיפוך הנטל- זה כן הוכר. </w:t>
      </w:r>
    </w:p>
    <w:p w:rsidR="00122CE3" w:rsidRDefault="00122CE3" w:rsidP="00AE07F8">
      <w:pPr>
        <w:pStyle w:val="NoSpacing"/>
        <w:spacing w:line="312" w:lineRule="auto"/>
        <w:ind w:left="1080"/>
        <w:rPr>
          <w:rFonts w:cs="David"/>
          <w:sz w:val="24"/>
          <w:szCs w:val="24"/>
          <w:rtl/>
        </w:rPr>
      </w:pPr>
      <w:r>
        <w:rPr>
          <w:rFonts w:cs="David" w:hint="cs"/>
          <w:sz w:val="24"/>
          <w:szCs w:val="24"/>
          <w:rtl/>
        </w:rPr>
        <w:t>הדוגמאות-</w:t>
      </w:r>
    </w:p>
    <w:p w:rsidR="00577E66" w:rsidRDefault="001B66BF" w:rsidP="00BC372D">
      <w:pPr>
        <w:pStyle w:val="NoSpacing"/>
        <w:numPr>
          <w:ilvl w:val="0"/>
          <w:numId w:val="34"/>
        </w:numPr>
        <w:spacing w:line="312" w:lineRule="auto"/>
        <w:rPr>
          <w:rFonts w:cs="David"/>
          <w:sz w:val="24"/>
          <w:szCs w:val="24"/>
        </w:rPr>
      </w:pPr>
      <w:r>
        <w:rPr>
          <w:rFonts w:cs="David" w:hint="cs"/>
          <w:sz w:val="24"/>
          <w:szCs w:val="24"/>
          <w:rtl/>
        </w:rPr>
        <w:t xml:space="preserve">תיק של רשלנות רפואית- </w:t>
      </w:r>
      <w:r w:rsidR="00122CE3">
        <w:rPr>
          <w:rFonts w:cs="David" w:hint="cs"/>
          <w:sz w:val="24"/>
          <w:szCs w:val="24"/>
          <w:rtl/>
        </w:rPr>
        <w:t>אדם תבע ברשלנות רפואית בי"</w:t>
      </w:r>
      <w:r w:rsidR="00DB4C40">
        <w:rPr>
          <w:rFonts w:cs="David" w:hint="cs"/>
          <w:sz w:val="24"/>
          <w:szCs w:val="24"/>
          <w:rtl/>
        </w:rPr>
        <w:t>ח, התי</w:t>
      </w:r>
      <w:r>
        <w:rPr>
          <w:rFonts w:cs="David" w:hint="cs"/>
          <w:sz w:val="24"/>
          <w:szCs w:val="24"/>
          <w:rtl/>
        </w:rPr>
        <w:t>ק היה בבימ"ש</w:t>
      </w:r>
      <w:r w:rsidR="00122CE3">
        <w:rPr>
          <w:rFonts w:cs="David" w:hint="cs"/>
          <w:sz w:val="24"/>
          <w:szCs w:val="24"/>
          <w:rtl/>
        </w:rPr>
        <w:t xml:space="preserve"> </w:t>
      </w:r>
      <w:r w:rsidR="00DB4C40">
        <w:rPr>
          <w:rFonts w:cs="David" w:hint="cs"/>
          <w:sz w:val="24"/>
          <w:szCs w:val="24"/>
          <w:rtl/>
        </w:rPr>
        <w:t>ו</w:t>
      </w:r>
      <w:r w:rsidR="00122CE3">
        <w:rPr>
          <w:rFonts w:cs="David" w:hint="cs"/>
          <w:sz w:val="24"/>
          <w:szCs w:val="24"/>
          <w:rtl/>
        </w:rPr>
        <w:t>נעלם, כל המוצגים שהיו בתיק נעלמו</w:t>
      </w:r>
      <w:r w:rsidR="00DB4C40">
        <w:rPr>
          <w:rFonts w:cs="David" w:hint="cs"/>
          <w:sz w:val="24"/>
          <w:szCs w:val="24"/>
          <w:rtl/>
        </w:rPr>
        <w:t xml:space="preserve"> ואין העתק לתיק</w:t>
      </w:r>
      <w:r w:rsidR="00122CE3">
        <w:rPr>
          <w:rFonts w:cs="David" w:hint="cs"/>
          <w:sz w:val="24"/>
          <w:szCs w:val="24"/>
          <w:rtl/>
        </w:rPr>
        <w:t>. פורת ושטיין אומרים האדם רוצה לתבוע והוא לא יכול לתבוע</w:t>
      </w:r>
      <w:r>
        <w:rPr>
          <w:rFonts w:cs="David" w:hint="cs"/>
          <w:sz w:val="24"/>
          <w:szCs w:val="24"/>
          <w:rtl/>
        </w:rPr>
        <w:t xml:space="preserve"> על כך</w:t>
      </w:r>
      <w:r w:rsidR="00122CE3">
        <w:rPr>
          <w:rFonts w:cs="David" w:hint="cs"/>
          <w:sz w:val="24"/>
          <w:szCs w:val="24"/>
          <w:rtl/>
        </w:rPr>
        <w:t xml:space="preserve"> את בי"ח</w:t>
      </w:r>
      <w:r>
        <w:rPr>
          <w:rFonts w:cs="David" w:hint="cs"/>
          <w:sz w:val="24"/>
          <w:szCs w:val="24"/>
          <w:rtl/>
        </w:rPr>
        <w:t xml:space="preserve"> כי אין לו ראיות- את מי הוא יתבע? את הנהלת</w:t>
      </w:r>
      <w:r w:rsidR="00122CE3">
        <w:rPr>
          <w:rFonts w:cs="David" w:hint="cs"/>
          <w:sz w:val="24"/>
          <w:szCs w:val="24"/>
          <w:rtl/>
        </w:rPr>
        <w:t xml:space="preserve"> בימ"ש על כך שאיבדו לו את התיק. ביהמ"ש למעשה גרם לאותו אדם נזק ראייתי כי ביהמ"ש איבד את התיק ולכן האדם לא יכול  לתבוע את בי"ח, כלומר ביהמ"ש גרם נזק ראייתי. פורת ושטיין רוצים שיתאפשר לתבוע את ביהמ"ש ולקבל פיצוי על איבוד התיק</w:t>
      </w:r>
      <w:r w:rsidR="006B3143">
        <w:rPr>
          <w:rFonts w:cs="David" w:hint="cs"/>
          <w:sz w:val="24"/>
          <w:szCs w:val="24"/>
          <w:rtl/>
        </w:rPr>
        <w:t xml:space="preserve"> על נזק ראייתי</w:t>
      </w:r>
      <w:r w:rsidR="00DB4C40">
        <w:rPr>
          <w:rFonts w:cs="David" w:hint="cs"/>
          <w:sz w:val="24"/>
          <w:szCs w:val="24"/>
          <w:rtl/>
        </w:rPr>
        <w:t>, זה לא נזק גופני/ממוני/רכושי, הנזק הוא נזק ראייתי,</w:t>
      </w:r>
      <w:r>
        <w:rPr>
          <w:rFonts w:cs="David" w:hint="cs"/>
          <w:sz w:val="24"/>
          <w:szCs w:val="24"/>
          <w:rtl/>
        </w:rPr>
        <w:t xml:space="preserve"> כי בגלל הנזק הראייתי שאבדו הראיות אני לא יכול לתבוע בנזיקין,</w:t>
      </w:r>
      <w:r w:rsidR="00DB4C40">
        <w:rPr>
          <w:rFonts w:cs="David" w:hint="cs"/>
          <w:sz w:val="24"/>
          <w:szCs w:val="24"/>
          <w:rtl/>
        </w:rPr>
        <w:t xml:space="preserve"> כי גרמו לך נזק לראיות. </w:t>
      </w:r>
      <w:r w:rsidR="006B3143">
        <w:rPr>
          <w:rFonts w:cs="David" w:hint="cs"/>
          <w:sz w:val="24"/>
          <w:szCs w:val="24"/>
          <w:rtl/>
        </w:rPr>
        <w:t xml:space="preserve">אבל ביהמ"ש לא מקבל את הנזק הזה, לכל היותר </w:t>
      </w:r>
      <w:r w:rsidR="005478EA">
        <w:rPr>
          <w:rFonts w:cs="David" w:hint="cs"/>
          <w:sz w:val="24"/>
          <w:szCs w:val="24"/>
          <w:rtl/>
        </w:rPr>
        <w:t xml:space="preserve">במצב כזה </w:t>
      </w:r>
      <w:r w:rsidR="006B3143">
        <w:rPr>
          <w:rFonts w:cs="David" w:hint="cs"/>
          <w:sz w:val="24"/>
          <w:szCs w:val="24"/>
          <w:rtl/>
        </w:rPr>
        <w:t xml:space="preserve">נזק ראייתי התקבל באופן שבו </w:t>
      </w:r>
      <w:r w:rsidR="005478EA">
        <w:rPr>
          <w:rFonts w:cs="David" w:hint="cs"/>
          <w:sz w:val="24"/>
          <w:szCs w:val="24"/>
          <w:rtl/>
        </w:rPr>
        <w:t xml:space="preserve">נטל ההוכחה עובר </w:t>
      </w:r>
      <w:r w:rsidR="006B3143">
        <w:rPr>
          <w:rFonts w:cs="David" w:hint="cs"/>
          <w:sz w:val="24"/>
          <w:szCs w:val="24"/>
          <w:rtl/>
        </w:rPr>
        <w:t>מהתובע לנתבע- הנהלת ביהמ"ש תצטרך להוכיח שהיא לא התרשלה</w:t>
      </w:r>
      <w:r w:rsidR="005478EA">
        <w:rPr>
          <w:rFonts w:cs="David" w:hint="cs"/>
          <w:sz w:val="24"/>
          <w:szCs w:val="24"/>
          <w:rtl/>
        </w:rPr>
        <w:t>.</w:t>
      </w:r>
    </w:p>
    <w:p w:rsidR="001B66BF" w:rsidRDefault="00577E66" w:rsidP="00577E66">
      <w:pPr>
        <w:pStyle w:val="NoSpacing"/>
        <w:spacing w:line="312" w:lineRule="auto"/>
        <w:ind w:left="1440"/>
        <w:rPr>
          <w:rFonts w:cs="David"/>
          <w:sz w:val="24"/>
          <w:szCs w:val="24"/>
        </w:rPr>
      </w:pPr>
      <w:r>
        <w:rPr>
          <w:rFonts w:cs="David" w:hint="cs"/>
          <w:sz w:val="24"/>
          <w:szCs w:val="24"/>
          <w:rtl/>
        </w:rPr>
        <w:t xml:space="preserve">הוכחה כזו זה דבר קשה מאוד עד בלתי אפשרי וזה יתמרץ את הנהלת בימ"ש לחפש את התיק. </w:t>
      </w:r>
      <w:r w:rsidR="001B66BF">
        <w:rPr>
          <w:rFonts w:cs="David" w:hint="cs"/>
          <w:sz w:val="24"/>
          <w:szCs w:val="24"/>
          <w:rtl/>
        </w:rPr>
        <w:t xml:space="preserve"> </w:t>
      </w:r>
    </w:p>
    <w:p w:rsidR="00122CE3" w:rsidRDefault="001B66BF" w:rsidP="001B66BF">
      <w:pPr>
        <w:pStyle w:val="NoSpacing"/>
        <w:spacing w:line="312" w:lineRule="auto"/>
        <w:ind w:left="1440"/>
        <w:rPr>
          <w:rFonts w:cs="David"/>
          <w:sz w:val="24"/>
          <w:szCs w:val="24"/>
        </w:rPr>
      </w:pPr>
      <w:r>
        <w:rPr>
          <w:rFonts w:cs="David" w:hint="cs"/>
          <w:sz w:val="24"/>
          <w:szCs w:val="24"/>
          <w:rtl/>
        </w:rPr>
        <w:t xml:space="preserve">לדעת המרצה הרעיון של נזק ראייתי הוא פורץ דרך ומאוד הגיוני. </w:t>
      </w:r>
    </w:p>
    <w:p w:rsidR="001B66BF" w:rsidRDefault="001B66BF" w:rsidP="001B66BF">
      <w:pPr>
        <w:pStyle w:val="NoSpacing"/>
        <w:spacing w:line="312" w:lineRule="auto"/>
        <w:ind w:left="1440"/>
        <w:rPr>
          <w:rFonts w:cs="David"/>
          <w:sz w:val="24"/>
          <w:szCs w:val="24"/>
          <w:rtl/>
        </w:rPr>
      </w:pPr>
      <w:r>
        <w:rPr>
          <w:rFonts w:cs="David" w:hint="cs"/>
          <w:sz w:val="24"/>
          <w:szCs w:val="24"/>
          <w:rtl/>
        </w:rPr>
        <w:lastRenderedPageBreak/>
        <w:t xml:space="preserve">נניח שהכרנו בנזק ראייתי- כמה היינו משלמים? זה בעייתי כי בהנחה שהתביעה על רשלנות רפואית נגד בי"ח היה של 8 מיליון, כנראה שאין ביהמ"ש שהיה מקבל תביעה של נזק ראייתי של 8 מיליון ש"ח, זה כנראה טיעון שלא היה מתקבל, אנחנו לא יודעים את תביעת בי"ח היה מתקבלת ואם בסודקים את הנזק הראייתי לא ניתן לבדוק מה היה הסיכוי שהתביעה נגד בי"ח הייתה מתקבלת. </w:t>
      </w:r>
    </w:p>
    <w:p w:rsidR="001B66BF" w:rsidRDefault="001B66BF" w:rsidP="001B66BF">
      <w:pPr>
        <w:pStyle w:val="NoSpacing"/>
        <w:spacing w:line="312" w:lineRule="auto"/>
        <w:ind w:left="1440"/>
        <w:rPr>
          <w:rFonts w:cs="David"/>
          <w:sz w:val="24"/>
          <w:szCs w:val="24"/>
          <w:rtl/>
        </w:rPr>
      </w:pPr>
      <w:r w:rsidRPr="002C2CF9">
        <w:rPr>
          <w:rFonts w:cs="David" w:hint="cs"/>
          <w:sz w:val="24"/>
          <w:szCs w:val="24"/>
          <w:u w:val="single"/>
          <w:rtl/>
        </w:rPr>
        <w:t>אם כך איך נעריך את הנזק?</w:t>
      </w:r>
      <w:r>
        <w:rPr>
          <w:rFonts w:cs="David" w:hint="cs"/>
          <w:sz w:val="24"/>
          <w:szCs w:val="24"/>
          <w:rtl/>
        </w:rPr>
        <w:t xml:space="preserve"> לדעת המרצה יש לבדוק בצו</w:t>
      </w:r>
      <w:r w:rsidR="00CE1727">
        <w:rPr>
          <w:rFonts w:cs="David" w:hint="cs"/>
          <w:sz w:val="24"/>
          <w:szCs w:val="24"/>
          <w:rtl/>
        </w:rPr>
        <w:t>רה ארצית/עולמית כמה אחוזים מהת</w:t>
      </w:r>
      <w:r>
        <w:rPr>
          <w:rFonts w:cs="David" w:hint="cs"/>
          <w:sz w:val="24"/>
          <w:szCs w:val="24"/>
          <w:rtl/>
        </w:rPr>
        <w:t>ביעות מתקבלות- מתביעות הנזיקין/רשלנות/רשלנות נגד בי"ח הספציפי</w:t>
      </w:r>
      <w:r w:rsidR="00CE1727">
        <w:rPr>
          <w:rFonts w:cs="David" w:hint="cs"/>
          <w:sz w:val="24"/>
          <w:szCs w:val="24"/>
          <w:rtl/>
        </w:rPr>
        <w:t>.</w:t>
      </w:r>
    </w:p>
    <w:p w:rsidR="00CE1727" w:rsidRDefault="00CE1727" w:rsidP="001B66BF">
      <w:pPr>
        <w:pStyle w:val="NoSpacing"/>
        <w:spacing w:line="312" w:lineRule="auto"/>
        <w:ind w:left="1440"/>
        <w:rPr>
          <w:rFonts w:cs="David"/>
          <w:sz w:val="24"/>
          <w:szCs w:val="24"/>
          <w:rtl/>
        </w:rPr>
      </w:pPr>
      <w:r>
        <w:rPr>
          <w:rFonts w:cs="David" w:hint="cs"/>
          <w:sz w:val="24"/>
          <w:szCs w:val="24"/>
          <w:rtl/>
        </w:rPr>
        <w:t>נניח הגענו למצב שרק חצי מהתביעות מתקבלות- הוא יקבל 4 מ</w:t>
      </w:r>
      <w:r w:rsidR="002C2CF9">
        <w:rPr>
          <w:rFonts w:cs="David" w:hint="cs"/>
          <w:sz w:val="24"/>
          <w:szCs w:val="24"/>
          <w:rtl/>
        </w:rPr>
        <w:t>י</w:t>
      </w:r>
      <w:r>
        <w:rPr>
          <w:rFonts w:cs="David" w:hint="cs"/>
          <w:sz w:val="24"/>
          <w:szCs w:val="24"/>
          <w:rtl/>
        </w:rPr>
        <w:t>ליון, אבל גם תביעות שמתקבלות לא תמיד מתקבלות בסכום שתובעים מלכתחילה, בד"כ הן מתקבלות על פחות, ולכן יש לעשות בדיקה אמפירית.</w:t>
      </w:r>
    </w:p>
    <w:p w:rsidR="00CE1727" w:rsidRDefault="00CE1727" w:rsidP="001B66BF">
      <w:pPr>
        <w:pStyle w:val="NoSpacing"/>
        <w:spacing w:line="312" w:lineRule="auto"/>
        <w:ind w:left="1440"/>
        <w:rPr>
          <w:rFonts w:cs="David"/>
          <w:sz w:val="24"/>
          <w:szCs w:val="24"/>
          <w:rtl/>
        </w:rPr>
      </w:pPr>
      <w:r>
        <w:rPr>
          <w:rFonts w:cs="David" w:hint="cs"/>
          <w:sz w:val="24"/>
          <w:szCs w:val="24"/>
          <w:rtl/>
        </w:rPr>
        <w:t>נניח שחצי מהתביעות מתקבלות ומתוך החצי מקבלים בתביעות 20% מהתביעה- נגיע לסכום של 800,00- זה כבר חישוב יותר הגיוני, קשה להאמין שבימ"ש ייתן את כל ה- 8 מיליון ₪.</w:t>
      </w:r>
      <w:r w:rsidR="002C2CF9">
        <w:rPr>
          <w:rFonts w:cs="David" w:hint="cs"/>
          <w:sz w:val="24"/>
          <w:szCs w:val="24"/>
          <w:rtl/>
        </w:rPr>
        <w:t xml:space="preserve"> כלומר יש לבחון איך היינו מקבלים נזק ראייתי אם בכלל היה נזק כזה. </w:t>
      </w:r>
    </w:p>
    <w:p w:rsidR="0097625C" w:rsidRDefault="0097625C" w:rsidP="001B66BF">
      <w:pPr>
        <w:pStyle w:val="NoSpacing"/>
        <w:spacing w:line="312" w:lineRule="auto"/>
        <w:ind w:left="1440"/>
        <w:rPr>
          <w:rFonts w:cs="David"/>
          <w:b/>
          <w:bCs/>
          <w:sz w:val="24"/>
          <w:szCs w:val="24"/>
          <w:rtl/>
        </w:rPr>
      </w:pPr>
      <w:r w:rsidRPr="0097625C">
        <w:rPr>
          <w:rFonts w:cs="David" w:hint="cs"/>
          <w:b/>
          <w:bCs/>
          <w:sz w:val="24"/>
          <w:szCs w:val="24"/>
          <w:rtl/>
        </w:rPr>
        <w:t>*בפסיקה הישראלית הנזק הראייתי משמש להיפוך נטל ההוכחה (עובר מהתובע לנתבע).</w:t>
      </w:r>
    </w:p>
    <w:p w:rsidR="001B66BF" w:rsidRDefault="0097625C" w:rsidP="005374D7">
      <w:pPr>
        <w:pStyle w:val="NoSpacing"/>
        <w:spacing w:line="312" w:lineRule="auto"/>
        <w:ind w:left="1440"/>
        <w:rPr>
          <w:rFonts w:cs="David"/>
          <w:sz w:val="24"/>
          <w:szCs w:val="24"/>
          <w:rtl/>
        </w:rPr>
      </w:pPr>
      <w:r w:rsidRPr="0097625C">
        <w:rPr>
          <w:rFonts w:cs="David" w:hint="cs"/>
          <w:sz w:val="24"/>
          <w:szCs w:val="24"/>
          <w:rtl/>
        </w:rPr>
        <w:t>למעשה מה שכדאי לעשות- זה לתבוע לחילופין- לתבוע בתביעה שמתא</w:t>
      </w:r>
      <w:r>
        <w:rPr>
          <w:rFonts w:cs="David" w:hint="cs"/>
          <w:sz w:val="24"/>
          <w:szCs w:val="24"/>
          <w:rtl/>
        </w:rPr>
        <w:t>ימה ולחילופין לומר שאם לא נצליח להוכיח בגלל נזק ראייתי שקרה- לתבוע ב</w:t>
      </w:r>
      <w:r w:rsidRPr="0097625C">
        <w:rPr>
          <w:rFonts w:cs="David" w:hint="cs"/>
          <w:sz w:val="24"/>
          <w:szCs w:val="24"/>
          <w:rtl/>
        </w:rPr>
        <w:t>נזק ראייתי</w:t>
      </w:r>
      <w:r>
        <w:rPr>
          <w:rFonts w:cs="David" w:hint="cs"/>
          <w:sz w:val="24"/>
          <w:szCs w:val="24"/>
          <w:rtl/>
        </w:rPr>
        <w:t xml:space="preserve"> ושנטל ההוכחה יתהפך. </w:t>
      </w:r>
    </w:p>
    <w:p w:rsidR="00577E66" w:rsidRDefault="00577E66" w:rsidP="00BC372D">
      <w:pPr>
        <w:pStyle w:val="NoSpacing"/>
        <w:numPr>
          <w:ilvl w:val="0"/>
          <w:numId w:val="34"/>
        </w:numPr>
        <w:spacing w:line="312" w:lineRule="auto"/>
        <w:rPr>
          <w:rFonts w:cs="David"/>
          <w:sz w:val="24"/>
          <w:szCs w:val="24"/>
        </w:rPr>
      </w:pPr>
      <w:r>
        <w:rPr>
          <w:rFonts w:cs="David" w:hint="cs"/>
          <w:sz w:val="24"/>
          <w:szCs w:val="24"/>
          <w:rtl/>
        </w:rPr>
        <w:t xml:space="preserve">נזק ראייתי מכוון- דוג' מאנגליה, שני בני זוג מסוכסכים נמצאים בהליכי גירושין, לאישה יש ראיון עבודה והיא מכינה לקראתו תיק של המלצות ואין לה העתקים. היא צריכה לקחת את התיק לראיון ולפני הריאיון הבעל שורף לה את תיק המסמכים בכוונה, היא מגיעה לראיון ולא מתקבלת. היא </w:t>
      </w:r>
      <w:r w:rsidR="00AE4F0D">
        <w:rPr>
          <w:rFonts w:cs="David" w:hint="cs"/>
          <w:sz w:val="24"/>
          <w:szCs w:val="24"/>
          <w:rtl/>
        </w:rPr>
        <w:t xml:space="preserve">תובעת את בעלה על נזק ראייתי- כי אין לה הוכחות למכתבי ההמלצות, </w:t>
      </w:r>
      <w:r>
        <w:rPr>
          <w:rFonts w:cs="David" w:hint="cs"/>
          <w:sz w:val="24"/>
          <w:szCs w:val="24"/>
          <w:rtl/>
        </w:rPr>
        <w:t xml:space="preserve">היא אומרת שהיא הייתה אמורה להגיע לראיון עם המלצות וזה פגע בה וגם בראיונות עתידיים היא תיפגע. </w:t>
      </w:r>
    </w:p>
    <w:p w:rsidR="00AE4F0D" w:rsidRDefault="00577E66" w:rsidP="00AE4F0D">
      <w:pPr>
        <w:pStyle w:val="NoSpacing"/>
        <w:spacing w:line="312" w:lineRule="auto"/>
        <w:ind w:left="1440"/>
        <w:rPr>
          <w:rFonts w:cs="David"/>
          <w:sz w:val="24"/>
          <w:szCs w:val="24"/>
          <w:rtl/>
        </w:rPr>
      </w:pPr>
      <w:r>
        <w:rPr>
          <w:rFonts w:cs="David" w:hint="cs"/>
          <w:sz w:val="24"/>
          <w:szCs w:val="24"/>
          <w:rtl/>
        </w:rPr>
        <w:t>אם זה מתקבל- מגיע לה פיצוי על נזק ראייתי- איזה פיצוי מגיע לה? אם הייתה מתקבלת היא הייתה מקבלת משכורת ח</w:t>
      </w:r>
      <w:r w:rsidR="00AE4F0D">
        <w:rPr>
          <w:rFonts w:cs="David" w:hint="cs"/>
          <w:sz w:val="24"/>
          <w:szCs w:val="24"/>
          <w:rtl/>
        </w:rPr>
        <w:t>ודשית, אבל לא ניתן לדעת מה גובה המשכורת</w:t>
      </w:r>
      <w:r>
        <w:rPr>
          <w:rFonts w:cs="David" w:hint="cs"/>
          <w:sz w:val="24"/>
          <w:szCs w:val="24"/>
          <w:rtl/>
        </w:rPr>
        <w:t>, אפש</w:t>
      </w:r>
      <w:r w:rsidR="00AE4F0D">
        <w:rPr>
          <w:rFonts w:cs="David" w:hint="cs"/>
          <w:sz w:val="24"/>
          <w:szCs w:val="24"/>
          <w:rtl/>
        </w:rPr>
        <w:t xml:space="preserve">רות נוספת היא לבדוק את הסיכויים- נניח שהגיעו לראיון 10 אנשים שעברו סינון ראשוני- הסיכוי שלה היה 1 ל-10, כלומר יגיע לה פיצוי של 10% עד שהיא תמצא עבודה חדשה- זה אובדן סיכוי להתקבל לעבודה, אם היא השיגה עבודה במשכורת נמוכה יותר הוא צריך לשלם את ה -10% מתוך ההפרש שהיא הפסידה על שריפת התיק. </w:t>
      </w:r>
    </w:p>
    <w:p w:rsidR="00AE4F0D" w:rsidRDefault="00AE4F0D" w:rsidP="00AE4F0D">
      <w:pPr>
        <w:pStyle w:val="NoSpacing"/>
        <w:spacing w:line="312" w:lineRule="auto"/>
        <w:ind w:left="1440"/>
        <w:rPr>
          <w:rFonts w:cs="David"/>
          <w:sz w:val="24"/>
          <w:szCs w:val="24"/>
          <w:rtl/>
        </w:rPr>
      </w:pPr>
      <w:r>
        <w:rPr>
          <w:rFonts w:cs="David" w:hint="cs"/>
          <w:sz w:val="24"/>
          <w:szCs w:val="24"/>
          <w:rtl/>
        </w:rPr>
        <w:t>במקרה הזה הבעל יכול להוכיח שהיא לא הייתה מתקבלת לעבודה כי היה לה פחות ניסיון מהאחרים לפי מה שנדרש במודעת הדרושים. במקרה הזה טיעון האישה הביא לא פיצוי של יותר מ 10%</w:t>
      </w:r>
      <w:r w:rsidR="00E4322F">
        <w:rPr>
          <w:rFonts w:cs="David" w:hint="cs"/>
          <w:sz w:val="24"/>
          <w:szCs w:val="24"/>
          <w:rtl/>
        </w:rPr>
        <w:t>- אנש</w:t>
      </w:r>
      <w:r>
        <w:rPr>
          <w:rFonts w:cs="David" w:hint="cs"/>
          <w:sz w:val="24"/>
          <w:szCs w:val="24"/>
          <w:rtl/>
        </w:rPr>
        <w:t xml:space="preserve">ים התראיינו מתוכם היו </w:t>
      </w:r>
      <w:r>
        <w:rPr>
          <w:rFonts w:cs="David"/>
          <w:sz w:val="24"/>
          <w:szCs w:val="24"/>
        </w:rPr>
        <w:t xml:space="preserve"> X </w:t>
      </w:r>
      <w:r>
        <w:rPr>
          <w:rFonts w:cs="David" w:hint="cs"/>
          <w:sz w:val="24"/>
          <w:szCs w:val="24"/>
          <w:rtl/>
        </w:rPr>
        <w:t xml:space="preserve">גברים ו </w:t>
      </w:r>
      <w:r>
        <w:rPr>
          <w:rFonts w:cs="David"/>
          <w:sz w:val="24"/>
          <w:szCs w:val="24"/>
        </w:rPr>
        <w:t>Y</w:t>
      </w:r>
      <w:r w:rsidR="00E4322F">
        <w:rPr>
          <w:rFonts w:cs="David" w:hint="cs"/>
          <w:sz w:val="24"/>
          <w:szCs w:val="24"/>
          <w:rtl/>
        </w:rPr>
        <w:t xml:space="preserve"> </w:t>
      </w:r>
      <w:r>
        <w:rPr>
          <w:rFonts w:cs="David" w:hint="cs"/>
          <w:sz w:val="24"/>
          <w:szCs w:val="24"/>
          <w:rtl/>
        </w:rPr>
        <w:t>נ</w:t>
      </w:r>
      <w:r w:rsidR="00E4322F">
        <w:rPr>
          <w:rFonts w:cs="David" w:hint="cs"/>
          <w:sz w:val="24"/>
          <w:szCs w:val="24"/>
          <w:rtl/>
        </w:rPr>
        <w:t xml:space="preserve">שים והיא הצליחה </w:t>
      </w:r>
      <w:r>
        <w:rPr>
          <w:rFonts w:cs="David" w:hint="cs"/>
          <w:sz w:val="24"/>
          <w:szCs w:val="24"/>
          <w:rtl/>
        </w:rPr>
        <w:t>ל</w:t>
      </w:r>
      <w:r w:rsidR="00E4322F">
        <w:rPr>
          <w:rFonts w:cs="David" w:hint="cs"/>
          <w:sz w:val="24"/>
          <w:szCs w:val="24"/>
          <w:rtl/>
        </w:rPr>
        <w:t>הוכ</w:t>
      </w:r>
      <w:r>
        <w:rPr>
          <w:rFonts w:cs="David" w:hint="cs"/>
          <w:sz w:val="24"/>
          <w:szCs w:val="24"/>
          <w:rtl/>
        </w:rPr>
        <w:t>יח שהמעביד עשה מראש העדפה מתקנת- כלומר העדיף לקחת אישה.</w:t>
      </w:r>
    </w:p>
    <w:p w:rsidR="00AE4F0D" w:rsidRDefault="00AE4F0D" w:rsidP="00BC372D">
      <w:pPr>
        <w:pStyle w:val="NoSpacing"/>
        <w:numPr>
          <w:ilvl w:val="0"/>
          <w:numId w:val="34"/>
        </w:numPr>
        <w:spacing w:line="312" w:lineRule="auto"/>
        <w:rPr>
          <w:rFonts w:cs="David"/>
          <w:sz w:val="24"/>
          <w:szCs w:val="24"/>
        </w:rPr>
      </w:pPr>
      <w:r>
        <w:rPr>
          <w:rFonts w:cs="David" w:hint="cs"/>
          <w:sz w:val="24"/>
          <w:szCs w:val="24"/>
          <w:rtl/>
        </w:rPr>
        <w:t xml:space="preserve">תאונה לאחר תאונה- אדם </w:t>
      </w:r>
      <w:r w:rsidR="00E4322F">
        <w:rPr>
          <w:rFonts w:cs="David" w:hint="cs"/>
          <w:sz w:val="24"/>
          <w:szCs w:val="24"/>
          <w:rtl/>
        </w:rPr>
        <w:t>עובד באתר בנייה נפל ו</w:t>
      </w:r>
      <w:r>
        <w:rPr>
          <w:rFonts w:cs="David" w:hint="cs"/>
          <w:sz w:val="24"/>
          <w:szCs w:val="24"/>
          <w:rtl/>
        </w:rPr>
        <w:t>ניזוק בברך באופן קשה</w:t>
      </w:r>
      <w:r w:rsidR="00E4322F">
        <w:rPr>
          <w:rFonts w:cs="David" w:hint="cs"/>
          <w:sz w:val="24"/>
          <w:szCs w:val="24"/>
          <w:rtl/>
        </w:rPr>
        <w:t xml:space="preserve"> (תאונת עבודה)</w:t>
      </w:r>
      <w:r>
        <w:rPr>
          <w:rFonts w:cs="David" w:hint="cs"/>
          <w:sz w:val="24"/>
          <w:szCs w:val="24"/>
          <w:rtl/>
        </w:rPr>
        <w:t xml:space="preserve">, </w:t>
      </w:r>
      <w:r w:rsidR="00E4322F">
        <w:rPr>
          <w:rFonts w:cs="David" w:hint="cs"/>
          <w:sz w:val="24"/>
          <w:szCs w:val="24"/>
          <w:rtl/>
        </w:rPr>
        <w:t xml:space="preserve">מזמינים אמבולנס ובדרך יש תאונת דרכים, בדרך הנפצע נפצע שוב באותו מקום- בברך. נניח ובבי"ח מחליטים לכרות לו את הרגל, למרות שניתן היה להציל אותה, כלומר יש כאן שני נזקים- תאונת עבודה ורשלנות רפואית. </w:t>
      </w:r>
    </w:p>
    <w:p w:rsidR="00E4322F" w:rsidRDefault="00E4322F" w:rsidP="00E4322F">
      <w:pPr>
        <w:pStyle w:val="NoSpacing"/>
        <w:spacing w:line="312" w:lineRule="auto"/>
        <w:ind w:left="1440"/>
        <w:rPr>
          <w:rFonts w:cs="David"/>
          <w:sz w:val="24"/>
          <w:szCs w:val="24"/>
          <w:rtl/>
        </w:rPr>
      </w:pPr>
      <w:r>
        <w:rPr>
          <w:rFonts w:cs="David" w:hint="cs"/>
          <w:sz w:val="24"/>
          <w:szCs w:val="24"/>
          <w:rtl/>
        </w:rPr>
        <w:t>מה קרה פה?</w:t>
      </w:r>
    </w:p>
    <w:p w:rsidR="00E4322F" w:rsidRDefault="00E4322F" w:rsidP="00BC372D">
      <w:pPr>
        <w:pStyle w:val="NoSpacing"/>
        <w:numPr>
          <w:ilvl w:val="0"/>
          <w:numId w:val="35"/>
        </w:numPr>
        <w:spacing w:line="312" w:lineRule="auto"/>
        <w:rPr>
          <w:rFonts w:cs="David"/>
          <w:sz w:val="24"/>
          <w:szCs w:val="24"/>
        </w:rPr>
      </w:pPr>
      <w:r>
        <w:rPr>
          <w:rFonts w:cs="David" w:hint="cs"/>
          <w:sz w:val="24"/>
          <w:szCs w:val="24"/>
          <w:rtl/>
        </w:rPr>
        <w:t>נזק מס' 2 "בלע" את נזק מס' 1- בליעת נזק= יש שני מעוולים, מעוול אחד זה מנהל העובדה באתר הבנייה, מעוול שני זה בי"ח.</w:t>
      </w:r>
    </w:p>
    <w:p w:rsidR="00E4322F" w:rsidRDefault="00E4322F" w:rsidP="00E4322F">
      <w:pPr>
        <w:pStyle w:val="NoSpacing"/>
        <w:spacing w:line="312" w:lineRule="auto"/>
        <w:ind w:left="1800"/>
        <w:rPr>
          <w:rFonts w:cs="David"/>
          <w:sz w:val="24"/>
          <w:szCs w:val="24"/>
          <w:rtl/>
        </w:rPr>
      </w:pPr>
      <w:r>
        <w:rPr>
          <w:rFonts w:cs="David" w:hint="cs"/>
          <w:sz w:val="24"/>
          <w:szCs w:val="24"/>
          <w:rtl/>
        </w:rPr>
        <w:t xml:space="preserve">לגבי המעוול השני אנו תובעים את בי"ח- מוכיחים שהם התרשלו, נניח שהרגל שווה מיליון ₪, אבל הנזק הזה שווה שני נזקים- כי הרגל שכרתו הייתה חולה, ולכן היא לא שווה מיליון ₪, לכן בי"ח אומר שהנזק שהוא גרם הוא פחות- זה ההפרש בין הרגל שהייתה בריאה לבין שווי הרגל החולה. כעת הבעיה היא שמזיק 2 בבליעת הנזק ה-1 </w:t>
      </w:r>
      <w:r>
        <w:rPr>
          <w:rFonts w:cs="David" w:hint="cs"/>
          <w:sz w:val="24"/>
          <w:szCs w:val="24"/>
          <w:rtl/>
        </w:rPr>
        <w:lastRenderedPageBreak/>
        <w:t xml:space="preserve">גרם לתבוע נזק ראייתי נגד מזיק 1, כי ע"מ לתבוע את שני המעוולים שגרמו נזקים נפרדים- התביעה נגד המזיק הראשון יכולה להיות 200,000 ונגד המזיק השני תהיה 800,000- כלומר כדי לקבל את שווי הרגל- מיליון ₪ עליו לתבוע כל מעוול בנפרד, אבל אין לנו את הנתון שלפיו נדע מה שווי הרגל החולה- מכיוון שנעשה ניתוח מהיר זה גרם לכך שכשהוא התעורר ללא הרגל- לעולם הוא לא יכול להוכיח את חלקו של מעוול 1- כלומר נוצר לו נזק ראייתי כלפי מעוול 1. פורת ושטיין אומרים שפסיקה בארץ ובחו"ל יש בעיה בנושא הזה- ברור שלא ניתן לתבוע את המזיק ה-1 על מיליון וגם לא את השני על כל המיליון. אם נתבע את ה-2 על המיליון זה לא צודק- כי הוא גרם רק להפרש אז למה לחייב אותו על הכל? </w:t>
      </w:r>
    </w:p>
    <w:p w:rsidR="00E4322F" w:rsidRDefault="00E4322F" w:rsidP="00E4322F">
      <w:pPr>
        <w:pStyle w:val="NoSpacing"/>
        <w:spacing w:line="312" w:lineRule="auto"/>
        <w:ind w:left="1800"/>
        <w:rPr>
          <w:rFonts w:cs="David"/>
          <w:sz w:val="24"/>
          <w:szCs w:val="24"/>
          <w:rtl/>
        </w:rPr>
      </w:pPr>
      <w:r>
        <w:rPr>
          <w:rFonts w:cs="David" w:hint="cs"/>
          <w:sz w:val="24"/>
          <w:szCs w:val="24"/>
          <w:rtl/>
        </w:rPr>
        <w:t>התשובה של פרות ושטיין- נזק ראייתי, מתוך המיליון יש לנו חלק שזה מזיק 1 וחלק של מזיק 2, אנו לא יודעים מה חלקו של כל אחד, אם ניתן למזיק ה-2 לשאת בכל הפיצוי זה לא צודק לפי מטרות דיני הנזיקין (התרעת יתר, פיצוי יתר, אין צדק מתקן וכו') וגם אם ני</w:t>
      </w:r>
      <w:r w:rsidR="00416963">
        <w:rPr>
          <w:rFonts w:cs="David" w:hint="cs"/>
          <w:sz w:val="24"/>
          <w:szCs w:val="24"/>
          <w:rtl/>
        </w:rPr>
        <w:t xml:space="preserve">תן למזיק 1 לשלם הכל זה לא צודק- כלומר תוצאת מטרות הנזיקין לא אופטימלית אם נחלק כך, מה התוצאה הנכונה לפי המאמר? מכיוון שמזיק 2 כרת את הרגל לניזוק לעולם הוא לא יוכל להוכיח את נזקו ל מזיק 1, ולכן אם נזקו של מזיק 1 הוא </w:t>
      </w:r>
      <w:r w:rsidR="00416963">
        <w:rPr>
          <w:rFonts w:cs="David"/>
          <w:sz w:val="24"/>
          <w:szCs w:val="24"/>
        </w:rPr>
        <w:t>X</w:t>
      </w:r>
      <w:r w:rsidR="00416963">
        <w:rPr>
          <w:rFonts w:cs="David" w:hint="cs"/>
          <w:sz w:val="24"/>
          <w:szCs w:val="24"/>
          <w:rtl/>
        </w:rPr>
        <w:t xml:space="preserve">, ונזקו של מזיק 2 הוא מיליון פחות </w:t>
      </w:r>
      <w:r w:rsidR="00416963">
        <w:rPr>
          <w:rFonts w:cs="David"/>
          <w:sz w:val="24"/>
          <w:szCs w:val="24"/>
        </w:rPr>
        <w:t>X</w:t>
      </w:r>
      <w:r w:rsidR="00416963">
        <w:rPr>
          <w:rFonts w:cs="David" w:hint="cs"/>
          <w:sz w:val="24"/>
          <w:szCs w:val="24"/>
          <w:rtl/>
        </w:rPr>
        <w:t xml:space="preserve">, בגלל שהוא לא יוכל להוכיח את נזקו של מזיק 1, מזיק 2 ישלם הכל- יש בכך היגיון, הוא משלם על נזקו ועל הנזק הראייתי שגרם. </w:t>
      </w:r>
    </w:p>
    <w:p w:rsidR="001A09E3" w:rsidRDefault="001A09E3" w:rsidP="00E4322F">
      <w:pPr>
        <w:pStyle w:val="NoSpacing"/>
        <w:spacing w:line="312" w:lineRule="auto"/>
        <w:ind w:left="1800"/>
        <w:rPr>
          <w:rFonts w:cs="David"/>
          <w:sz w:val="24"/>
          <w:szCs w:val="24"/>
          <w:rtl/>
        </w:rPr>
      </w:pPr>
      <w:r>
        <w:rPr>
          <w:rFonts w:cs="David" w:hint="cs"/>
          <w:sz w:val="24"/>
          <w:szCs w:val="24"/>
          <w:rtl/>
        </w:rPr>
        <w:t>נקודת המוצא של פורת ושטיין היא התרעה יעילה</w:t>
      </w:r>
      <w:r w:rsidR="0065433D">
        <w:rPr>
          <w:rFonts w:cs="David" w:hint="cs"/>
          <w:sz w:val="24"/>
          <w:szCs w:val="24"/>
          <w:rtl/>
        </w:rPr>
        <w:t>.</w:t>
      </w:r>
    </w:p>
    <w:p w:rsidR="0065433D" w:rsidRDefault="0065433D" w:rsidP="0065433D">
      <w:pPr>
        <w:pStyle w:val="NoSpacing"/>
        <w:spacing w:line="312" w:lineRule="auto"/>
        <w:rPr>
          <w:rFonts w:cs="David"/>
          <w:sz w:val="24"/>
          <w:szCs w:val="24"/>
          <w:rtl/>
        </w:rPr>
      </w:pPr>
    </w:p>
    <w:p w:rsidR="0065433D" w:rsidRPr="006B4109" w:rsidRDefault="0065433D" w:rsidP="0065433D">
      <w:pPr>
        <w:pStyle w:val="NoSpacing"/>
        <w:spacing w:line="312" w:lineRule="auto"/>
        <w:rPr>
          <w:rFonts w:cs="David"/>
          <w:b/>
          <w:bCs/>
          <w:sz w:val="24"/>
          <w:szCs w:val="24"/>
          <w:rtl/>
        </w:rPr>
      </w:pPr>
      <w:r w:rsidRPr="006B4109">
        <w:rPr>
          <w:rFonts w:cs="David" w:hint="cs"/>
          <w:b/>
          <w:bCs/>
          <w:sz w:val="24"/>
          <w:szCs w:val="24"/>
          <w:rtl/>
        </w:rPr>
        <w:t>סוג נזק נוסף- פגיעה באוטונומיה</w:t>
      </w:r>
    </w:p>
    <w:p w:rsidR="0065433D" w:rsidRDefault="0065433D" w:rsidP="0065433D">
      <w:pPr>
        <w:pStyle w:val="NoSpacing"/>
        <w:spacing w:line="312" w:lineRule="auto"/>
        <w:rPr>
          <w:rFonts w:cs="David"/>
          <w:sz w:val="24"/>
          <w:szCs w:val="24"/>
          <w:rtl/>
        </w:rPr>
      </w:pPr>
      <w:r w:rsidRPr="0065433D">
        <w:rPr>
          <w:rFonts w:cs="David" w:hint="cs"/>
          <w:sz w:val="24"/>
          <w:szCs w:val="24"/>
          <w:highlight w:val="yellow"/>
          <w:rtl/>
        </w:rPr>
        <w:t>פס"ד דעקה-</w:t>
      </w:r>
      <w:r>
        <w:rPr>
          <w:rFonts w:cs="David" w:hint="cs"/>
          <w:sz w:val="24"/>
          <w:szCs w:val="24"/>
          <w:rtl/>
        </w:rPr>
        <w:t xml:space="preserve"> פס"ד </w:t>
      </w:r>
      <w:r w:rsidR="006B4109">
        <w:rPr>
          <w:rFonts w:cs="David" w:hint="cs"/>
          <w:sz w:val="24"/>
          <w:szCs w:val="24"/>
          <w:rtl/>
        </w:rPr>
        <w:t>ברמה עולמית, פגיעה באוטונומיה הי</w:t>
      </w:r>
      <w:r>
        <w:rPr>
          <w:rFonts w:cs="David" w:hint="cs"/>
          <w:sz w:val="24"/>
          <w:szCs w:val="24"/>
          <w:rtl/>
        </w:rPr>
        <w:t xml:space="preserve">א לא חידוש עולמי אבל </w:t>
      </w:r>
      <w:r w:rsidR="006B4109">
        <w:rPr>
          <w:rFonts w:cs="David" w:hint="cs"/>
          <w:sz w:val="24"/>
          <w:szCs w:val="24"/>
          <w:rtl/>
        </w:rPr>
        <w:t xml:space="preserve">הוא מחדש בתוכו. הגברת דעקה מגיע לבי"ח "כרמל" בחיפה, היא נמצאת בבירור אורתופדי ואמורה לעבור ניתוח בברך, וקצת לפני הניתוח בברך מתחילים לעשות בירור בנוגע לבעיה בכתף, לפני הניתוח היא חותמת על הסכמה בנוגע לניתוח בברך ויודעת שהיא נמצאת בבירור לגבי הבעיה בכתף. היא נכנסת לחדר הניתוח וכבר מתחילים להרדים אותה, ואז הרופאים מתחילים להגיד לה שיש לה בעיה בכתף והם מציעים לנחת אותה בכתף כי הבעיה שם יותר חמורה, היא מסכימה לניתוח כשהיא כבר קצת מורדמת. היא מתעוררת מהניתוח עם כתף "קפואה" היא תבועת נזק- היא תובעת על רשלנות רפואית- לפעמים אין בפעולה עצמה רשלנות אבל הניתוח לא מצליח- לא כל ניתוח מצליח. תביעת הרשלנות הרפואית נדחית- </w:t>
      </w:r>
      <w:r w:rsidR="006B4109" w:rsidRPr="006B4109">
        <w:rPr>
          <w:rFonts w:cs="David" w:hint="cs"/>
          <w:sz w:val="24"/>
          <w:szCs w:val="24"/>
          <w:u w:val="single"/>
          <w:rtl/>
        </w:rPr>
        <w:t>ביהמ"ש קובע שלא הייתה רשלנות של בי"ח</w:t>
      </w:r>
      <w:r w:rsidR="006B4109">
        <w:rPr>
          <w:rFonts w:cs="David" w:hint="cs"/>
          <w:sz w:val="24"/>
          <w:szCs w:val="24"/>
          <w:rtl/>
        </w:rPr>
        <w:t xml:space="preserve"> והכתף הקפואה זה חלק מהסיכונים שיכולים לקרות בניתוח וזה חלק מתופעות שיכולות לקרות. </w:t>
      </w:r>
    </w:p>
    <w:p w:rsidR="006B4109" w:rsidRDefault="006B4109" w:rsidP="006B4109">
      <w:pPr>
        <w:pStyle w:val="NoSpacing"/>
        <w:spacing w:line="312" w:lineRule="auto"/>
        <w:rPr>
          <w:rFonts w:cs="David"/>
          <w:sz w:val="24"/>
          <w:szCs w:val="24"/>
          <w:rtl/>
        </w:rPr>
      </w:pPr>
      <w:r>
        <w:rPr>
          <w:rFonts w:cs="David" w:hint="cs"/>
          <w:sz w:val="24"/>
          <w:szCs w:val="24"/>
          <w:rtl/>
        </w:rPr>
        <w:t xml:space="preserve">אבל- התביעה לא נדחית לאחר מכן, (הערה- חוק זכויות החולה לא עולה בפס"ד זה כיוון שהוא נחקק לאחר המקרה) עו"ד של דעקה מדבר על הסכמה, </w:t>
      </w:r>
      <w:r w:rsidRPr="006B4109">
        <w:rPr>
          <w:rFonts w:cs="David" w:hint="cs"/>
          <w:sz w:val="24"/>
          <w:szCs w:val="24"/>
          <w:u w:val="single"/>
          <w:rtl/>
        </w:rPr>
        <w:t>הרשלנות כאן מתבטאת בשאלת ההסכמה,</w:t>
      </w:r>
      <w:r>
        <w:rPr>
          <w:rFonts w:cs="David" w:hint="cs"/>
          <w:sz w:val="24"/>
          <w:szCs w:val="24"/>
          <w:rtl/>
        </w:rPr>
        <w:t xml:space="preserve"> האם אדם הסכים לטיפול או לא? לא מדובר על אדם שעשו לו טיפול נגד רצונו אבל ההסכמה לא הייתה הסכמה של ממש, עו"ד טוען- לגברת דעקה מגיע פיצוי נפרד כיוון שפגעו לה באוטונומיה שלה על הגוף, פגעו ביכולות ההסכמה שלה, יכול להיות שבכל מקרה היא הייתה מסכימה לניתוח- אבל לפני כן הייתה עושה בירורים אם זה כדאי, מה הסיכונים וכו' אבל לא אפשרו לה את זה- ההסכמה שהם קיבלו היא לא הסכמה אמיתית, ככה לא מקבלים הסכמה מחולה. הוא טוען שגם אם הניתוח עצמו הוא לא רשלנות רפואית, מגיע לה פיצוי על כך שפגעו לה באוטונומיה, על כך שהרופאים החליטו בשבילה, לא באמת נתנו לה את חופש הבחירה. </w:t>
      </w:r>
    </w:p>
    <w:p w:rsidR="006B4109" w:rsidRDefault="006B4109" w:rsidP="006B4109">
      <w:pPr>
        <w:pStyle w:val="NoSpacing"/>
        <w:spacing w:line="312" w:lineRule="auto"/>
        <w:rPr>
          <w:rFonts w:cs="David"/>
          <w:sz w:val="24"/>
          <w:szCs w:val="24"/>
          <w:rtl/>
        </w:rPr>
      </w:pPr>
      <w:r>
        <w:rPr>
          <w:rFonts w:cs="David" w:hint="cs"/>
          <w:sz w:val="24"/>
          <w:szCs w:val="24"/>
          <w:rtl/>
        </w:rPr>
        <w:t>העוולה היא בשלילת יכולת הבחירה, שלילת האוטונומיה על הגוף</w:t>
      </w:r>
      <w:r w:rsidR="00CA3F81">
        <w:rPr>
          <w:rFonts w:cs="David" w:hint="cs"/>
          <w:sz w:val="24"/>
          <w:szCs w:val="24"/>
          <w:rtl/>
        </w:rPr>
        <w:t xml:space="preserve">- על כך היא קיבלה פיצוי של 15,000 ₪- </w:t>
      </w:r>
      <w:r w:rsidR="00CA3F81" w:rsidRPr="00CA3F81">
        <w:rPr>
          <w:rFonts w:cs="David" w:hint="cs"/>
          <w:sz w:val="24"/>
          <w:szCs w:val="24"/>
          <w:u w:val="single"/>
          <w:rtl/>
        </w:rPr>
        <w:t>זה חידוש, נסביר את פריצת הדרך שנגרמה בהמשך: הפגיעה באוטונומיה כשלעצמה, גם כאשר אין שום נזק בר פיצוי והדבר היחיד שיש זה פגיעה באוטונומיה עדיין יהיה פיצוי נפרד על הפגיעה באוטונומיה,</w:t>
      </w:r>
      <w:r w:rsidR="00CA3F81">
        <w:rPr>
          <w:rFonts w:cs="David" w:hint="cs"/>
          <w:sz w:val="24"/>
          <w:szCs w:val="24"/>
          <w:rtl/>
        </w:rPr>
        <w:t xml:space="preserve"> במדינות אחרות הנזק הזה הוא כנספח לעוד נזק. </w:t>
      </w:r>
    </w:p>
    <w:p w:rsidR="00CA3F81" w:rsidRDefault="00CA3F81" w:rsidP="006B4109">
      <w:pPr>
        <w:pStyle w:val="NoSpacing"/>
        <w:spacing w:line="312" w:lineRule="auto"/>
        <w:rPr>
          <w:rFonts w:cs="David"/>
          <w:sz w:val="24"/>
          <w:szCs w:val="24"/>
          <w:rtl/>
        </w:rPr>
      </w:pPr>
      <w:r>
        <w:rPr>
          <w:rFonts w:cs="David" w:hint="cs"/>
          <w:sz w:val="24"/>
          <w:szCs w:val="24"/>
          <w:rtl/>
        </w:rPr>
        <w:t xml:space="preserve">מדוע בד"כ אין פיצוי על נזק כזה? כי לרוב אנשים חושבים שאם אין להם נזק לא ניתן לתבוע על כך. </w:t>
      </w:r>
    </w:p>
    <w:p w:rsidR="006B4109" w:rsidRDefault="00C220C6" w:rsidP="006B4109">
      <w:pPr>
        <w:pStyle w:val="NoSpacing"/>
        <w:spacing w:line="312" w:lineRule="auto"/>
        <w:rPr>
          <w:rFonts w:cs="David"/>
          <w:sz w:val="24"/>
          <w:szCs w:val="24"/>
          <w:rtl/>
        </w:rPr>
      </w:pPr>
      <w:r>
        <w:rPr>
          <w:rFonts w:cs="David" w:hint="cs"/>
          <w:sz w:val="24"/>
          <w:szCs w:val="24"/>
          <w:rtl/>
        </w:rPr>
        <w:lastRenderedPageBreak/>
        <w:t xml:space="preserve">פגיעה באוטונומיה היא סוג של נזק, אבל נזק זה נמצא בסימן שאלה, מדוע? </w:t>
      </w:r>
    </w:p>
    <w:p w:rsidR="00C220C6" w:rsidRDefault="00C220C6" w:rsidP="006B4109">
      <w:pPr>
        <w:pStyle w:val="NoSpacing"/>
        <w:spacing w:line="312" w:lineRule="auto"/>
        <w:rPr>
          <w:rFonts w:cs="David"/>
          <w:sz w:val="24"/>
          <w:szCs w:val="24"/>
          <w:rtl/>
        </w:rPr>
      </w:pPr>
      <w:r>
        <w:rPr>
          <w:rFonts w:cs="David" w:hint="cs"/>
          <w:sz w:val="24"/>
          <w:szCs w:val="24"/>
          <w:rtl/>
        </w:rPr>
        <w:t xml:space="preserve">לפי פס"ד הפגיעה באוטונומיה היא נזק רביעי, כי לפי פס"ד ראינו שניתן לתבוע בכך כנזק עצמאי, ניתן לתבוע על כך כאשר יש רק פגיעה באוטונומיה ללא נזק אחר. אבל פס"ד לא אומר את זה- השופטים לא מראים הכרה בכך כנזק. </w:t>
      </w:r>
    </w:p>
    <w:p w:rsidR="00AC1CAE" w:rsidRDefault="00C220C6" w:rsidP="00AC1CAE">
      <w:pPr>
        <w:pStyle w:val="NoSpacing"/>
        <w:spacing w:line="312" w:lineRule="auto"/>
        <w:rPr>
          <w:rFonts w:cs="David"/>
          <w:sz w:val="24"/>
          <w:szCs w:val="24"/>
          <w:rtl/>
        </w:rPr>
      </w:pPr>
      <w:r>
        <w:rPr>
          <w:rFonts w:cs="David" w:hint="cs"/>
          <w:sz w:val="24"/>
          <w:szCs w:val="24"/>
          <w:rtl/>
        </w:rPr>
        <w:t xml:space="preserve">השופטים אומרי- זה לא נזק אלא זה ראש נזק, כלומר יש להוכיח נזק גופני/רכושי/נפשי, ויש להוכיח עוולה של רשלנות, ואחרי שמוכיחים נזק יש להוכיח שמדובר בראש נזק שנקר פגיעה באוטונומיה. כלומר לפי השופטים יש להוכיח את נוסחת הנזיקין ורק לאחר מכן נכנסים לראשי הנזק של פגיעה באוטונומיה. זה בעייתי, כי פגעיה באוטונומיה היא לא נפשי/רכושני/גופני, לפי פס"ד מדובר בראש נזק חדש דרך עוולת הרשלנות- אם רוצים להשתמש בפגיעה באוטונומיה יש לעשות זאת דרך עוולת הרשלנות ואז להוכיח ראש נזק. </w:t>
      </w:r>
      <w:r w:rsidRPr="00416963">
        <w:rPr>
          <w:rFonts w:cs="David" w:hint="cs"/>
          <w:sz w:val="24"/>
          <w:szCs w:val="24"/>
          <w:rtl/>
        </w:rPr>
        <w:t xml:space="preserve"> </w:t>
      </w:r>
    </w:p>
    <w:p w:rsidR="00AC1CAE" w:rsidRDefault="00AC1CAE" w:rsidP="00AC1CAE">
      <w:pPr>
        <w:pStyle w:val="NoSpacing"/>
        <w:spacing w:line="312" w:lineRule="auto"/>
        <w:rPr>
          <w:rFonts w:cs="David"/>
          <w:sz w:val="24"/>
          <w:szCs w:val="24"/>
          <w:rtl/>
        </w:rPr>
      </w:pPr>
    </w:p>
    <w:p w:rsidR="00480501" w:rsidRPr="00C14549" w:rsidRDefault="00C14549" w:rsidP="00AC1CAE">
      <w:pPr>
        <w:pStyle w:val="NoSpacing"/>
        <w:spacing w:line="312" w:lineRule="auto"/>
        <w:rPr>
          <w:rFonts w:cs="David"/>
          <w:sz w:val="24"/>
          <w:szCs w:val="24"/>
          <w:rtl/>
        </w:rPr>
      </w:pPr>
      <w:r>
        <w:rPr>
          <w:rFonts w:cs="David" w:hint="cs"/>
          <w:sz w:val="24"/>
          <w:szCs w:val="24"/>
          <w:rtl/>
        </w:rPr>
        <w:t xml:space="preserve"> </w:t>
      </w:r>
    </w:p>
    <w:p w:rsidR="008C69CB" w:rsidRDefault="008C69CB" w:rsidP="00C0677D">
      <w:pPr>
        <w:pStyle w:val="NoSpacing"/>
        <w:spacing w:line="312" w:lineRule="auto"/>
        <w:ind w:left="360"/>
        <w:rPr>
          <w:rFonts w:cs="David"/>
          <w:sz w:val="24"/>
          <w:szCs w:val="24"/>
          <w:rtl/>
        </w:rPr>
      </w:pPr>
      <w:r>
        <w:rPr>
          <w:rFonts w:cs="David" w:hint="cs"/>
          <w:sz w:val="24"/>
          <w:szCs w:val="24"/>
          <w:rtl/>
        </w:rPr>
        <w:t>23.4.2012</w:t>
      </w:r>
    </w:p>
    <w:p w:rsidR="008C69CB" w:rsidRDefault="008C69CB" w:rsidP="00C0677D">
      <w:pPr>
        <w:pStyle w:val="NoSpacing"/>
        <w:spacing w:line="312" w:lineRule="auto"/>
        <w:ind w:left="360"/>
        <w:rPr>
          <w:rFonts w:cs="David"/>
          <w:sz w:val="24"/>
          <w:szCs w:val="24"/>
          <w:rtl/>
        </w:rPr>
      </w:pPr>
    </w:p>
    <w:p w:rsidR="008C69CB" w:rsidRDefault="008C69CB" w:rsidP="008C69CB">
      <w:pPr>
        <w:pStyle w:val="NoSpacing"/>
        <w:spacing w:line="312" w:lineRule="auto"/>
        <w:ind w:left="360"/>
        <w:rPr>
          <w:rFonts w:cs="David"/>
          <w:sz w:val="24"/>
          <w:szCs w:val="24"/>
          <w:rtl/>
        </w:rPr>
      </w:pPr>
      <w:r w:rsidRPr="008C69CB">
        <w:rPr>
          <w:rFonts w:cs="David" w:hint="cs"/>
          <w:b/>
          <w:bCs/>
          <w:sz w:val="24"/>
          <w:szCs w:val="24"/>
          <w:u w:val="single"/>
          <w:rtl/>
        </w:rPr>
        <w:t>נזק + קשר סיבתי</w:t>
      </w:r>
    </w:p>
    <w:p w:rsidR="008C69CB" w:rsidRDefault="008C69CB" w:rsidP="008C69CB">
      <w:pPr>
        <w:pStyle w:val="NoSpacing"/>
        <w:spacing w:line="312" w:lineRule="auto"/>
        <w:ind w:left="360"/>
        <w:rPr>
          <w:rFonts w:cs="David"/>
          <w:sz w:val="24"/>
          <w:szCs w:val="24"/>
          <w:rtl/>
        </w:rPr>
      </w:pPr>
    </w:p>
    <w:p w:rsidR="008C69CB" w:rsidRDefault="008C69CB" w:rsidP="008C69CB">
      <w:pPr>
        <w:pStyle w:val="NoSpacing"/>
        <w:spacing w:line="312" w:lineRule="auto"/>
        <w:ind w:left="360"/>
        <w:rPr>
          <w:rFonts w:cs="David"/>
          <w:sz w:val="24"/>
          <w:szCs w:val="24"/>
          <w:rtl/>
        </w:rPr>
      </w:pPr>
      <w:r>
        <w:rPr>
          <w:rFonts w:cs="David" w:hint="cs"/>
          <w:sz w:val="24"/>
          <w:szCs w:val="24"/>
          <w:rtl/>
        </w:rPr>
        <w:t>הדין מחלק בין קשר סיבתי עובדתי לבין קש"ס משפטי</w:t>
      </w:r>
      <w:r w:rsidR="00212E83">
        <w:rPr>
          <w:rFonts w:cs="David" w:hint="cs"/>
          <w:sz w:val="24"/>
          <w:szCs w:val="24"/>
          <w:rtl/>
        </w:rPr>
        <w:t>.</w:t>
      </w:r>
    </w:p>
    <w:p w:rsidR="008C69CB" w:rsidRDefault="008C69CB" w:rsidP="00212E83">
      <w:pPr>
        <w:pStyle w:val="NoSpacing"/>
        <w:spacing w:line="312" w:lineRule="auto"/>
        <w:ind w:left="360"/>
        <w:rPr>
          <w:rFonts w:cs="David"/>
          <w:sz w:val="24"/>
          <w:szCs w:val="24"/>
          <w:rtl/>
        </w:rPr>
      </w:pPr>
      <w:r>
        <w:rPr>
          <w:rFonts w:cs="David" w:hint="cs"/>
          <w:sz w:val="24"/>
          <w:szCs w:val="24"/>
          <w:rtl/>
        </w:rPr>
        <w:t>יש להראות קש"ס בין העוולה לבין הנזק, קש"ס</w:t>
      </w:r>
      <w:r w:rsidR="00212E83">
        <w:rPr>
          <w:rFonts w:cs="David" w:hint="cs"/>
          <w:sz w:val="24"/>
          <w:szCs w:val="24"/>
          <w:rtl/>
        </w:rPr>
        <w:t xml:space="preserve"> (=</w:t>
      </w:r>
      <w:r>
        <w:rPr>
          <w:rFonts w:cs="David" w:hint="cs"/>
          <w:sz w:val="24"/>
          <w:szCs w:val="24"/>
          <w:rtl/>
        </w:rPr>
        <w:t>סיבתיות</w:t>
      </w:r>
      <w:r w:rsidR="00212E83">
        <w:rPr>
          <w:rFonts w:cs="David" w:hint="cs"/>
          <w:sz w:val="24"/>
          <w:szCs w:val="24"/>
          <w:rtl/>
        </w:rPr>
        <w:t>)</w:t>
      </w:r>
      <w:r>
        <w:rPr>
          <w:rFonts w:cs="David" w:hint="cs"/>
          <w:sz w:val="24"/>
          <w:szCs w:val="24"/>
          <w:rtl/>
        </w:rPr>
        <w:t xml:space="preserve"> מתחלק לשניים- אנו מחפשים</w:t>
      </w:r>
      <w:r w:rsidR="00212E83">
        <w:rPr>
          <w:rFonts w:cs="David" w:hint="cs"/>
          <w:sz w:val="24"/>
          <w:szCs w:val="24"/>
          <w:rtl/>
        </w:rPr>
        <w:t xml:space="preserve"> סיבה ותוצאה, להראות שהנזק נגרם בגלל עו</w:t>
      </w:r>
      <w:r>
        <w:rPr>
          <w:rFonts w:cs="David" w:hint="cs"/>
          <w:sz w:val="24"/>
          <w:szCs w:val="24"/>
          <w:rtl/>
        </w:rPr>
        <w:t>ולה.</w:t>
      </w:r>
    </w:p>
    <w:p w:rsidR="00212E83" w:rsidRDefault="00212E83" w:rsidP="008C69CB">
      <w:pPr>
        <w:pStyle w:val="NoSpacing"/>
        <w:spacing w:line="312" w:lineRule="auto"/>
        <w:ind w:left="360"/>
        <w:rPr>
          <w:rFonts w:cs="David"/>
          <w:sz w:val="24"/>
          <w:szCs w:val="24"/>
          <w:rtl/>
        </w:rPr>
      </w:pPr>
      <w:r>
        <w:rPr>
          <w:rFonts w:cs="David" w:hint="cs"/>
          <w:b/>
          <w:bCs/>
          <w:sz w:val="24"/>
          <w:szCs w:val="24"/>
          <w:rtl/>
        </w:rPr>
        <w:t xml:space="preserve">קש"ס </w:t>
      </w:r>
      <w:r w:rsidR="008C69CB" w:rsidRPr="00212E83">
        <w:rPr>
          <w:rFonts w:cs="David" w:hint="cs"/>
          <w:b/>
          <w:bCs/>
          <w:sz w:val="24"/>
          <w:szCs w:val="24"/>
          <w:rtl/>
        </w:rPr>
        <w:t>ע</w:t>
      </w:r>
      <w:r>
        <w:rPr>
          <w:rFonts w:cs="David" w:hint="cs"/>
          <w:b/>
          <w:bCs/>
          <w:sz w:val="24"/>
          <w:szCs w:val="24"/>
          <w:rtl/>
        </w:rPr>
        <w:t>וב</w:t>
      </w:r>
      <w:r w:rsidR="008C69CB" w:rsidRPr="00212E83">
        <w:rPr>
          <w:rFonts w:cs="David" w:hint="cs"/>
          <w:b/>
          <w:bCs/>
          <w:sz w:val="24"/>
          <w:szCs w:val="24"/>
          <w:rtl/>
        </w:rPr>
        <w:t>דתי</w:t>
      </w:r>
      <w:r w:rsidRPr="00212E83">
        <w:rPr>
          <w:rFonts w:cs="David" w:hint="cs"/>
          <w:b/>
          <w:bCs/>
          <w:sz w:val="24"/>
          <w:szCs w:val="24"/>
          <w:rtl/>
        </w:rPr>
        <w:t>-</w:t>
      </w:r>
      <w:r>
        <w:rPr>
          <w:rFonts w:cs="David" w:hint="cs"/>
          <w:sz w:val="24"/>
          <w:szCs w:val="24"/>
          <w:rtl/>
        </w:rPr>
        <w:t xml:space="preserve"> נקבע לפני מבחנים שונים, המבחן</w:t>
      </w:r>
      <w:r w:rsidR="008C69CB">
        <w:rPr>
          <w:rFonts w:cs="David" w:hint="cs"/>
          <w:sz w:val="24"/>
          <w:szCs w:val="24"/>
          <w:rtl/>
        </w:rPr>
        <w:t xml:space="preserve"> הדומיננטי הוא מבחן ה"אלמלא"- </w:t>
      </w:r>
      <w:r w:rsidR="008C69CB">
        <w:rPr>
          <w:rFonts w:cs="David"/>
          <w:sz w:val="24"/>
          <w:szCs w:val="24"/>
        </w:rPr>
        <w:t>but for</w:t>
      </w:r>
      <w:r>
        <w:rPr>
          <w:rFonts w:cs="David" w:hint="cs"/>
          <w:sz w:val="24"/>
          <w:szCs w:val="24"/>
          <w:rtl/>
        </w:rPr>
        <w:t xml:space="preserve">. </w:t>
      </w:r>
    </w:p>
    <w:p w:rsidR="00212E83" w:rsidRDefault="00212E83" w:rsidP="00212E83">
      <w:pPr>
        <w:pStyle w:val="NoSpacing"/>
        <w:spacing w:line="312" w:lineRule="auto"/>
        <w:ind w:left="360"/>
        <w:rPr>
          <w:rFonts w:cs="David"/>
          <w:sz w:val="24"/>
          <w:szCs w:val="24"/>
          <w:rtl/>
        </w:rPr>
      </w:pPr>
      <w:r w:rsidRPr="00212E83">
        <w:rPr>
          <w:rFonts w:cs="David" w:hint="cs"/>
          <w:sz w:val="24"/>
          <w:szCs w:val="24"/>
          <w:u w:val="single"/>
          <w:rtl/>
        </w:rPr>
        <w:t>מבחן ה"אלמלא"-</w:t>
      </w:r>
      <w:r>
        <w:rPr>
          <w:rFonts w:cs="David" w:hint="cs"/>
          <w:sz w:val="24"/>
          <w:szCs w:val="24"/>
          <w:rtl/>
        </w:rPr>
        <w:t xml:space="preserve"> "אלמלא מעשה העוולה/המחדל של א' לא היה קורה הנזק לב'" כלומר המעשה או המחדל של א' היה הסיבה המכרעת לנזק. </w:t>
      </w:r>
    </w:p>
    <w:p w:rsidR="008C69CB" w:rsidRDefault="00212E83" w:rsidP="00212E83">
      <w:pPr>
        <w:pStyle w:val="NoSpacing"/>
        <w:spacing w:line="312" w:lineRule="auto"/>
        <w:ind w:left="360"/>
        <w:rPr>
          <w:rFonts w:cs="David"/>
          <w:sz w:val="24"/>
          <w:szCs w:val="24"/>
          <w:rtl/>
        </w:rPr>
      </w:pPr>
      <w:r>
        <w:rPr>
          <w:rFonts w:cs="David" w:hint="cs"/>
          <w:sz w:val="24"/>
          <w:szCs w:val="24"/>
          <w:rtl/>
        </w:rPr>
        <w:t xml:space="preserve">איך נבדוק את הקש"ס הזה? ע"י </w:t>
      </w:r>
      <w:r w:rsidRPr="00212E83">
        <w:rPr>
          <w:rFonts w:cs="David" w:hint="cs"/>
          <w:sz w:val="24"/>
          <w:szCs w:val="24"/>
          <w:u w:val="single"/>
          <w:rtl/>
        </w:rPr>
        <w:t>מאזן הסתברויות-</w:t>
      </w:r>
      <w:r>
        <w:rPr>
          <w:rFonts w:cs="David" w:hint="cs"/>
          <w:sz w:val="24"/>
          <w:szCs w:val="24"/>
          <w:rtl/>
        </w:rPr>
        <w:t xml:space="preserve"> עניין של סטטיסטיקה, יש ויכוח לגבי עובדות והרי השופט לא היה במקום בזמן המקרה ועליו לקבוע אם לקבל את גישתו של א', נבדוק זאת במאזן הסתברויות- ב' הוא התובע, א' הוא הנתבע, התובע צריך להוכיח את כל רכיבי תביעתו במאזן הסתברויות- כלומר יש להניח את דעתו של ביהמ"ש שא' עשה עוולה ושיש קש"ס ביון העוולה לנזק בהסתברות של מעל 50%.  להוכיח במעל 50% הכוונה היא להניח את דעתו של ביהמ"ש </w:t>
      </w:r>
      <w:r w:rsidRPr="00212E83">
        <w:rPr>
          <w:rFonts w:cs="David" w:hint="cs"/>
          <w:sz w:val="24"/>
          <w:szCs w:val="24"/>
          <w:u w:val="single"/>
          <w:rtl/>
        </w:rPr>
        <w:t>שיותר סביר</w:t>
      </w:r>
      <w:r>
        <w:rPr>
          <w:rFonts w:cs="David" w:hint="cs"/>
          <w:sz w:val="24"/>
          <w:szCs w:val="24"/>
          <w:rtl/>
        </w:rPr>
        <w:t xml:space="preserve"> שהעוולה גרמה לנזק מאשר שלא. </w:t>
      </w:r>
    </w:p>
    <w:p w:rsidR="00212E83" w:rsidRPr="00212E83" w:rsidRDefault="00212E83" w:rsidP="00212E83">
      <w:pPr>
        <w:pStyle w:val="NoSpacing"/>
        <w:spacing w:line="312" w:lineRule="auto"/>
        <w:ind w:left="360"/>
        <w:rPr>
          <w:rFonts w:cs="David"/>
          <w:sz w:val="24"/>
          <w:szCs w:val="24"/>
          <w:rtl/>
        </w:rPr>
      </w:pPr>
      <w:r>
        <w:rPr>
          <w:rFonts w:cs="David" w:hint="cs"/>
          <w:sz w:val="24"/>
          <w:szCs w:val="24"/>
          <w:rtl/>
        </w:rPr>
        <w:t>כלומר יש להוכיח את מבחן ה"אלמלא" במאזן הסתברויות (חיבור בין העוולה לנזק במאזן הסתברויות)</w:t>
      </w:r>
    </w:p>
    <w:p w:rsidR="00212E83" w:rsidRDefault="00212E83" w:rsidP="008C69CB">
      <w:pPr>
        <w:pStyle w:val="NoSpacing"/>
        <w:spacing w:line="312" w:lineRule="auto"/>
        <w:ind w:left="360"/>
        <w:rPr>
          <w:rFonts w:cs="David"/>
          <w:sz w:val="24"/>
          <w:szCs w:val="24"/>
          <w:rtl/>
        </w:rPr>
      </w:pPr>
      <w:r>
        <w:rPr>
          <w:rFonts w:cs="David" w:hint="cs"/>
          <w:b/>
          <w:bCs/>
          <w:sz w:val="24"/>
          <w:szCs w:val="24"/>
          <w:rtl/>
        </w:rPr>
        <w:t xml:space="preserve">(*בפלילי </w:t>
      </w:r>
      <w:r>
        <w:rPr>
          <w:rFonts w:cs="David"/>
          <w:b/>
          <w:bCs/>
          <w:sz w:val="24"/>
          <w:szCs w:val="24"/>
          <w:rtl/>
        </w:rPr>
        <w:t>–</w:t>
      </w:r>
      <w:r>
        <w:rPr>
          <w:rFonts w:cs="David" w:hint="cs"/>
          <w:sz w:val="24"/>
          <w:szCs w:val="24"/>
          <w:rtl/>
        </w:rPr>
        <w:t xml:space="preserve"> יש להוכיח מעל לכל ספק סביר 98%). ברוב התביעות לא ניתן לומר שאדם הוכיח את תביעתו ב 56%</w:t>
      </w:r>
      <w:r w:rsidR="00855970">
        <w:rPr>
          <w:rFonts w:cs="David" w:hint="cs"/>
          <w:sz w:val="24"/>
          <w:szCs w:val="24"/>
          <w:rtl/>
        </w:rPr>
        <w:t xml:space="preserve"> למשל- א</w:t>
      </w:r>
      <w:r>
        <w:rPr>
          <w:rFonts w:cs="David" w:hint="cs"/>
          <w:sz w:val="24"/>
          <w:szCs w:val="24"/>
          <w:rtl/>
        </w:rPr>
        <w:t xml:space="preserve">לא יש לדעת אם הוא שכנע את השופט או לא. </w:t>
      </w:r>
    </w:p>
    <w:p w:rsidR="00212E83" w:rsidRDefault="00212E83" w:rsidP="008C69CB">
      <w:pPr>
        <w:pStyle w:val="NoSpacing"/>
        <w:spacing w:line="312" w:lineRule="auto"/>
        <w:ind w:left="360"/>
        <w:rPr>
          <w:rFonts w:cs="David"/>
          <w:sz w:val="24"/>
          <w:szCs w:val="24"/>
          <w:rtl/>
        </w:rPr>
      </w:pPr>
    </w:p>
    <w:p w:rsidR="00212E83" w:rsidRPr="00855970" w:rsidRDefault="00212E83" w:rsidP="008C69CB">
      <w:pPr>
        <w:pStyle w:val="NoSpacing"/>
        <w:spacing w:line="312" w:lineRule="auto"/>
        <w:ind w:left="360"/>
        <w:rPr>
          <w:rFonts w:cs="David"/>
          <w:b/>
          <w:bCs/>
          <w:sz w:val="24"/>
          <w:szCs w:val="24"/>
          <w:rtl/>
        </w:rPr>
      </w:pPr>
      <w:r w:rsidRPr="00855970">
        <w:rPr>
          <w:rFonts w:cs="David" w:hint="cs"/>
          <w:b/>
          <w:bCs/>
          <w:sz w:val="24"/>
          <w:szCs w:val="24"/>
          <w:rtl/>
        </w:rPr>
        <w:t>איך המשפט מתייחס לסיכויים וסיכונים?</w:t>
      </w:r>
    </w:p>
    <w:p w:rsidR="00212E83" w:rsidRDefault="00212E83" w:rsidP="008C69CB">
      <w:pPr>
        <w:pStyle w:val="NoSpacing"/>
        <w:spacing w:line="312" w:lineRule="auto"/>
        <w:ind w:left="360"/>
        <w:rPr>
          <w:rFonts w:cs="David"/>
          <w:sz w:val="24"/>
          <w:szCs w:val="24"/>
          <w:rtl/>
        </w:rPr>
      </w:pPr>
      <w:r>
        <w:rPr>
          <w:rFonts w:cs="David" w:hint="cs"/>
          <w:sz w:val="24"/>
          <w:szCs w:val="24"/>
          <w:rtl/>
        </w:rPr>
        <w:t xml:space="preserve">יש מקרים רבים שבהם יש בעיות מבחינת קש"ס </w:t>
      </w:r>
      <w:r w:rsidR="00855970">
        <w:rPr>
          <w:rFonts w:cs="David" w:hint="cs"/>
          <w:sz w:val="24"/>
          <w:szCs w:val="24"/>
          <w:rtl/>
        </w:rPr>
        <w:t>עובדתי ו</w:t>
      </w:r>
      <w:r>
        <w:rPr>
          <w:rFonts w:cs="David" w:hint="cs"/>
          <w:sz w:val="24"/>
          <w:szCs w:val="24"/>
          <w:rtl/>
        </w:rPr>
        <w:t>מ</w:t>
      </w:r>
      <w:r w:rsidR="00855970">
        <w:rPr>
          <w:rFonts w:cs="David" w:hint="cs"/>
          <w:sz w:val="24"/>
          <w:szCs w:val="24"/>
          <w:rtl/>
        </w:rPr>
        <w:t>ב</w:t>
      </w:r>
      <w:r>
        <w:rPr>
          <w:rFonts w:cs="David" w:hint="cs"/>
          <w:sz w:val="24"/>
          <w:szCs w:val="24"/>
          <w:rtl/>
        </w:rPr>
        <w:t>חינת יסוד</w:t>
      </w:r>
      <w:r w:rsidR="00BF1F11">
        <w:rPr>
          <w:rFonts w:cs="David" w:hint="cs"/>
          <w:sz w:val="24"/>
          <w:szCs w:val="24"/>
          <w:rtl/>
        </w:rPr>
        <w:t xml:space="preserve"> הנזק, מדובר ב</w:t>
      </w:r>
      <w:r w:rsidR="00855970">
        <w:rPr>
          <w:rFonts w:cs="David" w:hint="cs"/>
          <w:sz w:val="24"/>
          <w:szCs w:val="24"/>
          <w:rtl/>
        </w:rPr>
        <w:t>מצבים אפורים ובע</w:t>
      </w:r>
      <w:r>
        <w:rPr>
          <w:rFonts w:cs="David" w:hint="cs"/>
          <w:sz w:val="24"/>
          <w:szCs w:val="24"/>
          <w:rtl/>
        </w:rPr>
        <w:t>ית</w:t>
      </w:r>
      <w:r w:rsidR="00855970">
        <w:rPr>
          <w:rFonts w:cs="David" w:hint="cs"/>
          <w:sz w:val="24"/>
          <w:szCs w:val="24"/>
          <w:rtl/>
        </w:rPr>
        <w:t>י</w:t>
      </w:r>
      <w:r>
        <w:rPr>
          <w:rFonts w:cs="David" w:hint="cs"/>
          <w:sz w:val="24"/>
          <w:szCs w:val="24"/>
          <w:rtl/>
        </w:rPr>
        <w:t>ים, מצבים בהם ברור שא' היה לא בסדר, אבל זה לא מספיק- יש צורך בקיומו של נז</w:t>
      </w:r>
      <w:r w:rsidR="00855970">
        <w:rPr>
          <w:rFonts w:cs="David" w:hint="cs"/>
          <w:sz w:val="24"/>
          <w:szCs w:val="24"/>
          <w:rtl/>
        </w:rPr>
        <w:t>ק, התנה</w:t>
      </w:r>
      <w:r>
        <w:rPr>
          <w:rFonts w:cs="David" w:hint="cs"/>
          <w:sz w:val="24"/>
          <w:szCs w:val="24"/>
          <w:rtl/>
        </w:rPr>
        <w:t xml:space="preserve">גותו של א' לא תקינה כי היא יצרה סיכון כלפי ב', </w:t>
      </w:r>
      <w:r w:rsidR="00855970">
        <w:rPr>
          <w:rFonts w:cs="David" w:hint="cs"/>
          <w:sz w:val="24"/>
          <w:szCs w:val="24"/>
          <w:rtl/>
        </w:rPr>
        <w:t>ידוע שלב' נגרם נזק שברור שסוג כזה של נזק יכול להיגרם בשל מעשיו של א', איך המשפט מתייחס להתנ</w:t>
      </w:r>
      <w:r w:rsidR="00BF1F11">
        <w:rPr>
          <w:rFonts w:cs="David" w:hint="cs"/>
          <w:sz w:val="24"/>
          <w:szCs w:val="24"/>
          <w:rtl/>
        </w:rPr>
        <w:t>ה</w:t>
      </w:r>
      <w:r w:rsidR="00855970">
        <w:rPr>
          <w:rFonts w:cs="David" w:hint="cs"/>
          <w:sz w:val="24"/>
          <w:szCs w:val="24"/>
          <w:rtl/>
        </w:rPr>
        <w:t xml:space="preserve">גות שיוצרת סיכונים ופוגעת בסיכויים? כלומר שיש בעיה להוכיח את זה עובדתית, יש לנו בעיה להגיע למעל מ 50%? </w:t>
      </w:r>
    </w:p>
    <w:p w:rsidR="00212E83" w:rsidRDefault="00855970" w:rsidP="008C69CB">
      <w:pPr>
        <w:pStyle w:val="NoSpacing"/>
        <w:spacing w:line="312" w:lineRule="auto"/>
        <w:ind w:left="360"/>
        <w:rPr>
          <w:rFonts w:cs="David"/>
          <w:sz w:val="24"/>
          <w:szCs w:val="24"/>
          <w:rtl/>
        </w:rPr>
      </w:pPr>
      <w:r w:rsidRPr="00855970">
        <w:rPr>
          <w:rFonts w:cs="David" w:hint="cs"/>
          <w:sz w:val="24"/>
          <w:szCs w:val="24"/>
          <w:u w:val="single"/>
          <w:rtl/>
        </w:rPr>
        <w:t>דוג' 1- דוגמת הציידים-</w:t>
      </w:r>
      <w:r>
        <w:rPr>
          <w:rFonts w:cs="David" w:hint="cs"/>
          <w:sz w:val="24"/>
          <w:szCs w:val="24"/>
          <w:rtl/>
        </w:rPr>
        <w:t xml:space="preserve"> יש 3 ציידים, ציידים 1 ו2 עומדים מאחורי צייד 3 שהולך קדימה, ציידים 1 ו-2 שומעים רעש ובטוחים שהם זיהו חיה ומחליטים לצוד- הצייד ה-3 נפגע מהירי שלהם, הוא רוצה לתבוע, אבל הוא נפגע רק מכדור אחד, ידוע שגם צייד 1 וגם צייד 2 ירו, ולא ניתן לדעת מי מהם הפוגע. ניתן לומר- ששניהם התרשלו ולכן זה לא משנה מי פגע, הרי באופן מקרי אחד מהם לא פגע.</w:t>
      </w:r>
    </w:p>
    <w:p w:rsidR="00855970" w:rsidRDefault="00855970" w:rsidP="008C69CB">
      <w:pPr>
        <w:pStyle w:val="NoSpacing"/>
        <w:spacing w:line="312" w:lineRule="auto"/>
        <w:ind w:left="360"/>
        <w:rPr>
          <w:rFonts w:cs="David"/>
          <w:sz w:val="24"/>
          <w:szCs w:val="24"/>
          <w:rtl/>
        </w:rPr>
      </w:pPr>
      <w:r>
        <w:rPr>
          <w:rFonts w:cs="David" w:hint="cs"/>
          <w:sz w:val="24"/>
          <w:szCs w:val="24"/>
          <w:rtl/>
        </w:rPr>
        <w:t>אם מה שחשוב זה ההתנהגות המעוולת- שניהם העמידו את הצייד ה 3 בסיכון ולכן על שניהם לשלם.</w:t>
      </w:r>
    </w:p>
    <w:p w:rsidR="00855970" w:rsidRDefault="00855970" w:rsidP="008C69CB">
      <w:pPr>
        <w:pStyle w:val="NoSpacing"/>
        <w:spacing w:line="312" w:lineRule="auto"/>
        <w:ind w:left="360"/>
        <w:rPr>
          <w:rFonts w:cs="David"/>
          <w:sz w:val="24"/>
          <w:szCs w:val="24"/>
          <w:rtl/>
        </w:rPr>
      </w:pPr>
      <w:r>
        <w:rPr>
          <w:rFonts w:cs="David" w:hint="cs"/>
          <w:sz w:val="24"/>
          <w:szCs w:val="24"/>
          <w:rtl/>
        </w:rPr>
        <w:t>אבל- לפי הנוסחה יש צורך בקש"ס.</w:t>
      </w:r>
    </w:p>
    <w:p w:rsidR="009F2E71" w:rsidRDefault="00855970" w:rsidP="008C69CB">
      <w:pPr>
        <w:pStyle w:val="NoSpacing"/>
        <w:spacing w:line="312" w:lineRule="auto"/>
        <w:ind w:left="360"/>
        <w:rPr>
          <w:rFonts w:cs="David"/>
          <w:sz w:val="24"/>
          <w:szCs w:val="24"/>
          <w:rtl/>
        </w:rPr>
      </w:pPr>
      <w:r>
        <w:rPr>
          <w:rFonts w:cs="David" w:hint="cs"/>
          <w:sz w:val="24"/>
          <w:szCs w:val="24"/>
          <w:rtl/>
        </w:rPr>
        <w:lastRenderedPageBreak/>
        <w:t xml:space="preserve">לתובע ישנה בעיה- רק אחד מהציידים פגע והוא לא יודע מי המעוול, הוא יכול לתבוע את שניהם אבל הוא יצטרך להוכיח כל אחד במעל 50%, הבעיה היא שההסתברות של כל אחד מהם שפגע בנזק היא 50%, זה או צייד 1 או צייד 2, ויש להוכיח במעל 50%. אם כל אחד מהם העמיד בסיכון את 3 לפי הכללים הרגילים הוא לא יכול לתבוע לא את 1 ולא את 2, זו תוצאה קשה, אם כן- מה הדרך בכל זאת לתבוע? </w:t>
      </w:r>
      <w:r w:rsidR="00BF1F11">
        <w:rPr>
          <w:rFonts w:cs="David" w:hint="cs"/>
          <w:sz w:val="24"/>
          <w:szCs w:val="24"/>
          <w:rtl/>
        </w:rPr>
        <w:t xml:space="preserve">במצב </w:t>
      </w:r>
      <w:r w:rsidR="009F2E71">
        <w:rPr>
          <w:rFonts w:cs="David" w:hint="cs"/>
          <w:sz w:val="24"/>
          <w:szCs w:val="24"/>
          <w:rtl/>
        </w:rPr>
        <w:t>הרגיל לכאורה אין מה לעשות.</w:t>
      </w:r>
    </w:p>
    <w:p w:rsidR="00855970" w:rsidRDefault="009F2E71" w:rsidP="008C69CB">
      <w:pPr>
        <w:pStyle w:val="NoSpacing"/>
        <w:spacing w:line="312" w:lineRule="auto"/>
        <w:ind w:left="360"/>
        <w:rPr>
          <w:rFonts w:cs="David"/>
          <w:sz w:val="24"/>
          <w:szCs w:val="24"/>
          <w:rtl/>
        </w:rPr>
      </w:pPr>
      <w:r w:rsidRPr="009F2E71">
        <w:rPr>
          <w:rFonts w:cs="David" w:hint="cs"/>
          <w:sz w:val="24"/>
          <w:szCs w:val="24"/>
          <w:u w:val="single"/>
          <w:rtl/>
        </w:rPr>
        <w:t>דוג' 2- אחריות קיבוצית-</w:t>
      </w:r>
      <w:r>
        <w:rPr>
          <w:rFonts w:cs="David" w:hint="cs"/>
          <w:sz w:val="24"/>
          <w:szCs w:val="24"/>
          <w:rtl/>
        </w:rPr>
        <w:t xml:space="preserve"> </w:t>
      </w:r>
      <w:r w:rsidR="00BF1F11">
        <w:rPr>
          <w:rFonts w:cs="David" w:hint="cs"/>
          <w:sz w:val="24"/>
          <w:szCs w:val="24"/>
          <w:rtl/>
        </w:rPr>
        <w:t xml:space="preserve">יש אפשרות לעבור למודל שעדיין לא אומץ בישראל- מודל זה נקרא "אחריות קיבוצית" </w:t>
      </w:r>
      <w:r w:rsidR="00BF1F11">
        <w:rPr>
          <w:rFonts w:cs="David"/>
          <w:sz w:val="24"/>
          <w:szCs w:val="24"/>
          <w:rtl/>
        </w:rPr>
        <w:t>–</w:t>
      </w:r>
      <w:r w:rsidR="00BF1F11">
        <w:rPr>
          <w:rFonts w:cs="David" w:hint="cs"/>
          <w:sz w:val="24"/>
          <w:szCs w:val="24"/>
          <w:rtl/>
        </w:rPr>
        <w:t xml:space="preserve"> </w:t>
      </w:r>
      <w:r w:rsidR="00BF1F11">
        <w:rPr>
          <w:rFonts w:cs="David"/>
          <w:sz w:val="24"/>
          <w:szCs w:val="24"/>
        </w:rPr>
        <w:t xml:space="preserve"> collective liability</w:t>
      </w:r>
      <w:r w:rsidR="00BF1F11">
        <w:rPr>
          <w:rFonts w:cs="David" w:hint="cs"/>
          <w:sz w:val="24"/>
          <w:szCs w:val="24"/>
          <w:rtl/>
        </w:rPr>
        <w:t>פורת מנסה במאמר אחר שלו לייבא דוקטרינה זו לארץ.</w:t>
      </w:r>
    </w:p>
    <w:p w:rsidR="00BF1F11" w:rsidRDefault="00BF1F11" w:rsidP="00BF1F11">
      <w:pPr>
        <w:pStyle w:val="NoSpacing"/>
        <w:spacing w:line="312" w:lineRule="auto"/>
        <w:ind w:left="360"/>
        <w:rPr>
          <w:rFonts w:cs="David"/>
          <w:sz w:val="24"/>
          <w:szCs w:val="24"/>
          <w:rtl/>
        </w:rPr>
      </w:pPr>
      <w:r>
        <w:rPr>
          <w:rFonts w:cs="David" w:hint="cs"/>
          <w:sz w:val="24"/>
          <w:szCs w:val="24"/>
          <w:rtl/>
        </w:rPr>
        <w:t>אחריות קיבוצית- פורת אומר במקרים מסוימים יש להכיר באחריות קיבוצית, כלומר אם כל הקבוצה הייתה לא בסדר וכל הקבוצה יכולה הייתה לגרום לנזק, כל הקבוצה יכולה הייתה להעמיד בסיכון, ניתן יהיה להטיל אחריות על כל חברי הקבוצה. לפי הציידים- לפי אחריות קיבוצית ניתן לתבוע את הציידים, כי כקבוצה שניהם יחד עברו את ה-50%, הרעיון הוא לראות את הציידים כקבוצה. איך נקבע שהם קבוצה? הם עבדו כקבוצה, פעלו באותה צורה וכו', המשפט האנגלי מכיר בכך.  לפי זה- ניתן לראות את הציידים כקבוצה ולפיכך הם עברו את ה- 50%.</w:t>
      </w:r>
    </w:p>
    <w:p w:rsidR="00BF1F11" w:rsidRDefault="00BF1F11" w:rsidP="00BF1F11">
      <w:pPr>
        <w:pStyle w:val="NoSpacing"/>
        <w:spacing w:line="312" w:lineRule="auto"/>
        <w:ind w:left="360"/>
        <w:rPr>
          <w:rFonts w:cs="David"/>
          <w:sz w:val="24"/>
          <w:szCs w:val="24"/>
          <w:rtl/>
        </w:rPr>
      </w:pPr>
      <w:r>
        <w:rPr>
          <w:rFonts w:cs="David" w:hint="cs"/>
          <w:sz w:val="24"/>
          <w:szCs w:val="24"/>
          <w:rtl/>
        </w:rPr>
        <w:t xml:space="preserve">למעשה זו פריצה רצינית של דיני הנזיקין- כיוון שיש אחד שלא פגע כלל ובכל זאת הוא יהיה אחראי לנזק. </w:t>
      </w:r>
    </w:p>
    <w:p w:rsidR="00BF1F11" w:rsidRDefault="00BF1F11" w:rsidP="00BF1F11">
      <w:pPr>
        <w:pStyle w:val="NoSpacing"/>
        <w:spacing w:line="312" w:lineRule="auto"/>
        <w:ind w:left="360"/>
        <w:rPr>
          <w:rFonts w:cs="David"/>
          <w:sz w:val="24"/>
          <w:szCs w:val="24"/>
          <w:rtl/>
        </w:rPr>
      </w:pPr>
      <w:r>
        <w:rPr>
          <w:rFonts w:cs="David" w:hint="cs"/>
          <w:sz w:val="24"/>
          <w:szCs w:val="24"/>
          <w:rtl/>
        </w:rPr>
        <w:t>ברוב העולם (כולל ישראל) דוקטרינה זו לא התקבלה , הרי רק אדם אחד ביצע "עוולה מוגמרת" (עוולה</w:t>
      </w:r>
      <w:r w:rsidR="00CD01E2">
        <w:rPr>
          <w:rFonts w:cs="David" w:hint="cs"/>
          <w:sz w:val="24"/>
          <w:szCs w:val="24"/>
          <w:rtl/>
        </w:rPr>
        <w:t xml:space="preserve"> </w:t>
      </w:r>
      <w:r>
        <w:rPr>
          <w:rFonts w:cs="David" w:hint="cs"/>
          <w:sz w:val="24"/>
          <w:szCs w:val="24"/>
          <w:rtl/>
        </w:rPr>
        <w:t>+נזק</w:t>
      </w:r>
      <w:r w:rsidR="00CD01E2">
        <w:rPr>
          <w:rFonts w:cs="David" w:hint="cs"/>
          <w:sz w:val="24"/>
          <w:szCs w:val="24"/>
          <w:rtl/>
        </w:rPr>
        <w:t xml:space="preserve"> </w:t>
      </w:r>
      <w:r>
        <w:rPr>
          <w:rFonts w:cs="David" w:hint="cs"/>
          <w:sz w:val="24"/>
          <w:szCs w:val="24"/>
          <w:rtl/>
        </w:rPr>
        <w:t xml:space="preserve">+קש"ס), למעשה בחיי היום יום שלנו אנחנו כל הזמן יוצרים סיכונים ולא ניתן להעמיד לדין אנשים שלא ביצעו עוולה כלל. </w:t>
      </w:r>
    </w:p>
    <w:p w:rsidR="00BF1F11" w:rsidRDefault="00BF1F11" w:rsidP="009F2E71">
      <w:pPr>
        <w:pStyle w:val="NoSpacing"/>
        <w:spacing w:line="312" w:lineRule="auto"/>
        <w:ind w:left="360"/>
        <w:rPr>
          <w:rFonts w:cs="David"/>
          <w:sz w:val="24"/>
          <w:szCs w:val="24"/>
          <w:rtl/>
        </w:rPr>
      </w:pPr>
      <w:r w:rsidRPr="009F2E71">
        <w:rPr>
          <w:rFonts w:cs="David" w:hint="cs"/>
          <w:sz w:val="24"/>
          <w:szCs w:val="24"/>
          <w:u w:val="single"/>
          <w:rtl/>
        </w:rPr>
        <w:t>דוג'</w:t>
      </w:r>
      <w:r w:rsidR="009F2E71" w:rsidRPr="009F2E71">
        <w:rPr>
          <w:rFonts w:cs="David" w:hint="cs"/>
          <w:sz w:val="24"/>
          <w:szCs w:val="24"/>
          <w:u w:val="single"/>
          <w:rtl/>
        </w:rPr>
        <w:t xml:space="preserve"> 3</w:t>
      </w:r>
      <w:r w:rsidRPr="009F2E71">
        <w:rPr>
          <w:rFonts w:cs="David" w:hint="cs"/>
          <w:sz w:val="24"/>
          <w:szCs w:val="24"/>
          <w:u w:val="single"/>
          <w:rtl/>
        </w:rPr>
        <w:t>-</w:t>
      </w:r>
      <w:r w:rsidR="009F2E71" w:rsidRPr="009F2E71">
        <w:rPr>
          <w:rFonts w:cs="David" w:hint="cs"/>
          <w:sz w:val="24"/>
          <w:szCs w:val="24"/>
          <w:u w:val="single"/>
          <w:rtl/>
        </w:rPr>
        <w:t xml:space="preserve"> מוניות-</w:t>
      </w:r>
      <w:r w:rsidR="009F2E71">
        <w:rPr>
          <w:rFonts w:cs="David" w:hint="cs"/>
          <w:sz w:val="24"/>
          <w:szCs w:val="24"/>
          <w:rtl/>
        </w:rPr>
        <w:t xml:space="preserve"> </w:t>
      </w:r>
      <w:r>
        <w:rPr>
          <w:rFonts w:cs="David" w:hint="cs"/>
          <w:sz w:val="24"/>
          <w:szCs w:val="24"/>
          <w:rtl/>
        </w:rPr>
        <w:t xml:space="preserve"> עיירה אמריקאית קטנה שבה יש שתי חבורת מוניות- כחולות וצהובות, אדם יושב על המרפסת וראוה תאונת דרכים- רכב דורס אדם ובורח, המשטרה מגיעה אליו וחוקרת את האדם. הוא אומר שלא ראה את הרכב כי היה חשוך, </w:t>
      </w:r>
      <w:r w:rsidR="00CD01E2">
        <w:rPr>
          <w:rFonts w:cs="David" w:hint="cs"/>
          <w:sz w:val="24"/>
          <w:szCs w:val="24"/>
          <w:rtl/>
        </w:rPr>
        <w:t>אותו אדם אמר שהצלי</w:t>
      </w:r>
      <w:r w:rsidR="003D5460">
        <w:rPr>
          <w:rFonts w:cs="David" w:hint="cs"/>
          <w:sz w:val="24"/>
          <w:szCs w:val="24"/>
          <w:rtl/>
        </w:rPr>
        <w:t>ח לראות שזו מונית, הוא הצליח לה</w:t>
      </w:r>
      <w:r w:rsidR="00CD01E2">
        <w:rPr>
          <w:rFonts w:cs="David" w:hint="cs"/>
          <w:sz w:val="24"/>
          <w:szCs w:val="24"/>
          <w:rtl/>
        </w:rPr>
        <w:t>ו</w:t>
      </w:r>
      <w:r w:rsidR="003D5460">
        <w:rPr>
          <w:rFonts w:cs="David" w:hint="cs"/>
          <w:sz w:val="24"/>
          <w:szCs w:val="24"/>
          <w:rtl/>
        </w:rPr>
        <w:t>כ</w:t>
      </w:r>
      <w:r w:rsidR="00CD01E2">
        <w:rPr>
          <w:rFonts w:cs="David" w:hint="cs"/>
          <w:sz w:val="24"/>
          <w:szCs w:val="24"/>
          <w:rtl/>
        </w:rPr>
        <w:t>יח זאת במאזן הסתברויות- השופט השתכנע. הבעיה- לא ידוע של איזו חברה המונית ולכן לא יודעים את מי לתבוע. את מי נתבע? את הבעלים של המוניות הכחולות או הצהובות? ברור שאחד מהם היה לגמרי בסדר</w:t>
      </w:r>
      <w:r w:rsidR="003D5460">
        <w:rPr>
          <w:rFonts w:cs="David" w:hint="cs"/>
          <w:sz w:val="24"/>
          <w:szCs w:val="24"/>
          <w:rtl/>
        </w:rPr>
        <w:t xml:space="preserve">, זאת </w:t>
      </w:r>
      <w:r w:rsidR="00CD01E2">
        <w:rPr>
          <w:rFonts w:cs="David" w:hint="cs"/>
          <w:sz w:val="24"/>
          <w:szCs w:val="24"/>
          <w:rtl/>
        </w:rPr>
        <w:t>בשונה ממקרה הציידים</w:t>
      </w:r>
      <w:r w:rsidR="003D5460">
        <w:rPr>
          <w:rFonts w:cs="David" w:hint="cs"/>
          <w:sz w:val="24"/>
          <w:szCs w:val="24"/>
          <w:rtl/>
        </w:rPr>
        <w:t xml:space="preserve">- ולכן לא ניתן לפתור זאת ע"י "אחריות קיבוצית- לא נוכל להטיל אחריות על שתי חברות המוניות, זה לא הגיוני. </w:t>
      </w:r>
    </w:p>
    <w:p w:rsidR="003D5460" w:rsidRDefault="00E8153C" w:rsidP="00BF1F11">
      <w:pPr>
        <w:pStyle w:val="NoSpacing"/>
        <w:spacing w:line="312" w:lineRule="auto"/>
        <w:ind w:left="360"/>
        <w:rPr>
          <w:rFonts w:cs="David"/>
          <w:sz w:val="24"/>
          <w:szCs w:val="24"/>
          <w:rtl/>
        </w:rPr>
      </w:pPr>
      <w:r>
        <w:rPr>
          <w:rFonts w:cs="David" w:hint="cs"/>
          <w:sz w:val="24"/>
          <w:szCs w:val="24"/>
          <w:rtl/>
        </w:rPr>
        <w:t>לעבור למאזן הסתברויות- המשמעות היא לשלוח את התובע הביתה, לפי מטרות דיני הנזיקין-</w:t>
      </w:r>
    </w:p>
    <w:p w:rsidR="00E8153C" w:rsidRDefault="00E8153C" w:rsidP="00BF1F11">
      <w:pPr>
        <w:pStyle w:val="NoSpacing"/>
        <w:spacing w:line="312" w:lineRule="auto"/>
        <w:ind w:left="360"/>
        <w:rPr>
          <w:rFonts w:cs="David"/>
          <w:sz w:val="24"/>
          <w:szCs w:val="24"/>
          <w:rtl/>
        </w:rPr>
      </w:pPr>
      <w:r>
        <w:rPr>
          <w:rFonts w:cs="David" w:hint="cs"/>
          <w:sz w:val="24"/>
          <w:szCs w:val="24"/>
          <w:rtl/>
        </w:rPr>
        <w:t>פיצוי- אם התובע ילך הביתה אין פיצוי.</w:t>
      </w:r>
    </w:p>
    <w:p w:rsidR="00E8153C" w:rsidRDefault="00E8153C" w:rsidP="00BF1F11">
      <w:pPr>
        <w:pStyle w:val="NoSpacing"/>
        <w:spacing w:line="312" w:lineRule="auto"/>
        <w:ind w:left="360"/>
        <w:rPr>
          <w:rFonts w:cs="David"/>
          <w:sz w:val="24"/>
          <w:szCs w:val="24"/>
          <w:rtl/>
        </w:rPr>
      </w:pPr>
      <w:r>
        <w:rPr>
          <w:rFonts w:cs="David" w:hint="cs"/>
          <w:sz w:val="24"/>
          <w:szCs w:val="24"/>
          <w:rtl/>
        </w:rPr>
        <w:t>צדק מתקן- המעוול יתקן ובסכום הנזק- המטרה לא תתמלא כי שולחים את התובע הביתה.</w:t>
      </w:r>
    </w:p>
    <w:p w:rsidR="00E8153C" w:rsidRDefault="00E8153C" w:rsidP="00BF1F11">
      <w:pPr>
        <w:pStyle w:val="NoSpacing"/>
        <w:spacing w:line="312" w:lineRule="auto"/>
        <w:ind w:left="360"/>
        <w:rPr>
          <w:rFonts w:cs="David"/>
          <w:sz w:val="24"/>
          <w:szCs w:val="24"/>
          <w:rtl/>
        </w:rPr>
      </w:pPr>
      <w:r>
        <w:rPr>
          <w:rFonts w:cs="David" w:hint="cs"/>
          <w:sz w:val="24"/>
          <w:szCs w:val="24"/>
          <w:rtl/>
        </w:rPr>
        <w:t>התרעה יעילה- האדם שדרס יודע שהוא דרס והתחמק מעונש- זה גם מה שהוא יעשה להבא.</w:t>
      </w:r>
    </w:p>
    <w:p w:rsidR="00E8153C" w:rsidRDefault="00E8153C" w:rsidP="00BF1F11">
      <w:pPr>
        <w:pStyle w:val="NoSpacing"/>
        <w:spacing w:line="312" w:lineRule="auto"/>
        <w:ind w:left="360"/>
        <w:rPr>
          <w:rFonts w:cs="David"/>
          <w:sz w:val="24"/>
          <w:szCs w:val="24"/>
          <w:rtl/>
        </w:rPr>
      </w:pPr>
      <w:r>
        <w:rPr>
          <w:rFonts w:cs="David" w:hint="cs"/>
          <w:sz w:val="24"/>
          <w:szCs w:val="24"/>
          <w:rtl/>
        </w:rPr>
        <w:t>צדק חלוקתי- המסכן לא קיבל את הפיצוי המגיע לו לעומת חברת המוניות החזקה שהתחמקה מעונש.</w:t>
      </w:r>
    </w:p>
    <w:p w:rsidR="00E8153C" w:rsidRDefault="00E8153C" w:rsidP="00C0113A">
      <w:pPr>
        <w:pStyle w:val="NoSpacing"/>
        <w:spacing w:line="312" w:lineRule="auto"/>
        <w:ind w:left="360"/>
        <w:rPr>
          <w:rFonts w:cs="David"/>
          <w:sz w:val="24"/>
          <w:szCs w:val="24"/>
          <w:rtl/>
        </w:rPr>
      </w:pPr>
      <w:r>
        <w:rPr>
          <w:rFonts w:cs="David" w:hint="cs"/>
          <w:sz w:val="24"/>
          <w:szCs w:val="24"/>
          <w:rtl/>
        </w:rPr>
        <w:t>למעשה- שחרור הנתבע- זה נוגד לחלוטין את מטרות דיני הנזיקין, פתרון כזה סותר את דיני הנזיקין- כלומר פתרון זה לא נכון ולא ראוי ולכן יש למצוא דרך לפצות.</w:t>
      </w:r>
      <w:r w:rsidR="00C0113A">
        <w:rPr>
          <w:rFonts w:cs="David" w:hint="cs"/>
          <w:sz w:val="24"/>
          <w:szCs w:val="24"/>
          <w:rtl/>
        </w:rPr>
        <w:t xml:space="preserve"> </w:t>
      </w:r>
      <w:r>
        <w:rPr>
          <w:rFonts w:cs="David" w:hint="cs"/>
          <w:sz w:val="24"/>
          <w:szCs w:val="24"/>
          <w:rtl/>
        </w:rPr>
        <w:t xml:space="preserve">דיני הנזיקין מושכים לכיוון של פיצוי אבל לפי דיני הראיות לא ניתן להוכיח מי הא' של המקרה. </w:t>
      </w:r>
    </w:p>
    <w:p w:rsidR="00E8153C" w:rsidRDefault="00E8153C" w:rsidP="00BF1F11">
      <w:pPr>
        <w:pStyle w:val="NoSpacing"/>
        <w:spacing w:line="312" w:lineRule="auto"/>
        <w:ind w:left="360"/>
        <w:rPr>
          <w:rFonts w:cs="David"/>
          <w:sz w:val="24"/>
          <w:szCs w:val="24"/>
          <w:rtl/>
        </w:rPr>
      </w:pPr>
      <w:r>
        <w:rPr>
          <w:rFonts w:cs="David" w:hint="cs"/>
          <w:sz w:val="24"/>
          <w:szCs w:val="24"/>
          <w:rtl/>
        </w:rPr>
        <w:t>אם כן, איך אמורים לפעול?</w:t>
      </w:r>
    </w:p>
    <w:p w:rsidR="00E8153C" w:rsidRDefault="00C0113A" w:rsidP="00BF1F11">
      <w:pPr>
        <w:pStyle w:val="NoSpacing"/>
        <w:spacing w:line="312" w:lineRule="auto"/>
        <w:ind w:left="360"/>
        <w:rPr>
          <w:rFonts w:cs="David"/>
          <w:sz w:val="24"/>
          <w:szCs w:val="24"/>
          <w:rtl/>
        </w:rPr>
      </w:pPr>
      <w:r>
        <w:rPr>
          <w:rFonts w:cs="David" w:hint="cs"/>
          <w:sz w:val="24"/>
          <w:szCs w:val="24"/>
          <w:rtl/>
        </w:rPr>
        <w:t>נ</w:t>
      </w:r>
      <w:r w:rsidR="00E8153C">
        <w:rPr>
          <w:rFonts w:cs="David" w:hint="cs"/>
          <w:sz w:val="24"/>
          <w:szCs w:val="24"/>
          <w:rtl/>
        </w:rPr>
        <w:t xml:space="preserve">בדוק לאיזו חברה יש יותר מוניות בשוק- נניח שיש 30% צהובות ו 70% כחולות, בעולם של הסתברויות ברור שיש יותר סיכוי שמונית כחולה גרמה לנזק, אמרנו שצריך מעל 50% סיכוי ולכן המוניות הכחולות צריכות לשלם על הזנק, נניח שעכשיו יש עוד תאונות וכל פעם אומרים לכחולות לשלם, אחרי 10 מקרים כאלו- ההיגיון אומר שעל 7 מקרים הכחולות ישלמו ועל 3 המקרים האחרונים הצהובות ישלמו. ב- 10 תאונות אנו מחלקים, אז למה שלא נעשה כך בתאונה אחת? </w:t>
      </w:r>
    </w:p>
    <w:p w:rsidR="00E8153C" w:rsidRDefault="00E8153C" w:rsidP="00BF1F11">
      <w:pPr>
        <w:pStyle w:val="NoSpacing"/>
        <w:spacing w:line="312" w:lineRule="auto"/>
        <w:ind w:left="360"/>
        <w:rPr>
          <w:rFonts w:cs="David"/>
          <w:sz w:val="24"/>
          <w:szCs w:val="24"/>
          <w:rtl/>
        </w:rPr>
      </w:pPr>
      <w:r>
        <w:rPr>
          <w:rFonts w:cs="David" w:hint="cs"/>
          <w:sz w:val="24"/>
          <w:szCs w:val="24"/>
          <w:rtl/>
        </w:rPr>
        <w:t>נאמר שהסיכוי שהמונית הכחולה עשתה נזק זה 70% ולכן הם ישלמו 70% והסיכוי שהנזק נעשה ע"י הצהוב היא 30% ולכן הם ישלמו 30%</w:t>
      </w:r>
      <w:r w:rsidR="00C0113A">
        <w:rPr>
          <w:rFonts w:cs="David" w:hint="cs"/>
          <w:sz w:val="24"/>
          <w:szCs w:val="24"/>
          <w:rtl/>
        </w:rPr>
        <w:t xml:space="preserve">, </w:t>
      </w:r>
      <w:r w:rsidR="00C0113A" w:rsidRPr="00C0113A">
        <w:rPr>
          <w:rFonts w:cs="David" w:hint="cs"/>
          <w:sz w:val="24"/>
          <w:szCs w:val="24"/>
          <w:u w:val="single"/>
          <w:rtl/>
        </w:rPr>
        <w:t>זה פתרון הגיוני אם עוברים לעולם של הסתברויות.</w:t>
      </w:r>
      <w:r w:rsidR="00C0113A">
        <w:rPr>
          <w:rFonts w:cs="David" w:hint="cs"/>
          <w:sz w:val="24"/>
          <w:szCs w:val="24"/>
          <w:rtl/>
        </w:rPr>
        <w:t xml:space="preserve"> </w:t>
      </w:r>
    </w:p>
    <w:p w:rsidR="00C0113A" w:rsidRDefault="00C0113A" w:rsidP="00BF1F11">
      <w:pPr>
        <w:pStyle w:val="NoSpacing"/>
        <w:spacing w:line="312" w:lineRule="auto"/>
        <w:ind w:left="360"/>
        <w:rPr>
          <w:rFonts w:cs="David"/>
          <w:sz w:val="24"/>
          <w:szCs w:val="24"/>
          <w:rtl/>
        </w:rPr>
      </w:pPr>
      <w:r>
        <w:rPr>
          <w:rFonts w:cs="David" w:hint="cs"/>
          <w:sz w:val="24"/>
          <w:szCs w:val="24"/>
          <w:rtl/>
        </w:rPr>
        <w:t xml:space="preserve">כעת נבדוק את מטרות דיני הנזיקין- </w:t>
      </w:r>
    </w:p>
    <w:p w:rsidR="00C0113A" w:rsidRDefault="00C0113A" w:rsidP="00BF1F11">
      <w:pPr>
        <w:pStyle w:val="NoSpacing"/>
        <w:spacing w:line="312" w:lineRule="auto"/>
        <w:ind w:left="360"/>
        <w:rPr>
          <w:rFonts w:cs="David"/>
          <w:sz w:val="24"/>
          <w:szCs w:val="24"/>
          <w:rtl/>
        </w:rPr>
      </w:pPr>
      <w:r>
        <w:rPr>
          <w:rFonts w:cs="David" w:hint="cs"/>
          <w:sz w:val="24"/>
          <w:szCs w:val="24"/>
          <w:rtl/>
        </w:rPr>
        <w:lastRenderedPageBreak/>
        <w:t xml:space="preserve">קרה מקרה כזה ואני תובע את שניהם לפי ההסברות של כל חברה כך היא תשלם (70-30)- השופט לא מוותר על מאזן ההסתברויות אלא  את האשמה של ה 30% יש להוכיח במעל 50% (כלומר שלא' הייתה אשמה של 30%- יצטרך להוכיח זאת במעל 50%) וכך גם לגבי האשמה של ה- 70%. </w:t>
      </w:r>
    </w:p>
    <w:p w:rsidR="00C0113A" w:rsidRDefault="00C0113A" w:rsidP="00BF1F11">
      <w:pPr>
        <w:pStyle w:val="NoSpacing"/>
        <w:spacing w:line="312" w:lineRule="auto"/>
        <w:ind w:left="360"/>
        <w:rPr>
          <w:rFonts w:cs="David"/>
          <w:sz w:val="24"/>
          <w:szCs w:val="24"/>
          <w:rtl/>
        </w:rPr>
      </w:pPr>
      <w:r>
        <w:rPr>
          <w:rFonts w:cs="David" w:hint="cs"/>
          <w:sz w:val="24"/>
          <w:szCs w:val="24"/>
          <w:rtl/>
        </w:rPr>
        <w:t>נבחן זאת לפי מטרות דיני הנזיקין:</w:t>
      </w:r>
    </w:p>
    <w:p w:rsidR="00C0113A" w:rsidRDefault="00C0113A" w:rsidP="00BF1F11">
      <w:pPr>
        <w:pStyle w:val="NoSpacing"/>
        <w:spacing w:line="312" w:lineRule="auto"/>
        <w:ind w:left="360"/>
        <w:rPr>
          <w:rFonts w:cs="David"/>
          <w:sz w:val="24"/>
          <w:szCs w:val="24"/>
          <w:rtl/>
        </w:rPr>
      </w:pPr>
      <w:r w:rsidRPr="00B50F8C">
        <w:rPr>
          <w:rFonts w:cs="David" w:hint="cs"/>
          <w:sz w:val="24"/>
          <w:szCs w:val="24"/>
          <w:u w:val="single"/>
          <w:rtl/>
        </w:rPr>
        <w:t>פיצוי-</w:t>
      </w:r>
      <w:r>
        <w:rPr>
          <w:rFonts w:cs="David" w:hint="cs"/>
          <w:sz w:val="24"/>
          <w:szCs w:val="24"/>
          <w:rtl/>
        </w:rPr>
        <w:t xml:space="preserve"> מתקיים</w:t>
      </w:r>
      <w:r w:rsidR="00B50F8C">
        <w:rPr>
          <w:rFonts w:cs="David" w:hint="cs"/>
          <w:sz w:val="24"/>
          <w:szCs w:val="24"/>
          <w:rtl/>
        </w:rPr>
        <w:t>.</w:t>
      </w:r>
    </w:p>
    <w:p w:rsidR="00C0113A" w:rsidRDefault="00C0113A" w:rsidP="00BF1F11">
      <w:pPr>
        <w:pStyle w:val="NoSpacing"/>
        <w:spacing w:line="312" w:lineRule="auto"/>
        <w:ind w:left="360"/>
        <w:rPr>
          <w:rFonts w:cs="David"/>
          <w:sz w:val="24"/>
          <w:szCs w:val="24"/>
          <w:rtl/>
        </w:rPr>
      </w:pPr>
      <w:r w:rsidRPr="00B50F8C">
        <w:rPr>
          <w:rFonts w:cs="David" w:hint="cs"/>
          <w:sz w:val="24"/>
          <w:szCs w:val="24"/>
          <w:u w:val="single"/>
          <w:rtl/>
        </w:rPr>
        <w:t>צדק מתקן-</w:t>
      </w:r>
      <w:r>
        <w:rPr>
          <w:rFonts w:cs="David" w:hint="cs"/>
          <w:sz w:val="24"/>
          <w:szCs w:val="24"/>
          <w:rtl/>
        </w:rPr>
        <w:t xml:space="preserve"> בעייתי, כי הפיצוי הוא לא בהכרח מהמזיק באופן מלא, יש פיצוי לניזוק אבל לא בהכרח המזיק שילם על כל הנזק. הניזוק קיבל פיצוי וזה גם סכום הנזק- אבל לא בהכרח המזיק משלם על הכל. </w:t>
      </w:r>
    </w:p>
    <w:p w:rsidR="00C0113A" w:rsidRDefault="00C0113A" w:rsidP="00BF1F11">
      <w:pPr>
        <w:pStyle w:val="NoSpacing"/>
        <w:spacing w:line="312" w:lineRule="auto"/>
        <w:ind w:left="360"/>
        <w:rPr>
          <w:rFonts w:cs="David"/>
          <w:sz w:val="24"/>
          <w:szCs w:val="24"/>
          <w:rtl/>
        </w:rPr>
      </w:pPr>
      <w:r w:rsidRPr="00B50F8C">
        <w:rPr>
          <w:rFonts w:cs="David" w:hint="cs"/>
          <w:sz w:val="24"/>
          <w:szCs w:val="24"/>
          <w:u w:val="single"/>
          <w:rtl/>
        </w:rPr>
        <w:t>צדק חלוקתי-</w:t>
      </w:r>
      <w:r>
        <w:rPr>
          <w:rFonts w:cs="David" w:hint="cs"/>
          <w:sz w:val="24"/>
          <w:szCs w:val="24"/>
          <w:rtl/>
        </w:rPr>
        <w:t xml:space="preserve"> לא ברור אם מתקיים, שתי התחנות יכלו לגרום לנזק, הם יותר חזקות מאשר הולכי רגל, זה שחברה אחת תשלם למרות שהיא בסדר לא אומר ש</w:t>
      </w:r>
      <w:r w:rsidR="00B50F8C">
        <w:rPr>
          <w:rFonts w:cs="David" w:hint="cs"/>
          <w:sz w:val="24"/>
          <w:szCs w:val="24"/>
          <w:rtl/>
        </w:rPr>
        <w:t>זה מחלק את הצדק, לכן לא ודאי שמתקיים.</w:t>
      </w:r>
    </w:p>
    <w:p w:rsidR="006364A7" w:rsidRDefault="00C0113A" w:rsidP="006364A7">
      <w:pPr>
        <w:pStyle w:val="NoSpacing"/>
        <w:spacing w:line="312" w:lineRule="auto"/>
        <w:ind w:left="360"/>
        <w:rPr>
          <w:rFonts w:cs="David"/>
          <w:sz w:val="24"/>
          <w:szCs w:val="24"/>
          <w:rtl/>
        </w:rPr>
      </w:pPr>
      <w:r w:rsidRPr="00B50F8C">
        <w:rPr>
          <w:rFonts w:cs="David" w:hint="cs"/>
          <w:sz w:val="24"/>
          <w:szCs w:val="24"/>
          <w:u w:val="single"/>
          <w:rtl/>
        </w:rPr>
        <w:t>הרתעה יעילה-</w:t>
      </w:r>
      <w:r>
        <w:rPr>
          <w:rFonts w:cs="David" w:hint="cs"/>
          <w:sz w:val="24"/>
          <w:szCs w:val="24"/>
          <w:rtl/>
        </w:rPr>
        <w:t xml:space="preserve"> מתקיים, כיוון שלאדם יש יותר רכבים הוא יותר מעמדי בסיכון מאשר חברה שלה מעט רכבים, זה מרתיע בעלים של חברות להיזהר יותר- כל אחד משלם בדיוק לפי הסיכון שבו הוא העמיד את ב', אם ברור שחברה אחת יותר מעמידה בסיכון היא תשלם יותר, המזיק מורתע בדיוק לפי חלקו, הרתעה יעילה היא התרעה אופטימלית- לא הרתעת יתר ולא הרתעת חסר. </w:t>
      </w:r>
    </w:p>
    <w:p w:rsidR="00721F00" w:rsidRDefault="006364A7" w:rsidP="006364A7">
      <w:pPr>
        <w:pStyle w:val="NoSpacing"/>
        <w:spacing w:line="312" w:lineRule="auto"/>
        <w:ind w:left="360"/>
        <w:rPr>
          <w:rFonts w:cs="David"/>
          <w:sz w:val="24"/>
          <w:szCs w:val="24"/>
          <w:rtl/>
        </w:rPr>
      </w:pPr>
      <w:r>
        <w:rPr>
          <w:rFonts w:cs="David" w:hint="cs"/>
          <w:sz w:val="24"/>
          <w:szCs w:val="24"/>
          <w:rtl/>
        </w:rPr>
        <w:t>*</w:t>
      </w:r>
      <w:r w:rsidR="00721F00">
        <w:rPr>
          <w:rFonts w:cs="David" w:hint="cs"/>
          <w:sz w:val="24"/>
          <w:szCs w:val="24"/>
          <w:rtl/>
        </w:rPr>
        <w:t>גישת הרע במיעוטו- האם עדיף מצב שבו לא מתקיימות כלל מטרות דיני הנזיקין או שחלק מתקיימות? לדעת המרצה עדיף מצב של עולם ההסתברויות כי כך יש חלק שמתקיימות.</w:t>
      </w:r>
    </w:p>
    <w:p w:rsidR="00721F00" w:rsidRDefault="00BA7B1D" w:rsidP="00C66E81">
      <w:pPr>
        <w:pStyle w:val="NoSpacing"/>
        <w:spacing w:line="312" w:lineRule="auto"/>
        <w:ind w:left="360"/>
        <w:rPr>
          <w:rFonts w:cs="David"/>
          <w:sz w:val="24"/>
          <w:szCs w:val="24"/>
          <w:rtl/>
        </w:rPr>
      </w:pPr>
      <w:r w:rsidRPr="00BA7B1D">
        <w:rPr>
          <w:rFonts w:cs="David" w:hint="cs"/>
          <w:sz w:val="24"/>
          <w:szCs w:val="24"/>
          <w:u w:val="single"/>
          <w:rtl/>
        </w:rPr>
        <w:t>דוג' 4-</w:t>
      </w:r>
      <w:r>
        <w:rPr>
          <w:rFonts w:cs="David" w:hint="cs"/>
          <w:sz w:val="24"/>
          <w:szCs w:val="24"/>
          <w:rtl/>
        </w:rPr>
        <w:t xml:space="preserve">  </w:t>
      </w:r>
      <w:r>
        <w:rPr>
          <w:rFonts w:cs="David"/>
          <w:sz w:val="24"/>
          <w:szCs w:val="24"/>
        </w:rPr>
        <w:t>DES</w:t>
      </w:r>
      <w:r>
        <w:rPr>
          <w:rFonts w:cs="David" w:hint="cs"/>
          <w:sz w:val="24"/>
          <w:szCs w:val="24"/>
          <w:rtl/>
        </w:rPr>
        <w:t xml:space="preserve">- זו תרופה אמריקאית, מדובר במקרה קשה מאוד- בנות בגילאים 12+ חולות בסרטן צוואר הרחם, מדובר במצבור של מקרים מסוג זה. ניסו לראות מה הגורם להתפרצות המחלה, ע"י בדיקה מהירה </w:t>
      </w:r>
      <w:r w:rsidR="00C66E81">
        <w:rPr>
          <w:rFonts w:cs="David" w:hint="cs"/>
          <w:sz w:val="24"/>
          <w:szCs w:val="24"/>
          <w:rtl/>
        </w:rPr>
        <w:t xml:space="preserve">מצאו </w:t>
      </w:r>
      <w:r>
        <w:rPr>
          <w:rFonts w:cs="David" w:hint="cs"/>
          <w:sz w:val="24"/>
          <w:szCs w:val="24"/>
          <w:rtl/>
        </w:rPr>
        <w:t xml:space="preserve">שהתרופה </w:t>
      </w:r>
      <w:r>
        <w:rPr>
          <w:rFonts w:cs="David"/>
          <w:sz w:val="24"/>
          <w:szCs w:val="24"/>
        </w:rPr>
        <w:t xml:space="preserve">DES </w:t>
      </w:r>
      <w:r>
        <w:rPr>
          <w:rFonts w:cs="David" w:hint="cs"/>
          <w:sz w:val="24"/>
          <w:szCs w:val="24"/>
          <w:rtl/>
        </w:rPr>
        <w:t xml:space="preserve"> שנטלה האם בזמן הה</w:t>
      </w:r>
      <w:r w:rsidR="00C66E81">
        <w:rPr>
          <w:rFonts w:cs="David" w:hint="cs"/>
          <w:sz w:val="24"/>
          <w:szCs w:val="24"/>
          <w:rtl/>
        </w:rPr>
        <w:t>י</w:t>
      </w:r>
      <w:r>
        <w:rPr>
          <w:rFonts w:cs="David" w:hint="cs"/>
          <w:sz w:val="24"/>
          <w:szCs w:val="24"/>
          <w:rtl/>
        </w:rPr>
        <w:t xml:space="preserve">ריון היא הגורמת לפגיעה בעוברית </w:t>
      </w:r>
      <w:r w:rsidR="00C66E81">
        <w:rPr>
          <w:rFonts w:cs="David" w:hint="cs"/>
          <w:sz w:val="24"/>
          <w:szCs w:val="24"/>
          <w:rtl/>
        </w:rPr>
        <w:t>ולגרימת סרטן צוואר הרחם בחלק רחב מהן- נניח שהצליחו להוכיח שזה נגרם בגלל התרופה במאזן הסתברויות של מעל 50%. התברר שלתרופה זו יש 200+ יצרנים שונ</w:t>
      </w:r>
      <w:r w:rsidR="00AC1CAE">
        <w:rPr>
          <w:rFonts w:cs="David" w:hint="cs"/>
          <w:sz w:val="24"/>
          <w:szCs w:val="24"/>
          <w:rtl/>
        </w:rPr>
        <w:t>ים כלומר מדובר באותה תרופה שמיוצ</w:t>
      </w:r>
      <w:r w:rsidR="00C66E81">
        <w:rPr>
          <w:rFonts w:cs="David" w:hint="cs"/>
          <w:sz w:val="24"/>
          <w:szCs w:val="24"/>
          <w:rtl/>
        </w:rPr>
        <w:t xml:space="preserve">רת ע"י חברות שונות- אבל כלפיי כל אם רק יצרן אחד עיוול, אז איך היא תתבע? ביהמ"ש האמריקאי אומר שיש להטיל אחריות לפי נתח השוק- </w:t>
      </w:r>
      <w:r w:rsidR="00C66E81">
        <w:rPr>
          <w:rFonts w:cs="David"/>
          <w:sz w:val="24"/>
          <w:szCs w:val="24"/>
        </w:rPr>
        <w:t>market share liability</w:t>
      </w:r>
      <w:r w:rsidR="00C66E81">
        <w:rPr>
          <w:rFonts w:cs="David" w:hint="cs"/>
          <w:sz w:val="24"/>
          <w:szCs w:val="24"/>
          <w:rtl/>
        </w:rPr>
        <w:t xml:space="preserve"> , מכיוון שרק יצרן אחד אשם ויש כ"כ הרבה חברות- יש לבדוק את נתח השוק דבר אשר יעזור לצמצם את מס' החברות הנתבעות. כלומר יש לבדוק מי היצרנים בתקופה מסוימת, בזמן נתון. יש צורך לצמצם את הנתבעים- יש לבדוק את נתח השוק המקומי (לא האמריקאי) כלומר בכל עיר מי סיפק את התרופות בתקופה המדוברת ולפי זה לתבוע. </w:t>
      </w:r>
    </w:p>
    <w:p w:rsidR="009F2E71" w:rsidRDefault="009F2E71" w:rsidP="00C66E81">
      <w:pPr>
        <w:pStyle w:val="NoSpacing"/>
        <w:spacing w:line="312" w:lineRule="auto"/>
        <w:ind w:left="360"/>
        <w:rPr>
          <w:rFonts w:cs="David"/>
          <w:sz w:val="24"/>
          <w:szCs w:val="24"/>
          <w:rtl/>
        </w:rPr>
      </w:pPr>
      <w:r>
        <w:rPr>
          <w:rFonts w:cs="David" w:hint="cs"/>
          <w:sz w:val="24"/>
          <w:szCs w:val="24"/>
          <w:u w:val="single"/>
          <w:rtl/>
        </w:rPr>
        <w:t xml:space="preserve">דוג' 5- </w:t>
      </w:r>
      <w:r w:rsidRPr="009F2E71">
        <w:rPr>
          <w:rFonts w:cs="David" w:hint="cs"/>
          <w:sz w:val="24"/>
          <w:szCs w:val="24"/>
          <w:u w:val="single"/>
          <w:rtl/>
        </w:rPr>
        <w:t>מקרה קורנהויזר-</w:t>
      </w:r>
      <w:r>
        <w:rPr>
          <w:rFonts w:cs="David" w:hint="cs"/>
          <w:sz w:val="24"/>
          <w:szCs w:val="24"/>
          <w:rtl/>
        </w:rPr>
        <w:t xml:space="preserve"> יש שלושה כלבים והבעלים של שניים מהם מוכרים, מה עושים במקרה זה? ישנם פתרונות שונים, השאלה היא האם יש ללכת לפי עולם המציואת א עולם ההסתברויות?</w:t>
      </w:r>
    </w:p>
    <w:p w:rsidR="009F2E71" w:rsidRPr="003B2618" w:rsidRDefault="009F2E71" w:rsidP="00C66E81">
      <w:pPr>
        <w:pStyle w:val="NoSpacing"/>
        <w:spacing w:line="312" w:lineRule="auto"/>
        <w:ind w:left="360"/>
        <w:rPr>
          <w:rFonts w:cs="David"/>
          <w:sz w:val="24"/>
          <w:szCs w:val="24"/>
          <w:rtl/>
        </w:rPr>
      </w:pPr>
      <w:r w:rsidRPr="003B2618">
        <w:rPr>
          <w:rFonts w:cs="David" w:hint="cs"/>
          <w:sz w:val="24"/>
          <w:szCs w:val="24"/>
          <w:rtl/>
        </w:rPr>
        <w:t xml:space="preserve">עולם ההסתברויות- התוצאה תהיה שליש/שליש/שליש, כל בעלים של כלב ישלם שליש ובגלל שהכלב השלישי לא ידוע הבעלים של שני הכלבים ישלמו 2/3. </w:t>
      </w:r>
    </w:p>
    <w:p w:rsidR="009F2E71" w:rsidRDefault="009F2E71" w:rsidP="00C66E81">
      <w:pPr>
        <w:pStyle w:val="NoSpacing"/>
        <w:spacing w:line="312" w:lineRule="auto"/>
        <w:ind w:left="360"/>
        <w:rPr>
          <w:rFonts w:cs="David"/>
          <w:sz w:val="24"/>
          <w:szCs w:val="24"/>
          <w:rtl/>
        </w:rPr>
      </w:pPr>
      <w:r w:rsidRPr="003B2618">
        <w:rPr>
          <w:rFonts w:cs="David" w:hint="cs"/>
          <w:sz w:val="24"/>
          <w:szCs w:val="24"/>
          <w:rtl/>
        </w:rPr>
        <w:t>עולם המציאות-</w:t>
      </w:r>
      <w:r>
        <w:rPr>
          <w:rFonts w:cs="David" w:hint="cs"/>
          <w:sz w:val="24"/>
          <w:szCs w:val="24"/>
          <w:rtl/>
        </w:rPr>
        <w:t xml:space="preserve"> יכול להיות שהכלב שאין לו בעלים הוא זה שעשה את כל הנזק ו- 2 הכלבים הידועים לא עשו כלל או עשו חלק קטן. </w:t>
      </w:r>
    </w:p>
    <w:p w:rsidR="009F2E71" w:rsidRDefault="009F2E71" w:rsidP="00C66E81">
      <w:pPr>
        <w:pStyle w:val="NoSpacing"/>
        <w:spacing w:line="312" w:lineRule="auto"/>
        <w:ind w:left="360"/>
        <w:rPr>
          <w:rFonts w:cs="David"/>
          <w:sz w:val="24"/>
          <w:szCs w:val="24"/>
          <w:rtl/>
        </w:rPr>
      </w:pPr>
      <w:r>
        <w:rPr>
          <w:rFonts w:cs="David" w:hint="cs"/>
          <w:sz w:val="24"/>
          <w:szCs w:val="24"/>
          <w:rtl/>
        </w:rPr>
        <w:t xml:space="preserve">הפסיקה של העליון היא ע"פ עולם ההסתברויות ובדיון נוסף ע"פ עולם המציאות. </w:t>
      </w:r>
    </w:p>
    <w:p w:rsidR="009F2E71" w:rsidRDefault="009F2E71" w:rsidP="00C66E81">
      <w:pPr>
        <w:pStyle w:val="NoSpacing"/>
        <w:spacing w:line="312" w:lineRule="auto"/>
        <w:ind w:left="360"/>
        <w:rPr>
          <w:rFonts w:cs="David"/>
          <w:sz w:val="24"/>
          <w:szCs w:val="24"/>
          <w:rtl/>
        </w:rPr>
      </w:pPr>
      <w:r w:rsidRPr="009F2E71">
        <w:rPr>
          <w:rFonts w:cs="David" w:hint="cs"/>
          <w:sz w:val="24"/>
          <w:szCs w:val="24"/>
          <w:u w:val="single"/>
          <w:rtl/>
        </w:rPr>
        <w:t>דוג' 6- הרשקוביץ' / פאתח-</w:t>
      </w:r>
      <w:r>
        <w:rPr>
          <w:rFonts w:cs="David" w:hint="cs"/>
          <w:sz w:val="24"/>
          <w:szCs w:val="24"/>
          <w:rtl/>
        </w:rPr>
        <w:t xml:space="preserve"> פגיעה בסיכוי/ אובדן סיכויי החלמה- הרשקוביץ' פונה לרופא ואומר שיש לו כאבי בטן חזקים, הרופא נותן לו אקמול וימי מחלה. לאחר מס' ימים הרשקוביץ חוזר ואומר שכאבי הבטן החמירו. לאחר מס' חודשים הרשקוביץ מגיע לרופא אחר ומספר לו את הסיפור. הרשקוביץ אומר שבחודשים שעברו כאבי הבן נחלשו אבל מידי פעם חוזרים. הרופא השני בודק אותו ואומר לו שעליו לגשת באופן מידי לבית חולים. בבי"ח בודקים אותו ומבשרים לו שיש לו גידול גדול בבטן, הוא עבר ניתוח להסרת הגידול- הניתוח מצליח, אבל לאחר מס' חודשים הסרטן חוזר והוא נפטר. עיזבון הרשקוביץ תובע את קופת החולים, יש פה מעשה או מחדל- לפי לרנד הנד- היה עליו לשלוח אותו לבדיקות.  </w:t>
      </w:r>
    </w:p>
    <w:p w:rsidR="003B2618" w:rsidRDefault="003B2618" w:rsidP="00C66E81">
      <w:pPr>
        <w:pStyle w:val="NoSpacing"/>
        <w:spacing w:line="312" w:lineRule="auto"/>
        <w:ind w:left="360"/>
        <w:rPr>
          <w:rFonts w:cs="David"/>
          <w:sz w:val="24"/>
          <w:szCs w:val="24"/>
          <w:rtl/>
        </w:rPr>
      </w:pPr>
      <w:r w:rsidRPr="003B2618">
        <w:rPr>
          <w:rFonts w:cs="David" w:hint="cs"/>
          <w:sz w:val="24"/>
          <w:szCs w:val="24"/>
          <w:rtl/>
        </w:rPr>
        <w:t>נניח שהוכחנו עוולה ונזק-</w:t>
      </w:r>
      <w:r>
        <w:rPr>
          <w:rFonts w:cs="David" w:hint="cs"/>
          <w:sz w:val="24"/>
          <w:szCs w:val="24"/>
          <w:rtl/>
        </w:rPr>
        <w:t xml:space="preserve"> הוכחנו שהרופא היה רשלן ונגרם נזק, הרופא במחדלו התרשל. </w:t>
      </w:r>
    </w:p>
    <w:p w:rsidR="003B2618" w:rsidRDefault="003B2618" w:rsidP="00C66E81">
      <w:pPr>
        <w:pStyle w:val="NoSpacing"/>
        <w:spacing w:line="312" w:lineRule="auto"/>
        <w:ind w:left="360"/>
        <w:rPr>
          <w:rFonts w:cs="David"/>
          <w:sz w:val="24"/>
          <w:szCs w:val="24"/>
          <w:rtl/>
        </w:rPr>
      </w:pPr>
      <w:r>
        <w:rPr>
          <w:rFonts w:cs="David" w:hint="cs"/>
          <w:sz w:val="24"/>
          <w:szCs w:val="24"/>
          <w:rtl/>
        </w:rPr>
        <w:t xml:space="preserve">מה יכול לטעון הרופא? מה הרג את החולה הזה </w:t>
      </w:r>
      <w:r>
        <w:rPr>
          <w:rFonts w:cs="David"/>
          <w:sz w:val="24"/>
          <w:szCs w:val="24"/>
          <w:rtl/>
        </w:rPr>
        <w:t>–</w:t>
      </w:r>
      <w:r>
        <w:rPr>
          <w:rFonts w:cs="David" w:hint="cs"/>
          <w:sz w:val="24"/>
          <w:szCs w:val="24"/>
          <w:rtl/>
        </w:rPr>
        <w:t xml:space="preserve"> הרופא או הגידול? ברור שהגיד</w:t>
      </w:r>
      <w:r w:rsidR="0039532F">
        <w:rPr>
          <w:rFonts w:cs="David" w:hint="cs"/>
          <w:sz w:val="24"/>
          <w:szCs w:val="24"/>
          <w:rtl/>
        </w:rPr>
        <w:t xml:space="preserve">ול- הרופא לא גרם לגידול הסרטני, הרופא טוען שכאשר החולה הגיע אליו הוא כבר היה חולה בסרטן, ואומרים שהרופא אשם והתרשל כיוון שהוא לא גילה את הגידול, כלומר- אם הרשקוביץ הגיע במצב לא טוב- גם ככה לא היה לו סיכוי טוב לחיות. בנוסף- בסרטן יש יכולת של ממש לבדוק באחוזים את סיכויי ההחלמה לפי סוג </w:t>
      </w:r>
      <w:r w:rsidR="0039532F">
        <w:rPr>
          <w:rFonts w:cs="David" w:hint="cs"/>
          <w:sz w:val="24"/>
          <w:szCs w:val="24"/>
          <w:rtl/>
        </w:rPr>
        <w:lastRenderedPageBreak/>
        <w:t xml:space="preserve">הסרטן- נאמר שלהרשקוביץ היה סיכוי של 61% למות ו 39% לחיות. כלומר הוא הגיע לרופא כאשר היה לו סיכוי של יותר מ 50% למות- ולכן האשם במוות שלו זה לא הרופא אלא הגידול, הגידול הוא הגורם המכריע לנזק. הרופא אומר- גם אם הייתי שולח אותו במידיות לבדיקות עדיין היה לו יותר סיכוי למות, וברגע שיש לאדם פחות מ 50% לחיות- הרופא אומר שלא משנה מה הוא היה עושה זה לא היה משפיע ולכן לא מגיע להרשקוביץ פיצוי. </w:t>
      </w:r>
    </w:p>
    <w:p w:rsidR="008C6480" w:rsidRDefault="008C6480" w:rsidP="00C66E81">
      <w:pPr>
        <w:pStyle w:val="NoSpacing"/>
        <w:spacing w:line="312" w:lineRule="auto"/>
        <w:ind w:left="360"/>
        <w:rPr>
          <w:rFonts w:cs="David"/>
          <w:sz w:val="24"/>
          <w:szCs w:val="24"/>
          <w:rtl/>
        </w:rPr>
      </w:pPr>
      <w:r>
        <w:rPr>
          <w:rFonts w:cs="David" w:hint="cs"/>
          <w:sz w:val="24"/>
          <w:szCs w:val="24"/>
          <w:rtl/>
        </w:rPr>
        <w:t xml:space="preserve">בימ"ש בוושינגטון עובר לעולם ההסתברויות- הוא אומר שהיו לו </w:t>
      </w:r>
      <w:r w:rsidR="00AC1CAE">
        <w:rPr>
          <w:rFonts w:cs="David" w:hint="cs"/>
          <w:sz w:val="24"/>
          <w:szCs w:val="24"/>
          <w:rtl/>
        </w:rPr>
        <w:t>סיכוי החלמה של 39% והרופא הוריד</w:t>
      </w:r>
      <w:r>
        <w:rPr>
          <w:rFonts w:cs="David" w:hint="cs"/>
          <w:sz w:val="24"/>
          <w:szCs w:val="24"/>
          <w:rtl/>
        </w:rPr>
        <w:t xml:space="preserve"> אותם ל 0% ולכן עליו לשלם לו 39%. </w:t>
      </w:r>
    </w:p>
    <w:p w:rsidR="008C6480" w:rsidRDefault="008C6480" w:rsidP="00C66E81">
      <w:pPr>
        <w:pStyle w:val="NoSpacing"/>
        <w:spacing w:line="312" w:lineRule="auto"/>
        <w:ind w:left="360"/>
        <w:rPr>
          <w:rFonts w:cs="David"/>
          <w:sz w:val="24"/>
          <w:szCs w:val="24"/>
          <w:rtl/>
        </w:rPr>
      </w:pPr>
      <w:r>
        <w:rPr>
          <w:rFonts w:cs="David" w:hint="cs"/>
          <w:sz w:val="24"/>
          <w:szCs w:val="24"/>
          <w:rtl/>
        </w:rPr>
        <w:t xml:space="preserve">לא מדובר כאן על יצירת סיכון של הרופא אלא- פגיעה בסיכויי ההחלמה של אדם חולה- הוריד אותם מ 39% ל- 0%. </w:t>
      </w:r>
    </w:p>
    <w:p w:rsidR="008C6480" w:rsidRDefault="008C6480" w:rsidP="00C66E81">
      <w:pPr>
        <w:pStyle w:val="NoSpacing"/>
        <w:spacing w:line="312" w:lineRule="auto"/>
        <w:ind w:left="360"/>
        <w:rPr>
          <w:rFonts w:cs="David"/>
          <w:sz w:val="24"/>
          <w:szCs w:val="24"/>
          <w:rtl/>
        </w:rPr>
      </w:pPr>
      <w:r>
        <w:rPr>
          <w:rFonts w:cs="David" w:hint="cs"/>
          <w:sz w:val="24"/>
          <w:szCs w:val="24"/>
          <w:rtl/>
        </w:rPr>
        <w:t xml:space="preserve">עוד של הרופא אמר- כאשר הרופא השני גילה </w:t>
      </w:r>
      <w:r>
        <w:rPr>
          <w:rFonts w:cs="David"/>
          <w:sz w:val="24"/>
          <w:szCs w:val="24"/>
          <w:rtl/>
        </w:rPr>
        <w:t>–</w:t>
      </w:r>
      <w:r>
        <w:rPr>
          <w:rFonts w:cs="David" w:hint="cs"/>
          <w:sz w:val="24"/>
          <w:szCs w:val="24"/>
          <w:rtl/>
        </w:rPr>
        <w:t xml:space="preserve"> ניתן למדוד את אחוזי השרידות של החולה גם בנק' זו- אז סיכויי ההחלמה שלו היו 25%, כלומר הרופא השני הוריד את סיכויי ההחלמה מ 39% ל 25% ולכן הוא אחראי רק ל 14%. </w:t>
      </w:r>
    </w:p>
    <w:p w:rsidR="008C6480" w:rsidRDefault="00F31A6C" w:rsidP="00C66E81">
      <w:pPr>
        <w:pStyle w:val="NoSpacing"/>
        <w:spacing w:line="312" w:lineRule="auto"/>
        <w:ind w:left="360"/>
        <w:rPr>
          <w:rFonts w:cs="David"/>
          <w:sz w:val="24"/>
          <w:szCs w:val="24"/>
          <w:rtl/>
        </w:rPr>
      </w:pPr>
      <w:r>
        <w:rPr>
          <w:rFonts w:cs="David" w:hint="cs"/>
          <w:sz w:val="24"/>
          <w:szCs w:val="24"/>
          <w:rtl/>
        </w:rPr>
        <w:t xml:space="preserve">לדעת המרצה- הוא היה אמור לקבל 14% לא מ 100% אלא 14% מתוך 39%. </w:t>
      </w:r>
    </w:p>
    <w:p w:rsidR="00F31A6C" w:rsidRDefault="00F31A6C" w:rsidP="00C66E81">
      <w:pPr>
        <w:pStyle w:val="NoSpacing"/>
        <w:spacing w:line="312" w:lineRule="auto"/>
        <w:ind w:left="360"/>
        <w:rPr>
          <w:rFonts w:cs="David"/>
          <w:sz w:val="24"/>
          <w:szCs w:val="24"/>
          <w:rtl/>
        </w:rPr>
      </w:pPr>
      <w:r w:rsidRPr="00C309D2">
        <w:rPr>
          <w:rFonts w:cs="David" w:hint="cs"/>
          <w:sz w:val="24"/>
          <w:szCs w:val="24"/>
          <w:u w:val="single"/>
          <w:rtl/>
        </w:rPr>
        <w:t xml:space="preserve">דוג' 7- מקרה מלול- </w:t>
      </w:r>
      <w:r w:rsidR="00452EBA" w:rsidRPr="00C309D2">
        <w:rPr>
          <w:rFonts w:cs="David" w:hint="cs"/>
          <w:sz w:val="24"/>
          <w:szCs w:val="24"/>
          <w:u w:val="single"/>
          <w:rtl/>
        </w:rPr>
        <w:t xml:space="preserve"> הגברת הסיכון-</w:t>
      </w:r>
      <w:r w:rsidR="00452EBA">
        <w:rPr>
          <w:rFonts w:cs="David" w:hint="cs"/>
          <w:sz w:val="24"/>
          <w:szCs w:val="24"/>
          <w:rtl/>
        </w:rPr>
        <w:t xml:space="preserve"> </w:t>
      </w:r>
      <w:r>
        <w:rPr>
          <w:rFonts w:cs="David" w:hint="cs"/>
          <w:sz w:val="24"/>
          <w:szCs w:val="24"/>
          <w:rtl/>
        </w:rPr>
        <w:t xml:space="preserve">מקרה נזיקי חמור מאוד בשנים האחרונות (המרצה מסכים עם דעתו של גרוניס). </w:t>
      </w:r>
    </w:p>
    <w:p w:rsidR="00452EBA" w:rsidRDefault="00452EBA" w:rsidP="00C66E81">
      <w:pPr>
        <w:pStyle w:val="NoSpacing"/>
        <w:spacing w:line="312" w:lineRule="auto"/>
        <w:ind w:left="360"/>
        <w:rPr>
          <w:rFonts w:cs="David"/>
          <w:sz w:val="24"/>
          <w:szCs w:val="24"/>
          <w:rtl/>
        </w:rPr>
      </w:pPr>
      <w:r>
        <w:rPr>
          <w:rFonts w:cs="David" w:hint="cs"/>
          <w:sz w:val="24"/>
          <w:szCs w:val="24"/>
          <w:rtl/>
        </w:rPr>
        <w:t xml:space="preserve">אישה מגיעה לבי"ח בשבוע 29 להריונה + 6 ימים (יום לפני שבוע 30) הריון ממוצע הוא 40 שבועות, בשבוע 29 אם יש לידה- זו לידת פג. היא מגיעה לבי"ח בגלל דימום שמקורו לא ידוע,  אבל ברור שמקורו איננו עוולתי. הרופאים מתכוננים ללידת פג, בשלב מסוים יש ירידת מים (הלידה מתקרבת- כלומר לידת פג) דימום שמקורו לא יודע יכול לגרום לצרות רבות וגם ילד שנולד פג. ישנה התרשלות של הרופאים- בהינתן המקרה הזה הרופאים צריכים לעשות באופן מידי ניתוח קיסרי אבל הם השתהו ולקח להם 45 דק' להגיע להחלטה הזו ונולדה ילדה שנגרם לה 100% פיגור שכלי. ההורים תובעים את הרופאים שהתרשלו. </w:t>
      </w:r>
    </w:p>
    <w:p w:rsidR="00452EBA" w:rsidRDefault="00452EBA" w:rsidP="00C66E81">
      <w:pPr>
        <w:pStyle w:val="NoSpacing"/>
        <w:spacing w:line="312" w:lineRule="auto"/>
        <w:ind w:left="360"/>
        <w:rPr>
          <w:rFonts w:cs="David"/>
          <w:sz w:val="24"/>
          <w:szCs w:val="24"/>
          <w:rtl/>
        </w:rPr>
      </w:pPr>
      <w:r>
        <w:rPr>
          <w:rFonts w:cs="David" w:hint="cs"/>
          <w:sz w:val="24"/>
          <w:szCs w:val="24"/>
          <w:rtl/>
        </w:rPr>
        <w:t>נקודת המוצא היא שיש 3 גורמי סיכון- דימום, פגות והתרשלות הרופאים. כל אחד מהם יכול להגביר את הסיכון לנזק שנגרם, כל אחד מהשלושה יכול לגרום לנזק, אבל יכולה להיות גם סינתזה- ששלושתם יחד גרמו לנזק (לפי דוג' המוניות- היינו מחלקים את הנזק באחוזים לכל גורם סיכון).</w:t>
      </w:r>
    </w:p>
    <w:p w:rsidR="00452EBA" w:rsidRDefault="00452EBA" w:rsidP="00C66E81">
      <w:pPr>
        <w:pStyle w:val="NoSpacing"/>
        <w:spacing w:line="312" w:lineRule="auto"/>
        <w:ind w:left="360"/>
        <w:rPr>
          <w:rFonts w:cs="David"/>
          <w:sz w:val="24"/>
          <w:szCs w:val="24"/>
          <w:rtl/>
        </w:rPr>
      </w:pPr>
      <w:r>
        <w:rPr>
          <w:rFonts w:cs="David" w:hint="cs"/>
          <w:sz w:val="24"/>
          <w:szCs w:val="24"/>
          <w:rtl/>
        </w:rPr>
        <w:t xml:space="preserve">השופט לחוץ על העד שיגיד לו לפי ניסיונו מה הסיכוי שיקרה הנזק? העד המומחה לא עונה על כך אלא אומר שאין לשלול קש"ס בין התרשלות הרופאים לבין הנזק. </w:t>
      </w:r>
    </w:p>
    <w:p w:rsidR="00452EBA" w:rsidRDefault="00452EBA" w:rsidP="00C66E81">
      <w:pPr>
        <w:pStyle w:val="NoSpacing"/>
        <w:spacing w:line="312" w:lineRule="auto"/>
        <w:ind w:left="360"/>
        <w:rPr>
          <w:rFonts w:cs="David"/>
          <w:sz w:val="24"/>
          <w:szCs w:val="24"/>
          <w:rtl/>
        </w:rPr>
      </w:pPr>
    </w:p>
    <w:p w:rsidR="00452EBA" w:rsidRDefault="00452EBA" w:rsidP="00C66E81">
      <w:pPr>
        <w:pStyle w:val="NoSpacing"/>
        <w:spacing w:line="312" w:lineRule="auto"/>
        <w:ind w:left="360"/>
        <w:rPr>
          <w:rFonts w:cs="David"/>
          <w:sz w:val="24"/>
          <w:szCs w:val="24"/>
          <w:rtl/>
        </w:rPr>
      </w:pPr>
      <w:r w:rsidRPr="00452EBA">
        <w:rPr>
          <w:rFonts w:cs="David" w:hint="cs"/>
          <w:sz w:val="24"/>
          <w:szCs w:val="24"/>
          <w:highlight w:val="yellow"/>
          <w:rtl/>
        </w:rPr>
        <w:t>ש.ב- ע"א מל</w:t>
      </w:r>
      <w:r w:rsidR="00AC1CAE">
        <w:rPr>
          <w:rFonts w:cs="David" w:hint="cs"/>
          <w:sz w:val="24"/>
          <w:szCs w:val="24"/>
          <w:highlight w:val="yellow"/>
          <w:rtl/>
        </w:rPr>
        <w:t xml:space="preserve">ול, ד"נ </w:t>
      </w:r>
      <w:r w:rsidR="00AC1CAE" w:rsidRPr="00AC1CAE">
        <w:rPr>
          <w:rFonts w:cs="David" w:hint="cs"/>
          <w:sz w:val="24"/>
          <w:szCs w:val="24"/>
          <w:highlight w:val="yellow"/>
          <w:rtl/>
        </w:rPr>
        <w:t>מלול, פס"ד קרישוב</w:t>
      </w:r>
    </w:p>
    <w:p w:rsidR="004A49D5" w:rsidRDefault="004A49D5" w:rsidP="00C66E81">
      <w:pPr>
        <w:pStyle w:val="NoSpacing"/>
        <w:spacing w:line="312" w:lineRule="auto"/>
        <w:ind w:left="360"/>
        <w:rPr>
          <w:rFonts w:cs="David"/>
          <w:sz w:val="24"/>
          <w:szCs w:val="24"/>
          <w:rtl/>
        </w:rPr>
      </w:pPr>
    </w:p>
    <w:p w:rsidR="00AC1CAE" w:rsidRDefault="00AC1CAE" w:rsidP="00C66E81">
      <w:pPr>
        <w:pStyle w:val="NoSpacing"/>
        <w:spacing w:line="312" w:lineRule="auto"/>
        <w:ind w:left="360"/>
        <w:rPr>
          <w:rFonts w:cs="David"/>
          <w:sz w:val="24"/>
          <w:szCs w:val="24"/>
          <w:rtl/>
        </w:rPr>
      </w:pPr>
      <w:r w:rsidRPr="008E6CBC">
        <w:rPr>
          <w:rFonts w:cs="David" w:hint="cs"/>
          <w:sz w:val="24"/>
          <w:szCs w:val="24"/>
          <w:u w:val="single"/>
          <w:rtl/>
        </w:rPr>
        <w:t>המשך של מקרה הרשקוביץ'-</w:t>
      </w:r>
      <w:r>
        <w:rPr>
          <w:rFonts w:cs="David" w:hint="cs"/>
          <w:sz w:val="24"/>
          <w:szCs w:val="24"/>
          <w:rtl/>
        </w:rPr>
        <w:t xml:space="preserve"> לא ניתן לתבוע את הרופא כי לדבריו הוא לא הסיבה המכרעת לנזק, יש יותר מ 50% סיכוי שהחולה היה מת בכל מקרה גם אם הרופא היה פועל כראוי, טענה זו מוצדקת, בעולם המציאות הרופא אומר שהוא עיוול + יש נזק, אבל הבעיה נעוצה בקש"ס עובדתי- הרשקוביץ לא יכול להוכיח את הקש"ס עובדתי. במצב כזה שכל מטרות דיני הנזיקין לא מתקיימות, עושים </w:t>
      </w:r>
      <w:r w:rsidR="008E6CBC">
        <w:rPr>
          <w:rFonts w:cs="David" w:hint="cs"/>
          <w:sz w:val="24"/>
          <w:szCs w:val="24"/>
          <w:rtl/>
        </w:rPr>
        <w:t>סוויץ</w:t>
      </w:r>
      <w:r w:rsidR="008E6CBC">
        <w:rPr>
          <w:rFonts w:cs="David"/>
          <w:sz w:val="24"/>
          <w:szCs w:val="24"/>
          <w:rtl/>
        </w:rPr>
        <w:t>'</w:t>
      </w:r>
      <w:r>
        <w:rPr>
          <w:rFonts w:cs="David" w:hint="cs"/>
          <w:sz w:val="24"/>
          <w:szCs w:val="24"/>
          <w:rtl/>
        </w:rPr>
        <w:t>- עוברים לעולם ההסתברויות- נחפש את הסיכוי שאותו רופא אשם, בפס"ד נקבע שהרופא אשם ב 14% ולכן הוא צריך לשלם 14% מהנזק המוכח. ישנן 2 חלופות תאורטיות להסביר את העניין הזה:</w:t>
      </w:r>
    </w:p>
    <w:p w:rsidR="002157CC" w:rsidRDefault="00AC1CAE" w:rsidP="00BC372D">
      <w:pPr>
        <w:pStyle w:val="NoSpacing"/>
        <w:numPr>
          <w:ilvl w:val="0"/>
          <w:numId w:val="36"/>
        </w:numPr>
        <w:spacing w:line="312" w:lineRule="auto"/>
        <w:rPr>
          <w:rFonts w:cs="David"/>
          <w:sz w:val="24"/>
          <w:szCs w:val="24"/>
        </w:rPr>
      </w:pPr>
      <w:r>
        <w:rPr>
          <w:rFonts w:cs="David" w:hint="cs"/>
          <w:sz w:val="24"/>
          <w:szCs w:val="24"/>
          <w:rtl/>
        </w:rPr>
        <w:t xml:space="preserve">לשם השופטים במלול מכוונים- מכוחל דיני הנזיקין ובשילוב עם דיני הראיות- התוצאה צריכה להיות שהרשקוביץ לא יקבל פיצוי כלל, כי יש בעיה של קש"ס, אלא שהרשקוביץ הוא ניזוק מסכן, ואיך אפשר להשאיר אותו בלי פיצוי- זה צדק חלוקתי, איך לא נתן לא כלום? ולכן החלופה הזו אומרת "נעשה לו טובה" הוא חלש מול גוף חזק, ולכן יש להקל איתו ראייתית, במקום שהוא יוכיח את כל </w:t>
      </w:r>
      <w:r w:rsidR="002157CC">
        <w:rPr>
          <w:rFonts w:cs="David" w:hint="cs"/>
          <w:sz w:val="24"/>
          <w:szCs w:val="24"/>
          <w:rtl/>
        </w:rPr>
        <w:t xml:space="preserve">הנזק </w:t>
      </w:r>
      <w:r>
        <w:rPr>
          <w:rFonts w:cs="David" w:hint="cs"/>
          <w:sz w:val="24"/>
          <w:szCs w:val="24"/>
          <w:rtl/>
        </w:rPr>
        <w:t>נאפשר לו להוכיח במעל 50%</w:t>
      </w:r>
      <w:r w:rsidR="002157CC">
        <w:rPr>
          <w:rFonts w:cs="David" w:hint="cs"/>
          <w:sz w:val="24"/>
          <w:szCs w:val="24"/>
          <w:rtl/>
        </w:rPr>
        <w:t xml:space="preserve"> את הנזק</w:t>
      </w:r>
      <w:r>
        <w:rPr>
          <w:rFonts w:cs="David" w:hint="cs"/>
          <w:sz w:val="24"/>
          <w:szCs w:val="24"/>
          <w:rtl/>
        </w:rPr>
        <w:t>- לשכנע את ביהמ"ש שה</w:t>
      </w:r>
      <w:r w:rsidR="002157CC">
        <w:rPr>
          <w:rFonts w:cs="David" w:hint="cs"/>
          <w:sz w:val="24"/>
          <w:szCs w:val="24"/>
          <w:rtl/>
        </w:rPr>
        <w:t xml:space="preserve">רופא פגע </w:t>
      </w:r>
    </w:p>
    <w:p w:rsidR="00AC1CAE" w:rsidRDefault="002157CC" w:rsidP="002157CC">
      <w:pPr>
        <w:pStyle w:val="NoSpacing"/>
        <w:spacing w:line="312" w:lineRule="auto"/>
        <w:rPr>
          <w:rFonts w:cs="David"/>
          <w:sz w:val="24"/>
          <w:szCs w:val="24"/>
          <w:rtl/>
        </w:rPr>
      </w:pPr>
      <w:r>
        <w:rPr>
          <w:rFonts w:cs="David" w:hint="cs"/>
          <w:sz w:val="24"/>
          <w:szCs w:val="24"/>
          <w:rtl/>
        </w:rPr>
        <w:t xml:space="preserve">ב 14% בסיכוייו להחלים, איך הוא יוכיח את ה 14% במעל 50%? עליו לשכנע את ביהמ"ש- ע"י מחקרים למשל, עדות של רופא בעל ותק וכו'. </w:t>
      </w:r>
    </w:p>
    <w:p w:rsidR="002157CC" w:rsidRDefault="002157CC" w:rsidP="00BC372D">
      <w:pPr>
        <w:pStyle w:val="NoSpacing"/>
        <w:numPr>
          <w:ilvl w:val="0"/>
          <w:numId w:val="36"/>
        </w:numPr>
        <w:spacing w:line="312" w:lineRule="auto"/>
        <w:rPr>
          <w:rFonts w:cs="David"/>
          <w:sz w:val="24"/>
          <w:szCs w:val="24"/>
        </w:rPr>
      </w:pPr>
      <w:r>
        <w:rPr>
          <w:rFonts w:cs="David" w:hint="cs"/>
          <w:sz w:val="24"/>
          <w:szCs w:val="24"/>
          <w:rtl/>
        </w:rPr>
        <w:lastRenderedPageBreak/>
        <w:t xml:space="preserve">על אפשרות זו יש רמיזה בפס"ד מלול- יש שתי חלופות- עולם המציאות שם צריך להוכיח במעל 50% את הנזק, ובעולם ההסתברויות- יש 3 סוגי נזקים גופני/נפשי/רכושי </w:t>
      </w:r>
      <w:r>
        <w:rPr>
          <w:rFonts w:cs="David"/>
          <w:sz w:val="24"/>
          <w:szCs w:val="24"/>
          <w:rtl/>
        </w:rPr>
        <w:t>–</w:t>
      </w:r>
      <w:r>
        <w:rPr>
          <w:rFonts w:cs="David" w:hint="cs"/>
          <w:sz w:val="24"/>
          <w:szCs w:val="24"/>
          <w:rtl/>
        </w:rPr>
        <w:t xml:space="preserve"> הנזק הוא לא גופני, אלא הנזק הוא שהרופא הוריד להרשקוביץ את הסיכוי לחיות ב 14%, הוא קידם לא את המוות, ואם מוכיחים זאת הוא יקבל פיצוי של 14%. </w:t>
      </w:r>
    </w:p>
    <w:p w:rsidR="002157CC" w:rsidRDefault="002157CC" w:rsidP="002157CC">
      <w:pPr>
        <w:pStyle w:val="NoSpacing"/>
        <w:spacing w:line="312" w:lineRule="auto"/>
        <w:rPr>
          <w:rFonts w:cs="David"/>
          <w:sz w:val="24"/>
          <w:szCs w:val="24"/>
          <w:rtl/>
        </w:rPr>
      </w:pPr>
    </w:p>
    <w:p w:rsidR="002157CC" w:rsidRDefault="002157CC" w:rsidP="002157CC">
      <w:pPr>
        <w:pStyle w:val="NoSpacing"/>
        <w:spacing w:line="312" w:lineRule="auto"/>
        <w:rPr>
          <w:rFonts w:cs="David"/>
          <w:sz w:val="24"/>
          <w:szCs w:val="24"/>
          <w:rtl/>
        </w:rPr>
      </w:pPr>
      <w:r w:rsidRPr="002157CC">
        <w:rPr>
          <w:rFonts w:cs="David" w:hint="cs"/>
          <w:sz w:val="24"/>
          <w:szCs w:val="24"/>
          <w:highlight w:val="yellow"/>
          <w:rtl/>
        </w:rPr>
        <w:t>בפס"ד מלול</w:t>
      </w:r>
      <w:r>
        <w:rPr>
          <w:rFonts w:cs="David" w:hint="cs"/>
          <w:sz w:val="24"/>
          <w:szCs w:val="24"/>
          <w:rtl/>
        </w:rPr>
        <w:t xml:space="preserve">- ישנו ניתוח שלך מטרות דיני הנזיקין- כשלוקחים את 4 המטרות, יש הבדל בין שתי החלופות שהצגנו, אם נלך על </w:t>
      </w:r>
      <w:r w:rsidRPr="002157CC">
        <w:rPr>
          <w:rFonts w:cs="David" w:hint="cs"/>
          <w:sz w:val="24"/>
          <w:szCs w:val="24"/>
          <w:u w:val="single"/>
          <w:rtl/>
        </w:rPr>
        <w:t xml:space="preserve">החלופה הראשונה </w:t>
      </w:r>
      <w:r>
        <w:rPr>
          <w:rFonts w:cs="David" w:hint="cs"/>
          <w:sz w:val="24"/>
          <w:szCs w:val="24"/>
          <w:rtl/>
        </w:rPr>
        <w:t xml:space="preserve">לפיה מקלים עליו ועושים לו טובה- </w:t>
      </w:r>
    </w:p>
    <w:p w:rsidR="002157CC" w:rsidRDefault="002157CC" w:rsidP="002157CC">
      <w:pPr>
        <w:pStyle w:val="NoSpacing"/>
        <w:spacing w:line="312" w:lineRule="auto"/>
        <w:rPr>
          <w:rFonts w:cs="David"/>
          <w:sz w:val="24"/>
          <w:szCs w:val="24"/>
          <w:rtl/>
        </w:rPr>
      </w:pPr>
      <w:r>
        <w:rPr>
          <w:rFonts w:cs="David" w:hint="cs"/>
          <w:sz w:val="24"/>
          <w:szCs w:val="24"/>
          <w:rtl/>
        </w:rPr>
        <w:t>מטרת פיצוי- הוא מקבל רק 14% במקום 100%, מתקיימת חלקית.</w:t>
      </w:r>
    </w:p>
    <w:p w:rsidR="002157CC" w:rsidRDefault="002157CC" w:rsidP="002157CC">
      <w:pPr>
        <w:pStyle w:val="NoSpacing"/>
        <w:spacing w:line="312" w:lineRule="auto"/>
        <w:rPr>
          <w:rFonts w:cs="David"/>
          <w:sz w:val="24"/>
          <w:szCs w:val="24"/>
          <w:rtl/>
        </w:rPr>
      </w:pPr>
      <w:r>
        <w:rPr>
          <w:rFonts w:cs="David" w:hint="cs"/>
          <w:sz w:val="24"/>
          <w:szCs w:val="24"/>
          <w:rtl/>
        </w:rPr>
        <w:t>צדק מתקן- הרופא אומר ובצדק שלא הוא גרם לנזק, וכאן המזיק לכאורה משלם 14% ולא 100%, ואם הוא האשם לפי צדק מתקן עליו לשלם 100% ואם לא הוא אשם אז שהאשם ישלם 100%.</w:t>
      </w:r>
    </w:p>
    <w:p w:rsidR="002157CC" w:rsidRDefault="002157CC" w:rsidP="002157CC">
      <w:pPr>
        <w:pStyle w:val="NoSpacing"/>
        <w:spacing w:line="312" w:lineRule="auto"/>
        <w:rPr>
          <w:rFonts w:cs="David"/>
          <w:sz w:val="24"/>
          <w:szCs w:val="24"/>
          <w:rtl/>
        </w:rPr>
      </w:pPr>
      <w:r>
        <w:rPr>
          <w:rFonts w:cs="David" w:hint="cs"/>
          <w:sz w:val="24"/>
          <w:szCs w:val="24"/>
          <w:rtl/>
        </w:rPr>
        <w:t xml:space="preserve">צדק חלוקתי- מוגשם חלקית, </w:t>
      </w:r>
      <w:r w:rsidR="00C309D2">
        <w:rPr>
          <w:rFonts w:cs="David" w:hint="cs"/>
          <w:sz w:val="24"/>
          <w:szCs w:val="24"/>
          <w:rtl/>
        </w:rPr>
        <w:t>הקו לא באמת מתיישר לכיוון של חלוקה שוויונית.</w:t>
      </w:r>
    </w:p>
    <w:p w:rsidR="00C309D2" w:rsidRDefault="00C309D2" w:rsidP="002157CC">
      <w:pPr>
        <w:pStyle w:val="NoSpacing"/>
        <w:spacing w:line="312" w:lineRule="auto"/>
        <w:rPr>
          <w:rFonts w:cs="David"/>
          <w:sz w:val="24"/>
          <w:szCs w:val="24"/>
          <w:rtl/>
        </w:rPr>
      </w:pPr>
      <w:r>
        <w:rPr>
          <w:rFonts w:cs="David" w:hint="cs"/>
          <w:sz w:val="24"/>
          <w:szCs w:val="24"/>
          <w:rtl/>
        </w:rPr>
        <w:t>הרתעה יעילה- הפיצוי הוא חלקי ולכן ההרתעה לא יעילה. לחלוטין.</w:t>
      </w:r>
    </w:p>
    <w:p w:rsidR="00C309D2" w:rsidRDefault="00C309D2" w:rsidP="002157CC">
      <w:pPr>
        <w:pStyle w:val="NoSpacing"/>
        <w:spacing w:line="312" w:lineRule="auto"/>
        <w:rPr>
          <w:rFonts w:cs="David"/>
          <w:sz w:val="24"/>
          <w:szCs w:val="24"/>
          <w:rtl/>
        </w:rPr>
      </w:pPr>
    </w:p>
    <w:p w:rsidR="00C309D2" w:rsidRDefault="00C309D2" w:rsidP="002157CC">
      <w:pPr>
        <w:pStyle w:val="NoSpacing"/>
        <w:spacing w:line="312" w:lineRule="auto"/>
        <w:rPr>
          <w:rFonts w:cs="David"/>
          <w:sz w:val="24"/>
          <w:szCs w:val="24"/>
          <w:rtl/>
        </w:rPr>
      </w:pPr>
      <w:r w:rsidRPr="00C309D2">
        <w:rPr>
          <w:rFonts w:cs="David" w:hint="cs"/>
          <w:sz w:val="24"/>
          <w:szCs w:val="24"/>
          <w:u w:val="single"/>
          <w:rtl/>
        </w:rPr>
        <w:t>חלופה שנייה-</w:t>
      </w:r>
      <w:r>
        <w:rPr>
          <w:rFonts w:cs="David" w:hint="cs"/>
          <w:sz w:val="24"/>
          <w:szCs w:val="24"/>
          <w:rtl/>
        </w:rPr>
        <w:t xml:space="preserve"> אם נגדיר את הפגיעה באובדן בסיכוי החלמה כנזק, והרי שהנזק של פגיעה בסיכויי החלמה הוא 14% ולא 100%:</w:t>
      </w:r>
    </w:p>
    <w:p w:rsidR="00C309D2" w:rsidRDefault="00C309D2" w:rsidP="002157CC">
      <w:pPr>
        <w:pStyle w:val="NoSpacing"/>
        <w:spacing w:line="312" w:lineRule="auto"/>
        <w:rPr>
          <w:rFonts w:cs="David"/>
          <w:sz w:val="24"/>
          <w:szCs w:val="24"/>
          <w:rtl/>
        </w:rPr>
      </w:pPr>
      <w:r>
        <w:rPr>
          <w:rFonts w:cs="David" w:hint="cs"/>
          <w:sz w:val="24"/>
          <w:szCs w:val="24"/>
          <w:rtl/>
        </w:rPr>
        <w:t>פיצוי- קיבל את הכל.</w:t>
      </w:r>
    </w:p>
    <w:p w:rsidR="00C309D2" w:rsidRDefault="00C309D2" w:rsidP="002157CC">
      <w:pPr>
        <w:pStyle w:val="NoSpacing"/>
        <w:spacing w:line="312" w:lineRule="auto"/>
        <w:rPr>
          <w:rFonts w:cs="David"/>
          <w:sz w:val="24"/>
          <w:szCs w:val="24"/>
          <w:rtl/>
        </w:rPr>
      </w:pPr>
      <w:r>
        <w:rPr>
          <w:rFonts w:cs="David" w:hint="cs"/>
          <w:sz w:val="24"/>
          <w:szCs w:val="24"/>
          <w:rtl/>
        </w:rPr>
        <w:t xml:space="preserve">צדק מתקן- צדק מתקן, כי הרופא פגע בסיכויי ההחלמה והוא גם זה שמשלם על כך פיצוי מלא. </w:t>
      </w:r>
    </w:p>
    <w:p w:rsidR="00C309D2" w:rsidRDefault="00C309D2" w:rsidP="002157CC">
      <w:pPr>
        <w:pStyle w:val="NoSpacing"/>
        <w:spacing w:line="312" w:lineRule="auto"/>
        <w:rPr>
          <w:rFonts w:cs="David"/>
          <w:sz w:val="24"/>
          <w:szCs w:val="24"/>
          <w:rtl/>
        </w:rPr>
      </w:pPr>
      <w:r>
        <w:rPr>
          <w:rFonts w:cs="David" w:hint="cs"/>
          <w:sz w:val="24"/>
          <w:szCs w:val="24"/>
          <w:rtl/>
        </w:rPr>
        <w:t>צדק חלוקתי- הרופא פגע בסיכוי והוא זה שישלם</w:t>
      </w:r>
    </w:p>
    <w:p w:rsidR="00C309D2" w:rsidRDefault="00C309D2" w:rsidP="002157CC">
      <w:pPr>
        <w:pStyle w:val="NoSpacing"/>
        <w:spacing w:line="312" w:lineRule="auto"/>
        <w:rPr>
          <w:rFonts w:cs="David"/>
          <w:sz w:val="24"/>
          <w:szCs w:val="24"/>
          <w:rtl/>
        </w:rPr>
      </w:pPr>
      <w:r>
        <w:rPr>
          <w:rFonts w:cs="David" w:hint="cs"/>
          <w:sz w:val="24"/>
          <w:szCs w:val="24"/>
          <w:rtl/>
        </w:rPr>
        <w:t xml:space="preserve">הרתעה יעילה- מתקיים, כי הרופא שילם על הנזק שגרם וזה גורם הרתעה. </w:t>
      </w:r>
    </w:p>
    <w:p w:rsidR="008C6480" w:rsidRDefault="00C309D2" w:rsidP="008C6480">
      <w:pPr>
        <w:pStyle w:val="NoSpacing"/>
        <w:spacing w:line="312" w:lineRule="auto"/>
        <w:rPr>
          <w:rFonts w:cs="David"/>
          <w:sz w:val="24"/>
          <w:szCs w:val="24"/>
          <w:rtl/>
        </w:rPr>
      </w:pPr>
      <w:r>
        <w:rPr>
          <w:rFonts w:cs="David" w:hint="cs"/>
          <w:sz w:val="24"/>
          <w:szCs w:val="24"/>
          <w:rtl/>
        </w:rPr>
        <w:t>*למעשה החלופה השנייה יותר משכנעת.</w:t>
      </w:r>
    </w:p>
    <w:p w:rsidR="00C309D2" w:rsidRDefault="00C309D2" w:rsidP="008C6480">
      <w:pPr>
        <w:pStyle w:val="NoSpacing"/>
        <w:spacing w:line="312" w:lineRule="auto"/>
        <w:rPr>
          <w:rFonts w:cs="David"/>
          <w:sz w:val="24"/>
          <w:szCs w:val="24"/>
          <w:rtl/>
        </w:rPr>
      </w:pPr>
    </w:p>
    <w:p w:rsidR="009F2E71" w:rsidRDefault="00C309D2" w:rsidP="00C66E81">
      <w:pPr>
        <w:pStyle w:val="NoSpacing"/>
        <w:spacing w:line="312" w:lineRule="auto"/>
        <w:ind w:left="360"/>
        <w:rPr>
          <w:rFonts w:cs="David"/>
          <w:sz w:val="24"/>
          <w:szCs w:val="24"/>
          <w:rtl/>
        </w:rPr>
      </w:pPr>
      <w:r>
        <w:rPr>
          <w:rFonts w:cs="David" w:hint="cs"/>
          <w:sz w:val="24"/>
          <w:szCs w:val="24"/>
          <w:rtl/>
        </w:rPr>
        <w:t xml:space="preserve">ביהמ"ש במלול מקבל את המבחן של אובדן סיכויי החלמה ולא את הנושא של הגברת הסיכון, הנימוק לכך: בפגיעה בסיכויי מכירים באופן מלא, </w:t>
      </w:r>
    </w:p>
    <w:p w:rsidR="00625A03" w:rsidRDefault="00C309D2" w:rsidP="00625A03">
      <w:pPr>
        <w:pStyle w:val="NoSpacing"/>
        <w:spacing w:line="312" w:lineRule="auto"/>
        <w:ind w:left="360"/>
        <w:rPr>
          <w:rFonts w:cs="David"/>
          <w:sz w:val="24"/>
          <w:szCs w:val="24"/>
          <w:rtl/>
        </w:rPr>
      </w:pPr>
      <w:r>
        <w:rPr>
          <w:rFonts w:cs="David" w:hint="cs"/>
          <w:sz w:val="24"/>
          <w:szCs w:val="24"/>
          <w:rtl/>
        </w:rPr>
        <w:t>הגברת סיכון- יש מספר גורמי סיכון ואתה לא יודע מי גרם לנזק, משפחת מלול לא יכולה להוכיח שבי"ח גרם לנזק, ברור שהיה צריך</w:t>
      </w:r>
      <w:r w:rsidR="00625A03">
        <w:rPr>
          <w:rFonts w:cs="David" w:hint="cs"/>
          <w:sz w:val="24"/>
          <w:szCs w:val="24"/>
          <w:rtl/>
        </w:rPr>
        <w:t xml:space="preserve"> לנתח את האמא קודם ולא לחכות 45 דקות- על כך אין ויכוח. בי"ח לא היה בסדר וקיים נזק גופני ושוב הבעיה היא בהוכחת הקש"ס. צריך להוכיח במעל מ 50% שבי"ח היה אחראי לנזק ולא לפגות או לדימום, הבעיה היא שאין מחקרים.</w:t>
      </w:r>
    </w:p>
    <w:p w:rsidR="00C309D2" w:rsidRDefault="00C309D2" w:rsidP="00625A03">
      <w:pPr>
        <w:pStyle w:val="NoSpacing"/>
        <w:spacing w:line="312" w:lineRule="auto"/>
        <w:ind w:left="360"/>
        <w:rPr>
          <w:rFonts w:cs="David"/>
          <w:sz w:val="24"/>
          <w:szCs w:val="24"/>
          <w:rtl/>
        </w:rPr>
      </w:pPr>
      <w:r>
        <w:rPr>
          <w:rFonts w:cs="David" w:hint="cs"/>
          <w:sz w:val="24"/>
          <w:szCs w:val="24"/>
          <w:rtl/>
        </w:rPr>
        <w:t>השופטת נאור אומרת בערעור- היינו רוצים לעזור לכם,</w:t>
      </w:r>
      <w:r w:rsidR="00625A03">
        <w:rPr>
          <w:rFonts w:cs="David" w:hint="cs"/>
          <w:sz w:val="24"/>
          <w:szCs w:val="24"/>
          <w:rtl/>
        </w:rPr>
        <w:t xml:space="preserve"> </w:t>
      </w:r>
      <w:r>
        <w:rPr>
          <w:rFonts w:cs="David" w:hint="cs"/>
          <w:sz w:val="24"/>
          <w:szCs w:val="24"/>
          <w:rtl/>
        </w:rPr>
        <w:t xml:space="preserve">בועלם המציאות יש בעיה קשה, אז יש לעבור לעולם ההסתברויות, הם מבקשים משהו שיוכל לעזור להם, מחקר רפואי, מומחה רפואי, מבקשים מהרופא שיגיד לפי הניסיון שלו מה בערך אחוז האשמה שניתן לייחס לרופא. </w:t>
      </w:r>
    </w:p>
    <w:p w:rsidR="00625A03" w:rsidRDefault="00625A03" w:rsidP="00C66E81">
      <w:pPr>
        <w:pStyle w:val="NoSpacing"/>
        <w:spacing w:line="312" w:lineRule="auto"/>
        <w:ind w:left="360"/>
        <w:rPr>
          <w:rFonts w:cs="David"/>
          <w:sz w:val="24"/>
          <w:szCs w:val="24"/>
          <w:rtl/>
        </w:rPr>
      </w:pPr>
      <w:r>
        <w:rPr>
          <w:rFonts w:cs="David" w:hint="cs"/>
          <w:sz w:val="24"/>
          <w:szCs w:val="24"/>
          <w:rtl/>
        </w:rPr>
        <w:t>בפס"ד יונתן כהן- השופטת שטרסברג-כהן לחצה על המומחה בשביל להוציא ממנו מספר ולבסוף הוא נתן הערכה גסה מאוד., זאת לעומת הרופא של משפחת מלול לא נתן מספר הוא אמר שהוא לא יכול לענות על כך אבל מוסיף שאין לשלול קש"ס בין העוולה לבין הנזק.</w:t>
      </w:r>
    </w:p>
    <w:p w:rsidR="00625A03" w:rsidRDefault="00625A03" w:rsidP="00C66E81">
      <w:pPr>
        <w:pStyle w:val="NoSpacing"/>
        <w:spacing w:line="312" w:lineRule="auto"/>
        <w:ind w:left="360"/>
        <w:rPr>
          <w:rFonts w:cs="David"/>
          <w:sz w:val="24"/>
          <w:szCs w:val="24"/>
          <w:rtl/>
        </w:rPr>
      </w:pPr>
      <w:r>
        <w:rPr>
          <w:rFonts w:cs="David" w:hint="cs"/>
          <w:sz w:val="24"/>
          <w:szCs w:val="24"/>
          <w:rtl/>
        </w:rPr>
        <w:t>השופטת נאור מסיבות של צדק חלוקתי מחליטה לתת פיצוי כלשהו למלול- היא מורידה את ה 40% שניתנו במחוזי ל 20%, זה אומר שבאחד מתוך 5 מקרים כאלו האשם הוא בי"ח, אבל הרופא המומחה שהעיד לא אמר שופם דבר דומה לכך, הוא רק אמר שאין לש לול קש"ס.</w:t>
      </w:r>
    </w:p>
    <w:p w:rsidR="00625A03" w:rsidRDefault="00625A03" w:rsidP="00C66E81">
      <w:pPr>
        <w:pStyle w:val="NoSpacing"/>
        <w:spacing w:line="312" w:lineRule="auto"/>
        <w:ind w:left="360"/>
        <w:rPr>
          <w:rFonts w:cs="David"/>
          <w:sz w:val="24"/>
          <w:szCs w:val="24"/>
          <w:rtl/>
        </w:rPr>
      </w:pPr>
      <w:r>
        <w:rPr>
          <w:rFonts w:cs="David" w:hint="cs"/>
          <w:sz w:val="24"/>
          <w:szCs w:val="24"/>
          <w:rtl/>
        </w:rPr>
        <w:t>גרוניס אומר- הדיון בהגברת הסיכון לא מתאים כאן.</w:t>
      </w:r>
    </w:p>
    <w:p w:rsidR="00625A03" w:rsidRDefault="00625A03" w:rsidP="00C66E81">
      <w:pPr>
        <w:pStyle w:val="NoSpacing"/>
        <w:spacing w:line="312" w:lineRule="auto"/>
        <w:ind w:left="360"/>
        <w:rPr>
          <w:rFonts w:cs="David"/>
          <w:sz w:val="24"/>
          <w:szCs w:val="24"/>
          <w:rtl/>
        </w:rPr>
      </w:pPr>
      <w:r>
        <w:rPr>
          <w:rFonts w:cs="David" w:hint="cs"/>
          <w:sz w:val="24"/>
          <w:szCs w:val="24"/>
          <w:rtl/>
        </w:rPr>
        <w:t xml:space="preserve">בסיכום של ד"נ- לא ברור מה הרוב, </w:t>
      </w:r>
    </w:p>
    <w:p w:rsidR="00625A03" w:rsidRDefault="00625A03" w:rsidP="00C66E81">
      <w:pPr>
        <w:pStyle w:val="NoSpacing"/>
        <w:spacing w:line="312" w:lineRule="auto"/>
        <w:ind w:left="360"/>
        <w:rPr>
          <w:rFonts w:cs="David"/>
          <w:sz w:val="24"/>
          <w:szCs w:val="24"/>
          <w:rtl/>
        </w:rPr>
      </w:pPr>
      <w:r>
        <w:rPr>
          <w:rFonts w:cs="David" w:hint="cs"/>
          <w:sz w:val="24"/>
          <w:szCs w:val="24"/>
          <w:rtl/>
        </w:rPr>
        <w:t>למעשה יצאה הלכה לא ברורה.</w:t>
      </w:r>
    </w:p>
    <w:p w:rsidR="00625A03" w:rsidRDefault="00625A03" w:rsidP="00C66E81">
      <w:pPr>
        <w:pStyle w:val="NoSpacing"/>
        <w:spacing w:line="312" w:lineRule="auto"/>
        <w:ind w:left="360"/>
        <w:rPr>
          <w:rFonts w:cs="David"/>
          <w:sz w:val="24"/>
          <w:szCs w:val="24"/>
          <w:rtl/>
        </w:rPr>
      </w:pPr>
    </w:p>
    <w:p w:rsidR="00625A03" w:rsidRDefault="00625A03" w:rsidP="00C66E81">
      <w:pPr>
        <w:pStyle w:val="NoSpacing"/>
        <w:spacing w:line="312" w:lineRule="auto"/>
        <w:ind w:left="360"/>
        <w:rPr>
          <w:rFonts w:cs="David"/>
          <w:sz w:val="24"/>
          <w:szCs w:val="24"/>
          <w:rtl/>
        </w:rPr>
      </w:pPr>
      <w:r>
        <w:rPr>
          <w:rFonts w:cs="David" w:hint="cs"/>
          <w:sz w:val="24"/>
          <w:szCs w:val="24"/>
          <w:rtl/>
        </w:rPr>
        <w:t>גם בהגברת סיכון נסתכל בשתי החלופות הללו שהצגנו, אם הגברת סיכון זה נזק בפני עצמו וכל המטרות מתקיימות, זה לא צריך להיות תלוי נזק</w:t>
      </w:r>
      <w:r w:rsidR="008E6CBC">
        <w:rPr>
          <w:rFonts w:cs="David" w:hint="cs"/>
          <w:sz w:val="24"/>
          <w:szCs w:val="24"/>
          <w:rtl/>
        </w:rPr>
        <w:t>, תלוי תוצאה</w:t>
      </w:r>
      <w:r>
        <w:rPr>
          <w:rFonts w:cs="David" w:hint="cs"/>
          <w:sz w:val="24"/>
          <w:szCs w:val="24"/>
          <w:rtl/>
        </w:rPr>
        <w:t xml:space="preserve">. אם בפס"ד הרשקוביץ- החולה לא היה מת והוא רוצה לתבוע את הרופא שהתרשל ב 14%, תעלה השאלה 14% ממה? </w:t>
      </w:r>
      <w:r w:rsidR="008E6CBC">
        <w:rPr>
          <w:rFonts w:cs="David" w:hint="cs"/>
          <w:sz w:val="24"/>
          <w:szCs w:val="24"/>
          <w:rtl/>
        </w:rPr>
        <w:t xml:space="preserve">בפס"ד עצמו מדובר ב 14% שמנעו </w:t>
      </w:r>
      <w:r w:rsidR="008E6CBC">
        <w:rPr>
          <w:rFonts w:cs="David" w:hint="cs"/>
          <w:sz w:val="24"/>
          <w:szCs w:val="24"/>
          <w:rtl/>
        </w:rPr>
        <w:lastRenderedPageBreak/>
        <w:t xml:space="preserve">ממנו את האפשרות להחלים- זה תלוי תוצאה. הכלל הוא שלא נותנים פיצוי לבריאים שרק נחשפו לסיכון. למעשה כל הפעלת עולם ההסתברויות תלויה בהוכחת נזק. </w:t>
      </w:r>
    </w:p>
    <w:p w:rsidR="008E6CBC" w:rsidRDefault="008E6CBC" w:rsidP="00C66E81">
      <w:pPr>
        <w:pStyle w:val="NoSpacing"/>
        <w:spacing w:line="312" w:lineRule="auto"/>
        <w:ind w:left="360"/>
        <w:rPr>
          <w:rFonts w:cs="David"/>
          <w:sz w:val="24"/>
          <w:szCs w:val="24"/>
          <w:rtl/>
        </w:rPr>
      </w:pPr>
    </w:p>
    <w:p w:rsidR="008E6CBC" w:rsidRDefault="008E6CBC" w:rsidP="00C66E81">
      <w:pPr>
        <w:pStyle w:val="NoSpacing"/>
        <w:spacing w:line="312" w:lineRule="auto"/>
        <w:ind w:left="360"/>
        <w:rPr>
          <w:rFonts w:cs="David"/>
          <w:sz w:val="24"/>
          <w:szCs w:val="24"/>
          <w:rtl/>
        </w:rPr>
      </w:pPr>
      <w:r w:rsidRPr="008E6CBC">
        <w:rPr>
          <w:rFonts w:cs="David" w:hint="cs"/>
          <w:sz w:val="24"/>
          <w:szCs w:val="24"/>
          <w:highlight w:val="yellow"/>
          <w:rtl/>
        </w:rPr>
        <w:t>פס"ד קרישוב-</w:t>
      </w:r>
      <w:r>
        <w:rPr>
          <w:rFonts w:cs="David" w:hint="cs"/>
          <w:sz w:val="24"/>
          <w:szCs w:val="24"/>
          <w:rtl/>
        </w:rPr>
        <w:t xml:space="preserve"> מקרה זה מתאים יותר להגברת הסיכון, אדון קרישוב יושב בביתו וקרא בעיתון שנמצא  קשר מובהק בין סרטן הלימפה לבין חשיפה לאסבסט, הוא שנים התעסק באסבסט </w:t>
      </w:r>
      <w:r w:rsidR="008B5B39">
        <w:rPr>
          <w:rFonts w:cs="David" w:hint="cs"/>
          <w:sz w:val="24"/>
          <w:szCs w:val="24"/>
          <w:rtl/>
        </w:rPr>
        <w:t xml:space="preserve">במוסך </w:t>
      </w:r>
      <w:r>
        <w:rPr>
          <w:rFonts w:cs="David" w:hint="cs"/>
          <w:sz w:val="24"/>
          <w:szCs w:val="24"/>
          <w:rtl/>
        </w:rPr>
        <w:t>והוא רוצה לתבוע את הקיבוץ 'מעין צבי', יש נזק ויש קש"ס. עו"ד אומר שזה בעיה כי אולי יגידו לו שבגג ביתו יש אסבסט, או שהוריו גם נפטרו מסרטן ואולי זה תורשתי וכו'.</w:t>
      </w:r>
    </w:p>
    <w:p w:rsidR="008E6CBC" w:rsidRDefault="008E6CBC" w:rsidP="00C66E81">
      <w:pPr>
        <w:pStyle w:val="NoSpacing"/>
        <w:spacing w:line="312" w:lineRule="auto"/>
        <w:ind w:left="360"/>
        <w:rPr>
          <w:rFonts w:cs="David"/>
          <w:sz w:val="24"/>
          <w:szCs w:val="24"/>
          <w:rtl/>
        </w:rPr>
      </w:pPr>
      <w:r>
        <w:rPr>
          <w:rFonts w:cs="David" w:hint="cs"/>
          <w:sz w:val="24"/>
          <w:szCs w:val="24"/>
          <w:rtl/>
        </w:rPr>
        <w:t>יש לעבור לעולם ההסתברויות ולבדוק מה האחוז שניתן ליחס לקיבוץ, אבל צריך נתונים, אפשר לבדוק כמה אנשים עבדו בקיבוץ וכמה חולים אבל הסקר הזה הוא מצומצם מאוד- במוסך של הקיבוץ עבדו ברפידות בלמים רק 14 אנשים.</w:t>
      </w:r>
      <w:r w:rsidR="008B5B39">
        <w:rPr>
          <w:rFonts w:cs="David" w:hint="cs"/>
          <w:sz w:val="24"/>
          <w:szCs w:val="24"/>
          <w:rtl/>
        </w:rPr>
        <w:t xml:space="preserve"> אבל הוא אומר שמתוך 14 אנ</w:t>
      </w:r>
      <w:r w:rsidR="00451BA3">
        <w:rPr>
          <w:rFonts w:cs="David" w:hint="cs"/>
          <w:sz w:val="24"/>
          <w:szCs w:val="24"/>
          <w:rtl/>
        </w:rPr>
        <w:t>שים 6 אנשים חלו בסרטן, בהנחה שהסקר טוב- התביעה תהיה שווה 6/14 כפול 100, קרישוב מגיע לשופטת דורנר- נניח שיש בסיס סקר מצויין, ויש נתונים נוספים.</w:t>
      </w:r>
    </w:p>
    <w:p w:rsidR="00451BA3" w:rsidRDefault="00451BA3" w:rsidP="00C66E81">
      <w:pPr>
        <w:pStyle w:val="NoSpacing"/>
        <w:spacing w:line="312" w:lineRule="auto"/>
        <w:ind w:left="360"/>
        <w:rPr>
          <w:rFonts w:cs="David"/>
          <w:sz w:val="24"/>
          <w:szCs w:val="24"/>
          <w:rtl/>
        </w:rPr>
      </w:pPr>
      <w:r w:rsidRPr="00172A17">
        <w:rPr>
          <w:rFonts w:cs="David" w:hint="cs"/>
          <w:b/>
          <w:bCs/>
          <w:sz w:val="24"/>
          <w:szCs w:val="24"/>
          <w:u w:val="single"/>
          <w:rtl/>
        </w:rPr>
        <w:t>דוג' המפעל-</w:t>
      </w:r>
      <w:r>
        <w:rPr>
          <w:rFonts w:cs="David" w:hint="cs"/>
          <w:sz w:val="24"/>
          <w:szCs w:val="24"/>
          <w:rtl/>
        </w:rPr>
        <w:t xml:space="preserve"> נניח שיש עיר ובה יש במשך תקופה ארוכה מאה אלף איש, אנו ידעים שיש שינוי אחד שיכול לגרום לתושבים לחלות בסרטן- מפעל שמפיץ קרינה, יש לנו 10 שנים של נתונים לפני המעפל </w:t>
      </w:r>
    </w:p>
    <w:p w:rsidR="00451BA3" w:rsidRDefault="00451BA3" w:rsidP="00451BA3">
      <w:pPr>
        <w:pStyle w:val="NoSpacing"/>
        <w:spacing w:line="312" w:lineRule="auto"/>
        <w:ind w:left="360"/>
        <w:rPr>
          <w:rFonts w:cs="David"/>
          <w:sz w:val="24"/>
          <w:szCs w:val="24"/>
          <w:rtl/>
        </w:rPr>
      </w:pPr>
      <w:r>
        <w:rPr>
          <w:rFonts w:cs="David" w:hint="cs"/>
          <w:sz w:val="24"/>
          <w:szCs w:val="24"/>
          <w:rtl/>
        </w:rPr>
        <w:t>ו 10 שנות נתונים לאחר הקמת המפעל, מבחינת הסטריליזציה אנו יודעים שאין שום גורם אחר שיכול להשפיע. נניח שמשנת 1990-2010: יש לנו כל שנה 100 חולי סרטן חדשים.</w:t>
      </w:r>
    </w:p>
    <w:p w:rsidR="00451BA3" w:rsidRDefault="00451BA3" w:rsidP="00C66E81">
      <w:pPr>
        <w:pStyle w:val="NoSpacing"/>
        <w:spacing w:line="312" w:lineRule="auto"/>
        <w:ind w:left="360"/>
        <w:rPr>
          <w:rFonts w:cs="David"/>
          <w:sz w:val="24"/>
          <w:szCs w:val="24"/>
          <w:rtl/>
        </w:rPr>
      </w:pPr>
      <w:r>
        <w:rPr>
          <w:rFonts w:cs="David" w:hint="cs"/>
          <w:sz w:val="24"/>
          <w:szCs w:val="24"/>
          <w:rtl/>
        </w:rPr>
        <w:t>בשנת 2010 הוקם מפעל בר</w:t>
      </w:r>
      <w:r w:rsidR="00172A17">
        <w:rPr>
          <w:rFonts w:cs="David" w:hint="cs"/>
          <w:sz w:val="24"/>
          <w:szCs w:val="24"/>
          <w:rtl/>
        </w:rPr>
        <w:t>י</w:t>
      </w:r>
      <w:r>
        <w:rPr>
          <w:rFonts w:cs="David" w:hint="cs"/>
          <w:sz w:val="24"/>
          <w:szCs w:val="24"/>
          <w:rtl/>
        </w:rPr>
        <w:t xml:space="preserve">שיון ובצורה עוולתית הוא פולט קרינה. </w:t>
      </w:r>
    </w:p>
    <w:p w:rsidR="00451BA3" w:rsidRDefault="00451BA3" w:rsidP="00C66E81">
      <w:pPr>
        <w:pStyle w:val="NoSpacing"/>
        <w:spacing w:line="312" w:lineRule="auto"/>
        <w:ind w:left="360"/>
        <w:rPr>
          <w:rFonts w:cs="David"/>
          <w:sz w:val="24"/>
          <w:szCs w:val="24"/>
          <w:rtl/>
        </w:rPr>
      </w:pPr>
      <w:r>
        <w:rPr>
          <w:rFonts w:cs="David" w:hint="cs"/>
          <w:sz w:val="24"/>
          <w:szCs w:val="24"/>
          <w:rtl/>
        </w:rPr>
        <w:t xml:space="preserve">כעת </w:t>
      </w:r>
      <w:r w:rsidR="00172A17">
        <w:rPr>
          <w:rFonts w:cs="David" w:hint="cs"/>
          <w:sz w:val="24"/>
          <w:szCs w:val="24"/>
          <w:rtl/>
        </w:rPr>
        <w:t>יש נתונים</w:t>
      </w:r>
      <w:r>
        <w:rPr>
          <w:rFonts w:cs="David" w:hint="cs"/>
          <w:sz w:val="24"/>
          <w:szCs w:val="24"/>
          <w:rtl/>
        </w:rPr>
        <w:t xml:space="preserve"> מ 2000-2010: יש 125 חולי סרט כל שנה. </w:t>
      </w:r>
    </w:p>
    <w:p w:rsidR="00451BA3" w:rsidRDefault="00451BA3" w:rsidP="00C66E81">
      <w:pPr>
        <w:pStyle w:val="NoSpacing"/>
        <w:spacing w:line="312" w:lineRule="auto"/>
        <w:ind w:left="360"/>
        <w:rPr>
          <w:rFonts w:cs="David"/>
          <w:sz w:val="24"/>
          <w:szCs w:val="24"/>
          <w:rtl/>
        </w:rPr>
      </w:pPr>
      <w:r>
        <w:rPr>
          <w:rFonts w:cs="David" w:hint="cs"/>
          <w:sz w:val="24"/>
          <w:szCs w:val="24"/>
          <w:rtl/>
        </w:rPr>
        <w:t xml:space="preserve">ניתן לומר בוודאות שיש נתונים ודאיים ומתמטיים לפיהם ניתן לומר שבעל המפעל  אחראי ל 25 מקרים מתוך 125 מקרים כל שנה, כלומר אחראי ל 20%. </w:t>
      </w:r>
    </w:p>
    <w:p w:rsidR="00451BA3" w:rsidRDefault="00451BA3" w:rsidP="00172A17">
      <w:pPr>
        <w:pStyle w:val="NoSpacing"/>
        <w:spacing w:line="312" w:lineRule="auto"/>
        <w:ind w:left="360"/>
        <w:rPr>
          <w:rFonts w:cs="David"/>
          <w:sz w:val="24"/>
          <w:szCs w:val="24"/>
          <w:rtl/>
        </w:rPr>
      </w:pPr>
      <w:r>
        <w:rPr>
          <w:rFonts w:cs="David" w:hint="cs"/>
          <w:sz w:val="24"/>
          <w:szCs w:val="24"/>
          <w:rtl/>
        </w:rPr>
        <w:t xml:space="preserve">נניח שהנזק הממוצע הוא </w:t>
      </w:r>
      <w:r>
        <w:rPr>
          <w:rFonts w:cs="David"/>
          <w:sz w:val="24"/>
          <w:szCs w:val="24"/>
        </w:rPr>
        <w:t xml:space="preserve">X </w:t>
      </w:r>
      <w:r>
        <w:rPr>
          <w:rFonts w:cs="David" w:hint="cs"/>
          <w:sz w:val="24"/>
          <w:szCs w:val="24"/>
          <w:rtl/>
        </w:rPr>
        <w:t xml:space="preserve"> - ב 10 שנים הוא גרם לנזק של</w:t>
      </w:r>
      <w:r w:rsidR="00172A17">
        <w:rPr>
          <w:rFonts w:cs="David"/>
          <w:sz w:val="24"/>
          <w:szCs w:val="24"/>
        </w:rPr>
        <w:t xml:space="preserve"> 250x </w:t>
      </w:r>
      <w:r>
        <w:rPr>
          <w:rFonts w:cs="David" w:hint="cs"/>
          <w:sz w:val="24"/>
          <w:szCs w:val="24"/>
          <w:rtl/>
        </w:rPr>
        <w:t xml:space="preserve">. הבעיה היא, </w:t>
      </w:r>
      <w:r w:rsidRPr="00172A17">
        <w:rPr>
          <w:rFonts w:cs="David" w:hint="cs"/>
          <w:sz w:val="24"/>
          <w:szCs w:val="24"/>
          <w:u w:val="single"/>
          <w:rtl/>
        </w:rPr>
        <w:t>במלול וקרישוב</w:t>
      </w:r>
      <w:r>
        <w:rPr>
          <w:rFonts w:cs="David" w:hint="cs"/>
          <w:sz w:val="24"/>
          <w:szCs w:val="24"/>
          <w:rtl/>
        </w:rPr>
        <w:t xml:space="preserve"> הניזוק יודע והמזיק לא יו</w:t>
      </w:r>
      <w:r w:rsidR="00172A17">
        <w:rPr>
          <w:rFonts w:cs="David" w:hint="cs"/>
          <w:sz w:val="24"/>
          <w:szCs w:val="24"/>
          <w:rtl/>
        </w:rPr>
        <w:t>דע, כאן המזיק ידוע והניזוק לא ידוע, מדובר בעוולה המונית שלא יודעים מי הניזוקים, יש 100 אנשים שהיו חולים גם לפני הקמת המפעל, ולכן אנו נחלק את 125 האנשים ל-2 :</w:t>
      </w:r>
    </w:p>
    <w:p w:rsidR="00172A17" w:rsidRDefault="00172A17" w:rsidP="008B229D">
      <w:pPr>
        <w:pStyle w:val="NoSpacing"/>
        <w:spacing w:line="312" w:lineRule="auto"/>
        <w:ind w:left="360"/>
        <w:rPr>
          <w:rFonts w:cs="David"/>
          <w:sz w:val="24"/>
          <w:szCs w:val="24"/>
          <w:rtl/>
        </w:rPr>
      </w:pPr>
      <w:r>
        <w:rPr>
          <w:rFonts w:cs="David" w:hint="cs"/>
          <w:sz w:val="24"/>
          <w:szCs w:val="24"/>
          <w:rtl/>
        </w:rPr>
        <w:t xml:space="preserve">לקבוצה של 100(80%) ולקבוצה של 25 (20%). 100 אנשים ממילא היו חולים בסרטן גם בלי המפעל- אין קש"ס בין המפעל לבין התחלואה, אבל 25 אנשים חולים בגלל המפעל, כלומר המפעל חייב לנזק של </w:t>
      </w:r>
      <w:r>
        <w:rPr>
          <w:rFonts w:cs="David"/>
          <w:sz w:val="24"/>
          <w:szCs w:val="24"/>
        </w:rPr>
        <w:t>25x</w:t>
      </w:r>
      <w:r w:rsidR="008B229D">
        <w:rPr>
          <w:rFonts w:cs="David" w:hint="cs"/>
          <w:sz w:val="24"/>
          <w:szCs w:val="24"/>
          <w:rtl/>
        </w:rPr>
        <w:t xml:space="preserve">, רק הקבוצה הקטנה יכולה לתבוע בנזק את בעל המפעל, </w:t>
      </w:r>
      <w:r w:rsidR="008B229D" w:rsidRPr="008B229D">
        <w:rPr>
          <w:rFonts w:cs="David" w:hint="cs"/>
          <w:b/>
          <w:bCs/>
          <w:sz w:val="24"/>
          <w:szCs w:val="24"/>
          <w:rtl/>
        </w:rPr>
        <w:t>אבל הבעיה</w:t>
      </w:r>
      <w:r w:rsidR="008B229D">
        <w:rPr>
          <w:rFonts w:cs="David" w:hint="cs"/>
          <w:sz w:val="24"/>
          <w:szCs w:val="24"/>
          <w:rtl/>
        </w:rPr>
        <w:t xml:space="preserve"> כאן היא שלעולם ועד לא נוכל לדעת מהי החלוקה הזו- לעולם לא נדע מי הם ה 100 ומי ה 25. </w:t>
      </w:r>
    </w:p>
    <w:p w:rsidR="00A154DC" w:rsidRDefault="00A154DC" w:rsidP="00A154DC">
      <w:pPr>
        <w:pStyle w:val="NoSpacing"/>
        <w:spacing w:line="312" w:lineRule="auto"/>
        <w:ind w:left="360"/>
        <w:rPr>
          <w:rFonts w:cs="David"/>
          <w:sz w:val="24"/>
          <w:szCs w:val="24"/>
          <w:rtl/>
        </w:rPr>
      </w:pPr>
      <w:r>
        <w:rPr>
          <w:rFonts w:cs="David" w:hint="cs"/>
          <w:sz w:val="24"/>
          <w:szCs w:val="24"/>
          <w:rtl/>
        </w:rPr>
        <w:t xml:space="preserve">בעולם המציאות האנשים מהקבוצה של ה- 25 לא יקבלו פיצוי, אי אפשר להוכיח מי הם הניזוקים. </w:t>
      </w:r>
    </w:p>
    <w:p w:rsidR="00A677BC" w:rsidRDefault="00147CDB" w:rsidP="00A677BC">
      <w:pPr>
        <w:pStyle w:val="NoSpacing"/>
        <w:spacing w:line="312" w:lineRule="auto"/>
        <w:ind w:left="360"/>
        <w:rPr>
          <w:rFonts w:cs="David"/>
          <w:sz w:val="24"/>
          <w:szCs w:val="24"/>
          <w:rtl/>
        </w:rPr>
      </w:pPr>
      <w:r>
        <w:rPr>
          <w:rFonts w:cs="David" w:hint="cs"/>
          <w:sz w:val="24"/>
          <w:szCs w:val="24"/>
          <w:rtl/>
        </w:rPr>
        <w:t xml:space="preserve">בעולם ההסתברויות- זה לא קרישוב ומלול- שם בדקנו מה אחוז האשמה, אבל כאן אנחנו כלל לא יודעים מי הנפגעים, </w:t>
      </w:r>
      <w:r w:rsidR="00A677BC">
        <w:rPr>
          <w:rFonts w:cs="David" w:hint="cs"/>
          <w:sz w:val="24"/>
          <w:szCs w:val="24"/>
          <w:rtl/>
        </w:rPr>
        <w:t>הפ</w:t>
      </w:r>
      <w:r>
        <w:rPr>
          <w:rFonts w:cs="David" w:hint="cs"/>
          <w:sz w:val="24"/>
          <w:szCs w:val="24"/>
          <w:rtl/>
        </w:rPr>
        <w:t xml:space="preserve">תרון </w:t>
      </w:r>
      <w:r w:rsidR="00A677BC">
        <w:rPr>
          <w:rFonts w:cs="David" w:hint="cs"/>
          <w:sz w:val="24"/>
          <w:szCs w:val="24"/>
          <w:rtl/>
        </w:rPr>
        <w:t xml:space="preserve">הכלכלי </w:t>
      </w:r>
      <w:r>
        <w:rPr>
          <w:rFonts w:cs="David" w:hint="cs"/>
          <w:sz w:val="24"/>
          <w:szCs w:val="24"/>
          <w:rtl/>
        </w:rPr>
        <w:t xml:space="preserve">שניתן להציע- </w:t>
      </w:r>
      <w:r w:rsidR="00A677BC">
        <w:rPr>
          <w:rFonts w:cs="David" w:hint="cs"/>
          <w:sz w:val="24"/>
          <w:szCs w:val="24"/>
          <w:rtl/>
        </w:rPr>
        <w:t>לקחת את 25</w:t>
      </w:r>
      <w:r w:rsidR="00A677BC">
        <w:rPr>
          <w:rFonts w:cs="David"/>
          <w:sz w:val="24"/>
          <w:szCs w:val="24"/>
        </w:rPr>
        <w:t xml:space="preserve">X </w:t>
      </w:r>
      <w:r w:rsidR="00A677BC">
        <w:rPr>
          <w:rFonts w:cs="David" w:hint="cs"/>
          <w:sz w:val="24"/>
          <w:szCs w:val="24"/>
          <w:rtl/>
        </w:rPr>
        <w:t xml:space="preserve">שהוא אמור לשלם, וחלק אותם ל 125 אנשים, ויוצא שכל אחד יקבל חמישית בין אם מגיע לו ובין אם לא, כלומר כל ניזוק יקבל 20% מנזקו, למעשה עשינו כאן הקלה ראייתית, </w:t>
      </w:r>
      <w:r w:rsidR="00A677BC" w:rsidRPr="00A677BC">
        <w:rPr>
          <w:rFonts w:cs="David" w:hint="cs"/>
          <w:sz w:val="24"/>
          <w:szCs w:val="24"/>
          <w:u w:val="single"/>
          <w:rtl/>
        </w:rPr>
        <w:t>נבדוק את מטרות דיני הנזיקין:</w:t>
      </w:r>
    </w:p>
    <w:p w:rsidR="00A677BC" w:rsidRDefault="00A677BC" w:rsidP="00A154DC">
      <w:pPr>
        <w:pStyle w:val="NoSpacing"/>
        <w:spacing w:line="312" w:lineRule="auto"/>
        <w:ind w:left="360"/>
        <w:rPr>
          <w:rFonts w:cs="David"/>
          <w:sz w:val="24"/>
          <w:szCs w:val="24"/>
          <w:rtl/>
        </w:rPr>
      </w:pPr>
      <w:r>
        <w:rPr>
          <w:rFonts w:cs="David" w:hint="cs"/>
          <w:sz w:val="24"/>
          <w:szCs w:val="24"/>
          <w:rtl/>
        </w:rPr>
        <w:t xml:space="preserve">פיצוי- אלו שמגיע להם פיצוי מלא קיבלו רק 20% ממנו- פיצוי חלקי, וגם אלו שלא מגיע להם כלום קיבלו 20%, כלומר היא לא מתקיימת באופן ראוי. </w:t>
      </w:r>
    </w:p>
    <w:p w:rsidR="00A677BC" w:rsidRDefault="00A677BC" w:rsidP="00A154DC">
      <w:pPr>
        <w:pStyle w:val="NoSpacing"/>
        <w:spacing w:line="312" w:lineRule="auto"/>
        <w:ind w:left="360"/>
        <w:rPr>
          <w:rFonts w:cs="David"/>
          <w:sz w:val="24"/>
          <w:szCs w:val="24"/>
          <w:rtl/>
        </w:rPr>
      </w:pPr>
      <w:r>
        <w:rPr>
          <w:rFonts w:cs="David" w:hint="cs"/>
          <w:sz w:val="24"/>
          <w:szCs w:val="24"/>
          <w:rtl/>
        </w:rPr>
        <w:t>צדק מתקן- צריך לתקן רק לקבוצה הקטנה בהכל, במקום זה הוא מתקן לשתי הקבוצות תיקון חלקי לכל אחת.</w:t>
      </w:r>
    </w:p>
    <w:p w:rsidR="00A677BC" w:rsidRDefault="00A677BC" w:rsidP="00A154DC">
      <w:pPr>
        <w:pStyle w:val="NoSpacing"/>
        <w:spacing w:line="312" w:lineRule="auto"/>
        <w:ind w:left="360"/>
        <w:rPr>
          <w:rFonts w:cs="David"/>
          <w:sz w:val="24"/>
          <w:szCs w:val="24"/>
          <w:rtl/>
        </w:rPr>
      </w:pPr>
      <w:r>
        <w:rPr>
          <w:rFonts w:cs="David" w:hint="cs"/>
          <w:sz w:val="24"/>
          <w:szCs w:val="24"/>
          <w:rtl/>
        </w:rPr>
        <w:t xml:space="preserve">צדק חלוקתי- כל הסכום שצריך להתחלק מתחלק, אבל הוא לא מגיע לאלה שהוא אמור להגיע אליהם, כלומר יש עיוות בתוך החלוקה. </w:t>
      </w:r>
    </w:p>
    <w:p w:rsidR="00147CDB" w:rsidRDefault="00A677BC" w:rsidP="00CB182B">
      <w:pPr>
        <w:pStyle w:val="NoSpacing"/>
        <w:spacing w:line="312" w:lineRule="auto"/>
        <w:ind w:left="360"/>
        <w:rPr>
          <w:rFonts w:cs="David"/>
          <w:sz w:val="24"/>
          <w:szCs w:val="24"/>
          <w:rtl/>
        </w:rPr>
      </w:pPr>
      <w:r>
        <w:rPr>
          <w:rFonts w:cs="David" w:hint="cs"/>
          <w:sz w:val="24"/>
          <w:szCs w:val="24"/>
          <w:rtl/>
        </w:rPr>
        <w:t xml:space="preserve">הרתעה יעילה- </w:t>
      </w:r>
      <w:r w:rsidR="00CB182B">
        <w:rPr>
          <w:rFonts w:cs="David" w:hint="cs"/>
          <w:sz w:val="24"/>
          <w:szCs w:val="24"/>
          <w:rtl/>
        </w:rPr>
        <w:t xml:space="preserve">אם רוצים להרתיע את המזיק- זה עובד, זו הדרך האופטימלית למנוע נזקים, אם מזיק כזה רוצה להחזיק את המפעל הוא ידאג שהוא לא יפלוט קרינה, אם היינו אומרים למזיק לשלם לכל אחד 125 זו תהיה הרתעה יתר- אבל הוא משלם לכולם יחד 125 ולכן זו הרתעה אופטימלית. </w:t>
      </w:r>
    </w:p>
    <w:p w:rsidR="00CB182B" w:rsidRDefault="00CB182B" w:rsidP="00CB182B">
      <w:pPr>
        <w:pStyle w:val="NoSpacing"/>
        <w:spacing w:line="312" w:lineRule="auto"/>
        <w:ind w:left="360"/>
        <w:rPr>
          <w:rFonts w:cs="David"/>
          <w:sz w:val="24"/>
          <w:szCs w:val="24"/>
          <w:rtl/>
        </w:rPr>
      </w:pPr>
      <w:r w:rsidRPr="00CB182B">
        <w:rPr>
          <w:rFonts w:cs="David" w:hint="cs"/>
          <w:sz w:val="24"/>
          <w:szCs w:val="24"/>
          <w:u w:val="single"/>
          <w:rtl/>
        </w:rPr>
        <w:t>לפי הגישה השנייה-</w:t>
      </w:r>
      <w:r>
        <w:rPr>
          <w:rFonts w:cs="David" w:hint="cs"/>
          <w:sz w:val="24"/>
          <w:szCs w:val="24"/>
          <w:rtl/>
        </w:rPr>
        <w:t xml:space="preserve"> כל המטרות מסתדרות, אם רואים כאן בעצם הגברת סיכון לחלות כנזק</w:t>
      </w:r>
      <w:r w:rsidR="00346D8D">
        <w:rPr>
          <w:rFonts w:cs="David" w:hint="cs"/>
          <w:sz w:val="24"/>
          <w:szCs w:val="24"/>
          <w:rtl/>
        </w:rPr>
        <w:t>.</w:t>
      </w:r>
    </w:p>
    <w:p w:rsidR="00346D8D" w:rsidRDefault="00346D8D" w:rsidP="00CB182B">
      <w:pPr>
        <w:pStyle w:val="NoSpacing"/>
        <w:spacing w:line="312" w:lineRule="auto"/>
        <w:ind w:left="360"/>
        <w:rPr>
          <w:rFonts w:cs="David"/>
          <w:sz w:val="24"/>
          <w:szCs w:val="24"/>
          <w:rtl/>
        </w:rPr>
      </w:pPr>
    </w:p>
    <w:p w:rsidR="00346D8D" w:rsidRDefault="00346D8D" w:rsidP="00CB182B">
      <w:pPr>
        <w:pStyle w:val="NoSpacing"/>
        <w:spacing w:line="312" w:lineRule="auto"/>
        <w:ind w:left="360"/>
        <w:rPr>
          <w:rFonts w:cs="David"/>
          <w:sz w:val="24"/>
          <w:szCs w:val="24"/>
          <w:rtl/>
        </w:rPr>
      </w:pPr>
      <w:r w:rsidRPr="00346D8D">
        <w:rPr>
          <w:rFonts w:cs="David" w:hint="cs"/>
          <w:b/>
          <w:bCs/>
          <w:sz w:val="24"/>
          <w:szCs w:val="24"/>
          <w:u w:val="single"/>
          <w:rtl/>
        </w:rPr>
        <w:t>בוחן-</w:t>
      </w:r>
      <w:r>
        <w:rPr>
          <w:rFonts w:cs="David" w:hint="cs"/>
          <w:sz w:val="24"/>
          <w:szCs w:val="24"/>
          <w:rtl/>
        </w:rPr>
        <w:t xml:space="preserve"> החומר של כל השנה ועד נקודה זו. </w:t>
      </w:r>
    </w:p>
    <w:p w:rsidR="00346D8D" w:rsidRDefault="00346D8D" w:rsidP="00CB182B">
      <w:pPr>
        <w:pStyle w:val="NoSpacing"/>
        <w:spacing w:line="312" w:lineRule="auto"/>
        <w:ind w:left="360"/>
        <w:rPr>
          <w:rFonts w:cs="David"/>
          <w:sz w:val="24"/>
          <w:szCs w:val="24"/>
          <w:rtl/>
        </w:rPr>
      </w:pPr>
      <w:r>
        <w:rPr>
          <w:rFonts w:cs="David" w:hint="cs"/>
          <w:sz w:val="24"/>
          <w:szCs w:val="24"/>
          <w:rtl/>
        </w:rPr>
        <w:lastRenderedPageBreak/>
        <w:t>חזרה בראשי פרקים:</w:t>
      </w:r>
    </w:p>
    <w:p w:rsidR="00346D8D" w:rsidRDefault="00346D8D" w:rsidP="00CB182B">
      <w:pPr>
        <w:pStyle w:val="NoSpacing"/>
        <w:spacing w:line="312" w:lineRule="auto"/>
        <w:ind w:left="360"/>
        <w:rPr>
          <w:rFonts w:cs="David"/>
          <w:sz w:val="24"/>
          <w:szCs w:val="24"/>
          <w:rtl/>
        </w:rPr>
      </w:pPr>
      <w:r>
        <w:rPr>
          <w:rFonts w:cs="David" w:hint="cs"/>
          <w:sz w:val="24"/>
          <w:szCs w:val="24"/>
          <w:rtl/>
        </w:rPr>
        <w:t xml:space="preserve">עוולות- היזק ע"י כלב, חוק אחריות למוצרים פגומים (חוק של אחריות מוגברת- יש להכיר אותו) רשלנות לא למדנו בינתיים. </w:t>
      </w:r>
    </w:p>
    <w:p w:rsidR="00346D8D" w:rsidRDefault="00346D8D" w:rsidP="00BC372D">
      <w:pPr>
        <w:pStyle w:val="NoSpacing"/>
        <w:numPr>
          <w:ilvl w:val="0"/>
          <w:numId w:val="3"/>
        </w:numPr>
        <w:spacing w:line="312" w:lineRule="auto"/>
        <w:rPr>
          <w:rFonts w:cs="David"/>
          <w:sz w:val="24"/>
          <w:szCs w:val="24"/>
        </w:rPr>
      </w:pPr>
      <w:r>
        <w:rPr>
          <w:rFonts w:cs="David" w:hint="cs"/>
          <w:sz w:val="24"/>
          <w:szCs w:val="24"/>
          <w:rtl/>
        </w:rPr>
        <w:t>עווולה היא גם במעשה וגם במחדל, דיני נזיקין דורשים נזק אבל ישנן עוולות בלי הוכחת נזק (תקיפה, הגנה על פרטיות, זכויות יוצרים)</w:t>
      </w:r>
    </w:p>
    <w:p w:rsidR="00346D8D" w:rsidRDefault="00346D8D" w:rsidP="00BC372D">
      <w:pPr>
        <w:pStyle w:val="NoSpacing"/>
        <w:numPr>
          <w:ilvl w:val="0"/>
          <w:numId w:val="3"/>
        </w:numPr>
        <w:spacing w:line="312" w:lineRule="auto"/>
        <w:rPr>
          <w:rFonts w:cs="David"/>
          <w:sz w:val="24"/>
          <w:szCs w:val="24"/>
        </w:rPr>
      </w:pPr>
      <w:r>
        <w:rPr>
          <w:rFonts w:cs="David" w:hint="cs"/>
          <w:sz w:val="24"/>
          <w:szCs w:val="24"/>
          <w:rtl/>
        </w:rPr>
        <w:t>צו מניעה- שוורץ</w:t>
      </w:r>
    </w:p>
    <w:p w:rsidR="00346D8D" w:rsidRDefault="00346D8D" w:rsidP="00BC372D">
      <w:pPr>
        <w:pStyle w:val="NoSpacing"/>
        <w:numPr>
          <w:ilvl w:val="0"/>
          <w:numId w:val="3"/>
        </w:numPr>
        <w:spacing w:line="312" w:lineRule="auto"/>
        <w:rPr>
          <w:rFonts w:cs="David"/>
          <w:sz w:val="24"/>
          <w:szCs w:val="24"/>
        </w:rPr>
      </w:pPr>
      <w:r>
        <w:rPr>
          <w:rFonts w:cs="David" w:hint="cs"/>
          <w:sz w:val="24"/>
          <w:szCs w:val="24"/>
          <w:rtl/>
        </w:rPr>
        <w:t xml:space="preserve">הגנות- הגנה כללית (יכולה להיות רלוונטית- קעקוע יסודות העוולה), חסינויות- פס"ד חמד, חסינות המדינה בזמן מלחמה, הגנות כלליות אחרות שרלוונטיות לכל עוולה, הגנות ספציפיות- בהיזק ע"י כלב ראינו של הגנות, בעוולת התקיפה יש הגנות מיוחדות לתקיפה- במצב כזה ניתן או לקעקע את יסודות התקיפה או להביא הגנה כללית, </w:t>
      </w:r>
      <w:r w:rsidR="00C33EF8">
        <w:rPr>
          <w:rFonts w:cs="David" w:hint="cs"/>
          <w:sz w:val="24"/>
          <w:szCs w:val="24"/>
          <w:rtl/>
        </w:rPr>
        <w:t xml:space="preserve">או ללכת לס' 24 הגנה ספציפית. </w:t>
      </w:r>
    </w:p>
    <w:p w:rsidR="00C33EF8" w:rsidRDefault="00C33EF8" w:rsidP="00C33EF8">
      <w:pPr>
        <w:pStyle w:val="NoSpacing"/>
        <w:spacing w:line="312" w:lineRule="auto"/>
        <w:rPr>
          <w:rFonts w:cs="David"/>
          <w:sz w:val="24"/>
          <w:szCs w:val="24"/>
          <w:rtl/>
        </w:rPr>
      </w:pPr>
      <w:r>
        <w:rPr>
          <w:rFonts w:cs="David" w:hint="cs"/>
          <w:sz w:val="24"/>
          <w:szCs w:val="24"/>
          <w:rtl/>
        </w:rPr>
        <w:t xml:space="preserve">בהגנה כללית- התביעה נדחית, הגנה חלקית- אשם תורם, מביאה להפחתת הפיצוי ולא לדחיית התביעה. </w:t>
      </w:r>
    </w:p>
    <w:p w:rsidR="00C33EF8" w:rsidRDefault="00C33EF8" w:rsidP="00BC372D">
      <w:pPr>
        <w:pStyle w:val="NoSpacing"/>
        <w:numPr>
          <w:ilvl w:val="0"/>
          <w:numId w:val="3"/>
        </w:numPr>
        <w:spacing w:line="312" w:lineRule="auto"/>
        <w:rPr>
          <w:rFonts w:cs="David"/>
          <w:sz w:val="24"/>
          <w:szCs w:val="24"/>
        </w:rPr>
      </w:pPr>
      <w:r>
        <w:rPr>
          <w:rFonts w:cs="David" w:hint="cs"/>
          <w:sz w:val="24"/>
          <w:szCs w:val="24"/>
          <w:rtl/>
        </w:rPr>
        <w:t>א' שונים- שולח, מעביד, מבטח, ס' 12- מייעץ, משדל, מסייע (לא עשה עבירה אבל ייעץ) וב' שונים- עיזבון, תלויים, ניזוק במעגל המשני (ישנם סייגים כדי לא להרחיב זאת), מיטיב (סועד את הניזוק).</w:t>
      </w:r>
    </w:p>
    <w:p w:rsidR="00C33EF8" w:rsidRDefault="00C33EF8" w:rsidP="00BC372D">
      <w:pPr>
        <w:pStyle w:val="NoSpacing"/>
        <w:numPr>
          <w:ilvl w:val="0"/>
          <w:numId w:val="3"/>
        </w:numPr>
        <w:spacing w:line="312" w:lineRule="auto"/>
        <w:rPr>
          <w:rFonts w:cs="David"/>
          <w:sz w:val="24"/>
          <w:szCs w:val="24"/>
        </w:rPr>
      </w:pPr>
      <w:r>
        <w:rPr>
          <w:rFonts w:cs="David" w:hint="cs"/>
          <w:sz w:val="24"/>
          <w:szCs w:val="24"/>
          <w:rtl/>
        </w:rPr>
        <w:t xml:space="preserve">נזקים- את הנזק פירקנו לראשי נזק ואתם פירקנו לנזק ממוני- ניתן לכמת אותו, ולא ממוני (פס"ד רים אבו-חנה וכו').יש חוקים בהם יש תקרות על ראשי הנזק </w:t>
      </w:r>
      <w:r>
        <w:rPr>
          <w:rFonts w:cs="David"/>
          <w:sz w:val="24"/>
          <w:szCs w:val="24"/>
          <w:rtl/>
        </w:rPr>
        <w:t>–</w:t>
      </w:r>
      <w:r>
        <w:rPr>
          <w:rFonts w:cs="David" w:hint="cs"/>
          <w:sz w:val="24"/>
          <w:szCs w:val="24"/>
          <w:rtl/>
        </w:rPr>
        <w:t xml:space="preserve"> פלת"ד ומוצרים פגומים- לא ניתן לתבוע בלי סוף. בפלתד- את אתה תובע בתוכו אתה נעול בחוק, במוצרים פגומים- אתה לא נעול בחוק, זה פשוט מקל עליך. </w:t>
      </w:r>
    </w:p>
    <w:p w:rsidR="00E9514F" w:rsidRDefault="00E9514F" w:rsidP="00BC372D">
      <w:pPr>
        <w:pStyle w:val="NoSpacing"/>
        <w:numPr>
          <w:ilvl w:val="0"/>
          <w:numId w:val="3"/>
        </w:numPr>
        <w:spacing w:line="312" w:lineRule="auto"/>
        <w:rPr>
          <w:rFonts w:cs="David"/>
          <w:sz w:val="24"/>
          <w:szCs w:val="24"/>
        </w:rPr>
      </w:pPr>
      <w:r>
        <w:rPr>
          <w:rFonts w:cs="David" w:hint="cs"/>
          <w:sz w:val="24"/>
          <w:szCs w:val="24"/>
          <w:rtl/>
        </w:rPr>
        <w:t>נזק נפשי- פס"ד גורדון- רואה נזק נפשי גם אם הוא לא פסיכיאטרי.</w:t>
      </w:r>
    </w:p>
    <w:p w:rsidR="00E9514F" w:rsidRDefault="00E9514F" w:rsidP="00BC372D">
      <w:pPr>
        <w:pStyle w:val="NoSpacing"/>
        <w:numPr>
          <w:ilvl w:val="0"/>
          <w:numId w:val="3"/>
        </w:numPr>
        <w:spacing w:line="312" w:lineRule="auto"/>
        <w:rPr>
          <w:rFonts w:cs="David"/>
          <w:sz w:val="24"/>
          <w:szCs w:val="24"/>
        </w:rPr>
      </w:pPr>
      <w:r>
        <w:rPr>
          <w:rFonts w:cs="David" w:hint="cs"/>
          <w:sz w:val="24"/>
          <w:szCs w:val="24"/>
          <w:rtl/>
        </w:rPr>
        <w:t>פורת ושטיין- סוג נזק רביעי שלא התקבל אבל התקבל היפוך הנטל- האם זה נזק?</w:t>
      </w:r>
    </w:p>
    <w:p w:rsidR="00E9514F" w:rsidRDefault="00E9514F" w:rsidP="00BC372D">
      <w:pPr>
        <w:pStyle w:val="NoSpacing"/>
        <w:numPr>
          <w:ilvl w:val="0"/>
          <w:numId w:val="3"/>
        </w:numPr>
        <w:spacing w:line="312" w:lineRule="auto"/>
        <w:rPr>
          <w:rFonts w:cs="David"/>
          <w:sz w:val="24"/>
          <w:szCs w:val="24"/>
        </w:rPr>
      </w:pPr>
      <w:r>
        <w:rPr>
          <w:rFonts w:cs="David" w:hint="cs"/>
          <w:sz w:val="24"/>
          <w:szCs w:val="24"/>
          <w:rtl/>
        </w:rPr>
        <w:t>פגיעה באוטונומיה- האם זה נזק?</w:t>
      </w:r>
    </w:p>
    <w:p w:rsidR="00E9514F" w:rsidRDefault="00E9514F" w:rsidP="00BC372D">
      <w:pPr>
        <w:pStyle w:val="NoSpacing"/>
        <w:numPr>
          <w:ilvl w:val="0"/>
          <w:numId w:val="3"/>
        </w:numPr>
        <w:spacing w:line="312" w:lineRule="auto"/>
        <w:rPr>
          <w:rFonts w:cs="David"/>
          <w:sz w:val="24"/>
          <w:szCs w:val="24"/>
        </w:rPr>
      </w:pPr>
      <w:r>
        <w:rPr>
          <w:rFonts w:cs="David" w:hint="cs"/>
          <w:sz w:val="24"/>
          <w:szCs w:val="24"/>
          <w:rtl/>
        </w:rPr>
        <w:t>הגברת סיכון או פגיעה בסיכוי- האם זה נזק?</w:t>
      </w:r>
    </w:p>
    <w:p w:rsidR="00E9514F" w:rsidRDefault="00E9514F" w:rsidP="00BC372D">
      <w:pPr>
        <w:pStyle w:val="NoSpacing"/>
        <w:numPr>
          <w:ilvl w:val="0"/>
          <w:numId w:val="3"/>
        </w:numPr>
        <w:spacing w:line="312" w:lineRule="auto"/>
        <w:rPr>
          <w:rFonts w:cs="David"/>
          <w:sz w:val="24"/>
          <w:szCs w:val="24"/>
        </w:rPr>
      </w:pPr>
      <w:r>
        <w:rPr>
          <w:rFonts w:cs="David" w:hint="cs"/>
          <w:sz w:val="24"/>
          <w:szCs w:val="24"/>
          <w:rtl/>
        </w:rPr>
        <w:t xml:space="preserve">פיצויים- השוני בין דיני הנזיקין לבין דיני מערכות אחרות, לפעמים מה שנראה כנזק הוא לא נזק. </w:t>
      </w:r>
    </w:p>
    <w:p w:rsidR="00111444" w:rsidRDefault="00111444" w:rsidP="00BC372D">
      <w:pPr>
        <w:pStyle w:val="NoSpacing"/>
        <w:numPr>
          <w:ilvl w:val="0"/>
          <w:numId w:val="3"/>
        </w:numPr>
        <w:spacing w:line="312" w:lineRule="auto"/>
        <w:rPr>
          <w:rFonts w:cs="David"/>
          <w:sz w:val="24"/>
          <w:szCs w:val="24"/>
        </w:rPr>
      </w:pPr>
      <w:r>
        <w:rPr>
          <w:rFonts w:cs="David" w:hint="cs"/>
          <w:sz w:val="24"/>
          <w:szCs w:val="24"/>
          <w:rtl/>
        </w:rPr>
        <w:t xml:space="preserve">משטרי אחריות- חמשת המשטרים, בד"כ ישנה טבלה של המשטרים </w:t>
      </w:r>
      <w:r>
        <w:rPr>
          <w:rFonts w:cs="David"/>
          <w:sz w:val="24"/>
          <w:szCs w:val="24"/>
          <w:rtl/>
        </w:rPr>
        <w:t>–</w:t>
      </w:r>
      <w:r>
        <w:rPr>
          <w:rFonts w:cs="David" w:hint="cs"/>
          <w:sz w:val="24"/>
          <w:szCs w:val="24"/>
          <w:rtl/>
        </w:rPr>
        <w:t xml:space="preserve"> שם המשטר, מה הוא אומר, איזה חוקים בישראל נוקטים במשטר הזה, (אחריות מוחלטת- פלת"ד, אחריות מוגברת/חמורה- מוצרים פגומים, זיק ע"י כלב) השוקל הטוב- לא אומץ בישראל. (לחפש כזו בעולם המשפט). </w:t>
      </w:r>
    </w:p>
    <w:p w:rsidR="00BC30F9" w:rsidRDefault="00BC30F9" w:rsidP="00BC372D">
      <w:pPr>
        <w:pStyle w:val="NoSpacing"/>
        <w:numPr>
          <w:ilvl w:val="0"/>
          <w:numId w:val="3"/>
        </w:numPr>
        <w:spacing w:line="312" w:lineRule="auto"/>
        <w:rPr>
          <w:rFonts w:cs="David"/>
          <w:sz w:val="24"/>
          <w:szCs w:val="24"/>
        </w:rPr>
      </w:pPr>
      <w:r>
        <w:rPr>
          <w:rFonts w:cs="David" w:hint="cs"/>
          <w:sz w:val="24"/>
          <w:szCs w:val="24"/>
          <w:rtl/>
        </w:rPr>
        <w:t xml:space="preserve">מטרות דיני הנזיקין/ משטרים- יהי מקרה ונצטרך לנתח לפיהן. אולי יתן ציטוט מפס"ד ויבקש להסביר את העניין של אחת המטרות. או קטע ושאלה האם זה עולה בקנה אחד עם מטרת </w:t>
      </w:r>
      <w:r>
        <w:rPr>
          <w:rFonts w:cs="David"/>
          <w:sz w:val="24"/>
          <w:szCs w:val="24"/>
        </w:rPr>
        <w:t>X</w:t>
      </w:r>
      <w:r>
        <w:rPr>
          <w:rFonts w:cs="David" w:hint="cs"/>
          <w:sz w:val="24"/>
          <w:szCs w:val="24"/>
          <w:rtl/>
        </w:rPr>
        <w:t xml:space="preserve">. </w:t>
      </w:r>
    </w:p>
    <w:p w:rsidR="00BC30F9" w:rsidRDefault="008A698E" w:rsidP="00BC372D">
      <w:pPr>
        <w:pStyle w:val="NoSpacing"/>
        <w:numPr>
          <w:ilvl w:val="0"/>
          <w:numId w:val="3"/>
        </w:numPr>
        <w:spacing w:line="312" w:lineRule="auto"/>
        <w:rPr>
          <w:rFonts w:cs="David"/>
          <w:sz w:val="24"/>
          <w:szCs w:val="24"/>
          <w:rtl/>
        </w:rPr>
      </w:pPr>
      <w:r>
        <w:rPr>
          <w:rFonts w:cs="David" w:hint="cs"/>
          <w:sz w:val="24"/>
          <w:szCs w:val="24"/>
          <w:rtl/>
        </w:rPr>
        <w:t>פיצוי לבריאים- פס"ד מלון הנסיכה+רייניץ</w:t>
      </w:r>
    </w:p>
    <w:p w:rsidR="00346D8D" w:rsidRDefault="00346D8D" w:rsidP="00CB182B">
      <w:pPr>
        <w:pStyle w:val="NoSpacing"/>
        <w:spacing w:line="312" w:lineRule="auto"/>
        <w:ind w:left="360"/>
        <w:rPr>
          <w:rFonts w:cs="David"/>
          <w:sz w:val="24"/>
          <w:szCs w:val="24"/>
          <w:rtl/>
        </w:rPr>
      </w:pPr>
    </w:p>
    <w:p w:rsidR="00346D8D" w:rsidRDefault="00867E42" w:rsidP="00CB182B">
      <w:pPr>
        <w:pStyle w:val="NoSpacing"/>
        <w:spacing w:line="312" w:lineRule="auto"/>
        <w:ind w:left="360"/>
        <w:rPr>
          <w:rFonts w:cs="David"/>
          <w:sz w:val="24"/>
          <w:szCs w:val="24"/>
          <w:rtl/>
        </w:rPr>
      </w:pPr>
      <w:r>
        <w:rPr>
          <w:rFonts w:cs="David" w:hint="cs"/>
          <w:sz w:val="24"/>
          <w:szCs w:val="24"/>
          <w:rtl/>
        </w:rPr>
        <w:t>סיכויים וסיכונים- הסתברויות- המשך</w:t>
      </w:r>
    </w:p>
    <w:p w:rsidR="00867E42" w:rsidRDefault="00867E42" w:rsidP="00CB182B">
      <w:pPr>
        <w:pStyle w:val="NoSpacing"/>
        <w:spacing w:line="312" w:lineRule="auto"/>
        <w:ind w:left="360"/>
        <w:rPr>
          <w:rFonts w:cs="David"/>
          <w:sz w:val="24"/>
          <w:szCs w:val="24"/>
          <w:rtl/>
        </w:rPr>
      </w:pPr>
    </w:p>
    <w:p w:rsidR="00867E42" w:rsidRDefault="00867E42" w:rsidP="00CB182B">
      <w:pPr>
        <w:pStyle w:val="NoSpacing"/>
        <w:spacing w:line="312" w:lineRule="auto"/>
        <w:ind w:left="360"/>
        <w:rPr>
          <w:rFonts w:cs="David"/>
          <w:sz w:val="24"/>
          <w:szCs w:val="24"/>
          <w:rtl/>
        </w:rPr>
      </w:pPr>
      <w:r>
        <w:rPr>
          <w:rFonts w:cs="David" w:hint="cs"/>
          <w:sz w:val="24"/>
          <w:szCs w:val="24"/>
          <w:rtl/>
        </w:rPr>
        <w:t xml:space="preserve">עישון- אדם מעשן מגיל 16, הוא הפך להיות מכור לסיגריות והיום הוא חולה בסרטן. הוא רוצה לתבוע את חברת הסיגריות, את היצרן. איך ננתח את הדוגמא? </w:t>
      </w:r>
    </w:p>
    <w:p w:rsidR="00867E42" w:rsidRDefault="00867E42" w:rsidP="00CB182B">
      <w:pPr>
        <w:pStyle w:val="NoSpacing"/>
        <w:spacing w:line="312" w:lineRule="auto"/>
        <w:ind w:left="360"/>
        <w:rPr>
          <w:rFonts w:cs="David"/>
          <w:sz w:val="24"/>
          <w:szCs w:val="24"/>
          <w:rtl/>
        </w:rPr>
      </w:pPr>
      <w:r>
        <w:rPr>
          <w:rFonts w:cs="David" w:hint="cs"/>
          <w:sz w:val="24"/>
          <w:szCs w:val="24"/>
          <w:rtl/>
        </w:rPr>
        <w:t>ישנה בעיה בקש"ס עובדתי- בהנחה שיש עוולה ביצור הסיגריות וישנו נזק- סרטן, עדיין אין קש"ס- הנזק לתובע יכל להיגרם מסיבות גנטיות, חשיפה לאסבסט, חשיפה לקרינה וכו', כלומר יכולות להיות מגוון סיבות ולא וודאי שהעישון הוא אחד מהם. אם לא מצליחים להוכיח קש"</w:t>
      </w:r>
      <w:r w:rsidR="00225FE3">
        <w:rPr>
          <w:rFonts w:cs="David" w:hint="cs"/>
          <w:sz w:val="24"/>
          <w:szCs w:val="24"/>
          <w:rtl/>
        </w:rPr>
        <w:t>ס עוברים לעולם ההסתברויות- בו</w:t>
      </w:r>
      <w:r>
        <w:rPr>
          <w:rFonts w:cs="David" w:hint="cs"/>
          <w:sz w:val="24"/>
          <w:szCs w:val="24"/>
          <w:rtl/>
        </w:rPr>
        <w:t xml:space="preserve">דקים מה החלק שאפשר לייחס לנתבע, אם אפשר להצביע זה טוב אם אי אפשר להצביע זה בעייתי (מקרה מלול). ברוב המקרים היו אחוזים מסוימים. </w:t>
      </w:r>
    </w:p>
    <w:p w:rsidR="00867E42" w:rsidRDefault="00867E42" w:rsidP="00120E56">
      <w:pPr>
        <w:pStyle w:val="NoSpacing"/>
        <w:tabs>
          <w:tab w:val="center" w:pos="4715"/>
        </w:tabs>
        <w:spacing w:line="312" w:lineRule="auto"/>
        <w:ind w:left="360"/>
        <w:rPr>
          <w:rFonts w:cs="David"/>
          <w:sz w:val="24"/>
          <w:szCs w:val="24"/>
          <w:rtl/>
        </w:rPr>
      </w:pPr>
      <w:r>
        <w:rPr>
          <w:rFonts w:cs="David" w:hint="cs"/>
          <w:sz w:val="24"/>
          <w:szCs w:val="24"/>
          <w:rtl/>
        </w:rPr>
        <w:t>הדוג' הזו בעיית</w:t>
      </w:r>
      <w:r w:rsidR="004F12B1">
        <w:rPr>
          <w:rFonts w:cs="David" w:hint="cs"/>
          <w:sz w:val="24"/>
          <w:szCs w:val="24"/>
          <w:rtl/>
        </w:rPr>
        <w:t xml:space="preserve">ית בכמה צורות: </w:t>
      </w:r>
      <w:r w:rsidR="00120E56">
        <w:rPr>
          <w:rFonts w:cs="David"/>
          <w:sz w:val="24"/>
          <w:szCs w:val="24"/>
          <w:rtl/>
        </w:rPr>
        <w:tab/>
      </w:r>
    </w:p>
    <w:p w:rsidR="004F12B1" w:rsidRDefault="004F12B1" w:rsidP="00BC372D">
      <w:pPr>
        <w:pStyle w:val="NoSpacing"/>
        <w:numPr>
          <w:ilvl w:val="0"/>
          <w:numId w:val="3"/>
        </w:numPr>
        <w:spacing w:line="312" w:lineRule="auto"/>
        <w:rPr>
          <w:rFonts w:cs="David"/>
          <w:sz w:val="24"/>
          <w:szCs w:val="24"/>
        </w:rPr>
      </w:pPr>
      <w:r>
        <w:rPr>
          <w:rFonts w:cs="David" w:hint="cs"/>
          <w:sz w:val="24"/>
          <w:szCs w:val="24"/>
          <w:rtl/>
        </w:rPr>
        <w:lastRenderedPageBreak/>
        <w:t xml:space="preserve">בעיה פרוצדוראלית של הצפת ביהמ"ש- אם יתבעו על כך מחר יתקבלו עוד המון תביעות כאלה, חברת הסיגריות תיפול וגם חברת הביטוח שלה. </w:t>
      </w:r>
      <w:r w:rsidR="00225FE3">
        <w:rPr>
          <w:rFonts w:cs="David" w:hint="cs"/>
          <w:sz w:val="24"/>
          <w:szCs w:val="24"/>
          <w:rtl/>
        </w:rPr>
        <w:t>זו אחת הסיבות שיש תביעות ייצוגיות- לוקחים ת</w:t>
      </w:r>
      <w:r w:rsidR="001B28CD">
        <w:rPr>
          <w:rFonts w:cs="David" w:hint="cs"/>
          <w:sz w:val="24"/>
          <w:szCs w:val="24"/>
          <w:rtl/>
        </w:rPr>
        <w:t>וב</w:t>
      </w:r>
      <w:r w:rsidR="00225FE3">
        <w:rPr>
          <w:rFonts w:cs="David" w:hint="cs"/>
          <w:sz w:val="24"/>
          <w:szCs w:val="24"/>
          <w:rtl/>
        </w:rPr>
        <w:t xml:space="preserve">ע ייצוגי שתובע בשם כל הנפגעים. </w:t>
      </w:r>
      <w:r w:rsidR="00120E56">
        <w:rPr>
          <w:rFonts w:cs="David" w:hint="cs"/>
          <w:sz w:val="24"/>
          <w:szCs w:val="24"/>
          <w:rtl/>
        </w:rPr>
        <w:t xml:space="preserve"> </w:t>
      </w:r>
    </w:p>
    <w:p w:rsidR="001B28CD" w:rsidRDefault="001B28CD" w:rsidP="00BC372D">
      <w:pPr>
        <w:pStyle w:val="NoSpacing"/>
        <w:numPr>
          <w:ilvl w:val="0"/>
          <w:numId w:val="3"/>
        </w:numPr>
        <w:spacing w:line="312" w:lineRule="auto"/>
        <w:rPr>
          <w:rFonts w:cs="David"/>
          <w:sz w:val="24"/>
          <w:szCs w:val="24"/>
        </w:rPr>
      </w:pPr>
      <w:r>
        <w:rPr>
          <w:rFonts w:cs="David" w:hint="cs"/>
          <w:sz w:val="24"/>
          <w:szCs w:val="24"/>
          <w:rtl/>
        </w:rPr>
        <w:t xml:space="preserve">לעומת מלול- כאן אין עוולה, למכור סיגריות זו לא עוולה, אותו אדם הוא זה שבחר לעשן. </w:t>
      </w:r>
    </w:p>
    <w:p w:rsidR="001B28CD" w:rsidRDefault="001B28CD" w:rsidP="001B28CD">
      <w:pPr>
        <w:pStyle w:val="NoSpacing"/>
        <w:spacing w:line="312" w:lineRule="auto"/>
        <w:rPr>
          <w:rFonts w:cs="David"/>
          <w:sz w:val="24"/>
          <w:szCs w:val="24"/>
          <w:rtl/>
        </w:rPr>
      </w:pPr>
      <w:r>
        <w:rPr>
          <w:rFonts w:cs="David" w:hint="cs"/>
          <w:sz w:val="24"/>
          <w:szCs w:val="24"/>
          <w:rtl/>
        </w:rPr>
        <w:t xml:space="preserve">עולות שאלות רבות-  </w:t>
      </w:r>
    </w:p>
    <w:p w:rsidR="001B28CD" w:rsidRDefault="001B28CD" w:rsidP="00BC372D">
      <w:pPr>
        <w:pStyle w:val="NoSpacing"/>
        <w:numPr>
          <w:ilvl w:val="0"/>
          <w:numId w:val="37"/>
        </w:numPr>
        <w:spacing w:line="312" w:lineRule="auto"/>
        <w:rPr>
          <w:rFonts w:cs="David"/>
          <w:sz w:val="24"/>
          <w:szCs w:val="24"/>
        </w:rPr>
      </w:pPr>
      <w:r>
        <w:rPr>
          <w:rFonts w:cs="David" w:hint="cs"/>
          <w:sz w:val="24"/>
          <w:szCs w:val="24"/>
          <w:rtl/>
        </w:rPr>
        <w:t xml:space="preserve">האם יש עוולה? </w:t>
      </w:r>
      <w:r>
        <w:rPr>
          <w:rFonts w:cs="David"/>
          <w:sz w:val="24"/>
          <w:szCs w:val="24"/>
          <w:rtl/>
        </w:rPr>
        <w:t>–</w:t>
      </w:r>
      <w:r>
        <w:rPr>
          <w:rFonts w:cs="David" w:hint="cs"/>
          <w:sz w:val="24"/>
          <w:szCs w:val="24"/>
          <w:rtl/>
        </w:rPr>
        <w:t xml:space="preserve"> אין עוולה, אבל התובעים מדברים על מצג שווא רשלני- עוולה זו מדברת על רשלנות בהסתרת מידע, נאמר שהם הסירו מידע מהציבור כי ידעו שאם היו מספקים מידע כזה הציבור לא היה קונה. הטענה היא שישבו מומחים שתפקידם היה ליצור סיגריות יותר בטוחות, והמטרה של הושבת המומחים הללו הייתה כי ידעו שהסיגריות לא בטוחות וחששו שהציבור לא יקנה. אם כך העוולה היא שהיצרנים ידעו שהם מוכרים משהו מזיק והם לא הפסיקו את מכירתו. </w:t>
      </w:r>
    </w:p>
    <w:p w:rsidR="00AB41D0" w:rsidRDefault="001B28CD" w:rsidP="00BC372D">
      <w:pPr>
        <w:pStyle w:val="NoSpacing"/>
        <w:numPr>
          <w:ilvl w:val="0"/>
          <w:numId w:val="37"/>
        </w:numPr>
        <w:spacing w:line="312" w:lineRule="auto"/>
        <w:rPr>
          <w:rFonts w:cs="David"/>
          <w:sz w:val="24"/>
          <w:szCs w:val="24"/>
        </w:rPr>
      </w:pPr>
      <w:r>
        <w:rPr>
          <w:rFonts w:cs="David" w:hint="cs"/>
          <w:sz w:val="24"/>
          <w:szCs w:val="24"/>
          <w:rtl/>
        </w:rPr>
        <w:t xml:space="preserve">האם יש קש"ס עובדתי? </w:t>
      </w:r>
      <w:r w:rsidR="004234F6">
        <w:rPr>
          <w:rFonts w:cs="David"/>
          <w:sz w:val="24"/>
          <w:szCs w:val="24"/>
          <w:rtl/>
        </w:rPr>
        <w:t>–</w:t>
      </w:r>
      <w:r w:rsidR="00FB664C">
        <w:rPr>
          <w:rFonts w:cs="David" w:hint="cs"/>
          <w:sz w:val="24"/>
          <w:szCs w:val="24"/>
          <w:rtl/>
        </w:rPr>
        <w:t xml:space="preserve"> מבחן ה"אלמלא"- אם היו מפרסמים שהסיגריות מזיקות- אין זה וודאי שהוא היה מפסיק לקנות סיגריות ולעשן. </w:t>
      </w:r>
    </w:p>
    <w:p w:rsidR="001B28CD" w:rsidRDefault="00AB41D0" w:rsidP="00AB41D0">
      <w:pPr>
        <w:pStyle w:val="NoSpacing"/>
        <w:spacing w:line="312" w:lineRule="auto"/>
        <w:ind w:left="1080"/>
        <w:rPr>
          <w:rFonts w:cs="David"/>
          <w:sz w:val="24"/>
          <w:szCs w:val="24"/>
          <w:rtl/>
        </w:rPr>
      </w:pPr>
      <w:r>
        <w:rPr>
          <w:rFonts w:cs="David" w:hint="cs"/>
          <w:sz w:val="24"/>
          <w:szCs w:val="24"/>
          <w:rtl/>
        </w:rPr>
        <w:t xml:space="preserve">טענת התובע- היא שיש קש"ס- כיוון שאם הייתי יודע שסיגריות מזיקות לא הייתי מתחיל לעשן. </w:t>
      </w:r>
    </w:p>
    <w:p w:rsidR="002F65F5" w:rsidRDefault="002F65F5" w:rsidP="00AB41D0">
      <w:pPr>
        <w:pStyle w:val="NoSpacing"/>
        <w:spacing w:line="312" w:lineRule="auto"/>
        <w:ind w:left="1080"/>
        <w:rPr>
          <w:rFonts w:cs="David"/>
          <w:sz w:val="24"/>
          <w:szCs w:val="24"/>
          <w:rtl/>
        </w:rPr>
      </w:pPr>
      <w:r>
        <w:rPr>
          <w:rFonts w:cs="David" w:hint="cs"/>
          <w:sz w:val="24"/>
          <w:szCs w:val="24"/>
          <w:rtl/>
        </w:rPr>
        <w:t>התובע יכול לטעון- יכול להיות שרוב הציבור היה ממשיך לעשן אם היו אזהרות אבל הוא אדם בריא יתר על המידה והוא לא היה מתחיל לע</w:t>
      </w:r>
      <w:r w:rsidR="00EA4422">
        <w:rPr>
          <w:rFonts w:cs="David" w:hint="cs"/>
          <w:sz w:val="24"/>
          <w:szCs w:val="24"/>
          <w:rtl/>
        </w:rPr>
        <w:t>ש</w:t>
      </w:r>
      <w:r>
        <w:rPr>
          <w:rFonts w:cs="David" w:hint="cs"/>
          <w:sz w:val="24"/>
          <w:szCs w:val="24"/>
          <w:rtl/>
        </w:rPr>
        <w:t>ן אם היה יודע שסיגריות מזיקות לבריאות (הוא יצטרך להוכיח שהוא אכן אדם ששומר על בריאותו יתר על המידה</w:t>
      </w:r>
      <w:r w:rsidR="000C6AB9">
        <w:rPr>
          <w:rFonts w:cs="David" w:hint="cs"/>
          <w:sz w:val="24"/>
          <w:szCs w:val="24"/>
          <w:rtl/>
        </w:rPr>
        <w:t xml:space="preserve">, וגם אם יוכיח לא וודאי ששופט יקבל את זה). למעשה זה פינג-פונג בין התובע לנתבע. </w:t>
      </w:r>
    </w:p>
    <w:p w:rsidR="002F65F5" w:rsidRDefault="00586134" w:rsidP="00D45D7F">
      <w:pPr>
        <w:pStyle w:val="NoSpacing"/>
        <w:spacing w:line="312" w:lineRule="auto"/>
        <w:ind w:left="1080"/>
        <w:rPr>
          <w:rFonts w:cs="David"/>
          <w:sz w:val="24"/>
          <w:szCs w:val="24"/>
        </w:rPr>
      </w:pPr>
      <w:r>
        <w:rPr>
          <w:rFonts w:cs="David" w:hint="cs"/>
          <w:sz w:val="24"/>
          <w:szCs w:val="24"/>
          <w:rtl/>
        </w:rPr>
        <w:t xml:space="preserve">יכולה להיות בעיה של אינטראקציה בין גורמים- יכול להיות שאדם שמעשן גם שותה אלכוהול וזה מעלה את הסיכויים. </w:t>
      </w:r>
    </w:p>
    <w:p w:rsidR="001B28CD" w:rsidRDefault="001B28CD" w:rsidP="00BC372D">
      <w:pPr>
        <w:pStyle w:val="NoSpacing"/>
        <w:numPr>
          <w:ilvl w:val="0"/>
          <w:numId w:val="37"/>
        </w:numPr>
        <w:spacing w:line="312" w:lineRule="auto"/>
        <w:rPr>
          <w:rFonts w:cs="David"/>
          <w:sz w:val="24"/>
          <w:szCs w:val="24"/>
        </w:rPr>
      </w:pPr>
      <w:r>
        <w:rPr>
          <w:rFonts w:cs="David" w:hint="cs"/>
          <w:sz w:val="24"/>
          <w:szCs w:val="24"/>
          <w:rtl/>
        </w:rPr>
        <w:t>בעיה נוספת של קש"ס עובדתי</w:t>
      </w:r>
      <w:r w:rsidR="00D45D7F">
        <w:rPr>
          <w:rFonts w:cs="David" w:hint="cs"/>
          <w:sz w:val="24"/>
          <w:szCs w:val="24"/>
          <w:rtl/>
        </w:rPr>
        <w:t xml:space="preserve">- מה היה קורה אילו העוולה לא הייתה מתקיימת- דוג' זו קשה יותר ממלול או דוג' המפעל. </w:t>
      </w:r>
    </w:p>
    <w:p w:rsidR="00D45D7F" w:rsidRDefault="00D45D7F" w:rsidP="00D45D7F">
      <w:pPr>
        <w:pStyle w:val="NoSpacing"/>
        <w:spacing w:line="312" w:lineRule="auto"/>
        <w:rPr>
          <w:rFonts w:cs="David"/>
          <w:sz w:val="24"/>
          <w:szCs w:val="24"/>
          <w:rtl/>
        </w:rPr>
      </w:pPr>
    </w:p>
    <w:p w:rsidR="00D45D7F" w:rsidRDefault="00D45D7F" w:rsidP="00D45D7F">
      <w:pPr>
        <w:pStyle w:val="NoSpacing"/>
        <w:spacing w:line="312" w:lineRule="auto"/>
        <w:rPr>
          <w:rFonts w:cs="David"/>
          <w:sz w:val="24"/>
          <w:szCs w:val="24"/>
          <w:rtl/>
        </w:rPr>
      </w:pPr>
      <w:r w:rsidRPr="00D45D7F">
        <w:rPr>
          <w:rFonts w:cs="David" w:hint="cs"/>
          <w:b/>
          <w:bCs/>
          <w:sz w:val="24"/>
          <w:szCs w:val="24"/>
          <w:rtl/>
        </w:rPr>
        <w:t>המאמר של שפירא ושמואלי-</w:t>
      </w:r>
      <w:r>
        <w:rPr>
          <w:rFonts w:cs="David" w:hint="cs"/>
          <w:sz w:val="24"/>
          <w:szCs w:val="24"/>
          <w:rtl/>
        </w:rPr>
        <w:t xml:space="preserve"> ביקורת על מלול- לא היה שום בסיס, המומחה לא אמר כלום- הוא רק אמר שלא ניתן לשלול קש"ס, למעשה לא הצביעו על שום קשר ולכן לא ניתן לתת פיצוי. </w:t>
      </w:r>
    </w:p>
    <w:p w:rsidR="00D45D7F" w:rsidRDefault="00D45D7F" w:rsidP="00D45D7F">
      <w:pPr>
        <w:pStyle w:val="NoSpacing"/>
        <w:spacing w:line="312" w:lineRule="auto"/>
        <w:rPr>
          <w:rFonts w:cs="David"/>
          <w:sz w:val="24"/>
          <w:szCs w:val="24"/>
          <w:rtl/>
        </w:rPr>
      </w:pPr>
      <w:r>
        <w:rPr>
          <w:rFonts w:cs="David" w:hint="cs"/>
          <w:sz w:val="24"/>
          <w:szCs w:val="24"/>
          <w:rtl/>
        </w:rPr>
        <w:t xml:space="preserve">השופט פורת היה חלק מההרכב בפס"ד זה, הוא כותב במאמרו- האם דיני הנזיקין המציאו את פרשת מלול או הרשקוביץ? את זה שישי לדבר על סיכוי וסיכון ולדבר על הערכת סיכויים? פרות אומר שזהנ קיים שנים רבות באובדן הערכת ההשתכרות. </w:t>
      </w:r>
    </w:p>
    <w:p w:rsidR="00D45D7F" w:rsidRDefault="00125A86" w:rsidP="00D45D7F">
      <w:pPr>
        <w:pStyle w:val="NoSpacing"/>
        <w:spacing w:line="312" w:lineRule="auto"/>
        <w:rPr>
          <w:rFonts w:cs="David"/>
          <w:sz w:val="24"/>
          <w:szCs w:val="24"/>
          <w:rtl/>
        </w:rPr>
      </w:pPr>
      <w:r w:rsidRPr="00125A86">
        <w:rPr>
          <w:rFonts w:cs="David" w:hint="cs"/>
          <w:sz w:val="24"/>
          <w:szCs w:val="24"/>
          <w:highlight w:val="yellow"/>
          <w:rtl/>
        </w:rPr>
        <w:t>פס"ד חיו נ' ונטורה-</w:t>
      </w:r>
      <w:r>
        <w:rPr>
          <w:rFonts w:cs="David" w:hint="cs"/>
          <w:sz w:val="24"/>
          <w:szCs w:val="24"/>
          <w:rtl/>
        </w:rPr>
        <w:t xml:space="preserve"> אדם תבע על נזק, הייתה עוולה+ נזק+ קש"ס, </w:t>
      </w:r>
      <w:r w:rsidR="00D45D7F">
        <w:rPr>
          <w:rFonts w:cs="David" w:hint="cs"/>
          <w:sz w:val="24"/>
          <w:szCs w:val="24"/>
          <w:rtl/>
        </w:rPr>
        <w:t xml:space="preserve"> </w:t>
      </w:r>
      <w:r w:rsidR="004456B3">
        <w:rPr>
          <w:rFonts w:cs="David" w:hint="cs"/>
          <w:sz w:val="24"/>
          <w:szCs w:val="24"/>
          <w:rtl/>
        </w:rPr>
        <w:t>האדון שתובע בא לבקש פיצוי מחבר</w:t>
      </w:r>
      <w:r>
        <w:rPr>
          <w:rFonts w:cs="David" w:hint="cs"/>
          <w:sz w:val="24"/>
          <w:szCs w:val="24"/>
          <w:rtl/>
        </w:rPr>
        <w:t>ת הביטוח, הם בודקים לפי ראשי הנזק, מגיעים לאובדן השתכרות- הוא עובד כפקיד בנק, המשכורת שלו 10,000, הוא בן 40- כלומר נשארו לו 15 שנות עבודה עד הפנסייה, חישבו זאת ולפי זה נתנו לו פיצוי. האדון אומר שזה לא ממצה את יכולת ההשתכרות שלו, כי לפני כן הוא היה מלח, יורד ים- בתפקיד זה מרוויחים 20,000, הוא אומר שפוטנציאל ההשתכרות שלו הוא גבוה יותר. הוא אומר שהוא היה יורד ים עד גיל 30, הוא הכיר מישהי והתחתן והיא לא רצתה שהוא יעבוד כיורד ים, הוא עשה זאת והולך לעבוד כפקיד בנק, הוא אמר שנמאס לו מעבודתו בבנק והוא תכנן לחזור לעבוד בים- עליו להביא הוכחות לכך, הוא הצליח להוכיח שהוא רצה לחזור לעבוד בכך- אבל מיה הסיכוי שהיה מרוויח אותו דבר או שהיה מצליח לעבוד בזה? ביהמ"ש אומר שלא ניתן לדעת אם זה היה קורה בוודאות, ולכן ביהמ"ש אומר שיש לעשות ההערכה- להעריך בגדול- נניח 30% שהוא היה חוזר לעבוד בים, ואז במקום 10,000 כפול 12 חודשים כפול 27 שנים, הוא קיבל עוד 30% מההפרש בין המשכורות.</w:t>
      </w:r>
    </w:p>
    <w:p w:rsidR="00125A86" w:rsidRDefault="00125A86" w:rsidP="00D45D7F">
      <w:pPr>
        <w:pStyle w:val="NoSpacing"/>
        <w:spacing w:line="312" w:lineRule="auto"/>
        <w:rPr>
          <w:rFonts w:cs="David"/>
          <w:sz w:val="24"/>
          <w:szCs w:val="24"/>
          <w:rtl/>
        </w:rPr>
      </w:pPr>
      <w:r>
        <w:rPr>
          <w:rFonts w:cs="David" w:hint="cs"/>
          <w:sz w:val="24"/>
          <w:szCs w:val="24"/>
          <w:rtl/>
        </w:rPr>
        <w:t>פורת אומר שכבר שנים ביהמ"ש למעשה "זורק" סכום, זורק אחוזים, אין באמת ראייה כלשהי לגבי ה 30% שהיה חוזר לעבודתו</w:t>
      </w:r>
      <w:r w:rsidR="009B4CED">
        <w:rPr>
          <w:rFonts w:cs="David" w:hint="cs"/>
          <w:sz w:val="24"/>
          <w:szCs w:val="24"/>
          <w:rtl/>
        </w:rPr>
        <w:t xml:space="preserve">, פורת אומר שזה בסדר לזרוק מספרים. </w:t>
      </w:r>
    </w:p>
    <w:p w:rsidR="000E288D" w:rsidRDefault="000E288D" w:rsidP="00D45D7F">
      <w:pPr>
        <w:pStyle w:val="NoSpacing"/>
        <w:spacing w:line="312" w:lineRule="auto"/>
        <w:rPr>
          <w:rFonts w:cs="David"/>
          <w:sz w:val="24"/>
          <w:szCs w:val="24"/>
          <w:rtl/>
        </w:rPr>
      </w:pPr>
      <w:r w:rsidRPr="004C6AD3">
        <w:rPr>
          <w:rFonts w:cs="David" w:hint="cs"/>
          <w:sz w:val="24"/>
          <w:szCs w:val="24"/>
          <w:highlight w:val="yellow"/>
          <w:rtl/>
        </w:rPr>
        <w:t>פס"ד יונתן כהן-</w:t>
      </w:r>
      <w:r>
        <w:rPr>
          <w:rFonts w:cs="David" w:hint="cs"/>
          <w:sz w:val="24"/>
          <w:szCs w:val="24"/>
          <w:rtl/>
        </w:rPr>
        <w:t xml:space="preserve"> השופטת שטרסברג כהן- עשתה אותו דבר כמו במלול והסבירה אותו דרך ההסבר של פ</w:t>
      </w:r>
      <w:r w:rsidR="004C6AD3">
        <w:rPr>
          <w:rFonts w:cs="David" w:hint="cs"/>
          <w:sz w:val="24"/>
          <w:szCs w:val="24"/>
          <w:rtl/>
        </w:rPr>
        <w:t>ורת, מדובר בניתוח קיסרי, היא שו</w:t>
      </w:r>
      <w:r>
        <w:rPr>
          <w:rFonts w:cs="David" w:hint="cs"/>
          <w:sz w:val="24"/>
          <w:szCs w:val="24"/>
          <w:rtl/>
        </w:rPr>
        <w:t>א</w:t>
      </w:r>
      <w:r w:rsidR="004C6AD3">
        <w:rPr>
          <w:rFonts w:cs="David" w:hint="cs"/>
          <w:sz w:val="24"/>
          <w:szCs w:val="24"/>
          <w:rtl/>
        </w:rPr>
        <w:t>ל</w:t>
      </w:r>
      <w:r>
        <w:rPr>
          <w:rFonts w:cs="David" w:hint="cs"/>
          <w:sz w:val="24"/>
          <w:szCs w:val="24"/>
          <w:rtl/>
        </w:rPr>
        <w:t xml:space="preserve">ת את המומחה הרפואי מה האחוז שהוא מייחס לבי"ח </w:t>
      </w:r>
      <w:r>
        <w:rPr>
          <w:rFonts w:cs="David" w:hint="cs"/>
          <w:sz w:val="24"/>
          <w:szCs w:val="24"/>
          <w:rtl/>
        </w:rPr>
        <w:lastRenderedPageBreak/>
        <w:t>ומה האחוז שהוא מייחס לדימום</w:t>
      </w:r>
      <w:r w:rsidR="004C6AD3">
        <w:rPr>
          <w:rFonts w:cs="David" w:hint="cs"/>
          <w:sz w:val="24"/>
          <w:szCs w:val="24"/>
          <w:rtl/>
        </w:rPr>
        <w:t xml:space="preserve"> ולפגות</w:t>
      </w:r>
      <w:r>
        <w:rPr>
          <w:rFonts w:cs="David" w:hint="cs"/>
          <w:sz w:val="24"/>
          <w:szCs w:val="24"/>
          <w:rtl/>
        </w:rPr>
        <w:t xml:space="preserve">? היא </w:t>
      </w:r>
      <w:r w:rsidR="004C6AD3">
        <w:rPr>
          <w:rFonts w:cs="David" w:hint="cs"/>
          <w:sz w:val="24"/>
          <w:szCs w:val="24"/>
          <w:rtl/>
        </w:rPr>
        <w:t>לוחצת עליו לענות והוא זורק מספר-</w:t>
      </w:r>
      <w:r>
        <w:rPr>
          <w:rFonts w:cs="David" w:hint="cs"/>
          <w:sz w:val="24"/>
          <w:szCs w:val="24"/>
          <w:rtl/>
        </w:rPr>
        <w:t xml:space="preserve"> 50% אשמה של בי"ח, במלול בכלל לא נותנים מספר. ברק ובייניש בפס"ד זה לא מקבלים את זה- הם לא רוצים לתת פיצוי, הם לא נגד הגברת סיכון אבל זה לא מקרה מתאים לקבל הערכה כללית, שטרסברג כהן מקבלת זאת ומסבירה את זה לפי פס"ד ונטורה- אבל ההבדל הוא ששם זה היה מתאים כי מדובר בהערכת אובדן השתכרות, כאן זה לא מתאים. </w:t>
      </w:r>
    </w:p>
    <w:p w:rsidR="00B044AD" w:rsidRDefault="00B044AD" w:rsidP="00D45D7F">
      <w:pPr>
        <w:pStyle w:val="NoSpacing"/>
        <w:spacing w:line="312" w:lineRule="auto"/>
        <w:rPr>
          <w:rFonts w:cs="David"/>
          <w:sz w:val="24"/>
          <w:szCs w:val="24"/>
          <w:rtl/>
        </w:rPr>
      </w:pPr>
      <w:r>
        <w:rPr>
          <w:rFonts w:cs="David" w:hint="cs"/>
          <w:sz w:val="24"/>
          <w:szCs w:val="24"/>
          <w:rtl/>
        </w:rPr>
        <w:t xml:space="preserve">ולכן לא ניתן לומר ששטרסברג כהן ופורת הלכו לאותו כיוון. </w:t>
      </w:r>
    </w:p>
    <w:p w:rsidR="00125A86" w:rsidRDefault="00125A86" w:rsidP="00D45D7F">
      <w:pPr>
        <w:pStyle w:val="NoSpacing"/>
        <w:spacing w:line="312" w:lineRule="auto"/>
        <w:rPr>
          <w:rFonts w:cs="David"/>
          <w:sz w:val="24"/>
          <w:szCs w:val="24"/>
          <w:rtl/>
        </w:rPr>
      </w:pPr>
      <w:r>
        <w:rPr>
          <w:rFonts w:cs="David" w:hint="cs"/>
          <w:sz w:val="24"/>
          <w:szCs w:val="24"/>
          <w:rtl/>
        </w:rPr>
        <w:t xml:space="preserve">לדעת המרצה- בפס"ד זה המעוול עשה עוולה, יש נזק ויש קש"ס- כעת מתווכחים על שאלת סכום הפיצוי, הרי ברור שבימ"ש לא יזרוק אותו מביהמ"ש בגלל שלא יודעים מה אחוז הסיכוי שהיה חוזר לעבוד בים, כאשר הנוסחה הנזיקית מתקיימת בשלמותה, ולכן המשפט מתכוונן וזורק הערכה. </w:t>
      </w:r>
    </w:p>
    <w:p w:rsidR="00125A86" w:rsidRDefault="00125A86" w:rsidP="00D45D7F">
      <w:pPr>
        <w:pStyle w:val="NoSpacing"/>
        <w:spacing w:line="312" w:lineRule="auto"/>
        <w:rPr>
          <w:rFonts w:cs="David"/>
          <w:sz w:val="24"/>
          <w:szCs w:val="24"/>
          <w:rtl/>
        </w:rPr>
      </w:pPr>
      <w:r>
        <w:rPr>
          <w:rFonts w:cs="David" w:hint="cs"/>
          <w:sz w:val="24"/>
          <w:szCs w:val="24"/>
          <w:rtl/>
        </w:rPr>
        <w:t xml:space="preserve">במלול- יש עוולה, יש נזק, אבל הקש"ס עומד בסימן שאלה, שאלת העמימות נוגעת בכלל לשאלה האם הנוסחה מתקיימת, בעוד שבונטורה כל היסודות מתקיימים והשאלה היא רק מה יהי סכום הפיצוי. </w:t>
      </w:r>
    </w:p>
    <w:p w:rsidR="000E288D" w:rsidRDefault="000E288D" w:rsidP="00D45D7F">
      <w:pPr>
        <w:pStyle w:val="NoSpacing"/>
        <w:spacing w:line="312" w:lineRule="auto"/>
        <w:rPr>
          <w:rFonts w:cs="David"/>
          <w:sz w:val="24"/>
          <w:szCs w:val="24"/>
          <w:rtl/>
        </w:rPr>
      </w:pPr>
    </w:p>
    <w:p w:rsidR="00474074" w:rsidRPr="00474074" w:rsidRDefault="00474074" w:rsidP="00D45D7F">
      <w:pPr>
        <w:pStyle w:val="NoSpacing"/>
        <w:spacing w:line="312" w:lineRule="auto"/>
        <w:rPr>
          <w:rFonts w:cs="David"/>
          <w:b/>
          <w:bCs/>
          <w:sz w:val="24"/>
          <w:szCs w:val="24"/>
          <w:u w:val="single"/>
          <w:rtl/>
        </w:rPr>
      </w:pPr>
      <w:r w:rsidRPr="00474074">
        <w:rPr>
          <w:rFonts w:cs="David" w:hint="cs"/>
          <w:b/>
          <w:bCs/>
          <w:sz w:val="24"/>
          <w:szCs w:val="24"/>
          <w:u w:val="single"/>
          <w:rtl/>
        </w:rPr>
        <w:t>עוולת הרשלנות</w:t>
      </w:r>
    </w:p>
    <w:p w:rsidR="00474074" w:rsidRDefault="00474074" w:rsidP="00D45D7F">
      <w:pPr>
        <w:pStyle w:val="NoSpacing"/>
        <w:spacing w:line="312" w:lineRule="auto"/>
        <w:rPr>
          <w:rFonts w:cs="David"/>
          <w:sz w:val="24"/>
          <w:szCs w:val="24"/>
          <w:rtl/>
        </w:rPr>
      </w:pPr>
      <w:r w:rsidRPr="00474074">
        <w:rPr>
          <w:rFonts w:cs="David" w:hint="cs"/>
          <w:sz w:val="24"/>
          <w:szCs w:val="24"/>
          <w:rtl/>
        </w:rPr>
        <w:t>מדו</w:t>
      </w:r>
      <w:r w:rsidR="00FC708E">
        <w:rPr>
          <w:rFonts w:cs="David" w:hint="cs"/>
          <w:sz w:val="24"/>
          <w:szCs w:val="24"/>
          <w:rtl/>
        </w:rPr>
        <w:t>בר בעוולה מרכזית בדיני הנזיקין.</w:t>
      </w:r>
    </w:p>
    <w:p w:rsidR="00474074" w:rsidRDefault="00FC708E" w:rsidP="00D45D7F">
      <w:pPr>
        <w:pStyle w:val="NoSpacing"/>
        <w:spacing w:line="312" w:lineRule="auto"/>
        <w:rPr>
          <w:rFonts w:cs="David"/>
          <w:sz w:val="24"/>
          <w:szCs w:val="24"/>
          <w:rtl/>
        </w:rPr>
      </w:pPr>
      <w:r>
        <w:rPr>
          <w:rFonts w:cs="David" w:hint="cs"/>
          <w:sz w:val="24"/>
          <w:szCs w:val="24"/>
          <w:rtl/>
        </w:rPr>
        <w:t xml:space="preserve">עוולה פרטיקולרית היא </w:t>
      </w:r>
      <w:r w:rsidR="00474074">
        <w:rPr>
          <w:rFonts w:cs="David" w:hint="cs"/>
          <w:sz w:val="24"/>
          <w:szCs w:val="24"/>
          <w:rtl/>
        </w:rPr>
        <w:t>עוולה שמגדירה באופן ספצי</w:t>
      </w:r>
      <w:r>
        <w:rPr>
          <w:rFonts w:cs="David" w:hint="cs"/>
          <w:sz w:val="24"/>
          <w:szCs w:val="24"/>
          <w:rtl/>
        </w:rPr>
        <w:t>פי התנהגויות מסוימות כעוולות, הס</w:t>
      </w:r>
      <w:r w:rsidR="00474074">
        <w:rPr>
          <w:rFonts w:cs="David" w:hint="cs"/>
          <w:sz w:val="24"/>
          <w:szCs w:val="24"/>
          <w:rtl/>
        </w:rPr>
        <w:t>גת ג</w:t>
      </w:r>
      <w:r>
        <w:rPr>
          <w:rFonts w:cs="David" w:hint="cs"/>
          <w:sz w:val="24"/>
          <w:szCs w:val="24"/>
          <w:rtl/>
        </w:rPr>
        <w:t>בול למשל, יש כל מיני סוגים של הס</w:t>
      </w:r>
      <w:r w:rsidR="00474074">
        <w:rPr>
          <w:rFonts w:cs="David" w:hint="cs"/>
          <w:sz w:val="24"/>
          <w:szCs w:val="24"/>
          <w:rtl/>
        </w:rPr>
        <w:t xml:space="preserve">גת גבול אבל בסופו של דבר מדובר בכניסה פיזית של אדם או פלישה מסוימת, כנ"ל גם בתקיפה- ניתן לתקוף בצורות שונות. זה התנהגויות שונות אבל יש בהן מן המשותף- שימוש בכוח בגופו של אדם ללא הסכמתו. </w:t>
      </w:r>
    </w:p>
    <w:p w:rsidR="00FC708E" w:rsidRPr="00FC708E" w:rsidRDefault="00FC708E" w:rsidP="00FC708E">
      <w:pPr>
        <w:pStyle w:val="NoSpacing"/>
        <w:spacing w:line="312" w:lineRule="auto"/>
        <w:rPr>
          <w:rFonts w:cs="David"/>
          <w:sz w:val="24"/>
          <w:szCs w:val="24"/>
          <w:rtl/>
        </w:rPr>
      </w:pPr>
      <w:r w:rsidRPr="00FC708E">
        <w:rPr>
          <w:rFonts w:cs="David"/>
          <w:sz w:val="24"/>
          <w:szCs w:val="24"/>
          <w:rtl/>
        </w:rPr>
        <w:t xml:space="preserve">ישנן </w:t>
      </w:r>
      <w:r w:rsidRPr="00FC708E">
        <w:rPr>
          <w:rFonts w:cs="David"/>
          <w:b/>
          <w:bCs/>
          <w:sz w:val="24"/>
          <w:szCs w:val="24"/>
          <w:rtl/>
        </w:rPr>
        <w:t>עוולות פרטיקולאריות</w:t>
      </w:r>
      <w:r w:rsidRPr="00FC708E">
        <w:rPr>
          <w:rFonts w:cs="David"/>
          <w:sz w:val="24"/>
          <w:szCs w:val="24"/>
          <w:rtl/>
        </w:rPr>
        <w:t xml:space="preserve"> (הסגת גבול, תקיפה, לשון הרע) </w:t>
      </w:r>
      <w:r w:rsidRPr="00FC708E">
        <w:rPr>
          <w:rFonts w:cs="David"/>
          <w:b/>
          <w:bCs/>
          <w:sz w:val="24"/>
          <w:szCs w:val="24"/>
          <w:rtl/>
        </w:rPr>
        <w:t>וישנן עוולות מסגרת</w:t>
      </w:r>
      <w:r w:rsidRPr="00FC708E">
        <w:rPr>
          <w:rFonts w:cs="David"/>
          <w:sz w:val="24"/>
          <w:szCs w:val="24"/>
          <w:rtl/>
        </w:rPr>
        <w:t xml:space="preserve"> (רשלנות, הפרת חובה חקוקה). משמעות עוולות מסגרת היא שהן מתאימות להרבה מאד מקרים.</w:t>
      </w:r>
    </w:p>
    <w:p w:rsidR="00FC708E" w:rsidRPr="00FC708E" w:rsidRDefault="00FC708E" w:rsidP="00FC708E">
      <w:pPr>
        <w:pStyle w:val="NoSpacing"/>
        <w:spacing w:line="312" w:lineRule="auto"/>
        <w:rPr>
          <w:rFonts w:cs="David"/>
          <w:sz w:val="24"/>
          <w:szCs w:val="24"/>
          <w:rtl/>
        </w:rPr>
      </w:pPr>
    </w:p>
    <w:p w:rsidR="00474074" w:rsidRDefault="00474074" w:rsidP="00D45D7F">
      <w:pPr>
        <w:pStyle w:val="NoSpacing"/>
        <w:spacing w:line="312" w:lineRule="auto"/>
        <w:rPr>
          <w:rFonts w:cs="David"/>
          <w:sz w:val="24"/>
          <w:szCs w:val="24"/>
          <w:rtl/>
        </w:rPr>
      </w:pPr>
      <w:r w:rsidRPr="00FC708E">
        <w:rPr>
          <w:rFonts w:cs="David" w:hint="cs"/>
          <w:b/>
          <w:bCs/>
          <w:sz w:val="24"/>
          <w:szCs w:val="24"/>
          <w:rtl/>
        </w:rPr>
        <w:t>עוולת מסגרת-</w:t>
      </w:r>
      <w:r>
        <w:rPr>
          <w:rFonts w:cs="David" w:hint="cs"/>
          <w:sz w:val="24"/>
          <w:szCs w:val="24"/>
          <w:rtl/>
        </w:rPr>
        <w:t xml:space="preserve"> רשלנות והפרת חובה חקוקה, </w:t>
      </w:r>
      <w:r w:rsidRPr="00474074">
        <w:rPr>
          <w:rFonts w:cs="David" w:hint="cs"/>
          <w:sz w:val="24"/>
          <w:szCs w:val="24"/>
          <w:highlight w:val="yellow"/>
          <w:rtl/>
        </w:rPr>
        <w:t>פס"ד ועקנין</w:t>
      </w:r>
      <w:r>
        <w:rPr>
          <w:rFonts w:cs="David" w:hint="cs"/>
          <w:sz w:val="24"/>
          <w:szCs w:val="24"/>
          <w:rtl/>
        </w:rPr>
        <w:t xml:space="preserve"> מזכיר שהפרת חובה חקוקה יכולה להיות גם לא ברשלנות, ולכן יש צורך בהפרת חובה כזאת, מדובר בהפרת חובה שאין בצידה סנקציה. פס"ד זה מסביר שאם הפרת חובה חקוקה אתה חייב בנזיקין גם אם אתה לא רשלן, פס"ד זה אומר שלעיתים אתה לא חורג מהסביר, אתה נוהג כמו אדם סביר, אם יש הפרת חובה חקוקה זה לא תלוי רשלנות- אתה תשלם גם אם נהגת כמו השאר. </w:t>
      </w:r>
      <w:r w:rsidR="00D360D9">
        <w:rPr>
          <w:rFonts w:cs="David" w:hint="cs"/>
          <w:sz w:val="24"/>
          <w:szCs w:val="24"/>
          <w:rtl/>
        </w:rPr>
        <w:t xml:space="preserve">ביהמ"ש אומר בפס"ד זה- זה שאתה רשלן יכול להעיד על כך שהפרת חובה חקוקה. </w:t>
      </w:r>
    </w:p>
    <w:p w:rsidR="00FC708E" w:rsidRDefault="00FC708E" w:rsidP="00D45D7F">
      <w:pPr>
        <w:pStyle w:val="NoSpacing"/>
        <w:spacing w:line="312" w:lineRule="auto"/>
        <w:rPr>
          <w:rFonts w:cs="David"/>
          <w:sz w:val="24"/>
          <w:szCs w:val="24"/>
          <w:rtl/>
        </w:rPr>
      </w:pPr>
    </w:p>
    <w:p w:rsidR="00D360D9" w:rsidRDefault="00D360D9" w:rsidP="00D45D7F">
      <w:pPr>
        <w:pStyle w:val="NoSpacing"/>
        <w:spacing w:line="312" w:lineRule="auto"/>
        <w:rPr>
          <w:rFonts w:cs="David"/>
          <w:sz w:val="24"/>
          <w:szCs w:val="24"/>
          <w:rtl/>
        </w:rPr>
      </w:pPr>
      <w:r>
        <w:rPr>
          <w:rFonts w:cs="David" w:hint="cs"/>
          <w:sz w:val="24"/>
          <w:szCs w:val="24"/>
          <w:rtl/>
        </w:rPr>
        <w:t xml:space="preserve">מה היחס בין עוולות מסגרת לעוולות פרטיקולאריות? </w:t>
      </w:r>
    </w:p>
    <w:p w:rsidR="00F6131B" w:rsidRPr="00F6131B" w:rsidRDefault="00F6131B" w:rsidP="00F6131B">
      <w:pPr>
        <w:pStyle w:val="NoSpacing"/>
        <w:rPr>
          <w:rFonts w:cs="David"/>
          <w:sz w:val="24"/>
          <w:szCs w:val="24"/>
          <w:rtl/>
        </w:rPr>
      </w:pPr>
      <w:r w:rsidRPr="00F6131B">
        <w:rPr>
          <w:rFonts w:cs="David" w:hint="cs"/>
          <w:b/>
          <w:bCs/>
          <w:sz w:val="24"/>
          <w:szCs w:val="24"/>
          <w:rtl/>
        </w:rPr>
        <w:t xml:space="preserve">עוולה פרטיקולארית </w:t>
      </w:r>
      <w:r w:rsidRPr="00F6131B">
        <w:rPr>
          <w:rFonts w:cs="David"/>
          <w:b/>
          <w:bCs/>
          <w:sz w:val="24"/>
          <w:szCs w:val="24"/>
          <w:rtl/>
        </w:rPr>
        <w:t>–</w:t>
      </w:r>
      <w:r w:rsidRPr="00F6131B">
        <w:rPr>
          <w:rFonts w:cs="David" w:hint="cs"/>
          <w:b/>
          <w:bCs/>
          <w:sz w:val="24"/>
          <w:szCs w:val="24"/>
          <w:rtl/>
        </w:rPr>
        <w:t xml:space="preserve"> </w:t>
      </w:r>
      <w:r w:rsidRPr="00F6131B">
        <w:rPr>
          <w:rFonts w:cs="David" w:hint="cs"/>
          <w:sz w:val="24"/>
          <w:szCs w:val="24"/>
          <w:rtl/>
        </w:rPr>
        <w:t>עוולה ספציפית שלרוב מייצגת אינטרס מצומצם בלבד, למשל עוולת התקיפה מגנה על אינטרס של שלמות גוף.</w:t>
      </w:r>
    </w:p>
    <w:p w:rsidR="00F6131B" w:rsidRPr="00F6131B" w:rsidRDefault="00F6131B" w:rsidP="00F6131B">
      <w:pPr>
        <w:pStyle w:val="NoSpacing"/>
        <w:spacing w:line="312" w:lineRule="auto"/>
        <w:rPr>
          <w:rFonts w:cs="David"/>
          <w:sz w:val="24"/>
          <w:szCs w:val="24"/>
          <w:rtl/>
        </w:rPr>
      </w:pPr>
      <w:r w:rsidRPr="00F6131B">
        <w:rPr>
          <w:rFonts w:cs="David" w:hint="cs"/>
          <w:b/>
          <w:bCs/>
          <w:sz w:val="24"/>
          <w:szCs w:val="24"/>
          <w:rtl/>
        </w:rPr>
        <w:t>עוולת מסגרת-</w:t>
      </w:r>
      <w:r w:rsidRPr="00F6131B">
        <w:rPr>
          <w:rFonts w:cs="David" w:hint="cs"/>
          <w:sz w:val="24"/>
          <w:szCs w:val="24"/>
          <w:rtl/>
        </w:rPr>
        <w:t xml:space="preserve"> עוולה שכוללת מגוון רחב של אינטרסים בתוכה, לא מצומצמת לאינטרס אחד</w:t>
      </w:r>
      <w:r>
        <w:rPr>
          <w:rFonts w:cs="David" w:hint="cs"/>
          <w:sz w:val="24"/>
          <w:szCs w:val="24"/>
          <w:rtl/>
        </w:rPr>
        <w:t>.</w:t>
      </w:r>
    </w:p>
    <w:p w:rsidR="00F6131B" w:rsidRPr="00F6131B" w:rsidRDefault="00F6131B" w:rsidP="00F6131B">
      <w:pPr>
        <w:pStyle w:val="NoSpacing"/>
        <w:spacing w:line="312" w:lineRule="auto"/>
        <w:rPr>
          <w:rFonts w:cs="David"/>
          <w:sz w:val="24"/>
          <w:szCs w:val="24"/>
          <w:rtl/>
        </w:rPr>
      </w:pPr>
    </w:p>
    <w:p w:rsidR="00F6131B" w:rsidRPr="00F6131B" w:rsidRDefault="00F6131B" w:rsidP="00F6131B">
      <w:pPr>
        <w:pStyle w:val="NoSpacing"/>
        <w:spacing w:line="312" w:lineRule="auto"/>
        <w:rPr>
          <w:rFonts w:cs="David"/>
          <w:b/>
          <w:bCs/>
          <w:sz w:val="24"/>
          <w:szCs w:val="24"/>
          <w:rtl/>
        </w:rPr>
      </w:pPr>
      <w:r w:rsidRPr="00F6131B">
        <w:rPr>
          <w:rFonts w:cs="David"/>
          <w:sz w:val="24"/>
          <w:szCs w:val="24"/>
          <w:rtl/>
        </w:rPr>
        <w:t xml:space="preserve">מדוע ישנו צורך להשתמש בהפרת חובה חקוקה על מנת לתבוע? (כמו </w:t>
      </w:r>
      <w:r w:rsidRPr="00F6131B">
        <w:rPr>
          <w:rFonts w:cs="David"/>
          <w:sz w:val="24"/>
          <w:szCs w:val="24"/>
          <w:highlight w:val="yellow"/>
          <w:rtl/>
        </w:rPr>
        <w:t>בפס"ד כרמלי,</w:t>
      </w:r>
      <w:r>
        <w:rPr>
          <w:rFonts w:cs="David"/>
          <w:sz w:val="24"/>
          <w:szCs w:val="24"/>
          <w:rtl/>
        </w:rPr>
        <w:t xml:space="preserve"> הפרת חובה חקוקה</w:t>
      </w:r>
      <w:r w:rsidRPr="00F6131B">
        <w:rPr>
          <w:rFonts w:cs="David"/>
          <w:sz w:val="24"/>
          <w:szCs w:val="24"/>
          <w:rtl/>
        </w:rPr>
        <w:t xml:space="preserve">). התשובה היא שלפעמים נגרם לאדם נזק שלא בגלל עוולה הנמצאת בחוקי הנזיקין אך אנו רוצים בכל זאת לתבוע אותו תביעת נזיקין. </w:t>
      </w:r>
      <w:r w:rsidRPr="00F6131B">
        <w:rPr>
          <w:rFonts w:cs="David"/>
          <w:b/>
          <w:bCs/>
          <w:sz w:val="24"/>
          <w:szCs w:val="24"/>
          <w:rtl/>
        </w:rPr>
        <w:t>למעשה העוולה</w:t>
      </w:r>
      <w:r>
        <w:rPr>
          <w:rFonts w:cs="David"/>
          <w:b/>
          <w:bCs/>
          <w:sz w:val="24"/>
          <w:szCs w:val="24"/>
          <w:rtl/>
        </w:rPr>
        <w:t xml:space="preserve"> של הפרת הוראה חקוקה בתנאים מסו</w:t>
      </w:r>
      <w:r w:rsidRPr="00F6131B">
        <w:rPr>
          <w:rFonts w:cs="David"/>
          <w:b/>
          <w:bCs/>
          <w:sz w:val="24"/>
          <w:szCs w:val="24"/>
          <w:rtl/>
        </w:rPr>
        <w:t>ימים מאפשרת לנו לייבא חוק שלא שייך לחוקי הנזיקין ולתבוע, במסגרת דיני הנזיקין, על הפרתו שגרמה לנזק.</w:t>
      </w:r>
    </w:p>
    <w:p w:rsidR="00F6131B" w:rsidRPr="00F6131B" w:rsidRDefault="00F6131B" w:rsidP="00F6131B">
      <w:pPr>
        <w:pStyle w:val="NoSpacing"/>
        <w:spacing w:line="312" w:lineRule="auto"/>
        <w:rPr>
          <w:rFonts w:cs="David"/>
          <w:b/>
          <w:bCs/>
          <w:sz w:val="24"/>
          <w:szCs w:val="24"/>
          <w:rtl/>
        </w:rPr>
      </w:pPr>
      <w:r w:rsidRPr="00F6131B">
        <w:rPr>
          <w:rFonts w:cs="David"/>
          <w:sz w:val="24"/>
          <w:szCs w:val="24"/>
          <w:rtl/>
        </w:rPr>
        <w:t xml:space="preserve">כלומר </w:t>
      </w:r>
      <w:r w:rsidR="00E11086">
        <w:rPr>
          <w:rFonts w:cs="David"/>
          <w:b/>
          <w:bCs/>
          <w:sz w:val="24"/>
          <w:szCs w:val="24"/>
          <w:rtl/>
        </w:rPr>
        <w:t>אם התנהגות מסוי</w:t>
      </w:r>
      <w:r w:rsidRPr="00F6131B">
        <w:rPr>
          <w:rFonts w:cs="David"/>
          <w:b/>
          <w:bCs/>
          <w:sz w:val="24"/>
          <w:szCs w:val="24"/>
          <w:rtl/>
        </w:rPr>
        <w:t>מת לא נכנסת לעוולה פרטיקולארית יש לבדוק אם נכנסת לעוולת מסגרת.</w:t>
      </w:r>
    </w:p>
    <w:p w:rsidR="00F6131B" w:rsidRDefault="00F6131B" w:rsidP="00D45D7F">
      <w:pPr>
        <w:pStyle w:val="NoSpacing"/>
        <w:spacing w:line="312" w:lineRule="auto"/>
        <w:rPr>
          <w:rFonts w:cs="David"/>
          <w:sz w:val="24"/>
          <w:szCs w:val="24"/>
          <w:rtl/>
        </w:rPr>
      </w:pPr>
    </w:p>
    <w:p w:rsidR="00E11086" w:rsidRDefault="00E11086" w:rsidP="00D45D7F">
      <w:pPr>
        <w:pStyle w:val="NoSpacing"/>
        <w:spacing w:line="312" w:lineRule="auto"/>
        <w:rPr>
          <w:rFonts w:cs="David"/>
          <w:sz w:val="24"/>
          <w:szCs w:val="24"/>
          <w:u w:val="single"/>
          <w:rtl/>
        </w:rPr>
      </w:pPr>
    </w:p>
    <w:p w:rsidR="00E11086" w:rsidRDefault="00E11086" w:rsidP="00D45D7F">
      <w:pPr>
        <w:pStyle w:val="NoSpacing"/>
        <w:spacing w:line="312" w:lineRule="auto"/>
        <w:rPr>
          <w:rFonts w:cs="David"/>
          <w:sz w:val="24"/>
          <w:szCs w:val="24"/>
          <w:u w:val="single"/>
          <w:rtl/>
        </w:rPr>
      </w:pPr>
    </w:p>
    <w:p w:rsidR="00E11086" w:rsidRDefault="00E11086" w:rsidP="00D45D7F">
      <w:pPr>
        <w:pStyle w:val="NoSpacing"/>
        <w:spacing w:line="312" w:lineRule="auto"/>
        <w:rPr>
          <w:rFonts w:cs="David"/>
          <w:sz w:val="24"/>
          <w:szCs w:val="24"/>
          <w:u w:val="single"/>
          <w:rtl/>
        </w:rPr>
      </w:pPr>
    </w:p>
    <w:p w:rsidR="00E11086" w:rsidRDefault="00E11086" w:rsidP="00D45D7F">
      <w:pPr>
        <w:pStyle w:val="NoSpacing"/>
        <w:spacing w:line="312" w:lineRule="auto"/>
        <w:rPr>
          <w:rFonts w:cs="David"/>
          <w:sz w:val="24"/>
          <w:szCs w:val="24"/>
          <w:u w:val="single"/>
          <w:rtl/>
        </w:rPr>
      </w:pPr>
    </w:p>
    <w:p w:rsidR="004F3D0B" w:rsidRPr="004F3D0B" w:rsidRDefault="004F3D0B" w:rsidP="00D45D7F">
      <w:pPr>
        <w:pStyle w:val="NoSpacing"/>
        <w:spacing w:line="312" w:lineRule="auto"/>
        <w:rPr>
          <w:rFonts w:cs="David"/>
          <w:sz w:val="24"/>
          <w:szCs w:val="24"/>
          <w:u w:val="single"/>
          <w:rtl/>
        </w:rPr>
      </w:pPr>
      <w:r w:rsidRPr="004F3D0B">
        <w:rPr>
          <w:rFonts w:cs="David" w:hint="cs"/>
          <w:sz w:val="24"/>
          <w:szCs w:val="24"/>
          <w:u w:val="single"/>
          <w:rtl/>
        </w:rPr>
        <w:lastRenderedPageBreak/>
        <w:t>מה קורה כשהתנהגות מכוסה גם ע"י עוולה פרטיקולארית וגם ע"י עוולת מסגרת?</w:t>
      </w:r>
    </w:p>
    <w:p w:rsidR="001B45EC" w:rsidRDefault="001B45EC" w:rsidP="001B45EC">
      <w:pPr>
        <w:pStyle w:val="NoSpacing"/>
        <w:spacing w:line="312" w:lineRule="auto"/>
        <w:rPr>
          <w:rFonts w:cs="David"/>
          <w:sz w:val="24"/>
          <w:szCs w:val="24"/>
          <w:rtl/>
        </w:rPr>
      </w:pPr>
    </w:p>
    <w:p w:rsidR="008A698B" w:rsidRDefault="001B45EC" w:rsidP="00C1374B">
      <w:pPr>
        <w:pStyle w:val="NoSpacing"/>
        <w:spacing w:line="312" w:lineRule="auto"/>
        <w:rPr>
          <w:rFonts w:cs="David"/>
          <w:sz w:val="24"/>
          <w:szCs w:val="24"/>
          <w:rtl/>
        </w:rPr>
      </w:pPr>
      <w:r w:rsidRPr="001B45EC">
        <w:rPr>
          <w:rFonts w:cs="David" w:hint="cs"/>
          <w:sz w:val="24"/>
          <w:szCs w:val="24"/>
          <w:rtl/>
        </w:rPr>
        <w:t>השאלה</w:t>
      </w:r>
      <w:r w:rsidRPr="001B45EC">
        <w:rPr>
          <w:rFonts w:cs="David"/>
          <w:sz w:val="24"/>
          <w:szCs w:val="24"/>
          <w:rtl/>
        </w:rPr>
        <w:t xml:space="preserve"> </w:t>
      </w:r>
      <w:r w:rsidRPr="001B45EC">
        <w:rPr>
          <w:rFonts w:cs="David" w:hint="cs"/>
          <w:sz w:val="24"/>
          <w:szCs w:val="24"/>
          <w:rtl/>
        </w:rPr>
        <w:t>שעלתה</w:t>
      </w:r>
      <w:r w:rsidRPr="001B45EC">
        <w:rPr>
          <w:rFonts w:cs="David"/>
          <w:sz w:val="24"/>
          <w:szCs w:val="24"/>
          <w:rtl/>
        </w:rPr>
        <w:t xml:space="preserve"> </w:t>
      </w:r>
      <w:r w:rsidRPr="00FC708E">
        <w:rPr>
          <w:rFonts w:cs="David" w:hint="cs"/>
          <w:sz w:val="24"/>
          <w:szCs w:val="24"/>
          <w:highlight w:val="yellow"/>
          <w:rtl/>
        </w:rPr>
        <w:t>ב</w:t>
      </w:r>
      <w:r w:rsidR="00FC708E" w:rsidRPr="00FC708E">
        <w:rPr>
          <w:rFonts w:cs="David" w:hint="cs"/>
          <w:sz w:val="24"/>
          <w:szCs w:val="24"/>
          <w:highlight w:val="yellow"/>
          <w:rtl/>
        </w:rPr>
        <w:t xml:space="preserve">פס"ד </w:t>
      </w:r>
      <w:r w:rsidRPr="00FC708E">
        <w:rPr>
          <w:rFonts w:cs="David" w:hint="cs"/>
          <w:sz w:val="24"/>
          <w:szCs w:val="24"/>
          <w:highlight w:val="yellow"/>
          <w:rtl/>
        </w:rPr>
        <w:t>גורדון</w:t>
      </w:r>
      <w:r w:rsidRPr="001B45EC">
        <w:rPr>
          <w:rFonts w:cs="David"/>
          <w:sz w:val="24"/>
          <w:szCs w:val="24"/>
          <w:rtl/>
        </w:rPr>
        <w:t xml:space="preserve"> </w:t>
      </w:r>
      <w:r w:rsidRPr="001B45EC">
        <w:rPr>
          <w:rFonts w:cs="David" w:hint="cs"/>
          <w:sz w:val="24"/>
          <w:szCs w:val="24"/>
          <w:rtl/>
        </w:rPr>
        <w:t>היא</w:t>
      </w:r>
      <w:r w:rsidRPr="001B45EC">
        <w:rPr>
          <w:rFonts w:cs="David"/>
          <w:sz w:val="24"/>
          <w:szCs w:val="24"/>
          <w:rtl/>
        </w:rPr>
        <w:t xml:space="preserve"> </w:t>
      </w:r>
      <w:r w:rsidRPr="001B45EC">
        <w:rPr>
          <w:rFonts w:cs="David" w:hint="cs"/>
          <w:sz w:val="24"/>
          <w:szCs w:val="24"/>
          <w:rtl/>
        </w:rPr>
        <w:t>מה</w:t>
      </w:r>
      <w:r w:rsidRPr="001B45EC">
        <w:rPr>
          <w:rFonts w:cs="David"/>
          <w:sz w:val="24"/>
          <w:szCs w:val="24"/>
          <w:rtl/>
        </w:rPr>
        <w:t xml:space="preserve"> </w:t>
      </w:r>
      <w:r w:rsidRPr="001B45EC">
        <w:rPr>
          <w:rFonts w:cs="David" w:hint="cs"/>
          <w:sz w:val="24"/>
          <w:szCs w:val="24"/>
          <w:rtl/>
        </w:rPr>
        <w:t>קורה</w:t>
      </w:r>
      <w:r w:rsidRPr="001B45EC">
        <w:rPr>
          <w:rFonts w:cs="David"/>
          <w:sz w:val="24"/>
          <w:szCs w:val="24"/>
          <w:rtl/>
        </w:rPr>
        <w:t xml:space="preserve"> </w:t>
      </w:r>
      <w:r w:rsidRPr="001B45EC">
        <w:rPr>
          <w:rFonts w:cs="David" w:hint="cs"/>
          <w:sz w:val="24"/>
          <w:szCs w:val="24"/>
          <w:rtl/>
        </w:rPr>
        <w:t>כשהתנהגות</w:t>
      </w:r>
      <w:r w:rsidRPr="001B45EC">
        <w:rPr>
          <w:rFonts w:cs="David"/>
          <w:sz w:val="24"/>
          <w:szCs w:val="24"/>
          <w:rtl/>
        </w:rPr>
        <w:t xml:space="preserve"> </w:t>
      </w:r>
      <w:r w:rsidRPr="001B45EC">
        <w:rPr>
          <w:rFonts w:cs="David" w:hint="cs"/>
          <w:sz w:val="24"/>
          <w:szCs w:val="24"/>
          <w:rtl/>
        </w:rPr>
        <w:t>נכנסת</w:t>
      </w:r>
      <w:r w:rsidRPr="001B45EC">
        <w:rPr>
          <w:rFonts w:cs="David"/>
          <w:sz w:val="24"/>
          <w:szCs w:val="24"/>
          <w:rtl/>
        </w:rPr>
        <w:t xml:space="preserve"> </w:t>
      </w:r>
      <w:r w:rsidRPr="001B45EC">
        <w:rPr>
          <w:rFonts w:cs="David" w:hint="cs"/>
          <w:sz w:val="24"/>
          <w:szCs w:val="24"/>
          <w:rtl/>
        </w:rPr>
        <w:t>עקרונית</w:t>
      </w:r>
      <w:r w:rsidRPr="001B45EC">
        <w:rPr>
          <w:rFonts w:cs="David"/>
          <w:sz w:val="24"/>
          <w:szCs w:val="24"/>
          <w:rtl/>
        </w:rPr>
        <w:t xml:space="preserve"> </w:t>
      </w:r>
      <w:r w:rsidRPr="001B45EC">
        <w:rPr>
          <w:rFonts w:cs="David" w:hint="cs"/>
          <w:sz w:val="24"/>
          <w:szCs w:val="24"/>
          <w:rtl/>
        </w:rPr>
        <w:t>לעוולה</w:t>
      </w:r>
      <w:r w:rsidRPr="001B45EC">
        <w:rPr>
          <w:rFonts w:cs="David"/>
          <w:sz w:val="24"/>
          <w:szCs w:val="24"/>
          <w:rtl/>
        </w:rPr>
        <w:t xml:space="preserve"> </w:t>
      </w:r>
      <w:r w:rsidRPr="001B45EC">
        <w:rPr>
          <w:rFonts w:cs="David" w:hint="cs"/>
          <w:sz w:val="24"/>
          <w:szCs w:val="24"/>
          <w:rtl/>
        </w:rPr>
        <w:t>פרטיקולארית</w:t>
      </w:r>
      <w:r w:rsidRPr="001B45EC">
        <w:rPr>
          <w:rFonts w:cs="David"/>
          <w:sz w:val="24"/>
          <w:szCs w:val="24"/>
          <w:rtl/>
        </w:rPr>
        <w:t xml:space="preserve"> </w:t>
      </w:r>
      <w:r w:rsidRPr="001B45EC">
        <w:rPr>
          <w:rFonts w:cs="David" w:hint="cs"/>
          <w:sz w:val="24"/>
          <w:szCs w:val="24"/>
          <w:rtl/>
        </w:rPr>
        <w:t>ו</w:t>
      </w:r>
      <w:r w:rsidR="00FC708E">
        <w:rPr>
          <w:rFonts w:cs="David" w:hint="cs"/>
          <w:sz w:val="24"/>
          <w:szCs w:val="24"/>
          <w:rtl/>
        </w:rPr>
        <w:t>גם ל</w:t>
      </w:r>
      <w:r w:rsidRPr="001B45EC">
        <w:rPr>
          <w:rFonts w:cs="David" w:hint="cs"/>
          <w:sz w:val="24"/>
          <w:szCs w:val="24"/>
          <w:rtl/>
        </w:rPr>
        <w:t>עוולת</w:t>
      </w:r>
      <w:r w:rsidRPr="001B45EC">
        <w:rPr>
          <w:rFonts w:cs="David"/>
          <w:sz w:val="24"/>
          <w:szCs w:val="24"/>
          <w:rtl/>
        </w:rPr>
        <w:t xml:space="preserve"> </w:t>
      </w:r>
      <w:r w:rsidRPr="001B45EC">
        <w:rPr>
          <w:rFonts w:cs="David" w:hint="cs"/>
          <w:sz w:val="24"/>
          <w:szCs w:val="24"/>
          <w:rtl/>
        </w:rPr>
        <w:t>מסגרת</w:t>
      </w:r>
      <w:r w:rsidRPr="001B45EC">
        <w:rPr>
          <w:rFonts w:cs="David"/>
          <w:sz w:val="24"/>
          <w:szCs w:val="24"/>
          <w:rtl/>
        </w:rPr>
        <w:t xml:space="preserve">. </w:t>
      </w:r>
      <w:r w:rsidRPr="001B45EC">
        <w:rPr>
          <w:rFonts w:cs="David" w:hint="cs"/>
          <w:sz w:val="24"/>
          <w:szCs w:val="24"/>
          <w:rtl/>
        </w:rPr>
        <w:t>הבעיה</w:t>
      </w:r>
      <w:r w:rsidRPr="001B45EC">
        <w:rPr>
          <w:rFonts w:cs="David"/>
          <w:sz w:val="24"/>
          <w:szCs w:val="24"/>
          <w:rtl/>
        </w:rPr>
        <w:t xml:space="preserve"> </w:t>
      </w:r>
      <w:r w:rsidRPr="001B45EC">
        <w:rPr>
          <w:rFonts w:cs="David" w:hint="cs"/>
          <w:sz w:val="24"/>
          <w:szCs w:val="24"/>
          <w:rtl/>
        </w:rPr>
        <w:t>בגורדון</w:t>
      </w:r>
      <w:r w:rsidRPr="001B45EC">
        <w:rPr>
          <w:rFonts w:cs="David"/>
          <w:sz w:val="24"/>
          <w:szCs w:val="24"/>
          <w:rtl/>
        </w:rPr>
        <w:t xml:space="preserve"> </w:t>
      </w:r>
      <w:r w:rsidRPr="001B45EC">
        <w:rPr>
          <w:rFonts w:cs="David" w:hint="cs"/>
          <w:sz w:val="24"/>
          <w:szCs w:val="24"/>
          <w:rtl/>
        </w:rPr>
        <w:t>הייתה</w:t>
      </w:r>
      <w:r w:rsidRPr="001B45EC">
        <w:rPr>
          <w:rFonts w:cs="David"/>
          <w:sz w:val="24"/>
          <w:szCs w:val="24"/>
          <w:rtl/>
        </w:rPr>
        <w:t xml:space="preserve"> </w:t>
      </w:r>
      <w:r w:rsidRPr="001B45EC">
        <w:rPr>
          <w:rFonts w:cs="David" w:hint="cs"/>
          <w:sz w:val="24"/>
          <w:szCs w:val="24"/>
          <w:rtl/>
        </w:rPr>
        <w:t>שגורדון</w:t>
      </w:r>
      <w:r w:rsidRPr="001B45EC">
        <w:rPr>
          <w:rFonts w:cs="David"/>
          <w:sz w:val="24"/>
          <w:szCs w:val="24"/>
          <w:rtl/>
        </w:rPr>
        <w:t xml:space="preserve"> </w:t>
      </w:r>
      <w:r w:rsidRPr="001B45EC">
        <w:rPr>
          <w:rFonts w:cs="David" w:hint="cs"/>
          <w:sz w:val="24"/>
          <w:szCs w:val="24"/>
          <w:rtl/>
        </w:rPr>
        <w:t>תבע</w:t>
      </w:r>
      <w:r w:rsidRPr="001B45EC">
        <w:rPr>
          <w:rFonts w:cs="David"/>
          <w:sz w:val="24"/>
          <w:szCs w:val="24"/>
          <w:rtl/>
        </w:rPr>
        <w:t xml:space="preserve"> </w:t>
      </w:r>
      <w:r w:rsidRPr="001B45EC">
        <w:rPr>
          <w:rFonts w:cs="David" w:hint="cs"/>
          <w:sz w:val="24"/>
          <w:szCs w:val="24"/>
          <w:rtl/>
        </w:rPr>
        <w:t>ברשלנות</w:t>
      </w:r>
      <w:r w:rsidRPr="001B45EC">
        <w:rPr>
          <w:rFonts w:cs="David"/>
          <w:sz w:val="24"/>
          <w:szCs w:val="24"/>
          <w:rtl/>
        </w:rPr>
        <w:t xml:space="preserve"> </w:t>
      </w:r>
      <w:r w:rsidRPr="001B45EC">
        <w:rPr>
          <w:rFonts w:cs="David" w:hint="cs"/>
          <w:sz w:val="24"/>
          <w:szCs w:val="24"/>
          <w:rtl/>
        </w:rPr>
        <w:t>וחלק</w:t>
      </w:r>
      <w:r w:rsidRPr="001B45EC">
        <w:rPr>
          <w:rFonts w:cs="David"/>
          <w:sz w:val="24"/>
          <w:szCs w:val="24"/>
          <w:rtl/>
        </w:rPr>
        <w:t xml:space="preserve"> </w:t>
      </w:r>
      <w:r w:rsidRPr="001B45EC">
        <w:rPr>
          <w:rFonts w:cs="David" w:hint="cs"/>
          <w:sz w:val="24"/>
          <w:szCs w:val="24"/>
          <w:rtl/>
        </w:rPr>
        <w:t>מהטענות</w:t>
      </w:r>
      <w:r w:rsidRPr="001B45EC">
        <w:rPr>
          <w:rFonts w:cs="David"/>
          <w:sz w:val="24"/>
          <w:szCs w:val="24"/>
          <w:rtl/>
        </w:rPr>
        <w:t xml:space="preserve"> </w:t>
      </w:r>
      <w:r w:rsidRPr="001B45EC">
        <w:rPr>
          <w:rFonts w:cs="David" w:hint="cs"/>
          <w:sz w:val="24"/>
          <w:szCs w:val="24"/>
          <w:rtl/>
        </w:rPr>
        <w:t>עלו</w:t>
      </w:r>
      <w:r w:rsidRPr="001B45EC">
        <w:rPr>
          <w:rFonts w:cs="David"/>
          <w:sz w:val="24"/>
          <w:szCs w:val="24"/>
          <w:rtl/>
        </w:rPr>
        <w:t xml:space="preserve"> </w:t>
      </w:r>
      <w:r w:rsidRPr="001B45EC">
        <w:rPr>
          <w:rFonts w:cs="David" w:hint="cs"/>
          <w:sz w:val="24"/>
          <w:szCs w:val="24"/>
          <w:rtl/>
        </w:rPr>
        <w:t>בקנה</w:t>
      </w:r>
      <w:r w:rsidRPr="001B45EC">
        <w:rPr>
          <w:rFonts w:cs="David"/>
          <w:sz w:val="24"/>
          <w:szCs w:val="24"/>
          <w:rtl/>
        </w:rPr>
        <w:t xml:space="preserve"> </w:t>
      </w:r>
      <w:r w:rsidRPr="001B45EC">
        <w:rPr>
          <w:rFonts w:cs="David" w:hint="cs"/>
          <w:sz w:val="24"/>
          <w:szCs w:val="24"/>
          <w:rtl/>
        </w:rPr>
        <w:t>אחד</w:t>
      </w:r>
      <w:r w:rsidRPr="001B45EC">
        <w:rPr>
          <w:rFonts w:cs="David"/>
          <w:sz w:val="24"/>
          <w:szCs w:val="24"/>
          <w:rtl/>
        </w:rPr>
        <w:t xml:space="preserve"> </w:t>
      </w:r>
      <w:r w:rsidRPr="001B45EC">
        <w:rPr>
          <w:rFonts w:cs="David" w:hint="cs"/>
          <w:sz w:val="24"/>
          <w:szCs w:val="24"/>
          <w:rtl/>
        </w:rPr>
        <w:t>עם</w:t>
      </w:r>
      <w:r w:rsidRPr="001B45EC">
        <w:rPr>
          <w:rFonts w:cs="David"/>
          <w:sz w:val="24"/>
          <w:szCs w:val="24"/>
          <w:rtl/>
        </w:rPr>
        <w:t xml:space="preserve"> </w:t>
      </w:r>
      <w:r w:rsidRPr="001B45EC">
        <w:rPr>
          <w:rFonts w:cs="David" w:hint="cs"/>
          <w:sz w:val="24"/>
          <w:szCs w:val="24"/>
          <w:rtl/>
        </w:rPr>
        <w:t>עוולת</w:t>
      </w:r>
      <w:r w:rsidRPr="001B45EC">
        <w:rPr>
          <w:rFonts w:cs="David"/>
          <w:sz w:val="24"/>
          <w:szCs w:val="24"/>
          <w:rtl/>
        </w:rPr>
        <w:t xml:space="preserve"> </w:t>
      </w:r>
      <w:r w:rsidRPr="001B45EC">
        <w:rPr>
          <w:rFonts w:cs="David" w:hint="cs"/>
          <w:sz w:val="24"/>
          <w:szCs w:val="24"/>
          <w:rtl/>
        </w:rPr>
        <w:t>הנגישה</w:t>
      </w:r>
      <w:r>
        <w:rPr>
          <w:rFonts w:cs="David"/>
          <w:sz w:val="24"/>
          <w:szCs w:val="24"/>
          <w:rtl/>
        </w:rPr>
        <w:t xml:space="preserve"> (</w:t>
      </w:r>
      <w:r w:rsidRPr="001B45EC">
        <w:rPr>
          <w:rFonts w:cs="David" w:hint="cs"/>
          <w:sz w:val="24"/>
          <w:szCs w:val="24"/>
          <w:rtl/>
        </w:rPr>
        <w:t>עוולה</w:t>
      </w:r>
      <w:r w:rsidRPr="001B45EC">
        <w:rPr>
          <w:rFonts w:cs="David"/>
          <w:sz w:val="24"/>
          <w:szCs w:val="24"/>
          <w:rtl/>
        </w:rPr>
        <w:t xml:space="preserve"> </w:t>
      </w:r>
      <w:r w:rsidRPr="001B45EC">
        <w:rPr>
          <w:rFonts w:cs="David" w:hint="cs"/>
          <w:sz w:val="24"/>
          <w:szCs w:val="24"/>
          <w:rtl/>
        </w:rPr>
        <w:t>שיש</w:t>
      </w:r>
      <w:r w:rsidRPr="001B45EC">
        <w:rPr>
          <w:rFonts w:cs="David"/>
          <w:sz w:val="24"/>
          <w:szCs w:val="24"/>
          <w:rtl/>
        </w:rPr>
        <w:t xml:space="preserve"> </w:t>
      </w:r>
      <w:r w:rsidRPr="001B45EC">
        <w:rPr>
          <w:rFonts w:cs="David" w:hint="cs"/>
          <w:sz w:val="24"/>
          <w:szCs w:val="24"/>
          <w:rtl/>
        </w:rPr>
        <w:t>בה</w:t>
      </w:r>
      <w:r w:rsidRPr="001B45EC">
        <w:rPr>
          <w:rFonts w:cs="David"/>
          <w:sz w:val="24"/>
          <w:szCs w:val="24"/>
          <w:rtl/>
        </w:rPr>
        <w:t xml:space="preserve"> </w:t>
      </w:r>
      <w:r w:rsidRPr="001B45EC">
        <w:rPr>
          <w:rFonts w:cs="David" w:hint="cs"/>
          <w:sz w:val="24"/>
          <w:szCs w:val="24"/>
          <w:rtl/>
        </w:rPr>
        <w:t>זדון</w:t>
      </w:r>
      <w:r w:rsidR="00C1374B">
        <w:rPr>
          <w:rFonts w:cs="David" w:hint="cs"/>
          <w:sz w:val="24"/>
          <w:szCs w:val="24"/>
          <w:rtl/>
        </w:rPr>
        <w:t xml:space="preserve">- </w:t>
      </w:r>
      <w:r w:rsidR="00C1374B" w:rsidRPr="00C1374B">
        <w:rPr>
          <w:rFonts w:cs="David" w:hint="cs"/>
          <w:sz w:val="24"/>
          <w:szCs w:val="24"/>
          <w:rtl/>
        </w:rPr>
        <w:t>תהליך שהחל ל</w:t>
      </w:r>
      <w:r w:rsidR="00C1374B">
        <w:rPr>
          <w:rFonts w:cs="David" w:hint="cs"/>
          <w:sz w:val="24"/>
          <w:szCs w:val="24"/>
          <w:rtl/>
        </w:rPr>
        <w:t>לא מטרה לסיימו כדי לפגוע במישהו</w:t>
      </w:r>
      <w:r>
        <w:rPr>
          <w:rFonts w:cs="David"/>
          <w:sz w:val="24"/>
          <w:szCs w:val="24"/>
          <w:rtl/>
        </w:rPr>
        <w:t>)</w:t>
      </w:r>
      <w:r w:rsidRPr="001B45EC">
        <w:rPr>
          <w:rFonts w:cs="David"/>
          <w:sz w:val="24"/>
          <w:szCs w:val="24"/>
          <w:rtl/>
        </w:rPr>
        <w:t xml:space="preserve">. </w:t>
      </w:r>
    </w:p>
    <w:p w:rsidR="008A698B" w:rsidRDefault="008A698B" w:rsidP="008A698B">
      <w:pPr>
        <w:pStyle w:val="NoSpacing"/>
        <w:spacing w:line="312" w:lineRule="auto"/>
        <w:rPr>
          <w:rFonts w:cs="David"/>
          <w:sz w:val="24"/>
          <w:szCs w:val="24"/>
          <w:rtl/>
        </w:rPr>
      </w:pPr>
      <w:r w:rsidRPr="008A698B">
        <w:rPr>
          <w:rFonts w:cs="David" w:hint="cs"/>
          <w:sz w:val="24"/>
          <w:szCs w:val="24"/>
          <w:rtl/>
        </w:rPr>
        <w:t>בפס"ד גורדון, אחת מהטענות נגדו היא שהלך במסלול לא נכון, כי העוולה שנעשתה לו היא עוולת נגישה – תהליך שהחל ללא מטרה לסיימו כדי לפגוע במישהו.</w:t>
      </w:r>
      <w:r>
        <w:rPr>
          <w:rFonts w:cs="David" w:hint="cs"/>
          <w:sz w:val="24"/>
          <w:szCs w:val="24"/>
          <w:rtl/>
        </w:rPr>
        <w:t xml:space="preserve"> </w:t>
      </w:r>
      <w:r w:rsidRPr="008A698B">
        <w:rPr>
          <w:rFonts w:cs="David" w:hint="cs"/>
          <w:sz w:val="24"/>
          <w:szCs w:val="24"/>
          <w:rtl/>
        </w:rPr>
        <w:t xml:space="preserve">זוהי עוולה פרטיקולרית ובכך שהלך לעוולת הרשלנות (עוולת מסגרת) למעשה עקף את מסלול הנגישה שדורש הוכחות רבות (כלומר, עיריית י-ם טוענת שהקושי בהוכחת העוולה לקח את גורדון </w:t>
      </w:r>
      <w:r>
        <w:rPr>
          <w:rFonts w:cs="David" w:hint="cs"/>
          <w:sz w:val="24"/>
          <w:szCs w:val="24"/>
          <w:rtl/>
        </w:rPr>
        <w:t xml:space="preserve">לעוולת המסגרת). </w:t>
      </w:r>
    </w:p>
    <w:p w:rsidR="008A698B" w:rsidRPr="008A698B" w:rsidRDefault="008A698B" w:rsidP="008A698B">
      <w:pPr>
        <w:pStyle w:val="NoSpacing"/>
        <w:spacing w:line="312" w:lineRule="auto"/>
        <w:rPr>
          <w:rFonts w:cs="David"/>
          <w:sz w:val="24"/>
          <w:szCs w:val="24"/>
        </w:rPr>
      </w:pPr>
      <w:r>
        <w:rPr>
          <w:rFonts w:cs="David" w:hint="cs"/>
          <w:sz w:val="24"/>
          <w:szCs w:val="24"/>
          <w:rtl/>
        </w:rPr>
        <w:t xml:space="preserve">מתעוררת השאלה- </w:t>
      </w:r>
      <w:r w:rsidRPr="008A698B">
        <w:rPr>
          <w:rFonts w:cs="David" w:hint="cs"/>
          <w:sz w:val="24"/>
          <w:szCs w:val="24"/>
          <w:rtl/>
        </w:rPr>
        <w:t>האם ניתן לעקוף עוולה פרטיקולרית</w:t>
      </w:r>
      <w:r>
        <w:rPr>
          <w:rFonts w:cs="David" w:hint="cs"/>
          <w:sz w:val="24"/>
          <w:szCs w:val="24"/>
          <w:rtl/>
        </w:rPr>
        <w:t xml:space="preserve"> (כאן- נגישה)</w:t>
      </w:r>
      <w:r w:rsidRPr="008A698B">
        <w:rPr>
          <w:rFonts w:cs="David" w:hint="cs"/>
          <w:sz w:val="24"/>
          <w:szCs w:val="24"/>
          <w:rtl/>
        </w:rPr>
        <w:t xml:space="preserve"> בגלל הקושי להוכיחה וללכת ישירות לעוולת המסגרת</w:t>
      </w:r>
      <w:r>
        <w:rPr>
          <w:rFonts w:cs="David" w:hint="cs"/>
          <w:sz w:val="24"/>
          <w:szCs w:val="24"/>
          <w:rtl/>
        </w:rPr>
        <w:t xml:space="preserve"> (כאן- רשלנות)</w:t>
      </w:r>
      <w:r w:rsidRPr="008A698B">
        <w:rPr>
          <w:rFonts w:cs="David" w:hint="cs"/>
          <w:sz w:val="24"/>
          <w:szCs w:val="24"/>
          <w:rtl/>
        </w:rPr>
        <w:t xml:space="preserve">  (תשובות בפס"ד גורדון)?</w:t>
      </w:r>
      <w:r w:rsidRPr="001A1263">
        <w:rPr>
          <w:rFonts w:cs="David" w:hint="cs"/>
          <w:b/>
          <w:bCs/>
          <w:sz w:val="24"/>
          <w:szCs w:val="24"/>
          <w:rtl/>
        </w:rPr>
        <w:t>בעוולה פרטיקולרית (נגישה למשל)</w:t>
      </w:r>
      <w:r w:rsidRPr="008A698B">
        <w:rPr>
          <w:rFonts w:cs="David" w:hint="cs"/>
          <w:sz w:val="24"/>
          <w:szCs w:val="24"/>
          <w:rtl/>
        </w:rPr>
        <w:t xml:space="preserve"> נדרש להוכיח שהי</w:t>
      </w:r>
      <w:r>
        <w:rPr>
          <w:rFonts w:cs="David" w:hint="cs"/>
          <w:sz w:val="24"/>
          <w:szCs w:val="24"/>
          <w:rtl/>
        </w:rPr>
        <w:t>י</w:t>
      </w:r>
      <w:r w:rsidRPr="008A698B">
        <w:rPr>
          <w:rFonts w:cs="David" w:hint="cs"/>
          <w:sz w:val="24"/>
          <w:szCs w:val="24"/>
          <w:rtl/>
        </w:rPr>
        <w:t>תה כאן תרמית וכוונה לעוול.</w:t>
      </w:r>
    </w:p>
    <w:p w:rsidR="001B45EC" w:rsidRPr="001B45EC" w:rsidRDefault="001B45EC" w:rsidP="00C1374B">
      <w:pPr>
        <w:pStyle w:val="NoSpacing"/>
        <w:spacing w:line="312" w:lineRule="auto"/>
        <w:rPr>
          <w:rFonts w:cs="David"/>
          <w:sz w:val="24"/>
          <w:szCs w:val="24"/>
          <w:rtl/>
        </w:rPr>
      </w:pPr>
      <w:r w:rsidRPr="001B45EC">
        <w:rPr>
          <w:rFonts w:cs="David" w:hint="cs"/>
          <w:sz w:val="24"/>
          <w:szCs w:val="24"/>
          <w:rtl/>
        </w:rPr>
        <w:t>הוא</w:t>
      </w:r>
      <w:r w:rsidRPr="001B45EC">
        <w:rPr>
          <w:rFonts w:cs="David"/>
          <w:sz w:val="24"/>
          <w:szCs w:val="24"/>
          <w:rtl/>
        </w:rPr>
        <w:t xml:space="preserve"> </w:t>
      </w:r>
      <w:r w:rsidRPr="001B45EC">
        <w:rPr>
          <w:rFonts w:cs="David" w:hint="cs"/>
          <w:sz w:val="24"/>
          <w:szCs w:val="24"/>
          <w:rtl/>
        </w:rPr>
        <w:t>זרק</w:t>
      </w:r>
      <w:r w:rsidRPr="001B45EC">
        <w:rPr>
          <w:rFonts w:cs="David"/>
          <w:sz w:val="24"/>
          <w:szCs w:val="24"/>
          <w:rtl/>
        </w:rPr>
        <w:t xml:space="preserve"> </w:t>
      </w:r>
      <w:r w:rsidRPr="001B45EC">
        <w:rPr>
          <w:rFonts w:cs="David" w:hint="cs"/>
          <w:sz w:val="24"/>
          <w:szCs w:val="24"/>
          <w:rtl/>
        </w:rPr>
        <w:t>את</w:t>
      </w:r>
      <w:r w:rsidRPr="001B45EC">
        <w:rPr>
          <w:rFonts w:cs="David"/>
          <w:sz w:val="24"/>
          <w:szCs w:val="24"/>
          <w:rtl/>
        </w:rPr>
        <w:t xml:space="preserve"> </w:t>
      </w:r>
      <w:r w:rsidRPr="001B45EC">
        <w:rPr>
          <w:rFonts w:cs="David" w:hint="cs"/>
          <w:sz w:val="24"/>
          <w:szCs w:val="24"/>
          <w:rtl/>
        </w:rPr>
        <w:t>הטענות</w:t>
      </w:r>
      <w:r w:rsidRPr="001B45EC">
        <w:rPr>
          <w:rFonts w:cs="David"/>
          <w:sz w:val="24"/>
          <w:szCs w:val="24"/>
          <w:rtl/>
        </w:rPr>
        <w:t xml:space="preserve"> </w:t>
      </w:r>
      <w:r w:rsidRPr="001B45EC">
        <w:rPr>
          <w:rFonts w:cs="David" w:hint="cs"/>
          <w:sz w:val="24"/>
          <w:szCs w:val="24"/>
          <w:rtl/>
        </w:rPr>
        <w:t>לעוולת</w:t>
      </w:r>
      <w:r w:rsidRPr="001B45EC">
        <w:rPr>
          <w:rFonts w:cs="David"/>
          <w:sz w:val="24"/>
          <w:szCs w:val="24"/>
          <w:rtl/>
        </w:rPr>
        <w:t xml:space="preserve"> </w:t>
      </w:r>
      <w:r w:rsidRPr="001B45EC">
        <w:rPr>
          <w:rFonts w:cs="David" w:hint="cs"/>
          <w:sz w:val="24"/>
          <w:szCs w:val="24"/>
          <w:rtl/>
        </w:rPr>
        <w:t>מסגרת</w:t>
      </w:r>
      <w:r w:rsidRPr="001B45EC">
        <w:rPr>
          <w:rFonts w:cs="David"/>
          <w:sz w:val="24"/>
          <w:szCs w:val="24"/>
          <w:rtl/>
        </w:rPr>
        <w:t xml:space="preserve"> </w:t>
      </w:r>
      <w:r w:rsidRPr="001B45EC">
        <w:rPr>
          <w:rFonts w:cs="David" w:hint="cs"/>
          <w:sz w:val="24"/>
          <w:szCs w:val="24"/>
          <w:rtl/>
        </w:rPr>
        <w:t>במקום</w:t>
      </w:r>
      <w:r w:rsidRPr="001B45EC">
        <w:rPr>
          <w:rFonts w:cs="David"/>
          <w:sz w:val="24"/>
          <w:szCs w:val="24"/>
          <w:rtl/>
        </w:rPr>
        <w:t xml:space="preserve"> </w:t>
      </w:r>
      <w:r w:rsidRPr="001B45EC">
        <w:rPr>
          <w:rFonts w:cs="David" w:hint="cs"/>
          <w:sz w:val="24"/>
          <w:szCs w:val="24"/>
          <w:rtl/>
        </w:rPr>
        <w:t>לעוולה</w:t>
      </w:r>
      <w:r w:rsidRPr="001B45EC">
        <w:rPr>
          <w:rFonts w:cs="David"/>
          <w:sz w:val="24"/>
          <w:szCs w:val="24"/>
          <w:rtl/>
        </w:rPr>
        <w:t xml:space="preserve"> </w:t>
      </w:r>
      <w:r w:rsidRPr="001B45EC">
        <w:rPr>
          <w:rFonts w:cs="David" w:hint="cs"/>
          <w:sz w:val="24"/>
          <w:szCs w:val="24"/>
          <w:rtl/>
        </w:rPr>
        <w:t>הפרטיקולארית</w:t>
      </w:r>
      <w:r w:rsidRPr="001B45EC">
        <w:rPr>
          <w:rFonts w:cs="David"/>
          <w:sz w:val="24"/>
          <w:szCs w:val="24"/>
          <w:rtl/>
        </w:rPr>
        <w:t xml:space="preserve">. </w:t>
      </w:r>
      <w:r w:rsidRPr="001B45EC">
        <w:rPr>
          <w:rFonts w:cs="David" w:hint="cs"/>
          <w:sz w:val="24"/>
          <w:szCs w:val="24"/>
          <w:rtl/>
        </w:rPr>
        <w:t>הוא</w:t>
      </w:r>
      <w:r w:rsidRPr="001B45EC">
        <w:rPr>
          <w:rFonts w:cs="David"/>
          <w:sz w:val="24"/>
          <w:szCs w:val="24"/>
          <w:rtl/>
        </w:rPr>
        <w:t xml:space="preserve"> </w:t>
      </w:r>
      <w:r w:rsidRPr="001B45EC">
        <w:rPr>
          <w:rFonts w:cs="David" w:hint="cs"/>
          <w:sz w:val="24"/>
          <w:szCs w:val="24"/>
          <w:rtl/>
        </w:rPr>
        <w:t>לא</w:t>
      </w:r>
      <w:r w:rsidRPr="001B45EC">
        <w:rPr>
          <w:rFonts w:cs="David"/>
          <w:sz w:val="24"/>
          <w:szCs w:val="24"/>
          <w:rtl/>
        </w:rPr>
        <w:t xml:space="preserve"> </w:t>
      </w:r>
      <w:r w:rsidRPr="001B45EC">
        <w:rPr>
          <w:rFonts w:cs="David" w:hint="cs"/>
          <w:sz w:val="24"/>
          <w:szCs w:val="24"/>
          <w:rtl/>
        </w:rPr>
        <w:t>נכנס</w:t>
      </w:r>
      <w:r w:rsidRPr="001B45EC">
        <w:rPr>
          <w:rFonts w:cs="David"/>
          <w:sz w:val="24"/>
          <w:szCs w:val="24"/>
          <w:rtl/>
        </w:rPr>
        <w:t xml:space="preserve"> </w:t>
      </w:r>
      <w:r w:rsidRPr="001B45EC">
        <w:rPr>
          <w:rFonts w:cs="David" w:hint="cs"/>
          <w:sz w:val="24"/>
          <w:szCs w:val="24"/>
          <w:rtl/>
        </w:rPr>
        <w:t>לעוולת</w:t>
      </w:r>
      <w:r w:rsidRPr="001B45EC">
        <w:rPr>
          <w:rFonts w:cs="David"/>
          <w:sz w:val="24"/>
          <w:szCs w:val="24"/>
          <w:rtl/>
        </w:rPr>
        <w:t xml:space="preserve"> </w:t>
      </w:r>
      <w:r w:rsidRPr="001B45EC">
        <w:rPr>
          <w:rFonts w:cs="David" w:hint="cs"/>
          <w:sz w:val="24"/>
          <w:szCs w:val="24"/>
          <w:rtl/>
        </w:rPr>
        <w:t>הנגישה</w:t>
      </w:r>
      <w:r w:rsidRPr="001B45EC">
        <w:rPr>
          <w:rFonts w:cs="David"/>
          <w:sz w:val="24"/>
          <w:szCs w:val="24"/>
          <w:rtl/>
        </w:rPr>
        <w:t xml:space="preserve"> </w:t>
      </w:r>
      <w:r w:rsidRPr="001B45EC">
        <w:rPr>
          <w:rFonts w:cs="David" w:hint="cs"/>
          <w:sz w:val="24"/>
          <w:szCs w:val="24"/>
          <w:rtl/>
        </w:rPr>
        <w:t>כי</w:t>
      </w:r>
      <w:r w:rsidRPr="001B45EC">
        <w:rPr>
          <w:rFonts w:cs="David"/>
          <w:sz w:val="24"/>
          <w:szCs w:val="24"/>
          <w:rtl/>
        </w:rPr>
        <w:t xml:space="preserve"> </w:t>
      </w:r>
      <w:r w:rsidRPr="001B45EC">
        <w:rPr>
          <w:rFonts w:cs="David" w:hint="cs"/>
          <w:sz w:val="24"/>
          <w:szCs w:val="24"/>
          <w:rtl/>
        </w:rPr>
        <w:t>הוא</w:t>
      </w:r>
      <w:r w:rsidRPr="001B45EC">
        <w:rPr>
          <w:rFonts w:cs="David"/>
          <w:sz w:val="24"/>
          <w:szCs w:val="24"/>
          <w:rtl/>
        </w:rPr>
        <w:t xml:space="preserve"> </w:t>
      </w:r>
      <w:r w:rsidRPr="001B45EC">
        <w:rPr>
          <w:rFonts w:cs="David" w:hint="cs"/>
          <w:sz w:val="24"/>
          <w:szCs w:val="24"/>
          <w:rtl/>
        </w:rPr>
        <w:t>לא</w:t>
      </w:r>
      <w:r w:rsidRPr="001B45EC">
        <w:rPr>
          <w:rFonts w:cs="David"/>
          <w:sz w:val="24"/>
          <w:szCs w:val="24"/>
          <w:rtl/>
        </w:rPr>
        <w:t xml:space="preserve"> </w:t>
      </w:r>
      <w:r w:rsidRPr="001B45EC">
        <w:rPr>
          <w:rFonts w:cs="David" w:hint="cs"/>
          <w:sz w:val="24"/>
          <w:szCs w:val="24"/>
          <w:rtl/>
        </w:rPr>
        <w:t>יכול</w:t>
      </w:r>
      <w:r w:rsidRPr="001B45EC">
        <w:rPr>
          <w:rFonts w:cs="David"/>
          <w:sz w:val="24"/>
          <w:szCs w:val="24"/>
          <w:rtl/>
        </w:rPr>
        <w:t xml:space="preserve"> </w:t>
      </w:r>
      <w:r w:rsidRPr="001B45EC">
        <w:rPr>
          <w:rFonts w:cs="David" w:hint="cs"/>
          <w:sz w:val="24"/>
          <w:szCs w:val="24"/>
          <w:rtl/>
        </w:rPr>
        <w:t>להוכיח</w:t>
      </w:r>
      <w:r w:rsidRPr="001B45EC">
        <w:rPr>
          <w:rFonts w:cs="David"/>
          <w:sz w:val="24"/>
          <w:szCs w:val="24"/>
          <w:rtl/>
        </w:rPr>
        <w:t xml:space="preserve"> </w:t>
      </w:r>
      <w:r w:rsidRPr="001B45EC">
        <w:rPr>
          <w:rFonts w:cs="David" w:hint="cs"/>
          <w:sz w:val="24"/>
          <w:szCs w:val="24"/>
          <w:rtl/>
        </w:rPr>
        <w:t>שעיריית</w:t>
      </w:r>
      <w:r w:rsidRPr="001B45EC">
        <w:rPr>
          <w:rFonts w:cs="David"/>
          <w:sz w:val="24"/>
          <w:szCs w:val="24"/>
          <w:rtl/>
        </w:rPr>
        <w:t xml:space="preserve"> </w:t>
      </w:r>
      <w:r w:rsidRPr="001B45EC">
        <w:rPr>
          <w:rFonts w:cs="David" w:hint="cs"/>
          <w:sz w:val="24"/>
          <w:szCs w:val="24"/>
          <w:rtl/>
        </w:rPr>
        <w:t>ירושלים</w:t>
      </w:r>
      <w:r w:rsidRPr="001B45EC">
        <w:rPr>
          <w:rFonts w:cs="David"/>
          <w:sz w:val="24"/>
          <w:szCs w:val="24"/>
          <w:rtl/>
        </w:rPr>
        <w:t xml:space="preserve"> </w:t>
      </w:r>
      <w:r w:rsidRPr="001B45EC">
        <w:rPr>
          <w:rFonts w:cs="David" w:hint="cs"/>
          <w:sz w:val="24"/>
          <w:szCs w:val="24"/>
          <w:rtl/>
        </w:rPr>
        <w:t>הציקה</w:t>
      </w:r>
      <w:r w:rsidRPr="001B45EC">
        <w:rPr>
          <w:rFonts w:cs="David"/>
          <w:sz w:val="24"/>
          <w:szCs w:val="24"/>
          <w:rtl/>
        </w:rPr>
        <w:t xml:space="preserve"> </w:t>
      </w:r>
      <w:r w:rsidR="001A1263">
        <w:rPr>
          <w:rFonts w:cs="David" w:hint="cs"/>
          <w:sz w:val="24"/>
          <w:szCs w:val="24"/>
          <w:rtl/>
        </w:rPr>
        <w:t>לו</w:t>
      </w:r>
      <w:r w:rsidRPr="001B45EC">
        <w:rPr>
          <w:rFonts w:cs="David"/>
          <w:sz w:val="24"/>
          <w:szCs w:val="24"/>
          <w:rtl/>
        </w:rPr>
        <w:t xml:space="preserve"> </w:t>
      </w:r>
      <w:r w:rsidRPr="001B45EC">
        <w:rPr>
          <w:rFonts w:cs="David" w:hint="cs"/>
          <w:sz w:val="24"/>
          <w:szCs w:val="24"/>
          <w:rtl/>
        </w:rPr>
        <w:t>בזדון</w:t>
      </w:r>
      <w:r w:rsidRPr="001B45EC">
        <w:rPr>
          <w:rFonts w:cs="David"/>
          <w:sz w:val="24"/>
          <w:szCs w:val="24"/>
          <w:rtl/>
        </w:rPr>
        <w:t xml:space="preserve">, </w:t>
      </w:r>
      <w:r w:rsidRPr="001B45EC">
        <w:rPr>
          <w:rFonts w:cs="David" w:hint="cs"/>
          <w:sz w:val="24"/>
          <w:szCs w:val="24"/>
          <w:rtl/>
        </w:rPr>
        <w:t>ולכן</w:t>
      </w:r>
      <w:r w:rsidRPr="001B45EC">
        <w:rPr>
          <w:rFonts w:cs="David"/>
          <w:sz w:val="24"/>
          <w:szCs w:val="24"/>
          <w:rtl/>
        </w:rPr>
        <w:t xml:space="preserve"> </w:t>
      </w:r>
      <w:r w:rsidRPr="001B45EC">
        <w:rPr>
          <w:rFonts w:cs="David" w:hint="cs"/>
          <w:sz w:val="24"/>
          <w:szCs w:val="24"/>
          <w:rtl/>
        </w:rPr>
        <w:t>הוא</w:t>
      </w:r>
      <w:r w:rsidRPr="001B45EC">
        <w:rPr>
          <w:rFonts w:cs="David"/>
          <w:sz w:val="24"/>
          <w:szCs w:val="24"/>
          <w:rtl/>
        </w:rPr>
        <w:t xml:space="preserve"> </w:t>
      </w:r>
      <w:r w:rsidRPr="001B45EC">
        <w:rPr>
          <w:rFonts w:cs="David" w:hint="cs"/>
          <w:sz w:val="24"/>
          <w:szCs w:val="24"/>
          <w:rtl/>
        </w:rPr>
        <w:t>ניסה</w:t>
      </w:r>
      <w:r w:rsidRPr="001B45EC">
        <w:rPr>
          <w:rFonts w:cs="David"/>
          <w:sz w:val="24"/>
          <w:szCs w:val="24"/>
          <w:rtl/>
        </w:rPr>
        <w:t xml:space="preserve"> </w:t>
      </w:r>
      <w:r w:rsidRPr="001B45EC">
        <w:rPr>
          <w:rFonts w:cs="David" w:hint="cs"/>
          <w:sz w:val="24"/>
          <w:szCs w:val="24"/>
          <w:rtl/>
        </w:rPr>
        <w:t>לעקוף</w:t>
      </w:r>
      <w:r w:rsidRPr="001B45EC">
        <w:rPr>
          <w:rFonts w:cs="David"/>
          <w:sz w:val="24"/>
          <w:szCs w:val="24"/>
          <w:rtl/>
        </w:rPr>
        <w:t xml:space="preserve"> </w:t>
      </w:r>
      <w:r w:rsidRPr="001B45EC">
        <w:rPr>
          <w:rFonts w:cs="David" w:hint="cs"/>
          <w:sz w:val="24"/>
          <w:szCs w:val="24"/>
          <w:rtl/>
        </w:rPr>
        <w:t>זאת</w:t>
      </w:r>
      <w:r w:rsidRPr="001B45EC">
        <w:rPr>
          <w:rFonts w:cs="David"/>
          <w:sz w:val="24"/>
          <w:szCs w:val="24"/>
          <w:rtl/>
        </w:rPr>
        <w:t xml:space="preserve"> </w:t>
      </w:r>
      <w:r w:rsidRPr="001B45EC">
        <w:rPr>
          <w:rFonts w:cs="David" w:hint="cs"/>
          <w:sz w:val="24"/>
          <w:szCs w:val="24"/>
          <w:rtl/>
        </w:rPr>
        <w:t>ולתבוע</w:t>
      </w:r>
      <w:r w:rsidRPr="001B45EC">
        <w:rPr>
          <w:rFonts w:cs="David"/>
          <w:sz w:val="24"/>
          <w:szCs w:val="24"/>
          <w:rtl/>
        </w:rPr>
        <w:t xml:space="preserve"> </w:t>
      </w:r>
      <w:r w:rsidRPr="001B45EC">
        <w:rPr>
          <w:rFonts w:cs="David" w:hint="cs"/>
          <w:sz w:val="24"/>
          <w:szCs w:val="24"/>
          <w:rtl/>
        </w:rPr>
        <w:t>דרך</w:t>
      </w:r>
      <w:r w:rsidRPr="001B45EC">
        <w:rPr>
          <w:rFonts w:cs="David"/>
          <w:sz w:val="24"/>
          <w:szCs w:val="24"/>
          <w:rtl/>
        </w:rPr>
        <w:t xml:space="preserve"> </w:t>
      </w:r>
      <w:r w:rsidRPr="001B45EC">
        <w:rPr>
          <w:rFonts w:cs="David" w:hint="cs"/>
          <w:sz w:val="24"/>
          <w:szCs w:val="24"/>
          <w:rtl/>
        </w:rPr>
        <w:t>עוולת</w:t>
      </w:r>
      <w:r w:rsidRPr="001B45EC">
        <w:rPr>
          <w:rFonts w:cs="David"/>
          <w:sz w:val="24"/>
          <w:szCs w:val="24"/>
          <w:rtl/>
        </w:rPr>
        <w:t xml:space="preserve"> </w:t>
      </w:r>
      <w:r w:rsidRPr="001B45EC">
        <w:rPr>
          <w:rFonts w:cs="David" w:hint="cs"/>
          <w:sz w:val="24"/>
          <w:szCs w:val="24"/>
          <w:rtl/>
        </w:rPr>
        <w:t>הרשלנות</w:t>
      </w:r>
      <w:r w:rsidRPr="001B45EC">
        <w:rPr>
          <w:rFonts w:cs="David"/>
          <w:sz w:val="24"/>
          <w:szCs w:val="24"/>
          <w:rtl/>
        </w:rPr>
        <w:t xml:space="preserve">. </w:t>
      </w:r>
    </w:p>
    <w:p w:rsidR="001B45EC" w:rsidRPr="001B45EC" w:rsidRDefault="001B45EC" w:rsidP="001B45EC">
      <w:pPr>
        <w:pStyle w:val="NoSpacing"/>
        <w:spacing w:line="312" w:lineRule="auto"/>
        <w:rPr>
          <w:rFonts w:cs="David"/>
          <w:sz w:val="24"/>
          <w:szCs w:val="24"/>
          <w:rtl/>
        </w:rPr>
      </w:pPr>
      <w:r w:rsidRPr="00477D9B">
        <w:rPr>
          <w:rFonts w:cs="David" w:hint="cs"/>
          <w:sz w:val="24"/>
          <w:szCs w:val="24"/>
          <w:u w:val="single"/>
          <w:rtl/>
        </w:rPr>
        <w:t>האם</w:t>
      </w:r>
      <w:r w:rsidRPr="00477D9B">
        <w:rPr>
          <w:rFonts w:cs="David"/>
          <w:sz w:val="24"/>
          <w:szCs w:val="24"/>
          <w:u w:val="single"/>
          <w:rtl/>
        </w:rPr>
        <w:t xml:space="preserve"> </w:t>
      </w:r>
      <w:r w:rsidRPr="00477D9B">
        <w:rPr>
          <w:rFonts w:cs="David" w:hint="cs"/>
          <w:sz w:val="24"/>
          <w:szCs w:val="24"/>
          <w:u w:val="single"/>
          <w:rtl/>
        </w:rPr>
        <w:t>אפשר</w:t>
      </w:r>
      <w:r w:rsidRPr="00477D9B">
        <w:rPr>
          <w:rFonts w:cs="David"/>
          <w:sz w:val="24"/>
          <w:szCs w:val="24"/>
          <w:u w:val="single"/>
          <w:rtl/>
        </w:rPr>
        <w:t xml:space="preserve"> </w:t>
      </w:r>
      <w:r w:rsidRPr="00477D9B">
        <w:rPr>
          <w:rFonts w:cs="David" w:hint="cs"/>
          <w:sz w:val="24"/>
          <w:szCs w:val="24"/>
          <w:u w:val="single"/>
          <w:rtl/>
        </w:rPr>
        <w:t>לעקוף</w:t>
      </w:r>
      <w:r w:rsidRPr="00477D9B">
        <w:rPr>
          <w:rFonts w:cs="David"/>
          <w:sz w:val="24"/>
          <w:szCs w:val="24"/>
          <w:u w:val="single"/>
          <w:rtl/>
        </w:rPr>
        <w:t xml:space="preserve"> </w:t>
      </w:r>
      <w:r w:rsidRPr="00477D9B">
        <w:rPr>
          <w:rFonts w:cs="David" w:hint="cs"/>
          <w:sz w:val="24"/>
          <w:szCs w:val="24"/>
          <w:u w:val="single"/>
          <w:rtl/>
        </w:rPr>
        <w:t>דרישה</w:t>
      </w:r>
      <w:r w:rsidRPr="00477D9B">
        <w:rPr>
          <w:rFonts w:cs="David"/>
          <w:sz w:val="24"/>
          <w:szCs w:val="24"/>
          <w:u w:val="single"/>
          <w:rtl/>
        </w:rPr>
        <w:t xml:space="preserve"> </w:t>
      </w:r>
      <w:r w:rsidRPr="00477D9B">
        <w:rPr>
          <w:rFonts w:cs="David" w:hint="cs"/>
          <w:sz w:val="24"/>
          <w:szCs w:val="24"/>
          <w:u w:val="single"/>
          <w:rtl/>
        </w:rPr>
        <w:t>שלא</w:t>
      </w:r>
      <w:r w:rsidRPr="00477D9B">
        <w:rPr>
          <w:rFonts w:cs="David"/>
          <w:sz w:val="24"/>
          <w:szCs w:val="24"/>
          <w:u w:val="single"/>
          <w:rtl/>
        </w:rPr>
        <w:t xml:space="preserve"> </w:t>
      </w:r>
      <w:r w:rsidRPr="00477D9B">
        <w:rPr>
          <w:rFonts w:cs="David" w:hint="cs"/>
          <w:sz w:val="24"/>
          <w:szCs w:val="24"/>
          <w:u w:val="single"/>
          <w:rtl/>
        </w:rPr>
        <w:t>התמלאה</w:t>
      </w:r>
      <w:r w:rsidRPr="00477D9B">
        <w:rPr>
          <w:rFonts w:cs="David"/>
          <w:sz w:val="24"/>
          <w:szCs w:val="24"/>
          <w:u w:val="single"/>
          <w:rtl/>
        </w:rPr>
        <w:t xml:space="preserve"> </w:t>
      </w:r>
      <w:r w:rsidRPr="00477D9B">
        <w:rPr>
          <w:rFonts w:cs="David" w:hint="cs"/>
          <w:sz w:val="24"/>
          <w:szCs w:val="24"/>
          <w:u w:val="single"/>
          <w:rtl/>
        </w:rPr>
        <w:t>בעוולה</w:t>
      </w:r>
      <w:r w:rsidRPr="00477D9B">
        <w:rPr>
          <w:rFonts w:cs="David"/>
          <w:sz w:val="24"/>
          <w:szCs w:val="24"/>
          <w:u w:val="single"/>
          <w:rtl/>
        </w:rPr>
        <w:t xml:space="preserve"> </w:t>
      </w:r>
      <w:r w:rsidRPr="00477D9B">
        <w:rPr>
          <w:rFonts w:cs="David" w:hint="cs"/>
          <w:sz w:val="24"/>
          <w:szCs w:val="24"/>
          <w:u w:val="single"/>
          <w:rtl/>
        </w:rPr>
        <w:t>פרטיקולארית</w:t>
      </w:r>
      <w:r w:rsidRPr="00477D9B">
        <w:rPr>
          <w:rFonts w:cs="David"/>
          <w:sz w:val="24"/>
          <w:szCs w:val="24"/>
          <w:u w:val="single"/>
          <w:rtl/>
        </w:rPr>
        <w:t xml:space="preserve"> </w:t>
      </w:r>
      <w:r w:rsidRPr="00477D9B">
        <w:rPr>
          <w:rFonts w:cs="David" w:hint="cs"/>
          <w:sz w:val="24"/>
          <w:szCs w:val="24"/>
          <w:u w:val="single"/>
          <w:rtl/>
        </w:rPr>
        <w:t>ולהגיע</w:t>
      </w:r>
      <w:r w:rsidRPr="00477D9B">
        <w:rPr>
          <w:rFonts w:cs="David"/>
          <w:sz w:val="24"/>
          <w:szCs w:val="24"/>
          <w:u w:val="single"/>
          <w:rtl/>
        </w:rPr>
        <w:t xml:space="preserve"> </w:t>
      </w:r>
      <w:r w:rsidRPr="00477D9B">
        <w:rPr>
          <w:rFonts w:cs="David" w:hint="cs"/>
          <w:sz w:val="24"/>
          <w:szCs w:val="24"/>
          <w:u w:val="single"/>
          <w:rtl/>
        </w:rPr>
        <w:t>לעוולת</w:t>
      </w:r>
      <w:r w:rsidRPr="00477D9B">
        <w:rPr>
          <w:rFonts w:cs="David"/>
          <w:sz w:val="24"/>
          <w:szCs w:val="24"/>
          <w:u w:val="single"/>
          <w:rtl/>
        </w:rPr>
        <w:t xml:space="preserve"> </w:t>
      </w:r>
      <w:r w:rsidRPr="00477D9B">
        <w:rPr>
          <w:rFonts w:cs="David" w:hint="cs"/>
          <w:sz w:val="24"/>
          <w:szCs w:val="24"/>
          <w:u w:val="single"/>
          <w:rtl/>
        </w:rPr>
        <w:t>מסגרת</w:t>
      </w:r>
      <w:r w:rsidRPr="00477D9B">
        <w:rPr>
          <w:rFonts w:cs="David"/>
          <w:sz w:val="24"/>
          <w:szCs w:val="24"/>
          <w:u w:val="single"/>
          <w:rtl/>
        </w:rPr>
        <w:t>?</w:t>
      </w:r>
      <w:r w:rsidRPr="001B45EC">
        <w:rPr>
          <w:rFonts w:cs="David"/>
          <w:sz w:val="24"/>
          <w:szCs w:val="24"/>
          <w:rtl/>
        </w:rPr>
        <w:t xml:space="preserve"> </w:t>
      </w:r>
      <w:r w:rsidRPr="001B45EC">
        <w:rPr>
          <w:rFonts w:cs="David" w:hint="cs"/>
          <w:sz w:val="24"/>
          <w:szCs w:val="24"/>
          <w:rtl/>
        </w:rPr>
        <w:t>האם</w:t>
      </w:r>
      <w:r w:rsidRPr="001B45EC">
        <w:rPr>
          <w:rFonts w:cs="David"/>
          <w:sz w:val="24"/>
          <w:szCs w:val="24"/>
          <w:rtl/>
        </w:rPr>
        <w:t xml:space="preserve"> </w:t>
      </w:r>
      <w:r w:rsidRPr="001B45EC">
        <w:rPr>
          <w:rFonts w:cs="David" w:hint="cs"/>
          <w:sz w:val="24"/>
          <w:szCs w:val="24"/>
          <w:rtl/>
        </w:rPr>
        <w:t>במסגרת</w:t>
      </w:r>
      <w:r w:rsidRPr="001B45EC">
        <w:rPr>
          <w:rFonts w:cs="David"/>
          <w:sz w:val="24"/>
          <w:szCs w:val="24"/>
          <w:rtl/>
        </w:rPr>
        <w:t xml:space="preserve"> </w:t>
      </w:r>
      <w:r w:rsidRPr="001B45EC">
        <w:rPr>
          <w:rFonts w:cs="David" w:hint="cs"/>
          <w:sz w:val="24"/>
          <w:szCs w:val="24"/>
          <w:rtl/>
        </w:rPr>
        <w:t>עוולת</w:t>
      </w:r>
      <w:r w:rsidRPr="001B45EC">
        <w:rPr>
          <w:rFonts w:cs="David"/>
          <w:sz w:val="24"/>
          <w:szCs w:val="24"/>
          <w:rtl/>
        </w:rPr>
        <w:t xml:space="preserve"> </w:t>
      </w:r>
      <w:r w:rsidRPr="001B45EC">
        <w:rPr>
          <w:rFonts w:cs="David" w:hint="cs"/>
          <w:sz w:val="24"/>
          <w:szCs w:val="24"/>
          <w:rtl/>
        </w:rPr>
        <w:t>המסגרת</w:t>
      </w:r>
      <w:r w:rsidRPr="001B45EC">
        <w:rPr>
          <w:rFonts w:cs="David"/>
          <w:sz w:val="24"/>
          <w:szCs w:val="24"/>
          <w:rtl/>
        </w:rPr>
        <w:t xml:space="preserve"> </w:t>
      </w:r>
      <w:r w:rsidRPr="001B45EC">
        <w:rPr>
          <w:rFonts w:cs="David" w:hint="cs"/>
          <w:sz w:val="24"/>
          <w:szCs w:val="24"/>
          <w:rtl/>
        </w:rPr>
        <w:t>אפשר</w:t>
      </w:r>
      <w:r w:rsidRPr="001B45EC">
        <w:rPr>
          <w:rFonts w:cs="David"/>
          <w:sz w:val="24"/>
          <w:szCs w:val="24"/>
          <w:rtl/>
        </w:rPr>
        <w:t xml:space="preserve"> </w:t>
      </w:r>
      <w:r w:rsidRPr="001B45EC">
        <w:rPr>
          <w:rFonts w:cs="David" w:hint="cs"/>
          <w:sz w:val="24"/>
          <w:szCs w:val="24"/>
          <w:rtl/>
        </w:rPr>
        <w:t>לדון</w:t>
      </w:r>
      <w:r w:rsidRPr="001B45EC">
        <w:rPr>
          <w:rFonts w:cs="David"/>
          <w:sz w:val="24"/>
          <w:szCs w:val="24"/>
          <w:rtl/>
        </w:rPr>
        <w:t xml:space="preserve"> </w:t>
      </w:r>
      <w:r w:rsidRPr="001B45EC">
        <w:rPr>
          <w:rFonts w:cs="David" w:hint="cs"/>
          <w:sz w:val="24"/>
          <w:szCs w:val="24"/>
          <w:rtl/>
        </w:rPr>
        <w:t>בעוולה</w:t>
      </w:r>
      <w:r w:rsidRPr="001B45EC">
        <w:rPr>
          <w:rFonts w:cs="David"/>
          <w:sz w:val="24"/>
          <w:szCs w:val="24"/>
          <w:rtl/>
        </w:rPr>
        <w:t xml:space="preserve"> </w:t>
      </w:r>
      <w:r w:rsidRPr="001B45EC">
        <w:rPr>
          <w:rFonts w:cs="David" w:hint="cs"/>
          <w:sz w:val="24"/>
          <w:szCs w:val="24"/>
          <w:rtl/>
        </w:rPr>
        <w:t>פרטיקולארית</w:t>
      </w:r>
      <w:r w:rsidRPr="001B45EC">
        <w:rPr>
          <w:rFonts w:cs="David"/>
          <w:sz w:val="24"/>
          <w:szCs w:val="24"/>
          <w:rtl/>
        </w:rPr>
        <w:t xml:space="preserve">. </w:t>
      </w:r>
      <w:r w:rsidRPr="001B45EC">
        <w:rPr>
          <w:rFonts w:cs="David" w:hint="cs"/>
          <w:sz w:val="24"/>
          <w:szCs w:val="24"/>
          <w:rtl/>
        </w:rPr>
        <w:t>יש</w:t>
      </w:r>
      <w:r w:rsidRPr="001B45EC">
        <w:rPr>
          <w:rFonts w:cs="David"/>
          <w:sz w:val="24"/>
          <w:szCs w:val="24"/>
          <w:rtl/>
        </w:rPr>
        <w:t xml:space="preserve"> </w:t>
      </w:r>
      <w:r w:rsidRPr="001B45EC">
        <w:rPr>
          <w:rFonts w:cs="David" w:hint="cs"/>
          <w:sz w:val="24"/>
          <w:szCs w:val="24"/>
          <w:rtl/>
        </w:rPr>
        <w:t>לזכור</w:t>
      </w:r>
      <w:r w:rsidRPr="001B45EC">
        <w:rPr>
          <w:rFonts w:cs="David"/>
          <w:sz w:val="24"/>
          <w:szCs w:val="24"/>
          <w:rtl/>
        </w:rPr>
        <w:t xml:space="preserve"> </w:t>
      </w:r>
      <w:r w:rsidRPr="001B45EC">
        <w:rPr>
          <w:rFonts w:cs="David" w:hint="cs"/>
          <w:sz w:val="24"/>
          <w:szCs w:val="24"/>
          <w:rtl/>
        </w:rPr>
        <w:t>כששתיהן</w:t>
      </w:r>
      <w:r w:rsidRPr="001B45EC">
        <w:rPr>
          <w:rFonts w:cs="David"/>
          <w:sz w:val="24"/>
          <w:szCs w:val="24"/>
          <w:rtl/>
        </w:rPr>
        <w:t xml:space="preserve"> </w:t>
      </w:r>
      <w:r w:rsidRPr="001B45EC">
        <w:rPr>
          <w:rFonts w:cs="David" w:hint="cs"/>
          <w:sz w:val="24"/>
          <w:szCs w:val="24"/>
          <w:rtl/>
        </w:rPr>
        <w:t>מתקיימות</w:t>
      </w:r>
      <w:r w:rsidRPr="001B45EC">
        <w:rPr>
          <w:rFonts w:cs="David"/>
          <w:sz w:val="24"/>
          <w:szCs w:val="24"/>
          <w:rtl/>
        </w:rPr>
        <w:t xml:space="preserve"> </w:t>
      </w:r>
      <w:r w:rsidRPr="001B45EC">
        <w:rPr>
          <w:rFonts w:cs="David" w:hint="cs"/>
          <w:sz w:val="24"/>
          <w:szCs w:val="24"/>
          <w:rtl/>
        </w:rPr>
        <w:t>אין</w:t>
      </w:r>
      <w:r w:rsidRPr="001B45EC">
        <w:rPr>
          <w:rFonts w:cs="David"/>
          <w:sz w:val="24"/>
          <w:szCs w:val="24"/>
          <w:rtl/>
        </w:rPr>
        <w:t xml:space="preserve"> </w:t>
      </w:r>
      <w:r w:rsidRPr="001B45EC">
        <w:rPr>
          <w:rFonts w:cs="David" w:hint="cs"/>
          <w:sz w:val="24"/>
          <w:szCs w:val="24"/>
          <w:rtl/>
        </w:rPr>
        <w:t>בעיה</w:t>
      </w:r>
      <w:r w:rsidRPr="001B45EC">
        <w:rPr>
          <w:rFonts w:cs="David"/>
          <w:sz w:val="24"/>
          <w:szCs w:val="24"/>
          <w:rtl/>
        </w:rPr>
        <w:t xml:space="preserve">, </w:t>
      </w:r>
      <w:r w:rsidRPr="001B45EC">
        <w:rPr>
          <w:rFonts w:cs="David" w:hint="cs"/>
          <w:sz w:val="24"/>
          <w:szCs w:val="24"/>
          <w:rtl/>
        </w:rPr>
        <w:t>הבעיה</w:t>
      </w:r>
      <w:r w:rsidRPr="001B45EC">
        <w:rPr>
          <w:rFonts w:cs="David"/>
          <w:sz w:val="24"/>
          <w:szCs w:val="24"/>
          <w:rtl/>
        </w:rPr>
        <w:t xml:space="preserve"> </w:t>
      </w:r>
      <w:r w:rsidRPr="001B45EC">
        <w:rPr>
          <w:rFonts w:cs="David" w:hint="cs"/>
          <w:sz w:val="24"/>
          <w:szCs w:val="24"/>
          <w:rtl/>
        </w:rPr>
        <w:t>היא</w:t>
      </w:r>
      <w:r w:rsidRPr="001B45EC">
        <w:rPr>
          <w:rFonts w:cs="David"/>
          <w:sz w:val="24"/>
          <w:szCs w:val="24"/>
          <w:rtl/>
        </w:rPr>
        <w:t xml:space="preserve"> </w:t>
      </w:r>
      <w:r w:rsidRPr="001B45EC">
        <w:rPr>
          <w:rFonts w:cs="David" w:hint="cs"/>
          <w:sz w:val="24"/>
          <w:szCs w:val="24"/>
          <w:rtl/>
        </w:rPr>
        <w:t>כאשר</w:t>
      </w:r>
      <w:r w:rsidRPr="001B45EC">
        <w:rPr>
          <w:rFonts w:cs="David"/>
          <w:sz w:val="24"/>
          <w:szCs w:val="24"/>
          <w:rtl/>
        </w:rPr>
        <w:t xml:space="preserve"> </w:t>
      </w:r>
      <w:r w:rsidRPr="001B45EC">
        <w:rPr>
          <w:rFonts w:cs="David" w:hint="cs"/>
          <w:sz w:val="24"/>
          <w:szCs w:val="24"/>
          <w:rtl/>
        </w:rPr>
        <w:t>יש</w:t>
      </w:r>
      <w:r w:rsidRPr="001B45EC">
        <w:rPr>
          <w:rFonts w:cs="David"/>
          <w:sz w:val="24"/>
          <w:szCs w:val="24"/>
          <w:rtl/>
        </w:rPr>
        <w:t xml:space="preserve"> </w:t>
      </w:r>
      <w:r w:rsidRPr="001B45EC">
        <w:rPr>
          <w:rFonts w:cs="David" w:hint="cs"/>
          <w:sz w:val="24"/>
          <w:szCs w:val="24"/>
          <w:rtl/>
        </w:rPr>
        <w:t>מרכיב</w:t>
      </w:r>
      <w:r w:rsidRPr="001B45EC">
        <w:rPr>
          <w:rFonts w:cs="David"/>
          <w:sz w:val="24"/>
          <w:szCs w:val="24"/>
          <w:rtl/>
        </w:rPr>
        <w:t xml:space="preserve"> </w:t>
      </w:r>
      <w:r w:rsidRPr="001B45EC">
        <w:rPr>
          <w:rFonts w:cs="David" w:hint="cs"/>
          <w:sz w:val="24"/>
          <w:szCs w:val="24"/>
          <w:rtl/>
        </w:rPr>
        <w:t>אחד</w:t>
      </w:r>
      <w:r w:rsidRPr="001B45EC">
        <w:rPr>
          <w:rFonts w:cs="David"/>
          <w:sz w:val="24"/>
          <w:szCs w:val="24"/>
          <w:rtl/>
        </w:rPr>
        <w:t xml:space="preserve"> </w:t>
      </w:r>
      <w:r w:rsidRPr="001B45EC">
        <w:rPr>
          <w:rFonts w:cs="David" w:hint="cs"/>
          <w:sz w:val="24"/>
          <w:szCs w:val="24"/>
          <w:rtl/>
        </w:rPr>
        <w:t>שלא</w:t>
      </w:r>
      <w:r w:rsidRPr="001B45EC">
        <w:rPr>
          <w:rFonts w:cs="David"/>
          <w:sz w:val="24"/>
          <w:szCs w:val="24"/>
          <w:rtl/>
        </w:rPr>
        <w:t xml:space="preserve"> </w:t>
      </w:r>
      <w:r w:rsidRPr="001B45EC">
        <w:rPr>
          <w:rFonts w:cs="David" w:hint="cs"/>
          <w:sz w:val="24"/>
          <w:szCs w:val="24"/>
          <w:rtl/>
        </w:rPr>
        <w:t>מתקיים</w:t>
      </w:r>
      <w:r w:rsidRPr="001B45EC">
        <w:rPr>
          <w:rFonts w:cs="David"/>
          <w:sz w:val="24"/>
          <w:szCs w:val="24"/>
          <w:rtl/>
        </w:rPr>
        <w:t xml:space="preserve">. </w:t>
      </w:r>
    </w:p>
    <w:p w:rsidR="004F3D0B" w:rsidRDefault="001B45EC" w:rsidP="001B45EC">
      <w:pPr>
        <w:pStyle w:val="NoSpacing"/>
        <w:spacing w:line="312" w:lineRule="auto"/>
        <w:rPr>
          <w:rFonts w:cs="David"/>
          <w:sz w:val="24"/>
          <w:szCs w:val="24"/>
          <w:rtl/>
        </w:rPr>
      </w:pPr>
      <w:r w:rsidRPr="001B45EC">
        <w:rPr>
          <w:rFonts w:cs="David" w:hint="cs"/>
          <w:sz w:val="24"/>
          <w:szCs w:val="24"/>
          <w:rtl/>
        </w:rPr>
        <w:t>נשאלת</w:t>
      </w:r>
      <w:r w:rsidRPr="001B45EC">
        <w:rPr>
          <w:rFonts w:cs="David"/>
          <w:sz w:val="24"/>
          <w:szCs w:val="24"/>
          <w:rtl/>
        </w:rPr>
        <w:t xml:space="preserve"> </w:t>
      </w:r>
      <w:r w:rsidRPr="001B45EC">
        <w:rPr>
          <w:rFonts w:cs="David" w:hint="cs"/>
          <w:sz w:val="24"/>
          <w:szCs w:val="24"/>
          <w:rtl/>
        </w:rPr>
        <w:t>השאלה</w:t>
      </w:r>
      <w:r w:rsidRPr="001B45EC">
        <w:rPr>
          <w:rFonts w:cs="David"/>
          <w:sz w:val="24"/>
          <w:szCs w:val="24"/>
          <w:rtl/>
        </w:rPr>
        <w:t xml:space="preserve">- </w:t>
      </w:r>
      <w:r w:rsidRPr="001B45EC">
        <w:rPr>
          <w:rFonts w:cs="David" w:hint="cs"/>
          <w:sz w:val="24"/>
          <w:szCs w:val="24"/>
          <w:rtl/>
        </w:rPr>
        <w:t>אם</w:t>
      </w:r>
      <w:r w:rsidRPr="001B45EC">
        <w:rPr>
          <w:rFonts w:cs="David"/>
          <w:sz w:val="24"/>
          <w:szCs w:val="24"/>
          <w:rtl/>
        </w:rPr>
        <w:t xml:space="preserve"> </w:t>
      </w:r>
      <w:r w:rsidRPr="001B45EC">
        <w:rPr>
          <w:rFonts w:cs="David" w:hint="cs"/>
          <w:sz w:val="24"/>
          <w:szCs w:val="24"/>
          <w:rtl/>
        </w:rPr>
        <w:t>ממילא</w:t>
      </w:r>
      <w:r w:rsidRPr="001B45EC">
        <w:rPr>
          <w:rFonts w:cs="David"/>
          <w:sz w:val="24"/>
          <w:szCs w:val="24"/>
          <w:rtl/>
        </w:rPr>
        <w:t xml:space="preserve"> </w:t>
      </w:r>
      <w:r w:rsidRPr="001B45EC">
        <w:rPr>
          <w:rFonts w:cs="David" w:hint="cs"/>
          <w:sz w:val="24"/>
          <w:szCs w:val="24"/>
          <w:rtl/>
        </w:rPr>
        <w:t>אפשר</w:t>
      </w:r>
      <w:r w:rsidRPr="001B45EC">
        <w:rPr>
          <w:rFonts w:cs="David"/>
          <w:sz w:val="24"/>
          <w:szCs w:val="24"/>
          <w:rtl/>
        </w:rPr>
        <w:t xml:space="preserve"> </w:t>
      </w:r>
      <w:r w:rsidRPr="001B45EC">
        <w:rPr>
          <w:rFonts w:cs="David" w:hint="cs"/>
          <w:sz w:val="24"/>
          <w:szCs w:val="24"/>
          <w:rtl/>
        </w:rPr>
        <w:t>להגיע</w:t>
      </w:r>
      <w:r w:rsidRPr="001B45EC">
        <w:rPr>
          <w:rFonts w:cs="David"/>
          <w:sz w:val="24"/>
          <w:szCs w:val="24"/>
          <w:rtl/>
        </w:rPr>
        <w:t xml:space="preserve"> </w:t>
      </w:r>
      <w:r w:rsidRPr="001B45EC">
        <w:rPr>
          <w:rFonts w:cs="David" w:hint="cs"/>
          <w:sz w:val="24"/>
          <w:szCs w:val="24"/>
          <w:rtl/>
        </w:rPr>
        <w:t>דרך</w:t>
      </w:r>
      <w:r w:rsidRPr="001B45EC">
        <w:rPr>
          <w:rFonts w:cs="David"/>
          <w:sz w:val="24"/>
          <w:szCs w:val="24"/>
          <w:rtl/>
        </w:rPr>
        <w:t xml:space="preserve"> </w:t>
      </w:r>
      <w:r w:rsidRPr="001B45EC">
        <w:rPr>
          <w:rFonts w:cs="David" w:hint="cs"/>
          <w:sz w:val="24"/>
          <w:szCs w:val="24"/>
          <w:rtl/>
        </w:rPr>
        <w:t>עוולת</w:t>
      </w:r>
      <w:r w:rsidRPr="001B45EC">
        <w:rPr>
          <w:rFonts w:cs="David"/>
          <w:sz w:val="24"/>
          <w:szCs w:val="24"/>
          <w:rtl/>
        </w:rPr>
        <w:t xml:space="preserve"> </w:t>
      </w:r>
      <w:r w:rsidRPr="001B45EC">
        <w:rPr>
          <w:rFonts w:cs="David" w:hint="cs"/>
          <w:sz w:val="24"/>
          <w:szCs w:val="24"/>
          <w:rtl/>
        </w:rPr>
        <w:t>הרשלנות</w:t>
      </w:r>
      <w:r w:rsidRPr="001B45EC">
        <w:rPr>
          <w:rFonts w:cs="David"/>
          <w:sz w:val="24"/>
          <w:szCs w:val="24"/>
          <w:rtl/>
        </w:rPr>
        <w:t xml:space="preserve"> </w:t>
      </w:r>
      <w:r w:rsidRPr="001B45EC">
        <w:rPr>
          <w:rFonts w:cs="David" w:hint="cs"/>
          <w:sz w:val="24"/>
          <w:szCs w:val="24"/>
          <w:rtl/>
        </w:rPr>
        <w:t>להכול</w:t>
      </w:r>
      <w:r w:rsidRPr="001B45EC">
        <w:rPr>
          <w:rFonts w:cs="David"/>
          <w:sz w:val="24"/>
          <w:szCs w:val="24"/>
          <w:rtl/>
        </w:rPr>
        <w:t xml:space="preserve">, </w:t>
      </w:r>
      <w:r w:rsidRPr="001B45EC">
        <w:rPr>
          <w:rFonts w:cs="David" w:hint="cs"/>
          <w:sz w:val="24"/>
          <w:szCs w:val="24"/>
          <w:rtl/>
        </w:rPr>
        <w:t>למה</w:t>
      </w:r>
      <w:r w:rsidRPr="001B45EC">
        <w:rPr>
          <w:rFonts w:cs="David"/>
          <w:sz w:val="24"/>
          <w:szCs w:val="24"/>
          <w:rtl/>
        </w:rPr>
        <w:t xml:space="preserve"> </w:t>
      </w:r>
      <w:r w:rsidRPr="001B45EC">
        <w:rPr>
          <w:rFonts w:cs="David" w:hint="cs"/>
          <w:sz w:val="24"/>
          <w:szCs w:val="24"/>
          <w:rtl/>
        </w:rPr>
        <w:t>צריך</w:t>
      </w:r>
      <w:r w:rsidRPr="001B45EC">
        <w:rPr>
          <w:rFonts w:cs="David"/>
          <w:sz w:val="24"/>
          <w:szCs w:val="24"/>
          <w:rtl/>
        </w:rPr>
        <w:t xml:space="preserve"> </w:t>
      </w:r>
      <w:r w:rsidRPr="001B45EC">
        <w:rPr>
          <w:rFonts w:cs="David" w:hint="cs"/>
          <w:sz w:val="24"/>
          <w:szCs w:val="24"/>
          <w:rtl/>
        </w:rPr>
        <w:t>עוולות</w:t>
      </w:r>
      <w:r w:rsidRPr="001B45EC">
        <w:rPr>
          <w:rFonts w:cs="David"/>
          <w:sz w:val="24"/>
          <w:szCs w:val="24"/>
          <w:rtl/>
        </w:rPr>
        <w:t xml:space="preserve"> </w:t>
      </w:r>
      <w:r w:rsidRPr="001B45EC">
        <w:rPr>
          <w:rFonts w:cs="David" w:hint="cs"/>
          <w:sz w:val="24"/>
          <w:szCs w:val="24"/>
          <w:rtl/>
        </w:rPr>
        <w:t>פרטיקולארי</w:t>
      </w:r>
      <w:r w:rsidR="00477D9B">
        <w:rPr>
          <w:rFonts w:cs="David" w:hint="cs"/>
          <w:sz w:val="24"/>
          <w:szCs w:val="24"/>
          <w:rtl/>
        </w:rPr>
        <w:t>ו</w:t>
      </w:r>
      <w:r w:rsidRPr="001B45EC">
        <w:rPr>
          <w:rFonts w:cs="David" w:hint="cs"/>
          <w:sz w:val="24"/>
          <w:szCs w:val="24"/>
          <w:rtl/>
        </w:rPr>
        <w:t>ת</w:t>
      </w:r>
      <w:r w:rsidRPr="001B45EC">
        <w:rPr>
          <w:rFonts w:cs="David"/>
          <w:sz w:val="24"/>
          <w:szCs w:val="24"/>
          <w:rtl/>
        </w:rPr>
        <w:t xml:space="preserve">? </w:t>
      </w:r>
      <w:r w:rsidRPr="001B45EC">
        <w:rPr>
          <w:rFonts w:cs="David" w:hint="cs"/>
          <w:sz w:val="24"/>
          <w:szCs w:val="24"/>
          <w:rtl/>
        </w:rPr>
        <w:t>המציאות</w:t>
      </w:r>
      <w:r w:rsidRPr="001B45EC">
        <w:rPr>
          <w:rFonts w:cs="David"/>
          <w:sz w:val="24"/>
          <w:szCs w:val="24"/>
          <w:rtl/>
        </w:rPr>
        <w:t xml:space="preserve"> </w:t>
      </w:r>
      <w:r w:rsidRPr="001B45EC">
        <w:rPr>
          <w:rFonts w:cs="David" w:hint="cs"/>
          <w:sz w:val="24"/>
          <w:szCs w:val="24"/>
          <w:rtl/>
        </w:rPr>
        <w:t>מוכיחה</w:t>
      </w:r>
      <w:r w:rsidRPr="001B45EC">
        <w:rPr>
          <w:rFonts w:cs="David"/>
          <w:sz w:val="24"/>
          <w:szCs w:val="24"/>
          <w:rtl/>
        </w:rPr>
        <w:t xml:space="preserve"> </w:t>
      </w:r>
      <w:r w:rsidRPr="001B45EC">
        <w:rPr>
          <w:rFonts w:cs="David" w:hint="cs"/>
          <w:sz w:val="24"/>
          <w:szCs w:val="24"/>
          <w:rtl/>
        </w:rPr>
        <w:t>שבאמת</w:t>
      </w:r>
      <w:r w:rsidRPr="001B45EC">
        <w:rPr>
          <w:rFonts w:cs="David"/>
          <w:sz w:val="24"/>
          <w:szCs w:val="24"/>
          <w:rtl/>
        </w:rPr>
        <w:t xml:space="preserve"> </w:t>
      </w:r>
      <w:r w:rsidRPr="001B45EC">
        <w:rPr>
          <w:rFonts w:cs="David" w:hint="cs"/>
          <w:sz w:val="24"/>
          <w:szCs w:val="24"/>
          <w:rtl/>
        </w:rPr>
        <w:t>לא</w:t>
      </w:r>
      <w:r w:rsidRPr="001B45EC">
        <w:rPr>
          <w:rFonts w:cs="David"/>
          <w:sz w:val="24"/>
          <w:szCs w:val="24"/>
          <w:rtl/>
        </w:rPr>
        <w:t xml:space="preserve"> </w:t>
      </w:r>
      <w:r w:rsidRPr="001B45EC">
        <w:rPr>
          <w:rFonts w:cs="David" w:hint="cs"/>
          <w:sz w:val="24"/>
          <w:szCs w:val="24"/>
          <w:rtl/>
        </w:rPr>
        <w:t>עושים</w:t>
      </w:r>
      <w:r w:rsidRPr="001B45EC">
        <w:rPr>
          <w:rFonts w:cs="David"/>
          <w:sz w:val="24"/>
          <w:szCs w:val="24"/>
          <w:rtl/>
        </w:rPr>
        <w:t xml:space="preserve"> </w:t>
      </w:r>
      <w:r w:rsidRPr="001B45EC">
        <w:rPr>
          <w:rFonts w:cs="David" w:hint="cs"/>
          <w:sz w:val="24"/>
          <w:szCs w:val="24"/>
          <w:rtl/>
        </w:rPr>
        <w:t>שימוש</w:t>
      </w:r>
      <w:r w:rsidRPr="001B45EC">
        <w:rPr>
          <w:rFonts w:cs="David"/>
          <w:sz w:val="24"/>
          <w:szCs w:val="24"/>
          <w:rtl/>
        </w:rPr>
        <w:t xml:space="preserve"> </w:t>
      </w:r>
      <w:r w:rsidRPr="001B45EC">
        <w:rPr>
          <w:rFonts w:cs="David" w:hint="cs"/>
          <w:sz w:val="24"/>
          <w:szCs w:val="24"/>
          <w:rtl/>
        </w:rPr>
        <w:t>רחב</w:t>
      </w:r>
      <w:r w:rsidRPr="001B45EC">
        <w:rPr>
          <w:rFonts w:cs="David"/>
          <w:sz w:val="24"/>
          <w:szCs w:val="24"/>
          <w:rtl/>
        </w:rPr>
        <w:t xml:space="preserve"> </w:t>
      </w:r>
      <w:r w:rsidRPr="001B45EC">
        <w:rPr>
          <w:rFonts w:cs="David" w:hint="cs"/>
          <w:sz w:val="24"/>
          <w:szCs w:val="24"/>
          <w:rtl/>
        </w:rPr>
        <w:t>בעוולות</w:t>
      </w:r>
      <w:r w:rsidRPr="001B45EC">
        <w:rPr>
          <w:rFonts w:cs="David"/>
          <w:sz w:val="24"/>
          <w:szCs w:val="24"/>
          <w:rtl/>
        </w:rPr>
        <w:t xml:space="preserve"> </w:t>
      </w:r>
      <w:r w:rsidRPr="001B45EC">
        <w:rPr>
          <w:rFonts w:cs="David" w:hint="cs"/>
          <w:sz w:val="24"/>
          <w:szCs w:val="24"/>
          <w:rtl/>
        </w:rPr>
        <w:t>הפרטיקולאריות</w:t>
      </w:r>
      <w:r w:rsidRPr="001B45EC">
        <w:rPr>
          <w:rFonts w:cs="David"/>
          <w:sz w:val="24"/>
          <w:szCs w:val="24"/>
          <w:rtl/>
        </w:rPr>
        <w:t xml:space="preserve">, </w:t>
      </w:r>
      <w:r w:rsidRPr="001B45EC">
        <w:rPr>
          <w:rFonts w:cs="David" w:hint="cs"/>
          <w:sz w:val="24"/>
          <w:szCs w:val="24"/>
          <w:rtl/>
        </w:rPr>
        <w:t>ייתכן</w:t>
      </w:r>
      <w:r w:rsidRPr="001B45EC">
        <w:rPr>
          <w:rFonts w:cs="David"/>
          <w:sz w:val="24"/>
          <w:szCs w:val="24"/>
          <w:rtl/>
        </w:rPr>
        <w:t xml:space="preserve"> </w:t>
      </w:r>
      <w:r w:rsidRPr="001B45EC">
        <w:rPr>
          <w:rFonts w:cs="David" w:hint="cs"/>
          <w:sz w:val="24"/>
          <w:szCs w:val="24"/>
          <w:rtl/>
        </w:rPr>
        <w:t>שזה</w:t>
      </w:r>
      <w:r w:rsidRPr="001B45EC">
        <w:rPr>
          <w:rFonts w:cs="David"/>
          <w:sz w:val="24"/>
          <w:szCs w:val="24"/>
          <w:rtl/>
        </w:rPr>
        <w:t xml:space="preserve"> </w:t>
      </w:r>
      <w:r w:rsidRPr="001B45EC">
        <w:rPr>
          <w:rFonts w:cs="David" w:hint="cs"/>
          <w:sz w:val="24"/>
          <w:szCs w:val="24"/>
          <w:rtl/>
        </w:rPr>
        <w:t>בגלל</w:t>
      </w:r>
      <w:r w:rsidRPr="001B45EC">
        <w:rPr>
          <w:rFonts w:cs="David"/>
          <w:sz w:val="24"/>
          <w:szCs w:val="24"/>
          <w:rtl/>
        </w:rPr>
        <w:t xml:space="preserve"> </w:t>
      </w:r>
      <w:r w:rsidRPr="001B45EC">
        <w:rPr>
          <w:rFonts w:cs="David" w:hint="cs"/>
          <w:sz w:val="24"/>
          <w:szCs w:val="24"/>
          <w:rtl/>
        </w:rPr>
        <w:t>שפס</w:t>
      </w:r>
      <w:r w:rsidRPr="001B45EC">
        <w:rPr>
          <w:rFonts w:cs="David"/>
          <w:sz w:val="24"/>
          <w:szCs w:val="24"/>
          <w:rtl/>
        </w:rPr>
        <w:t>"</w:t>
      </w:r>
      <w:r w:rsidRPr="001B45EC">
        <w:rPr>
          <w:rFonts w:cs="David" w:hint="cs"/>
          <w:sz w:val="24"/>
          <w:szCs w:val="24"/>
          <w:rtl/>
        </w:rPr>
        <w:t>ד</w:t>
      </w:r>
      <w:r w:rsidRPr="001B45EC">
        <w:rPr>
          <w:rFonts w:cs="David"/>
          <w:sz w:val="24"/>
          <w:szCs w:val="24"/>
          <w:rtl/>
        </w:rPr>
        <w:t xml:space="preserve"> </w:t>
      </w:r>
      <w:r w:rsidRPr="001B45EC">
        <w:rPr>
          <w:rFonts w:cs="David" w:hint="cs"/>
          <w:sz w:val="24"/>
          <w:szCs w:val="24"/>
          <w:rtl/>
        </w:rPr>
        <w:t>גורדון</w:t>
      </w:r>
      <w:r w:rsidRPr="001B45EC">
        <w:rPr>
          <w:rFonts w:cs="David"/>
          <w:sz w:val="24"/>
          <w:szCs w:val="24"/>
          <w:rtl/>
        </w:rPr>
        <w:t xml:space="preserve"> </w:t>
      </w:r>
      <w:r w:rsidRPr="001B45EC">
        <w:rPr>
          <w:rFonts w:cs="David" w:hint="cs"/>
          <w:sz w:val="24"/>
          <w:szCs w:val="24"/>
          <w:rtl/>
        </w:rPr>
        <w:t>הכשיר</w:t>
      </w:r>
      <w:r w:rsidRPr="001B45EC">
        <w:rPr>
          <w:rFonts w:cs="David"/>
          <w:sz w:val="24"/>
          <w:szCs w:val="24"/>
          <w:rtl/>
        </w:rPr>
        <w:t xml:space="preserve"> </w:t>
      </w:r>
      <w:r w:rsidRPr="001B45EC">
        <w:rPr>
          <w:rFonts w:cs="David" w:hint="cs"/>
          <w:sz w:val="24"/>
          <w:szCs w:val="24"/>
          <w:rtl/>
        </w:rPr>
        <w:t>את</w:t>
      </w:r>
      <w:r w:rsidRPr="001B45EC">
        <w:rPr>
          <w:rFonts w:cs="David"/>
          <w:sz w:val="24"/>
          <w:szCs w:val="24"/>
          <w:rtl/>
        </w:rPr>
        <w:t xml:space="preserve"> </w:t>
      </w:r>
      <w:r w:rsidRPr="001B45EC">
        <w:rPr>
          <w:rFonts w:cs="David" w:hint="cs"/>
          <w:sz w:val="24"/>
          <w:szCs w:val="24"/>
          <w:rtl/>
        </w:rPr>
        <w:t>הקרקע</w:t>
      </w:r>
      <w:r w:rsidRPr="001B45EC">
        <w:rPr>
          <w:rFonts w:cs="David"/>
          <w:sz w:val="24"/>
          <w:szCs w:val="24"/>
          <w:rtl/>
        </w:rPr>
        <w:t xml:space="preserve"> </w:t>
      </w:r>
      <w:r w:rsidRPr="001B45EC">
        <w:rPr>
          <w:rFonts w:cs="David" w:hint="cs"/>
          <w:sz w:val="24"/>
          <w:szCs w:val="24"/>
          <w:rtl/>
        </w:rPr>
        <w:t>לכך</w:t>
      </w:r>
      <w:r w:rsidRPr="001B45EC">
        <w:rPr>
          <w:rFonts w:cs="David"/>
          <w:sz w:val="24"/>
          <w:szCs w:val="24"/>
          <w:rtl/>
        </w:rPr>
        <w:t>.</w:t>
      </w:r>
      <w:r w:rsidR="00351C5C">
        <w:rPr>
          <w:rFonts w:cs="David" w:hint="cs"/>
          <w:sz w:val="24"/>
          <w:szCs w:val="24"/>
          <w:rtl/>
        </w:rPr>
        <w:t xml:space="preserve"> </w:t>
      </w:r>
    </w:p>
    <w:p w:rsidR="004F3D0B" w:rsidRDefault="004F3D0B" w:rsidP="00D45D7F">
      <w:pPr>
        <w:pStyle w:val="NoSpacing"/>
        <w:spacing w:line="312" w:lineRule="auto"/>
        <w:rPr>
          <w:rFonts w:cs="David"/>
          <w:sz w:val="24"/>
          <w:szCs w:val="24"/>
          <w:rtl/>
        </w:rPr>
      </w:pPr>
      <w:r>
        <w:rPr>
          <w:rFonts w:cs="David" w:hint="cs"/>
          <w:sz w:val="24"/>
          <w:szCs w:val="24"/>
          <w:rtl/>
        </w:rPr>
        <w:t xml:space="preserve">עוולת הרשלנות לא מקלה עלינו, היא עוולה קשה מאוד, היא אמנם הכי נפוצה ותדירה אבל מאוד קשה להוכיח אותה. </w:t>
      </w:r>
    </w:p>
    <w:p w:rsidR="004F3D0B" w:rsidRDefault="004F3D0B" w:rsidP="001A1263">
      <w:pPr>
        <w:pStyle w:val="NoSpacing"/>
        <w:spacing w:line="312" w:lineRule="auto"/>
        <w:rPr>
          <w:rFonts w:cs="David"/>
          <w:sz w:val="24"/>
          <w:szCs w:val="24"/>
          <w:rtl/>
        </w:rPr>
      </w:pPr>
      <w:r>
        <w:rPr>
          <w:rFonts w:cs="David" w:hint="cs"/>
          <w:sz w:val="24"/>
          <w:szCs w:val="24"/>
          <w:rtl/>
        </w:rPr>
        <w:t xml:space="preserve">בגורדון- העירייה טוענת שיש פה הסדר שלילי כאשר אתה נכנס לעוולה פרטיקולארית ולא התקיים אחד היסודות המצטברים אז אי אפשר לתבוע </w:t>
      </w:r>
      <w:r w:rsidR="001A1263">
        <w:rPr>
          <w:rFonts w:cs="David" w:hint="cs"/>
          <w:sz w:val="24"/>
          <w:szCs w:val="24"/>
          <w:rtl/>
        </w:rPr>
        <w:t>דרך עוולת מסגרת (עוולת הרשלנות),</w:t>
      </w:r>
      <w:r w:rsidR="001A1263" w:rsidRPr="001A1263">
        <w:rPr>
          <w:rFonts w:cs="David" w:hint="cs"/>
          <w:b/>
          <w:bCs/>
          <w:sz w:val="24"/>
          <w:szCs w:val="24"/>
          <w:rtl/>
        </w:rPr>
        <w:t xml:space="preserve"> </w:t>
      </w:r>
      <w:r w:rsidR="001A1263">
        <w:rPr>
          <w:rFonts w:cs="David" w:hint="cs"/>
          <w:b/>
          <w:bCs/>
          <w:sz w:val="24"/>
          <w:szCs w:val="24"/>
          <w:rtl/>
        </w:rPr>
        <w:t>ברק אומר שכן אפשר,</w:t>
      </w:r>
      <w:r>
        <w:rPr>
          <w:rFonts w:cs="David" w:hint="cs"/>
          <w:sz w:val="24"/>
          <w:szCs w:val="24"/>
          <w:rtl/>
        </w:rPr>
        <w:t xml:space="preserve"> הוא מחזיר את התיק למח</w:t>
      </w:r>
      <w:r w:rsidR="00B2583B">
        <w:rPr>
          <w:rFonts w:cs="David" w:hint="cs"/>
          <w:sz w:val="24"/>
          <w:szCs w:val="24"/>
          <w:rtl/>
        </w:rPr>
        <w:t>וזי אבל אומר שבאופן עקרוני אפשר</w:t>
      </w:r>
      <w:r>
        <w:rPr>
          <w:rFonts w:cs="David" w:hint="cs"/>
          <w:sz w:val="24"/>
          <w:szCs w:val="24"/>
          <w:rtl/>
        </w:rPr>
        <w:t xml:space="preserve"> לתבוע דרך עוולת הרשלנות אם אין זדון.</w:t>
      </w:r>
    </w:p>
    <w:p w:rsidR="009364E3" w:rsidRDefault="004F3D0B" w:rsidP="00B2583B">
      <w:pPr>
        <w:pStyle w:val="NoSpacing"/>
        <w:spacing w:line="312" w:lineRule="auto"/>
        <w:rPr>
          <w:rFonts w:cs="David"/>
          <w:sz w:val="24"/>
          <w:szCs w:val="24"/>
          <w:rtl/>
        </w:rPr>
      </w:pPr>
      <w:r w:rsidRPr="00B2583B">
        <w:rPr>
          <w:rFonts w:cs="David" w:hint="cs"/>
          <w:b/>
          <w:bCs/>
          <w:sz w:val="24"/>
          <w:szCs w:val="24"/>
          <w:rtl/>
        </w:rPr>
        <w:t>ברק</w:t>
      </w:r>
      <w:r>
        <w:rPr>
          <w:rFonts w:cs="David" w:hint="cs"/>
          <w:sz w:val="24"/>
          <w:szCs w:val="24"/>
          <w:rtl/>
        </w:rPr>
        <w:t xml:space="preserve"> אומר שלא יכול להיות שהאינטרסים שעמדו בבסיס עוולת הנגישה יפגעו בימינו רק בגלל שנחקקה עוולת הרשלנות שאין בה זדון. </w:t>
      </w:r>
      <w:r w:rsidR="009364E3">
        <w:rPr>
          <w:rFonts w:cs="David" w:hint="cs"/>
          <w:sz w:val="24"/>
          <w:szCs w:val="24"/>
          <w:rtl/>
        </w:rPr>
        <w:t>ברק לא מתייחס לפקודת הנזיקין כקודקס שנבנה באופן סדור.</w:t>
      </w:r>
    </w:p>
    <w:p w:rsidR="009D6A2E" w:rsidRPr="009D6A2E" w:rsidRDefault="009364E3" w:rsidP="009D6A2E">
      <w:pPr>
        <w:pStyle w:val="NoSpacing"/>
        <w:spacing w:line="312" w:lineRule="auto"/>
        <w:rPr>
          <w:rFonts w:cs="David"/>
          <w:sz w:val="24"/>
          <w:szCs w:val="24"/>
        </w:rPr>
      </w:pPr>
      <w:r w:rsidRPr="00B2583B">
        <w:rPr>
          <w:rFonts w:cs="David" w:hint="cs"/>
          <w:sz w:val="24"/>
          <w:szCs w:val="24"/>
          <w:highlight w:val="yellow"/>
          <w:rtl/>
        </w:rPr>
        <w:t>בפס"ד כרמלי-</w:t>
      </w:r>
      <w:r>
        <w:rPr>
          <w:rFonts w:cs="David" w:hint="cs"/>
          <w:sz w:val="24"/>
          <w:szCs w:val="24"/>
          <w:rtl/>
        </w:rPr>
        <w:t xml:space="preserve"> מצטטים את פס"ד גורדון אבל השורה התחתונה שונה מפס</w:t>
      </w:r>
      <w:r w:rsidR="00B16EB4">
        <w:rPr>
          <w:rFonts w:cs="David" w:hint="cs"/>
          <w:sz w:val="24"/>
          <w:szCs w:val="24"/>
          <w:rtl/>
        </w:rPr>
        <w:t xml:space="preserve">"ד גורדון. מדובר באשפוז של אישה חולת נפש, נאמר שם שעוולת כליאת שווא לא מתקיימת, זה לכאורה כמו בגורדון יש עוולה פרטיקולארית שלא מתקיימת, אבל הפרת חובה חקוקה </w:t>
      </w:r>
      <w:r w:rsidR="00B2583B">
        <w:rPr>
          <w:rFonts w:cs="David" w:hint="cs"/>
          <w:sz w:val="24"/>
          <w:szCs w:val="24"/>
          <w:rtl/>
        </w:rPr>
        <w:t xml:space="preserve">כן </w:t>
      </w:r>
      <w:r w:rsidR="00B16EB4">
        <w:rPr>
          <w:rFonts w:cs="David" w:hint="cs"/>
          <w:sz w:val="24"/>
          <w:szCs w:val="24"/>
          <w:rtl/>
        </w:rPr>
        <w:t>מתקיימת</w:t>
      </w:r>
      <w:r w:rsidR="00B2583B">
        <w:rPr>
          <w:rFonts w:cs="David" w:hint="cs"/>
          <w:sz w:val="24"/>
          <w:szCs w:val="24"/>
          <w:rtl/>
        </w:rPr>
        <w:t xml:space="preserve"> (מסגרת)</w:t>
      </w:r>
      <w:r w:rsidR="00B16EB4">
        <w:rPr>
          <w:rFonts w:cs="David" w:hint="cs"/>
          <w:sz w:val="24"/>
          <w:szCs w:val="24"/>
          <w:rtl/>
        </w:rPr>
        <w:t>,</w:t>
      </w:r>
      <w:r w:rsidR="00B16EB4" w:rsidRPr="00B2583B">
        <w:rPr>
          <w:rFonts w:cs="David" w:hint="cs"/>
          <w:b/>
          <w:bCs/>
          <w:sz w:val="24"/>
          <w:szCs w:val="24"/>
          <w:rtl/>
        </w:rPr>
        <w:t xml:space="preserve"> השופטת נתניהו (מיעוט)</w:t>
      </w:r>
      <w:r w:rsidR="00B16EB4">
        <w:rPr>
          <w:rFonts w:cs="David" w:hint="cs"/>
          <w:sz w:val="24"/>
          <w:szCs w:val="24"/>
          <w:rtl/>
        </w:rPr>
        <w:t xml:space="preserve"> אומרת- ניתן לתבוע בהפרת חובה חקוקה, </w:t>
      </w:r>
      <w:r w:rsidR="00B16EB4" w:rsidRPr="00B2583B">
        <w:rPr>
          <w:rFonts w:cs="David" w:hint="cs"/>
          <w:b/>
          <w:bCs/>
          <w:sz w:val="24"/>
          <w:szCs w:val="24"/>
          <w:rtl/>
        </w:rPr>
        <w:t>השופט בך (רוב)-</w:t>
      </w:r>
      <w:r w:rsidR="00B16EB4">
        <w:rPr>
          <w:rFonts w:cs="David" w:hint="cs"/>
          <w:sz w:val="24"/>
          <w:szCs w:val="24"/>
          <w:rtl/>
        </w:rPr>
        <w:t xml:space="preserve"> הוא לא סותר את גורדון אלא מסתמך עליו ואומר שאם עוולה פרטיקולארית לא מתקיימת זה לא שולל מעבר לעוולת מסגרת, לבסוף הוא פוסק ש</w:t>
      </w:r>
      <w:r w:rsidR="009D6A2E">
        <w:rPr>
          <w:rFonts w:cs="David" w:hint="cs"/>
          <w:sz w:val="24"/>
          <w:szCs w:val="24"/>
          <w:rtl/>
        </w:rPr>
        <w:t xml:space="preserve">לא ניתן לפנות להפרת חובה חקוקה. </w:t>
      </w:r>
      <w:r w:rsidR="009D6A2E" w:rsidRPr="009D6A2E">
        <w:rPr>
          <w:rFonts w:cs="David"/>
          <w:sz w:val="24"/>
          <w:szCs w:val="24"/>
          <w:rtl/>
        </w:rPr>
        <w:t>ההלכה היא שניתן להכיר בעוולת מסגרת כשלא מתקיימת עוולה פרטיקולארית רק במידה והעוולות אינן חופפות.</w:t>
      </w:r>
      <w:r w:rsidR="009D6A2E">
        <w:rPr>
          <w:rFonts w:cs="David" w:hint="cs"/>
          <w:sz w:val="24"/>
          <w:szCs w:val="24"/>
          <w:rtl/>
        </w:rPr>
        <w:t xml:space="preserve"> בגורדון לא הייתה זהות בין האלמנטים הנדרשים להוכחת עוולת הנגישה ועוולת הרשלנות, לכן על אף שלא הוכחה נגישה הוכחה רשלנות. אבל בפס"ד כרמלי יש זהות מוחלטת בין עוולת כליאת השווא לעוולת הפרת חובה חקוקה, לפיכך, אם עומדת לאדם הגנה בפני עוולה של כליאת שווא (פרטיקולארית), אין לחייבו בגין עוולת הפרת חובה חקוקה (מסגרת). הערעור נדחה- אשפוזה של כרמלי היטיב עימה ואיננו מהווה כליאת שווא או הפרת חובה חקוקה. </w:t>
      </w:r>
    </w:p>
    <w:p w:rsidR="009364E3" w:rsidRPr="009D6A2E" w:rsidRDefault="009364E3" w:rsidP="00D45D7F">
      <w:pPr>
        <w:pStyle w:val="NoSpacing"/>
        <w:spacing w:line="312" w:lineRule="auto"/>
        <w:rPr>
          <w:rFonts w:cs="David"/>
          <w:sz w:val="24"/>
          <w:szCs w:val="24"/>
          <w:rtl/>
        </w:rPr>
      </w:pPr>
    </w:p>
    <w:p w:rsidR="004F3D0B" w:rsidRDefault="004F3D0B" w:rsidP="00D45D7F">
      <w:pPr>
        <w:pStyle w:val="NoSpacing"/>
        <w:spacing w:line="312" w:lineRule="auto"/>
        <w:rPr>
          <w:rFonts w:cs="David"/>
          <w:sz w:val="24"/>
          <w:szCs w:val="24"/>
          <w:rtl/>
        </w:rPr>
      </w:pPr>
    </w:p>
    <w:p w:rsidR="00137722" w:rsidRPr="00137722" w:rsidRDefault="00137722" w:rsidP="00D45D7F">
      <w:pPr>
        <w:pStyle w:val="NoSpacing"/>
        <w:spacing w:line="312" w:lineRule="auto"/>
        <w:rPr>
          <w:rFonts w:cs="David"/>
          <w:b/>
          <w:bCs/>
          <w:sz w:val="24"/>
          <w:szCs w:val="24"/>
          <w:u w:val="single"/>
          <w:rtl/>
        </w:rPr>
      </w:pPr>
      <w:r w:rsidRPr="00137722">
        <w:rPr>
          <w:rFonts w:cs="David" w:hint="cs"/>
          <w:b/>
          <w:bCs/>
          <w:sz w:val="24"/>
          <w:szCs w:val="24"/>
          <w:u w:val="single"/>
          <w:rtl/>
        </w:rPr>
        <w:lastRenderedPageBreak/>
        <w:t>יסודות עוולת הרשלנות</w:t>
      </w:r>
    </w:p>
    <w:p w:rsidR="00137722" w:rsidRDefault="00137722" w:rsidP="00D45D7F">
      <w:pPr>
        <w:pStyle w:val="NoSpacing"/>
        <w:spacing w:line="312" w:lineRule="auto"/>
        <w:rPr>
          <w:rFonts w:cs="David"/>
          <w:sz w:val="24"/>
          <w:szCs w:val="24"/>
          <w:rtl/>
        </w:rPr>
      </w:pPr>
    </w:p>
    <w:p w:rsidR="00137722" w:rsidRDefault="00137722" w:rsidP="00E8459D">
      <w:pPr>
        <w:pStyle w:val="NoSpacing"/>
        <w:spacing w:line="312" w:lineRule="auto"/>
        <w:rPr>
          <w:rFonts w:cs="David"/>
          <w:sz w:val="24"/>
          <w:szCs w:val="24"/>
          <w:rtl/>
        </w:rPr>
      </w:pPr>
      <w:r>
        <w:rPr>
          <w:rFonts w:cs="David" w:hint="cs"/>
          <w:sz w:val="24"/>
          <w:szCs w:val="24"/>
          <w:rtl/>
        </w:rPr>
        <w:t xml:space="preserve">השופט ברק הוא נזיקיסט, אחד מפס"ד החשובים שלו הוא </w:t>
      </w:r>
      <w:r w:rsidRPr="00A97D5F">
        <w:rPr>
          <w:rFonts w:cs="David" w:hint="cs"/>
          <w:sz w:val="24"/>
          <w:szCs w:val="24"/>
          <w:highlight w:val="yellow"/>
          <w:rtl/>
        </w:rPr>
        <w:t>פס"ד גורדון</w:t>
      </w:r>
      <w:r>
        <w:rPr>
          <w:rFonts w:cs="David" w:hint="cs"/>
          <w:sz w:val="24"/>
          <w:szCs w:val="24"/>
          <w:rtl/>
        </w:rPr>
        <w:t xml:space="preserve">- מכיוון אחד בשל ההכרה בנזק נפשי מסוג אי נוחות שאינו פסיכיאטרי. </w:t>
      </w:r>
      <w:r w:rsidRPr="00A97D5F">
        <w:rPr>
          <w:rFonts w:cs="David" w:hint="cs"/>
          <w:sz w:val="24"/>
          <w:szCs w:val="24"/>
          <w:highlight w:val="yellow"/>
          <w:rtl/>
        </w:rPr>
        <w:t>פס"ד גורדון ופס"ד וקנין</w:t>
      </w:r>
      <w:r>
        <w:rPr>
          <w:rFonts w:cs="David" w:hint="cs"/>
          <w:sz w:val="24"/>
          <w:szCs w:val="24"/>
          <w:rtl/>
        </w:rPr>
        <w:t xml:space="preserve"> מניחים את התשתית ליסודות עוולת הרשלנות. ברק אומר שכאשר קוראים עוולת הרשלנות (ס' 35-36), אנו לא באמת מבינים מה יסודות העוולה. </w:t>
      </w:r>
    </w:p>
    <w:p w:rsidR="00137722" w:rsidRDefault="00821CC7" w:rsidP="00E8459D">
      <w:pPr>
        <w:pStyle w:val="NoSpacing"/>
        <w:numPr>
          <w:ilvl w:val="0"/>
          <w:numId w:val="38"/>
        </w:numPr>
        <w:spacing w:line="312" w:lineRule="auto"/>
        <w:rPr>
          <w:rFonts w:cs="David"/>
          <w:sz w:val="24"/>
          <w:szCs w:val="24"/>
        </w:rPr>
      </w:pPr>
      <w:r w:rsidRPr="00D73501">
        <w:rPr>
          <w:rFonts w:cs="David" w:hint="cs"/>
          <w:b/>
          <w:bCs/>
          <w:sz w:val="24"/>
          <w:szCs w:val="24"/>
          <w:u w:val="single"/>
          <w:rtl/>
        </w:rPr>
        <w:t>חובת זהירות-</w:t>
      </w:r>
      <w:r>
        <w:rPr>
          <w:rFonts w:cs="David" w:hint="cs"/>
          <w:sz w:val="24"/>
          <w:szCs w:val="24"/>
          <w:rtl/>
        </w:rPr>
        <w:t xml:space="preserve"> יובאה ע"י </w:t>
      </w:r>
      <w:r w:rsidR="00C8038F">
        <w:rPr>
          <w:rFonts w:cs="David" w:hint="cs"/>
          <w:sz w:val="24"/>
          <w:szCs w:val="24"/>
          <w:rtl/>
        </w:rPr>
        <w:t>ברק מאנגליה, יש לאדם חובה להיזהר</w:t>
      </w:r>
      <w:r w:rsidR="00457028">
        <w:rPr>
          <w:rFonts w:cs="David" w:hint="cs"/>
          <w:sz w:val="24"/>
          <w:szCs w:val="24"/>
          <w:rtl/>
        </w:rPr>
        <w:t xml:space="preserve"> כלפי השני, לא </w:t>
      </w:r>
      <w:r w:rsidR="00C8038F">
        <w:rPr>
          <w:rFonts w:cs="David" w:hint="cs"/>
          <w:sz w:val="24"/>
          <w:szCs w:val="24"/>
          <w:rtl/>
        </w:rPr>
        <w:t>להזיק</w:t>
      </w:r>
      <w:r w:rsidR="00457028">
        <w:rPr>
          <w:rFonts w:cs="David" w:hint="cs"/>
          <w:sz w:val="24"/>
          <w:szCs w:val="24"/>
          <w:rtl/>
        </w:rPr>
        <w:t xml:space="preserve"> לאחר</w:t>
      </w:r>
      <w:r w:rsidR="00C8038F">
        <w:rPr>
          <w:rFonts w:cs="David" w:hint="cs"/>
          <w:sz w:val="24"/>
          <w:szCs w:val="24"/>
          <w:rtl/>
        </w:rPr>
        <w:t xml:space="preserve">, וברשלנות ישנה חובת זהירות להימנע מלהתרשל. עליך להיזהר שלא להזיק, להתרשל. </w:t>
      </w:r>
      <w:r w:rsidR="005815A4">
        <w:rPr>
          <w:rFonts w:cs="David" w:hint="cs"/>
          <w:sz w:val="24"/>
          <w:szCs w:val="24"/>
          <w:rtl/>
        </w:rPr>
        <w:t xml:space="preserve">פס"ד מרכזי שעוסק בחובת הזהירות הוא </w:t>
      </w:r>
      <w:r w:rsidR="005815A4" w:rsidRPr="005815A4">
        <w:rPr>
          <w:rFonts w:cs="David" w:hint="cs"/>
          <w:sz w:val="24"/>
          <w:szCs w:val="24"/>
          <w:highlight w:val="yellow"/>
          <w:rtl/>
        </w:rPr>
        <w:t>פס"ד יערי-</w:t>
      </w:r>
      <w:r w:rsidR="005815A4">
        <w:rPr>
          <w:rFonts w:cs="David" w:hint="cs"/>
          <w:sz w:val="24"/>
          <w:szCs w:val="24"/>
          <w:rtl/>
        </w:rPr>
        <w:t xml:space="preserve"> מדבר על יחסי שכנות, יש לך חובה להיזהר. מה היא חובתך להיזהר כלפי השכן? עליך לשמור על שקט, למנוע מטרדים מהשכן וכו'. </w:t>
      </w:r>
      <w:r w:rsidR="00D96495">
        <w:rPr>
          <w:rFonts w:cs="David" w:hint="cs"/>
          <w:sz w:val="24"/>
          <w:szCs w:val="24"/>
          <w:rtl/>
        </w:rPr>
        <w:t>יחסי השכנות הם בסיס לחובת הזהירות, ברק מסביר שחובת הזהירות נשענת על יחסי השכנות- בפעילות שאתה עושה אתה לא צריך להיזה</w:t>
      </w:r>
      <w:r w:rsidR="00E8459D">
        <w:rPr>
          <w:rFonts w:cs="David" w:hint="cs"/>
          <w:sz w:val="24"/>
          <w:szCs w:val="24"/>
          <w:rtl/>
        </w:rPr>
        <w:t>ר כלפי כל העולם אלא כלפי שכניך.</w:t>
      </w:r>
    </w:p>
    <w:p w:rsidR="00E8459D" w:rsidRPr="00E8459D" w:rsidRDefault="00E8459D" w:rsidP="00E8459D">
      <w:pPr>
        <w:pStyle w:val="NoSpacing"/>
        <w:spacing w:line="312" w:lineRule="auto"/>
        <w:ind w:left="1080"/>
        <w:rPr>
          <w:rFonts w:cs="David"/>
          <w:sz w:val="24"/>
          <w:szCs w:val="24"/>
          <w:rtl/>
        </w:rPr>
      </w:pPr>
      <w:r w:rsidRPr="00E8459D">
        <w:rPr>
          <w:rFonts w:cs="David" w:hint="cs"/>
          <w:sz w:val="24"/>
          <w:szCs w:val="24"/>
          <w:rtl/>
        </w:rPr>
        <w:t>שמגר היה גדול המבקרים של ברק, הוא חלק על ברק ולא הסכים לניתוח שלו כלפי עוולת הרשלנות. בעבר יכולנו למצוא את גישתו של שמגר בפס"ד שונים, אך בשנים האחרונות כבר לא מיישמים אותה.</w:t>
      </w:r>
    </w:p>
    <w:p w:rsidR="00E8459D" w:rsidRPr="00E8459D" w:rsidRDefault="00E8459D" w:rsidP="00E8459D">
      <w:pPr>
        <w:pStyle w:val="NoSpacing"/>
        <w:spacing w:line="312" w:lineRule="auto"/>
        <w:ind w:left="1080"/>
        <w:rPr>
          <w:rFonts w:cs="David"/>
          <w:sz w:val="24"/>
          <w:szCs w:val="24"/>
          <w:rtl/>
        </w:rPr>
      </w:pPr>
      <w:r w:rsidRPr="00E8459D">
        <w:rPr>
          <w:rFonts w:cs="David" w:hint="cs"/>
          <w:b/>
          <w:bCs/>
          <w:sz w:val="24"/>
          <w:szCs w:val="24"/>
          <w:rtl/>
        </w:rPr>
        <w:t>שמגר</w:t>
      </w:r>
      <w:r w:rsidRPr="00E8459D">
        <w:rPr>
          <w:rFonts w:cs="David"/>
          <w:b/>
          <w:bCs/>
          <w:sz w:val="24"/>
          <w:szCs w:val="24"/>
          <w:rtl/>
        </w:rPr>
        <w:t>-</w:t>
      </w:r>
      <w:r w:rsidRPr="00E8459D">
        <w:rPr>
          <w:rFonts w:cs="David"/>
          <w:sz w:val="24"/>
          <w:szCs w:val="24"/>
          <w:rtl/>
        </w:rPr>
        <w:t xml:space="preserve"> </w:t>
      </w:r>
      <w:r w:rsidRPr="00E8459D">
        <w:rPr>
          <w:rFonts w:cs="David" w:hint="cs"/>
          <w:sz w:val="24"/>
          <w:szCs w:val="24"/>
          <w:rtl/>
        </w:rPr>
        <w:t>פס</w:t>
      </w:r>
      <w:r w:rsidRPr="00E8459D">
        <w:rPr>
          <w:rFonts w:cs="David"/>
          <w:sz w:val="24"/>
          <w:szCs w:val="24"/>
          <w:rtl/>
        </w:rPr>
        <w:t>"</w:t>
      </w:r>
      <w:r w:rsidRPr="00E8459D">
        <w:rPr>
          <w:rFonts w:cs="David" w:hint="cs"/>
          <w:sz w:val="24"/>
          <w:szCs w:val="24"/>
          <w:rtl/>
        </w:rPr>
        <w:t>ד</w:t>
      </w:r>
      <w:r w:rsidRPr="00E8459D">
        <w:rPr>
          <w:rFonts w:cs="David"/>
          <w:sz w:val="24"/>
          <w:szCs w:val="24"/>
          <w:rtl/>
        </w:rPr>
        <w:t xml:space="preserve"> </w:t>
      </w:r>
      <w:r w:rsidRPr="00E8459D">
        <w:rPr>
          <w:rFonts w:cs="David" w:hint="cs"/>
          <w:sz w:val="24"/>
          <w:szCs w:val="24"/>
          <w:rtl/>
        </w:rPr>
        <w:t>מרכזי</w:t>
      </w:r>
      <w:r w:rsidRPr="00E8459D">
        <w:rPr>
          <w:rFonts w:cs="David"/>
          <w:sz w:val="24"/>
          <w:szCs w:val="24"/>
          <w:rtl/>
        </w:rPr>
        <w:t xml:space="preserve"> </w:t>
      </w:r>
      <w:r w:rsidRPr="00E8459D">
        <w:rPr>
          <w:rFonts w:cs="David" w:hint="cs"/>
          <w:sz w:val="24"/>
          <w:szCs w:val="24"/>
          <w:rtl/>
        </w:rPr>
        <w:t>שלו</w:t>
      </w:r>
      <w:r w:rsidRPr="00E8459D">
        <w:rPr>
          <w:rFonts w:cs="David"/>
          <w:sz w:val="24"/>
          <w:szCs w:val="24"/>
          <w:rtl/>
        </w:rPr>
        <w:t xml:space="preserve"> </w:t>
      </w:r>
      <w:r w:rsidRPr="00E8459D">
        <w:rPr>
          <w:rFonts w:cs="David" w:hint="cs"/>
          <w:sz w:val="24"/>
          <w:szCs w:val="24"/>
          <w:rtl/>
        </w:rPr>
        <w:t>הוא</w:t>
      </w:r>
      <w:r w:rsidRPr="00E8459D">
        <w:rPr>
          <w:rFonts w:cs="David"/>
          <w:sz w:val="24"/>
          <w:szCs w:val="24"/>
          <w:rtl/>
        </w:rPr>
        <w:t xml:space="preserve"> </w:t>
      </w:r>
      <w:r w:rsidRPr="000E3EAE">
        <w:rPr>
          <w:rFonts w:cs="David" w:hint="cs"/>
          <w:sz w:val="24"/>
          <w:szCs w:val="24"/>
          <w:highlight w:val="yellow"/>
          <w:rtl/>
        </w:rPr>
        <w:t>פס</w:t>
      </w:r>
      <w:r w:rsidRPr="000E3EAE">
        <w:rPr>
          <w:rFonts w:cs="David"/>
          <w:sz w:val="24"/>
          <w:szCs w:val="24"/>
          <w:highlight w:val="yellow"/>
          <w:rtl/>
        </w:rPr>
        <w:t>"</w:t>
      </w:r>
      <w:r w:rsidRPr="000E3EAE">
        <w:rPr>
          <w:rFonts w:cs="David" w:hint="cs"/>
          <w:sz w:val="24"/>
          <w:szCs w:val="24"/>
          <w:highlight w:val="yellow"/>
          <w:rtl/>
        </w:rPr>
        <w:t>ד</w:t>
      </w:r>
      <w:r w:rsidRPr="000E3EAE">
        <w:rPr>
          <w:rFonts w:cs="David"/>
          <w:sz w:val="24"/>
          <w:szCs w:val="24"/>
          <w:highlight w:val="yellow"/>
          <w:rtl/>
        </w:rPr>
        <w:t xml:space="preserve"> </w:t>
      </w:r>
      <w:r w:rsidRPr="000E3EAE">
        <w:rPr>
          <w:rFonts w:cs="David" w:hint="cs"/>
          <w:sz w:val="24"/>
          <w:szCs w:val="24"/>
          <w:highlight w:val="yellow"/>
          <w:rtl/>
        </w:rPr>
        <w:t>לוי</w:t>
      </w:r>
      <w:r w:rsidRPr="000E3EAE">
        <w:rPr>
          <w:rFonts w:cs="David"/>
          <w:sz w:val="24"/>
          <w:szCs w:val="24"/>
          <w:highlight w:val="yellow"/>
          <w:rtl/>
        </w:rPr>
        <w:t xml:space="preserve"> </w:t>
      </w:r>
      <w:r w:rsidRPr="000E3EAE">
        <w:rPr>
          <w:rFonts w:cs="David" w:hint="cs"/>
          <w:sz w:val="24"/>
          <w:szCs w:val="24"/>
          <w:highlight w:val="yellow"/>
          <w:rtl/>
        </w:rPr>
        <w:t>נ</w:t>
      </w:r>
      <w:r w:rsidRPr="000E3EAE">
        <w:rPr>
          <w:rFonts w:cs="David"/>
          <w:sz w:val="24"/>
          <w:szCs w:val="24"/>
          <w:highlight w:val="yellow"/>
          <w:rtl/>
        </w:rPr>
        <w:t xml:space="preserve">' </w:t>
      </w:r>
      <w:r w:rsidRPr="000E3EAE">
        <w:rPr>
          <w:rFonts w:cs="David" w:hint="cs"/>
          <w:sz w:val="24"/>
          <w:szCs w:val="24"/>
          <w:highlight w:val="yellow"/>
          <w:rtl/>
        </w:rPr>
        <w:t>מדינת</w:t>
      </w:r>
      <w:r w:rsidRPr="000E3EAE">
        <w:rPr>
          <w:rFonts w:cs="David"/>
          <w:sz w:val="24"/>
          <w:szCs w:val="24"/>
          <w:highlight w:val="yellow"/>
          <w:rtl/>
        </w:rPr>
        <w:t xml:space="preserve"> </w:t>
      </w:r>
      <w:r w:rsidRPr="000E3EAE">
        <w:rPr>
          <w:rFonts w:cs="David" w:hint="cs"/>
          <w:sz w:val="24"/>
          <w:szCs w:val="24"/>
          <w:highlight w:val="yellow"/>
          <w:rtl/>
        </w:rPr>
        <w:t>ישראל</w:t>
      </w:r>
      <w:r w:rsidRPr="00E8459D">
        <w:rPr>
          <w:rFonts w:cs="David"/>
          <w:sz w:val="24"/>
          <w:szCs w:val="24"/>
          <w:rtl/>
        </w:rPr>
        <w:t xml:space="preserve">, </w:t>
      </w:r>
      <w:r w:rsidRPr="00E8459D">
        <w:rPr>
          <w:rFonts w:cs="David" w:hint="cs"/>
          <w:sz w:val="24"/>
          <w:szCs w:val="24"/>
          <w:rtl/>
        </w:rPr>
        <w:t>בו</w:t>
      </w:r>
      <w:r w:rsidRPr="00E8459D">
        <w:rPr>
          <w:rFonts w:cs="David"/>
          <w:sz w:val="24"/>
          <w:szCs w:val="24"/>
          <w:rtl/>
        </w:rPr>
        <w:t xml:space="preserve"> </w:t>
      </w:r>
      <w:r w:rsidRPr="00E8459D">
        <w:rPr>
          <w:rFonts w:cs="David" w:hint="cs"/>
          <w:sz w:val="24"/>
          <w:szCs w:val="24"/>
          <w:rtl/>
        </w:rPr>
        <w:t>גישתו</w:t>
      </w:r>
      <w:r w:rsidRPr="00E8459D">
        <w:rPr>
          <w:rFonts w:cs="David"/>
          <w:sz w:val="24"/>
          <w:szCs w:val="24"/>
          <w:rtl/>
        </w:rPr>
        <w:t xml:space="preserve"> </w:t>
      </w:r>
      <w:r w:rsidRPr="00E8459D">
        <w:rPr>
          <w:rFonts w:cs="David" w:hint="cs"/>
          <w:sz w:val="24"/>
          <w:szCs w:val="24"/>
          <w:rtl/>
        </w:rPr>
        <w:t>מובהקת</w:t>
      </w:r>
      <w:r w:rsidRPr="00E8459D">
        <w:rPr>
          <w:rFonts w:cs="David"/>
          <w:sz w:val="24"/>
          <w:szCs w:val="24"/>
          <w:rtl/>
        </w:rPr>
        <w:t>.</w:t>
      </w:r>
    </w:p>
    <w:p w:rsidR="00E8459D" w:rsidRPr="00E8459D" w:rsidRDefault="00E8459D" w:rsidP="00E8459D">
      <w:pPr>
        <w:pStyle w:val="NoSpacing"/>
        <w:spacing w:line="312" w:lineRule="auto"/>
        <w:ind w:left="1080"/>
        <w:rPr>
          <w:rFonts w:cs="David"/>
          <w:sz w:val="24"/>
          <w:szCs w:val="24"/>
          <w:rtl/>
        </w:rPr>
      </w:pPr>
      <w:r w:rsidRPr="00E8459D">
        <w:rPr>
          <w:rFonts w:cs="David" w:hint="cs"/>
          <w:sz w:val="24"/>
          <w:szCs w:val="24"/>
          <w:rtl/>
        </w:rPr>
        <w:t>תמיד</w:t>
      </w:r>
      <w:r w:rsidRPr="00E8459D">
        <w:rPr>
          <w:rFonts w:cs="David"/>
          <w:sz w:val="24"/>
          <w:szCs w:val="24"/>
          <w:rtl/>
        </w:rPr>
        <w:t xml:space="preserve"> </w:t>
      </w:r>
      <w:r w:rsidRPr="00E8459D">
        <w:rPr>
          <w:rFonts w:cs="David" w:hint="cs"/>
          <w:sz w:val="24"/>
          <w:szCs w:val="24"/>
          <w:rtl/>
        </w:rPr>
        <w:t>ניתן</w:t>
      </w:r>
      <w:r w:rsidRPr="00E8459D">
        <w:rPr>
          <w:rFonts w:cs="David"/>
          <w:sz w:val="24"/>
          <w:szCs w:val="24"/>
          <w:rtl/>
        </w:rPr>
        <w:t xml:space="preserve"> </w:t>
      </w:r>
      <w:r w:rsidRPr="00E8459D">
        <w:rPr>
          <w:rFonts w:cs="David" w:hint="cs"/>
          <w:sz w:val="24"/>
          <w:szCs w:val="24"/>
          <w:rtl/>
        </w:rPr>
        <w:t>למצוא</w:t>
      </w:r>
      <w:r w:rsidRPr="00E8459D">
        <w:rPr>
          <w:rFonts w:cs="David"/>
          <w:sz w:val="24"/>
          <w:szCs w:val="24"/>
          <w:rtl/>
        </w:rPr>
        <w:t xml:space="preserve"> </w:t>
      </w:r>
      <w:r w:rsidRPr="00E8459D">
        <w:rPr>
          <w:rFonts w:cs="David" w:hint="cs"/>
          <w:sz w:val="24"/>
          <w:szCs w:val="24"/>
          <w:rtl/>
        </w:rPr>
        <w:t>קשר</w:t>
      </w:r>
      <w:r w:rsidRPr="00E8459D">
        <w:rPr>
          <w:rFonts w:cs="David"/>
          <w:sz w:val="24"/>
          <w:szCs w:val="24"/>
          <w:rtl/>
        </w:rPr>
        <w:t xml:space="preserve"> </w:t>
      </w:r>
      <w:r w:rsidRPr="00E8459D">
        <w:rPr>
          <w:rFonts w:cs="David" w:hint="cs"/>
          <w:sz w:val="24"/>
          <w:szCs w:val="24"/>
          <w:rtl/>
        </w:rPr>
        <w:t>בין</w:t>
      </w:r>
      <w:r w:rsidRPr="00E8459D">
        <w:rPr>
          <w:rFonts w:cs="David"/>
          <w:sz w:val="24"/>
          <w:szCs w:val="24"/>
          <w:rtl/>
        </w:rPr>
        <w:t xml:space="preserve"> </w:t>
      </w:r>
      <w:r w:rsidRPr="00E8459D">
        <w:rPr>
          <w:rFonts w:cs="David" w:hint="cs"/>
          <w:sz w:val="24"/>
          <w:szCs w:val="24"/>
          <w:rtl/>
        </w:rPr>
        <w:t>א</w:t>
      </w:r>
      <w:r w:rsidRPr="00E8459D">
        <w:rPr>
          <w:rFonts w:cs="David"/>
          <w:sz w:val="24"/>
          <w:szCs w:val="24"/>
          <w:rtl/>
        </w:rPr>
        <w:t xml:space="preserve">' </w:t>
      </w:r>
      <w:r w:rsidRPr="00E8459D">
        <w:rPr>
          <w:rFonts w:cs="David" w:hint="cs"/>
          <w:sz w:val="24"/>
          <w:szCs w:val="24"/>
          <w:rtl/>
        </w:rPr>
        <w:t>ל</w:t>
      </w:r>
      <w:r w:rsidRPr="00E8459D">
        <w:rPr>
          <w:rFonts w:cs="David"/>
          <w:sz w:val="24"/>
          <w:szCs w:val="24"/>
          <w:rtl/>
        </w:rPr>
        <w:t>-</w:t>
      </w:r>
      <w:r w:rsidRPr="00E8459D">
        <w:rPr>
          <w:rFonts w:cs="David" w:hint="cs"/>
          <w:sz w:val="24"/>
          <w:szCs w:val="24"/>
          <w:rtl/>
        </w:rPr>
        <w:t>ב</w:t>
      </w:r>
      <w:r w:rsidRPr="00E8459D">
        <w:rPr>
          <w:rFonts w:cs="David"/>
          <w:sz w:val="24"/>
          <w:szCs w:val="24"/>
          <w:rtl/>
        </w:rPr>
        <w:t xml:space="preserve">' </w:t>
      </w:r>
      <w:r w:rsidR="000E3EAE">
        <w:rPr>
          <w:rFonts w:cs="David" w:hint="cs"/>
          <w:sz w:val="24"/>
          <w:szCs w:val="24"/>
          <w:rtl/>
        </w:rPr>
        <w:t>המחיי</w:t>
      </w:r>
      <w:r w:rsidRPr="00E8459D">
        <w:rPr>
          <w:rFonts w:cs="David" w:hint="cs"/>
          <w:sz w:val="24"/>
          <w:szCs w:val="24"/>
          <w:rtl/>
        </w:rPr>
        <w:t>בו</w:t>
      </w:r>
      <w:r w:rsidRPr="00E8459D">
        <w:rPr>
          <w:rFonts w:cs="David"/>
          <w:sz w:val="24"/>
          <w:szCs w:val="24"/>
          <w:rtl/>
        </w:rPr>
        <w:t xml:space="preserve"> </w:t>
      </w:r>
      <w:r w:rsidRPr="00E8459D">
        <w:rPr>
          <w:rFonts w:cs="David" w:hint="cs"/>
          <w:sz w:val="24"/>
          <w:szCs w:val="24"/>
          <w:rtl/>
        </w:rPr>
        <w:t>להימנע</w:t>
      </w:r>
      <w:r w:rsidRPr="00E8459D">
        <w:rPr>
          <w:rFonts w:cs="David"/>
          <w:sz w:val="24"/>
          <w:szCs w:val="24"/>
          <w:rtl/>
        </w:rPr>
        <w:t xml:space="preserve"> </w:t>
      </w:r>
      <w:r w:rsidRPr="00E8459D">
        <w:rPr>
          <w:rFonts w:cs="David" w:hint="cs"/>
          <w:sz w:val="24"/>
          <w:szCs w:val="24"/>
          <w:rtl/>
        </w:rPr>
        <w:t>מלהזיק</w:t>
      </w:r>
      <w:r w:rsidR="000E3EAE">
        <w:rPr>
          <w:rFonts w:cs="David" w:hint="cs"/>
          <w:sz w:val="24"/>
          <w:szCs w:val="24"/>
          <w:rtl/>
        </w:rPr>
        <w:t>, תמיד יש חובת זהירות,</w:t>
      </w:r>
      <w:r w:rsidRPr="00E8459D">
        <w:rPr>
          <w:rFonts w:cs="David"/>
          <w:sz w:val="24"/>
          <w:szCs w:val="24"/>
          <w:rtl/>
        </w:rPr>
        <w:t xml:space="preserve"> </w:t>
      </w:r>
      <w:r w:rsidRPr="00E8459D">
        <w:rPr>
          <w:rFonts w:cs="David" w:hint="cs"/>
          <w:sz w:val="24"/>
          <w:szCs w:val="24"/>
          <w:rtl/>
        </w:rPr>
        <w:t>ולכן</w:t>
      </w:r>
      <w:r w:rsidRPr="00E8459D">
        <w:rPr>
          <w:rFonts w:cs="David"/>
          <w:sz w:val="24"/>
          <w:szCs w:val="24"/>
          <w:rtl/>
        </w:rPr>
        <w:t xml:space="preserve"> </w:t>
      </w:r>
      <w:r w:rsidRPr="00E8459D">
        <w:rPr>
          <w:rFonts w:cs="David" w:hint="cs"/>
          <w:sz w:val="24"/>
          <w:szCs w:val="24"/>
          <w:rtl/>
        </w:rPr>
        <w:t>הדיון</w:t>
      </w:r>
      <w:r w:rsidRPr="00E8459D">
        <w:rPr>
          <w:rFonts w:cs="David"/>
          <w:sz w:val="24"/>
          <w:szCs w:val="24"/>
          <w:rtl/>
        </w:rPr>
        <w:t xml:space="preserve"> </w:t>
      </w:r>
      <w:r w:rsidRPr="00E8459D">
        <w:rPr>
          <w:rFonts w:cs="David" w:hint="cs"/>
          <w:sz w:val="24"/>
          <w:szCs w:val="24"/>
          <w:rtl/>
        </w:rPr>
        <w:t>מיותר</w:t>
      </w:r>
      <w:r w:rsidRPr="00E8459D">
        <w:rPr>
          <w:rFonts w:cs="David"/>
          <w:sz w:val="24"/>
          <w:szCs w:val="24"/>
          <w:rtl/>
        </w:rPr>
        <w:t xml:space="preserve">, </w:t>
      </w:r>
      <w:r w:rsidRPr="00E8459D">
        <w:rPr>
          <w:rFonts w:cs="David" w:hint="cs"/>
          <w:sz w:val="24"/>
          <w:szCs w:val="24"/>
          <w:rtl/>
        </w:rPr>
        <w:t>במיוחד</w:t>
      </w:r>
      <w:r w:rsidRPr="00E8459D">
        <w:rPr>
          <w:rFonts w:cs="David"/>
          <w:sz w:val="24"/>
          <w:szCs w:val="24"/>
          <w:rtl/>
        </w:rPr>
        <w:t xml:space="preserve"> </w:t>
      </w:r>
      <w:r w:rsidRPr="00E8459D">
        <w:rPr>
          <w:rFonts w:cs="David" w:hint="cs"/>
          <w:sz w:val="24"/>
          <w:szCs w:val="24"/>
          <w:rtl/>
        </w:rPr>
        <w:t>לא</w:t>
      </w:r>
      <w:r w:rsidRPr="00E8459D">
        <w:rPr>
          <w:rFonts w:cs="David"/>
          <w:sz w:val="24"/>
          <w:szCs w:val="24"/>
          <w:rtl/>
        </w:rPr>
        <w:t xml:space="preserve"> </w:t>
      </w:r>
      <w:r w:rsidRPr="00E8459D">
        <w:rPr>
          <w:rFonts w:cs="David" w:hint="cs"/>
          <w:sz w:val="24"/>
          <w:szCs w:val="24"/>
          <w:rtl/>
        </w:rPr>
        <w:t>הסכים</w:t>
      </w:r>
      <w:r w:rsidRPr="00E8459D">
        <w:rPr>
          <w:rFonts w:cs="David"/>
          <w:sz w:val="24"/>
          <w:szCs w:val="24"/>
          <w:rtl/>
        </w:rPr>
        <w:t xml:space="preserve"> </w:t>
      </w:r>
      <w:r w:rsidRPr="00E8459D">
        <w:rPr>
          <w:rFonts w:cs="David" w:hint="cs"/>
          <w:sz w:val="24"/>
          <w:szCs w:val="24"/>
          <w:rtl/>
        </w:rPr>
        <w:t>לחלוקת</w:t>
      </w:r>
      <w:r w:rsidRPr="00E8459D">
        <w:rPr>
          <w:rFonts w:cs="David"/>
          <w:sz w:val="24"/>
          <w:szCs w:val="24"/>
          <w:rtl/>
        </w:rPr>
        <w:t xml:space="preserve"> </w:t>
      </w:r>
      <w:r w:rsidRPr="00E8459D">
        <w:rPr>
          <w:rFonts w:cs="David" w:hint="cs"/>
          <w:sz w:val="24"/>
          <w:szCs w:val="24"/>
          <w:rtl/>
        </w:rPr>
        <w:t>חובת</w:t>
      </w:r>
      <w:r w:rsidRPr="00E8459D">
        <w:rPr>
          <w:rFonts w:cs="David"/>
          <w:sz w:val="24"/>
          <w:szCs w:val="24"/>
          <w:rtl/>
        </w:rPr>
        <w:t xml:space="preserve"> </w:t>
      </w:r>
      <w:r w:rsidRPr="00E8459D">
        <w:rPr>
          <w:rFonts w:cs="David" w:hint="cs"/>
          <w:sz w:val="24"/>
          <w:szCs w:val="24"/>
          <w:rtl/>
        </w:rPr>
        <w:t>הזהירות</w:t>
      </w:r>
      <w:r w:rsidRPr="00E8459D">
        <w:rPr>
          <w:rFonts w:cs="David"/>
          <w:sz w:val="24"/>
          <w:szCs w:val="24"/>
          <w:rtl/>
        </w:rPr>
        <w:t xml:space="preserve"> </w:t>
      </w:r>
      <w:r>
        <w:rPr>
          <w:rFonts w:cs="David" w:hint="cs"/>
          <w:sz w:val="24"/>
          <w:szCs w:val="24"/>
          <w:rtl/>
        </w:rPr>
        <w:t xml:space="preserve">לשתיים </w:t>
      </w:r>
      <w:r w:rsidRPr="00E8459D">
        <w:rPr>
          <w:rFonts w:cs="David" w:hint="cs"/>
          <w:sz w:val="24"/>
          <w:szCs w:val="24"/>
          <w:rtl/>
        </w:rPr>
        <w:t>כמו</w:t>
      </w:r>
      <w:r w:rsidRPr="00E8459D">
        <w:rPr>
          <w:rFonts w:cs="David"/>
          <w:sz w:val="24"/>
          <w:szCs w:val="24"/>
          <w:rtl/>
        </w:rPr>
        <w:t xml:space="preserve"> </w:t>
      </w:r>
      <w:r w:rsidRPr="00E8459D">
        <w:rPr>
          <w:rFonts w:cs="David" w:hint="cs"/>
          <w:sz w:val="24"/>
          <w:szCs w:val="24"/>
          <w:rtl/>
        </w:rPr>
        <w:t>שברק</w:t>
      </w:r>
      <w:r w:rsidRPr="00E8459D">
        <w:rPr>
          <w:rFonts w:cs="David"/>
          <w:sz w:val="24"/>
          <w:szCs w:val="24"/>
          <w:rtl/>
        </w:rPr>
        <w:t xml:space="preserve"> </w:t>
      </w:r>
      <w:r w:rsidRPr="00E8459D">
        <w:rPr>
          <w:rFonts w:cs="David" w:hint="cs"/>
          <w:sz w:val="24"/>
          <w:szCs w:val="24"/>
          <w:rtl/>
        </w:rPr>
        <w:t>הציג</w:t>
      </w:r>
      <w:r w:rsidRPr="00E8459D">
        <w:rPr>
          <w:rFonts w:cs="David"/>
          <w:sz w:val="24"/>
          <w:szCs w:val="24"/>
          <w:rtl/>
        </w:rPr>
        <w:t xml:space="preserve">. </w:t>
      </w:r>
    </w:p>
    <w:p w:rsidR="00E8459D" w:rsidRDefault="00E8459D" w:rsidP="00E8459D">
      <w:pPr>
        <w:pStyle w:val="NoSpacing"/>
        <w:spacing w:line="312" w:lineRule="auto"/>
        <w:ind w:left="1080"/>
        <w:rPr>
          <w:rFonts w:cs="David"/>
          <w:sz w:val="24"/>
          <w:szCs w:val="24"/>
        </w:rPr>
      </w:pPr>
      <w:r w:rsidRPr="00E8459D">
        <w:rPr>
          <w:rFonts w:cs="David" w:hint="cs"/>
          <w:b/>
          <w:bCs/>
          <w:sz w:val="24"/>
          <w:szCs w:val="24"/>
          <w:rtl/>
        </w:rPr>
        <w:t>ברק-</w:t>
      </w:r>
      <w:r w:rsidRPr="00E8459D">
        <w:rPr>
          <w:rFonts w:cs="David"/>
          <w:sz w:val="24"/>
          <w:szCs w:val="24"/>
          <w:rtl/>
        </w:rPr>
        <w:t xml:space="preserve"> </w:t>
      </w:r>
      <w:r w:rsidRPr="00E8459D">
        <w:rPr>
          <w:rFonts w:cs="David" w:hint="cs"/>
          <w:sz w:val="24"/>
          <w:szCs w:val="24"/>
          <w:rtl/>
        </w:rPr>
        <w:t>למעשה</w:t>
      </w:r>
      <w:r w:rsidRPr="00E8459D">
        <w:rPr>
          <w:rFonts w:cs="David"/>
          <w:sz w:val="24"/>
          <w:szCs w:val="24"/>
          <w:rtl/>
        </w:rPr>
        <w:t xml:space="preserve"> </w:t>
      </w:r>
      <w:r w:rsidRPr="00E8459D">
        <w:rPr>
          <w:rFonts w:cs="David" w:hint="cs"/>
          <w:sz w:val="24"/>
          <w:szCs w:val="24"/>
          <w:rtl/>
        </w:rPr>
        <w:t>מוסיף</w:t>
      </w:r>
      <w:r w:rsidRPr="00E8459D">
        <w:rPr>
          <w:rFonts w:cs="David"/>
          <w:sz w:val="24"/>
          <w:szCs w:val="24"/>
          <w:rtl/>
        </w:rPr>
        <w:t xml:space="preserve"> </w:t>
      </w:r>
      <w:r w:rsidRPr="00E8459D">
        <w:rPr>
          <w:rFonts w:cs="David" w:hint="cs"/>
          <w:sz w:val="24"/>
          <w:szCs w:val="24"/>
          <w:rtl/>
        </w:rPr>
        <w:t>בגישתו</w:t>
      </w:r>
      <w:r w:rsidRPr="00E8459D">
        <w:rPr>
          <w:rFonts w:cs="David"/>
          <w:sz w:val="24"/>
          <w:szCs w:val="24"/>
          <w:rtl/>
        </w:rPr>
        <w:t xml:space="preserve"> </w:t>
      </w:r>
      <w:r w:rsidRPr="00E8459D">
        <w:rPr>
          <w:rFonts w:cs="David" w:hint="cs"/>
          <w:sz w:val="24"/>
          <w:szCs w:val="24"/>
          <w:rtl/>
        </w:rPr>
        <w:t>דברים</w:t>
      </w:r>
      <w:r w:rsidRPr="00E8459D">
        <w:rPr>
          <w:rFonts w:cs="David"/>
          <w:sz w:val="24"/>
          <w:szCs w:val="24"/>
          <w:rtl/>
        </w:rPr>
        <w:t xml:space="preserve"> </w:t>
      </w:r>
      <w:r w:rsidRPr="00E8459D">
        <w:rPr>
          <w:rFonts w:cs="David" w:hint="cs"/>
          <w:sz w:val="24"/>
          <w:szCs w:val="24"/>
          <w:rtl/>
        </w:rPr>
        <w:t>שלא</w:t>
      </w:r>
      <w:r w:rsidRPr="00E8459D">
        <w:rPr>
          <w:rFonts w:cs="David"/>
          <w:sz w:val="24"/>
          <w:szCs w:val="24"/>
          <w:rtl/>
        </w:rPr>
        <w:t xml:space="preserve"> </w:t>
      </w:r>
      <w:r w:rsidRPr="00E8459D">
        <w:rPr>
          <w:rFonts w:cs="David" w:hint="cs"/>
          <w:sz w:val="24"/>
          <w:szCs w:val="24"/>
          <w:rtl/>
        </w:rPr>
        <w:t>כתובים</w:t>
      </w:r>
      <w:r w:rsidRPr="00E8459D">
        <w:rPr>
          <w:rFonts w:cs="David"/>
          <w:sz w:val="24"/>
          <w:szCs w:val="24"/>
          <w:rtl/>
        </w:rPr>
        <w:t xml:space="preserve"> </w:t>
      </w:r>
      <w:r w:rsidRPr="00E8459D">
        <w:rPr>
          <w:rFonts w:cs="David" w:hint="cs"/>
          <w:sz w:val="24"/>
          <w:szCs w:val="24"/>
          <w:rtl/>
        </w:rPr>
        <w:t>בסעיף</w:t>
      </w:r>
      <w:r w:rsidRPr="00E8459D">
        <w:rPr>
          <w:rFonts w:cs="David"/>
          <w:sz w:val="24"/>
          <w:szCs w:val="24"/>
          <w:rtl/>
        </w:rPr>
        <w:t xml:space="preserve">, </w:t>
      </w:r>
      <w:r w:rsidRPr="00E8459D">
        <w:rPr>
          <w:rFonts w:cs="David" w:hint="cs"/>
          <w:sz w:val="24"/>
          <w:szCs w:val="24"/>
          <w:rtl/>
        </w:rPr>
        <w:t>הוא</w:t>
      </w:r>
      <w:r w:rsidRPr="00E8459D">
        <w:rPr>
          <w:rFonts w:cs="David"/>
          <w:sz w:val="24"/>
          <w:szCs w:val="24"/>
          <w:rtl/>
        </w:rPr>
        <w:t xml:space="preserve"> </w:t>
      </w:r>
      <w:r>
        <w:rPr>
          <w:rFonts w:cs="David" w:hint="cs"/>
          <w:sz w:val="24"/>
          <w:szCs w:val="24"/>
          <w:rtl/>
        </w:rPr>
        <w:t xml:space="preserve">מדבר על חלוקת חובת הזהירות לשתיים (מצטברים) </w:t>
      </w:r>
      <w:r w:rsidRPr="00E8459D">
        <w:rPr>
          <w:rFonts w:cs="David" w:hint="cs"/>
          <w:sz w:val="24"/>
          <w:szCs w:val="24"/>
          <w:rtl/>
        </w:rPr>
        <w:t>שניתן</w:t>
      </w:r>
      <w:r w:rsidRPr="00E8459D">
        <w:rPr>
          <w:rFonts w:cs="David"/>
          <w:sz w:val="24"/>
          <w:szCs w:val="24"/>
          <w:rtl/>
        </w:rPr>
        <w:t xml:space="preserve"> </w:t>
      </w:r>
      <w:r w:rsidRPr="00E8459D">
        <w:rPr>
          <w:rFonts w:cs="David" w:hint="cs"/>
          <w:sz w:val="24"/>
          <w:szCs w:val="24"/>
          <w:rtl/>
        </w:rPr>
        <w:t>למצוא</w:t>
      </w:r>
      <w:r w:rsidRPr="00E8459D">
        <w:rPr>
          <w:rFonts w:cs="David"/>
          <w:sz w:val="24"/>
          <w:szCs w:val="24"/>
          <w:rtl/>
        </w:rPr>
        <w:t xml:space="preserve"> </w:t>
      </w:r>
      <w:r w:rsidRPr="00E8459D">
        <w:rPr>
          <w:rFonts w:cs="David" w:hint="cs"/>
          <w:sz w:val="24"/>
          <w:szCs w:val="24"/>
          <w:rtl/>
        </w:rPr>
        <w:t>בפס</w:t>
      </w:r>
      <w:r w:rsidRPr="00E8459D">
        <w:rPr>
          <w:rFonts w:cs="David"/>
          <w:sz w:val="24"/>
          <w:szCs w:val="24"/>
          <w:rtl/>
        </w:rPr>
        <w:t>"</w:t>
      </w:r>
      <w:r w:rsidRPr="00E8459D">
        <w:rPr>
          <w:rFonts w:cs="David" w:hint="cs"/>
          <w:sz w:val="24"/>
          <w:szCs w:val="24"/>
          <w:rtl/>
        </w:rPr>
        <w:t>ד</w:t>
      </w:r>
      <w:r w:rsidRPr="00E8459D">
        <w:rPr>
          <w:rFonts w:cs="David"/>
          <w:sz w:val="24"/>
          <w:szCs w:val="24"/>
          <w:rtl/>
        </w:rPr>
        <w:t xml:space="preserve"> </w:t>
      </w:r>
      <w:r w:rsidRPr="00E8459D">
        <w:rPr>
          <w:rFonts w:cs="David" w:hint="cs"/>
          <w:sz w:val="24"/>
          <w:szCs w:val="24"/>
          <w:rtl/>
        </w:rPr>
        <w:t>גורדון</w:t>
      </w:r>
      <w:r w:rsidRPr="00E8459D">
        <w:rPr>
          <w:rFonts w:cs="David"/>
          <w:sz w:val="24"/>
          <w:szCs w:val="24"/>
          <w:rtl/>
        </w:rPr>
        <w:t xml:space="preserve"> </w:t>
      </w:r>
      <w:r>
        <w:rPr>
          <w:rFonts w:cs="David" w:hint="cs"/>
          <w:sz w:val="24"/>
          <w:szCs w:val="24"/>
          <w:rtl/>
        </w:rPr>
        <w:t>וועקנין:</w:t>
      </w:r>
    </w:p>
    <w:p w:rsidR="00D96495" w:rsidRDefault="00D96495" w:rsidP="005F2425">
      <w:pPr>
        <w:pStyle w:val="NoSpacing"/>
        <w:numPr>
          <w:ilvl w:val="0"/>
          <w:numId w:val="39"/>
        </w:numPr>
        <w:spacing w:line="312" w:lineRule="auto"/>
        <w:rPr>
          <w:rFonts w:cs="David"/>
          <w:sz w:val="24"/>
          <w:szCs w:val="24"/>
        </w:rPr>
      </w:pPr>
      <w:r w:rsidRPr="005F2425">
        <w:rPr>
          <w:rFonts w:cs="David" w:hint="cs"/>
          <w:sz w:val="24"/>
          <w:szCs w:val="24"/>
          <w:u w:val="single"/>
          <w:rtl/>
        </w:rPr>
        <w:t>חובת זהירות מושגית-</w:t>
      </w:r>
      <w:r>
        <w:rPr>
          <w:rFonts w:cs="David" w:hint="cs"/>
          <w:sz w:val="24"/>
          <w:szCs w:val="24"/>
          <w:rtl/>
        </w:rPr>
        <w:t xml:space="preserve"> נבחנת בין הקבוצה של המזיקים לניזוקים, חובת זהירות כללית</w:t>
      </w:r>
      <w:r w:rsidR="00484358">
        <w:rPr>
          <w:rFonts w:cs="David" w:hint="cs"/>
          <w:sz w:val="24"/>
          <w:szCs w:val="24"/>
          <w:rtl/>
        </w:rPr>
        <w:t xml:space="preserve">, קבוצתית, כלומר עוד לפני הסיפור הספציפי של המקרה יש לבדוק מה הקשר בין </w:t>
      </w:r>
      <w:r>
        <w:rPr>
          <w:rFonts w:cs="David" w:hint="cs"/>
          <w:sz w:val="24"/>
          <w:szCs w:val="24"/>
          <w:rtl/>
        </w:rPr>
        <w:t xml:space="preserve">קב' המזיקים לקב' הניזוקים. </w:t>
      </w:r>
      <w:r w:rsidR="005F2425" w:rsidRPr="005F2425">
        <w:rPr>
          <w:rFonts w:cs="David"/>
          <w:sz w:val="24"/>
          <w:szCs w:val="24"/>
          <w:rtl/>
        </w:rPr>
        <w:t>קודם כל יש להציג את הסיפור ברמה הכללית ולא ברמה הפרטית.</w:t>
      </w:r>
      <w:r w:rsidR="005F2425">
        <w:rPr>
          <w:rFonts w:cs="David" w:hint="cs"/>
          <w:sz w:val="24"/>
          <w:szCs w:val="24"/>
          <w:rtl/>
        </w:rPr>
        <w:t xml:space="preserve"> </w:t>
      </w:r>
      <w:r>
        <w:rPr>
          <w:rFonts w:cs="David" w:hint="cs"/>
          <w:sz w:val="24"/>
          <w:szCs w:val="24"/>
          <w:rtl/>
        </w:rPr>
        <w:t>יש לבדוק האם יש חובה להיזהר? האם יש יחסי שכנות שמחייבים את קב' ה</w:t>
      </w:r>
      <w:r w:rsidR="005F2425">
        <w:rPr>
          <w:rFonts w:cs="David" w:hint="cs"/>
          <w:sz w:val="24"/>
          <w:szCs w:val="24"/>
          <w:rtl/>
        </w:rPr>
        <w:t>מזיקים להיזהר כלפי קב' הניזוקים, ה</w:t>
      </w:r>
      <w:r w:rsidR="005F2425">
        <w:rPr>
          <w:rFonts w:cs="David"/>
          <w:sz w:val="24"/>
          <w:szCs w:val="24"/>
          <w:rtl/>
        </w:rPr>
        <w:t>שכנות היא לא רק שכנות פיזית</w:t>
      </w:r>
      <w:r w:rsidR="005F2425">
        <w:rPr>
          <w:rFonts w:cs="David" w:hint="cs"/>
          <w:sz w:val="24"/>
          <w:szCs w:val="24"/>
          <w:rtl/>
        </w:rPr>
        <w:t>, יחסי שכנות קיימים בכל מיני תחומים בחיים.</w:t>
      </w:r>
      <w:r w:rsidR="005F2425" w:rsidRPr="005F2425">
        <w:rPr>
          <w:rFonts w:cs="David"/>
          <w:sz w:val="24"/>
          <w:szCs w:val="24"/>
          <w:rtl/>
        </w:rPr>
        <w:t xml:space="preserve"> </w:t>
      </w:r>
      <w:r>
        <w:rPr>
          <w:rFonts w:cs="David" w:hint="cs"/>
          <w:sz w:val="24"/>
          <w:szCs w:val="24"/>
          <w:rtl/>
        </w:rPr>
        <w:t xml:space="preserve">ברק אומר- </w:t>
      </w:r>
      <w:r w:rsidR="005F2425">
        <w:rPr>
          <w:rFonts w:cs="David" w:hint="cs"/>
          <w:sz w:val="24"/>
          <w:szCs w:val="24"/>
          <w:rtl/>
        </w:rPr>
        <w:t xml:space="preserve">לא </w:t>
      </w:r>
      <w:r>
        <w:rPr>
          <w:rFonts w:cs="David" w:hint="cs"/>
          <w:sz w:val="24"/>
          <w:szCs w:val="24"/>
          <w:rtl/>
        </w:rPr>
        <w:t>תמצאו פס"ד שלא מוצאים חובה כזו</w:t>
      </w:r>
      <w:r w:rsidR="00D831F1">
        <w:rPr>
          <w:rFonts w:cs="David" w:hint="cs"/>
          <w:sz w:val="24"/>
          <w:szCs w:val="24"/>
          <w:rtl/>
        </w:rPr>
        <w:t>, חובת הזהירות נגזרת מיחסי שכנות שניתן לראות בכל פס"ד</w:t>
      </w:r>
      <w:r>
        <w:rPr>
          <w:rFonts w:cs="David" w:hint="cs"/>
          <w:sz w:val="24"/>
          <w:szCs w:val="24"/>
          <w:rtl/>
        </w:rPr>
        <w:t xml:space="preserve">. שמגר מתנגד לכך, יש פס"ד שבהם התביעה נפלה על תביעה מושגית. </w:t>
      </w:r>
      <w:r w:rsidR="00975F46">
        <w:rPr>
          <w:rFonts w:cs="David" w:hint="cs"/>
          <w:sz w:val="24"/>
          <w:szCs w:val="24"/>
          <w:rtl/>
        </w:rPr>
        <w:t xml:space="preserve">פעמים רבות נבדוק את אופי החובה בין המזיק לניזוק. </w:t>
      </w:r>
    </w:p>
    <w:p w:rsidR="001C7213" w:rsidRDefault="00975F46" w:rsidP="001C7213">
      <w:pPr>
        <w:pStyle w:val="NoSpacing"/>
        <w:spacing w:line="312" w:lineRule="auto"/>
        <w:ind w:left="1440"/>
        <w:rPr>
          <w:rFonts w:cs="David"/>
          <w:sz w:val="24"/>
          <w:szCs w:val="24"/>
          <w:rtl/>
        </w:rPr>
      </w:pPr>
      <w:r>
        <w:rPr>
          <w:rFonts w:cs="David" w:hint="cs"/>
          <w:sz w:val="24"/>
          <w:szCs w:val="24"/>
          <w:rtl/>
        </w:rPr>
        <w:t xml:space="preserve">מבחן חובת </w:t>
      </w:r>
      <w:r w:rsidR="00183C9C">
        <w:rPr>
          <w:rFonts w:cs="David" w:hint="cs"/>
          <w:sz w:val="24"/>
          <w:szCs w:val="24"/>
          <w:rtl/>
        </w:rPr>
        <w:t xml:space="preserve">הזהירות המושגית הוא </w:t>
      </w:r>
      <w:r w:rsidR="00183C9C" w:rsidRPr="00183C9C">
        <w:rPr>
          <w:rFonts w:cs="David" w:hint="cs"/>
          <w:sz w:val="24"/>
          <w:szCs w:val="24"/>
          <w:u w:val="single"/>
          <w:rtl/>
        </w:rPr>
        <w:t>מבחן הצפיות-</w:t>
      </w:r>
      <w:r>
        <w:rPr>
          <w:rFonts w:cs="David" w:hint="cs"/>
          <w:sz w:val="24"/>
          <w:szCs w:val="24"/>
          <w:rtl/>
        </w:rPr>
        <w:t xml:space="preserve"> </w:t>
      </w:r>
      <w:r w:rsidR="001C7213">
        <w:rPr>
          <w:rFonts w:cs="David" w:hint="cs"/>
          <w:sz w:val="24"/>
          <w:szCs w:val="24"/>
          <w:rtl/>
        </w:rPr>
        <w:t xml:space="preserve">הוא בודק אם האדם מתנהג כאדם סביר או לא, </w:t>
      </w:r>
      <w:r w:rsidR="001C7213" w:rsidRPr="00EF4CC6">
        <w:rPr>
          <w:rFonts w:cs="David" w:hint="cs"/>
          <w:sz w:val="24"/>
          <w:szCs w:val="24"/>
          <w:highlight w:val="yellow"/>
          <w:rtl/>
        </w:rPr>
        <w:t>בפס"ד חמד</w:t>
      </w:r>
      <w:r w:rsidR="001C7213" w:rsidRPr="001C7213">
        <w:rPr>
          <w:rFonts w:cs="David" w:hint="cs"/>
          <w:sz w:val="24"/>
          <w:szCs w:val="24"/>
          <w:rtl/>
        </w:rPr>
        <w:t xml:space="preserve"> עולה השאלה- מי הוא האדם הסביר? האם אני בודק את שוטר המג"ב הסביר או אדם סביר. בודקים </w:t>
      </w:r>
      <w:r w:rsidR="00183C9C">
        <w:rPr>
          <w:rFonts w:cs="David" w:hint="cs"/>
          <w:sz w:val="24"/>
          <w:szCs w:val="24"/>
          <w:rtl/>
        </w:rPr>
        <w:t xml:space="preserve">את האדם הסביר במטרייה אליה הוא משתייך, בקבוצת המזיקים אליה הוא שייך. (הבעיה בחלוקה זו שתמיד ניתן לחלק לקבוצות נוספות וזה למעשה לא נגמר). </w:t>
      </w:r>
    </w:p>
    <w:p w:rsidR="005C1DF6" w:rsidRDefault="00183C9C" w:rsidP="005C1DF6">
      <w:pPr>
        <w:pStyle w:val="NoSpacing"/>
        <w:spacing w:line="312" w:lineRule="auto"/>
        <w:ind w:left="1440"/>
        <w:rPr>
          <w:rFonts w:cs="David"/>
          <w:sz w:val="24"/>
          <w:szCs w:val="24"/>
          <w:rtl/>
        </w:rPr>
      </w:pPr>
      <w:r w:rsidRPr="00EF4CC6">
        <w:rPr>
          <w:rFonts w:cs="David" w:hint="cs"/>
          <w:b/>
          <w:bCs/>
          <w:sz w:val="24"/>
          <w:szCs w:val="24"/>
          <w:rtl/>
        </w:rPr>
        <w:t xml:space="preserve">ברק </w:t>
      </w:r>
      <w:r>
        <w:rPr>
          <w:rFonts w:cs="David" w:hint="cs"/>
          <w:sz w:val="24"/>
          <w:szCs w:val="24"/>
          <w:rtl/>
        </w:rPr>
        <w:t xml:space="preserve">אומר שזו בעיה להתייחס לשוטר מג"ב שעבר אימונים למטרה זו וכעת להתייחס אליו כאדם רגיל, יש להתייחס אליו כשוטר מג"ב, לבדוק את הסבירות בהתאם לקבוצה אליה הוא שייך. </w:t>
      </w:r>
      <w:r w:rsidR="00850101">
        <w:rPr>
          <w:rFonts w:cs="David" w:hint="cs"/>
          <w:sz w:val="24"/>
          <w:szCs w:val="24"/>
          <w:rtl/>
        </w:rPr>
        <w:t xml:space="preserve">את היורה ניתן לשייך לקבוצת חיילים/שוטרי מג"ב/ שוטרי מג"ב ותיקים וכו'. </w:t>
      </w:r>
    </w:p>
    <w:p w:rsidR="00FE533C" w:rsidRDefault="00FE533C" w:rsidP="005C1DF6">
      <w:pPr>
        <w:pStyle w:val="NoSpacing"/>
        <w:spacing w:line="312" w:lineRule="auto"/>
        <w:ind w:left="1440"/>
        <w:rPr>
          <w:rFonts w:cs="David"/>
          <w:sz w:val="24"/>
          <w:szCs w:val="24"/>
          <w:rtl/>
        </w:rPr>
      </w:pPr>
      <w:r>
        <w:rPr>
          <w:rFonts w:cs="David" w:hint="cs"/>
          <w:sz w:val="24"/>
          <w:szCs w:val="24"/>
          <w:u w:val="single"/>
          <w:rtl/>
        </w:rPr>
        <w:t>מה יכול לבסס חובת זהירות מושגית?</w:t>
      </w:r>
    </w:p>
    <w:p w:rsidR="001266FA" w:rsidRDefault="00090498" w:rsidP="002F42FE">
      <w:pPr>
        <w:pStyle w:val="NoSpacing"/>
        <w:spacing w:line="312" w:lineRule="auto"/>
        <w:ind w:left="1440"/>
        <w:rPr>
          <w:rFonts w:cs="David"/>
          <w:sz w:val="24"/>
          <w:szCs w:val="24"/>
          <w:rtl/>
        </w:rPr>
      </w:pPr>
      <w:r w:rsidRPr="00090498">
        <w:rPr>
          <w:rFonts w:cs="David" w:hint="cs"/>
          <w:b/>
          <w:bCs/>
          <w:sz w:val="24"/>
          <w:szCs w:val="24"/>
          <w:rtl/>
        </w:rPr>
        <w:t>ס' 37-</w:t>
      </w:r>
      <w:r>
        <w:rPr>
          <w:rFonts w:cs="David" w:hint="cs"/>
          <w:sz w:val="24"/>
          <w:szCs w:val="24"/>
          <w:rtl/>
        </w:rPr>
        <w:t xml:space="preserve"> </w:t>
      </w:r>
      <w:r w:rsidR="001266FA" w:rsidRPr="001266FA">
        <w:rPr>
          <w:rFonts w:cs="David" w:hint="cs"/>
          <w:sz w:val="24"/>
          <w:szCs w:val="24"/>
          <w:rtl/>
        </w:rPr>
        <w:t xml:space="preserve">איך </w:t>
      </w:r>
      <w:r w:rsidR="001266FA" w:rsidRPr="001266FA">
        <w:rPr>
          <w:rFonts w:cs="David" w:hint="cs"/>
          <w:sz w:val="24"/>
          <w:szCs w:val="24"/>
          <w:highlight w:val="yellow"/>
          <w:rtl/>
        </w:rPr>
        <w:t>בפס"ד ועקנין</w:t>
      </w:r>
      <w:r w:rsidR="001266FA" w:rsidRPr="001266FA">
        <w:rPr>
          <w:rFonts w:cs="David" w:hint="cs"/>
          <w:sz w:val="24"/>
          <w:szCs w:val="24"/>
          <w:rtl/>
        </w:rPr>
        <w:t xml:space="preserve"> ביססו את חובת הזהירות המושגית?</w:t>
      </w:r>
      <w:r w:rsidR="001266FA">
        <w:rPr>
          <w:rFonts w:cs="David" w:hint="cs"/>
          <w:sz w:val="24"/>
          <w:szCs w:val="24"/>
          <w:rtl/>
        </w:rPr>
        <w:t xml:space="preserve"> </w:t>
      </w:r>
      <w:r w:rsidR="001266FA" w:rsidRPr="001266FA">
        <w:rPr>
          <w:rFonts w:cs="David" w:hint="cs"/>
          <w:sz w:val="24"/>
          <w:szCs w:val="24"/>
          <w:rtl/>
        </w:rPr>
        <w:t xml:space="preserve"> </w:t>
      </w:r>
      <w:r w:rsidR="001266FA">
        <w:rPr>
          <w:rFonts w:cs="David" w:hint="cs"/>
          <w:sz w:val="24"/>
          <w:szCs w:val="24"/>
          <w:rtl/>
        </w:rPr>
        <w:t xml:space="preserve">הילד בן 15 הוא מעל גיל הטלת האחריות הנזיקית- כלומר ניתן להטיל עליו אשם תורם.  מדובר בילד בן 15 שקפץ ראש למים רדודים בבריכת שחיה עירונית בבית שמש ונפגע קשה, שם הילד בן ה 15 יודע שמדובר במים רדודים אבל לא היה שלט שמעיד על כך, בפס"ד זה יש בעיה של התובע כי הוא יודע שיהיה עליו לעמוד בטענה של אשם תורם, מדובר באשם תורם רציני, העדויות מראות שהוא ידע שמדובר במים רדודים, עו"ד של התובע מטיל את האשם בהיעדר השילוט בבריכה- לא היה שלט של "מים רדודים", עו"ד מנסה להטיל את האשמה בכך שאין שילוט </w:t>
      </w:r>
      <w:r w:rsidR="001266FA">
        <w:rPr>
          <w:rFonts w:cs="David" w:hint="cs"/>
          <w:sz w:val="24"/>
          <w:szCs w:val="24"/>
          <w:rtl/>
        </w:rPr>
        <w:lastRenderedPageBreak/>
        <w:t xml:space="preserve">ושאם היה שילוט הילד היה נזהר. </w:t>
      </w:r>
      <w:r w:rsidR="00702BA9">
        <w:rPr>
          <w:rFonts w:cs="David" w:hint="cs"/>
          <w:sz w:val="24"/>
          <w:szCs w:val="24"/>
          <w:rtl/>
        </w:rPr>
        <w:t xml:space="preserve">איך ביהמ"ש מבסס את חובת הזהירות המושגית של בעל הבריכה כלפי המתרחצים בבריכה? מדובר בבריכה, זה מקום פרטי ולכן עולה ס' 37- לפי </w:t>
      </w:r>
      <w:r w:rsidR="00EF4CC6">
        <w:rPr>
          <w:rFonts w:cs="David" w:hint="cs"/>
          <w:sz w:val="24"/>
          <w:szCs w:val="24"/>
          <w:rtl/>
        </w:rPr>
        <w:t>הסעיף</w:t>
      </w:r>
      <w:r w:rsidR="00702BA9">
        <w:rPr>
          <w:rFonts w:cs="David" w:hint="cs"/>
          <w:sz w:val="24"/>
          <w:szCs w:val="24"/>
          <w:rtl/>
        </w:rPr>
        <w:t>-</w:t>
      </w:r>
      <w:r w:rsidR="00EF4CC6">
        <w:rPr>
          <w:rFonts w:cs="David" w:hint="cs"/>
          <w:sz w:val="24"/>
          <w:szCs w:val="24"/>
          <w:rtl/>
        </w:rPr>
        <w:t xml:space="preserve"> </w:t>
      </w:r>
      <w:r w:rsidR="00702BA9">
        <w:rPr>
          <w:rFonts w:cs="David" w:hint="cs"/>
          <w:sz w:val="24"/>
          <w:szCs w:val="24"/>
          <w:rtl/>
        </w:rPr>
        <w:t>אחריות בעל מקרקעין כלפי מסיג גבול, לכאורה לא רלוונטי</w:t>
      </w:r>
      <w:r w:rsidR="008C09C5">
        <w:rPr>
          <w:rFonts w:cs="David" w:hint="cs"/>
          <w:sz w:val="24"/>
          <w:szCs w:val="24"/>
          <w:rtl/>
        </w:rPr>
        <w:t xml:space="preserve"> </w:t>
      </w:r>
      <w:r w:rsidR="008C09C5">
        <w:rPr>
          <w:rFonts w:cs="David"/>
          <w:sz w:val="24"/>
          <w:szCs w:val="24"/>
          <w:rtl/>
        </w:rPr>
        <w:t>–</w:t>
      </w:r>
      <w:r w:rsidR="008C09C5">
        <w:rPr>
          <w:rFonts w:cs="David" w:hint="cs"/>
          <w:sz w:val="24"/>
          <w:szCs w:val="24"/>
          <w:rtl/>
        </w:rPr>
        <w:t xml:space="preserve"> </w:t>
      </w:r>
      <w:r w:rsidR="008C09C5" w:rsidRPr="00EF4CC6">
        <w:rPr>
          <w:rFonts w:cs="David" w:hint="cs"/>
          <w:sz w:val="24"/>
          <w:szCs w:val="24"/>
          <w:u w:val="single"/>
          <w:rtl/>
        </w:rPr>
        <w:t xml:space="preserve">הס' אומר שאין אחריות כלפי מסיג גבול, כלומר מסיקים על דרך השלילה שמי שנכנס ברשות- יש כלפיו אחריות. </w:t>
      </w:r>
      <w:r w:rsidR="000D3EE0" w:rsidRPr="00EF4CC6">
        <w:rPr>
          <w:rFonts w:cs="David" w:hint="cs"/>
          <w:sz w:val="24"/>
          <w:szCs w:val="24"/>
          <w:u w:val="single"/>
          <w:rtl/>
        </w:rPr>
        <w:t>אדם שנכנס ברשות למקרקעין- יש לך חובה להיזהר כלפיו, יש לך חובה להימ</w:t>
      </w:r>
      <w:r w:rsidR="00DD7FD0" w:rsidRPr="00EF4CC6">
        <w:rPr>
          <w:rFonts w:cs="David" w:hint="cs"/>
          <w:sz w:val="24"/>
          <w:szCs w:val="24"/>
          <w:u w:val="single"/>
          <w:rtl/>
        </w:rPr>
        <w:t>נע מלהזיק לו</w:t>
      </w:r>
      <w:r w:rsidR="00DD7FD0">
        <w:rPr>
          <w:rFonts w:cs="David" w:hint="cs"/>
          <w:sz w:val="24"/>
          <w:szCs w:val="24"/>
          <w:rtl/>
        </w:rPr>
        <w:t>, עולה השאלה- מה קור</w:t>
      </w:r>
      <w:r w:rsidR="000D3EE0">
        <w:rPr>
          <w:rFonts w:cs="David" w:hint="cs"/>
          <w:sz w:val="24"/>
          <w:szCs w:val="24"/>
          <w:rtl/>
        </w:rPr>
        <w:t>ה עם אדם שלא נכנס ברשות? לפי ס' 37 אין לך אחריות כלפיו, אבל יש חריגים מצטברים:</w:t>
      </w:r>
    </w:p>
    <w:p w:rsidR="000D3EE0" w:rsidRDefault="000D3EE0" w:rsidP="005C1DF6">
      <w:pPr>
        <w:pStyle w:val="NoSpacing"/>
        <w:spacing w:line="312" w:lineRule="auto"/>
        <w:ind w:left="1440"/>
        <w:rPr>
          <w:rFonts w:cs="David"/>
          <w:sz w:val="24"/>
          <w:szCs w:val="24"/>
          <w:rtl/>
        </w:rPr>
      </w:pPr>
      <w:r>
        <w:rPr>
          <w:rFonts w:cs="David" w:hint="cs"/>
          <w:sz w:val="24"/>
          <w:szCs w:val="24"/>
          <w:rtl/>
        </w:rPr>
        <w:t xml:space="preserve">*התובע צריך להוכיח שהוא נכנס בתום לב </w:t>
      </w:r>
    </w:p>
    <w:p w:rsidR="000D3EE0" w:rsidRDefault="000D3EE0" w:rsidP="005C1DF6">
      <w:pPr>
        <w:pStyle w:val="NoSpacing"/>
        <w:spacing w:line="312" w:lineRule="auto"/>
        <w:ind w:left="1440"/>
        <w:rPr>
          <w:rFonts w:cs="David"/>
          <w:sz w:val="24"/>
          <w:szCs w:val="24"/>
          <w:rtl/>
        </w:rPr>
      </w:pPr>
      <w:r>
        <w:rPr>
          <w:rFonts w:cs="David" w:hint="cs"/>
          <w:sz w:val="24"/>
          <w:szCs w:val="24"/>
          <w:rtl/>
        </w:rPr>
        <w:t>*</w:t>
      </w:r>
      <w:r w:rsidR="001C6B83">
        <w:rPr>
          <w:rFonts w:cs="David" w:hint="cs"/>
          <w:sz w:val="24"/>
          <w:szCs w:val="24"/>
          <w:rtl/>
        </w:rPr>
        <w:t>שלא הייתה לו</w:t>
      </w:r>
      <w:r>
        <w:rPr>
          <w:rFonts w:cs="David" w:hint="cs"/>
          <w:sz w:val="24"/>
          <w:szCs w:val="24"/>
          <w:rtl/>
        </w:rPr>
        <w:t xml:space="preserve"> כוונה לעבור עבירה או לעשות עוולה.</w:t>
      </w:r>
      <w:r w:rsidR="00FE533C">
        <w:rPr>
          <w:rFonts w:cs="David" w:hint="cs"/>
          <w:sz w:val="24"/>
          <w:szCs w:val="24"/>
          <w:rtl/>
        </w:rPr>
        <w:t xml:space="preserve"> </w:t>
      </w:r>
    </w:p>
    <w:p w:rsidR="00090498" w:rsidRDefault="00FE533C" w:rsidP="00090498">
      <w:pPr>
        <w:pStyle w:val="NoSpacing"/>
        <w:spacing w:line="312" w:lineRule="auto"/>
        <w:ind w:left="1440"/>
        <w:rPr>
          <w:rFonts w:cs="David"/>
          <w:sz w:val="24"/>
          <w:szCs w:val="24"/>
          <w:rtl/>
        </w:rPr>
      </w:pPr>
      <w:r>
        <w:rPr>
          <w:rFonts w:cs="David" w:hint="cs"/>
          <w:sz w:val="24"/>
          <w:szCs w:val="24"/>
          <w:rtl/>
        </w:rPr>
        <w:t>כלומר- כלפי משיג גבול אין אחריות (אלא אם כן מתקיימים הסייגים)</w:t>
      </w:r>
      <w:r w:rsidR="002F42FE">
        <w:rPr>
          <w:rFonts w:cs="David" w:hint="cs"/>
          <w:sz w:val="24"/>
          <w:szCs w:val="24"/>
          <w:rtl/>
        </w:rPr>
        <w:t xml:space="preserve"> וכלפי בר-רשות יש אחריות, </w:t>
      </w:r>
      <w:r>
        <w:rPr>
          <w:rFonts w:cs="David" w:hint="cs"/>
          <w:sz w:val="24"/>
          <w:szCs w:val="24"/>
          <w:rtl/>
        </w:rPr>
        <w:t>בעל הבריכה אחראי על התיקון ותחזוקת הקרקע לפי ס' 37- למעשה ס' 37 הוא זה שמבסס לנו חובת זהירות מושגית. כשמדברים על חובת זהירות מושגית תמ</w:t>
      </w:r>
      <w:r w:rsidR="00090498">
        <w:rPr>
          <w:rFonts w:cs="David" w:hint="cs"/>
          <w:sz w:val="24"/>
          <w:szCs w:val="24"/>
          <w:rtl/>
        </w:rPr>
        <w:t>יד ננסה לראות אם ס' 37 רלוונטי.</w:t>
      </w:r>
    </w:p>
    <w:p w:rsidR="00FE533C" w:rsidRDefault="00FE533C" w:rsidP="00090498">
      <w:pPr>
        <w:pStyle w:val="NoSpacing"/>
        <w:spacing w:line="312" w:lineRule="auto"/>
        <w:ind w:left="1440"/>
        <w:rPr>
          <w:rFonts w:cs="David"/>
          <w:sz w:val="24"/>
          <w:szCs w:val="24"/>
          <w:rtl/>
        </w:rPr>
      </w:pPr>
      <w:r w:rsidRPr="00090498">
        <w:rPr>
          <w:rFonts w:cs="David" w:hint="cs"/>
          <w:b/>
          <w:bCs/>
          <w:sz w:val="24"/>
          <w:szCs w:val="24"/>
          <w:rtl/>
        </w:rPr>
        <w:t>חוזה</w:t>
      </w:r>
      <w:r w:rsidR="00090498" w:rsidRPr="00090498">
        <w:rPr>
          <w:rFonts w:cs="David" w:hint="cs"/>
          <w:b/>
          <w:bCs/>
          <w:sz w:val="24"/>
          <w:szCs w:val="24"/>
          <w:rtl/>
        </w:rPr>
        <w:t>-</w:t>
      </w:r>
      <w:r w:rsidR="00090498">
        <w:rPr>
          <w:rFonts w:cs="David" w:hint="cs"/>
          <w:sz w:val="24"/>
          <w:szCs w:val="24"/>
          <w:rtl/>
        </w:rPr>
        <w:t xml:space="preserve"> </w:t>
      </w:r>
      <w:r>
        <w:rPr>
          <w:rFonts w:cs="David" w:hint="cs"/>
          <w:sz w:val="24"/>
          <w:szCs w:val="24"/>
          <w:rtl/>
        </w:rPr>
        <w:t xml:space="preserve">יש לבדוק האם יש </w:t>
      </w:r>
      <w:r w:rsidR="00090498">
        <w:rPr>
          <w:rFonts w:cs="David" w:hint="cs"/>
          <w:sz w:val="24"/>
          <w:szCs w:val="24"/>
          <w:rtl/>
        </w:rPr>
        <w:t xml:space="preserve">חוזה, האם יש יחסיים חוזים בין א' לב', במקרה כמו הבריכה חובת הזהירות המושגית מתבססת גם ע"י ס' 37 וגם ע"י יחסים חוזיים- הוא קנה כרטיס כניסה לבריכה. </w:t>
      </w:r>
      <w:r w:rsidR="002154AC">
        <w:rPr>
          <w:rFonts w:cs="David" w:hint="cs"/>
          <w:sz w:val="24"/>
          <w:szCs w:val="24"/>
          <w:rtl/>
        </w:rPr>
        <w:t>כאשר אתה משלם על כרטיס אתה מצפה גם לקבל תמורה, כלומר לא רק שיש חוזה, אלא שכשאני משלם מכוח</w:t>
      </w:r>
      <w:r w:rsidR="00EF4CC6">
        <w:rPr>
          <w:rFonts w:cs="David" w:hint="cs"/>
          <w:sz w:val="24"/>
          <w:szCs w:val="24"/>
          <w:rtl/>
        </w:rPr>
        <w:t xml:space="preserve"> החוזה הזה אני מצפה לקבל את השר</w:t>
      </w:r>
      <w:r w:rsidR="002154AC">
        <w:rPr>
          <w:rFonts w:cs="David" w:hint="cs"/>
          <w:sz w:val="24"/>
          <w:szCs w:val="24"/>
          <w:rtl/>
        </w:rPr>
        <w:t>ות הטוב ביותר, שירות לא רשלני, שצופה נזקים ומונע אותם- אני מצפה שיהיה מציל, שלטי אזהרה וכו'- מדובר בדרישות ממוצעות. ולכן עו"ד יטען שבין הדברים שעליהם שילם עומדת הזכות להציב שלטים להזהיר אות</w:t>
      </w:r>
      <w:r w:rsidR="00FF3E84">
        <w:rPr>
          <w:rFonts w:cs="David" w:hint="cs"/>
          <w:sz w:val="24"/>
          <w:szCs w:val="24"/>
          <w:rtl/>
        </w:rPr>
        <w:t xml:space="preserve">ו ממים רדודים. </w:t>
      </w:r>
    </w:p>
    <w:p w:rsidR="002F42FE" w:rsidRPr="001266FA" w:rsidRDefault="002F42FE" w:rsidP="00090498">
      <w:pPr>
        <w:pStyle w:val="NoSpacing"/>
        <w:spacing w:line="312" w:lineRule="auto"/>
        <w:ind w:left="1440"/>
        <w:rPr>
          <w:rFonts w:cs="David"/>
          <w:sz w:val="24"/>
          <w:szCs w:val="24"/>
          <w:rtl/>
        </w:rPr>
      </w:pPr>
      <w:r>
        <w:rPr>
          <w:rFonts w:cs="David" w:hint="cs"/>
          <w:b/>
          <w:bCs/>
          <w:sz w:val="24"/>
          <w:szCs w:val="24"/>
          <w:rtl/>
        </w:rPr>
        <w:t>*</w:t>
      </w:r>
      <w:r>
        <w:rPr>
          <w:rFonts w:cs="David" w:hint="cs"/>
          <w:sz w:val="24"/>
          <w:szCs w:val="24"/>
          <w:rtl/>
        </w:rPr>
        <w:t>**</w:t>
      </w:r>
      <w:r w:rsidRPr="002F42FE">
        <w:rPr>
          <w:rFonts w:cs="David" w:hint="cs"/>
          <w:sz w:val="24"/>
          <w:szCs w:val="24"/>
          <w:rtl/>
        </w:rPr>
        <w:t xml:space="preserve">ישנם מצבים בהם אתה נכנס למקום ברשות אך לא משלם כסף, </w:t>
      </w:r>
      <w:r>
        <w:rPr>
          <w:rFonts w:cs="David" w:hint="cs"/>
          <w:sz w:val="24"/>
          <w:szCs w:val="24"/>
          <w:rtl/>
        </w:rPr>
        <w:t>כלומר אין חוזה- למשל חנות שנכנסת ולא קנית, ויש מק</w:t>
      </w:r>
      <w:r w:rsidR="00DB24BD">
        <w:rPr>
          <w:rFonts w:cs="David" w:hint="cs"/>
          <w:sz w:val="24"/>
          <w:szCs w:val="24"/>
          <w:rtl/>
        </w:rPr>
        <w:t xml:space="preserve">רים ששניהם מופיעים יחד כמו מקרה </w:t>
      </w:r>
      <w:r>
        <w:rPr>
          <w:rFonts w:cs="David" w:hint="cs"/>
          <w:sz w:val="24"/>
          <w:szCs w:val="24"/>
          <w:rtl/>
        </w:rPr>
        <w:t xml:space="preserve">הבריכה. </w:t>
      </w:r>
    </w:p>
    <w:p w:rsidR="00892FD0" w:rsidRPr="00892FD0" w:rsidRDefault="00892FD0" w:rsidP="00892FD0">
      <w:pPr>
        <w:pStyle w:val="NoSpacing"/>
        <w:spacing w:line="312" w:lineRule="auto"/>
        <w:ind w:left="1440"/>
        <w:rPr>
          <w:rFonts w:cs="David"/>
          <w:sz w:val="24"/>
          <w:szCs w:val="24"/>
          <w:rtl/>
        </w:rPr>
      </w:pPr>
      <w:r w:rsidRPr="00892FD0">
        <w:rPr>
          <w:rFonts w:cs="David" w:hint="cs"/>
          <w:sz w:val="24"/>
          <w:szCs w:val="24"/>
          <w:u w:val="single"/>
          <w:rtl/>
        </w:rPr>
        <w:t>דוג</w:t>
      </w:r>
      <w:r w:rsidRPr="00892FD0">
        <w:rPr>
          <w:rFonts w:cs="David"/>
          <w:sz w:val="24"/>
          <w:szCs w:val="24"/>
          <w:u w:val="single"/>
          <w:rtl/>
        </w:rPr>
        <w:t xml:space="preserve">' </w:t>
      </w:r>
      <w:r w:rsidRPr="00892FD0">
        <w:rPr>
          <w:rFonts w:cs="David" w:hint="cs"/>
          <w:sz w:val="24"/>
          <w:szCs w:val="24"/>
          <w:u w:val="single"/>
          <w:rtl/>
        </w:rPr>
        <w:t>למצב</w:t>
      </w:r>
      <w:r w:rsidRPr="00892FD0">
        <w:rPr>
          <w:rFonts w:cs="David"/>
          <w:sz w:val="24"/>
          <w:szCs w:val="24"/>
          <w:u w:val="single"/>
          <w:rtl/>
        </w:rPr>
        <w:t xml:space="preserve"> </w:t>
      </w:r>
      <w:r w:rsidRPr="00892FD0">
        <w:rPr>
          <w:rFonts w:cs="David" w:hint="cs"/>
          <w:sz w:val="24"/>
          <w:szCs w:val="24"/>
          <w:u w:val="single"/>
          <w:rtl/>
        </w:rPr>
        <w:t>בו</w:t>
      </w:r>
      <w:r w:rsidRPr="00892FD0">
        <w:rPr>
          <w:rFonts w:cs="David"/>
          <w:sz w:val="24"/>
          <w:szCs w:val="24"/>
          <w:u w:val="single"/>
          <w:rtl/>
        </w:rPr>
        <w:t xml:space="preserve"> </w:t>
      </w:r>
      <w:r w:rsidRPr="00892FD0">
        <w:rPr>
          <w:rFonts w:cs="David" w:hint="cs"/>
          <w:sz w:val="24"/>
          <w:szCs w:val="24"/>
          <w:u w:val="single"/>
          <w:rtl/>
        </w:rPr>
        <w:t>אין</w:t>
      </w:r>
      <w:r w:rsidRPr="00892FD0">
        <w:rPr>
          <w:rFonts w:cs="David"/>
          <w:sz w:val="24"/>
          <w:szCs w:val="24"/>
          <w:u w:val="single"/>
          <w:rtl/>
        </w:rPr>
        <w:t xml:space="preserve"> </w:t>
      </w:r>
      <w:r w:rsidRPr="00892FD0">
        <w:rPr>
          <w:rFonts w:cs="David" w:hint="cs"/>
          <w:sz w:val="24"/>
          <w:szCs w:val="24"/>
          <w:u w:val="single"/>
          <w:rtl/>
        </w:rPr>
        <w:t>חובת</w:t>
      </w:r>
      <w:r w:rsidRPr="00892FD0">
        <w:rPr>
          <w:rFonts w:cs="David"/>
          <w:sz w:val="24"/>
          <w:szCs w:val="24"/>
          <w:u w:val="single"/>
          <w:rtl/>
        </w:rPr>
        <w:t xml:space="preserve"> </w:t>
      </w:r>
      <w:r w:rsidRPr="00892FD0">
        <w:rPr>
          <w:rFonts w:cs="David" w:hint="cs"/>
          <w:sz w:val="24"/>
          <w:szCs w:val="24"/>
          <w:u w:val="single"/>
          <w:rtl/>
        </w:rPr>
        <w:t>זהירות</w:t>
      </w:r>
      <w:r w:rsidRPr="00892FD0">
        <w:rPr>
          <w:rFonts w:cs="David"/>
          <w:sz w:val="24"/>
          <w:szCs w:val="24"/>
          <w:u w:val="single"/>
          <w:rtl/>
        </w:rPr>
        <w:t xml:space="preserve"> </w:t>
      </w:r>
      <w:r w:rsidRPr="00892FD0">
        <w:rPr>
          <w:rFonts w:cs="David" w:hint="cs"/>
          <w:sz w:val="24"/>
          <w:szCs w:val="24"/>
          <w:u w:val="single"/>
          <w:rtl/>
        </w:rPr>
        <w:t>מושגית</w:t>
      </w:r>
      <w:r w:rsidRPr="00892FD0">
        <w:rPr>
          <w:rFonts w:cs="David"/>
          <w:sz w:val="24"/>
          <w:szCs w:val="24"/>
          <w:u w:val="single"/>
          <w:rtl/>
        </w:rPr>
        <w:t>-</w:t>
      </w:r>
      <w:r w:rsidRPr="00892FD0">
        <w:rPr>
          <w:rFonts w:cs="David"/>
          <w:sz w:val="24"/>
          <w:szCs w:val="24"/>
          <w:rtl/>
        </w:rPr>
        <w:t xml:space="preserve"> </w:t>
      </w:r>
      <w:r w:rsidRPr="00892FD0">
        <w:rPr>
          <w:rFonts w:cs="David" w:hint="cs"/>
          <w:sz w:val="24"/>
          <w:szCs w:val="24"/>
          <w:rtl/>
        </w:rPr>
        <w:t>בית</w:t>
      </w:r>
      <w:r w:rsidRPr="00892FD0">
        <w:rPr>
          <w:rFonts w:cs="David"/>
          <w:sz w:val="24"/>
          <w:szCs w:val="24"/>
          <w:rtl/>
        </w:rPr>
        <w:t xml:space="preserve"> </w:t>
      </w:r>
      <w:r w:rsidRPr="00892FD0">
        <w:rPr>
          <w:rFonts w:cs="David" w:hint="cs"/>
          <w:sz w:val="24"/>
          <w:szCs w:val="24"/>
          <w:rtl/>
        </w:rPr>
        <w:t>מכירות</w:t>
      </w:r>
      <w:r w:rsidRPr="00892FD0">
        <w:rPr>
          <w:rFonts w:cs="David"/>
          <w:sz w:val="24"/>
          <w:szCs w:val="24"/>
          <w:rtl/>
        </w:rPr>
        <w:t xml:space="preserve"> </w:t>
      </w:r>
      <w:r w:rsidRPr="00892FD0">
        <w:rPr>
          <w:rFonts w:cs="David" w:hint="cs"/>
          <w:sz w:val="24"/>
          <w:szCs w:val="24"/>
          <w:rtl/>
        </w:rPr>
        <w:t>מעוניין</w:t>
      </w:r>
      <w:r w:rsidRPr="00892FD0">
        <w:rPr>
          <w:rFonts w:cs="David"/>
          <w:sz w:val="24"/>
          <w:szCs w:val="24"/>
          <w:rtl/>
        </w:rPr>
        <w:t xml:space="preserve"> </w:t>
      </w:r>
      <w:r w:rsidRPr="00892FD0">
        <w:rPr>
          <w:rFonts w:cs="David" w:hint="cs"/>
          <w:sz w:val="24"/>
          <w:szCs w:val="24"/>
          <w:rtl/>
        </w:rPr>
        <w:t>למכור</w:t>
      </w:r>
      <w:r w:rsidRPr="00892FD0">
        <w:rPr>
          <w:rFonts w:cs="David"/>
          <w:sz w:val="24"/>
          <w:szCs w:val="24"/>
          <w:rtl/>
        </w:rPr>
        <w:t xml:space="preserve"> </w:t>
      </w:r>
      <w:r w:rsidRPr="00892FD0">
        <w:rPr>
          <w:rFonts w:cs="David" w:hint="cs"/>
          <w:sz w:val="24"/>
          <w:szCs w:val="24"/>
          <w:rtl/>
        </w:rPr>
        <w:t>ציון</w:t>
      </w:r>
      <w:r w:rsidRPr="00892FD0">
        <w:rPr>
          <w:rFonts w:cs="David"/>
          <w:sz w:val="24"/>
          <w:szCs w:val="24"/>
          <w:rtl/>
        </w:rPr>
        <w:t xml:space="preserve"> </w:t>
      </w:r>
      <w:r w:rsidRPr="00892FD0">
        <w:rPr>
          <w:rFonts w:cs="David" w:hint="cs"/>
          <w:sz w:val="24"/>
          <w:szCs w:val="24"/>
          <w:rtl/>
        </w:rPr>
        <w:t>יקר</w:t>
      </w:r>
      <w:r w:rsidRPr="00892FD0">
        <w:rPr>
          <w:rFonts w:cs="David"/>
          <w:sz w:val="24"/>
          <w:szCs w:val="24"/>
          <w:rtl/>
        </w:rPr>
        <w:t xml:space="preserve"> </w:t>
      </w:r>
      <w:r w:rsidRPr="00892FD0">
        <w:rPr>
          <w:rFonts w:cs="David" w:hint="cs"/>
          <w:sz w:val="24"/>
          <w:szCs w:val="24"/>
          <w:rtl/>
        </w:rPr>
        <w:t>מאוד</w:t>
      </w:r>
      <w:r w:rsidRPr="00892FD0">
        <w:rPr>
          <w:rFonts w:cs="David"/>
          <w:sz w:val="24"/>
          <w:szCs w:val="24"/>
          <w:rtl/>
        </w:rPr>
        <w:t xml:space="preserve">- </w:t>
      </w:r>
      <w:r w:rsidRPr="00892FD0">
        <w:rPr>
          <w:rFonts w:cs="David" w:hint="cs"/>
          <w:sz w:val="24"/>
          <w:szCs w:val="24"/>
          <w:rtl/>
        </w:rPr>
        <w:t>הוא</w:t>
      </w:r>
      <w:r w:rsidRPr="00892FD0">
        <w:rPr>
          <w:rFonts w:cs="David"/>
          <w:sz w:val="24"/>
          <w:szCs w:val="24"/>
          <w:rtl/>
        </w:rPr>
        <w:t xml:space="preserve"> </w:t>
      </w:r>
      <w:r w:rsidRPr="00892FD0">
        <w:rPr>
          <w:rFonts w:cs="David" w:hint="cs"/>
          <w:sz w:val="24"/>
          <w:szCs w:val="24"/>
          <w:rtl/>
        </w:rPr>
        <w:t>חושש</w:t>
      </w:r>
      <w:r w:rsidRPr="00892FD0">
        <w:rPr>
          <w:rFonts w:cs="David"/>
          <w:sz w:val="24"/>
          <w:szCs w:val="24"/>
          <w:rtl/>
        </w:rPr>
        <w:t xml:space="preserve"> </w:t>
      </w:r>
      <w:r w:rsidRPr="00892FD0">
        <w:rPr>
          <w:rFonts w:cs="David" w:hint="cs"/>
          <w:sz w:val="24"/>
          <w:szCs w:val="24"/>
          <w:rtl/>
        </w:rPr>
        <w:t>שאנשים</w:t>
      </w:r>
      <w:r w:rsidRPr="00892FD0">
        <w:rPr>
          <w:rFonts w:cs="David"/>
          <w:sz w:val="24"/>
          <w:szCs w:val="24"/>
          <w:rtl/>
        </w:rPr>
        <w:t xml:space="preserve"> </w:t>
      </w:r>
      <w:r w:rsidRPr="00892FD0">
        <w:rPr>
          <w:rFonts w:cs="David" w:hint="cs"/>
          <w:sz w:val="24"/>
          <w:szCs w:val="24"/>
          <w:rtl/>
        </w:rPr>
        <w:t>יגיעו</w:t>
      </w:r>
      <w:r w:rsidRPr="00892FD0">
        <w:rPr>
          <w:rFonts w:cs="David"/>
          <w:sz w:val="24"/>
          <w:szCs w:val="24"/>
          <w:rtl/>
        </w:rPr>
        <w:t xml:space="preserve"> </w:t>
      </w:r>
      <w:r w:rsidRPr="00892FD0">
        <w:rPr>
          <w:rFonts w:cs="David" w:hint="cs"/>
          <w:sz w:val="24"/>
          <w:szCs w:val="24"/>
          <w:rtl/>
        </w:rPr>
        <w:t>לקנות</w:t>
      </w:r>
      <w:r w:rsidRPr="00892FD0">
        <w:rPr>
          <w:rFonts w:cs="David"/>
          <w:sz w:val="24"/>
          <w:szCs w:val="24"/>
          <w:rtl/>
        </w:rPr>
        <w:t xml:space="preserve"> </w:t>
      </w:r>
      <w:r w:rsidRPr="00892FD0">
        <w:rPr>
          <w:rFonts w:cs="David" w:hint="cs"/>
          <w:sz w:val="24"/>
          <w:szCs w:val="24"/>
          <w:rtl/>
        </w:rPr>
        <w:t>את</w:t>
      </w:r>
      <w:r w:rsidRPr="00892FD0">
        <w:rPr>
          <w:rFonts w:cs="David"/>
          <w:sz w:val="24"/>
          <w:szCs w:val="24"/>
          <w:rtl/>
        </w:rPr>
        <w:t xml:space="preserve"> </w:t>
      </w:r>
      <w:r w:rsidRPr="00892FD0">
        <w:rPr>
          <w:rFonts w:cs="David" w:hint="cs"/>
          <w:sz w:val="24"/>
          <w:szCs w:val="24"/>
          <w:rtl/>
        </w:rPr>
        <w:t>הציור</w:t>
      </w:r>
      <w:r w:rsidRPr="00892FD0">
        <w:rPr>
          <w:rFonts w:cs="David"/>
          <w:sz w:val="24"/>
          <w:szCs w:val="24"/>
          <w:rtl/>
        </w:rPr>
        <w:t xml:space="preserve"> </w:t>
      </w:r>
      <w:r w:rsidRPr="00892FD0">
        <w:rPr>
          <w:rFonts w:cs="David" w:hint="cs"/>
          <w:sz w:val="24"/>
          <w:szCs w:val="24"/>
          <w:rtl/>
        </w:rPr>
        <w:t>וינסו</w:t>
      </w:r>
      <w:r w:rsidRPr="00892FD0">
        <w:rPr>
          <w:rFonts w:cs="David"/>
          <w:sz w:val="24"/>
          <w:szCs w:val="24"/>
          <w:rtl/>
        </w:rPr>
        <w:t xml:space="preserve"> </w:t>
      </w:r>
      <w:r w:rsidRPr="00892FD0">
        <w:rPr>
          <w:rFonts w:cs="David" w:hint="cs"/>
          <w:sz w:val="24"/>
          <w:szCs w:val="24"/>
          <w:rtl/>
        </w:rPr>
        <w:t>לרמות</w:t>
      </w:r>
      <w:r w:rsidRPr="00892FD0">
        <w:rPr>
          <w:rFonts w:cs="David"/>
          <w:sz w:val="24"/>
          <w:szCs w:val="24"/>
          <w:rtl/>
        </w:rPr>
        <w:t xml:space="preserve">, </w:t>
      </w:r>
      <w:r w:rsidRPr="00892FD0">
        <w:rPr>
          <w:rFonts w:cs="David" w:hint="cs"/>
          <w:sz w:val="24"/>
          <w:szCs w:val="24"/>
          <w:rtl/>
        </w:rPr>
        <w:t>להשפיע</w:t>
      </w:r>
      <w:r w:rsidRPr="00892FD0">
        <w:rPr>
          <w:rFonts w:cs="David"/>
          <w:sz w:val="24"/>
          <w:szCs w:val="24"/>
          <w:rtl/>
        </w:rPr>
        <w:t xml:space="preserve"> </w:t>
      </w:r>
      <w:r w:rsidRPr="00892FD0">
        <w:rPr>
          <w:rFonts w:cs="David" w:hint="cs"/>
          <w:sz w:val="24"/>
          <w:szCs w:val="24"/>
          <w:rtl/>
        </w:rPr>
        <w:t>על</w:t>
      </w:r>
      <w:r w:rsidRPr="00892FD0">
        <w:rPr>
          <w:rFonts w:cs="David"/>
          <w:sz w:val="24"/>
          <w:szCs w:val="24"/>
          <w:rtl/>
        </w:rPr>
        <w:t xml:space="preserve"> </w:t>
      </w:r>
      <w:r w:rsidR="00EF4CC6">
        <w:rPr>
          <w:rFonts w:cs="David" w:hint="cs"/>
          <w:sz w:val="24"/>
          <w:szCs w:val="24"/>
          <w:rtl/>
        </w:rPr>
        <w:t>מח</w:t>
      </w:r>
      <w:r w:rsidRPr="00892FD0">
        <w:rPr>
          <w:rFonts w:cs="David" w:hint="cs"/>
          <w:sz w:val="24"/>
          <w:szCs w:val="24"/>
          <w:rtl/>
        </w:rPr>
        <w:t>יר</w:t>
      </w:r>
      <w:r w:rsidRPr="00892FD0">
        <w:rPr>
          <w:rFonts w:cs="David"/>
          <w:sz w:val="24"/>
          <w:szCs w:val="24"/>
          <w:rtl/>
        </w:rPr>
        <w:t xml:space="preserve"> </w:t>
      </w:r>
      <w:r w:rsidRPr="00892FD0">
        <w:rPr>
          <w:rFonts w:cs="David" w:hint="cs"/>
          <w:sz w:val="24"/>
          <w:szCs w:val="24"/>
          <w:rtl/>
        </w:rPr>
        <w:t>הציור</w:t>
      </w:r>
      <w:r w:rsidRPr="00892FD0">
        <w:rPr>
          <w:rFonts w:cs="David"/>
          <w:sz w:val="24"/>
          <w:szCs w:val="24"/>
          <w:rtl/>
        </w:rPr>
        <w:t xml:space="preserve">, </w:t>
      </w:r>
      <w:r w:rsidRPr="00892FD0">
        <w:rPr>
          <w:rFonts w:cs="David" w:hint="cs"/>
          <w:sz w:val="24"/>
          <w:szCs w:val="24"/>
          <w:rtl/>
        </w:rPr>
        <w:t>לגנוב</w:t>
      </w:r>
      <w:r w:rsidRPr="00892FD0">
        <w:rPr>
          <w:rFonts w:cs="David"/>
          <w:sz w:val="24"/>
          <w:szCs w:val="24"/>
          <w:rtl/>
        </w:rPr>
        <w:t xml:space="preserve"> </w:t>
      </w:r>
      <w:r w:rsidRPr="00892FD0">
        <w:rPr>
          <w:rFonts w:cs="David" w:hint="cs"/>
          <w:sz w:val="24"/>
          <w:szCs w:val="24"/>
          <w:rtl/>
        </w:rPr>
        <w:t>את</w:t>
      </w:r>
      <w:r w:rsidRPr="00892FD0">
        <w:rPr>
          <w:rFonts w:cs="David"/>
          <w:sz w:val="24"/>
          <w:szCs w:val="24"/>
          <w:rtl/>
        </w:rPr>
        <w:t xml:space="preserve"> </w:t>
      </w:r>
      <w:r w:rsidRPr="00892FD0">
        <w:rPr>
          <w:rFonts w:cs="David" w:hint="cs"/>
          <w:sz w:val="24"/>
          <w:szCs w:val="24"/>
          <w:rtl/>
        </w:rPr>
        <w:t>הציור</w:t>
      </w:r>
      <w:r w:rsidRPr="00892FD0">
        <w:rPr>
          <w:rFonts w:cs="David"/>
          <w:sz w:val="24"/>
          <w:szCs w:val="24"/>
          <w:rtl/>
        </w:rPr>
        <w:t xml:space="preserve"> </w:t>
      </w:r>
      <w:r w:rsidRPr="00892FD0">
        <w:rPr>
          <w:rFonts w:cs="David" w:hint="cs"/>
          <w:sz w:val="24"/>
          <w:szCs w:val="24"/>
          <w:rtl/>
        </w:rPr>
        <w:t>וכו</w:t>
      </w:r>
      <w:r w:rsidRPr="00892FD0">
        <w:rPr>
          <w:rFonts w:cs="David"/>
          <w:sz w:val="24"/>
          <w:szCs w:val="24"/>
          <w:rtl/>
        </w:rPr>
        <w:t xml:space="preserve">', </w:t>
      </w:r>
      <w:r w:rsidRPr="00892FD0">
        <w:rPr>
          <w:rFonts w:cs="David" w:hint="cs"/>
          <w:sz w:val="24"/>
          <w:szCs w:val="24"/>
          <w:rtl/>
        </w:rPr>
        <w:t>מה</w:t>
      </w:r>
      <w:r w:rsidRPr="00892FD0">
        <w:rPr>
          <w:rFonts w:cs="David"/>
          <w:sz w:val="24"/>
          <w:szCs w:val="24"/>
          <w:rtl/>
        </w:rPr>
        <w:t xml:space="preserve"> </w:t>
      </w:r>
      <w:r w:rsidRPr="00892FD0">
        <w:rPr>
          <w:rFonts w:cs="David" w:hint="cs"/>
          <w:sz w:val="24"/>
          <w:szCs w:val="24"/>
          <w:rtl/>
        </w:rPr>
        <w:t>יכול</w:t>
      </w:r>
      <w:r w:rsidRPr="00892FD0">
        <w:rPr>
          <w:rFonts w:cs="David"/>
          <w:sz w:val="24"/>
          <w:szCs w:val="24"/>
          <w:rtl/>
        </w:rPr>
        <w:t xml:space="preserve"> </w:t>
      </w:r>
      <w:r w:rsidRPr="00892FD0">
        <w:rPr>
          <w:rFonts w:cs="David" w:hint="cs"/>
          <w:sz w:val="24"/>
          <w:szCs w:val="24"/>
          <w:rtl/>
        </w:rPr>
        <w:t>לעשות</w:t>
      </w:r>
      <w:r w:rsidRPr="00892FD0">
        <w:rPr>
          <w:rFonts w:cs="David"/>
          <w:sz w:val="24"/>
          <w:szCs w:val="24"/>
          <w:rtl/>
        </w:rPr>
        <w:t xml:space="preserve"> </w:t>
      </w:r>
      <w:r w:rsidRPr="00892FD0">
        <w:rPr>
          <w:rFonts w:cs="David" w:hint="cs"/>
          <w:sz w:val="24"/>
          <w:szCs w:val="24"/>
          <w:rtl/>
        </w:rPr>
        <w:t>בית</w:t>
      </w:r>
      <w:r w:rsidRPr="00892FD0">
        <w:rPr>
          <w:rFonts w:cs="David"/>
          <w:sz w:val="24"/>
          <w:szCs w:val="24"/>
          <w:rtl/>
        </w:rPr>
        <w:t xml:space="preserve"> </w:t>
      </w:r>
      <w:r w:rsidRPr="00892FD0">
        <w:rPr>
          <w:rFonts w:cs="David" w:hint="cs"/>
          <w:sz w:val="24"/>
          <w:szCs w:val="24"/>
          <w:rtl/>
        </w:rPr>
        <w:t>המכירות</w:t>
      </w:r>
      <w:r w:rsidRPr="00892FD0">
        <w:rPr>
          <w:rFonts w:cs="David"/>
          <w:sz w:val="24"/>
          <w:szCs w:val="24"/>
          <w:rtl/>
        </w:rPr>
        <w:t xml:space="preserve">? </w:t>
      </w:r>
      <w:r w:rsidRPr="00892FD0">
        <w:rPr>
          <w:rFonts w:cs="David" w:hint="cs"/>
          <w:sz w:val="24"/>
          <w:szCs w:val="24"/>
          <w:rtl/>
        </w:rPr>
        <w:t>הוא</w:t>
      </w:r>
      <w:r w:rsidRPr="00892FD0">
        <w:rPr>
          <w:rFonts w:cs="David"/>
          <w:sz w:val="24"/>
          <w:szCs w:val="24"/>
          <w:rtl/>
        </w:rPr>
        <w:t xml:space="preserve"> </w:t>
      </w:r>
      <w:r w:rsidRPr="00892FD0">
        <w:rPr>
          <w:rFonts w:cs="David" w:hint="cs"/>
          <w:sz w:val="24"/>
          <w:szCs w:val="24"/>
          <w:rtl/>
        </w:rPr>
        <w:t>יכול</w:t>
      </w:r>
      <w:r w:rsidRPr="00892FD0">
        <w:rPr>
          <w:rFonts w:cs="David"/>
          <w:sz w:val="24"/>
          <w:szCs w:val="24"/>
          <w:rtl/>
        </w:rPr>
        <w:t xml:space="preserve"> </w:t>
      </w:r>
      <w:r w:rsidRPr="00892FD0">
        <w:rPr>
          <w:rFonts w:cs="David" w:hint="cs"/>
          <w:sz w:val="24"/>
          <w:szCs w:val="24"/>
          <w:rtl/>
        </w:rPr>
        <w:t>להגביל</w:t>
      </w:r>
      <w:r w:rsidRPr="00892FD0">
        <w:rPr>
          <w:rFonts w:cs="David"/>
          <w:sz w:val="24"/>
          <w:szCs w:val="24"/>
          <w:rtl/>
        </w:rPr>
        <w:t xml:space="preserve"> </w:t>
      </w:r>
      <w:r w:rsidRPr="00892FD0">
        <w:rPr>
          <w:rFonts w:cs="David" w:hint="cs"/>
          <w:sz w:val="24"/>
          <w:szCs w:val="24"/>
          <w:rtl/>
        </w:rPr>
        <w:t>את</w:t>
      </w:r>
      <w:r w:rsidRPr="00892FD0">
        <w:rPr>
          <w:rFonts w:cs="David"/>
          <w:sz w:val="24"/>
          <w:szCs w:val="24"/>
          <w:rtl/>
        </w:rPr>
        <w:t xml:space="preserve"> </w:t>
      </w:r>
      <w:r w:rsidRPr="00892FD0">
        <w:rPr>
          <w:rFonts w:cs="David" w:hint="cs"/>
          <w:sz w:val="24"/>
          <w:szCs w:val="24"/>
          <w:rtl/>
        </w:rPr>
        <w:t>הכניסה</w:t>
      </w:r>
      <w:r w:rsidRPr="00892FD0">
        <w:rPr>
          <w:rFonts w:cs="David"/>
          <w:sz w:val="24"/>
          <w:szCs w:val="24"/>
          <w:rtl/>
        </w:rPr>
        <w:t xml:space="preserve"> </w:t>
      </w:r>
      <w:r w:rsidRPr="00892FD0">
        <w:rPr>
          <w:rFonts w:cs="David" w:hint="cs"/>
          <w:sz w:val="24"/>
          <w:szCs w:val="24"/>
          <w:rtl/>
        </w:rPr>
        <w:t>למקום</w:t>
      </w:r>
      <w:r w:rsidRPr="00892FD0">
        <w:rPr>
          <w:rFonts w:cs="David"/>
          <w:sz w:val="24"/>
          <w:szCs w:val="24"/>
          <w:rtl/>
        </w:rPr>
        <w:t xml:space="preserve"> </w:t>
      </w:r>
      <w:r w:rsidRPr="00892FD0">
        <w:rPr>
          <w:rFonts w:cs="David" w:hint="cs"/>
          <w:sz w:val="24"/>
          <w:szCs w:val="24"/>
          <w:rtl/>
        </w:rPr>
        <w:t>רק</w:t>
      </w:r>
      <w:r w:rsidRPr="00892FD0">
        <w:rPr>
          <w:rFonts w:cs="David"/>
          <w:sz w:val="24"/>
          <w:szCs w:val="24"/>
          <w:rtl/>
        </w:rPr>
        <w:t xml:space="preserve"> </w:t>
      </w:r>
      <w:r w:rsidRPr="00892FD0">
        <w:rPr>
          <w:rFonts w:cs="David" w:hint="cs"/>
          <w:sz w:val="24"/>
          <w:szCs w:val="24"/>
          <w:rtl/>
        </w:rPr>
        <w:t>לאנשים</w:t>
      </w:r>
      <w:r w:rsidRPr="00892FD0">
        <w:rPr>
          <w:rFonts w:cs="David"/>
          <w:sz w:val="24"/>
          <w:szCs w:val="24"/>
          <w:rtl/>
        </w:rPr>
        <w:t xml:space="preserve"> </w:t>
      </w:r>
      <w:r w:rsidRPr="00892FD0">
        <w:rPr>
          <w:rFonts w:cs="David" w:hint="cs"/>
          <w:sz w:val="24"/>
          <w:szCs w:val="24"/>
          <w:rtl/>
        </w:rPr>
        <w:t>בעלי</w:t>
      </w:r>
      <w:r w:rsidRPr="00892FD0">
        <w:rPr>
          <w:rFonts w:cs="David"/>
          <w:sz w:val="24"/>
          <w:szCs w:val="24"/>
          <w:rtl/>
        </w:rPr>
        <w:t xml:space="preserve"> </w:t>
      </w:r>
      <w:r w:rsidRPr="00892FD0">
        <w:rPr>
          <w:rFonts w:cs="David" w:hint="cs"/>
          <w:sz w:val="24"/>
          <w:szCs w:val="24"/>
          <w:rtl/>
        </w:rPr>
        <w:t>הון</w:t>
      </w:r>
      <w:r w:rsidRPr="00892FD0">
        <w:rPr>
          <w:rFonts w:cs="David"/>
          <w:sz w:val="24"/>
          <w:szCs w:val="24"/>
          <w:rtl/>
        </w:rPr>
        <w:t xml:space="preserve"> </w:t>
      </w:r>
      <w:r w:rsidRPr="00892FD0">
        <w:rPr>
          <w:rFonts w:cs="David" w:hint="cs"/>
          <w:sz w:val="24"/>
          <w:szCs w:val="24"/>
          <w:rtl/>
        </w:rPr>
        <w:t>התחלתי</w:t>
      </w:r>
      <w:r w:rsidRPr="00892FD0">
        <w:rPr>
          <w:rFonts w:cs="David"/>
          <w:sz w:val="24"/>
          <w:szCs w:val="24"/>
          <w:rtl/>
        </w:rPr>
        <w:t xml:space="preserve"> </w:t>
      </w:r>
      <w:r w:rsidRPr="00892FD0">
        <w:rPr>
          <w:rFonts w:cs="David" w:hint="cs"/>
          <w:sz w:val="24"/>
          <w:szCs w:val="24"/>
          <w:rtl/>
        </w:rPr>
        <w:t>מסוים</w:t>
      </w:r>
      <w:r w:rsidRPr="00892FD0">
        <w:rPr>
          <w:rFonts w:cs="David"/>
          <w:sz w:val="24"/>
          <w:szCs w:val="24"/>
          <w:rtl/>
        </w:rPr>
        <w:t xml:space="preserve"> </w:t>
      </w:r>
      <w:r w:rsidRPr="00892FD0">
        <w:rPr>
          <w:rFonts w:cs="David" w:hint="cs"/>
          <w:sz w:val="24"/>
          <w:szCs w:val="24"/>
          <w:rtl/>
        </w:rPr>
        <w:t>וכו</w:t>
      </w:r>
      <w:r w:rsidRPr="00892FD0">
        <w:rPr>
          <w:rFonts w:cs="David"/>
          <w:sz w:val="24"/>
          <w:szCs w:val="24"/>
          <w:rtl/>
        </w:rPr>
        <w:t>'.</w:t>
      </w:r>
    </w:p>
    <w:p w:rsidR="00892FD0" w:rsidRDefault="00892FD0" w:rsidP="00892FD0">
      <w:pPr>
        <w:pStyle w:val="NoSpacing"/>
        <w:spacing w:line="312" w:lineRule="auto"/>
        <w:ind w:left="1440"/>
        <w:rPr>
          <w:rFonts w:cs="David"/>
          <w:sz w:val="24"/>
          <w:szCs w:val="24"/>
          <w:rtl/>
        </w:rPr>
      </w:pPr>
      <w:r w:rsidRPr="00892FD0">
        <w:rPr>
          <w:rFonts w:cs="David" w:hint="cs"/>
          <w:sz w:val="24"/>
          <w:szCs w:val="24"/>
          <w:rtl/>
        </w:rPr>
        <w:t>בית</w:t>
      </w:r>
      <w:r w:rsidRPr="00892FD0">
        <w:rPr>
          <w:rFonts w:cs="David"/>
          <w:sz w:val="24"/>
          <w:szCs w:val="24"/>
          <w:rtl/>
        </w:rPr>
        <w:t xml:space="preserve"> </w:t>
      </w:r>
      <w:r w:rsidRPr="00892FD0">
        <w:rPr>
          <w:rFonts w:cs="David" w:hint="cs"/>
          <w:sz w:val="24"/>
          <w:szCs w:val="24"/>
          <w:rtl/>
        </w:rPr>
        <w:t>המכירות</w:t>
      </w:r>
      <w:r w:rsidRPr="00892FD0">
        <w:rPr>
          <w:rFonts w:cs="David"/>
          <w:sz w:val="24"/>
          <w:szCs w:val="24"/>
          <w:rtl/>
        </w:rPr>
        <w:t xml:space="preserve"> </w:t>
      </w:r>
      <w:r w:rsidRPr="00892FD0">
        <w:rPr>
          <w:rFonts w:cs="David" w:hint="cs"/>
          <w:sz w:val="24"/>
          <w:szCs w:val="24"/>
          <w:rtl/>
        </w:rPr>
        <w:t>מראש</w:t>
      </w:r>
      <w:r w:rsidRPr="00892FD0">
        <w:rPr>
          <w:rFonts w:cs="David"/>
          <w:sz w:val="24"/>
          <w:szCs w:val="24"/>
          <w:rtl/>
        </w:rPr>
        <w:t xml:space="preserve"> </w:t>
      </w:r>
      <w:r w:rsidRPr="00892FD0">
        <w:rPr>
          <w:rFonts w:cs="David" w:hint="cs"/>
          <w:sz w:val="24"/>
          <w:szCs w:val="24"/>
          <w:rtl/>
        </w:rPr>
        <w:t>נותן</w:t>
      </w:r>
      <w:r w:rsidRPr="00892FD0">
        <w:rPr>
          <w:rFonts w:cs="David"/>
          <w:sz w:val="24"/>
          <w:szCs w:val="24"/>
          <w:rtl/>
        </w:rPr>
        <w:t xml:space="preserve"> </w:t>
      </w:r>
      <w:r w:rsidRPr="00892FD0">
        <w:rPr>
          <w:rFonts w:cs="David" w:hint="cs"/>
          <w:sz w:val="24"/>
          <w:szCs w:val="24"/>
          <w:rtl/>
        </w:rPr>
        <w:t>לקב</w:t>
      </w:r>
      <w:r w:rsidRPr="00892FD0">
        <w:rPr>
          <w:rFonts w:cs="David"/>
          <w:sz w:val="24"/>
          <w:szCs w:val="24"/>
          <w:rtl/>
        </w:rPr>
        <w:t xml:space="preserve">' </w:t>
      </w:r>
      <w:r w:rsidRPr="00892FD0">
        <w:rPr>
          <w:rFonts w:cs="David" w:hint="cs"/>
          <w:sz w:val="24"/>
          <w:szCs w:val="24"/>
          <w:rtl/>
        </w:rPr>
        <w:t>אנשים</w:t>
      </w:r>
      <w:r w:rsidRPr="00892FD0">
        <w:rPr>
          <w:rFonts w:cs="David"/>
          <w:sz w:val="24"/>
          <w:szCs w:val="24"/>
          <w:rtl/>
        </w:rPr>
        <w:t xml:space="preserve"> </w:t>
      </w:r>
      <w:r w:rsidRPr="00892FD0">
        <w:rPr>
          <w:rFonts w:cs="David" w:hint="cs"/>
          <w:sz w:val="24"/>
          <w:szCs w:val="24"/>
          <w:rtl/>
        </w:rPr>
        <w:t>להיכנס</w:t>
      </w:r>
      <w:r w:rsidRPr="00892FD0">
        <w:rPr>
          <w:rFonts w:cs="David"/>
          <w:sz w:val="24"/>
          <w:szCs w:val="24"/>
          <w:rtl/>
        </w:rPr>
        <w:t xml:space="preserve"> </w:t>
      </w:r>
      <w:r w:rsidRPr="00892FD0">
        <w:rPr>
          <w:rFonts w:cs="David" w:hint="cs"/>
          <w:sz w:val="24"/>
          <w:szCs w:val="24"/>
          <w:rtl/>
        </w:rPr>
        <w:t>ברשות</w:t>
      </w:r>
      <w:r w:rsidRPr="00892FD0">
        <w:rPr>
          <w:rFonts w:cs="David"/>
          <w:sz w:val="24"/>
          <w:szCs w:val="24"/>
          <w:rtl/>
        </w:rPr>
        <w:t xml:space="preserve"> </w:t>
      </w:r>
      <w:r w:rsidRPr="00892FD0">
        <w:rPr>
          <w:rFonts w:cs="David" w:hint="cs"/>
          <w:sz w:val="24"/>
          <w:szCs w:val="24"/>
          <w:rtl/>
        </w:rPr>
        <w:t>ולאחרים</w:t>
      </w:r>
      <w:r w:rsidRPr="00892FD0">
        <w:rPr>
          <w:rFonts w:cs="David"/>
          <w:sz w:val="24"/>
          <w:szCs w:val="24"/>
          <w:rtl/>
        </w:rPr>
        <w:t xml:space="preserve"> </w:t>
      </w:r>
      <w:r w:rsidRPr="00892FD0">
        <w:rPr>
          <w:rFonts w:cs="David" w:hint="cs"/>
          <w:sz w:val="24"/>
          <w:szCs w:val="24"/>
          <w:rtl/>
        </w:rPr>
        <w:t>לא</w:t>
      </w:r>
      <w:r w:rsidRPr="00892FD0">
        <w:rPr>
          <w:rFonts w:cs="David"/>
          <w:sz w:val="24"/>
          <w:szCs w:val="24"/>
          <w:rtl/>
        </w:rPr>
        <w:t xml:space="preserve"> </w:t>
      </w:r>
      <w:r w:rsidRPr="00892FD0">
        <w:rPr>
          <w:rFonts w:cs="David" w:hint="cs"/>
          <w:sz w:val="24"/>
          <w:szCs w:val="24"/>
          <w:rtl/>
        </w:rPr>
        <w:t>נותן</w:t>
      </w:r>
      <w:r w:rsidRPr="00892FD0">
        <w:rPr>
          <w:rFonts w:cs="David"/>
          <w:sz w:val="24"/>
          <w:szCs w:val="24"/>
          <w:rtl/>
        </w:rPr>
        <w:t xml:space="preserve"> </w:t>
      </w:r>
      <w:r w:rsidRPr="00892FD0">
        <w:rPr>
          <w:rFonts w:cs="David" w:hint="cs"/>
          <w:sz w:val="24"/>
          <w:szCs w:val="24"/>
          <w:rtl/>
        </w:rPr>
        <w:t>להיכנס</w:t>
      </w:r>
      <w:r w:rsidRPr="00892FD0">
        <w:rPr>
          <w:rFonts w:cs="David"/>
          <w:sz w:val="24"/>
          <w:szCs w:val="24"/>
          <w:rtl/>
        </w:rPr>
        <w:t xml:space="preserve">, </w:t>
      </w:r>
      <w:r w:rsidRPr="00892FD0">
        <w:rPr>
          <w:rFonts w:cs="David" w:hint="cs"/>
          <w:sz w:val="24"/>
          <w:szCs w:val="24"/>
          <w:rtl/>
        </w:rPr>
        <w:t>יש</w:t>
      </w:r>
      <w:r w:rsidRPr="00892FD0">
        <w:rPr>
          <w:rFonts w:cs="David"/>
          <w:sz w:val="24"/>
          <w:szCs w:val="24"/>
          <w:rtl/>
        </w:rPr>
        <w:t xml:space="preserve"> </w:t>
      </w:r>
      <w:r w:rsidRPr="00892FD0">
        <w:rPr>
          <w:rFonts w:cs="David" w:hint="cs"/>
          <w:sz w:val="24"/>
          <w:szCs w:val="24"/>
          <w:rtl/>
        </w:rPr>
        <w:t>צלם</w:t>
      </w:r>
      <w:r w:rsidRPr="00892FD0">
        <w:rPr>
          <w:rFonts w:cs="David"/>
          <w:sz w:val="24"/>
          <w:szCs w:val="24"/>
          <w:rtl/>
        </w:rPr>
        <w:t xml:space="preserve"> </w:t>
      </w:r>
      <w:r w:rsidRPr="00892FD0">
        <w:rPr>
          <w:rFonts w:cs="David" w:hint="cs"/>
          <w:sz w:val="24"/>
          <w:szCs w:val="24"/>
          <w:rtl/>
        </w:rPr>
        <w:t>פפרצי</w:t>
      </w:r>
      <w:r w:rsidRPr="00892FD0">
        <w:rPr>
          <w:rFonts w:cs="David"/>
          <w:sz w:val="24"/>
          <w:szCs w:val="24"/>
          <w:rtl/>
        </w:rPr>
        <w:t xml:space="preserve"> </w:t>
      </w:r>
      <w:r w:rsidRPr="00892FD0">
        <w:rPr>
          <w:rFonts w:cs="David" w:hint="cs"/>
          <w:sz w:val="24"/>
          <w:szCs w:val="24"/>
          <w:rtl/>
        </w:rPr>
        <w:t>שרוצה</w:t>
      </w:r>
      <w:r w:rsidRPr="00892FD0">
        <w:rPr>
          <w:rFonts w:cs="David"/>
          <w:sz w:val="24"/>
          <w:szCs w:val="24"/>
          <w:rtl/>
        </w:rPr>
        <w:t xml:space="preserve"> </w:t>
      </w:r>
      <w:r w:rsidRPr="00892FD0">
        <w:rPr>
          <w:rFonts w:cs="David" w:hint="cs"/>
          <w:sz w:val="24"/>
          <w:szCs w:val="24"/>
          <w:rtl/>
        </w:rPr>
        <w:t>להסתנן</w:t>
      </w:r>
      <w:r w:rsidRPr="00892FD0">
        <w:rPr>
          <w:rFonts w:cs="David"/>
          <w:sz w:val="24"/>
          <w:szCs w:val="24"/>
          <w:rtl/>
        </w:rPr>
        <w:t xml:space="preserve"> </w:t>
      </w:r>
      <w:r w:rsidRPr="00892FD0">
        <w:rPr>
          <w:rFonts w:cs="David" w:hint="cs"/>
          <w:sz w:val="24"/>
          <w:szCs w:val="24"/>
          <w:rtl/>
        </w:rPr>
        <w:t>פנימה</w:t>
      </w:r>
      <w:r w:rsidRPr="00892FD0">
        <w:rPr>
          <w:rFonts w:cs="David"/>
          <w:sz w:val="24"/>
          <w:szCs w:val="24"/>
          <w:rtl/>
        </w:rPr>
        <w:t xml:space="preserve">, </w:t>
      </w:r>
      <w:r w:rsidRPr="00892FD0">
        <w:rPr>
          <w:rFonts w:cs="David" w:hint="cs"/>
          <w:sz w:val="24"/>
          <w:szCs w:val="24"/>
          <w:rtl/>
        </w:rPr>
        <w:t>והוא</w:t>
      </w:r>
      <w:r w:rsidRPr="00892FD0">
        <w:rPr>
          <w:rFonts w:cs="David"/>
          <w:sz w:val="24"/>
          <w:szCs w:val="24"/>
          <w:rtl/>
        </w:rPr>
        <w:t xml:space="preserve"> </w:t>
      </w:r>
      <w:r w:rsidRPr="00892FD0">
        <w:rPr>
          <w:rFonts w:cs="David" w:hint="cs"/>
          <w:sz w:val="24"/>
          <w:szCs w:val="24"/>
          <w:rtl/>
        </w:rPr>
        <w:t>עושה</w:t>
      </w:r>
      <w:r w:rsidRPr="00892FD0">
        <w:rPr>
          <w:rFonts w:cs="David"/>
          <w:sz w:val="24"/>
          <w:szCs w:val="24"/>
          <w:rtl/>
        </w:rPr>
        <w:t xml:space="preserve"> </w:t>
      </w:r>
      <w:r w:rsidRPr="00892FD0">
        <w:rPr>
          <w:rFonts w:cs="David" w:hint="cs"/>
          <w:sz w:val="24"/>
          <w:szCs w:val="24"/>
          <w:rtl/>
        </w:rPr>
        <w:t>זאת</w:t>
      </w:r>
      <w:r w:rsidRPr="00892FD0">
        <w:rPr>
          <w:rFonts w:cs="David"/>
          <w:sz w:val="24"/>
          <w:szCs w:val="24"/>
          <w:rtl/>
        </w:rPr>
        <w:t xml:space="preserve"> </w:t>
      </w:r>
      <w:r w:rsidRPr="00892FD0">
        <w:rPr>
          <w:rFonts w:cs="David" w:hint="cs"/>
          <w:sz w:val="24"/>
          <w:szCs w:val="24"/>
          <w:rtl/>
        </w:rPr>
        <w:t>ונפגע</w:t>
      </w:r>
      <w:r w:rsidRPr="00892FD0">
        <w:rPr>
          <w:rFonts w:cs="David"/>
          <w:sz w:val="24"/>
          <w:szCs w:val="24"/>
          <w:rtl/>
        </w:rPr>
        <w:t xml:space="preserve"> </w:t>
      </w:r>
      <w:r w:rsidRPr="00892FD0">
        <w:rPr>
          <w:rFonts w:cs="David" w:hint="cs"/>
          <w:sz w:val="24"/>
          <w:szCs w:val="24"/>
          <w:rtl/>
        </w:rPr>
        <w:t>ואומר</w:t>
      </w:r>
      <w:r w:rsidRPr="00892FD0">
        <w:rPr>
          <w:rFonts w:cs="David"/>
          <w:sz w:val="24"/>
          <w:szCs w:val="24"/>
          <w:rtl/>
        </w:rPr>
        <w:t xml:space="preserve"> </w:t>
      </w:r>
      <w:r w:rsidRPr="00892FD0">
        <w:rPr>
          <w:rFonts w:cs="David" w:hint="cs"/>
          <w:sz w:val="24"/>
          <w:szCs w:val="24"/>
          <w:rtl/>
        </w:rPr>
        <w:t>שלבעל</w:t>
      </w:r>
      <w:r w:rsidRPr="00892FD0">
        <w:rPr>
          <w:rFonts w:cs="David"/>
          <w:sz w:val="24"/>
          <w:szCs w:val="24"/>
          <w:rtl/>
        </w:rPr>
        <w:t xml:space="preserve"> </w:t>
      </w:r>
      <w:r w:rsidRPr="00892FD0">
        <w:rPr>
          <w:rFonts w:cs="David" w:hint="cs"/>
          <w:sz w:val="24"/>
          <w:szCs w:val="24"/>
          <w:rtl/>
        </w:rPr>
        <w:t>בית</w:t>
      </w:r>
      <w:r w:rsidRPr="00892FD0">
        <w:rPr>
          <w:rFonts w:cs="David"/>
          <w:sz w:val="24"/>
          <w:szCs w:val="24"/>
          <w:rtl/>
        </w:rPr>
        <w:t xml:space="preserve"> </w:t>
      </w:r>
      <w:r w:rsidRPr="00892FD0">
        <w:rPr>
          <w:rFonts w:cs="David" w:hint="cs"/>
          <w:sz w:val="24"/>
          <w:szCs w:val="24"/>
          <w:rtl/>
        </w:rPr>
        <w:t>המכירות</w:t>
      </w:r>
      <w:r w:rsidRPr="00892FD0">
        <w:rPr>
          <w:rFonts w:cs="David"/>
          <w:sz w:val="24"/>
          <w:szCs w:val="24"/>
          <w:rtl/>
        </w:rPr>
        <w:t xml:space="preserve"> </w:t>
      </w:r>
      <w:r w:rsidRPr="00892FD0">
        <w:rPr>
          <w:rFonts w:cs="David" w:hint="cs"/>
          <w:sz w:val="24"/>
          <w:szCs w:val="24"/>
          <w:rtl/>
        </w:rPr>
        <w:t>יש</w:t>
      </w:r>
      <w:r w:rsidRPr="00892FD0">
        <w:rPr>
          <w:rFonts w:cs="David"/>
          <w:sz w:val="24"/>
          <w:szCs w:val="24"/>
          <w:rtl/>
        </w:rPr>
        <w:t xml:space="preserve"> </w:t>
      </w:r>
      <w:r w:rsidRPr="00892FD0">
        <w:rPr>
          <w:rFonts w:cs="David" w:hint="cs"/>
          <w:sz w:val="24"/>
          <w:szCs w:val="24"/>
          <w:rtl/>
        </w:rPr>
        <w:t>אחריות</w:t>
      </w:r>
      <w:r w:rsidRPr="00892FD0">
        <w:rPr>
          <w:rFonts w:cs="David"/>
          <w:sz w:val="24"/>
          <w:szCs w:val="24"/>
          <w:rtl/>
        </w:rPr>
        <w:t xml:space="preserve"> </w:t>
      </w:r>
      <w:r w:rsidRPr="00892FD0">
        <w:rPr>
          <w:rFonts w:cs="David" w:hint="cs"/>
          <w:sz w:val="24"/>
          <w:szCs w:val="24"/>
          <w:rtl/>
        </w:rPr>
        <w:t>כלפיו</w:t>
      </w:r>
      <w:r w:rsidRPr="00892FD0">
        <w:rPr>
          <w:rFonts w:cs="David"/>
          <w:sz w:val="24"/>
          <w:szCs w:val="24"/>
          <w:rtl/>
        </w:rPr>
        <w:t xml:space="preserve"> </w:t>
      </w:r>
      <w:r w:rsidRPr="00892FD0">
        <w:rPr>
          <w:rFonts w:cs="David" w:hint="cs"/>
          <w:sz w:val="24"/>
          <w:szCs w:val="24"/>
          <w:rtl/>
        </w:rPr>
        <w:t>ועליו</w:t>
      </w:r>
      <w:r w:rsidRPr="00892FD0">
        <w:rPr>
          <w:rFonts w:cs="David"/>
          <w:sz w:val="24"/>
          <w:szCs w:val="24"/>
          <w:rtl/>
        </w:rPr>
        <w:t xml:space="preserve"> </w:t>
      </w:r>
      <w:r w:rsidRPr="00892FD0">
        <w:rPr>
          <w:rFonts w:cs="David" w:hint="cs"/>
          <w:sz w:val="24"/>
          <w:szCs w:val="24"/>
          <w:rtl/>
        </w:rPr>
        <w:t>לשלם</w:t>
      </w:r>
      <w:r w:rsidRPr="00892FD0">
        <w:rPr>
          <w:rFonts w:cs="David"/>
          <w:sz w:val="24"/>
          <w:szCs w:val="24"/>
          <w:rtl/>
        </w:rPr>
        <w:t xml:space="preserve"> </w:t>
      </w:r>
      <w:r w:rsidRPr="00892FD0">
        <w:rPr>
          <w:rFonts w:cs="David" w:hint="cs"/>
          <w:sz w:val="24"/>
          <w:szCs w:val="24"/>
          <w:rtl/>
        </w:rPr>
        <w:t>לו</w:t>
      </w:r>
      <w:r w:rsidRPr="00892FD0">
        <w:rPr>
          <w:rFonts w:cs="David"/>
          <w:sz w:val="24"/>
          <w:szCs w:val="24"/>
          <w:rtl/>
        </w:rPr>
        <w:t xml:space="preserve">- </w:t>
      </w:r>
      <w:r w:rsidRPr="00892FD0">
        <w:rPr>
          <w:rFonts w:cs="David" w:hint="cs"/>
          <w:sz w:val="24"/>
          <w:szCs w:val="24"/>
          <w:rtl/>
        </w:rPr>
        <w:t>אנו</w:t>
      </w:r>
      <w:r w:rsidRPr="00892FD0">
        <w:rPr>
          <w:rFonts w:cs="David"/>
          <w:sz w:val="24"/>
          <w:szCs w:val="24"/>
          <w:rtl/>
        </w:rPr>
        <w:t xml:space="preserve"> </w:t>
      </w:r>
      <w:r w:rsidRPr="00892FD0">
        <w:rPr>
          <w:rFonts w:cs="David" w:hint="cs"/>
          <w:sz w:val="24"/>
          <w:szCs w:val="24"/>
          <w:rtl/>
        </w:rPr>
        <w:t>נגיד</w:t>
      </w:r>
      <w:r w:rsidRPr="00892FD0">
        <w:rPr>
          <w:rFonts w:cs="David"/>
          <w:sz w:val="24"/>
          <w:szCs w:val="24"/>
          <w:rtl/>
        </w:rPr>
        <w:t xml:space="preserve"> </w:t>
      </w:r>
      <w:r w:rsidRPr="00892FD0">
        <w:rPr>
          <w:rFonts w:cs="David" w:hint="cs"/>
          <w:sz w:val="24"/>
          <w:szCs w:val="24"/>
          <w:rtl/>
        </w:rPr>
        <w:t>לו</w:t>
      </w:r>
      <w:r w:rsidRPr="00892FD0">
        <w:rPr>
          <w:rFonts w:cs="David"/>
          <w:sz w:val="24"/>
          <w:szCs w:val="24"/>
          <w:rtl/>
        </w:rPr>
        <w:t xml:space="preserve"> </w:t>
      </w:r>
      <w:r w:rsidRPr="00892FD0">
        <w:rPr>
          <w:rFonts w:cs="David" w:hint="cs"/>
          <w:sz w:val="24"/>
          <w:szCs w:val="24"/>
          <w:rtl/>
        </w:rPr>
        <w:t>שלפי</w:t>
      </w:r>
      <w:r w:rsidRPr="00892FD0">
        <w:rPr>
          <w:rFonts w:cs="David"/>
          <w:sz w:val="24"/>
          <w:szCs w:val="24"/>
          <w:rtl/>
        </w:rPr>
        <w:t xml:space="preserve"> </w:t>
      </w:r>
      <w:r w:rsidRPr="00892FD0">
        <w:rPr>
          <w:rFonts w:cs="David" w:hint="cs"/>
          <w:sz w:val="24"/>
          <w:szCs w:val="24"/>
          <w:rtl/>
        </w:rPr>
        <w:t>ס</w:t>
      </w:r>
      <w:r w:rsidRPr="00892FD0">
        <w:rPr>
          <w:rFonts w:cs="David"/>
          <w:sz w:val="24"/>
          <w:szCs w:val="24"/>
          <w:rtl/>
        </w:rPr>
        <w:t xml:space="preserve">' 37 </w:t>
      </w:r>
      <w:r w:rsidRPr="00892FD0">
        <w:rPr>
          <w:rFonts w:cs="David" w:hint="cs"/>
          <w:sz w:val="24"/>
          <w:szCs w:val="24"/>
          <w:rtl/>
        </w:rPr>
        <w:t>לפקודת</w:t>
      </w:r>
      <w:r w:rsidRPr="00892FD0">
        <w:rPr>
          <w:rFonts w:cs="David"/>
          <w:sz w:val="24"/>
          <w:szCs w:val="24"/>
          <w:rtl/>
        </w:rPr>
        <w:t xml:space="preserve"> </w:t>
      </w:r>
      <w:r w:rsidRPr="00892FD0">
        <w:rPr>
          <w:rFonts w:cs="David" w:hint="cs"/>
          <w:sz w:val="24"/>
          <w:szCs w:val="24"/>
          <w:rtl/>
        </w:rPr>
        <w:t>הנזיקין</w:t>
      </w:r>
      <w:r w:rsidRPr="00892FD0">
        <w:rPr>
          <w:rFonts w:cs="David"/>
          <w:sz w:val="24"/>
          <w:szCs w:val="24"/>
          <w:rtl/>
        </w:rPr>
        <w:t xml:space="preserve"> </w:t>
      </w:r>
      <w:r w:rsidRPr="00892FD0">
        <w:rPr>
          <w:rFonts w:cs="David" w:hint="cs"/>
          <w:sz w:val="24"/>
          <w:szCs w:val="24"/>
          <w:rtl/>
        </w:rPr>
        <w:t>הוא</w:t>
      </w:r>
      <w:r w:rsidRPr="00892FD0">
        <w:rPr>
          <w:rFonts w:cs="David"/>
          <w:sz w:val="24"/>
          <w:szCs w:val="24"/>
          <w:rtl/>
        </w:rPr>
        <w:t xml:space="preserve"> </w:t>
      </w:r>
      <w:r w:rsidRPr="00892FD0">
        <w:rPr>
          <w:rFonts w:cs="David" w:hint="cs"/>
          <w:sz w:val="24"/>
          <w:szCs w:val="24"/>
          <w:rtl/>
        </w:rPr>
        <w:t>מסיג</w:t>
      </w:r>
      <w:r w:rsidRPr="00892FD0">
        <w:rPr>
          <w:rFonts w:cs="David"/>
          <w:sz w:val="24"/>
          <w:szCs w:val="24"/>
          <w:rtl/>
        </w:rPr>
        <w:t xml:space="preserve"> </w:t>
      </w:r>
      <w:r w:rsidRPr="00892FD0">
        <w:rPr>
          <w:rFonts w:cs="David" w:hint="cs"/>
          <w:sz w:val="24"/>
          <w:szCs w:val="24"/>
          <w:rtl/>
        </w:rPr>
        <w:t>גבול</w:t>
      </w:r>
      <w:r w:rsidRPr="00892FD0">
        <w:rPr>
          <w:rFonts w:cs="David"/>
          <w:sz w:val="24"/>
          <w:szCs w:val="24"/>
          <w:rtl/>
        </w:rPr>
        <w:t xml:space="preserve">, </w:t>
      </w:r>
      <w:r w:rsidRPr="00892FD0">
        <w:rPr>
          <w:rFonts w:cs="David" w:hint="cs"/>
          <w:sz w:val="24"/>
          <w:szCs w:val="24"/>
          <w:rtl/>
        </w:rPr>
        <w:t>בנוסף</w:t>
      </w:r>
      <w:r w:rsidRPr="00892FD0">
        <w:rPr>
          <w:rFonts w:cs="David"/>
          <w:sz w:val="24"/>
          <w:szCs w:val="24"/>
          <w:rtl/>
        </w:rPr>
        <w:t xml:space="preserve"> </w:t>
      </w:r>
      <w:r w:rsidRPr="00892FD0">
        <w:rPr>
          <w:rFonts w:cs="David" w:hint="cs"/>
          <w:sz w:val="24"/>
          <w:szCs w:val="24"/>
          <w:rtl/>
        </w:rPr>
        <w:t>הוא</w:t>
      </w:r>
      <w:r w:rsidRPr="00892FD0">
        <w:rPr>
          <w:rFonts w:cs="David"/>
          <w:sz w:val="24"/>
          <w:szCs w:val="24"/>
          <w:rtl/>
        </w:rPr>
        <w:t xml:space="preserve"> </w:t>
      </w:r>
      <w:r w:rsidRPr="00892FD0">
        <w:rPr>
          <w:rFonts w:cs="David" w:hint="cs"/>
          <w:sz w:val="24"/>
          <w:szCs w:val="24"/>
          <w:rtl/>
        </w:rPr>
        <w:t>פוגע</w:t>
      </w:r>
      <w:r w:rsidRPr="00892FD0">
        <w:rPr>
          <w:rFonts w:cs="David"/>
          <w:sz w:val="24"/>
          <w:szCs w:val="24"/>
          <w:rtl/>
        </w:rPr>
        <w:t xml:space="preserve"> </w:t>
      </w:r>
      <w:r w:rsidRPr="00892FD0">
        <w:rPr>
          <w:rFonts w:cs="David" w:hint="cs"/>
          <w:sz w:val="24"/>
          <w:szCs w:val="24"/>
          <w:rtl/>
        </w:rPr>
        <w:t>בפרטיות</w:t>
      </w:r>
      <w:r w:rsidRPr="00892FD0">
        <w:rPr>
          <w:rFonts w:cs="David"/>
          <w:sz w:val="24"/>
          <w:szCs w:val="24"/>
          <w:rtl/>
        </w:rPr>
        <w:t xml:space="preserve"> </w:t>
      </w:r>
      <w:r w:rsidRPr="00892FD0">
        <w:rPr>
          <w:rFonts w:cs="David" w:hint="cs"/>
          <w:sz w:val="24"/>
          <w:szCs w:val="24"/>
          <w:rtl/>
        </w:rPr>
        <w:t>של</w:t>
      </w:r>
      <w:r w:rsidRPr="00892FD0">
        <w:rPr>
          <w:rFonts w:cs="David"/>
          <w:sz w:val="24"/>
          <w:szCs w:val="24"/>
          <w:rtl/>
        </w:rPr>
        <w:t xml:space="preserve"> </w:t>
      </w:r>
      <w:r w:rsidRPr="00892FD0">
        <w:rPr>
          <w:rFonts w:cs="David" w:hint="cs"/>
          <w:sz w:val="24"/>
          <w:szCs w:val="24"/>
          <w:rtl/>
        </w:rPr>
        <w:t>המוזמנים</w:t>
      </w:r>
      <w:r w:rsidRPr="00892FD0">
        <w:rPr>
          <w:rFonts w:cs="David"/>
          <w:sz w:val="24"/>
          <w:szCs w:val="24"/>
          <w:rtl/>
        </w:rPr>
        <w:t xml:space="preserve">, </w:t>
      </w:r>
      <w:r w:rsidRPr="00892FD0">
        <w:rPr>
          <w:rFonts w:cs="David" w:hint="cs"/>
          <w:sz w:val="24"/>
          <w:szCs w:val="24"/>
          <w:rtl/>
        </w:rPr>
        <w:t>בנוסף</w:t>
      </w:r>
      <w:r w:rsidRPr="00892FD0">
        <w:rPr>
          <w:rFonts w:cs="David"/>
          <w:sz w:val="24"/>
          <w:szCs w:val="24"/>
          <w:rtl/>
        </w:rPr>
        <w:t xml:space="preserve"> </w:t>
      </w:r>
      <w:r w:rsidRPr="00892FD0">
        <w:rPr>
          <w:rFonts w:cs="David" w:hint="cs"/>
          <w:sz w:val="24"/>
          <w:szCs w:val="24"/>
          <w:rtl/>
        </w:rPr>
        <w:t>גם</w:t>
      </w:r>
      <w:r w:rsidRPr="00892FD0">
        <w:rPr>
          <w:rFonts w:cs="David"/>
          <w:sz w:val="24"/>
          <w:szCs w:val="24"/>
          <w:rtl/>
        </w:rPr>
        <w:t xml:space="preserve"> </w:t>
      </w:r>
      <w:r w:rsidRPr="00892FD0">
        <w:rPr>
          <w:rFonts w:cs="David" w:hint="cs"/>
          <w:sz w:val="24"/>
          <w:szCs w:val="24"/>
          <w:rtl/>
        </w:rPr>
        <w:t>אין</w:t>
      </w:r>
      <w:r w:rsidRPr="00892FD0">
        <w:rPr>
          <w:rFonts w:cs="David"/>
          <w:sz w:val="24"/>
          <w:szCs w:val="24"/>
          <w:rtl/>
        </w:rPr>
        <w:t xml:space="preserve"> </w:t>
      </w:r>
      <w:r w:rsidRPr="00892FD0">
        <w:rPr>
          <w:rFonts w:cs="David" w:hint="cs"/>
          <w:sz w:val="24"/>
          <w:szCs w:val="24"/>
          <w:rtl/>
        </w:rPr>
        <w:t>חוזה</w:t>
      </w:r>
      <w:r>
        <w:rPr>
          <w:rFonts w:cs="David" w:hint="cs"/>
          <w:sz w:val="24"/>
          <w:szCs w:val="24"/>
          <w:rtl/>
        </w:rPr>
        <w:t xml:space="preserve">- כלומר אין חובת זהירות מושגית בין א' לב'. </w:t>
      </w:r>
    </w:p>
    <w:p w:rsidR="009016F0" w:rsidRDefault="00975F46" w:rsidP="00892FD0">
      <w:pPr>
        <w:pStyle w:val="NoSpacing"/>
        <w:spacing w:line="312" w:lineRule="auto"/>
        <w:ind w:left="1440"/>
        <w:rPr>
          <w:rFonts w:cs="David"/>
          <w:sz w:val="24"/>
          <w:szCs w:val="24"/>
          <w:rtl/>
        </w:rPr>
      </w:pPr>
      <w:r>
        <w:rPr>
          <w:rFonts w:cs="David" w:hint="cs"/>
          <w:sz w:val="24"/>
          <w:szCs w:val="24"/>
          <w:rtl/>
        </w:rPr>
        <w:t xml:space="preserve">הצפיות </w:t>
      </w:r>
      <w:r w:rsidR="007B626A">
        <w:rPr>
          <w:rFonts w:cs="David" w:hint="cs"/>
          <w:sz w:val="24"/>
          <w:szCs w:val="24"/>
          <w:rtl/>
        </w:rPr>
        <w:t xml:space="preserve">המושגית </w:t>
      </w:r>
      <w:r>
        <w:rPr>
          <w:rFonts w:cs="David" w:hint="cs"/>
          <w:sz w:val="24"/>
          <w:szCs w:val="24"/>
          <w:rtl/>
        </w:rPr>
        <w:t xml:space="preserve">מתחלקת </w:t>
      </w:r>
      <w:r w:rsidR="009016F0">
        <w:rPr>
          <w:rFonts w:cs="David" w:hint="cs"/>
          <w:sz w:val="24"/>
          <w:szCs w:val="24"/>
          <w:rtl/>
        </w:rPr>
        <w:t xml:space="preserve">גם היא- </w:t>
      </w:r>
      <w:r w:rsidR="005F2425">
        <w:rPr>
          <w:rFonts w:cs="David"/>
          <w:sz w:val="24"/>
          <w:szCs w:val="24"/>
          <w:rtl/>
        </w:rPr>
        <w:t xml:space="preserve">השאלה היא- </w:t>
      </w:r>
      <w:r w:rsidR="005F2425" w:rsidRPr="00EF4CC6">
        <w:rPr>
          <w:rFonts w:cs="David"/>
          <w:sz w:val="24"/>
          <w:szCs w:val="24"/>
          <w:u w:val="single"/>
          <w:rtl/>
        </w:rPr>
        <w:t xml:space="preserve">האם </w:t>
      </w:r>
      <w:r w:rsidR="00AC3619" w:rsidRPr="00EF4CC6">
        <w:rPr>
          <w:rFonts w:cs="David" w:hint="cs"/>
          <w:sz w:val="24"/>
          <w:szCs w:val="24"/>
          <w:u w:val="single"/>
          <w:rtl/>
        </w:rPr>
        <w:t>לא' הסביר</w:t>
      </w:r>
      <w:r w:rsidR="005F2425" w:rsidRPr="00EF4CC6">
        <w:rPr>
          <w:rFonts w:cs="David"/>
          <w:sz w:val="24"/>
          <w:szCs w:val="24"/>
          <w:u w:val="single"/>
          <w:rtl/>
        </w:rPr>
        <w:t xml:space="preserve"> יש צפיות טכנית וצפיות נורמטיבית לקיומו של נזק עבור אנשים מסוגו של ב'?</w:t>
      </w:r>
    </w:p>
    <w:p w:rsidR="009016F0" w:rsidRDefault="005C1DF6" w:rsidP="006B0FC9">
      <w:pPr>
        <w:pStyle w:val="NoSpacing"/>
        <w:numPr>
          <w:ilvl w:val="0"/>
          <w:numId w:val="40"/>
        </w:numPr>
        <w:spacing w:line="312" w:lineRule="auto"/>
        <w:rPr>
          <w:rFonts w:cs="David"/>
          <w:sz w:val="24"/>
          <w:szCs w:val="24"/>
        </w:rPr>
      </w:pPr>
      <w:r>
        <w:rPr>
          <w:rFonts w:cs="David" w:hint="cs"/>
          <w:sz w:val="24"/>
          <w:szCs w:val="24"/>
          <w:rtl/>
        </w:rPr>
        <w:t xml:space="preserve">צפיות טכנית- </w:t>
      </w:r>
      <w:r w:rsidR="00F824A3" w:rsidRPr="00355D79">
        <w:rPr>
          <w:rFonts w:cs="David" w:hint="cs"/>
          <w:b/>
          <w:bCs/>
          <w:sz w:val="24"/>
          <w:szCs w:val="24"/>
          <w:rtl/>
        </w:rPr>
        <w:t>"יכול לצפות"</w:t>
      </w:r>
      <w:r w:rsidR="00F824A3">
        <w:rPr>
          <w:rFonts w:cs="David" w:hint="cs"/>
          <w:sz w:val="24"/>
          <w:szCs w:val="24"/>
          <w:rtl/>
        </w:rPr>
        <w:t xml:space="preserve"> </w:t>
      </w:r>
      <w:r>
        <w:rPr>
          <w:rFonts w:cs="David" w:hint="cs"/>
          <w:sz w:val="24"/>
          <w:szCs w:val="24"/>
          <w:rtl/>
        </w:rPr>
        <w:t>האם ניתן היה לצפות</w:t>
      </w:r>
      <w:r w:rsidR="00A97267">
        <w:rPr>
          <w:rFonts w:cs="David" w:hint="cs"/>
          <w:sz w:val="24"/>
          <w:szCs w:val="24"/>
          <w:rtl/>
        </w:rPr>
        <w:t xml:space="preserve"> את </w:t>
      </w:r>
      <w:r w:rsidR="00A97267" w:rsidRPr="00A97267">
        <w:rPr>
          <w:rFonts w:cs="David" w:hint="cs"/>
          <w:sz w:val="24"/>
          <w:szCs w:val="24"/>
          <w:u w:val="single"/>
          <w:rtl/>
        </w:rPr>
        <w:t>סוג הנזק</w:t>
      </w:r>
      <w:r>
        <w:rPr>
          <w:rFonts w:cs="David" w:hint="cs"/>
          <w:sz w:val="24"/>
          <w:szCs w:val="24"/>
          <w:rtl/>
        </w:rPr>
        <w:t xml:space="preserve"> באופן טכני? </w:t>
      </w:r>
      <w:r w:rsidRPr="005C1DF6">
        <w:rPr>
          <w:rFonts w:cs="David" w:hint="cs"/>
          <w:sz w:val="24"/>
          <w:szCs w:val="24"/>
          <w:u w:val="single"/>
          <w:rtl/>
        </w:rPr>
        <w:t xml:space="preserve">שמגר </w:t>
      </w:r>
      <w:r>
        <w:rPr>
          <w:rFonts w:cs="David" w:hint="cs"/>
          <w:sz w:val="24"/>
          <w:szCs w:val="24"/>
          <w:rtl/>
        </w:rPr>
        <w:t>אומר שטכנית כל דבר ניתן לצפות</w:t>
      </w:r>
      <w:r w:rsidR="000631CD">
        <w:rPr>
          <w:rFonts w:cs="David" w:hint="cs"/>
          <w:sz w:val="24"/>
          <w:szCs w:val="24"/>
          <w:rtl/>
        </w:rPr>
        <w:t xml:space="preserve">- יכולת טכנית עובדתית- האם אפשר לצפות או אי אפשר. </w:t>
      </w:r>
    </w:p>
    <w:p w:rsidR="005C1DF6" w:rsidRDefault="005C1DF6" w:rsidP="005C1DF6">
      <w:pPr>
        <w:pStyle w:val="NoSpacing"/>
        <w:spacing w:line="312" w:lineRule="auto"/>
        <w:ind w:left="2160"/>
        <w:rPr>
          <w:rFonts w:cs="David"/>
          <w:sz w:val="24"/>
          <w:szCs w:val="24"/>
          <w:rtl/>
        </w:rPr>
      </w:pPr>
      <w:r w:rsidRPr="005C1DF6">
        <w:rPr>
          <w:rFonts w:cs="David" w:hint="cs"/>
          <w:sz w:val="24"/>
          <w:szCs w:val="24"/>
          <w:highlight w:val="yellow"/>
          <w:rtl/>
        </w:rPr>
        <w:t>פס"ד קליפורד נ' רביד משה-</w:t>
      </w:r>
      <w:r>
        <w:rPr>
          <w:rFonts w:cs="David" w:hint="cs"/>
          <w:sz w:val="24"/>
          <w:szCs w:val="24"/>
          <w:rtl/>
        </w:rPr>
        <w:t xml:space="preserve"> במהלך טיפול שיניים בחורה הפכה משותקת כתוצאה מגז צחוק, טכנית- יש סיכוי נמוך מאוד שזה יקרה ולכן אפילו לא מזהירים על כך, אם מדובר באחוז הסתברות נמוך מאוד של צפיות האם זה מספיק? אין תשובה חד משמעית לגבי שאלה זו, אך אם מדובר באחוז נמוך ניתן לטעון שאין צפיות. </w:t>
      </w:r>
    </w:p>
    <w:p w:rsidR="00A60134" w:rsidRPr="00EF4CC6" w:rsidRDefault="00EF4CC6" w:rsidP="005C1DF6">
      <w:pPr>
        <w:pStyle w:val="NoSpacing"/>
        <w:spacing w:line="312" w:lineRule="auto"/>
        <w:ind w:left="2160"/>
        <w:rPr>
          <w:rFonts w:cs="David"/>
          <w:sz w:val="24"/>
          <w:szCs w:val="24"/>
          <w:u w:val="single"/>
        </w:rPr>
      </w:pPr>
      <w:r w:rsidRPr="00EF4CC6">
        <w:rPr>
          <w:rFonts w:cs="David" w:hint="cs"/>
          <w:sz w:val="24"/>
          <w:szCs w:val="24"/>
          <w:u w:val="single"/>
          <w:rtl/>
        </w:rPr>
        <w:t>ה</w:t>
      </w:r>
      <w:r w:rsidR="00A60134" w:rsidRPr="00EF4CC6">
        <w:rPr>
          <w:rFonts w:cs="David" w:hint="cs"/>
          <w:sz w:val="24"/>
          <w:szCs w:val="24"/>
          <w:u w:val="single"/>
          <w:rtl/>
        </w:rPr>
        <w:t>צפיות צריכה להיות לסוג הנזק ולא להקיפו.</w:t>
      </w:r>
    </w:p>
    <w:p w:rsidR="00975F46" w:rsidRDefault="009016F0" w:rsidP="006B0FC9">
      <w:pPr>
        <w:pStyle w:val="NoSpacing"/>
        <w:numPr>
          <w:ilvl w:val="0"/>
          <w:numId w:val="40"/>
        </w:numPr>
        <w:spacing w:line="312" w:lineRule="auto"/>
        <w:rPr>
          <w:rFonts w:cs="David"/>
          <w:sz w:val="24"/>
          <w:szCs w:val="24"/>
        </w:rPr>
      </w:pPr>
      <w:r>
        <w:rPr>
          <w:rFonts w:cs="David" w:hint="cs"/>
          <w:sz w:val="24"/>
          <w:szCs w:val="24"/>
          <w:rtl/>
        </w:rPr>
        <w:t>צפיות נורמטיבית</w:t>
      </w:r>
      <w:r w:rsidR="000631CD">
        <w:rPr>
          <w:rFonts w:cs="David" w:hint="cs"/>
          <w:sz w:val="24"/>
          <w:szCs w:val="24"/>
          <w:rtl/>
        </w:rPr>
        <w:t xml:space="preserve">- </w:t>
      </w:r>
      <w:r w:rsidR="00F824A3" w:rsidRPr="00355D79">
        <w:rPr>
          <w:rFonts w:cs="David" w:hint="cs"/>
          <w:b/>
          <w:bCs/>
          <w:sz w:val="24"/>
          <w:szCs w:val="24"/>
          <w:rtl/>
        </w:rPr>
        <w:t>"צריך לצפות"</w:t>
      </w:r>
      <w:r w:rsidR="00F824A3">
        <w:rPr>
          <w:rFonts w:cs="David" w:hint="cs"/>
          <w:sz w:val="24"/>
          <w:szCs w:val="24"/>
          <w:rtl/>
        </w:rPr>
        <w:t xml:space="preserve"> </w:t>
      </w:r>
      <w:r w:rsidR="000631CD">
        <w:rPr>
          <w:rFonts w:cs="David" w:hint="cs"/>
          <w:sz w:val="24"/>
          <w:szCs w:val="24"/>
          <w:rtl/>
        </w:rPr>
        <w:t>מדובר במצב בו אדם היה צריך לצפות</w:t>
      </w:r>
      <w:r w:rsidR="00A97267">
        <w:rPr>
          <w:rFonts w:cs="David" w:hint="cs"/>
          <w:sz w:val="24"/>
          <w:szCs w:val="24"/>
          <w:rtl/>
        </w:rPr>
        <w:t xml:space="preserve"> את       </w:t>
      </w:r>
      <w:r w:rsidR="00A97267" w:rsidRPr="00A97267">
        <w:rPr>
          <w:rFonts w:cs="David" w:hint="cs"/>
          <w:sz w:val="24"/>
          <w:szCs w:val="24"/>
          <w:u w:val="single"/>
          <w:rtl/>
        </w:rPr>
        <w:t>סוג הנזק</w:t>
      </w:r>
      <w:r w:rsidR="000631CD" w:rsidRPr="00A97267">
        <w:rPr>
          <w:rFonts w:cs="David" w:hint="cs"/>
          <w:sz w:val="24"/>
          <w:szCs w:val="24"/>
          <w:u w:val="single"/>
          <w:rtl/>
        </w:rPr>
        <w:t>,</w:t>
      </w:r>
      <w:r w:rsidR="000631CD">
        <w:rPr>
          <w:rFonts w:cs="David" w:hint="cs"/>
          <w:sz w:val="24"/>
          <w:szCs w:val="24"/>
          <w:rtl/>
        </w:rPr>
        <w:t xml:space="preserve"> לא רק היה יכול טכנית לצפות אלא היה צריך לצפות. אבל מה אדם סביר היה צריך לצפות? </w:t>
      </w:r>
    </w:p>
    <w:p w:rsidR="00EF4CC6" w:rsidRDefault="00EF4CC6" w:rsidP="000631CD">
      <w:pPr>
        <w:pStyle w:val="NoSpacing"/>
        <w:spacing w:line="312" w:lineRule="auto"/>
        <w:ind w:left="2160"/>
        <w:rPr>
          <w:rFonts w:cs="David"/>
          <w:sz w:val="24"/>
          <w:szCs w:val="24"/>
          <w:highlight w:val="yellow"/>
          <w:rtl/>
        </w:rPr>
      </w:pPr>
    </w:p>
    <w:p w:rsidR="00EF4CC6" w:rsidRDefault="00EF4CC6" w:rsidP="000631CD">
      <w:pPr>
        <w:pStyle w:val="NoSpacing"/>
        <w:spacing w:line="312" w:lineRule="auto"/>
        <w:ind w:left="2160"/>
        <w:rPr>
          <w:rFonts w:cs="David"/>
          <w:sz w:val="24"/>
          <w:szCs w:val="24"/>
          <w:highlight w:val="yellow"/>
          <w:rtl/>
        </w:rPr>
      </w:pPr>
      <w:r w:rsidRPr="00EF4CC6">
        <w:rPr>
          <w:rFonts w:cs="David" w:hint="cs"/>
          <w:sz w:val="24"/>
          <w:szCs w:val="24"/>
          <w:rtl/>
        </w:rPr>
        <w:t>הכוונה</w:t>
      </w:r>
      <w:r w:rsidRPr="00EF4CC6">
        <w:rPr>
          <w:rFonts w:cs="David"/>
          <w:sz w:val="24"/>
          <w:szCs w:val="24"/>
          <w:rtl/>
        </w:rPr>
        <w:t xml:space="preserve"> </w:t>
      </w:r>
      <w:r w:rsidRPr="00EF4CC6">
        <w:rPr>
          <w:rFonts w:cs="David" w:hint="cs"/>
          <w:sz w:val="24"/>
          <w:szCs w:val="24"/>
          <w:rtl/>
        </w:rPr>
        <w:t>היא</w:t>
      </w:r>
      <w:r w:rsidRPr="00EF4CC6">
        <w:rPr>
          <w:rFonts w:cs="David"/>
          <w:sz w:val="24"/>
          <w:szCs w:val="24"/>
          <w:rtl/>
        </w:rPr>
        <w:t xml:space="preserve"> </w:t>
      </w:r>
      <w:r w:rsidRPr="00EF4CC6">
        <w:rPr>
          <w:rFonts w:cs="David" w:hint="cs"/>
          <w:sz w:val="24"/>
          <w:szCs w:val="24"/>
          <w:rtl/>
        </w:rPr>
        <w:t>שביהמ</w:t>
      </w:r>
      <w:r w:rsidRPr="00EF4CC6">
        <w:rPr>
          <w:rFonts w:cs="David"/>
          <w:sz w:val="24"/>
          <w:szCs w:val="24"/>
          <w:rtl/>
        </w:rPr>
        <w:t>"</w:t>
      </w:r>
      <w:r w:rsidRPr="00EF4CC6">
        <w:rPr>
          <w:rFonts w:cs="David" w:hint="cs"/>
          <w:sz w:val="24"/>
          <w:szCs w:val="24"/>
          <w:rtl/>
        </w:rPr>
        <w:t>ש</w:t>
      </w:r>
      <w:r w:rsidRPr="00EF4CC6">
        <w:rPr>
          <w:rFonts w:cs="David"/>
          <w:sz w:val="24"/>
          <w:szCs w:val="24"/>
          <w:rtl/>
        </w:rPr>
        <w:t xml:space="preserve"> </w:t>
      </w:r>
      <w:r w:rsidRPr="00EF4CC6">
        <w:rPr>
          <w:rFonts w:cs="David" w:hint="cs"/>
          <w:sz w:val="24"/>
          <w:szCs w:val="24"/>
          <w:rtl/>
        </w:rPr>
        <w:t>מחליט</w:t>
      </w:r>
      <w:r w:rsidRPr="00EF4CC6">
        <w:rPr>
          <w:rFonts w:cs="David"/>
          <w:sz w:val="24"/>
          <w:szCs w:val="24"/>
          <w:rtl/>
        </w:rPr>
        <w:t xml:space="preserve"> </w:t>
      </w:r>
      <w:r w:rsidRPr="00EF4CC6">
        <w:rPr>
          <w:rFonts w:cs="David" w:hint="cs"/>
          <w:sz w:val="24"/>
          <w:szCs w:val="24"/>
          <w:rtl/>
        </w:rPr>
        <w:t>על</w:t>
      </w:r>
      <w:r w:rsidRPr="00EF4CC6">
        <w:rPr>
          <w:rFonts w:cs="David"/>
          <w:sz w:val="24"/>
          <w:szCs w:val="24"/>
          <w:rtl/>
        </w:rPr>
        <w:t xml:space="preserve"> </w:t>
      </w:r>
      <w:r w:rsidRPr="00EF4CC6">
        <w:rPr>
          <w:rFonts w:cs="David" w:hint="cs"/>
          <w:sz w:val="24"/>
          <w:szCs w:val="24"/>
          <w:rtl/>
        </w:rPr>
        <w:t>הסטנדרט</w:t>
      </w:r>
      <w:r w:rsidRPr="00EF4CC6">
        <w:rPr>
          <w:rFonts w:cs="David"/>
          <w:sz w:val="24"/>
          <w:szCs w:val="24"/>
          <w:rtl/>
        </w:rPr>
        <w:t xml:space="preserve">. </w:t>
      </w:r>
      <w:r w:rsidRPr="00EF4CC6">
        <w:rPr>
          <w:rFonts w:cs="David" w:hint="cs"/>
          <w:sz w:val="24"/>
          <w:szCs w:val="24"/>
          <w:rtl/>
        </w:rPr>
        <w:t>זו</w:t>
      </w:r>
      <w:r w:rsidRPr="00EF4CC6">
        <w:rPr>
          <w:rFonts w:cs="David"/>
          <w:sz w:val="24"/>
          <w:szCs w:val="24"/>
          <w:rtl/>
        </w:rPr>
        <w:t xml:space="preserve"> </w:t>
      </w:r>
      <w:r w:rsidRPr="00EF4CC6">
        <w:rPr>
          <w:rFonts w:cs="David" w:hint="cs"/>
          <w:sz w:val="24"/>
          <w:szCs w:val="24"/>
          <w:rtl/>
        </w:rPr>
        <w:t>שאלה</w:t>
      </w:r>
      <w:r w:rsidRPr="00EF4CC6">
        <w:rPr>
          <w:rFonts w:cs="David"/>
          <w:sz w:val="24"/>
          <w:szCs w:val="24"/>
          <w:rtl/>
        </w:rPr>
        <w:t xml:space="preserve"> </w:t>
      </w:r>
      <w:r w:rsidRPr="00EF4CC6">
        <w:rPr>
          <w:rFonts w:cs="David" w:hint="cs"/>
          <w:sz w:val="24"/>
          <w:szCs w:val="24"/>
          <w:rtl/>
        </w:rPr>
        <w:t>ערכית</w:t>
      </w:r>
      <w:r w:rsidRPr="00EF4CC6">
        <w:rPr>
          <w:rFonts w:cs="David"/>
          <w:sz w:val="24"/>
          <w:szCs w:val="24"/>
          <w:rtl/>
        </w:rPr>
        <w:t xml:space="preserve"> </w:t>
      </w:r>
      <w:r w:rsidRPr="00EF4CC6">
        <w:rPr>
          <w:rFonts w:cs="David" w:hint="cs"/>
          <w:sz w:val="24"/>
          <w:szCs w:val="24"/>
          <w:rtl/>
        </w:rPr>
        <w:t>נורמטיבית</w:t>
      </w:r>
      <w:r w:rsidRPr="00EF4CC6">
        <w:rPr>
          <w:rFonts w:cs="David"/>
          <w:sz w:val="24"/>
          <w:szCs w:val="24"/>
          <w:rtl/>
        </w:rPr>
        <w:t>.</w:t>
      </w:r>
    </w:p>
    <w:p w:rsidR="000631CD" w:rsidRDefault="000631CD" w:rsidP="000631CD">
      <w:pPr>
        <w:pStyle w:val="NoSpacing"/>
        <w:spacing w:line="312" w:lineRule="auto"/>
        <w:ind w:left="2160"/>
        <w:rPr>
          <w:rFonts w:cs="David"/>
          <w:sz w:val="24"/>
          <w:szCs w:val="24"/>
          <w:rtl/>
        </w:rPr>
      </w:pPr>
      <w:r w:rsidRPr="00CF464B">
        <w:rPr>
          <w:rFonts w:cs="David" w:hint="cs"/>
          <w:sz w:val="24"/>
          <w:szCs w:val="24"/>
          <w:highlight w:val="yellow"/>
          <w:rtl/>
        </w:rPr>
        <w:t xml:space="preserve">פס"ד </w:t>
      </w:r>
      <w:r w:rsidR="00355D79">
        <w:rPr>
          <w:rFonts w:cs="David" w:hint="cs"/>
          <w:sz w:val="24"/>
          <w:szCs w:val="24"/>
          <w:highlight w:val="yellow"/>
          <w:rtl/>
        </w:rPr>
        <w:t>בן שמעון נ' ב</w:t>
      </w:r>
      <w:r w:rsidRPr="00CF464B">
        <w:rPr>
          <w:rFonts w:cs="David" w:hint="cs"/>
          <w:sz w:val="24"/>
          <w:szCs w:val="24"/>
          <w:highlight w:val="yellow"/>
          <w:rtl/>
        </w:rPr>
        <w:t>רדה-</w:t>
      </w:r>
      <w:r>
        <w:rPr>
          <w:rFonts w:cs="David" w:hint="cs"/>
          <w:sz w:val="24"/>
          <w:szCs w:val="24"/>
          <w:rtl/>
        </w:rPr>
        <w:t xml:space="preserve"> הצפיות צריכה להיות לסוג הנזק</w:t>
      </w:r>
      <w:r w:rsidR="00067653">
        <w:rPr>
          <w:rFonts w:cs="David" w:hint="cs"/>
          <w:sz w:val="24"/>
          <w:szCs w:val="24"/>
          <w:rtl/>
        </w:rPr>
        <w:t xml:space="preserve"> (גופני, רכושי, נפשי)</w:t>
      </w:r>
      <w:r>
        <w:rPr>
          <w:rFonts w:cs="David" w:hint="cs"/>
          <w:sz w:val="24"/>
          <w:szCs w:val="24"/>
          <w:rtl/>
        </w:rPr>
        <w:t xml:space="preserve"> באופן כללי גם אם לא למידתו או להיקפו, למשל- אם אני כקבלן יכול לצפות קיום נזקי גוף אצל הפועלים שלי ובימ"ש קובע שאני גם צריך לצפות זאת- כלומר יש לצפות את סוג הנזק גם אם לא למידתו/היקפו. </w:t>
      </w:r>
    </w:p>
    <w:p w:rsidR="003774C7" w:rsidRDefault="003774C7" w:rsidP="000631CD">
      <w:pPr>
        <w:pStyle w:val="NoSpacing"/>
        <w:spacing w:line="312" w:lineRule="auto"/>
        <w:ind w:left="2160"/>
        <w:rPr>
          <w:rFonts w:cs="David"/>
          <w:sz w:val="24"/>
          <w:szCs w:val="24"/>
          <w:rtl/>
        </w:rPr>
      </w:pPr>
      <w:r>
        <w:rPr>
          <w:rFonts w:cs="David" w:hint="cs"/>
          <w:sz w:val="24"/>
          <w:szCs w:val="24"/>
          <w:rtl/>
        </w:rPr>
        <w:t xml:space="preserve">ברגע שאדם יכול לצפות את סוג הנזק זה מספיק ע"מ לחייב אותו. </w:t>
      </w:r>
    </w:p>
    <w:p w:rsidR="003774C7" w:rsidRDefault="003774C7" w:rsidP="000631CD">
      <w:pPr>
        <w:pStyle w:val="NoSpacing"/>
        <w:spacing w:line="312" w:lineRule="auto"/>
        <w:ind w:left="2160"/>
        <w:rPr>
          <w:rFonts w:cs="David"/>
          <w:sz w:val="24"/>
          <w:szCs w:val="24"/>
          <w:rtl/>
        </w:rPr>
      </w:pPr>
      <w:r>
        <w:rPr>
          <w:rFonts w:cs="David" w:hint="cs"/>
          <w:sz w:val="24"/>
          <w:szCs w:val="24"/>
          <w:rtl/>
        </w:rPr>
        <w:t xml:space="preserve">בפס"ד נאמר שגם אם הפרטים לא היו צפויים ממש </w:t>
      </w:r>
      <w:r w:rsidR="00CB6116">
        <w:rPr>
          <w:rFonts w:cs="David" w:hint="cs"/>
          <w:sz w:val="24"/>
          <w:szCs w:val="24"/>
          <w:rtl/>
        </w:rPr>
        <w:t>עלינו לצפות את סוג הנזק גם אם לא את מידתו והיקפו.</w:t>
      </w:r>
      <w:r w:rsidR="00355D79">
        <w:rPr>
          <w:rFonts w:cs="David" w:hint="cs"/>
          <w:sz w:val="24"/>
          <w:szCs w:val="24"/>
          <w:rtl/>
        </w:rPr>
        <w:t xml:space="preserve"> </w:t>
      </w:r>
      <w:r w:rsidR="00355D79" w:rsidRPr="00EF4CC6">
        <w:rPr>
          <w:rFonts w:cs="David" w:hint="cs"/>
          <w:sz w:val="24"/>
          <w:szCs w:val="24"/>
          <w:u w:val="single"/>
          <w:rtl/>
        </w:rPr>
        <w:t>כיוון זה למעשה מאוד מחמיר עם נתבעים.</w:t>
      </w:r>
    </w:p>
    <w:p w:rsidR="003774C7" w:rsidRDefault="003774C7" w:rsidP="000631CD">
      <w:pPr>
        <w:pStyle w:val="NoSpacing"/>
        <w:spacing w:line="312" w:lineRule="auto"/>
        <w:ind w:left="2160"/>
        <w:rPr>
          <w:rFonts w:cs="David"/>
          <w:sz w:val="24"/>
          <w:szCs w:val="24"/>
          <w:rtl/>
        </w:rPr>
      </w:pPr>
      <w:r>
        <w:rPr>
          <w:rFonts w:cs="David" w:hint="cs"/>
          <w:sz w:val="24"/>
          <w:szCs w:val="24"/>
          <w:rtl/>
        </w:rPr>
        <w:t>דוג'- בעל חנות צילום בירושלים מכר תמונות/קלטות פורנו, חרדים הקיפו את החנות כך שלא יכנסו אנשים, ביום השני שעשו כך הוא פנה למשטרה. אותו בעל חנות יצא מהחנות ודוחף את אחד החרדים, אותו אדם נופל ומת במקום (את הכל רואים במצלמת אבטחה)- אותו בעל חנות אומר שהוא לא יכול</w:t>
      </w:r>
      <w:r w:rsidR="00CB6116">
        <w:rPr>
          <w:rFonts w:cs="David" w:hint="cs"/>
          <w:sz w:val="24"/>
          <w:szCs w:val="24"/>
          <w:rtl/>
        </w:rPr>
        <w:t xml:space="preserve"> היה לעלות על דעתו שזה מה שיקרה, אם כך- היה עליו לצפות את סוג הנזק- נזק גופני, גם אם לא את היקפו ומידתו. </w:t>
      </w:r>
    </w:p>
    <w:p w:rsidR="00355D79" w:rsidRDefault="00355D79" w:rsidP="000631CD">
      <w:pPr>
        <w:pStyle w:val="NoSpacing"/>
        <w:spacing w:line="312" w:lineRule="auto"/>
        <w:ind w:left="2160"/>
        <w:rPr>
          <w:rFonts w:cs="David"/>
          <w:b/>
          <w:bCs/>
          <w:sz w:val="24"/>
          <w:szCs w:val="24"/>
          <w:rtl/>
        </w:rPr>
      </w:pPr>
      <w:r w:rsidRPr="00355D79">
        <w:rPr>
          <w:rFonts w:cs="David" w:hint="cs"/>
          <w:b/>
          <w:bCs/>
          <w:sz w:val="24"/>
          <w:szCs w:val="24"/>
          <w:rtl/>
        </w:rPr>
        <w:t>*</w:t>
      </w:r>
      <w:r w:rsidR="00EF4CC6">
        <w:rPr>
          <w:rFonts w:cs="David" w:hint="cs"/>
          <w:b/>
          <w:bCs/>
          <w:sz w:val="24"/>
          <w:szCs w:val="24"/>
          <w:rtl/>
        </w:rPr>
        <w:t>ב</w:t>
      </w:r>
      <w:r w:rsidRPr="00355D79">
        <w:rPr>
          <w:rFonts w:cs="David" w:hint="cs"/>
          <w:b/>
          <w:bCs/>
          <w:sz w:val="24"/>
          <w:szCs w:val="24"/>
          <w:rtl/>
        </w:rPr>
        <w:t xml:space="preserve">שני היסודות ה"יכול" וה"צריך" יש להוכיח את סוג הנזק גם אם לא את מידתו והיקפו. </w:t>
      </w:r>
    </w:p>
    <w:p w:rsidR="00A60134" w:rsidRDefault="00734F9A" w:rsidP="00A60134">
      <w:pPr>
        <w:pStyle w:val="NoSpacing"/>
        <w:spacing w:line="312" w:lineRule="auto"/>
        <w:ind w:left="1440"/>
        <w:rPr>
          <w:rFonts w:cs="David"/>
          <w:sz w:val="24"/>
          <w:szCs w:val="24"/>
          <w:rtl/>
        </w:rPr>
      </w:pPr>
      <w:r w:rsidRPr="00734F9A">
        <w:rPr>
          <w:rFonts w:cs="David" w:hint="cs"/>
          <w:sz w:val="24"/>
          <w:szCs w:val="24"/>
          <w:rtl/>
        </w:rPr>
        <w:t xml:space="preserve">2. </w:t>
      </w:r>
      <w:r w:rsidR="00044289" w:rsidRPr="00A60134">
        <w:rPr>
          <w:rFonts w:cs="David" w:hint="cs"/>
          <w:sz w:val="24"/>
          <w:szCs w:val="24"/>
          <w:u w:val="single"/>
          <w:rtl/>
        </w:rPr>
        <w:t xml:space="preserve">חובת זהירות </w:t>
      </w:r>
      <w:r w:rsidRPr="00A60134">
        <w:rPr>
          <w:rFonts w:cs="David" w:hint="cs"/>
          <w:sz w:val="24"/>
          <w:szCs w:val="24"/>
          <w:u w:val="single"/>
          <w:rtl/>
        </w:rPr>
        <w:t>קונקרטית-</w:t>
      </w:r>
      <w:r w:rsidRPr="00734F9A">
        <w:rPr>
          <w:rFonts w:cs="David" w:hint="cs"/>
          <w:sz w:val="24"/>
          <w:szCs w:val="24"/>
          <w:rtl/>
        </w:rPr>
        <w:t xml:space="preserve"> </w:t>
      </w:r>
      <w:r w:rsidR="00A60134" w:rsidRPr="00A60134">
        <w:rPr>
          <w:rFonts w:cs="David"/>
          <w:sz w:val="24"/>
          <w:szCs w:val="24"/>
          <w:rtl/>
        </w:rPr>
        <w:t>כעת מתרגמים את אותו סיפור לכיוון הקונקרטי</w:t>
      </w:r>
      <w:r w:rsidR="00A60134">
        <w:rPr>
          <w:rFonts w:cs="David" w:hint="cs"/>
          <w:sz w:val="24"/>
          <w:szCs w:val="24"/>
          <w:rtl/>
        </w:rPr>
        <w:t xml:space="preserve"> וגם כאן שואלים על הצפיות הטכנית והנורמטיבית</w:t>
      </w:r>
      <w:r w:rsidR="00A60134" w:rsidRPr="00A60134">
        <w:rPr>
          <w:rFonts w:cs="David"/>
          <w:sz w:val="24"/>
          <w:szCs w:val="24"/>
          <w:rtl/>
        </w:rPr>
        <w:t>. האם ל-א' הספציפי יש חובה להיזהר כלפי ב' הספציפי? כאן אנו מביאים את כל הנתונים של ה</w:t>
      </w:r>
      <w:r w:rsidR="00A60134" w:rsidRPr="00A60134">
        <w:rPr>
          <w:rFonts w:cs="David" w:hint="cs"/>
          <w:sz w:val="24"/>
          <w:szCs w:val="24"/>
          <w:rtl/>
        </w:rPr>
        <w:t>מקרה הספציפי</w:t>
      </w:r>
      <w:r w:rsidR="00A60134" w:rsidRPr="00A60134">
        <w:rPr>
          <w:rFonts w:cs="David"/>
          <w:sz w:val="24"/>
          <w:szCs w:val="24"/>
          <w:rtl/>
        </w:rPr>
        <w:t xml:space="preserve">. </w:t>
      </w:r>
      <w:r w:rsidR="00A60134">
        <w:rPr>
          <w:rFonts w:cs="David" w:hint="cs"/>
          <w:sz w:val="24"/>
          <w:szCs w:val="24"/>
          <w:rtl/>
        </w:rPr>
        <w:t xml:space="preserve">במקרה הבריכה- </w:t>
      </w:r>
      <w:r w:rsidR="00A60134" w:rsidRPr="00A60134">
        <w:rPr>
          <w:rFonts w:cs="David"/>
          <w:sz w:val="24"/>
          <w:szCs w:val="24"/>
          <w:rtl/>
        </w:rPr>
        <w:t>יכול להיות שהבריכה יותר מלאה בחופש הגדול, לכן יש יותר צפיות לנזק?</w:t>
      </w:r>
    </w:p>
    <w:p w:rsidR="00A60134" w:rsidRDefault="00A60134" w:rsidP="00C3308F">
      <w:pPr>
        <w:pStyle w:val="NoSpacing"/>
        <w:spacing w:line="312" w:lineRule="auto"/>
        <w:ind w:left="1440"/>
        <w:rPr>
          <w:rFonts w:cs="David"/>
          <w:sz w:val="24"/>
          <w:szCs w:val="24"/>
          <w:rtl/>
        </w:rPr>
      </w:pPr>
      <w:r w:rsidRPr="00A60134">
        <w:rPr>
          <w:rFonts w:cs="David" w:hint="cs"/>
          <w:sz w:val="24"/>
          <w:szCs w:val="24"/>
          <w:rtl/>
        </w:rPr>
        <w:t>בנסיבות האירוע (ילד בן שש נפל בבריכה וש</w:t>
      </w:r>
      <w:r>
        <w:rPr>
          <w:rFonts w:cs="David" w:hint="cs"/>
          <w:sz w:val="24"/>
          <w:szCs w:val="24"/>
          <w:rtl/>
        </w:rPr>
        <w:t>בר את רגלו), האם מ</w:t>
      </w:r>
      <w:r w:rsidRPr="00A60134">
        <w:rPr>
          <w:rFonts w:cs="David" w:hint="cs"/>
          <w:sz w:val="24"/>
          <w:szCs w:val="24"/>
          <w:rtl/>
        </w:rPr>
        <w:t>פ</w:t>
      </w:r>
      <w:r>
        <w:rPr>
          <w:rFonts w:cs="David" w:hint="cs"/>
          <w:sz w:val="24"/>
          <w:szCs w:val="24"/>
          <w:rtl/>
        </w:rPr>
        <w:t>ע</w:t>
      </w:r>
      <w:r w:rsidRPr="00A60134">
        <w:rPr>
          <w:rFonts w:cs="David" w:hint="cs"/>
          <w:sz w:val="24"/>
          <w:szCs w:val="24"/>
          <w:rtl/>
        </w:rPr>
        <w:t xml:space="preserve">יל בריכה , באוגוסט (סיבה קונקרטית) כשיש המון אנשים ויש יותר החלקות , אתה יכול לצפות בנסיבות אלו (ילד באוגוסט), שילד ירוץ ושיהיה נזק. איזה נזק ? אתה יכול לצפות שיהיה נזק גוף לילד כשייפול ויחליק. האם צריך לצפות? שאלה נורמטיבית (להכרעת ביהמ"ש). </w:t>
      </w:r>
    </w:p>
    <w:p w:rsidR="00EF4CC6" w:rsidRPr="00EE54F8" w:rsidRDefault="00EF4CC6" w:rsidP="00C3308F">
      <w:pPr>
        <w:pStyle w:val="NoSpacing"/>
        <w:spacing w:line="312" w:lineRule="auto"/>
        <w:ind w:left="1440"/>
        <w:rPr>
          <w:rFonts w:cs="David"/>
          <w:b/>
          <w:bCs/>
          <w:sz w:val="24"/>
          <w:szCs w:val="24"/>
          <w:rtl/>
        </w:rPr>
      </w:pPr>
      <w:r w:rsidRPr="00EE54F8">
        <w:rPr>
          <w:rFonts w:cs="David" w:hint="cs"/>
          <w:b/>
          <w:bCs/>
          <w:sz w:val="24"/>
          <w:szCs w:val="24"/>
          <w:rtl/>
        </w:rPr>
        <w:t>גם כאן נבדוק את הצפיות הטכנית והנורמטיבית</w:t>
      </w:r>
      <w:r w:rsidR="001903E6" w:rsidRPr="00EE54F8">
        <w:rPr>
          <w:rFonts w:cs="David" w:hint="cs"/>
          <w:b/>
          <w:bCs/>
          <w:sz w:val="24"/>
          <w:szCs w:val="24"/>
          <w:rtl/>
        </w:rPr>
        <w:t>.</w:t>
      </w:r>
    </w:p>
    <w:p w:rsidR="00983835" w:rsidRDefault="00F3026F" w:rsidP="001C7629">
      <w:pPr>
        <w:pStyle w:val="NoSpacing"/>
        <w:numPr>
          <w:ilvl w:val="0"/>
          <w:numId w:val="38"/>
        </w:numPr>
        <w:spacing w:line="312" w:lineRule="auto"/>
        <w:rPr>
          <w:rFonts w:cs="David"/>
          <w:sz w:val="24"/>
          <w:szCs w:val="24"/>
        </w:rPr>
      </w:pPr>
      <w:r w:rsidRPr="00D73501">
        <w:rPr>
          <w:rFonts w:cs="David" w:hint="cs"/>
          <w:b/>
          <w:bCs/>
          <w:sz w:val="24"/>
          <w:szCs w:val="24"/>
          <w:u w:val="single"/>
          <w:rtl/>
        </w:rPr>
        <w:t>הפרת חובת הזהירות=התרשלות-</w:t>
      </w:r>
      <w:r w:rsidR="00821CC7" w:rsidRPr="005732B6">
        <w:rPr>
          <w:rFonts w:cs="David" w:hint="cs"/>
          <w:b/>
          <w:bCs/>
          <w:sz w:val="24"/>
          <w:szCs w:val="24"/>
          <w:rtl/>
        </w:rPr>
        <w:t xml:space="preserve"> </w:t>
      </w:r>
      <w:r w:rsidR="00821CC7">
        <w:rPr>
          <w:rFonts w:cs="David" w:hint="cs"/>
          <w:sz w:val="24"/>
          <w:szCs w:val="24"/>
          <w:rtl/>
        </w:rPr>
        <w:t xml:space="preserve">נקראת גם התרשלות, </w:t>
      </w:r>
      <w:r w:rsidR="00821CC7" w:rsidRPr="00F3026F">
        <w:rPr>
          <w:rFonts w:cs="David" w:hint="cs"/>
          <w:sz w:val="24"/>
          <w:szCs w:val="24"/>
          <w:u w:val="single"/>
          <w:rtl/>
        </w:rPr>
        <w:t>המבחן להתרשל</w:t>
      </w:r>
      <w:r w:rsidR="00B11367">
        <w:rPr>
          <w:rFonts w:cs="David" w:hint="cs"/>
          <w:sz w:val="24"/>
          <w:szCs w:val="24"/>
          <w:u w:val="single"/>
          <w:rtl/>
        </w:rPr>
        <w:t xml:space="preserve">ות- </w:t>
      </w:r>
      <w:r w:rsidR="00821CC7">
        <w:rPr>
          <w:rFonts w:cs="David" w:hint="cs"/>
          <w:sz w:val="24"/>
          <w:szCs w:val="24"/>
          <w:rtl/>
        </w:rPr>
        <w:t xml:space="preserve"> המ</w:t>
      </w:r>
      <w:r w:rsidR="00983835">
        <w:rPr>
          <w:rFonts w:cs="David" w:hint="cs"/>
          <w:sz w:val="24"/>
          <w:szCs w:val="24"/>
          <w:rtl/>
        </w:rPr>
        <w:t xml:space="preserve">בחן לקביעת התרשלות הוא </w:t>
      </w:r>
      <w:r w:rsidR="00B11367">
        <w:rPr>
          <w:rFonts w:cs="David" w:hint="cs"/>
          <w:sz w:val="24"/>
          <w:szCs w:val="24"/>
          <w:rtl/>
        </w:rPr>
        <w:t xml:space="preserve">מבחן כלכלי- </w:t>
      </w:r>
      <w:r w:rsidR="00983835">
        <w:rPr>
          <w:rFonts w:cs="David" w:hint="cs"/>
          <w:sz w:val="24"/>
          <w:szCs w:val="24"/>
          <w:rtl/>
        </w:rPr>
        <w:t>לרנד הנד</w:t>
      </w:r>
      <w:r w:rsidR="00983835" w:rsidRPr="00983835">
        <w:rPr>
          <w:rFonts w:cs="David" w:hint="cs"/>
          <w:sz w:val="24"/>
          <w:szCs w:val="24"/>
          <w:rtl/>
        </w:rPr>
        <w:t>, אם אמצעי</w:t>
      </w:r>
      <w:r w:rsidR="001C7629">
        <w:rPr>
          <w:rFonts w:cs="David" w:hint="cs"/>
          <w:sz w:val="24"/>
          <w:szCs w:val="24"/>
          <w:rtl/>
        </w:rPr>
        <w:t xml:space="preserve"> המניעה קטנים מתוחלת הנזק יש להוציא </w:t>
      </w:r>
      <w:r w:rsidR="00983835" w:rsidRPr="00983835">
        <w:rPr>
          <w:rFonts w:cs="David" w:hint="cs"/>
          <w:sz w:val="24"/>
          <w:szCs w:val="24"/>
          <w:rtl/>
        </w:rPr>
        <w:t>אותם, המטרה היא להביא את אמצעי המני</w:t>
      </w:r>
      <w:r w:rsidR="00044289">
        <w:rPr>
          <w:rFonts w:cs="David" w:hint="cs"/>
          <w:sz w:val="24"/>
          <w:szCs w:val="24"/>
          <w:rtl/>
        </w:rPr>
        <w:t xml:space="preserve">עה הכי זול ורלוונטי לאותו תחום. אם אמצעי המניעה זול יותר מתוחלת הנזק ולא מנעת לא תחשב לרשלן, התובע תמיד ירצה להראות שצד שמאל גדול יותר. </w:t>
      </w:r>
      <w:r w:rsidR="001C7629" w:rsidRPr="00EE54F8">
        <w:rPr>
          <w:rFonts w:cs="David"/>
          <w:b/>
          <w:bCs/>
          <w:sz w:val="24"/>
          <w:szCs w:val="24"/>
          <w:rtl/>
        </w:rPr>
        <w:t>כך אנו בונים את נוסחת לרנד הנד, מוכיחים שאמצעי הבטיחות שננקטו לא היו מספיקים.</w:t>
      </w:r>
    </w:p>
    <w:p w:rsidR="00D73501" w:rsidRDefault="00D73501" w:rsidP="00D73501">
      <w:pPr>
        <w:pStyle w:val="NoSpacing"/>
        <w:spacing w:line="312" w:lineRule="auto"/>
        <w:ind w:left="1080"/>
        <w:rPr>
          <w:rFonts w:cs="David"/>
          <w:sz w:val="24"/>
          <w:szCs w:val="24"/>
          <w:rtl/>
        </w:rPr>
      </w:pPr>
      <w:r w:rsidRPr="00D73501">
        <w:rPr>
          <w:rFonts w:cs="David" w:hint="cs"/>
          <w:sz w:val="24"/>
          <w:szCs w:val="24"/>
          <w:u w:val="single"/>
          <w:rtl/>
        </w:rPr>
        <w:t>ישנם מבחנים חלופיים-</w:t>
      </w:r>
      <w:r>
        <w:rPr>
          <w:rFonts w:cs="David" w:hint="cs"/>
          <w:sz w:val="24"/>
          <w:szCs w:val="24"/>
          <w:rtl/>
        </w:rPr>
        <w:t xml:space="preserve"> (במבחן מספיק לכתוב את לרנד הנד ולהוסיף האם יש אשם תורם)</w:t>
      </w:r>
    </w:p>
    <w:p w:rsidR="00D73501" w:rsidRDefault="001C7629" w:rsidP="00D73501">
      <w:pPr>
        <w:pStyle w:val="NoSpacing"/>
        <w:spacing w:line="312" w:lineRule="auto"/>
        <w:ind w:left="1080"/>
        <w:rPr>
          <w:rFonts w:cs="David"/>
          <w:sz w:val="24"/>
          <w:szCs w:val="24"/>
          <w:rtl/>
        </w:rPr>
      </w:pPr>
      <w:r>
        <w:rPr>
          <w:rFonts w:cs="David" w:hint="cs"/>
          <w:sz w:val="24"/>
          <w:szCs w:val="24"/>
          <w:rtl/>
        </w:rPr>
        <w:t>* פוזנר מוסיף לנוסחת לרנד הנד אשם תורם, יש לבדוק גם את המזיק מול הניזוק.</w:t>
      </w:r>
    </w:p>
    <w:p w:rsidR="00137722" w:rsidRPr="000A1DEA" w:rsidRDefault="00D73501" w:rsidP="000A1DEA">
      <w:pPr>
        <w:pStyle w:val="NoSpacing"/>
        <w:spacing w:line="312" w:lineRule="auto"/>
        <w:ind w:left="1080"/>
        <w:rPr>
          <w:rFonts w:cs="David"/>
          <w:sz w:val="24"/>
          <w:szCs w:val="24"/>
        </w:rPr>
      </w:pPr>
      <w:r>
        <w:rPr>
          <w:rFonts w:cs="David" w:hint="cs"/>
          <w:sz w:val="24"/>
          <w:szCs w:val="24"/>
          <w:rtl/>
        </w:rPr>
        <w:t xml:space="preserve">*מבחן איזון האינטרסים- </w:t>
      </w:r>
      <w:r w:rsidR="00892FD0">
        <w:rPr>
          <w:rFonts w:cs="David" w:hint="cs"/>
          <w:sz w:val="24"/>
          <w:szCs w:val="24"/>
          <w:rtl/>
        </w:rPr>
        <w:t xml:space="preserve">(פס"ד ועקנין, פס"ד חמד) </w:t>
      </w:r>
      <w:r>
        <w:rPr>
          <w:rFonts w:cs="David" w:hint="cs"/>
          <w:sz w:val="24"/>
          <w:szCs w:val="24"/>
          <w:rtl/>
        </w:rPr>
        <w:t xml:space="preserve">ברק </w:t>
      </w:r>
      <w:r w:rsidRPr="001C7629">
        <w:rPr>
          <w:rFonts w:cs="David" w:hint="cs"/>
          <w:sz w:val="24"/>
          <w:szCs w:val="24"/>
          <w:highlight w:val="yellow"/>
          <w:rtl/>
        </w:rPr>
        <w:t>בפס"ד חמד</w:t>
      </w:r>
      <w:r w:rsidR="00493333" w:rsidRPr="001C7629">
        <w:rPr>
          <w:rFonts w:cs="David" w:hint="cs"/>
          <w:sz w:val="24"/>
          <w:szCs w:val="24"/>
          <w:highlight w:val="yellow"/>
          <w:rtl/>
        </w:rPr>
        <w:t>-</w:t>
      </w:r>
      <w:r w:rsidR="00493333">
        <w:rPr>
          <w:rFonts w:cs="David" w:hint="cs"/>
          <w:sz w:val="24"/>
          <w:szCs w:val="24"/>
          <w:rtl/>
        </w:rPr>
        <w:t xml:space="preserve"> לא בוחנים רק את האדם הכלכלי אלא גם </w:t>
      </w:r>
      <w:r w:rsidR="00B11367">
        <w:rPr>
          <w:rFonts w:cs="David" w:hint="cs"/>
          <w:sz w:val="24"/>
          <w:szCs w:val="24"/>
          <w:rtl/>
        </w:rPr>
        <w:t>צדק, מוסר וכו' בודקים</w:t>
      </w:r>
      <w:r w:rsidR="004929E5">
        <w:rPr>
          <w:rFonts w:cs="David" w:hint="cs"/>
          <w:sz w:val="24"/>
          <w:szCs w:val="24"/>
          <w:rtl/>
        </w:rPr>
        <w:t xml:space="preserve"> גם את הניזוק ואת הפגיעה בחברה (כלומר החישוב הכלכ</w:t>
      </w:r>
      <w:r w:rsidR="001266FA">
        <w:rPr>
          <w:rFonts w:cs="David" w:hint="cs"/>
          <w:sz w:val="24"/>
          <w:szCs w:val="24"/>
          <w:rtl/>
        </w:rPr>
        <w:t>לי הוא גם כלי אך לא הכלי היחיד)</w:t>
      </w:r>
      <w:r w:rsidR="00892FD0">
        <w:rPr>
          <w:rFonts w:cs="David" w:hint="cs"/>
          <w:sz w:val="24"/>
          <w:szCs w:val="24"/>
          <w:rtl/>
        </w:rPr>
        <w:t>.</w:t>
      </w:r>
      <w:r w:rsidR="000A1DEA" w:rsidRPr="000A1DEA">
        <w:rPr>
          <w:rFonts w:cs="David"/>
          <w:sz w:val="24"/>
          <w:szCs w:val="24"/>
        </w:rPr>
        <w:t xml:space="preserve"> </w:t>
      </w:r>
    </w:p>
    <w:p w:rsidR="000A1DEA" w:rsidRDefault="00821CC7" w:rsidP="000A1DEA">
      <w:pPr>
        <w:pStyle w:val="NoSpacing"/>
        <w:numPr>
          <w:ilvl w:val="0"/>
          <w:numId w:val="38"/>
        </w:numPr>
        <w:spacing w:line="312" w:lineRule="auto"/>
        <w:rPr>
          <w:rFonts w:cs="David"/>
          <w:sz w:val="24"/>
          <w:szCs w:val="24"/>
        </w:rPr>
      </w:pPr>
      <w:r w:rsidRPr="00D73501">
        <w:rPr>
          <w:rFonts w:cs="David" w:hint="cs"/>
          <w:b/>
          <w:bCs/>
          <w:sz w:val="24"/>
          <w:szCs w:val="24"/>
          <w:u w:val="single"/>
          <w:rtl/>
        </w:rPr>
        <w:t>נזק</w:t>
      </w:r>
      <w:r w:rsidR="000A1DEA">
        <w:rPr>
          <w:rFonts w:cs="David" w:hint="cs"/>
          <w:b/>
          <w:bCs/>
          <w:sz w:val="24"/>
          <w:szCs w:val="24"/>
          <w:u w:val="single"/>
          <w:rtl/>
        </w:rPr>
        <w:t>-</w:t>
      </w:r>
      <w:r w:rsidR="000A1DEA">
        <w:rPr>
          <w:rFonts w:cs="David" w:hint="cs"/>
          <w:sz w:val="24"/>
          <w:szCs w:val="24"/>
          <w:rtl/>
        </w:rPr>
        <w:t xml:space="preserve"> גופני, רכושי, נפשי. מכל סוג נזק יוצאים ראשי נזק:</w:t>
      </w:r>
      <w:r w:rsidR="000A1DEA" w:rsidRPr="000A1DEA">
        <w:rPr>
          <w:rFonts w:cs="David" w:hint="cs"/>
          <w:sz w:val="24"/>
          <w:szCs w:val="24"/>
          <w:rtl/>
        </w:rPr>
        <w:t xml:space="preserve"> </w:t>
      </w:r>
    </w:p>
    <w:p w:rsidR="00934BFD" w:rsidRDefault="00934BFD" w:rsidP="000A1DEA">
      <w:pPr>
        <w:pStyle w:val="NoSpacing"/>
        <w:spacing w:line="312" w:lineRule="auto"/>
        <w:ind w:left="1080"/>
        <w:rPr>
          <w:rFonts w:cs="David"/>
          <w:sz w:val="24"/>
          <w:szCs w:val="24"/>
          <w:rtl/>
        </w:rPr>
      </w:pPr>
      <w:r>
        <w:rPr>
          <w:rFonts w:cs="David" w:hint="cs"/>
          <w:sz w:val="24"/>
          <w:szCs w:val="24"/>
          <w:rtl/>
        </w:rPr>
        <w:t>פגיעה באוטונומיה (?)</w:t>
      </w:r>
    </w:p>
    <w:p w:rsidR="000A1DEA" w:rsidRDefault="000A1DEA" w:rsidP="000A1DEA">
      <w:pPr>
        <w:pStyle w:val="NoSpacing"/>
        <w:spacing w:line="312" w:lineRule="auto"/>
        <w:ind w:left="1080"/>
        <w:rPr>
          <w:rFonts w:cs="David"/>
          <w:sz w:val="24"/>
          <w:szCs w:val="24"/>
          <w:rtl/>
        </w:rPr>
      </w:pPr>
      <w:r w:rsidRPr="000A1DEA">
        <w:rPr>
          <w:rFonts w:cs="David" w:hint="cs"/>
          <w:sz w:val="24"/>
          <w:szCs w:val="24"/>
          <w:rtl/>
        </w:rPr>
        <w:t>ראש נזק ממוני</w:t>
      </w:r>
      <w:r>
        <w:rPr>
          <w:rFonts w:cs="David" w:hint="cs"/>
          <w:sz w:val="24"/>
          <w:szCs w:val="24"/>
          <w:rtl/>
        </w:rPr>
        <w:t>- אובדן השתכרות, הוצאות רפואיות וכו'.</w:t>
      </w:r>
    </w:p>
    <w:p w:rsidR="000A1DEA" w:rsidRDefault="000A1DEA" w:rsidP="000A1DEA">
      <w:pPr>
        <w:pStyle w:val="NoSpacing"/>
        <w:spacing w:line="312" w:lineRule="auto"/>
        <w:ind w:left="1080"/>
        <w:rPr>
          <w:rFonts w:cs="David"/>
          <w:sz w:val="24"/>
          <w:szCs w:val="24"/>
          <w:rtl/>
        </w:rPr>
      </w:pPr>
      <w:r w:rsidRPr="000A1DEA">
        <w:rPr>
          <w:rFonts w:cs="David" w:hint="cs"/>
          <w:sz w:val="24"/>
          <w:szCs w:val="24"/>
          <w:rtl/>
        </w:rPr>
        <w:t>ראש נזק לא ממוני</w:t>
      </w:r>
      <w:r>
        <w:rPr>
          <w:rFonts w:cs="David" w:hint="cs"/>
          <w:sz w:val="24"/>
          <w:szCs w:val="24"/>
          <w:rtl/>
        </w:rPr>
        <w:t>- כאב, סבל, צער נפשי, קיצור תוחלת חיים, אובדן הנאות החיים  וכו'.</w:t>
      </w:r>
    </w:p>
    <w:p w:rsidR="000A1DEA" w:rsidRDefault="000A1DEA" w:rsidP="000A1DEA">
      <w:pPr>
        <w:pStyle w:val="NoSpacing"/>
        <w:spacing w:line="312" w:lineRule="auto"/>
        <w:ind w:left="1080"/>
        <w:rPr>
          <w:rFonts w:cs="David"/>
          <w:sz w:val="24"/>
          <w:szCs w:val="24"/>
          <w:rtl/>
        </w:rPr>
      </w:pPr>
      <w:r>
        <w:rPr>
          <w:rFonts w:cs="David" w:hint="cs"/>
          <w:sz w:val="24"/>
          <w:szCs w:val="24"/>
          <w:rtl/>
        </w:rPr>
        <w:t>באשר לקיצור תוחלת חיים- אם אדם נפטר המשפחה שלו לא תוכל לקבל על כך פיצוי, הוכר בפסיקה רק לאחרונה.</w:t>
      </w:r>
    </w:p>
    <w:p w:rsidR="000A1DEA" w:rsidRDefault="000A1DEA" w:rsidP="000A1DEA">
      <w:pPr>
        <w:pStyle w:val="NoSpacing"/>
        <w:spacing w:line="312" w:lineRule="auto"/>
        <w:ind w:left="1080"/>
        <w:rPr>
          <w:rFonts w:cs="David"/>
          <w:sz w:val="24"/>
          <w:szCs w:val="24"/>
          <w:rtl/>
        </w:rPr>
      </w:pPr>
      <w:r>
        <w:rPr>
          <w:rFonts w:cs="David" w:hint="cs"/>
          <w:sz w:val="24"/>
          <w:szCs w:val="24"/>
          <w:rtl/>
        </w:rPr>
        <w:lastRenderedPageBreak/>
        <w:t xml:space="preserve">אובדן הנאות חיים- למשל מצב בו לאדם אסור להיחשף לשמש הגלל כוויות </w:t>
      </w:r>
      <w:r>
        <w:rPr>
          <w:rFonts w:cs="David"/>
          <w:sz w:val="24"/>
          <w:szCs w:val="24"/>
          <w:rtl/>
        </w:rPr>
        <w:t>–</w:t>
      </w:r>
      <w:r>
        <w:rPr>
          <w:rFonts w:cs="David" w:hint="cs"/>
          <w:sz w:val="24"/>
          <w:szCs w:val="24"/>
          <w:rtl/>
        </w:rPr>
        <w:t xml:space="preserve"> הוא מאבד חלק מהנאות החיים, ראש נזק זה הוכר בפסיקה לאחרונה.</w:t>
      </w:r>
    </w:p>
    <w:p w:rsidR="00C3308F" w:rsidRDefault="00C3308F" w:rsidP="005E1DBB">
      <w:pPr>
        <w:pStyle w:val="NoSpacing"/>
        <w:spacing w:line="312" w:lineRule="auto"/>
        <w:ind w:left="1080"/>
        <w:rPr>
          <w:rFonts w:cs="David"/>
          <w:sz w:val="24"/>
          <w:szCs w:val="24"/>
          <w:rtl/>
        </w:rPr>
      </w:pPr>
      <w:r w:rsidRPr="005E1DBB">
        <w:rPr>
          <w:rFonts w:cs="David" w:hint="cs"/>
          <w:sz w:val="24"/>
          <w:szCs w:val="24"/>
          <w:highlight w:val="yellow"/>
          <w:rtl/>
        </w:rPr>
        <w:t xml:space="preserve">פס"ד </w:t>
      </w:r>
      <w:r w:rsidR="005E1DBB">
        <w:rPr>
          <w:rFonts w:cs="David" w:hint="cs"/>
          <w:sz w:val="24"/>
          <w:szCs w:val="24"/>
          <w:highlight w:val="yellow"/>
          <w:rtl/>
        </w:rPr>
        <w:t>פלוני נ' מגדל</w:t>
      </w:r>
      <w:r w:rsidRPr="005E1DBB">
        <w:rPr>
          <w:rFonts w:cs="David"/>
          <w:sz w:val="24"/>
          <w:szCs w:val="24"/>
          <w:highlight w:val="yellow"/>
          <w:rtl/>
        </w:rPr>
        <w:t>–</w:t>
      </w:r>
      <w:r>
        <w:rPr>
          <w:rFonts w:cs="David" w:hint="cs"/>
          <w:sz w:val="24"/>
          <w:szCs w:val="24"/>
          <w:rtl/>
        </w:rPr>
        <w:t xml:space="preserve"> מדובר </w:t>
      </w:r>
      <w:r w:rsidR="007C2128">
        <w:rPr>
          <w:rFonts w:cs="David" w:hint="cs"/>
          <w:sz w:val="24"/>
          <w:szCs w:val="24"/>
          <w:rtl/>
        </w:rPr>
        <w:t>באדם שיש לו בעיה בתפקוד המיני, בפס"ד זה ריבלין אומר שמגיע פיצוי לפלוני, מגיע לו פיצוי בראש נזק ממוני, לפלוני יש בעיה בתפקוד המיני ולכן הוא נזקק לשירותי ליווי- הוא מציג את מחיר שירותי הליווי ומבקש לקבל על כך פיצוי, אם יחליטו שהטיפול חוקי- יש לכך מח</w:t>
      </w:r>
      <w:r w:rsidR="005E1DBB">
        <w:rPr>
          <w:rFonts w:cs="David" w:hint="cs"/>
          <w:sz w:val="24"/>
          <w:szCs w:val="24"/>
          <w:rtl/>
        </w:rPr>
        <w:t>יר</w:t>
      </w:r>
      <w:r w:rsidR="007C2128">
        <w:rPr>
          <w:rFonts w:cs="David" w:hint="cs"/>
          <w:sz w:val="24"/>
          <w:szCs w:val="24"/>
          <w:rtl/>
        </w:rPr>
        <w:t xml:space="preserve">ון זה נחשב להוצאות והוא יקבל על כך פיצוי, פלוני מבקש פיצוי לפי ראש נזק ממוני- במחוזי הכירו בכך, אך ריבלין אומר שיש לו בעיה להכיר בכך- זה נוגד את תקנת הציבור, הכסף הזה ברובו מגיע לגורמים שליליים- סרסורים, אנשים רמאים שכולאים את נערות הליווי ועובדים עליהן, לוקחים את רוב השכר שהן מקבלות- ולכן ריבלין לא רוצה לתת על כך פיצוי, אמנם מגיע לו כי התאונה גרמה לפיצוי אבל מתן פיצוי נוגד את תקנת הציבור, לבסוף ריבלין אומר- בראש נזק ממוני אני לא נותן, אבל הוא מנתח את ראש הנזק הלא ממוני ואומר שלמעשה המחוזי לא נתן לו מספיק פיצוי בראש נזק לא ממוני- ריבלין נותן לו יותר פיצוי על כאב וסבל, למעשה זה צדק חלוקתי, הוא רוצה לתת לפלוני יותר כסף ולמעשה הוא נותן לו כסף בצורה מוסוות. </w:t>
      </w:r>
      <w:r w:rsidR="005E1DBB">
        <w:rPr>
          <w:rFonts w:cs="David" w:hint="cs"/>
          <w:sz w:val="24"/>
          <w:szCs w:val="24"/>
          <w:rtl/>
        </w:rPr>
        <w:t xml:space="preserve">למעשה ריבלין כן רצה לתת פיצוי על הבעיה הזו בתפקוד המיני ונתן אותו בצורה עקיפה, הוא נותן פיצוי על כך אך קורא לזה בשם אחר, כך שבתביעות הבאות מסוג זה יתכן שלא יתנו פיצוי על כך. למעשה הפיצוי הזה נכנס באובדן הנאות החיים או בכאב וסבל אבל ריבלין לא קורא לזה כך. </w:t>
      </w:r>
    </w:p>
    <w:p w:rsidR="000E6522" w:rsidRDefault="000E6522" w:rsidP="005E1DBB">
      <w:pPr>
        <w:pStyle w:val="NoSpacing"/>
        <w:spacing w:line="312" w:lineRule="auto"/>
        <w:ind w:left="1080"/>
        <w:rPr>
          <w:rFonts w:cs="David"/>
          <w:sz w:val="24"/>
          <w:szCs w:val="24"/>
          <w:rtl/>
        </w:rPr>
      </w:pPr>
      <w:r w:rsidRPr="00672DF9">
        <w:rPr>
          <w:rFonts w:cs="David" w:hint="cs"/>
          <w:sz w:val="24"/>
          <w:szCs w:val="24"/>
          <w:u w:val="single"/>
          <w:rtl/>
        </w:rPr>
        <w:t xml:space="preserve">מכל סוג של נזק ניתן להגיע לכל ראש נזק </w:t>
      </w:r>
      <w:r>
        <w:rPr>
          <w:rFonts w:cs="David" w:hint="cs"/>
          <w:sz w:val="24"/>
          <w:szCs w:val="24"/>
          <w:rtl/>
        </w:rPr>
        <w:t xml:space="preserve">(אפילו מזק רכושי ניתן להגיע לראש נזק לא ממוני- למשל מצב שהורסים לאדם </w:t>
      </w:r>
      <w:r w:rsidR="00672DF9">
        <w:rPr>
          <w:rFonts w:cs="David" w:hint="cs"/>
          <w:sz w:val="24"/>
          <w:szCs w:val="24"/>
          <w:rtl/>
        </w:rPr>
        <w:t xml:space="preserve">חפץ שעובר בירושה, השווי הסנטימנטלי של החפץ). </w:t>
      </w:r>
    </w:p>
    <w:p w:rsidR="00934BFD" w:rsidRPr="00934BFD" w:rsidRDefault="00934BFD" w:rsidP="005E1DBB">
      <w:pPr>
        <w:pStyle w:val="NoSpacing"/>
        <w:spacing w:line="312" w:lineRule="auto"/>
        <w:ind w:left="1080"/>
        <w:rPr>
          <w:rFonts w:cs="David"/>
          <w:sz w:val="24"/>
          <w:szCs w:val="24"/>
        </w:rPr>
      </w:pPr>
      <w:r w:rsidRPr="0077517A">
        <w:rPr>
          <w:rFonts w:cs="David" w:hint="cs"/>
          <w:sz w:val="24"/>
          <w:szCs w:val="24"/>
          <w:highlight w:val="yellow"/>
          <w:rtl/>
        </w:rPr>
        <w:t>פס"ד סורוקה נ' אבבו-</w:t>
      </w:r>
      <w:r w:rsidR="00EE54F8">
        <w:rPr>
          <w:rFonts w:cs="David" w:hint="cs"/>
          <w:sz w:val="24"/>
          <w:szCs w:val="24"/>
          <w:rtl/>
        </w:rPr>
        <w:t xml:space="preserve"> ישנה שאלה- האם לניזוק שצריך לה</w:t>
      </w:r>
      <w:r>
        <w:rPr>
          <w:rFonts w:cs="David" w:hint="cs"/>
          <w:sz w:val="24"/>
          <w:szCs w:val="24"/>
          <w:rtl/>
        </w:rPr>
        <w:t>ש</w:t>
      </w:r>
      <w:r w:rsidR="00EE54F8">
        <w:rPr>
          <w:rFonts w:cs="David" w:hint="cs"/>
          <w:sz w:val="24"/>
          <w:szCs w:val="24"/>
          <w:rtl/>
        </w:rPr>
        <w:t>ת</w:t>
      </w:r>
      <w:r>
        <w:rPr>
          <w:rFonts w:cs="David" w:hint="cs"/>
          <w:sz w:val="24"/>
          <w:szCs w:val="24"/>
          <w:rtl/>
        </w:rPr>
        <w:t>קם צריך לשלם פיצוי לפי בית הבראה או לפ</w:t>
      </w:r>
      <w:r w:rsidR="00EE54F8">
        <w:rPr>
          <w:rFonts w:cs="David" w:hint="cs"/>
          <w:sz w:val="24"/>
          <w:szCs w:val="24"/>
          <w:rtl/>
        </w:rPr>
        <w:t xml:space="preserve">י שהות בבית? פס"ד זה אומר </w:t>
      </w:r>
      <w:r>
        <w:rPr>
          <w:rFonts w:cs="David" w:hint="cs"/>
          <w:sz w:val="24"/>
          <w:szCs w:val="24"/>
          <w:rtl/>
        </w:rPr>
        <w:t>שאם יש עדויות על כך שהמצב של ניזוק יוטב בבית- יתנו לו פיצוי לפי בית.</w:t>
      </w:r>
    </w:p>
    <w:p w:rsidR="0077517A" w:rsidRDefault="00137722" w:rsidP="0077517A">
      <w:pPr>
        <w:pStyle w:val="NoSpacing"/>
        <w:numPr>
          <w:ilvl w:val="0"/>
          <w:numId w:val="38"/>
        </w:numPr>
        <w:spacing w:line="312" w:lineRule="auto"/>
        <w:rPr>
          <w:rFonts w:cs="David"/>
          <w:sz w:val="24"/>
          <w:szCs w:val="24"/>
        </w:rPr>
      </w:pPr>
      <w:r w:rsidRPr="00D73501">
        <w:rPr>
          <w:rFonts w:cs="David" w:hint="cs"/>
          <w:b/>
          <w:bCs/>
          <w:sz w:val="24"/>
          <w:szCs w:val="24"/>
          <w:u w:val="single"/>
          <w:rtl/>
        </w:rPr>
        <w:t xml:space="preserve">קש"ס </w:t>
      </w:r>
      <w:r w:rsidR="00821CC7" w:rsidRPr="00D73501">
        <w:rPr>
          <w:rFonts w:cs="David" w:hint="cs"/>
          <w:b/>
          <w:bCs/>
          <w:sz w:val="24"/>
          <w:szCs w:val="24"/>
          <w:u w:val="single"/>
          <w:rtl/>
        </w:rPr>
        <w:t>בין הפרת חובת הזהירות לבין הנזק-</w:t>
      </w:r>
      <w:r w:rsidR="00821CC7" w:rsidRPr="00D73501">
        <w:rPr>
          <w:rFonts w:cs="David" w:hint="cs"/>
          <w:sz w:val="24"/>
          <w:szCs w:val="24"/>
          <w:u w:val="single"/>
          <w:rtl/>
        </w:rPr>
        <w:t xml:space="preserve"> </w:t>
      </w:r>
    </w:p>
    <w:p w:rsidR="00137722" w:rsidRDefault="00821CC7" w:rsidP="0077517A">
      <w:pPr>
        <w:pStyle w:val="NoSpacing"/>
        <w:spacing w:line="312" w:lineRule="auto"/>
        <w:ind w:left="1080"/>
        <w:rPr>
          <w:rFonts w:cs="David"/>
          <w:sz w:val="24"/>
          <w:szCs w:val="24"/>
        </w:rPr>
      </w:pPr>
      <w:r>
        <w:rPr>
          <w:rFonts w:cs="David" w:hint="cs"/>
          <w:sz w:val="24"/>
          <w:szCs w:val="24"/>
          <w:rtl/>
        </w:rPr>
        <w:t xml:space="preserve">ישנם מבחנים נוספים- "הסיבה בלעדיה אין" (עליו לא נלמד). </w:t>
      </w:r>
    </w:p>
    <w:p w:rsidR="0077517A" w:rsidRDefault="0077517A" w:rsidP="005C54FB">
      <w:pPr>
        <w:pStyle w:val="NoSpacing"/>
        <w:spacing w:line="312" w:lineRule="auto"/>
        <w:ind w:left="1080"/>
        <w:rPr>
          <w:rFonts w:cs="David"/>
          <w:sz w:val="24"/>
          <w:szCs w:val="24"/>
          <w:rtl/>
        </w:rPr>
      </w:pPr>
      <w:r w:rsidRPr="0077517A">
        <w:rPr>
          <w:rFonts w:cs="David" w:hint="cs"/>
          <w:sz w:val="24"/>
          <w:szCs w:val="24"/>
          <w:rtl/>
        </w:rPr>
        <w:t>קש</w:t>
      </w:r>
      <w:r w:rsidRPr="0077517A">
        <w:rPr>
          <w:rFonts w:cs="David"/>
          <w:sz w:val="24"/>
          <w:szCs w:val="24"/>
          <w:rtl/>
        </w:rPr>
        <w:t>"</w:t>
      </w:r>
      <w:r w:rsidRPr="0077517A">
        <w:rPr>
          <w:rFonts w:cs="David" w:hint="cs"/>
          <w:sz w:val="24"/>
          <w:szCs w:val="24"/>
          <w:rtl/>
        </w:rPr>
        <w:t>ס</w:t>
      </w:r>
      <w:r w:rsidRPr="0077517A">
        <w:rPr>
          <w:rFonts w:cs="David"/>
          <w:sz w:val="24"/>
          <w:szCs w:val="24"/>
          <w:rtl/>
        </w:rPr>
        <w:t xml:space="preserve"> </w:t>
      </w:r>
      <w:r w:rsidRPr="0077517A">
        <w:rPr>
          <w:rFonts w:cs="David" w:hint="cs"/>
          <w:sz w:val="24"/>
          <w:szCs w:val="24"/>
          <w:rtl/>
        </w:rPr>
        <w:t>בנוי</w:t>
      </w:r>
      <w:r w:rsidRPr="0077517A">
        <w:rPr>
          <w:rFonts w:cs="David"/>
          <w:sz w:val="24"/>
          <w:szCs w:val="24"/>
          <w:rtl/>
        </w:rPr>
        <w:t xml:space="preserve"> </w:t>
      </w:r>
      <w:r w:rsidRPr="0077517A">
        <w:rPr>
          <w:rFonts w:cs="David" w:hint="cs"/>
          <w:sz w:val="24"/>
          <w:szCs w:val="24"/>
          <w:rtl/>
        </w:rPr>
        <w:t>מקש</w:t>
      </w:r>
      <w:r w:rsidRPr="0077517A">
        <w:rPr>
          <w:rFonts w:cs="David"/>
          <w:sz w:val="24"/>
          <w:szCs w:val="24"/>
          <w:rtl/>
        </w:rPr>
        <w:t>"</w:t>
      </w:r>
      <w:r w:rsidRPr="0077517A">
        <w:rPr>
          <w:rFonts w:cs="David" w:hint="cs"/>
          <w:sz w:val="24"/>
          <w:szCs w:val="24"/>
          <w:rtl/>
        </w:rPr>
        <w:t>ס</w:t>
      </w:r>
      <w:r w:rsidRPr="0077517A">
        <w:rPr>
          <w:rFonts w:cs="David"/>
          <w:sz w:val="24"/>
          <w:szCs w:val="24"/>
          <w:rtl/>
        </w:rPr>
        <w:t xml:space="preserve"> </w:t>
      </w:r>
      <w:r w:rsidRPr="0077517A">
        <w:rPr>
          <w:rFonts w:cs="David" w:hint="cs"/>
          <w:sz w:val="24"/>
          <w:szCs w:val="24"/>
          <w:rtl/>
        </w:rPr>
        <w:t>עובדתי</w:t>
      </w:r>
      <w:r w:rsidRPr="0077517A">
        <w:rPr>
          <w:rFonts w:cs="David"/>
          <w:sz w:val="24"/>
          <w:szCs w:val="24"/>
          <w:rtl/>
        </w:rPr>
        <w:t xml:space="preserve"> </w:t>
      </w:r>
      <w:r w:rsidRPr="0077517A">
        <w:rPr>
          <w:rFonts w:cs="David" w:hint="cs"/>
          <w:sz w:val="24"/>
          <w:szCs w:val="24"/>
          <w:rtl/>
        </w:rPr>
        <w:t>וקש</w:t>
      </w:r>
      <w:r w:rsidRPr="0077517A">
        <w:rPr>
          <w:rFonts w:cs="David"/>
          <w:sz w:val="24"/>
          <w:szCs w:val="24"/>
          <w:rtl/>
        </w:rPr>
        <w:t>"</w:t>
      </w:r>
      <w:r w:rsidRPr="0077517A">
        <w:rPr>
          <w:rFonts w:cs="David" w:hint="cs"/>
          <w:sz w:val="24"/>
          <w:szCs w:val="24"/>
          <w:rtl/>
        </w:rPr>
        <w:t>ס</w:t>
      </w:r>
      <w:r w:rsidRPr="0077517A">
        <w:rPr>
          <w:rFonts w:cs="David"/>
          <w:sz w:val="24"/>
          <w:szCs w:val="24"/>
          <w:rtl/>
        </w:rPr>
        <w:t xml:space="preserve"> </w:t>
      </w:r>
      <w:r w:rsidRPr="0077517A">
        <w:rPr>
          <w:rFonts w:cs="David" w:hint="cs"/>
          <w:sz w:val="24"/>
          <w:szCs w:val="24"/>
          <w:rtl/>
        </w:rPr>
        <w:t>משפטי</w:t>
      </w:r>
      <w:r>
        <w:rPr>
          <w:rFonts w:cs="David" w:hint="cs"/>
          <w:sz w:val="24"/>
          <w:szCs w:val="24"/>
          <w:rtl/>
        </w:rPr>
        <w:t>:</w:t>
      </w:r>
    </w:p>
    <w:p w:rsidR="0077517A" w:rsidRDefault="005C54FB" w:rsidP="005C54FB">
      <w:pPr>
        <w:pStyle w:val="NoSpacing"/>
        <w:spacing w:line="312" w:lineRule="auto"/>
        <w:ind w:left="1080"/>
        <w:rPr>
          <w:rFonts w:cs="David"/>
          <w:sz w:val="24"/>
          <w:szCs w:val="24"/>
          <w:rtl/>
        </w:rPr>
      </w:pPr>
      <w:r w:rsidRPr="00A97267">
        <w:rPr>
          <w:rFonts w:cs="David" w:hint="cs"/>
          <w:sz w:val="24"/>
          <w:szCs w:val="24"/>
          <w:u w:val="single"/>
          <w:rtl/>
        </w:rPr>
        <w:t>קש"ס עובדתי-</w:t>
      </w:r>
      <w:r>
        <w:rPr>
          <w:rFonts w:cs="David" w:hint="cs"/>
          <w:sz w:val="24"/>
          <w:szCs w:val="24"/>
          <w:rtl/>
        </w:rPr>
        <w:t xml:space="preserve"> </w:t>
      </w:r>
      <w:r w:rsidR="0077517A">
        <w:rPr>
          <w:rFonts w:cs="David" w:hint="cs"/>
          <w:sz w:val="24"/>
          <w:szCs w:val="24"/>
          <w:rtl/>
        </w:rPr>
        <w:t xml:space="preserve">מבחן ה"אלמלא"- אלמלא ההתרשלות, ההתנהגות הלא ראויה האם היה קורה נזק מסוג הנזק שקרה. </w:t>
      </w:r>
    </w:p>
    <w:p w:rsidR="0077517A" w:rsidRDefault="0077517A" w:rsidP="005C54FB">
      <w:pPr>
        <w:pStyle w:val="NoSpacing"/>
        <w:spacing w:line="312" w:lineRule="auto"/>
        <w:ind w:left="1080"/>
        <w:rPr>
          <w:rFonts w:cs="David"/>
          <w:sz w:val="24"/>
          <w:szCs w:val="24"/>
          <w:rtl/>
        </w:rPr>
      </w:pPr>
      <w:r>
        <w:rPr>
          <w:rFonts w:cs="David" w:hint="cs"/>
          <w:sz w:val="24"/>
          <w:szCs w:val="24"/>
          <w:rtl/>
        </w:rPr>
        <w:t xml:space="preserve">במקרה </w:t>
      </w:r>
      <w:r w:rsidR="00DF090D">
        <w:rPr>
          <w:rFonts w:cs="David" w:hint="cs"/>
          <w:sz w:val="24"/>
          <w:szCs w:val="24"/>
          <w:rtl/>
        </w:rPr>
        <w:t>הבריכה- אם היו משטחים מונעי החלקה</w:t>
      </w:r>
      <w:r>
        <w:rPr>
          <w:rFonts w:cs="David" w:hint="cs"/>
          <w:sz w:val="24"/>
          <w:szCs w:val="24"/>
          <w:rtl/>
        </w:rPr>
        <w:t xml:space="preserve"> רוב הסיכויים, או לפחות מעל 50% שלא היה קורה נזק</w:t>
      </w:r>
      <w:r w:rsidR="00DF090D">
        <w:rPr>
          <w:rFonts w:cs="David" w:hint="cs"/>
          <w:sz w:val="24"/>
          <w:szCs w:val="24"/>
          <w:rtl/>
        </w:rPr>
        <w:t xml:space="preserve">, או שהנזק היה פחות עוצמתי. </w:t>
      </w:r>
    </w:p>
    <w:p w:rsidR="00DF090D" w:rsidRDefault="00DF090D" w:rsidP="00DF090D">
      <w:pPr>
        <w:pStyle w:val="NoSpacing"/>
        <w:spacing w:line="312" w:lineRule="auto"/>
        <w:ind w:left="1080"/>
        <w:rPr>
          <w:rFonts w:cs="David"/>
          <w:sz w:val="24"/>
          <w:szCs w:val="24"/>
          <w:rtl/>
        </w:rPr>
      </w:pPr>
      <w:r w:rsidRPr="00A97267">
        <w:rPr>
          <w:rFonts w:cs="David" w:hint="cs"/>
          <w:sz w:val="24"/>
          <w:szCs w:val="24"/>
          <w:u w:val="single"/>
          <w:rtl/>
        </w:rPr>
        <w:t>קש"ס משפטי-</w:t>
      </w:r>
      <w:r>
        <w:rPr>
          <w:rFonts w:cs="David" w:hint="cs"/>
          <w:sz w:val="24"/>
          <w:szCs w:val="24"/>
          <w:rtl/>
        </w:rPr>
        <w:t xml:space="preserve"> </w:t>
      </w:r>
      <w:r w:rsidR="005C54FB">
        <w:rPr>
          <w:rFonts w:cs="David" w:hint="cs"/>
          <w:sz w:val="24"/>
          <w:szCs w:val="24"/>
          <w:rtl/>
        </w:rPr>
        <w:t xml:space="preserve">נבחן ע"י 3 מבחנים: </w:t>
      </w:r>
    </w:p>
    <w:p w:rsidR="00A97267" w:rsidRDefault="00DF090D" w:rsidP="00A97267">
      <w:pPr>
        <w:pStyle w:val="NoSpacing"/>
        <w:numPr>
          <w:ilvl w:val="0"/>
          <w:numId w:val="41"/>
        </w:numPr>
        <w:spacing w:line="312" w:lineRule="auto"/>
        <w:rPr>
          <w:rFonts w:cs="David"/>
          <w:sz w:val="24"/>
          <w:szCs w:val="24"/>
        </w:rPr>
      </w:pPr>
      <w:r>
        <w:rPr>
          <w:rFonts w:cs="David" w:hint="cs"/>
          <w:sz w:val="24"/>
          <w:szCs w:val="24"/>
          <w:rtl/>
        </w:rPr>
        <w:t>מבחן הצפיות</w:t>
      </w:r>
      <w:r w:rsidR="001F6D39">
        <w:rPr>
          <w:rFonts w:cs="David" w:hint="cs"/>
          <w:sz w:val="24"/>
          <w:szCs w:val="24"/>
          <w:rtl/>
        </w:rPr>
        <w:t xml:space="preserve">- מבחן תלוי אשם- היית צריך לצפות ולא צפית ולכן אתה לא בסדר. למה הצפיות מופיעה פעמיים? (גם ביסוד קש"ס וגם ביסוד חובת זהירות), אם נבדוק זאת נבין שלא מדובר בכפילות, בחובת זהירות זה איזה </w:t>
      </w:r>
      <w:r w:rsidR="001F6D39" w:rsidRPr="001F6D39">
        <w:rPr>
          <w:rFonts w:cs="David" w:hint="cs"/>
          <w:sz w:val="24"/>
          <w:szCs w:val="24"/>
          <w:u w:val="single"/>
          <w:rtl/>
        </w:rPr>
        <w:t>סוג נזקים</w:t>
      </w:r>
      <w:r w:rsidR="001F6D39">
        <w:rPr>
          <w:rFonts w:cs="David" w:hint="cs"/>
          <w:sz w:val="24"/>
          <w:szCs w:val="24"/>
          <w:rtl/>
        </w:rPr>
        <w:t xml:space="preserve"> היית צריך לצפות טכנית והאם יכולת לצפות נורמטיבית? </w:t>
      </w:r>
      <w:r w:rsidR="001F6D39" w:rsidRPr="00A97267">
        <w:rPr>
          <w:rFonts w:cs="David" w:hint="cs"/>
          <w:b/>
          <w:bCs/>
          <w:sz w:val="24"/>
          <w:szCs w:val="24"/>
          <w:rtl/>
        </w:rPr>
        <w:t>כאן הצפיות אומרת- בהינתן שקרתה הפרת חובת זהירות צפוי שזה יגרום לאחר את הנזק שקרה.</w:t>
      </w:r>
      <w:r w:rsidR="001F6D39">
        <w:rPr>
          <w:rFonts w:cs="David" w:hint="cs"/>
          <w:sz w:val="24"/>
          <w:szCs w:val="24"/>
          <w:rtl/>
        </w:rPr>
        <w:t xml:space="preserve"> הצפיות כאן מחברת בין 2 ל-3. </w:t>
      </w:r>
      <w:r w:rsidR="00A97267" w:rsidRPr="00A97267">
        <w:rPr>
          <w:rFonts w:cs="David"/>
          <w:b/>
          <w:bCs/>
          <w:sz w:val="24"/>
          <w:szCs w:val="24"/>
          <w:rtl/>
        </w:rPr>
        <w:t>עפ"י האדם הסביר.</w:t>
      </w:r>
      <w:r w:rsidR="00A97267" w:rsidRPr="00A97267">
        <w:rPr>
          <w:rFonts w:cs="David"/>
          <w:sz w:val="24"/>
          <w:szCs w:val="24"/>
          <w:rtl/>
        </w:rPr>
        <w:t xml:space="preserve"> האם הנתבעים היו יכולים לצפות את הנזק הזה במצב העניינים הרגיל.</w:t>
      </w:r>
    </w:p>
    <w:p w:rsidR="00DF090D" w:rsidRDefault="001F6D39" w:rsidP="00A97267">
      <w:pPr>
        <w:pStyle w:val="NoSpacing"/>
        <w:spacing w:line="312" w:lineRule="auto"/>
        <w:ind w:left="1440"/>
        <w:rPr>
          <w:rFonts w:cs="David"/>
          <w:sz w:val="24"/>
          <w:szCs w:val="24"/>
        </w:rPr>
      </w:pPr>
      <w:r>
        <w:rPr>
          <w:rFonts w:cs="David" w:hint="cs"/>
          <w:sz w:val="24"/>
          <w:szCs w:val="24"/>
          <w:rtl/>
        </w:rPr>
        <w:t xml:space="preserve">בגלל </w:t>
      </w:r>
      <w:r w:rsidR="00596C70">
        <w:rPr>
          <w:rFonts w:cs="David" w:hint="cs"/>
          <w:sz w:val="24"/>
          <w:szCs w:val="24"/>
          <w:rtl/>
        </w:rPr>
        <w:t>ש</w:t>
      </w:r>
      <w:r>
        <w:rPr>
          <w:rFonts w:cs="David" w:hint="cs"/>
          <w:sz w:val="24"/>
          <w:szCs w:val="24"/>
          <w:rtl/>
        </w:rPr>
        <w:t xml:space="preserve">צפיות זה מבחן תלוי אשם- או שלא צפית בכלל והיית אמור לצפות או שצפית ולא עשית כלום- במקרים אלו יש קש"ס. </w:t>
      </w:r>
      <w:r w:rsidR="00596C70">
        <w:rPr>
          <w:rFonts w:cs="David" w:hint="cs"/>
          <w:sz w:val="24"/>
          <w:szCs w:val="24"/>
          <w:rtl/>
        </w:rPr>
        <w:t>במשטר של אחריות מוחלטת לא נוכל להשתמש במבחן הצפיות כיוון שזה משטר שאינו תלוי אשם (למשל- פלת"ד).</w:t>
      </w:r>
    </w:p>
    <w:p w:rsidR="00DF090D" w:rsidRDefault="00DF090D" w:rsidP="00D46F01">
      <w:pPr>
        <w:pStyle w:val="NoSpacing"/>
        <w:numPr>
          <w:ilvl w:val="0"/>
          <w:numId w:val="41"/>
        </w:numPr>
        <w:spacing w:line="312" w:lineRule="auto"/>
        <w:rPr>
          <w:rFonts w:cs="David"/>
          <w:sz w:val="24"/>
          <w:szCs w:val="24"/>
        </w:rPr>
      </w:pPr>
      <w:r>
        <w:rPr>
          <w:rFonts w:cs="David" w:hint="cs"/>
          <w:sz w:val="24"/>
          <w:szCs w:val="24"/>
          <w:rtl/>
        </w:rPr>
        <w:t>מבחן תחום הסיכון</w:t>
      </w:r>
      <w:r w:rsidR="00D46F01">
        <w:rPr>
          <w:rFonts w:cs="David" w:hint="cs"/>
          <w:sz w:val="24"/>
          <w:szCs w:val="24"/>
          <w:rtl/>
        </w:rPr>
        <w:t xml:space="preserve">- </w:t>
      </w:r>
      <w:r w:rsidR="00D46F01" w:rsidRPr="00D46F01">
        <w:rPr>
          <w:rFonts w:cs="David"/>
          <w:sz w:val="24"/>
          <w:szCs w:val="24"/>
          <w:rtl/>
        </w:rPr>
        <w:t>האם נופל במסגרת הסיכון שהמחוקק התכוון למנוע. זהו המבחן הרלוונטי בפלת"ד, שהרי צפיות מדברת על אשם ופלת"ד לא מצריך בהכרח אשם.</w:t>
      </w:r>
    </w:p>
    <w:p w:rsidR="005C54FB" w:rsidRDefault="005C54FB" w:rsidP="006B0FC9">
      <w:pPr>
        <w:pStyle w:val="NoSpacing"/>
        <w:numPr>
          <w:ilvl w:val="0"/>
          <w:numId w:val="41"/>
        </w:numPr>
        <w:spacing w:line="312" w:lineRule="auto"/>
        <w:rPr>
          <w:rFonts w:cs="David"/>
          <w:sz w:val="24"/>
          <w:szCs w:val="24"/>
        </w:rPr>
      </w:pPr>
      <w:r>
        <w:rPr>
          <w:rFonts w:cs="David" w:hint="cs"/>
          <w:sz w:val="24"/>
          <w:szCs w:val="24"/>
          <w:rtl/>
        </w:rPr>
        <w:t xml:space="preserve">מבחן השכל הישר. </w:t>
      </w:r>
    </w:p>
    <w:p w:rsidR="001F6D39" w:rsidRDefault="001F6D39" w:rsidP="00D46F01">
      <w:pPr>
        <w:pStyle w:val="NoSpacing"/>
        <w:spacing w:line="312" w:lineRule="auto"/>
        <w:ind w:left="1080"/>
        <w:rPr>
          <w:rFonts w:cs="David"/>
          <w:sz w:val="24"/>
          <w:szCs w:val="24"/>
          <w:rtl/>
        </w:rPr>
      </w:pPr>
      <w:r>
        <w:rPr>
          <w:rFonts w:cs="David" w:hint="cs"/>
          <w:sz w:val="24"/>
          <w:szCs w:val="24"/>
          <w:rtl/>
        </w:rPr>
        <w:t>הפסיקה אימצה בעיקר את מבחן הצפיות</w:t>
      </w:r>
      <w:r w:rsidR="00D46F01">
        <w:rPr>
          <w:rFonts w:cs="David" w:hint="cs"/>
          <w:sz w:val="24"/>
          <w:szCs w:val="24"/>
          <w:rtl/>
        </w:rPr>
        <w:t xml:space="preserve">- </w:t>
      </w:r>
      <w:r w:rsidR="00D46F01" w:rsidRPr="00D46F01">
        <w:rPr>
          <w:rFonts w:cs="David"/>
          <w:sz w:val="24"/>
          <w:szCs w:val="24"/>
          <w:rtl/>
        </w:rPr>
        <w:t>האם השכל היש</w:t>
      </w:r>
      <w:r w:rsidR="00D46F01">
        <w:rPr>
          <w:rFonts w:cs="David"/>
          <w:sz w:val="24"/>
          <w:szCs w:val="24"/>
          <w:rtl/>
        </w:rPr>
        <w:t>ר יכול היה להביא אותך להבין כי.</w:t>
      </w:r>
      <w:r w:rsidR="00D46F01">
        <w:rPr>
          <w:rFonts w:cs="David" w:hint="cs"/>
          <w:sz w:val="24"/>
          <w:szCs w:val="24"/>
          <w:rtl/>
        </w:rPr>
        <w:t>..</w:t>
      </w:r>
    </w:p>
    <w:p w:rsidR="00135180" w:rsidRDefault="00135180" w:rsidP="00135180">
      <w:pPr>
        <w:pStyle w:val="NoSpacing"/>
        <w:spacing w:line="312" w:lineRule="auto"/>
        <w:rPr>
          <w:rFonts w:cs="David"/>
          <w:sz w:val="24"/>
          <w:szCs w:val="24"/>
          <w:rtl/>
        </w:rPr>
      </w:pPr>
    </w:p>
    <w:p w:rsidR="00135180" w:rsidRDefault="00135180" w:rsidP="00135180">
      <w:pPr>
        <w:pStyle w:val="NoSpacing"/>
        <w:spacing w:line="312" w:lineRule="auto"/>
        <w:rPr>
          <w:rFonts w:cs="David"/>
          <w:sz w:val="24"/>
          <w:szCs w:val="24"/>
          <w:rtl/>
        </w:rPr>
      </w:pPr>
      <w:r>
        <w:rPr>
          <w:rFonts w:cs="David" w:hint="cs"/>
          <w:sz w:val="24"/>
          <w:szCs w:val="24"/>
          <w:rtl/>
        </w:rPr>
        <w:lastRenderedPageBreak/>
        <w:t xml:space="preserve">היסודות הללו יכולים להזכיר את "הפרת חובה חקוקה"- ההבדל הוא בתוך היסודות פנימה. </w:t>
      </w:r>
    </w:p>
    <w:p w:rsidR="00137722" w:rsidRDefault="00137722" w:rsidP="00D45D7F">
      <w:pPr>
        <w:pStyle w:val="NoSpacing"/>
        <w:spacing w:line="312" w:lineRule="auto"/>
        <w:rPr>
          <w:rFonts w:cs="David"/>
          <w:sz w:val="24"/>
          <w:szCs w:val="24"/>
          <w:rtl/>
        </w:rPr>
      </w:pPr>
    </w:p>
    <w:p w:rsidR="00D360D9" w:rsidRDefault="0022229B" w:rsidP="00D45D7F">
      <w:pPr>
        <w:pStyle w:val="NoSpacing"/>
        <w:spacing w:line="312" w:lineRule="auto"/>
        <w:rPr>
          <w:rFonts w:cs="David"/>
          <w:sz w:val="24"/>
          <w:szCs w:val="24"/>
          <w:rtl/>
        </w:rPr>
      </w:pPr>
      <w:r w:rsidRPr="00D56B17">
        <w:rPr>
          <w:rFonts w:cs="David" w:hint="cs"/>
          <w:sz w:val="24"/>
          <w:szCs w:val="24"/>
          <w:highlight w:val="yellow"/>
          <w:rtl/>
        </w:rPr>
        <w:t>ש</w:t>
      </w:r>
      <w:r w:rsidRPr="0022229B">
        <w:rPr>
          <w:rFonts w:cs="David" w:hint="cs"/>
          <w:sz w:val="24"/>
          <w:szCs w:val="24"/>
          <w:highlight w:val="yellow"/>
          <w:rtl/>
        </w:rPr>
        <w:t>.ב- פס"ד יערי נ' מ"י, כרמלי נ' מ"י, חיו נ' ונטורה, וקנין נ' המועצה המקומית בית</w:t>
      </w:r>
      <w:r>
        <w:rPr>
          <w:rFonts w:cs="David" w:hint="cs"/>
          <w:sz w:val="24"/>
          <w:szCs w:val="24"/>
          <w:highlight w:val="yellow"/>
          <w:rtl/>
        </w:rPr>
        <w:t xml:space="preserve"> שמש</w:t>
      </w:r>
      <w:r>
        <w:rPr>
          <w:rFonts w:cs="David" w:hint="cs"/>
          <w:sz w:val="24"/>
          <w:szCs w:val="24"/>
          <w:rtl/>
        </w:rPr>
        <w:t xml:space="preserve">. </w:t>
      </w:r>
    </w:p>
    <w:p w:rsidR="00D56B17" w:rsidRDefault="00D56B17" w:rsidP="00D45D7F">
      <w:pPr>
        <w:pStyle w:val="NoSpacing"/>
        <w:spacing w:line="312" w:lineRule="auto"/>
        <w:rPr>
          <w:rFonts w:cs="David"/>
          <w:sz w:val="24"/>
          <w:szCs w:val="24"/>
          <w:rtl/>
        </w:rPr>
      </w:pPr>
    </w:p>
    <w:p w:rsidR="00D56B17" w:rsidRPr="00D56B17" w:rsidRDefault="00D56B17" w:rsidP="00D45D7F">
      <w:pPr>
        <w:pStyle w:val="NoSpacing"/>
        <w:spacing w:line="312" w:lineRule="auto"/>
        <w:rPr>
          <w:rFonts w:cs="David"/>
          <w:sz w:val="24"/>
          <w:szCs w:val="24"/>
          <w:u w:val="single"/>
          <w:rtl/>
        </w:rPr>
      </w:pPr>
      <w:r w:rsidRPr="00D56B17">
        <w:rPr>
          <w:rFonts w:cs="David" w:hint="cs"/>
          <w:sz w:val="24"/>
          <w:szCs w:val="24"/>
          <w:u w:val="single"/>
          <w:rtl/>
        </w:rPr>
        <w:t>דף מספר 4</w:t>
      </w:r>
    </w:p>
    <w:p w:rsidR="00D56B17" w:rsidRDefault="00D56B17" w:rsidP="00D45D7F">
      <w:pPr>
        <w:pStyle w:val="NoSpacing"/>
        <w:spacing w:line="312" w:lineRule="auto"/>
        <w:rPr>
          <w:rFonts w:cs="David"/>
          <w:sz w:val="24"/>
          <w:szCs w:val="24"/>
          <w:rtl/>
        </w:rPr>
      </w:pPr>
      <w:r>
        <w:rPr>
          <w:rFonts w:cs="David" w:hint="cs"/>
          <w:sz w:val="24"/>
          <w:szCs w:val="24"/>
          <w:rtl/>
        </w:rPr>
        <w:t xml:space="preserve">ישנם 2 תובעים (דוד ויונתן), וגם יכול להיות שהם יתבעו אחד את השני. יש לחשוב מי נתבע באחריות אישית ומי נתבע באחריות שילוחית (יתכן שאותו גורם יתבע על שניהם). </w:t>
      </w:r>
    </w:p>
    <w:p w:rsidR="00D56B17" w:rsidRDefault="00D56B17" w:rsidP="00D45D7F">
      <w:pPr>
        <w:pStyle w:val="NoSpacing"/>
        <w:spacing w:line="312" w:lineRule="auto"/>
        <w:rPr>
          <w:rFonts w:cs="David"/>
          <w:sz w:val="24"/>
          <w:szCs w:val="24"/>
          <w:rtl/>
        </w:rPr>
      </w:pPr>
      <w:r>
        <w:rPr>
          <w:rFonts w:cs="David" w:hint="cs"/>
          <w:sz w:val="24"/>
          <w:szCs w:val="24"/>
          <w:rtl/>
        </w:rPr>
        <w:t>אם אני מצליח להעמיד 2 עוולות טובות אני מחזק את התביעה, אם אני מגיע לאותו גורם בשתי עוולות שונות.</w:t>
      </w:r>
    </w:p>
    <w:p w:rsidR="00D56B17" w:rsidRDefault="00D56B17" w:rsidP="00D56B17">
      <w:pPr>
        <w:pStyle w:val="NoSpacing"/>
        <w:spacing w:line="312" w:lineRule="auto"/>
        <w:rPr>
          <w:rFonts w:cs="David"/>
          <w:sz w:val="24"/>
          <w:szCs w:val="24"/>
          <w:rtl/>
        </w:rPr>
      </w:pPr>
      <w:r>
        <w:rPr>
          <w:rFonts w:cs="David" w:hint="cs"/>
          <w:sz w:val="24"/>
          <w:szCs w:val="24"/>
          <w:rtl/>
        </w:rPr>
        <w:t xml:space="preserve">למשל- בסיפור של תביעה נזיקית בשל האפליה של עמנואל- ניתן לתבוע את בי"ס, בנוסף את משרד החינוך, המועצה מקומית עמנואל וכו' באחריות שילוחית. </w:t>
      </w:r>
    </w:p>
    <w:p w:rsidR="00D56B17" w:rsidRDefault="00D56B17" w:rsidP="00D56B17">
      <w:pPr>
        <w:pStyle w:val="NoSpacing"/>
        <w:spacing w:line="312" w:lineRule="auto"/>
        <w:rPr>
          <w:rFonts w:cs="David"/>
          <w:sz w:val="24"/>
          <w:szCs w:val="24"/>
          <w:rtl/>
        </w:rPr>
      </w:pPr>
      <w:r>
        <w:rPr>
          <w:rFonts w:cs="David" w:hint="cs"/>
          <w:sz w:val="24"/>
          <w:szCs w:val="24"/>
          <w:rtl/>
        </w:rPr>
        <w:t xml:space="preserve">אם נתבע את משרד החינוך- הוא כיס עמוק, ומעבר לכך זה מרתיע, זה מעביר מסרים וכו'. </w:t>
      </w:r>
    </w:p>
    <w:p w:rsidR="00D56B17" w:rsidRDefault="00D56B17" w:rsidP="00D56B17">
      <w:pPr>
        <w:pStyle w:val="NoSpacing"/>
        <w:spacing w:line="312" w:lineRule="auto"/>
        <w:rPr>
          <w:rFonts w:cs="David"/>
          <w:sz w:val="24"/>
          <w:szCs w:val="24"/>
          <w:rtl/>
        </w:rPr>
      </w:pPr>
      <w:r>
        <w:rPr>
          <w:rFonts w:cs="David" w:hint="cs"/>
          <w:sz w:val="24"/>
          <w:szCs w:val="24"/>
          <w:rtl/>
        </w:rPr>
        <w:t xml:space="preserve">ע"מ להוכיח את התביעה צריך להוכיח את אחריות משרד החינוך- שהרי הוא לא זה שהפלה, הוא לא רושם את הילדים לבי"ס וכו'. אם אני רוצה לתבוע את משרד החינוך- </w:t>
      </w:r>
      <w:r w:rsidR="0084757A">
        <w:rPr>
          <w:rFonts w:cs="David" w:hint="cs"/>
          <w:sz w:val="24"/>
          <w:szCs w:val="24"/>
          <w:rtl/>
        </w:rPr>
        <w:t xml:space="preserve">ניתן לומר שיש לו אחריות שילוחית, הוא לא פיקח על הנעשה בבי"ס וכו'. אם ננסה לתבוע באחריות אישית- אם הוא היה מפקח כראוי לא הייתה נגרמת אפליה, בנוסף לאחר שהתריעו בפניו הוא הקים ועדת פיקוח של אדם אחד, אבל לקח הרבה זמן עד שזה קרה ועד שהגיעו המסקנות ופעלו בעקבותיו. (אם התביעה הייתה רק כלפי משרד החינוך- ננסה לתבוע גם באחריות שילוחית וגם באחריות אישית- אבל ישנה בעיה- שילוחית תמיד תלויה באישית, כלומר אם האישית נופלת גם אין אחריות שילוחית, ולכן כאשר אתה תובע בשילוחית חייבים קודם להוכיח אישית). </w:t>
      </w:r>
    </w:p>
    <w:p w:rsidR="00861D08" w:rsidRDefault="00861D08" w:rsidP="00D56B17">
      <w:pPr>
        <w:pStyle w:val="NoSpacing"/>
        <w:spacing w:line="312" w:lineRule="auto"/>
        <w:rPr>
          <w:rFonts w:cs="David"/>
          <w:sz w:val="24"/>
          <w:szCs w:val="24"/>
          <w:rtl/>
        </w:rPr>
      </w:pPr>
      <w:r>
        <w:rPr>
          <w:rFonts w:cs="David" w:hint="cs"/>
          <w:sz w:val="24"/>
          <w:szCs w:val="24"/>
          <w:rtl/>
        </w:rPr>
        <w:t xml:space="preserve">במקרה בדף מס' 4- ננסה לראות אם ניתן לחזק את התביעה וניתן לתבוע אותו גם באחריות אישית וגם בשילוחית. </w:t>
      </w:r>
    </w:p>
    <w:p w:rsidR="00B61BBB" w:rsidRDefault="00B61BBB" w:rsidP="001B28CD">
      <w:pPr>
        <w:pStyle w:val="NoSpacing"/>
        <w:spacing w:line="312" w:lineRule="auto"/>
        <w:rPr>
          <w:rFonts w:cs="David"/>
          <w:sz w:val="24"/>
          <w:szCs w:val="24"/>
          <w:rtl/>
        </w:rPr>
      </w:pPr>
      <w:r>
        <w:rPr>
          <w:rFonts w:cs="David" w:hint="cs"/>
          <w:sz w:val="24"/>
          <w:szCs w:val="24"/>
          <w:rtl/>
        </w:rPr>
        <w:t>הגורמים במקרה:</w:t>
      </w:r>
    </w:p>
    <w:p w:rsidR="00D81FB2" w:rsidRDefault="00A24AAE" w:rsidP="001B28CD">
      <w:pPr>
        <w:pStyle w:val="NoSpacing"/>
        <w:spacing w:line="312" w:lineRule="auto"/>
        <w:rPr>
          <w:rFonts w:cs="David"/>
          <w:sz w:val="24"/>
          <w:szCs w:val="24"/>
          <w:rtl/>
        </w:rPr>
      </w:pPr>
      <w:r>
        <w:rPr>
          <w:rFonts w:cs="David" w:hint="cs"/>
          <w:sz w:val="24"/>
          <w:szCs w:val="24"/>
          <w:rtl/>
        </w:rPr>
        <w:t xml:space="preserve">ישנו </w:t>
      </w:r>
      <w:r w:rsidRPr="00B61BBB">
        <w:rPr>
          <w:rFonts w:cs="David" w:hint="cs"/>
          <w:b/>
          <w:bCs/>
          <w:sz w:val="24"/>
          <w:szCs w:val="24"/>
          <w:rtl/>
        </w:rPr>
        <w:t>קבלן</w:t>
      </w:r>
      <w:r>
        <w:rPr>
          <w:rFonts w:cs="David" w:hint="cs"/>
          <w:sz w:val="24"/>
          <w:szCs w:val="24"/>
          <w:rtl/>
        </w:rPr>
        <w:t xml:space="preserve">, מתחתיו יש את </w:t>
      </w:r>
      <w:r w:rsidRPr="00B61BBB">
        <w:rPr>
          <w:rFonts w:cs="David" w:hint="cs"/>
          <w:b/>
          <w:bCs/>
          <w:sz w:val="24"/>
          <w:szCs w:val="24"/>
          <w:rtl/>
        </w:rPr>
        <w:t xml:space="preserve">מנהל העבודה </w:t>
      </w:r>
      <w:r w:rsidRPr="00B61BBB">
        <w:rPr>
          <w:rFonts w:cs="David" w:hint="cs"/>
          <w:sz w:val="24"/>
          <w:szCs w:val="24"/>
          <w:rtl/>
        </w:rPr>
        <w:t>(פנחס)</w:t>
      </w:r>
      <w:r>
        <w:rPr>
          <w:rFonts w:cs="David" w:hint="cs"/>
          <w:sz w:val="24"/>
          <w:szCs w:val="24"/>
          <w:rtl/>
        </w:rPr>
        <w:t xml:space="preserve"> ו</w:t>
      </w:r>
      <w:r w:rsidRPr="00B61BBB">
        <w:rPr>
          <w:rFonts w:cs="David" w:hint="cs"/>
          <w:b/>
          <w:bCs/>
          <w:sz w:val="24"/>
          <w:szCs w:val="24"/>
          <w:rtl/>
        </w:rPr>
        <w:t>המהנדס</w:t>
      </w:r>
      <w:r>
        <w:rPr>
          <w:rFonts w:cs="David" w:hint="cs"/>
          <w:sz w:val="24"/>
          <w:szCs w:val="24"/>
          <w:rtl/>
        </w:rPr>
        <w:t xml:space="preserve"> (יעקב), שניהם מועסקים ע"י </w:t>
      </w:r>
      <w:r w:rsidR="00B61BBB">
        <w:rPr>
          <w:rFonts w:cs="David" w:hint="cs"/>
          <w:sz w:val="24"/>
          <w:szCs w:val="24"/>
          <w:rtl/>
        </w:rPr>
        <w:t xml:space="preserve">הקבלן, הם שכירים, יש את </w:t>
      </w:r>
      <w:r w:rsidR="00B61BBB" w:rsidRPr="00B61BBB">
        <w:rPr>
          <w:rFonts w:cs="David" w:hint="cs"/>
          <w:b/>
          <w:bCs/>
          <w:sz w:val="24"/>
          <w:szCs w:val="24"/>
          <w:rtl/>
        </w:rPr>
        <w:t>הפועלים-</w:t>
      </w:r>
      <w:r w:rsidR="00B61BBB">
        <w:rPr>
          <w:rFonts w:cs="David" w:hint="cs"/>
          <w:sz w:val="24"/>
          <w:szCs w:val="24"/>
          <w:rtl/>
        </w:rPr>
        <w:t xml:space="preserve"> דוד ויונתן.</w:t>
      </w:r>
    </w:p>
    <w:p w:rsidR="001B28CD" w:rsidRDefault="00D81FB2" w:rsidP="001B28CD">
      <w:pPr>
        <w:pStyle w:val="NoSpacing"/>
        <w:spacing w:line="312" w:lineRule="auto"/>
        <w:rPr>
          <w:rFonts w:cs="David"/>
          <w:sz w:val="24"/>
          <w:szCs w:val="24"/>
          <w:rtl/>
        </w:rPr>
      </w:pPr>
      <w:r w:rsidRPr="00D81FB2">
        <w:rPr>
          <w:rFonts w:cs="David" w:hint="cs"/>
          <w:sz w:val="24"/>
          <w:szCs w:val="24"/>
          <w:u w:val="single"/>
          <w:rtl/>
        </w:rPr>
        <w:t>אפשרות אחת-</w:t>
      </w:r>
      <w:r>
        <w:rPr>
          <w:rFonts w:cs="David" w:hint="cs"/>
          <w:sz w:val="24"/>
          <w:szCs w:val="24"/>
          <w:rtl/>
        </w:rPr>
        <w:t xml:space="preserve"> </w:t>
      </w:r>
      <w:r w:rsidR="00A24AAE">
        <w:rPr>
          <w:rFonts w:cs="David" w:hint="cs"/>
          <w:sz w:val="24"/>
          <w:szCs w:val="24"/>
          <w:rtl/>
        </w:rPr>
        <w:t>יש לבדוק האם ישנו ביטוח- הביטוח בתאונות העבודה הוא ביטוח לאומי</w:t>
      </w:r>
      <w:r w:rsidR="00B61BBB">
        <w:rPr>
          <w:rFonts w:cs="David" w:hint="cs"/>
          <w:sz w:val="24"/>
          <w:szCs w:val="24"/>
          <w:rtl/>
        </w:rPr>
        <w:t xml:space="preserve">, רוב החוקים של בטיחות בעבודה הם חוקים של אחריות מוגברת או מוחלטת, כלומר- לא בודקים אשם או אשם תורם, אם פעול נפל מפיגום זה לא משנה מי אשם- הפועל או הקבלן- הפועל יקבל פיצוי מביטוח לאומי. </w:t>
      </w:r>
    </w:p>
    <w:p w:rsidR="00B61BBB" w:rsidRDefault="00D81FB2" w:rsidP="001B28CD">
      <w:pPr>
        <w:pStyle w:val="NoSpacing"/>
        <w:spacing w:line="312" w:lineRule="auto"/>
        <w:rPr>
          <w:rFonts w:cs="David"/>
          <w:sz w:val="24"/>
          <w:szCs w:val="24"/>
          <w:rtl/>
        </w:rPr>
      </w:pPr>
      <w:r>
        <w:rPr>
          <w:rFonts w:cs="David" w:hint="cs"/>
          <w:sz w:val="24"/>
          <w:szCs w:val="24"/>
          <w:u w:val="single"/>
          <w:rtl/>
        </w:rPr>
        <w:t>אפשרות שנייה</w:t>
      </w:r>
      <w:r w:rsidRPr="00D81FB2">
        <w:rPr>
          <w:rFonts w:cs="David" w:hint="cs"/>
          <w:sz w:val="24"/>
          <w:szCs w:val="24"/>
          <w:u w:val="single"/>
          <w:rtl/>
        </w:rPr>
        <w:t>-</w:t>
      </w:r>
      <w:r>
        <w:rPr>
          <w:rFonts w:cs="David" w:hint="cs"/>
          <w:sz w:val="24"/>
          <w:szCs w:val="24"/>
          <w:rtl/>
        </w:rPr>
        <w:t xml:space="preserve">  </w:t>
      </w:r>
      <w:r w:rsidR="00B61BBB">
        <w:rPr>
          <w:rFonts w:cs="David" w:hint="cs"/>
          <w:sz w:val="24"/>
          <w:szCs w:val="24"/>
          <w:rtl/>
        </w:rPr>
        <w:t>ע"י עוולת הרשלנות</w:t>
      </w:r>
      <w:r>
        <w:rPr>
          <w:rFonts w:cs="David" w:hint="cs"/>
          <w:sz w:val="24"/>
          <w:szCs w:val="24"/>
          <w:rtl/>
        </w:rPr>
        <w:t>, הפועל דוד יכולים לנסות לתבוע את המהנדס- תביעה אישית, הוא יכול לתבוע את הקבלן- בתביעה אישית או שילוחית, כנ"ל לגבי יונתן.</w:t>
      </w:r>
    </w:p>
    <w:p w:rsidR="00D81FB2" w:rsidRDefault="00D81FB2" w:rsidP="001B28CD">
      <w:pPr>
        <w:pStyle w:val="NoSpacing"/>
        <w:spacing w:line="312" w:lineRule="auto"/>
        <w:rPr>
          <w:rFonts w:cs="David"/>
          <w:sz w:val="24"/>
          <w:szCs w:val="24"/>
          <w:rtl/>
        </w:rPr>
      </w:pPr>
      <w:r w:rsidRPr="00D81FB2">
        <w:rPr>
          <w:rFonts w:cs="David" w:hint="cs"/>
          <w:sz w:val="24"/>
          <w:szCs w:val="24"/>
          <w:rtl/>
        </w:rPr>
        <w:t xml:space="preserve">שני </w:t>
      </w:r>
      <w:r w:rsidR="00CA011A">
        <w:rPr>
          <w:rFonts w:cs="David" w:hint="cs"/>
          <w:sz w:val="24"/>
          <w:szCs w:val="24"/>
          <w:rtl/>
        </w:rPr>
        <w:t>הפועלים יחד יכולים ל</w:t>
      </w:r>
      <w:r w:rsidRPr="00D81FB2">
        <w:rPr>
          <w:rFonts w:cs="David" w:hint="cs"/>
          <w:sz w:val="24"/>
          <w:szCs w:val="24"/>
          <w:rtl/>
        </w:rPr>
        <w:t>ת</w:t>
      </w:r>
      <w:r w:rsidR="00CA011A">
        <w:rPr>
          <w:rFonts w:cs="David" w:hint="cs"/>
          <w:sz w:val="24"/>
          <w:szCs w:val="24"/>
          <w:rtl/>
        </w:rPr>
        <w:t>ב</w:t>
      </w:r>
      <w:r w:rsidRPr="00D81FB2">
        <w:rPr>
          <w:rFonts w:cs="David" w:hint="cs"/>
          <w:sz w:val="24"/>
          <w:szCs w:val="24"/>
          <w:rtl/>
        </w:rPr>
        <w:t>וע את המנהל העבודה פנחס באחרי</w:t>
      </w:r>
      <w:r w:rsidR="00CA011A">
        <w:rPr>
          <w:rFonts w:cs="David" w:hint="cs"/>
          <w:sz w:val="24"/>
          <w:szCs w:val="24"/>
          <w:rtl/>
        </w:rPr>
        <w:t>ות אישית, בנוסף מנהל העבודה והמ</w:t>
      </w:r>
      <w:r w:rsidRPr="00D81FB2">
        <w:rPr>
          <w:rFonts w:cs="David" w:hint="cs"/>
          <w:sz w:val="24"/>
          <w:szCs w:val="24"/>
          <w:rtl/>
        </w:rPr>
        <w:t>ה</w:t>
      </w:r>
      <w:r w:rsidR="00CA011A">
        <w:rPr>
          <w:rFonts w:cs="David" w:hint="cs"/>
          <w:sz w:val="24"/>
          <w:szCs w:val="24"/>
          <w:rtl/>
        </w:rPr>
        <w:t>נ</w:t>
      </w:r>
      <w:r w:rsidRPr="00D81FB2">
        <w:rPr>
          <w:rFonts w:cs="David" w:hint="cs"/>
          <w:sz w:val="24"/>
          <w:szCs w:val="24"/>
          <w:rtl/>
        </w:rPr>
        <w:t xml:space="preserve">דס יכולים לתבוע את הקבלן באחריות שילוחית. </w:t>
      </w:r>
      <w:r w:rsidR="00CA011A">
        <w:rPr>
          <w:rFonts w:cs="David" w:hint="cs"/>
          <w:sz w:val="24"/>
          <w:szCs w:val="24"/>
          <w:rtl/>
        </w:rPr>
        <w:t>בנוסף יונתן יכול לתבוע את הרופא המרדים ד"ר מור ובי"ח באחריות שילוחי</w:t>
      </w:r>
      <w:r w:rsidR="000F641D">
        <w:rPr>
          <w:rFonts w:cs="David" w:hint="cs"/>
          <w:sz w:val="24"/>
          <w:szCs w:val="24"/>
          <w:rtl/>
        </w:rPr>
        <w:t xml:space="preserve">ת. </w:t>
      </w:r>
    </w:p>
    <w:p w:rsidR="000F641D" w:rsidRDefault="000F641D" w:rsidP="001B28CD">
      <w:pPr>
        <w:pStyle w:val="NoSpacing"/>
        <w:spacing w:line="312" w:lineRule="auto"/>
        <w:rPr>
          <w:rFonts w:cs="David"/>
          <w:sz w:val="24"/>
          <w:szCs w:val="24"/>
          <w:rtl/>
        </w:rPr>
      </w:pPr>
      <w:r>
        <w:rPr>
          <w:rFonts w:cs="David" w:hint="cs"/>
          <w:sz w:val="24"/>
          <w:szCs w:val="24"/>
          <w:rtl/>
        </w:rPr>
        <w:t>מבחינת יונתן- יש לו תביעה נגד הרופא ונגד הקבלן והמהנדס- מה חלוקת הנזק? האם יש נזק ראייתי? אין כאן מעוולים ביחד, הנתבעים באתר הבנייה זה מעוול אחד והרופא זה מעוול שני,</w:t>
      </w:r>
    </w:p>
    <w:p w:rsidR="000F641D" w:rsidRDefault="000F641D" w:rsidP="001B28CD">
      <w:pPr>
        <w:pStyle w:val="NoSpacing"/>
        <w:spacing w:line="312" w:lineRule="auto"/>
        <w:rPr>
          <w:rFonts w:cs="David"/>
          <w:sz w:val="24"/>
          <w:szCs w:val="24"/>
          <w:rtl/>
        </w:rPr>
      </w:pPr>
      <w:r>
        <w:rPr>
          <w:rFonts w:cs="David" w:hint="cs"/>
          <w:sz w:val="24"/>
          <w:szCs w:val="24"/>
          <w:rtl/>
        </w:rPr>
        <w:t xml:space="preserve">אנו נתמקד בנתבעים של אתר הבנייה. </w:t>
      </w:r>
    </w:p>
    <w:p w:rsidR="000F641D" w:rsidRPr="00D81FB2" w:rsidRDefault="000F641D" w:rsidP="001B28CD">
      <w:pPr>
        <w:pStyle w:val="NoSpacing"/>
        <w:spacing w:line="312" w:lineRule="auto"/>
        <w:rPr>
          <w:rFonts w:cs="David"/>
          <w:sz w:val="24"/>
          <w:szCs w:val="24"/>
          <w:rtl/>
        </w:rPr>
      </w:pPr>
      <w:r>
        <w:rPr>
          <w:rFonts w:cs="David" w:hint="cs"/>
          <w:sz w:val="24"/>
          <w:szCs w:val="24"/>
          <w:rtl/>
        </w:rPr>
        <w:t xml:space="preserve">יש להתחיל </w:t>
      </w:r>
      <w:r w:rsidR="009011CE">
        <w:rPr>
          <w:rFonts w:cs="David" w:hint="cs"/>
          <w:sz w:val="24"/>
          <w:szCs w:val="24"/>
          <w:rtl/>
        </w:rPr>
        <w:t xml:space="preserve">קודם עם התביעה כנגד הקבלן, את התביעות של דוד ויונתן לא צריך לפצל ניתן לכתוב ביחד (אבל לכתוב "דוד ויונתן תובעים שניהם את ..." ) וכלפי יונתן יש לפצל את התביעה נגד הרופא. </w:t>
      </w:r>
    </w:p>
    <w:p w:rsidR="00DC0EE6" w:rsidRDefault="009011CE" w:rsidP="009011CE">
      <w:pPr>
        <w:pStyle w:val="NoSpacing"/>
        <w:spacing w:line="312" w:lineRule="auto"/>
        <w:rPr>
          <w:rFonts w:cs="David"/>
          <w:sz w:val="24"/>
          <w:szCs w:val="24"/>
          <w:rtl/>
        </w:rPr>
      </w:pPr>
      <w:r>
        <w:rPr>
          <w:rFonts w:cs="David" w:hint="cs"/>
          <w:sz w:val="24"/>
          <w:szCs w:val="24"/>
          <w:rtl/>
        </w:rPr>
        <w:t>הערה- כתבי התביעה של דוד ויונתן יהיו דומים אך הם לא ייקחו אותו עו"ד.</w:t>
      </w:r>
    </w:p>
    <w:p w:rsidR="00DC0EE6" w:rsidRDefault="00E15194" w:rsidP="00DC0EE6">
      <w:pPr>
        <w:pStyle w:val="NoSpacing"/>
        <w:spacing w:line="312" w:lineRule="auto"/>
        <w:rPr>
          <w:rFonts w:cs="David"/>
          <w:sz w:val="24"/>
          <w:szCs w:val="24"/>
          <w:rtl/>
        </w:rPr>
      </w:pPr>
      <w:r>
        <w:rPr>
          <w:rFonts w:cs="David" w:hint="cs"/>
          <w:sz w:val="24"/>
          <w:szCs w:val="24"/>
          <w:rtl/>
        </w:rPr>
        <w:t>הנתבעים יגידו שהם קיבלו שני כתבי תביעה והם רוצים לאחד את התביעות.</w:t>
      </w:r>
    </w:p>
    <w:p w:rsidR="00E15194" w:rsidRDefault="00E15194" w:rsidP="00DC0EE6">
      <w:pPr>
        <w:pStyle w:val="NoSpacing"/>
        <w:spacing w:line="312" w:lineRule="auto"/>
        <w:rPr>
          <w:rFonts w:cs="David"/>
          <w:sz w:val="24"/>
          <w:szCs w:val="24"/>
          <w:rtl/>
        </w:rPr>
      </w:pPr>
      <w:r>
        <w:rPr>
          <w:rFonts w:cs="David" w:hint="cs"/>
          <w:sz w:val="24"/>
          <w:szCs w:val="24"/>
          <w:rtl/>
        </w:rPr>
        <w:t>לדוד ויונתן לא יחפשו לתבוע אחד את השני כי הם לא כיסים עמוקים אלא פ</w:t>
      </w:r>
      <w:r w:rsidR="00CD4023">
        <w:rPr>
          <w:rFonts w:cs="David" w:hint="cs"/>
          <w:sz w:val="24"/>
          <w:szCs w:val="24"/>
          <w:rtl/>
        </w:rPr>
        <w:t>וע</w:t>
      </w:r>
      <w:r>
        <w:rPr>
          <w:rFonts w:cs="David" w:hint="cs"/>
          <w:sz w:val="24"/>
          <w:szCs w:val="24"/>
          <w:rtl/>
        </w:rPr>
        <w:t xml:space="preserve">לים, אבל יש להם עילת תביעה אחד נ' השני, (יש לכתוב זאת בקצרה- יש תביעה (רשלנות אולי תקיפה) +אשם תורם </w:t>
      </w:r>
      <w:r>
        <w:rPr>
          <w:rFonts w:cs="David" w:hint="cs"/>
          <w:sz w:val="24"/>
          <w:szCs w:val="24"/>
          <w:rtl/>
        </w:rPr>
        <w:lastRenderedPageBreak/>
        <w:t>ואולי הן מקזזות זו את זו, זו תביעה שבגלל שיקולי כיס עמוק היא לא תוגש בפועל, ולכן אם יש חוסר מקום וזמן לא נכתוב על כך- אלו לא התביעות המרכזיות)</w:t>
      </w:r>
      <w:r w:rsidR="00D43EBB">
        <w:rPr>
          <w:rFonts w:cs="David" w:hint="cs"/>
          <w:sz w:val="24"/>
          <w:szCs w:val="24"/>
          <w:rtl/>
        </w:rPr>
        <w:t>.</w:t>
      </w:r>
    </w:p>
    <w:p w:rsidR="00D43EBB" w:rsidRDefault="00D43EBB" w:rsidP="00DC0EE6">
      <w:pPr>
        <w:pStyle w:val="NoSpacing"/>
        <w:spacing w:line="312" w:lineRule="auto"/>
        <w:rPr>
          <w:rFonts w:cs="David"/>
          <w:sz w:val="24"/>
          <w:szCs w:val="24"/>
          <w:rtl/>
        </w:rPr>
      </w:pPr>
      <w:r>
        <w:rPr>
          <w:rFonts w:cs="David" w:hint="cs"/>
          <w:sz w:val="24"/>
          <w:szCs w:val="24"/>
          <w:rtl/>
        </w:rPr>
        <w:t xml:space="preserve">התביעות המרכזיות הן תביעות רשלנות של דוד ויונתן, אבל </w:t>
      </w:r>
      <w:r w:rsidR="00250DFE">
        <w:rPr>
          <w:rFonts w:cs="David" w:hint="cs"/>
          <w:sz w:val="24"/>
          <w:szCs w:val="24"/>
          <w:rtl/>
        </w:rPr>
        <w:t xml:space="preserve">לדוד ויונתן </w:t>
      </w:r>
      <w:r>
        <w:rPr>
          <w:rFonts w:cs="David" w:hint="cs"/>
          <w:sz w:val="24"/>
          <w:szCs w:val="24"/>
          <w:rtl/>
        </w:rPr>
        <w:t xml:space="preserve">יש </w:t>
      </w:r>
      <w:r w:rsidR="00250DFE">
        <w:rPr>
          <w:rFonts w:cs="David" w:hint="cs"/>
          <w:sz w:val="24"/>
          <w:szCs w:val="24"/>
          <w:rtl/>
        </w:rPr>
        <w:t xml:space="preserve">אשם תורם בכל אחת מהתביעות הללו- זו הגנה חלקית לפי ס' 68. </w:t>
      </w:r>
    </w:p>
    <w:p w:rsidR="00064908" w:rsidRDefault="00064908" w:rsidP="00DC0EE6">
      <w:pPr>
        <w:pStyle w:val="NoSpacing"/>
        <w:spacing w:line="312" w:lineRule="auto"/>
        <w:rPr>
          <w:rFonts w:cs="David"/>
          <w:sz w:val="24"/>
          <w:szCs w:val="24"/>
          <w:rtl/>
        </w:rPr>
      </w:pPr>
      <w:r>
        <w:rPr>
          <w:rFonts w:cs="David" w:hint="cs"/>
          <w:sz w:val="24"/>
          <w:szCs w:val="24"/>
          <w:rtl/>
        </w:rPr>
        <w:t xml:space="preserve">אפשרות נוספת היא להתחיל רק באחריות האישית של הקבלן ואח"כ להגיע אליו באחריות שילוחית ולומר שתהיה לו אחריות שילוחית כלפי המהנדס, מנהל העבודה והפועלים. </w:t>
      </w:r>
    </w:p>
    <w:p w:rsidR="005F6AA1" w:rsidRDefault="004B35D7" w:rsidP="00DC0EE6">
      <w:pPr>
        <w:pStyle w:val="NoSpacing"/>
        <w:spacing w:line="312" w:lineRule="auto"/>
        <w:rPr>
          <w:rFonts w:cs="David"/>
          <w:sz w:val="24"/>
          <w:szCs w:val="24"/>
          <w:rtl/>
        </w:rPr>
      </w:pPr>
      <w:r>
        <w:rPr>
          <w:rFonts w:cs="David" w:hint="cs"/>
          <w:sz w:val="24"/>
          <w:szCs w:val="24"/>
          <w:rtl/>
        </w:rPr>
        <w:t>התביעה מול ה</w:t>
      </w:r>
      <w:r w:rsidR="00064908" w:rsidRPr="004B35D7">
        <w:rPr>
          <w:rFonts w:cs="David" w:hint="cs"/>
          <w:sz w:val="24"/>
          <w:szCs w:val="24"/>
          <w:rtl/>
        </w:rPr>
        <w:t>קבלן-</w:t>
      </w:r>
      <w:r w:rsidR="00064908">
        <w:rPr>
          <w:rFonts w:cs="David" w:hint="cs"/>
          <w:sz w:val="24"/>
          <w:szCs w:val="24"/>
          <w:rtl/>
        </w:rPr>
        <w:t xml:space="preserve"> </w:t>
      </w:r>
      <w:r w:rsidR="005F6AA1">
        <w:rPr>
          <w:rFonts w:cs="David" w:hint="cs"/>
          <w:sz w:val="24"/>
          <w:szCs w:val="24"/>
          <w:rtl/>
        </w:rPr>
        <w:t xml:space="preserve"> מכוח מה יש לו אחריות?</w:t>
      </w:r>
    </w:p>
    <w:p w:rsidR="005D28F8" w:rsidRDefault="005D28F8" w:rsidP="00DC0EE6">
      <w:pPr>
        <w:pStyle w:val="NoSpacing"/>
        <w:spacing w:line="312" w:lineRule="auto"/>
        <w:rPr>
          <w:rFonts w:cs="David"/>
          <w:b/>
          <w:bCs/>
          <w:sz w:val="24"/>
          <w:szCs w:val="24"/>
          <w:rtl/>
        </w:rPr>
      </w:pPr>
    </w:p>
    <w:p w:rsidR="005D28F8" w:rsidRDefault="005D28F8" w:rsidP="00DC0EE6">
      <w:pPr>
        <w:pStyle w:val="NoSpacing"/>
        <w:spacing w:line="312" w:lineRule="auto"/>
        <w:rPr>
          <w:rFonts w:cs="David"/>
          <w:b/>
          <w:bCs/>
          <w:sz w:val="24"/>
          <w:szCs w:val="24"/>
          <w:rtl/>
        </w:rPr>
      </w:pPr>
    </w:p>
    <w:p w:rsidR="00064908" w:rsidRDefault="005D28F8" w:rsidP="005D28F8">
      <w:pPr>
        <w:pStyle w:val="NoSpacing"/>
        <w:spacing w:line="312" w:lineRule="auto"/>
        <w:rPr>
          <w:rFonts w:cs="David"/>
          <w:sz w:val="24"/>
          <w:szCs w:val="24"/>
          <w:rtl/>
        </w:rPr>
      </w:pPr>
      <w:r w:rsidRPr="005D28F8">
        <w:rPr>
          <w:rFonts w:cs="David" w:hint="cs"/>
          <w:sz w:val="24"/>
          <w:szCs w:val="24"/>
          <w:u w:val="single"/>
          <w:rtl/>
        </w:rPr>
        <w:t>חובת זהירות מושגית-</w:t>
      </w:r>
      <w:r>
        <w:rPr>
          <w:rFonts w:cs="David" w:hint="cs"/>
          <w:b/>
          <w:bCs/>
          <w:sz w:val="24"/>
          <w:szCs w:val="24"/>
          <w:rtl/>
        </w:rPr>
        <w:t xml:space="preserve"> </w:t>
      </w:r>
      <w:r w:rsidR="00064908" w:rsidRPr="005F6AA1">
        <w:rPr>
          <w:rFonts w:cs="David" w:hint="cs"/>
          <w:b/>
          <w:bCs/>
          <w:sz w:val="24"/>
          <w:szCs w:val="24"/>
          <w:rtl/>
        </w:rPr>
        <w:t xml:space="preserve">ס' 37- </w:t>
      </w:r>
      <w:r w:rsidR="00064908">
        <w:rPr>
          <w:rFonts w:cs="David" w:hint="cs"/>
          <w:sz w:val="24"/>
          <w:szCs w:val="24"/>
          <w:rtl/>
        </w:rPr>
        <w:t>אחריות כבעל מקרקעין, זו אחריות שנכנסת לחובת הזהירות המושגית שלו כלפי כל העובדים- חובת אחריות מושגית זו ה</w:t>
      </w:r>
      <w:r w:rsidR="000661EE">
        <w:rPr>
          <w:rFonts w:cs="David" w:hint="cs"/>
          <w:sz w:val="24"/>
          <w:szCs w:val="24"/>
          <w:rtl/>
        </w:rPr>
        <w:t>יא</w:t>
      </w:r>
      <w:r w:rsidR="00064908">
        <w:rPr>
          <w:rFonts w:cs="David" w:hint="cs"/>
          <w:sz w:val="24"/>
          <w:szCs w:val="24"/>
          <w:rtl/>
        </w:rPr>
        <w:t xml:space="preserve"> למעשה חובה שקשורה למצב ולתחזוקה של המקרקעין וזה רלוונטי כלפי כל העובדים. </w:t>
      </w:r>
    </w:p>
    <w:p w:rsidR="00064908" w:rsidRDefault="00064908" w:rsidP="00DC0EE6">
      <w:pPr>
        <w:pStyle w:val="NoSpacing"/>
        <w:spacing w:line="312" w:lineRule="auto"/>
        <w:rPr>
          <w:rFonts w:cs="David"/>
          <w:sz w:val="24"/>
          <w:szCs w:val="24"/>
          <w:rtl/>
        </w:rPr>
      </w:pPr>
      <w:r w:rsidRPr="00064908">
        <w:rPr>
          <w:rFonts w:cs="David" w:hint="cs"/>
          <w:sz w:val="24"/>
          <w:szCs w:val="24"/>
          <w:rtl/>
        </w:rPr>
        <w:t>אם אין את ס' 37</w:t>
      </w:r>
      <w:r w:rsidR="005F6AA1">
        <w:rPr>
          <w:rFonts w:cs="David" w:hint="cs"/>
          <w:sz w:val="24"/>
          <w:szCs w:val="24"/>
          <w:rtl/>
        </w:rPr>
        <w:t>- חובת הזהירות המ</w:t>
      </w:r>
      <w:r>
        <w:rPr>
          <w:rFonts w:cs="David" w:hint="cs"/>
          <w:sz w:val="24"/>
          <w:szCs w:val="24"/>
          <w:rtl/>
        </w:rPr>
        <w:t xml:space="preserve">ושגית נגזרת גם מכך שאתה מעסיק אנשים שהם העובדים שלך, אתה אחראי עליהם, עליך לספק להם סביבת עבודה בטוחה, זה קיים </w:t>
      </w:r>
      <w:r w:rsidR="005F6AA1">
        <w:rPr>
          <w:rFonts w:cs="David" w:hint="cs"/>
          <w:sz w:val="24"/>
          <w:szCs w:val="24"/>
          <w:rtl/>
        </w:rPr>
        <w:t>גם בלי ס' 37, זה חובה שקיימת לכל מעביד- כל מעביד צריך לנהוג כך.</w:t>
      </w:r>
    </w:p>
    <w:p w:rsidR="005F6AA1" w:rsidRPr="00064908" w:rsidRDefault="005F6AA1" w:rsidP="00DC0EE6">
      <w:pPr>
        <w:pStyle w:val="NoSpacing"/>
        <w:spacing w:line="312" w:lineRule="auto"/>
        <w:rPr>
          <w:rFonts w:cs="David"/>
          <w:sz w:val="24"/>
          <w:szCs w:val="24"/>
          <w:rtl/>
        </w:rPr>
      </w:pPr>
      <w:r w:rsidRPr="005F6AA1">
        <w:rPr>
          <w:rFonts w:cs="David" w:hint="cs"/>
          <w:b/>
          <w:bCs/>
          <w:sz w:val="24"/>
          <w:szCs w:val="24"/>
          <w:rtl/>
        </w:rPr>
        <w:t>חוזה-</w:t>
      </w:r>
      <w:r>
        <w:rPr>
          <w:rFonts w:cs="David" w:hint="cs"/>
          <w:sz w:val="24"/>
          <w:szCs w:val="24"/>
          <w:rtl/>
        </w:rPr>
        <w:t xml:space="preserve"> חוזה עבודה הוא חזק יותר מחוזה צרכנות, יש לך חובה כלפי העובד שלך, בחוזה עבודה אתה חייב לדאוג לעובד שלך לסביבת עבודה בטוחה. </w:t>
      </w:r>
    </w:p>
    <w:p w:rsidR="00064908" w:rsidRDefault="000661EE" w:rsidP="00DC0EE6">
      <w:pPr>
        <w:pStyle w:val="NoSpacing"/>
        <w:spacing w:line="312" w:lineRule="auto"/>
        <w:rPr>
          <w:rFonts w:cs="David"/>
          <w:sz w:val="24"/>
          <w:szCs w:val="24"/>
          <w:rtl/>
        </w:rPr>
      </w:pPr>
      <w:r>
        <w:rPr>
          <w:rFonts w:cs="David" w:hint="cs"/>
          <w:sz w:val="24"/>
          <w:szCs w:val="24"/>
          <w:rtl/>
        </w:rPr>
        <w:t xml:space="preserve">בנוסף לקבלן יש אחריות ברמה האישית- יש לו אחריות לפקח, יש חובה לפקח, כדי לחזק את החובה האישית המושגית של הקבלן נטען שיש לו חובה אישית לפקח, למה זו לא אחריות שילוחית? </w:t>
      </w:r>
      <w:r w:rsidR="00BF52DD">
        <w:rPr>
          <w:rFonts w:cs="David" w:hint="cs"/>
          <w:sz w:val="24"/>
          <w:szCs w:val="24"/>
          <w:rtl/>
        </w:rPr>
        <w:t xml:space="preserve">האחריות השילוחית נגזרת מהאישית, לקבלן יש חובה אישית לפקח על הקבלן, הוא יכול להעביר אותה למישהו אחר, כשאני מנסה לבסס חובה מושגית של הקבלן נאמר שהיא נבנית על חוזה העבודה, על ס' 37 וזאת במיוחד כאשר מדובר בסביבת עבודה מסוכנת. </w:t>
      </w:r>
    </w:p>
    <w:p w:rsidR="001E3061" w:rsidRDefault="001E3061" w:rsidP="00DC0EE6">
      <w:pPr>
        <w:pStyle w:val="NoSpacing"/>
        <w:spacing w:line="312" w:lineRule="auto"/>
        <w:rPr>
          <w:rFonts w:cs="David"/>
          <w:sz w:val="24"/>
          <w:szCs w:val="24"/>
          <w:rtl/>
        </w:rPr>
      </w:pPr>
      <w:r w:rsidRPr="005D28F8">
        <w:rPr>
          <w:rFonts w:cs="David" w:hint="cs"/>
          <w:sz w:val="24"/>
          <w:szCs w:val="24"/>
          <w:u w:val="single"/>
          <w:rtl/>
        </w:rPr>
        <w:t>באשר לחובת זהירות קונקרטית-</w:t>
      </w:r>
      <w:r>
        <w:rPr>
          <w:rFonts w:cs="David" w:hint="cs"/>
          <w:sz w:val="24"/>
          <w:szCs w:val="24"/>
          <w:rtl/>
        </w:rPr>
        <w:t xml:space="preserve"> מכניסים את האירוע הספציפי, הקבלן הספציפי צריך לדאוג לסביבת עבודה בטוחה, שהפיגומים יהיו יציבות, שלפועלים יהיו קסדות, זו אחריות שלו לדאוג לבטיחות, הוא יכול להטיל זאת על אדם אחר אבל זו אחריות שלו. </w:t>
      </w:r>
      <w:r w:rsidR="005D28F8">
        <w:rPr>
          <w:rFonts w:cs="David" w:hint="cs"/>
          <w:sz w:val="24"/>
          <w:szCs w:val="24"/>
          <w:rtl/>
        </w:rPr>
        <w:t xml:space="preserve">(קלברזי היה אומר על כך שהפועלים בכל מקרה אינם השוקל היעיל והטוב). </w:t>
      </w:r>
    </w:p>
    <w:p w:rsidR="005D28F8" w:rsidRDefault="005D28F8" w:rsidP="00DC0EE6">
      <w:pPr>
        <w:pStyle w:val="NoSpacing"/>
        <w:spacing w:line="312" w:lineRule="auto"/>
        <w:rPr>
          <w:rFonts w:cs="David"/>
          <w:sz w:val="24"/>
          <w:szCs w:val="24"/>
          <w:rtl/>
        </w:rPr>
      </w:pPr>
      <w:r>
        <w:rPr>
          <w:rFonts w:cs="David" w:hint="cs"/>
          <w:sz w:val="24"/>
          <w:szCs w:val="24"/>
          <w:rtl/>
        </w:rPr>
        <w:t xml:space="preserve">באשר לקש"ס- קש"ס עובדתי- מבחן האלמלא- אין מה לדון יותר מידי. </w:t>
      </w:r>
    </w:p>
    <w:p w:rsidR="005D28F8" w:rsidRDefault="005D28F8" w:rsidP="00DC0EE6">
      <w:pPr>
        <w:pStyle w:val="NoSpacing"/>
        <w:spacing w:line="312" w:lineRule="auto"/>
        <w:rPr>
          <w:rFonts w:cs="David"/>
          <w:sz w:val="24"/>
          <w:szCs w:val="24"/>
          <w:rtl/>
        </w:rPr>
      </w:pPr>
      <w:r>
        <w:rPr>
          <w:rFonts w:cs="David" w:hint="cs"/>
          <w:sz w:val="24"/>
          <w:szCs w:val="24"/>
          <w:rtl/>
        </w:rPr>
        <w:t>קש"ס משפטי- לפי מבחן הצפיות- יש לבדוק שבהינתן הפרת החובה לא היה נגרם הנזק</w:t>
      </w:r>
      <w:r w:rsidR="00E03FAD">
        <w:rPr>
          <w:rFonts w:cs="David" w:hint="cs"/>
          <w:sz w:val="24"/>
          <w:szCs w:val="24"/>
          <w:rtl/>
        </w:rPr>
        <w:t xml:space="preserve">, הצפיות היא לנזק גוף בכללותו, לסוגו ולא לגבי היקפו. </w:t>
      </w:r>
    </w:p>
    <w:p w:rsidR="00E24C97" w:rsidRDefault="00E24C97" w:rsidP="00E24C97">
      <w:pPr>
        <w:pStyle w:val="NoSpacing"/>
        <w:spacing w:line="312" w:lineRule="auto"/>
        <w:rPr>
          <w:rFonts w:cs="David"/>
          <w:sz w:val="24"/>
          <w:szCs w:val="24"/>
          <w:rtl/>
        </w:rPr>
      </w:pPr>
      <w:r w:rsidRPr="00A36F3B">
        <w:rPr>
          <w:rFonts w:cs="David" w:hint="cs"/>
          <w:b/>
          <w:bCs/>
          <w:sz w:val="24"/>
          <w:szCs w:val="24"/>
          <w:rtl/>
        </w:rPr>
        <w:t>באשר לפנחס ויעקב-</w:t>
      </w:r>
      <w:r>
        <w:rPr>
          <w:rFonts w:cs="David" w:hint="cs"/>
          <w:sz w:val="24"/>
          <w:szCs w:val="24"/>
          <w:rtl/>
        </w:rPr>
        <w:t xml:space="preserve"> יש כאן דברים דומים ולכן אין לחזור על עצמנו שוב ושוב.</w:t>
      </w:r>
    </w:p>
    <w:p w:rsidR="00E24C97" w:rsidRDefault="00A36F3B" w:rsidP="00E24C97">
      <w:pPr>
        <w:pStyle w:val="NoSpacing"/>
        <w:spacing w:line="312" w:lineRule="auto"/>
        <w:rPr>
          <w:rFonts w:cs="David"/>
          <w:sz w:val="24"/>
          <w:szCs w:val="24"/>
          <w:rtl/>
        </w:rPr>
      </w:pPr>
      <w:r w:rsidRPr="00A36F3B">
        <w:rPr>
          <w:rFonts w:cs="David" w:hint="cs"/>
          <w:b/>
          <w:bCs/>
          <w:sz w:val="24"/>
          <w:szCs w:val="24"/>
          <w:rtl/>
        </w:rPr>
        <w:t>התביעה מול פנחס-</w:t>
      </w:r>
      <w:r>
        <w:rPr>
          <w:rFonts w:cs="David" w:hint="cs"/>
          <w:sz w:val="24"/>
          <w:szCs w:val="24"/>
          <w:rtl/>
        </w:rPr>
        <w:t xml:space="preserve"> </w:t>
      </w:r>
      <w:r w:rsidR="00E24C97">
        <w:rPr>
          <w:rFonts w:cs="David" w:hint="cs"/>
          <w:sz w:val="24"/>
          <w:szCs w:val="24"/>
          <w:rtl/>
        </w:rPr>
        <w:t>מנהל העבודה- תפקידו העיקרי הוא לשמור על חיי אדם.</w:t>
      </w:r>
    </w:p>
    <w:p w:rsidR="00E24C97" w:rsidRPr="00E24C97" w:rsidRDefault="00FD046D" w:rsidP="00E24C97">
      <w:pPr>
        <w:pStyle w:val="NoSpacing"/>
        <w:spacing w:line="312" w:lineRule="auto"/>
        <w:rPr>
          <w:rFonts w:cs="David"/>
          <w:sz w:val="24"/>
          <w:szCs w:val="24"/>
          <w:rtl/>
        </w:rPr>
      </w:pPr>
      <w:r w:rsidRPr="00FD046D">
        <w:rPr>
          <w:rFonts w:cs="David" w:hint="cs"/>
          <w:sz w:val="24"/>
          <w:szCs w:val="24"/>
          <w:u w:val="single"/>
          <w:rtl/>
        </w:rPr>
        <w:t>חובת זהירות מושגית-</w:t>
      </w:r>
      <w:r>
        <w:rPr>
          <w:rFonts w:cs="David" w:hint="cs"/>
          <w:sz w:val="24"/>
          <w:szCs w:val="24"/>
          <w:rtl/>
        </w:rPr>
        <w:t xml:space="preserve"> </w:t>
      </w:r>
      <w:r w:rsidR="00E24C97">
        <w:rPr>
          <w:rFonts w:cs="David" w:hint="cs"/>
          <w:sz w:val="24"/>
          <w:szCs w:val="24"/>
          <w:rtl/>
        </w:rPr>
        <w:t xml:space="preserve">כאן אין את ס' 37- הם לא בעלי המקרקעין,  </w:t>
      </w:r>
      <w:r w:rsidR="00E24C97" w:rsidRPr="00E24C97">
        <w:rPr>
          <w:rFonts w:cs="David" w:hint="cs"/>
          <w:sz w:val="24"/>
          <w:szCs w:val="24"/>
          <w:rtl/>
        </w:rPr>
        <w:t>לכן</w:t>
      </w:r>
      <w:r w:rsidR="00E24C97" w:rsidRPr="00E24C97">
        <w:rPr>
          <w:rFonts w:cs="David"/>
          <w:sz w:val="24"/>
          <w:szCs w:val="24"/>
          <w:rtl/>
        </w:rPr>
        <w:t xml:space="preserve"> </w:t>
      </w:r>
      <w:r w:rsidR="00E24C97" w:rsidRPr="00E24C97">
        <w:rPr>
          <w:rFonts w:cs="David" w:hint="cs"/>
          <w:sz w:val="24"/>
          <w:szCs w:val="24"/>
          <w:rtl/>
        </w:rPr>
        <w:t>נגיד</w:t>
      </w:r>
      <w:r w:rsidR="00E24C97" w:rsidRPr="00E24C97">
        <w:rPr>
          <w:rFonts w:cs="David"/>
          <w:sz w:val="24"/>
          <w:szCs w:val="24"/>
          <w:rtl/>
        </w:rPr>
        <w:t xml:space="preserve"> </w:t>
      </w:r>
      <w:r w:rsidR="00E24C97" w:rsidRPr="00E24C97">
        <w:rPr>
          <w:rFonts w:cs="David" w:hint="cs"/>
          <w:sz w:val="24"/>
          <w:szCs w:val="24"/>
          <w:rtl/>
        </w:rPr>
        <w:t>שגם</w:t>
      </w:r>
      <w:r w:rsidR="00E24C97" w:rsidRPr="00E24C97">
        <w:rPr>
          <w:rFonts w:cs="David"/>
          <w:sz w:val="24"/>
          <w:szCs w:val="24"/>
          <w:rtl/>
        </w:rPr>
        <w:t xml:space="preserve"> </w:t>
      </w:r>
      <w:r w:rsidR="00E24C97" w:rsidRPr="00E24C97">
        <w:rPr>
          <w:rFonts w:cs="David" w:hint="cs"/>
          <w:sz w:val="24"/>
          <w:szCs w:val="24"/>
          <w:rtl/>
        </w:rPr>
        <w:t>חובתו</w:t>
      </w:r>
      <w:r w:rsidR="00E24C97" w:rsidRPr="00E24C97">
        <w:rPr>
          <w:rFonts w:cs="David"/>
          <w:sz w:val="24"/>
          <w:szCs w:val="24"/>
          <w:rtl/>
        </w:rPr>
        <w:t xml:space="preserve"> </w:t>
      </w:r>
      <w:r w:rsidR="00E24C97" w:rsidRPr="00E24C97">
        <w:rPr>
          <w:rFonts w:cs="David" w:hint="cs"/>
          <w:sz w:val="24"/>
          <w:szCs w:val="24"/>
          <w:rtl/>
        </w:rPr>
        <w:t>לספק</w:t>
      </w:r>
      <w:r w:rsidR="00E24C97" w:rsidRPr="00E24C97">
        <w:rPr>
          <w:rFonts w:cs="David"/>
          <w:sz w:val="24"/>
          <w:szCs w:val="24"/>
          <w:rtl/>
        </w:rPr>
        <w:t xml:space="preserve"> </w:t>
      </w:r>
      <w:r w:rsidR="00E24C97" w:rsidRPr="00E24C97">
        <w:rPr>
          <w:rFonts w:cs="David" w:hint="cs"/>
          <w:sz w:val="24"/>
          <w:szCs w:val="24"/>
          <w:rtl/>
        </w:rPr>
        <w:t>סביבת</w:t>
      </w:r>
      <w:r w:rsidR="00E24C97" w:rsidRPr="00E24C97">
        <w:rPr>
          <w:rFonts w:cs="David"/>
          <w:sz w:val="24"/>
          <w:szCs w:val="24"/>
          <w:rtl/>
        </w:rPr>
        <w:t xml:space="preserve"> </w:t>
      </w:r>
      <w:r w:rsidR="00E24C97" w:rsidRPr="00E24C97">
        <w:rPr>
          <w:rFonts w:cs="David" w:hint="cs"/>
          <w:sz w:val="24"/>
          <w:szCs w:val="24"/>
          <w:rtl/>
        </w:rPr>
        <w:t>עבודה</w:t>
      </w:r>
      <w:r w:rsidR="00E24C97" w:rsidRPr="00E24C97">
        <w:rPr>
          <w:rFonts w:cs="David"/>
          <w:sz w:val="24"/>
          <w:szCs w:val="24"/>
          <w:rtl/>
        </w:rPr>
        <w:t xml:space="preserve"> </w:t>
      </w:r>
      <w:r w:rsidR="00E24C97" w:rsidRPr="00E24C97">
        <w:rPr>
          <w:rFonts w:cs="David" w:hint="cs"/>
          <w:sz w:val="24"/>
          <w:szCs w:val="24"/>
          <w:rtl/>
        </w:rPr>
        <w:t>בטוחה</w:t>
      </w:r>
      <w:r w:rsidR="00E24C97" w:rsidRPr="00E24C97">
        <w:rPr>
          <w:rFonts w:cs="David"/>
          <w:sz w:val="24"/>
          <w:szCs w:val="24"/>
          <w:rtl/>
        </w:rPr>
        <w:t xml:space="preserve"> </w:t>
      </w:r>
      <w:r w:rsidR="00E24C97" w:rsidRPr="00E24C97">
        <w:rPr>
          <w:rFonts w:cs="David" w:hint="cs"/>
          <w:sz w:val="24"/>
          <w:szCs w:val="24"/>
          <w:rtl/>
        </w:rPr>
        <w:t>אבל</w:t>
      </w:r>
      <w:r w:rsidR="00E24C97" w:rsidRPr="00E24C97">
        <w:rPr>
          <w:rFonts w:cs="David"/>
          <w:sz w:val="24"/>
          <w:szCs w:val="24"/>
          <w:rtl/>
        </w:rPr>
        <w:t xml:space="preserve"> </w:t>
      </w:r>
      <w:r w:rsidR="00E24C97" w:rsidRPr="00E24C97">
        <w:rPr>
          <w:rFonts w:cs="David" w:hint="cs"/>
          <w:sz w:val="24"/>
          <w:szCs w:val="24"/>
          <w:rtl/>
        </w:rPr>
        <w:t>לא</w:t>
      </w:r>
      <w:r w:rsidR="00E24C97" w:rsidRPr="00E24C97">
        <w:rPr>
          <w:rFonts w:cs="David"/>
          <w:sz w:val="24"/>
          <w:szCs w:val="24"/>
          <w:rtl/>
        </w:rPr>
        <w:t xml:space="preserve"> </w:t>
      </w:r>
      <w:r w:rsidR="00E24C97" w:rsidRPr="00E24C97">
        <w:rPr>
          <w:rFonts w:cs="David" w:hint="cs"/>
          <w:sz w:val="24"/>
          <w:szCs w:val="24"/>
          <w:rtl/>
        </w:rPr>
        <w:t>מכוח</w:t>
      </w:r>
      <w:r w:rsidR="00E24C97" w:rsidRPr="00E24C97">
        <w:rPr>
          <w:rFonts w:cs="David"/>
          <w:sz w:val="24"/>
          <w:szCs w:val="24"/>
          <w:rtl/>
        </w:rPr>
        <w:t xml:space="preserve"> </w:t>
      </w:r>
      <w:r w:rsidR="00E24C97" w:rsidRPr="00E24C97">
        <w:rPr>
          <w:rFonts w:cs="David" w:hint="cs"/>
          <w:sz w:val="24"/>
          <w:szCs w:val="24"/>
          <w:rtl/>
        </w:rPr>
        <w:t>ס</w:t>
      </w:r>
      <w:r w:rsidR="00E24C97" w:rsidRPr="00E24C97">
        <w:rPr>
          <w:rFonts w:cs="David"/>
          <w:sz w:val="24"/>
          <w:szCs w:val="24"/>
          <w:rtl/>
        </w:rPr>
        <w:t xml:space="preserve">' 37 </w:t>
      </w:r>
      <w:r w:rsidR="00E24C97" w:rsidRPr="00E24C97">
        <w:rPr>
          <w:rFonts w:cs="David" w:hint="cs"/>
          <w:sz w:val="24"/>
          <w:szCs w:val="24"/>
          <w:rtl/>
        </w:rPr>
        <w:t>ולא</w:t>
      </w:r>
      <w:r w:rsidR="00E24C97" w:rsidRPr="00E24C97">
        <w:rPr>
          <w:rFonts w:cs="David"/>
          <w:sz w:val="24"/>
          <w:szCs w:val="24"/>
          <w:rtl/>
        </w:rPr>
        <w:t xml:space="preserve"> </w:t>
      </w:r>
      <w:r w:rsidR="00E24C97" w:rsidRPr="00E24C97">
        <w:rPr>
          <w:rFonts w:cs="David" w:hint="cs"/>
          <w:sz w:val="24"/>
          <w:szCs w:val="24"/>
          <w:rtl/>
        </w:rPr>
        <w:t>מכוח</w:t>
      </w:r>
      <w:r w:rsidR="00E24C97" w:rsidRPr="00E24C97">
        <w:rPr>
          <w:rFonts w:cs="David"/>
          <w:sz w:val="24"/>
          <w:szCs w:val="24"/>
          <w:rtl/>
        </w:rPr>
        <w:t xml:space="preserve"> </w:t>
      </w:r>
      <w:r w:rsidR="00E24C97" w:rsidRPr="00E24C97">
        <w:rPr>
          <w:rFonts w:cs="David" w:hint="cs"/>
          <w:sz w:val="24"/>
          <w:szCs w:val="24"/>
          <w:rtl/>
        </w:rPr>
        <w:t>חוזה</w:t>
      </w:r>
      <w:r w:rsidR="00E24C97" w:rsidRPr="00E24C97">
        <w:rPr>
          <w:rFonts w:cs="David"/>
          <w:sz w:val="24"/>
          <w:szCs w:val="24"/>
          <w:rtl/>
        </w:rPr>
        <w:t xml:space="preserve"> </w:t>
      </w:r>
      <w:r w:rsidR="00E24C97" w:rsidRPr="00E24C97">
        <w:rPr>
          <w:rFonts w:cs="David" w:hint="cs"/>
          <w:sz w:val="24"/>
          <w:szCs w:val="24"/>
          <w:rtl/>
        </w:rPr>
        <w:t>כי</w:t>
      </w:r>
      <w:r w:rsidR="00E24C97" w:rsidRPr="00E24C97">
        <w:rPr>
          <w:rFonts w:cs="David"/>
          <w:sz w:val="24"/>
          <w:szCs w:val="24"/>
          <w:rtl/>
        </w:rPr>
        <w:t xml:space="preserve"> </w:t>
      </w:r>
      <w:r w:rsidR="00E24C97" w:rsidRPr="00E24C97">
        <w:rPr>
          <w:rFonts w:cs="David" w:hint="cs"/>
          <w:sz w:val="24"/>
          <w:szCs w:val="24"/>
          <w:rtl/>
        </w:rPr>
        <w:t>לא</w:t>
      </w:r>
      <w:r w:rsidR="00E24C97" w:rsidRPr="00E24C97">
        <w:rPr>
          <w:rFonts w:cs="David"/>
          <w:sz w:val="24"/>
          <w:szCs w:val="24"/>
          <w:rtl/>
        </w:rPr>
        <w:t xml:space="preserve"> </w:t>
      </w:r>
      <w:r w:rsidR="00E24C97" w:rsidRPr="00E24C97">
        <w:rPr>
          <w:rFonts w:cs="David" w:hint="cs"/>
          <w:sz w:val="24"/>
          <w:szCs w:val="24"/>
          <w:rtl/>
        </w:rPr>
        <w:t>הוא</w:t>
      </w:r>
      <w:r w:rsidR="00E24C97" w:rsidRPr="00E24C97">
        <w:rPr>
          <w:rFonts w:cs="David"/>
          <w:sz w:val="24"/>
          <w:szCs w:val="24"/>
          <w:rtl/>
        </w:rPr>
        <w:t xml:space="preserve"> </w:t>
      </w:r>
      <w:r w:rsidR="00E24C97" w:rsidRPr="00E24C97">
        <w:rPr>
          <w:rFonts w:cs="David" w:hint="cs"/>
          <w:sz w:val="24"/>
          <w:szCs w:val="24"/>
          <w:rtl/>
        </w:rPr>
        <w:t>עושה</w:t>
      </w:r>
      <w:r w:rsidR="00E24C97" w:rsidRPr="00E24C97">
        <w:rPr>
          <w:rFonts w:cs="David"/>
          <w:sz w:val="24"/>
          <w:szCs w:val="24"/>
          <w:rtl/>
        </w:rPr>
        <w:t xml:space="preserve"> </w:t>
      </w:r>
      <w:r w:rsidR="00E24C97" w:rsidRPr="00E24C97">
        <w:rPr>
          <w:rFonts w:cs="David" w:hint="cs"/>
          <w:sz w:val="24"/>
          <w:szCs w:val="24"/>
          <w:rtl/>
        </w:rPr>
        <w:t>חוזה</w:t>
      </w:r>
      <w:r w:rsidR="00E24C97" w:rsidRPr="00E24C97">
        <w:rPr>
          <w:rFonts w:cs="David"/>
          <w:sz w:val="24"/>
          <w:szCs w:val="24"/>
          <w:rtl/>
        </w:rPr>
        <w:t xml:space="preserve"> </w:t>
      </w:r>
      <w:r w:rsidR="00E24C97" w:rsidRPr="00E24C97">
        <w:rPr>
          <w:rFonts w:cs="David" w:hint="cs"/>
          <w:sz w:val="24"/>
          <w:szCs w:val="24"/>
          <w:rtl/>
        </w:rPr>
        <w:t>מול</w:t>
      </w:r>
      <w:r w:rsidR="00E24C97" w:rsidRPr="00E24C97">
        <w:rPr>
          <w:rFonts w:cs="David"/>
          <w:sz w:val="24"/>
          <w:szCs w:val="24"/>
          <w:rtl/>
        </w:rPr>
        <w:t xml:space="preserve"> </w:t>
      </w:r>
      <w:r w:rsidR="00E24C97" w:rsidRPr="00E24C97">
        <w:rPr>
          <w:rFonts w:cs="David" w:hint="cs"/>
          <w:sz w:val="24"/>
          <w:szCs w:val="24"/>
          <w:rtl/>
        </w:rPr>
        <w:t>הפועלים</w:t>
      </w:r>
      <w:r w:rsidR="00E24C97" w:rsidRPr="00E24C97">
        <w:rPr>
          <w:rFonts w:cs="David"/>
          <w:sz w:val="24"/>
          <w:szCs w:val="24"/>
          <w:rtl/>
        </w:rPr>
        <w:t xml:space="preserve">, </w:t>
      </w:r>
      <w:r w:rsidR="00E24C97" w:rsidRPr="00E24C97">
        <w:rPr>
          <w:rFonts w:cs="David" w:hint="cs"/>
          <w:sz w:val="24"/>
          <w:szCs w:val="24"/>
          <w:rtl/>
        </w:rPr>
        <w:t>וגם</w:t>
      </w:r>
      <w:r w:rsidR="00E24C97" w:rsidRPr="00E24C97">
        <w:rPr>
          <w:rFonts w:cs="David"/>
          <w:sz w:val="24"/>
          <w:szCs w:val="24"/>
          <w:rtl/>
        </w:rPr>
        <w:t xml:space="preserve"> </w:t>
      </w:r>
      <w:r w:rsidR="00E24C97" w:rsidRPr="00E24C97">
        <w:rPr>
          <w:rFonts w:cs="David" w:hint="cs"/>
          <w:sz w:val="24"/>
          <w:szCs w:val="24"/>
          <w:rtl/>
        </w:rPr>
        <w:t>הוא</w:t>
      </w:r>
      <w:r w:rsidR="00E24C97" w:rsidRPr="00E24C97">
        <w:rPr>
          <w:rFonts w:cs="David"/>
          <w:sz w:val="24"/>
          <w:szCs w:val="24"/>
          <w:rtl/>
        </w:rPr>
        <w:t xml:space="preserve"> </w:t>
      </w:r>
      <w:r w:rsidR="00E24C97" w:rsidRPr="00E24C97">
        <w:rPr>
          <w:rFonts w:cs="David" w:hint="cs"/>
          <w:sz w:val="24"/>
          <w:szCs w:val="24"/>
          <w:rtl/>
        </w:rPr>
        <w:t>שכיר</w:t>
      </w:r>
      <w:r w:rsidR="00E24C97" w:rsidRPr="00E24C97">
        <w:rPr>
          <w:rFonts w:cs="David"/>
          <w:sz w:val="24"/>
          <w:szCs w:val="24"/>
          <w:rtl/>
        </w:rPr>
        <w:t xml:space="preserve">. </w:t>
      </w:r>
      <w:r w:rsidR="00E24C97" w:rsidRPr="00E24C97">
        <w:rPr>
          <w:rFonts w:cs="David" w:hint="cs"/>
          <w:sz w:val="24"/>
          <w:szCs w:val="24"/>
          <w:rtl/>
        </w:rPr>
        <w:t>אבל</w:t>
      </w:r>
      <w:r w:rsidR="00E24C97" w:rsidRPr="00E24C97">
        <w:rPr>
          <w:rFonts w:cs="David"/>
          <w:sz w:val="24"/>
          <w:szCs w:val="24"/>
          <w:rtl/>
        </w:rPr>
        <w:t xml:space="preserve"> </w:t>
      </w:r>
      <w:r w:rsidR="00E24C97" w:rsidRPr="00E24C97">
        <w:rPr>
          <w:rFonts w:cs="David" w:hint="cs"/>
          <w:sz w:val="24"/>
          <w:szCs w:val="24"/>
          <w:rtl/>
        </w:rPr>
        <w:t>יש</w:t>
      </w:r>
      <w:r w:rsidR="00E24C97" w:rsidRPr="00E24C97">
        <w:rPr>
          <w:rFonts w:cs="David"/>
          <w:sz w:val="24"/>
          <w:szCs w:val="24"/>
          <w:rtl/>
        </w:rPr>
        <w:t xml:space="preserve"> </w:t>
      </w:r>
      <w:r w:rsidR="00E24C97" w:rsidRPr="00E24C97">
        <w:rPr>
          <w:rFonts w:cs="David" w:hint="cs"/>
          <w:sz w:val="24"/>
          <w:szCs w:val="24"/>
          <w:rtl/>
        </w:rPr>
        <w:t>לו</w:t>
      </w:r>
      <w:r w:rsidR="00E24C97" w:rsidRPr="00E24C97">
        <w:rPr>
          <w:rFonts w:cs="David"/>
          <w:sz w:val="24"/>
          <w:szCs w:val="24"/>
          <w:rtl/>
        </w:rPr>
        <w:t xml:space="preserve"> </w:t>
      </w:r>
      <w:r w:rsidR="00E24C97" w:rsidRPr="00E24C97">
        <w:rPr>
          <w:rFonts w:cs="David" w:hint="cs"/>
          <w:sz w:val="24"/>
          <w:szCs w:val="24"/>
          <w:rtl/>
        </w:rPr>
        <w:t>אחריות</w:t>
      </w:r>
      <w:r w:rsidR="00E24C97" w:rsidRPr="00E24C97">
        <w:rPr>
          <w:rFonts w:cs="David"/>
          <w:sz w:val="24"/>
          <w:szCs w:val="24"/>
          <w:rtl/>
        </w:rPr>
        <w:t xml:space="preserve"> </w:t>
      </w:r>
      <w:r w:rsidR="00E24C97" w:rsidRPr="00E24C97">
        <w:rPr>
          <w:rFonts w:cs="David" w:hint="cs"/>
          <w:sz w:val="24"/>
          <w:szCs w:val="24"/>
          <w:rtl/>
        </w:rPr>
        <w:t>מכוח</w:t>
      </w:r>
      <w:r w:rsidR="00E24C97" w:rsidRPr="00E24C97">
        <w:rPr>
          <w:rFonts w:cs="David"/>
          <w:sz w:val="24"/>
          <w:szCs w:val="24"/>
          <w:rtl/>
        </w:rPr>
        <w:t xml:space="preserve"> </w:t>
      </w:r>
      <w:r w:rsidR="00E24C97" w:rsidRPr="00E24C97">
        <w:rPr>
          <w:rFonts w:cs="David" w:hint="cs"/>
          <w:sz w:val="24"/>
          <w:szCs w:val="24"/>
          <w:rtl/>
        </w:rPr>
        <w:t>החוזה</w:t>
      </w:r>
      <w:r w:rsidR="00E24C97" w:rsidRPr="00E24C97">
        <w:rPr>
          <w:rFonts w:cs="David"/>
          <w:sz w:val="24"/>
          <w:szCs w:val="24"/>
          <w:rtl/>
        </w:rPr>
        <w:t xml:space="preserve"> – </w:t>
      </w:r>
      <w:r w:rsidR="00E24C97" w:rsidRPr="00E24C97">
        <w:rPr>
          <w:rFonts w:cs="David" w:hint="cs"/>
          <w:sz w:val="24"/>
          <w:szCs w:val="24"/>
          <w:rtl/>
        </w:rPr>
        <w:t>כולם</w:t>
      </w:r>
      <w:r w:rsidR="00E24C97" w:rsidRPr="00E24C97">
        <w:rPr>
          <w:rFonts w:cs="David"/>
          <w:sz w:val="24"/>
          <w:szCs w:val="24"/>
          <w:rtl/>
        </w:rPr>
        <w:t xml:space="preserve"> </w:t>
      </w:r>
      <w:r w:rsidR="00E24C97" w:rsidRPr="00E24C97">
        <w:rPr>
          <w:rFonts w:cs="David" w:hint="cs"/>
          <w:sz w:val="24"/>
          <w:szCs w:val="24"/>
          <w:rtl/>
        </w:rPr>
        <w:t>שכירים</w:t>
      </w:r>
      <w:r w:rsidR="00E24C97" w:rsidRPr="00E24C97">
        <w:rPr>
          <w:rFonts w:cs="David"/>
          <w:sz w:val="24"/>
          <w:szCs w:val="24"/>
          <w:rtl/>
        </w:rPr>
        <w:t xml:space="preserve"> </w:t>
      </w:r>
      <w:r w:rsidR="00E24C97" w:rsidRPr="00E24C97">
        <w:rPr>
          <w:rFonts w:cs="David" w:hint="cs"/>
          <w:sz w:val="24"/>
          <w:szCs w:val="24"/>
          <w:rtl/>
        </w:rPr>
        <w:t>של</w:t>
      </w:r>
      <w:r w:rsidR="00E24C97" w:rsidRPr="00E24C97">
        <w:rPr>
          <w:rFonts w:cs="David"/>
          <w:sz w:val="24"/>
          <w:szCs w:val="24"/>
          <w:rtl/>
        </w:rPr>
        <w:t xml:space="preserve"> </w:t>
      </w:r>
      <w:r w:rsidR="00E24C97" w:rsidRPr="00E24C97">
        <w:rPr>
          <w:rFonts w:cs="David" w:hint="cs"/>
          <w:sz w:val="24"/>
          <w:szCs w:val="24"/>
          <w:rtl/>
        </w:rPr>
        <w:t>הקבלן</w:t>
      </w:r>
      <w:r w:rsidR="00E24C97" w:rsidRPr="00E24C97">
        <w:rPr>
          <w:rFonts w:cs="David"/>
          <w:sz w:val="24"/>
          <w:szCs w:val="24"/>
          <w:rtl/>
        </w:rPr>
        <w:t xml:space="preserve"> </w:t>
      </w:r>
      <w:r w:rsidR="00E24C97" w:rsidRPr="00E24C97">
        <w:rPr>
          <w:rFonts w:cs="David" w:hint="cs"/>
          <w:sz w:val="24"/>
          <w:szCs w:val="24"/>
          <w:rtl/>
        </w:rPr>
        <w:t>אבל</w:t>
      </w:r>
      <w:r w:rsidR="00E24C97" w:rsidRPr="00E24C97">
        <w:rPr>
          <w:rFonts w:cs="David"/>
          <w:sz w:val="24"/>
          <w:szCs w:val="24"/>
          <w:rtl/>
        </w:rPr>
        <w:t xml:space="preserve"> </w:t>
      </w:r>
      <w:r w:rsidR="00E24C97" w:rsidRPr="00E24C97">
        <w:rPr>
          <w:rFonts w:cs="David" w:hint="cs"/>
          <w:sz w:val="24"/>
          <w:szCs w:val="24"/>
          <w:rtl/>
        </w:rPr>
        <w:t>לכל</w:t>
      </w:r>
      <w:r w:rsidR="00E24C97" w:rsidRPr="00E24C97">
        <w:rPr>
          <w:rFonts w:cs="David"/>
          <w:sz w:val="24"/>
          <w:szCs w:val="24"/>
          <w:rtl/>
        </w:rPr>
        <w:t xml:space="preserve"> </w:t>
      </w:r>
      <w:r w:rsidR="00E24C97" w:rsidRPr="00E24C97">
        <w:rPr>
          <w:rFonts w:cs="David" w:hint="cs"/>
          <w:sz w:val="24"/>
          <w:szCs w:val="24"/>
          <w:rtl/>
        </w:rPr>
        <w:t>אחד</w:t>
      </w:r>
      <w:r w:rsidR="00E24C97" w:rsidRPr="00E24C97">
        <w:rPr>
          <w:rFonts w:cs="David"/>
          <w:sz w:val="24"/>
          <w:szCs w:val="24"/>
          <w:rtl/>
        </w:rPr>
        <w:t xml:space="preserve"> </w:t>
      </w:r>
      <w:r w:rsidR="00E24C97" w:rsidRPr="00E24C97">
        <w:rPr>
          <w:rFonts w:cs="David" w:hint="cs"/>
          <w:sz w:val="24"/>
          <w:szCs w:val="24"/>
          <w:rtl/>
        </w:rPr>
        <w:t>יש</w:t>
      </w:r>
      <w:r w:rsidR="00E24C97" w:rsidRPr="00E24C97">
        <w:rPr>
          <w:rFonts w:cs="David"/>
          <w:sz w:val="24"/>
          <w:szCs w:val="24"/>
          <w:rtl/>
        </w:rPr>
        <w:t xml:space="preserve"> </w:t>
      </w:r>
      <w:r w:rsidR="00E24C97" w:rsidRPr="00E24C97">
        <w:rPr>
          <w:rFonts w:cs="David" w:hint="cs"/>
          <w:sz w:val="24"/>
          <w:szCs w:val="24"/>
          <w:rtl/>
        </w:rPr>
        <w:t>חוזה</w:t>
      </w:r>
      <w:r w:rsidR="00E24C97" w:rsidRPr="00E24C97">
        <w:rPr>
          <w:rFonts w:cs="David"/>
          <w:sz w:val="24"/>
          <w:szCs w:val="24"/>
          <w:rtl/>
        </w:rPr>
        <w:t xml:space="preserve"> </w:t>
      </w:r>
      <w:r w:rsidR="00E24C97" w:rsidRPr="00E24C97">
        <w:rPr>
          <w:rFonts w:cs="David" w:hint="cs"/>
          <w:sz w:val="24"/>
          <w:szCs w:val="24"/>
          <w:rtl/>
        </w:rPr>
        <w:t>אחר</w:t>
      </w:r>
      <w:r w:rsidR="00E24C97" w:rsidRPr="00E24C97">
        <w:rPr>
          <w:rFonts w:cs="David"/>
          <w:sz w:val="24"/>
          <w:szCs w:val="24"/>
          <w:rtl/>
        </w:rPr>
        <w:t xml:space="preserve"> </w:t>
      </w:r>
      <w:r w:rsidR="00E24C97" w:rsidRPr="00E24C97">
        <w:rPr>
          <w:rFonts w:cs="David" w:hint="cs"/>
          <w:sz w:val="24"/>
          <w:szCs w:val="24"/>
          <w:rtl/>
        </w:rPr>
        <w:t>לפי</w:t>
      </w:r>
      <w:r w:rsidR="00E24C97" w:rsidRPr="00E24C97">
        <w:rPr>
          <w:rFonts w:cs="David"/>
          <w:sz w:val="24"/>
          <w:szCs w:val="24"/>
          <w:rtl/>
        </w:rPr>
        <w:t xml:space="preserve"> </w:t>
      </w:r>
      <w:r w:rsidR="00E24C97" w:rsidRPr="00E24C97">
        <w:rPr>
          <w:rFonts w:cs="David" w:hint="cs"/>
          <w:sz w:val="24"/>
          <w:szCs w:val="24"/>
          <w:rtl/>
        </w:rPr>
        <w:t>תפקידו</w:t>
      </w:r>
      <w:r w:rsidR="00E24C97" w:rsidRPr="00E24C97">
        <w:rPr>
          <w:rFonts w:cs="David"/>
          <w:sz w:val="24"/>
          <w:szCs w:val="24"/>
          <w:rtl/>
        </w:rPr>
        <w:t xml:space="preserve">. </w:t>
      </w:r>
      <w:r w:rsidR="00E24C97" w:rsidRPr="00E24C97">
        <w:rPr>
          <w:rFonts w:cs="David" w:hint="cs"/>
          <w:sz w:val="24"/>
          <w:szCs w:val="24"/>
          <w:rtl/>
        </w:rPr>
        <w:t>החוזה</w:t>
      </w:r>
      <w:r w:rsidR="00E24C97" w:rsidRPr="00E24C97">
        <w:rPr>
          <w:rFonts w:cs="David"/>
          <w:sz w:val="24"/>
          <w:szCs w:val="24"/>
          <w:rtl/>
        </w:rPr>
        <w:t xml:space="preserve"> </w:t>
      </w:r>
      <w:r w:rsidR="00E24C97" w:rsidRPr="00E24C97">
        <w:rPr>
          <w:rFonts w:cs="David" w:hint="cs"/>
          <w:sz w:val="24"/>
          <w:szCs w:val="24"/>
          <w:rtl/>
        </w:rPr>
        <w:t>של</w:t>
      </w:r>
      <w:r w:rsidR="00E24C97" w:rsidRPr="00E24C97">
        <w:rPr>
          <w:rFonts w:cs="David"/>
          <w:sz w:val="24"/>
          <w:szCs w:val="24"/>
          <w:rtl/>
        </w:rPr>
        <w:t xml:space="preserve"> </w:t>
      </w:r>
      <w:r w:rsidR="00E24C97" w:rsidRPr="00E24C97">
        <w:rPr>
          <w:rFonts w:cs="David" w:hint="cs"/>
          <w:sz w:val="24"/>
          <w:szCs w:val="24"/>
          <w:rtl/>
        </w:rPr>
        <w:t>פנחס</w:t>
      </w:r>
      <w:r w:rsidR="00E24C97" w:rsidRPr="00E24C97">
        <w:rPr>
          <w:rFonts w:cs="David"/>
          <w:sz w:val="24"/>
          <w:szCs w:val="24"/>
          <w:rtl/>
        </w:rPr>
        <w:t xml:space="preserve"> </w:t>
      </w:r>
      <w:r w:rsidR="00E24C97" w:rsidRPr="00E24C97">
        <w:rPr>
          <w:rFonts w:cs="David" w:hint="cs"/>
          <w:sz w:val="24"/>
          <w:szCs w:val="24"/>
          <w:rtl/>
        </w:rPr>
        <w:t>עם</w:t>
      </w:r>
      <w:r w:rsidR="00E24C97" w:rsidRPr="00E24C97">
        <w:rPr>
          <w:rFonts w:cs="David"/>
          <w:sz w:val="24"/>
          <w:szCs w:val="24"/>
          <w:rtl/>
        </w:rPr>
        <w:t xml:space="preserve"> </w:t>
      </w:r>
      <w:r w:rsidR="00E24C97" w:rsidRPr="00E24C97">
        <w:rPr>
          <w:rFonts w:cs="David" w:hint="cs"/>
          <w:sz w:val="24"/>
          <w:szCs w:val="24"/>
          <w:rtl/>
        </w:rPr>
        <w:t>הקבלן</w:t>
      </w:r>
      <w:r w:rsidR="00E24C97" w:rsidRPr="00E24C97">
        <w:rPr>
          <w:rFonts w:cs="David"/>
          <w:sz w:val="24"/>
          <w:szCs w:val="24"/>
          <w:rtl/>
        </w:rPr>
        <w:t xml:space="preserve"> </w:t>
      </w:r>
      <w:r w:rsidR="00E24C97" w:rsidRPr="00E24C97">
        <w:rPr>
          <w:rFonts w:cs="David" w:hint="cs"/>
          <w:sz w:val="24"/>
          <w:szCs w:val="24"/>
          <w:rtl/>
        </w:rPr>
        <w:t>מחייב</w:t>
      </w:r>
      <w:r w:rsidR="00E24C97" w:rsidRPr="00E24C97">
        <w:rPr>
          <w:rFonts w:cs="David"/>
          <w:sz w:val="24"/>
          <w:szCs w:val="24"/>
          <w:rtl/>
        </w:rPr>
        <w:t xml:space="preserve"> </w:t>
      </w:r>
      <w:r w:rsidR="00E24C97" w:rsidRPr="00E24C97">
        <w:rPr>
          <w:rFonts w:cs="David" w:hint="cs"/>
          <w:sz w:val="24"/>
          <w:szCs w:val="24"/>
          <w:rtl/>
        </w:rPr>
        <w:t>את</w:t>
      </w:r>
      <w:r w:rsidR="00E24C97" w:rsidRPr="00E24C97">
        <w:rPr>
          <w:rFonts w:cs="David"/>
          <w:sz w:val="24"/>
          <w:szCs w:val="24"/>
          <w:rtl/>
        </w:rPr>
        <w:t xml:space="preserve"> </w:t>
      </w:r>
      <w:r w:rsidR="00E24C97" w:rsidRPr="00E24C97">
        <w:rPr>
          <w:rFonts w:cs="David" w:hint="cs"/>
          <w:sz w:val="24"/>
          <w:szCs w:val="24"/>
          <w:rtl/>
        </w:rPr>
        <w:t>פנחס</w:t>
      </w:r>
      <w:r w:rsidR="00E24C97" w:rsidRPr="00E24C97">
        <w:rPr>
          <w:rFonts w:cs="David"/>
          <w:sz w:val="24"/>
          <w:szCs w:val="24"/>
          <w:rtl/>
        </w:rPr>
        <w:t xml:space="preserve"> </w:t>
      </w:r>
      <w:r w:rsidR="00E24C97" w:rsidRPr="00E24C97">
        <w:rPr>
          <w:rFonts w:cs="David" w:hint="cs"/>
          <w:sz w:val="24"/>
          <w:szCs w:val="24"/>
          <w:rtl/>
        </w:rPr>
        <w:t>לדאוג</w:t>
      </w:r>
      <w:r w:rsidR="00E24C97" w:rsidRPr="00E24C97">
        <w:rPr>
          <w:rFonts w:cs="David"/>
          <w:sz w:val="24"/>
          <w:szCs w:val="24"/>
          <w:rtl/>
        </w:rPr>
        <w:t xml:space="preserve"> </w:t>
      </w:r>
      <w:r w:rsidR="00E24C97" w:rsidRPr="00E24C97">
        <w:rPr>
          <w:rFonts w:cs="David" w:hint="cs"/>
          <w:sz w:val="24"/>
          <w:szCs w:val="24"/>
          <w:rtl/>
        </w:rPr>
        <w:t>לדוד</w:t>
      </w:r>
      <w:r w:rsidR="00E24C97" w:rsidRPr="00E24C97">
        <w:rPr>
          <w:rFonts w:cs="David"/>
          <w:sz w:val="24"/>
          <w:szCs w:val="24"/>
          <w:rtl/>
        </w:rPr>
        <w:t xml:space="preserve"> </w:t>
      </w:r>
      <w:r w:rsidR="00E24C97" w:rsidRPr="00E24C97">
        <w:rPr>
          <w:rFonts w:cs="David" w:hint="cs"/>
          <w:sz w:val="24"/>
          <w:szCs w:val="24"/>
          <w:rtl/>
        </w:rPr>
        <w:t>ויונתן</w:t>
      </w:r>
      <w:r w:rsidR="00E24C97" w:rsidRPr="00E24C97">
        <w:rPr>
          <w:rFonts w:cs="David"/>
          <w:sz w:val="24"/>
          <w:szCs w:val="24"/>
          <w:rtl/>
        </w:rPr>
        <w:t xml:space="preserve">. </w:t>
      </w:r>
    </w:p>
    <w:p w:rsidR="00E24C97" w:rsidRDefault="00E24C97" w:rsidP="00E24C97">
      <w:pPr>
        <w:pStyle w:val="NoSpacing"/>
        <w:spacing w:line="312" w:lineRule="auto"/>
        <w:rPr>
          <w:rFonts w:cs="David"/>
          <w:sz w:val="24"/>
          <w:szCs w:val="24"/>
          <w:rtl/>
        </w:rPr>
      </w:pPr>
      <w:r>
        <w:rPr>
          <w:rFonts w:cs="David" w:hint="cs"/>
          <w:sz w:val="24"/>
          <w:szCs w:val="24"/>
          <w:rtl/>
        </w:rPr>
        <w:t xml:space="preserve">חובת הזהירות המושגית של פנחס נובעת מהחוזה שלו בינו לבין הקבלן, החוזה אומר שפנחס נמצא כאן כדי לשמור על ביטחון ושלום הפועלים.  בנוסף פנחס היה צריך לדעת ששני הפועלים מסוכסכים ביניהם, את זה הקבלן לא צריך לדעת. </w:t>
      </w:r>
    </w:p>
    <w:p w:rsidR="00E24C97" w:rsidRDefault="00E24C97" w:rsidP="00E24C97">
      <w:pPr>
        <w:pStyle w:val="NoSpacing"/>
        <w:spacing w:line="312" w:lineRule="auto"/>
        <w:rPr>
          <w:rFonts w:cs="David"/>
          <w:sz w:val="24"/>
          <w:szCs w:val="24"/>
          <w:rtl/>
        </w:rPr>
      </w:pPr>
      <w:r w:rsidRPr="00FD046D">
        <w:rPr>
          <w:rFonts w:cs="David" w:hint="cs"/>
          <w:sz w:val="24"/>
          <w:szCs w:val="24"/>
          <w:u w:val="single"/>
          <w:rtl/>
        </w:rPr>
        <w:t>חובת זהירות קונקרטית-</w:t>
      </w:r>
      <w:r>
        <w:rPr>
          <w:rFonts w:cs="David" w:hint="cs"/>
          <w:sz w:val="24"/>
          <w:szCs w:val="24"/>
          <w:rtl/>
        </w:rPr>
        <w:t xml:space="preserve"> כנ"ל כמו אם הקבלן, אבל כאן תפקידו של פנחס בשטח הוא לוודא שהפיגומים יציבים, שהפועלים חובשים קסדות, שאין שני פועלים על פיגום אחד, </w:t>
      </w:r>
      <w:r w:rsidR="00AF4BDE">
        <w:rPr>
          <w:rFonts w:cs="David" w:hint="cs"/>
          <w:sz w:val="24"/>
          <w:szCs w:val="24"/>
          <w:rtl/>
        </w:rPr>
        <w:t xml:space="preserve">בנוסף שמת שני פועלים מסוכסכים על פיגום רעוע. </w:t>
      </w:r>
    </w:p>
    <w:p w:rsidR="00FD046D" w:rsidRDefault="00FD046D" w:rsidP="00E24C97">
      <w:pPr>
        <w:pStyle w:val="NoSpacing"/>
        <w:spacing w:line="312" w:lineRule="auto"/>
        <w:rPr>
          <w:rFonts w:cs="David"/>
          <w:sz w:val="24"/>
          <w:szCs w:val="24"/>
          <w:rtl/>
        </w:rPr>
      </w:pPr>
      <w:r>
        <w:rPr>
          <w:rFonts w:cs="David" w:hint="cs"/>
          <w:sz w:val="24"/>
          <w:szCs w:val="24"/>
          <w:u w:val="single"/>
          <w:rtl/>
        </w:rPr>
        <w:t xml:space="preserve">הפרת החובה- </w:t>
      </w:r>
      <w:r>
        <w:rPr>
          <w:rFonts w:cs="David" w:hint="cs"/>
          <w:sz w:val="24"/>
          <w:szCs w:val="24"/>
          <w:rtl/>
        </w:rPr>
        <w:t>לרנד הנד, נבדוק את אמצעי המניעה מול ת</w:t>
      </w:r>
      <w:r w:rsidR="0064016B">
        <w:rPr>
          <w:rFonts w:cs="David" w:hint="cs"/>
          <w:sz w:val="24"/>
          <w:szCs w:val="24"/>
          <w:rtl/>
        </w:rPr>
        <w:t xml:space="preserve">וחלת הנזק. </w:t>
      </w:r>
    </w:p>
    <w:p w:rsidR="0064016B" w:rsidRDefault="0064016B" w:rsidP="00E24C97">
      <w:pPr>
        <w:pStyle w:val="NoSpacing"/>
        <w:spacing w:line="312" w:lineRule="auto"/>
        <w:rPr>
          <w:rFonts w:cs="David"/>
          <w:sz w:val="24"/>
          <w:szCs w:val="24"/>
          <w:rtl/>
        </w:rPr>
      </w:pPr>
      <w:r>
        <w:rPr>
          <w:rFonts w:cs="David" w:hint="cs"/>
          <w:sz w:val="24"/>
          <w:szCs w:val="24"/>
          <w:u w:val="single"/>
          <w:rtl/>
        </w:rPr>
        <w:t>נזק + קש"ס-</w:t>
      </w:r>
      <w:r>
        <w:rPr>
          <w:rFonts w:cs="David" w:hint="cs"/>
          <w:sz w:val="24"/>
          <w:szCs w:val="24"/>
          <w:rtl/>
        </w:rPr>
        <w:t xml:space="preserve"> כמו אצל הקבלן. יש כאן נזק גוף, באשר לקש"ס- מבחן האלמלא. </w:t>
      </w:r>
    </w:p>
    <w:p w:rsidR="0064016B" w:rsidRPr="0064016B" w:rsidRDefault="0064016B" w:rsidP="00E24C97">
      <w:pPr>
        <w:pStyle w:val="NoSpacing"/>
        <w:spacing w:line="312" w:lineRule="auto"/>
        <w:rPr>
          <w:rFonts w:cs="David"/>
          <w:sz w:val="24"/>
          <w:szCs w:val="24"/>
          <w:rtl/>
        </w:rPr>
      </w:pPr>
      <w:r w:rsidRPr="0064016B">
        <w:rPr>
          <w:rFonts w:cs="David" w:hint="cs"/>
          <w:b/>
          <w:bCs/>
          <w:sz w:val="24"/>
          <w:szCs w:val="24"/>
          <w:rtl/>
        </w:rPr>
        <w:lastRenderedPageBreak/>
        <w:t>התביעה מול יעקב-</w:t>
      </w:r>
      <w:r w:rsidRPr="0064016B">
        <w:rPr>
          <w:rFonts w:cs="David" w:hint="cs"/>
          <w:sz w:val="24"/>
          <w:szCs w:val="24"/>
          <w:rtl/>
        </w:rPr>
        <w:t xml:space="preserve"> כמעט ואין מה לכתוב, הוא שונה מפנחס בחובה המו</w:t>
      </w:r>
      <w:r>
        <w:rPr>
          <w:rFonts w:cs="David" w:hint="cs"/>
          <w:sz w:val="24"/>
          <w:szCs w:val="24"/>
          <w:rtl/>
        </w:rPr>
        <w:t>ש</w:t>
      </w:r>
      <w:r w:rsidRPr="0064016B">
        <w:rPr>
          <w:rFonts w:cs="David" w:hint="cs"/>
          <w:sz w:val="24"/>
          <w:szCs w:val="24"/>
          <w:rtl/>
        </w:rPr>
        <w:t>גית כי הם לא העובדים שלו ולמרות זאת הוא אחראי על בטיחותם, כך שהחובה המושגית שלו די דומה.</w:t>
      </w:r>
    </w:p>
    <w:p w:rsidR="0064016B" w:rsidRPr="0064016B" w:rsidRDefault="0064016B" w:rsidP="00E24C97">
      <w:pPr>
        <w:pStyle w:val="NoSpacing"/>
        <w:spacing w:line="312" w:lineRule="auto"/>
        <w:rPr>
          <w:rFonts w:cs="David"/>
          <w:sz w:val="24"/>
          <w:szCs w:val="24"/>
          <w:rtl/>
        </w:rPr>
      </w:pPr>
      <w:r w:rsidRPr="0064016B">
        <w:rPr>
          <w:rFonts w:cs="David" w:hint="cs"/>
          <w:sz w:val="24"/>
          <w:szCs w:val="24"/>
          <w:rtl/>
        </w:rPr>
        <w:t>החובה הקונקרטית- הציוות שלהם</w:t>
      </w:r>
      <w:r w:rsidR="00886F9A">
        <w:rPr>
          <w:rFonts w:cs="David" w:hint="cs"/>
          <w:sz w:val="24"/>
          <w:szCs w:val="24"/>
          <w:rtl/>
        </w:rPr>
        <w:t>.</w:t>
      </w:r>
    </w:p>
    <w:p w:rsidR="00E24C97" w:rsidRDefault="00E24C97" w:rsidP="00DC0EE6">
      <w:pPr>
        <w:pStyle w:val="NoSpacing"/>
        <w:spacing w:line="312" w:lineRule="auto"/>
        <w:rPr>
          <w:rFonts w:cs="David"/>
          <w:sz w:val="24"/>
          <w:szCs w:val="24"/>
          <w:rtl/>
        </w:rPr>
      </w:pPr>
    </w:p>
    <w:p w:rsidR="00FE7FBD" w:rsidRDefault="00886F9A" w:rsidP="00FE7FBD">
      <w:pPr>
        <w:pStyle w:val="NoSpacing"/>
        <w:spacing w:line="312" w:lineRule="auto"/>
        <w:rPr>
          <w:rFonts w:cs="David"/>
          <w:sz w:val="24"/>
          <w:szCs w:val="24"/>
          <w:rtl/>
        </w:rPr>
      </w:pPr>
      <w:r w:rsidRPr="00886F9A">
        <w:rPr>
          <w:rFonts w:cs="David" w:hint="cs"/>
          <w:sz w:val="24"/>
          <w:szCs w:val="24"/>
          <w:highlight w:val="yellow"/>
          <w:rtl/>
        </w:rPr>
        <w:t>ש.ב- דף מחשבה- 5+6</w:t>
      </w:r>
    </w:p>
    <w:p w:rsidR="00FE7FBD" w:rsidRDefault="00FE7FBD" w:rsidP="00FE7FBD">
      <w:pPr>
        <w:pStyle w:val="NoSpacing"/>
        <w:spacing w:line="312" w:lineRule="auto"/>
        <w:rPr>
          <w:rFonts w:cs="David"/>
          <w:sz w:val="24"/>
          <w:szCs w:val="24"/>
          <w:rtl/>
        </w:rPr>
      </w:pPr>
    </w:p>
    <w:p w:rsidR="001B28CD" w:rsidRPr="00B81FE8" w:rsidRDefault="00886F9A" w:rsidP="00FE7FBD">
      <w:pPr>
        <w:pStyle w:val="NoSpacing"/>
        <w:spacing w:line="312" w:lineRule="auto"/>
        <w:ind w:left="0"/>
        <w:rPr>
          <w:rFonts w:cs="David"/>
          <w:b/>
          <w:bCs/>
          <w:sz w:val="24"/>
          <w:szCs w:val="24"/>
          <w:rtl/>
        </w:rPr>
      </w:pPr>
      <w:r w:rsidRPr="00B81FE8">
        <w:rPr>
          <w:rFonts w:cs="David" w:hint="cs"/>
          <w:b/>
          <w:bCs/>
          <w:sz w:val="24"/>
          <w:szCs w:val="24"/>
          <w:rtl/>
        </w:rPr>
        <w:t xml:space="preserve">דף מחשבה מס' 5- </w:t>
      </w:r>
    </w:p>
    <w:p w:rsidR="00B81FE8" w:rsidRPr="00B81FE8" w:rsidRDefault="00B81FE8" w:rsidP="00FE7FBD">
      <w:pPr>
        <w:pStyle w:val="NoSpacing"/>
        <w:spacing w:line="312" w:lineRule="auto"/>
        <w:ind w:left="0"/>
        <w:rPr>
          <w:rFonts w:cs="David"/>
          <w:sz w:val="24"/>
          <w:szCs w:val="24"/>
          <w:u w:val="single"/>
          <w:rtl/>
        </w:rPr>
      </w:pPr>
      <w:r w:rsidRPr="00B81FE8">
        <w:rPr>
          <w:rFonts w:cs="David" w:hint="cs"/>
          <w:sz w:val="24"/>
          <w:szCs w:val="24"/>
          <w:u w:val="single"/>
          <w:rtl/>
        </w:rPr>
        <w:t>סעיף א</w:t>
      </w:r>
    </w:p>
    <w:p w:rsidR="00CB15B0" w:rsidRDefault="00CB15B0" w:rsidP="00FE7FBD">
      <w:pPr>
        <w:pStyle w:val="NoSpacing"/>
        <w:spacing w:line="312" w:lineRule="auto"/>
        <w:ind w:left="0"/>
        <w:rPr>
          <w:rFonts w:cs="David"/>
          <w:sz w:val="24"/>
          <w:szCs w:val="24"/>
          <w:rtl/>
        </w:rPr>
      </w:pPr>
      <w:r>
        <w:rPr>
          <w:rFonts w:cs="David" w:hint="cs"/>
          <w:sz w:val="24"/>
          <w:szCs w:val="24"/>
          <w:rtl/>
        </w:rPr>
        <w:t>תובעים- שירי ונועם יכולים לתבוע את- הצלם, משה (בעל האולם), חברת החשמל.</w:t>
      </w:r>
    </w:p>
    <w:p w:rsidR="00CB15B0" w:rsidRDefault="00CB15B0" w:rsidP="00FE7FBD">
      <w:pPr>
        <w:pStyle w:val="NoSpacing"/>
        <w:spacing w:line="312" w:lineRule="auto"/>
        <w:ind w:left="0"/>
        <w:rPr>
          <w:rFonts w:cs="David"/>
          <w:sz w:val="24"/>
          <w:szCs w:val="24"/>
          <w:rtl/>
        </w:rPr>
      </w:pPr>
      <w:r>
        <w:rPr>
          <w:rFonts w:cs="David" w:hint="cs"/>
          <w:sz w:val="24"/>
          <w:szCs w:val="24"/>
          <w:rtl/>
        </w:rPr>
        <w:t xml:space="preserve">יהודית </w:t>
      </w:r>
      <w:r w:rsidR="00C6721C">
        <w:rPr>
          <w:rFonts w:cs="David" w:hint="cs"/>
          <w:sz w:val="24"/>
          <w:szCs w:val="24"/>
          <w:rtl/>
        </w:rPr>
        <w:t>(</w:t>
      </w:r>
      <w:r>
        <w:rPr>
          <w:rFonts w:cs="David" w:hint="cs"/>
          <w:sz w:val="24"/>
          <w:szCs w:val="24"/>
          <w:rtl/>
        </w:rPr>
        <w:t>דודה</w:t>
      </w:r>
      <w:r w:rsidR="00C6721C">
        <w:rPr>
          <w:rFonts w:cs="David" w:hint="cs"/>
          <w:sz w:val="24"/>
          <w:szCs w:val="24"/>
          <w:rtl/>
        </w:rPr>
        <w:t>)</w:t>
      </w:r>
      <w:r>
        <w:rPr>
          <w:rFonts w:cs="David" w:hint="cs"/>
          <w:sz w:val="24"/>
          <w:szCs w:val="24"/>
          <w:rtl/>
        </w:rPr>
        <w:t>- יכולם לתבוע את- משה ואת חברת החשמל</w:t>
      </w:r>
    </w:p>
    <w:p w:rsidR="00CB15B0" w:rsidRDefault="00CB15B0" w:rsidP="00FE7FBD">
      <w:pPr>
        <w:pStyle w:val="NoSpacing"/>
        <w:spacing w:line="312" w:lineRule="auto"/>
        <w:ind w:left="0"/>
        <w:rPr>
          <w:rFonts w:cs="David"/>
          <w:sz w:val="24"/>
          <w:szCs w:val="24"/>
          <w:rtl/>
        </w:rPr>
      </w:pPr>
      <w:r>
        <w:rPr>
          <w:rFonts w:cs="David" w:hint="cs"/>
          <w:sz w:val="24"/>
          <w:szCs w:val="24"/>
          <w:rtl/>
        </w:rPr>
        <w:t xml:space="preserve">חן- יכול לתבוע את- משה וחברת החשמל. </w:t>
      </w:r>
    </w:p>
    <w:p w:rsidR="00CB15B0" w:rsidRDefault="00CB15B0" w:rsidP="00FE7FBD">
      <w:pPr>
        <w:pStyle w:val="NoSpacing"/>
        <w:spacing w:line="312" w:lineRule="auto"/>
        <w:ind w:left="0"/>
        <w:rPr>
          <w:rFonts w:cs="David"/>
          <w:sz w:val="24"/>
          <w:szCs w:val="24"/>
          <w:rtl/>
        </w:rPr>
      </w:pPr>
      <w:r>
        <w:rPr>
          <w:rFonts w:cs="David" w:hint="cs"/>
          <w:sz w:val="24"/>
          <w:szCs w:val="24"/>
          <w:rtl/>
        </w:rPr>
        <w:t>הצלם ומשה- יכולים לתבוע את חברת החשמל.</w:t>
      </w:r>
    </w:p>
    <w:p w:rsidR="00831889" w:rsidRDefault="00831889" w:rsidP="00FE7FBD">
      <w:pPr>
        <w:pStyle w:val="NoSpacing"/>
        <w:spacing w:line="312" w:lineRule="auto"/>
        <w:ind w:left="0"/>
        <w:rPr>
          <w:rFonts w:cs="David"/>
          <w:sz w:val="24"/>
          <w:szCs w:val="24"/>
          <w:rtl/>
        </w:rPr>
      </w:pPr>
      <w:r>
        <w:rPr>
          <w:rFonts w:cs="David" w:hint="cs"/>
          <w:sz w:val="24"/>
          <w:szCs w:val="24"/>
          <w:rtl/>
        </w:rPr>
        <w:t>הצלם- יתכן שהוא יכול לתבוע גם את בעל האולם.</w:t>
      </w:r>
    </w:p>
    <w:p w:rsidR="00CB15B0" w:rsidRDefault="00CB15B0" w:rsidP="00FE7FBD">
      <w:pPr>
        <w:pStyle w:val="NoSpacing"/>
        <w:spacing w:line="312" w:lineRule="auto"/>
        <w:ind w:left="0"/>
        <w:rPr>
          <w:rFonts w:cs="David"/>
          <w:sz w:val="24"/>
          <w:szCs w:val="24"/>
          <w:rtl/>
        </w:rPr>
      </w:pPr>
      <w:r>
        <w:rPr>
          <w:rFonts w:cs="David" w:hint="cs"/>
          <w:sz w:val="24"/>
          <w:szCs w:val="24"/>
          <w:rtl/>
        </w:rPr>
        <w:t xml:space="preserve">התביעה </w:t>
      </w:r>
      <w:r w:rsidR="00C6721C">
        <w:rPr>
          <w:rFonts w:cs="David" w:hint="cs"/>
          <w:sz w:val="24"/>
          <w:szCs w:val="24"/>
          <w:rtl/>
        </w:rPr>
        <w:t xml:space="preserve">של שירי ונועם </w:t>
      </w:r>
      <w:r>
        <w:rPr>
          <w:rFonts w:cs="David" w:hint="cs"/>
          <w:sz w:val="24"/>
          <w:szCs w:val="24"/>
          <w:rtl/>
        </w:rPr>
        <w:t xml:space="preserve">נגד בעל האולם היא הראשונית, יש לו את האחריות הכבדה ביותר, הוא גם כיס עמוק. </w:t>
      </w:r>
      <w:r w:rsidR="00C6721C">
        <w:rPr>
          <w:rFonts w:cs="David" w:hint="cs"/>
          <w:sz w:val="24"/>
          <w:szCs w:val="24"/>
          <w:rtl/>
        </w:rPr>
        <w:t xml:space="preserve">מדובר על סבל רגשי שנגרם להם ועוד המון נזקים. </w:t>
      </w:r>
    </w:p>
    <w:p w:rsidR="00CB15B0" w:rsidRDefault="00831889" w:rsidP="00FE7FBD">
      <w:pPr>
        <w:pStyle w:val="NoSpacing"/>
        <w:spacing w:line="312" w:lineRule="auto"/>
        <w:ind w:left="0"/>
        <w:rPr>
          <w:rFonts w:cs="David"/>
          <w:sz w:val="24"/>
          <w:szCs w:val="24"/>
          <w:rtl/>
        </w:rPr>
      </w:pPr>
      <w:r>
        <w:rPr>
          <w:rFonts w:cs="David" w:hint="cs"/>
          <w:sz w:val="24"/>
          <w:szCs w:val="24"/>
          <w:rtl/>
        </w:rPr>
        <w:t>(לא כדאי להתחיל עם הצלם כי כלפיו יש רק תובע יחיד, עדיף להתחיל עם הנתבע העיקרי ולהראות את ההבדל באשר לכל תביעה).</w:t>
      </w:r>
    </w:p>
    <w:p w:rsidR="00C6721C" w:rsidRDefault="00C6721C" w:rsidP="00FE7FBD">
      <w:pPr>
        <w:pStyle w:val="NoSpacing"/>
        <w:spacing w:line="312" w:lineRule="auto"/>
        <w:ind w:left="0"/>
        <w:rPr>
          <w:rFonts w:cs="David"/>
          <w:sz w:val="24"/>
          <w:szCs w:val="24"/>
          <w:rtl/>
        </w:rPr>
      </w:pPr>
      <w:r>
        <w:rPr>
          <w:rFonts w:cs="David" w:hint="cs"/>
          <w:sz w:val="24"/>
          <w:szCs w:val="24"/>
          <w:rtl/>
        </w:rPr>
        <w:t>אחר כך- יהודית כלפי משה בכמה שורות.</w:t>
      </w:r>
    </w:p>
    <w:p w:rsidR="00831889" w:rsidRDefault="00831889" w:rsidP="00FE7FBD">
      <w:pPr>
        <w:pStyle w:val="NoSpacing"/>
        <w:spacing w:line="312" w:lineRule="auto"/>
        <w:ind w:left="0"/>
        <w:rPr>
          <w:rFonts w:cs="David"/>
          <w:sz w:val="24"/>
          <w:szCs w:val="24"/>
          <w:rtl/>
        </w:rPr>
      </w:pPr>
      <w:r>
        <w:rPr>
          <w:rFonts w:cs="David" w:hint="cs"/>
          <w:sz w:val="24"/>
          <w:szCs w:val="24"/>
          <w:rtl/>
        </w:rPr>
        <w:t xml:space="preserve">גם הצלם וגם משה- הם לא ניזוקים בדיני הנזיקין ולכן לא יכולים לתבוע בנזיקין אבל הם יכולים להגיש הודעת צד ג'. הצלם הוא לא ניזוק- לכל היותר מה שיקרה הוא שהצמלם יצטרך לפצות את שירי ונועם כאשר לטענתו הוא לא רציך לשלם- ולן הוא יגיש תביעת שיפוי, הוא טוען שהוא אינו המזיק- ולכן האפשרויות העומדות בפניו הן- תביעת שיפוי או הודעת צד ג'. </w:t>
      </w:r>
    </w:p>
    <w:p w:rsidR="006E6C9F" w:rsidRDefault="006E6C9F" w:rsidP="00FE7FBD">
      <w:pPr>
        <w:pStyle w:val="NoSpacing"/>
        <w:spacing w:line="312" w:lineRule="auto"/>
        <w:ind w:left="0"/>
        <w:rPr>
          <w:rFonts w:cs="David"/>
          <w:sz w:val="24"/>
          <w:szCs w:val="24"/>
          <w:rtl/>
        </w:rPr>
      </w:pPr>
      <w:r>
        <w:rPr>
          <w:rFonts w:cs="David" w:hint="cs"/>
          <w:sz w:val="24"/>
          <w:szCs w:val="24"/>
          <w:rtl/>
        </w:rPr>
        <w:t>***אם יש נתבע ששם יש בעיה אחת מרכזית (כן חברת החשמל וחן) וכבר דנו לפני כן ביסודות עוולת הרשלנות- בתביעה מול חברת החשמל לא צריך לפרט הכל מחדש מספיק שנכתוב בקצרה)</w:t>
      </w:r>
      <w:r w:rsidR="009260DB">
        <w:rPr>
          <w:rFonts w:cs="David" w:hint="cs"/>
          <w:sz w:val="24"/>
          <w:szCs w:val="24"/>
          <w:rtl/>
        </w:rPr>
        <w:t>.</w:t>
      </w:r>
    </w:p>
    <w:p w:rsidR="00C6721C" w:rsidRDefault="00C6721C" w:rsidP="00FE7FBD">
      <w:pPr>
        <w:pStyle w:val="NoSpacing"/>
        <w:spacing w:line="312" w:lineRule="auto"/>
        <w:ind w:left="0"/>
        <w:rPr>
          <w:rFonts w:cs="David"/>
          <w:sz w:val="24"/>
          <w:szCs w:val="24"/>
          <w:rtl/>
        </w:rPr>
      </w:pPr>
    </w:p>
    <w:p w:rsidR="00C6721C" w:rsidRPr="003F2125" w:rsidRDefault="00C6721C" w:rsidP="00FE7FBD">
      <w:pPr>
        <w:pStyle w:val="NoSpacing"/>
        <w:spacing w:line="312" w:lineRule="auto"/>
        <w:ind w:left="0"/>
        <w:rPr>
          <w:rFonts w:cs="David"/>
          <w:sz w:val="24"/>
          <w:szCs w:val="24"/>
          <w:u w:val="single"/>
          <w:rtl/>
        </w:rPr>
      </w:pPr>
      <w:r w:rsidRPr="003F2125">
        <w:rPr>
          <w:rFonts w:cs="David" w:hint="cs"/>
          <w:sz w:val="24"/>
          <w:szCs w:val="24"/>
          <w:u w:val="single"/>
          <w:rtl/>
        </w:rPr>
        <w:t>התביעה של שירי ונועם נגד בעל האולם-</w:t>
      </w:r>
    </w:p>
    <w:p w:rsidR="00C6721C" w:rsidRDefault="00C6721C" w:rsidP="00FE7FBD">
      <w:pPr>
        <w:pStyle w:val="NoSpacing"/>
        <w:spacing w:line="312" w:lineRule="auto"/>
        <w:ind w:left="0"/>
        <w:rPr>
          <w:rFonts w:cs="David"/>
          <w:sz w:val="24"/>
          <w:szCs w:val="24"/>
          <w:rtl/>
        </w:rPr>
      </w:pPr>
      <w:r w:rsidRPr="00493EF8">
        <w:rPr>
          <w:rFonts w:cs="David" w:hint="cs"/>
          <w:b/>
          <w:bCs/>
          <w:sz w:val="24"/>
          <w:szCs w:val="24"/>
          <w:rtl/>
        </w:rPr>
        <w:t>חובת זהירות מושגית-</w:t>
      </w:r>
      <w:r>
        <w:rPr>
          <w:rFonts w:cs="David" w:hint="cs"/>
          <w:sz w:val="24"/>
          <w:szCs w:val="24"/>
          <w:rtl/>
        </w:rPr>
        <w:t xml:space="preserve"> ס' 37- אחריות של בעל מקרקעין, בנוסף יש חוזה- ישנו חוזה בין הגורמים. </w:t>
      </w:r>
      <w:r w:rsidR="00EF567B">
        <w:rPr>
          <w:rFonts w:cs="David" w:hint="cs"/>
          <w:sz w:val="24"/>
          <w:szCs w:val="24"/>
          <w:rtl/>
        </w:rPr>
        <w:t xml:space="preserve">אבל המקרה הנ"ל יותר חמור מאשר אחריות בשל חוזה או בשל ס' 37. </w:t>
      </w:r>
    </w:p>
    <w:p w:rsidR="00FC5346" w:rsidRDefault="00FC5346" w:rsidP="00FE7FBD">
      <w:pPr>
        <w:pStyle w:val="NoSpacing"/>
        <w:spacing w:line="312" w:lineRule="auto"/>
        <w:ind w:left="0"/>
        <w:rPr>
          <w:rFonts w:cs="David"/>
          <w:sz w:val="24"/>
          <w:szCs w:val="24"/>
          <w:rtl/>
        </w:rPr>
      </w:pPr>
      <w:r>
        <w:rPr>
          <w:rFonts w:cs="David" w:hint="cs"/>
          <w:sz w:val="24"/>
          <w:szCs w:val="24"/>
          <w:rtl/>
        </w:rPr>
        <w:t xml:space="preserve">איך ניתן להדגיש את הנזק? מדובר באירוע חד פעמי, השקעה כספית גדולה, מדובר באמצע אוגוסט בו העונה חמה ולחה באזור מישור החוף בו התקיימה החתונה, מדובר באירוע שבו הם מארחים, הם שמו בידיים של אדם אחר את האירוע הכי חשוב בחייהם, הם בוחרים להפקיד את האירוע בידיו של מישהו אחר כי אין להם יכולת להוציא אותו לפועל לבד, זה הערב הכי חשוב בחייהם, הם לא רקק מפקידים את האירוע בידיו אלא הם מארחים בחתונה מאות אנשים, </w:t>
      </w:r>
      <w:r w:rsidR="006A4BF0">
        <w:rPr>
          <w:rFonts w:cs="David" w:hint="cs"/>
          <w:sz w:val="24"/>
          <w:szCs w:val="24"/>
          <w:rtl/>
        </w:rPr>
        <w:t xml:space="preserve">כלומר הפאשלה היא כלפי כל האורחים ולא רק כלפי התובעים, ולמעשה למי באים בטענות? למארחים. </w:t>
      </w:r>
    </w:p>
    <w:p w:rsidR="006A4BF0" w:rsidRDefault="006A4BF0" w:rsidP="00FE7FBD">
      <w:pPr>
        <w:pStyle w:val="NoSpacing"/>
        <w:spacing w:line="312" w:lineRule="auto"/>
        <w:ind w:left="0"/>
        <w:rPr>
          <w:rFonts w:cs="David"/>
          <w:sz w:val="24"/>
          <w:szCs w:val="24"/>
          <w:rtl/>
        </w:rPr>
      </w:pPr>
      <w:r>
        <w:rPr>
          <w:rFonts w:cs="David" w:hint="cs"/>
          <w:sz w:val="24"/>
          <w:szCs w:val="24"/>
          <w:rtl/>
        </w:rPr>
        <w:t xml:space="preserve">אותו בעל אולם אחראי לכל האורחים, זה מעין תביעה ייצוגית, גם זה שהדודה יהודית שברה את הרגל בחתונתם </w:t>
      </w:r>
      <w:r w:rsidR="00B46D96">
        <w:rPr>
          <w:rFonts w:cs="David" w:hint="cs"/>
          <w:sz w:val="24"/>
          <w:szCs w:val="24"/>
          <w:rtl/>
        </w:rPr>
        <w:t xml:space="preserve">זו עוד טענה לכןך שנגרם להם נזק נפשי לניזוק במעגל המשני. </w:t>
      </w:r>
    </w:p>
    <w:p w:rsidR="00EF567B" w:rsidRPr="00FC5346" w:rsidRDefault="00EF567B" w:rsidP="00FE7FBD">
      <w:pPr>
        <w:pStyle w:val="NoSpacing"/>
        <w:spacing w:line="312" w:lineRule="auto"/>
        <w:ind w:left="0"/>
        <w:rPr>
          <w:rFonts w:cs="David"/>
          <w:sz w:val="24"/>
          <w:szCs w:val="24"/>
          <w:rtl/>
        </w:rPr>
      </w:pPr>
      <w:r>
        <w:rPr>
          <w:rFonts w:cs="David" w:hint="cs"/>
          <w:sz w:val="24"/>
          <w:szCs w:val="24"/>
          <w:rtl/>
        </w:rPr>
        <w:t xml:space="preserve">גם למשה יש מה לטעון- יתכן וזה יעזור ויתכן שלא, אבל- יהיה לו קשה לומר שאין לו חובת זהירות מושגית או קונקרטית. </w:t>
      </w:r>
    </w:p>
    <w:p w:rsidR="00CB15B0" w:rsidRDefault="00EF567B" w:rsidP="00FE7FBD">
      <w:pPr>
        <w:pStyle w:val="NoSpacing"/>
        <w:spacing w:line="312" w:lineRule="auto"/>
        <w:ind w:left="0"/>
        <w:rPr>
          <w:rFonts w:cs="David"/>
          <w:sz w:val="24"/>
          <w:szCs w:val="24"/>
          <w:rtl/>
        </w:rPr>
      </w:pPr>
      <w:r>
        <w:rPr>
          <w:rFonts w:cs="David" w:hint="cs"/>
          <w:sz w:val="24"/>
          <w:szCs w:val="24"/>
          <w:rtl/>
        </w:rPr>
        <w:t>במצב כזה שכל הדברים הללו על המאזניים יש יכולת טכנית לצפות</w:t>
      </w:r>
      <w:r w:rsidR="007651DB">
        <w:rPr>
          <w:rFonts w:cs="David" w:hint="cs"/>
          <w:sz w:val="24"/>
          <w:szCs w:val="24"/>
          <w:rtl/>
        </w:rPr>
        <w:t xml:space="preserve"> </w:t>
      </w:r>
      <w:r>
        <w:rPr>
          <w:rFonts w:cs="David" w:hint="cs"/>
          <w:sz w:val="24"/>
          <w:szCs w:val="24"/>
          <w:rtl/>
        </w:rPr>
        <w:t xml:space="preserve">את כל הנזקים- נזק גוף לאורחים, זה יכול לגרום לנזק נפשי מסוג של אי נוחות- גם </w:t>
      </w:r>
      <w:r w:rsidR="007651DB">
        <w:rPr>
          <w:rFonts w:cs="David" w:hint="cs"/>
          <w:sz w:val="24"/>
          <w:szCs w:val="24"/>
          <w:rtl/>
        </w:rPr>
        <w:t>לאורחים שחם להם והלכו הביתה</w:t>
      </w:r>
      <w:r w:rsidR="00DE633F">
        <w:rPr>
          <w:rFonts w:cs="David" w:hint="cs"/>
          <w:sz w:val="24"/>
          <w:szCs w:val="24"/>
          <w:rtl/>
        </w:rPr>
        <w:t>, גם לאורחים שסבלו ונשארו וב</w:t>
      </w:r>
      <w:r w:rsidR="007651DB">
        <w:rPr>
          <w:rFonts w:cs="David" w:hint="cs"/>
          <w:sz w:val="24"/>
          <w:szCs w:val="24"/>
          <w:rtl/>
        </w:rPr>
        <w:t>ר</w:t>
      </w:r>
      <w:r w:rsidR="00DE633F">
        <w:rPr>
          <w:rFonts w:cs="David" w:hint="cs"/>
          <w:sz w:val="24"/>
          <w:szCs w:val="24"/>
          <w:rtl/>
        </w:rPr>
        <w:t xml:space="preserve">אש ובראשונה של </w:t>
      </w:r>
      <w:r w:rsidR="007651DB">
        <w:rPr>
          <w:rFonts w:cs="David" w:hint="cs"/>
          <w:sz w:val="24"/>
          <w:szCs w:val="24"/>
          <w:rtl/>
        </w:rPr>
        <w:t>שירי ונועם שמרגישים לא בנוח עם האורחים שלא נהנו.</w:t>
      </w:r>
    </w:p>
    <w:p w:rsidR="00FE7FBD" w:rsidRDefault="007651DB" w:rsidP="00FE7FBD">
      <w:pPr>
        <w:pStyle w:val="NoSpacing"/>
        <w:spacing w:line="312" w:lineRule="auto"/>
        <w:ind w:left="0"/>
        <w:rPr>
          <w:rFonts w:cs="David"/>
          <w:sz w:val="24"/>
          <w:szCs w:val="24"/>
          <w:rtl/>
        </w:rPr>
      </w:pPr>
      <w:r w:rsidRPr="00FE7FBD">
        <w:rPr>
          <w:rFonts w:cs="David" w:hint="cs"/>
          <w:b/>
          <w:bCs/>
          <w:sz w:val="24"/>
          <w:szCs w:val="24"/>
          <w:rtl/>
        </w:rPr>
        <w:t>חובת זהירות קונקרטית-</w:t>
      </w:r>
      <w:r>
        <w:rPr>
          <w:rFonts w:cs="David" w:hint="cs"/>
          <w:sz w:val="24"/>
          <w:szCs w:val="24"/>
          <w:rtl/>
        </w:rPr>
        <w:t xml:space="preserve"> נכניס את כל הפרטים הספציפיים</w:t>
      </w:r>
      <w:r w:rsidR="00FE7FBD">
        <w:rPr>
          <w:rFonts w:cs="David" w:hint="cs"/>
          <w:sz w:val="24"/>
          <w:szCs w:val="24"/>
          <w:rtl/>
        </w:rPr>
        <w:t xml:space="preserve"> של המקרה.</w:t>
      </w:r>
      <w:r>
        <w:rPr>
          <w:rFonts w:cs="David" w:hint="cs"/>
          <w:sz w:val="24"/>
          <w:szCs w:val="24"/>
          <w:rtl/>
        </w:rPr>
        <w:t xml:space="preserve"> </w:t>
      </w:r>
    </w:p>
    <w:p w:rsidR="007651DB" w:rsidRDefault="00FE7FBD" w:rsidP="00FE7FBD">
      <w:pPr>
        <w:pStyle w:val="NoSpacing"/>
        <w:spacing w:line="312" w:lineRule="auto"/>
        <w:ind w:left="0"/>
        <w:rPr>
          <w:rFonts w:cs="David"/>
          <w:sz w:val="24"/>
          <w:szCs w:val="24"/>
          <w:rtl/>
        </w:rPr>
      </w:pPr>
      <w:r w:rsidRPr="00FE7FBD">
        <w:rPr>
          <w:rFonts w:cs="David" w:hint="cs"/>
          <w:b/>
          <w:bCs/>
          <w:sz w:val="24"/>
          <w:szCs w:val="24"/>
          <w:rtl/>
        </w:rPr>
        <w:t>הפרת חובת הזהירות- רשלנות-</w:t>
      </w:r>
      <w:r>
        <w:rPr>
          <w:rFonts w:cs="David" w:hint="cs"/>
          <w:sz w:val="24"/>
          <w:szCs w:val="24"/>
          <w:rtl/>
        </w:rPr>
        <w:t xml:space="preserve"> לרנד הנד,  </w:t>
      </w:r>
      <w:r w:rsidR="007651DB">
        <w:rPr>
          <w:rFonts w:cs="David" w:hint="cs"/>
          <w:sz w:val="24"/>
          <w:szCs w:val="24"/>
          <w:rtl/>
        </w:rPr>
        <w:t>אם מסתכלים על אמצעי המניעה</w:t>
      </w:r>
      <w:r w:rsidR="00DE633F">
        <w:rPr>
          <w:rFonts w:cs="David" w:hint="cs"/>
          <w:sz w:val="24"/>
          <w:szCs w:val="24"/>
          <w:rtl/>
        </w:rPr>
        <w:t xml:space="preserve"> </w:t>
      </w:r>
      <w:r w:rsidR="007651DB">
        <w:rPr>
          <w:rFonts w:cs="David" w:hint="cs"/>
          <w:sz w:val="24"/>
          <w:szCs w:val="24"/>
          <w:rtl/>
        </w:rPr>
        <w:t>אל מול תוחלת הנזק- אמ</w:t>
      </w:r>
      <w:r w:rsidR="00DE633F">
        <w:rPr>
          <w:rFonts w:cs="David" w:hint="cs"/>
          <w:sz w:val="24"/>
          <w:szCs w:val="24"/>
          <w:rtl/>
        </w:rPr>
        <w:t>צ</w:t>
      </w:r>
      <w:r w:rsidR="007651DB">
        <w:rPr>
          <w:rFonts w:cs="David" w:hint="cs"/>
          <w:sz w:val="24"/>
          <w:szCs w:val="24"/>
          <w:rtl/>
        </w:rPr>
        <w:t>עי המניעה הם גנרטור ומאווררים.</w:t>
      </w:r>
    </w:p>
    <w:p w:rsidR="007651DB" w:rsidRDefault="007651DB" w:rsidP="00FE7FBD">
      <w:pPr>
        <w:pStyle w:val="NoSpacing"/>
        <w:spacing w:line="312" w:lineRule="auto"/>
        <w:ind w:left="0"/>
        <w:rPr>
          <w:rFonts w:cs="David"/>
          <w:sz w:val="24"/>
          <w:szCs w:val="24"/>
          <w:rtl/>
        </w:rPr>
      </w:pPr>
      <w:r>
        <w:rPr>
          <w:rFonts w:cs="David" w:hint="cs"/>
          <w:sz w:val="24"/>
          <w:szCs w:val="24"/>
          <w:rtl/>
        </w:rPr>
        <w:lastRenderedPageBreak/>
        <w:t>בזמן חירום- לא תמיד מצפים ממך שתביא את המקום למצב רגיל, כלומר אנו מבינים שבהפסקת חשמל אנו לא מצפים להתנהגות מושלמת אלא מצפים להתנהגות סבירה</w:t>
      </w:r>
      <w:r w:rsidR="00DE633F">
        <w:rPr>
          <w:rFonts w:cs="David" w:hint="cs"/>
          <w:sz w:val="24"/>
          <w:szCs w:val="24"/>
          <w:rtl/>
        </w:rPr>
        <w:t xml:space="preserve">, שהאולם יהיה בצורה סבירה. יש לבדוק את האוורור- כי ברור שרוב ההנאה נגרם בשל כך, </w:t>
      </w:r>
      <w:r w:rsidR="00FE7FBD">
        <w:rPr>
          <w:rFonts w:cs="David" w:hint="cs"/>
          <w:sz w:val="24"/>
          <w:szCs w:val="24"/>
          <w:rtl/>
        </w:rPr>
        <w:t xml:space="preserve">מאווררים- הם לא עושים אותו אפקטא של מזגון אבל הם יעילים והם מספקים אמצעי מניעה זול ויעיל, זה כן היה עוזר, אפשר להשוות את זה לגן אירועים פתוח ששם יש מאווררים וזה יעיל. </w:t>
      </w:r>
    </w:p>
    <w:p w:rsidR="001B28CD" w:rsidRDefault="00FE7FBD" w:rsidP="00FE7FBD">
      <w:pPr>
        <w:pStyle w:val="NoSpacing"/>
        <w:spacing w:line="312" w:lineRule="auto"/>
        <w:ind w:left="0"/>
        <w:rPr>
          <w:rFonts w:cs="David"/>
          <w:sz w:val="24"/>
          <w:szCs w:val="24"/>
          <w:rtl/>
        </w:rPr>
      </w:pPr>
      <w:r>
        <w:rPr>
          <w:rFonts w:cs="David" w:hint="cs"/>
          <w:sz w:val="24"/>
          <w:szCs w:val="24"/>
          <w:rtl/>
        </w:rPr>
        <w:t xml:space="preserve">מבחינת משה- ניתן לומר שגנרטור זה יקר, ולגבי המאווררים- הם תופסים מקום צריך חדר גדול מאוד ע"מ לאחסן אותם- זה חלק מהעלויות של אמצעי המניעה. </w:t>
      </w:r>
    </w:p>
    <w:p w:rsidR="00FE7FBD" w:rsidRDefault="00FE7FBD" w:rsidP="00025803">
      <w:pPr>
        <w:pStyle w:val="NoSpacing"/>
        <w:spacing w:line="312" w:lineRule="auto"/>
        <w:ind w:left="0"/>
        <w:rPr>
          <w:rFonts w:cs="David"/>
          <w:sz w:val="24"/>
          <w:szCs w:val="24"/>
          <w:rtl/>
        </w:rPr>
      </w:pPr>
      <w:r>
        <w:rPr>
          <w:rFonts w:cs="David" w:hint="cs"/>
          <w:sz w:val="24"/>
          <w:szCs w:val="24"/>
          <w:rtl/>
        </w:rPr>
        <w:t xml:space="preserve">יש לך צפיות טכנית ונורמטיבית- אתה צריך לדעת למנוע נזקים מהפסקת חשמל שהיא צפויה, ישנו נזק נפשי לאורחים, ברור שניתן וצריך לצפות נזקים כאלו בשל הפסקת חשמל, ולכן עליך להיות ערוך לכך. </w:t>
      </w:r>
      <w:r w:rsidR="00025803">
        <w:rPr>
          <w:rFonts w:cs="David" w:hint="cs"/>
          <w:sz w:val="24"/>
          <w:szCs w:val="24"/>
          <w:rtl/>
        </w:rPr>
        <w:t xml:space="preserve">הוא לא צריך למנוע את הפסקת החשמל אלא מניעת הנזקים שיבואו בעקבות הפסקת החשמל- לכך ישמשו אמצעי המניעה, עליו להעירך לקמים כאלו גם אם הם נדירים- כיוון שהנזק יכול להיות עצום. </w:t>
      </w:r>
    </w:p>
    <w:p w:rsidR="00CB182B" w:rsidRDefault="00FE7FBD" w:rsidP="00FE7FBD">
      <w:pPr>
        <w:pStyle w:val="NoSpacing"/>
        <w:spacing w:line="312" w:lineRule="auto"/>
        <w:ind w:left="0"/>
        <w:rPr>
          <w:rFonts w:cs="David"/>
          <w:sz w:val="24"/>
          <w:szCs w:val="24"/>
          <w:rtl/>
        </w:rPr>
      </w:pPr>
      <w:r w:rsidRPr="00493EF8">
        <w:rPr>
          <w:rFonts w:cs="David" w:hint="cs"/>
          <w:b/>
          <w:bCs/>
          <w:sz w:val="24"/>
          <w:szCs w:val="24"/>
          <w:rtl/>
        </w:rPr>
        <w:t>נזק-</w:t>
      </w:r>
      <w:r>
        <w:rPr>
          <w:rFonts w:cs="David" w:hint="cs"/>
          <w:sz w:val="24"/>
          <w:szCs w:val="24"/>
          <w:rtl/>
        </w:rPr>
        <w:t xml:space="preserve"> ישנו נזק נפשי, </w:t>
      </w:r>
      <w:r w:rsidR="00CB182B">
        <w:rPr>
          <w:rFonts w:cs="David" w:hint="cs"/>
          <w:sz w:val="24"/>
          <w:szCs w:val="24"/>
          <w:rtl/>
        </w:rPr>
        <w:t xml:space="preserve"> </w:t>
      </w:r>
      <w:r>
        <w:rPr>
          <w:rFonts w:cs="David" w:hint="cs"/>
          <w:sz w:val="24"/>
          <w:szCs w:val="24"/>
          <w:rtl/>
        </w:rPr>
        <w:t>גם ראינו שהיה נזק גופני</w:t>
      </w:r>
      <w:r w:rsidR="00493EF8">
        <w:rPr>
          <w:rFonts w:cs="David" w:hint="cs"/>
          <w:sz w:val="24"/>
          <w:szCs w:val="24"/>
          <w:rtl/>
        </w:rPr>
        <w:t xml:space="preserve"> של הדודה יהודית</w:t>
      </w:r>
      <w:r>
        <w:rPr>
          <w:rFonts w:cs="David" w:hint="cs"/>
          <w:sz w:val="24"/>
          <w:szCs w:val="24"/>
          <w:rtl/>
        </w:rPr>
        <w:t>.</w:t>
      </w:r>
      <w:r w:rsidR="00493EF8">
        <w:rPr>
          <w:rFonts w:cs="David" w:hint="cs"/>
          <w:sz w:val="24"/>
          <w:szCs w:val="24"/>
          <w:rtl/>
        </w:rPr>
        <w:t xml:space="preserve"> יש להזכיר את פס"ד גורדון- נזק נפשי מסוג של אובדן נוחות, מכניסים פנימה את חוסר ההנאה.</w:t>
      </w:r>
    </w:p>
    <w:p w:rsidR="00493EF8" w:rsidRDefault="00493EF8" w:rsidP="00FE7FBD">
      <w:pPr>
        <w:pStyle w:val="NoSpacing"/>
        <w:spacing w:line="312" w:lineRule="auto"/>
        <w:ind w:left="0"/>
        <w:rPr>
          <w:rFonts w:cs="David"/>
          <w:sz w:val="24"/>
          <w:szCs w:val="24"/>
          <w:rtl/>
        </w:rPr>
      </w:pPr>
      <w:r>
        <w:rPr>
          <w:rFonts w:cs="David" w:hint="cs"/>
          <w:sz w:val="24"/>
          <w:szCs w:val="24"/>
          <w:rtl/>
        </w:rPr>
        <w:t>בראשי נזק לא ממוני- אובדן הנאות חיים.</w:t>
      </w:r>
    </w:p>
    <w:p w:rsidR="00493EF8" w:rsidRPr="00493EF8" w:rsidRDefault="00493EF8" w:rsidP="00FE7FBD">
      <w:pPr>
        <w:pStyle w:val="NoSpacing"/>
        <w:spacing w:line="312" w:lineRule="auto"/>
        <w:ind w:left="0"/>
        <w:rPr>
          <w:rFonts w:cs="David"/>
          <w:sz w:val="24"/>
          <w:szCs w:val="24"/>
          <w:rtl/>
        </w:rPr>
      </w:pPr>
      <w:r w:rsidRPr="00493EF8">
        <w:rPr>
          <w:rFonts w:cs="David" w:hint="cs"/>
          <w:b/>
          <w:bCs/>
          <w:sz w:val="24"/>
          <w:szCs w:val="24"/>
          <w:rtl/>
        </w:rPr>
        <w:t xml:space="preserve">קש"ס- </w:t>
      </w:r>
      <w:r>
        <w:rPr>
          <w:rFonts w:cs="David" w:hint="cs"/>
          <w:sz w:val="24"/>
          <w:szCs w:val="24"/>
          <w:rtl/>
        </w:rPr>
        <w:t xml:space="preserve">מבחן האלמלא אם הוא היה נערך בהתאם ובאמצעי מניעה סבירים יש להניח שהנזק היה נמנע או לפחות מצטמצם, מעל 50% לפחות מהנזק היה נמנע. </w:t>
      </w:r>
    </w:p>
    <w:p w:rsidR="00FB7957" w:rsidRDefault="00FB7957" w:rsidP="00FE7FBD">
      <w:pPr>
        <w:pStyle w:val="NoSpacing"/>
        <w:spacing w:line="312" w:lineRule="auto"/>
        <w:ind w:left="0"/>
        <w:rPr>
          <w:rFonts w:cs="David"/>
          <w:sz w:val="24"/>
          <w:szCs w:val="24"/>
          <w:rtl/>
        </w:rPr>
      </w:pPr>
      <w:r w:rsidRPr="003F2125">
        <w:rPr>
          <w:rFonts w:cs="David" w:hint="cs"/>
          <w:sz w:val="24"/>
          <w:szCs w:val="24"/>
          <w:u w:val="single"/>
          <w:rtl/>
        </w:rPr>
        <w:t>התביעה של יהודית-</w:t>
      </w:r>
      <w:r>
        <w:rPr>
          <w:rFonts w:cs="David" w:hint="cs"/>
          <w:sz w:val="24"/>
          <w:szCs w:val="24"/>
          <w:rtl/>
        </w:rPr>
        <w:t xml:space="preserve"> דבר אחד ששונה הוא הנזק- יש לה נזק גופני, בנוסף חובת הזהריות כלפיה היא קטנה יותר, היא אורחת שמגיעה למקרקעין הללו, בנוסף לפי החוזה- החוזה הוא לא מולה, לכן נאמר שהרכיב של ס' 37 מבחינתה הוא הרכיב החשוב, את החוזה מול משה אין לנו.</w:t>
      </w:r>
    </w:p>
    <w:p w:rsidR="00FB7957" w:rsidRDefault="00FB7957" w:rsidP="00FE7FBD">
      <w:pPr>
        <w:pStyle w:val="NoSpacing"/>
        <w:spacing w:line="312" w:lineRule="auto"/>
        <w:ind w:left="0"/>
        <w:rPr>
          <w:rFonts w:cs="David"/>
          <w:sz w:val="24"/>
          <w:szCs w:val="24"/>
          <w:rtl/>
        </w:rPr>
      </w:pPr>
      <w:r>
        <w:rPr>
          <w:rFonts w:cs="David" w:hint="cs"/>
          <w:sz w:val="24"/>
          <w:szCs w:val="24"/>
          <w:rtl/>
        </w:rPr>
        <w:t>ניתן להדגיש את הקרבה המשפחתית (לא חייב להזכיר)</w:t>
      </w:r>
    </w:p>
    <w:p w:rsidR="00FB7957" w:rsidRDefault="003F2125" w:rsidP="00FE7FBD">
      <w:pPr>
        <w:pStyle w:val="NoSpacing"/>
        <w:spacing w:line="312" w:lineRule="auto"/>
        <w:ind w:left="0"/>
        <w:rPr>
          <w:rFonts w:cs="David"/>
          <w:sz w:val="24"/>
          <w:szCs w:val="24"/>
          <w:rtl/>
        </w:rPr>
      </w:pPr>
      <w:r>
        <w:rPr>
          <w:rFonts w:cs="David" w:hint="cs"/>
          <w:sz w:val="24"/>
          <w:szCs w:val="24"/>
          <w:u w:val="single"/>
          <w:rtl/>
        </w:rPr>
        <w:t>התב</w:t>
      </w:r>
      <w:r w:rsidR="00FB7957" w:rsidRPr="003F2125">
        <w:rPr>
          <w:rFonts w:cs="David" w:hint="cs"/>
          <w:sz w:val="24"/>
          <w:szCs w:val="24"/>
          <w:u w:val="single"/>
          <w:rtl/>
        </w:rPr>
        <w:t>יעה של חן-</w:t>
      </w:r>
      <w:r w:rsidR="00FB7957">
        <w:rPr>
          <w:rFonts w:cs="David" w:hint="cs"/>
          <w:sz w:val="24"/>
          <w:szCs w:val="24"/>
          <w:rtl/>
        </w:rPr>
        <w:t xml:space="preserve"> הקירבה פחות משמעותית (לא חייב להזכיר), אבל למעשה איןם שום נזק, נולד ילד בריא- ראינו כבר שהריון בעוולה הוא לא נזק, אבל היא בכל זאת בחודש 9 יכול להיות שהיה לה יותר קשה מאשר שאר האנשים, אבל ברגע שהתוצאה היא שהתינוק בריא </w:t>
      </w:r>
      <w:r w:rsidR="00FB7957">
        <w:rPr>
          <w:rFonts w:cs="David"/>
          <w:sz w:val="24"/>
          <w:szCs w:val="24"/>
          <w:rtl/>
        </w:rPr>
        <w:t>–</w:t>
      </w:r>
      <w:r w:rsidR="00FB7957">
        <w:rPr>
          <w:rFonts w:cs="David" w:hint="cs"/>
          <w:sz w:val="24"/>
          <w:szCs w:val="24"/>
          <w:rtl/>
        </w:rPr>
        <w:t xml:space="preserve"> לא ניתן להראות שהיה לה נזק, בנוסף אם היא רוצה לתבוע- על עצם התינוק הבריא היא בוודאי לא יכולה לתבוע אבל אולי תוכל לתבוע כמו השאר על אי הנוחות שנגרמה לה.</w:t>
      </w:r>
    </w:p>
    <w:p w:rsidR="00FB7957" w:rsidRDefault="00FB7957" w:rsidP="00FE7FBD">
      <w:pPr>
        <w:pStyle w:val="NoSpacing"/>
        <w:spacing w:line="312" w:lineRule="auto"/>
        <w:ind w:left="0"/>
        <w:rPr>
          <w:rFonts w:cs="David"/>
          <w:sz w:val="24"/>
          <w:szCs w:val="24"/>
          <w:rtl/>
        </w:rPr>
      </w:pPr>
      <w:r>
        <w:rPr>
          <w:rFonts w:cs="David" w:hint="cs"/>
          <w:sz w:val="24"/>
          <w:szCs w:val="24"/>
          <w:rtl/>
        </w:rPr>
        <w:t>טענת הגנה שיכולה לעמוד לנתבע- ס' 4- מעשה של מה בכך.</w:t>
      </w:r>
    </w:p>
    <w:p w:rsidR="00FB7957" w:rsidRDefault="00FB7957" w:rsidP="00FE7FBD">
      <w:pPr>
        <w:pStyle w:val="NoSpacing"/>
        <w:spacing w:line="312" w:lineRule="auto"/>
        <w:ind w:left="0"/>
        <w:rPr>
          <w:rFonts w:cs="David"/>
          <w:sz w:val="24"/>
          <w:szCs w:val="24"/>
          <w:rtl/>
        </w:rPr>
      </w:pPr>
      <w:r w:rsidRPr="003F2125">
        <w:rPr>
          <w:rFonts w:cs="David" w:hint="cs"/>
          <w:sz w:val="24"/>
          <w:szCs w:val="24"/>
          <w:u w:val="single"/>
          <w:rtl/>
        </w:rPr>
        <w:t>שירי ונועם נ' הצלם-</w:t>
      </w:r>
      <w:r>
        <w:rPr>
          <w:rFonts w:cs="David" w:hint="cs"/>
          <w:sz w:val="24"/>
          <w:szCs w:val="24"/>
          <w:rtl/>
        </w:rPr>
        <w:t xml:space="preserve"> </w:t>
      </w:r>
      <w:r w:rsidR="00860BC5">
        <w:rPr>
          <w:rFonts w:cs="David" w:hint="cs"/>
          <w:sz w:val="24"/>
          <w:szCs w:val="24"/>
          <w:rtl/>
        </w:rPr>
        <w:t>שירי ונועם יכולים לטעון שזה מה שנשאר מהאירוע שלהם והצלם פישל, ואם אין לו אפילו בצורה סבירה לתת להם תמונות אז הוא פישל, חובת הזהירות המושגית של הצלם נובעת מכוח חוזה, הצלם עצמאי ולכן הוא לא צריך לסמוך על האולם, בנוסף אמצעי המניעה שלו הוא סביר וזול מאוד- איזשהו פנ</w:t>
      </w:r>
      <w:r w:rsidR="005C3F4D">
        <w:rPr>
          <w:rFonts w:cs="David" w:hint="cs"/>
          <w:sz w:val="24"/>
          <w:szCs w:val="24"/>
          <w:rtl/>
        </w:rPr>
        <w:t>ס מקומי שהוא יכול להעמיד ולצלם, גם מבחינת האחסון זה צריך להיות דבר סביר.</w:t>
      </w:r>
    </w:p>
    <w:p w:rsidR="005C3F4D" w:rsidRDefault="005C3F4D" w:rsidP="005C3F4D">
      <w:pPr>
        <w:pStyle w:val="NoSpacing"/>
        <w:spacing w:line="312" w:lineRule="auto"/>
        <w:ind w:left="0"/>
        <w:rPr>
          <w:rFonts w:cs="David"/>
          <w:sz w:val="24"/>
          <w:szCs w:val="24"/>
          <w:rtl/>
        </w:rPr>
      </w:pPr>
      <w:r>
        <w:rPr>
          <w:rFonts w:cs="David" w:hint="cs"/>
          <w:sz w:val="24"/>
          <w:szCs w:val="24"/>
          <w:rtl/>
        </w:rPr>
        <w:t xml:space="preserve">ניתן לטעון שהקש"ס מתנתק בעניינו כי הסיבה המכרעת לנזק לא הייתה הוא, אבל לא בטוח שזה יעמוד לו כי חשוב להדגיש שהוא עצמאי ועליו לדאוג לכל האמצעים שדרושים לעבודתו ולא להסתמך על בעל האולם. </w:t>
      </w:r>
    </w:p>
    <w:p w:rsidR="003F2125" w:rsidRDefault="003F2125" w:rsidP="005C3F4D">
      <w:pPr>
        <w:pStyle w:val="NoSpacing"/>
        <w:spacing w:line="312" w:lineRule="auto"/>
        <w:ind w:left="0"/>
        <w:rPr>
          <w:rFonts w:cs="David"/>
          <w:sz w:val="24"/>
          <w:szCs w:val="24"/>
          <w:rtl/>
        </w:rPr>
      </w:pPr>
      <w:r w:rsidRPr="003F2125">
        <w:rPr>
          <w:rFonts w:cs="David" w:hint="cs"/>
          <w:sz w:val="24"/>
          <w:szCs w:val="24"/>
          <w:u w:val="single"/>
          <w:rtl/>
        </w:rPr>
        <w:t>התביעה של חברת החשמל-</w:t>
      </w:r>
      <w:r>
        <w:rPr>
          <w:rFonts w:cs="David" w:hint="cs"/>
          <w:sz w:val="24"/>
          <w:szCs w:val="24"/>
          <w:rtl/>
        </w:rPr>
        <w:t xml:space="preserve"> הבעיה המרכזית איתם היא חובת הזהירות המושגית.</w:t>
      </w:r>
    </w:p>
    <w:p w:rsidR="001D6DA7" w:rsidRDefault="003F2125" w:rsidP="001D6DA7">
      <w:pPr>
        <w:pStyle w:val="NoSpacing"/>
        <w:spacing w:line="312" w:lineRule="auto"/>
        <w:ind w:left="0"/>
        <w:rPr>
          <w:rFonts w:cs="David"/>
          <w:sz w:val="24"/>
          <w:szCs w:val="24"/>
          <w:rtl/>
        </w:rPr>
      </w:pPr>
      <w:r>
        <w:rPr>
          <w:rFonts w:cs="David" w:hint="cs"/>
          <w:sz w:val="24"/>
          <w:szCs w:val="24"/>
          <w:rtl/>
        </w:rPr>
        <w:t>בפס"ד מדינת ישראל נ' לוי- עולות שאלות בנוגע לריפוי ידיהם של עובדי ציבור, יש כאן שאלות של מדיניות שמתחילות בשאלה האם יש לחברת החשמל חובת זהירות מושגית כלפי הזוג, אין יחסים ישירים בין חברת החשמל לבין בני הזוג, היחסים הם בין בעל האולם- משה לבין חברת החשמל, מי שהוא לא הצרכן הישיר שלהם לא יכול לתבוע אותם- כלומר חובת הזה</w:t>
      </w:r>
      <w:r w:rsidR="00BA0A43">
        <w:rPr>
          <w:rFonts w:cs="David" w:hint="cs"/>
          <w:sz w:val="24"/>
          <w:szCs w:val="24"/>
          <w:rtl/>
        </w:rPr>
        <w:t>יר</w:t>
      </w:r>
      <w:r>
        <w:rPr>
          <w:rFonts w:cs="David" w:hint="cs"/>
          <w:sz w:val="24"/>
          <w:szCs w:val="24"/>
          <w:rtl/>
        </w:rPr>
        <w:t xml:space="preserve">ות המושגית לא מתמלאת- אין להם חוזה, ס' 37 לא מתקיים ולכן כאן ישנה בעיה. בנוסף יש כאן כיס עמוק אחר- בעל האולם, הוא במילא יכול להגיש הודעת צד ג' כלפי חברת החשמל, ולכן זה עוד שיקול מדוע לא לתבוע את חברת החשמל- ברגע שיש נתבע יותר קרוב ושמהווה גם כן כיס עמוק, לעיתים אפשר לוותר. </w:t>
      </w:r>
      <w:r w:rsidR="00687842">
        <w:rPr>
          <w:rFonts w:cs="David" w:hint="cs"/>
          <w:sz w:val="24"/>
          <w:szCs w:val="24"/>
          <w:rtl/>
        </w:rPr>
        <w:t>חברת החשמל תנצל זאת- היא תגיד שאין לה חובת זהירות מושגית</w:t>
      </w:r>
      <w:r w:rsidR="00D94278">
        <w:rPr>
          <w:rFonts w:cs="David" w:hint="cs"/>
          <w:sz w:val="24"/>
          <w:szCs w:val="24"/>
          <w:rtl/>
        </w:rPr>
        <w:t xml:space="preserve">- היא תאמר שיש שיקולי מדיניות רבים שצריכים למנוע את קבלת התביעה. </w:t>
      </w:r>
    </w:p>
    <w:p w:rsidR="001D6DA7" w:rsidRDefault="001D6DA7" w:rsidP="001D6DA7">
      <w:pPr>
        <w:pStyle w:val="NoSpacing"/>
        <w:spacing w:line="312" w:lineRule="auto"/>
        <w:ind w:left="0"/>
        <w:rPr>
          <w:rFonts w:cs="David"/>
          <w:b/>
          <w:bCs/>
          <w:sz w:val="24"/>
          <w:szCs w:val="24"/>
          <w:rtl/>
        </w:rPr>
      </w:pPr>
    </w:p>
    <w:p w:rsidR="00B81FE8" w:rsidRDefault="00B81FE8" w:rsidP="001D6DA7">
      <w:pPr>
        <w:pStyle w:val="NoSpacing"/>
        <w:spacing w:line="312" w:lineRule="auto"/>
        <w:ind w:left="0"/>
        <w:rPr>
          <w:rFonts w:cs="David"/>
          <w:sz w:val="24"/>
          <w:szCs w:val="24"/>
          <w:u w:val="single"/>
          <w:rtl/>
        </w:rPr>
      </w:pPr>
      <w:r>
        <w:rPr>
          <w:rFonts w:cs="David" w:hint="cs"/>
          <w:sz w:val="24"/>
          <w:szCs w:val="24"/>
          <w:u w:val="single"/>
          <w:rtl/>
        </w:rPr>
        <w:t>סעיף ב'</w:t>
      </w:r>
    </w:p>
    <w:p w:rsidR="00B81FE8" w:rsidRPr="00B81FE8" w:rsidRDefault="00B81FE8" w:rsidP="00B81FE8">
      <w:pPr>
        <w:pStyle w:val="NoSpacing"/>
        <w:spacing w:line="312" w:lineRule="auto"/>
        <w:ind w:left="0"/>
        <w:rPr>
          <w:rFonts w:cs="David"/>
          <w:sz w:val="24"/>
          <w:szCs w:val="24"/>
          <w:rtl/>
        </w:rPr>
      </w:pPr>
      <w:r w:rsidRPr="00B81FE8">
        <w:rPr>
          <w:rFonts w:cs="David" w:hint="cs"/>
          <w:sz w:val="24"/>
          <w:szCs w:val="24"/>
          <w:rtl/>
        </w:rPr>
        <w:t>האם</w:t>
      </w:r>
      <w:r w:rsidRPr="00B81FE8">
        <w:rPr>
          <w:rFonts w:cs="David"/>
          <w:sz w:val="24"/>
          <w:szCs w:val="24"/>
          <w:rtl/>
        </w:rPr>
        <w:t xml:space="preserve"> </w:t>
      </w:r>
      <w:r w:rsidRPr="00B81FE8">
        <w:rPr>
          <w:rFonts w:cs="David" w:hint="cs"/>
          <w:sz w:val="24"/>
          <w:szCs w:val="24"/>
          <w:rtl/>
        </w:rPr>
        <w:t>תשתנה</w:t>
      </w:r>
      <w:r w:rsidRPr="00B81FE8">
        <w:rPr>
          <w:rFonts w:cs="David"/>
          <w:sz w:val="24"/>
          <w:szCs w:val="24"/>
          <w:rtl/>
        </w:rPr>
        <w:t xml:space="preserve"> </w:t>
      </w:r>
      <w:r w:rsidRPr="00B81FE8">
        <w:rPr>
          <w:rFonts w:cs="David" w:hint="cs"/>
          <w:sz w:val="24"/>
          <w:szCs w:val="24"/>
          <w:rtl/>
        </w:rPr>
        <w:t>תשובתכם</w:t>
      </w:r>
      <w:r w:rsidRPr="00B81FE8">
        <w:rPr>
          <w:rFonts w:cs="David"/>
          <w:sz w:val="24"/>
          <w:szCs w:val="24"/>
          <w:rtl/>
        </w:rPr>
        <w:t xml:space="preserve"> </w:t>
      </w:r>
      <w:r w:rsidRPr="00B81FE8">
        <w:rPr>
          <w:rFonts w:cs="David" w:hint="cs"/>
          <w:sz w:val="24"/>
          <w:szCs w:val="24"/>
          <w:rtl/>
        </w:rPr>
        <w:t>לחלק</w:t>
      </w:r>
      <w:r w:rsidRPr="00B81FE8">
        <w:rPr>
          <w:rFonts w:cs="David"/>
          <w:sz w:val="24"/>
          <w:szCs w:val="24"/>
          <w:rtl/>
        </w:rPr>
        <w:t xml:space="preserve"> </w:t>
      </w:r>
      <w:r w:rsidRPr="00B81FE8">
        <w:rPr>
          <w:rFonts w:cs="David" w:hint="cs"/>
          <w:sz w:val="24"/>
          <w:szCs w:val="24"/>
          <w:rtl/>
        </w:rPr>
        <w:t>א</w:t>
      </w:r>
      <w:r w:rsidRPr="00B81FE8">
        <w:rPr>
          <w:rFonts w:cs="David"/>
          <w:sz w:val="24"/>
          <w:szCs w:val="24"/>
          <w:rtl/>
        </w:rPr>
        <w:t xml:space="preserve">' </w:t>
      </w:r>
      <w:r w:rsidRPr="00B81FE8">
        <w:rPr>
          <w:rFonts w:cs="David" w:hint="cs"/>
          <w:sz w:val="24"/>
          <w:szCs w:val="24"/>
          <w:rtl/>
        </w:rPr>
        <w:t>אם</w:t>
      </w:r>
      <w:r w:rsidRPr="00B81FE8">
        <w:rPr>
          <w:rFonts w:cs="David"/>
          <w:sz w:val="24"/>
          <w:szCs w:val="24"/>
          <w:rtl/>
        </w:rPr>
        <w:t xml:space="preserve"> </w:t>
      </w:r>
      <w:r w:rsidRPr="00B81FE8">
        <w:rPr>
          <w:rFonts w:cs="David" w:hint="cs"/>
          <w:sz w:val="24"/>
          <w:szCs w:val="24"/>
          <w:rtl/>
        </w:rPr>
        <w:t>שירי</w:t>
      </w:r>
      <w:r w:rsidRPr="00B81FE8">
        <w:rPr>
          <w:rFonts w:cs="David"/>
          <w:sz w:val="24"/>
          <w:szCs w:val="24"/>
          <w:rtl/>
        </w:rPr>
        <w:t xml:space="preserve"> </w:t>
      </w:r>
      <w:r w:rsidRPr="00B81FE8">
        <w:rPr>
          <w:rFonts w:cs="David" w:hint="cs"/>
          <w:sz w:val="24"/>
          <w:szCs w:val="24"/>
          <w:rtl/>
        </w:rPr>
        <w:t>ונועם</w:t>
      </w:r>
      <w:r w:rsidRPr="00B81FE8">
        <w:rPr>
          <w:rFonts w:cs="David"/>
          <w:sz w:val="24"/>
          <w:szCs w:val="24"/>
          <w:rtl/>
        </w:rPr>
        <w:t xml:space="preserve"> </w:t>
      </w:r>
      <w:r w:rsidRPr="00B81FE8">
        <w:rPr>
          <w:rFonts w:cs="David" w:hint="cs"/>
          <w:sz w:val="24"/>
          <w:szCs w:val="24"/>
          <w:rtl/>
        </w:rPr>
        <w:t>השיגו</w:t>
      </w:r>
      <w:r w:rsidRPr="00B81FE8">
        <w:rPr>
          <w:rFonts w:cs="David"/>
          <w:sz w:val="24"/>
          <w:szCs w:val="24"/>
          <w:rtl/>
        </w:rPr>
        <w:t xml:space="preserve">, </w:t>
      </w:r>
      <w:r w:rsidRPr="00B81FE8">
        <w:rPr>
          <w:rFonts w:cs="David" w:hint="cs"/>
          <w:sz w:val="24"/>
          <w:szCs w:val="24"/>
          <w:rtl/>
        </w:rPr>
        <w:t>לאחר</w:t>
      </w:r>
      <w:r w:rsidRPr="00B81FE8">
        <w:rPr>
          <w:rFonts w:cs="David"/>
          <w:sz w:val="24"/>
          <w:szCs w:val="24"/>
          <w:rtl/>
        </w:rPr>
        <w:t xml:space="preserve"> </w:t>
      </w:r>
      <w:r w:rsidRPr="00B81FE8">
        <w:rPr>
          <w:rFonts w:cs="David" w:hint="cs"/>
          <w:sz w:val="24"/>
          <w:szCs w:val="24"/>
          <w:rtl/>
        </w:rPr>
        <w:t>האירוע</w:t>
      </w:r>
      <w:r w:rsidRPr="00B81FE8">
        <w:rPr>
          <w:rFonts w:cs="David"/>
          <w:sz w:val="24"/>
          <w:szCs w:val="24"/>
          <w:rtl/>
        </w:rPr>
        <w:t xml:space="preserve">, </w:t>
      </w:r>
      <w:r w:rsidRPr="00B81FE8">
        <w:rPr>
          <w:rFonts w:cs="David" w:hint="cs"/>
          <w:sz w:val="24"/>
          <w:szCs w:val="24"/>
          <w:rtl/>
        </w:rPr>
        <w:t>מסמך</w:t>
      </w:r>
      <w:r w:rsidRPr="00B81FE8">
        <w:rPr>
          <w:rFonts w:cs="David"/>
          <w:sz w:val="24"/>
          <w:szCs w:val="24"/>
          <w:rtl/>
        </w:rPr>
        <w:t xml:space="preserve"> </w:t>
      </w:r>
      <w:r w:rsidRPr="00B81FE8">
        <w:rPr>
          <w:rFonts w:cs="David" w:hint="cs"/>
          <w:sz w:val="24"/>
          <w:szCs w:val="24"/>
          <w:rtl/>
        </w:rPr>
        <w:t>המוכיח</w:t>
      </w:r>
    </w:p>
    <w:p w:rsidR="00B81FE8" w:rsidRDefault="00B81FE8" w:rsidP="00B81FE8">
      <w:pPr>
        <w:pStyle w:val="NoSpacing"/>
        <w:spacing w:line="312" w:lineRule="auto"/>
        <w:ind w:left="0"/>
        <w:rPr>
          <w:rFonts w:cs="David"/>
          <w:sz w:val="24"/>
          <w:szCs w:val="24"/>
          <w:rtl/>
        </w:rPr>
      </w:pPr>
      <w:r w:rsidRPr="00B81FE8">
        <w:rPr>
          <w:rFonts w:cs="David" w:hint="cs"/>
          <w:sz w:val="24"/>
          <w:szCs w:val="24"/>
          <w:rtl/>
        </w:rPr>
        <w:lastRenderedPageBreak/>
        <w:t>כי</w:t>
      </w:r>
      <w:r w:rsidRPr="00B81FE8">
        <w:rPr>
          <w:rFonts w:cs="David"/>
          <w:sz w:val="24"/>
          <w:szCs w:val="24"/>
          <w:rtl/>
        </w:rPr>
        <w:t xml:space="preserve"> </w:t>
      </w:r>
      <w:r w:rsidRPr="00B81FE8">
        <w:rPr>
          <w:rFonts w:cs="David" w:hint="cs"/>
          <w:sz w:val="24"/>
          <w:szCs w:val="24"/>
          <w:rtl/>
        </w:rPr>
        <w:t>אירוע</w:t>
      </w:r>
      <w:r w:rsidRPr="00B81FE8">
        <w:rPr>
          <w:rFonts w:cs="David"/>
          <w:sz w:val="24"/>
          <w:szCs w:val="24"/>
          <w:rtl/>
        </w:rPr>
        <w:t xml:space="preserve"> </w:t>
      </w:r>
      <w:r w:rsidRPr="00B81FE8">
        <w:rPr>
          <w:rFonts w:cs="David" w:hint="cs"/>
          <w:sz w:val="24"/>
          <w:szCs w:val="24"/>
          <w:rtl/>
        </w:rPr>
        <w:t>דומה</w:t>
      </w:r>
      <w:r w:rsidRPr="00B81FE8">
        <w:rPr>
          <w:rFonts w:cs="David"/>
          <w:sz w:val="24"/>
          <w:szCs w:val="24"/>
          <w:rtl/>
        </w:rPr>
        <w:t xml:space="preserve"> </w:t>
      </w:r>
      <w:r w:rsidRPr="00B81FE8">
        <w:rPr>
          <w:rFonts w:cs="David" w:hint="cs"/>
          <w:sz w:val="24"/>
          <w:szCs w:val="24"/>
          <w:rtl/>
        </w:rPr>
        <w:t>אירע</w:t>
      </w:r>
      <w:r w:rsidRPr="00B81FE8">
        <w:rPr>
          <w:rFonts w:cs="David"/>
          <w:sz w:val="24"/>
          <w:szCs w:val="24"/>
          <w:rtl/>
        </w:rPr>
        <w:t xml:space="preserve"> </w:t>
      </w:r>
      <w:r w:rsidRPr="00B81FE8">
        <w:rPr>
          <w:rFonts w:cs="David" w:hint="cs"/>
          <w:sz w:val="24"/>
          <w:szCs w:val="24"/>
          <w:rtl/>
        </w:rPr>
        <w:t>ב</w:t>
      </w:r>
      <w:r w:rsidRPr="00B81FE8">
        <w:rPr>
          <w:rFonts w:cs="David"/>
          <w:sz w:val="24"/>
          <w:szCs w:val="24"/>
          <w:rtl/>
        </w:rPr>
        <w:t>"</w:t>
      </w:r>
      <w:r w:rsidRPr="00B81FE8">
        <w:rPr>
          <w:rFonts w:cs="David" w:hint="cs"/>
          <w:sz w:val="24"/>
          <w:szCs w:val="24"/>
          <w:rtl/>
        </w:rPr>
        <w:t>גני</w:t>
      </w:r>
      <w:r w:rsidRPr="00B81FE8">
        <w:rPr>
          <w:rFonts w:cs="David"/>
          <w:sz w:val="24"/>
          <w:szCs w:val="24"/>
          <w:rtl/>
        </w:rPr>
        <w:t xml:space="preserve"> </w:t>
      </w:r>
      <w:r w:rsidRPr="00B81FE8">
        <w:rPr>
          <w:rFonts w:cs="David" w:hint="cs"/>
          <w:sz w:val="24"/>
          <w:szCs w:val="24"/>
          <w:rtl/>
        </w:rPr>
        <w:t>טרופיקל</w:t>
      </w:r>
      <w:r w:rsidRPr="00B81FE8">
        <w:rPr>
          <w:rFonts w:cs="David"/>
          <w:sz w:val="24"/>
          <w:szCs w:val="24"/>
          <w:rtl/>
        </w:rPr>
        <w:t xml:space="preserve">" </w:t>
      </w:r>
      <w:r w:rsidRPr="00B81FE8">
        <w:rPr>
          <w:rFonts w:cs="David" w:hint="cs"/>
          <w:sz w:val="24"/>
          <w:szCs w:val="24"/>
          <w:rtl/>
        </w:rPr>
        <w:t>לפני</w:t>
      </w:r>
      <w:r w:rsidRPr="00B81FE8">
        <w:rPr>
          <w:rFonts w:cs="David"/>
          <w:sz w:val="24"/>
          <w:szCs w:val="24"/>
          <w:rtl/>
        </w:rPr>
        <w:t xml:space="preserve"> </w:t>
      </w:r>
      <w:r w:rsidRPr="00B81FE8">
        <w:rPr>
          <w:rFonts w:cs="David" w:hint="cs"/>
          <w:sz w:val="24"/>
          <w:szCs w:val="24"/>
          <w:rtl/>
        </w:rPr>
        <w:t>כשנה</w:t>
      </w:r>
      <w:r w:rsidRPr="00B81FE8">
        <w:rPr>
          <w:rFonts w:cs="David"/>
          <w:sz w:val="24"/>
          <w:szCs w:val="24"/>
          <w:rtl/>
        </w:rPr>
        <w:t xml:space="preserve"> </w:t>
      </w:r>
      <w:r w:rsidRPr="00B81FE8">
        <w:rPr>
          <w:rFonts w:cs="David" w:hint="cs"/>
          <w:sz w:val="24"/>
          <w:szCs w:val="24"/>
          <w:rtl/>
        </w:rPr>
        <w:t>בחתונתם</w:t>
      </w:r>
      <w:r w:rsidRPr="00B81FE8">
        <w:rPr>
          <w:rFonts w:cs="David"/>
          <w:sz w:val="24"/>
          <w:szCs w:val="24"/>
          <w:rtl/>
        </w:rPr>
        <w:t xml:space="preserve"> </w:t>
      </w:r>
      <w:r w:rsidRPr="00B81FE8">
        <w:rPr>
          <w:rFonts w:cs="David" w:hint="cs"/>
          <w:sz w:val="24"/>
          <w:szCs w:val="24"/>
          <w:rtl/>
        </w:rPr>
        <w:t>של</w:t>
      </w:r>
      <w:r w:rsidRPr="00B81FE8">
        <w:rPr>
          <w:rFonts w:cs="David"/>
          <w:sz w:val="24"/>
          <w:szCs w:val="24"/>
          <w:rtl/>
        </w:rPr>
        <w:t xml:space="preserve"> </w:t>
      </w:r>
      <w:r w:rsidRPr="00B81FE8">
        <w:rPr>
          <w:rFonts w:cs="David" w:hint="cs"/>
          <w:sz w:val="24"/>
          <w:szCs w:val="24"/>
          <w:rtl/>
        </w:rPr>
        <w:t>בני</w:t>
      </w:r>
      <w:r w:rsidRPr="00B81FE8">
        <w:rPr>
          <w:rFonts w:cs="David"/>
          <w:sz w:val="24"/>
          <w:szCs w:val="24"/>
          <w:rtl/>
        </w:rPr>
        <w:t xml:space="preserve"> </w:t>
      </w:r>
      <w:r w:rsidRPr="00B81FE8">
        <w:rPr>
          <w:rFonts w:cs="David" w:hint="cs"/>
          <w:sz w:val="24"/>
          <w:szCs w:val="24"/>
          <w:rtl/>
        </w:rPr>
        <w:t>הזוג</w:t>
      </w:r>
      <w:r w:rsidRPr="00B81FE8">
        <w:rPr>
          <w:rFonts w:cs="David"/>
          <w:sz w:val="24"/>
          <w:szCs w:val="24"/>
          <w:rtl/>
        </w:rPr>
        <w:t xml:space="preserve"> </w:t>
      </w:r>
      <w:r w:rsidRPr="00B81FE8">
        <w:rPr>
          <w:rFonts w:cs="David" w:hint="cs"/>
          <w:sz w:val="24"/>
          <w:szCs w:val="24"/>
          <w:rtl/>
        </w:rPr>
        <w:t>חלפון</w:t>
      </w:r>
      <w:r w:rsidRPr="00B81FE8">
        <w:rPr>
          <w:rFonts w:cs="David"/>
          <w:sz w:val="24"/>
          <w:szCs w:val="24"/>
          <w:rtl/>
        </w:rPr>
        <w:t>?</w:t>
      </w:r>
    </w:p>
    <w:p w:rsidR="00B81FE8" w:rsidRDefault="00B81FE8" w:rsidP="00B81FE8">
      <w:pPr>
        <w:pStyle w:val="NoSpacing"/>
        <w:spacing w:line="312" w:lineRule="auto"/>
        <w:ind w:left="0"/>
        <w:rPr>
          <w:rFonts w:cs="David"/>
          <w:sz w:val="24"/>
          <w:szCs w:val="24"/>
          <w:rtl/>
        </w:rPr>
      </w:pPr>
      <w:r>
        <w:rPr>
          <w:rFonts w:cs="David" w:hint="cs"/>
          <w:sz w:val="24"/>
          <w:szCs w:val="24"/>
          <w:rtl/>
        </w:rPr>
        <w:t>פתרון-אם לא הרבה השתנה אז נציין זאת- "</w:t>
      </w:r>
      <w:r w:rsidR="004D544C">
        <w:rPr>
          <w:rFonts w:cs="David" w:hint="cs"/>
          <w:sz w:val="24"/>
          <w:szCs w:val="24"/>
          <w:rtl/>
        </w:rPr>
        <w:t>הכל נשאר אותו דבר מלב</w:t>
      </w:r>
      <w:r>
        <w:rPr>
          <w:rFonts w:cs="David" w:hint="cs"/>
          <w:sz w:val="24"/>
          <w:szCs w:val="24"/>
          <w:rtl/>
        </w:rPr>
        <w:t>ד..."</w:t>
      </w:r>
    </w:p>
    <w:p w:rsidR="004D544C" w:rsidRDefault="004D544C" w:rsidP="00B81FE8">
      <w:pPr>
        <w:pStyle w:val="NoSpacing"/>
        <w:spacing w:line="312" w:lineRule="auto"/>
        <w:ind w:left="0"/>
        <w:rPr>
          <w:rFonts w:cs="David"/>
          <w:sz w:val="24"/>
          <w:szCs w:val="24"/>
          <w:rtl/>
        </w:rPr>
      </w:pPr>
      <w:r>
        <w:rPr>
          <w:rFonts w:cs="David" w:hint="cs"/>
          <w:sz w:val="24"/>
          <w:szCs w:val="24"/>
          <w:rtl/>
        </w:rPr>
        <w:t>בחובת הזהירות הקונקרטית- בני הזוג יכולים לומר שזה מגביר את הצפיות של בעל האולם, גם את הצפיות הטכנית וגם הנורמטיבית, מדובר על הפרטים הספציפיים של המקרה. אם זה מגביר את הצפיות זה מחזק את סיכויי התביעה.</w:t>
      </w:r>
    </w:p>
    <w:p w:rsidR="004D544C" w:rsidRDefault="004D544C" w:rsidP="00B81FE8">
      <w:pPr>
        <w:pStyle w:val="NoSpacing"/>
        <w:spacing w:line="312" w:lineRule="auto"/>
        <w:ind w:left="0"/>
        <w:rPr>
          <w:rFonts w:cs="David"/>
          <w:sz w:val="24"/>
          <w:szCs w:val="24"/>
          <w:rtl/>
        </w:rPr>
      </w:pPr>
      <w:r>
        <w:rPr>
          <w:rFonts w:cs="David" w:hint="cs"/>
          <w:sz w:val="24"/>
          <w:szCs w:val="24"/>
          <w:rtl/>
        </w:rPr>
        <w:t xml:space="preserve">הנתבע יגיד- אני עושה אירועים רבים ואם קרה לפני שנה מקרה כזה זה לא אומר שום דבר וזה לא מגביר את הצפיות, כלומר הסבירות שזה יקרה שוב אם זה קרה פעם אחת היא לא גבוהה- זה לא מבטל את התביעה אלא מחליש אותה מעט. </w:t>
      </w:r>
    </w:p>
    <w:p w:rsidR="004D544C" w:rsidRDefault="004D544C" w:rsidP="00B81FE8">
      <w:pPr>
        <w:pStyle w:val="NoSpacing"/>
        <w:spacing w:line="312" w:lineRule="auto"/>
        <w:ind w:left="0"/>
        <w:rPr>
          <w:rFonts w:cs="David"/>
          <w:sz w:val="24"/>
          <w:szCs w:val="24"/>
          <w:rtl/>
        </w:rPr>
      </w:pPr>
      <w:r>
        <w:rPr>
          <w:rFonts w:cs="David" w:hint="cs"/>
          <w:sz w:val="24"/>
          <w:szCs w:val="24"/>
          <w:u w:val="single"/>
          <w:rtl/>
        </w:rPr>
        <w:t>סעיף ג'</w:t>
      </w:r>
    </w:p>
    <w:p w:rsidR="004D544C" w:rsidRDefault="007C61D6" w:rsidP="00B81FE8">
      <w:pPr>
        <w:pStyle w:val="NoSpacing"/>
        <w:spacing w:line="312" w:lineRule="auto"/>
        <w:ind w:left="0"/>
        <w:rPr>
          <w:rFonts w:cs="David"/>
          <w:sz w:val="24"/>
          <w:szCs w:val="24"/>
          <w:rtl/>
        </w:rPr>
      </w:pPr>
      <w:r>
        <w:rPr>
          <w:rFonts w:cs="David" w:hint="cs"/>
          <w:sz w:val="24"/>
          <w:szCs w:val="24"/>
          <w:rtl/>
        </w:rPr>
        <w:t xml:space="preserve">זה יכול להשפיע על התנהלותו של בעל האולם- אולי הוא יפנה לחברת החשמל ויבקש לדחות את ההפסקה היזומה, אולי הוא יגיד לבני הזוג והם מכירים מישהו ויכולו לפעול בנושא וכו'. </w:t>
      </w:r>
    </w:p>
    <w:p w:rsidR="007C61D6" w:rsidRDefault="007C61D6" w:rsidP="00B81FE8">
      <w:pPr>
        <w:pStyle w:val="NoSpacing"/>
        <w:spacing w:line="312" w:lineRule="auto"/>
        <w:ind w:left="0"/>
        <w:rPr>
          <w:rFonts w:cs="David"/>
          <w:sz w:val="24"/>
          <w:szCs w:val="24"/>
          <w:rtl/>
        </w:rPr>
      </w:pPr>
      <w:r>
        <w:rPr>
          <w:rFonts w:cs="David" w:hint="cs"/>
          <w:sz w:val="24"/>
          <w:szCs w:val="24"/>
          <w:rtl/>
        </w:rPr>
        <w:t xml:space="preserve">במקרה הזה- לפי קלברזי השוקל הטוב הוא בעל האולם, יש לו את המידע, אבל לעיתים השוקל הטוב הוא לא בהכרח זה עם המידע, אלא הוא יכול להניע מישהו אחר שהוא המונע היעיל והזול ולכן עליו לאתר את אותו אדם. אותו בעל האולם היה צריך גם להיערך למקרה כזה, יש לדון בנוסחת לרנד הנד- אולי היה עליו להעירך לכך בהתאם- לרכוש גנרטור וכו', הרי נתנו לו התרעה של 5 ימים וזה מספיק- ישנן חלופות שונות- לפנות לבני הזוג ולבדוק מה ניתן לעשות, לברר לגבי גנרטורים, לנסות להעביר לאולם אחר, לנסות לדבר עם חברת החשמל וכו' ולבוסף לבחון את הדרך הכי יעילה וזולה למניעת הנזק. </w:t>
      </w:r>
    </w:p>
    <w:p w:rsidR="007C61D6" w:rsidRDefault="007C61D6" w:rsidP="00B81FE8">
      <w:pPr>
        <w:pStyle w:val="NoSpacing"/>
        <w:spacing w:line="312" w:lineRule="auto"/>
        <w:ind w:left="0"/>
        <w:rPr>
          <w:rFonts w:cs="David"/>
          <w:sz w:val="24"/>
          <w:szCs w:val="24"/>
          <w:rtl/>
        </w:rPr>
      </w:pPr>
      <w:r>
        <w:rPr>
          <w:rFonts w:cs="David" w:hint="cs"/>
          <w:sz w:val="24"/>
          <w:szCs w:val="24"/>
          <w:rtl/>
        </w:rPr>
        <w:t>באשר לצפיות- זה מגביר את הצפיות</w:t>
      </w:r>
      <w:r w:rsidR="008C0F14">
        <w:rPr>
          <w:rFonts w:cs="David" w:hint="cs"/>
          <w:sz w:val="24"/>
          <w:szCs w:val="24"/>
          <w:rtl/>
        </w:rPr>
        <w:t xml:space="preserve"> שלו, וגם את הפרת חובת הזהירות- זה מגביר את סיכויי התביעה. </w:t>
      </w:r>
    </w:p>
    <w:p w:rsidR="0011437A" w:rsidRDefault="0011437A" w:rsidP="00B81FE8">
      <w:pPr>
        <w:pStyle w:val="NoSpacing"/>
        <w:spacing w:line="312" w:lineRule="auto"/>
        <w:ind w:left="0"/>
        <w:rPr>
          <w:rFonts w:cs="David"/>
          <w:sz w:val="24"/>
          <w:szCs w:val="24"/>
          <w:rtl/>
        </w:rPr>
      </w:pPr>
    </w:p>
    <w:p w:rsidR="0011437A" w:rsidRDefault="0011437A" w:rsidP="00B81FE8">
      <w:pPr>
        <w:pStyle w:val="NoSpacing"/>
        <w:spacing w:line="312" w:lineRule="auto"/>
        <w:ind w:left="0"/>
        <w:rPr>
          <w:rFonts w:cs="David"/>
          <w:sz w:val="24"/>
          <w:szCs w:val="24"/>
          <w:u w:val="single"/>
          <w:rtl/>
        </w:rPr>
      </w:pPr>
      <w:r>
        <w:rPr>
          <w:rFonts w:cs="David" w:hint="cs"/>
          <w:sz w:val="24"/>
          <w:szCs w:val="24"/>
          <w:u w:val="single"/>
          <w:rtl/>
        </w:rPr>
        <w:t>סעיף ד'</w:t>
      </w:r>
    </w:p>
    <w:p w:rsidR="0011437A" w:rsidRPr="0011437A" w:rsidRDefault="0011437A" w:rsidP="00B81FE8">
      <w:pPr>
        <w:pStyle w:val="NoSpacing"/>
        <w:spacing w:line="312" w:lineRule="auto"/>
        <w:ind w:left="0"/>
        <w:rPr>
          <w:rFonts w:cs="David"/>
          <w:sz w:val="24"/>
          <w:szCs w:val="24"/>
          <w:rtl/>
        </w:rPr>
      </w:pPr>
      <w:r w:rsidRPr="0011437A">
        <w:rPr>
          <w:rFonts w:cs="David" w:hint="cs"/>
          <w:sz w:val="24"/>
          <w:szCs w:val="24"/>
          <w:rtl/>
        </w:rPr>
        <w:t>האם</w:t>
      </w:r>
      <w:r w:rsidRPr="0011437A">
        <w:rPr>
          <w:rFonts w:cs="David"/>
          <w:sz w:val="24"/>
          <w:szCs w:val="24"/>
          <w:rtl/>
        </w:rPr>
        <w:t xml:space="preserve"> </w:t>
      </w:r>
      <w:r w:rsidRPr="0011437A">
        <w:rPr>
          <w:rFonts w:cs="David" w:hint="cs"/>
          <w:sz w:val="24"/>
          <w:szCs w:val="24"/>
          <w:rtl/>
        </w:rPr>
        <w:t>דודה</w:t>
      </w:r>
      <w:r w:rsidRPr="0011437A">
        <w:rPr>
          <w:rFonts w:cs="David"/>
          <w:sz w:val="24"/>
          <w:szCs w:val="24"/>
          <w:rtl/>
        </w:rPr>
        <w:t xml:space="preserve"> </w:t>
      </w:r>
      <w:r w:rsidRPr="0011437A">
        <w:rPr>
          <w:rFonts w:cs="David" w:hint="cs"/>
          <w:sz w:val="24"/>
          <w:szCs w:val="24"/>
          <w:rtl/>
        </w:rPr>
        <w:t>יהודית</w:t>
      </w:r>
      <w:r w:rsidRPr="0011437A">
        <w:rPr>
          <w:rFonts w:cs="David"/>
          <w:sz w:val="24"/>
          <w:szCs w:val="24"/>
          <w:rtl/>
        </w:rPr>
        <w:t xml:space="preserve"> </w:t>
      </w:r>
      <w:r w:rsidRPr="0011437A">
        <w:rPr>
          <w:rFonts w:cs="David" w:hint="cs"/>
          <w:sz w:val="24"/>
          <w:szCs w:val="24"/>
          <w:rtl/>
        </w:rPr>
        <w:t>יכולה</w:t>
      </w:r>
      <w:r w:rsidRPr="0011437A">
        <w:rPr>
          <w:rFonts w:cs="David"/>
          <w:sz w:val="24"/>
          <w:szCs w:val="24"/>
          <w:rtl/>
        </w:rPr>
        <w:t xml:space="preserve"> </w:t>
      </w:r>
      <w:r w:rsidRPr="0011437A">
        <w:rPr>
          <w:rFonts w:cs="David" w:hint="cs"/>
          <w:sz w:val="24"/>
          <w:szCs w:val="24"/>
          <w:rtl/>
        </w:rPr>
        <w:t>להמחות</w:t>
      </w:r>
      <w:r w:rsidRPr="0011437A">
        <w:rPr>
          <w:rFonts w:cs="David"/>
          <w:sz w:val="24"/>
          <w:szCs w:val="24"/>
          <w:rtl/>
        </w:rPr>
        <w:t xml:space="preserve"> </w:t>
      </w:r>
      <w:r w:rsidRPr="0011437A">
        <w:rPr>
          <w:rFonts w:cs="David" w:hint="cs"/>
          <w:sz w:val="24"/>
          <w:szCs w:val="24"/>
          <w:rtl/>
        </w:rPr>
        <w:t>את</w:t>
      </w:r>
      <w:r w:rsidRPr="0011437A">
        <w:rPr>
          <w:rFonts w:cs="David"/>
          <w:sz w:val="24"/>
          <w:szCs w:val="24"/>
          <w:rtl/>
        </w:rPr>
        <w:t xml:space="preserve"> </w:t>
      </w:r>
      <w:r w:rsidRPr="0011437A">
        <w:rPr>
          <w:rFonts w:cs="David" w:hint="cs"/>
          <w:sz w:val="24"/>
          <w:szCs w:val="24"/>
          <w:rtl/>
        </w:rPr>
        <w:t>תביעתה</w:t>
      </w:r>
      <w:r w:rsidRPr="0011437A">
        <w:rPr>
          <w:rFonts w:cs="David"/>
          <w:sz w:val="24"/>
          <w:szCs w:val="24"/>
          <w:rtl/>
        </w:rPr>
        <w:t xml:space="preserve"> </w:t>
      </w:r>
      <w:r w:rsidRPr="0011437A">
        <w:rPr>
          <w:rFonts w:cs="David" w:hint="cs"/>
          <w:sz w:val="24"/>
          <w:szCs w:val="24"/>
          <w:rtl/>
        </w:rPr>
        <w:t>לשירי</w:t>
      </w:r>
      <w:r w:rsidRPr="0011437A">
        <w:rPr>
          <w:rFonts w:cs="David"/>
          <w:sz w:val="24"/>
          <w:szCs w:val="24"/>
          <w:rtl/>
        </w:rPr>
        <w:t xml:space="preserve"> </w:t>
      </w:r>
      <w:r w:rsidRPr="0011437A">
        <w:rPr>
          <w:rFonts w:cs="David" w:hint="cs"/>
          <w:sz w:val="24"/>
          <w:szCs w:val="24"/>
          <w:rtl/>
        </w:rPr>
        <w:t>ונועם</w:t>
      </w:r>
      <w:r w:rsidRPr="0011437A">
        <w:rPr>
          <w:rFonts w:cs="David"/>
          <w:sz w:val="24"/>
          <w:szCs w:val="24"/>
          <w:rtl/>
        </w:rPr>
        <w:t>?</w:t>
      </w:r>
    </w:p>
    <w:p w:rsidR="0011437A" w:rsidRPr="0011437A" w:rsidRDefault="0011437A" w:rsidP="00B81FE8">
      <w:pPr>
        <w:pStyle w:val="NoSpacing"/>
        <w:spacing w:line="312" w:lineRule="auto"/>
        <w:ind w:left="0"/>
        <w:rPr>
          <w:rFonts w:cs="David"/>
          <w:sz w:val="24"/>
          <w:szCs w:val="24"/>
          <w:rtl/>
        </w:rPr>
      </w:pPr>
      <w:r>
        <w:rPr>
          <w:rFonts w:cs="David" w:hint="cs"/>
          <w:sz w:val="24"/>
          <w:szCs w:val="24"/>
          <w:rtl/>
        </w:rPr>
        <w:t xml:space="preserve">לפי ס' 22- לא ניתן להמחות זכות תביעה בנזיקין, הנזק של דודה יהודית יחסית קטן, החוק לא מאפשר זאת ע"מ שאנשים לא ימכרו זכויות תביעה שלהם בנזיקין שהן זכויות מאוד אישיות. </w:t>
      </w:r>
    </w:p>
    <w:p w:rsidR="00B81FE8" w:rsidRDefault="0011437A" w:rsidP="001D6DA7">
      <w:pPr>
        <w:pStyle w:val="NoSpacing"/>
        <w:spacing w:line="312" w:lineRule="auto"/>
        <w:ind w:left="0"/>
        <w:rPr>
          <w:rFonts w:cs="David"/>
          <w:sz w:val="24"/>
          <w:szCs w:val="24"/>
          <w:rtl/>
        </w:rPr>
      </w:pPr>
      <w:r>
        <w:rPr>
          <w:rFonts w:cs="David" w:hint="cs"/>
          <w:sz w:val="24"/>
          <w:szCs w:val="24"/>
          <w:rtl/>
        </w:rPr>
        <w:t>(ישנן זכויות שכן ניתן להמחות- למשל זכות חוזית וכו').</w:t>
      </w:r>
    </w:p>
    <w:p w:rsidR="0011437A" w:rsidRDefault="0011437A" w:rsidP="001D6DA7">
      <w:pPr>
        <w:pStyle w:val="NoSpacing"/>
        <w:spacing w:line="312" w:lineRule="auto"/>
        <w:ind w:left="0"/>
        <w:rPr>
          <w:rFonts w:cs="David"/>
          <w:sz w:val="24"/>
          <w:szCs w:val="24"/>
          <w:rtl/>
        </w:rPr>
      </w:pPr>
    </w:p>
    <w:p w:rsidR="001D6DA7" w:rsidRDefault="001D6DA7" w:rsidP="001D6DA7">
      <w:pPr>
        <w:pStyle w:val="NoSpacing"/>
        <w:spacing w:line="312" w:lineRule="auto"/>
        <w:ind w:left="0"/>
        <w:rPr>
          <w:rFonts w:cs="David"/>
          <w:sz w:val="24"/>
          <w:szCs w:val="24"/>
          <w:rtl/>
        </w:rPr>
      </w:pPr>
    </w:p>
    <w:p w:rsidR="001D6DA7" w:rsidRDefault="001D6DA7" w:rsidP="001D6DA7">
      <w:pPr>
        <w:pStyle w:val="NoSpacing"/>
        <w:spacing w:line="312" w:lineRule="auto"/>
        <w:ind w:left="0"/>
        <w:rPr>
          <w:rFonts w:cs="David"/>
          <w:sz w:val="24"/>
          <w:szCs w:val="24"/>
          <w:rtl/>
        </w:rPr>
      </w:pPr>
      <w:r w:rsidRPr="001D6DA7">
        <w:rPr>
          <w:rFonts w:cs="David" w:hint="cs"/>
          <w:sz w:val="24"/>
          <w:szCs w:val="24"/>
          <w:highlight w:val="yellow"/>
          <w:rtl/>
        </w:rPr>
        <w:t>בפס"ד ועקנין</w:t>
      </w:r>
      <w:r>
        <w:rPr>
          <w:rFonts w:cs="David" w:hint="cs"/>
          <w:sz w:val="24"/>
          <w:szCs w:val="24"/>
          <w:rtl/>
        </w:rPr>
        <w:t xml:space="preserve"> יש בעיה של קש"ס-  האם ניתן להוכיח במעל 50% שאם היה שלט הילד לא היה נפגע? </w:t>
      </w:r>
    </w:p>
    <w:p w:rsidR="001D6DA7" w:rsidRDefault="001D6DA7" w:rsidP="001D6DA7">
      <w:pPr>
        <w:pStyle w:val="NoSpacing"/>
        <w:spacing w:line="312" w:lineRule="auto"/>
        <w:ind w:left="0"/>
        <w:rPr>
          <w:rFonts w:cs="David"/>
          <w:sz w:val="24"/>
          <w:szCs w:val="24"/>
          <w:rtl/>
        </w:rPr>
      </w:pPr>
      <w:r>
        <w:rPr>
          <w:rFonts w:cs="David" w:hint="cs"/>
          <w:sz w:val="24"/>
          <w:szCs w:val="24"/>
          <w:rtl/>
        </w:rPr>
        <w:t>עד כה באירועונים שהצגנו- מבחינת חובת הזהירות המושגית- עד כה התקיימו החלופות- חוזה/ס' 37.</w:t>
      </w:r>
    </w:p>
    <w:p w:rsidR="001D6DA7" w:rsidRDefault="001D6DA7" w:rsidP="001D6DA7">
      <w:pPr>
        <w:pStyle w:val="NoSpacing"/>
        <w:spacing w:line="312" w:lineRule="auto"/>
        <w:ind w:left="0"/>
        <w:rPr>
          <w:rFonts w:cs="David"/>
          <w:sz w:val="24"/>
          <w:szCs w:val="24"/>
          <w:rtl/>
        </w:rPr>
      </w:pPr>
      <w:r>
        <w:rPr>
          <w:rFonts w:cs="David" w:hint="cs"/>
          <w:sz w:val="24"/>
          <w:szCs w:val="24"/>
          <w:rtl/>
        </w:rPr>
        <w:t xml:space="preserve">אבל במידה ואין אותם ישנה חובה להימנע להזיק גם מכוח יחסי שכנות- עצם השכנות והקרבה הם שיוצרים את חובת הזהירות, יש גם שכנות רעיונית- אם אני קונה ממך מוצר- אז ישנו חוזה, אבל חובת הזהירות נובעת גם בלי חוזה וגם בלי ס' 37- אלא בגלל שישנם יחסי שכנות, פס"ד מרכזי שמדבר על יחסי שכנות הוא פס"ד סטיבנסון- שם אין חובת זהירות מכוח חוזה/ס' 37, אישה שתתה מבירה של חברתה, אבל לא היא קנתה את הבירה אז אין חוזה, אבל יש אחריות מכוח יחסי שכנות- היצרן חייב כלפי אנשים שעליו לצפות שהם ישתמשו במוצר שלו. </w:t>
      </w:r>
    </w:p>
    <w:p w:rsidR="001D6DA7" w:rsidRDefault="001D6DA7" w:rsidP="001D6DA7">
      <w:pPr>
        <w:pStyle w:val="NoSpacing"/>
        <w:spacing w:line="312" w:lineRule="auto"/>
        <w:ind w:left="0"/>
        <w:rPr>
          <w:rFonts w:cs="David"/>
          <w:sz w:val="24"/>
          <w:szCs w:val="24"/>
          <w:rtl/>
        </w:rPr>
      </w:pPr>
      <w:r>
        <w:rPr>
          <w:rFonts w:cs="David" w:hint="cs"/>
          <w:sz w:val="24"/>
          <w:szCs w:val="24"/>
          <w:rtl/>
        </w:rPr>
        <w:t xml:space="preserve">חובת הצפיות הנורמטיבית מצמצמת את הצפיות הטכנית- אם אישה הייתה גונבת את בקבוק הבירה, היצרן לא יכול לצפות שזה יקרה אהבל הוא לא צריך לצפות זאת. </w:t>
      </w:r>
    </w:p>
    <w:p w:rsidR="00BA64E0" w:rsidRDefault="004B3502" w:rsidP="00BA64E0">
      <w:pPr>
        <w:pStyle w:val="NoSpacing"/>
        <w:spacing w:line="312" w:lineRule="auto"/>
        <w:ind w:left="0"/>
        <w:rPr>
          <w:rFonts w:cs="David"/>
          <w:sz w:val="24"/>
          <w:szCs w:val="24"/>
          <w:rtl/>
        </w:rPr>
      </w:pPr>
      <w:r w:rsidRPr="00BA64E0">
        <w:rPr>
          <w:rFonts w:cs="David" w:hint="cs"/>
          <w:sz w:val="24"/>
          <w:szCs w:val="24"/>
          <w:u w:val="single"/>
          <w:rtl/>
        </w:rPr>
        <w:t>סיפור האחווה-</w:t>
      </w:r>
      <w:r>
        <w:rPr>
          <w:rFonts w:cs="David" w:hint="cs"/>
          <w:sz w:val="24"/>
          <w:szCs w:val="24"/>
          <w:rtl/>
        </w:rPr>
        <w:t xml:space="preserve"> האם המשפט צריך להתחשב ביחסי אחווה? נניח שנתת לשכנך מקדחה, והוא ניוזק, האם השכן יכול לתבוע את היצרן? למעשה אין חובת זהירות כלפי השכן כי לא הוא רכש את המקדחה, אבל השכן יכול לתבוע את השכן שהלווה לו את המקדחה ולא הזהיר אותו על הסכנה? זה בעייתי כי אנשים לא ירצ</w:t>
      </w:r>
      <w:r w:rsidR="00BA64E0">
        <w:rPr>
          <w:rFonts w:cs="David" w:hint="cs"/>
          <w:sz w:val="24"/>
          <w:szCs w:val="24"/>
          <w:rtl/>
        </w:rPr>
        <w:t>ו לנקוט באחווה כלפי חבריהם, זה למעשה פוגע ביחסי האחווה בין אנשים.</w:t>
      </w:r>
    </w:p>
    <w:p w:rsidR="00B81FE8" w:rsidRDefault="00BA64E0" w:rsidP="00B81FE8">
      <w:pPr>
        <w:pStyle w:val="NoSpacing"/>
        <w:spacing w:line="312" w:lineRule="auto"/>
        <w:ind w:left="0"/>
        <w:rPr>
          <w:rFonts w:cs="David"/>
          <w:sz w:val="24"/>
          <w:szCs w:val="24"/>
          <w:rtl/>
        </w:rPr>
      </w:pPr>
      <w:r>
        <w:rPr>
          <w:rFonts w:cs="David" w:hint="cs"/>
          <w:sz w:val="24"/>
          <w:szCs w:val="24"/>
          <w:rtl/>
        </w:rPr>
        <w:t xml:space="preserve">דוג' בעייתית נוספת מעבר לפס"ד סטיבנסון- נניח שאירחתי אצלי בבית זוג לארוחת צהריים, ולאחר מכן הגבר אומר שיש לו צרבת, הוא מבקש כדור לצרבת, השני נותן לו אבל אומר שזה כדור מרשם שמתאים בדיוק למצב שלו, הגבר לוקח את הכדור וניזוק מהכדור- האם הוא יכול לתבוע את היצרן? ניתן לומר שהיצרן אחראי כלפי מי שהשתמש בתוצרת שלו במרשם וגם כלפי מי שללא מרשם, היצרן יכול לומר שאותו אדם </w:t>
      </w:r>
      <w:r>
        <w:rPr>
          <w:rFonts w:cs="David" w:hint="cs"/>
          <w:sz w:val="24"/>
          <w:szCs w:val="24"/>
          <w:rtl/>
        </w:rPr>
        <w:lastRenderedPageBreak/>
        <w:t xml:space="preserve">שלקח את התרופה הוא אדם שהתרופה לא מכוונת אליו, החלופה היא- שאותו אדם יתבע את השכן שנתן לו את התרופה, זה בעייתי ומנוגד למטרות דיני הניקין- הוא לא כיס עמוק זה לא צדק חלוקתי וכו', זה מנוגד ליחסי האחווה. </w:t>
      </w:r>
    </w:p>
    <w:p w:rsidR="00B81FE8" w:rsidRDefault="00B81FE8" w:rsidP="00B81FE8">
      <w:pPr>
        <w:pStyle w:val="NoSpacing"/>
        <w:spacing w:line="312" w:lineRule="auto"/>
        <w:ind w:left="0"/>
        <w:rPr>
          <w:rFonts w:cs="David"/>
          <w:sz w:val="24"/>
          <w:szCs w:val="24"/>
          <w:rtl/>
        </w:rPr>
      </w:pPr>
      <w:r w:rsidRPr="00B81FE8">
        <w:rPr>
          <w:rFonts w:cs="David" w:hint="cs"/>
          <w:sz w:val="24"/>
          <w:szCs w:val="24"/>
          <w:rtl/>
        </w:rPr>
        <w:t xml:space="preserve">שאלה נוספת- אם היצרן יודע שיש שוק שחור לכדורים שלו? שניתן להשיג אותם בשוק שחור ללא מרשם? </w:t>
      </w:r>
    </w:p>
    <w:p w:rsidR="00B81FE8" w:rsidRDefault="00B81FE8" w:rsidP="00B81FE8">
      <w:pPr>
        <w:pStyle w:val="NoSpacing"/>
        <w:spacing w:line="312" w:lineRule="auto"/>
        <w:ind w:left="0"/>
        <w:rPr>
          <w:rFonts w:cs="David"/>
          <w:sz w:val="24"/>
          <w:szCs w:val="24"/>
          <w:rtl/>
        </w:rPr>
      </w:pPr>
      <w:r>
        <w:rPr>
          <w:rFonts w:cs="David" w:hint="cs"/>
          <w:sz w:val="24"/>
          <w:szCs w:val="24"/>
          <w:rtl/>
        </w:rPr>
        <w:t xml:space="preserve">מבחינת הצפיות- זה אמור להגביר אותה, זה לא רק צפיות טכנית (אתה יודע שיש לך הרבה משתמשים שלא עברו את המסננת של הרופא והרוקח), השאלה היא לגבי הצפיות הנורמטיבית. </w:t>
      </w:r>
    </w:p>
    <w:p w:rsidR="00B81FE8" w:rsidRDefault="00B81FE8" w:rsidP="00B81FE8">
      <w:pPr>
        <w:pStyle w:val="NoSpacing"/>
        <w:spacing w:line="312" w:lineRule="auto"/>
        <w:ind w:left="0"/>
        <w:rPr>
          <w:rFonts w:cs="David"/>
          <w:sz w:val="24"/>
          <w:szCs w:val="24"/>
          <w:rtl/>
        </w:rPr>
      </w:pPr>
      <w:r>
        <w:rPr>
          <w:rFonts w:cs="David" w:hint="cs"/>
          <w:sz w:val="24"/>
          <w:szCs w:val="24"/>
          <w:rtl/>
        </w:rPr>
        <w:t>התובע יכול לטעון שצריך לצפות אבל זו טענה מרגיזה- הרי מדובר בצרכן לא חוקי. יכול להיות שמנק מבט נוספת זה מגדיל את הצפיות, כי בסופו של דבר למרות הפעולה הלא חוקית,  בסופו של יום מודבר בצרכן ששילם כסף, גם הסוחר קנה את זה מהיצרן בסופו של דבר,. כל זה בהתעלם מהעבודה שיכול להיות שזה נוגד את תקנת הציבור.</w:t>
      </w:r>
    </w:p>
    <w:p w:rsidR="00B81FE8" w:rsidRDefault="00B81FE8" w:rsidP="00B81FE8">
      <w:pPr>
        <w:pStyle w:val="NoSpacing"/>
        <w:spacing w:line="312" w:lineRule="auto"/>
        <w:ind w:left="0"/>
        <w:rPr>
          <w:rFonts w:cs="David"/>
          <w:sz w:val="24"/>
          <w:szCs w:val="24"/>
          <w:rtl/>
        </w:rPr>
      </w:pPr>
      <w:r>
        <w:rPr>
          <w:rFonts w:cs="David" w:hint="cs"/>
          <w:sz w:val="24"/>
          <w:szCs w:val="24"/>
          <w:rtl/>
        </w:rPr>
        <w:t xml:space="preserve">עולה טענת הגנה- כללי הצדק הטבעי- זה אחד מכללי היושר שלא כתובים בשופ מקום, זה אומר שמעילה בת עוולה לא תצמח תרופה, כלומר אם יש לך עילה שנולדה בעוולה (עילה שמוצאה בעוולה, במשהו לא חוקי) היא תיפול, כי מוצאה בדבר לא חוקי, ואז ניתן לומר שאם אדם קנה את התרופה בשוק השחור-אין לו אחריות כלפיו. </w:t>
      </w:r>
    </w:p>
    <w:p w:rsidR="00B81FE8" w:rsidRDefault="00B81FE8" w:rsidP="00B81FE8">
      <w:pPr>
        <w:pStyle w:val="NoSpacing"/>
        <w:spacing w:line="312" w:lineRule="auto"/>
        <w:ind w:left="0"/>
        <w:rPr>
          <w:rFonts w:cs="David"/>
          <w:sz w:val="24"/>
          <w:szCs w:val="24"/>
          <w:rtl/>
        </w:rPr>
      </w:pPr>
      <w:r>
        <w:rPr>
          <w:rFonts w:cs="David" w:hint="cs"/>
          <w:sz w:val="24"/>
          <w:szCs w:val="24"/>
          <w:rtl/>
        </w:rPr>
        <w:t>האם כדאי ללכת לתבוע כשידוע לך שהעילה שלך מוצאה בעוולה? כנראה שלא.</w:t>
      </w:r>
    </w:p>
    <w:p w:rsidR="00B81FE8" w:rsidRDefault="00B81FE8" w:rsidP="00B81FE8">
      <w:pPr>
        <w:pStyle w:val="NoSpacing"/>
        <w:spacing w:line="312" w:lineRule="auto"/>
        <w:ind w:left="0"/>
        <w:rPr>
          <w:rFonts w:cs="David"/>
          <w:sz w:val="24"/>
          <w:szCs w:val="24"/>
          <w:rtl/>
        </w:rPr>
      </w:pPr>
    </w:p>
    <w:p w:rsidR="00B81FE8" w:rsidRPr="00694A52" w:rsidRDefault="0011437A" w:rsidP="00B81FE8">
      <w:pPr>
        <w:pStyle w:val="NoSpacing"/>
        <w:spacing w:line="312" w:lineRule="auto"/>
        <w:ind w:left="0"/>
        <w:rPr>
          <w:rFonts w:cs="David"/>
          <w:b/>
          <w:bCs/>
          <w:sz w:val="24"/>
          <w:szCs w:val="24"/>
          <w:rtl/>
        </w:rPr>
      </w:pPr>
      <w:r w:rsidRPr="00694A52">
        <w:rPr>
          <w:rFonts w:cs="David" w:hint="cs"/>
          <w:b/>
          <w:bCs/>
          <w:sz w:val="24"/>
          <w:szCs w:val="24"/>
          <w:rtl/>
        </w:rPr>
        <w:t>דף תרגול מס' 6-</w:t>
      </w:r>
    </w:p>
    <w:p w:rsidR="0011437A" w:rsidRDefault="0011437A" w:rsidP="00B81FE8">
      <w:pPr>
        <w:pStyle w:val="NoSpacing"/>
        <w:spacing w:line="312" w:lineRule="auto"/>
        <w:ind w:left="0"/>
        <w:rPr>
          <w:rFonts w:cs="David"/>
          <w:sz w:val="24"/>
          <w:szCs w:val="24"/>
          <w:rtl/>
        </w:rPr>
      </w:pPr>
      <w:r>
        <w:rPr>
          <w:rFonts w:cs="David" w:hint="cs"/>
          <w:sz w:val="24"/>
          <w:szCs w:val="24"/>
          <w:rtl/>
        </w:rPr>
        <w:t>*ישנה אחריות אישית של הגננת.</w:t>
      </w:r>
    </w:p>
    <w:p w:rsidR="0011437A" w:rsidRDefault="0011437A" w:rsidP="00B81FE8">
      <w:pPr>
        <w:pStyle w:val="NoSpacing"/>
        <w:spacing w:line="312" w:lineRule="auto"/>
        <w:ind w:left="0"/>
        <w:rPr>
          <w:rFonts w:cs="David"/>
          <w:sz w:val="24"/>
          <w:szCs w:val="24"/>
          <w:rtl/>
        </w:rPr>
      </w:pPr>
      <w:r>
        <w:rPr>
          <w:rFonts w:cs="David" w:hint="cs"/>
          <w:sz w:val="24"/>
          <w:szCs w:val="24"/>
          <w:rtl/>
        </w:rPr>
        <w:t xml:space="preserve">*אחריות שילוחית או אישית של העיריה- אחריות אישית מכוח החוזה של ההורה עם העיריה  וגם מכוח ס' 37. אם העירייה העמידה לך מקום לא בטוח ישנה אחריות אישית. </w:t>
      </w:r>
    </w:p>
    <w:p w:rsidR="0011437A" w:rsidRPr="0011437A" w:rsidRDefault="0011437A" w:rsidP="00B81FE8">
      <w:pPr>
        <w:pStyle w:val="NoSpacing"/>
        <w:spacing w:line="312" w:lineRule="auto"/>
        <w:ind w:left="0"/>
        <w:rPr>
          <w:rFonts w:cs="David"/>
          <w:sz w:val="24"/>
          <w:szCs w:val="24"/>
          <w:u w:val="single"/>
          <w:rtl/>
        </w:rPr>
      </w:pPr>
      <w:r w:rsidRPr="0011437A">
        <w:rPr>
          <w:rFonts w:cs="David" w:hint="cs"/>
          <w:sz w:val="24"/>
          <w:szCs w:val="24"/>
          <w:u w:val="single"/>
          <w:rtl/>
        </w:rPr>
        <w:t>תובעים</w:t>
      </w:r>
      <w:r w:rsidR="00694A52">
        <w:rPr>
          <w:rFonts w:cs="David" w:hint="cs"/>
          <w:sz w:val="24"/>
          <w:szCs w:val="24"/>
          <w:u w:val="single"/>
          <w:rtl/>
        </w:rPr>
        <w:t xml:space="preserve"> ונתבעים</w:t>
      </w:r>
    </w:p>
    <w:p w:rsidR="0011437A" w:rsidRDefault="0011437A" w:rsidP="00B81FE8">
      <w:pPr>
        <w:pStyle w:val="NoSpacing"/>
        <w:spacing w:line="312" w:lineRule="auto"/>
        <w:ind w:left="0"/>
        <w:rPr>
          <w:rFonts w:cs="David"/>
          <w:sz w:val="24"/>
          <w:szCs w:val="24"/>
          <w:rtl/>
        </w:rPr>
      </w:pPr>
      <w:r>
        <w:rPr>
          <w:rFonts w:cs="David" w:hint="cs"/>
          <w:sz w:val="24"/>
          <w:szCs w:val="24"/>
          <w:rtl/>
        </w:rPr>
        <w:t>ניר- תובע את שושנה (גננת), מירי (עוזרת הגננת), חברת לונה (יצרן).</w:t>
      </w:r>
      <w:r w:rsidR="00103870">
        <w:rPr>
          <w:rFonts w:cs="David" w:hint="cs"/>
          <w:sz w:val="24"/>
          <w:szCs w:val="24"/>
          <w:rtl/>
        </w:rPr>
        <w:t xml:space="preserve"> ירדנה (?), את רותם הילדה לא ניתן לתבוע כי היא ילדה ויש לה חסינות, את העירייה באחריות שילוחית, את מכון התקנים (אותו ניתן לתבוע כשיש תקן ונגרם נזק, האם עליו לפקח במצב שבו אין תקנים? השאלה אם יש תקן או אין יכולה להיות רלוונטית לתביעות האחרות ולא רק לתביעה נגד מכון התקנים. </w:t>
      </w:r>
    </w:p>
    <w:p w:rsidR="00103870" w:rsidRDefault="00103870" w:rsidP="00103870">
      <w:pPr>
        <w:pStyle w:val="NoSpacing"/>
        <w:spacing w:line="312" w:lineRule="auto"/>
        <w:ind w:left="0"/>
        <w:rPr>
          <w:rFonts w:cs="David"/>
          <w:sz w:val="24"/>
          <w:szCs w:val="24"/>
          <w:rtl/>
        </w:rPr>
      </w:pPr>
      <w:r>
        <w:rPr>
          <w:rFonts w:cs="David" w:hint="cs"/>
          <w:sz w:val="24"/>
          <w:szCs w:val="24"/>
          <w:rtl/>
        </w:rPr>
        <w:t xml:space="preserve">שושנה ומירי- יכולות לתבוע בתביעת שיפוי את חברת לונה (היצרן), את העירייה באחריות שילוחית. </w:t>
      </w:r>
    </w:p>
    <w:p w:rsidR="00103870" w:rsidRDefault="00662E19" w:rsidP="00B81FE8">
      <w:pPr>
        <w:pStyle w:val="NoSpacing"/>
        <w:spacing w:line="312" w:lineRule="auto"/>
        <w:ind w:left="0"/>
        <w:rPr>
          <w:rFonts w:cs="David"/>
          <w:sz w:val="24"/>
          <w:szCs w:val="24"/>
          <w:rtl/>
        </w:rPr>
      </w:pPr>
      <w:r>
        <w:rPr>
          <w:rFonts w:cs="David" w:hint="cs"/>
          <w:sz w:val="24"/>
          <w:szCs w:val="24"/>
          <w:rtl/>
        </w:rPr>
        <w:t xml:space="preserve">הדרך הכי נכונה היא להתחיל בגננת שושנה אם זה גן פרטי, או בחברת לונה, אם זה גן עירוני אולי כדאי להתחיל בעירייה, יש הבדל באחריות בין הגננת לעוזרת ולכן נפריד אותן. </w:t>
      </w:r>
    </w:p>
    <w:p w:rsidR="00662E19" w:rsidRDefault="00662E19" w:rsidP="00B81FE8">
      <w:pPr>
        <w:pStyle w:val="NoSpacing"/>
        <w:spacing w:line="312" w:lineRule="auto"/>
        <w:ind w:left="0"/>
        <w:rPr>
          <w:rFonts w:cs="David"/>
          <w:sz w:val="24"/>
          <w:szCs w:val="24"/>
          <w:rtl/>
        </w:rPr>
      </w:pPr>
      <w:r>
        <w:rPr>
          <w:rFonts w:cs="David" w:hint="cs"/>
          <w:sz w:val="24"/>
          <w:szCs w:val="24"/>
          <w:rtl/>
        </w:rPr>
        <w:t xml:space="preserve">באשר לילדה רותם- מדובר בילדה מתחת לגיל האחריות הנזיקית ולכן לא ניתן לתבוע אותה (לפי ס' 9- לבדוק). יתכן ונוכל לדון באחריות האישית של ההורים- אבל לא כדאי להתעכב על כך. </w:t>
      </w:r>
    </w:p>
    <w:p w:rsidR="00662E19" w:rsidRDefault="00662E19" w:rsidP="00B81FE8">
      <w:pPr>
        <w:pStyle w:val="NoSpacing"/>
        <w:spacing w:line="312" w:lineRule="auto"/>
        <w:ind w:left="0"/>
        <w:rPr>
          <w:rFonts w:cs="David"/>
          <w:sz w:val="24"/>
          <w:szCs w:val="24"/>
          <w:rtl/>
        </w:rPr>
      </w:pPr>
      <w:r>
        <w:rPr>
          <w:rFonts w:cs="David" w:hint="cs"/>
          <w:sz w:val="24"/>
          <w:szCs w:val="24"/>
          <w:rtl/>
        </w:rPr>
        <w:t xml:space="preserve">התבעיה מול ירדנה- כנראאה תיפול בשלב חובת הזהירות המושגית- ירדנה לא אחראית על שלומם ובריאותם של ילדי הגן, אין לה חוזה וגם אין חובה מכוח ס' 37, היא באה לשם במקרה. דבר שניתן לומר הוא </w:t>
      </w:r>
      <w:r>
        <w:rPr>
          <w:rFonts w:cs="David"/>
          <w:sz w:val="24"/>
          <w:szCs w:val="24"/>
          <w:rtl/>
        </w:rPr>
        <w:t>–</w:t>
      </w:r>
      <w:r>
        <w:rPr>
          <w:rFonts w:cs="David" w:hint="cs"/>
          <w:sz w:val="24"/>
          <w:szCs w:val="24"/>
          <w:rtl/>
        </w:rPr>
        <w:t xml:space="preserve"> שהיא מגיעה לגן ומפריעה לגננת שתפקידה לשמור על שלום הילדים, </w:t>
      </w:r>
      <w:r w:rsidR="00696C91">
        <w:rPr>
          <w:rFonts w:cs="David" w:hint="cs"/>
          <w:sz w:val="24"/>
          <w:szCs w:val="24"/>
          <w:rtl/>
        </w:rPr>
        <w:t xml:space="preserve">זה הסבר דחוק. אם כך אין לה שום חובת זהירות מושגית כלפי הילדים. </w:t>
      </w:r>
    </w:p>
    <w:p w:rsidR="00696C91" w:rsidRDefault="00696C91" w:rsidP="00B81FE8">
      <w:pPr>
        <w:pStyle w:val="NoSpacing"/>
        <w:spacing w:line="312" w:lineRule="auto"/>
        <w:ind w:left="0"/>
        <w:rPr>
          <w:rFonts w:cs="David"/>
          <w:sz w:val="24"/>
          <w:szCs w:val="24"/>
          <w:rtl/>
        </w:rPr>
      </w:pPr>
      <w:r>
        <w:rPr>
          <w:rFonts w:cs="David" w:hint="cs"/>
          <w:sz w:val="24"/>
          <w:szCs w:val="24"/>
          <w:rtl/>
        </w:rPr>
        <w:t>באשר למכון התקניןם- זה גוף ממשלתי, נכנסות פה כלצ הטענות שהיו בגורדון- ריפוי ידי עובדי ציבור, מדרון חלקלק, ריבוי תביעות וכו'. אם יש תו תקן- האם הצפיות של מכון התקנים היא שלא יקרה אף נזק? זה לא הגיוני, יהיה חשש מריפוי ידי עובדי הציבור. אם אין תו תקן- מכון התקנים צריך לפקח ולהגיע למקומות בהם אין תו. אבל כאשר יש תקן- זה נרא</w:t>
      </w:r>
      <w:r w:rsidR="00401323">
        <w:rPr>
          <w:rFonts w:cs="David" w:hint="cs"/>
          <w:sz w:val="24"/>
          <w:szCs w:val="24"/>
          <w:rtl/>
        </w:rPr>
        <w:t>ה</w:t>
      </w:r>
      <w:r>
        <w:rPr>
          <w:rFonts w:cs="David" w:hint="cs"/>
          <w:sz w:val="24"/>
          <w:szCs w:val="24"/>
          <w:rtl/>
        </w:rPr>
        <w:t xml:space="preserve"> טוב אבל זה יכול ליפול בחובת הזהירות המושגית, כיוון שעובדי הציבור יחמירו מאוד את התנאים. </w:t>
      </w:r>
    </w:p>
    <w:p w:rsidR="0011437A" w:rsidRDefault="0011437A" w:rsidP="00B81FE8">
      <w:pPr>
        <w:pStyle w:val="NoSpacing"/>
        <w:spacing w:line="312" w:lineRule="auto"/>
        <w:ind w:left="0"/>
        <w:rPr>
          <w:rFonts w:cs="David"/>
          <w:sz w:val="24"/>
          <w:szCs w:val="24"/>
          <w:rtl/>
        </w:rPr>
      </w:pPr>
    </w:p>
    <w:p w:rsidR="0011437A" w:rsidRPr="00103870" w:rsidRDefault="00103870" w:rsidP="00B81FE8">
      <w:pPr>
        <w:pStyle w:val="NoSpacing"/>
        <w:spacing w:line="312" w:lineRule="auto"/>
        <w:ind w:left="0"/>
        <w:rPr>
          <w:rFonts w:cs="David"/>
          <w:sz w:val="24"/>
          <w:szCs w:val="24"/>
          <w:u w:val="single"/>
          <w:rtl/>
        </w:rPr>
      </w:pPr>
      <w:r w:rsidRPr="00103870">
        <w:rPr>
          <w:rFonts w:cs="David" w:hint="cs"/>
          <w:sz w:val="24"/>
          <w:szCs w:val="24"/>
          <w:u w:val="single"/>
          <w:rtl/>
        </w:rPr>
        <w:t>סעיף 2</w:t>
      </w:r>
    </w:p>
    <w:p w:rsidR="00103870" w:rsidRPr="00B81FE8" w:rsidRDefault="00103870" w:rsidP="00103870">
      <w:pPr>
        <w:pStyle w:val="NoSpacing"/>
        <w:spacing w:line="312" w:lineRule="auto"/>
        <w:ind w:left="0"/>
        <w:rPr>
          <w:rFonts w:cs="David"/>
          <w:sz w:val="24"/>
          <w:szCs w:val="24"/>
          <w:rtl/>
        </w:rPr>
      </w:pPr>
      <w:r>
        <w:rPr>
          <w:rFonts w:cs="David" w:hint="cs"/>
          <w:sz w:val="24"/>
          <w:szCs w:val="24"/>
          <w:rtl/>
        </w:rPr>
        <w:t xml:space="preserve">בכל מקרה נדון בשאלה האם יש תקן או אין תקן, </w:t>
      </w:r>
      <w:r w:rsidRPr="00103870">
        <w:rPr>
          <w:rFonts w:cs="David" w:hint="cs"/>
          <w:sz w:val="24"/>
          <w:szCs w:val="24"/>
          <w:rtl/>
        </w:rPr>
        <w:t>השאלה אם יש תקן או אין יכולה להיות רלוונטית לתביעות האחרות ולא רק לתביעה נגד מכון התקנים.</w:t>
      </w:r>
    </w:p>
    <w:p w:rsidR="001D6DA7" w:rsidRDefault="001D6DA7" w:rsidP="001D6DA7">
      <w:pPr>
        <w:pStyle w:val="NoSpacing"/>
        <w:spacing w:line="312" w:lineRule="auto"/>
        <w:ind w:left="0"/>
        <w:rPr>
          <w:rFonts w:cs="David"/>
          <w:sz w:val="24"/>
          <w:szCs w:val="24"/>
          <w:rtl/>
        </w:rPr>
      </w:pPr>
    </w:p>
    <w:p w:rsidR="00F209BC" w:rsidRDefault="00F209BC" w:rsidP="001D6DA7">
      <w:pPr>
        <w:pStyle w:val="NoSpacing"/>
        <w:spacing w:line="312" w:lineRule="auto"/>
        <w:ind w:left="0"/>
        <w:rPr>
          <w:rFonts w:cs="David"/>
          <w:sz w:val="24"/>
          <w:szCs w:val="24"/>
          <w:rtl/>
        </w:rPr>
      </w:pPr>
      <w:r>
        <w:rPr>
          <w:rFonts w:cs="David" w:hint="cs"/>
          <w:sz w:val="24"/>
          <w:szCs w:val="24"/>
          <w:rtl/>
        </w:rPr>
        <w:lastRenderedPageBreak/>
        <w:t xml:space="preserve">לגבי יצרנית המגלשות לונה- יש לבדוק האם יש תקן, </w:t>
      </w:r>
      <w:r w:rsidR="005D56C0">
        <w:rPr>
          <w:rFonts w:cs="David" w:hint="cs"/>
          <w:sz w:val="24"/>
          <w:szCs w:val="24"/>
          <w:rtl/>
        </w:rPr>
        <w:t>ואם יש יהיה קשה להטיל עליה אחריות אבל</w:t>
      </w:r>
      <w:r>
        <w:rPr>
          <w:rFonts w:cs="David" w:hint="cs"/>
          <w:sz w:val="24"/>
          <w:szCs w:val="24"/>
          <w:rtl/>
        </w:rPr>
        <w:t xml:space="preserve"> גם אם יש תקן- היצרן לא יכול לחשוב שהוא פטור מכל התביעות שיש, ולכן יש אחריות גם ליצרן, הוא לא יכול להסתמך על כך שיש לו תו תקן, יש לו חובת זהירות, צפיות וכו'. החוזה הוא לא חוזה ישיר עם הילדים אלא אולי חוזה עקיף, זה דומה לפס"ד סטיבנסון- יצרן הבירה יכול לצפות שישתמשו בבירה גם אלו שלא קנו אותה. </w:t>
      </w:r>
      <w:r w:rsidR="00317734">
        <w:rPr>
          <w:rFonts w:cs="David" w:hint="cs"/>
          <w:sz w:val="24"/>
          <w:szCs w:val="24"/>
          <w:rtl/>
        </w:rPr>
        <w:t xml:space="preserve">מבחן התוצאה מוכיח זאת למרות שלא תמיד מבחן התוצאה הוא המבחן הטוב, גם אם יש תקן זה לא פוסל אחריות, רק יכול להקטין אותה. </w:t>
      </w:r>
      <w:r w:rsidR="005D56C0">
        <w:rPr>
          <w:rFonts w:cs="David" w:hint="cs"/>
          <w:sz w:val="24"/>
          <w:szCs w:val="24"/>
          <w:rtl/>
        </w:rPr>
        <w:t xml:space="preserve">אנחנו נשארים בסוף עם הגננת, העוזרת והיצרנית, השאלה לגבי האחריות </w:t>
      </w:r>
    </w:p>
    <w:p w:rsidR="005D56C0" w:rsidRDefault="005D56C0" w:rsidP="001D6DA7">
      <w:pPr>
        <w:pStyle w:val="NoSpacing"/>
        <w:spacing w:line="312" w:lineRule="auto"/>
        <w:ind w:left="0"/>
        <w:rPr>
          <w:rFonts w:cs="David"/>
          <w:sz w:val="24"/>
          <w:szCs w:val="24"/>
          <w:rtl/>
        </w:rPr>
      </w:pPr>
      <w:r>
        <w:rPr>
          <w:rFonts w:cs="David" w:hint="cs"/>
          <w:sz w:val="24"/>
          <w:szCs w:val="24"/>
          <w:rtl/>
        </w:rPr>
        <w:t xml:space="preserve">האם אפשר לקרוא למגלשה מוצר פגום? ספק, לא נראה שהיא פגומה. ס' 38 מדבר על דברים מסוכנים, ס' זה נותן את היפוך הנטל, שיש לך דבר מסוכן- אם הצלחת לשכנע את ביהמ"ש שמדובר בדבר מסוכן זה יכול להביא להפיכת נטל ההוכחה. </w:t>
      </w:r>
    </w:p>
    <w:p w:rsidR="0096582B" w:rsidRPr="0096582B" w:rsidRDefault="0096582B" w:rsidP="0096582B">
      <w:pPr>
        <w:bidi/>
        <w:spacing w:line="312" w:lineRule="auto"/>
        <w:ind w:left="0"/>
        <w:rPr>
          <w:rFonts w:ascii="Calibri" w:eastAsia="Calibri" w:hAnsi="Calibri" w:cs="David"/>
          <w:sz w:val="24"/>
          <w:szCs w:val="24"/>
          <w:rtl/>
        </w:rPr>
      </w:pPr>
    </w:p>
    <w:p w:rsidR="0096582B" w:rsidRPr="0096582B" w:rsidRDefault="0096582B" w:rsidP="0096582B">
      <w:pPr>
        <w:bidi/>
        <w:spacing w:line="312" w:lineRule="auto"/>
        <w:ind w:left="0"/>
        <w:rPr>
          <w:rFonts w:ascii="Calibri" w:eastAsia="Calibri" w:hAnsi="Calibri" w:cs="David"/>
          <w:sz w:val="24"/>
          <w:szCs w:val="24"/>
          <w:u w:val="single"/>
          <w:rtl/>
        </w:rPr>
      </w:pPr>
      <w:r w:rsidRPr="0096582B">
        <w:rPr>
          <w:rFonts w:ascii="Calibri" w:eastAsia="Calibri" w:hAnsi="Calibri" w:cs="David" w:hint="cs"/>
          <w:sz w:val="24"/>
          <w:szCs w:val="24"/>
          <w:u w:val="single"/>
          <w:rtl/>
        </w:rPr>
        <w:t>רשלנות רפואית</w:t>
      </w:r>
    </w:p>
    <w:p w:rsidR="0096582B" w:rsidRPr="0096582B" w:rsidRDefault="0096582B" w:rsidP="0096582B">
      <w:pPr>
        <w:bidi/>
        <w:spacing w:line="312" w:lineRule="auto"/>
        <w:ind w:left="0"/>
        <w:rPr>
          <w:rFonts w:ascii="Calibri" w:eastAsia="Calibri" w:hAnsi="Calibri" w:cs="David"/>
          <w:sz w:val="24"/>
          <w:szCs w:val="24"/>
          <w:rtl/>
        </w:rPr>
      </w:pPr>
      <w:r w:rsidRPr="0096582B">
        <w:rPr>
          <w:rFonts w:ascii="Calibri" w:eastAsia="Calibri" w:hAnsi="Calibri" w:cs="David" w:hint="cs"/>
          <w:sz w:val="24"/>
          <w:szCs w:val="24"/>
          <w:rtl/>
        </w:rPr>
        <w:t xml:space="preserve">רשלנות רפואית מורכבת יותר מכיוון שיש 3 סוגים של רשלנות רפואית. </w:t>
      </w:r>
    </w:p>
    <w:p w:rsidR="0096582B" w:rsidRPr="0096582B" w:rsidRDefault="0096582B" w:rsidP="0096582B">
      <w:pPr>
        <w:bidi/>
        <w:spacing w:line="312" w:lineRule="auto"/>
        <w:ind w:left="0"/>
        <w:rPr>
          <w:rFonts w:ascii="Calibri" w:eastAsia="Calibri" w:hAnsi="Calibri" w:cs="David"/>
          <w:sz w:val="24"/>
          <w:szCs w:val="24"/>
          <w:rtl/>
        </w:rPr>
      </w:pPr>
      <w:r w:rsidRPr="0096582B">
        <w:rPr>
          <w:rFonts w:ascii="Calibri" w:eastAsia="Calibri" w:hAnsi="Calibri" w:cs="David" w:hint="cs"/>
          <w:sz w:val="24"/>
          <w:szCs w:val="24"/>
          <w:rtl/>
        </w:rPr>
        <w:t xml:space="preserve">בעיה נוספת היא השם של זה, מכיוון שיש כל מיני חיקוקים בנושא רפואה ומשפט שאינם מהווים רשלנות.  </w:t>
      </w:r>
      <w:r w:rsidRPr="0096582B">
        <w:rPr>
          <w:rFonts w:ascii="Calibri" w:eastAsia="Calibri" w:hAnsi="Calibri" w:cs="David" w:hint="cs"/>
          <w:b/>
          <w:bCs/>
          <w:sz w:val="24"/>
          <w:szCs w:val="24"/>
          <w:rtl/>
        </w:rPr>
        <w:t>ישנם 3סוגים של רשלנות רפואית:</w:t>
      </w:r>
    </w:p>
    <w:p w:rsidR="0096582B" w:rsidRPr="0096582B" w:rsidRDefault="0096582B" w:rsidP="006B0FC9">
      <w:pPr>
        <w:numPr>
          <w:ilvl w:val="0"/>
          <w:numId w:val="42"/>
        </w:numPr>
        <w:bidi/>
        <w:spacing w:line="312" w:lineRule="auto"/>
        <w:rPr>
          <w:rFonts w:ascii="Calibri" w:eastAsia="Calibri" w:hAnsi="Calibri" w:cs="David"/>
          <w:sz w:val="24"/>
          <w:szCs w:val="24"/>
          <w:rtl/>
        </w:rPr>
      </w:pPr>
      <w:r w:rsidRPr="0096582B">
        <w:rPr>
          <w:rFonts w:ascii="Calibri" w:eastAsia="Calibri" w:hAnsi="Calibri" w:cs="David" w:hint="cs"/>
          <w:sz w:val="24"/>
          <w:szCs w:val="24"/>
          <w:rtl/>
        </w:rPr>
        <w:t xml:space="preserve">הסכמה מדעת- חולה עובר טיפול רפואי והוא צריך לתת את הסכמתו כחלק מהטיפול, היא צריכה להיות מדעת, אמיתית, מלאה, הוא צריך לדעת על מה הוא מסכים ועל מה הוא חותם. </w:t>
      </w:r>
    </w:p>
    <w:p w:rsidR="0096582B" w:rsidRPr="0096582B" w:rsidRDefault="0096582B" w:rsidP="0096582B">
      <w:pPr>
        <w:bidi/>
        <w:spacing w:line="312" w:lineRule="auto"/>
        <w:rPr>
          <w:rFonts w:ascii="Calibri" w:eastAsia="Calibri" w:hAnsi="Calibri" w:cs="David"/>
          <w:sz w:val="24"/>
          <w:szCs w:val="24"/>
        </w:rPr>
      </w:pPr>
      <w:r w:rsidRPr="0096582B">
        <w:rPr>
          <w:rFonts w:ascii="Calibri" w:eastAsia="Calibri" w:hAnsi="Calibri" w:cs="David" w:hint="cs"/>
          <w:sz w:val="24"/>
          <w:szCs w:val="24"/>
          <w:highlight w:val="yellow"/>
          <w:rtl/>
        </w:rPr>
        <w:t>בפס"ד דעקה</w:t>
      </w:r>
      <w:r w:rsidRPr="0096582B">
        <w:rPr>
          <w:rFonts w:ascii="Calibri" w:eastAsia="Calibri" w:hAnsi="Calibri" w:cs="David" w:hint="cs"/>
          <w:sz w:val="24"/>
          <w:szCs w:val="24"/>
          <w:rtl/>
        </w:rPr>
        <w:t xml:space="preserve"> למשל הייתה הסכמה אבל החולה הייתה מטושטשת. יש על כך פס"ד רבים.</w:t>
      </w:r>
    </w:p>
    <w:p w:rsidR="0096582B" w:rsidRPr="0096582B" w:rsidRDefault="0096582B" w:rsidP="006B0FC9">
      <w:pPr>
        <w:numPr>
          <w:ilvl w:val="0"/>
          <w:numId w:val="42"/>
        </w:numPr>
        <w:bidi/>
        <w:spacing w:line="312" w:lineRule="auto"/>
        <w:rPr>
          <w:rFonts w:ascii="Calibri" w:eastAsia="Calibri" w:hAnsi="Calibri" w:cs="David"/>
          <w:sz w:val="24"/>
          <w:szCs w:val="24"/>
          <w:rtl/>
        </w:rPr>
      </w:pPr>
      <w:r w:rsidRPr="0096582B">
        <w:rPr>
          <w:rFonts w:ascii="Calibri" w:eastAsia="Calibri" w:hAnsi="Calibri" w:cs="David" w:hint="cs"/>
          <w:sz w:val="24"/>
          <w:szCs w:val="24"/>
          <w:rtl/>
        </w:rPr>
        <w:t>בחירה בין חלופות- יש טענה שבחירת הרופא בין חלופות טיפול שונות הייתה רשלנית, בנסיבות העניין היה עליו לבחור בין טיפול א' לטיפול ב' , הוא בחר א' וזו בחירה רשלנית, למשל כי טיפול א' הוא ניסיוני, חדשני, לא מתאים למטופל הספציפי כי הוא רגיש, הסתברויות וכו'.</w:t>
      </w:r>
    </w:p>
    <w:p w:rsidR="0096582B" w:rsidRDefault="0096582B" w:rsidP="0096582B">
      <w:pPr>
        <w:bidi/>
        <w:spacing w:line="312" w:lineRule="auto"/>
        <w:rPr>
          <w:rFonts w:ascii="Calibri" w:eastAsia="Calibri" w:hAnsi="Calibri" w:cs="David"/>
          <w:sz w:val="24"/>
          <w:szCs w:val="24"/>
          <w:rtl/>
        </w:rPr>
      </w:pPr>
      <w:r w:rsidRPr="0096582B">
        <w:rPr>
          <w:rFonts w:ascii="Calibri" w:eastAsia="Calibri" w:hAnsi="Calibri" w:cs="David" w:hint="cs"/>
          <w:sz w:val="24"/>
          <w:szCs w:val="24"/>
          <w:highlight w:val="yellow"/>
          <w:rtl/>
        </w:rPr>
        <w:t>פס"ד קליפורד דניס נ' רביד משה-</w:t>
      </w:r>
      <w:r w:rsidRPr="0096582B">
        <w:rPr>
          <w:rFonts w:ascii="Calibri" w:eastAsia="Calibri" w:hAnsi="Calibri" w:cs="David" w:hint="cs"/>
          <w:sz w:val="24"/>
          <w:szCs w:val="24"/>
          <w:rtl/>
        </w:rPr>
        <w:t xml:space="preserve"> מישהי קיבלה זריקה במהלך טיפול שיניים והתברר שהיא רגישה מאוד לחומר מסוים שנדיר מאוד שרגישים אליו והיא נשארה משותקת, ההסתברות שזה יקרה הייתה אפסית, קשה לטעון אחרי מעשה זה  לבחירה רשלנית. </w:t>
      </w:r>
    </w:p>
    <w:p w:rsidR="00CA05C3" w:rsidRDefault="00CA05C3" w:rsidP="00CA05C3">
      <w:pPr>
        <w:bidi/>
        <w:spacing w:line="312" w:lineRule="auto"/>
        <w:rPr>
          <w:rFonts w:ascii="Calibri" w:eastAsia="Calibri" w:hAnsi="Calibri" w:cs="David"/>
          <w:sz w:val="24"/>
          <w:szCs w:val="24"/>
          <w:rtl/>
        </w:rPr>
      </w:pPr>
      <w:r>
        <w:rPr>
          <w:rFonts w:ascii="Calibri" w:eastAsia="Calibri" w:hAnsi="Calibri" w:cs="David" w:hint="cs"/>
          <w:sz w:val="24"/>
          <w:szCs w:val="24"/>
          <w:rtl/>
        </w:rPr>
        <w:t xml:space="preserve">הערה- </w:t>
      </w:r>
      <w:r w:rsidRPr="00CA05C3">
        <w:rPr>
          <w:rFonts w:ascii="Calibri" w:eastAsia="Calibri" w:hAnsi="Calibri" w:cs="David" w:hint="cs"/>
          <w:sz w:val="24"/>
          <w:szCs w:val="24"/>
          <w:rtl/>
        </w:rPr>
        <w:t>בחירה בין חלופות יכולה להוות פגיעה באוטונומיה- אדם מגיע ולא תמיד יש זמן לשאול את האפוטרופוס או האדם עצמו איזה ניתוח הוא רוצה</w:t>
      </w:r>
      <w:r>
        <w:rPr>
          <w:rFonts w:ascii="Calibri" w:eastAsia="Calibri" w:hAnsi="Calibri" w:cs="David" w:hint="cs"/>
          <w:sz w:val="24"/>
          <w:szCs w:val="24"/>
          <w:rtl/>
        </w:rPr>
        <w:t>.</w:t>
      </w:r>
    </w:p>
    <w:p w:rsidR="00296228" w:rsidRDefault="00296228" w:rsidP="006B0FC9">
      <w:pPr>
        <w:pStyle w:val="ListParagraph"/>
        <w:numPr>
          <w:ilvl w:val="0"/>
          <w:numId w:val="42"/>
        </w:numPr>
        <w:bidi/>
        <w:spacing w:line="312" w:lineRule="auto"/>
        <w:rPr>
          <w:rFonts w:ascii="Calibri" w:eastAsia="Calibri" w:hAnsi="Calibri" w:cs="David"/>
          <w:sz w:val="24"/>
          <w:szCs w:val="24"/>
        </w:rPr>
      </w:pPr>
      <w:r>
        <w:rPr>
          <w:rFonts w:ascii="Calibri" w:eastAsia="Calibri" w:hAnsi="Calibri" w:cs="David" w:hint="cs"/>
          <w:sz w:val="24"/>
          <w:szCs w:val="24"/>
          <w:rtl/>
        </w:rPr>
        <w:t xml:space="preserve">טיפול רפואי לקוי/מחדל- תביעה קלאסית- מדובר במצב של טיפול לקוי או מחדל- למשל לשכוח פד או מספריים בתוך גוף החולה. הרופא לא בסדר- עשה משהו שלא היה צריך לעשות, ביצע ניתוח לא כראוי, נתן תרופה לא מתאימה, או </w:t>
      </w:r>
      <w:r>
        <w:rPr>
          <w:rFonts w:ascii="Calibri" w:eastAsia="Calibri" w:hAnsi="Calibri" w:cs="David"/>
          <w:sz w:val="24"/>
          <w:szCs w:val="24"/>
          <w:rtl/>
        </w:rPr>
        <w:t>–</w:t>
      </w:r>
      <w:r>
        <w:rPr>
          <w:rFonts w:ascii="Calibri" w:eastAsia="Calibri" w:hAnsi="Calibri" w:cs="David" w:hint="cs"/>
          <w:sz w:val="24"/>
          <w:szCs w:val="24"/>
          <w:rtl/>
        </w:rPr>
        <w:t xml:space="preserve"> הרופא אל עשה מה שהיה צריך- לא שלח לבדיקות, לא עלה על הסיכון של מחלה מסוימת (פס"ד זייצוב) וכו'. </w:t>
      </w:r>
    </w:p>
    <w:p w:rsidR="00296228" w:rsidRDefault="00296228" w:rsidP="00296228">
      <w:pPr>
        <w:bidi/>
        <w:spacing w:line="312" w:lineRule="auto"/>
        <w:ind w:left="360"/>
        <w:rPr>
          <w:rFonts w:ascii="Calibri" w:eastAsia="Calibri" w:hAnsi="Calibri" w:cs="David"/>
          <w:sz w:val="24"/>
          <w:szCs w:val="24"/>
          <w:rtl/>
        </w:rPr>
      </w:pPr>
    </w:p>
    <w:p w:rsidR="00296228" w:rsidRDefault="00296228" w:rsidP="00296228">
      <w:pPr>
        <w:bidi/>
        <w:spacing w:line="312" w:lineRule="auto"/>
        <w:ind w:left="360"/>
        <w:rPr>
          <w:rFonts w:ascii="Calibri" w:eastAsia="Calibri" w:hAnsi="Calibri" w:cs="David"/>
          <w:sz w:val="24"/>
          <w:szCs w:val="24"/>
          <w:rtl/>
        </w:rPr>
      </w:pPr>
      <w:r>
        <w:rPr>
          <w:rFonts w:ascii="Calibri" w:eastAsia="Calibri" w:hAnsi="Calibri" w:cs="David" w:hint="cs"/>
          <w:sz w:val="24"/>
          <w:szCs w:val="24"/>
          <w:rtl/>
        </w:rPr>
        <w:t>כלומר- לא מדובר רק ברשלנות רפואית אלא יש יותר מכך.</w:t>
      </w:r>
    </w:p>
    <w:p w:rsidR="00296228" w:rsidRPr="00296228" w:rsidRDefault="00296228" w:rsidP="00296228">
      <w:pPr>
        <w:bidi/>
        <w:spacing w:line="312" w:lineRule="auto"/>
        <w:ind w:left="360"/>
        <w:rPr>
          <w:rFonts w:ascii="Calibri" w:eastAsia="Calibri" w:hAnsi="Calibri" w:cs="David"/>
          <w:sz w:val="24"/>
          <w:szCs w:val="24"/>
          <w:u w:val="single"/>
          <w:rtl/>
        </w:rPr>
      </w:pPr>
      <w:r w:rsidRPr="00296228">
        <w:rPr>
          <w:rFonts w:ascii="Calibri" w:eastAsia="Calibri" w:hAnsi="Calibri" w:cs="David" w:hint="cs"/>
          <w:sz w:val="24"/>
          <w:szCs w:val="24"/>
          <w:u w:val="single"/>
          <w:rtl/>
        </w:rPr>
        <w:t>ישנן עוולות שונות שרלוונטיות לכל אחד מהמקרים-</w:t>
      </w:r>
    </w:p>
    <w:p w:rsidR="00296228" w:rsidRPr="0054454E" w:rsidRDefault="00296228" w:rsidP="006B0FC9">
      <w:pPr>
        <w:pStyle w:val="ListParagraph"/>
        <w:numPr>
          <w:ilvl w:val="0"/>
          <w:numId w:val="44"/>
        </w:numPr>
        <w:bidi/>
        <w:spacing w:line="312" w:lineRule="auto"/>
        <w:rPr>
          <w:rFonts w:ascii="Calibri" w:eastAsia="Calibri" w:hAnsi="Calibri" w:cs="David"/>
          <w:sz w:val="24"/>
          <w:szCs w:val="24"/>
          <w:rtl/>
        </w:rPr>
      </w:pPr>
      <w:r w:rsidRPr="0054454E">
        <w:rPr>
          <w:rFonts w:ascii="Calibri" w:eastAsia="Calibri" w:hAnsi="Calibri" w:cs="David" w:hint="cs"/>
          <w:b/>
          <w:bCs/>
          <w:sz w:val="24"/>
          <w:szCs w:val="24"/>
          <w:rtl/>
        </w:rPr>
        <w:t>רשלנות</w:t>
      </w:r>
      <w:r w:rsidR="00CA05C3" w:rsidRPr="0054454E">
        <w:rPr>
          <w:rFonts w:ascii="Calibri" w:eastAsia="Calibri" w:hAnsi="Calibri" w:cs="David" w:hint="cs"/>
          <w:sz w:val="24"/>
          <w:szCs w:val="24"/>
          <w:rtl/>
        </w:rPr>
        <w:t>-</w:t>
      </w:r>
      <w:r w:rsidRPr="0054454E">
        <w:rPr>
          <w:rFonts w:ascii="Calibri" w:eastAsia="Calibri" w:hAnsi="Calibri" w:cs="David" w:hint="cs"/>
          <w:sz w:val="24"/>
          <w:szCs w:val="24"/>
          <w:rtl/>
        </w:rPr>
        <w:t xml:space="preserve"> רלוונטית לכל אחד מהם- במידה ויש רשלנות </w:t>
      </w:r>
      <w:r w:rsidR="0054454E">
        <w:rPr>
          <w:rFonts w:ascii="Calibri" w:eastAsia="Calibri" w:hAnsi="Calibri" w:cs="David" w:hint="cs"/>
          <w:sz w:val="24"/>
          <w:szCs w:val="24"/>
          <w:rtl/>
        </w:rPr>
        <w:t xml:space="preserve">ננתח לפי יסודות הרשלנות. </w:t>
      </w:r>
      <w:r w:rsidR="0054454E" w:rsidRPr="0054454E">
        <w:rPr>
          <w:rFonts w:ascii="Calibri" w:eastAsia="Calibri" w:hAnsi="Calibri" w:cs="David" w:hint="cs"/>
          <w:sz w:val="24"/>
          <w:szCs w:val="24"/>
          <w:rtl/>
        </w:rPr>
        <w:t>(למשל-</w:t>
      </w:r>
      <w:r w:rsidRPr="0054454E">
        <w:rPr>
          <w:rFonts w:ascii="Calibri" w:eastAsia="Calibri" w:hAnsi="Calibri" w:cs="David" w:hint="cs"/>
          <w:sz w:val="24"/>
          <w:szCs w:val="24"/>
          <w:rtl/>
        </w:rPr>
        <w:t>עשית בחירה רשלנית בין החלופות, טיפול רשלני בחולה וכו')</w:t>
      </w:r>
    </w:p>
    <w:p w:rsidR="00296228" w:rsidRPr="0054454E" w:rsidRDefault="00296228" w:rsidP="006B0FC9">
      <w:pPr>
        <w:pStyle w:val="ListParagraph"/>
        <w:numPr>
          <w:ilvl w:val="0"/>
          <w:numId w:val="44"/>
        </w:numPr>
        <w:bidi/>
        <w:spacing w:line="312" w:lineRule="auto"/>
        <w:rPr>
          <w:rFonts w:ascii="Calibri" w:eastAsia="Calibri" w:hAnsi="Calibri" w:cs="David"/>
          <w:sz w:val="24"/>
          <w:szCs w:val="24"/>
          <w:rtl/>
        </w:rPr>
      </w:pPr>
      <w:r w:rsidRPr="0054454E">
        <w:rPr>
          <w:rFonts w:ascii="Calibri" w:eastAsia="Calibri" w:hAnsi="Calibri" w:cs="David" w:hint="cs"/>
          <w:b/>
          <w:bCs/>
          <w:sz w:val="24"/>
          <w:szCs w:val="24"/>
          <w:rtl/>
        </w:rPr>
        <w:t>תקיפה-</w:t>
      </w:r>
      <w:r w:rsidRPr="0054454E">
        <w:rPr>
          <w:rFonts w:ascii="Calibri" w:eastAsia="Calibri" w:hAnsi="Calibri" w:cs="David" w:hint="cs"/>
          <w:sz w:val="24"/>
          <w:szCs w:val="24"/>
          <w:rtl/>
        </w:rPr>
        <w:t xml:space="preserve"> רלוונטית לסוג הראשון- תקיפה לא נשמעת טבעית למצבים הללו של רשלנות רפואית, לא נשמע הגיוני לומר שרופא תוקף- תקיפה צריכה להיעשות נגד הסכמתו של אדם, ולכן היא תמיד תצטמצם לסוג הראשון- "הסכמה מדעת" ולכן נדבר על תקיפה רק בהקשר של</w:t>
      </w:r>
      <w:r w:rsidR="0054454E" w:rsidRPr="0054454E">
        <w:rPr>
          <w:rFonts w:ascii="Calibri" w:eastAsia="Calibri" w:hAnsi="Calibri" w:cs="David" w:hint="cs"/>
          <w:sz w:val="24"/>
          <w:szCs w:val="24"/>
          <w:rtl/>
        </w:rPr>
        <w:t xml:space="preserve"> הסוג</w:t>
      </w:r>
      <w:r w:rsidRPr="0054454E">
        <w:rPr>
          <w:rFonts w:ascii="Calibri" w:eastAsia="Calibri" w:hAnsi="Calibri" w:cs="David" w:hint="cs"/>
          <w:sz w:val="24"/>
          <w:szCs w:val="24"/>
          <w:rtl/>
        </w:rPr>
        <w:t xml:space="preserve"> 1. השופטת בייניש </w:t>
      </w:r>
      <w:r w:rsidRPr="0054454E">
        <w:rPr>
          <w:rFonts w:ascii="Calibri" w:eastAsia="Calibri" w:hAnsi="Calibri" w:cs="David" w:hint="cs"/>
          <w:sz w:val="24"/>
          <w:szCs w:val="24"/>
          <w:highlight w:val="yellow"/>
          <w:rtl/>
        </w:rPr>
        <w:t>בפס"ד דעקה-</w:t>
      </w:r>
      <w:r w:rsidRPr="0054454E">
        <w:rPr>
          <w:rFonts w:ascii="Calibri" w:eastAsia="Calibri" w:hAnsi="Calibri" w:cs="David" w:hint="cs"/>
          <w:sz w:val="24"/>
          <w:szCs w:val="24"/>
          <w:rtl/>
        </w:rPr>
        <w:t xml:space="preserve"> מצמצמת את זה, עד היום נחשבת לדעת יחיד- לא מיעוט ולא רוב, היא אומרת שבכל המקרים שבהם יש טיפול רפואי- זה לא מתאים לתקיפה, גם הסוג הראשון לא מתאים לתקיפה, </w:t>
      </w:r>
      <w:r w:rsidR="00CA05C3" w:rsidRPr="0054454E">
        <w:rPr>
          <w:rFonts w:ascii="Calibri" w:eastAsia="Calibri" w:hAnsi="Calibri" w:cs="David" w:hint="cs"/>
          <w:sz w:val="24"/>
          <w:szCs w:val="24"/>
          <w:rtl/>
        </w:rPr>
        <w:t xml:space="preserve">למה לא? זו עוולה קרשה שכוללת את המילה "במתכוון" קשה מאוד לראות רופא כמי שהשתמש בכוח במתכוון, מצד שני- היא מודה שתקיפה יכולה להיות רלוונטית במקרים מסוימים של רפואה- ניתן לראות ראיה בס' 24(8) (בייניש לא אומרת את זה, שמואלי מוסיף)- מדבר במצב רפואי קלאסי- יש הגנה למצב בו לא ניתן לשאול את החולה, ס' זה </w:t>
      </w:r>
      <w:r w:rsidR="00CA05C3" w:rsidRPr="0054454E">
        <w:rPr>
          <w:rFonts w:ascii="Calibri" w:eastAsia="Calibri" w:hAnsi="Calibri" w:cs="David" w:hint="cs"/>
          <w:sz w:val="24"/>
          <w:szCs w:val="24"/>
          <w:rtl/>
        </w:rPr>
        <w:lastRenderedPageBreak/>
        <w:t>אומר שאם אי אפר להשיג הסכמה ויש הגיון בפעולה- לא רציך לקבל הסכמה. ולכן לומר שעוולת התקיפה שפעלה במשך שנים ב"הסכמה מדעת" לחלוטין לא רלוונטי- לא ניתן, ולכן בייניש לא פוסלת לחלוטין אלא מצמצמת, היא אומרת שאין למהר לגשת לעוולת התקיפה, לדעתה יש 3 מצבים בהם נפנה לתקיפה:</w:t>
      </w:r>
    </w:p>
    <w:p w:rsidR="00CA05C3" w:rsidRPr="00CA05C3" w:rsidRDefault="00CA05C3" w:rsidP="00752898">
      <w:pPr>
        <w:pStyle w:val="ListParagraph"/>
        <w:numPr>
          <w:ilvl w:val="0"/>
          <w:numId w:val="43"/>
        </w:numPr>
        <w:bidi/>
        <w:spacing w:line="312" w:lineRule="auto"/>
        <w:rPr>
          <w:rFonts w:ascii="Calibri" w:eastAsia="Calibri" w:hAnsi="Calibri" w:cs="David"/>
          <w:sz w:val="24"/>
          <w:szCs w:val="24"/>
          <w:rtl/>
        </w:rPr>
      </w:pPr>
      <w:r w:rsidRPr="00CA05C3">
        <w:rPr>
          <w:rFonts w:ascii="Calibri" w:eastAsia="Calibri" w:hAnsi="Calibri" w:cs="David" w:hint="cs"/>
          <w:sz w:val="24"/>
          <w:szCs w:val="24"/>
          <w:rtl/>
        </w:rPr>
        <w:t>הטיפול ניתן בעל כורחו של החולה- בלי הסכמה בכלל של החולה, שיסוד אי ההסכמה ממש בולט. (במקרה כזה עדיף לפנות לתקיפה ולא לרשלנות- זה אוטוסטרדה)</w:t>
      </w:r>
    </w:p>
    <w:p w:rsidR="00CA05C3" w:rsidRDefault="00CA05C3" w:rsidP="006B0FC9">
      <w:pPr>
        <w:pStyle w:val="ListParagraph"/>
        <w:numPr>
          <w:ilvl w:val="0"/>
          <w:numId w:val="43"/>
        </w:numPr>
        <w:bidi/>
        <w:spacing w:line="312" w:lineRule="auto"/>
        <w:rPr>
          <w:rFonts w:ascii="Calibri" w:eastAsia="Calibri" w:hAnsi="Calibri" w:cs="David"/>
          <w:sz w:val="24"/>
          <w:szCs w:val="24"/>
        </w:rPr>
      </w:pPr>
      <w:r>
        <w:rPr>
          <w:rFonts w:ascii="Calibri" w:eastAsia="Calibri" w:hAnsi="Calibri" w:cs="David" w:hint="cs"/>
          <w:sz w:val="24"/>
          <w:szCs w:val="24"/>
          <w:rtl/>
        </w:rPr>
        <w:t xml:space="preserve">הטיפול שונה במהותו מהטיפול שהחולה הסכים לו- למשל פס"ד דעקה. במצב זה ניתן להפעיל את עוולת התקיפה. </w:t>
      </w:r>
    </w:p>
    <w:p w:rsidR="0054454E" w:rsidRDefault="00CA05C3" w:rsidP="006B0FC9">
      <w:pPr>
        <w:pStyle w:val="ListParagraph"/>
        <w:numPr>
          <w:ilvl w:val="0"/>
          <w:numId w:val="43"/>
        </w:numPr>
        <w:bidi/>
        <w:spacing w:line="312" w:lineRule="auto"/>
        <w:rPr>
          <w:rFonts w:ascii="Calibri" w:eastAsia="Calibri" w:hAnsi="Calibri" w:cs="David"/>
          <w:sz w:val="24"/>
          <w:szCs w:val="24"/>
        </w:rPr>
      </w:pPr>
      <w:r>
        <w:rPr>
          <w:rFonts w:ascii="Calibri" w:eastAsia="Calibri" w:hAnsi="Calibri" w:cs="David" w:hint="cs"/>
          <w:sz w:val="24"/>
          <w:szCs w:val="24"/>
          <w:rtl/>
        </w:rPr>
        <w:t>שלא ניתן שום מידע על מהות הטיפול/ לא ניתן מידע על התוצאות הנוראיות</w:t>
      </w:r>
      <w:r w:rsidR="00BE771E">
        <w:rPr>
          <w:rFonts w:ascii="Calibri" w:eastAsia="Calibri" w:hAnsi="Calibri" w:cs="David" w:hint="cs"/>
          <w:sz w:val="24"/>
          <w:szCs w:val="24"/>
          <w:rtl/>
        </w:rPr>
        <w:t xml:space="preserve"> והבלתי נמנעות</w:t>
      </w:r>
      <w:r>
        <w:rPr>
          <w:rFonts w:ascii="Calibri" w:eastAsia="Calibri" w:hAnsi="Calibri" w:cs="David" w:hint="cs"/>
          <w:sz w:val="24"/>
          <w:szCs w:val="24"/>
          <w:rtl/>
        </w:rPr>
        <w:t xml:space="preserve"> של הטיפול- מדובר על מצב בו לא ניתן שום מידע כלל, </w:t>
      </w:r>
      <w:r w:rsidR="00BE771E">
        <w:rPr>
          <w:rFonts w:ascii="Calibri" w:eastAsia="Calibri" w:hAnsi="Calibri" w:cs="David" w:hint="cs"/>
          <w:sz w:val="24"/>
          <w:szCs w:val="24"/>
          <w:rtl/>
        </w:rPr>
        <w:t>אם הייתי מקבל את המידע יתכן וזה היה משפיע על ההסכמה.</w:t>
      </w:r>
    </w:p>
    <w:p w:rsidR="0054454E" w:rsidRDefault="0054454E" w:rsidP="005E7138">
      <w:pPr>
        <w:pStyle w:val="ListParagraph"/>
        <w:bidi/>
        <w:spacing w:line="312" w:lineRule="auto"/>
        <w:rPr>
          <w:rFonts w:ascii="Calibri" w:eastAsia="Calibri" w:hAnsi="Calibri" w:cs="David"/>
          <w:sz w:val="24"/>
          <w:szCs w:val="24"/>
          <w:rtl/>
        </w:rPr>
      </w:pPr>
      <w:r>
        <w:rPr>
          <w:rFonts w:ascii="Calibri" w:eastAsia="Calibri" w:hAnsi="Calibri" w:cs="David" w:hint="cs"/>
          <w:sz w:val="24"/>
          <w:szCs w:val="24"/>
          <w:rtl/>
        </w:rPr>
        <w:t>*</w:t>
      </w:r>
      <w:r w:rsidR="00BE771E" w:rsidRPr="0054454E">
        <w:rPr>
          <w:rFonts w:ascii="Calibri" w:eastAsia="Calibri" w:hAnsi="Calibri" w:cs="David" w:hint="cs"/>
          <w:sz w:val="24"/>
          <w:szCs w:val="24"/>
          <w:rtl/>
        </w:rPr>
        <w:t xml:space="preserve">דעתה נשארה דעת יחיד- יש ביהמ"ש </w:t>
      </w:r>
      <w:r w:rsidR="005E7138">
        <w:rPr>
          <w:rFonts w:ascii="Calibri" w:eastAsia="Calibri" w:hAnsi="Calibri" w:cs="David" w:hint="cs"/>
          <w:sz w:val="24"/>
          <w:szCs w:val="24"/>
          <w:rtl/>
        </w:rPr>
        <w:t>שה</w:t>
      </w:r>
      <w:r w:rsidR="00BE771E" w:rsidRPr="0054454E">
        <w:rPr>
          <w:rFonts w:ascii="Calibri" w:eastAsia="Calibri" w:hAnsi="Calibri" w:cs="David" w:hint="cs"/>
          <w:sz w:val="24"/>
          <w:szCs w:val="24"/>
          <w:rtl/>
        </w:rPr>
        <w:t>ש</w:t>
      </w:r>
      <w:r w:rsidR="005E7138">
        <w:rPr>
          <w:rFonts w:ascii="Calibri" w:eastAsia="Calibri" w:hAnsi="Calibri" w:cs="David" w:hint="cs"/>
          <w:sz w:val="24"/>
          <w:szCs w:val="24"/>
          <w:rtl/>
        </w:rPr>
        <w:t>ת</w:t>
      </w:r>
      <w:r w:rsidR="00BE771E" w:rsidRPr="0054454E">
        <w:rPr>
          <w:rFonts w:ascii="Calibri" w:eastAsia="Calibri" w:hAnsi="Calibri" w:cs="David" w:hint="cs"/>
          <w:sz w:val="24"/>
          <w:szCs w:val="24"/>
          <w:rtl/>
        </w:rPr>
        <w:t>משו ויש כאלו שלא, בפס"ד של העליון עו"ד לא נכנסו לזה אלא פנו לרשלנות למרות שתקיפה היא אוט</w:t>
      </w:r>
      <w:r w:rsidR="005E7138">
        <w:rPr>
          <w:rFonts w:ascii="Calibri" w:eastAsia="Calibri" w:hAnsi="Calibri" w:cs="David" w:hint="cs"/>
          <w:sz w:val="24"/>
          <w:szCs w:val="24"/>
          <w:rtl/>
        </w:rPr>
        <w:t>ו</w:t>
      </w:r>
      <w:r w:rsidR="00BE771E" w:rsidRPr="0054454E">
        <w:rPr>
          <w:rFonts w:ascii="Calibri" w:eastAsia="Calibri" w:hAnsi="Calibri" w:cs="David" w:hint="cs"/>
          <w:sz w:val="24"/>
          <w:szCs w:val="24"/>
          <w:rtl/>
        </w:rPr>
        <w:t xml:space="preserve">סטרדה, זה נשאר במעין סימן שאלה, אבל אם נקבל קייס כזה- יש להביא את דעתה, לבדוק אם המקרה נכנס לאחד מ3 הסייגים של בייניש- אם לא נכנס נאמר שלפי שיטתה לא ניתן לתבוע, אם נכנס- לגישתה ניתן לתבוע בעוולת התקיפה. </w:t>
      </w:r>
      <w:r>
        <w:rPr>
          <w:rFonts w:ascii="Calibri" w:eastAsia="Calibri" w:hAnsi="Calibri" w:cs="David" w:hint="cs"/>
          <w:sz w:val="24"/>
          <w:szCs w:val="24"/>
          <w:rtl/>
        </w:rPr>
        <w:t>אם כך- תקיפה רלוונטית רק לפי גישתה של בייניש ורק כלפי הסוג הראשון.</w:t>
      </w:r>
    </w:p>
    <w:p w:rsidR="005E7138" w:rsidRDefault="0054454E" w:rsidP="00F3018B">
      <w:pPr>
        <w:pStyle w:val="ListParagraph"/>
        <w:numPr>
          <w:ilvl w:val="0"/>
          <w:numId w:val="45"/>
        </w:numPr>
        <w:bidi/>
        <w:spacing w:line="312" w:lineRule="auto"/>
        <w:rPr>
          <w:rFonts w:ascii="Calibri" w:eastAsia="Calibri" w:hAnsi="Calibri" w:cs="David"/>
          <w:sz w:val="24"/>
          <w:szCs w:val="24"/>
        </w:rPr>
      </w:pPr>
      <w:r w:rsidRPr="0054454E">
        <w:rPr>
          <w:rFonts w:ascii="Calibri" w:eastAsia="Calibri" w:hAnsi="Calibri" w:cs="David" w:hint="cs"/>
          <w:sz w:val="24"/>
          <w:szCs w:val="24"/>
          <w:rtl/>
        </w:rPr>
        <w:t xml:space="preserve">חוק זכויות החולה- נותן זכויות לחולה/מטופל, הוא לא חוק נזיקי אלא חוק של זכויות אדם. </w:t>
      </w:r>
      <w:r w:rsidRPr="0054454E">
        <w:rPr>
          <w:rFonts w:ascii="Calibri" w:eastAsia="Calibri" w:hAnsi="Calibri" w:cs="David" w:hint="cs"/>
          <w:b/>
          <w:bCs/>
          <w:sz w:val="24"/>
          <w:szCs w:val="24"/>
          <w:rtl/>
        </w:rPr>
        <w:t>טבלת הופלד</w:t>
      </w:r>
      <w:r w:rsidRPr="0054454E">
        <w:rPr>
          <w:rFonts w:ascii="Calibri" w:eastAsia="Calibri" w:hAnsi="Calibri" w:cs="David" w:hint="cs"/>
          <w:sz w:val="24"/>
          <w:szCs w:val="24"/>
          <w:rtl/>
        </w:rPr>
        <w:t xml:space="preserve"> אומרת שמול כל זכות יש חובה- אם יש זכות זה אומר שאחר צריך לקיים את החובה. מה הוא בעל החובה? כל מי שרלוונטי כאן- כל איש צוות רפואי. כשהחוק חוקק בשנת 96 הייתה מחלוקת גדולה לגביו- חלק אמרו ש</w:t>
      </w:r>
      <w:r w:rsidR="005B0DF0">
        <w:rPr>
          <w:rFonts w:ascii="Calibri" w:eastAsia="Calibri" w:hAnsi="Calibri" w:cs="David" w:hint="cs"/>
          <w:sz w:val="24"/>
          <w:szCs w:val="24"/>
          <w:rtl/>
        </w:rPr>
        <w:t>הפרה שלו תחשב ל</w:t>
      </w:r>
      <w:r w:rsidRPr="0054454E">
        <w:rPr>
          <w:rFonts w:ascii="Calibri" w:eastAsia="Calibri" w:hAnsi="Calibri" w:cs="David" w:hint="cs"/>
          <w:sz w:val="24"/>
          <w:szCs w:val="24"/>
          <w:rtl/>
        </w:rPr>
        <w:t xml:space="preserve">הפרת חובה חקוקה וחלק אמרו שזה חוק זכויות אדם שמזכיר את חוק יסוד כבה"א, הוא חוק הצהרתי שמטרתו לתת זכויות אבל הן משליכות על דברים אחרים. ישנה מחלוקת המחלוקת היא האם זה חוק הצהרתי או נזיקי. </w:t>
      </w:r>
    </w:p>
    <w:p w:rsidR="00F3018B" w:rsidRPr="00F3018B" w:rsidRDefault="00F3018B" w:rsidP="00F3018B">
      <w:pPr>
        <w:pStyle w:val="ListParagraph"/>
        <w:bidi/>
        <w:spacing w:line="312" w:lineRule="auto"/>
        <w:rPr>
          <w:rFonts w:ascii="Calibri" w:eastAsia="Calibri" w:hAnsi="Calibri" w:cs="David"/>
          <w:sz w:val="24"/>
          <w:szCs w:val="24"/>
          <w:rtl/>
        </w:rPr>
      </w:pPr>
    </w:p>
    <w:p w:rsidR="00296228" w:rsidRDefault="005E7138" w:rsidP="005B0DF0">
      <w:pPr>
        <w:pStyle w:val="ListParagraph"/>
        <w:bidi/>
        <w:spacing w:line="312" w:lineRule="auto"/>
        <w:rPr>
          <w:rFonts w:ascii="Calibri" w:eastAsia="Calibri" w:hAnsi="Calibri" w:cs="David"/>
          <w:sz w:val="24"/>
          <w:szCs w:val="24"/>
          <w:rtl/>
        </w:rPr>
      </w:pPr>
      <w:r>
        <w:rPr>
          <w:rFonts w:ascii="Calibri" w:eastAsia="Calibri" w:hAnsi="Calibri" w:cs="David" w:hint="cs"/>
          <w:sz w:val="24"/>
          <w:szCs w:val="24"/>
          <w:rtl/>
        </w:rPr>
        <w:t>אם דנים בנושא הסכמה מדעת יש ל</w:t>
      </w:r>
      <w:r w:rsidR="00D46F01">
        <w:rPr>
          <w:rFonts w:ascii="Calibri" w:eastAsia="Calibri" w:hAnsi="Calibri" w:cs="David" w:hint="cs"/>
          <w:sz w:val="24"/>
          <w:szCs w:val="24"/>
          <w:rtl/>
        </w:rPr>
        <w:t>ד</w:t>
      </w:r>
      <w:r>
        <w:rPr>
          <w:rFonts w:ascii="Calibri" w:eastAsia="Calibri" w:hAnsi="Calibri" w:cs="David" w:hint="cs"/>
          <w:sz w:val="24"/>
          <w:szCs w:val="24"/>
          <w:rtl/>
        </w:rPr>
        <w:t xml:space="preserve">ון גם ברשלנות, גם בתקיפה וגם בהפרת חובה חקוקה של חוק זכויות החולה- ס' 13 לחוק עוסק בהסכמה מדעת. </w:t>
      </w:r>
    </w:p>
    <w:p w:rsidR="005B0DF0" w:rsidRDefault="005B0DF0" w:rsidP="005B0DF0">
      <w:pPr>
        <w:pStyle w:val="ListParagraph"/>
        <w:bidi/>
        <w:spacing w:line="312" w:lineRule="auto"/>
        <w:rPr>
          <w:rFonts w:ascii="Calibri" w:eastAsia="Calibri" w:hAnsi="Calibri" w:cs="David"/>
          <w:sz w:val="24"/>
          <w:szCs w:val="24"/>
          <w:rtl/>
        </w:rPr>
      </w:pPr>
      <w:r>
        <w:rPr>
          <w:rFonts w:ascii="Calibri" w:eastAsia="Calibri" w:hAnsi="Calibri" w:cs="David" w:hint="cs"/>
          <w:sz w:val="24"/>
          <w:szCs w:val="24"/>
          <w:rtl/>
        </w:rPr>
        <w:t>הפרת חובה חקוקה של חוק זכויות החולה רלוונטית לשלושת המצבים של רשלנות,</w:t>
      </w:r>
    </w:p>
    <w:p w:rsidR="005B0DF0" w:rsidRDefault="005B0DF0" w:rsidP="005B0DF0">
      <w:pPr>
        <w:pStyle w:val="ListParagraph"/>
        <w:bidi/>
        <w:spacing w:line="312" w:lineRule="auto"/>
        <w:rPr>
          <w:rFonts w:ascii="Calibri" w:eastAsia="Calibri" w:hAnsi="Calibri" w:cs="David"/>
          <w:sz w:val="24"/>
          <w:szCs w:val="24"/>
          <w:rtl/>
        </w:rPr>
      </w:pPr>
      <w:r>
        <w:rPr>
          <w:rFonts w:ascii="Calibri" w:eastAsia="Calibri" w:hAnsi="Calibri" w:cs="David" w:hint="cs"/>
          <w:sz w:val="24"/>
          <w:szCs w:val="24"/>
          <w:rtl/>
        </w:rPr>
        <w:t xml:space="preserve">ס' 5 לחוק אומר </w:t>
      </w:r>
      <w:r>
        <w:rPr>
          <w:rFonts w:ascii="Calibri" w:eastAsia="Calibri" w:hAnsi="Calibri" w:cs="David"/>
          <w:sz w:val="24"/>
          <w:szCs w:val="24"/>
          <w:rtl/>
        </w:rPr>
        <w:t>–</w:t>
      </w:r>
      <w:r>
        <w:rPr>
          <w:rFonts w:ascii="Calibri" w:eastAsia="Calibri" w:hAnsi="Calibri" w:cs="David" w:hint="cs"/>
          <w:sz w:val="24"/>
          <w:szCs w:val="24"/>
          <w:rtl/>
        </w:rPr>
        <w:t xml:space="preserve"> שיש לתת טיפול נאות למטופל, זה ס' כללי- הוא כולל את כל שלושת הסוגים של רשלנות- יש לקבל הסכמה מדעת, יש לתת לו לבחור בין חלופות ויש לתת טיפול רפואי לא לקוי. ביהמ"ש לא אוהבים את זה, ס' זה נחשב כסעיף גג, סעיף מבוא ולאחריו מגיע פירוט. </w:t>
      </w:r>
      <w:r w:rsidR="005D6E1A">
        <w:rPr>
          <w:rFonts w:ascii="Calibri" w:eastAsia="Calibri" w:hAnsi="Calibri" w:cs="David" w:hint="cs"/>
          <w:sz w:val="24"/>
          <w:szCs w:val="24"/>
          <w:rtl/>
        </w:rPr>
        <w:t xml:space="preserve">אפשר להזכיר זאת במילה. </w:t>
      </w:r>
    </w:p>
    <w:p w:rsidR="00836662" w:rsidRDefault="00836662" w:rsidP="00836662">
      <w:pPr>
        <w:pStyle w:val="ListParagraph"/>
        <w:bidi/>
        <w:spacing w:line="312" w:lineRule="auto"/>
        <w:rPr>
          <w:rFonts w:ascii="Calibri" w:eastAsia="Calibri" w:hAnsi="Calibri" w:cs="David"/>
          <w:sz w:val="24"/>
          <w:szCs w:val="24"/>
          <w:rtl/>
        </w:rPr>
      </w:pPr>
    </w:p>
    <w:p w:rsidR="00836662" w:rsidRPr="009D5B90" w:rsidRDefault="00836662" w:rsidP="00836662">
      <w:pPr>
        <w:bidi/>
        <w:spacing w:line="312" w:lineRule="auto"/>
        <w:ind w:left="0"/>
        <w:rPr>
          <w:rFonts w:ascii="Calibri" w:eastAsia="Calibri" w:hAnsi="Calibri" w:cs="David"/>
          <w:sz w:val="24"/>
          <w:szCs w:val="24"/>
          <w:u w:val="single"/>
          <w:rtl/>
        </w:rPr>
      </w:pPr>
      <w:r w:rsidRPr="009D5B90">
        <w:rPr>
          <w:rFonts w:ascii="Calibri" w:eastAsia="Calibri" w:hAnsi="Calibri" w:cs="David" w:hint="cs"/>
          <w:sz w:val="24"/>
          <w:szCs w:val="24"/>
          <w:u w:val="single"/>
          <w:rtl/>
        </w:rPr>
        <w:t>דף תרגול מס'</w:t>
      </w:r>
      <w:r w:rsidR="009D5B90" w:rsidRPr="009D5B90">
        <w:rPr>
          <w:rFonts w:ascii="Calibri" w:eastAsia="Calibri" w:hAnsi="Calibri" w:cs="David" w:hint="cs"/>
          <w:sz w:val="24"/>
          <w:szCs w:val="24"/>
          <w:u w:val="single"/>
          <w:rtl/>
        </w:rPr>
        <w:t xml:space="preserve"> 9</w:t>
      </w:r>
    </w:p>
    <w:p w:rsidR="009D5B90" w:rsidRPr="009D5B90" w:rsidRDefault="009D5B90" w:rsidP="00836662">
      <w:pPr>
        <w:bidi/>
        <w:spacing w:line="312" w:lineRule="auto"/>
        <w:ind w:left="0"/>
        <w:rPr>
          <w:rFonts w:ascii="Calibri" w:eastAsia="Calibri" w:hAnsi="Calibri" w:cs="David"/>
          <w:b/>
          <w:bCs/>
          <w:sz w:val="24"/>
          <w:szCs w:val="24"/>
          <w:rtl/>
        </w:rPr>
      </w:pPr>
      <w:r w:rsidRPr="009D5B90">
        <w:rPr>
          <w:rFonts w:ascii="Calibri" w:eastAsia="Calibri" w:hAnsi="Calibri" w:cs="David" w:hint="cs"/>
          <w:b/>
          <w:bCs/>
          <w:sz w:val="24"/>
          <w:szCs w:val="24"/>
          <w:rtl/>
        </w:rPr>
        <w:t>מקרה 1</w:t>
      </w:r>
    </w:p>
    <w:p w:rsidR="00836662" w:rsidRDefault="00836662" w:rsidP="009D5B90">
      <w:pPr>
        <w:bidi/>
        <w:spacing w:line="312" w:lineRule="auto"/>
        <w:ind w:left="0"/>
        <w:rPr>
          <w:rFonts w:ascii="Calibri" w:eastAsia="Calibri" w:hAnsi="Calibri" w:cs="David"/>
          <w:sz w:val="24"/>
          <w:szCs w:val="24"/>
          <w:rtl/>
        </w:rPr>
      </w:pPr>
      <w:r>
        <w:rPr>
          <w:rFonts w:ascii="Calibri" w:eastAsia="Calibri" w:hAnsi="Calibri" w:cs="David" w:hint="cs"/>
          <w:sz w:val="24"/>
          <w:szCs w:val="24"/>
          <w:rtl/>
        </w:rPr>
        <w:t xml:space="preserve">אישה לא קיבלה מידע שהניתוח חדשני- ניתן לומר שזו הפרת חובת זהירות, ניתן לומר שזו תקיפה- אין הסכמה מדעת, גם בייניש לא תסכים לכך, ויש הפרה של חובה חקוקה של ס' 13(ב)- ס' חשוב לחוק זכויות החולה שמדבר בפירוט על אופי הטיפול כחדשני, באותו ס' הוא הפר גם את נושא החלופות- היא הבינה שיש ניתוח עם רובוט, היא לא הבינה שהוא חדשני, והיא לא ידעה שיש חלופות לניתוח. כלומר 2 חובות של הס' הופרו. לדעת בייניש- יש תקיפה, הפרת חובה חקוקה של 2 חלופות של ס' 13, ויש רשלנות- הפרת חובת זהירות, זו נראית תביעה חזקה מאוד לכאורה כי ניתן להגיע אליה בהרבה חלופות- אבל סיכוייה אפסיים, למה? ישנה בעיה של קש"ס עובדתי- "אלמלא"- זה הורס גם ברשלנות וגם בהפרת חובה חקוקה, יש כישלון להוכיח במעל 50% את מבחן האלמלא, כשאנחנו מנסים לחשוב מה היה קורה אילו היו אומרים שהניתוח חדשני/שיש לו חלופה אחרת, האם היית מסרבת לעבור אותו? ניתן לטעון שכן או שלחילופין הייתה נגשת לייעוץ נוסף. אבל הרופאים מחזיקים באירוע מחקר לפיו 95% מהאנשים בארה"ב מסכימים לניתוח זה כאשר </w:t>
      </w:r>
      <w:r>
        <w:rPr>
          <w:rFonts w:ascii="Calibri" w:eastAsia="Calibri" w:hAnsi="Calibri" w:cs="David" w:hint="cs"/>
          <w:sz w:val="24"/>
          <w:szCs w:val="24"/>
          <w:rtl/>
        </w:rPr>
        <w:lastRenderedPageBreak/>
        <w:t>הם יודעים עליו הכל- אז זה קשה ל</w:t>
      </w:r>
      <w:r w:rsidR="005F5B1C">
        <w:rPr>
          <w:rFonts w:ascii="Calibri" w:eastAsia="Calibri" w:hAnsi="Calibri" w:cs="David" w:hint="cs"/>
          <w:sz w:val="24"/>
          <w:szCs w:val="24"/>
          <w:rtl/>
        </w:rPr>
        <w:t xml:space="preserve">הוכיח כעת שהיא לא הייתה מסכימה- עליה </w:t>
      </w:r>
      <w:r w:rsidR="004053BF">
        <w:rPr>
          <w:rFonts w:ascii="Calibri" w:eastAsia="Calibri" w:hAnsi="Calibri" w:cs="David" w:hint="cs"/>
          <w:sz w:val="24"/>
          <w:szCs w:val="24"/>
          <w:rtl/>
        </w:rPr>
        <w:t>להוכיח</w:t>
      </w:r>
      <w:r w:rsidR="005F5B1C">
        <w:rPr>
          <w:rFonts w:ascii="Calibri" w:eastAsia="Calibri" w:hAnsi="Calibri" w:cs="David" w:hint="cs"/>
          <w:sz w:val="24"/>
          <w:szCs w:val="24"/>
          <w:rtl/>
        </w:rPr>
        <w:t xml:space="preserve"> שהיא נכנסת לתוך ה-5%. </w:t>
      </w:r>
      <w:r w:rsidR="008E10A1">
        <w:rPr>
          <w:rFonts w:ascii="Calibri" w:eastAsia="Calibri" w:hAnsi="Calibri" w:cs="David" w:hint="cs"/>
          <w:sz w:val="24"/>
          <w:szCs w:val="24"/>
          <w:rtl/>
        </w:rPr>
        <w:t>לכן התבי</w:t>
      </w:r>
      <w:r w:rsidR="005B3543">
        <w:rPr>
          <w:rFonts w:ascii="Calibri" w:eastAsia="Calibri" w:hAnsi="Calibri" w:cs="David" w:hint="cs"/>
          <w:sz w:val="24"/>
          <w:szCs w:val="24"/>
          <w:rtl/>
        </w:rPr>
        <w:t>עה היא בעלת סיכויים נמוכים מאוד.</w:t>
      </w:r>
    </w:p>
    <w:p w:rsidR="005B3543" w:rsidRDefault="005B3543" w:rsidP="005B3543">
      <w:pPr>
        <w:bidi/>
        <w:spacing w:line="312" w:lineRule="auto"/>
        <w:ind w:left="0"/>
        <w:rPr>
          <w:rFonts w:ascii="Calibri" w:eastAsia="Calibri" w:hAnsi="Calibri" w:cs="David"/>
          <w:sz w:val="24"/>
          <w:szCs w:val="24"/>
          <w:rtl/>
        </w:rPr>
      </w:pPr>
      <w:r>
        <w:rPr>
          <w:rFonts w:ascii="Calibri" w:eastAsia="Calibri" w:hAnsi="Calibri" w:cs="David" w:hint="cs"/>
          <w:sz w:val="24"/>
          <w:szCs w:val="24"/>
          <w:rtl/>
        </w:rPr>
        <w:t xml:space="preserve">הערה- במידה ומדובר בניתוח אלקטיבי- ניתוח מבחירה, יש </w:t>
      </w:r>
      <w:r w:rsidR="00752898">
        <w:rPr>
          <w:rFonts w:ascii="Calibri" w:eastAsia="Calibri" w:hAnsi="Calibri" w:cs="David" w:hint="cs"/>
          <w:sz w:val="24"/>
          <w:szCs w:val="24"/>
          <w:rtl/>
        </w:rPr>
        <w:t>לתת הסבר משכנע יותר ההסכמה צריכ</w:t>
      </w:r>
      <w:r>
        <w:rPr>
          <w:rFonts w:ascii="Calibri" w:eastAsia="Calibri" w:hAnsi="Calibri" w:cs="David" w:hint="cs"/>
          <w:sz w:val="24"/>
          <w:szCs w:val="24"/>
          <w:rtl/>
        </w:rPr>
        <w:t>ה להיות מדעת יותר. הפסיקה הלכה הפוך מקלברזי- כשהטיפול הוא אלקטיבי צריך להסביר עוד יותר כי אופציית אי הביצוע יותר ריאלית. אם הטיפול פחות חיוני שם נצפה לסטנדרט של הסבר סיכונים יותר אינטנס</w:t>
      </w:r>
      <w:r w:rsidR="00752898">
        <w:rPr>
          <w:rFonts w:ascii="Calibri" w:eastAsia="Calibri" w:hAnsi="Calibri" w:cs="David" w:hint="cs"/>
          <w:sz w:val="24"/>
          <w:szCs w:val="24"/>
          <w:rtl/>
        </w:rPr>
        <w:t>יב</w:t>
      </w:r>
      <w:r>
        <w:rPr>
          <w:rFonts w:ascii="Calibri" w:eastAsia="Calibri" w:hAnsi="Calibri" w:cs="David" w:hint="cs"/>
          <w:sz w:val="24"/>
          <w:szCs w:val="24"/>
          <w:rtl/>
        </w:rPr>
        <w:t xml:space="preserve">י מאשר במצב אחר. </w:t>
      </w:r>
    </w:p>
    <w:p w:rsidR="005B3543" w:rsidRDefault="005B3543" w:rsidP="005B3543">
      <w:pPr>
        <w:bidi/>
        <w:spacing w:line="312" w:lineRule="auto"/>
        <w:ind w:left="0"/>
        <w:rPr>
          <w:rFonts w:ascii="Calibri" w:eastAsia="Calibri" w:hAnsi="Calibri" w:cs="David"/>
          <w:sz w:val="24"/>
          <w:szCs w:val="24"/>
          <w:rtl/>
        </w:rPr>
      </w:pPr>
      <w:r>
        <w:rPr>
          <w:rFonts w:ascii="Calibri" w:eastAsia="Calibri" w:hAnsi="Calibri" w:cs="David" w:hint="cs"/>
          <w:sz w:val="24"/>
          <w:szCs w:val="24"/>
          <w:rtl/>
        </w:rPr>
        <w:t>יש הטוענים שבשנים האחרונות חל בפסיקה התהליך הבא:</w:t>
      </w:r>
    </w:p>
    <w:p w:rsidR="007A6E92" w:rsidRDefault="005B3543" w:rsidP="006B0FC9">
      <w:pPr>
        <w:pStyle w:val="ListParagraph"/>
        <w:numPr>
          <w:ilvl w:val="0"/>
          <w:numId w:val="46"/>
        </w:numPr>
        <w:bidi/>
        <w:spacing w:line="312" w:lineRule="auto"/>
        <w:rPr>
          <w:rFonts w:ascii="Calibri" w:eastAsia="Calibri" w:hAnsi="Calibri" w:cs="David"/>
          <w:sz w:val="24"/>
          <w:szCs w:val="24"/>
        </w:rPr>
      </w:pPr>
      <w:r w:rsidRPr="007A6E92">
        <w:rPr>
          <w:rFonts w:ascii="Calibri" w:eastAsia="Calibri" w:hAnsi="Calibri" w:cs="David" w:hint="cs"/>
          <w:sz w:val="24"/>
          <w:szCs w:val="24"/>
          <w:rtl/>
        </w:rPr>
        <w:t xml:space="preserve">רשלנות ותקיפה מאוד שונות. </w:t>
      </w:r>
    </w:p>
    <w:p w:rsidR="007A6E92" w:rsidRDefault="005B3543" w:rsidP="007A6E92">
      <w:pPr>
        <w:pStyle w:val="ListParagraph"/>
        <w:bidi/>
        <w:spacing w:line="312" w:lineRule="auto"/>
        <w:rPr>
          <w:rFonts w:ascii="Calibri" w:eastAsia="Calibri" w:hAnsi="Calibri" w:cs="David"/>
          <w:sz w:val="24"/>
          <w:szCs w:val="24"/>
          <w:rtl/>
        </w:rPr>
      </w:pPr>
      <w:r w:rsidRPr="007A6E92">
        <w:rPr>
          <w:rFonts w:ascii="Calibri" w:eastAsia="Calibri" w:hAnsi="Calibri" w:cs="David" w:hint="cs"/>
          <w:sz w:val="24"/>
          <w:szCs w:val="24"/>
          <w:rtl/>
        </w:rPr>
        <w:t>רשלנות- תלוית אשם, תקיפה- אינה תלוית אשם, ני</w:t>
      </w:r>
      <w:r w:rsidR="00752898">
        <w:rPr>
          <w:rFonts w:ascii="Calibri" w:eastAsia="Calibri" w:hAnsi="Calibri" w:cs="David" w:hint="cs"/>
          <w:sz w:val="24"/>
          <w:szCs w:val="24"/>
          <w:rtl/>
        </w:rPr>
        <w:t xml:space="preserve">תן לקורא לזה אחריות מוגברת, זה </w:t>
      </w:r>
      <w:r w:rsidRPr="007A6E92">
        <w:rPr>
          <w:rFonts w:ascii="Calibri" w:eastAsia="Calibri" w:hAnsi="Calibri" w:cs="David" w:hint="cs"/>
          <w:sz w:val="24"/>
          <w:szCs w:val="24"/>
          <w:rtl/>
        </w:rPr>
        <w:t>מבחן התוצאה.</w:t>
      </w:r>
    </w:p>
    <w:p w:rsidR="005B3543" w:rsidRDefault="005B3543" w:rsidP="007A6E92">
      <w:pPr>
        <w:pStyle w:val="ListParagraph"/>
        <w:bidi/>
        <w:spacing w:line="312" w:lineRule="auto"/>
        <w:rPr>
          <w:rFonts w:ascii="Calibri" w:eastAsia="Calibri" w:hAnsi="Calibri" w:cs="David"/>
          <w:sz w:val="24"/>
          <w:szCs w:val="24"/>
          <w:rtl/>
        </w:rPr>
      </w:pPr>
      <w:r>
        <w:rPr>
          <w:rFonts w:ascii="Calibri" w:eastAsia="Calibri" w:hAnsi="Calibri" w:cs="David" w:hint="cs"/>
          <w:sz w:val="24"/>
          <w:szCs w:val="24"/>
          <w:rtl/>
        </w:rPr>
        <w:t xml:space="preserve">השופטת בייניש לוקחת את התקיפה לכיוון האשם- אם אתה רוצה לתבוע בתקיפה עליך להראות אשם רציני של הרופא- לפי 3 המקרים שהיא הציגה. </w:t>
      </w:r>
    </w:p>
    <w:p w:rsidR="007A6E92" w:rsidRDefault="005B3543" w:rsidP="006B0FC9">
      <w:pPr>
        <w:pStyle w:val="ListParagraph"/>
        <w:numPr>
          <w:ilvl w:val="0"/>
          <w:numId w:val="46"/>
        </w:numPr>
        <w:bidi/>
        <w:spacing w:line="312" w:lineRule="auto"/>
        <w:rPr>
          <w:rFonts w:ascii="Calibri" w:eastAsia="Calibri" w:hAnsi="Calibri" w:cs="David"/>
          <w:sz w:val="24"/>
          <w:szCs w:val="24"/>
        </w:rPr>
      </w:pPr>
      <w:r w:rsidRPr="007A6E92">
        <w:rPr>
          <w:rFonts w:ascii="Calibri" w:eastAsia="Calibri" w:hAnsi="Calibri" w:cs="David" w:hint="cs"/>
          <w:sz w:val="24"/>
          <w:szCs w:val="24"/>
          <w:highlight w:val="yellow"/>
          <w:rtl/>
        </w:rPr>
        <w:t>פס"ד רייבי נ' נייגל-</w:t>
      </w:r>
      <w:r w:rsidRPr="007A6E92">
        <w:rPr>
          <w:rFonts w:ascii="Calibri" w:eastAsia="Calibri" w:hAnsi="Calibri" w:cs="David" w:hint="cs"/>
          <w:sz w:val="24"/>
          <w:szCs w:val="24"/>
          <w:rtl/>
        </w:rPr>
        <w:t xml:space="preserve"> ניתחו אדם בגב ומצאו לו בעיה אחרת בזמן הניתוח. הרופאים תוך כדי הניתוח טיפלו בזה. כשהוא התעורר מהניתוח מסתבר שהוא לא הצליח. הוא תבע את הרופאים שטענו שלא הייתה חלופה אחרת. אם נבחן את הקש"ס- לפי מבחן האלמלא- היו תופרים אותו מעירים אותו ואז אומרים לו יש עוד בעיה צריך לנתח שוב. החולה טוען שהוא לא הסכים לטיפול השני אלא רק לראשון, אבל הוא כלל לא ידע שיש עוד בעיה. קשה מאוד להגיד שאדם לא היה מסכים לניתוח השני אם היו מערים אתו במהלך הניתוח ואומרים לו שיש בעיה.</w:t>
      </w:r>
    </w:p>
    <w:p w:rsidR="00F209BC" w:rsidRPr="007A6E92" w:rsidRDefault="005B3543" w:rsidP="007A6E92">
      <w:pPr>
        <w:pStyle w:val="ListParagraph"/>
        <w:bidi/>
        <w:spacing w:line="312" w:lineRule="auto"/>
        <w:rPr>
          <w:rFonts w:ascii="Calibri" w:eastAsia="Calibri" w:hAnsi="Calibri" w:cs="David"/>
          <w:sz w:val="24"/>
          <w:szCs w:val="24"/>
          <w:rtl/>
        </w:rPr>
      </w:pPr>
      <w:r w:rsidRPr="007A6E92">
        <w:rPr>
          <w:rFonts w:ascii="Calibri" w:eastAsia="Calibri" w:hAnsi="Calibri" w:cs="David" w:hint="cs"/>
          <w:sz w:val="24"/>
          <w:szCs w:val="24"/>
          <w:rtl/>
        </w:rPr>
        <w:t xml:space="preserve">ביהמ"ש אומר- לא באמת צריך לבדוק מבחן אלמלא במצב של תקיפה, ישנו מצב או שהולכים על תקיפה או על רשלנות, </w:t>
      </w:r>
    </w:p>
    <w:p w:rsidR="007A6E92" w:rsidRDefault="005B3543" w:rsidP="006B0FC9">
      <w:pPr>
        <w:pStyle w:val="NoSpacing"/>
        <w:numPr>
          <w:ilvl w:val="0"/>
          <w:numId w:val="46"/>
        </w:numPr>
        <w:spacing w:line="312" w:lineRule="auto"/>
        <w:rPr>
          <w:rFonts w:cs="David"/>
          <w:sz w:val="24"/>
          <w:szCs w:val="24"/>
        </w:rPr>
      </w:pPr>
      <w:r w:rsidRPr="005B3543">
        <w:rPr>
          <w:rFonts w:cs="David" w:hint="cs"/>
          <w:sz w:val="24"/>
          <w:szCs w:val="24"/>
          <w:highlight w:val="yellow"/>
          <w:rtl/>
        </w:rPr>
        <w:t>פס"ד פאר נ' קופר-</w:t>
      </w:r>
      <w:r>
        <w:rPr>
          <w:rFonts w:cs="David" w:hint="cs"/>
          <w:sz w:val="24"/>
          <w:szCs w:val="24"/>
          <w:rtl/>
        </w:rPr>
        <w:t xml:space="preserve"> בפס"ד זה אדם התעורר מניתוח ברגל היו לו כאבים ברגל, הוא קרא לרופאים והם אמרו שזה כאב הגיוני לאחר ניתוח. בעיה היא שהייתה לו תופעה של היצרות עורקים שקורת לאחר ניתוח והרופאים לא עלו על זה. הרופאים נתבעו וטענו שזה לא היה צפוי זה קורה בהסתברות קטנה ביותר, לא הייתה להם אינדיקציה לגלות את זה. במבחן של רקלשנות רגילה- ניתן לומר שהם לא היו צריכים לצפות מצב כ"כ נדיר. ביהמ"ש אומר- היה עליהם לצפות</w:t>
      </w:r>
      <w:r w:rsidR="007B5B83">
        <w:rPr>
          <w:rFonts w:cs="David" w:hint="cs"/>
          <w:sz w:val="24"/>
          <w:szCs w:val="24"/>
          <w:rtl/>
        </w:rPr>
        <w:t xml:space="preserve">, כלומר למעשה הופכים את הרשלנות לאחריות מוגברת כי הכל צריך לצפות. </w:t>
      </w:r>
    </w:p>
    <w:p w:rsidR="007A6E92" w:rsidRDefault="007A6E92" w:rsidP="006B0FC9">
      <w:pPr>
        <w:pStyle w:val="NoSpacing"/>
        <w:numPr>
          <w:ilvl w:val="0"/>
          <w:numId w:val="46"/>
        </w:numPr>
        <w:spacing w:line="312" w:lineRule="auto"/>
        <w:rPr>
          <w:rFonts w:cs="David"/>
          <w:sz w:val="24"/>
          <w:szCs w:val="24"/>
        </w:rPr>
      </w:pPr>
      <w:r>
        <w:rPr>
          <w:rFonts w:cs="David" w:hint="cs"/>
          <w:sz w:val="24"/>
          <w:szCs w:val="24"/>
          <w:rtl/>
        </w:rPr>
        <w:t>יש</w:t>
      </w:r>
      <w:r w:rsidR="009D5B90">
        <w:rPr>
          <w:rFonts w:cs="David" w:hint="cs"/>
          <w:sz w:val="24"/>
          <w:szCs w:val="24"/>
          <w:rtl/>
        </w:rPr>
        <w:t xml:space="preserve"> פס"ד שמוכנים לקבל מחדל כתקיפה.</w:t>
      </w:r>
    </w:p>
    <w:p w:rsidR="007A6E92" w:rsidRPr="007A6E92" w:rsidRDefault="007A6E92" w:rsidP="006B0FC9">
      <w:pPr>
        <w:pStyle w:val="NoSpacing"/>
        <w:numPr>
          <w:ilvl w:val="0"/>
          <w:numId w:val="46"/>
        </w:numPr>
        <w:spacing w:line="312" w:lineRule="auto"/>
        <w:rPr>
          <w:rFonts w:cs="David"/>
          <w:sz w:val="24"/>
          <w:szCs w:val="24"/>
        </w:rPr>
      </w:pPr>
      <w:r w:rsidRPr="007A6E92">
        <w:rPr>
          <w:rFonts w:cs="David" w:hint="cs"/>
          <w:sz w:val="24"/>
          <w:szCs w:val="24"/>
          <w:rtl/>
        </w:rPr>
        <w:t>כשמדובר על בח</w:t>
      </w:r>
      <w:r w:rsidR="009D5B90">
        <w:rPr>
          <w:rFonts w:cs="David" w:hint="cs"/>
          <w:sz w:val="24"/>
          <w:szCs w:val="24"/>
          <w:rtl/>
        </w:rPr>
        <w:t>יר</w:t>
      </w:r>
      <w:r w:rsidRPr="007A6E92">
        <w:rPr>
          <w:rFonts w:cs="David" w:hint="cs"/>
          <w:sz w:val="24"/>
          <w:szCs w:val="24"/>
          <w:rtl/>
        </w:rPr>
        <w:t>ה בין חלופות אחת ההגנות הנפוצות של רופא היא "הגנת האסכולות" זה לא שביהמ"ש לא תומך באסכולה הזו ומעדיף טיפול אחר לא אומר שהטיפול שאני בחרתי לא טוב ולא תקין. הפסיקה אומרת- אם אתה רוצה הגנה כזו עליך להוכיח 3 דברים:</w:t>
      </w:r>
    </w:p>
    <w:p w:rsidR="007A6E92" w:rsidRDefault="007A6E92" w:rsidP="006B0FC9">
      <w:pPr>
        <w:pStyle w:val="NoSpacing"/>
        <w:numPr>
          <w:ilvl w:val="0"/>
          <w:numId w:val="47"/>
        </w:numPr>
        <w:spacing w:line="312" w:lineRule="auto"/>
        <w:rPr>
          <w:rFonts w:cs="David"/>
          <w:sz w:val="24"/>
          <w:szCs w:val="24"/>
          <w:rtl/>
        </w:rPr>
      </w:pPr>
      <w:r>
        <w:rPr>
          <w:rFonts w:cs="David" w:hint="cs"/>
          <w:sz w:val="24"/>
          <w:szCs w:val="24"/>
          <w:rtl/>
        </w:rPr>
        <w:t>האסכולה מקובלת על חלק גדול מעולם הרפואה.</w:t>
      </w:r>
    </w:p>
    <w:p w:rsidR="007A6E92" w:rsidRDefault="007A6E92" w:rsidP="006B0FC9">
      <w:pPr>
        <w:pStyle w:val="NoSpacing"/>
        <w:numPr>
          <w:ilvl w:val="0"/>
          <w:numId w:val="47"/>
        </w:numPr>
        <w:spacing w:line="312" w:lineRule="auto"/>
        <w:rPr>
          <w:rFonts w:cs="David"/>
          <w:sz w:val="24"/>
          <w:szCs w:val="24"/>
          <w:rtl/>
        </w:rPr>
      </w:pPr>
      <w:r>
        <w:rPr>
          <w:rFonts w:cs="David" w:hint="cs"/>
          <w:sz w:val="24"/>
          <w:szCs w:val="24"/>
          <w:rtl/>
        </w:rPr>
        <w:t>הרופא צריך להוכיח שהוא באמת שקל ובחר כמו שצריך בין החלופות, הוא אומר שבאמת היו בפניו מס' חלופות והוא ידע את תוצאותיהן והוא החליט שבנסיבות העניין זו החלופה המתאימה.</w:t>
      </w:r>
    </w:p>
    <w:p w:rsidR="007A6E92" w:rsidRDefault="007A6E92" w:rsidP="006B0FC9">
      <w:pPr>
        <w:pStyle w:val="NoSpacing"/>
        <w:numPr>
          <w:ilvl w:val="0"/>
          <w:numId w:val="47"/>
        </w:numPr>
        <w:spacing w:line="312" w:lineRule="auto"/>
        <w:rPr>
          <w:rFonts w:cs="David"/>
          <w:sz w:val="24"/>
          <w:szCs w:val="24"/>
          <w:rtl/>
        </w:rPr>
      </w:pPr>
      <w:r>
        <w:rPr>
          <w:rFonts w:cs="David" w:hint="cs"/>
          <w:sz w:val="24"/>
          <w:szCs w:val="24"/>
          <w:rtl/>
        </w:rPr>
        <w:t xml:space="preserve">הבאת האסכולות להכרעת החולה. </w:t>
      </w:r>
    </w:p>
    <w:p w:rsidR="007A6E92" w:rsidRDefault="007A6E92" w:rsidP="007A6E92">
      <w:pPr>
        <w:pStyle w:val="NoSpacing"/>
        <w:spacing w:line="312" w:lineRule="auto"/>
        <w:rPr>
          <w:rFonts w:cs="David"/>
          <w:sz w:val="24"/>
          <w:szCs w:val="24"/>
          <w:rtl/>
        </w:rPr>
      </w:pPr>
    </w:p>
    <w:p w:rsidR="007A6E92" w:rsidRPr="00185A85" w:rsidRDefault="009D5B90" w:rsidP="00565742">
      <w:pPr>
        <w:pStyle w:val="NoSpacing"/>
        <w:spacing w:line="312" w:lineRule="auto"/>
        <w:ind w:left="0"/>
        <w:rPr>
          <w:rFonts w:cs="David"/>
          <w:sz w:val="24"/>
          <w:szCs w:val="24"/>
          <w:u w:val="single"/>
          <w:rtl/>
        </w:rPr>
      </w:pPr>
      <w:r>
        <w:rPr>
          <w:rFonts w:cs="David" w:hint="cs"/>
          <w:sz w:val="24"/>
          <w:szCs w:val="24"/>
          <w:u w:val="single"/>
          <w:rtl/>
        </w:rPr>
        <w:t>דף תרגול מס' 9</w:t>
      </w:r>
    </w:p>
    <w:p w:rsidR="007A6E92" w:rsidRPr="00185A85" w:rsidRDefault="009D5B90" w:rsidP="00565742">
      <w:pPr>
        <w:pStyle w:val="NoSpacing"/>
        <w:spacing w:line="312" w:lineRule="auto"/>
        <w:ind w:left="0"/>
        <w:rPr>
          <w:rFonts w:cs="David"/>
          <w:b/>
          <w:bCs/>
          <w:sz w:val="24"/>
          <w:szCs w:val="24"/>
          <w:rtl/>
        </w:rPr>
      </w:pPr>
      <w:r>
        <w:rPr>
          <w:rFonts w:cs="David" w:hint="cs"/>
          <w:b/>
          <w:bCs/>
          <w:sz w:val="24"/>
          <w:szCs w:val="24"/>
          <w:rtl/>
        </w:rPr>
        <w:t>מקרה 2</w:t>
      </w:r>
    </w:p>
    <w:p w:rsidR="007A6E92" w:rsidRDefault="007A6E92" w:rsidP="00565742">
      <w:pPr>
        <w:pStyle w:val="NoSpacing"/>
        <w:spacing w:line="312" w:lineRule="auto"/>
        <w:ind w:left="0"/>
        <w:rPr>
          <w:rFonts w:cs="David"/>
          <w:sz w:val="24"/>
          <w:szCs w:val="24"/>
          <w:rtl/>
        </w:rPr>
      </w:pPr>
      <w:r>
        <w:rPr>
          <w:rFonts w:cs="David" w:hint="cs"/>
          <w:sz w:val="24"/>
          <w:szCs w:val="24"/>
          <w:rtl/>
        </w:rPr>
        <w:t>מבין 3 העוולות הרלוונטית היא הרשלנות, אין תקיפה כי אין שאלה של הסכמה, יש רופא שיצא באמצע ניתוח ולא חזר. אין בעיה של הסכמה או של חוק זכויות החולה ולכן נשארים ברשלנות.</w:t>
      </w:r>
    </w:p>
    <w:p w:rsidR="007A6E92" w:rsidRDefault="007A6E92" w:rsidP="00565742">
      <w:pPr>
        <w:pStyle w:val="NoSpacing"/>
        <w:spacing w:line="312" w:lineRule="auto"/>
        <w:ind w:left="0"/>
        <w:rPr>
          <w:rFonts w:cs="David"/>
          <w:sz w:val="24"/>
          <w:szCs w:val="24"/>
          <w:rtl/>
        </w:rPr>
      </w:pPr>
      <w:r>
        <w:rPr>
          <w:rFonts w:cs="David" w:hint="cs"/>
          <w:sz w:val="24"/>
          <w:szCs w:val="24"/>
          <w:rtl/>
        </w:rPr>
        <w:t xml:space="preserve">סיפור הניתוח- לא בטוח שזה שהרופא לא ידע לנתח היא רשלנות, זה סוג של תקלה, משהו לא צפוי ולא בהכרח רשלנות. הבעיה הרצינית יותר היא אי ההשגחה, זו הרשלנות המרכזית. </w:t>
      </w:r>
    </w:p>
    <w:p w:rsidR="00185A85" w:rsidRDefault="00185A85" w:rsidP="00565742">
      <w:pPr>
        <w:pStyle w:val="NoSpacing"/>
        <w:spacing w:line="312" w:lineRule="auto"/>
        <w:ind w:left="0"/>
        <w:rPr>
          <w:rFonts w:cs="David"/>
          <w:sz w:val="24"/>
          <w:szCs w:val="24"/>
          <w:rtl/>
        </w:rPr>
      </w:pPr>
      <w:r>
        <w:rPr>
          <w:rFonts w:cs="David" w:hint="cs"/>
          <w:sz w:val="24"/>
          <w:szCs w:val="24"/>
          <w:rtl/>
        </w:rPr>
        <w:t xml:space="preserve">לגבי הטיפול עצמו ניתן להגיד- "גולגולת דקה". </w:t>
      </w:r>
    </w:p>
    <w:p w:rsidR="00C50C7D" w:rsidRDefault="00185A85" w:rsidP="00565742">
      <w:pPr>
        <w:pStyle w:val="NoSpacing"/>
        <w:spacing w:line="312" w:lineRule="auto"/>
        <w:ind w:left="0"/>
        <w:rPr>
          <w:rFonts w:cs="David"/>
          <w:sz w:val="24"/>
          <w:szCs w:val="24"/>
          <w:rtl/>
        </w:rPr>
      </w:pPr>
      <w:r>
        <w:rPr>
          <w:rFonts w:cs="David" w:hint="cs"/>
          <w:sz w:val="24"/>
          <w:szCs w:val="24"/>
          <w:rtl/>
        </w:rPr>
        <w:lastRenderedPageBreak/>
        <w:t xml:space="preserve">בבי"ח ציבורי- יש אחריות שילוחית, בבי"ח פרטי- אין אחריות שילוחית, בבי"ח פרטי אין מערך טראומה- כלומר אם ניתוח מסתבך אין איך לעזור לו אלא צריך לטיס אותו לבי"ח אחר. האם זו רשלנות של בי"ח? מדובר בבחירה של המטופל, סוג של הסתכנות מרצון, לפי קלברזי יש לך את כל המידע- אתה השוקל הטוב. </w:t>
      </w:r>
      <w:r w:rsidRPr="009F2E71">
        <w:rPr>
          <w:rFonts w:cs="David"/>
          <w:sz w:val="24"/>
          <w:szCs w:val="24"/>
          <w:rtl/>
        </w:rPr>
        <w:t xml:space="preserve"> </w:t>
      </w:r>
    </w:p>
    <w:p w:rsidR="00752898" w:rsidRDefault="00752898" w:rsidP="00C50C7D">
      <w:pPr>
        <w:pStyle w:val="NoSpacing"/>
        <w:spacing w:line="312" w:lineRule="auto"/>
        <w:rPr>
          <w:rFonts w:cs="David"/>
          <w:sz w:val="24"/>
          <w:szCs w:val="24"/>
          <w:rtl/>
        </w:rPr>
      </w:pPr>
    </w:p>
    <w:p w:rsidR="00C50C7D" w:rsidRDefault="00C50C7D" w:rsidP="00565742">
      <w:pPr>
        <w:pStyle w:val="NoSpacing"/>
        <w:spacing w:line="312" w:lineRule="auto"/>
        <w:ind w:left="0"/>
        <w:rPr>
          <w:rFonts w:cs="David"/>
          <w:b/>
          <w:bCs/>
          <w:sz w:val="24"/>
          <w:szCs w:val="24"/>
          <w:rtl/>
        </w:rPr>
      </w:pPr>
      <w:r w:rsidRPr="00C50C7D">
        <w:rPr>
          <w:rFonts w:cs="David" w:hint="cs"/>
          <w:b/>
          <w:bCs/>
          <w:sz w:val="24"/>
          <w:szCs w:val="24"/>
          <w:rtl/>
        </w:rPr>
        <w:t>הקייס של הסרט- עובדה 2007</w:t>
      </w:r>
    </w:p>
    <w:p w:rsidR="00E8153C" w:rsidRDefault="00752898" w:rsidP="00565742">
      <w:pPr>
        <w:pStyle w:val="NoSpacing"/>
        <w:spacing w:line="312" w:lineRule="auto"/>
        <w:ind w:left="0"/>
        <w:rPr>
          <w:rFonts w:cs="David"/>
          <w:sz w:val="24"/>
          <w:szCs w:val="24"/>
          <w:rtl/>
        </w:rPr>
      </w:pPr>
      <w:r>
        <w:rPr>
          <w:rFonts w:cs="David" w:hint="cs"/>
          <w:sz w:val="24"/>
          <w:szCs w:val="24"/>
          <w:rtl/>
        </w:rPr>
        <w:t>ההורים של הילדה יכולים לתבוע כעיזבון את הרופאה המרדימה, את מנתח העיניים, הסניטר, האחות. שאלה חשובה היא מי "מפקד" האירוע? זה לא אומר שמי שאינו מפקד האירוע יוצא מאחריות , אבל זו שאלה קריטית. שאלה חשובה היא האם המנתח ביקש להנמיך את הווליום של המוניטור- כי אם הוא מפקד האירוע והוא ביקש יתכן ויש לציית לו, למרות שיתכן שזה מהווה פקודה בלתי חוקית ואז היא הייתה צריכה לא להסכים.</w:t>
      </w:r>
    </w:p>
    <w:p w:rsidR="00752898" w:rsidRDefault="00752898" w:rsidP="00565742">
      <w:pPr>
        <w:pStyle w:val="NoSpacing"/>
        <w:spacing w:line="312" w:lineRule="auto"/>
        <w:ind w:left="0"/>
        <w:rPr>
          <w:rFonts w:cs="David"/>
          <w:sz w:val="24"/>
          <w:szCs w:val="24"/>
          <w:rtl/>
        </w:rPr>
      </w:pPr>
      <w:r>
        <w:rPr>
          <w:rFonts w:cs="David" w:hint="cs"/>
          <w:sz w:val="24"/>
          <w:szCs w:val="24"/>
          <w:rtl/>
        </w:rPr>
        <w:t xml:space="preserve">השאלה הזו יכולה להכריע למי יש יותר אחריות, זה רלוונטי בעיקר למשפט הפלילי, אם נמצא מי מפקד האירוע זה יכול להטיל יותר אחריות עליו. </w:t>
      </w:r>
    </w:p>
    <w:p w:rsidR="001F3715" w:rsidRDefault="001F3715" w:rsidP="00565742">
      <w:pPr>
        <w:pStyle w:val="NoSpacing"/>
        <w:spacing w:line="312" w:lineRule="auto"/>
        <w:ind w:left="0"/>
        <w:rPr>
          <w:rFonts w:cs="David"/>
          <w:sz w:val="24"/>
          <w:szCs w:val="24"/>
          <w:rtl/>
        </w:rPr>
      </w:pPr>
      <w:r>
        <w:rPr>
          <w:rFonts w:cs="David" w:hint="cs"/>
          <w:sz w:val="24"/>
          <w:szCs w:val="24"/>
          <w:rtl/>
        </w:rPr>
        <w:t xml:space="preserve">מדובר בבי"ח פרטי- האם עצם זה שבחרת לנתח בבי"ח פרטי אתה שותף לבעיה? כי אין שם חדר טראומה. במבחן האלמלא- נבדוק מה היה קורה אילו היה מערך טראומה בבי"ח- יתכן והיו מצילים את הילדה. יכול להיות שכשאתה כהורה הולך לנתח בבי"ח פרטי אתה לוקח סיכון, אין מערך טראומה- ישנה חזקת מודעות לכך כהורה, יש לך את המידע הזה ולכן זה הסתכנות של ההורה. יתכן שהתוצאה במבחן תהיה שגם אם היו מצילים אותה עדיין הפגיעה הייתה קשה מאוד- נזק מוחי וכו'. </w:t>
      </w:r>
    </w:p>
    <w:p w:rsidR="002F4BCE" w:rsidRDefault="002F4BCE" w:rsidP="00565742">
      <w:pPr>
        <w:pStyle w:val="NoSpacing"/>
        <w:spacing w:line="312" w:lineRule="auto"/>
        <w:ind w:left="0"/>
        <w:rPr>
          <w:rFonts w:cs="David"/>
          <w:sz w:val="24"/>
          <w:szCs w:val="24"/>
          <w:rtl/>
        </w:rPr>
      </w:pPr>
      <w:r>
        <w:rPr>
          <w:rFonts w:cs="David" w:hint="cs"/>
          <w:sz w:val="24"/>
          <w:szCs w:val="24"/>
          <w:rtl/>
        </w:rPr>
        <w:t xml:space="preserve">השופט ריבלין החליש מאוד את ההגנה של הסתכנות מרצון- להגיד שאדם נכנס להסתכנות מרצון זה בעייתי. הפסיקה אומרת שאם אדם נכנס למצב כלשהו הוא נכנס אליו בהנחה שיהיה בסדר, ולכן קשה לומר שהם הסתכנו מרצון, כשמדובר בבי"ח פרטי קשה לומר שהניחו שמשהו ישתבש. </w:t>
      </w:r>
    </w:p>
    <w:p w:rsidR="002F4BCE" w:rsidRDefault="002F4BCE" w:rsidP="00565742">
      <w:pPr>
        <w:pStyle w:val="NoSpacing"/>
        <w:spacing w:line="312" w:lineRule="auto"/>
        <w:ind w:left="0"/>
        <w:rPr>
          <w:rFonts w:cs="David"/>
          <w:sz w:val="24"/>
          <w:szCs w:val="24"/>
          <w:rtl/>
        </w:rPr>
      </w:pPr>
      <w:r>
        <w:rPr>
          <w:rFonts w:cs="David" w:hint="cs"/>
          <w:sz w:val="24"/>
          <w:szCs w:val="24"/>
          <w:rtl/>
        </w:rPr>
        <w:t>בנוגע לעוולת הרשלנות- תלוית מקום וזמן, זה תלוי במוסכמות חברתיות.</w:t>
      </w:r>
    </w:p>
    <w:p w:rsidR="002F4BCE" w:rsidRDefault="002F4BCE" w:rsidP="00565742">
      <w:pPr>
        <w:pStyle w:val="NoSpacing"/>
        <w:spacing w:line="312" w:lineRule="auto"/>
        <w:ind w:left="0"/>
        <w:rPr>
          <w:rFonts w:cs="David"/>
          <w:sz w:val="24"/>
          <w:szCs w:val="24"/>
          <w:rtl/>
        </w:rPr>
      </w:pPr>
      <w:r>
        <w:rPr>
          <w:rFonts w:cs="David" w:hint="cs"/>
          <w:sz w:val="24"/>
          <w:szCs w:val="24"/>
          <w:rtl/>
        </w:rPr>
        <w:t>לגבי תביעה של משרד הבריאות- פחות כדאי לנסות לתבוע, זו תביעה בעייתית וקשה להאמין שהיא תצליח.</w:t>
      </w:r>
    </w:p>
    <w:p w:rsidR="002F4BCE" w:rsidRDefault="002F4BCE" w:rsidP="00565742">
      <w:pPr>
        <w:pStyle w:val="NoSpacing"/>
        <w:spacing w:line="312" w:lineRule="auto"/>
        <w:ind w:left="0"/>
        <w:rPr>
          <w:rFonts w:cs="David"/>
          <w:sz w:val="24"/>
          <w:szCs w:val="24"/>
          <w:rtl/>
        </w:rPr>
      </w:pPr>
      <w:r>
        <w:rPr>
          <w:rFonts w:cs="David" w:hint="cs"/>
          <w:sz w:val="24"/>
          <w:szCs w:val="24"/>
          <w:rtl/>
        </w:rPr>
        <w:t xml:space="preserve">אחריות </w:t>
      </w:r>
      <w:r w:rsidR="007D78D7">
        <w:rPr>
          <w:rFonts w:cs="David" w:hint="cs"/>
          <w:sz w:val="24"/>
          <w:szCs w:val="24"/>
          <w:rtl/>
        </w:rPr>
        <w:t>אישית ו</w:t>
      </w:r>
      <w:r w:rsidR="00C427E7">
        <w:rPr>
          <w:rFonts w:cs="David" w:hint="cs"/>
          <w:sz w:val="24"/>
          <w:szCs w:val="24"/>
          <w:rtl/>
        </w:rPr>
        <w:t>ש</w:t>
      </w:r>
      <w:r>
        <w:rPr>
          <w:rFonts w:cs="David" w:hint="cs"/>
          <w:sz w:val="24"/>
          <w:szCs w:val="24"/>
          <w:rtl/>
        </w:rPr>
        <w:t>ילוחית- של מנהל בי"ח, של  מנהל מחלקת ההרדמה.</w:t>
      </w:r>
    </w:p>
    <w:p w:rsidR="002F4BCE" w:rsidRDefault="007D78D7" w:rsidP="00565742">
      <w:pPr>
        <w:pStyle w:val="NoSpacing"/>
        <w:spacing w:line="312" w:lineRule="auto"/>
        <w:ind w:left="0"/>
        <w:rPr>
          <w:rFonts w:cs="David"/>
          <w:sz w:val="24"/>
          <w:szCs w:val="24"/>
          <w:rtl/>
        </w:rPr>
      </w:pPr>
      <w:r>
        <w:rPr>
          <w:rFonts w:cs="David" w:hint="cs"/>
          <w:sz w:val="24"/>
          <w:szCs w:val="24"/>
          <w:rtl/>
        </w:rPr>
        <w:t>ס' 37- לא רלוונטי פה למנהל בי"ח אסותא כי לא מדובר במשהו שקשור למקרקעין אלא לטעות אנוש.</w:t>
      </w:r>
    </w:p>
    <w:p w:rsidR="007D78D7" w:rsidRDefault="007D78D7" w:rsidP="00565742">
      <w:pPr>
        <w:pStyle w:val="NoSpacing"/>
        <w:spacing w:line="312" w:lineRule="auto"/>
        <w:ind w:left="0"/>
        <w:rPr>
          <w:rFonts w:cs="David"/>
          <w:sz w:val="24"/>
          <w:szCs w:val="24"/>
          <w:rtl/>
        </w:rPr>
      </w:pPr>
      <w:r>
        <w:rPr>
          <w:rFonts w:cs="David" w:hint="cs"/>
          <w:sz w:val="24"/>
          <w:szCs w:val="24"/>
          <w:rtl/>
        </w:rPr>
        <w:t xml:space="preserve">האמא אמרה שכל אחד תרם את שלו כדי להרוג את הילדה- זה מה שצריך לעשות, לא צריך לכוון את כל החיצים למקום אחד אלא יש לפזר את התביעות, אבל בכל זאת ננסה למצוא את הגורם המרכזי. </w:t>
      </w:r>
    </w:p>
    <w:p w:rsidR="007D78D7" w:rsidRDefault="007D78D7" w:rsidP="00565742">
      <w:pPr>
        <w:pStyle w:val="NoSpacing"/>
        <w:spacing w:line="312" w:lineRule="auto"/>
        <w:ind w:left="0"/>
        <w:rPr>
          <w:rFonts w:cs="David"/>
          <w:sz w:val="24"/>
          <w:szCs w:val="24"/>
          <w:rtl/>
        </w:rPr>
      </w:pPr>
      <w:r>
        <w:rPr>
          <w:rFonts w:cs="David" w:hint="cs"/>
          <w:sz w:val="24"/>
          <w:szCs w:val="24"/>
          <w:rtl/>
        </w:rPr>
        <w:t xml:space="preserve">התובע  היא הילדה, ההורים הם העיזבון (המעביד יכול לתבוע את העובד בתביעת שיפוי) </w:t>
      </w:r>
      <w:r w:rsidR="008A63A3">
        <w:rPr>
          <w:rFonts w:cs="David" w:hint="cs"/>
          <w:sz w:val="24"/>
          <w:szCs w:val="24"/>
          <w:rtl/>
        </w:rPr>
        <w:t>.</w:t>
      </w:r>
    </w:p>
    <w:p w:rsidR="007D78D7" w:rsidRDefault="007D78D7" w:rsidP="00E8153C">
      <w:pPr>
        <w:pStyle w:val="NoSpacing"/>
        <w:spacing w:line="312" w:lineRule="auto"/>
        <w:rPr>
          <w:rFonts w:cs="David"/>
          <w:sz w:val="24"/>
          <w:szCs w:val="24"/>
          <w:rtl/>
        </w:rPr>
      </w:pPr>
    </w:p>
    <w:p w:rsidR="007D78D7" w:rsidRDefault="007D78D7" w:rsidP="00E8153C">
      <w:pPr>
        <w:pStyle w:val="NoSpacing"/>
        <w:spacing w:line="312" w:lineRule="auto"/>
        <w:rPr>
          <w:rFonts w:cs="David"/>
          <w:sz w:val="24"/>
          <w:szCs w:val="24"/>
          <w:rtl/>
        </w:rPr>
      </w:pPr>
      <w:r>
        <w:rPr>
          <w:rFonts w:cs="David" w:hint="cs"/>
          <w:sz w:val="24"/>
          <w:szCs w:val="24"/>
          <w:rtl/>
        </w:rPr>
        <w:t>עוולות</w:t>
      </w:r>
      <w:r w:rsidR="008A63A3">
        <w:rPr>
          <w:rFonts w:cs="David" w:hint="cs"/>
          <w:sz w:val="24"/>
          <w:szCs w:val="24"/>
          <w:rtl/>
        </w:rPr>
        <w:t xml:space="preserve"> אפשריות לתביעה</w:t>
      </w:r>
      <w:r>
        <w:rPr>
          <w:rFonts w:cs="David" w:hint="cs"/>
          <w:sz w:val="24"/>
          <w:szCs w:val="24"/>
          <w:rtl/>
        </w:rPr>
        <w:t xml:space="preserve">- </w:t>
      </w:r>
    </w:p>
    <w:p w:rsidR="007D78D7" w:rsidRDefault="007D78D7" w:rsidP="007D78D7">
      <w:pPr>
        <w:pStyle w:val="NoSpacing"/>
        <w:numPr>
          <w:ilvl w:val="0"/>
          <w:numId w:val="48"/>
        </w:numPr>
        <w:spacing w:line="312" w:lineRule="auto"/>
        <w:rPr>
          <w:rFonts w:cs="David"/>
          <w:sz w:val="24"/>
          <w:szCs w:val="24"/>
          <w:rtl/>
        </w:rPr>
      </w:pPr>
      <w:r>
        <w:rPr>
          <w:rFonts w:cs="David" w:hint="cs"/>
          <w:sz w:val="24"/>
          <w:szCs w:val="24"/>
          <w:rtl/>
        </w:rPr>
        <w:t>רשלנות</w:t>
      </w:r>
    </w:p>
    <w:p w:rsidR="007D78D7" w:rsidRDefault="007D78D7" w:rsidP="007D78D7">
      <w:pPr>
        <w:pStyle w:val="NoSpacing"/>
        <w:numPr>
          <w:ilvl w:val="0"/>
          <w:numId w:val="48"/>
        </w:numPr>
        <w:spacing w:line="312" w:lineRule="auto"/>
        <w:rPr>
          <w:rFonts w:cs="David"/>
          <w:sz w:val="24"/>
          <w:szCs w:val="24"/>
          <w:rtl/>
        </w:rPr>
      </w:pPr>
      <w:r>
        <w:rPr>
          <w:rFonts w:cs="David" w:hint="cs"/>
          <w:sz w:val="24"/>
          <w:szCs w:val="24"/>
          <w:rtl/>
        </w:rPr>
        <w:t xml:space="preserve">תקיפה- אפשר לנסות ולהגיד שאין הסכמה לטיפול כזה בגז זה קצת דחוק כי הייתה הסכמה כללית לטיפול, ולכן עוולת התקיפה לא רלוונטית כאן. </w:t>
      </w:r>
    </w:p>
    <w:p w:rsidR="007D78D7" w:rsidRDefault="008A63A3" w:rsidP="008A63A3">
      <w:pPr>
        <w:pStyle w:val="NoSpacing"/>
        <w:numPr>
          <w:ilvl w:val="0"/>
          <w:numId w:val="48"/>
        </w:numPr>
        <w:spacing w:line="312" w:lineRule="auto"/>
        <w:rPr>
          <w:rFonts w:cs="David"/>
          <w:sz w:val="24"/>
          <w:szCs w:val="24"/>
        </w:rPr>
      </w:pPr>
      <w:r>
        <w:rPr>
          <w:rFonts w:cs="David" w:hint="cs"/>
          <w:sz w:val="24"/>
          <w:szCs w:val="24"/>
          <w:rtl/>
        </w:rPr>
        <w:t>חוק זכויות החולה- אין שם עוולה מתאימה, אין סעיף ספציפי שהופר מלבד מס' 5 שניתן לדבר עליו אבל לא לבסס עליו תביעה.</w:t>
      </w:r>
    </w:p>
    <w:p w:rsidR="008A63A3" w:rsidRDefault="008A63A3" w:rsidP="008A63A3">
      <w:pPr>
        <w:pStyle w:val="NoSpacing"/>
        <w:spacing w:line="312" w:lineRule="auto"/>
        <w:rPr>
          <w:rFonts w:cs="David"/>
          <w:sz w:val="24"/>
          <w:szCs w:val="24"/>
          <w:rtl/>
        </w:rPr>
      </w:pPr>
    </w:p>
    <w:p w:rsidR="00D35704" w:rsidRDefault="008A63A3" w:rsidP="008A63A3">
      <w:pPr>
        <w:pStyle w:val="NoSpacing"/>
        <w:spacing w:line="312" w:lineRule="auto"/>
        <w:rPr>
          <w:rFonts w:cs="David"/>
          <w:sz w:val="24"/>
          <w:szCs w:val="24"/>
          <w:rtl/>
        </w:rPr>
      </w:pPr>
      <w:r>
        <w:rPr>
          <w:rFonts w:cs="David" w:hint="cs"/>
          <w:sz w:val="24"/>
          <w:szCs w:val="24"/>
          <w:rtl/>
        </w:rPr>
        <w:t xml:space="preserve">נתחיל בתביעה כנגד המרדימה, יש לבדוק אם היא שייכת לבי"ח, יש היבט חוזי, החובה המושגית היא מכוח הצלת חיים- שבועת הרופאים, נדגיש מאוד את סיפור הילדים- רגישות כאשר מדובר בילדים- שמצבם יכול להשתנות ברגע ולכן מדובר בחובת זהירות קונקרטית מוגברת, </w:t>
      </w:r>
    </w:p>
    <w:p w:rsidR="008A63A3" w:rsidRDefault="008A63A3" w:rsidP="00D35704">
      <w:pPr>
        <w:pStyle w:val="NoSpacing"/>
        <w:spacing w:line="312" w:lineRule="auto"/>
        <w:rPr>
          <w:rFonts w:cs="David"/>
          <w:sz w:val="24"/>
          <w:szCs w:val="24"/>
          <w:rtl/>
        </w:rPr>
      </w:pPr>
      <w:r>
        <w:rPr>
          <w:rFonts w:cs="David" w:hint="cs"/>
          <w:sz w:val="24"/>
          <w:szCs w:val="24"/>
          <w:rtl/>
        </w:rPr>
        <w:t xml:space="preserve">בנוגע לחובת זהירות קונקרטית- </w:t>
      </w:r>
      <w:r w:rsidR="00D35704">
        <w:rPr>
          <w:rFonts w:cs="David" w:hint="cs"/>
          <w:sz w:val="24"/>
          <w:szCs w:val="24"/>
          <w:rtl/>
        </w:rPr>
        <w:t xml:space="preserve">1. </w:t>
      </w:r>
      <w:r>
        <w:rPr>
          <w:rFonts w:cs="David" w:hint="cs"/>
          <w:sz w:val="24"/>
          <w:szCs w:val="24"/>
          <w:rtl/>
        </w:rPr>
        <w:t>נדבר על הערנות של המרדימ</w:t>
      </w:r>
      <w:r w:rsidR="00D35704">
        <w:rPr>
          <w:rFonts w:cs="David" w:hint="cs"/>
          <w:sz w:val="24"/>
          <w:szCs w:val="24"/>
          <w:rtl/>
        </w:rPr>
        <w:t>ה;</w:t>
      </w:r>
      <w:r>
        <w:rPr>
          <w:rFonts w:cs="David" w:hint="cs"/>
          <w:sz w:val="24"/>
          <w:szCs w:val="24"/>
          <w:rtl/>
        </w:rPr>
        <w:t xml:space="preserve"> </w:t>
      </w:r>
      <w:r w:rsidR="00D35704">
        <w:rPr>
          <w:rFonts w:cs="David" w:hint="cs"/>
          <w:sz w:val="24"/>
          <w:szCs w:val="24"/>
          <w:rtl/>
        </w:rPr>
        <w:t xml:space="preserve">2. </w:t>
      </w:r>
      <w:r>
        <w:rPr>
          <w:rFonts w:cs="David" w:hint="cs"/>
          <w:sz w:val="24"/>
          <w:szCs w:val="24"/>
          <w:rtl/>
        </w:rPr>
        <w:t xml:space="preserve">הורדת הווליום- שאלה עובדתית- מי אמר לעשות זאת, היא אומרת שהרופא אמר לה מפורשות לעשות זאת- וגם אם כן אמר לה- השאלה היא אם זה חלק מהחובה הקונקרטית שלה לא להוריד? היא הפרה חובה </w:t>
      </w:r>
      <w:r w:rsidR="00D35704">
        <w:rPr>
          <w:rFonts w:cs="David" w:hint="cs"/>
          <w:sz w:val="24"/>
          <w:szCs w:val="24"/>
          <w:rtl/>
        </w:rPr>
        <w:t>קונקרטית בכך שהורידה את הווליום;</w:t>
      </w:r>
      <w:r w:rsidR="009D5B90">
        <w:rPr>
          <w:rFonts w:cs="David" w:hint="cs"/>
          <w:sz w:val="24"/>
          <w:szCs w:val="24"/>
          <w:rtl/>
        </w:rPr>
        <w:t xml:space="preserve"> 3. </w:t>
      </w:r>
      <w:r>
        <w:rPr>
          <w:rFonts w:cs="David" w:hint="cs"/>
          <w:sz w:val="24"/>
          <w:szCs w:val="24"/>
          <w:rtl/>
        </w:rPr>
        <w:t>הבעיה הכי גדולה- היא בדקה את החיבורים במוכנה ולא את הילדה- היא פעלה בקיבעון מחשבתי כמו שטענה, היא</w:t>
      </w:r>
      <w:r w:rsidR="00D35704">
        <w:rPr>
          <w:rFonts w:cs="David" w:hint="cs"/>
          <w:sz w:val="24"/>
          <w:szCs w:val="24"/>
          <w:rtl/>
        </w:rPr>
        <w:t xml:space="preserve"> הייתה בטוחה שהמוניטור לא תקין- אסור היה לה לפעול כך יתכן שעדיין היה ניתן להציל ולכן קודם בודקים את המנותח ולא את המכשיר;</w:t>
      </w:r>
    </w:p>
    <w:p w:rsidR="00D35704" w:rsidRDefault="00D35704" w:rsidP="00D35704">
      <w:pPr>
        <w:pStyle w:val="NoSpacing"/>
        <w:spacing w:line="312" w:lineRule="auto"/>
        <w:rPr>
          <w:rFonts w:cs="David"/>
          <w:sz w:val="24"/>
          <w:szCs w:val="24"/>
          <w:rtl/>
        </w:rPr>
      </w:pPr>
      <w:r>
        <w:rPr>
          <w:rFonts w:cs="David" w:hint="cs"/>
          <w:sz w:val="24"/>
          <w:szCs w:val="24"/>
          <w:rtl/>
        </w:rPr>
        <w:lastRenderedPageBreak/>
        <w:t xml:space="preserve">נבדוק את ההפרה לפי נוסחת לרנד הנד- זה דבר שמאוד קשה ליישם לשמור על עירנות- השאלה היא כיצד ניתן לעשות זאת. </w:t>
      </w:r>
    </w:p>
    <w:p w:rsidR="00D35704" w:rsidRDefault="00D35704" w:rsidP="00D35704">
      <w:pPr>
        <w:pStyle w:val="NoSpacing"/>
        <w:spacing w:line="312" w:lineRule="auto"/>
        <w:rPr>
          <w:rFonts w:cs="David"/>
          <w:sz w:val="24"/>
          <w:szCs w:val="24"/>
          <w:rtl/>
        </w:rPr>
      </w:pPr>
      <w:r>
        <w:rPr>
          <w:rFonts w:cs="David" w:hint="cs"/>
          <w:sz w:val="24"/>
          <w:szCs w:val="24"/>
          <w:rtl/>
        </w:rPr>
        <w:t xml:space="preserve">קש"ס עובדתי- אלמלא הייתה נרדמת ולא עירנית, אלמלא הייתה בודקת את המוניטור, אלמלא הייתה בודקת את הילדה ולא המוניטור. </w:t>
      </w:r>
    </w:p>
    <w:p w:rsidR="00C96AA8" w:rsidRDefault="00D35704" w:rsidP="00C96AA8">
      <w:pPr>
        <w:pStyle w:val="NoSpacing"/>
        <w:spacing w:line="312" w:lineRule="auto"/>
        <w:rPr>
          <w:rFonts w:cs="David"/>
          <w:sz w:val="24"/>
          <w:szCs w:val="24"/>
          <w:rtl/>
        </w:rPr>
      </w:pPr>
      <w:r>
        <w:rPr>
          <w:rFonts w:cs="David" w:hint="cs"/>
          <w:sz w:val="24"/>
          <w:szCs w:val="24"/>
          <w:rtl/>
        </w:rPr>
        <w:t>קש"</w:t>
      </w:r>
      <w:r w:rsidR="00C96AA8">
        <w:rPr>
          <w:rFonts w:cs="David" w:hint="cs"/>
          <w:sz w:val="24"/>
          <w:szCs w:val="24"/>
          <w:rtl/>
        </w:rPr>
        <w:t>ס משפטי- מבחן הצפיות.</w:t>
      </w:r>
    </w:p>
    <w:p w:rsidR="00D35704" w:rsidRDefault="00C96AA8" w:rsidP="00C96AA8">
      <w:pPr>
        <w:pStyle w:val="NoSpacing"/>
        <w:spacing w:line="312" w:lineRule="auto"/>
        <w:rPr>
          <w:rFonts w:cs="David"/>
          <w:sz w:val="24"/>
          <w:szCs w:val="24"/>
          <w:rtl/>
        </w:rPr>
      </w:pPr>
      <w:r>
        <w:rPr>
          <w:rFonts w:cs="David" w:hint="cs"/>
          <w:sz w:val="24"/>
          <w:szCs w:val="24"/>
          <w:rtl/>
        </w:rPr>
        <w:t>היא תנסה לטעון לס' 42 לגורם זר(לבדוק אם זה הסעיף) מתערב של המנהלים שגרמו לה להיות לא ערנית מה שאולי הביא לקיבעון מחשבתי . יש הגנות שונות שניתן להעלות- אולי 64(2) שהקש"ס מתנתק.</w:t>
      </w:r>
    </w:p>
    <w:p w:rsidR="00C96AA8" w:rsidRDefault="00C96AA8" w:rsidP="00C96AA8">
      <w:pPr>
        <w:pStyle w:val="NoSpacing"/>
        <w:spacing w:line="312" w:lineRule="auto"/>
        <w:rPr>
          <w:rFonts w:cs="David"/>
          <w:sz w:val="24"/>
          <w:szCs w:val="24"/>
          <w:rtl/>
        </w:rPr>
      </w:pPr>
      <w:r>
        <w:rPr>
          <w:rFonts w:cs="David" w:hint="cs"/>
          <w:sz w:val="24"/>
          <w:szCs w:val="24"/>
          <w:rtl/>
        </w:rPr>
        <w:t>האחות הראשית- לאחות יש חובה קונקרטית לבדוק את המוניטור, צריך לבדוק אם זו חובתה.</w:t>
      </w:r>
    </w:p>
    <w:p w:rsidR="00C96AA8" w:rsidRDefault="00C96AA8" w:rsidP="00C96AA8">
      <w:pPr>
        <w:pStyle w:val="NoSpacing"/>
        <w:spacing w:line="312" w:lineRule="auto"/>
        <w:rPr>
          <w:rFonts w:cs="David"/>
          <w:sz w:val="24"/>
          <w:szCs w:val="24"/>
          <w:rtl/>
        </w:rPr>
      </w:pPr>
      <w:r>
        <w:rPr>
          <w:rFonts w:cs="David" w:hint="cs"/>
          <w:sz w:val="24"/>
          <w:szCs w:val="24"/>
          <w:rtl/>
        </w:rPr>
        <w:t>האחות המסתובבת- יש לבדוק מה האחריות שלה, האם עליה לעבור ולבדוק את המוניטור? אם זה נוהל שבי"ח יצר עליו לעמוד בו וזה יכול להיחשב לרשלנות,</w:t>
      </w:r>
      <w:r w:rsidR="005A5C97">
        <w:rPr>
          <w:rFonts w:cs="David" w:hint="cs"/>
          <w:sz w:val="24"/>
          <w:szCs w:val="24"/>
          <w:rtl/>
        </w:rPr>
        <w:t xml:space="preserve"> </w:t>
      </w:r>
      <w:r>
        <w:rPr>
          <w:rFonts w:cs="David" w:hint="cs"/>
          <w:sz w:val="24"/>
          <w:szCs w:val="24"/>
          <w:rtl/>
        </w:rPr>
        <w:t>כ</w:t>
      </w:r>
      <w:r w:rsidR="005A5C97">
        <w:rPr>
          <w:rFonts w:cs="David" w:hint="cs"/>
          <w:sz w:val="24"/>
          <w:szCs w:val="24"/>
          <w:rtl/>
        </w:rPr>
        <w:t>י אתה שידרת לצוות הרפואי ולמטופ</w:t>
      </w:r>
      <w:r>
        <w:rPr>
          <w:rFonts w:cs="David" w:hint="cs"/>
          <w:sz w:val="24"/>
          <w:szCs w:val="24"/>
          <w:rtl/>
        </w:rPr>
        <w:t>ל</w:t>
      </w:r>
      <w:r w:rsidR="005A5C97">
        <w:rPr>
          <w:rFonts w:cs="David" w:hint="cs"/>
          <w:sz w:val="24"/>
          <w:szCs w:val="24"/>
          <w:rtl/>
        </w:rPr>
        <w:t>י</w:t>
      </w:r>
      <w:r>
        <w:rPr>
          <w:rFonts w:cs="David" w:hint="cs"/>
          <w:sz w:val="24"/>
          <w:szCs w:val="24"/>
          <w:rtl/>
        </w:rPr>
        <w:t xml:space="preserve">ם שיש נוהל כזה. אם יש אחות מסתובבת יתכן שזו אחריות אישית של בי"ח שלא עמד בכך- של מנהל בי"ח שלא עמד בכך. אחריות האחות היא פחותה מהמנתח ומנהלי האירוע ככל הנראה ואולי </w:t>
      </w:r>
      <w:r w:rsidR="005A5C97">
        <w:rPr>
          <w:rFonts w:cs="David" w:hint="cs"/>
          <w:sz w:val="24"/>
          <w:szCs w:val="24"/>
          <w:rtl/>
        </w:rPr>
        <w:t>ניתן לטעון שיש לה אחריות גדולה.</w:t>
      </w:r>
    </w:p>
    <w:p w:rsidR="005A5C97" w:rsidRDefault="005A5C97" w:rsidP="00C96AA8">
      <w:pPr>
        <w:pStyle w:val="NoSpacing"/>
        <w:spacing w:line="312" w:lineRule="auto"/>
        <w:rPr>
          <w:rFonts w:cs="David"/>
          <w:sz w:val="24"/>
          <w:szCs w:val="24"/>
          <w:rtl/>
        </w:rPr>
      </w:pPr>
      <w:r>
        <w:rPr>
          <w:rFonts w:cs="David" w:hint="cs"/>
          <w:sz w:val="24"/>
          <w:szCs w:val="24"/>
          <w:rtl/>
        </w:rPr>
        <w:t>המרדימה- אחריות אישית ושילוחית שלה, וגם אם לא- אז שילוחית של בי"ח. הרופאה המרדימה מועסקת בבי"ח, ראינו את דוח שעות העבודה שלה שהוא עמוס מאוד, צריך לבדוק את תגובת בי"ח לגבי זה- יכול להיות שזה לא שעות עבודה נטו אלא יש גם זמן מנוחה וכו'.</w:t>
      </w:r>
    </w:p>
    <w:p w:rsidR="005A5C97" w:rsidRDefault="005A5C97" w:rsidP="00C96AA8">
      <w:pPr>
        <w:pStyle w:val="NoSpacing"/>
        <w:spacing w:line="312" w:lineRule="auto"/>
        <w:rPr>
          <w:rFonts w:cs="David"/>
          <w:sz w:val="24"/>
          <w:szCs w:val="24"/>
          <w:rtl/>
        </w:rPr>
      </w:pPr>
      <w:r>
        <w:rPr>
          <w:rFonts w:cs="David" w:hint="cs"/>
          <w:sz w:val="24"/>
          <w:szCs w:val="24"/>
          <w:rtl/>
        </w:rPr>
        <w:t xml:space="preserve">מנהל בי"ח- לאחר המקרה הם הוסיפו מרדימים מ 10 ל- 15, יש לבדוק מה קרה לאחר האירוע, בנוסף בבי"ח אסותא לאחר המקרה שמו מדבקות אדומות גדולות שעליהן כתוב שאסור להוריד את הווליום של המוניטור. </w:t>
      </w:r>
    </w:p>
    <w:p w:rsidR="005A5C97" w:rsidRDefault="005A5C97" w:rsidP="00C96AA8">
      <w:pPr>
        <w:pStyle w:val="NoSpacing"/>
        <w:spacing w:line="312" w:lineRule="auto"/>
        <w:rPr>
          <w:rFonts w:cs="David"/>
          <w:sz w:val="24"/>
          <w:szCs w:val="24"/>
          <w:rtl/>
        </w:rPr>
      </w:pPr>
      <w:r>
        <w:rPr>
          <w:rFonts w:cs="David" w:hint="cs"/>
          <w:sz w:val="24"/>
          <w:szCs w:val="24"/>
          <w:rtl/>
        </w:rPr>
        <w:t xml:space="preserve">מנהל העבודה- הוא זה שמכין את סידורי העבודה, ולכן אם מדובר במצב שעובדים לא עירניים יכולים לסכן חיי אדם זה דבר קריטי ולכן יתכן שיש אחריות אישית ולא רק שילוחית- יש לבדוק את הציוות, האם מס' מרדימים מספיק לעומת כמות הניתוחים, האם הוא התריע על מחסור במרדימים וכו'. </w:t>
      </w:r>
    </w:p>
    <w:p w:rsidR="00BD2B33" w:rsidRDefault="00BD2B33" w:rsidP="00C96AA8">
      <w:pPr>
        <w:pStyle w:val="NoSpacing"/>
        <w:spacing w:line="312" w:lineRule="auto"/>
        <w:rPr>
          <w:rFonts w:cs="David"/>
          <w:sz w:val="24"/>
          <w:szCs w:val="24"/>
          <w:rtl/>
        </w:rPr>
      </w:pPr>
      <w:r>
        <w:rPr>
          <w:rFonts w:cs="David" w:hint="cs"/>
          <w:sz w:val="24"/>
          <w:szCs w:val="24"/>
          <w:rtl/>
        </w:rPr>
        <w:t xml:space="preserve">הרופא המנתח- בסימן שאלה מאוד גדול, האם אפשר לתבוע אותו? מה האחריות שלו? לפי הסרט נראה שהאחריות המרדימים היא המרכזית, והשאלה היא האם אחריותו היא מעבר למה שקשור לניתוח עיניים? האם הוא הפר את חובת הזהירות? קשה להגיד זאת. הוא יכול לטעון לניתוק הקש"ס של ס' 64(2)- לדעת שמואלי זה לא כ"כ נכון להטיל עליו אחריות. </w:t>
      </w:r>
    </w:p>
    <w:p w:rsidR="00BD2B33" w:rsidRDefault="00CD5953" w:rsidP="00C96AA8">
      <w:pPr>
        <w:pStyle w:val="NoSpacing"/>
        <w:spacing w:line="312" w:lineRule="auto"/>
        <w:rPr>
          <w:rFonts w:cs="David"/>
          <w:sz w:val="24"/>
          <w:szCs w:val="24"/>
          <w:rtl/>
        </w:rPr>
      </w:pPr>
      <w:r>
        <w:rPr>
          <w:rFonts w:cs="David" w:hint="cs"/>
          <w:sz w:val="24"/>
          <w:szCs w:val="24"/>
          <w:rtl/>
        </w:rPr>
        <w:t xml:space="preserve">חשוב לדבר בתביעה הזו על ס' 41- הפיכת הנטל לפי ס' 41, כשאדם נמצא בניתוח והוא מורדם הוא לא מודע לכלום, הוא לא מודע למה שקורה עימו, ולכן אחרי שדנים בהכל חשוב מאוד לציין זאת. </w:t>
      </w:r>
    </w:p>
    <w:p w:rsidR="00CD5953" w:rsidRDefault="001270AE" w:rsidP="00C96AA8">
      <w:pPr>
        <w:pStyle w:val="NoSpacing"/>
        <w:spacing w:line="312" w:lineRule="auto"/>
        <w:rPr>
          <w:rFonts w:cs="David"/>
          <w:sz w:val="24"/>
          <w:szCs w:val="24"/>
          <w:rtl/>
        </w:rPr>
      </w:pPr>
      <w:r>
        <w:rPr>
          <w:rFonts w:cs="David" w:hint="cs"/>
          <w:sz w:val="24"/>
          <w:szCs w:val="24"/>
          <w:rtl/>
        </w:rPr>
        <w:t xml:space="preserve">ראשי נזק- </w:t>
      </w:r>
    </w:p>
    <w:p w:rsidR="001270AE" w:rsidRDefault="001270AE" w:rsidP="001270AE">
      <w:pPr>
        <w:pStyle w:val="NoSpacing"/>
        <w:numPr>
          <w:ilvl w:val="0"/>
          <w:numId w:val="49"/>
        </w:numPr>
        <w:spacing w:line="312" w:lineRule="auto"/>
        <w:rPr>
          <w:rFonts w:cs="David"/>
          <w:sz w:val="24"/>
          <w:szCs w:val="24"/>
        </w:rPr>
      </w:pPr>
      <w:r w:rsidRPr="001270AE">
        <w:rPr>
          <w:rFonts w:cs="David" w:hint="cs"/>
          <w:sz w:val="24"/>
          <w:szCs w:val="24"/>
          <w:rtl/>
        </w:rPr>
        <w:t>נזק גוף</w:t>
      </w:r>
      <w:r>
        <w:rPr>
          <w:rFonts w:cs="David" w:hint="cs"/>
          <w:sz w:val="24"/>
          <w:szCs w:val="24"/>
          <w:rtl/>
        </w:rPr>
        <w:t xml:space="preserve">- </w:t>
      </w:r>
      <w:r w:rsidRPr="001270AE">
        <w:rPr>
          <w:rFonts w:cs="David" w:hint="cs"/>
          <w:b/>
          <w:bCs/>
          <w:sz w:val="24"/>
          <w:szCs w:val="24"/>
          <w:rtl/>
        </w:rPr>
        <w:t>ראש נזק ממוני-</w:t>
      </w:r>
      <w:r w:rsidRPr="001270AE">
        <w:rPr>
          <w:rFonts w:cs="David" w:hint="cs"/>
          <w:sz w:val="24"/>
          <w:szCs w:val="24"/>
          <w:rtl/>
        </w:rPr>
        <w:t xml:space="preserve"> </w:t>
      </w:r>
      <w:r w:rsidRPr="001270AE">
        <w:rPr>
          <w:rFonts w:cs="David" w:hint="cs"/>
          <w:sz w:val="24"/>
          <w:szCs w:val="24"/>
          <w:u w:val="single"/>
          <w:rtl/>
        </w:rPr>
        <w:t>אובדן השתכרות-</w:t>
      </w:r>
      <w:r>
        <w:rPr>
          <w:rFonts w:cs="David" w:hint="cs"/>
          <w:sz w:val="24"/>
          <w:szCs w:val="24"/>
          <w:rtl/>
        </w:rPr>
        <w:t xml:space="preserve"> לפני 2004 ההורים לא היו מקבלים על כך דבר, ב</w:t>
      </w:r>
      <w:r w:rsidRPr="001270AE">
        <w:rPr>
          <w:rFonts w:cs="David" w:hint="cs"/>
          <w:sz w:val="24"/>
          <w:szCs w:val="24"/>
          <w:highlight w:val="yellow"/>
          <w:rtl/>
        </w:rPr>
        <w:t>פס"ד אטינגר</w:t>
      </w:r>
      <w:r>
        <w:rPr>
          <w:rFonts w:cs="David" w:hint="cs"/>
          <w:sz w:val="24"/>
          <w:szCs w:val="24"/>
          <w:rtl/>
        </w:rPr>
        <w:t xml:space="preserve">- מדבר על שנים אבודות- מדבר </w:t>
      </w:r>
      <w:r w:rsidR="002F3F75">
        <w:rPr>
          <w:rFonts w:cs="David" w:hint="cs"/>
          <w:sz w:val="24"/>
          <w:szCs w:val="24"/>
          <w:rtl/>
        </w:rPr>
        <w:t>על השתכרות שאבדה בשנות האי-חיים לילד בן 11 מירושלים שנפל לבור בזמן שיפוצים ומת,</w:t>
      </w:r>
      <w:r>
        <w:rPr>
          <w:rFonts w:cs="David" w:hint="cs"/>
          <w:sz w:val="24"/>
          <w:szCs w:val="24"/>
          <w:rtl/>
        </w:rPr>
        <w:t xml:space="preserve"> למשל אדם שמת ויכל להשתכר עד גיל 65 נניח- השאלה אם משלמים לו על כך</w:t>
      </w:r>
      <w:r w:rsidR="002F3F75">
        <w:rPr>
          <w:rFonts w:cs="David" w:hint="cs"/>
          <w:sz w:val="24"/>
          <w:szCs w:val="24"/>
          <w:rtl/>
        </w:rPr>
        <w:t xml:space="preserve"> והוחלט שכן. </w:t>
      </w:r>
    </w:p>
    <w:p w:rsidR="001270AE" w:rsidRDefault="001270AE" w:rsidP="001270AE">
      <w:pPr>
        <w:pStyle w:val="NoSpacing"/>
        <w:spacing w:line="312" w:lineRule="auto"/>
        <w:ind w:left="1080"/>
        <w:rPr>
          <w:rFonts w:cs="David"/>
          <w:sz w:val="24"/>
          <w:szCs w:val="24"/>
          <w:rtl/>
        </w:rPr>
      </w:pPr>
      <w:r>
        <w:rPr>
          <w:rFonts w:cs="David" w:hint="cs"/>
          <w:sz w:val="24"/>
          <w:szCs w:val="24"/>
          <w:rtl/>
        </w:rPr>
        <w:t xml:space="preserve"> </w:t>
      </w:r>
      <w:r w:rsidRPr="001270AE">
        <w:rPr>
          <w:rFonts w:cs="David" w:hint="cs"/>
          <w:sz w:val="24"/>
          <w:szCs w:val="24"/>
          <w:u w:val="single"/>
          <w:rtl/>
        </w:rPr>
        <w:t>הוצאות שונות</w:t>
      </w:r>
      <w:r>
        <w:rPr>
          <w:rFonts w:cs="David" w:hint="cs"/>
          <w:sz w:val="24"/>
          <w:szCs w:val="24"/>
          <w:rtl/>
        </w:rPr>
        <w:t xml:space="preserve">- כאן קבורה. </w:t>
      </w:r>
    </w:p>
    <w:p w:rsidR="001270AE" w:rsidRDefault="001270AE" w:rsidP="001270AE">
      <w:pPr>
        <w:pStyle w:val="NoSpacing"/>
        <w:spacing w:line="312" w:lineRule="auto"/>
        <w:ind w:left="1080"/>
        <w:rPr>
          <w:rFonts w:cs="David"/>
          <w:sz w:val="24"/>
          <w:szCs w:val="24"/>
          <w:rtl/>
        </w:rPr>
      </w:pPr>
      <w:r w:rsidRPr="001270AE">
        <w:rPr>
          <w:rFonts w:cs="David" w:hint="cs"/>
          <w:b/>
          <w:bCs/>
          <w:sz w:val="24"/>
          <w:szCs w:val="24"/>
          <w:rtl/>
        </w:rPr>
        <w:t>ראש נזק לא ממוני-</w:t>
      </w:r>
      <w:r>
        <w:rPr>
          <w:rFonts w:cs="David" w:hint="cs"/>
          <w:sz w:val="24"/>
          <w:szCs w:val="24"/>
          <w:rtl/>
        </w:rPr>
        <w:t xml:space="preserve"> כאב וסבל </w:t>
      </w:r>
      <w:r>
        <w:rPr>
          <w:rFonts w:cs="David"/>
          <w:sz w:val="24"/>
          <w:szCs w:val="24"/>
          <w:rtl/>
        </w:rPr>
        <w:t>–</w:t>
      </w:r>
      <w:r>
        <w:rPr>
          <w:rFonts w:cs="David" w:hint="cs"/>
          <w:sz w:val="24"/>
          <w:szCs w:val="24"/>
          <w:rtl/>
        </w:rPr>
        <w:t xml:space="preserve"> אבל הילדה מתה ולא היה כאב וסבל. קיצור תוחלת חיים- לא מקבלים כי את זה מקבלים כאשר האדם יודע שהוא עומד למות ואז הוא מצטער על מה שיפספס, הילדה לא ידעה שהיא עומדת למות ולכן לא תקבל זאת. אובדן הנאות חיים- מדובר על אדם חיי. כלומר אדם מת- לא מקבל כלום מלבד הוצאות שונות.</w:t>
      </w:r>
    </w:p>
    <w:p w:rsidR="001270AE" w:rsidRDefault="001270AE" w:rsidP="001270AE">
      <w:pPr>
        <w:pStyle w:val="NoSpacing"/>
        <w:spacing w:line="312" w:lineRule="auto"/>
        <w:ind w:left="1080"/>
        <w:rPr>
          <w:rFonts w:cs="David"/>
          <w:sz w:val="24"/>
          <w:szCs w:val="24"/>
          <w:rtl/>
        </w:rPr>
      </w:pPr>
      <w:r w:rsidRPr="001270AE">
        <w:rPr>
          <w:rFonts w:cs="David" w:hint="cs"/>
          <w:sz w:val="24"/>
          <w:szCs w:val="24"/>
          <w:highlight w:val="yellow"/>
          <w:rtl/>
        </w:rPr>
        <w:t>פס"ד גבריאל-</w:t>
      </w:r>
      <w:r>
        <w:rPr>
          <w:rFonts w:cs="David" w:hint="cs"/>
          <w:sz w:val="24"/>
          <w:szCs w:val="24"/>
          <w:rtl/>
        </w:rPr>
        <w:t xml:space="preserve"> שנת 82, ילדה בת 16 שמתה ועיזבונה תבע וביקש לשלם פיצוי על אובדן השתכרות- על השכר שיכלה לקבל בשנים של חייה, ביהמ"ש העליון בדעת רוב אומר שלא מגיע פיצוי, למה? כי זה לעג למת. </w:t>
      </w:r>
      <w:r w:rsidR="006B5499">
        <w:rPr>
          <w:rFonts w:cs="David" w:hint="cs"/>
          <w:sz w:val="24"/>
          <w:szCs w:val="24"/>
          <w:rtl/>
        </w:rPr>
        <w:t xml:space="preserve">דעת מיעוט- ברק- אומר שיש לתת פיצוי על כך. </w:t>
      </w:r>
    </w:p>
    <w:p w:rsidR="006B5499" w:rsidRDefault="006B5499" w:rsidP="001270AE">
      <w:pPr>
        <w:pStyle w:val="NoSpacing"/>
        <w:spacing w:line="312" w:lineRule="auto"/>
        <w:ind w:left="1080"/>
        <w:rPr>
          <w:rFonts w:cs="David"/>
          <w:sz w:val="24"/>
          <w:szCs w:val="24"/>
          <w:rtl/>
        </w:rPr>
      </w:pPr>
      <w:r w:rsidRPr="002F3F75">
        <w:rPr>
          <w:rFonts w:cs="David" w:hint="cs"/>
          <w:sz w:val="24"/>
          <w:szCs w:val="24"/>
          <w:highlight w:val="yellow"/>
          <w:rtl/>
        </w:rPr>
        <w:t>בשנת 2004 בפס"ד אטינגר</w:t>
      </w:r>
      <w:r>
        <w:rPr>
          <w:rFonts w:cs="David" w:hint="cs"/>
          <w:sz w:val="24"/>
          <w:szCs w:val="24"/>
          <w:rtl/>
        </w:rPr>
        <w:t xml:space="preserve"> מחליטים</w:t>
      </w:r>
      <w:r w:rsidR="002F3F75">
        <w:rPr>
          <w:rFonts w:cs="David" w:hint="cs"/>
          <w:sz w:val="24"/>
          <w:szCs w:val="24"/>
          <w:rtl/>
        </w:rPr>
        <w:t xml:space="preserve"> כן ל-תת פיצוי על השנים האבודות- זה פיצוי עצום. </w:t>
      </w:r>
    </w:p>
    <w:p w:rsidR="009C7051" w:rsidRDefault="009C7051" w:rsidP="001270AE">
      <w:pPr>
        <w:pStyle w:val="NoSpacing"/>
        <w:spacing w:line="312" w:lineRule="auto"/>
        <w:ind w:left="1080"/>
        <w:rPr>
          <w:rFonts w:cs="David"/>
          <w:sz w:val="24"/>
          <w:szCs w:val="24"/>
          <w:rtl/>
        </w:rPr>
      </w:pPr>
      <w:r w:rsidRPr="009C7051">
        <w:rPr>
          <w:rFonts w:cs="David" w:hint="cs"/>
          <w:sz w:val="24"/>
          <w:szCs w:val="24"/>
          <w:highlight w:val="yellow"/>
          <w:rtl/>
        </w:rPr>
        <w:lastRenderedPageBreak/>
        <w:t>בפס"ד פינץ</w:t>
      </w:r>
      <w:r>
        <w:rPr>
          <w:rFonts w:cs="David" w:hint="cs"/>
          <w:sz w:val="24"/>
          <w:szCs w:val="24"/>
          <w:rtl/>
        </w:rPr>
        <w:t xml:space="preserve">- ביהמ"ש קבע חזקה של שליש- כלומר מחשבים את השכר לשנים האבודות ומורידים 2/3, כלומר הוא מקבל שליש כי ישנה חזקה שזה מה שהוא חוסך. </w:t>
      </w:r>
    </w:p>
    <w:p w:rsidR="00565742" w:rsidRDefault="00565742" w:rsidP="00565742">
      <w:pPr>
        <w:pStyle w:val="NoSpacing"/>
        <w:spacing w:line="312" w:lineRule="auto"/>
        <w:rPr>
          <w:rFonts w:cs="David"/>
          <w:sz w:val="24"/>
          <w:szCs w:val="24"/>
          <w:rtl/>
        </w:rPr>
      </w:pPr>
    </w:p>
    <w:p w:rsidR="00565742" w:rsidRPr="00565742" w:rsidRDefault="00565742" w:rsidP="00565742">
      <w:pPr>
        <w:pStyle w:val="NoSpacing"/>
        <w:tabs>
          <w:tab w:val="left" w:pos="4620"/>
        </w:tabs>
        <w:spacing w:line="312" w:lineRule="auto"/>
        <w:ind w:left="0"/>
        <w:rPr>
          <w:rFonts w:cs="David"/>
          <w:b/>
          <w:bCs/>
          <w:sz w:val="24"/>
          <w:szCs w:val="24"/>
          <w:rtl/>
        </w:rPr>
      </w:pPr>
      <w:r w:rsidRPr="00565742">
        <w:rPr>
          <w:rFonts w:cs="David" w:hint="cs"/>
          <w:b/>
          <w:bCs/>
          <w:sz w:val="24"/>
          <w:szCs w:val="24"/>
          <w:rtl/>
        </w:rPr>
        <w:t>דף תרגול מס' 8</w:t>
      </w:r>
    </w:p>
    <w:p w:rsidR="00565742" w:rsidRDefault="00565742" w:rsidP="00565742">
      <w:pPr>
        <w:pStyle w:val="NoSpacing"/>
        <w:tabs>
          <w:tab w:val="left" w:pos="4620"/>
        </w:tabs>
        <w:spacing w:line="312" w:lineRule="auto"/>
        <w:ind w:left="0"/>
        <w:rPr>
          <w:rFonts w:cs="David"/>
          <w:sz w:val="24"/>
          <w:szCs w:val="24"/>
          <w:rtl/>
        </w:rPr>
      </w:pPr>
      <w:r>
        <w:rPr>
          <w:rFonts w:cs="David" w:hint="cs"/>
          <w:sz w:val="24"/>
          <w:szCs w:val="24"/>
          <w:rtl/>
        </w:rPr>
        <w:t xml:space="preserve">השאלה הראשונה- העובדות זהות לפ"סד גורדון, ולכן יש להזכיר זאת- גם במבחן, הרעיון היה לדון בנזק מסוג אובדן נוחות. </w:t>
      </w:r>
    </w:p>
    <w:p w:rsidR="00565742" w:rsidRDefault="00565742" w:rsidP="00565742">
      <w:pPr>
        <w:pStyle w:val="NoSpacing"/>
        <w:tabs>
          <w:tab w:val="left" w:pos="4620"/>
        </w:tabs>
        <w:spacing w:line="312" w:lineRule="auto"/>
        <w:ind w:left="0"/>
        <w:rPr>
          <w:rFonts w:cs="David"/>
          <w:sz w:val="24"/>
          <w:szCs w:val="24"/>
          <w:rtl/>
        </w:rPr>
      </w:pPr>
      <w:r>
        <w:rPr>
          <w:rFonts w:cs="David" w:hint="cs"/>
          <w:sz w:val="24"/>
          <w:szCs w:val="24"/>
          <w:rtl/>
        </w:rPr>
        <w:t xml:space="preserve">שאלה שניה- יש לשלב בין שני תומים ושני פס"ד שקראנו- פס"ד אלסוחה, בעבר דיני הנזיקין לא היו סובלניים באשר לנזק נפשי במעגל המשני, </w:t>
      </w:r>
      <w:r w:rsidR="005B18BD">
        <w:rPr>
          <w:rFonts w:cs="David" w:hint="cs"/>
          <w:sz w:val="24"/>
          <w:szCs w:val="24"/>
          <w:rtl/>
        </w:rPr>
        <w:t xml:space="preserve">בהמשך החלו להכיר בזה. </w:t>
      </w:r>
    </w:p>
    <w:p w:rsidR="00B848F6" w:rsidRDefault="00B848F6" w:rsidP="00B848F6">
      <w:pPr>
        <w:pStyle w:val="NoSpacing"/>
        <w:tabs>
          <w:tab w:val="left" w:pos="4620"/>
        </w:tabs>
        <w:spacing w:line="312" w:lineRule="auto"/>
        <w:ind w:left="0"/>
        <w:rPr>
          <w:rFonts w:cs="David"/>
          <w:sz w:val="24"/>
          <w:szCs w:val="24"/>
          <w:rtl/>
        </w:rPr>
      </w:pPr>
    </w:p>
    <w:p w:rsidR="008505FE" w:rsidRDefault="008505FE" w:rsidP="00B848F6">
      <w:pPr>
        <w:pStyle w:val="NoSpacing"/>
        <w:tabs>
          <w:tab w:val="left" w:pos="4620"/>
        </w:tabs>
        <w:spacing w:line="312" w:lineRule="auto"/>
        <w:ind w:left="0"/>
        <w:rPr>
          <w:rFonts w:cs="David"/>
          <w:b/>
          <w:bCs/>
          <w:sz w:val="24"/>
          <w:szCs w:val="24"/>
          <w:u w:val="single"/>
          <w:rtl/>
        </w:rPr>
      </w:pPr>
      <w:r>
        <w:rPr>
          <w:rFonts w:cs="David" w:hint="cs"/>
          <w:b/>
          <w:bCs/>
          <w:sz w:val="24"/>
          <w:szCs w:val="24"/>
          <w:u w:val="single"/>
          <w:rtl/>
        </w:rPr>
        <w:t>רשלנות שגורמת לנזק נפשי</w:t>
      </w:r>
    </w:p>
    <w:p w:rsidR="008505FE" w:rsidRPr="008505FE" w:rsidRDefault="008505FE" w:rsidP="00B848F6">
      <w:pPr>
        <w:pStyle w:val="NoSpacing"/>
        <w:tabs>
          <w:tab w:val="left" w:pos="4620"/>
        </w:tabs>
        <w:spacing w:line="312" w:lineRule="auto"/>
        <w:ind w:left="0"/>
        <w:rPr>
          <w:rFonts w:cs="David"/>
          <w:b/>
          <w:bCs/>
          <w:sz w:val="24"/>
          <w:szCs w:val="24"/>
          <w:u w:val="single"/>
          <w:rtl/>
        </w:rPr>
      </w:pPr>
    </w:p>
    <w:p w:rsidR="005A5C90" w:rsidRPr="005A5C90" w:rsidRDefault="005A5C90" w:rsidP="005A5C90">
      <w:pPr>
        <w:bidi/>
        <w:spacing w:after="200" w:line="360" w:lineRule="auto"/>
        <w:ind w:left="0"/>
        <w:rPr>
          <w:rFonts w:ascii="Calibri" w:eastAsia="Calibri" w:hAnsi="Calibri" w:cs="David"/>
          <w:sz w:val="24"/>
          <w:szCs w:val="24"/>
        </w:rPr>
      </w:pPr>
      <w:r w:rsidRPr="005A5C90">
        <w:rPr>
          <w:rFonts w:ascii="Calibri" w:eastAsia="Calibri" w:hAnsi="Calibri" w:cs="David" w:hint="cs"/>
          <w:sz w:val="24"/>
          <w:szCs w:val="24"/>
          <w:rtl/>
        </w:rPr>
        <w:t xml:space="preserve">כאשר אנו מדברים על היקשר זה אנו מדברים על </w:t>
      </w:r>
      <w:r w:rsidRPr="005A5C90">
        <w:rPr>
          <w:rFonts w:ascii="Calibri" w:eastAsia="Calibri" w:hAnsi="Calibri" w:cs="David" w:hint="cs"/>
          <w:sz w:val="24"/>
          <w:szCs w:val="24"/>
          <w:highlight w:val="green"/>
          <w:rtl/>
        </w:rPr>
        <w:t>פס"ד אלסוחה</w:t>
      </w:r>
      <w:r w:rsidRPr="005A5C90">
        <w:rPr>
          <w:rFonts w:ascii="Calibri" w:eastAsia="Calibri" w:hAnsi="Calibri" w:cs="David" w:hint="cs"/>
          <w:sz w:val="24"/>
          <w:szCs w:val="24"/>
          <w:rtl/>
        </w:rPr>
        <w:t xml:space="preserve"> –   אך נושא זה מורכב יותר מזה. זה פס"ד מוביל אך פירשו אותו לכיוונים מסוימים אחרים אך </w:t>
      </w:r>
      <w:r w:rsidRPr="005A5C90">
        <w:rPr>
          <w:rFonts w:ascii="Calibri" w:eastAsia="Calibri" w:hAnsi="Calibri" w:cs="David" w:hint="cs"/>
          <w:sz w:val="24"/>
          <w:szCs w:val="24"/>
          <w:u w:val="single"/>
          <w:rtl/>
        </w:rPr>
        <w:t xml:space="preserve">זה פס"ד הבסיס של נושא זה. </w:t>
      </w:r>
    </w:p>
    <w:p w:rsidR="005A5C90" w:rsidRPr="005A5C90" w:rsidRDefault="005A5C90" w:rsidP="005A5C90">
      <w:pPr>
        <w:bidi/>
        <w:spacing w:after="200" w:line="360" w:lineRule="auto"/>
        <w:ind w:left="0"/>
        <w:rPr>
          <w:rFonts w:ascii="Calibri" w:eastAsia="Calibri" w:hAnsi="Calibri" w:cs="David"/>
          <w:b/>
          <w:bCs/>
          <w:sz w:val="24"/>
          <w:szCs w:val="24"/>
          <w:u w:val="single"/>
          <w:rtl/>
        </w:rPr>
      </w:pPr>
      <w:r w:rsidRPr="005A5C90">
        <w:rPr>
          <w:rFonts w:ascii="Calibri" w:eastAsia="Calibri" w:hAnsi="Calibri" w:cs="David" w:hint="cs"/>
          <w:b/>
          <w:bCs/>
          <w:sz w:val="24"/>
          <w:szCs w:val="24"/>
          <w:u w:val="single"/>
          <w:rtl/>
        </w:rPr>
        <w:t>השאלה הראשונה בדף העבודה –</w:t>
      </w:r>
      <w:r w:rsidRPr="005A5C90">
        <w:rPr>
          <w:rFonts w:ascii="Calibri" w:eastAsia="Calibri" w:hAnsi="Calibri" w:cs="David" w:hint="cs"/>
          <w:b/>
          <w:bCs/>
          <w:sz w:val="24"/>
          <w:szCs w:val="24"/>
          <w:rtl/>
        </w:rPr>
        <w:t xml:space="preserve"> </w:t>
      </w:r>
      <w:r w:rsidRPr="005A5C90">
        <w:rPr>
          <w:rFonts w:ascii="Calibri" w:eastAsia="Calibri" w:hAnsi="Calibri" w:cs="David" w:hint="cs"/>
          <w:sz w:val="24"/>
          <w:szCs w:val="24"/>
          <w:rtl/>
        </w:rPr>
        <w:t xml:space="preserve"> </w:t>
      </w:r>
      <w:r w:rsidRPr="005A5C90">
        <w:rPr>
          <w:rFonts w:ascii="Calibri" w:eastAsia="Calibri" w:hAnsi="Calibri" w:cs="David" w:hint="cs"/>
          <w:sz w:val="24"/>
          <w:szCs w:val="24"/>
          <w:u w:val="single"/>
          <w:rtl/>
        </w:rPr>
        <w:t>ניתן לר</w:t>
      </w:r>
      <w:r>
        <w:rPr>
          <w:rFonts w:ascii="Calibri" w:eastAsia="Calibri" w:hAnsi="Calibri" w:cs="David" w:hint="cs"/>
          <w:sz w:val="24"/>
          <w:szCs w:val="24"/>
          <w:u w:val="single"/>
          <w:rtl/>
        </w:rPr>
        <w:t>אות את הדמיון לפס"ד גורדון בצורה ישירה (יש לציין בבוחן שהעובדות דומות):</w:t>
      </w:r>
      <w:r w:rsidRPr="005A5C90">
        <w:rPr>
          <w:rFonts w:ascii="Calibri" w:eastAsia="Calibri" w:hAnsi="Calibri" w:cs="David" w:hint="cs"/>
          <w:sz w:val="24"/>
          <w:szCs w:val="24"/>
          <w:rtl/>
        </w:rPr>
        <w:t xml:space="preserve">  </w:t>
      </w:r>
    </w:p>
    <w:p w:rsidR="005A5C90" w:rsidRPr="005A5C90" w:rsidRDefault="005A5C90" w:rsidP="005A5C90">
      <w:pPr>
        <w:bidi/>
        <w:spacing w:after="200" w:line="360" w:lineRule="auto"/>
        <w:ind w:left="0"/>
        <w:rPr>
          <w:rFonts w:ascii="Calibri" w:eastAsia="Calibri" w:hAnsi="Calibri" w:cs="David"/>
          <w:sz w:val="24"/>
          <w:szCs w:val="24"/>
          <w:rtl/>
        </w:rPr>
      </w:pPr>
      <w:r w:rsidRPr="005A5C90">
        <w:rPr>
          <w:rFonts w:ascii="Calibri" w:eastAsia="Calibri" w:hAnsi="Calibri" w:cs="David" w:hint="cs"/>
          <w:b/>
          <w:bCs/>
          <w:sz w:val="24"/>
          <w:szCs w:val="24"/>
          <w:u w:val="single"/>
          <w:rtl/>
        </w:rPr>
        <w:t>1 א' –</w:t>
      </w:r>
      <w:r w:rsidRPr="005A5C90">
        <w:rPr>
          <w:rFonts w:ascii="Calibri" w:eastAsia="Calibri" w:hAnsi="Calibri" w:cs="David" w:hint="cs"/>
          <w:sz w:val="24"/>
          <w:szCs w:val="24"/>
          <w:rtl/>
        </w:rPr>
        <w:t xml:space="preserve"> לבסס את התביעה על בסיס </w:t>
      </w:r>
      <w:r w:rsidRPr="005A5C90">
        <w:rPr>
          <w:rFonts w:ascii="Calibri" w:eastAsia="Calibri" w:hAnsi="Calibri" w:cs="David" w:hint="cs"/>
          <w:sz w:val="24"/>
          <w:szCs w:val="24"/>
          <w:highlight w:val="green"/>
          <w:rtl/>
        </w:rPr>
        <w:t>פס"ד גורדון</w:t>
      </w:r>
      <w:r w:rsidRPr="005A5C90">
        <w:rPr>
          <w:rFonts w:ascii="Calibri" w:eastAsia="Calibri" w:hAnsi="Calibri" w:cs="David" w:hint="cs"/>
          <w:sz w:val="24"/>
          <w:szCs w:val="24"/>
          <w:rtl/>
        </w:rPr>
        <w:t>.</w:t>
      </w:r>
    </w:p>
    <w:p w:rsidR="005A5C90" w:rsidRPr="005A5C90" w:rsidRDefault="005A5C90" w:rsidP="005A5C90">
      <w:pPr>
        <w:bidi/>
        <w:spacing w:after="200" w:line="360" w:lineRule="auto"/>
        <w:ind w:left="0"/>
        <w:rPr>
          <w:rFonts w:ascii="Calibri" w:eastAsia="Calibri" w:hAnsi="Calibri" w:cs="David"/>
          <w:sz w:val="24"/>
          <w:szCs w:val="24"/>
          <w:rtl/>
        </w:rPr>
      </w:pPr>
      <w:r w:rsidRPr="005A5C90">
        <w:rPr>
          <w:rFonts w:ascii="Calibri" w:eastAsia="Calibri" w:hAnsi="Calibri" w:cs="David" w:hint="cs"/>
          <w:b/>
          <w:bCs/>
          <w:sz w:val="24"/>
          <w:szCs w:val="24"/>
          <w:u w:val="single"/>
          <w:rtl/>
        </w:rPr>
        <w:t>1 ב'  -</w:t>
      </w:r>
      <w:r w:rsidRPr="005A5C90">
        <w:rPr>
          <w:rFonts w:ascii="Calibri" w:eastAsia="Calibri" w:hAnsi="Calibri" w:cs="David" w:hint="cs"/>
          <w:sz w:val="24"/>
          <w:szCs w:val="24"/>
          <w:rtl/>
        </w:rPr>
        <w:t xml:space="preserve"> בשאלה זאת המעקלים כבר באים אליו הביתה: מה שונה שאלה בין 1 ב' לגורדון? – באחד היסודות של הרשלנות: בקשר הסיבתי. להגיד שכל אחד יכול לתבוע על מכתב אזהרה בלבד –זה בעייתי אך כאשר יש מכתב לפיו הדו"ח מבוטל זה מחזק את הצפיות של הנזק ע"י המזיקים. המעקלים בכלל לא היו צריכים להיכנס. זאת למרות שהם עצמם פעלו ברשות – אך אותו מעוקל הראה מסמכים שזה לא נכון. הם לפחות היו יכולים לברר.  כאן חזק יותר להגיד שנגרם לך נזק כאשר לא הייתה להם הצדקה. הנזק הנפשי שנוצר כאן כתוצאה מהעיקול הוא יותר ברור.  </w:t>
      </w:r>
    </w:p>
    <w:p w:rsidR="005A5C90" w:rsidRPr="005A5C90" w:rsidRDefault="005A5C90" w:rsidP="005A5C90">
      <w:pPr>
        <w:bidi/>
        <w:spacing w:after="200" w:line="360" w:lineRule="auto"/>
        <w:ind w:left="0"/>
        <w:rPr>
          <w:rFonts w:ascii="Calibri" w:eastAsia="Calibri" w:hAnsi="Calibri" w:cs="David"/>
          <w:b/>
          <w:bCs/>
          <w:sz w:val="24"/>
          <w:szCs w:val="24"/>
          <w:u w:val="single"/>
          <w:rtl/>
        </w:rPr>
      </w:pPr>
      <w:r w:rsidRPr="005A5C90">
        <w:rPr>
          <w:rFonts w:ascii="Calibri" w:eastAsia="Calibri" w:hAnsi="Calibri" w:cs="David" w:hint="cs"/>
          <w:b/>
          <w:bCs/>
          <w:sz w:val="24"/>
          <w:szCs w:val="24"/>
          <w:u w:val="single"/>
          <w:rtl/>
        </w:rPr>
        <w:t xml:space="preserve">שאלה 2 – </w:t>
      </w:r>
    </w:p>
    <w:p w:rsidR="005A5C90" w:rsidRPr="005A5C90" w:rsidRDefault="005A5C90" w:rsidP="005A5C90">
      <w:pPr>
        <w:bidi/>
        <w:spacing w:after="200" w:line="360" w:lineRule="auto"/>
        <w:ind w:left="0"/>
        <w:rPr>
          <w:rFonts w:ascii="Calibri" w:eastAsia="Calibri" w:hAnsi="Calibri" w:cs="David"/>
          <w:sz w:val="24"/>
          <w:szCs w:val="24"/>
          <w:rtl/>
        </w:rPr>
      </w:pPr>
      <w:r w:rsidRPr="005A5C90">
        <w:rPr>
          <w:rFonts w:ascii="Calibri" w:eastAsia="Calibri" w:hAnsi="Calibri" w:cs="David" w:hint="cs"/>
          <w:sz w:val="24"/>
          <w:szCs w:val="24"/>
          <w:u w:val="single"/>
          <w:rtl/>
        </w:rPr>
        <w:t>כדי לענות על שאלה זאת צריך לשלב מספר נושאים:</w:t>
      </w:r>
      <w:r w:rsidRPr="005A5C90">
        <w:rPr>
          <w:rFonts w:ascii="Calibri" w:eastAsia="Calibri" w:hAnsi="Calibri" w:cs="David" w:hint="cs"/>
          <w:sz w:val="24"/>
          <w:szCs w:val="24"/>
          <w:rtl/>
        </w:rPr>
        <w:t xml:space="preserve"> בניהם הוא </w:t>
      </w:r>
      <w:r w:rsidRPr="005A5C90">
        <w:rPr>
          <w:rFonts w:ascii="Calibri" w:eastAsia="Calibri" w:hAnsi="Calibri" w:cs="David" w:hint="cs"/>
          <w:sz w:val="24"/>
          <w:szCs w:val="24"/>
          <w:highlight w:val="green"/>
          <w:rtl/>
        </w:rPr>
        <w:t>פס"ד אלסוחה</w:t>
      </w:r>
      <w:r w:rsidRPr="005A5C90">
        <w:rPr>
          <w:rFonts w:ascii="Calibri" w:eastAsia="Calibri" w:hAnsi="Calibri" w:cs="David" w:hint="cs"/>
          <w:sz w:val="24"/>
          <w:szCs w:val="24"/>
          <w:rtl/>
        </w:rPr>
        <w:t xml:space="preserve">.  כאן העניין המרכזי הוא הנזק נפשי למעגל המשני. </w:t>
      </w:r>
    </w:p>
    <w:p w:rsidR="005A5C90" w:rsidRPr="005A5C90" w:rsidRDefault="005A5C90" w:rsidP="005A5C90">
      <w:pPr>
        <w:bidi/>
        <w:spacing w:after="200" w:line="360" w:lineRule="auto"/>
        <w:ind w:left="0"/>
        <w:rPr>
          <w:rFonts w:ascii="Calibri" w:eastAsia="Calibri" w:hAnsi="Calibri" w:cs="David"/>
          <w:sz w:val="24"/>
          <w:szCs w:val="24"/>
          <w:rtl/>
        </w:rPr>
      </w:pPr>
      <w:r w:rsidRPr="005A5C90">
        <w:rPr>
          <w:rFonts w:ascii="Calibri" w:eastAsia="Calibri" w:hAnsi="Calibri" w:cs="David" w:hint="cs"/>
          <w:sz w:val="24"/>
          <w:szCs w:val="24"/>
          <w:u w:val="single"/>
          <w:rtl/>
        </w:rPr>
        <w:t xml:space="preserve">כפי שציינו </w:t>
      </w:r>
      <w:r>
        <w:rPr>
          <w:rFonts w:ascii="Calibri" w:eastAsia="Calibri" w:hAnsi="Calibri" w:cs="David" w:hint="cs"/>
          <w:sz w:val="24"/>
          <w:szCs w:val="24"/>
          <w:u w:val="single"/>
          <w:rtl/>
        </w:rPr>
        <w:t>1</w:t>
      </w:r>
      <w:r w:rsidRPr="005A5C90">
        <w:rPr>
          <w:rFonts w:ascii="Calibri" w:eastAsia="Calibri" w:hAnsi="Calibri" w:cs="David" w:hint="cs"/>
          <w:sz w:val="24"/>
          <w:szCs w:val="24"/>
          <w:u w:val="single"/>
          <w:rtl/>
        </w:rPr>
        <w:t>בעבר אחד הניזוקים הוא אדם שניזוק בנפשו במעגל המשני.</w:t>
      </w:r>
      <w:r w:rsidRPr="005A5C90">
        <w:rPr>
          <w:rFonts w:ascii="Calibri" w:eastAsia="Calibri" w:hAnsi="Calibri" w:cs="David" w:hint="cs"/>
          <w:sz w:val="24"/>
          <w:szCs w:val="24"/>
          <w:rtl/>
        </w:rPr>
        <w:t xml:space="preserve"> בעבר זה לא היה טריוויאלי ולא מוכר ע"י דיני הנזיקין אפילו הנזק הנפשי במעגל ראשון (לנפגע נפשית עצמו). דיני הנזיקין היו גם לא סבלניים על נזק שהתרחש למעגל משני על אחת כמה וכמה – את משום שהיה חשש מרמאויות, הגדלת מעגל התובעים ופחדים נוספים. כמו כן, היה פחד </w:t>
      </w:r>
      <w:r w:rsidRPr="005A5C90">
        <w:rPr>
          <w:rFonts w:ascii="Calibri" w:eastAsia="Calibri" w:hAnsi="Calibri" w:cs="David" w:hint="cs"/>
          <w:b/>
          <w:bCs/>
          <w:sz w:val="24"/>
          <w:szCs w:val="24"/>
          <w:rtl/>
        </w:rPr>
        <w:t>מפיזור נזק</w:t>
      </w:r>
      <w:r w:rsidRPr="005A5C90">
        <w:rPr>
          <w:rFonts w:ascii="Calibri" w:eastAsia="Calibri" w:hAnsi="Calibri" w:cs="David" w:hint="cs"/>
          <w:sz w:val="24"/>
          <w:szCs w:val="24"/>
          <w:rtl/>
        </w:rPr>
        <w:t xml:space="preserve"> מוגזם של חברות הביטוח. </w:t>
      </w:r>
    </w:p>
    <w:p w:rsidR="005A5C90" w:rsidRPr="005A5C90" w:rsidRDefault="005A5C90" w:rsidP="005A5C90">
      <w:pPr>
        <w:bidi/>
        <w:spacing w:after="200" w:line="360" w:lineRule="auto"/>
        <w:ind w:left="0"/>
        <w:rPr>
          <w:rFonts w:ascii="Calibri" w:eastAsia="Calibri" w:hAnsi="Calibri" w:cs="David"/>
          <w:sz w:val="24"/>
          <w:szCs w:val="24"/>
          <w:rtl/>
        </w:rPr>
      </w:pPr>
      <w:r w:rsidRPr="005A5C90">
        <w:rPr>
          <w:rFonts w:ascii="Calibri" w:eastAsia="Calibri" w:hAnsi="Calibri" w:cs="David" w:hint="cs"/>
          <w:sz w:val="24"/>
          <w:szCs w:val="24"/>
          <w:u w:val="single"/>
          <w:rtl/>
        </w:rPr>
        <w:t>אך גישה זאת שונתה עקב אירועים של נזקים המוניים –</w:t>
      </w:r>
      <w:r w:rsidRPr="005A5C90">
        <w:rPr>
          <w:rFonts w:ascii="Calibri" w:eastAsia="Calibri" w:hAnsi="Calibri" w:cs="David" w:hint="cs"/>
          <w:sz w:val="24"/>
          <w:szCs w:val="24"/>
          <w:rtl/>
        </w:rPr>
        <w:t xml:space="preserve"> על רקע זה בלטו בעיקר מקרי התמוטטות אצטדיוני הכדורגל באנגליה ובבלגיה. הבעיה  הייתה לא הנפגעים עצמם אלא האנשים שקיבלו הלם ממה שהם ראו. תביעות דומות עלו גם ע"י אנשים שעסקו בטיפול נפגעי טרור לאחר פיגועים כמו לאחר הפיגוע בדיזינגוף סנטר שם הם ראו דברים זוועתיים – לכן גם דיני עובדה רלוונטיים. </w:t>
      </w:r>
    </w:p>
    <w:p w:rsidR="005A5C90" w:rsidRDefault="005A5C90" w:rsidP="008505FE">
      <w:pPr>
        <w:bidi/>
        <w:spacing w:after="200" w:line="360" w:lineRule="auto"/>
        <w:ind w:left="0"/>
        <w:rPr>
          <w:rFonts w:ascii="Calibri" w:eastAsia="Calibri" w:hAnsi="Calibri" w:cs="David"/>
          <w:sz w:val="24"/>
          <w:szCs w:val="24"/>
          <w:highlight w:val="yellow"/>
          <w:rtl/>
        </w:rPr>
      </w:pPr>
    </w:p>
    <w:p w:rsidR="008505FE" w:rsidRPr="008505FE" w:rsidRDefault="008505FE" w:rsidP="005A5C90">
      <w:pPr>
        <w:bidi/>
        <w:spacing w:after="200" w:line="360" w:lineRule="auto"/>
        <w:ind w:left="0"/>
        <w:rPr>
          <w:rFonts w:ascii="Calibri" w:eastAsia="Calibri" w:hAnsi="Calibri" w:cs="David"/>
          <w:sz w:val="24"/>
          <w:szCs w:val="24"/>
        </w:rPr>
      </w:pPr>
      <w:r w:rsidRPr="008505FE">
        <w:rPr>
          <w:rFonts w:ascii="Calibri" w:eastAsia="Calibri" w:hAnsi="Calibri" w:cs="David" w:hint="cs"/>
          <w:sz w:val="24"/>
          <w:szCs w:val="24"/>
          <w:highlight w:val="yellow"/>
          <w:rtl/>
        </w:rPr>
        <w:lastRenderedPageBreak/>
        <w:t>פס"ד אלס</w:t>
      </w:r>
      <w:r>
        <w:rPr>
          <w:rFonts w:ascii="Calibri" w:eastAsia="Calibri" w:hAnsi="Calibri" w:cs="David" w:hint="cs"/>
          <w:sz w:val="24"/>
          <w:szCs w:val="24"/>
          <w:highlight w:val="yellow"/>
          <w:rtl/>
        </w:rPr>
        <w:t>וח</w:t>
      </w:r>
      <w:r w:rsidRPr="008505FE">
        <w:rPr>
          <w:rFonts w:ascii="Calibri" w:eastAsia="Calibri" w:hAnsi="Calibri" w:cs="David" w:hint="cs"/>
          <w:sz w:val="24"/>
          <w:szCs w:val="24"/>
          <w:highlight w:val="yellow"/>
          <w:rtl/>
        </w:rPr>
        <w:t>ה</w:t>
      </w:r>
      <w:r w:rsidRPr="008505FE">
        <w:rPr>
          <w:rFonts w:ascii="Calibri" w:eastAsia="Calibri" w:hAnsi="Calibri" w:cs="David" w:hint="cs"/>
          <w:sz w:val="24"/>
          <w:szCs w:val="24"/>
          <w:rtl/>
        </w:rPr>
        <w:t xml:space="preserve"> – במסגרתו אוחדו שני אירועים קלאסיים: באחד מהם הילד מת מתאונה והאב סעד אותו במשך יומיים ובמקרה השני בת שסעדה את אימה. בפס"ד זה עלתה באשלה האם מגיעה פיצוי לא רק על אובדן ההשתכרות על הסעד של הניזוק ע"י המוטב אלא על הנזק הנפשי בלבד שנגרם לו. </w:t>
      </w:r>
    </w:p>
    <w:p w:rsidR="008505FE" w:rsidRPr="008505FE" w:rsidRDefault="008505FE" w:rsidP="008505FE">
      <w:pPr>
        <w:bidi/>
        <w:spacing w:after="200" w:line="360" w:lineRule="auto"/>
        <w:ind w:left="0"/>
        <w:rPr>
          <w:rFonts w:ascii="Calibri" w:eastAsia="Calibri" w:hAnsi="Calibri" w:cs="David"/>
          <w:b/>
          <w:bCs/>
          <w:sz w:val="24"/>
          <w:szCs w:val="24"/>
          <w:u w:val="single"/>
          <w:rtl/>
        </w:rPr>
      </w:pPr>
      <w:r w:rsidRPr="008505FE">
        <w:rPr>
          <w:rFonts w:ascii="Calibri" w:eastAsia="Calibri" w:hAnsi="Calibri" w:cs="David" w:hint="cs"/>
          <w:b/>
          <w:bCs/>
          <w:sz w:val="24"/>
          <w:szCs w:val="24"/>
          <w:u w:val="single"/>
          <w:rtl/>
        </w:rPr>
        <w:t xml:space="preserve">שאלה 2 – </w:t>
      </w:r>
      <w:r w:rsidRPr="008505FE">
        <w:rPr>
          <w:rFonts w:ascii="Calibri" w:eastAsia="Calibri" w:hAnsi="Calibri" w:cs="David" w:hint="cs"/>
          <w:b/>
          <w:bCs/>
          <w:sz w:val="24"/>
          <w:szCs w:val="24"/>
          <w:highlight w:val="yellow"/>
          <w:u w:val="single"/>
          <w:rtl/>
        </w:rPr>
        <w:t>פס"ד לינדור נגד קרנית</w:t>
      </w:r>
      <w:r w:rsidRPr="008505FE">
        <w:rPr>
          <w:rFonts w:ascii="Calibri" w:eastAsia="Calibri" w:hAnsi="Calibri" w:cs="David" w:hint="cs"/>
          <w:b/>
          <w:bCs/>
          <w:sz w:val="24"/>
          <w:szCs w:val="24"/>
          <w:u w:val="single"/>
          <w:rtl/>
        </w:rPr>
        <w:t xml:space="preserve">: ידועים בציבור. </w:t>
      </w:r>
    </w:p>
    <w:p w:rsidR="008505FE" w:rsidRPr="008505FE" w:rsidRDefault="008505FE" w:rsidP="008505FE">
      <w:pPr>
        <w:bidi/>
        <w:spacing w:after="200" w:line="360" w:lineRule="auto"/>
        <w:ind w:left="0"/>
        <w:rPr>
          <w:rFonts w:ascii="Calibri" w:eastAsia="Calibri" w:hAnsi="Calibri" w:cs="David"/>
          <w:sz w:val="24"/>
          <w:szCs w:val="24"/>
          <w:rtl/>
        </w:rPr>
      </w:pPr>
      <w:r w:rsidRPr="008505FE">
        <w:rPr>
          <w:rFonts w:ascii="Calibri" w:eastAsia="Calibri" w:hAnsi="Calibri" w:cs="David" w:hint="cs"/>
          <w:sz w:val="24"/>
          <w:szCs w:val="24"/>
          <w:u w:val="single"/>
          <w:rtl/>
        </w:rPr>
        <w:t>אלסוחה עלה בענייני דיני רשלנות רגילים ולא בהיקשר של תאונות דרכים –</w:t>
      </w:r>
      <w:r w:rsidRPr="008505FE">
        <w:rPr>
          <w:rFonts w:ascii="Calibri" w:eastAsia="Calibri" w:hAnsi="Calibri" w:cs="David" w:hint="cs"/>
          <w:sz w:val="24"/>
          <w:szCs w:val="24"/>
          <w:rtl/>
        </w:rPr>
        <w:t xml:space="preserve"> אך ייתכן כי ההלכה כן תקפה בענייני הפלת"ד אך זה עדיין נמצא בדיון. לפי ההתנהגות של עו"ד הם מגישים גם על בסיס הפלת"ד תביעות מסוג נזק נפשי. </w:t>
      </w:r>
    </w:p>
    <w:p w:rsidR="008505FE" w:rsidRPr="008505FE" w:rsidRDefault="008505FE" w:rsidP="008505FE">
      <w:pPr>
        <w:bidi/>
        <w:spacing w:after="200" w:line="360" w:lineRule="auto"/>
        <w:ind w:left="0"/>
        <w:rPr>
          <w:rFonts w:ascii="Calibri" w:eastAsia="Calibri" w:hAnsi="Calibri" w:cs="David"/>
          <w:sz w:val="24"/>
          <w:szCs w:val="24"/>
          <w:rtl/>
        </w:rPr>
      </w:pPr>
      <w:r w:rsidRPr="008505FE">
        <w:rPr>
          <w:rFonts w:ascii="Calibri" w:eastAsia="Calibri" w:hAnsi="Calibri" w:cs="David" w:hint="cs"/>
          <w:b/>
          <w:bCs/>
          <w:sz w:val="24"/>
          <w:szCs w:val="24"/>
          <w:u w:val="single"/>
          <w:rtl/>
        </w:rPr>
        <w:t>במסגרת שאלה 2 דנים במקרה של תאונת דרכים –</w:t>
      </w:r>
      <w:r w:rsidRPr="008505FE">
        <w:rPr>
          <w:rFonts w:ascii="Calibri" w:eastAsia="Calibri" w:hAnsi="Calibri" w:cs="David" w:hint="cs"/>
          <w:sz w:val="24"/>
          <w:szCs w:val="24"/>
          <w:rtl/>
        </w:rPr>
        <w:t xml:space="preserve"> בת הזוג נפגעה נפשית לאחר שראתה את חברה נפצע קשה ולא יכולה להתרכז יותר כפי שיכלה לפני התאונה. </w:t>
      </w:r>
      <w:r w:rsidRPr="008505FE">
        <w:rPr>
          <w:rFonts w:ascii="Calibri" w:eastAsia="Calibri" w:hAnsi="Calibri" w:cs="David" w:hint="cs"/>
          <w:b/>
          <w:bCs/>
          <w:sz w:val="24"/>
          <w:szCs w:val="24"/>
          <w:rtl/>
        </w:rPr>
        <w:t>לכן</w:t>
      </w:r>
      <w:r w:rsidRPr="008505FE">
        <w:rPr>
          <w:rFonts w:ascii="Calibri" w:eastAsia="Calibri" w:hAnsi="Calibri" w:cs="David" w:hint="cs"/>
          <w:sz w:val="24"/>
          <w:szCs w:val="24"/>
          <w:rtl/>
        </w:rPr>
        <w:t xml:space="preserve">, היא רוצה אבדן השתכרות חלקי – היא לא יכולה להתרכז בגלל הנזק הנפשי שנגרם לה ולכן אפקטיביות של עבודתה ירדה. זאת למרות שהיא עצמה לא נפגעה. הנזק שלה למעשה נובע לא מהנזק שלה עצמה אלא מהנזק הגופני של החברה שלה – הלכת אלסוחה רלוונטית כאן. </w:t>
      </w:r>
      <w:r w:rsidRPr="008505FE">
        <w:rPr>
          <w:rFonts w:ascii="Calibri" w:eastAsia="Calibri" w:hAnsi="Calibri" w:cs="David" w:hint="cs"/>
          <w:sz w:val="24"/>
          <w:szCs w:val="24"/>
          <w:u w:val="single"/>
          <w:rtl/>
        </w:rPr>
        <w:t>שמגר אומר בפס"ד שאדם יקבל פיצויים על נז</w:t>
      </w:r>
      <w:r>
        <w:rPr>
          <w:rFonts w:ascii="Calibri" w:eastAsia="Calibri" w:hAnsi="Calibri" w:cs="David" w:hint="cs"/>
          <w:sz w:val="24"/>
          <w:szCs w:val="24"/>
          <w:u w:val="single"/>
          <w:rtl/>
        </w:rPr>
        <w:t>ק נפשי במעגל שני אבל מסייג עצמו,</w:t>
      </w:r>
      <w:r>
        <w:rPr>
          <w:rFonts w:ascii="Calibri" w:eastAsia="Calibri" w:hAnsi="Calibri" w:cs="David" w:hint="cs"/>
          <w:sz w:val="24"/>
          <w:szCs w:val="24"/>
          <w:rtl/>
        </w:rPr>
        <w:t xml:space="preserve"> </w:t>
      </w:r>
      <w:r w:rsidRPr="008505FE">
        <w:rPr>
          <w:rFonts w:ascii="Calibri" w:eastAsia="Calibri" w:hAnsi="Calibri" w:cs="David" w:hint="cs"/>
          <w:b/>
          <w:bCs/>
          <w:sz w:val="24"/>
          <w:szCs w:val="24"/>
          <w:rtl/>
        </w:rPr>
        <w:t>שמגר אומר שישנם חמישה סייגים</w:t>
      </w:r>
      <w:r w:rsidRPr="008505FE">
        <w:rPr>
          <w:rFonts w:ascii="Calibri" w:eastAsia="Calibri" w:hAnsi="Calibri" w:cs="David" w:hint="cs"/>
          <w:sz w:val="24"/>
          <w:szCs w:val="24"/>
          <w:rtl/>
        </w:rPr>
        <w:t xml:space="preserve"> – הוא מוכן לקבל את האפשרות לפיצויים על נזק נפשי זה – זאת על בסיס פס"ד אנגלי-סקוטי – הוא אומר חמישה סייגים:</w:t>
      </w:r>
    </w:p>
    <w:p w:rsidR="008505FE" w:rsidRPr="008505FE" w:rsidRDefault="008505FE" w:rsidP="00BC131A">
      <w:pPr>
        <w:numPr>
          <w:ilvl w:val="0"/>
          <w:numId w:val="50"/>
        </w:numPr>
        <w:bidi/>
        <w:spacing w:after="200" w:line="360" w:lineRule="auto"/>
        <w:contextualSpacing/>
        <w:rPr>
          <w:rFonts w:ascii="Calibri" w:eastAsia="Calibri" w:hAnsi="Calibri" w:cs="David"/>
          <w:sz w:val="24"/>
          <w:szCs w:val="24"/>
          <w:rtl/>
        </w:rPr>
      </w:pPr>
      <w:r w:rsidRPr="008505FE">
        <w:rPr>
          <w:rFonts w:ascii="Calibri" w:eastAsia="Calibri" w:hAnsi="Calibri" w:cs="David" w:hint="cs"/>
          <w:b/>
          <w:bCs/>
          <w:sz w:val="24"/>
          <w:szCs w:val="24"/>
          <w:u w:val="single"/>
          <w:rtl/>
        </w:rPr>
        <w:t>סוג הנזק וחומרתו –</w:t>
      </w:r>
      <w:r w:rsidRPr="008505FE">
        <w:rPr>
          <w:rFonts w:ascii="Calibri" w:eastAsia="Calibri" w:hAnsi="Calibri" w:cs="David" w:hint="cs"/>
          <w:sz w:val="24"/>
          <w:szCs w:val="24"/>
          <w:rtl/>
        </w:rPr>
        <w:t xml:space="preserve"> שמגר מגביל זאת לסוג נזק מסוים. דבר שרוב החקיקה הנזיקית לא מכירה בו כגורם רלוונטי למרות שזה קיים– כמו נזק ממון בהסגת גבול: רק כך תוכל לתבוע. אך אין ניסוח לפיו ניתן לתבוע על "נזק מהותי" או "חמור". אולי זה מוזכר </w:t>
      </w:r>
      <w:r w:rsidRPr="008505FE">
        <w:rPr>
          <w:rFonts w:ascii="Calibri" w:eastAsia="Calibri" w:hAnsi="Calibri" w:cs="David" w:hint="cs"/>
          <w:sz w:val="24"/>
          <w:szCs w:val="24"/>
          <w:highlight w:val="yellow"/>
          <w:rtl/>
        </w:rPr>
        <w:t>בפס"ד אמין</w:t>
      </w:r>
      <w:r w:rsidRPr="008505FE">
        <w:rPr>
          <w:rFonts w:ascii="Calibri" w:eastAsia="Calibri" w:hAnsi="Calibri" w:cs="David" w:hint="cs"/>
          <w:sz w:val="24"/>
          <w:szCs w:val="24"/>
          <w:rtl/>
        </w:rPr>
        <w:t xml:space="preserve">– תביעת ילדים נגד הוריהם רק על נזקים חמורים. </w:t>
      </w:r>
      <w:r w:rsidRPr="008505FE">
        <w:rPr>
          <w:rFonts w:ascii="Calibri" w:eastAsia="Calibri" w:hAnsi="Calibri" w:cs="David" w:hint="cs"/>
          <w:sz w:val="24"/>
          <w:szCs w:val="24"/>
          <w:u w:val="single"/>
          <w:rtl/>
        </w:rPr>
        <w:t>שמגר אומר:</w:t>
      </w:r>
      <w:r w:rsidRPr="008505FE">
        <w:rPr>
          <w:rFonts w:ascii="Calibri" w:eastAsia="Calibri" w:hAnsi="Calibri" w:cs="David" w:hint="cs"/>
          <w:sz w:val="24"/>
          <w:szCs w:val="24"/>
          <w:rtl/>
        </w:rPr>
        <w:t xml:space="preserve"> הנזק הנפשי צריך להיות מסוג פסיכוזה או נוירוזה – מחלת עצבים שאינה עולה כדי מחלת נפש. שמגר אומר "או זה או זה" אחרת אתה לא יכול לתבוע. את זה הוא לא מרכך לעומת פס"ד האנגלי-סקוטי. צריך עדות רפואית ברורה. מה שקרה נניח לגורדון אינו מספיק.</w:t>
      </w:r>
    </w:p>
    <w:p w:rsidR="008505FE" w:rsidRPr="008505FE" w:rsidRDefault="008505FE" w:rsidP="00BC131A">
      <w:pPr>
        <w:numPr>
          <w:ilvl w:val="0"/>
          <w:numId w:val="50"/>
        </w:numPr>
        <w:bidi/>
        <w:spacing w:after="200" w:line="360" w:lineRule="auto"/>
        <w:contextualSpacing/>
        <w:rPr>
          <w:rFonts w:ascii="Calibri" w:eastAsia="Calibri" w:hAnsi="Calibri" w:cs="David"/>
          <w:sz w:val="24"/>
          <w:szCs w:val="24"/>
        </w:rPr>
      </w:pPr>
      <w:r w:rsidRPr="008505FE">
        <w:rPr>
          <w:rFonts w:ascii="Calibri" w:eastAsia="Calibri" w:hAnsi="Calibri" w:cs="David" w:hint="cs"/>
          <w:b/>
          <w:bCs/>
          <w:sz w:val="24"/>
          <w:szCs w:val="24"/>
          <w:u w:val="single"/>
          <w:rtl/>
        </w:rPr>
        <w:t>קרבה משפחתית –</w:t>
      </w:r>
      <w:r w:rsidRPr="008505FE">
        <w:rPr>
          <w:rFonts w:ascii="Calibri" w:eastAsia="Calibri" w:hAnsi="Calibri" w:cs="David" w:hint="cs"/>
          <w:sz w:val="24"/>
          <w:szCs w:val="24"/>
          <w:rtl/>
        </w:rPr>
        <w:t xml:space="preserve"> פס"ד האנגלי אומר רק קרבה ראשונה. לפי האנגלים" בן זוג נשוי, הורה, ילד, אח, אחות (לפי רוח התקופה ההיא). </w:t>
      </w:r>
      <w:r w:rsidRPr="008505FE">
        <w:rPr>
          <w:rFonts w:ascii="Calibri" w:eastAsia="Calibri" w:hAnsi="Calibri" w:cs="David" w:hint="cs"/>
          <w:sz w:val="24"/>
          <w:szCs w:val="24"/>
          <w:u w:val="single"/>
          <w:rtl/>
        </w:rPr>
        <w:t>מה קורה עם ידועים בציבור?</w:t>
      </w:r>
      <w:r w:rsidRPr="008505FE">
        <w:rPr>
          <w:rFonts w:ascii="Calibri" w:eastAsia="Calibri" w:hAnsi="Calibri" w:cs="David" w:hint="cs"/>
          <w:sz w:val="24"/>
          <w:szCs w:val="24"/>
          <w:rtl/>
        </w:rPr>
        <w:t xml:space="preserve"> אין תשובה חד משמעית: צריך לבדוק כמה זמן אותו זוג ביחד, האם יש להם ילד או לא? האם יש להם חשבון בנק משותף? כלומר, אין תשובה מוחלטת אך קובעים זאת לפי </w:t>
      </w:r>
      <w:r w:rsidRPr="008505FE">
        <w:rPr>
          <w:rFonts w:ascii="Calibri" w:eastAsia="Calibri" w:hAnsi="Calibri" w:cs="David" w:hint="cs"/>
          <w:sz w:val="24"/>
          <w:szCs w:val="24"/>
          <w:highlight w:val="yellow"/>
          <w:rtl/>
        </w:rPr>
        <w:t>פס"ד לינדורן</w:t>
      </w:r>
      <w:r w:rsidRPr="008505FE">
        <w:rPr>
          <w:rFonts w:ascii="Calibri" w:eastAsia="Calibri" w:hAnsi="Calibri" w:cs="David" w:hint="cs"/>
          <w:sz w:val="24"/>
          <w:szCs w:val="24"/>
          <w:rtl/>
        </w:rPr>
        <w:t xml:space="preserve"> – ככל שמראים יותר קרבה וקשר בין השניים יגדל הסיכוי לקבלת פיצויים.  </w:t>
      </w:r>
    </w:p>
    <w:p w:rsidR="008505FE" w:rsidRPr="008505FE" w:rsidRDefault="008505FE" w:rsidP="008505FE">
      <w:pPr>
        <w:bidi/>
        <w:spacing w:after="200" w:line="360" w:lineRule="auto"/>
        <w:contextualSpacing/>
        <w:rPr>
          <w:rFonts w:ascii="Calibri" w:eastAsia="Calibri" w:hAnsi="Calibri" w:cs="David"/>
          <w:sz w:val="24"/>
          <w:szCs w:val="24"/>
        </w:rPr>
      </w:pPr>
      <w:r w:rsidRPr="008505FE">
        <w:rPr>
          <w:rFonts w:ascii="Calibri" w:eastAsia="Calibri" w:hAnsi="Calibri" w:cs="David" w:hint="cs"/>
          <w:sz w:val="24"/>
          <w:szCs w:val="24"/>
          <w:u w:val="single"/>
          <w:rtl/>
        </w:rPr>
        <w:t>שמגר מרכך יותר לגבי דרגת הקרבה המשפחתית –</w:t>
      </w:r>
      <w:r w:rsidRPr="008505FE">
        <w:rPr>
          <w:rFonts w:ascii="Calibri" w:eastAsia="Calibri" w:hAnsi="Calibri" w:cs="David" w:hint="cs"/>
          <w:sz w:val="24"/>
          <w:szCs w:val="24"/>
          <w:rtl/>
        </w:rPr>
        <w:t xml:space="preserve"> הוא מדבר על מקרה של קרבה משפחתית אחרת נניח דרגה שנייה – הוא אומר שלא נפסול לחלוטין את הלכת אלסוחה. לאורך השנים לא היו פס"ד רבים שדנו בעניין זה.</w:t>
      </w:r>
    </w:p>
    <w:p w:rsidR="008505FE" w:rsidRPr="008505FE" w:rsidRDefault="008505FE" w:rsidP="00BC131A">
      <w:pPr>
        <w:numPr>
          <w:ilvl w:val="0"/>
          <w:numId w:val="50"/>
        </w:numPr>
        <w:bidi/>
        <w:spacing w:after="200" w:line="360" w:lineRule="auto"/>
        <w:contextualSpacing/>
        <w:rPr>
          <w:rFonts w:ascii="Calibri" w:eastAsia="Calibri" w:hAnsi="Calibri" w:cs="David"/>
          <w:sz w:val="24"/>
          <w:szCs w:val="24"/>
        </w:rPr>
      </w:pPr>
      <w:r w:rsidRPr="008505FE">
        <w:rPr>
          <w:rFonts w:ascii="Calibri" w:eastAsia="Calibri" w:hAnsi="Calibri" w:cs="David" w:hint="cs"/>
          <w:b/>
          <w:bCs/>
          <w:sz w:val="24"/>
          <w:szCs w:val="24"/>
          <w:u w:val="single"/>
          <w:rtl/>
        </w:rPr>
        <w:t>ככל שהיית יותר קרוב למקום או שראית את זה פיזית מתרחש –</w:t>
      </w:r>
      <w:r w:rsidRPr="008505FE">
        <w:rPr>
          <w:rFonts w:ascii="Calibri" w:eastAsia="Calibri" w:hAnsi="Calibri" w:cs="David" w:hint="cs"/>
          <w:sz w:val="24"/>
          <w:szCs w:val="24"/>
          <w:rtl/>
        </w:rPr>
        <w:t xml:space="preserve"> נניח אימא ששמעה חריקת בלמים וראתה את בנה נדרס – תקבל פיצויים לפי שמגר. זאת לעומת האנגלים שלא מסכימים לתת פיצוי על נזק שלא התרחש פיזית מול הדורש פיצויים.</w:t>
      </w:r>
    </w:p>
    <w:p w:rsidR="008505FE" w:rsidRPr="008505FE" w:rsidRDefault="008505FE" w:rsidP="00BC131A">
      <w:pPr>
        <w:numPr>
          <w:ilvl w:val="0"/>
          <w:numId w:val="50"/>
        </w:numPr>
        <w:bidi/>
        <w:spacing w:after="200" w:line="360" w:lineRule="auto"/>
        <w:contextualSpacing/>
        <w:rPr>
          <w:rFonts w:ascii="Calibri" w:eastAsia="Calibri" w:hAnsi="Calibri" w:cs="David"/>
          <w:sz w:val="24"/>
          <w:szCs w:val="24"/>
        </w:rPr>
      </w:pPr>
      <w:r w:rsidRPr="008505FE">
        <w:rPr>
          <w:rFonts w:ascii="Calibri" w:eastAsia="Calibri" w:hAnsi="Calibri" w:cs="David" w:hint="cs"/>
          <w:b/>
          <w:bCs/>
          <w:sz w:val="24"/>
          <w:szCs w:val="24"/>
          <w:u w:val="single"/>
          <w:rtl/>
        </w:rPr>
        <w:t>כתוצאה ישירה ולא אמצעית –</w:t>
      </w:r>
      <w:r w:rsidRPr="008505FE">
        <w:rPr>
          <w:rFonts w:ascii="Calibri" w:eastAsia="Calibri" w:hAnsi="Calibri" w:cs="David" w:hint="cs"/>
          <w:sz w:val="24"/>
          <w:szCs w:val="24"/>
          <w:rtl/>
        </w:rPr>
        <w:t xml:space="preserve"> שמגר מרכך את דרישה זאת לעומת האנגלים – שהם הרבה יותר בעייתים בעניין זה – נניח וראית את בן משפחתך מת באסון המוני בטלוויזיה – לא תקבל פיצויים על כך כי לא הייתה במקום האירוע וראית את האסון בדרך אמצעית בלבד. </w:t>
      </w:r>
    </w:p>
    <w:p w:rsidR="008505FE" w:rsidRPr="008505FE" w:rsidRDefault="008505FE" w:rsidP="00BC131A">
      <w:pPr>
        <w:numPr>
          <w:ilvl w:val="0"/>
          <w:numId w:val="50"/>
        </w:numPr>
        <w:bidi/>
        <w:spacing w:after="200" w:line="360" w:lineRule="auto"/>
        <w:contextualSpacing/>
        <w:rPr>
          <w:rFonts w:ascii="Calibri" w:eastAsia="Calibri" w:hAnsi="Calibri" w:cs="David"/>
          <w:sz w:val="24"/>
          <w:szCs w:val="24"/>
        </w:rPr>
      </w:pPr>
      <w:r w:rsidRPr="008505FE">
        <w:rPr>
          <w:rFonts w:ascii="Calibri" w:eastAsia="Calibri" w:hAnsi="Calibri" w:cs="David" w:hint="cs"/>
          <w:b/>
          <w:bCs/>
          <w:sz w:val="24"/>
          <w:szCs w:val="24"/>
          <w:u w:val="single"/>
          <w:rtl/>
        </w:rPr>
        <w:lastRenderedPageBreak/>
        <w:t>מאורע פתאומי –</w:t>
      </w:r>
      <w:r w:rsidRPr="008505FE">
        <w:rPr>
          <w:rFonts w:ascii="Calibri" w:eastAsia="Calibri" w:hAnsi="Calibri" w:cs="David" w:hint="cs"/>
          <w:sz w:val="24"/>
          <w:szCs w:val="24"/>
          <w:rtl/>
        </w:rPr>
        <w:t xml:space="preserve"> אם הילד גסס בייסורים נוראיים וזה התרחש במשך חודשיים או אפילו יומיים – אם הנזק הנפשי לאימא הוא מאותו טיפול בילדה בזמן שגססה – היא לא תקבל פיצויים כי מאורע המוות היה לא פתאומי. </w:t>
      </w:r>
    </w:p>
    <w:p w:rsidR="008505FE" w:rsidRPr="008505FE" w:rsidRDefault="008505FE" w:rsidP="008505FE">
      <w:pPr>
        <w:bidi/>
        <w:spacing w:after="200" w:line="360" w:lineRule="auto"/>
        <w:ind w:left="0"/>
        <w:rPr>
          <w:rFonts w:ascii="Calibri" w:eastAsia="Calibri" w:hAnsi="Calibri" w:cs="David"/>
          <w:b/>
          <w:bCs/>
          <w:sz w:val="24"/>
          <w:szCs w:val="24"/>
          <w:u w:val="single"/>
        </w:rPr>
      </w:pPr>
      <w:r w:rsidRPr="008505FE">
        <w:rPr>
          <w:rFonts w:ascii="Calibri" w:eastAsia="Calibri" w:hAnsi="Calibri" w:cs="David" w:hint="cs"/>
          <w:b/>
          <w:bCs/>
          <w:sz w:val="24"/>
          <w:szCs w:val="24"/>
          <w:u w:val="single"/>
          <w:rtl/>
        </w:rPr>
        <w:t xml:space="preserve">דף מס' 20 – </w:t>
      </w:r>
    </w:p>
    <w:p w:rsidR="008505FE" w:rsidRPr="008505FE" w:rsidRDefault="008505FE" w:rsidP="008505FE">
      <w:pPr>
        <w:bidi/>
        <w:spacing w:after="200" w:line="360" w:lineRule="auto"/>
        <w:ind w:left="0"/>
        <w:rPr>
          <w:rFonts w:ascii="Calibri" w:eastAsia="Calibri" w:hAnsi="Calibri" w:cs="David"/>
          <w:sz w:val="24"/>
          <w:szCs w:val="24"/>
          <w:rtl/>
        </w:rPr>
      </w:pPr>
      <w:r w:rsidRPr="008505FE">
        <w:rPr>
          <w:rFonts w:ascii="Calibri" w:eastAsia="Calibri" w:hAnsi="Calibri" w:cs="David" w:hint="cs"/>
          <w:sz w:val="24"/>
          <w:szCs w:val="24"/>
          <w:highlight w:val="yellow"/>
          <w:rtl/>
        </w:rPr>
        <w:t>ווינשטיין נ' קדימה</w:t>
      </w:r>
      <w:r w:rsidRPr="008505FE">
        <w:rPr>
          <w:rFonts w:ascii="Calibri" w:eastAsia="Calibri" w:hAnsi="Calibri" w:cs="David" w:hint="cs"/>
          <w:sz w:val="24"/>
          <w:szCs w:val="24"/>
          <w:rtl/>
        </w:rPr>
        <w:t xml:space="preserve"> – מגיע בעקבות פסיקה אנגלית. פס"ד מדבר על מצב בו הרשלנות גורמת לנזק כלכלי. האם ניתן לתבוע במישור הרשלנות הרגיל או על בסיס מצג שווא רשלני על נזק כלכלי?  לא כתוב בשום מקום שזה אפשרי. אך אם כל היסודות הקיימים בפס"ד מתקיימים – ניתן לתבוע במסגרת עוולת הרשלנות על נזק כלכלי. כלומר, תביעת רשלנות על נזק כלכלי – לא מצריכה את כל היסודות – אלא את המבחנים הקיימים בטבלה שהם לעתים יותר פשוטים. </w:t>
      </w:r>
    </w:p>
    <w:p w:rsidR="00BE67E2" w:rsidRDefault="00BE67E2" w:rsidP="00763949">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BE67E2" w:rsidRDefault="00BE67E2" w:rsidP="00BE67E2">
      <w:pPr>
        <w:bidi/>
        <w:spacing w:after="200" w:line="360" w:lineRule="auto"/>
        <w:ind w:left="0"/>
        <w:rPr>
          <w:rFonts w:ascii="Calibri" w:eastAsia="Calibri" w:hAnsi="Calibri" w:cs="David"/>
          <w:b/>
          <w:bCs/>
          <w:sz w:val="24"/>
          <w:szCs w:val="24"/>
          <w:u w:val="single"/>
          <w:rtl/>
        </w:rPr>
      </w:pPr>
    </w:p>
    <w:p w:rsidR="00763949" w:rsidRDefault="00763949" w:rsidP="00BE67E2">
      <w:pPr>
        <w:bidi/>
        <w:spacing w:after="200" w:line="360" w:lineRule="auto"/>
        <w:ind w:left="0"/>
        <w:rPr>
          <w:rFonts w:ascii="Calibri" w:eastAsia="Calibri" w:hAnsi="Calibri" w:cs="David"/>
          <w:b/>
          <w:bCs/>
          <w:sz w:val="24"/>
          <w:szCs w:val="24"/>
          <w:u w:val="single"/>
          <w:rtl/>
        </w:rPr>
      </w:pPr>
      <w:r w:rsidRPr="00763949">
        <w:rPr>
          <w:rFonts w:ascii="Calibri" w:eastAsia="Calibri" w:hAnsi="Calibri" w:cs="David" w:hint="cs"/>
          <w:b/>
          <w:bCs/>
          <w:sz w:val="24"/>
          <w:szCs w:val="24"/>
          <w:u w:val="single"/>
          <w:rtl/>
        </w:rPr>
        <w:t>פלת"ד</w:t>
      </w:r>
    </w:p>
    <w:p w:rsidR="00BE67E2" w:rsidRDefault="00BE67E2" w:rsidP="00BE67E2">
      <w:pPr>
        <w:bidi/>
        <w:spacing w:after="200" w:line="360" w:lineRule="auto"/>
        <w:ind w:left="0"/>
        <w:rPr>
          <w:rFonts w:ascii="Calibri" w:eastAsia="Calibri" w:hAnsi="Calibri" w:cs="David"/>
          <w:sz w:val="24"/>
          <w:szCs w:val="24"/>
          <w:rtl/>
        </w:rPr>
      </w:pPr>
      <w:r>
        <w:rPr>
          <w:rFonts w:ascii="Calibri" w:eastAsia="Calibri" w:hAnsi="Calibri" w:cs="David" w:hint="cs"/>
          <w:sz w:val="24"/>
          <w:szCs w:val="24"/>
          <w:rtl/>
        </w:rPr>
        <w:t xml:space="preserve">פלת"ד הוא סוג של אחריות מוחלטת, אך הוא מוגבל ע"י ס' 7. </w:t>
      </w:r>
      <w:r w:rsidR="00763949">
        <w:rPr>
          <w:rFonts w:ascii="Calibri" w:eastAsia="Calibri" w:hAnsi="Calibri" w:cs="David"/>
          <w:b/>
          <w:bCs/>
          <w:sz w:val="24"/>
          <w:szCs w:val="24"/>
          <w:u w:val="single"/>
          <w:rtl/>
        </w:rPr>
        <w:br/>
      </w:r>
      <w:r w:rsidR="00763949">
        <w:rPr>
          <w:rFonts w:ascii="Calibri" w:eastAsia="Calibri" w:hAnsi="Calibri" w:cs="David" w:hint="cs"/>
          <w:sz w:val="24"/>
          <w:szCs w:val="24"/>
          <w:rtl/>
        </w:rPr>
        <w:t xml:space="preserve">הרקע לחוק- נחקק בשנת </w:t>
      </w:r>
      <w:r>
        <w:rPr>
          <w:rFonts w:ascii="Calibri" w:eastAsia="Calibri" w:hAnsi="Calibri" w:cs="David" w:hint="cs"/>
          <w:sz w:val="24"/>
          <w:szCs w:val="24"/>
          <w:rtl/>
        </w:rPr>
        <w:t xml:space="preserve">1975, נכנס לתוקף ב 1976. עד אז </w:t>
      </w:r>
      <w:r w:rsidR="00763949">
        <w:rPr>
          <w:rFonts w:ascii="Calibri" w:eastAsia="Calibri" w:hAnsi="Calibri" w:cs="David" w:hint="cs"/>
          <w:sz w:val="24"/>
          <w:szCs w:val="24"/>
          <w:rtl/>
        </w:rPr>
        <w:t xml:space="preserve">משטר של תאונות דרכים היה משטר של אשם- </w:t>
      </w:r>
      <w:r w:rsidR="00763949">
        <w:rPr>
          <w:rFonts w:ascii="Calibri" w:eastAsia="Calibri" w:hAnsi="Calibri" w:cs="David" w:hint="cs"/>
          <w:sz w:val="24"/>
          <w:szCs w:val="24"/>
          <w:rtl/>
        </w:rPr>
        <w:lastRenderedPageBreak/>
        <w:t xml:space="preserve">ברגע שיש נזק גוף לאדם מתאונת דרכים- בודקים מי אשם. </w:t>
      </w:r>
      <w:r>
        <w:rPr>
          <w:rFonts w:ascii="Calibri" w:eastAsia="Calibri" w:hAnsi="Calibri" w:cs="David"/>
          <w:sz w:val="24"/>
          <w:szCs w:val="24"/>
          <w:rtl/>
        </w:rPr>
        <w:br/>
      </w:r>
      <w:r w:rsidR="00763949" w:rsidRPr="00BE67E2">
        <w:rPr>
          <w:rFonts w:ascii="Calibri" w:eastAsia="Calibri" w:hAnsi="Calibri" w:cs="David" w:hint="cs"/>
          <w:b/>
          <w:bCs/>
          <w:sz w:val="24"/>
          <w:szCs w:val="24"/>
          <w:u w:val="single"/>
          <w:rtl/>
        </w:rPr>
        <w:t>משנת 1976-</w:t>
      </w:r>
      <w:r w:rsidR="00763949" w:rsidRPr="00BE67E2">
        <w:rPr>
          <w:rFonts w:ascii="Calibri" w:eastAsia="Calibri" w:hAnsi="Calibri" w:cs="David" w:hint="cs"/>
          <w:sz w:val="24"/>
          <w:szCs w:val="24"/>
          <w:u w:val="single"/>
          <w:rtl/>
        </w:rPr>
        <w:t xml:space="preserve"> ישנה</w:t>
      </w:r>
      <w:r w:rsidRPr="00BE67E2">
        <w:rPr>
          <w:rFonts w:ascii="Calibri" w:eastAsia="Calibri" w:hAnsi="Calibri" w:cs="David" w:hint="cs"/>
          <w:sz w:val="24"/>
          <w:szCs w:val="24"/>
          <w:u w:val="single"/>
          <w:rtl/>
        </w:rPr>
        <w:t xml:space="preserve"> הפרדה בין נזקי גוף לנזקי רכוש</w:t>
      </w:r>
      <w:r>
        <w:rPr>
          <w:rFonts w:ascii="Calibri" w:eastAsia="Calibri" w:hAnsi="Calibri" w:cs="David" w:hint="cs"/>
          <w:sz w:val="24"/>
          <w:szCs w:val="24"/>
          <w:u w:val="single"/>
          <w:rtl/>
        </w:rPr>
        <w:t>:</w:t>
      </w:r>
      <w:r>
        <w:rPr>
          <w:rFonts w:ascii="Calibri" w:eastAsia="Calibri" w:hAnsi="Calibri" w:cs="David"/>
          <w:sz w:val="24"/>
          <w:szCs w:val="24"/>
          <w:rtl/>
        </w:rPr>
        <w:br/>
      </w:r>
      <w:r w:rsidR="00763949" w:rsidRPr="00BE67E2">
        <w:rPr>
          <w:rFonts w:ascii="Calibri" w:eastAsia="Calibri" w:hAnsi="Calibri" w:cs="David" w:hint="cs"/>
          <w:sz w:val="24"/>
          <w:szCs w:val="24"/>
          <w:u w:val="single"/>
          <w:rtl/>
        </w:rPr>
        <w:t>בנזקי רכוש</w:t>
      </w:r>
      <w:r w:rsidRPr="00BE67E2">
        <w:rPr>
          <w:rFonts w:ascii="Calibri" w:eastAsia="Calibri" w:hAnsi="Calibri" w:cs="David" w:hint="cs"/>
          <w:sz w:val="24"/>
          <w:szCs w:val="24"/>
          <w:u w:val="single"/>
          <w:rtl/>
        </w:rPr>
        <w:t>-</w:t>
      </w:r>
      <w:r>
        <w:rPr>
          <w:rFonts w:ascii="Calibri" w:eastAsia="Calibri" w:hAnsi="Calibri" w:cs="David" w:hint="cs"/>
          <w:sz w:val="24"/>
          <w:szCs w:val="24"/>
          <w:rtl/>
        </w:rPr>
        <w:t xml:space="preserve"> </w:t>
      </w:r>
      <w:r w:rsidR="00763949">
        <w:rPr>
          <w:rFonts w:ascii="Calibri" w:eastAsia="Calibri" w:hAnsi="Calibri" w:cs="David" w:hint="cs"/>
          <w:sz w:val="24"/>
          <w:szCs w:val="24"/>
          <w:rtl/>
        </w:rPr>
        <w:t xml:space="preserve"> נשאר </w:t>
      </w:r>
      <w:r>
        <w:rPr>
          <w:rFonts w:ascii="Calibri" w:eastAsia="Calibri" w:hAnsi="Calibri" w:cs="David" w:hint="cs"/>
          <w:sz w:val="24"/>
          <w:szCs w:val="24"/>
          <w:rtl/>
        </w:rPr>
        <w:t>ה</w:t>
      </w:r>
      <w:r w:rsidR="00763949">
        <w:rPr>
          <w:rFonts w:ascii="Calibri" w:eastAsia="Calibri" w:hAnsi="Calibri" w:cs="David" w:hint="cs"/>
          <w:sz w:val="24"/>
          <w:szCs w:val="24"/>
          <w:rtl/>
        </w:rPr>
        <w:t>מש</w:t>
      </w:r>
      <w:r>
        <w:rPr>
          <w:rFonts w:ascii="Calibri" w:eastAsia="Calibri" w:hAnsi="Calibri" w:cs="David" w:hint="cs"/>
          <w:sz w:val="24"/>
          <w:szCs w:val="24"/>
          <w:rtl/>
        </w:rPr>
        <w:t>טר האשם (האשם משלם/הביטוח של האשם).</w:t>
      </w:r>
      <w:r>
        <w:rPr>
          <w:rFonts w:ascii="Calibri" w:eastAsia="Calibri" w:hAnsi="Calibri" w:cs="David"/>
          <w:sz w:val="24"/>
          <w:szCs w:val="24"/>
          <w:rtl/>
        </w:rPr>
        <w:br/>
      </w:r>
      <w:r w:rsidRPr="00BE67E2">
        <w:rPr>
          <w:rFonts w:ascii="Calibri" w:eastAsia="Calibri" w:hAnsi="Calibri" w:cs="David" w:hint="cs"/>
          <w:sz w:val="24"/>
          <w:szCs w:val="24"/>
          <w:u w:val="single"/>
          <w:rtl/>
        </w:rPr>
        <w:t>ב</w:t>
      </w:r>
      <w:r w:rsidR="00763949" w:rsidRPr="00BE67E2">
        <w:rPr>
          <w:rFonts w:ascii="Calibri" w:eastAsia="Calibri" w:hAnsi="Calibri" w:cs="David" w:hint="cs"/>
          <w:sz w:val="24"/>
          <w:szCs w:val="24"/>
          <w:u w:val="single"/>
          <w:rtl/>
        </w:rPr>
        <w:t>נזקי גוף-</w:t>
      </w:r>
      <w:r w:rsidR="00763949">
        <w:rPr>
          <w:rFonts w:ascii="Calibri" w:eastAsia="Calibri" w:hAnsi="Calibri" w:cs="David" w:hint="cs"/>
          <w:sz w:val="24"/>
          <w:szCs w:val="24"/>
          <w:rtl/>
        </w:rPr>
        <w:t xml:space="preserve"> החילו משטר של אחריות מוחלטת, הגורם לכך הוא ריבוי תאונות דרכים,</w:t>
      </w:r>
      <w:r w:rsidR="00072564">
        <w:rPr>
          <w:rFonts w:ascii="Calibri" w:eastAsia="Calibri" w:hAnsi="Calibri" w:cs="David" w:hint="cs"/>
          <w:sz w:val="24"/>
          <w:szCs w:val="24"/>
          <w:rtl/>
        </w:rPr>
        <w:t xml:space="preserve"> </w:t>
      </w:r>
      <w:r>
        <w:rPr>
          <w:rFonts w:ascii="Calibri" w:eastAsia="Calibri" w:hAnsi="Calibri" w:cs="David" w:hint="cs"/>
          <w:sz w:val="24"/>
          <w:szCs w:val="24"/>
          <w:rtl/>
        </w:rPr>
        <w:t>והבינו שבשל כך יהיה</w:t>
      </w:r>
      <w:r w:rsidR="00763949">
        <w:rPr>
          <w:rFonts w:ascii="Calibri" w:eastAsia="Calibri" w:hAnsi="Calibri" w:cs="David" w:hint="cs"/>
          <w:sz w:val="24"/>
          <w:szCs w:val="24"/>
          <w:rtl/>
        </w:rPr>
        <w:t xml:space="preserve"> ריבוי תביעות</w:t>
      </w:r>
      <w:r>
        <w:rPr>
          <w:rFonts w:ascii="Calibri" w:eastAsia="Calibri" w:hAnsi="Calibri" w:cs="David" w:hint="cs"/>
          <w:sz w:val="24"/>
          <w:szCs w:val="24"/>
          <w:rtl/>
        </w:rPr>
        <w:t>,</w:t>
      </w:r>
      <w:r w:rsidR="00763949">
        <w:rPr>
          <w:rFonts w:ascii="Calibri" w:eastAsia="Calibri" w:hAnsi="Calibri" w:cs="David" w:hint="cs"/>
          <w:sz w:val="24"/>
          <w:szCs w:val="24"/>
          <w:rtl/>
        </w:rPr>
        <w:t xml:space="preserve"> </w:t>
      </w:r>
      <w:r>
        <w:rPr>
          <w:rFonts w:ascii="Calibri" w:eastAsia="Calibri" w:hAnsi="Calibri" w:cs="David" w:hint="cs"/>
          <w:sz w:val="24"/>
          <w:szCs w:val="24"/>
          <w:rtl/>
        </w:rPr>
        <w:t xml:space="preserve">ולכן </w:t>
      </w:r>
      <w:r w:rsidR="00763949">
        <w:rPr>
          <w:rFonts w:ascii="Calibri" w:eastAsia="Calibri" w:hAnsi="Calibri" w:cs="David" w:hint="cs"/>
          <w:sz w:val="24"/>
          <w:szCs w:val="24"/>
          <w:rtl/>
        </w:rPr>
        <w:t>ע"מ למנוע הצפה של ביהמ"</w:t>
      </w:r>
      <w:r>
        <w:rPr>
          <w:rFonts w:ascii="Calibri" w:eastAsia="Calibri" w:hAnsi="Calibri" w:cs="David" w:hint="cs"/>
          <w:sz w:val="24"/>
          <w:szCs w:val="24"/>
          <w:rtl/>
        </w:rPr>
        <w:t>ש החליטו להח</w:t>
      </w:r>
      <w:r w:rsidR="00763949">
        <w:rPr>
          <w:rFonts w:ascii="Calibri" w:eastAsia="Calibri" w:hAnsi="Calibri" w:cs="David" w:hint="cs"/>
          <w:sz w:val="24"/>
          <w:szCs w:val="24"/>
          <w:rtl/>
        </w:rPr>
        <w:t xml:space="preserve">יל </w:t>
      </w:r>
      <w:r>
        <w:rPr>
          <w:rFonts w:ascii="Calibri" w:eastAsia="Calibri" w:hAnsi="Calibri" w:cs="David" w:hint="cs"/>
          <w:sz w:val="24"/>
          <w:szCs w:val="24"/>
          <w:rtl/>
        </w:rPr>
        <w:t xml:space="preserve">משטר של </w:t>
      </w:r>
      <w:r w:rsidR="00763949">
        <w:rPr>
          <w:rFonts w:ascii="Calibri" w:eastAsia="Calibri" w:hAnsi="Calibri" w:cs="David" w:hint="cs"/>
          <w:sz w:val="24"/>
          <w:szCs w:val="24"/>
          <w:rtl/>
        </w:rPr>
        <w:t>אחריות מוחלטת</w:t>
      </w:r>
      <w:r>
        <w:rPr>
          <w:rFonts w:ascii="Calibri" w:eastAsia="Calibri" w:hAnsi="Calibri" w:cs="David" w:hint="cs"/>
          <w:sz w:val="24"/>
          <w:szCs w:val="24"/>
          <w:rtl/>
        </w:rPr>
        <w:t>- יש אחריות מוחלטת והשאלה היא רק כמה</w:t>
      </w:r>
      <w:r w:rsidR="00763949">
        <w:rPr>
          <w:rFonts w:ascii="Calibri" w:eastAsia="Calibri" w:hAnsi="Calibri" w:cs="David" w:hint="cs"/>
          <w:sz w:val="24"/>
          <w:szCs w:val="24"/>
          <w:rtl/>
        </w:rPr>
        <w:t xml:space="preserve"> </w:t>
      </w:r>
      <w:r>
        <w:rPr>
          <w:rFonts w:ascii="Calibri" w:eastAsia="Calibri" w:hAnsi="Calibri" w:cs="David" w:hint="cs"/>
          <w:sz w:val="24"/>
          <w:szCs w:val="24"/>
          <w:rtl/>
        </w:rPr>
        <w:t>(</w:t>
      </w:r>
      <w:r w:rsidR="00763949">
        <w:rPr>
          <w:rFonts w:ascii="Calibri" w:eastAsia="Calibri" w:hAnsi="Calibri" w:cs="David" w:hint="cs"/>
          <w:sz w:val="24"/>
          <w:szCs w:val="24"/>
          <w:rtl/>
        </w:rPr>
        <w:t>דבר שימנע דיונים ארוכים</w:t>
      </w:r>
      <w:r>
        <w:rPr>
          <w:rFonts w:ascii="Calibri" w:eastAsia="Calibri" w:hAnsi="Calibri" w:cs="David" w:hint="cs"/>
          <w:sz w:val="24"/>
          <w:szCs w:val="24"/>
          <w:rtl/>
        </w:rPr>
        <w:t xml:space="preserve"> ואת זמן המתנה של הניזוק לפיצוי).</w:t>
      </w:r>
      <w:r>
        <w:rPr>
          <w:rFonts w:ascii="Calibri" w:eastAsia="Calibri" w:hAnsi="Calibri" w:cs="David"/>
          <w:sz w:val="24"/>
          <w:szCs w:val="24"/>
          <w:rtl/>
        </w:rPr>
        <w:br/>
      </w:r>
      <w:r>
        <w:rPr>
          <w:rFonts w:ascii="Calibri" w:eastAsia="Calibri" w:hAnsi="Calibri" w:cs="David" w:hint="cs"/>
          <w:sz w:val="24"/>
          <w:szCs w:val="24"/>
          <w:rtl/>
        </w:rPr>
        <w:t>ומצד שני מכיוון שמדובר במקרים רבים בנזקי גוף</w:t>
      </w:r>
      <w:r w:rsidR="00763949">
        <w:rPr>
          <w:rFonts w:ascii="Calibri" w:eastAsia="Calibri" w:hAnsi="Calibri" w:cs="David" w:hint="cs"/>
          <w:sz w:val="24"/>
          <w:szCs w:val="24"/>
          <w:rtl/>
        </w:rPr>
        <w:t xml:space="preserve">- </w:t>
      </w:r>
      <w:r>
        <w:rPr>
          <w:rFonts w:ascii="Calibri" w:eastAsia="Calibri" w:hAnsi="Calibri" w:cs="David" w:hint="cs"/>
          <w:sz w:val="24"/>
          <w:szCs w:val="24"/>
          <w:rtl/>
        </w:rPr>
        <w:t>הייתה מטרה סוציאלית</w:t>
      </w:r>
      <w:r w:rsidR="00763949">
        <w:rPr>
          <w:rFonts w:ascii="Calibri" w:eastAsia="Calibri" w:hAnsi="Calibri" w:cs="David" w:hint="cs"/>
          <w:sz w:val="24"/>
          <w:szCs w:val="24"/>
          <w:rtl/>
        </w:rPr>
        <w:t xml:space="preserve"> למנוע מהניזוק לחכות זמן רב לפיצוי ולא להשאיר ניזוקים נפגעי גוף בלי פיצוי </w:t>
      </w:r>
      <w:r w:rsidR="00763949">
        <w:rPr>
          <w:rFonts w:ascii="Calibri" w:eastAsia="Calibri" w:hAnsi="Calibri" w:cs="David"/>
          <w:sz w:val="24"/>
          <w:szCs w:val="24"/>
          <w:rtl/>
        </w:rPr>
        <w:t>–</w:t>
      </w:r>
      <w:r w:rsidR="00763949">
        <w:rPr>
          <w:rFonts w:ascii="Calibri" w:eastAsia="Calibri" w:hAnsi="Calibri" w:cs="David" w:hint="cs"/>
          <w:sz w:val="24"/>
          <w:szCs w:val="24"/>
          <w:rtl/>
        </w:rPr>
        <w:t xml:space="preserve"> גם אם הם אשמים בעצמם (למשל נכנסת בעץ וכו'). </w:t>
      </w:r>
      <w:r w:rsidR="00072564">
        <w:rPr>
          <w:rFonts w:ascii="Calibri" w:eastAsia="Calibri" w:hAnsi="Calibri" w:cs="David"/>
          <w:sz w:val="24"/>
          <w:szCs w:val="24"/>
          <w:rtl/>
        </w:rPr>
        <w:br/>
      </w:r>
      <w:r w:rsidR="00072564">
        <w:rPr>
          <w:rFonts w:ascii="Calibri" w:eastAsia="Calibri" w:hAnsi="Calibri" w:cs="David" w:hint="cs"/>
          <w:sz w:val="24"/>
          <w:szCs w:val="24"/>
          <w:rtl/>
        </w:rPr>
        <w:t>חשוב לזכור שהחוק מפריד בין נזקי גוף לנזקי רכוש.</w:t>
      </w:r>
    </w:p>
    <w:p w:rsidR="00594D8A" w:rsidRDefault="00763949" w:rsidP="00594D8A">
      <w:pPr>
        <w:bidi/>
        <w:spacing w:after="200" w:line="360" w:lineRule="auto"/>
        <w:ind w:left="0"/>
        <w:rPr>
          <w:rFonts w:ascii="Calibri" w:eastAsia="Calibri" w:hAnsi="Calibri" w:cs="David"/>
          <w:sz w:val="24"/>
          <w:szCs w:val="24"/>
          <w:rtl/>
        </w:rPr>
      </w:pPr>
      <w:r w:rsidRPr="00763949">
        <w:rPr>
          <w:rFonts w:ascii="Calibri" w:eastAsia="Calibri" w:hAnsi="Calibri" w:cs="David" w:hint="cs"/>
          <w:sz w:val="24"/>
          <w:szCs w:val="24"/>
          <w:u w:val="single"/>
          <w:rtl/>
        </w:rPr>
        <w:t>אם כך על מי נטיל את האחריות המוחלטת?</w:t>
      </w:r>
      <w:r>
        <w:rPr>
          <w:rFonts w:ascii="Calibri" w:eastAsia="Calibri" w:hAnsi="Calibri" w:cs="David"/>
          <w:sz w:val="24"/>
          <w:szCs w:val="24"/>
          <w:u w:val="single"/>
          <w:rtl/>
        </w:rPr>
        <w:br/>
      </w:r>
      <w:r w:rsidR="00BE67E2">
        <w:rPr>
          <w:rFonts w:ascii="Calibri" w:eastAsia="Calibri" w:hAnsi="Calibri" w:cs="David" w:hint="cs"/>
          <w:sz w:val="24"/>
          <w:szCs w:val="24"/>
          <w:rtl/>
        </w:rPr>
        <w:t xml:space="preserve">לא יתכן שהמדינה תישא בכך כיוון שהיא לא תעמוד בזה, ולכן הוחלט שהציבור בכללותו יישא בכך (ע"י חברות הביטוח)- </w:t>
      </w:r>
      <w:r w:rsidR="00823CA3" w:rsidRPr="00823CA3">
        <w:rPr>
          <w:rFonts w:ascii="Calibri" w:eastAsia="Calibri" w:hAnsi="Calibri" w:cs="David"/>
          <w:sz w:val="24"/>
          <w:szCs w:val="24"/>
          <w:rtl/>
        </w:rPr>
        <w:t>הוחלט כי הנהגים הם אלו שי</w:t>
      </w:r>
      <w:r w:rsidR="00823CA3">
        <w:rPr>
          <w:rFonts w:ascii="Calibri" w:eastAsia="Calibri" w:hAnsi="Calibri" w:cs="David" w:hint="cs"/>
          <w:sz w:val="24"/>
          <w:szCs w:val="24"/>
          <w:rtl/>
        </w:rPr>
        <w:t>י</w:t>
      </w:r>
      <w:r w:rsidR="00823CA3">
        <w:rPr>
          <w:rFonts w:ascii="Calibri" w:eastAsia="Calibri" w:hAnsi="Calibri" w:cs="David"/>
          <w:sz w:val="24"/>
          <w:szCs w:val="24"/>
          <w:rtl/>
        </w:rPr>
        <w:t xml:space="preserve">שאו באחריות </w:t>
      </w:r>
      <w:r w:rsidR="00823CA3">
        <w:rPr>
          <w:rFonts w:ascii="Calibri" w:eastAsia="Calibri" w:hAnsi="Calibri" w:cs="David" w:hint="cs"/>
          <w:sz w:val="24"/>
          <w:szCs w:val="24"/>
          <w:rtl/>
        </w:rPr>
        <w:t>ל</w:t>
      </w:r>
      <w:r w:rsidR="00823CA3" w:rsidRPr="00823CA3">
        <w:rPr>
          <w:rFonts w:ascii="Calibri" w:eastAsia="Calibri" w:hAnsi="Calibri" w:cs="David"/>
          <w:sz w:val="24"/>
          <w:szCs w:val="24"/>
          <w:rtl/>
        </w:rPr>
        <w:t>נזק ולא הולכי הרגל (מזכיר את גישת קלברזי), הנהגים יחויבו לעשות ביטוח לרכבם- וכיוון שחברות הביטוח ירו</w:t>
      </w:r>
      <w:r w:rsidR="00823CA3">
        <w:rPr>
          <w:rFonts w:ascii="Calibri" w:eastAsia="Calibri" w:hAnsi="Calibri" w:cs="David" w:hint="cs"/>
          <w:sz w:val="24"/>
          <w:szCs w:val="24"/>
          <w:rtl/>
        </w:rPr>
        <w:t>ו</w:t>
      </w:r>
      <w:r w:rsidR="00823CA3">
        <w:rPr>
          <w:rFonts w:ascii="Calibri" w:eastAsia="Calibri" w:hAnsi="Calibri" w:cs="David"/>
          <w:sz w:val="24"/>
          <w:szCs w:val="24"/>
          <w:rtl/>
        </w:rPr>
        <w:t>יחו מכך, נדרש היה כי ביטוח לאומי יקח את חסותו ע</w:t>
      </w:r>
      <w:r w:rsidR="00823CA3">
        <w:rPr>
          <w:rFonts w:ascii="Calibri" w:eastAsia="Calibri" w:hAnsi="Calibri" w:cs="David" w:hint="cs"/>
          <w:sz w:val="24"/>
          <w:szCs w:val="24"/>
          <w:rtl/>
        </w:rPr>
        <w:t xml:space="preserve">ל </w:t>
      </w:r>
      <w:r w:rsidR="00823CA3" w:rsidRPr="00823CA3">
        <w:rPr>
          <w:rFonts w:ascii="Calibri" w:eastAsia="Calibri" w:hAnsi="Calibri" w:cs="David"/>
          <w:sz w:val="24"/>
          <w:szCs w:val="24"/>
          <w:rtl/>
        </w:rPr>
        <w:t>כ</w:t>
      </w:r>
      <w:r w:rsidR="00823CA3">
        <w:rPr>
          <w:rFonts w:ascii="Calibri" w:eastAsia="Calibri" w:hAnsi="Calibri" w:cs="David" w:hint="cs"/>
          <w:sz w:val="24"/>
          <w:szCs w:val="24"/>
          <w:rtl/>
        </w:rPr>
        <w:t>ך</w:t>
      </w:r>
      <w:r w:rsidR="00823CA3" w:rsidRPr="00823CA3">
        <w:rPr>
          <w:rFonts w:ascii="Calibri" w:eastAsia="Calibri" w:hAnsi="Calibri" w:cs="David"/>
          <w:sz w:val="24"/>
          <w:szCs w:val="24"/>
          <w:rtl/>
        </w:rPr>
        <w:t>, אך נקבע</w:t>
      </w:r>
      <w:r w:rsidR="00823CA3">
        <w:rPr>
          <w:rFonts w:ascii="Calibri" w:eastAsia="Calibri" w:hAnsi="Calibri" w:cs="David"/>
          <w:sz w:val="24"/>
          <w:szCs w:val="24"/>
          <w:rtl/>
        </w:rPr>
        <w:t xml:space="preserve"> כי חברות הביטוח יהיו אחראיות ע</w:t>
      </w:r>
      <w:r w:rsidR="00823CA3">
        <w:rPr>
          <w:rFonts w:ascii="Calibri" w:eastAsia="Calibri" w:hAnsi="Calibri" w:cs="David" w:hint="cs"/>
          <w:sz w:val="24"/>
          <w:szCs w:val="24"/>
          <w:rtl/>
        </w:rPr>
        <w:t xml:space="preserve">ל </w:t>
      </w:r>
      <w:r w:rsidR="00823CA3" w:rsidRPr="00823CA3">
        <w:rPr>
          <w:rFonts w:ascii="Calibri" w:eastAsia="Calibri" w:hAnsi="Calibri" w:cs="David"/>
          <w:sz w:val="24"/>
          <w:szCs w:val="24"/>
          <w:rtl/>
        </w:rPr>
        <w:t>כ</w:t>
      </w:r>
      <w:r w:rsidR="00823CA3">
        <w:rPr>
          <w:rFonts w:ascii="Calibri" w:eastAsia="Calibri" w:hAnsi="Calibri" w:cs="David" w:hint="cs"/>
          <w:sz w:val="24"/>
          <w:szCs w:val="24"/>
          <w:rtl/>
        </w:rPr>
        <w:t>ך</w:t>
      </w:r>
      <w:r w:rsidR="00823CA3" w:rsidRPr="00823CA3">
        <w:rPr>
          <w:rFonts w:ascii="Calibri" w:eastAsia="Calibri" w:hAnsi="Calibri" w:cs="David"/>
          <w:sz w:val="24"/>
          <w:szCs w:val="24"/>
          <w:rtl/>
        </w:rPr>
        <w:t xml:space="preserve">. </w:t>
      </w:r>
      <w:r w:rsidR="00823CA3">
        <w:rPr>
          <w:rFonts w:ascii="Calibri" w:eastAsia="Calibri" w:hAnsi="Calibri" w:cs="David" w:hint="cs"/>
          <w:sz w:val="24"/>
          <w:szCs w:val="24"/>
          <w:rtl/>
        </w:rPr>
        <w:br/>
      </w:r>
      <w:r w:rsidR="00823CA3" w:rsidRPr="00823CA3">
        <w:rPr>
          <w:rFonts w:ascii="Calibri" w:eastAsia="Calibri" w:hAnsi="Calibri" w:cs="David"/>
          <w:b/>
          <w:bCs/>
          <w:sz w:val="24"/>
          <w:szCs w:val="24"/>
          <w:rtl/>
        </w:rPr>
        <w:t>פרופ' רונן פרי</w:t>
      </w:r>
      <w:r w:rsidR="00823CA3" w:rsidRPr="00823CA3">
        <w:rPr>
          <w:rFonts w:ascii="Calibri" w:eastAsia="Calibri" w:hAnsi="Calibri" w:cs="David"/>
          <w:sz w:val="24"/>
          <w:szCs w:val="24"/>
          <w:rtl/>
        </w:rPr>
        <w:t xml:space="preserve"> כתב מאמר המראה כיצד מבחינה היסטורית החוק בפועל לא השיג את מטרותיו הנעלות </w:t>
      </w:r>
      <w:r w:rsidR="00823CA3">
        <w:rPr>
          <w:rFonts w:ascii="Calibri" w:eastAsia="Calibri" w:hAnsi="Calibri" w:cs="David"/>
          <w:sz w:val="24"/>
          <w:szCs w:val="24"/>
          <w:rtl/>
        </w:rPr>
        <w:t>שהצגנו</w:t>
      </w:r>
      <w:r w:rsidR="00823CA3" w:rsidRPr="00823CA3">
        <w:rPr>
          <w:rFonts w:ascii="Calibri" w:eastAsia="Calibri" w:hAnsi="Calibri" w:cs="David"/>
          <w:sz w:val="24"/>
          <w:szCs w:val="24"/>
          <w:rtl/>
        </w:rPr>
        <w:t>. בפועל- ישנם נתונים מבהילים לגבי כמות הדיונים בחוק זה מאז שנת 75'. קיימים מעל 50,000 פס"ד מתועדים לחוק זה, כמות עצומה זו מוכיחה כי החוק לא השיג את מטרותיו.</w:t>
      </w:r>
      <w:r w:rsidR="00072564">
        <w:rPr>
          <w:rFonts w:ascii="Calibri" w:eastAsia="Calibri" w:hAnsi="Calibri" w:cs="David"/>
          <w:sz w:val="24"/>
          <w:szCs w:val="24"/>
          <w:rtl/>
        </w:rPr>
        <w:br/>
      </w:r>
      <w:r w:rsidR="00823CA3">
        <w:rPr>
          <w:rFonts w:ascii="Calibri" w:eastAsia="Calibri" w:hAnsi="Calibri" w:cs="David" w:hint="cs"/>
          <w:sz w:val="24"/>
          <w:szCs w:val="24"/>
          <w:rtl/>
        </w:rPr>
        <w:t>כיוון שחוק זה הוא חוק של אחריות מוחלטת הוא</w:t>
      </w:r>
      <w:r w:rsidR="00072564">
        <w:rPr>
          <w:rFonts w:ascii="Calibri" w:eastAsia="Calibri" w:hAnsi="Calibri" w:cs="David" w:hint="cs"/>
          <w:sz w:val="24"/>
          <w:szCs w:val="24"/>
          <w:rtl/>
        </w:rPr>
        <w:t xml:space="preserve"> קובע במפורש </w:t>
      </w:r>
      <w:r w:rsidR="00072564" w:rsidRPr="00823CA3">
        <w:rPr>
          <w:rFonts w:ascii="Calibri" w:eastAsia="Calibri" w:hAnsi="Calibri" w:cs="David" w:hint="cs"/>
          <w:b/>
          <w:bCs/>
          <w:sz w:val="24"/>
          <w:szCs w:val="24"/>
          <w:rtl/>
        </w:rPr>
        <w:t>בס' 8 ייחוד עילה-</w:t>
      </w:r>
      <w:r w:rsidR="00072564">
        <w:rPr>
          <w:rFonts w:ascii="Calibri" w:eastAsia="Calibri" w:hAnsi="Calibri" w:cs="David" w:hint="cs"/>
          <w:sz w:val="24"/>
          <w:szCs w:val="24"/>
          <w:rtl/>
        </w:rPr>
        <w:t xml:space="preserve"> </w:t>
      </w:r>
      <w:r w:rsidR="00823CA3">
        <w:rPr>
          <w:rFonts w:ascii="Calibri" w:eastAsia="Calibri" w:hAnsi="Calibri" w:cs="David" w:hint="cs"/>
          <w:sz w:val="24"/>
          <w:szCs w:val="24"/>
          <w:rtl/>
        </w:rPr>
        <w:t xml:space="preserve">בו קובע המחוקק כי </w:t>
      </w:r>
      <w:r w:rsidR="00072564">
        <w:rPr>
          <w:rFonts w:ascii="Calibri" w:eastAsia="Calibri" w:hAnsi="Calibri" w:cs="David" w:hint="cs"/>
          <w:sz w:val="24"/>
          <w:szCs w:val="24"/>
          <w:rtl/>
        </w:rPr>
        <w:t>אם נגרם לאדם</w:t>
      </w:r>
      <w:r w:rsidR="00823CA3">
        <w:rPr>
          <w:rFonts w:ascii="Calibri" w:eastAsia="Calibri" w:hAnsi="Calibri" w:cs="David" w:hint="cs"/>
          <w:sz w:val="24"/>
          <w:szCs w:val="24"/>
          <w:rtl/>
        </w:rPr>
        <w:t xml:space="preserve"> נזק גוף בתאונת דרכים, וזאת </w:t>
      </w:r>
      <w:r w:rsidR="00072564">
        <w:rPr>
          <w:rFonts w:ascii="Calibri" w:eastAsia="Calibri" w:hAnsi="Calibri" w:cs="David" w:hint="cs"/>
          <w:sz w:val="24"/>
          <w:szCs w:val="24"/>
          <w:rtl/>
        </w:rPr>
        <w:t>עקב השימוש ברכב מנועי למטרות תחבורה</w:t>
      </w:r>
      <w:r w:rsidR="00823CA3">
        <w:rPr>
          <w:rFonts w:ascii="Calibri" w:eastAsia="Calibri" w:hAnsi="Calibri" w:cs="David" w:hint="cs"/>
          <w:sz w:val="24"/>
          <w:szCs w:val="24"/>
          <w:rtl/>
        </w:rPr>
        <w:t xml:space="preserve"> (ס' 1 לחוק), </w:t>
      </w:r>
      <w:r w:rsidR="00072564">
        <w:rPr>
          <w:rFonts w:ascii="Calibri" w:eastAsia="Calibri" w:hAnsi="Calibri" w:cs="David" w:hint="cs"/>
          <w:sz w:val="24"/>
          <w:szCs w:val="24"/>
          <w:rtl/>
        </w:rPr>
        <w:t xml:space="preserve">ניתן </w:t>
      </w:r>
      <w:r w:rsidR="00823CA3">
        <w:rPr>
          <w:rFonts w:ascii="Calibri" w:eastAsia="Calibri" w:hAnsi="Calibri" w:cs="David" w:hint="cs"/>
          <w:sz w:val="24"/>
          <w:szCs w:val="24"/>
          <w:rtl/>
        </w:rPr>
        <w:t xml:space="preserve">יהיה לתבוע רק ע"י חוק הפלת"ד </w:t>
      </w:r>
      <w:r w:rsidR="00072564">
        <w:rPr>
          <w:rFonts w:ascii="Calibri" w:eastAsia="Calibri" w:hAnsi="Calibri" w:cs="David" w:hint="cs"/>
          <w:sz w:val="24"/>
          <w:szCs w:val="24"/>
          <w:rtl/>
        </w:rPr>
        <w:t>את חברת הביטוח</w:t>
      </w:r>
      <w:r w:rsidR="00823CA3">
        <w:rPr>
          <w:rFonts w:ascii="Calibri" w:eastAsia="Calibri" w:hAnsi="Calibri" w:cs="David" w:hint="cs"/>
          <w:sz w:val="24"/>
          <w:szCs w:val="24"/>
          <w:rtl/>
        </w:rPr>
        <w:t xml:space="preserve"> (ובמקרים מסוימים את קרנית)</w:t>
      </w:r>
      <w:r w:rsidR="00072564">
        <w:rPr>
          <w:rFonts w:ascii="Calibri" w:eastAsia="Calibri" w:hAnsi="Calibri" w:cs="David" w:hint="cs"/>
          <w:sz w:val="24"/>
          <w:szCs w:val="24"/>
          <w:rtl/>
        </w:rPr>
        <w:t xml:space="preserve"> ולא נית</w:t>
      </w:r>
      <w:r w:rsidR="00823CA3">
        <w:rPr>
          <w:rFonts w:ascii="Calibri" w:eastAsia="Calibri" w:hAnsi="Calibri" w:cs="David" w:hint="cs"/>
          <w:sz w:val="24"/>
          <w:szCs w:val="24"/>
          <w:rtl/>
        </w:rPr>
        <w:t>ן יהיה לתבוע שום גוף אחר ולפי שום</w:t>
      </w:r>
      <w:r w:rsidR="00072564">
        <w:rPr>
          <w:rFonts w:ascii="Calibri" w:eastAsia="Calibri" w:hAnsi="Calibri" w:cs="David" w:hint="cs"/>
          <w:sz w:val="24"/>
          <w:szCs w:val="24"/>
          <w:rtl/>
        </w:rPr>
        <w:t xml:space="preserve"> חוק אחר, העילה מיועדת רק לחוק הפלת"ד אי אפשר לצאת ממנו.</w:t>
      </w:r>
      <w:r w:rsidR="00C33721">
        <w:rPr>
          <w:rFonts w:ascii="Calibri" w:eastAsia="Calibri" w:hAnsi="Calibri" w:cs="David" w:hint="cs"/>
          <w:sz w:val="24"/>
          <w:szCs w:val="24"/>
          <w:rtl/>
        </w:rPr>
        <w:t xml:space="preserve"> </w:t>
      </w:r>
      <w:r w:rsidR="00072564">
        <w:rPr>
          <w:rFonts w:ascii="Calibri" w:eastAsia="Calibri" w:hAnsi="Calibri" w:cs="David"/>
          <w:sz w:val="24"/>
          <w:szCs w:val="24"/>
          <w:rtl/>
        </w:rPr>
        <w:br/>
      </w:r>
      <w:r w:rsidR="00072564">
        <w:rPr>
          <w:rFonts w:ascii="Calibri" w:eastAsia="Calibri" w:hAnsi="Calibri" w:cs="David" w:hint="cs"/>
          <w:sz w:val="24"/>
          <w:szCs w:val="24"/>
          <w:rtl/>
        </w:rPr>
        <w:t xml:space="preserve">אם </w:t>
      </w:r>
      <w:r w:rsidR="00C33721">
        <w:rPr>
          <w:rFonts w:ascii="Calibri" w:eastAsia="Calibri" w:hAnsi="Calibri" w:cs="David" w:hint="cs"/>
          <w:sz w:val="24"/>
          <w:szCs w:val="24"/>
          <w:rtl/>
        </w:rPr>
        <w:t xml:space="preserve">לפחות </w:t>
      </w:r>
      <w:r w:rsidR="00072564">
        <w:rPr>
          <w:rFonts w:ascii="Calibri" w:eastAsia="Calibri" w:hAnsi="Calibri" w:cs="David" w:hint="cs"/>
          <w:sz w:val="24"/>
          <w:szCs w:val="24"/>
          <w:rtl/>
        </w:rPr>
        <w:t>אחד מהרכיבים של ההגדרה לא מתקיים</w:t>
      </w:r>
      <w:r w:rsidR="00C33721">
        <w:rPr>
          <w:rFonts w:ascii="Calibri" w:eastAsia="Calibri" w:hAnsi="Calibri" w:cs="David" w:hint="cs"/>
          <w:sz w:val="24"/>
          <w:szCs w:val="24"/>
          <w:rtl/>
        </w:rPr>
        <w:t xml:space="preserve"> (שבסעיף 1)</w:t>
      </w:r>
      <w:r w:rsidR="00072564">
        <w:rPr>
          <w:rFonts w:ascii="Calibri" w:eastAsia="Calibri" w:hAnsi="Calibri" w:cs="David" w:hint="cs"/>
          <w:sz w:val="24"/>
          <w:szCs w:val="24"/>
          <w:rtl/>
        </w:rPr>
        <w:t>- ס' 8 אומר שפתוחה הדרך לצאת מחוק הפלת"ד ואין ייחוד עילה.</w:t>
      </w:r>
      <w:r w:rsidR="00072564">
        <w:rPr>
          <w:rFonts w:ascii="Calibri" w:eastAsia="Calibri" w:hAnsi="Calibri" w:cs="David"/>
          <w:sz w:val="24"/>
          <w:szCs w:val="24"/>
          <w:rtl/>
        </w:rPr>
        <w:br/>
      </w:r>
      <w:r w:rsidR="00072564">
        <w:rPr>
          <w:rFonts w:ascii="Calibri" w:eastAsia="Calibri" w:hAnsi="Calibri" w:cs="David" w:hint="cs"/>
          <w:sz w:val="24"/>
          <w:szCs w:val="24"/>
          <w:rtl/>
        </w:rPr>
        <w:t xml:space="preserve">עלתה שאלה- </w:t>
      </w:r>
      <w:r w:rsidR="00072564" w:rsidRPr="00C33721">
        <w:rPr>
          <w:rFonts w:ascii="Calibri" w:eastAsia="Calibri" w:hAnsi="Calibri" w:cs="David" w:hint="cs"/>
          <w:i/>
          <w:iCs/>
          <w:sz w:val="24"/>
          <w:szCs w:val="24"/>
          <w:rtl/>
        </w:rPr>
        <w:t>ס' 8(ג)- אין בהוראת סעיף קטן (א) כדי לגרוע מתביעה על פי פקודת הנזיקין של מי שאין לו עילת תביעה על פי חוק זה.</w:t>
      </w:r>
      <w:r w:rsidR="00072564">
        <w:rPr>
          <w:rFonts w:ascii="Calibri" w:eastAsia="Calibri" w:hAnsi="Calibri" w:cs="David" w:hint="cs"/>
          <w:sz w:val="24"/>
          <w:szCs w:val="24"/>
          <w:rtl/>
        </w:rPr>
        <w:t xml:space="preserve"> </w:t>
      </w:r>
      <w:r w:rsidR="00C33721">
        <w:rPr>
          <w:rFonts w:ascii="Calibri" w:eastAsia="Calibri" w:hAnsi="Calibri" w:cs="David"/>
          <w:sz w:val="24"/>
          <w:szCs w:val="24"/>
          <w:rtl/>
        </w:rPr>
        <w:br/>
      </w:r>
      <w:r w:rsidR="00C33721">
        <w:rPr>
          <w:rFonts w:ascii="Calibri" w:eastAsia="Calibri" w:hAnsi="Calibri" w:cs="David" w:hint="cs"/>
          <w:sz w:val="24"/>
          <w:szCs w:val="24"/>
          <w:rtl/>
        </w:rPr>
        <w:t xml:space="preserve">ס' זה קובע כי אם אדם </w:t>
      </w:r>
      <w:r w:rsidR="00594D8A">
        <w:rPr>
          <w:rFonts w:ascii="Calibri" w:eastAsia="Calibri" w:hAnsi="Calibri" w:cs="David" w:hint="cs"/>
          <w:sz w:val="24"/>
          <w:szCs w:val="24"/>
          <w:rtl/>
        </w:rPr>
        <w:t>לא נכנס לתוך חוק הפלת"ד</w:t>
      </w:r>
      <w:r w:rsidR="00C33721">
        <w:rPr>
          <w:rFonts w:ascii="Calibri" w:eastAsia="Calibri" w:hAnsi="Calibri" w:cs="David" w:hint="cs"/>
          <w:sz w:val="24"/>
          <w:szCs w:val="24"/>
          <w:rtl/>
        </w:rPr>
        <w:t>- ניתן ל</w:t>
      </w:r>
      <w:r w:rsidR="00594D8A">
        <w:rPr>
          <w:rFonts w:ascii="Calibri" w:eastAsia="Calibri" w:hAnsi="Calibri" w:cs="David" w:hint="cs"/>
          <w:sz w:val="24"/>
          <w:szCs w:val="24"/>
          <w:rtl/>
        </w:rPr>
        <w:t>צאת החוצה ול</w:t>
      </w:r>
      <w:r w:rsidR="00C33721">
        <w:rPr>
          <w:rFonts w:ascii="Calibri" w:eastAsia="Calibri" w:hAnsi="Calibri" w:cs="David" w:hint="cs"/>
          <w:sz w:val="24"/>
          <w:szCs w:val="24"/>
          <w:rtl/>
        </w:rPr>
        <w:t>תבוע דרך פקודת הנזיקין</w:t>
      </w:r>
      <w:r w:rsidR="00594D8A">
        <w:rPr>
          <w:rFonts w:ascii="Calibri" w:eastAsia="Calibri" w:hAnsi="Calibri" w:cs="David" w:hint="cs"/>
          <w:sz w:val="24"/>
          <w:szCs w:val="24"/>
          <w:rtl/>
        </w:rPr>
        <w:t>, אך אם מדובר בפלת"ד אתה נעול בפנים</w:t>
      </w:r>
      <w:r w:rsidR="00C33721">
        <w:rPr>
          <w:rFonts w:ascii="Calibri" w:eastAsia="Calibri" w:hAnsi="Calibri" w:cs="David" w:hint="cs"/>
          <w:sz w:val="24"/>
          <w:szCs w:val="24"/>
          <w:rtl/>
        </w:rPr>
        <w:t xml:space="preserve">. </w:t>
      </w:r>
      <w:r w:rsidR="00C33721" w:rsidRPr="00C33721">
        <w:rPr>
          <w:rFonts w:ascii="Calibri" w:eastAsia="Calibri" w:hAnsi="Calibri" w:cs="David" w:hint="cs"/>
          <w:sz w:val="24"/>
          <w:szCs w:val="24"/>
          <w:u w:val="single"/>
          <w:rtl/>
        </w:rPr>
        <w:t>דבר זה מעלה מס' שאלות:</w:t>
      </w:r>
      <w:r w:rsidR="00072564">
        <w:rPr>
          <w:rFonts w:ascii="Calibri" w:eastAsia="Calibri" w:hAnsi="Calibri" w:cs="David"/>
          <w:sz w:val="24"/>
          <w:szCs w:val="24"/>
          <w:rtl/>
        </w:rPr>
        <w:br/>
      </w:r>
      <w:r w:rsidR="00594D8A">
        <w:rPr>
          <w:rFonts w:ascii="Calibri" w:eastAsia="Calibri" w:hAnsi="Calibri" w:cs="David" w:hint="cs"/>
          <w:sz w:val="24"/>
          <w:szCs w:val="24"/>
          <w:rtl/>
        </w:rPr>
        <w:t xml:space="preserve">מדוע לא כתוב דרך כל חוק אחר אלא רק פקודת הנזיקין? </w:t>
      </w:r>
      <w:r w:rsidR="004F5AFE">
        <w:rPr>
          <w:rFonts w:ascii="Calibri" w:eastAsia="Calibri" w:hAnsi="Calibri" w:cs="David" w:hint="cs"/>
          <w:sz w:val="24"/>
          <w:szCs w:val="24"/>
          <w:rtl/>
        </w:rPr>
        <w:t>לעיתים אדם לא רוצה לתבוע בפלת"ד כי ישנה הגבלה על סכום הפיצויים, יש כאלו שמוכנים להוכיח רשלנות כיוון שמגיע להם פיצוי גבוה יותר, בנוסף אולי לאדם יש אפשרות להוכיח ראש נזק לא ממוני או ראש נזק ממוני גבוה יותר והוא לא יכול לקבל אותו בפלת"ד. בהנחה שהתובע מצליח להוכיח שלא מדובר בפלת"ד- ס' 8(ג) אומר שניתן לתבוע בפקודת הנזיקין, השאלה היא- האם מותר לגשת גם לחוקים אחרים? ואם יש לי אפשרות לתבוע גם בפלת"ד וגם בחוק מוצרים פגומים האם אני יכול לבחור ביניהם?</w:t>
      </w:r>
      <w:r w:rsidR="002F6FBC">
        <w:rPr>
          <w:rFonts w:ascii="Calibri" w:eastAsia="Calibri" w:hAnsi="Calibri" w:cs="David"/>
          <w:sz w:val="24"/>
          <w:szCs w:val="24"/>
          <w:rtl/>
        </w:rPr>
        <w:br/>
      </w:r>
    </w:p>
    <w:p w:rsidR="002F6FBC" w:rsidRDefault="00594D8A" w:rsidP="00B76E45">
      <w:pPr>
        <w:bidi/>
        <w:spacing w:after="200" w:line="360" w:lineRule="auto"/>
        <w:ind w:left="0"/>
        <w:rPr>
          <w:rFonts w:ascii="Calibri" w:eastAsia="Calibri" w:hAnsi="Calibri" w:cs="David"/>
          <w:sz w:val="24"/>
          <w:szCs w:val="24"/>
          <w:rtl/>
        </w:rPr>
      </w:pPr>
      <w:r w:rsidRPr="00594D8A">
        <w:rPr>
          <w:rFonts w:ascii="Calibri" w:eastAsia="Calibri" w:hAnsi="Calibri" w:cs="David"/>
          <w:sz w:val="24"/>
          <w:szCs w:val="24"/>
          <w:rtl/>
        </w:rPr>
        <w:t>זה משמעותי למצב בו אדם רוצה לתבוע לפי חוק האחריות למוצרים פגומים. יתכן כי אדם יכול להוכיח כי נגרם לו נזק גוף עקב תאונת דרכים ברכב שהיה פגום- האם הוא יכול לתבוע דרך חוק האחריות למוצרים פגומ</w:t>
      </w:r>
      <w:r>
        <w:rPr>
          <w:rFonts w:ascii="Calibri" w:eastAsia="Calibri" w:hAnsi="Calibri" w:cs="David"/>
          <w:sz w:val="24"/>
          <w:szCs w:val="24"/>
          <w:rtl/>
        </w:rPr>
        <w:t>ים? כלומר- אם לא מדובר בפלת"ד א</w:t>
      </w:r>
      <w:r w:rsidRPr="00594D8A">
        <w:rPr>
          <w:rFonts w:ascii="Calibri" w:eastAsia="Calibri" w:hAnsi="Calibri" w:cs="David"/>
          <w:sz w:val="24"/>
          <w:szCs w:val="24"/>
          <w:rtl/>
        </w:rPr>
        <w:t xml:space="preserve">פשר לצאת החוצה ולתבוע רק בפקנ"ז, אך לפי ס' 8(א)- אם כן </w:t>
      </w:r>
      <w:r w:rsidRPr="00594D8A">
        <w:rPr>
          <w:rFonts w:ascii="Calibri" w:eastAsia="Calibri" w:hAnsi="Calibri" w:cs="David"/>
          <w:sz w:val="24"/>
          <w:szCs w:val="24"/>
          <w:rtl/>
        </w:rPr>
        <w:lastRenderedPageBreak/>
        <w:t>מדובר בפלת"ד- האדם נעול בפנים, ולא יכול לפנות לחוקים אחרים (זה פועל לטובת הנתבע- אוטוסטרדה, לא צריך להוכיח אשם, אך גובה הפיצו</w:t>
      </w:r>
      <w:r w:rsidR="00B76E45">
        <w:rPr>
          <w:rFonts w:ascii="Calibri" w:eastAsia="Calibri" w:hAnsi="Calibri" w:cs="David" w:hint="cs"/>
          <w:sz w:val="24"/>
          <w:szCs w:val="24"/>
          <w:rtl/>
        </w:rPr>
        <w:t>י</w:t>
      </w:r>
      <w:r w:rsidRPr="00594D8A">
        <w:rPr>
          <w:rFonts w:ascii="Calibri" w:eastAsia="Calibri" w:hAnsi="Calibri" w:cs="David"/>
          <w:sz w:val="24"/>
          <w:szCs w:val="24"/>
          <w:rtl/>
        </w:rPr>
        <w:t>ים מוגבל).</w:t>
      </w:r>
      <w:r w:rsidR="00B76E45">
        <w:rPr>
          <w:rFonts w:ascii="Calibri" w:eastAsia="Calibri" w:hAnsi="Calibri" w:cs="David" w:hint="cs"/>
          <w:sz w:val="24"/>
          <w:szCs w:val="24"/>
          <w:rtl/>
        </w:rPr>
        <w:t xml:space="preserve"> </w:t>
      </w:r>
      <w:r w:rsidR="00B76E45">
        <w:rPr>
          <w:rFonts w:ascii="Calibri" w:eastAsia="Calibri" w:hAnsi="Calibri" w:cs="David"/>
          <w:sz w:val="24"/>
          <w:szCs w:val="24"/>
          <w:rtl/>
        </w:rPr>
        <w:br/>
      </w:r>
      <w:r w:rsidR="00B76E45" w:rsidRPr="00B76E45">
        <w:rPr>
          <w:rFonts w:ascii="Calibri" w:eastAsia="Calibri" w:hAnsi="Calibri" w:cs="David"/>
          <w:sz w:val="24"/>
          <w:szCs w:val="24"/>
          <w:rtl/>
        </w:rPr>
        <w:t>לעי</w:t>
      </w:r>
      <w:r w:rsidR="00B76E45">
        <w:rPr>
          <w:rFonts w:ascii="Calibri" w:eastAsia="Calibri" w:hAnsi="Calibri" w:cs="David"/>
          <w:sz w:val="24"/>
          <w:szCs w:val="24"/>
          <w:rtl/>
        </w:rPr>
        <w:t xml:space="preserve">תים- אדם מצוי בפלת"ד אך </w:t>
      </w:r>
      <w:r w:rsidR="00B76E45">
        <w:rPr>
          <w:rFonts w:ascii="Calibri" w:eastAsia="Calibri" w:hAnsi="Calibri" w:cs="David" w:hint="cs"/>
          <w:sz w:val="24"/>
          <w:szCs w:val="24"/>
          <w:rtl/>
        </w:rPr>
        <w:t xml:space="preserve">יכול </w:t>
      </w:r>
      <w:r w:rsidR="00B76E45" w:rsidRPr="00B76E45">
        <w:rPr>
          <w:rFonts w:ascii="Calibri" w:eastAsia="Calibri" w:hAnsi="Calibri" w:cs="David"/>
          <w:sz w:val="24"/>
          <w:szCs w:val="24"/>
          <w:rtl/>
        </w:rPr>
        <w:t xml:space="preserve">להוכיח אשם בפקנ"ז ולזכות בפיצוי גבוה יותר- הוא יכול לנסות "לברוח"- להוכיח כי זה אינו פלת"ד- ס' </w:t>
      </w:r>
      <w:r w:rsidR="00B76E45">
        <w:rPr>
          <w:rFonts w:ascii="Calibri" w:eastAsia="Calibri" w:hAnsi="Calibri" w:cs="David" w:hint="cs"/>
          <w:sz w:val="24"/>
          <w:szCs w:val="24"/>
          <w:rtl/>
        </w:rPr>
        <w:t>8(ג)</w:t>
      </w:r>
      <w:r w:rsidR="00B76E45">
        <w:rPr>
          <w:rFonts w:ascii="Calibri" w:eastAsia="Calibri" w:hAnsi="Calibri" w:cs="David"/>
          <w:sz w:val="24"/>
          <w:szCs w:val="24"/>
          <w:rtl/>
        </w:rPr>
        <w:t xml:space="preserve"> מאפשר לו "לברוח" דרך פקנ"ז- אך לחוקים אחרים</w:t>
      </w:r>
      <w:r w:rsidR="00B76E45">
        <w:rPr>
          <w:rFonts w:ascii="Calibri" w:eastAsia="Calibri" w:hAnsi="Calibri" w:cs="David" w:hint="cs"/>
          <w:sz w:val="24"/>
          <w:szCs w:val="24"/>
          <w:rtl/>
        </w:rPr>
        <w:t xml:space="preserve">? </w:t>
      </w:r>
      <w:r w:rsidR="00B76E45">
        <w:rPr>
          <w:rFonts w:ascii="Calibri" w:eastAsia="Calibri" w:hAnsi="Calibri" w:cs="David"/>
          <w:sz w:val="24"/>
          <w:szCs w:val="24"/>
          <w:rtl/>
        </w:rPr>
        <w:t>(כמו- החוק למוצרים פגומים</w:t>
      </w:r>
      <w:r w:rsidR="00B76E45">
        <w:rPr>
          <w:rFonts w:ascii="Calibri" w:eastAsia="Calibri" w:hAnsi="Calibri" w:cs="David" w:hint="cs"/>
          <w:sz w:val="24"/>
          <w:szCs w:val="24"/>
          <w:rtl/>
        </w:rPr>
        <w:t xml:space="preserve">)? </w:t>
      </w:r>
      <w:r w:rsidR="00B76E45">
        <w:rPr>
          <w:rFonts w:ascii="Calibri" w:eastAsia="Calibri" w:hAnsi="Calibri" w:cs="David"/>
          <w:sz w:val="24"/>
          <w:szCs w:val="24"/>
          <w:rtl/>
        </w:rPr>
        <w:br/>
      </w:r>
      <w:r w:rsidR="002F6FBC" w:rsidRPr="00B76E45">
        <w:rPr>
          <w:rFonts w:ascii="Calibri" w:eastAsia="Calibri" w:hAnsi="Calibri" w:cs="David" w:hint="cs"/>
          <w:sz w:val="24"/>
          <w:szCs w:val="24"/>
          <w:u w:val="single"/>
          <w:rtl/>
        </w:rPr>
        <w:t>ישנן שתי גישות:</w:t>
      </w:r>
      <w:r w:rsidR="002F6FBC">
        <w:rPr>
          <w:rFonts w:ascii="Calibri" w:eastAsia="Calibri" w:hAnsi="Calibri" w:cs="David"/>
          <w:sz w:val="24"/>
          <w:szCs w:val="24"/>
          <w:rtl/>
        </w:rPr>
        <w:br/>
      </w:r>
      <w:r w:rsidR="002F6FBC">
        <w:rPr>
          <w:rFonts w:ascii="Calibri" w:eastAsia="Calibri" w:hAnsi="Calibri" w:cs="David" w:hint="cs"/>
          <w:sz w:val="24"/>
          <w:szCs w:val="24"/>
          <w:rtl/>
        </w:rPr>
        <w:t xml:space="preserve">א. פרשנות דווקנית- </w:t>
      </w:r>
      <w:r w:rsidR="00B76E45" w:rsidRPr="00B76E45">
        <w:rPr>
          <w:rFonts w:ascii="Calibri" w:eastAsia="Calibri" w:hAnsi="Calibri" w:cs="David"/>
          <w:sz w:val="24"/>
          <w:szCs w:val="24"/>
          <w:rtl/>
        </w:rPr>
        <w:t xml:space="preserve">כתוב שניתן לפנות לפקנ"ז ולכן </w:t>
      </w:r>
      <w:r w:rsidR="00B76E45" w:rsidRPr="00B76E45">
        <w:rPr>
          <w:rFonts w:ascii="Calibri" w:eastAsia="Calibri" w:hAnsi="Calibri" w:cs="David"/>
          <w:b/>
          <w:bCs/>
          <w:sz w:val="24"/>
          <w:szCs w:val="24"/>
          <w:rtl/>
        </w:rPr>
        <w:t>ניתן לפנות רק אליה</w:t>
      </w:r>
      <w:r w:rsidR="00B76E45" w:rsidRPr="00B76E45">
        <w:rPr>
          <w:rFonts w:ascii="Calibri" w:eastAsia="Calibri" w:hAnsi="Calibri" w:cs="David"/>
          <w:sz w:val="24"/>
          <w:szCs w:val="24"/>
          <w:rtl/>
        </w:rPr>
        <w:t xml:space="preserve"> ולא לחוקים אחרים.</w:t>
      </w:r>
      <w:r w:rsidR="002F6FBC">
        <w:rPr>
          <w:rFonts w:ascii="Calibri" w:eastAsia="Calibri" w:hAnsi="Calibri" w:cs="David"/>
          <w:sz w:val="24"/>
          <w:szCs w:val="24"/>
          <w:rtl/>
        </w:rPr>
        <w:br/>
      </w:r>
      <w:r w:rsidR="002F6FBC">
        <w:rPr>
          <w:rFonts w:ascii="Calibri" w:eastAsia="Calibri" w:hAnsi="Calibri" w:cs="David" w:hint="cs"/>
          <w:sz w:val="24"/>
          <w:szCs w:val="24"/>
          <w:rtl/>
        </w:rPr>
        <w:t xml:space="preserve">ב. פרשנות תכליתית- כתוב פקודת הנזיקין אבל הכוונה היא </w:t>
      </w:r>
      <w:r w:rsidR="002F6FBC" w:rsidRPr="00B76E45">
        <w:rPr>
          <w:rFonts w:ascii="Calibri" w:eastAsia="Calibri" w:hAnsi="Calibri" w:cs="David" w:hint="cs"/>
          <w:b/>
          <w:bCs/>
          <w:sz w:val="24"/>
          <w:szCs w:val="24"/>
          <w:rtl/>
        </w:rPr>
        <w:t>לדיני הנזיקין</w:t>
      </w:r>
      <w:r w:rsidR="00B76E45" w:rsidRPr="00B76E45">
        <w:rPr>
          <w:rFonts w:ascii="Calibri" w:eastAsia="Calibri" w:hAnsi="Calibri" w:cs="David" w:hint="cs"/>
          <w:b/>
          <w:bCs/>
          <w:sz w:val="24"/>
          <w:szCs w:val="24"/>
          <w:rtl/>
        </w:rPr>
        <w:t xml:space="preserve"> בכללי</w:t>
      </w:r>
      <w:r w:rsidR="00B76E45">
        <w:rPr>
          <w:rFonts w:ascii="Calibri" w:eastAsia="Calibri" w:hAnsi="Calibri" w:cs="David" w:hint="cs"/>
          <w:sz w:val="24"/>
          <w:szCs w:val="24"/>
          <w:rtl/>
        </w:rPr>
        <w:t xml:space="preserve"> ולא ספציפית לפקודה, אלא גם חוקים נזיקיים חיצונים לפקודה יהיו ברי שימוש.</w:t>
      </w:r>
      <w:r w:rsidR="002F6FBC">
        <w:rPr>
          <w:rFonts w:ascii="Calibri" w:eastAsia="Calibri" w:hAnsi="Calibri" w:cs="David" w:hint="cs"/>
          <w:sz w:val="24"/>
          <w:szCs w:val="24"/>
          <w:rtl/>
        </w:rPr>
        <w:t xml:space="preserve"> </w:t>
      </w:r>
    </w:p>
    <w:p w:rsidR="00A50805" w:rsidRPr="00A50805" w:rsidRDefault="002F6FBC" w:rsidP="00E81988">
      <w:pPr>
        <w:bidi/>
        <w:spacing w:after="200" w:line="360" w:lineRule="auto"/>
        <w:ind w:left="0"/>
        <w:rPr>
          <w:rFonts w:ascii="Calibri" w:eastAsia="Calibri" w:hAnsi="Calibri" w:cs="David"/>
          <w:sz w:val="24"/>
          <w:szCs w:val="24"/>
          <w:rtl/>
        </w:rPr>
      </w:pPr>
      <w:r>
        <w:rPr>
          <w:rFonts w:ascii="Calibri" w:eastAsia="Calibri" w:hAnsi="Calibri" w:cs="David" w:hint="cs"/>
          <w:sz w:val="24"/>
          <w:szCs w:val="24"/>
          <w:rtl/>
        </w:rPr>
        <w:t xml:space="preserve">באופן עקרוני הכלל הוא שחברת הביטוח תובעת את חברת הביטוח שלך- יש יחסים חוזיים שמעודדים את האינטרס שלה לשלם לך מהר יותר. </w:t>
      </w:r>
      <w:r w:rsidR="00D6321F">
        <w:rPr>
          <w:rFonts w:ascii="Calibri" w:eastAsia="Calibri" w:hAnsi="Calibri" w:cs="David"/>
          <w:sz w:val="24"/>
          <w:szCs w:val="24"/>
          <w:rtl/>
        </w:rPr>
        <w:br/>
      </w:r>
      <w:r w:rsidR="00A50805">
        <w:rPr>
          <w:rFonts w:ascii="Calibri" w:eastAsia="Calibri" w:hAnsi="Calibri" w:cs="David"/>
          <w:sz w:val="24"/>
          <w:szCs w:val="24"/>
          <w:u w:val="single"/>
          <w:rtl/>
        </w:rPr>
        <w:br/>
      </w:r>
      <w:r w:rsidR="00D6321F" w:rsidRPr="00A50805">
        <w:rPr>
          <w:rFonts w:ascii="Calibri" w:eastAsia="Calibri" w:hAnsi="Calibri" w:cs="David" w:hint="cs"/>
          <w:sz w:val="24"/>
          <w:szCs w:val="24"/>
          <w:u w:val="single"/>
          <w:rtl/>
        </w:rPr>
        <w:t>מה קורה אם תאונת דרכים היא תאונת עבודה?</w:t>
      </w:r>
      <w:r w:rsidR="00D6321F">
        <w:rPr>
          <w:rFonts w:ascii="Calibri" w:eastAsia="Calibri" w:hAnsi="Calibri" w:cs="David"/>
          <w:sz w:val="24"/>
          <w:szCs w:val="24"/>
          <w:rtl/>
        </w:rPr>
        <w:br/>
      </w:r>
      <w:r w:rsidR="00A50805">
        <w:rPr>
          <w:rFonts w:ascii="Calibri" w:eastAsia="Calibri" w:hAnsi="Calibri" w:cs="David" w:hint="cs"/>
          <w:sz w:val="24"/>
          <w:szCs w:val="24"/>
          <w:rtl/>
        </w:rPr>
        <w:t xml:space="preserve">ביהמ"ש </w:t>
      </w:r>
      <w:r w:rsidR="00D6321F">
        <w:rPr>
          <w:rFonts w:ascii="Calibri" w:eastAsia="Calibri" w:hAnsi="Calibri" w:cs="David" w:hint="cs"/>
          <w:sz w:val="24"/>
          <w:szCs w:val="24"/>
          <w:rtl/>
        </w:rPr>
        <w:t xml:space="preserve">קבעו שתאונת עבודה לא נכללת בייחוד העילה, כלומר יש מצב שתאונת הדרכים היא תאונת עבודה ולהפך, </w:t>
      </w:r>
      <w:r w:rsidR="00E81988" w:rsidRPr="00E81988">
        <w:rPr>
          <w:rFonts w:ascii="Calibri" w:eastAsia="Calibri" w:hAnsi="Calibri" w:cs="David"/>
          <w:sz w:val="24"/>
          <w:szCs w:val="24"/>
          <w:rtl/>
        </w:rPr>
        <w:t xml:space="preserve">וההיגיון לכך היה כי אין עילה נזיקית אחרת מלבד הפלת"ד, אך יש עילה במסגרת דיני העבודה (תובעים זאת דרך המעביד והפיצוי ניתן </w:t>
      </w:r>
      <w:r w:rsidR="00E81988">
        <w:rPr>
          <w:rFonts w:ascii="Calibri" w:eastAsia="Calibri" w:hAnsi="Calibri" w:cs="David"/>
          <w:sz w:val="24"/>
          <w:szCs w:val="24"/>
          <w:rtl/>
        </w:rPr>
        <w:t>מהביטוח הלאומי- הביטוח של המעבי</w:t>
      </w:r>
      <w:r w:rsidR="00E81988">
        <w:rPr>
          <w:rFonts w:ascii="Calibri" w:eastAsia="Calibri" w:hAnsi="Calibri" w:cs="David" w:hint="cs"/>
          <w:sz w:val="24"/>
          <w:szCs w:val="24"/>
          <w:rtl/>
        </w:rPr>
        <w:t>ד</w:t>
      </w:r>
      <w:r w:rsidR="00E81988" w:rsidRPr="00E81988">
        <w:rPr>
          <w:rFonts w:ascii="Calibri" w:eastAsia="Calibri" w:hAnsi="Calibri" w:cs="David"/>
          <w:sz w:val="24"/>
          <w:szCs w:val="24"/>
          <w:rtl/>
        </w:rPr>
        <w:t xml:space="preserve"> שהעובד עצמו משלם), או שניתן לפנות למסלול הפלת"ד.</w:t>
      </w:r>
      <w:r w:rsidR="00E81988">
        <w:rPr>
          <w:rFonts w:ascii="Calibri" w:eastAsia="Calibri" w:hAnsi="Calibri" w:cs="David" w:hint="cs"/>
          <w:sz w:val="24"/>
          <w:szCs w:val="24"/>
          <w:rtl/>
        </w:rPr>
        <w:t xml:space="preserve"> </w:t>
      </w:r>
      <w:r w:rsidR="00E81988">
        <w:rPr>
          <w:rFonts w:ascii="Calibri" w:eastAsia="Calibri" w:hAnsi="Calibri" w:cs="David"/>
          <w:sz w:val="24"/>
          <w:szCs w:val="24"/>
          <w:rtl/>
        </w:rPr>
        <w:br/>
      </w:r>
      <w:r w:rsidR="00D6321F">
        <w:rPr>
          <w:rFonts w:ascii="Calibri" w:eastAsia="Calibri" w:hAnsi="Calibri" w:cs="David" w:hint="cs"/>
          <w:sz w:val="24"/>
          <w:szCs w:val="24"/>
          <w:rtl/>
        </w:rPr>
        <w:t xml:space="preserve">תחילה נבדוק אם זה קרה במסגרת העבודה- אם כן- ניתן לפנות למסלול של תאונת עבודה, לתבוע את המעביד ולקבל פיצוי מהביטוח הלאומי, או במסלול הפלת"ד. </w:t>
      </w:r>
      <w:r w:rsidR="00D6321F">
        <w:rPr>
          <w:rFonts w:ascii="Calibri" w:eastAsia="Calibri" w:hAnsi="Calibri" w:cs="David"/>
          <w:sz w:val="24"/>
          <w:szCs w:val="24"/>
          <w:rtl/>
        </w:rPr>
        <w:br/>
      </w:r>
      <w:r w:rsidR="00D6321F">
        <w:rPr>
          <w:rFonts w:ascii="Calibri" w:eastAsia="Calibri" w:hAnsi="Calibri" w:cs="David" w:hint="cs"/>
          <w:sz w:val="24"/>
          <w:szCs w:val="24"/>
          <w:rtl/>
        </w:rPr>
        <w:t xml:space="preserve">כיום </w:t>
      </w:r>
      <w:r w:rsidR="00D6321F">
        <w:rPr>
          <w:rFonts w:ascii="Calibri" w:eastAsia="Calibri" w:hAnsi="Calibri" w:cs="David"/>
          <w:sz w:val="24"/>
          <w:szCs w:val="24"/>
          <w:rtl/>
        </w:rPr>
        <w:t>–</w:t>
      </w:r>
      <w:r w:rsidR="00E81988">
        <w:rPr>
          <w:rFonts w:ascii="Calibri" w:eastAsia="Calibri" w:hAnsi="Calibri" w:cs="David" w:hint="cs"/>
          <w:sz w:val="24"/>
          <w:szCs w:val="24"/>
          <w:rtl/>
        </w:rPr>
        <w:t xml:space="preserve"> עדיף ללכת במסלול של דיני עבודה ולתבוע </w:t>
      </w:r>
      <w:r w:rsidR="00D6321F">
        <w:rPr>
          <w:rFonts w:ascii="Calibri" w:eastAsia="Calibri" w:hAnsi="Calibri" w:cs="David" w:hint="cs"/>
          <w:sz w:val="24"/>
          <w:szCs w:val="24"/>
          <w:rtl/>
        </w:rPr>
        <w:t>את הביטוח הלאומי בתאונת עבודה, זאת מכיוון שזה י</w:t>
      </w:r>
      <w:r w:rsidR="00E81988">
        <w:rPr>
          <w:rFonts w:ascii="Calibri" w:eastAsia="Calibri" w:hAnsi="Calibri" w:cs="David" w:hint="cs"/>
          <w:sz w:val="24"/>
          <w:szCs w:val="24"/>
          <w:rtl/>
        </w:rPr>
        <w:t>ותר מהיר, הפיצוי יותר מהיר אבל כמעט תמיד ה</w:t>
      </w:r>
      <w:r w:rsidR="00D6321F">
        <w:rPr>
          <w:rFonts w:ascii="Calibri" w:eastAsia="Calibri" w:hAnsi="Calibri" w:cs="David" w:hint="cs"/>
          <w:sz w:val="24"/>
          <w:szCs w:val="24"/>
          <w:rtl/>
        </w:rPr>
        <w:t xml:space="preserve">פיצוי </w:t>
      </w:r>
      <w:r w:rsidR="00E81988">
        <w:rPr>
          <w:rFonts w:ascii="Calibri" w:eastAsia="Calibri" w:hAnsi="Calibri" w:cs="David" w:hint="cs"/>
          <w:sz w:val="24"/>
          <w:szCs w:val="24"/>
          <w:rtl/>
        </w:rPr>
        <w:t xml:space="preserve">שניתן </w:t>
      </w:r>
      <w:r w:rsidR="00D6321F">
        <w:rPr>
          <w:rFonts w:ascii="Calibri" w:eastAsia="Calibri" w:hAnsi="Calibri" w:cs="David" w:hint="cs"/>
          <w:sz w:val="24"/>
          <w:szCs w:val="24"/>
          <w:rtl/>
        </w:rPr>
        <w:t xml:space="preserve">נמוך מהפיצוי בפלת"ד, </w:t>
      </w:r>
      <w:r w:rsidR="00E81988" w:rsidRPr="00E81988">
        <w:rPr>
          <w:rFonts w:ascii="Calibri" w:eastAsia="Calibri" w:hAnsi="Calibri" w:cs="David"/>
          <w:sz w:val="24"/>
          <w:szCs w:val="24"/>
          <w:rtl/>
        </w:rPr>
        <w:t>וכן, הכלל הוא כי דברים שקשורים לאחוזי נכות שנקבעים ע"י רופאי הביטוח הלאומי מחייבים בכל מצב אחר (כיוון שאין ייחוד עילה, גם אם תהיה תביעה אח"כ בנזיקין- בפלת"ד ניתן לתבוע אח"כ את חברת הביטוח/ קרנית).</w:t>
      </w:r>
      <w:r w:rsidR="00E81988">
        <w:rPr>
          <w:rFonts w:ascii="Calibri" w:eastAsia="Calibri" w:hAnsi="Calibri" w:cs="David" w:hint="cs"/>
          <w:sz w:val="24"/>
          <w:szCs w:val="24"/>
          <w:rtl/>
        </w:rPr>
        <w:t xml:space="preserve"> </w:t>
      </w:r>
      <w:r w:rsidR="00E81988">
        <w:rPr>
          <w:rFonts w:ascii="Calibri" w:eastAsia="Calibri" w:hAnsi="Calibri" w:cs="David"/>
          <w:sz w:val="24"/>
          <w:szCs w:val="24"/>
          <w:rtl/>
        </w:rPr>
        <w:br/>
      </w:r>
      <w:r w:rsidR="00E81988">
        <w:rPr>
          <w:rFonts w:ascii="Calibri" w:eastAsia="Calibri" w:hAnsi="Calibri" w:cs="David" w:hint="cs"/>
          <w:sz w:val="24"/>
          <w:szCs w:val="24"/>
          <w:rtl/>
        </w:rPr>
        <w:t>אם מקבלים מביטוח לאומי פיצוי ש</w:t>
      </w:r>
      <w:r w:rsidR="00D6321F">
        <w:rPr>
          <w:rFonts w:ascii="Calibri" w:eastAsia="Calibri" w:hAnsi="Calibri" w:cs="David" w:hint="cs"/>
          <w:sz w:val="24"/>
          <w:szCs w:val="24"/>
          <w:rtl/>
        </w:rPr>
        <w:t>קרוב</w:t>
      </w:r>
      <w:r w:rsidR="00E81988">
        <w:rPr>
          <w:rFonts w:ascii="Calibri" w:eastAsia="Calibri" w:hAnsi="Calibri" w:cs="David" w:hint="cs"/>
          <w:sz w:val="24"/>
          <w:szCs w:val="24"/>
          <w:rtl/>
        </w:rPr>
        <w:t xml:space="preserve"> בסכומו</w:t>
      </w:r>
      <w:r w:rsidR="00D6321F">
        <w:rPr>
          <w:rFonts w:ascii="Calibri" w:eastAsia="Calibri" w:hAnsi="Calibri" w:cs="David" w:hint="cs"/>
          <w:sz w:val="24"/>
          <w:szCs w:val="24"/>
          <w:rtl/>
        </w:rPr>
        <w:t xml:space="preserve"> לפיצוי שהיינו מקבלים בפלת"ד- חברת הביטוח למעשה מרוויחה את ההפרש. </w:t>
      </w:r>
      <w:r w:rsidR="004D1BF7">
        <w:rPr>
          <w:rFonts w:ascii="Calibri" w:eastAsia="Calibri" w:hAnsi="Calibri" w:cs="David" w:hint="cs"/>
          <w:sz w:val="24"/>
          <w:szCs w:val="24"/>
          <w:rtl/>
        </w:rPr>
        <w:t xml:space="preserve">כלומר אם תאונת הדרכים (נזק הגוף) קרתה במסגרת תאונת עבודה נציין זאת- נציין שעדיף לתבוע את הביטוח הלאומי בתאונת עבודה והסכומים אמורים להתקזז, למרות שנתבע בפלת"ד. </w:t>
      </w:r>
      <w:r w:rsidR="00A50805" w:rsidRPr="00A50805">
        <w:rPr>
          <w:rFonts w:ascii="Calibri" w:eastAsia="Calibri" w:hAnsi="Calibri" w:cs="David"/>
          <w:sz w:val="24"/>
          <w:szCs w:val="24"/>
          <w:rtl/>
        </w:rPr>
        <w:t>לסיכום- במקרה מעין זה יש לכתוב כי מדובר בתאונת דרכים וגם בתאונת עבודה, יש לציין כי עדיף לתבוע את הביטוח הלאומי בתאונת עבודה והסכומים אמורים להתקזז. אך אנו נדון בכך בחוק הפלת"ד.</w:t>
      </w:r>
    </w:p>
    <w:p w:rsidR="00E14471" w:rsidRPr="00EC2574" w:rsidRDefault="00E81988" w:rsidP="00EC2574">
      <w:pPr>
        <w:bidi/>
        <w:spacing w:after="200" w:line="360" w:lineRule="auto"/>
        <w:ind w:left="0"/>
        <w:rPr>
          <w:rFonts w:ascii="Calibri" w:eastAsia="Calibri" w:hAnsi="Calibri" w:cs="David"/>
          <w:sz w:val="24"/>
          <w:szCs w:val="24"/>
          <w:rtl/>
        </w:rPr>
      </w:pPr>
      <w:r>
        <w:rPr>
          <w:rFonts w:ascii="Calibri" w:eastAsia="Calibri" w:hAnsi="Calibri" w:cs="David" w:hint="cs"/>
          <w:sz w:val="24"/>
          <w:szCs w:val="24"/>
          <w:u w:val="single"/>
          <w:rtl/>
        </w:rPr>
        <w:t xml:space="preserve">עקרונות חשובים </w:t>
      </w:r>
      <w:r w:rsidR="004D1BF7" w:rsidRPr="004D1BF7">
        <w:rPr>
          <w:rFonts w:ascii="Calibri" w:eastAsia="Calibri" w:hAnsi="Calibri" w:cs="David" w:hint="cs"/>
          <w:sz w:val="24"/>
          <w:szCs w:val="24"/>
          <w:u w:val="single"/>
          <w:rtl/>
        </w:rPr>
        <w:t>בחוק</w:t>
      </w:r>
      <w:r>
        <w:rPr>
          <w:rFonts w:ascii="Calibri" w:eastAsia="Calibri" w:hAnsi="Calibri" w:cs="David"/>
          <w:sz w:val="24"/>
          <w:szCs w:val="24"/>
          <w:rtl/>
        </w:rPr>
        <w:br/>
      </w:r>
      <w:r w:rsidR="004D1BF7" w:rsidRPr="00EE68EA">
        <w:rPr>
          <w:rFonts w:ascii="Calibri" w:eastAsia="Calibri" w:hAnsi="Calibri" w:cs="David" w:hint="cs"/>
          <w:b/>
          <w:bCs/>
          <w:sz w:val="24"/>
          <w:szCs w:val="24"/>
          <w:rtl/>
        </w:rPr>
        <w:t>ס' 2(א) לחוק-</w:t>
      </w:r>
      <w:r w:rsidR="004D1BF7">
        <w:rPr>
          <w:rFonts w:ascii="Calibri" w:eastAsia="Calibri" w:hAnsi="Calibri" w:cs="David" w:hint="cs"/>
          <w:sz w:val="24"/>
          <w:szCs w:val="24"/>
          <w:rtl/>
        </w:rPr>
        <w:t xml:space="preserve"> </w:t>
      </w:r>
      <w:r w:rsidR="004D1BF7" w:rsidRPr="00E81988">
        <w:rPr>
          <w:rFonts w:ascii="Calibri" w:eastAsia="Calibri" w:hAnsi="Calibri" w:cs="David" w:hint="cs"/>
          <w:i/>
          <w:iCs/>
          <w:sz w:val="24"/>
          <w:szCs w:val="24"/>
          <w:rtl/>
        </w:rPr>
        <w:t>"המשתמש ברכב מנועי (להלן - הנוהג) חייב לפצות את הנפגע על נזק גוף שנגרם לו בתאונת דרכים שבה מעורב הרכב"</w:t>
      </w:r>
      <w:r w:rsidR="004D1BF7">
        <w:rPr>
          <w:rFonts w:ascii="Calibri" w:eastAsia="Calibri" w:hAnsi="Calibri" w:cs="David" w:hint="cs"/>
          <w:sz w:val="24"/>
          <w:szCs w:val="24"/>
          <w:rtl/>
        </w:rPr>
        <w:t xml:space="preserve"> - הכלל הוא שאם אדם נוהג </w:t>
      </w:r>
      <w:r>
        <w:rPr>
          <w:rFonts w:ascii="Calibri" w:eastAsia="Calibri" w:hAnsi="Calibri" w:cs="David" w:hint="cs"/>
          <w:sz w:val="24"/>
          <w:szCs w:val="24"/>
          <w:rtl/>
        </w:rPr>
        <w:t>ברכב ואדם אחר נפצע מכך- הוא חייב לפצות אותו.</w:t>
      </w:r>
      <w:r w:rsidR="004D1BF7">
        <w:rPr>
          <w:rFonts w:ascii="Calibri" w:eastAsia="Calibri" w:hAnsi="Calibri" w:cs="David" w:hint="cs"/>
          <w:sz w:val="24"/>
          <w:szCs w:val="24"/>
          <w:rtl/>
        </w:rPr>
        <w:t xml:space="preserve"> </w:t>
      </w:r>
      <w:r>
        <w:rPr>
          <w:rFonts w:ascii="Calibri" w:eastAsia="Calibri" w:hAnsi="Calibri" w:cs="David" w:hint="cs"/>
          <w:sz w:val="24"/>
          <w:szCs w:val="24"/>
          <w:rtl/>
        </w:rPr>
        <w:t xml:space="preserve">במקום אחר בחוק מוסדרת החובה של כל נהג לבטח "ביטוח חובה" </w:t>
      </w:r>
      <w:r w:rsidR="004D1BF7">
        <w:rPr>
          <w:rFonts w:ascii="Calibri" w:eastAsia="Calibri" w:hAnsi="Calibri" w:cs="David" w:hint="cs"/>
          <w:sz w:val="24"/>
          <w:szCs w:val="24"/>
          <w:rtl/>
        </w:rPr>
        <w:t>רכב מנועי מפני נזקי גוף, כשמחברים</w:t>
      </w:r>
      <w:r>
        <w:rPr>
          <w:rFonts w:ascii="Calibri" w:eastAsia="Calibri" w:hAnsi="Calibri" w:cs="David" w:hint="cs"/>
          <w:sz w:val="24"/>
          <w:szCs w:val="24"/>
          <w:rtl/>
        </w:rPr>
        <w:t xml:space="preserve"> את חובת הביטוח יחד</w:t>
      </w:r>
      <w:r w:rsidR="004D1BF7">
        <w:rPr>
          <w:rFonts w:ascii="Calibri" w:eastAsia="Calibri" w:hAnsi="Calibri" w:cs="David" w:hint="cs"/>
          <w:sz w:val="24"/>
          <w:szCs w:val="24"/>
          <w:rtl/>
        </w:rPr>
        <w:t xml:space="preserve"> עם ס' 2(א) יוצא שאדם שמישהו נפגע בתוך כלי הרכב שלו</w:t>
      </w:r>
      <w:r w:rsidR="00EE68EA">
        <w:rPr>
          <w:rFonts w:ascii="Calibri" w:eastAsia="Calibri" w:hAnsi="Calibri" w:cs="David" w:hint="cs"/>
          <w:b/>
          <w:bCs/>
          <w:sz w:val="24"/>
          <w:szCs w:val="24"/>
          <w:rtl/>
        </w:rPr>
        <w:t>- כל מי שהיה ברכב, כולל הנהג, וניזוק יתבע</w:t>
      </w:r>
      <w:r w:rsidR="004D1BF7" w:rsidRPr="00E81988">
        <w:rPr>
          <w:rFonts w:ascii="Calibri" w:eastAsia="Calibri" w:hAnsi="Calibri" w:cs="David" w:hint="cs"/>
          <w:b/>
          <w:bCs/>
          <w:sz w:val="24"/>
          <w:szCs w:val="24"/>
          <w:rtl/>
        </w:rPr>
        <w:t xml:space="preserve"> את חברת הביטוח של הרכב,</w:t>
      </w:r>
      <w:r w:rsidR="004D1BF7">
        <w:rPr>
          <w:rFonts w:ascii="Calibri" w:eastAsia="Calibri" w:hAnsi="Calibri" w:cs="David" w:hint="cs"/>
          <w:sz w:val="24"/>
          <w:szCs w:val="24"/>
          <w:rtl/>
        </w:rPr>
        <w:t xml:space="preserve"> </w:t>
      </w:r>
      <w:r w:rsidR="004D1BF7" w:rsidRPr="00EE68EA">
        <w:rPr>
          <w:rFonts w:ascii="Calibri" w:eastAsia="Calibri" w:hAnsi="Calibri" w:cs="David" w:hint="cs"/>
          <w:b/>
          <w:bCs/>
          <w:sz w:val="24"/>
          <w:szCs w:val="24"/>
          <w:rtl/>
        </w:rPr>
        <w:t>גם אם מדובר באדם שנדרס מהרכב הזה.</w:t>
      </w:r>
      <w:r w:rsidR="004D1BF7">
        <w:rPr>
          <w:rFonts w:ascii="Calibri" w:eastAsia="Calibri" w:hAnsi="Calibri" w:cs="David" w:hint="cs"/>
          <w:sz w:val="24"/>
          <w:szCs w:val="24"/>
          <w:rtl/>
        </w:rPr>
        <w:t xml:space="preserve"> </w:t>
      </w:r>
      <w:r w:rsidR="00EE68EA">
        <w:rPr>
          <w:rFonts w:ascii="Calibri" w:eastAsia="Calibri" w:hAnsi="Calibri" w:cs="David" w:hint="cs"/>
          <w:sz w:val="24"/>
          <w:szCs w:val="24"/>
          <w:rtl/>
        </w:rPr>
        <w:t>אין זה משנה מה היה מצבם של האנשים בתוך הרכב- שיכורים וכו'.</w:t>
      </w:r>
      <w:r w:rsidR="004D1BF7">
        <w:rPr>
          <w:rFonts w:ascii="Calibri" w:eastAsia="Calibri" w:hAnsi="Calibri" w:cs="David"/>
          <w:sz w:val="24"/>
          <w:szCs w:val="24"/>
          <w:rtl/>
        </w:rPr>
        <w:br/>
      </w:r>
      <w:r w:rsidR="00EE68EA" w:rsidRPr="00EE68EA">
        <w:rPr>
          <w:rFonts w:ascii="Calibri" w:eastAsia="Calibri" w:hAnsi="Calibri" w:cs="David" w:hint="cs"/>
          <w:b/>
          <w:bCs/>
          <w:sz w:val="24"/>
          <w:szCs w:val="24"/>
          <w:rtl/>
        </w:rPr>
        <w:t>ס' 3</w:t>
      </w:r>
      <w:r w:rsidR="00EE68EA">
        <w:rPr>
          <w:rFonts w:ascii="Calibri" w:eastAsia="Calibri" w:hAnsi="Calibri" w:cs="David" w:hint="cs"/>
          <w:b/>
          <w:bCs/>
          <w:sz w:val="24"/>
          <w:szCs w:val="24"/>
          <w:rtl/>
        </w:rPr>
        <w:t xml:space="preserve"> לחוק-</w:t>
      </w:r>
      <w:r w:rsidR="00EE68EA">
        <w:rPr>
          <w:rFonts w:ascii="Calibri" w:eastAsia="Calibri" w:hAnsi="Calibri" w:cs="David" w:hint="cs"/>
          <w:sz w:val="24"/>
          <w:szCs w:val="24"/>
          <w:rtl/>
        </w:rPr>
        <w:t xml:space="preserve"> "תאונה שבה מעורבים מספר כלי רכב"-</w:t>
      </w:r>
      <w:r w:rsidR="00EE68EA">
        <w:rPr>
          <w:rFonts w:ascii="Calibri" w:eastAsia="Calibri" w:hAnsi="Calibri" w:cs="David"/>
          <w:b/>
          <w:bCs/>
          <w:sz w:val="24"/>
          <w:szCs w:val="24"/>
          <w:rtl/>
        </w:rPr>
        <w:br/>
      </w:r>
      <w:r w:rsidR="00EE68EA">
        <w:rPr>
          <w:rFonts w:ascii="Calibri" w:eastAsia="Calibri" w:hAnsi="Calibri" w:cs="David" w:hint="cs"/>
          <w:b/>
          <w:bCs/>
          <w:sz w:val="24"/>
          <w:szCs w:val="24"/>
          <w:rtl/>
        </w:rPr>
        <w:t xml:space="preserve">(א)- </w:t>
      </w:r>
      <w:r w:rsidR="00EE68EA" w:rsidRPr="00EE68EA">
        <w:rPr>
          <w:rFonts w:ascii="Calibri" w:eastAsia="Calibri" w:hAnsi="Calibri" w:cs="David"/>
          <w:i/>
          <w:iCs/>
          <w:sz w:val="24"/>
          <w:szCs w:val="24"/>
          <w:rtl/>
        </w:rPr>
        <w:t xml:space="preserve">בתאונת דרכים שבה היו מעורבים מספר כלי רכב, תחול על כל נוהג האחריות לנזקי הגוף של מי שנסע </w:t>
      </w:r>
      <w:r w:rsidR="00EE68EA" w:rsidRPr="00EE68EA">
        <w:rPr>
          <w:rFonts w:ascii="Calibri" w:eastAsia="Calibri" w:hAnsi="Calibri" w:cs="David"/>
          <w:i/>
          <w:iCs/>
          <w:sz w:val="24"/>
          <w:szCs w:val="24"/>
          <w:rtl/>
        </w:rPr>
        <w:lastRenderedPageBreak/>
        <w:t>בכלי הרכב שלו.</w:t>
      </w:r>
      <w:r w:rsidR="00142C26">
        <w:rPr>
          <w:rFonts w:ascii="Calibri" w:eastAsia="Calibri" w:hAnsi="Calibri" w:cs="David"/>
          <w:sz w:val="24"/>
          <w:szCs w:val="24"/>
          <w:rtl/>
        </w:rPr>
        <w:br/>
      </w:r>
      <w:r w:rsidR="00EE68EA" w:rsidRPr="00EE68EA">
        <w:rPr>
          <w:rFonts w:ascii="Calibri" w:eastAsia="Calibri" w:hAnsi="Calibri" w:cs="David"/>
          <w:sz w:val="24"/>
          <w:szCs w:val="24"/>
          <w:rtl/>
        </w:rPr>
        <w:t xml:space="preserve">בהתנגשות חזיתית בין שני רכבים- כל אחד תובע את חברת הביטוח של עצמו, שאלת האשם אינה משנה. </w:t>
      </w:r>
      <w:r w:rsidR="00EE68EA">
        <w:rPr>
          <w:rFonts w:ascii="Calibri" w:eastAsia="Calibri" w:hAnsi="Calibri" w:cs="David"/>
          <w:sz w:val="24"/>
          <w:szCs w:val="24"/>
          <w:rtl/>
        </w:rPr>
        <w:br/>
      </w:r>
      <w:r w:rsidR="00EE68EA" w:rsidRPr="00EE68EA">
        <w:rPr>
          <w:rFonts w:ascii="Calibri" w:eastAsia="Calibri" w:hAnsi="Calibri" w:cs="David"/>
          <w:sz w:val="24"/>
          <w:szCs w:val="24"/>
          <w:rtl/>
        </w:rPr>
        <w:t>אם הרכב דרס הולך רגל</w:t>
      </w:r>
      <w:r w:rsidR="00EE68EA">
        <w:rPr>
          <w:rFonts w:ascii="Calibri" w:eastAsia="Calibri" w:hAnsi="Calibri" w:cs="David"/>
          <w:sz w:val="24"/>
          <w:szCs w:val="24"/>
          <w:rtl/>
        </w:rPr>
        <w:t xml:space="preserve"> (שאינו בעל ביטוח)</w:t>
      </w:r>
      <w:r w:rsidR="00EE68EA">
        <w:rPr>
          <w:rFonts w:ascii="Calibri" w:eastAsia="Calibri" w:hAnsi="Calibri" w:cs="David" w:hint="cs"/>
          <w:sz w:val="24"/>
          <w:szCs w:val="24"/>
          <w:rtl/>
        </w:rPr>
        <w:t>, הולך הרגל</w:t>
      </w:r>
      <w:r w:rsidR="00EE68EA" w:rsidRPr="00EE68EA">
        <w:rPr>
          <w:rFonts w:ascii="Calibri" w:eastAsia="Calibri" w:hAnsi="Calibri" w:cs="David"/>
          <w:sz w:val="24"/>
          <w:szCs w:val="24"/>
          <w:rtl/>
        </w:rPr>
        <w:t xml:space="preserve"> יתבע את חברת הביטוח של הפוגע והיא תפצה אותו.</w:t>
      </w:r>
      <w:r w:rsidR="00EE68EA">
        <w:rPr>
          <w:rFonts w:ascii="Calibri" w:eastAsia="Calibri" w:hAnsi="Calibri" w:cs="David"/>
          <w:sz w:val="24"/>
          <w:szCs w:val="24"/>
          <w:rtl/>
        </w:rPr>
        <w:br/>
      </w:r>
      <w:r w:rsidR="00EE68EA">
        <w:rPr>
          <w:rFonts w:ascii="Calibri" w:eastAsia="Calibri" w:hAnsi="Calibri" w:cs="David" w:hint="cs"/>
          <w:b/>
          <w:bCs/>
          <w:sz w:val="24"/>
          <w:szCs w:val="24"/>
          <w:rtl/>
        </w:rPr>
        <w:t>(ב)-</w:t>
      </w:r>
      <w:r w:rsidR="00EE68EA" w:rsidRPr="00EE68EA">
        <w:rPr>
          <w:rFonts w:ascii="Calibri" w:eastAsia="Calibri" w:hAnsi="Calibri" w:cs="David"/>
          <w:i/>
          <w:iCs/>
          <w:sz w:val="24"/>
          <w:szCs w:val="24"/>
          <w:rtl/>
        </w:rPr>
        <w:t xml:space="preserve"> נפגע אדם מחוץ לכלי הרכב בתאונת דרכים שבה היו מעורבים מספר כלי רכב, יהיו הנוהגים חייבים כלפיו יחד ולחוד; בינם לבין עצמם ישאו בנטל החיוב בחלקים שווים. לענין חלוקת החבות בין הנוהגים לפי סעיף קטן זה, רואים כלי רכב כמעורב בתאונת דרכים אם בעת התאונה היה מגע בינו לבין כלי רכב אחר או בינו לבין הנפגע.</w:t>
      </w:r>
      <w:r w:rsidR="00EE68EA" w:rsidRPr="00EE68EA">
        <w:rPr>
          <w:rFonts w:ascii="Calibri" w:eastAsia="Calibri" w:hAnsi="Calibri" w:cs="David"/>
          <w:sz w:val="24"/>
          <w:szCs w:val="24"/>
          <w:rtl/>
        </w:rPr>
        <w:t xml:space="preserve"> </w:t>
      </w:r>
      <w:r w:rsidR="00EE68EA">
        <w:rPr>
          <w:rFonts w:ascii="Calibri" w:eastAsia="Calibri" w:hAnsi="Calibri" w:cs="David" w:hint="cs"/>
          <w:sz w:val="24"/>
          <w:szCs w:val="24"/>
          <w:rtl/>
        </w:rPr>
        <w:br/>
      </w:r>
      <w:r w:rsidR="00EE68EA" w:rsidRPr="00EE68EA">
        <w:rPr>
          <w:rFonts w:ascii="Calibri" w:eastAsia="Calibri" w:hAnsi="Calibri" w:cs="David"/>
          <w:sz w:val="24"/>
          <w:szCs w:val="24"/>
          <w:rtl/>
        </w:rPr>
        <w:t xml:space="preserve">במקרה בו אדם היה מעורב בתאונת דרכים בה הוא היה מחוץ לכלי רכב, והיו מספר רכבים מעורבים בתאונה- הוא יכול לתבוע </w:t>
      </w:r>
      <w:r w:rsidR="00EE68EA" w:rsidRPr="00EE68EA">
        <w:rPr>
          <w:rFonts w:ascii="Calibri" w:eastAsia="Calibri" w:hAnsi="Calibri" w:cs="David"/>
          <w:b/>
          <w:bCs/>
          <w:sz w:val="24"/>
          <w:szCs w:val="24"/>
          <w:rtl/>
        </w:rPr>
        <w:t>"ביחד ולחוד"-</w:t>
      </w:r>
      <w:r w:rsidR="00EE68EA" w:rsidRPr="00EE68EA">
        <w:rPr>
          <w:rFonts w:ascii="Calibri" w:eastAsia="Calibri" w:hAnsi="Calibri" w:cs="David"/>
          <w:sz w:val="24"/>
          <w:szCs w:val="24"/>
          <w:rtl/>
        </w:rPr>
        <w:t xml:space="preserve"> והם אחראים לחלוקת הנטל בינם לב</w:t>
      </w:r>
      <w:r w:rsidR="00EC2574">
        <w:rPr>
          <w:rFonts w:ascii="Calibri" w:eastAsia="Calibri" w:hAnsi="Calibri" w:cs="David"/>
          <w:sz w:val="24"/>
          <w:szCs w:val="24"/>
          <w:rtl/>
        </w:rPr>
        <w:t xml:space="preserve">ין עצמם. המשך סעיף זה </w:t>
      </w:r>
      <w:r w:rsidR="00EC2574">
        <w:rPr>
          <w:rFonts w:ascii="Calibri" w:eastAsia="Calibri" w:hAnsi="Calibri" w:cs="David" w:hint="cs"/>
          <w:sz w:val="24"/>
          <w:szCs w:val="24"/>
          <w:rtl/>
        </w:rPr>
        <w:t xml:space="preserve">קובע </w:t>
      </w:r>
      <w:r w:rsidR="00EC2574">
        <w:rPr>
          <w:rFonts w:ascii="Calibri" w:eastAsia="Calibri" w:hAnsi="Calibri" w:cs="David"/>
          <w:sz w:val="24"/>
          <w:szCs w:val="24"/>
          <w:rtl/>
        </w:rPr>
        <w:t xml:space="preserve">כי במקרה בו שני כלי רכב התנגשו </w:t>
      </w:r>
      <w:r w:rsidR="00EC2574">
        <w:rPr>
          <w:rFonts w:ascii="Calibri" w:eastAsia="Calibri" w:hAnsi="Calibri" w:cs="David" w:hint="cs"/>
          <w:sz w:val="24"/>
          <w:szCs w:val="24"/>
          <w:rtl/>
        </w:rPr>
        <w:t>ו</w:t>
      </w:r>
      <w:r w:rsidR="00EE68EA" w:rsidRPr="00EE68EA">
        <w:rPr>
          <w:rFonts w:ascii="Calibri" w:eastAsia="Calibri" w:hAnsi="Calibri" w:cs="David"/>
          <w:sz w:val="24"/>
          <w:szCs w:val="24"/>
          <w:rtl/>
        </w:rPr>
        <w:t>האנשים בהם נפגעו</w:t>
      </w:r>
      <w:r w:rsidR="00EC2574">
        <w:rPr>
          <w:rFonts w:ascii="Calibri" w:eastAsia="Calibri" w:hAnsi="Calibri" w:cs="David"/>
          <w:sz w:val="24"/>
          <w:szCs w:val="24"/>
          <w:rtl/>
        </w:rPr>
        <w:t xml:space="preserve"> (-</w:t>
      </w:r>
      <w:r w:rsidR="00EE68EA" w:rsidRPr="00EE68EA">
        <w:rPr>
          <w:rFonts w:ascii="Calibri" w:eastAsia="Calibri" w:hAnsi="Calibri" w:cs="David"/>
          <w:sz w:val="24"/>
          <w:szCs w:val="24"/>
          <w:rtl/>
        </w:rPr>
        <w:t xml:space="preserve">חברות הביטוח של כל אחד מהם משלמת לו), וישנו אדם שנמצא מחוץ לכלי הרכב שנפגע- כיוון שהיה מגע בין שני הרכבים בזמן התאונה, גם אם אחד מהם בלבד פגע בהולך הרגל, </w:t>
      </w:r>
      <w:r w:rsidR="00EE68EA" w:rsidRPr="00EC2574">
        <w:rPr>
          <w:rFonts w:ascii="Calibri" w:eastAsia="Calibri" w:hAnsi="Calibri" w:cs="David"/>
          <w:sz w:val="24"/>
          <w:szCs w:val="24"/>
          <w:u w:val="single"/>
          <w:rtl/>
        </w:rPr>
        <w:t>הולך הרגל יכול לתבוע "ביחד או לחוד", או לתבוע אחד מהם, לק</w:t>
      </w:r>
      <w:r w:rsidR="00EC2574" w:rsidRPr="00EC2574">
        <w:rPr>
          <w:rFonts w:ascii="Calibri" w:eastAsia="Calibri" w:hAnsi="Calibri" w:cs="David"/>
          <w:sz w:val="24"/>
          <w:szCs w:val="24"/>
          <w:u w:val="single"/>
          <w:rtl/>
        </w:rPr>
        <w:t>בל ממנו את כל הפיצוי,</w:t>
      </w:r>
      <w:r w:rsidR="00EC2574">
        <w:rPr>
          <w:rFonts w:ascii="Calibri" w:eastAsia="Calibri" w:hAnsi="Calibri" w:cs="David"/>
          <w:sz w:val="24"/>
          <w:szCs w:val="24"/>
          <w:rtl/>
        </w:rPr>
        <w:t xml:space="preserve"> וה</w:t>
      </w:r>
      <w:r w:rsidR="00EC2574">
        <w:rPr>
          <w:rFonts w:ascii="Calibri" w:eastAsia="Calibri" w:hAnsi="Calibri" w:cs="David" w:hint="cs"/>
          <w:sz w:val="24"/>
          <w:szCs w:val="24"/>
          <w:rtl/>
        </w:rPr>
        <w:t>נתבע</w:t>
      </w:r>
      <w:r w:rsidR="00EC2574">
        <w:rPr>
          <w:rFonts w:ascii="Calibri" w:eastAsia="Calibri" w:hAnsi="Calibri" w:cs="David"/>
          <w:sz w:val="24"/>
          <w:szCs w:val="24"/>
          <w:rtl/>
        </w:rPr>
        <w:t xml:space="preserve"> יצטר</w:t>
      </w:r>
      <w:r w:rsidR="00EC2574">
        <w:rPr>
          <w:rFonts w:ascii="Calibri" w:eastAsia="Calibri" w:hAnsi="Calibri" w:cs="David" w:hint="cs"/>
          <w:sz w:val="24"/>
          <w:szCs w:val="24"/>
          <w:rtl/>
        </w:rPr>
        <w:t>ך</w:t>
      </w:r>
      <w:r w:rsidR="00EE68EA" w:rsidRPr="00EE68EA">
        <w:rPr>
          <w:rFonts w:ascii="Calibri" w:eastAsia="Calibri" w:hAnsi="Calibri" w:cs="David"/>
          <w:sz w:val="24"/>
          <w:szCs w:val="24"/>
          <w:rtl/>
        </w:rPr>
        <w:t xml:space="preserve"> לתבוע את השני בתביעת שיפוי (התנאי הוא כי היה מגע בין שני הרכבים בזמן התאונה או בין הרכבים</w:t>
      </w:r>
      <w:r w:rsidR="00EC2574">
        <w:rPr>
          <w:rFonts w:ascii="Calibri" w:eastAsia="Calibri" w:hAnsi="Calibri" w:cs="David"/>
          <w:sz w:val="24"/>
          <w:szCs w:val="24"/>
          <w:rtl/>
        </w:rPr>
        <w:t xml:space="preserve"> להולך הרגל). כלומר- הקש</w:t>
      </w:r>
      <w:r w:rsidR="00EC2574">
        <w:rPr>
          <w:rFonts w:ascii="Calibri" w:eastAsia="Calibri" w:hAnsi="Calibri" w:cs="David" w:hint="cs"/>
          <w:sz w:val="24"/>
          <w:szCs w:val="24"/>
          <w:rtl/>
        </w:rPr>
        <w:t>"ס</w:t>
      </w:r>
      <w:r w:rsidR="00EE68EA" w:rsidRPr="00EE68EA">
        <w:rPr>
          <w:rFonts w:ascii="Calibri" w:eastAsia="Calibri" w:hAnsi="Calibri" w:cs="David"/>
          <w:sz w:val="24"/>
          <w:szCs w:val="24"/>
          <w:rtl/>
        </w:rPr>
        <w:t xml:space="preserve"> בין התאונה של שני הרכבים נותר קיים. (יתכן כי הוא מתנתק במצב של ריחוק בזמן או במקום. כמו למשל במקרה בו אחד הרכבים המשיך לנסוע אחרי התאונה מרחק מסוים ואז פגע בהולך הרגל, ואז יתכן כי הולך הרגל יכול לתבוע רק אותו). גם במקרה בו אדם היה בצד הכביש, צפה בתאונת דרכים בין שני כלי רכב, וחטף התקף לב- הוא יכול לתבוע "ביחד ולחוד" או לתבוע את אחד מהם, לקבל ממנו את הכל, והוא יתבע לשיפוי מהשני.</w:t>
      </w:r>
      <w:r w:rsidR="00EC2574">
        <w:rPr>
          <w:rFonts w:ascii="Calibri" w:eastAsia="Calibri" w:hAnsi="Calibri" w:cs="David"/>
          <w:sz w:val="24"/>
          <w:szCs w:val="24"/>
          <w:rtl/>
        </w:rPr>
        <w:br/>
      </w:r>
      <w:r w:rsidR="00142C26">
        <w:rPr>
          <w:rFonts w:ascii="Calibri" w:eastAsia="Calibri" w:hAnsi="Calibri" w:cs="David" w:hint="cs"/>
          <w:sz w:val="24"/>
          <w:szCs w:val="24"/>
          <w:rtl/>
        </w:rPr>
        <w:t>אנגלרד אומר שהמילה הראשונה בחוק היא "מאורע" מה זה מאורע? המילה הזו לא נמצאת שם באופן מקרי, מאורע זה יחידה אחת של זמן ומקום. לכן יתכן שאם שני רכבים מתנגשים ואז רכב אחד סוטה ודורס את ג'- זה מאורע חדש.</w:t>
      </w:r>
      <w:r w:rsidR="00142C26">
        <w:rPr>
          <w:rFonts w:ascii="Calibri" w:eastAsia="Calibri" w:hAnsi="Calibri" w:cs="David"/>
          <w:sz w:val="24"/>
          <w:szCs w:val="24"/>
          <w:rtl/>
        </w:rPr>
        <w:br/>
      </w:r>
      <w:r w:rsidR="00EC2574">
        <w:rPr>
          <w:rFonts w:ascii="Calibri" w:eastAsia="Calibri" w:hAnsi="Calibri" w:cs="David" w:hint="cs"/>
          <w:b/>
          <w:bCs/>
          <w:sz w:val="24"/>
          <w:szCs w:val="24"/>
          <w:rtl/>
        </w:rPr>
        <w:t>החוק לא חל על פעולות/תאונות</w:t>
      </w:r>
      <w:r w:rsidR="00142C26" w:rsidRPr="00673EAA">
        <w:rPr>
          <w:rFonts w:ascii="Calibri" w:eastAsia="Calibri" w:hAnsi="Calibri" w:cs="David" w:hint="cs"/>
          <w:b/>
          <w:bCs/>
          <w:sz w:val="24"/>
          <w:szCs w:val="24"/>
          <w:rtl/>
        </w:rPr>
        <w:t xml:space="preserve"> איבה-</w:t>
      </w:r>
      <w:r w:rsidR="00142C26">
        <w:rPr>
          <w:rFonts w:ascii="Calibri" w:eastAsia="Calibri" w:hAnsi="Calibri" w:cs="David" w:hint="cs"/>
          <w:sz w:val="24"/>
          <w:szCs w:val="24"/>
          <w:rtl/>
        </w:rPr>
        <w:t xml:space="preserve"> במצב של פעולת איבה תובעים את המדינה, זאת לא תאונת דרכים. </w:t>
      </w:r>
      <w:r w:rsidR="00142C26">
        <w:rPr>
          <w:rFonts w:ascii="Calibri" w:eastAsia="Calibri" w:hAnsi="Calibri" w:cs="David"/>
          <w:sz w:val="24"/>
          <w:szCs w:val="24"/>
          <w:rtl/>
        </w:rPr>
        <w:br/>
      </w:r>
      <w:r w:rsidR="00142C26">
        <w:rPr>
          <w:rFonts w:ascii="Calibri" w:eastAsia="Calibri" w:hAnsi="Calibri" w:cs="David" w:hint="cs"/>
          <w:sz w:val="24"/>
          <w:szCs w:val="24"/>
          <w:rtl/>
        </w:rPr>
        <w:t>דוג'- אדם נהג בר</w:t>
      </w:r>
      <w:r w:rsidR="00EC2574">
        <w:rPr>
          <w:rFonts w:ascii="Calibri" w:eastAsia="Calibri" w:hAnsi="Calibri" w:cs="David" w:hint="cs"/>
          <w:sz w:val="24"/>
          <w:szCs w:val="24"/>
          <w:rtl/>
        </w:rPr>
        <w:t xml:space="preserve">כב וזרקו עליו אבן </w:t>
      </w:r>
      <w:r w:rsidR="00142C26">
        <w:rPr>
          <w:rFonts w:ascii="Calibri" w:eastAsia="Calibri" w:hAnsi="Calibri" w:cs="David" w:hint="cs"/>
          <w:sz w:val="24"/>
          <w:szCs w:val="24"/>
          <w:rtl/>
        </w:rPr>
        <w:t xml:space="preserve">והוא נפצע- זו </w:t>
      </w:r>
      <w:r w:rsidR="00EC2574">
        <w:rPr>
          <w:rFonts w:ascii="Calibri" w:eastAsia="Calibri" w:hAnsi="Calibri" w:cs="David" w:hint="cs"/>
          <w:sz w:val="24"/>
          <w:szCs w:val="24"/>
          <w:rtl/>
        </w:rPr>
        <w:t xml:space="preserve">לא תאונת דרכים אלא </w:t>
      </w:r>
      <w:r w:rsidR="00142C26">
        <w:rPr>
          <w:rFonts w:ascii="Calibri" w:eastAsia="Calibri" w:hAnsi="Calibri" w:cs="David" w:hint="cs"/>
          <w:sz w:val="24"/>
          <w:szCs w:val="24"/>
          <w:rtl/>
        </w:rPr>
        <w:t>פעול</w:t>
      </w:r>
      <w:r w:rsidR="00EC2574">
        <w:rPr>
          <w:rFonts w:ascii="Calibri" w:eastAsia="Calibri" w:hAnsi="Calibri" w:cs="David" w:hint="cs"/>
          <w:sz w:val="24"/>
          <w:szCs w:val="24"/>
          <w:rtl/>
        </w:rPr>
        <w:t>ת</w:t>
      </w:r>
      <w:r w:rsidR="00142C26">
        <w:rPr>
          <w:rFonts w:ascii="Calibri" w:eastAsia="Calibri" w:hAnsi="Calibri" w:cs="David" w:hint="cs"/>
          <w:sz w:val="24"/>
          <w:szCs w:val="24"/>
          <w:rtl/>
        </w:rPr>
        <w:t xml:space="preserve"> איבה- הוא תובע את </w:t>
      </w:r>
      <w:r w:rsidR="00EC2574">
        <w:rPr>
          <w:rFonts w:ascii="Calibri" w:eastAsia="Calibri" w:hAnsi="Calibri" w:cs="David" w:hint="cs"/>
          <w:sz w:val="24"/>
          <w:szCs w:val="24"/>
          <w:rtl/>
        </w:rPr>
        <w:t>המדינה.</w:t>
      </w:r>
      <w:r w:rsidR="00142C26">
        <w:rPr>
          <w:rFonts w:ascii="Calibri" w:eastAsia="Calibri" w:hAnsi="Calibri" w:cs="David" w:hint="cs"/>
          <w:sz w:val="24"/>
          <w:szCs w:val="24"/>
          <w:rtl/>
        </w:rPr>
        <w:t xml:space="preserve"> </w:t>
      </w:r>
      <w:r w:rsidR="00EC2574">
        <w:rPr>
          <w:rFonts w:ascii="Calibri" w:eastAsia="Calibri" w:hAnsi="Calibri" w:cs="David" w:hint="cs"/>
          <w:sz w:val="24"/>
          <w:szCs w:val="24"/>
          <w:rtl/>
        </w:rPr>
        <w:t xml:space="preserve">אבל- נניח שזורקים על אדם אבן, הוא ממשיך לנהוג אך </w:t>
      </w:r>
      <w:r w:rsidR="00F85DBE">
        <w:rPr>
          <w:rFonts w:ascii="Calibri" w:eastAsia="Calibri" w:hAnsi="Calibri" w:cs="David" w:hint="cs"/>
          <w:sz w:val="24"/>
          <w:szCs w:val="24"/>
          <w:rtl/>
        </w:rPr>
        <w:t>מאבד את שיווי המשקל ואז דורס מישהו/מדרדר בעצמו ונפגע, האם זה קשור ל</w:t>
      </w:r>
      <w:r w:rsidR="00EC2574">
        <w:rPr>
          <w:rFonts w:ascii="Calibri" w:eastAsia="Calibri" w:hAnsi="Calibri" w:cs="David" w:hint="cs"/>
          <w:sz w:val="24"/>
          <w:szCs w:val="24"/>
          <w:rtl/>
        </w:rPr>
        <w:t xml:space="preserve">תאונת דרכים או פעולת איבה? </w:t>
      </w:r>
      <w:r w:rsidR="00EC2574">
        <w:rPr>
          <w:rFonts w:ascii="Calibri" w:eastAsia="Calibri" w:hAnsi="Calibri" w:cs="David"/>
          <w:sz w:val="24"/>
          <w:szCs w:val="24"/>
          <w:u w:val="single"/>
          <w:rtl/>
        </w:rPr>
        <w:br/>
      </w:r>
      <w:r w:rsidR="00EC2574" w:rsidRPr="00EC2574">
        <w:rPr>
          <w:rFonts w:ascii="Calibri" w:eastAsia="Calibri" w:hAnsi="Calibri" w:cs="David" w:hint="cs"/>
          <w:sz w:val="24"/>
          <w:szCs w:val="24"/>
          <w:u w:val="single"/>
          <w:rtl/>
        </w:rPr>
        <w:t>מצד א</w:t>
      </w:r>
      <w:r w:rsidR="00F85DBE" w:rsidRPr="00EC2574">
        <w:rPr>
          <w:rFonts w:ascii="Calibri" w:eastAsia="Calibri" w:hAnsi="Calibri" w:cs="David" w:hint="cs"/>
          <w:sz w:val="24"/>
          <w:szCs w:val="24"/>
          <w:u w:val="single"/>
          <w:rtl/>
        </w:rPr>
        <w:t>חד</w:t>
      </w:r>
      <w:r w:rsidR="00F85DBE">
        <w:rPr>
          <w:rFonts w:ascii="Calibri" w:eastAsia="Calibri" w:hAnsi="Calibri" w:cs="David" w:hint="cs"/>
          <w:sz w:val="24"/>
          <w:szCs w:val="24"/>
          <w:rtl/>
        </w:rPr>
        <w:t xml:space="preserve"> ניתן לומר שזה קרה בגלל זריקת האבן, </w:t>
      </w:r>
      <w:r w:rsidR="00EC2574">
        <w:rPr>
          <w:rFonts w:ascii="Calibri" w:eastAsia="Calibri" w:hAnsi="Calibri" w:cs="David" w:hint="cs"/>
          <w:sz w:val="24"/>
          <w:szCs w:val="24"/>
          <w:rtl/>
        </w:rPr>
        <w:t xml:space="preserve">אך </w:t>
      </w:r>
      <w:r w:rsidR="00F85DBE" w:rsidRPr="00EC2574">
        <w:rPr>
          <w:rFonts w:ascii="Calibri" w:eastAsia="Calibri" w:hAnsi="Calibri" w:cs="David" w:hint="cs"/>
          <w:sz w:val="24"/>
          <w:szCs w:val="24"/>
          <w:u w:val="single"/>
          <w:rtl/>
        </w:rPr>
        <w:t>מצד שני</w:t>
      </w:r>
      <w:r w:rsidR="00EC2574">
        <w:rPr>
          <w:rFonts w:ascii="Calibri" w:eastAsia="Calibri" w:hAnsi="Calibri" w:cs="David" w:hint="cs"/>
          <w:sz w:val="24"/>
          <w:szCs w:val="24"/>
          <w:rtl/>
        </w:rPr>
        <w:t xml:space="preserve"> ניתן לטעון שיש ריחוק בין הזמן והמקום של התאונה-</w:t>
      </w:r>
      <w:r w:rsidR="00F85DBE">
        <w:rPr>
          <w:rFonts w:ascii="Calibri" w:eastAsia="Calibri" w:hAnsi="Calibri" w:cs="David" w:hint="cs"/>
          <w:sz w:val="24"/>
          <w:szCs w:val="24"/>
          <w:rtl/>
        </w:rPr>
        <w:t xml:space="preserve"> לפי אנגלרד מאורע זו יחידה אחת של זמן ומקום- ולכן למרות שזה קשור סיבתית, מדובר במאורע חדש ולכן יתכן שכן תהיה תביעה נגד חברת הביטוח. </w:t>
      </w:r>
      <w:r w:rsidR="00F85DBE">
        <w:rPr>
          <w:rFonts w:ascii="Calibri" w:eastAsia="Calibri" w:hAnsi="Calibri" w:cs="David"/>
          <w:sz w:val="24"/>
          <w:szCs w:val="24"/>
          <w:rtl/>
        </w:rPr>
        <w:br/>
      </w:r>
      <w:r w:rsidR="00F85DBE">
        <w:rPr>
          <w:rFonts w:ascii="Calibri" w:eastAsia="Calibri" w:hAnsi="Calibri" w:cs="David" w:hint="cs"/>
          <w:sz w:val="24"/>
          <w:szCs w:val="24"/>
          <w:rtl/>
        </w:rPr>
        <w:t xml:space="preserve">הבעיה היא שאדם לא יודע מה לעשות- הדבר ההגיוני לעשות הוא לתבוע גם את המדינה וגם את חברת הביטוח- אלו שני כיסים עמוקים, זה בעייתי- כי כל נתבע יבקש למחוק אותו מהתביעה בטענה שהתביעה לא אמורה להיות מכוונת כלפיו. </w:t>
      </w:r>
      <w:r w:rsidR="00E14471">
        <w:rPr>
          <w:rFonts w:ascii="Calibri" w:eastAsia="Calibri" w:hAnsi="Calibri" w:cs="David" w:hint="cs"/>
          <w:sz w:val="24"/>
          <w:szCs w:val="24"/>
          <w:rtl/>
        </w:rPr>
        <w:t>בפועל עליו לתבוע את אחד מהם, אם הוא יפע</w:t>
      </w:r>
      <w:r w:rsidR="00EC2574">
        <w:rPr>
          <w:rFonts w:ascii="Calibri" w:eastAsia="Calibri" w:hAnsi="Calibri" w:cs="David" w:hint="cs"/>
          <w:sz w:val="24"/>
          <w:szCs w:val="24"/>
          <w:rtl/>
        </w:rPr>
        <w:t>יל שתי תביעות זה בעייתי כפי שצו</w:t>
      </w:r>
      <w:r w:rsidR="00E14471">
        <w:rPr>
          <w:rFonts w:ascii="Calibri" w:eastAsia="Calibri" w:hAnsi="Calibri" w:cs="David" w:hint="cs"/>
          <w:sz w:val="24"/>
          <w:szCs w:val="24"/>
          <w:rtl/>
        </w:rPr>
        <w:t xml:space="preserve">ין. </w:t>
      </w:r>
    </w:p>
    <w:p w:rsidR="00C90CB2" w:rsidRDefault="00C90CB2" w:rsidP="00E14471">
      <w:pPr>
        <w:pStyle w:val="NoSpacing"/>
        <w:ind w:left="0"/>
        <w:rPr>
          <w:rFonts w:cs="David"/>
          <w:b/>
          <w:bCs/>
          <w:sz w:val="24"/>
          <w:szCs w:val="24"/>
          <w:u w:val="single"/>
          <w:rtl/>
        </w:rPr>
      </w:pPr>
    </w:p>
    <w:p w:rsidR="00C90CB2" w:rsidRDefault="00C90CB2" w:rsidP="00E14471">
      <w:pPr>
        <w:pStyle w:val="NoSpacing"/>
        <w:ind w:left="0"/>
        <w:rPr>
          <w:rFonts w:cs="David"/>
          <w:b/>
          <w:bCs/>
          <w:sz w:val="24"/>
          <w:szCs w:val="24"/>
          <w:u w:val="single"/>
          <w:rtl/>
        </w:rPr>
      </w:pPr>
    </w:p>
    <w:p w:rsidR="00C90CB2" w:rsidRDefault="00C90CB2" w:rsidP="00E14471">
      <w:pPr>
        <w:pStyle w:val="NoSpacing"/>
        <w:ind w:left="0"/>
        <w:rPr>
          <w:rFonts w:cs="David"/>
          <w:b/>
          <w:bCs/>
          <w:sz w:val="24"/>
          <w:szCs w:val="24"/>
          <w:u w:val="single"/>
          <w:rtl/>
        </w:rPr>
      </w:pPr>
    </w:p>
    <w:p w:rsidR="00C90CB2" w:rsidRPr="005A1C70" w:rsidRDefault="00C90CB2" w:rsidP="00C90CB2">
      <w:pPr>
        <w:pStyle w:val="NoSpacing"/>
        <w:spacing w:line="312" w:lineRule="auto"/>
        <w:ind w:left="0"/>
        <w:rPr>
          <w:rFonts w:cs="David"/>
          <w:b/>
          <w:bCs/>
          <w:sz w:val="24"/>
          <w:szCs w:val="24"/>
          <w:u w:val="single"/>
        </w:rPr>
      </w:pPr>
      <w:r>
        <w:rPr>
          <w:rFonts w:cs="David"/>
          <w:b/>
          <w:bCs/>
          <w:sz w:val="24"/>
          <w:szCs w:val="24"/>
          <w:u w:val="single"/>
          <w:rtl/>
        </w:rPr>
        <w:br/>
      </w:r>
      <w:r w:rsidRPr="005A1C70">
        <w:rPr>
          <w:rFonts w:cs="David"/>
          <w:b/>
          <w:bCs/>
          <w:sz w:val="24"/>
          <w:szCs w:val="24"/>
          <w:u w:val="single"/>
          <w:rtl/>
        </w:rPr>
        <w:t>ד</w:t>
      </w:r>
      <w:r w:rsidR="005A1C70">
        <w:rPr>
          <w:rFonts w:cs="David"/>
          <w:b/>
          <w:bCs/>
          <w:sz w:val="24"/>
          <w:szCs w:val="24"/>
          <w:u w:val="single"/>
          <w:rtl/>
        </w:rPr>
        <w:t>ף תרגול מס' 10- תאונות דרכים</w:t>
      </w:r>
    </w:p>
    <w:p w:rsidR="00C90CB2" w:rsidRPr="00C90CB2" w:rsidRDefault="00C90CB2" w:rsidP="00C90CB2">
      <w:pPr>
        <w:pStyle w:val="NoSpacing"/>
        <w:spacing w:line="312" w:lineRule="auto"/>
        <w:ind w:left="0"/>
        <w:rPr>
          <w:rFonts w:cs="David"/>
          <w:sz w:val="24"/>
          <w:szCs w:val="24"/>
          <w:rtl/>
        </w:rPr>
      </w:pPr>
      <w:r w:rsidRPr="00C90CB2">
        <w:rPr>
          <w:rFonts w:cs="David"/>
          <w:sz w:val="24"/>
          <w:szCs w:val="24"/>
          <w:rtl/>
        </w:rPr>
        <w:t>עקרונות מרכזיים של חוק הפלת"ד-</w:t>
      </w:r>
    </w:p>
    <w:p w:rsidR="00C90CB2" w:rsidRPr="00C90CB2" w:rsidRDefault="00C90CB2" w:rsidP="00003C3C">
      <w:pPr>
        <w:pStyle w:val="NoSpacing"/>
        <w:numPr>
          <w:ilvl w:val="0"/>
          <w:numId w:val="53"/>
        </w:numPr>
        <w:spacing w:line="312" w:lineRule="auto"/>
        <w:rPr>
          <w:rFonts w:cs="David"/>
          <w:sz w:val="24"/>
          <w:szCs w:val="24"/>
        </w:rPr>
      </w:pPr>
      <w:r w:rsidRPr="00C90CB2">
        <w:rPr>
          <w:rFonts w:cs="David"/>
          <w:sz w:val="24"/>
          <w:szCs w:val="24"/>
          <w:rtl/>
        </w:rPr>
        <w:t xml:space="preserve">החוק חל רק על נזקי גוף ולא על נזקי רכוש. </w:t>
      </w:r>
    </w:p>
    <w:p w:rsidR="00C90CB2" w:rsidRPr="00C90CB2" w:rsidRDefault="00C90CB2" w:rsidP="00003C3C">
      <w:pPr>
        <w:pStyle w:val="NoSpacing"/>
        <w:numPr>
          <w:ilvl w:val="0"/>
          <w:numId w:val="53"/>
        </w:numPr>
        <w:spacing w:line="312" w:lineRule="auto"/>
        <w:rPr>
          <w:rFonts w:cs="David"/>
          <w:sz w:val="24"/>
          <w:szCs w:val="24"/>
          <w:rtl/>
        </w:rPr>
      </w:pPr>
      <w:r w:rsidRPr="00C90CB2">
        <w:rPr>
          <w:rFonts w:cs="David"/>
          <w:sz w:val="24"/>
          <w:szCs w:val="24"/>
          <w:rtl/>
        </w:rPr>
        <w:lastRenderedPageBreak/>
        <w:t>המשטר הוא של אחריות כמעט מוחלטת. אם הולך רגל נפגע בתאונת דרכים יש:</w:t>
      </w:r>
    </w:p>
    <w:p w:rsidR="00C90CB2" w:rsidRPr="00C90CB2" w:rsidRDefault="00C90CB2" w:rsidP="00003C3C">
      <w:pPr>
        <w:pStyle w:val="NoSpacing"/>
        <w:numPr>
          <w:ilvl w:val="2"/>
          <w:numId w:val="53"/>
        </w:numPr>
        <w:tabs>
          <w:tab w:val="clear" w:pos="2340"/>
        </w:tabs>
        <w:spacing w:line="312" w:lineRule="auto"/>
        <w:rPr>
          <w:rFonts w:cs="David"/>
          <w:sz w:val="24"/>
          <w:szCs w:val="24"/>
        </w:rPr>
      </w:pPr>
      <w:r w:rsidRPr="00C90CB2">
        <w:rPr>
          <w:rFonts w:cs="David"/>
          <w:sz w:val="24"/>
          <w:szCs w:val="24"/>
          <w:rtl/>
        </w:rPr>
        <w:t>אחריות מוחלטת לנוהג ברכב (ואם יש לו חברת ביטוח – לחברת הביטוח שלו)</w:t>
      </w:r>
    </w:p>
    <w:p w:rsidR="00C90CB2" w:rsidRPr="00C90CB2" w:rsidRDefault="00C90CB2" w:rsidP="00003C3C">
      <w:pPr>
        <w:pStyle w:val="NoSpacing"/>
        <w:numPr>
          <w:ilvl w:val="2"/>
          <w:numId w:val="53"/>
        </w:numPr>
        <w:tabs>
          <w:tab w:val="clear" w:pos="2340"/>
        </w:tabs>
        <w:spacing w:line="312" w:lineRule="auto"/>
        <w:rPr>
          <w:rFonts w:cs="David"/>
          <w:sz w:val="24"/>
          <w:szCs w:val="24"/>
        </w:rPr>
      </w:pPr>
      <w:r w:rsidRPr="00C90CB2">
        <w:rPr>
          <w:rFonts w:cs="David"/>
          <w:sz w:val="24"/>
          <w:szCs w:val="24"/>
          <w:rtl/>
        </w:rPr>
        <w:t>אחריות מוחלטת לבעל הרכב שהתיר את השימוש ברכב = מתיר</w:t>
      </w:r>
    </w:p>
    <w:p w:rsidR="00C90CB2" w:rsidRPr="00C90CB2" w:rsidRDefault="00C90CB2" w:rsidP="00003C3C">
      <w:pPr>
        <w:pStyle w:val="NoSpacing"/>
        <w:numPr>
          <w:ilvl w:val="2"/>
          <w:numId w:val="53"/>
        </w:numPr>
        <w:tabs>
          <w:tab w:val="clear" w:pos="2340"/>
        </w:tabs>
        <w:spacing w:line="312" w:lineRule="auto"/>
        <w:rPr>
          <w:rFonts w:cs="David"/>
          <w:sz w:val="24"/>
          <w:szCs w:val="24"/>
          <w:rtl/>
        </w:rPr>
      </w:pPr>
      <w:r w:rsidRPr="00C90CB2">
        <w:rPr>
          <w:rFonts w:cs="David"/>
          <w:sz w:val="24"/>
          <w:szCs w:val="24"/>
          <w:rtl/>
        </w:rPr>
        <w:t>אחריות מוחלטת  למחזיק ברכב</w:t>
      </w:r>
      <w:r w:rsidR="00CF7F79">
        <w:rPr>
          <w:rFonts w:cs="David" w:hint="cs"/>
          <w:sz w:val="24"/>
          <w:szCs w:val="24"/>
          <w:rtl/>
        </w:rPr>
        <w:t>.</w:t>
      </w:r>
    </w:p>
    <w:p w:rsidR="00C90CB2" w:rsidRPr="00C90CB2" w:rsidRDefault="00C90CB2" w:rsidP="00C90CB2">
      <w:pPr>
        <w:pStyle w:val="NoSpacing"/>
        <w:spacing w:line="312" w:lineRule="auto"/>
        <w:rPr>
          <w:rFonts w:cs="David"/>
          <w:sz w:val="24"/>
          <w:szCs w:val="24"/>
        </w:rPr>
      </w:pPr>
      <w:r w:rsidRPr="00C90CB2">
        <w:rPr>
          <w:rFonts w:cs="David"/>
          <w:sz w:val="24"/>
          <w:szCs w:val="24"/>
          <w:rtl/>
        </w:rPr>
        <w:t xml:space="preserve">הנזק יתחלק בין שני הגורמים- א' ו-ב', או א' ו-ג' בצורה שווה. אין זה משנה אם הנהג או המתיר אשם או לא. </w:t>
      </w:r>
    </w:p>
    <w:p w:rsidR="00C90CB2" w:rsidRPr="00C90CB2" w:rsidRDefault="00C90CB2" w:rsidP="00003C3C">
      <w:pPr>
        <w:pStyle w:val="NoSpacing"/>
        <w:numPr>
          <w:ilvl w:val="0"/>
          <w:numId w:val="53"/>
        </w:numPr>
        <w:spacing w:line="312" w:lineRule="auto"/>
        <w:rPr>
          <w:rFonts w:cs="David"/>
          <w:sz w:val="24"/>
          <w:szCs w:val="24"/>
          <w:rtl/>
        </w:rPr>
      </w:pPr>
      <w:r w:rsidRPr="00C90CB2">
        <w:rPr>
          <w:rFonts w:cs="David"/>
          <w:sz w:val="24"/>
          <w:szCs w:val="24"/>
          <w:rtl/>
        </w:rPr>
        <w:t>קיימת אחריות מוחלטת כלפי בני-אדם שנפגעו בתאונה מחוץ לרכב - למשל הולכי רגל.</w:t>
      </w:r>
    </w:p>
    <w:p w:rsidR="00C90CB2" w:rsidRPr="00C90CB2" w:rsidRDefault="00C90CB2" w:rsidP="00003C3C">
      <w:pPr>
        <w:pStyle w:val="NoSpacing"/>
        <w:numPr>
          <w:ilvl w:val="0"/>
          <w:numId w:val="53"/>
        </w:numPr>
        <w:spacing w:line="312" w:lineRule="auto"/>
        <w:rPr>
          <w:rFonts w:cs="David"/>
          <w:sz w:val="24"/>
          <w:szCs w:val="24"/>
        </w:rPr>
      </w:pPr>
      <w:r w:rsidRPr="00C90CB2">
        <w:rPr>
          <w:rFonts w:cs="David"/>
          <w:sz w:val="24"/>
          <w:szCs w:val="24"/>
          <w:rtl/>
        </w:rPr>
        <w:t>לכל נוהג או מתיר (או חב' ביטוח שלהם) אחריות מוחלטת כלפי נוסעים ברכב שלהם בלבד, לא כלפי הנוסעים ברכב האחר (במידה וקיימת התנגשות/תאונה בין שתי מכוניות).</w:t>
      </w:r>
    </w:p>
    <w:p w:rsidR="00C90CB2" w:rsidRPr="00C90CB2" w:rsidRDefault="00C90CB2" w:rsidP="00003C3C">
      <w:pPr>
        <w:pStyle w:val="NoSpacing"/>
        <w:numPr>
          <w:ilvl w:val="0"/>
          <w:numId w:val="53"/>
        </w:numPr>
        <w:spacing w:line="312" w:lineRule="auto"/>
        <w:rPr>
          <w:rFonts w:cs="David"/>
          <w:sz w:val="24"/>
          <w:szCs w:val="24"/>
        </w:rPr>
      </w:pPr>
      <w:r w:rsidRPr="00C90CB2">
        <w:rPr>
          <w:rFonts w:cs="David"/>
          <w:sz w:val="24"/>
          <w:szCs w:val="24"/>
          <w:rtl/>
        </w:rPr>
        <w:t>אם ישנם מס' כלי רכב המעורבים בתאונת דרכים - האחריות מתחלקת באופן שווה ביניהם, ואין מקום לשאלה מי תרם יותר לנזק. סעיף 3(ב) – הנוהג והמתיר מכל רכב אחראים, יחד ולחוד, כלפי מי שנמצא מחוץ לרכב ונפגע מתאונה שאירעה בין שני כלי הרכב. בכל רכב האחריות מתחלקת בצורה שווה בין הנוהג לבין המתיר.</w:t>
      </w:r>
    </w:p>
    <w:p w:rsidR="00C90CB2" w:rsidRPr="00CF7F79" w:rsidRDefault="00CF7F79" w:rsidP="00C90CB2">
      <w:pPr>
        <w:pStyle w:val="NoSpacing"/>
        <w:spacing w:line="312" w:lineRule="auto"/>
        <w:ind w:left="0"/>
        <w:rPr>
          <w:rFonts w:cs="David"/>
          <w:b/>
          <w:bCs/>
          <w:sz w:val="24"/>
          <w:szCs w:val="24"/>
          <w:u w:val="single"/>
        </w:rPr>
      </w:pPr>
      <w:r>
        <w:rPr>
          <w:rFonts w:cs="David" w:hint="cs"/>
          <w:b/>
          <w:bCs/>
          <w:sz w:val="24"/>
          <w:szCs w:val="24"/>
          <w:u w:val="single"/>
          <w:rtl/>
        </w:rPr>
        <w:br/>
      </w:r>
      <w:r w:rsidR="00C90CB2" w:rsidRPr="00CF7F79">
        <w:rPr>
          <w:rFonts w:cs="David"/>
          <w:b/>
          <w:bCs/>
          <w:sz w:val="24"/>
          <w:szCs w:val="24"/>
          <w:u w:val="single"/>
          <w:rtl/>
        </w:rPr>
        <w:t>הגופים השונים לעניין ביטוח חובה-</w:t>
      </w:r>
      <w:r w:rsidRPr="00CF7F79">
        <w:rPr>
          <w:rFonts w:cs="David" w:hint="cs"/>
          <w:b/>
          <w:bCs/>
          <w:sz w:val="24"/>
          <w:szCs w:val="24"/>
          <w:u w:val="single"/>
          <w:rtl/>
        </w:rPr>
        <w:t xml:space="preserve"> את מי ניתן לתבוע?</w:t>
      </w:r>
    </w:p>
    <w:p w:rsidR="00C90CB2" w:rsidRPr="00C90CB2" w:rsidRDefault="00C90CB2" w:rsidP="00003C3C">
      <w:pPr>
        <w:pStyle w:val="NoSpacing"/>
        <w:numPr>
          <w:ilvl w:val="0"/>
          <w:numId w:val="54"/>
        </w:numPr>
        <w:spacing w:line="312" w:lineRule="auto"/>
        <w:rPr>
          <w:rFonts w:cs="David"/>
          <w:sz w:val="24"/>
          <w:szCs w:val="24"/>
          <w:rtl/>
        </w:rPr>
      </w:pPr>
      <w:r w:rsidRPr="00CF7F79">
        <w:rPr>
          <w:rFonts w:cs="David"/>
          <w:b/>
          <w:bCs/>
          <w:sz w:val="24"/>
          <w:szCs w:val="24"/>
          <w:rtl/>
        </w:rPr>
        <w:t>בעבר "אבנר"</w:t>
      </w:r>
      <w:r w:rsidR="00CF7F79" w:rsidRPr="00CF7F79">
        <w:rPr>
          <w:rFonts w:cs="David" w:hint="cs"/>
          <w:b/>
          <w:bCs/>
          <w:sz w:val="24"/>
          <w:szCs w:val="24"/>
          <w:rtl/>
        </w:rPr>
        <w:t>-</w:t>
      </w:r>
      <w:r w:rsidR="00CF7F79">
        <w:rPr>
          <w:rFonts w:cs="David" w:hint="cs"/>
          <w:sz w:val="24"/>
          <w:szCs w:val="24"/>
          <w:rtl/>
        </w:rPr>
        <w:t xml:space="preserve"> </w:t>
      </w:r>
      <w:r w:rsidRPr="00C90CB2">
        <w:rPr>
          <w:rFonts w:cs="David"/>
          <w:sz w:val="24"/>
          <w:szCs w:val="24"/>
          <w:rtl/>
        </w:rPr>
        <w:t>חברת ביטוח המהווה איגוד של חברות ביטוח המשלמת את נזקי ת"ד (ביטוח חובה) בשיתוף עם חברות הביטוח (ביטוח מקיף). כיום אבנר כבר נעלמה מהשוק וחבר</w:t>
      </w:r>
      <w:r w:rsidR="00CF7F79">
        <w:rPr>
          <w:rFonts w:cs="David"/>
          <w:sz w:val="24"/>
          <w:szCs w:val="24"/>
          <w:rtl/>
        </w:rPr>
        <w:t>ות הביטוח מוציאות גם ביטוח חובה</w:t>
      </w:r>
      <w:r w:rsidR="00CF7F79">
        <w:rPr>
          <w:rFonts w:cs="David" w:hint="cs"/>
          <w:sz w:val="24"/>
          <w:szCs w:val="24"/>
          <w:rtl/>
        </w:rPr>
        <w:t xml:space="preserve">, </w:t>
      </w:r>
      <w:r w:rsidR="00CF7F79" w:rsidRPr="00CF7F79">
        <w:rPr>
          <w:rFonts w:cs="David" w:hint="cs"/>
          <w:sz w:val="24"/>
          <w:szCs w:val="24"/>
          <w:rtl/>
        </w:rPr>
        <w:t>ולכן נתבע את חברת הביטוח הרלוונטית.</w:t>
      </w:r>
    </w:p>
    <w:p w:rsidR="00C90CB2" w:rsidRPr="00C90CB2" w:rsidRDefault="00C90CB2" w:rsidP="00003C3C">
      <w:pPr>
        <w:pStyle w:val="NoSpacing"/>
        <w:numPr>
          <w:ilvl w:val="0"/>
          <w:numId w:val="54"/>
        </w:numPr>
        <w:spacing w:line="312" w:lineRule="auto"/>
        <w:rPr>
          <w:rFonts w:cs="David"/>
          <w:sz w:val="24"/>
          <w:szCs w:val="24"/>
        </w:rPr>
      </w:pPr>
      <w:r w:rsidRPr="00CF7F79">
        <w:rPr>
          <w:rFonts w:cs="David"/>
          <w:b/>
          <w:bCs/>
          <w:sz w:val="24"/>
          <w:szCs w:val="24"/>
          <w:rtl/>
        </w:rPr>
        <w:t>ה"הפול"-</w:t>
      </w:r>
      <w:r w:rsidRPr="00C90CB2">
        <w:rPr>
          <w:rFonts w:cs="David"/>
          <w:sz w:val="24"/>
          <w:szCs w:val="24"/>
          <w:rtl/>
        </w:rPr>
        <w:t xml:space="preserve"> המאגר הישראלי לביטוח רכב (יש כיום גוף אחר שיחליף אותו) - איגוד חברות הביטוח שמשיג ביטוח לאלה שלא מבטחים אותו בשום חברת ביטוח, למשל אופנוענים, שנחשבים לנהגים מסוכנים. אך אז פרמיות הביטוח גבוהות יותר.</w:t>
      </w:r>
    </w:p>
    <w:p w:rsidR="00C90CB2" w:rsidRPr="00C90CB2" w:rsidRDefault="00C90CB2" w:rsidP="00003C3C">
      <w:pPr>
        <w:pStyle w:val="NoSpacing"/>
        <w:numPr>
          <w:ilvl w:val="0"/>
          <w:numId w:val="54"/>
        </w:numPr>
        <w:spacing w:line="312" w:lineRule="auto"/>
        <w:rPr>
          <w:rFonts w:cs="David"/>
          <w:sz w:val="24"/>
          <w:szCs w:val="24"/>
          <w:rtl/>
        </w:rPr>
      </w:pPr>
      <w:r w:rsidRPr="00CF7F79">
        <w:rPr>
          <w:rFonts w:cs="David"/>
          <w:b/>
          <w:bCs/>
          <w:sz w:val="24"/>
          <w:szCs w:val="24"/>
          <w:rtl/>
        </w:rPr>
        <w:t>"קרנית"</w:t>
      </w:r>
      <w:r w:rsidR="00CF7F79" w:rsidRPr="00CF7F79">
        <w:rPr>
          <w:rFonts w:cs="David" w:hint="cs"/>
          <w:b/>
          <w:bCs/>
          <w:sz w:val="24"/>
          <w:szCs w:val="24"/>
          <w:rtl/>
        </w:rPr>
        <w:t>-</w:t>
      </w:r>
      <w:r w:rsidR="00CF7F79">
        <w:rPr>
          <w:rFonts w:cs="David" w:hint="cs"/>
          <w:sz w:val="24"/>
          <w:szCs w:val="24"/>
          <w:rtl/>
        </w:rPr>
        <w:t xml:space="preserve"> </w:t>
      </w:r>
      <w:r w:rsidRPr="00C90CB2">
        <w:rPr>
          <w:rFonts w:cs="David"/>
          <w:sz w:val="24"/>
          <w:szCs w:val="24"/>
          <w:rtl/>
        </w:rPr>
        <w:t xml:space="preserve"> קרן לנפגעי תאונות דרכים שהוקמה על-פי סעיף 12 לחוק. גוף סטוטורי ( אשר מנוהל ומסובסד ע"י המדינה) הממומנת ע"י חברות הביטוח (% קבוע מהפרמיה שהפרט משלם לחברת הביטוח). הקרן מפצה נפגעים באותם מקרים בהם אדם זכאי עקרונית לפיצוי לפי החוק, אך אין חברת ביטוח שתפצה אותו, למשל בשל הנסיבות הבאות:</w:t>
      </w:r>
    </w:p>
    <w:p w:rsidR="00C90CB2" w:rsidRPr="00C90CB2" w:rsidRDefault="00C90CB2" w:rsidP="00003C3C">
      <w:pPr>
        <w:pStyle w:val="NoSpacing"/>
        <w:numPr>
          <w:ilvl w:val="1"/>
          <w:numId w:val="54"/>
        </w:numPr>
        <w:tabs>
          <w:tab w:val="clear" w:pos="998"/>
        </w:tabs>
        <w:spacing w:line="312" w:lineRule="auto"/>
        <w:rPr>
          <w:rFonts w:cs="David"/>
          <w:sz w:val="24"/>
          <w:szCs w:val="24"/>
          <w:rtl/>
        </w:rPr>
      </w:pPr>
      <w:r w:rsidRPr="00C90CB2">
        <w:rPr>
          <w:rFonts w:cs="David"/>
          <w:sz w:val="24"/>
          <w:szCs w:val="24"/>
          <w:rtl/>
        </w:rPr>
        <w:t>כשהאדם האחר לא עשה ביטוח והנפגע יכול אמנם לתבוע אותו אך ההנחה שאין לו כסף, כי הוא לא מבוטח. אז ניתן לתבוע את קרנית. קרנית יכולה לחזור בתביעת שיפוי אל הנהג או אל המתיר לנהוג ללא ביטוח. במקרה כזה ה"סיבוך" לתבוע את הנוהג שכנראה אין לו די כסף יהיה של קרנית ולא של הנפגע.</w:t>
      </w:r>
    </w:p>
    <w:p w:rsidR="00C90CB2" w:rsidRPr="00C90CB2" w:rsidRDefault="00C90CB2" w:rsidP="00003C3C">
      <w:pPr>
        <w:pStyle w:val="NoSpacing"/>
        <w:numPr>
          <w:ilvl w:val="1"/>
          <w:numId w:val="54"/>
        </w:numPr>
        <w:tabs>
          <w:tab w:val="clear" w:pos="998"/>
        </w:tabs>
        <w:spacing w:line="312" w:lineRule="auto"/>
        <w:rPr>
          <w:rFonts w:cs="David"/>
          <w:sz w:val="24"/>
          <w:szCs w:val="24"/>
        </w:rPr>
      </w:pPr>
      <w:r w:rsidRPr="00C90CB2">
        <w:rPr>
          <w:rFonts w:cs="David"/>
          <w:sz w:val="24"/>
          <w:szCs w:val="24"/>
          <w:rtl/>
        </w:rPr>
        <w:t xml:space="preserve">תאונת פגע </w:t>
      </w:r>
      <w:r w:rsidR="00CF7F79">
        <w:rPr>
          <w:rFonts w:cs="David"/>
          <w:sz w:val="24"/>
          <w:szCs w:val="24"/>
          <w:rtl/>
        </w:rPr>
        <w:t>וברח, כאשר לא ברור את מי תובעים</w:t>
      </w:r>
      <w:r w:rsidR="00CF7F79" w:rsidRPr="00CF7F79">
        <w:rPr>
          <w:rFonts w:cs="David" w:hint="cs"/>
          <w:sz w:val="24"/>
          <w:szCs w:val="24"/>
          <w:rtl/>
        </w:rPr>
        <w:t xml:space="preserve">- </w:t>
      </w:r>
      <w:r w:rsidR="00C845D0">
        <w:rPr>
          <w:rFonts w:cs="David" w:hint="cs"/>
          <w:sz w:val="24"/>
          <w:szCs w:val="24"/>
          <w:rtl/>
        </w:rPr>
        <w:t xml:space="preserve">נתבע את קרנית. אבל </w:t>
      </w:r>
      <w:r w:rsidR="00CF7F79" w:rsidRPr="00CF7F79">
        <w:rPr>
          <w:rFonts w:cs="David" w:hint="cs"/>
          <w:sz w:val="24"/>
          <w:szCs w:val="24"/>
          <w:rtl/>
        </w:rPr>
        <w:t>מה קורה אם יש תאונה כזו, תובעים את קרנית ולאחר מס' חודשים מגלים מי הדורס? קרנית יכולה להגיש תביעת שיפוי נ' חברת הביטוח.</w:t>
      </w:r>
    </w:p>
    <w:p w:rsidR="00C90CB2" w:rsidRPr="00C90CB2" w:rsidRDefault="00C90CB2" w:rsidP="00003C3C">
      <w:pPr>
        <w:pStyle w:val="NoSpacing"/>
        <w:numPr>
          <w:ilvl w:val="1"/>
          <w:numId w:val="54"/>
        </w:numPr>
        <w:tabs>
          <w:tab w:val="clear" w:pos="998"/>
        </w:tabs>
        <w:spacing w:line="312" w:lineRule="auto"/>
        <w:rPr>
          <w:rFonts w:cs="David"/>
          <w:sz w:val="24"/>
          <w:szCs w:val="24"/>
        </w:rPr>
      </w:pPr>
      <w:r w:rsidRPr="00C90CB2">
        <w:rPr>
          <w:rFonts w:cs="David"/>
          <w:sz w:val="24"/>
          <w:szCs w:val="24"/>
          <w:rtl/>
        </w:rPr>
        <w:t>כאשר חברת הביטוח פשטה רגל /התפרקה.</w:t>
      </w:r>
    </w:p>
    <w:p w:rsidR="00C90CB2" w:rsidRPr="00C90CB2" w:rsidRDefault="00C90CB2" w:rsidP="00003C3C">
      <w:pPr>
        <w:pStyle w:val="NoSpacing"/>
        <w:numPr>
          <w:ilvl w:val="1"/>
          <w:numId w:val="54"/>
        </w:numPr>
        <w:tabs>
          <w:tab w:val="clear" w:pos="998"/>
        </w:tabs>
        <w:spacing w:line="312" w:lineRule="auto"/>
        <w:rPr>
          <w:rFonts w:cs="David"/>
          <w:sz w:val="24"/>
          <w:szCs w:val="24"/>
        </w:rPr>
      </w:pPr>
      <w:r w:rsidRPr="00C90CB2">
        <w:rPr>
          <w:rFonts w:cs="David"/>
          <w:sz w:val="24"/>
          <w:szCs w:val="24"/>
          <w:rtl/>
        </w:rPr>
        <w:t>כשהנפגע מת ולא היה זכאי לפיצויים בהתאם לסעיף 7. לכן גם עזבונו לא זכאי (יש חריג לסעיף 7(5) בסעיף 7א). במקרה כזה התלויים, אם ישנם, יוכלו לתבוע את קרנית, בהתאם לסעיף 7ב.</w:t>
      </w:r>
      <w:r w:rsidR="00C845D0" w:rsidRPr="00C845D0">
        <w:rPr>
          <w:rFonts w:cs="David" w:hint="cs"/>
          <w:sz w:val="24"/>
          <w:szCs w:val="24"/>
          <w:rtl/>
        </w:rPr>
        <w:t xml:space="preserve"> </w:t>
      </w:r>
      <w:r w:rsidR="00C845D0">
        <w:rPr>
          <w:rFonts w:cs="David" w:hint="cs"/>
          <w:sz w:val="24"/>
          <w:szCs w:val="24"/>
          <w:rtl/>
        </w:rPr>
        <w:t>(ת</w:t>
      </w:r>
      <w:r w:rsidR="00C845D0" w:rsidRPr="00C845D0">
        <w:rPr>
          <w:rFonts w:cs="David" w:hint="cs"/>
          <w:sz w:val="24"/>
          <w:szCs w:val="24"/>
          <w:rtl/>
        </w:rPr>
        <w:t>לויים יש רק לאדם מת- לצמח אין</w:t>
      </w:r>
      <w:r w:rsidR="00C845D0">
        <w:rPr>
          <w:rFonts w:cs="David" w:hint="cs"/>
          <w:sz w:val="24"/>
          <w:szCs w:val="24"/>
          <w:rtl/>
        </w:rPr>
        <w:t xml:space="preserve"> תלויים וגם לאדם חי לא).</w:t>
      </w:r>
    </w:p>
    <w:p w:rsidR="00C845D0" w:rsidRDefault="00C845D0" w:rsidP="00C845D0">
      <w:pPr>
        <w:pStyle w:val="NoSpacing"/>
        <w:spacing w:line="312" w:lineRule="auto"/>
        <w:ind w:left="0"/>
        <w:rPr>
          <w:rFonts w:cs="David"/>
          <w:sz w:val="24"/>
          <w:szCs w:val="24"/>
          <w:rtl/>
        </w:rPr>
      </w:pPr>
    </w:p>
    <w:p w:rsidR="00C845D0" w:rsidRDefault="00C845D0" w:rsidP="00C845D0">
      <w:pPr>
        <w:pStyle w:val="NoSpacing"/>
        <w:spacing w:line="312" w:lineRule="auto"/>
        <w:ind w:left="0"/>
        <w:rPr>
          <w:rFonts w:cs="David"/>
          <w:sz w:val="24"/>
          <w:szCs w:val="24"/>
          <w:rtl/>
        </w:rPr>
      </w:pPr>
    </w:p>
    <w:p w:rsidR="00C845D0" w:rsidRPr="00C845D0" w:rsidRDefault="00C845D0" w:rsidP="00C845D0">
      <w:pPr>
        <w:pStyle w:val="NoSpacing"/>
        <w:spacing w:line="312" w:lineRule="auto"/>
        <w:ind w:left="0"/>
        <w:rPr>
          <w:rFonts w:cs="David"/>
          <w:sz w:val="24"/>
          <w:szCs w:val="24"/>
          <w:u w:val="single"/>
          <w:rtl/>
        </w:rPr>
      </w:pPr>
      <w:r w:rsidRPr="00C845D0">
        <w:rPr>
          <w:rFonts w:cs="David" w:hint="cs"/>
          <w:sz w:val="24"/>
          <w:szCs w:val="24"/>
          <w:u w:val="single"/>
          <w:rtl/>
        </w:rPr>
        <w:t>הערות-</w:t>
      </w:r>
    </w:p>
    <w:p w:rsidR="00C845D0" w:rsidRDefault="00C845D0" w:rsidP="00C845D0">
      <w:pPr>
        <w:pStyle w:val="NoSpacing"/>
        <w:spacing w:line="312" w:lineRule="auto"/>
        <w:ind w:left="0"/>
        <w:rPr>
          <w:rFonts w:cs="David"/>
          <w:sz w:val="24"/>
          <w:szCs w:val="24"/>
        </w:rPr>
      </w:pPr>
      <w:r>
        <w:rPr>
          <w:rFonts w:cs="David" w:hint="cs"/>
          <w:sz w:val="24"/>
          <w:szCs w:val="24"/>
          <w:rtl/>
        </w:rPr>
        <w:t>**</w:t>
      </w:r>
      <w:r w:rsidR="00C90CB2" w:rsidRPr="00C90CB2">
        <w:rPr>
          <w:rFonts w:cs="David"/>
          <w:sz w:val="24"/>
          <w:szCs w:val="24"/>
          <w:rtl/>
        </w:rPr>
        <w:t>במקרה בו הרכב משמש כ"זירה"- אירוע בו א</w:t>
      </w:r>
      <w:r>
        <w:rPr>
          <w:rFonts w:cs="David"/>
          <w:sz w:val="24"/>
          <w:szCs w:val="24"/>
          <w:rtl/>
        </w:rPr>
        <w:t xml:space="preserve">דם נמצא ברכב וקורה לו נזק, ללא </w:t>
      </w:r>
      <w:r w:rsidR="00C90CB2" w:rsidRPr="00C90CB2">
        <w:rPr>
          <w:rFonts w:cs="David"/>
          <w:sz w:val="24"/>
          <w:szCs w:val="24"/>
          <w:rtl/>
        </w:rPr>
        <w:t>קשר לכך שהוא נמצא ברכבו, הנזק יכל להתרחש בכל מקום אחר (לדוג'- אדם שישב ברכבו וחיכה לאדם אחר, וקיבל התקף לב) בתי המשפט לא הכירו במקרה זה כתאונת דרכים.</w:t>
      </w:r>
    </w:p>
    <w:p w:rsidR="00C845D0" w:rsidRDefault="00C845D0" w:rsidP="00C845D0">
      <w:pPr>
        <w:pStyle w:val="NoSpacing"/>
        <w:spacing w:line="312" w:lineRule="auto"/>
        <w:ind w:left="0"/>
        <w:rPr>
          <w:rFonts w:cs="David"/>
          <w:sz w:val="24"/>
          <w:szCs w:val="24"/>
          <w:rtl/>
        </w:rPr>
      </w:pPr>
      <w:r w:rsidRPr="00C845D0">
        <w:rPr>
          <w:rFonts w:cs="David"/>
          <w:sz w:val="24"/>
          <w:szCs w:val="24"/>
        </w:rPr>
        <w:lastRenderedPageBreak/>
        <w:t xml:space="preserve"> </w:t>
      </w:r>
      <w:r w:rsidR="002F044E">
        <w:rPr>
          <w:rFonts w:cs="David" w:hint="cs"/>
          <w:sz w:val="24"/>
          <w:szCs w:val="24"/>
          <w:rtl/>
        </w:rPr>
        <w:t>**לא רשום בשום מק</w:t>
      </w:r>
      <w:r>
        <w:rPr>
          <w:rFonts w:cs="David" w:hint="cs"/>
          <w:sz w:val="24"/>
          <w:szCs w:val="24"/>
          <w:rtl/>
        </w:rPr>
        <w:t>ום שבתאונת דרכים צריך להיות מגע-</w:t>
      </w:r>
      <w:r w:rsidR="002F044E">
        <w:rPr>
          <w:rFonts w:cs="David" w:hint="cs"/>
          <w:sz w:val="24"/>
          <w:szCs w:val="24"/>
          <w:rtl/>
        </w:rPr>
        <w:t xml:space="preserve"> צריך להיות נזק גופני שנגרם עק</w:t>
      </w:r>
      <w:r>
        <w:rPr>
          <w:rFonts w:cs="David" w:hint="cs"/>
          <w:sz w:val="24"/>
          <w:szCs w:val="24"/>
          <w:rtl/>
        </w:rPr>
        <w:t>ב שימוש ברכב מנועי. מהסיפא של 3(ב)</w:t>
      </w:r>
      <w:r w:rsidR="002F044E">
        <w:rPr>
          <w:rFonts w:cs="David" w:hint="cs"/>
          <w:sz w:val="24"/>
          <w:szCs w:val="24"/>
          <w:rtl/>
        </w:rPr>
        <w:t xml:space="preserve"> אפשר לה</w:t>
      </w:r>
      <w:r>
        <w:rPr>
          <w:rFonts w:cs="David" w:hint="cs"/>
          <w:sz w:val="24"/>
          <w:szCs w:val="24"/>
          <w:rtl/>
        </w:rPr>
        <w:t>ב</w:t>
      </w:r>
      <w:r w:rsidR="002F044E">
        <w:rPr>
          <w:rFonts w:cs="David" w:hint="cs"/>
          <w:sz w:val="24"/>
          <w:szCs w:val="24"/>
          <w:rtl/>
        </w:rPr>
        <w:t xml:space="preserve">ין שיכולה להיות תאונת דרכים בלי מגע של הרכב באדם. אם אדם קילל אותך ומרוב עצבים קיבלת התקף לב זו תאונת דרכים- נזק נפשי וגופני כתוצאה משימוש ברכב, זה כולל גם משקפי ראיה, קביים וכו'. </w:t>
      </w:r>
    </w:p>
    <w:p w:rsidR="00C845D0" w:rsidRDefault="00C845D0" w:rsidP="00C845D0">
      <w:pPr>
        <w:pStyle w:val="NoSpacing"/>
        <w:spacing w:line="312" w:lineRule="auto"/>
        <w:ind w:left="0"/>
        <w:rPr>
          <w:rFonts w:cs="David"/>
          <w:sz w:val="24"/>
          <w:szCs w:val="24"/>
          <w:highlight w:val="yellow"/>
          <w:rtl/>
        </w:rPr>
      </w:pPr>
      <w:r>
        <w:rPr>
          <w:rFonts w:cs="David" w:hint="cs"/>
          <w:sz w:val="24"/>
          <w:szCs w:val="24"/>
          <w:rtl/>
        </w:rPr>
        <w:t>**</w:t>
      </w:r>
      <w:r w:rsidR="006913E8">
        <w:rPr>
          <w:rFonts w:cs="David" w:hint="cs"/>
          <w:sz w:val="24"/>
          <w:szCs w:val="24"/>
          <w:rtl/>
        </w:rPr>
        <w:t>מה קורה במקרה בו א' סטה כד</w:t>
      </w:r>
      <w:r>
        <w:rPr>
          <w:rFonts w:cs="David" w:hint="cs"/>
          <w:sz w:val="24"/>
          <w:szCs w:val="24"/>
          <w:rtl/>
        </w:rPr>
        <w:t>י לא להתנגש עם ב' ודרס את ג'- אין</w:t>
      </w:r>
      <w:r w:rsidR="006913E8">
        <w:rPr>
          <w:rFonts w:cs="David" w:hint="cs"/>
          <w:sz w:val="24"/>
          <w:szCs w:val="24"/>
          <w:rtl/>
        </w:rPr>
        <w:t xml:space="preserve"> תשובה ברורה אבל הנטייה תהיה לחייב את א'. אין מגע לא בין א' ו-ב' ולא בין ב' ל-ג'- ולכן ב' יוצא החוצה, הוא לא חלק מהתביעה. </w:t>
      </w:r>
    </w:p>
    <w:p w:rsidR="00C845D0" w:rsidRDefault="00C845D0" w:rsidP="00C845D0">
      <w:pPr>
        <w:pStyle w:val="NoSpacing"/>
        <w:spacing w:line="312" w:lineRule="auto"/>
        <w:ind w:left="0"/>
        <w:rPr>
          <w:rFonts w:cs="David"/>
          <w:sz w:val="24"/>
          <w:szCs w:val="24"/>
          <w:highlight w:val="yellow"/>
          <w:rtl/>
        </w:rPr>
      </w:pPr>
    </w:p>
    <w:p w:rsidR="00C845D0" w:rsidRDefault="00C845D0" w:rsidP="00C845D0">
      <w:pPr>
        <w:pStyle w:val="NoSpacing"/>
        <w:spacing w:line="312" w:lineRule="auto"/>
        <w:ind w:left="0"/>
        <w:rPr>
          <w:rFonts w:cs="David"/>
          <w:sz w:val="24"/>
          <w:szCs w:val="24"/>
          <w:highlight w:val="yellow"/>
          <w:rtl/>
        </w:rPr>
      </w:pPr>
    </w:p>
    <w:p w:rsidR="00C845D0" w:rsidRPr="00C845D0" w:rsidRDefault="00C845D0" w:rsidP="00C845D0">
      <w:pPr>
        <w:pStyle w:val="NoSpacing"/>
        <w:spacing w:line="312" w:lineRule="auto"/>
        <w:ind w:left="0"/>
        <w:rPr>
          <w:rFonts w:cs="David"/>
          <w:b/>
          <w:bCs/>
          <w:sz w:val="24"/>
          <w:szCs w:val="24"/>
          <w:u w:val="single"/>
          <w:rtl/>
        </w:rPr>
      </w:pPr>
      <w:r w:rsidRPr="00C845D0">
        <w:rPr>
          <w:rFonts w:cs="David" w:hint="cs"/>
          <w:b/>
          <w:bCs/>
          <w:sz w:val="24"/>
          <w:szCs w:val="24"/>
          <w:u w:val="single"/>
          <w:rtl/>
        </w:rPr>
        <w:t>דף</w:t>
      </w:r>
      <w:r w:rsidRPr="00C845D0">
        <w:rPr>
          <w:rFonts w:cs="David"/>
          <w:b/>
          <w:bCs/>
          <w:sz w:val="24"/>
          <w:szCs w:val="24"/>
          <w:u w:val="single"/>
          <w:rtl/>
        </w:rPr>
        <w:t xml:space="preserve"> </w:t>
      </w:r>
      <w:r w:rsidRPr="00C845D0">
        <w:rPr>
          <w:rFonts w:cs="David" w:hint="cs"/>
          <w:b/>
          <w:bCs/>
          <w:sz w:val="24"/>
          <w:szCs w:val="24"/>
          <w:u w:val="single"/>
          <w:rtl/>
        </w:rPr>
        <w:t>תרגול</w:t>
      </w:r>
      <w:r w:rsidRPr="00C845D0">
        <w:rPr>
          <w:rFonts w:cs="David"/>
          <w:b/>
          <w:bCs/>
          <w:sz w:val="24"/>
          <w:szCs w:val="24"/>
          <w:u w:val="single"/>
          <w:rtl/>
        </w:rPr>
        <w:t xml:space="preserve"> </w:t>
      </w:r>
      <w:r w:rsidRPr="00C845D0">
        <w:rPr>
          <w:rFonts w:cs="David" w:hint="cs"/>
          <w:b/>
          <w:bCs/>
          <w:sz w:val="24"/>
          <w:szCs w:val="24"/>
          <w:u w:val="single"/>
          <w:rtl/>
        </w:rPr>
        <w:t>מס</w:t>
      </w:r>
      <w:r w:rsidRPr="00C845D0">
        <w:rPr>
          <w:rFonts w:cs="David"/>
          <w:b/>
          <w:bCs/>
          <w:sz w:val="24"/>
          <w:szCs w:val="24"/>
          <w:u w:val="single"/>
          <w:rtl/>
        </w:rPr>
        <w:t xml:space="preserve">' 11- </w:t>
      </w:r>
      <w:r w:rsidRPr="00C845D0">
        <w:rPr>
          <w:rFonts w:cs="David" w:hint="cs"/>
          <w:b/>
          <w:bCs/>
          <w:sz w:val="24"/>
          <w:szCs w:val="24"/>
          <w:u w:val="single"/>
          <w:rtl/>
        </w:rPr>
        <w:t>תאונות</w:t>
      </w:r>
      <w:r w:rsidRPr="00C845D0">
        <w:rPr>
          <w:rFonts w:cs="David"/>
          <w:b/>
          <w:bCs/>
          <w:sz w:val="24"/>
          <w:szCs w:val="24"/>
          <w:u w:val="single"/>
          <w:rtl/>
        </w:rPr>
        <w:t xml:space="preserve"> </w:t>
      </w:r>
      <w:r w:rsidRPr="00C845D0">
        <w:rPr>
          <w:rFonts w:cs="David" w:hint="cs"/>
          <w:b/>
          <w:bCs/>
          <w:sz w:val="24"/>
          <w:szCs w:val="24"/>
          <w:u w:val="single"/>
          <w:rtl/>
        </w:rPr>
        <w:t>דרכים</w:t>
      </w:r>
    </w:p>
    <w:p w:rsidR="00C845D0" w:rsidRPr="00C845D0" w:rsidRDefault="00C845D0" w:rsidP="00C845D0">
      <w:pPr>
        <w:pStyle w:val="NoSpacing"/>
        <w:spacing w:line="312" w:lineRule="auto"/>
        <w:ind w:left="0"/>
        <w:rPr>
          <w:rFonts w:cs="David"/>
          <w:sz w:val="24"/>
          <w:szCs w:val="24"/>
          <w:rtl/>
        </w:rPr>
      </w:pPr>
      <w:r w:rsidRPr="00C845D0">
        <w:rPr>
          <w:rFonts w:cs="David" w:hint="cs"/>
          <w:sz w:val="24"/>
          <w:szCs w:val="24"/>
          <w:rtl/>
        </w:rPr>
        <w:t>בחוק</w:t>
      </w:r>
      <w:r w:rsidRPr="00C845D0">
        <w:rPr>
          <w:rFonts w:cs="David"/>
          <w:sz w:val="24"/>
          <w:szCs w:val="24"/>
          <w:rtl/>
        </w:rPr>
        <w:t xml:space="preserve"> </w:t>
      </w:r>
      <w:r w:rsidRPr="00C845D0">
        <w:rPr>
          <w:rFonts w:cs="David" w:hint="cs"/>
          <w:sz w:val="24"/>
          <w:szCs w:val="24"/>
          <w:rtl/>
        </w:rPr>
        <w:t>זה</w:t>
      </w:r>
      <w:r w:rsidRPr="00C845D0">
        <w:rPr>
          <w:rFonts w:cs="David"/>
          <w:sz w:val="24"/>
          <w:szCs w:val="24"/>
          <w:rtl/>
        </w:rPr>
        <w:t>-</w:t>
      </w:r>
    </w:p>
    <w:p w:rsidR="00C845D0" w:rsidRPr="00C845D0" w:rsidRDefault="00C845D0" w:rsidP="00C845D0">
      <w:pPr>
        <w:pStyle w:val="NoSpacing"/>
        <w:spacing w:line="312" w:lineRule="auto"/>
        <w:ind w:left="0"/>
        <w:rPr>
          <w:rFonts w:cs="David"/>
          <w:sz w:val="24"/>
          <w:szCs w:val="24"/>
          <w:rtl/>
        </w:rPr>
      </w:pPr>
      <w:r w:rsidRPr="007852FA">
        <w:rPr>
          <w:rFonts w:cs="David" w:hint="cs"/>
          <w:sz w:val="24"/>
          <w:szCs w:val="24"/>
          <w:u w:val="single"/>
          <w:rtl/>
        </w:rPr>
        <w:t>הגדרה</w:t>
      </w:r>
      <w:r w:rsidRPr="007852FA">
        <w:rPr>
          <w:rFonts w:cs="David"/>
          <w:sz w:val="24"/>
          <w:szCs w:val="24"/>
          <w:u w:val="single"/>
          <w:rtl/>
        </w:rPr>
        <w:t xml:space="preserve"> </w:t>
      </w:r>
      <w:r w:rsidRPr="007852FA">
        <w:rPr>
          <w:rFonts w:cs="David" w:hint="cs"/>
          <w:sz w:val="24"/>
          <w:szCs w:val="24"/>
          <w:u w:val="single"/>
          <w:rtl/>
        </w:rPr>
        <w:t>בסיסית</w:t>
      </w:r>
      <w:r w:rsidRPr="007852FA">
        <w:rPr>
          <w:rFonts w:cs="David"/>
          <w:sz w:val="24"/>
          <w:szCs w:val="24"/>
          <w:u w:val="single"/>
          <w:rtl/>
        </w:rPr>
        <w:t>:</w:t>
      </w:r>
      <w:r w:rsidRPr="00C845D0">
        <w:rPr>
          <w:rFonts w:cs="David"/>
          <w:sz w:val="24"/>
          <w:szCs w:val="24"/>
          <w:rtl/>
        </w:rPr>
        <w:t xml:space="preserve"> "</w:t>
      </w:r>
      <w:r w:rsidRPr="00C845D0">
        <w:rPr>
          <w:rFonts w:cs="David" w:hint="cs"/>
          <w:sz w:val="24"/>
          <w:szCs w:val="24"/>
          <w:rtl/>
        </w:rPr>
        <w:t>תאונת</w:t>
      </w:r>
      <w:r w:rsidRPr="00C845D0">
        <w:rPr>
          <w:rFonts w:cs="David"/>
          <w:sz w:val="24"/>
          <w:szCs w:val="24"/>
          <w:rtl/>
        </w:rPr>
        <w:t xml:space="preserve"> </w:t>
      </w:r>
      <w:r w:rsidRPr="00C845D0">
        <w:rPr>
          <w:rFonts w:cs="David" w:hint="cs"/>
          <w:sz w:val="24"/>
          <w:szCs w:val="24"/>
          <w:rtl/>
        </w:rPr>
        <w:t>דרכים</w:t>
      </w:r>
      <w:r w:rsidRPr="00C845D0">
        <w:rPr>
          <w:rFonts w:cs="David"/>
          <w:sz w:val="24"/>
          <w:szCs w:val="24"/>
          <w:rtl/>
        </w:rPr>
        <w:t xml:space="preserve">" - </w:t>
      </w:r>
      <w:r w:rsidRPr="00C845D0">
        <w:rPr>
          <w:rFonts w:cs="David" w:hint="cs"/>
          <w:sz w:val="24"/>
          <w:szCs w:val="24"/>
          <w:rtl/>
        </w:rPr>
        <w:t>מאורע</w:t>
      </w:r>
      <w:r w:rsidRPr="00C845D0">
        <w:rPr>
          <w:rFonts w:cs="David"/>
          <w:sz w:val="24"/>
          <w:szCs w:val="24"/>
          <w:rtl/>
        </w:rPr>
        <w:t xml:space="preserve"> </w:t>
      </w:r>
      <w:r w:rsidRPr="00C845D0">
        <w:rPr>
          <w:rFonts w:cs="David" w:hint="cs"/>
          <w:sz w:val="24"/>
          <w:szCs w:val="24"/>
          <w:rtl/>
        </w:rPr>
        <w:t>שבו</w:t>
      </w:r>
      <w:r w:rsidRPr="00C845D0">
        <w:rPr>
          <w:rFonts w:cs="David"/>
          <w:sz w:val="24"/>
          <w:szCs w:val="24"/>
          <w:rtl/>
        </w:rPr>
        <w:t xml:space="preserve"> </w:t>
      </w:r>
      <w:r w:rsidRPr="00C845D0">
        <w:rPr>
          <w:rFonts w:cs="David" w:hint="cs"/>
          <w:sz w:val="24"/>
          <w:szCs w:val="24"/>
          <w:rtl/>
        </w:rPr>
        <w:t>נגרם</w:t>
      </w:r>
      <w:r w:rsidRPr="00C845D0">
        <w:rPr>
          <w:rFonts w:cs="David"/>
          <w:sz w:val="24"/>
          <w:szCs w:val="24"/>
          <w:rtl/>
        </w:rPr>
        <w:t xml:space="preserve"> </w:t>
      </w:r>
      <w:r w:rsidRPr="00C845D0">
        <w:rPr>
          <w:rFonts w:cs="David" w:hint="cs"/>
          <w:sz w:val="24"/>
          <w:szCs w:val="24"/>
          <w:rtl/>
        </w:rPr>
        <w:t>לאדם</w:t>
      </w:r>
      <w:r w:rsidRPr="00C845D0">
        <w:rPr>
          <w:rFonts w:cs="David"/>
          <w:sz w:val="24"/>
          <w:szCs w:val="24"/>
          <w:rtl/>
        </w:rPr>
        <w:t xml:space="preserve"> </w:t>
      </w:r>
      <w:r w:rsidRPr="00C845D0">
        <w:rPr>
          <w:rFonts w:cs="David" w:hint="cs"/>
          <w:sz w:val="24"/>
          <w:szCs w:val="24"/>
          <w:rtl/>
        </w:rPr>
        <w:t>נזק</w:t>
      </w:r>
      <w:r w:rsidRPr="00C845D0">
        <w:rPr>
          <w:rFonts w:cs="David"/>
          <w:sz w:val="24"/>
          <w:szCs w:val="24"/>
          <w:rtl/>
        </w:rPr>
        <w:t xml:space="preserve"> </w:t>
      </w:r>
      <w:r w:rsidRPr="00C845D0">
        <w:rPr>
          <w:rFonts w:cs="David" w:hint="cs"/>
          <w:sz w:val="24"/>
          <w:szCs w:val="24"/>
          <w:rtl/>
        </w:rPr>
        <w:t>גוף</w:t>
      </w:r>
      <w:r w:rsidRPr="00C845D0">
        <w:rPr>
          <w:rFonts w:cs="David"/>
          <w:sz w:val="24"/>
          <w:szCs w:val="24"/>
          <w:rtl/>
        </w:rPr>
        <w:t xml:space="preserve"> </w:t>
      </w:r>
      <w:r w:rsidRPr="00C845D0">
        <w:rPr>
          <w:rFonts w:cs="David" w:hint="cs"/>
          <w:sz w:val="24"/>
          <w:szCs w:val="24"/>
          <w:rtl/>
        </w:rPr>
        <w:t>עקב</w:t>
      </w:r>
      <w:r w:rsidRPr="00C845D0">
        <w:rPr>
          <w:rFonts w:cs="David"/>
          <w:sz w:val="24"/>
          <w:szCs w:val="24"/>
          <w:rtl/>
        </w:rPr>
        <w:t xml:space="preserve"> </w:t>
      </w:r>
      <w:r w:rsidRPr="00C845D0">
        <w:rPr>
          <w:rFonts w:cs="David" w:hint="cs"/>
          <w:sz w:val="24"/>
          <w:szCs w:val="24"/>
          <w:rtl/>
        </w:rPr>
        <w:t>שימוש</w:t>
      </w:r>
      <w:r w:rsidRPr="00C845D0">
        <w:rPr>
          <w:rFonts w:cs="David"/>
          <w:sz w:val="24"/>
          <w:szCs w:val="24"/>
          <w:rtl/>
        </w:rPr>
        <w:t xml:space="preserve"> </w:t>
      </w:r>
      <w:r w:rsidRPr="00C845D0">
        <w:rPr>
          <w:rFonts w:cs="David" w:hint="cs"/>
          <w:sz w:val="24"/>
          <w:szCs w:val="24"/>
          <w:rtl/>
        </w:rPr>
        <w:t>ברכב</w:t>
      </w:r>
      <w:r w:rsidRPr="00C845D0">
        <w:rPr>
          <w:rFonts w:cs="David"/>
          <w:sz w:val="24"/>
          <w:szCs w:val="24"/>
          <w:rtl/>
        </w:rPr>
        <w:t xml:space="preserve"> </w:t>
      </w:r>
      <w:r w:rsidRPr="00C845D0">
        <w:rPr>
          <w:rFonts w:cs="David" w:hint="cs"/>
          <w:sz w:val="24"/>
          <w:szCs w:val="24"/>
          <w:rtl/>
        </w:rPr>
        <w:t>מנועי</w:t>
      </w:r>
      <w:r w:rsidRPr="00C845D0">
        <w:rPr>
          <w:rFonts w:cs="David"/>
          <w:sz w:val="24"/>
          <w:szCs w:val="24"/>
          <w:rtl/>
        </w:rPr>
        <w:t xml:space="preserve"> </w:t>
      </w:r>
      <w:r w:rsidRPr="00C845D0">
        <w:rPr>
          <w:rFonts w:cs="David" w:hint="cs"/>
          <w:sz w:val="24"/>
          <w:szCs w:val="24"/>
          <w:rtl/>
        </w:rPr>
        <w:t>למטרות</w:t>
      </w:r>
      <w:r w:rsidRPr="00C845D0">
        <w:rPr>
          <w:rFonts w:cs="David"/>
          <w:sz w:val="24"/>
          <w:szCs w:val="24"/>
          <w:rtl/>
        </w:rPr>
        <w:t xml:space="preserve"> </w:t>
      </w:r>
      <w:r w:rsidRPr="00C845D0">
        <w:rPr>
          <w:rFonts w:cs="David" w:hint="cs"/>
          <w:sz w:val="24"/>
          <w:szCs w:val="24"/>
          <w:rtl/>
        </w:rPr>
        <w:t>תחבורה</w:t>
      </w:r>
      <w:r w:rsidRPr="00C845D0">
        <w:rPr>
          <w:rFonts w:cs="David"/>
          <w:sz w:val="24"/>
          <w:szCs w:val="24"/>
          <w:rtl/>
        </w:rPr>
        <w:t>;</w:t>
      </w:r>
    </w:p>
    <w:p w:rsidR="00C845D0" w:rsidRPr="00C845D0" w:rsidRDefault="00C845D0" w:rsidP="00C845D0">
      <w:pPr>
        <w:pStyle w:val="NoSpacing"/>
        <w:spacing w:line="312" w:lineRule="auto"/>
        <w:ind w:left="0"/>
        <w:rPr>
          <w:rFonts w:cs="David"/>
          <w:sz w:val="24"/>
          <w:szCs w:val="24"/>
          <w:rtl/>
        </w:rPr>
      </w:pPr>
      <w:r w:rsidRPr="007852FA">
        <w:rPr>
          <w:rFonts w:cs="David" w:hint="cs"/>
          <w:sz w:val="24"/>
          <w:szCs w:val="24"/>
          <w:u w:val="single"/>
          <w:rtl/>
        </w:rPr>
        <w:t>חזקות</w:t>
      </w:r>
      <w:r w:rsidRPr="007852FA">
        <w:rPr>
          <w:rFonts w:cs="David"/>
          <w:sz w:val="24"/>
          <w:szCs w:val="24"/>
          <w:u w:val="single"/>
          <w:rtl/>
        </w:rPr>
        <w:t xml:space="preserve"> </w:t>
      </w:r>
      <w:r w:rsidRPr="007852FA">
        <w:rPr>
          <w:rFonts w:cs="David" w:hint="cs"/>
          <w:sz w:val="24"/>
          <w:szCs w:val="24"/>
          <w:u w:val="single"/>
          <w:rtl/>
        </w:rPr>
        <w:t>מרבות</w:t>
      </w:r>
      <w:r w:rsidRPr="007852FA">
        <w:rPr>
          <w:rFonts w:cs="David"/>
          <w:sz w:val="24"/>
          <w:szCs w:val="24"/>
          <w:u w:val="single"/>
          <w:rtl/>
        </w:rPr>
        <w:t>:</w:t>
      </w:r>
      <w:r w:rsidRPr="00C845D0">
        <w:rPr>
          <w:rFonts w:cs="David"/>
          <w:sz w:val="24"/>
          <w:szCs w:val="24"/>
          <w:rtl/>
        </w:rPr>
        <w:t xml:space="preserve"> </w:t>
      </w:r>
      <w:r w:rsidRPr="00C845D0">
        <w:rPr>
          <w:rFonts w:cs="David" w:hint="cs"/>
          <w:sz w:val="24"/>
          <w:szCs w:val="24"/>
          <w:rtl/>
        </w:rPr>
        <w:t>יראו</w:t>
      </w:r>
      <w:r w:rsidRPr="00C845D0">
        <w:rPr>
          <w:rFonts w:cs="David"/>
          <w:sz w:val="24"/>
          <w:szCs w:val="24"/>
          <w:rtl/>
        </w:rPr>
        <w:t xml:space="preserve"> </w:t>
      </w:r>
      <w:r w:rsidRPr="00C845D0">
        <w:rPr>
          <w:rFonts w:cs="David" w:hint="cs"/>
          <w:sz w:val="24"/>
          <w:szCs w:val="24"/>
          <w:rtl/>
        </w:rPr>
        <w:t>כתאונת</w:t>
      </w:r>
      <w:r w:rsidRPr="00C845D0">
        <w:rPr>
          <w:rFonts w:cs="David"/>
          <w:sz w:val="24"/>
          <w:szCs w:val="24"/>
          <w:rtl/>
        </w:rPr>
        <w:t xml:space="preserve"> </w:t>
      </w:r>
      <w:r w:rsidRPr="00C845D0">
        <w:rPr>
          <w:rFonts w:cs="David" w:hint="cs"/>
          <w:sz w:val="24"/>
          <w:szCs w:val="24"/>
          <w:rtl/>
        </w:rPr>
        <w:t>דרכים</w:t>
      </w:r>
      <w:r w:rsidRPr="00C845D0">
        <w:rPr>
          <w:rFonts w:cs="David"/>
          <w:sz w:val="24"/>
          <w:szCs w:val="24"/>
          <w:rtl/>
        </w:rPr>
        <w:t xml:space="preserve"> </w:t>
      </w:r>
      <w:r w:rsidRPr="00C845D0">
        <w:rPr>
          <w:rFonts w:cs="David" w:hint="cs"/>
          <w:sz w:val="24"/>
          <w:szCs w:val="24"/>
          <w:rtl/>
        </w:rPr>
        <w:t>גם</w:t>
      </w:r>
      <w:r w:rsidRPr="00C845D0">
        <w:rPr>
          <w:rFonts w:cs="David"/>
          <w:sz w:val="24"/>
          <w:szCs w:val="24"/>
          <w:rtl/>
        </w:rPr>
        <w:t xml:space="preserve"> </w:t>
      </w:r>
      <w:r w:rsidRPr="00C845D0">
        <w:rPr>
          <w:rFonts w:cs="David" w:hint="cs"/>
          <w:sz w:val="24"/>
          <w:szCs w:val="24"/>
          <w:rtl/>
        </w:rPr>
        <w:t>מאורע</w:t>
      </w:r>
      <w:r w:rsidRPr="00C845D0">
        <w:rPr>
          <w:rFonts w:cs="David"/>
          <w:sz w:val="24"/>
          <w:szCs w:val="24"/>
          <w:rtl/>
        </w:rPr>
        <w:t xml:space="preserve"> </w:t>
      </w:r>
      <w:r w:rsidRPr="00C845D0">
        <w:rPr>
          <w:rFonts w:cs="David" w:hint="cs"/>
          <w:sz w:val="24"/>
          <w:szCs w:val="24"/>
          <w:rtl/>
        </w:rPr>
        <w:t>שאירע</w:t>
      </w:r>
      <w:r w:rsidRPr="00C845D0">
        <w:rPr>
          <w:rFonts w:cs="David"/>
          <w:sz w:val="24"/>
          <w:szCs w:val="24"/>
          <w:rtl/>
        </w:rPr>
        <w:t xml:space="preserve"> </w:t>
      </w:r>
      <w:r w:rsidRPr="00C845D0">
        <w:rPr>
          <w:rFonts w:cs="David" w:hint="cs"/>
          <w:sz w:val="24"/>
          <w:szCs w:val="24"/>
          <w:rtl/>
        </w:rPr>
        <w:t>עקב</w:t>
      </w:r>
      <w:r w:rsidRPr="00C845D0">
        <w:rPr>
          <w:rFonts w:cs="David"/>
          <w:sz w:val="24"/>
          <w:szCs w:val="24"/>
          <w:rtl/>
        </w:rPr>
        <w:t xml:space="preserve"> </w:t>
      </w:r>
      <w:r w:rsidRPr="00C845D0">
        <w:rPr>
          <w:rFonts w:cs="David" w:hint="cs"/>
          <w:sz w:val="24"/>
          <w:szCs w:val="24"/>
          <w:rtl/>
        </w:rPr>
        <w:t>התפוצצות</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התלקחות</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הרכב</w:t>
      </w:r>
      <w:r w:rsidRPr="00C845D0">
        <w:rPr>
          <w:rFonts w:cs="David"/>
          <w:sz w:val="24"/>
          <w:szCs w:val="24"/>
          <w:rtl/>
        </w:rPr>
        <w:t xml:space="preserve">, </w:t>
      </w:r>
      <w:r w:rsidRPr="00C845D0">
        <w:rPr>
          <w:rFonts w:cs="David" w:hint="cs"/>
          <w:sz w:val="24"/>
          <w:szCs w:val="24"/>
          <w:rtl/>
        </w:rPr>
        <w:t>שנגרמו</w:t>
      </w:r>
      <w:r w:rsidRPr="00C845D0">
        <w:rPr>
          <w:rFonts w:cs="David"/>
          <w:sz w:val="24"/>
          <w:szCs w:val="24"/>
          <w:rtl/>
        </w:rPr>
        <w:t xml:space="preserve"> </w:t>
      </w:r>
      <w:r w:rsidRPr="00C845D0">
        <w:rPr>
          <w:rFonts w:cs="David" w:hint="cs"/>
          <w:sz w:val="24"/>
          <w:szCs w:val="24"/>
          <w:rtl/>
        </w:rPr>
        <w:t>בשל</w:t>
      </w:r>
      <w:r w:rsidRPr="00C845D0">
        <w:rPr>
          <w:rFonts w:cs="David"/>
          <w:sz w:val="24"/>
          <w:szCs w:val="24"/>
          <w:rtl/>
        </w:rPr>
        <w:t xml:space="preserve"> </w:t>
      </w:r>
      <w:r w:rsidRPr="00C845D0">
        <w:rPr>
          <w:rFonts w:cs="David" w:hint="cs"/>
          <w:sz w:val="24"/>
          <w:szCs w:val="24"/>
          <w:rtl/>
        </w:rPr>
        <w:t>רכיב</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הרכב</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בשל</w:t>
      </w:r>
      <w:r w:rsidRPr="00C845D0">
        <w:rPr>
          <w:rFonts w:cs="David"/>
          <w:sz w:val="24"/>
          <w:szCs w:val="24"/>
          <w:rtl/>
        </w:rPr>
        <w:t xml:space="preserve"> </w:t>
      </w:r>
      <w:r w:rsidRPr="00C845D0">
        <w:rPr>
          <w:rFonts w:cs="David" w:hint="cs"/>
          <w:sz w:val="24"/>
          <w:szCs w:val="24"/>
          <w:rtl/>
        </w:rPr>
        <w:t>חומר</w:t>
      </w:r>
      <w:r w:rsidRPr="00C845D0">
        <w:rPr>
          <w:rFonts w:cs="David"/>
          <w:sz w:val="24"/>
          <w:szCs w:val="24"/>
          <w:rtl/>
        </w:rPr>
        <w:t xml:space="preserve"> </w:t>
      </w:r>
      <w:r w:rsidRPr="00C845D0">
        <w:rPr>
          <w:rFonts w:cs="David" w:hint="cs"/>
          <w:sz w:val="24"/>
          <w:szCs w:val="24"/>
          <w:rtl/>
        </w:rPr>
        <w:t>אחר</w:t>
      </w:r>
      <w:r w:rsidRPr="00C845D0">
        <w:rPr>
          <w:rFonts w:cs="David"/>
          <w:sz w:val="24"/>
          <w:szCs w:val="24"/>
          <w:rtl/>
        </w:rPr>
        <w:t xml:space="preserve"> </w:t>
      </w:r>
      <w:r w:rsidRPr="00C845D0">
        <w:rPr>
          <w:rFonts w:cs="David" w:hint="cs"/>
          <w:sz w:val="24"/>
          <w:szCs w:val="24"/>
          <w:rtl/>
        </w:rPr>
        <w:t>שהם</w:t>
      </w:r>
      <w:r w:rsidRPr="00C845D0">
        <w:rPr>
          <w:rFonts w:cs="David"/>
          <w:sz w:val="24"/>
          <w:szCs w:val="24"/>
          <w:rtl/>
        </w:rPr>
        <w:t xml:space="preserve"> </w:t>
      </w:r>
      <w:r w:rsidRPr="00C845D0">
        <w:rPr>
          <w:rFonts w:cs="David" w:hint="cs"/>
          <w:sz w:val="24"/>
          <w:szCs w:val="24"/>
          <w:rtl/>
        </w:rPr>
        <w:t>חיוניים</w:t>
      </w:r>
      <w:r w:rsidRPr="00C845D0">
        <w:rPr>
          <w:rFonts w:cs="David"/>
          <w:sz w:val="24"/>
          <w:szCs w:val="24"/>
          <w:rtl/>
        </w:rPr>
        <w:t xml:space="preserve"> </w:t>
      </w:r>
      <w:r w:rsidRPr="00C845D0">
        <w:rPr>
          <w:rFonts w:cs="David" w:hint="cs"/>
          <w:sz w:val="24"/>
          <w:szCs w:val="24"/>
          <w:rtl/>
        </w:rPr>
        <w:t>לכושר</w:t>
      </w:r>
      <w:r w:rsidRPr="00C845D0">
        <w:rPr>
          <w:rFonts w:cs="David"/>
          <w:sz w:val="24"/>
          <w:szCs w:val="24"/>
          <w:rtl/>
        </w:rPr>
        <w:t xml:space="preserve"> </w:t>
      </w:r>
      <w:r w:rsidRPr="00C845D0">
        <w:rPr>
          <w:rFonts w:cs="David" w:hint="cs"/>
          <w:sz w:val="24"/>
          <w:szCs w:val="24"/>
          <w:rtl/>
        </w:rPr>
        <w:t>נסיעתו</w:t>
      </w:r>
      <w:r w:rsidRPr="00C845D0">
        <w:rPr>
          <w:rFonts w:cs="David"/>
          <w:sz w:val="24"/>
          <w:szCs w:val="24"/>
          <w:rtl/>
        </w:rPr>
        <w:t xml:space="preserve">, </w:t>
      </w:r>
      <w:r w:rsidRPr="00C845D0">
        <w:rPr>
          <w:rFonts w:cs="David" w:hint="cs"/>
          <w:sz w:val="24"/>
          <w:szCs w:val="24"/>
          <w:rtl/>
        </w:rPr>
        <w:t>אף</w:t>
      </w:r>
      <w:r w:rsidRPr="00C845D0">
        <w:rPr>
          <w:rFonts w:cs="David"/>
          <w:sz w:val="24"/>
          <w:szCs w:val="24"/>
          <w:rtl/>
        </w:rPr>
        <w:t xml:space="preserve"> </w:t>
      </w:r>
      <w:r w:rsidRPr="00C845D0">
        <w:rPr>
          <w:rFonts w:cs="David" w:hint="cs"/>
          <w:sz w:val="24"/>
          <w:szCs w:val="24"/>
          <w:rtl/>
        </w:rPr>
        <w:t>אם</w:t>
      </w:r>
      <w:r w:rsidRPr="00C845D0">
        <w:rPr>
          <w:rFonts w:cs="David"/>
          <w:sz w:val="24"/>
          <w:szCs w:val="24"/>
          <w:rtl/>
        </w:rPr>
        <w:t xml:space="preserve"> </w:t>
      </w:r>
      <w:r w:rsidRPr="00C845D0">
        <w:rPr>
          <w:rFonts w:cs="David" w:hint="cs"/>
          <w:sz w:val="24"/>
          <w:szCs w:val="24"/>
          <w:rtl/>
        </w:rPr>
        <w:t>אירעו</w:t>
      </w:r>
      <w:r w:rsidRPr="00C845D0">
        <w:rPr>
          <w:rFonts w:cs="David"/>
          <w:sz w:val="24"/>
          <w:szCs w:val="24"/>
          <w:rtl/>
        </w:rPr>
        <w:t xml:space="preserve"> </w:t>
      </w:r>
      <w:r w:rsidRPr="00C845D0">
        <w:rPr>
          <w:rFonts w:cs="David" w:hint="cs"/>
          <w:sz w:val="24"/>
          <w:szCs w:val="24"/>
          <w:rtl/>
        </w:rPr>
        <w:t>על</w:t>
      </w:r>
      <w:r w:rsidRPr="00C845D0">
        <w:rPr>
          <w:rFonts w:cs="David"/>
          <w:sz w:val="24"/>
          <w:szCs w:val="24"/>
          <w:rtl/>
        </w:rPr>
        <w:t>-</w:t>
      </w:r>
      <w:r w:rsidRPr="00C845D0">
        <w:rPr>
          <w:rFonts w:cs="David" w:hint="cs"/>
          <w:sz w:val="24"/>
          <w:szCs w:val="24"/>
          <w:rtl/>
        </w:rPr>
        <w:t>ידי</w:t>
      </w:r>
      <w:r w:rsidRPr="00C845D0">
        <w:rPr>
          <w:rFonts w:cs="David"/>
          <w:sz w:val="24"/>
          <w:szCs w:val="24"/>
          <w:rtl/>
        </w:rPr>
        <w:t xml:space="preserve"> </w:t>
      </w:r>
      <w:r w:rsidRPr="00C845D0">
        <w:rPr>
          <w:rFonts w:cs="David" w:hint="cs"/>
          <w:sz w:val="24"/>
          <w:szCs w:val="24"/>
          <w:rtl/>
        </w:rPr>
        <w:t>גורם</w:t>
      </w:r>
      <w:r w:rsidRPr="00C845D0">
        <w:rPr>
          <w:rFonts w:cs="David"/>
          <w:sz w:val="24"/>
          <w:szCs w:val="24"/>
          <w:rtl/>
        </w:rPr>
        <w:t xml:space="preserve"> </w:t>
      </w:r>
      <w:r w:rsidRPr="00C845D0">
        <w:rPr>
          <w:rFonts w:cs="David" w:hint="cs"/>
          <w:sz w:val="24"/>
          <w:szCs w:val="24"/>
          <w:rtl/>
        </w:rPr>
        <w:t>שמחוץ</w:t>
      </w:r>
      <w:r w:rsidRPr="00C845D0">
        <w:rPr>
          <w:rFonts w:cs="David"/>
          <w:sz w:val="24"/>
          <w:szCs w:val="24"/>
          <w:rtl/>
        </w:rPr>
        <w:t xml:space="preserve"> </w:t>
      </w:r>
      <w:r w:rsidRPr="00C845D0">
        <w:rPr>
          <w:rFonts w:cs="David" w:hint="cs"/>
          <w:sz w:val="24"/>
          <w:szCs w:val="24"/>
          <w:rtl/>
        </w:rPr>
        <w:t>לרכב</w:t>
      </w:r>
      <w:r w:rsidRPr="00C845D0">
        <w:rPr>
          <w:rFonts w:cs="David"/>
          <w:sz w:val="24"/>
          <w:szCs w:val="24"/>
          <w:rtl/>
        </w:rPr>
        <w:t xml:space="preserve">, </w:t>
      </w:r>
      <w:r w:rsidRPr="00C845D0">
        <w:rPr>
          <w:rFonts w:cs="David" w:hint="cs"/>
          <w:sz w:val="24"/>
          <w:szCs w:val="24"/>
          <w:rtl/>
        </w:rPr>
        <w:t>וכן</w:t>
      </w:r>
      <w:r w:rsidRPr="00C845D0">
        <w:rPr>
          <w:rFonts w:cs="David"/>
          <w:sz w:val="24"/>
          <w:szCs w:val="24"/>
          <w:rtl/>
        </w:rPr>
        <w:t xml:space="preserve"> </w:t>
      </w:r>
      <w:r w:rsidRPr="00C845D0">
        <w:rPr>
          <w:rFonts w:cs="David" w:hint="cs"/>
          <w:sz w:val="24"/>
          <w:szCs w:val="24"/>
          <w:rtl/>
        </w:rPr>
        <w:t>מאורע</w:t>
      </w:r>
      <w:r w:rsidRPr="00C845D0">
        <w:rPr>
          <w:rFonts w:cs="David"/>
          <w:sz w:val="24"/>
          <w:szCs w:val="24"/>
          <w:rtl/>
        </w:rPr>
        <w:t xml:space="preserve"> </w:t>
      </w:r>
      <w:r w:rsidRPr="00C845D0">
        <w:rPr>
          <w:rFonts w:cs="David" w:hint="cs"/>
          <w:sz w:val="24"/>
          <w:szCs w:val="24"/>
          <w:rtl/>
        </w:rPr>
        <w:t>שנגרם</w:t>
      </w:r>
      <w:r w:rsidRPr="00C845D0">
        <w:rPr>
          <w:rFonts w:cs="David"/>
          <w:sz w:val="24"/>
          <w:szCs w:val="24"/>
          <w:rtl/>
        </w:rPr>
        <w:t xml:space="preserve"> </w:t>
      </w:r>
      <w:r w:rsidRPr="00C845D0">
        <w:rPr>
          <w:rFonts w:cs="David" w:hint="cs"/>
          <w:sz w:val="24"/>
          <w:szCs w:val="24"/>
          <w:rtl/>
        </w:rPr>
        <w:t>עקב</w:t>
      </w:r>
      <w:r w:rsidRPr="00C845D0">
        <w:rPr>
          <w:rFonts w:cs="David"/>
          <w:sz w:val="24"/>
          <w:szCs w:val="24"/>
          <w:rtl/>
        </w:rPr>
        <w:t xml:space="preserve"> </w:t>
      </w:r>
      <w:r w:rsidRPr="00C845D0">
        <w:rPr>
          <w:rFonts w:cs="David" w:hint="cs"/>
          <w:sz w:val="24"/>
          <w:szCs w:val="24"/>
          <w:rtl/>
        </w:rPr>
        <w:t>פגיעה</w:t>
      </w:r>
      <w:r w:rsidRPr="00C845D0">
        <w:rPr>
          <w:rFonts w:cs="David"/>
          <w:sz w:val="24"/>
          <w:szCs w:val="24"/>
          <w:rtl/>
        </w:rPr>
        <w:t xml:space="preserve"> </w:t>
      </w:r>
      <w:r w:rsidRPr="00C845D0">
        <w:rPr>
          <w:rFonts w:cs="David" w:hint="cs"/>
          <w:sz w:val="24"/>
          <w:szCs w:val="24"/>
          <w:rtl/>
        </w:rPr>
        <w:t>ברכב</w:t>
      </w:r>
      <w:r w:rsidRPr="00C845D0">
        <w:rPr>
          <w:rFonts w:cs="David"/>
          <w:sz w:val="24"/>
          <w:szCs w:val="24"/>
          <w:rtl/>
        </w:rPr>
        <w:t xml:space="preserve"> </w:t>
      </w:r>
      <w:r w:rsidRPr="00C845D0">
        <w:rPr>
          <w:rFonts w:cs="David" w:hint="cs"/>
          <w:sz w:val="24"/>
          <w:szCs w:val="24"/>
          <w:rtl/>
        </w:rPr>
        <w:t>שחנה</w:t>
      </w:r>
      <w:r w:rsidRPr="00C845D0">
        <w:rPr>
          <w:rFonts w:cs="David"/>
          <w:sz w:val="24"/>
          <w:szCs w:val="24"/>
          <w:rtl/>
        </w:rPr>
        <w:t xml:space="preserve"> </w:t>
      </w:r>
      <w:r w:rsidRPr="00C845D0">
        <w:rPr>
          <w:rFonts w:cs="David" w:hint="cs"/>
          <w:sz w:val="24"/>
          <w:szCs w:val="24"/>
          <w:rtl/>
        </w:rPr>
        <w:t>במקום</w:t>
      </w:r>
      <w:r w:rsidRPr="00C845D0">
        <w:rPr>
          <w:rFonts w:cs="David"/>
          <w:sz w:val="24"/>
          <w:szCs w:val="24"/>
          <w:rtl/>
        </w:rPr>
        <w:t xml:space="preserve"> </w:t>
      </w:r>
      <w:r w:rsidRPr="00C845D0">
        <w:rPr>
          <w:rFonts w:cs="David" w:hint="cs"/>
          <w:sz w:val="24"/>
          <w:szCs w:val="24"/>
          <w:rtl/>
        </w:rPr>
        <w:t>שאסור</w:t>
      </w:r>
      <w:r w:rsidRPr="00C845D0">
        <w:rPr>
          <w:rFonts w:cs="David"/>
          <w:sz w:val="24"/>
          <w:szCs w:val="24"/>
          <w:rtl/>
        </w:rPr>
        <w:t xml:space="preserve"> </w:t>
      </w:r>
      <w:r w:rsidRPr="00C845D0">
        <w:rPr>
          <w:rFonts w:cs="David" w:hint="cs"/>
          <w:sz w:val="24"/>
          <w:szCs w:val="24"/>
          <w:rtl/>
        </w:rPr>
        <w:t>לחנות</w:t>
      </w:r>
      <w:r w:rsidRPr="00C845D0">
        <w:rPr>
          <w:rFonts w:cs="David"/>
          <w:sz w:val="24"/>
          <w:szCs w:val="24"/>
          <w:rtl/>
        </w:rPr>
        <w:t xml:space="preserve"> </w:t>
      </w:r>
      <w:r w:rsidRPr="00C845D0">
        <w:rPr>
          <w:rFonts w:cs="David" w:hint="cs"/>
          <w:sz w:val="24"/>
          <w:szCs w:val="24"/>
          <w:rtl/>
        </w:rPr>
        <w:t>בו</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מאורע</w:t>
      </w:r>
      <w:r w:rsidRPr="00C845D0">
        <w:rPr>
          <w:rFonts w:cs="David"/>
          <w:sz w:val="24"/>
          <w:szCs w:val="24"/>
          <w:rtl/>
        </w:rPr>
        <w:t xml:space="preserve"> </w:t>
      </w:r>
      <w:r w:rsidRPr="00C845D0">
        <w:rPr>
          <w:rFonts w:cs="David" w:hint="cs"/>
          <w:sz w:val="24"/>
          <w:szCs w:val="24"/>
          <w:rtl/>
        </w:rPr>
        <w:t>שנגרם</w:t>
      </w:r>
      <w:r w:rsidRPr="00C845D0">
        <w:rPr>
          <w:rFonts w:cs="David"/>
          <w:sz w:val="24"/>
          <w:szCs w:val="24"/>
          <w:rtl/>
        </w:rPr>
        <w:t xml:space="preserve"> </w:t>
      </w:r>
      <w:r w:rsidRPr="00C845D0">
        <w:rPr>
          <w:rFonts w:cs="David" w:hint="cs"/>
          <w:sz w:val="24"/>
          <w:szCs w:val="24"/>
          <w:rtl/>
        </w:rPr>
        <w:t>עקב</w:t>
      </w:r>
      <w:r w:rsidRPr="00C845D0">
        <w:rPr>
          <w:rFonts w:cs="David"/>
          <w:sz w:val="24"/>
          <w:szCs w:val="24"/>
          <w:rtl/>
        </w:rPr>
        <w:t xml:space="preserve"> </w:t>
      </w:r>
      <w:r w:rsidRPr="00C845D0">
        <w:rPr>
          <w:rFonts w:cs="David" w:hint="cs"/>
          <w:sz w:val="24"/>
          <w:szCs w:val="24"/>
          <w:rtl/>
        </w:rPr>
        <w:t>ניצול</w:t>
      </w:r>
      <w:r w:rsidRPr="00C845D0">
        <w:rPr>
          <w:rFonts w:cs="David"/>
          <w:sz w:val="24"/>
          <w:szCs w:val="24"/>
          <w:rtl/>
        </w:rPr>
        <w:t xml:space="preserve"> </w:t>
      </w:r>
      <w:r w:rsidRPr="00C845D0">
        <w:rPr>
          <w:rFonts w:cs="David" w:hint="cs"/>
          <w:sz w:val="24"/>
          <w:szCs w:val="24"/>
          <w:rtl/>
        </w:rPr>
        <w:t>הכוח</w:t>
      </w:r>
      <w:r w:rsidRPr="00C845D0">
        <w:rPr>
          <w:rFonts w:cs="David"/>
          <w:sz w:val="24"/>
          <w:szCs w:val="24"/>
          <w:rtl/>
        </w:rPr>
        <w:t xml:space="preserve"> </w:t>
      </w:r>
      <w:r w:rsidRPr="00C845D0">
        <w:rPr>
          <w:rFonts w:cs="David" w:hint="cs"/>
          <w:sz w:val="24"/>
          <w:szCs w:val="24"/>
          <w:rtl/>
        </w:rPr>
        <w:t>המיכני</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הרכב</w:t>
      </w:r>
      <w:r w:rsidRPr="00C845D0">
        <w:rPr>
          <w:rFonts w:cs="David"/>
          <w:sz w:val="24"/>
          <w:szCs w:val="24"/>
          <w:rtl/>
        </w:rPr>
        <w:t xml:space="preserve">, </w:t>
      </w:r>
      <w:r w:rsidRPr="00C845D0">
        <w:rPr>
          <w:rFonts w:cs="David" w:hint="cs"/>
          <w:sz w:val="24"/>
          <w:szCs w:val="24"/>
          <w:rtl/>
        </w:rPr>
        <w:t>ובלבד</w:t>
      </w:r>
      <w:r w:rsidRPr="00C845D0">
        <w:rPr>
          <w:rFonts w:cs="David"/>
          <w:sz w:val="24"/>
          <w:szCs w:val="24"/>
          <w:rtl/>
        </w:rPr>
        <w:t xml:space="preserve"> </w:t>
      </w:r>
      <w:r w:rsidRPr="00C845D0">
        <w:rPr>
          <w:rFonts w:cs="David" w:hint="cs"/>
          <w:sz w:val="24"/>
          <w:szCs w:val="24"/>
          <w:rtl/>
        </w:rPr>
        <w:t>שבעת</w:t>
      </w:r>
      <w:r w:rsidRPr="00C845D0">
        <w:rPr>
          <w:rFonts w:cs="David"/>
          <w:sz w:val="24"/>
          <w:szCs w:val="24"/>
          <w:rtl/>
        </w:rPr>
        <w:t xml:space="preserve"> </w:t>
      </w:r>
      <w:r w:rsidRPr="00C845D0">
        <w:rPr>
          <w:rFonts w:cs="David" w:hint="cs"/>
          <w:sz w:val="24"/>
          <w:szCs w:val="24"/>
          <w:rtl/>
        </w:rPr>
        <w:t>השימוש</w:t>
      </w:r>
      <w:r w:rsidRPr="00C845D0">
        <w:rPr>
          <w:rFonts w:cs="David"/>
          <w:sz w:val="24"/>
          <w:szCs w:val="24"/>
          <w:rtl/>
        </w:rPr>
        <w:t xml:space="preserve"> </w:t>
      </w:r>
      <w:r w:rsidRPr="00C845D0">
        <w:rPr>
          <w:rFonts w:cs="David" w:hint="cs"/>
          <w:sz w:val="24"/>
          <w:szCs w:val="24"/>
          <w:rtl/>
        </w:rPr>
        <w:t>כאמור</w:t>
      </w:r>
      <w:r w:rsidRPr="00C845D0">
        <w:rPr>
          <w:rFonts w:cs="David"/>
          <w:sz w:val="24"/>
          <w:szCs w:val="24"/>
          <w:rtl/>
        </w:rPr>
        <w:t xml:space="preserve"> </w:t>
      </w:r>
      <w:r w:rsidRPr="00C845D0">
        <w:rPr>
          <w:rFonts w:cs="David" w:hint="cs"/>
          <w:sz w:val="24"/>
          <w:szCs w:val="24"/>
          <w:rtl/>
        </w:rPr>
        <w:t>לא</w:t>
      </w:r>
      <w:r w:rsidRPr="00C845D0">
        <w:rPr>
          <w:rFonts w:cs="David"/>
          <w:sz w:val="24"/>
          <w:szCs w:val="24"/>
          <w:rtl/>
        </w:rPr>
        <w:t xml:space="preserve"> </w:t>
      </w:r>
      <w:r w:rsidRPr="00C845D0">
        <w:rPr>
          <w:rFonts w:cs="David" w:hint="cs"/>
          <w:sz w:val="24"/>
          <w:szCs w:val="24"/>
          <w:rtl/>
        </w:rPr>
        <w:t>שינה</w:t>
      </w:r>
      <w:r w:rsidRPr="00C845D0">
        <w:rPr>
          <w:rFonts w:cs="David"/>
          <w:sz w:val="24"/>
          <w:szCs w:val="24"/>
          <w:rtl/>
        </w:rPr>
        <w:t xml:space="preserve"> </w:t>
      </w:r>
      <w:r w:rsidRPr="00C845D0">
        <w:rPr>
          <w:rFonts w:cs="David" w:hint="cs"/>
          <w:sz w:val="24"/>
          <w:szCs w:val="24"/>
          <w:rtl/>
        </w:rPr>
        <w:t>הרכב</w:t>
      </w:r>
      <w:r w:rsidRPr="00C845D0">
        <w:rPr>
          <w:rFonts w:cs="David"/>
          <w:sz w:val="24"/>
          <w:szCs w:val="24"/>
          <w:rtl/>
        </w:rPr>
        <w:t xml:space="preserve"> </w:t>
      </w:r>
      <w:r w:rsidRPr="00C845D0">
        <w:rPr>
          <w:rFonts w:cs="David" w:hint="cs"/>
          <w:sz w:val="24"/>
          <w:szCs w:val="24"/>
          <w:rtl/>
        </w:rPr>
        <w:t>את</w:t>
      </w:r>
      <w:r w:rsidRPr="00C845D0">
        <w:rPr>
          <w:rFonts w:cs="David"/>
          <w:sz w:val="24"/>
          <w:szCs w:val="24"/>
          <w:rtl/>
        </w:rPr>
        <w:t xml:space="preserve"> </w:t>
      </w:r>
      <w:r w:rsidRPr="00C845D0">
        <w:rPr>
          <w:rFonts w:cs="David" w:hint="cs"/>
          <w:sz w:val="24"/>
          <w:szCs w:val="24"/>
          <w:rtl/>
        </w:rPr>
        <w:t>ייעודו</w:t>
      </w:r>
      <w:r w:rsidRPr="00C845D0">
        <w:rPr>
          <w:rFonts w:cs="David"/>
          <w:sz w:val="24"/>
          <w:szCs w:val="24"/>
          <w:rtl/>
        </w:rPr>
        <w:t xml:space="preserve"> </w:t>
      </w:r>
      <w:r w:rsidRPr="00C845D0">
        <w:rPr>
          <w:rFonts w:cs="David" w:hint="cs"/>
          <w:sz w:val="24"/>
          <w:szCs w:val="24"/>
          <w:rtl/>
        </w:rPr>
        <w:t>המקורי</w:t>
      </w:r>
      <w:r w:rsidRPr="00C845D0">
        <w:rPr>
          <w:rFonts w:cs="David"/>
          <w:sz w:val="24"/>
          <w:szCs w:val="24"/>
          <w:rtl/>
        </w:rPr>
        <w:t>;</w:t>
      </w:r>
    </w:p>
    <w:p w:rsidR="00C845D0" w:rsidRPr="00C845D0" w:rsidRDefault="00C845D0" w:rsidP="00C845D0">
      <w:pPr>
        <w:pStyle w:val="NoSpacing"/>
        <w:spacing w:line="312" w:lineRule="auto"/>
        <w:ind w:left="0"/>
        <w:rPr>
          <w:rFonts w:cs="David"/>
          <w:sz w:val="24"/>
          <w:szCs w:val="24"/>
          <w:rtl/>
        </w:rPr>
      </w:pPr>
      <w:r w:rsidRPr="007852FA">
        <w:rPr>
          <w:rFonts w:cs="David" w:hint="cs"/>
          <w:sz w:val="24"/>
          <w:szCs w:val="24"/>
          <w:u w:val="single"/>
          <w:rtl/>
        </w:rPr>
        <w:t>חזקה</w:t>
      </w:r>
      <w:r w:rsidRPr="007852FA">
        <w:rPr>
          <w:rFonts w:cs="David"/>
          <w:sz w:val="24"/>
          <w:szCs w:val="24"/>
          <w:u w:val="single"/>
          <w:rtl/>
        </w:rPr>
        <w:t xml:space="preserve"> </w:t>
      </w:r>
      <w:r w:rsidRPr="007852FA">
        <w:rPr>
          <w:rFonts w:cs="David" w:hint="cs"/>
          <w:sz w:val="24"/>
          <w:szCs w:val="24"/>
          <w:u w:val="single"/>
          <w:rtl/>
        </w:rPr>
        <w:t>ממעטת</w:t>
      </w:r>
      <w:r w:rsidRPr="007852FA">
        <w:rPr>
          <w:rFonts w:cs="David"/>
          <w:sz w:val="24"/>
          <w:szCs w:val="24"/>
          <w:u w:val="single"/>
          <w:rtl/>
        </w:rPr>
        <w:t>:</w:t>
      </w:r>
      <w:r w:rsidRPr="00C845D0">
        <w:rPr>
          <w:rFonts w:cs="David"/>
          <w:sz w:val="24"/>
          <w:szCs w:val="24"/>
          <w:rtl/>
        </w:rPr>
        <w:t xml:space="preserve"> </w:t>
      </w:r>
      <w:r w:rsidRPr="00C845D0">
        <w:rPr>
          <w:rFonts w:cs="David" w:hint="cs"/>
          <w:sz w:val="24"/>
          <w:szCs w:val="24"/>
          <w:rtl/>
        </w:rPr>
        <w:t>ואולם</w:t>
      </w:r>
      <w:r w:rsidRPr="00C845D0">
        <w:rPr>
          <w:rFonts w:cs="David"/>
          <w:sz w:val="24"/>
          <w:szCs w:val="24"/>
          <w:rtl/>
        </w:rPr>
        <w:t xml:space="preserve"> </w:t>
      </w:r>
      <w:r w:rsidRPr="00C845D0">
        <w:rPr>
          <w:rFonts w:cs="David" w:hint="cs"/>
          <w:sz w:val="24"/>
          <w:szCs w:val="24"/>
          <w:rtl/>
        </w:rPr>
        <w:t>לא</w:t>
      </w:r>
      <w:r w:rsidRPr="00C845D0">
        <w:rPr>
          <w:rFonts w:cs="David"/>
          <w:sz w:val="24"/>
          <w:szCs w:val="24"/>
          <w:rtl/>
        </w:rPr>
        <w:t xml:space="preserve"> </w:t>
      </w:r>
      <w:r w:rsidRPr="00C845D0">
        <w:rPr>
          <w:rFonts w:cs="David" w:hint="cs"/>
          <w:sz w:val="24"/>
          <w:szCs w:val="24"/>
          <w:rtl/>
        </w:rPr>
        <w:t>יראו</w:t>
      </w:r>
      <w:r w:rsidRPr="00C845D0">
        <w:rPr>
          <w:rFonts w:cs="David"/>
          <w:sz w:val="24"/>
          <w:szCs w:val="24"/>
          <w:rtl/>
        </w:rPr>
        <w:t xml:space="preserve"> </w:t>
      </w:r>
      <w:r w:rsidRPr="00C845D0">
        <w:rPr>
          <w:rFonts w:cs="David" w:hint="cs"/>
          <w:sz w:val="24"/>
          <w:szCs w:val="24"/>
          <w:rtl/>
        </w:rPr>
        <w:t>כתאונת</w:t>
      </w:r>
      <w:r w:rsidRPr="00C845D0">
        <w:rPr>
          <w:rFonts w:cs="David"/>
          <w:sz w:val="24"/>
          <w:szCs w:val="24"/>
          <w:rtl/>
        </w:rPr>
        <w:t xml:space="preserve"> </w:t>
      </w:r>
      <w:r w:rsidRPr="00C845D0">
        <w:rPr>
          <w:rFonts w:cs="David" w:hint="cs"/>
          <w:sz w:val="24"/>
          <w:szCs w:val="24"/>
          <w:rtl/>
        </w:rPr>
        <w:t>דרכים</w:t>
      </w:r>
      <w:r w:rsidRPr="00C845D0">
        <w:rPr>
          <w:rFonts w:cs="David"/>
          <w:sz w:val="24"/>
          <w:szCs w:val="24"/>
          <w:rtl/>
        </w:rPr>
        <w:t xml:space="preserve"> </w:t>
      </w:r>
      <w:r w:rsidRPr="00C845D0">
        <w:rPr>
          <w:rFonts w:cs="David" w:hint="cs"/>
          <w:sz w:val="24"/>
          <w:szCs w:val="24"/>
          <w:rtl/>
        </w:rPr>
        <w:t>מאורע</w:t>
      </w:r>
      <w:r w:rsidRPr="00C845D0">
        <w:rPr>
          <w:rFonts w:cs="David"/>
          <w:sz w:val="24"/>
          <w:szCs w:val="24"/>
          <w:rtl/>
        </w:rPr>
        <w:t xml:space="preserve"> </w:t>
      </w:r>
      <w:r w:rsidRPr="00C845D0">
        <w:rPr>
          <w:rFonts w:cs="David" w:hint="cs"/>
          <w:sz w:val="24"/>
          <w:szCs w:val="24"/>
          <w:rtl/>
        </w:rPr>
        <w:t>שאירע</w:t>
      </w:r>
      <w:r w:rsidRPr="00C845D0">
        <w:rPr>
          <w:rFonts w:cs="David"/>
          <w:sz w:val="24"/>
          <w:szCs w:val="24"/>
          <w:rtl/>
        </w:rPr>
        <w:t xml:space="preserve"> </w:t>
      </w:r>
      <w:r w:rsidRPr="00C845D0">
        <w:rPr>
          <w:rFonts w:cs="David" w:hint="cs"/>
          <w:sz w:val="24"/>
          <w:szCs w:val="24"/>
          <w:rtl/>
        </w:rPr>
        <w:t>כתוצאה</w:t>
      </w:r>
      <w:r w:rsidRPr="00C845D0">
        <w:rPr>
          <w:rFonts w:cs="David"/>
          <w:sz w:val="24"/>
          <w:szCs w:val="24"/>
          <w:rtl/>
        </w:rPr>
        <w:t xml:space="preserve"> </w:t>
      </w:r>
      <w:r w:rsidRPr="00C845D0">
        <w:rPr>
          <w:rFonts w:cs="David" w:hint="cs"/>
          <w:sz w:val="24"/>
          <w:szCs w:val="24"/>
          <w:rtl/>
        </w:rPr>
        <w:t>ממעשה</w:t>
      </w:r>
      <w:r w:rsidRPr="00C845D0">
        <w:rPr>
          <w:rFonts w:cs="David"/>
          <w:sz w:val="24"/>
          <w:szCs w:val="24"/>
          <w:rtl/>
        </w:rPr>
        <w:t xml:space="preserve"> </w:t>
      </w:r>
      <w:r w:rsidRPr="00C845D0">
        <w:rPr>
          <w:rFonts w:cs="David" w:hint="cs"/>
          <w:sz w:val="24"/>
          <w:szCs w:val="24"/>
          <w:rtl/>
        </w:rPr>
        <w:t>שנעשה</w:t>
      </w:r>
      <w:r w:rsidRPr="00C845D0">
        <w:rPr>
          <w:rFonts w:cs="David"/>
          <w:sz w:val="24"/>
          <w:szCs w:val="24"/>
          <w:rtl/>
        </w:rPr>
        <w:t xml:space="preserve"> </w:t>
      </w:r>
      <w:r w:rsidRPr="00C845D0">
        <w:rPr>
          <w:rFonts w:cs="David" w:hint="cs"/>
          <w:sz w:val="24"/>
          <w:szCs w:val="24"/>
          <w:rtl/>
        </w:rPr>
        <w:t>במתכוון</w:t>
      </w:r>
      <w:r w:rsidRPr="00C845D0">
        <w:rPr>
          <w:rFonts w:cs="David"/>
          <w:sz w:val="24"/>
          <w:szCs w:val="24"/>
          <w:rtl/>
        </w:rPr>
        <w:t xml:space="preserve"> </w:t>
      </w:r>
      <w:r w:rsidRPr="00C845D0">
        <w:rPr>
          <w:rFonts w:cs="David" w:hint="cs"/>
          <w:sz w:val="24"/>
          <w:szCs w:val="24"/>
          <w:rtl/>
        </w:rPr>
        <w:t>כדי</w:t>
      </w:r>
      <w:r w:rsidRPr="00C845D0">
        <w:rPr>
          <w:rFonts w:cs="David"/>
          <w:sz w:val="24"/>
          <w:szCs w:val="24"/>
          <w:rtl/>
        </w:rPr>
        <w:t xml:space="preserve"> </w:t>
      </w:r>
      <w:r w:rsidRPr="00C845D0">
        <w:rPr>
          <w:rFonts w:cs="David" w:hint="cs"/>
          <w:sz w:val="24"/>
          <w:szCs w:val="24"/>
          <w:rtl/>
        </w:rPr>
        <w:t>לגרום</w:t>
      </w:r>
      <w:r w:rsidRPr="00C845D0">
        <w:rPr>
          <w:rFonts w:cs="David"/>
          <w:sz w:val="24"/>
          <w:szCs w:val="24"/>
          <w:rtl/>
        </w:rPr>
        <w:t xml:space="preserve"> </w:t>
      </w:r>
      <w:r w:rsidRPr="00C845D0">
        <w:rPr>
          <w:rFonts w:cs="David" w:hint="cs"/>
          <w:sz w:val="24"/>
          <w:szCs w:val="24"/>
          <w:rtl/>
        </w:rPr>
        <w:t>נזק</w:t>
      </w:r>
      <w:r w:rsidRPr="00C845D0">
        <w:rPr>
          <w:rFonts w:cs="David"/>
          <w:sz w:val="24"/>
          <w:szCs w:val="24"/>
          <w:rtl/>
        </w:rPr>
        <w:t xml:space="preserve"> </w:t>
      </w:r>
      <w:r w:rsidRPr="00C845D0">
        <w:rPr>
          <w:rFonts w:cs="David" w:hint="cs"/>
          <w:sz w:val="24"/>
          <w:szCs w:val="24"/>
          <w:rtl/>
        </w:rPr>
        <w:t>לגופו</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לרכושו</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אותו</w:t>
      </w:r>
      <w:r w:rsidRPr="00C845D0">
        <w:rPr>
          <w:rFonts w:cs="David"/>
          <w:sz w:val="24"/>
          <w:szCs w:val="24"/>
          <w:rtl/>
        </w:rPr>
        <w:t xml:space="preserve"> </w:t>
      </w:r>
      <w:r w:rsidRPr="00C845D0">
        <w:rPr>
          <w:rFonts w:cs="David" w:hint="cs"/>
          <w:sz w:val="24"/>
          <w:szCs w:val="24"/>
          <w:rtl/>
        </w:rPr>
        <w:t>אדם</w:t>
      </w:r>
      <w:r w:rsidRPr="00C845D0">
        <w:rPr>
          <w:rFonts w:cs="David"/>
          <w:sz w:val="24"/>
          <w:szCs w:val="24"/>
          <w:rtl/>
        </w:rPr>
        <w:t xml:space="preserve">, </w:t>
      </w:r>
      <w:r w:rsidRPr="00C845D0">
        <w:rPr>
          <w:rFonts w:cs="David" w:hint="cs"/>
          <w:sz w:val="24"/>
          <w:szCs w:val="24"/>
          <w:rtl/>
        </w:rPr>
        <w:t>והנזק</w:t>
      </w:r>
      <w:r w:rsidRPr="00C845D0">
        <w:rPr>
          <w:rFonts w:cs="David"/>
          <w:sz w:val="24"/>
          <w:szCs w:val="24"/>
          <w:rtl/>
        </w:rPr>
        <w:t xml:space="preserve"> </w:t>
      </w:r>
      <w:r w:rsidRPr="00C845D0">
        <w:rPr>
          <w:rFonts w:cs="David" w:hint="cs"/>
          <w:sz w:val="24"/>
          <w:szCs w:val="24"/>
          <w:rtl/>
        </w:rPr>
        <w:t>נגרם</w:t>
      </w:r>
      <w:r w:rsidRPr="00C845D0">
        <w:rPr>
          <w:rFonts w:cs="David"/>
          <w:sz w:val="24"/>
          <w:szCs w:val="24"/>
          <w:rtl/>
        </w:rPr>
        <w:t xml:space="preserve"> </w:t>
      </w:r>
      <w:r w:rsidRPr="00C845D0">
        <w:rPr>
          <w:rFonts w:cs="David" w:hint="cs"/>
          <w:sz w:val="24"/>
          <w:szCs w:val="24"/>
          <w:rtl/>
        </w:rPr>
        <w:t>על</w:t>
      </w:r>
      <w:r w:rsidRPr="00C845D0">
        <w:rPr>
          <w:rFonts w:cs="David"/>
          <w:sz w:val="24"/>
          <w:szCs w:val="24"/>
          <w:rtl/>
        </w:rPr>
        <w:t xml:space="preserve"> </w:t>
      </w:r>
      <w:r w:rsidRPr="00C845D0">
        <w:rPr>
          <w:rFonts w:cs="David" w:hint="cs"/>
          <w:sz w:val="24"/>
          <w:szCs w:val="24"/>
          <w:rtl/>
        </w:rPr>
        <w:t>ידי</w:t>
      </w:r>
      <w:r w:rsidRPr="00C845D0">
        <w:rPr>
          <w:rFonts w:cs="David"/>
          <w:sz w:val="24"/>
          <w:szCs w:val="24"/>
          <w:rtl/>
        </w:rPr>
        <w:t xml:space="preserve"> </w:t>
      </w:r>
      <w:r w:rsidRPr="00C845D0">
        <w:rPr>
          <w:rFonts w:cs="David" w:hint="cs"/>
          <w:sz w:val="24"/>
          <w:szCs w:val="24"/>
          <w:rtl/>
        </w:rPr>
        <w:t>המעשה</w:t>
      </w:r>
      <w:r w:rsidRPr="00C845D0">
        <w:rPr>
          <w:rFonts w:cs="David"/>
          <w:sz w:val="24"/>
          <w:szCs w:val="24"/>
          <w:rtl/>
        </w:rPr>
        <w:t xml:space="preserve"> </w:t>
      </w:r>
      <w:r w:rsidRPr="00C845D0">
        <w:rPr>
          <w:rFonts w:cs="David" w:hint="cs"/>
          <w:sz w:val="24"/>
          <w:szCs w:val="24"/>
          <w:rtl/>
        </w:rPr>
        <w:t>עצמו</w:t>
      </w:r>
      <w:r w:rsidRPr="00C845D0">
        <w:rPr>
          <w:rFonts w:cs="David"/>
          <w:sz w:val="24"/>
          <w:szCs w:val="24"/>
          <w:rtl/>
        </w:rPr>
        <w:t xml:space="preserve"> </w:t>
      </w:r>
      <w:r w:rsidRPr="00C845D0">
        <w:rPr>
          <w:rFonts w:cs="David" w:hint="cs"/>
          <w:sz w:val="24"/>
          <w:szCs w:val="24"/>
          <w:rtl/>
        </w:rPr>
        <w:t>ולא</w:t>
      </w:r>
      <w:r w:rsidRPr="00C845D0">
        <w:rPr>
          <w:rFonts w:cs="David"/>
          <w:sz w:val="24"/>
          <w:szCs w:val="24"/>
          <w:rtl/>
        </w:rPr>
        <w:t xml:space="preserve"> </w:t>
      </w:r>
      <w:r w:rsidRPr="00C845D0">
        <w:rPr>
          <w:rFonts w:cs="David" w:hint="cs"/>
          <w:sz w:val="24"/>
          <w:szCs w:val="24"/>
          <w:rtl/>
        </w:rPr>
        <w:t>על</w:t>
      </w:r>
      <w:r w:rsidRPr="00C845D0">
        <w:rPr>
          <w:rFonts w:cs="David"/>
          <w:sz w:val="24"/>
          <w:szCs w:val="24"/>
          <w:rtl/>
        </w:rPr>
        <w:t xml:space="preserve"> </w:t>
      </w:r>
      <w:r w:rsidRPr="00C845D0">
        <w:rPr>
          <w:rFonts w:cs="David" w:hint="cs"/>
          <w:sz w:val="24"/>
          <w:szCs w:val="24"/>
          <w:rtl/>
        </w:rPr>
        <w:t>ידי</w:t>
      </w:r>
      <w:r w:rsidRPr="00C845D0">
        <w:rPr>
          <w:rFonts w:cs="David"/>
          <w:sz w:val="24"/>
          <w:szCs w:val="24"/>
          <w:rtl/>
        </w:rPr>
        <w:t xml:space="preserve"> </w:t>
      </w:r>
      <w:r w:rsidRPr="00C845D0">
        <w:rPr>
          <w:rFonts w:cs="David" w:hint="cs"/>
          <w:sz w:val="24"/>
          <w:szCs w:val="24"/>
          <w:rtl/>
        </w:rPr>
        <w:t>השפעתו</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המעשה</w:t>
      </w:r>
      <w:r w:rsidRPr="00C845D0">
        <w:rPr>
          <w:rFonts w:cs="David"/>
          <w:sz w:val="24"/>
          <w:szCs w:val="24"/>
          <w:rtl/>
        </w:rPr>
        <w:t xml:space="preserve"> </w:t>
      </w:r>
      <w:r w:rsidRPr="00C845D0">
        <w:rPr>
          <w:rFonts w:cs="David" w:hint="cs"/>
          <w:sz w:val="24"/>
          <w:szCs w:val="24"/>
          <w:rtl/>
        </w:rPr>
        <w:t>על</w:t>
      </w:r>
      <w:r w:rsidRPr="00C845D0">
        <w:rPr>
          <w:rFonts w:cs="David"/>
          <w:sz w:val="24"/>
          <w:szCs w:val="24"/>
          <w:rtl/>
        </w:rPr>
        <w:t xml:space="preserve"> </w:t>
      </w:r>
      <w:r w:rsidRPr="00C845D0">
        <w:rPr>
          <w:rFonts w:cs="David" w:hint="cs"/>
          <w:sz w:val="24"/>
          <w:szCs w:val="24"/>
          <w:rtl/>
        </w:rPr>
        <w:t>השימוש</w:t>
      </w:r>
      <w:r w:rsidRPr="00C845D0">
        <w:rPr>
          <w:rFonts w:cs="David"/>
          <w:sz w:val="24"/>
          <w:szCs w:val="24"/>
          <w:rtl/>
        </w:rPr>
        <w:t xml:space="preserve"> </w:t>
      </w:r>
      <w:r w:rsidRPr="00C845D0">
        <w:rPr>
          <w:rFonts w:cs="David" w:hint="cs"/>
          <w:sz w:val="24"/>
          <w:szCs w:val="24"/>
          <w:rtl/>
        </w:rPr>
        <w:t>ברכב</w:t>
      </w:r>
      <w:r w:rsidRPr="00C845D0">
        <w:rPr>
          <w:rFonts w:cs="David"/>
          <w:sz w:val="24"/>
          <w:szCs w:val="24"/>
          <w:rtl/>
        </w:rPr>
        <w:t xml:space="preserve">  </w:t>
      </w:r>
      <w:r w:rsidRPr="00C845D0">
        <w:rPr>
          <w:rFonts w:cs="David" w:hint="cs"/>
          <w:sz w:val="24"/>
          <w:szCs w:val="24"/>
          <w:rtl/>
        </w:rPr>
        <w:t>המנועי</w:t>
      </w:r>
      <w:r w:rsidRPr="00C845D0">
        <w:rPr>
          <w:rFonts w:cs="David"/>
          <w:sz w:val="24"/>
          <w:szCs w:val="24"/>
          <w:rtl/>
        </w:rPr>
        <w:t>;</w:t>
      </w:r>
    </w:p>
    <w:p w:rsidR="00C845D0" w:rsidRPr="00C845D0" w:rsidRDefault="00C845D0" w:rsidP="00C845D0">
      <w:pPr>
        <w:pStyle w:val="NoSpacing"/>
        <w:spacing w:line="312" w:lineRule="auto"/>
        <w:ind w:left="0"/>
        <w:rPr>
          <w:rFonts w:cs="David"/>
          <w:sz w:val="24"/>
          <w:szCs w:val="24"/>
          <w:rtl/>
        </w:rPr>
      </w:pPr>
      <w:r w:rsidRPr="007852FA">
        <w:rPr>
          <w:rFonts w:cs="David" w:hint="cs"/>
          <w:sz w:val="24"/>
          <w:szCs w:val="24"/>
          <w:u w:val="single"/>
          <w:rtl/>
        </w:rPr>
        <w:t>הגדרות</w:t>
      </w:r>
      <w:r w:rsidRPr="007852FA">
        <w:rPr>
          <w:rFonts w:cs="David"/>
          <w:sz w:val="24"/>
          <w:szCs w:val="24"/>
          <w:u w:val="single"/>
          <w:rtl/>
        </w:rPr>
        <w:t xml:space="preserve"> </w:t>
      </w:r>
      <w:r w:rsidRPr="007852FA">
        <w:rPr>
          <w:rFonts w:cs="David" w:hint="cs"/>
          <w:sz w:val="24"/>
          <w:szCs w:val="24"/>
          <w:u w:val="single"/>
          <w:rtl/>
        </w:rPr>
        <w:t>שונות</w:t>
      </w:r>
      <w:r w:rsidRPr="007852FA">
        <w:rPr>
          <w:rFonts w:cs="David"/>
          <w:sz w:val="24"/>
          <w:szCs w:val="24"/>
          <w:u w:val="single"/>
          <w:rtl/>
        </w:rPr>
        <w:t xml:space="preserve"> </w:t>
      </w:r>
      <w:r w:rsidRPr="007852FA">
        <w:rPr>
          <w:rFonts w:cs="David" w:hint="cs"/>
          <w:sz w:val="24"/>
          <w:szCs w:val="24"/>
          <w:u w:val="single"/>
          <w:rtl/>
        </w:rPr>
        <w:t>רלוונטיות</w:t>
      </w:r>
      <w:r w:rsidRPr="007852FA">
        <w:rPr>
          <w:rFonts w:cs="David"/>
          <w:sz w:val="24"/>
          <w:szCs w:val="24"/>
          <w:u w:val="single"/>
          <w:rtl/>
        </w:rPr>
        <w:t>:</w:t>
      </w:r>
      <w:r w:rsidRPr="00C845D0">
        <w:rPr>
          <w:rFonts w:cs="David"/>
          <w:sz w:val="24"/>
          <w:szCs w:val="24"/>
          <w:rtl/>
        </w:rPr>
        <w:t xml:space="preserve"> "</w:t>
      </w:r>
      <w:r w:rsidRPr="00C845D0">
        <w:rPr>
          <w:rFonts w:cs="David" w:hint="cs"/>
          <w:sz w:val="24"/>
          <w:szCs w:val="24"/>
          <w:rtl/>
        </w:rPr>
        <w:t>נזק</w:t>
      </w:r>
      <w:r w:rsidRPr="00C845D0">
        <w:rPr>
          <w:rFonts w:cs="David"/>
          <w:sz w:val="24"/>
          <w:szCs w:val="24"/>
          <w:rtl/>
        </w:rPr>
        <w:t xml:space="preserve"> </w:t>
      </w:r>
      <w:r w:rsidRPr="00C845D0">
        <w:rPr>
          <w:rFonts w:cs="David" w:hint="cs"/>
          <w:sz w:val="24"/>
          <w:szCs w:val="24"/>
          <w:rtl/>
        </w:rPr>
        <w:t>גוף</w:t>
      </w:r>
      <w:r w:rsidRPr="00C845D0">
        <w:rPr>
          <w:rFonts w:cs="David"/>
          <w:sz w:val="24"/>
          <w:szCs w:val="24"/>
          <w:rtl/>
        </w:rPr>
        <w:t xml:space="preserve">" - </w:t>
      </w:r>
      <w:r w:rsidRPr="00C845D0">
        <w:rPr>
          <w:rFonts w:cs="David" w:hint="cs"/>
          <w:sz w:val="24"/>
          <w:szCs w:val="24"/>
          <w:rtl/>
        </w:rPr>
        <w:t>מוות</w:t>
      </w:r>
      <w:r w:rsidRPr="00C845D0">
        <w:rPr>
          <w:rFonts w:cs="David"/>
          <w:sz w:val="24"/>
          <w:szCs w:val="24"/>
          <w:rtl/>
        </w:rPr>
        <w:t xml:space="preserve">, </w:t>
      </w:r>
      <w:r w:rsidRPr="00C845D0">
        <w:rPr>
          <w:rFonts w:cs="David" w:hint="cs"/>
          <w:sz w:val="24"/>
          <w:szCs w:val="24"/>
          <w:rtl/>
        </w:rPr>
        <w:t>מחלה</w:t>
      </w:r>
      <w:r w:rsidRPr="00C845D0">
        <w:rPr>
          <w:rFonts w:cs="David"/>
          <w:sz w:val="24"/>
          <w:szCs w:val="24"/>
          <w:rtl/>
        </w:rPr>
        <w:t xml:space="preserve">, </w:t>
      </w:r>
      <w:r w:rsidRPr="00C845D0">
        <w:rPr>
          <w:rFonts w:cs="David" w:hint="cs"/>
          <w:sz w:val="24"/>
          <w:szCs w:val="24"/>
          <w:rtl/>
        </w:rPr>
        <w:t>פגיעה</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ליקוי</w:t>
      </w:r>
      <w:r w:rsidRPr="00C845D0">
        <w:rPr>
          <w:rFonts w:cs="David"/>
          <w:sz w:val="24"/>
          <w:szCs w:val="24"/>
          <w:rtl/>
        </w:rPr>
        <w:t xml:space="preserve"> </w:t>
      </w:r>
      <w:r w:rsidRPr="00C845D0">
        <w:rPr>
          <w:rFonts w:cs="David" w:hint="cs"/>
          <w:sz w:val="24"/>
          <w:szCs w:val="24"/>
          <w:rtl/>
        </w:rPr>
        <w:t>גופני</w:t>
      </w:r>
      <w:r w:rsidRPr="00C845D0">
        <w:rPr>
          <w:rFonts w:cs="David"/>
          <w:sz w:val="24"/>
          <w:szCs w:val="24"/>
          <w:rtl/>
        </w:rPr>
        <w:t xml:space="preserve">, </w:t>
      </w:r>
      <w:r w:rsidRPr="00C845D0">
        <w:rPr>
          <w:rFonts w:cs="David" w:hint="cs"/>
          <w:sz w:val="24"/>
          <w:szCs w:val="24"/>
          <w:rtl/>
        </w:rPr>
        <w:t>נפשי</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שכלי</w:t>
      </w:r>
      <w:r w:rsidRPr="00C845D0">
        <w:rPr>
          <w:rFonts w:cs="David"/>
          <w:sz w:val="24"/>
          <w:szCs w:val="24"/>
          <w:rtl/>
        </w:rPr>
        <w:t xml:space="preserve">, </w:t>
      </w:r>
      <w:r w:rsidRPr="00C845D0">
        <w:rPr>
          <w:rFonts w:cs="David" w:hint="cs"/>
          <w:sz w:val="24"/>
          <w:szCs w:val="24"/>
          <w:rtl/>
        </w:rPr>
        <w:t>לרבות</w:t>
      </w:r>
      <w:r w:rsidRPr="00C845D0">
        <w:rPr>
          <w:rFonts w:cs="David"/>
          <w:sz w:val="24"/>
          <w:szCs w:val="24"/>
          <w:rtl/>
        </w:rPr>
        <w:t xml:space="preserve"> </w:t>
      </w:r>
      <w:r w:rsidRPr="00C845D0">
        <w:rPr>
          <w:rFonts w:cs="David" w:hint="cs"/>
          <w:sz w:val="24"/>
          <w:szCs w:val="24"/>
          <w:rtl/>
        </w:rPr>
        <w:t>פגיעה</w:t>
      </w:r>
      <w:r w:rsidRPr="00C845D0">
        <w:rPr>
          <w:rFonts w:cs="David"/>
          <w:sz w:val="24"/>
          <w:szCs w:val="24"/>
          <w:rtl/>
        </w:rPr>
        <w:t xml:space="preserve"> </w:t>
      </w:r>
      <w:r w:rsidRPr="00C845D0">
        <w:rPr>
          <w:rFonts w:cs="David" w:hint="cs"/>
          <w:sz w:val="24"/>
          <w:szCs w:val="24"/>
          <w:rtl/>
        </w:rPr>
        <w:t>בהתקן</w:t>
      </w:r>
      <w:r w:rsidRPr="00C845D0">
        <w:rPr>
          <w:rFonts w:cs="David"/>
          <w:sz w:val="24"/>
          <w:szCs w:val="24"/>
          <w:rtl/>
        </w:rPr>
        <w:t xml:space="preserve"> </w:t>
      </w:r>
      <w:r w:rsidRPr="00C845D0">
        <w:rPr>
          <w:rFonts w:cs="David" w:hint="cs"/>
          <w:sz w:val="24"/>
          <w:szCs w:val="24"/>
          <w:rtl/>
        </w:rPr>
        <w:t>הדרוש</w:t>
      </w:r>
      <w:r w:rsidRPr="00C845D0">
        <w:rPr>
          <w:rFonts w:cs="David"/>
          <w:sz w:val="24"/>
          <w:szCs w:val="24"/>
          <w:rtl/>
        </w:rPr>
        <w:t xml:space="preserve"> </w:t>
      </w:r>
      <w:r w:rsidRPr="00C845D0">
        <w:rPr>
          <w:rFonts w:cs="David" w:hint="cs"/>
          <w:sz w:val="24"/>
          <w:szCs w:val="24"/>
          <w:rtl/>
        </w:rPr>
        <w:t>לתפקוד</w:t>
      </w:r>
      <w:r w:rsidRPr="00C845D0">
        <w:rPr>
          <w:rFonts w:cs="David"/>
          <w:sz w:val="24"/>
          <w:szCs w:val="24"/>
          <w:rtl/>
        </w:rPr>
        <w:t xml:space="preserve"> </w:t>
      </w:r>
      <w:r w:rsidRPr="00C845D0">
        <w:rPr>
          <w:rFonts w:cs="David" w:hint="cs"/>
          <w:sz w:val="24"/>
          <w:szCs w:val="24"/>
          <w:rtl/>
        </w:rPr>
        <w:t>אחד</w:t>
      </w:r>
      <w:r w:rsidRPr="00C845D0">
        <w:rPr>
          <w:rFonts w:cs="David"/>
          <w:sz w:val="24"/>
          <w:szCs w:val="24"/>
          <w:rtl/>
        </w:rPr>
        <w:t xml:space="preserve"> </w:t>
      </w:r>
      <w:r w:rsidRPr="00C845D0">
        <w:rPr>
          <w:rFonts w:cs="David" w:hint="cs"/>
          <w:sz w:val="24"/>
          <w:szCs w:val="24"/>
          <w:rtl/>
        </w:rPr>
        <w:t>מאברי</w:t>
      </w:r>
      <w:r w:rsidRPr="00C845D0">
        <w:rPr>
          <w:rFonts w:cs="David"/>
          <w:sz w:val="24"/>
          <w:szCs w:val="24"/>
          <w:rtl/>
        </w:rPr>
        <w:t xml:space="preserve"> </w:t>
      </w:r>
      <w:r w:rsidRPr="00C845D0">
        <w:rPr>
          <w:rFonts w:cs="David" w:hint="cs"/>
          <w:sz w:val="24"/>
          <w:szCs w:val="24"/>
          <w:rtl/>
        </w:rPr>
        <w:t>הגוף</w:t>
      </w:r>
      <w:r w:rsidRPr="00C845D0">
        <w:rPr>
          <w:rFonts w:cs="David"/>
          <w:sz w:val="24"/>
          <w:szCs w:val="24"/>
          <w:rtl/>
        </w:rPr>
        <w:t xml:space="preserve"> </w:t>
      </w:r>
      <w:r w:rsidRPr="00C845D0">
        <w:rPr>
          <w:rFonts w:cs="David" w:hint="cs"/>
          <w:sz w:val="24"/>
          <w:szCs w:val="24"/>
          <w:rtl/>
        </w:rPr>
        <w:t>שהיה</w:t>
      </w:r>
      <w:r w:rsidRPr="00C845D0">
        <w:rPr>
          <w:rFonts w:cs="David"/>
          <w:sz w:val="24"/>
          <w:szCs w:val="24"/>
          <w:rtl/>
        </w:rPr>
        <w:t xml:space="preserve"> </w:t>
      </w:r>
      <w:r w:rsidRPr="00C845D0">
        <w:rPr>
          <w:rFonts w:cs="David" w:hint="cs"/>
          <w:sz w:val="24"/>
          <w:szCs w:val="24"/>
          <w:rtl/>
        </w:rPr>
        <w:t>מחובר</w:t>
      </w:r>
      <w:r w:rsidRPr="00C845D0">
        <w:rPr>
          <w:rFonts w:cs="David"/>
          <w:sz w:val="24"/>
          <w:szCs w:val="24"/>
          <w:rtl/>
        </w:rPr>
        <w:t xml:space="preserve"> </w:t>
      </w:r>
      <w:r w:rsidRPr="00C845D0">
        <w:rPr>
          <w:rFonts w:cs="David" w:hint="cs"/>
          <w:sz w:val="24"/>
          <w:szCs w:val="24"/>
          <w:rtl/>
        </w:rPr>
        <w:t>לגוף</w:t>
      </w:r>
      <w:r w:rsidRPr="00C845D0">
        <w:rPr>
          <w:rFonts w:cs="David"/>
          <w:sz w:val="24"/>
          <w:szCs w:val="24"/>
          <w:rtl/>
        </w:rPr>
        <w:t xml:space="preserve"> </w:t>
      </w:r>
      <w:r w:rsidRPr="00C845D0">
        <w:rPr>
          <w:rFonts w:cs="David" w:hint="cs"/>
          <w:sz w:val="24"/>
          <w:szCs w:val="24"/>
          <w:rtl/>
        </w:rPr>
        <w:t>הנפגע</w:t>
      </w:r>
      <w:r w:rsidRPr="00C845D0">
        <w:rPr>
          <w:rFonts w:cs="David"/>
          <w:sz w:val="24"/>
          <w:szCs w:val="24"/>
          <w:rtl/>
        </w:rPr>
        <w:t xml:space="preserve"> </w:t>
      </w:r>
      <w:r w:rsidRPr="00C845D0">
        <w:rPr>
          <w:rFonts w:cs="David" w:hint="cs"/>
          <w:sz w:val="24"/>
          <w:szCs w:val="24"/>
          <w:rtl/>
        </w:rPr>
        <w:t>בעת</w:t>
      </w:r>
      <w:r w:rsidRPr="00C845D0">
        <w:rPr>
          <w:rFonts w:cs="David"/>
          <w:sz w:val="24"/>
          <w:szCs w:val="24"/>
          <w:rtl/>
        </w:rPr>
        <w:t xml:space="preserve"> </w:t>
      </w:r>
      <w:r w:rsidRPr="00C845D0">
        <w:rPr>
          <w:rFonts w:cs="David" w:hint="cs"/>
          <w:sz w:val="24"/>
          <w:szCs w:val="24"/>
          <w:rtl/>
        </w:rPr>
        <w:t>אירוע</w:t>
      </w:r>
      <w:r w:rsidRPr="00C845D0">
        <w:rPr>
          <w:rFonts w:cs="David"/>
          <w:sz w:val="24"/>
          <w:szCs w:val="24"/>
          <w:rtl/>
        </w:rPr>
        <w:t xml:space="preserve"> </w:t>
      </w:r>
      <w:r w:rsidRPr="00C845D0">
        <w:rPr>
          <w:rFonts w:cs="David" w:hint="cs"/>
          <w:sz w:val="24"/>
          <w:szCs w:val="24"/>
          <w:rtl/>
        </w:rPr>
        <w:t>תאונת</w:t>
      </w:r>
      <w:r w:rsidRPr="00C845D0">
        <w:rPr>
          <w:rFonts w:cs="David"/>
          <w:sz w:val="24"/>
          <w:szCs w:val="24"/>
          <w:rtl/>
        </w:rPr>
        <w:t xml:space="preserve"> </w:t>
      </w:r>
      <w:r w:rsidRPr="00C845D0">
        <w:rPr>
          <w:rFonts w:cs="David" w:hint="cs"/>
          <w:sz w:val="24"/>
          <w:szCs w:val="24"/>
          <w:rtl/>
        </w:rPr>
        <w:t>הדרכים</w:t>
      </w:r>
      <w:r w:rsidRPr="00C845D0">
        <w:rPr>
          <w:rFonts w:cs="David"/>
          <w:sz w:val="24"/>
          <w:szCs w:val="24"/>
          <w:rtl/>
        </w:rPr>
        <w:t>;</w:t>
      </w:r>
    </w:p>
    <w:p w:rsidR="00C845D0" w:rsidRPr="00C845D0" w:rsidRDefault="00C845D0" w:rsidP="00C845D0">
      <w:pPr>
        <w:pStyle w:val="NoSpacing"/>
        <w:spacing w:line="312" w:lineRule="auto"/>
        <w:ind w:left="0"/>
        <w:rPr>
          <w:rFonts w:cs="David"/>
          <w:sz w:val="24"/>
          <w:szCs w:val="24"/>
          <w:rtl/>
        </w:rPr>
      </w:pPr>
      <w:r w:rsidRPr="00C845D0">
        <w:rPr>
          <w:rFonts w:cs="David"/>
          <w:sz w:val="24"/>
          <w:szCs w:val="24"/>
          <w:rtl/>
        </w:rPr>
        <w:t>"</w:t>
      </w:r>
      <w:r w:rsidRPr="00C845D0">
        <w:rPr>
          <w:rFonts w:cs="David" w:hint="cs"/>
          <w:sz w:val="24"/>
          <w:szCs w:val="24"/>
          <w:rtl/>
        </w:rPr>
        <w:t>שימוש</w:t>
      </w:r>
      <w:r w:rsidRPr="00C845D0">
        <w:rPr>
          <w:rFonts w:cs="David"/>
          <w:sz w:val="24"/>
          <w:szCs w:val="24"/>
          <w:rtl/>
        </w:rPr>
        <w:t xml:space="preserve"> </w:t>
      </w:r>
      <w:r w:rsidRPr="00C845D0">
        <w:rPr>
          <w:rFonts w:cs="David" w:hint="cs"/>
          <w:sz w:val="24"/>
          <w:szCs w:val="24"/>
          <w:rtl/>
        </w:rPr>
        <w:t>ברכב</w:t>
      </w:r>
      <w:r w:rsidRPr="00C845D0">
        <w:rPr>
          <w:rFonts w:cs="David"/>
          <w:sz w:val="24"/>
          <w:szCs w:val="24"/>
          <w:rtl/>
        </w:rPr>
        <w:t xml:space="preserve"> </w:t>
      </w:r>
      <w:r w:rsidRPr="00C845D0">
        <w:rPr>
          <w:rFonts w:cs="David" w:hint="cs"/>
          <w:sz w:val="24"/>
          <w:szCs w:val="24"/>
          <w:rtl/>
        </w:rPr>
        <w:t>מנועי</w:t>
      </w:r>
      <w:r w:rsidRPr="00C845D0">
        <w:rPr>
          <w:rFonts w:cs="David"/>
          <w:sz w:val="24"/>
          <w:szCs w:val="24"/>
          <w:rtl/>
        </w:rPr>
        <w:t xml:space="preserve">" - </w:t>
      </w:r>
      <w:r w:rsidRPr="00C845D0">
        <w:rPr>
          <w:rFonts w:cs="David" w:hint="cs"/>
          <w:sz w:val="24"/>
          <w:szCs w:val="24"/>
          <w:rtl/>
        </w:rPr>
        <w:t>נסיעה</w:t>
      </w:r>
      <w:r w:rsidRPr="00C845D0">
        <w:rPr>
          <w:rFonts w:cs="David"/>
          <w:sz w:val="24"/>
          <w:szCs w:val="24"/>
          <w:rtl/>
        </w:rPr>
        <w:t xml:space="preserve"> </w:t>
      </w:r>
      <w:r w:rsidRPr="00C845D0">
        <w:rPr>
          <w:rFonts w:cs="David" w:hint="cs"/>
          <w:sz w:val="24"/>
          <w:szCs w:val="24"/>
          <w:rtl/>
        </w:rPr>
        <w:t>ברכב</w:t>
      </w:r>
      <w:r w:rsidRPr="00C845D0">
        <w:rPr>
          <w:rFonts w:cs="David"/>
          <w:sz w:val="24"/>
          <w:szCs w:val="24"/>
          <w:rtl/>
        </w:rPr>
        <w:t xml:space="preserve">, </w:t>
      </w:r>
      <w:r w:rsidRPr="00C845D0">
        <w:rPr>
          <w:rFonts w:cs="David" w:hint="cs"/>
          <w:sz w:val="24"/>
          <w:szCs w:val="24"/>
          <w:rtl/>
        </w:rPr>
        <w:t>כניסה</w:t>
      </w:r>
      <w:r w:rsidRPr="00C845D0">
        <w:rPr>
          <w:rFonts w:cs="David"/>
          <w:sz w:val="24"/>
          <w:szCs w:val="24"/>
          <w:rtl/>
        </w:rPr>
        <w:t xml:space="preserve"> </w:t>
      </w:r>
      <w:r w:rsidRPr="00C845D0">
        <w:rPr>
          <w:rFonts w:cs="David" w:hint="cs"/>
          <w:sz w:val="24"/>
          <w:szCs w:val="24"/>
          <w:rtl/>
        </w:rPr>
        <w:t>לתוכו</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ירידה</w:t>
      </w:r>
      <w:r w:rsidRPr="00C845D0">
        <w:rPr>
          <w:rFonts w:cs="David"/>
          <w:sz w:val="24"/>
          <w:szCs w:val="24"/>
          <w:rtl/>
        </w:rPr>
        <w:t xml:space="preserve"> </w:t>
      </w:r>
      <w:r w:rsidRPr="00C845D0">
        <w:rPr>
          <w:rFonts w:cs="David" w:hint="cs"/>
          <w:sz w:val="24"/>
          <w:szCs w:val="24"/>
          <w:rtl/>
        </w:rPr>
        <w:t>ממנו</w:t>
      </w:r>
      <w:r w:rsidRPr="00C845D0">
        <w:rPr>
          <w:rFonts w:cs="David"/>
          <w:sz w:val="24"/>
          <w:szCs w:val="24"/>
          <w:rtl/>
        </w:rPr>
        <w:t xml:space="preserve">, </w:t>
      </w:r>
      <w:r w:rsidRPr="00C845D0">
        <w:rPr>
          <w:rFonts w:cs="David" w:hint="cs"/>
          <w:sz w:val="24"/>
          <w:szCs w:val="24"/>
          <w:rtl/>
        </w:rPr>
        <w:t>החנייתו</w:t>
      </w:r>
      <w:r w:rsidRPr="00C845D0">
        <w:rPr>
          <w:rFonts w:cs="David"/>
          <w:sz w:val="24"/>
          <w:szCs w:val="24"/>
          <w:rtl/>
        </w:rPr>
        <w:t xml:space="preserve">, </w:t>
      </w:r>
      <w:r w:rsidRPr="00C845D0">
        <w:rPr>
          <w:rFonts w:cs="David" w:hint="cs"/>
          <w:sz w:val="24"/>
          <w:szCs w:val="24"/>
          <w:rtl/>
        </w:rPr>
        <w:t>דחיפתו</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גרירתו</w:t>
      </w:r>
      <w:r w:rsidRPr="00C845D0">
        <w:rPr>
          <w:rFonts w:cs="David"/>
          <w:sz w:val="24"/>
          <w:szCs w:val="24"/>
          <w:rtl/>
        </w:rPr>
        <w:t xml:space="preserve">, </w:t>
      </w:r>
      <w:r w:rsidRPr="00C845D0">
        <w:rPr>
          <w:rFonts w:cs="David" w:hint="cs"/>
          <w:sz w:val="24"/>
          <w:szCs w:val="24"/>
          <w:rtl/>
        </w:rPr>
        <w:t>טיפול</w:t>
      </w:r>
      <w:r w:rsidRPr="00C845D0">
        <w:rPr>
          <w:rFonts w:cs="David"/>
          <w:sz w:val="24"/>
          <w:szCs w:val="24"/>
          <w:rtl/>
        </w:rPr>
        <w:t>-</w:t>
      </w:r>
      <w:r w:rsidRPr="00C845D0">
        <w:rPr>
          <w:rFonts w:cs="David" w:hint="cs"/>
          <w:sz w:val="24"/>
          <w:szCs w:val="24"/>
          <w:rtl/>
        </w:rPr>
        <w:t>דרך</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תיקון</w:t>
      </w:r>
      <w:r w:rsidRPr="00C845D0">
        <w:rPr>
          <w:rFonts w:cs="David"/>
          <w:sz w:val="24"/>
          <w:szCs w:val="24"/>
          <w:rtl/>
        </w:rPr>
        <w:t>-</w:t>
      </w:r>
      <w:r w:rsidRPr="00C845D0">
        <w:rPr>
          <w:rFonts w:cs="David" w:hint="cs"/>
          <w:sz w:val="24"/>
          <w:szCs w:val="24"/>
          <w:rtl/>
        </w:rPr>
        <w:t>דרך</w:t>
      </w:r>
      <w:r w:rsidRPr="00C845D0">
        <w:rPr>
          <w:rFonts w:cs="David"/>
          <w:sz w:val="24"/>
          <w:szCs w:val="24"/>
          <w:rtl/>
        </w:rPr>
        <w:t xml:space="preserve"> </w:t>
      </w:r>
      <w:r w:rsidRPr="00C845D0">
        <w:rPr>
          <w:rFonts w:cs="David" w:hint="cs"/>
          <w:sz w:val="24"/>
          <w:szCs w:val="24"/>
          <w:rtl/>
        </w:rPr>
        <w:t>ברכב</w:t>
      </w:r>
      <w:r w:rsidRPr="00C845D0">
        <w:rPr>
          <w:rFonts w:cs="David"/>
          <w:sz w:val="24"/>
          <w:szCs w:val="24"/>
          <w:rtl/>
        </w:rPr>
        <w:t xml:space="preserve">, </w:t>
      </w:r>
      <w:r w:rsidRPr="00C845D0">
        <w:rPr>
          <w:rFonts w:cs="David" w:hint="cs"/>
          <w:sz w:val="24"/>
          <w:szCs w:val="24"/>
          <w:rtl/>
        </w:rPr>
        <w:t>שנעשה</w:t>
      </w:r>
      <w:r w:rsidRPr="00C845D0">
        <w:rPr>
          <w:rFonts w:cs="David"/>
          <w:sz w:val="24"/>
          <w:szCs w:val="24"/>
          <w:rtl/>
        </w:rPr>
        <w:t xml:space="preserve"> </w:t>
      </w:r>
      <w:r w:rsidRPr="00C845D0">
        <w:rPr>
          <w:rFonts w:cs="David" w:hint="cs"/>
          <w:sz w:val="24"/>
          <w:szCs w:val="24"/>
          <w:rtl/>
        </w:rPr>
        <w:t>בידי</w:t>
      </w:r>
      <w:r w:rsidRPr="00C845D0">
        <w:rPr>
          <w:rFonts w:cs="David"/>
          <w:sz w:val="24"/>
          <w:szCs w:val="24"/>
          <w:rtl/>
        </w:rPr>
        <w:t xml:space="preserve"> </w:t>
      </w:r>
      <w:r w:rsidRPr="00C845D0">
        <w:rPr>
          <w:rFonts w:cs="David" w:hint="cs"/>
          <w:sz w:val="24"/>
          <w:szCs w:val="24"/>
          <w:rtl/>
        </w:rPr>
        <w:t>המשתמש</w:t>
      </w:r>
      <w:r w:rsidRPr="00C845D0">
        <w:rPr>
          <w:rFonts w:cs="David"/>
          <w:sz w:val="24"/>
          <w:szCs w:val="24"/>
          <w:rtl/>
        </w:rPr>
        <w:t xml:space="preserve"> </w:t>
      </w:r>
      <w:r w:rsidRPr="00C845D0">
        <w:rPr>
          <w:rFonts w:cs="David" w:hint="cs"/>
          <w:sz w:val="24"/>
          <w:szCs w:val="24"/>
          <w:rtl/>
        </w:rPr>
        <w:t>בו</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בידי</w:t>
      </w:r>
      <w:r w:rsidRPr="00C845D0">
        <w:rPr>
          <w:rFonts w:cs="David"/>
          <w:sz w:val="24"/>
          <w:szCs w:val="24"/>
          <w:rtl/>
        </w:rPr>
        <w:t xml:space="preserve"> </w:t>
      </w:r>
      <w:r w:rsidRPr="00C845D0">
        <w:rPr>
          <w:rFonts w:cs="David" w:hint="cs"/>
          <w:sz w:val="24"/>
          <w:szCs w:val="24"/>
          <w:rtl/>
        </w:rPr>
        <w:t>אדם</w:t>
      </w:r>
      <w:r w:rsidRPr="00C845D0">
        <w:rPr>
          <w:rFonts w:cs="David"/>
          <w:sz w:val="24"/>
          <w:szCs w:val="24"/>
          <w:rtl/>
        </w:rPr>
        <w:t xml:space="preserve"> </w:t>
      </w:r>
      <w:r w:rsidRPr="00C845D0">
        <w:rPr>
          <w:rFonts w:cs="David" w:hint="cs"/>
          <w:sz w:val="24"/>
          <w:szCs w:val="24"/>
          <w:rtl/>
        </w:rPr>
        <w:t>אחר</w:t>
      </w:r>
      <w:r w:rsidRPr="00C845D0">
        <w:rPr>
          <w:rFonts w:cs="David"/>
          <w:sz w:val="24"/>
          <w:szCs w:val="24"/>
          <w:rtl/>
        </w:rPr>
        <w:t xml:space="preserve"> </w:t>
      </w:r>
      <w:r w:rsidRPr="00C845D0">
        <w:rPr>
          <w:rFonts w:cs="David" w:hint="cs"/>
          <w:sz w:val="24"/>
          <w:szCs w:val="24"/>
          <w:rtl/>
        </w:rPr>
        <w:t>שלא</w:t>
      </w:r>
      <w:r w:rsidRPr="00C845D0">
        <w:rPr>
          <w:rFonts w:cs="David"/>
          <w:sz w:val="24"/>
          <w:szCs w:val="24"/>
          <w:rtl/>
        </w:rPr>
        <w:t xml:space="preserve"> </w:t>
      </w:r>
      <w:r w:rsidRPr="00C845D0">
        <w:rPr>
          <w:rFonts w:cs="David" w:hint="cs"/>
          <w:sz w:val="24"/>
          <w:szCs w:val="24"/>
          <w:rtl/>
        </w:rPr>
        <w:t>במסגרת</w:t>
      </w:r>
      <w:r w:rsidRPr="00C845D0">
        <w:rPr>
          <w:rFonts w:cs="David"/>
          <w:sz w:val="24"/>
          <w:szCs w:val="24"/>
          <w:rtl/>
        </w:rPr>
        <w:t xml:space="preserve"> </w:t>
      </w:r>
      <w:r w:rsidRPr="00C845D0">
        <w:rPr>
          <w:rFonts w:cs="David" w:hint="cs"/>
          <w:sz w:val="24"/>
          <w:szCs w:val="24"/>
          <w:rtl/>
        </w:rPr>
        <w:t>עבודתו</w:t>
      </w:r>
      <w:r w:rsidRPr="00C845D0">
        <w:rPr>
          <w:rFonts w:cs="David"/>
          <w:sz w:val="24"/>
          <w:szCs w:val="24"/>
          <w:rtl/>
        </w:rPr>
        <w:t xml:space="preserve">, </w:t>
      </w:r>
      <w:r w:rsidRPr="00C845D0">
        <w:rPr>
          <w:rFonts w:cs="David" w:hint="cs"/>
          <w:sz w:val="24"/>
          <w:szCs w:val="24"/>
          <w:rtl/>
        </w:rPr>
        <w:t>לרבות</w:t>
      </w:r>
      <w:r w:rsidRPr="00C845D0">
        <w:rPr>
          <w:rFonts w:cs="David"/>
          <w:sz w:val="24"/>
          <w:szCs w:val="24"/>
          <w:rtl/>
        </w:rPr>
        <w:t xml:space="preserve"> </w:t>
      </w:r>
      <w:r w:rsidRPr="00C845D0">
        <w:rPr>
          <w:rFonts w:cs="David" w:hint="cs"/>
          <w:sz w:val="24"/>
          <w:szCs w:val="24"/>
          <w:rtl/>
        </w:rPr>
        <w:t>הידרדרות</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התהפכות</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הרכב</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התנתקות</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נפילה</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חלק</w:t>
      </w:r>
      <w:r w:rsidRPr="00C845D0">
        <w:rPr>
          <w:rFonts w:cs="David"/>
          <w:sz w:val="24"/>
          <w:szCs w:val="24"/>
          <w:rtl/>
        </w:rPr>
        <w:t xml:space="preserve"> </w:t>
      </w:r>
      <w:r w:rsidRPr="00C845D0">
        <w:rPr>
          <w:rFonts w:cs="David" w:hint="cs"/>
          <w:sz w:val="24"/>
          <w:szCs w:val="24"/>
          <w:rtl/>
        </w:rPr>
        <w:t>מהרכב</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מטענו</w:t>
      </w:r>
      <w:r w:rsidRPr="00C845D0">
        <w:rPr>
          <w:rFonts w:cs="David"/>
          <w:sz w:val="24"/>
          <w:szCs w:val="24"/>
          <w:rtl/>
        </w:rPr>
        <w:t xml:space="preserve"> </w:t>
      </w:r>
      <w:r w:rsidRPr="00C845D0">
        <w:rPr>
          <w:rFonts w:cs="David" w:hint="cs"/>
          <w:sz w:val="24"/>
          <w:szCs w:val="24"/>
          <w:rtl/>
        </w:rPr>
        <w:t>תוך</w:t>
      </w:r>
      <w:r w:rsidRPr="00C845D0">
        <w:rPr>
          <w:rFonts w:cs="David"/>
          <w:sz w:val="24"/>
          <w:szCs w:val="24"/>
          <w:rtl/>
        </w:rPr>
        <w:t xml:space="preserve"> </w:t>
      </w:r>
      <w:r w:rsidRPr="00C845D0">
        <w:rPr>
          <w:rFonts w:cs="David" w:hint="cs"/>
          <w:sz w:val="24"/>
          <w:szCs w:val="24"/>
          <w:rtl/>
        </w:rPr>
        <w:t>כדי</w:t>
      </w:r>
      <w:r w:rsidRPr="00C845D0">
        <w:rPr>
          <w:rFonts w:cs="David"/>
          <w:sz w:val="24"/>
          <w:szCs w:val="24"/>
          <w:rtl/>
        </w:rPr>
        <w:t xml:space="preserve"> </w:t>
      </w:r>
      <w:r w:rsidRPr="00C845D0">
        <w:rPr>
          <w:rFonts w:cs="David" w:hint="cs"/>
          <w:sz w:val="24"/>
          <w:szCs w:val="24"/>
          <w:rtl/>
        </w:rPr>
        <w:t>נסיעה</w:t>
      </w:r>
      <w:r w:rsidRPr="00C845D0">
        <w:rPr>
          <w:rFonts w:cs="David"/>
          <w:sz w:val="24"/>
          <w:szCs w:val="24"/>
          <w:rtl/>
        </w:rPr>
        <w:t xml:space="preserve"> </w:t>
      </w:r>
      <w:r w:rsidRPr="00C845D0">
        <w:rPr>
          <w:rFonts w:cs="David" w:hint="cs"/>
          <w:sz w:val="24"/>
          <w:szCs w:val="24"/>
          <w:rtl/>
        </w:rPr>
        <w:t>וכן</w:t>
      </w:r>
      <w:r w:rsidRPr="00C845D0">
        <w:rPr>
          <w:rFonts w:cs="David"/>
          <w:sz w:val="24"/>
          <w:szCs w:val="24"/>
          <w:rtl/>
        </w:rPr>
        <w:t xml:space="preserve"> </w:t>
      </w:r>
      <w:r w:rsidRPr="00C845D0">
        <w:rPr>
          <w:rFonts w:cs="David" w:hint="cs"/>
          <w:sz w:val="24"/>
          <w:szCs w:val="24"/>
          <w:rtl/>
        </w:rPr>
        <w:t>הינתקות</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נפילה</w:t>
      </w:r>
      <w:r w:rsidRPr="00C845D0">
        <w:rPr>
          <w:rFonts w:cs="David"/>
          <w:sz w:val="24"/>
          <w:szCs w:val="24"/>
          <w:rtl/>
        </w:rPr>
        <w:t xml:space="preserve"> </w:t>
      </w:r>
      <w:r w:rsidRPr="00C845D0">
        <w:rPr>
          <w:rFonts w:cs="David" w:hint="cs"/>
          <w:sz w:val="24"/>
          <w:szCs w:val="24"/>
          <w:rtl/>
        </w:rPr>
        <w:t>כאמור</w:t>
      </w:r>
      <w:r w:rsidRPr="00C845D0">
        <w:rPr>
          <w:rFonts w:cs="David"/>
          <w:sz w:val="24"/>
          <w:szCs w:val="24"/>
          <w:rtl/>
        </w:rPr>
        <w:t xml:space="preserve"> </w:t>
      </w:r>
      <w:r w:rsidRPr="00C845D0">
        <w:rPr>
          <w:rFonts w:cs="David" w:hint="cs"/>
          <w:sz w:val="24"/>
          <w:szCs w:val="24"/>
          <w:rtl/>
        </w:rPr>
        <w:t>מרכב</w:t>
      </w:r>
      <w:r w:rsidRPr="00C845D0">
        <w:rPr>
          <w:rFonts w:cs="David"/>
          <w:sz w:val="24"/>
          <w:szCs w:val="24"/>
          <w:rtl/>
        </w:rPr>
        <w:t xml:space="preserve"> </w:t>
      </w:r>
      <w:r w:rsidRPr="00C845D0">
        <w:rPr>
          <w:rFonts w:cs="David" w:hint="cs"/>
          <w:sz w:val="24"/>
          <w:szCs w:val="24"/>
          <w:rtl/>
        </w:rPr>
        <w:t>עומד</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חונה</w:t>
      </w:r>
      <w:r w:rsidRPr="00C845D0">
        <w:rPr>
          <w:rFonts w:cs="David"/>
          <w:sz w:val="24"/>
          <w:szCs w:val="24"/>
          <w:rtl/>
        </w:rPr>
        <w:t xml:space="preserve">, </w:t>
      </w:r>
      <w:r w:rsidRPr="00C845D0">
        <w:rPr>
          <w:rFonts w:cs="David" w:hint="cs"/>
          <w:sz w:val="24"/>
          <w:szCs w:val="24"/>
          <w:rtl/>
        </w:rPr>
        <w:t>שלא</w:t>
      </w:r>
      <w:r w:rsidRPr="00C845D0">
        <w:rPr>
          <w:rFonts w:cs="David"/>
          <w:sz w:val="24"/>
          <w:szCs w:val="24"/>
          <w:rtl/>
        </w:rPr>
        <w:t xml:space="preserve"> </w:t>
      </w:r>
      <w:r w:rsidRPr="00C845D0">
        <w:rPr>
          <w:rFonts w:cs="David" w:hint="cs"/>
          <w:sz w:val="24"/>
          <w:szCs w:val="24"/>
          <w:rtl/>
        </w:rPr>
        <w:t>תוך</w:t>
      </w:r>
      <w:r w:rsidRPr="00C845D0">
        <w:rPr>
          <w:rFonts w:cs="David"/>
          <w:sz w:val="24"/>
          <w:szCs w:val="24"/>
          <w:rtl/>
        </w:rPr>
        <w:t xml:space="preserve"> </w:t>
      </w:r>
      <w:r w:rsidRPr="00C845D0">
        <w:rPr>
          <w:rFonts w:cs="David" w:hint="cs"/>
          <w:sz w:val="24"/>
          <w:szCs w:val="24"/>
          <w:rtl/>
        </w:rPr>
        <w:t>כדי</w:t>
      </w:r>
      <w:r w:rsidRPr="00C845D0">
        <w:rPr>
          <w:rFonts w:cs="David"/>
          <w:sz w:val="24"/>
          <w:szCs w:val="24"/>
          <w:rtl/>
        </w:rPr>
        <w:t xml:space="preserve"> </w:t>
      </w:r>
      <w:r w:rsidRPr="00C845D0">
        <w:rPr>
          <w:rFonts w:cs="David" w:hint="cs"/>
          <w:sz w:val="24"/>
          <w:szCs w:val="24"/>
          <w:rtl/>
        </w:rPr>
        <w:t>טיפולו</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אדם</w:t>
      </w:r>
      <w:r w:rsidRPr="00C845D0">
        <w:rPr>
          <w:rFonts w:cs="David"/>
          <w:sz w:val="24"/>
          <w:szCs w:val="24"/>
          <w:rtl/>
        </w:rPr>
        <w:t xml:space="preserve"> </w:t>
      </w:r>
      <w:r w:rsidRPr="00C845D0">
        <w:rPr>
          <w:rFonts w:cs="David" w:hint="cs"/>
          <w:sz w:val="24"/>
          <w:szCs w:val="24"/>
          <w:rtl/>
        </w:rPr>
        <w:t>ברכב</w:t>
      </w:r>
      <w:r w:rsidRPr="00C845D0">
        <w:rPr>
          <w:rFonts w:cs="David"/>
          <w:sz w:val="24"/>
          <w:szCs w:val="24"/>
          <w:rtl/>
        </w:rPr>
        <w:t xml:space="preserve"> </w:t>
      </w:r>
      <w:r w:rsidRPr="00C845D0">
        <w:rPr>
          <w:rFonts w:cs="David" w:hint="cs"/>
          <w:sz w:val="24"/>
          <w:szCs w:val="24"/>
          <w:rtl/>
        </w:rPr>
        <w:t>במסגרת</w:t>
      </w:r>
      <w:r w:rsidRPr="00C845D0">
        <w:rPr>
          <w:rFonts w:cs="David"/>
          <w:sz w:val="24"/>
          <w:szCs w:val="24"/>
          <w:rtl/>
        </w:rPr>
        <w:t xml:space="preserve"> </w:t>
      </w:r>
      <w:r w:rsidRPr="00C845D0">
        <w:rPr>
          <w:rFonts w:cs="David" w:hint="cs"/>
          <w:sz w:val="24"/>
          <w:szCs w:val="24"/>
          <w:rtl/>
        </w:rPr>
        <w:t>עבודתו</w:t>
      </w:r>
      <w:r w:rsidRPr="00C845D0">
        <w:rPr>
          <w:rFonts w:cs="David"/>
          <w:sz w:val="24"/>
          <w:szCs w:val="24"/>
          <w:rtl/>
        </w:rPr>
        <w:t xml:space="preserve"> </w:t>
      </w:r>
      <w:r w:rsidRPr="00C845D0">
        <w:rPr>
          <w:rFonts w:cs="David" w:hint="cs"/>
          <w:sz w:val="24"/>
          <w:szCs w:val="24"/>
          <w:rtl/>
        </w:rPr>
        <w:t>ולמעט</w:t>
      </w:r>
      <w:r w:rsidRPr="00C845D0">
        <w:rPr>
          <w:rFonts w:cs="David"/>
          <w:sz w:val="24"/>
          <w:szCs w:val="24"/>
          <w:rtl/>
        </w:rPr>
        <w:t xml:space="preserve"> </w:t>
      </w:r>
      <w:r w:rsidRPr="00C845D0">
        <w:rPr>
          <w:rFonts w:cs="David" w:hint="cs"/>
          <w:sz w:val="24"/>
          <w:szCs w:val="24"/>
          <w:rtl/>
        </w:rPr>
        <w:t>טעינתו</w:t>
      </w:r>
      <w:r w:rsidRPr="00C845D0">
        <w:rPr>
          <w:rFonts w:cs="David"/>
          <w:sz w:val="24"/>
          <w:szCs w:val="24"/>
          <w:rtl/>
        </w:rPr>
        <w:t xml:space="preserve"> </w:t>
      </w:r>
      <w:r w:rsidRPr="00C845D0">
        <w:rPr>
          <w:rFonts w:cs="David" w:hint="cs"/>
          <w:sz w:val="24"/>
          <w:szCs w:val="24"/>
          <w:rtl/>
        </w:rPr>
        <w:t>של</w:t>
      </w:r>
      <w:r w:rsidRPr="00C845D0">
        <w:rPr>
          <w:rFonts w:cs="David"/>
          <w:sz w:val="24"/>
          <w:szCs w:val="24"/>
          <w:rtl/>
        </w:rPr>
        <w:t xml:space="preserve"> </w:t>
      </w:r>
      <w:r w:rsidRPr="00C845D0">
        <w:rPr>
          <w:rFonts w:cs="David" w:hint="cs"/>
          <w:sz w:val="24"/>
          <w:szCs w:val="24"/>
          <w:rtl/>
        </w:rPr>
        <w:t>מטען</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פריקתו</w:t>
      </w:r>
      <w:r w:rsidRPr="00C845D0">
        <w:rPr>
          <w:rFonts w:cs="David"/>
          <w:sz w:val="24"/>
          <w:szCs w:val="24"/>
          <w:rtl/>
        </w:rPr>
        <w:t xml:space="preserve">, </w:t>
      </w:r>
      <w:r w:rsidRPr="00C845D0">
        <w:rPr>
          <w:rFonts w:cs="David" w:hint="cs"/>
          <w:sz w:val="24"/>
          <w:szCs w:val="24"/>
          <w:rtl/>
        </w:rPr>
        <w:t>כשהרכב</w:t>
      </w:r>
      <w:r w:rsidRPr="00C845D0">
        <w:rPr>
          <w:rFonts w:cs="David"/>
          <w:sz w:val="24"/>
          <w:szCs w:val="24"/>
          <w:rtl/>
        </w:rPr>
        <w:t xml:space="preserve"> </w:t>
      </w:r>
      <w:r w:rsidRPr="00C845D0">
        <w:rPr>
          <w:rFonts w:cs="David" w:hint="cs"/>
          <w:sz w:val="24"/>
          <w:szCs w:val="24"/>
          <w:rtl/>
        </w:rPr>
        <w:t>עומד</w:t>
      </w:r>
      <w:r w:rsidRPr="00C845D0">
        <w:rPr>
          <w:rFonts w:cs="David"/>
          <w:sz w:val="24"/>
          <w:szCs w:val="24"/>
          <w:rtl/>
        </w:rPr>
        <w:t>;</w:t>
      </w:r>
    </w:p>
    <w:p w:rsidR="00C845D0" w:rsidRPr="00C845D0" w:rsidRDefault="00C845D0" w:rsidP="00C845D0">
      <w:pPr>
        <w:pStyle w:val="NoSpacing"/>
        <w:spacing w:line="312" w:lineRule="auto"/>
        <w:ind w:left="0"/>
        <w:rPr>
          <w:rFonts w:cs="David"/>
          <w:sz w:val="24"/>
          <w:szCs w:val="24"/>
          <w:rtl/>
        </w:rPr>
      </w:pPr>
      <w:r w:rsidRPr="00C845D0">
        <w:rPr>
          <w:rFonts w:cs="David"/>
          <w:sz w:val="24"/>
          <w:szCs w:val="24"/>
          <w:rtl/>
        </w:rPr>
        <w:t>"</w:t>
      </w:r>
      <w:r w:rsidRPr="00C845D0">
        <w:rPr>
          <w:rFonts w:cs="David" w:hint="cs"/>
          <w:sz w:val="24"/>
          <w:szCs w:val="24"/>
          <w:rtl/>
        </w:rPr>
        <w:t>נפגע</w:t>
      </w:r>
      <w:r w:rsidRPr="00C845D0">
        <w:rPr>
          <w:rFonts w:cs="David"/>
          <w:sz w:val="24"/>
          <w:szCs w:val="24"/>
          <w:rtl/>
        </w:rPr>
        <w:t xml:space="preserve">" - </w:t>
      </w:r>
      <w:r w:rsidRPr="00C845D0">
        <w:rPr>
          <w:rFonts w:cs="David" w:hint="cs"/>
          <w:sz w:val="24"/>
          <w:szCs w:val="24"/>
          <w:rtl/>
        </w:rPr>
        <w:t>אדם</w:t>
      </w:r>
      <w:r w:rsidRPr="00C845D0">
        <w:rPr>
          <w:rFonts w:cs="David"/>
          <w:sz w:val="24"/>
          <w:szCs w:val="24"/>
          <w:rtl/>
        </w:rPr>
        <w:t xml:space="preserve"> </w:t>
      </w:r>
      <w:r w:rsidRPr="00C845D0">
        <w:rPr>
          <w:rFonts w:cs="David" w:hint="cs"/>
          <w:sz w:val="24"/>
          <w:szCs w:val="24"/>
          <w:rtl/>
        </w:rPr>
        <w:t>שנגרם</w:t>
      </w:r>
      <w:r w:rsidRPr="00C845D0">
        <w:rPr>
          <w:rFonts w:cs="David"/>
          <w:sz w:val="24"/>
          <w:szCs w:val="24"/>
          <w:rtl/>
        </w:rPr>
        <w:t xml:space="preserve"> </w:t>
      </w:r>
      <w:r w:rsidRPr="00C845D0">
        <w:rPr>
          <w:rFonts w:cs="David" w:hint="cs"/>
          <w:sz w:val="24"/>
          <w:szCs w:val="24"/>
          <w:rtl/>
        </w:rPr>
        <w:t>לו</w:t>
      </w:r>
      <w:r w:rsidRPr="00C845D0">
        <w:rPr>
          <w:rFonts w:cs="David"/>
          <w:sz w:val="24"/>
          <w:szCs w:val="24"/>
          <w:rtl/>
        </w:rPr>
        <w:t xml:space="preserve"> </w:t>
      </w:r>
      <w:r w:rsidRPr="00C845D0">
        <w:rPr>
          <w:rFonts w:cs="David" w:hint="cs"/>
          <w:sz w:val="24"/>
          <w:szCs w:val="24"/>
          <w:rtl/>
        </w:rPr>
        <w:t>נזק</w:t>
      </w:r>
      <w:r w:rsidRPr="00C845D0">
        <w:rPr>
          <w:rFonts w:cs="David"/>
          <w:sz w:val="24"/>
          <w:szCs w:val="24"/>
          <w:rtl/>
        </w:rPr>
        <w:t xml:space="preserve"> </w:t>
      </w:r>
      <w:r w:rsidRPr="00C845D0">
        <w:rPr>
          <w:rFonts w:cs="David" w:hint="cs"/>
          <w:sz w:val="24"/>
          <w:szCs w:val="24"/>
          <w:rtl/>
        </w:rPr>
        <w:t>גוף</w:t>
      </w:r>
      <w:r w:rsidRPr="00C845D0">
        <w:rPr>
          <w:rFonts w:cs="David"/>
          <w:sz w:val="24"/>
          <w:szCs w:val="24"/>
          <w:rtl/>
        </w:rPr>
        <w:t xml:space="preserve"> </w:t>
      </w:r>
      <w:r w:rsidRPr="00C845D0">
        <w:rPr>
          <w:rFonts w:cs="David" w:hint="cs"/>
          <w:sz w:val="24"/>
          <w:szCs w:val="24"/>
          <w:rtl/>
        </w:rPr>
        <w:t>בתאונת</w:t>
      </w:r>
      <w:r w:rsidRPr="00C845D0">
        <w:rPr>
          <w:rFonts w:cs="David"/>
          <w:sz w:val="24"/>
          <w:szCs w:val="24"/>
          <w:rtl/>
        </w:rPr>
        <w:t xml:space="preserve"> </w:t>
      </w:r>
      <w:r w:rsidRPr="00C845D0">
        <w:rPr>
          <w:rFonts w:cs="David" w:hint="cs"/>
          <w:sz w:val="24"/>
          <w:szCs w:val="24"/>
          <w:rtl/>
        </w:rPr>
        <w:t>דרכים</w:t>
      </w:r>
      <w:r w:rsidRPr="00C845D0">
        <w:rPr>
          <w:rFonts w:cs="David"/>
          <w:sz w:val="24"/>
          <w:szCs w:val="24"/>
          <w:rtl/>
        </w:rPr>
        <w:t xml:space="preserve">, </w:t>
      </w:r>
      <w:r w:rsidRPr="00C845D0">
        <w:rPr>
          <w:rFonts w:cs="David" w:hint="cs"/>
          <w:sz w:val="24"/>
          <w:szCs w:val="24"/>
          <w:rtl/>
        </w:rPr>
        <w:t>למעט</w:t>
      </w:r>
      <w:r w:rsidRPr="00C845D0">
        <w:rPr>
          <w:rFonts w:cs="David"/>
          <w:sz w:val="24"/>
          <w:szCs w:val="24"/>
          <w:rtl/>
        </w:rPr>
        <w:t xml:space="preserve"> </w:t>
      </w:r>
      <w:r w:rsidRPr="00C845D0">
        <w:rPr>
          <w:rFonts w:cs="David" w:hint="cs"/>
          <w:sz w:val="24"/>
          <w:szCs w:val="24"/>
          <w:rtl/>
        </w:rPr>
        <w:t>אם</w:t>
      </w:r>
      <w:r w:rsidRPr="00C845D0">
        <w:rPr>
          <w:rFonts w:cs="David"/>
          <w:sz w:val="24"/>
          <w:szCs w:val="24"/>
          <w:rtl/>
        </w:rPr>
        <w:t xml:space="preserve"> </w:t>
      </w:r>
      <w:r w:rsidRPr="00C845D0">
        <w:rPr>
          <w:rFonts w:cs="David" w:hint="cs"/>
          <w:sz w:val="24"/>
          <w:szCs w:val="24"/>
          <w:rtl/>
        </w:rPr>
        <w:t>נגרם</w:t>
      </w:r>
      <w:r w:rsidRPr="00C845D0">
        <w:rPr>
          <w:rFonts w:cs="David"/>
          <w:sz w:val="24"/>
          <w:szCs w:val="24"/>
          <w:rtl/>
        </w:rPr>
        <w:t xml:space="preserve"> </w:t>
      </w:r>
      <w:r w:rsidRPr="00C845D0">
        <w:rPr>
          <w:rFonts w:cs="David" w:hint="cs"/>
          <w:sz w:val="24"/>
          <w:szCs w:val="24"/>
          <w:rtl/>
        </w:rPr>
        <w:t>מפגיעת</w:t>
      </w:r>
      <w:r w:rsidRPr="00C845D0">
        <w:rPr>
          <w:rFonts w:cs="David"/>
          <w:sz w:val="24"/>
          <w:szCs w:val="24"/>
          <w:rtl/>
        </w:rPr>
        <w:t xml:space="preserve"> </w:t>
      </w:r>
      <w:r w:rsidRPr="00C845D0">
        <w:rPr>
          <w:rFonts w:cs="David" w:hint="cs"/>
          <w:sz w:val="24"/>
          <w:szCs w:val="24"/>
          <w:rtl/>
        </w:rPr>
        <w:t>איבה</w:t>
      </w:r>
      <w:r w:rsidRPr="00C845D0">
        <w:rPr>
          <w:rFonts w:cs="David"/>
          <w:sz w:val="24"/>
          <w:szCs w:val="24"/>
          <w:rtl/>
        </w:rPr>
        <w:t xml:space="preserve"> </w:t>
      </w:r>
      <w:r w:rsidRPr="00C845D0">
        <w:rPr>
          <w:rFonts w:cs="David" w:hint="cs"/>
          <w:sz w:val="24"/>
          <w:szCs w:val="24"/>
          <w:rtl/>
        </w:rPr>
        <w:t>כמשמעותה</w:t>
      </w:r>
      <w:r w:rsidRPr="00C845D0">
        <w:rPr>
          <w:rFonts w:cs="David"/>
          <w:sz w:val="24"/>
          <w:szCs w:val="24"/>
          <w:rtl/>
        </w:rPr>
        <w:t xml:space="preserve"> </w:t>
      </w:r>
      <w:r w:rsidRPr="00C845D0">
        <w:rPr>
          <w:rFonts w:cs="David" w:hint="cs"/>
          <w:sz w:val="24"/>
          <w:szCs w:val="24"/>
          <w:rtl/>
        </w:rPr>
        <w:t>בחוק</w:t>
      </w:r>
      <w:r w:rsidRPr="00C845D0">
        <w:rPr>
          <w:rFonts w:cs="David"/>
          <w:sz w:val="24"/>
          <w:szCs w:val="24"/>
          <w:rtl/>
        </w:rPr>
        <w:t xml:space="preserve"> </w:t>
      </w:r>
      <w:r w:rsidRPr="00C845D0">
        <w:rPr>
          <w:rFonts w:cs="David" w:hint="cs"/>
          <w:sz w:val="24"/>
          <w:szCs w:val="24"/>
          <w:rtl/>
        </w:rPr>
        <w:t>התגמולים</w:t>
      </w:r>
      <w:r w:rsidRPr="00C845D0">
        <w:rPr>
          <w:rFonts w:cs="David"/>
          <w:sz w:val="24"/>
          <w:szCs w:val="24"/>
          <w:rtl/>
        </w:rPr>
        <w:t xml:space="preserve"> </w:t>
      </w:r>
      <w:r w:rsidRPr="00C845D0">
        <w:rPr>
          <w:rFonts w:cs="David" w:hint="cs"/>
          <w:sz w:val="24"/>
          <w:szCs w:val="24"/>
          <w:rtl/>
        </w:rPr>
        <w:t>לנפגעי</w:t>
      </w:r>
      <w:r w:rsidRPr="00C845D0">
        <w:rPr>
          <w:rFonts w:cs="David"/>
          <w:sz w:val="24"/>
          <w:szCs w:val="24"/>
          <w:rtl/>
        </w:rPr>
        <w:t xml:space="preserve"> </w:t>
      </w:r>
      <w:r w:rsidRPr="00C845D0">
        <w:rPr>
          <w:rFonts w:cs="David" w:hint="cs"/>
          <w:sz w:val="24"/>
          <w:szCs w:val="24"/>
          <w:rtl/>
        </w:rPr>
        <w:t>פעולות</w:t>
      </w:r>
      <w:r w:rsidRPr="00C845D0">
        <w:rPr>
          <w:rFonts w:cs="David"/>
          <w:sz w:val="24"/>
          <w:szCs w:val="24"/>
          <w:rtl/>
        </w:rPr>
        <w:t xml:space="preserve"> </w:t>
      </w:r>
      <w:r w:rsidRPr="00C845D0">
        <w:rPr>
          <w:rFonts w:cs="David" w:hint="cs"/>
          <w:sz w:val="24"/>
          <w:szCs w:val="24"/>
          <w:rtl/>
        </w:rPr>
        <w:t>איבה</w:t>
      </w:r>
      <w:r w:rsidRPr="00C845D0">
        <w:rPr>
          <w:rFonts w:cs="David"/>
          <w:sz w:val="24"/>
          <w:szCs w:val="24"/>
          <w:rtl/>
        </w:rPr>
        <w:t xml:space="preserve">, </w:t>
      </w:r>
      <w:r w:rsidRPr="00C845D0">
        <w:rPr>
          <w:rFonts w:cs="David" w:hint="cs"/>
          <w:sz w:val="24"/>
          <w:szCs w:val="24"/>
          <w:rtl/>
        </w:rPr>
        <w:t>התש</w:t>
      </w:r>
      <w:r w:rsidRPr="00C845D0">
        <w:rPr>
          <w:rFonts w:cs="David"/>
          <w:sz w:val="24"/>
          <w:szCs w:val="24"/>
          <w:rtl/>
        </w:rPr>
        <w:t>"</w:t>
      </w:r>
      <w:r w:rsidRPr="00C845D0">
        <w:rPr>
          <w:rFonts w:cs="David" w:hint="cs"/>
          <w:sz w:val="24"/>
          <w:szCs w:val="24"/>
          <w:rtl/>
        </w:rPr>
        <w:t>ל</w:t>
      </w:r>
      <w:r w:rsidRPr="00C845D0">
        <w:rPr>
          <w:rFonts w:cs="David"/>
          <w:sz w:val="24"/>
          <w:szCs w:val="24"/>
          <w:rtl/>
        </w:rPr>
        <w:t>-1970;</w:t>
      </w:r>
    </w:p>
    <w:p w:rsidR="00C845D0" w:rsidRPr="00C845D0" w:rsidRDefault="00C845D0" w:rsidP="00C845D0">
      <w:pPr>
        <w:pStyle w:val="NoSpacing"/>
        <w:spacing w:line="312" w:lineRule="auto"/>
        <w:ind w:left="0"/>
        <w:rPr>
          <w:rFonts w:cs="David"/>
          <w:sz w:val="24"/>
          <w:szCs w:val="24"/>
          <w:rtl/>
        </w:rPr>
      </w:pPr>
      <w:r w:rsidRPr="00C845D0">
        <w:rPr>
          <w:rFonts w:cs="David"/>
          <w:sz w:val="24"/>
          <w:szCs w:val="24"/>
          <w:rtl/>
        </w:rPr>
        <w:t>"</w:t>
      </w:r>
      <w:r w:rsidRPr="00C845D0">
        <w:rPr>
          <w:rFonts w:cs="David" w:hint="cs"/>
          <w:sz w:val="24"/>
          <w:szCs w:val="24"/>
          <w:rtl/>
        </w:rPr>
        <w:t>פקודת</w:t>
      </w:r>
      <w:r w:rsidRPr="00C845D0">
        <w:rPr>
          <w:rFonts w:cs="David"/>
          <w:sz w:val="24"/>
          <w:szCs w:val="24"/>
          <w:rtl/>
        </w:rPr>
        <w:t xml:space="preserve"> </w:t>
      </w:r>
      <w:r w:rsidRPr="00C845D0">
        <w:rPr>
          <w:rFonts w:cs="David" w:hint="cs"/>
          <w:sz w:val="24"/>
          <w:szCs w:val="24"/>
          <w:rtl/>
        </w:rPr>
        <w:t>הביטוח</w:t>
      </w:r>
      <w:r w:rsidRPr="00C845D0">
        <w:rPr>
          <w:rFonts w:cs="David"/>
          <w:sz w:val="24"/>
          <w:szCs w:val="24"/>
          <w:rtl/>
        </w:rPr>
        <w:t xml:space="preserve">" - </w:t>
      </w:r>
      <w:r w:rsidRPr="00C845D0">
        <w:rPr>
          <w:rFonts w:cs="David" w:hint="cs"/>
          <w:sz w:val="24"/>
          <w:szCs w:val="24"/>
          <w:rtl/>
        </w:rPr>
        <w:t>פקודת</w:t>
      </w:r>
      <w:r w:rsidRPr="00C845D0">
        <w:rPr>
          <w:rFonts w:cs="David"/>
          <w:sz w:val="24"/>
          <w:szCs w:val="24"/>
          <w:rtl/>
        </w:rPr>
        <w:t xml:space="preserve"> </w:t>
      </w:r>
      <w:r w:rsidRPr="00C845D0">
        <w:rPr>
          <w:rFonts w:cs="David" w:hint="cs"/>
          <w:sz w:val="24"/>
          <w:szCs w:val="24"/>
          <w:rtl/>
        </w:rPr>
        <w:t>ביטוח</w:t>
      </w:r>
      <w:r w:rsidRPr="00C845D0">
        <w:rPr>
          <w:rFonts w:cs="David"/>
          <w:sz w:val="24"/>
          <w:szCs w:val="24"/>
          <w:rtl/>
        </w:rPr>
        <w:t xml:space="preserve"> </w:t>
      </w:r>
      <w:r w:rsidRPr="00C845D0">
        <w:rPr>
          <w:rFonts w:cs="David" w:hint="cs"/>
          <w:sz w:val="24"/>
          <w:szCs w:val="24"/>
          <w:rtl/>
        </w:rPr>
        <w:t>רכב</w:t>
      </w:r>
      <w:r w:rsidRPr="00C845D0">
        <w:rPr>
          <w:rFonts w:cs="David"/>
          <w:sz w:val="24"/>
          <w:szCs w:val="24"/>
          <w:rtl/>
        </w:rPr>
        <w:t xml:space="preserve"> </w:t>
      </w:r>
      <w:r w:rsidRPr="00C845D0">
        <w:rPr>
          <w:rFonts w:cs="David" w:hint="cs"/>
          <w:sz w:val="24"/>
          <w:szCs w:val="24"/>
          <w:rtl/>
        </w:rPr>
        <w:t>מנועי</w:t>
      </w:r>
      <w:r w:rsidRPr="00C845D0">
        <w:rPr>
          <w:rFonts w:cs="David"/>
          <w:sz w:val="24"/>
          <w:szCs w:val="24"/>
          <w:rtl/>
        </w:rPr>
        <w:t xml:space="preserve"> (</w:t>
      </w:r>
      <w:r w:rsidRPr="00C845D0">
        <w:rPr>
          <w:rFonts w:cs="David" w:hint="cs"/>
          <w:sz w:val="24"/>
          <w:szCs w:val="24"/>
          <w:rtl/>
        </w:rPr>
        <w:t>סיכוני</w:t>
      </w:r>
      <w:r w:rsidRPr="00C845D0">
        <w:rPr>
          <w:rFonts w:cs="David"/>
          <w:sz w:val="24"/>
          <w:szCs w:val="24"/>
          <w:rtl/>
        </w:rPr>
        <w:t xml:space="preserve"> </w:t>
      </w:r>
      <w:r w:rsidRPr="00C845D0">
        <w:rPr>
          <w:rFonts w:cs="David" w:hint="cs"/>
          <w:sz w:val="24"/>
          <w:szCs w:val="24"/>
          <w:rtl/>
        </w:rPr>
        <w:t>צד</w:t>
      </w:r>
      <w:r w:rsidRPr="00C845D0">
        <w:rPr>
          <w:rFonts w:cs="David"/>
          <w:sz w:val="24"/>
          <w:szCs w:val="24"/>
          <w:rtl/>
        </w:rPr>
        <w:t xml:space="preserve"> </w:t>
      </w:r>
      <w:r w:rsidRPr="00C845D0">
        <w:rPr>
          <w:rFonts w:cs="David" w:hint="cs"/>
          <w:sz w:val="24"/>
          <w:szCs w:val="24"/>
          <w:rtl/>
        </w:rPr>
        <w:t>שלישי</w:t>
      </w:r>
      <w:r w:rsidRPr="00C845D0">
        <w:rPr>
          <w:rFonts w:cs="David"/>
          <w:sz w:val="24"/>
          <w:szCs w:val="24"/>
          <w:rtl/>
        </w:rPr>
        <w:t>) [</w:t>
      </w:r>
      <w:r w:rsidRPr="00C845D0">
        <w:rPr>
          <w:rFonts w:cs="David" w:hint="cs"/>
          <w:sz w:val="24"/>
          <w:szCs w:val="24"/>
          <w:rtl/>
        </w:rPr>
        <w:t>נוסח</w:t>
      </w:r>
      <w:r w:rsidRPr="00C845D0">
        <w:rPr>
          <w:rFonts w:cs="David"/>
          <w:sz w:val="24"/>
          <w:szCs w:val="24"/>
          <w:rtl/>
        </w:rPr>
        <w:t xml:space="preserve"> </w:t>
      </w:r>
      <w:r w:rsidRPr="00C845D0">
        <w:rPr>
          <w:rFonts w:cs="David" w:hint="cs"/>
          <w:sz w:val="24"/>
          <w:szCs w:val="24"/>
          <w:rtl/>
        </w:rPr>
        <w:t>חדש</w:t>
      </w:r>
      <w:r w:rsidRPr="00C845D0">
        <w:rPr>
          <w:rFonts w:cs="David"/>
          <w:sz w:val="24"/>
          <w:szCs w:val="24"/>
          <w:rtl/>
        </w:rPr>
        <w:t xml:space="preserve">], </w:t>
      </w:r>
      <w:r w:rsidRPr="00C845D0">
        <w:rPr>
          <w:rFonts w:cs="David" w:hint="cs"/>
          <w:sz w:val="24"/>
          <w:szCs w:val="24"/>
          <w:rtl/>
        </w:rPr>
        <w:t>התש</w:t>
      </w:r>
      <w:r w:rsidRPr="00C845D0">
        <w:rPr>
          <w:rFonts w:cs="David"/>
          <w:sz w:val="24"/>
          <w:szCs w:val="24"/>
          <w:rtl/>
        </w:rPr>
        <w:t>"</w:t>
      </w:r>
      <w:r w:rsidRPr="00C845D0">
        <w:rPr>
          <w:rFonts w:cs="David" w:hint="cs"/>
          <w:sz w:val="24"/>
          <w:szCs w:val="24"/>
          <w:rtl/>
        </w:rPr>
        <w:t>ל</w:t>
      </w:r>
      <w:r w:rsidRPr="00C845D0">
        <w:rPr>
          <w:rFonts w:cs="David"/>
          <w:sz w:val="24"/>
          <w:szCs w:val="24"/>
          <w:rtl/>
        </w:rPr>
        <w:t>-1970;</w:t>
      </w:r>
    </w:p>
    <w:p w:rsidR="00C845D0" w:rsidRPr="00C845D0" w:rsidRDefault="00C845D0" w:rsidP="00C845D0">
      <w:pPr>
        <w:pStyle w:val="NoSpacing"/>
        <w:spacing w:line="312" w:lineRule="auto"/>
        <w:ind w:left="0"/>
        <w:rPr>
          <w:rFonts w:cs="David"/>
          <w:sz w:val="24"/>
          <w:szCs w:val="24"/>
          <w:rtl/>
        </w:rPr>
      </w:pPr>
      <w:r w:rsidRPr="00C845D0">
        <w:rPr>
          <w:rFonts w:cs="David"/>
          <w:sz w:val="24"/>
          <w:szCs w:val="24"/>
          <w:rtl/>
        </w:rPr>
        <w:t>"</w:t>
      </w:r>
      <w:r w:rsidRPr="00C845D0">
        <w:rPr>
          <w:rFonts w:cs="David" w:hint="cs"/>
          <w:sz w:val="24"/>
          <w:szCs w:val="24"/>
          <w:rtl/>
        </w:rPr>
        <w:t>מבטח</w:t>
      </w:r>
      <w:r w:rsidRPr="00C845D0">
        <w:rPr>
          <w:rFonts w:cs="David"/>
          <w:sz w:val="24"/>
          <w:szCs w:val="24"/>
          <w:rtl/>
        </w:rPr>
        <w:t xml:space="preserve">" - </w:t>
      </w:r>
      <w:r w:rsidRPr="00C845D0">
        <w:rPr>
          <w:rFonts w:cs="David" w:hint="cs"/>
          <w:sz w:val="24"/>
          <w:szCs w:val="24"/>
          <w:rtl/>
        </w:rPr>
        <w:t>כמשמעו</w:t>
      </w:r>
      <w:r w:rsidRPr="00C845D0">
        <w:rPr>
          <w:rFonts w:cs="David"/>
          <w:sz w:val="24"/>
          <w:szCs w:val="24"/>
          <w:rtl/>
        </w:rPr>
        <w:t xml:space="preserve"> </w:t>
      </w:r>
      <w:r w:rsidRPr="00C845D0">
        <w:rPr>
          <w:rFonts w:cs="David" w:hint="cs"/>
          <w:sz w:val="24"/>
          <w:szCs w:val="24"/>
          <w:rtl/>
        </w:rPr>
        <w:t>בפקודת</w:t>
      </w:r>
      <w:r w:rsidRPr="00C845D0">
        <w:rPr>
          <w:rFonts w:cs="David"/>
          <w:sz w:val="24"/>
          <w:szCs w:val="24"/>
          <w:rtl/>
        </w:rPr>
        <w:t xml:space="preserve"> </w:t>
      </w:r>
      <w:r w:rsidRPr="00C845D0">
        <w:rPr>
          <w:rFonts w:cs="David" w:hint="cs"/>
          <w:sz w:val="24"/>
          <w:szCs w:val="24"/>
          <w:rtl/>
        </w:rPr>
        <w:t>הביטוח</w:t>
      </w:r>
      <w:r w:rsidRPr="00C845D0">
        <w:rPr>
          <w:rFonts w:cs="David"/>
          <w:sz w:val="24"/>
          <w:szCs w:val="24"/>
          <w:rtl/>
        </w:rPr>
        <w:t xml:space="preserve">, </w:t>
      </w:r>
      <w:r w:rsidRPr="00C845D0">
        <w:rPr>
          <w:rFonts w:cs="David" w:hint="cs"/>
          <w:sz w:val="24"/>
          <w:szCs w:val="24"/>
          <w:rtl/>
        </w:rPr>
        <w:t>לרבות</w:t>
      </w:r>
      <w:r w:rsidRPr="00C845D0">
        <w:rPr>
          <w:rFonts w:cs="David"/>
          <w:sz w:val="24"/>
          <w:szCs w:val="24"/>
          <w:rtl/>
        </w:rPr>
        <w:t xml:space="preserve"> </w:t>
      </w:r>
      <w:r w:rsidRPr="00C845D0">
        <w:rPr>
          <w:rFonts w:cs="David" w:hint="cs"/>
          <w:sz w:val="24"/>
          <w:szCs w:val="24"/>
          <w:rtl/>
        </w:rPr>
        <w:t>מי</w:t>
      </w:r>
      <w:r w:rsidRPr="00C845D0">
        <w:rPr>
          <w:rFonts w:cs="David"/>
          <w:sz w:val="24"/>
          <w:szCs w:val="24"/>
          <w:rtl/>
        </w:rPr>
        <w:t xml:space="preserve"> </w:t>
      </w:r>
      <w:r w:rsidRPr="00C845D0">
        <w:rPr>
          <w:rFonts w:cs="David" w:hint="cs"/>
          <w:sz w:val="24"/>
          <w:szCs w:val="24"/>
          <w:rtl/>
        </w:rPr>
        <w:t>שפטור</w:t>
      </w:r>
      <w:r w:rsidRPr="00C845D0">
        <w:rPr>
          <w:rFonts w:cs="David"/>
          <w:sz w:val="24"/>
          <w:szCs w:val="24"/>
          <w:rtl/>
        </w:rPr>
        <w:t xml:space="preserve"> </w:t>
      </w:r>
      <w:r w:rsidRPr="00C845D0">
        <w:rPr>
          <w:rFonts w:cs="David" w:hint="cs"/>
          <w:sz w:val="24"/>
          <w:szCs w:val="24"/>
          <w:rtl/>
        </w:rPr>
        <w:t>מחובת</w:t>
      </w:r>
      <w:r w:rsidRPr="00C845D0">
        <w:rPr>
          <w:rFonts w:cs="David"/>
          <w:sz w:val="24"/>
          <w:szCs w:val="24"/>
          <w:rtl/>
        </w:rPr>
        <w:t xml:space="preserve"> </w:t>
      </w:r>
      <w:r w:rsidRPr="00C845D0">
        <w:rPr>
          <w:rFonts w:cs="David" w:hint="cs"/>
          <w:sz w:val="24"/>
          <w:szCs w:val="24"/>
          <w:rtl/>
        </w:rPr>
        <w:t>ביטוח</w:t>
      </w:r>
      <w:r w:rsidRPr="00C845D0">
        <w:rPr>
          <w:rFonts w:cs="David"/>
          <w:sz w:val="24"/>
          <w:szCs w:val="24"/>
          <w:rtl/>
        </w:rPr>
        <w:t xml:space="preserve"> </w:t>
      </w:r>
      <w:r w:rsidRPr="00C845D0">
        <w:rPr>
          <w:rFonts w:cs="David" w:hint="cs"/>
          <w:sz w:val="24"/>
          <w:szCs w:val="24"/>
          <w:rtl/>
        </w:rPr>
        <w:t>לפי</w:t>
      </w:r>
      <w:r w:rsidRPr="00C845D0">
        <w:rPr>
          <w:rFonts w:cs="David"/>
          <w:sz w:val="24"/>
          <w:szCs w:val="24"/>
          <w:rtl/>
        </w:rPr>
        <w:t xml:space="preserve"> </w:t>
      </w:r>
      <w:r w:rsidRPr="00C845D0">
        <w:rPr>
          <w:rFonts w:cs="David" w:hint="cs"/>
          <w:sz w:val="24"/>
          <w:szCs w:val="24"/>
          <w:rtl/>
        </w:rPr>
        <w:t>סעיפים</w:t>
      </w:r>
      <w:r w:rsidRPr="00C845D0">
        <w:rPr>
          <w:rFonts w:cs="David"/>
          <w:sz w:val="24"/>
          <w:szCs w:val="24"/>
          <w:rtl/>
        </w:rPr>
        <w:t xml:space="preserve"> 4 </w:t>
      </w:r>
      <w:r w:rsidRPr="00C845D0">
        <w:rPr>
          <w:rFonts w:cs="David" w:hint="cs"/>
          <w:sz w:val="24"/>
          <w:szCs w:val="24"/>
          <w:rtl/>
        </w:rPr>
        <w:t>עד</w:t>
      </w:r>
      <w:r w:rsidRPr="00C845D0">
        <w:rPr>
          <w:rFonts w:cs="David"/>
          <w:sz w:val="24"/>
          <w:szCs w:val="24"/>
          <w:rtl/>
        </w:rPr>
        <w:t xml:space="preserve"> 6 </w:t>
      </w:r>
      <w:r w:rsidRPr="00C845D0">
        <w:rPr>
          <w:rFonts w:cs="David" w:hint="cs"/>
          <w:sz w:val="24"/>
          <w:szCs w:val="24"/>
          <w:rtl/>
        </w:rPr>
        <w:t>לפקודת</w:t>
      </w:r>
      <w:r w:rsidRPr="00C845D0">
        <w:rPr>
          <w:rFonts w:cs="David"/>
          <w:sz w:val="24"/>
          <w:szCs w:val="24"/>
          <w:rtl/>
        </w:rPr>
        <w:t xml:space="preserve"> </w:t>
      </w:r>
      <w:r w:rsidRPr="00C845D0">
        <w:rPr>
          <w:rFonts w:cs="David" w:hint="cs"/>
          <w:sz w:val="24"/>
          <w:szCs w:val="24"/>
          <w:rtl/>
        </w:rPr>
        <w:t>הביטוח</w:t>
      </w:r>
      <w:r w:rsidRPr="00C845D0">
        <w:rPr>
          <w:rFonts w:cs="David"/>
          <w:sz w:val="24"/>
          <w:szCs w:val="24"/>
          <w:rtl/>
        </w:rPr>
        <w:t>;</w:t>
      </w:r>
    </w:p>
    <w:p w:rsidR="00C845D0" w:rsidRPr="00C845D0" w:rsidRDefault="00C845D0" w:rsidP="00C845D0">
      <w:pPr>
        <w:pStyle w:val="NoSpacing"/>
        <w:spacing w:line="312" w:lineRule="auto"/>
        <w:ind w:left="0"/>
        <w:rPr>
          <w:rFonts w:cs="David"/>
          <w:sz w:val="24"/>
          <w:szCs w:val="24"/>
          <w:rtl/>
        </w:rPr>
      </w:pPr>
      <w:r w:rsidRPr="00C845D0">
        <w:rPr>
          <w:rFonts w:cs="David"/>
          <w:sz w:val="24"/>
          <w:szCs w:val="24"/>
          <w:rtl/>
        </w:rPr>
        <w:t>"</w:t>
      </w:r>
      <w:r w:rsidRPr="00C845D0">
        <w:rPr>
          <w:rFonts w:cs="David" w:hint="cs"/>
          <w:sz w:val="24"/>
          <w:szCs w:val="24"/>
          <w:rtl/>
        </w:rPr>
        <w:t>רכב</w:t>
      </w:r>
      <w:r w:rsidRPr="00C845D0">
        <w:rPr>
          <w:rFonts w:cs="David"/>
          <w:sz w:val="24"/>
          <w:szCs w:val="24"/>
          <w:rtl/>
        </w:rPr>
        <w:t xml:space="preserve"> </w:t>
      </w:r>
      <w:r w:rsidRPr="00C845D0">
        <w:rPr>
          <w:rFonts w:cs="David" w:hint="cs"/>
          <w:sz w:val="24"/>
          <w:szCs w:val="24"/>
          <w:rtl/>
        </w:rPr>
        <w:t>מנועי</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רכב</w:t>
      </w:r>
      <w:r w:rsidRPr="00C845D0">
        <w:rPr>
          <w:rFonts w:cs="David"/>
          <w:sz w:val="24"/>
          <w:szCs w:val="24"/>
          <w:rtl/>
        </w:rPr>
        <w:t xml:space="preserve">" - </w:t>
      </w:r>
      <w:r w:rsidRPr="00C845D0">
        <w:rPr>
          <w:rFonts w:cs="David" w:hint="cs"/>
          <w:sz w:val="24"/>
          <w:szCs w:val="24"/>
          <w:rtl/>
        </w:rPr>
        <w:t>רכב</w:t>
      </w:r>
      <w:r w:rsidRPr="00C845D0">
        <w:rPr>
          <w:rFonts w:cs="David"/>
          <w:sz w:val="24"/>
          <w:szCs w:val="24"/>
          <w:rtl/>
        </w:rPr>
        <w:t xml:space="preserve"> </w:t>
      </w:r>
      <w:r w:rsidRPr="00C845D0">
        <w:rPr>
          <w:rFonts w:cs="David" w:hint="cs"/>
          <w:sz w:val="24"/>
          <w:szCs w:val="24"/>
          <w:rtl/>
        </w:rPr>
        <w:t>הנע</w:t>
      </w:r>
      <w:r w:rsidRPr="00C845D0">
        <w:rPr>
          <w:rFonts w:cs="David"/>
          <w:sz w:val="24"/>
          <w:szCs w:val="24"/>
          <w:rtl/>
        </w:rPr>
        <w:t xml:space="preserve"> </w:t>
      </w:r>
      <w:r w:rsidRPr="00C845D0">
        <w:rPr>
          <w:rFonts w:cs="David" w:hint="cs"/>
          <w:sz w:val="24"/>
          <w:szCs w:val="24"/>
          <w:rtl/>
        </w:rPr>
        <w:t>בכוח</w:t>
      </w:r>
      <w:r w:rsidRPr="00C845D0">
        <w:rPr>
          <w:rFonts w:cs="David"/>
          <w:sz w:val="24"/>
          <w:szCs w:val="24"/>
          <w:rtl/>
        </w:rPr>
        <w:t xml:space="preserve"> </w:t>
      </w:r>
      <w:r w:rsidRPr="00C845D0">
        <w:rPr>
          <w:rFonts w:cs="David" w:hint="cs"/>
          <w:sz w:val="24"/>
          <w:szCs w:val="24"/>
          <w:rtl/>
        </w:rPr>
        <w:t>מיכני</w:t>
      </w:r>
      <w:r w:rsidRPr="00C845D0">
        <w:rPr>
          <w:rFonts w:cs="David"/>
          <w:sz w:val="24"/>
          <w:szCs w:val="24"/>
          <w:rtl/>
        </w:rPr>
        <w:t xml:space="preserve"> </w:t>
      </w:r>
      <w:r w:rsidRPr="00C845D0">
        <w:rPr>
          <w:rFonts w:cs="David" w:hint="cs"/>
          <w:sz w:val="24"/>
          <w:szCs w:val="24"/>
          <w:rtl/>
        </w:rPr>
        <w:t>על</w:t>
      </w:r>
      <w:r w:rsidRPr="00C845D0">
        <w:rPr>
          <w:rFonts w:cs="David"/>
          <w:sz w:val="24"/>
          <w:szCs w:val="24"/>
          <w:rtl/>
        </w:rPr>
        <w:t xml:space="preserve"> </w:t>
      </w:r>
      <w:r w:rsidRPr="00C845D0">
        <w:rPr>
          <w:rFonts w:cs="David" w:hint="cs"/>
          <w:sz w:val="24"/>
          <w:szCs w:val="24"/>
          <w:rtl/>
        </w:rPr>
        <w:t>פני</w:t>
      </w:r>
      <w:r w:rsidRPr="00C845D0">
        <w:rPr>
          <w:rFonts w:cs="David"/>
          <w:sz w:val="24"/>
          <w:szCs w:val="24"/>
          <w:rtl/>
        </w:rPr>
        <w:t xml:space="preserve"> </w:t>
      </w:r>
      <w:r w:rsidRPr="00C845D0">
        <w:rPr>
          <w:rFonts w:cs="David" w:hint="cs"/>
          <w:sz w:val="24"/>
          <w:szCs w:val="24"/>
          <w:rtl/>
        </w:rPr>
        <w:t>הקרקע</w:t>
      </w:r>
      <w:r w:rsidRPr="00C845D0">
        <w:rPr>
          <w:rFonts w:cs="David"/>
          <w:sz w:val="24"/>
          <w:szCs w:val="24"/>
          <w:rtl/>
        </w:rPr>
        <w:t xml:space="preserve"> </w:t>
      </w:r>
      <w:r w:rsidRPr="00C845D0">
        <w:rPr>
          <w:rFonts w:cs="David" w:hint="cs"/>
          <w:sz w:val="24"/>
          <w:szCs w:val="24"/>
          <w:rtl/>
        </w:rPr>
        <w:t>ועיקר</w:t>
      </w:r>
      <w:r w:rsidRPr="00C845D0">
        <w:rPr>
          <w:rFonts w:cs="David"/>
          <w:sz w:val="24"/>
          <w:szCs w:val="24"/>
          <w:rtl/>
        </w:rPr>
        <w:t xml:space="preserve"> </w:t>
      </w:r>
      <w:r w:rsidRPr="00C845D0">
        <w:rPr>
          <w:rFonts w:cs="David" w:hint="cs"/>
          <w:sz w:val="24"/>
          <w:szCs w:val="24"/>
          <w:rtl/>
        </w:rPr>
        <w:t>יעודו</w:t>
      </w:r>
      <w:r w:rsidRPr="00C845D0">
        <w:rPr>
          <w:rFonts w:cs="David"/>
          <w:sz w:val="24"/>
          <w:szCs w:val="24"/>
          <w:rtl/>
        </w:rPr>
        <w:t xml:space="preserve"> </w:t>
      </w:r>
      <w:r w:rsidRPr="00C845D0">
        <w:rPr>
          <w:rFonts w:cs="David" w:hint="cs"/>
          <w:sz w:val="24"/>
          <w:szCs w:val="24"/>
          <w:rtl/>
        </w:rPr>
        <w:t>לשמש</w:t>
      </w:r>
      <w:r w:rsidRPr="00C845D0">
        <w:rPr>
          <w:rFonts w:cs="David"/>
          <w:sz w:val="24"/>
          <w:szCs w:val="24"/>
          <w:rtl/>
        </w:rPr>
        <w:t xml:space="preserve"> </w:t>
      </w:r>
      <w:r w:rsidRPr="00C845D0">
        <w:rPr>
          <w:rFonts w:cs="David" w:hint="cs"/>
          <w:sz w:val="24"/>
          <w:szCs w:val="24"/>
          <w:rtl/>
        </w:rPr>
        <w:t>לתחבורה</w:t>
      </w:r>
      <w:r w:rsidRPr="00C845D0">
        <w:rPr>
          <w:rFonts w:cs="David"/>
          <w:sz w:val="24"/>
          <w:szCs w:val="24"/>
          <w:rtl/>
        </w:rPr>
        <w:t xml:space="preserve"> </w:t>
      </w:r>
      <w:r w:rsidRPr="00C845D0">
        <w:rPr>
          <w:rFonts w:cs="David" w:hint="cs"/>
          <w:sz w:val="24"/>
          <w:szCs w:val="24"/>
          <w:rtl/>
        </w:rPr>
        <w:t>יבשתית</w:t>
      </w:r>
      <w:r w:rsidRPr="00C845D0">
        <w:rPr>
          <w:rFonts w:cs="David"/>
          <w:sz w:val="24"/>
          <w:szCs w:val="24"/>
          <w:rtl/>
        </w:rPr>
        <w:t xml:space="preserve">, </w:t>
      </w:r>
      <w:r w:rsidRPr="00C845D0">
        <w:rPr>
          <w:rFonts w:cs="David" w:hint="cs"/>
          <w:sz w:val="24"/>
          <w:szCs w:val="24"/>
          <w:rtl/>
        </w:rPr>
        <w:t>לרבות</w:t>
      </w:r>
      <w:r w:rsidRPr="00C845D0">
        <w:rPr>
          <w:rFonts w:cs="David"/>
          <w:sz w:val="24"/>
          <w:szCs w:val="24"/>
          <w:rtl/>
        </w:rPr>
        <w:t xml:space="preserve"> </w:t>
      </w:r>
      <w:r w:rsidRPr="00C845D0">
        <w:rPr>
          <w:rFonts w:cs="David" w:hint="cs"/>
          <w:sz w:val="24"/>
          <w:szCs w:val="24"/>
          <w:rtl/>
        </w:rPr>
        <w:t>רכבת</w:t>
      </w:r>
      <w:r w:rsidRPr="00C845D0">
        <w:rPr>
          <w:rFonts w:cs="David"/>
          <w:sz w:val="24"/>
          <w:szCs w:val="24"/>
          <w:rtl/>
        </w:rPr>
        <w:t xml:space="preserve">, </w:t>
      </w:r>
      <w:r w:rsidRPr="00C845D0">
        <w:rPr>
          <w:rFonts w:cs="David" w:hint="cs"/>
          <w:sz w:val="24"/>
          <w:szCs w:val="24"/>
          <w:rtl/>
        </w:rPr>
        <w:t>טרקטור</w:t>
      </w:r>
      <w:r w:rsidRPr="00C845D0">
        <w:rPr>
          <w:rFonts w:cs="David"/>
          <w:sz w:val="24"/>
          <w:szCs w:val="24"/>
          <w:rtl/>
        </w:rPr>
        <w:t xml:space="preserve">, </w:t>
      </w:r>
      <w:r w:rsidRPr="00C845D0">
        <w:rPr>
          <w:rFonts w:cs="David" w:hint="cs"/>
          <w:sz w:val="24"/>
          <w:szCs w:val="24"/>
          <w:rtl/>
        </w:rPr>
        <w:t>מכונה</w:t>
      </w:r>
      <w:r w:rsidRPr="00C845D0">
        <w:rPr>
          <w:rFonts w:cs="David"/>
          <w:sz w:val="24"/>
          <w:szCs w:val="24"/>
          <w:rtl/>
        </w:rPr>
        <w:t xml:space="preserve"> </w:t>
      </w:r>
      <w:r w:rsidRPr="00C845D0">
        <w:rPr>
          <w:rFonts w:cs="David" w:hint="cs"/>
          <w:sz w:val="24"/>
          <w:szCs w:val="24"/>
          <w:rtl/>
        </w:rPr>
        <w:t>ניידת</w:t>
      </w:r>
      <w:r w:rsidRPr="00C845D0">
        <w:rPr>
          <w:rFonts w:cs="David"/>
          <w:sz w:val="24"/>
          <w:szCs w:val="24"/>
          <w:rtl/>
        </w:rPr>
        <w:t xml:space="preserve"> </w:t>
      </w:r>
      <w:r w:rsidRPr="00C845D0">
        <w:rPr>
          <w:rFonts w:cs="David" w:hint="cs"/>
          <w:sz w:val="24"/>
          <w:szCs w:val="24"/>
          <w:rtl/>
        </w:rPr>
        <w:t>הכשירה</w:t>
      </w:r>
      <w:r w:rsidRPr="00C845D0">
        <w:rPr>
          <w:rFonts w:cs="David"/>
          <w:sz w:val="24"/>
          <w:szCs w:val="24"/>
          <w:rtl/>
        </w:rPr>
        <w:t xml:space="preserve"> </w:t>
      </w:r>
      <w:r w:rsidRPr="00C845D0">
        <w:rPr>
          <w:rFonts w:cs="David" w:hint="cs"/>
          <w:sz w:val="24"/>
          <w:szCs w:val="24"/>
          <w:rtl/>
        </w:rPr>
        <w:t>לנוע</w:t>
      </w:r>
      <w:r w:rsidRPr="00C845D0">
        <w:rPr>
          <w:rFonts w:cs="David"/>
          <w:sz w:val="24"/>
          <w:szCs w:val="24"/>
          <w:rtl/>
        </w:rPr>
        <w:t xml:space="preserve"> </w:t>
      </w:r>
      <w:r w:rsidRPr="00C845D0">
        <w:rPr>
          <w:rFonts w:cs="David" w:hint="cs"/>
          <w:sz w:val="24"/>
          <w:szCs w:val="24"/>
          <w:rtl/>
        </w:rPr>
        <w:t>בכוח</w:t>
      </w:r>
      <w:r w:rsidRPr="00C845D0">
        <w:rPr>
          <w:rFonts w:cs="David"/>
          <w:sz w:val="24"/>
          <w:szCs w:val="24"/>
          <w:rtl/>
        </w:rPr>
        <w:t xml:space="preserve"> </w:t>
      </w:r>
      <w:r w:rsidRPr="00C845D0">
        <w:rPr>
          <w:rFonts w:cs="David" w:hint="cs"/>
          <w:sz w:val="24"/>
          <w:szCs w:val="24"/>
          <w:rtl/>
        </w:rPr>
        <w:t>מיכני</w:t>
      </w:r>
      <w:r w:rsidRPr="00C845D0">
        <w:rPr>
          <w:rFonts w:cs="David"/>
          <w:sz w:val="24"/>
          <w:szCs w:val="24"/>
          <w:rtl/>
        </w:rPr>
        <w:t xml:space="preserve"> </w:t>
      </w:r>
      <w:r w:rsidRPr="00C845D0">
        <w:rPr>
          <w:rFonts w:cs="David" w:hint="cs"/>
          <w:sz w:val="24"/>
          <w:szCs w:val="24"/>
          <w:rtl/>
        </w:rPr>
        <w:t>בכביש</w:t>
      </w:r>
      <w:r w:rsidRPr="00C845D0">
        <w:rPr>
          <w:rFonts w:cs="David"/>
          <w:sz w:val="24"/>
          <w:szCs w:val="24"/>
          <w:rtl/>
        </w:rPr>
        <w:t xml:space="preserve"> </w:t>
      </w:r>
      <w:r w:rsidRPr="00C845D0">
        <w:rPr>
          <w:rFonts w:cs="David" w:hint="cs"/>
          <w:sz w:val="24"/>
          <w:szCs w:val="24"/>
          <w:rtl/>
        </w:rPr>
        <w:t>ורכב</w:t>
      </w:r>
      <w:r w:rsidRPr="00C845D0">
        <w:rPr>
          <w:rFonts w:cs="David"/>
          <w:sz w:val="24"/>
          <w:szCs w:val="24"/>
          <w:rtl/>
        </w:rPr>
        <w:t xml:space="preserve"> </w:t>
      </w:r>
      <w:r w:rsidRPr="00C845D0">
        <w:rPr>
          <w:rFonts w:cs="David" w:hint="cs"/>
          <w:sz w:val="24"/>
          <w:szCs w:val="24"/>
          <w:rtl/>
        </w:rPr>
        <w:t>נגרר</w:t>
      </w:r>
      <w:r w:rsidRPr="00C845D0">
        <w:rPr>
          <w:rFonts w:cs="David"/>
          <w:sz w:val="24"/>
          <w:szCs w:val="24"/>
          <w:rtl/>
        </w:rPr>
        <w:t xml:space="preserve"> </w:t>
      </w:r>
      <w:r w:rsidRPr="00C845D0">
        <w:rPr>
          <w:rFonts w:cs="David" w:hint="cs"/>
          <w:sz w:val="24"/>
          <w:szCs w:val="24"/>
          <w:rtl/>
        </w:rPr>
        <w:t>או</w:t>
      </w:r>
      <w:r w:rsidRPr="00C845D0">
        <w:rPr>
          <w:rFonts w:cs="David"/>
          <w:sz w:val="24"/>
          <w:szCs w:val="24"/>
          <w:rtl/>
        </w:rPr>
        <w:t xml:space="preserve"> </w:t>
      </w:r>
      <w:r w:rsidRPr="00C845D0">
        <w:rPr>
          <w:rFonts w:cs="David" w:hint="cs"/>
          <w:sz w:val="24"/>
          <w:szCs w:val="24"/>
          <w:rtl/>
        </w:rPr>
        <w:t>נתמך</w:t>
      </w:r>
      <w:r w:rsidRPr="00C845D0">
        <w:rPr>
          <w:rFonts w:cs="David"/>
          <w:sz w:val="24"/>
          <w:szCs w:val="24"/>
          <w:rtl/>
        </w:rPr>
        <w:t xml:space="preserve"> </w:t>
      </w:r>
      <w:r w:rsidRPr="00C845D0">
        <w:rPr>
          <w:rFonts w:cs="David" w:hint="cs"/>
          <w:sz w:val="24"/>
          <w:szCs w:val="24"/>
          <w:rtl/>
        </w:rPr>
        <w:t>על</w:t>
      </w:r>
      <w:r w:rsidRPr="00C845D0">
        <w:rPr>
          <w:rFonts w:cs="David"/>
          <w:sz w:val="24"/>
          <w:szCs w:val="24"/>
          <w:rtl/>
        </w:rPr>
        <w:t xml:space="preserve"> </w:t>
      </w:r>
      <w:r w:rsidRPr="00C845D0">
        <w:rPr>
          <w:rFonts w:cs="David" w:hint="cs"/>
          <w:sz w:val="24"/>
          <w:szCs w:val="24"/>
          <w:rtl/>
        </w:rPr>
        <w:t>ידי</w:t>
      </w:r>
      <w:r w:rsidRPr="00C845D0">
        <w:rPr>
          <w:rFonts w:cs="David"/>
          <w:sz w:val="24"/>
          <w:szCs w:val="24"/>
          <w:rtl/>
        </w:rPr>
        <w:t xml:space="preserve"> </w:t>
      </w:r>
      <w:r w:rsidRPr="00C845D0">
        <w:rPr>
          <w:rFonts w:cs="David" w:hint="cs"/>
          <w:sz w:val="24"/>
          <w:szCs w:val="24"/>
          <w:rtl/>
        </w:rPr>
        <w:t>רכב</w:t>
      </w:r>
      <w:r w:rsidRPr="00C845D0">
        <w:rPr>
          <w:rFonts w:cs="David"/>
          <w:sz w:val="24"/>
          <w:szCs w:val="24"/>
          <w:rtl/>
        </w:rPr>
        <w:t xml:space="preserve"> </w:t>
      </w:r>
      <w:r w:rsidRPr="00C845D0">
        <w:rPr>
          <w:rFonts w:cs="David" w:hint="cs"/>
          <w:sz w:val="24"/>
          <w:szCs w:val="24"/>
          <w:rtl/>
        </w:rPr>
        <w:t>מנועי</w:t>
      </w:r>
      <w:r w:rsidRPr="00C845D0">
        <w:rPr>
          <w:rFonts w:cs="David"/>
          <w:sz w:val="24"/>
          <w:szCs w:val="24"/>
          <w:rtl/>
        </w:rPr>
        <w:t xml:space="preserve">, </w:t>
      </w:r>
      <w:r w:rsidRPr="00C845D0">
        <w:rPr>
          <w:rFonts w:cs="David" w:hint="cs"/>
          <w:sz w:val="24"/>
          <w:szCs w:val="24"/>
          <w:rtl/>
        </w:rPr>
        <w:t>ולמעט</w:t>
      </w:r>
      <w:r w:rsidRPr="00C845D0">
        <w:rPr>
          <w:rFonts w:cs="David"/>
          <w:sz w:val="24"/>
          <w:szCs w:val="24"/>
          <w:rtl/>
        </w:rPr>
        <w:t xml:space="preserve"> </w:t>
      </w:r>
      <w:r w:rsidRPr="00C845D0">
        <w:rPr>
          <w:rFonts w:cs="David" w:hint="cs"/>
          <w:sz w:val="24"/>
          <w:szCs w:val="24"/>
          <w:rtl/>
        </w:rPr>
        <w:t>כסא</w:t>
      </w:r>
      <w:r w:rsidRPr="00C845D0">
        <w:rPr>
          <w:rFonts w:cs="David"/>
          <w:sz w:val="24"/>
          <w:szCs w:val="24"/>
          <w:rtl/>
        </w:rPr>
        <w:t xml:space="preserve"> </w:t>
      </w:r>
      <w:r w:rsidRPr="00C845D0">
        <w:rPr>
          <w:rFonts w:cs="David" w:hint="cs"/>
          <w:sz w:val="24"/>
          <w:szCs w:val="24"/>
          <w:rtl/>
        </w:rPr>
        <w:t>גלגלים</w:t>
      </w:r>
      <w:r w:rsidRPr="00C845D0">
        <w:rPr>
          <w:rFonts w:cs="David"/>
          <w:sz w:val="24"/>
          <w:szCs w:val="24"/>
          <w:rtl/>
        </w:rPr>
        <w:t xml:space="preserve">, </w:t>
      </w:r>
      <w:r w:rsidRPr="00C845D0">
        <w:rPr>
          <w:rFonts w:cs="David" w:hint="cs"/>
          <w:sz w:val="24"/>
          <w:szCs w:val="24"/>
          <w:rtl/>
        </w:rPr>
        <w:t>עגלת</w:t>
      </w:r>
      <w:r w:rsidRPr="00C845D0">
        <w:rPr>
          <w:rFonts w:cs="David"/>
          <w:sz w:val="24"/>
          <w:szCs w:val="24"/>
          <w:rtl/>
        </w:rPr>
        <w:t xml:space="preserve"> </w:t>
      </w:r>
      <w:r w:rsidRPr="00C845D0">
        <w:rPr>
          <w:rFonts w:cs="David" w:hint="cs"/>
          <w:sz w:val="24"/>
          <w:szCs w:val="24"/>
          <w:rtl/>
        </w:rPr>
        <w:t>נכים</w:t>
      </w:r>
      <w:r w:rsidRPr="00C845D0">
        <w:rPr>
          <w:rFonts w:cs="David"/>
          <w:sz w:val="24"/>
          <w:szCs w:val="24"/>
          <w:rtl/>
        </w:rPr>
        <w:t xml:space="preserve"> </w:t>
      </w:r>
      <w:r w:rsidRPr="00C845D0">
        <w:rPr>
          <w:rFonts w:cs="David" w:hint="cs"/>
          <w:sz w:val="24"/>
          <w:szCs w:val="24"/>
          <w:rtl/>
        </w:rPr>
        <w:t>ומדרגות</w:t>
      </w:r>
      <w:r w:rsidRPr="00C845D0">
        <w:rPr>
          <w:rFonts w:cs="David"/>
          <w:sz w:val="24"/>
          <w:szCs w:val="24"/>
          <w:rtl/>
        </w:rPr>
        <w:t xml:space="preserve"> </w:t>
      </w:r>
      <w:r w:rsidRPr="00C845D0">
        <w:rPr>
          <w:rFonts w:cs="David" w:hint="cs"/>
          <w:sz w:val="24"/>
          <w:szCs w:val="24"/>
          <w:rtl/>
        </w:rPr>
        <w:t>נעות</w:t>
      </w:r>
      <w:r w:rsidRPr="00C845D0">
        <w:rPr>
          <w:rFonts w:cs="David"/>
          <w:sz w:val="24"/>
          <w:szCs w:val="24"/>
          <w:rtl/>
        </w:rPr>
        <w:t>;</w:t>
      </w:r>
    </w:p>
    <w:p w:rsidR="00C845D0" w:rsidRDefault="00C845D0" w:rsidP="00C845D0">
      <w:pPr>
        <w:pStyle w:val="NoSpacing"/>
        <w:spacing w:line="312" w:lineRule="auto"/>
        <w:ind w:left="0"/>
        <w:rPr>
          <w:rFonts w:cs="David"/>
          <w:sz w:val="24"/>
          <w:szCs w:val="24"/>
          <w:highlight w:val="yellow"/>
          <w:rtl/>
        </w:rPr>
      </w:pPr>
      <w:r w:rsidRPr="00C845D0">
        <w:rPr>
          <w:rFonts w:cs="David"/>
          <w:sz w:val="24"/>
          <w:szCs w:val="24"/>
          <w:rtl/>
        </w:rPr>
        <w:t>"</w:t>
      </w:r>
      <w:r w:rsidRPr="00C845D0">
        <w:rPr>
          <w:rFonts w:cs="David" w:hint="cs"/>
          <w:sz w:val="24"/>
          <w:szCs w:val="24"/>
          <w:rtl/>
        </w:rPr>
        <w:t>עקב</w:t>
      </w:r>
      <w:r w:rsidRPr="00C845D0">
        <w:rPr>
          <w:rFonts w:cs="David"/>
          <w:sz w:val="24"/>
          <w:szCs w:val="24"/>
          <w:rtl/>
        </w:rPr>
        <w:t xml:space="preserve">"- </w:t>
      </w:r>
      <w:r w:rsidRPr="00C845D0">
        <w:rPr>
          <w:rFonts w:cs="David" w:hint="cs"/>
          <w:sz w:val="24"/>
          <w:szCs w:val="24"/>
          <w:rtl/>
        </w:rPr>
        <w:t>מילה</w:t>
      </w:r>
      <w:r w:rsidRPr="00C845D0">
        <w:rPr>
          <w:rFonts w:cs="David"/>
          <w:sz w:val="24"/>
          <w:szCs w:val="24"/>
          <w:rtl/>
        </w:rPr>
        <w:t xml:space="preserve"> </w:t>
      </w:r>
      <w:r w:rsidRPr="00C845D0">
        <w:rPr>
          <w:rFonts w:cs="David" w:hint="cs"/>
          <w:sz w:val="24"/>
          <w:szCs w:val="24"/>
          <w:rtl/>
        </w:rPr>
        <w:t>זו</w:t>
      </w:r>
      <w:r w:rsidRPr="00C845D0">
        <w:rPr>
          <w:rFonts w:cs="David"/>
          <w:sz w:val="24"/>
          <w:szCs w:val="24"/>
          <w:rtl/>
        </w:rPr>
        <w:t xml:space="preserve"> </w:t>
      </w:r>
      <w:r w:rsidRPr="00C845D0">
        <w:rPr>
          <w:rFonts w:cs="David" w:hint="cs"/>
          <w:sz w:val="24"/>
          <w:szCs w:val="24"/>
          <w:rtl/>
        </w:rPr>
        <w:t>מציינת</w:t>
      </w:r>
      <w:r w:rsidRPr="00C845D0">
        <w:rPr>
          <w:rFonts w:cs="David"/>
          <w:sz w:val="24"/>
          <w:szCs w:val="24"/>
          <w:rtl/>
        </w:rPr>
        <w:t xml:space="preserve"> </w:t>
      </w:r>
      <w:r w:rsidRPr="00C845D0">
        <w:rPr>
          <w:rFonts w:cs="David" w:hint="cs"/>
          <w:sz w:val="24"/>
          <w:szCs w:val="24"/>
          <w:rtl/>
        </w:rPr>
        <w:t>את</w:t>
      </w:r>
      <w:r w:rsidRPr="00C845D0">
        <w:rPr>
          <w:rFonts w:cs="David"/>
          <w:sz w:val="24"/>
          <w:szCs w:val="24"/>
          <w:rtl/>
        </w:rPr>
        <w:t xml:space="preserve"> </w:t>
      </w:r>
      <w:r w:rsidRPr="00C845D0">
        <w:rPr>
          <w:rFonts w:cs="David" w:hint="cs"/>
          <w:sz w:val="24"/>
          <w:szCs w:val="24"/>
          <w:rtl/>
        </w:rPr>
        <w:t>הקשר</w:t>
      </w:r>
      <w:r w:rsidRPr="00C845D0">
        <w:rPr>
          <w:rFonts w:cs="David"/>
          <w:sz w:val="24"/>
          <w:szCs w:val="24"/>
          <w:rtl/>
        </w:rPr>
        <w:t xml:space="preserve"> </w:t>
      </w:r>
      <w:r w:rsidRPr="00C845D0">
        <w:rPr>
          <w:rFonts w:cs="David" w:hint="cs"/>
          <w:sz w:val="24"/>
          <w:szCs w:val="24"/>
          <w:rtl/>
        </w:rPr>
        <w:t>הסיבתי</w:t>
      </w:r>
      <w:r w:rsidRPr="00C845D0">
        <w:rPr>
          <w:rFonts w:cs="David"/>
          <w:sz w:val="24"/>
          <w:szCs w:val="24"/>
          <w:rtl/>
        </w:rPr>
        <w:t>.</w:t>
      </w:r>
    </w:p>
    <w:p w:rsidR="00C845D0" w:rsidRDefault="00C845D0" w:rsidP="00C845D0">
      <w:pPr>
        <w:pStyle w:val="NoSpacing"/>
        <w:spacing w:line="312" w:lineRule="auto"/>
        <w:ind w:left="0"/>
        <w:rPr>
          <w:rFonts w:cs="David"/>
          <w:sz w:val="24"/>
          <w:szCs w:val="24"/>
          <w:highlight w:val="yellow"/>
          <w:rtl/>
        </w:rPr>
      </w:pPr>
    </w:p>
    <w:p w:rsidR="006127A9" w:rsidRDefault="006127A9" w:rsidP="00C845D0">
      <w:pPr>
        <w:pStyle w:val="NoSpacing"/>
        <w:spacing w:line="312" w:lineRule="auto"/>
        <w:ind w:left="0"/>
        <w:rPr>
          <w:rFonts w:cs="David"/>
          <w:sz w:val="24"/>
          <w:szCs w:val="24"/>
          <w:highlight w:val="yellow"/>
          <w:rtl/>
        </w:rPr>
      </w:pPr>
    </w:p>
    <w:p w:rsidR="006127A9" w:rsidRDefault="006127A9" w:rsidP="00C845D0">
      <w:pPr>
        <w:pStyle w:val="NoSpacing"/>
        <w:spacing w:line="312" w:lineRule="auto"/>
        <w:ind w:left="0"/>
        <w:rPr>
          <w:rFonts w:cs="David"/>
          <w:sz w:val="24"/>
          <w:szCs w:val="24"/>
          <w:highlight w:val="yellow"/>
          <w:rtl/>
        </w:rPr>
      </w:pPr>
    </w:p>
    <w:p w:rsidR="006127A9" w:rsidRDefault="006127A9" w:rsidP="00C845D0">
      <w:pPr>
        <w:pStyle w:val="NoSpacing"/>
        <w:spacing w:line="312" w:lineRule="auto"/>
        <w:ind w:left="0"/>
        <w:rPr>
          <w:rFonts w:cs="David"/>
          <w:sz w:val="24"/>
          <w:szCs w:val="24"/>
          <w:highlight w:val="yellow"/>
          <w:rtl/>
        </w:rPr>
      </w:pPr>
    </w:p>
    <w:p w:rsidR="006127A9" w:rsidRDefault="006127A9" w:rsidP="00C845D0">
      <w:pPr>
        <w:pStyle w:val="NoSpacing"/>
        <w:spacing w:line="312" w:lineRule="auto"/>
        <w:ind w:left="0"/>
        <w:rPr>
          <w:rFonts w:cs="David"/>
          <w:sz w:val="24"/>
          <w:szCs w:val="24"/>
          <w:highlight w:val="yellow"/>
          <w:rtl/>
        </w:rPr>
      </w:pPr>
    </w:p>
    <w:p w:rsidR="006127A9" w:rsidRDefault="006127A9" w:rsidP="00C845D0">
      <w:pPr>
        <w:pStyle w:val="NoSpacing"/>
        <w:spacing w:line="312" w:lineRule="auto"/>
        <w:ind w:left="0"/>
        <w:rPr>
          <w:rFonts w:cs="David"/>
          <w:sz w:val="24"/>
          <w:szCs w:val="24"/>
          <w:highlight w:val="yellow"/>
          <w:rtl/>
        </w:rPr>
      </w:pPr>
    </w:p>
    <w:tbl>
      <w:tblPr>
        <w:tblpPr w:leftFromText="180" w:rightFromText="180" w:bottomFromText="200" w:vertAnchor="text" w:horzAnchor="margin" w:tblpXSpec="center" w:tblpY="96"/>
        <w:bidiVisual/>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1886"/>
        <w:gridCol w:w="2623"/>
        <w:gridCol w:w="2432"/>
        <w:gridCol w:w="1879"/>
      </w:tblGrid>
      <w:tr w:rsidR="006127A9" w:rsidRPr="006127A9" w:rsidTr="006127A9">
        <w:tc>
          <w:tcPr>
            <w:tcW w:w="708" w:type="dxa"/>
            <w:tcBorders>
              <w:top w:val="single" w:sz="18" w:space="0" w:color="auto"/>
              <w:left w:val="single" w:sz="18" w:space="0" w:color="auto"/>
              <w:bottom w:val="single" w:sz="4" w:space="0" w:color="auto"/>
              <w:right w:val="single" w:sz="4" w:space="0" w:color="auto"/>
            </w:tcBorders>
          </w:tcPr>
          <w:p w:rsidR="006127A9" w:rsidRPr="006127A9" w:rsidRDefault="006127A9" w:rsidP="006127A9">
            <w:pPr>
              <w:pStyle w:val="NoSpacing"/>
              <w:spacing w:line="312" w:lineRule="auto"/>
              <w:rPr>
                <w:rFonts w:cs="David"/>
                <w:sz w:val="24"/>
                <w:szCs w:val="24"/>
              </w:rPr>
            </w:pPr>
          </w:p>
        </w:tc>
        <w:tc>
          <w:tcPr>
            <w:tcW w:w="1560" w:type="dxa"/>
            <w:tcBorders>
              <w:top w:val="single" w:sz="18"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 xml:space="preserve">האם מתקיימת ההגדרה הבסיסית? </w:t>
            </w:r>
            <w:r w:rsidRPr="006127A9">
              <w:rPr>
                <w:rFonts w:cs="David"/>
                <w:b/>
                <w:bCs/>
                <w:sz w:val="24"/>
                <w:szCs w:val="24"/>
                <w:rtl/>
              </w:rPr>
              <w:lastRenderedPageBreak/>
              <w:t>(מאורע שארע עקב השימוש ברכב מנועי למטרות תחבורה, נגרם לאדם נזק גוף)</w:t>
            </w:r>
          </w:p>
        </w:tc>
        <w:tc>
          <w:tcPr>
            <w:tcW w:w="3118" w:type="dxa"/>
            <w:tcBorders>
              <w:top w:val="single" w:sz="18" w:space="0" w:color="auto"/>
              <w:left w:val="single" w:sz="4" w:space="0" w:color="auto"/>
              <w:bottom w:val="single" w:sz="4" w:space="0" w:color="auto"/>
              <w:right w:val="single" w:sz="4" w:space="0" w:color="auto"/>
            </w:tcBorders>
          </w:tcPr>
          <w:p w:rsidR="006127A9" w:rsidRPr="006127A9" w:rsidRDefault="006127A9" w:rsidP="006127A9">
            <w:pPr>
              <w:pStyle w:val="NoSpacing"/>
              <w:spacing w:line="312" w:lineRule="auto"/>
              <w:rPr>
                <w:rFonts w:cs="David"/>
                <w:b/>
                <w:bCs/>
                <w:sz w:val="24"/>
                <w:szCs w:val="24"/>
                <w:rtl/>
              </w:rPr>
            </w:pPr>
            <w:r w:rsidRPr="006127A9">
              <w:rPr>
                <w:rFonts w:cs="David"/>
                <w:b/>
                <w:bCs/>
                <w:sz w:val="24"/>
                <w:szCs w:val="24"/>
                <w:rtl/>
              </w:rPr>
              <w:lastRenderedPageBreak/>
              <w:t>האם מתקיימת אחת החזקות המרבות או יותר מאחת?</w:t>
            </w:r>
          </w:p>
          <w:p w:rsidR="006127A9" w:rsidRPr="006127A9" w:rsidRDefault="006127A9" w:rsidP="006127A9">
            <w:pPr>
              <w:pStyle w:val="NoSpacing"/>
              <w:spacing w:line="312" w:lineRule="auto"/>
              <w:rPr>
                <w:rFonts w:cs="David"/>
                <w:b/>
                <w:bCs/>
                <w:sz w:val="24"/>
                <w:szCs w:val="24"/>
                <w:rtl/>
              </w:rPr>
            </w:pPr>
          </w:p>
          <w:p w:rsidR="006127A9" w:rsidRPr="006127A9" w:rsidRDefault="006127A9" w:rsidP="006127A9">
            <w:pPr>
              <w:pStyle w:val="NoSpacing"/>
              <w:spacing w:line="312" w:lineRule="auto"/>
              <w:rPr>
                <w:rFonts w:cs="David"/>
                <w:b/>
                <w:bCs/>
                <w:sz w:val="24"/>
                <w:szCs w:val="24"/>
                <w:rtl/>
              </w:rPr>
            </w:pPr>
            <w:r w:rsidRPr="006127A9">
              <w:rPr>
                <w:rFonts w:cs="David"/>
                <w:b/>
                <w:bCs/>
                <w:sz w:val="24"/>
                <w:szCs w:val="24"/>
                <w:rtl/>
              </w:rPr>
              <w:t>החזקות המרבות:</w:t>
            </w:r>
          </w:p>
          <w:p w:rsidR="006127A9" w:rsidRPr="006127A9" w:rsidRDefault="006127A9" w:rsidP="00003C3C">
            <w:pPr>
              <w:pStyle w:val="NoSpacing"/>
              <w:numPr>
                <w:ilvl w:val="0"/>
                <w:numId w:val="55"/>
              </w:numPr>
              <w:spacing w:line="312" w:lineRule="auto"/>
              <w:rPr>
                <w:rFonts w:cs="David"/>
                <w:sz w:val="24"/>
                <w:szCs w:val="24"/>
                <w:rtl/>
              </w:rPr>
            </w:pPr>
            <w:r w:rsidRPr="006127A9">
              <w:rPr>
                <w:rFonts w:cs="David"/>
                <w:sz w:val="24"/>
                <w:szCs w:val="24"/>
                <w:rtl/>
              </w:rPr>
              <w:t>התפוצצות או התלקחות</w:t>
            </w:r>
          </w:p>
          <w:p w:rsidR="006127A9" w:rsidRPr="006127A9" w:rsidRDefault="006127A9" w:rsidP="00003C3C">
            <w:pPr>
              <w:pStyle w:val="NoSpacing"/>
              <w:numPr>
                <w:ilvl w:val="0"/>
                <w:numId w:val="55"/>
              </w:numPr>
              <w:spacing w:line="312" w:lineRule="auto"/>
              <w:rPr>
                <w:rFonts w:cs="David"/>
                <w:sz w:val="24"/>
                <w:szCs w:val="24"/>
                <w:rtl/>
              </w:rPr>
            </w:pPr>
            <w:r w:rsidRPr="006127A9">
              <w:rPr>
                <w:rFonts w:cs="David"/>
                <w:sz w:val="24"/>
                <w:szCs w:val="24"/>
                <w:rtl/>
              </w:rPr>
              <w:t>חנייה במקום אסור</w:t>
            </w:r>
          </w:p>
          <w:p w:rsidR="006127A9" w:rsidRPr="006127A9" w:rsidRDefault="006127A9" w:rsidP="00003C3C">
            <w:pPr>
              <w:pStyle w:val="NoSpacing"/>
              <w:numPr>
                <w:ilvl w:val="0"/>
                <w:numId w:val="55"/>
              </w:numPr>
              <w:spacing w:line="312" w:lineRule="auto"/>
              <w:rPr>
                <w:rFonts w:cs="David"/>
                <w:sz w:val="24"/>
                <w:szCs w:val="24"/>
              </w:rPr>
            </w:pPr>
            <w:r w:rsidRPr="006127A9">
              <w:rPr>
                <w:rFonts w:cs="David"/>
                <w:sz w:val="24"/>
                <w:szCs w:val="24"/>
                <w:rtl/>
              </w:rPr>
              <w:t>מאורע שנגרם עקב ניצול הכוח המכני של הרכב, ובלבד שבעת השימוש כאמור לא שינה הרכב את ייעודו המקורי)</w:t>
            </w:r>
          </w:p>
        </w:tc>
        <w:tc>
          <w:tcPr>
            <w:tcW w:w="3119" w:type="dxa"/>
            <w:tcBorders>
              <w:top w:val="single" w:sz="18" w:space="0" w:color="auto"/>
              <w:left w:val="single" w:sz="4" w:space="0" w:color="auto"/>
              <w:bottom w:val="single" w:sz="4" w:space="0" w:color="auto"/>
              <w:right w:val="single" w:sz="4" w:space="0" w:color="auto"/>
            </w:tcBorders>
          </w:tcPr>
          <w:p w:rsidR="006127A9" w:rsidRPr="006127A9" w:rsidRDefault="006127A9" w:rsidP="006127A9">
            <w:pPr>
              <w:pStyle w:val="NoSpacing"/>
              <w:spacing w:line="312" w:lineRule="auto"/>
              <w:rPr>
                <w:rFonts w:cs="David"/>
                <w:b/>
                <w:bCs/>
                <w:sz w:val="24"/>
                <w:szCs w:val="24"/>
                <w:rtl/>
              </w:rPr>
            </w:pPr>
            <w:r w:rsidRPr="006127A9">
              <w:rPr>
                <w:rFonts w:cs="David"/>
                <w:b/>
                <w:bCs/>
                <w:sz w:val="24"/>
                <w:szCs w:val="24"/>
                <w:rtl/>
              </w:rPr>
              <w:lastRenderedPageBreak/>
              <w:t>האם מתקיימת החזקה הממעטת:</w:t>
            </w:r>
          </w:p>
          <w:p w:rsidR="006127A9" w:rsidRPr="006127A9" w:rsidRDefault="006127A9" w:rsidP="006127A9">
            <w:pPr>
              <w:pStyle w:val="NoSpacing"/>
              <w:spacing w:line="312" w:lineRule="auto"/>
              <w:ind w:left="0"/>
              <w:rPr>
                <w:rFonts w:cs="David"/>
                <w:sz w:val="24"/>
                <w:szCs w:val="24"/>
                <w:rtl/>
              </w:rPr>
            </w:pPr>
            <w:r w:rsidRPr="006127A9">
              <w:rPr>
                <w:rFonts w:cs="David"/>
                <w:sz w:val="24"/>
                <w:szCs w:val="24"/>
                <w:rtl/>
              </w:rPr>
              <w:t xml:space="preserve">המעשה נעשה במתכוון; </w:t>
            </w:r>
            <w:r w:rsidRPr="006127A9">
              <w:rPr>
                <w:rFonts w:cs="David"/>
                <w:sz w:val="24"/>
                <w:szCs w:val="24"/>
                <w:rtl/>
              </w:rPr>
              <w:lastRenderedPageBreak/>
              <w:t>כדי לגרום נזק לגופו או לרכושו של אדם- של אותו אדם שנפגע; הנזק נגרם על ידי המעשה ולא על ידי השפעת המעשה על השימוש ברכב מנועי.</w:t>
            </w:r>
          </w:p>
          <w:p w:rsidR="006127A9" w:rsidRPr="006127A9" w:rsidRDefault="006127A9" w:rsidP="006127A9">
            <w:pPr>
              <w:pStyle w:val="NoSpacing"/>
              <w:spacing w:line="312" w:lineRule="auto"/>
              <w:ind w:left="0"/>
              <w:rPr>
                <w:rFonts w:cs="David"/>
                <w:sz w:val="24"/>
                <w:szCs w:val="24"/>
                <w:rtl/>
              </w:rPr>
            </w:pPr>
          </w:p>
          <w:p w:rsidR="006127A9" w:rsidRPr="006127A9" w:rsidRDefault="006127A9" w:rsidP="006127A9">
            <w:pPr>
              <w:pStyle w:val="NoSpacing"/>
              <w:spacing w:line="312" w:lineRule="auto"/>
              <w:ind w:left="0"/>
              <w:rPr>
                <w:rFonts w:cs="David"/>
                <w:sz w:val="24"/>
                <w:szCs w:val="24"/>
              </w:rPr>
            </w:pPr>
            <w:r w:rsidRPr="006127A9">
              <w:rPr>
                <w:rFonts w:cs="David"/>
                <w:sz w:val="24"/>
                <w:szCs w:val="24"/>
                <w:rtl/>
              </w:rPr>
              <w:t>למעשה גם פגיעת איבה</w:t>
            </w:r>
          </w:p>
          <w:p w:rsidR="006127A9" w:rsidRPr="006127A9" w:rsidRDefault="006127A9" w:rsidP="006127A9">
            <w:pPr>
              <w:pStyle w:val="NoSpacing"/>
              <w:spacing w:line="312" w:lineRule="auto"/>
              <w:rPr>
                <w:rFonts w:cs="David"/>
                <w:b/>
                <w:bCs/>
                <w:sz w:val="24"/>
                <w:szCs w:val="24"/>
              </w:rPr>
            </w:pPr>
          </w:p>
        </w:tc>
        <w:tc>
          <w:tcPr>
            <w:tcW w:w="1418" w:type="dxa"/>
            <w:tcBorders>
              <w:top w:val="single" w:sz="18"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b/>
                <w:bCs/>
                <w:sz w:val="24"/>
                <w:szCs w:val="24"/>
                <w:rtl/>
              </w:rPr>
              <w:lastRenderedPageBreak/>
              <w:t xml:space="preserve">תוצאה: האם המאורע נחשב </w:t>
            </w:r>
            <w:r w:rsidRPr="006127A9">
              <w:rPr>
                <w:rFonts w:cs="David"/>
                <w:b/>
                <w:bCs/>
                <w:sz w:val="24"/>
                <w:szCs w:val="24"/>
                <w:rtl/>
              </w:rPr>
              <w:lastRenderedPageBreak/>
              <w:t>לתאונת דרכים על פי חוק הפלת"ד?</w:t>
            </w:r>
          </w:p>
        </w:tc>
      </w:tr>
      <w:tr w:rsidR="006127A9" w:rsidRPr="006127A9" w:rsidTr="006127A9">
        <w:tc>
          <w:tcPr>
            <w:tcW w:w="708" w:type="dxa"/>
            <w:tcBorders>
              <w:top w:val="single" w:sz="18"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lastRenderedPageBreak/>
              <w:t>1.</w:t>
            </w:r>
          </w:p>
        </w:tc>
        <w:tc>
          <w:tcPr>
            <w:tcW w:w="1560" w:type="dxa"/>
            <w:tcBorders>
              <w:top w:val="single" w:sz="18"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18"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18"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18" w:space="0" w:color="auto"/>
              <w:left w:val="single" w:sz="4" w:space="0" w:color="auto"/>
              <w:bottom w:val="single" w:sz="4" w:space="0" w:color="auto"/>
              <w:right w:val="single" w:sz="4" w:space="0" w:color="auto"/>
            </w:tcBorders>
            <w:hideMark/>
          </w:tcPr>
          <w:p w:rsidR="009C2528" w:rsidRPr="006127A9" w:rsidRDefault="006127A9" w:rsidP="006127A9">
            <w:pPr>
              <w:pStyle w:val="NoSpacing"/>
              <w:spacing w:line="312" w:lineRule="auto"/>
              <w:rPr>
                <w:rFonts w:cs="David"/>
                <w:sz w:val="24"/>
                <w:szCs w:val="24"/>
              </w:rPr>
            </w:pPr>
            <w:r w:rsidRPr="006127A9">
              <w:rPr>
                <w:rFonts w:cs="David"/>
                <w:sz w:val="24"/>
                <w:szCs w:val="24"/>
                <w:rtl/>
              </w:rPr>
              <w:t>כן</w:t>
            </w:r>
          </w:p>
        </w:tc>
      </w:tr>
      <w:tr w:rsidR="006127A9" w:rsidRPr="006127A9" w:rsidTr="006127A9">
        <w:tc>
          <w:tcPr>
            <w:tcW w:w="708"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t>2.</w:t>
            </w:r>
          </w:p>
        </w:tc>
        <w:tc>
          <w:tcPr>
            <w:tcW w:w="1560"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i/>
                <w:iCs/>
                <w:sz w:val="24"/>
                <w:szCs w:val="24"/>
              </w:rPr>
            </w:pPr>
            <w:r w:rsidRPr="006127A9">
              <w:rPr>
                <w:rFonts w:cs="David"/>
                <w:b/>
                <w:bCs/>
                <w:i/>
                <w:iCs/>
                <w:sz w:val="24"/>
                <w:szCs w:val="24"/>
                <w:rtl/>
              </w:rPr>
              <w:t>כן</w:t>
            </w:r>
          </w:p>
        </w:tc>
      </w:tr>
      <w:tr w:rsidR="006127A9" w:rsidRPr="006127A9" w:rsidTr="006127A9">
        <w:tc>
          <w:tcPr>
            <w:tcW w:w="708"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t>3.</w:t>
            </w:r>
          </w:p>
        </w:tc>
        <w:tc>
          <w:tcPr>
            <w:tcW w:w="1560"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i/>
                <w:iCs/>
                <w:sz w:val="24"/>
                <w:szCs w:val="24"/>
              </w:rPr>
            </w:pPr>
            <w:r w:rsidRPr="006127A9">
              <w:rPr>
                <w:rFonts w:cs="David"/>
                <w:b/>
                <w:bCs/>
                <w:i/>
                <w:iCs/>
                <w:sz w:val="24"/>
                <w:szCs w:val="24"/>
                <w:rtl/>
              </w:rPr>
              <w:t>לא</w:t>
            </w:r>
          </w:p>
        </w:tc>
      </w:tr>
      <w:tr w:rsidR="006127A9" w:rsidRPr="006127A9" w:rsidTr="006127A9">
        <w:tc>
          <w:tcPr>
            <w:tcW w:w="708"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t>4.</w:t>
            </w:r>
          </w:p>
        </w:tc>
        <w:tc>
          <w:tcPr>
            <w:tcW w:w="1560"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i/>
                <w:iCs/>
                <w:sz w:val="24"/>
                <w:szCs w:val="24"/>
              </w:rPr>
            </w:pPr>
            <w:r w:rsidRPr="006127A9">
              <w:rPr>
                <w:rFonts w:cs="David"/>
                <w:b/>
                <w:bCs/>
                <w:i/>
                <w:iCs/>
                <w:sz w:val="24"/>
                <w:szCs w:val="24"/>
                <w:rtl/>
              </w:rPr>
              <w:t>לא</w:t>
            </w:r>
          </w:p>
        </w:tc>
      </w:tr>
      <w:tr w:rsidR="006127A9" w:rsidRPr="006127A9" w:rsidTr="006127A9">
        <w:tc>
          <w:tcPr>
            <w:tcW w:w="708"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t>5.</w:t>
            </w:r>
          </w:p>
        </w:tc>
        <w:tc>
          <w:tcPr>
            <w:tcW w:w="1560"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tl/>
              </w:rPr>
            </w:pPr>
            <w:r w:rsidRPr="006127A9">
              <w:rPr>
                <w:rFonts w:cs="David"/>
                <w:b/>
                <w:bCs/>
                <w:i/>
                <w:iCs/>
                <w:sz w:val="24"/>
                <w:szCs w:val="24"/>
                <w:rtl/>
              </w:rPr>
              <w:t>כן</w:t>
            </w:r>
          </w:p>
          <w:p w:rsidR="006127A9" w:rsidRPr="006127A9" w:rsidRDefault="006127A9" w:rsidP="006127A9">
            <w:pPr>
              <w:pStyle w:val="NoSpacing"/>
              <w:spacing w:line="312" w:lineRule="auto"/>
              <w:rPr>
                <w:rFonts w:cs="David"/>
                <w:b/>
                <w:bCs/>
                <w:sz w:val="24"/>
                <w:szCs w:val="24"/>
              </w:rPr>
            </w:pPr>
            <w:r w:rsidRPr="006127A9">
              <w:rPr>
                <w:rFonts w:cs="David"/>
                <w:sz w:val="24"/>
                <w:szCs w:val="24"/>
                <w:rtl/>
              </w:rPr>
              <w:t>(ע"פ פס"ד עוזר לא כפוף להגדרה הבסיסית!)</w:t>
            </w:r>
          </w:p>
        </w:tc>
      </w:tr>
      <w:tr w:rsidR="006127A9" w:rsidRPr="006127A9" w:rsidTr="006127A9">
        <w:tc>
          <w:tcPr>
            <w:tcW w:w="708"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t>6.</w:t>
            </w:r>
          </w:p>
        </w:tc>
        <w:tc>
          <w:tcPr>
            <w:tcW w:w="1560"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i/>
                <w:iCs/>
                <w:sz w:val="24"/>
                <w:szCs w:val="24"/>
              </w:rPr>
            </w:pPr>
            <w:r w:rsidRPr="006127A9">
              <w:rPr>
                <w:rFonts w:cs="David"/>
                <w:b/>
                <w:bCs/>
                <w:i/>
                <w:iCs/>
                <w:sz w:val="24"/>
                <w:szCs w:val="24"/>
                <w:rtl/>
              </w:rPr>
              <w:t>לא</w:t>
            </w:r>
          </w:p>
        </w:tc>
      </w:tr>
      <w:tr w:rsidR="006127A9" w:rsidRPr="006127A9" w:rsidTr="006127A9">
        <w:tc>
          <w:tcPr>
            <w:tcW w:w="708"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t>7.</w:t>
            </w:r>
          </w:p>
        </w:tc>
        <w:tc>
          <w:tcPr>
            <w:tcW w:w="1560"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i/>
                <w:iCs/>
                <w:sz w:val="24"/>
                <w:szCs w:val="24"/>
              </w:rPr>
            </w:pPr>
            <w:r w:rsidRPr="006127A9">
              <w:rPr>
                <w:rFonts w:cs="David"/>
                <w:b/>
                <w:bCs/>
                <w:i/>
                <w:iCs/>
                <w:sz w:val="24"/>
                <w:szCs w:val="24"/>
                <w:rtl/>
              </w:rPr>
              <w:t>לא</w:t>
            </w:r>
          </w:p>
        </w:tc>
      </w:tr>
      <w:tr w:rsidR="006127A9" w:rsidRPr="006127A9" w:rsidTr="006127A9">
        <w:tc>
          <w:tcPr>
            <w:tcW w:w="708"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sz w:val="24"/>
                <w:szCs w:val="24"/>
              </w:rPr>
            </w:pPr>
            <w:r w:rsidRPr="006127A9">
              <w:rPr>
                <w:rFonts w:cs="David"/>
                <w:sz w:val="24"/>
                <w:szCs w:val="24"/>
                <w:rtl/>
              </w:rPr>
              <w:t>8.</w:t>
            </w:r>
          </w:p>
        </w:tc>
        <w:tc>
          <w:tcPr>
            <w:tcW w:w="1560" w:type="dxa"/>
            <w:tcBorders>
              <w:top w:val="single" w:sz="4" w:space="0" w:color="auto"/>
              <w:left w:val="single" w:sz="18"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3119"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sz w:val="24"/>
                <w:szCs w:val="24"/>
              </w:rPr>
            </w:pPr>
            <w:r w:rsidRPr="006127A9">
              <w:rPr>
                <w:rFonts w:cs="David"/>
                <w:b/>
                <w:bCs/>
                <w:sz w:val="24"/>
                <w:szCs w:val="24"/>
                <w:rtl/>
              </w:rPr>
              <w:t>-</w:t>
            </w:r>
          </w:p>
        </w:tc>
        <w:tc>
          <w:tcPr>
            <w:tcW w:w="1418" w:type="dxa"/>
            <w:tcBorders>
              <w:top w:val="single" w:sz="4" w:space="0" w:color="auto"/>
              <w:left w:val="single" w:sz="4" w:space="0" w:color="auto"/>
              <w:bottom w:val="single" w:sz="4" w:space="0" w:color="auto"/>
              <w:right w:val="single" w:sz="4" w:space="0" w:color="auto"/>
            </w:tcBorders>
            <w:hideMark/>
          </w:tcPr>
          <w:p w:rsidR="006127A9" w:rsidRPr="006127A9" w:rsidRDefault="006127A9" w:rsidP="006127A9">
            <w:pPr>
              <w:pStyle w:val="NoSpacing"/>
              <w:spacing w:line="312" w:lineRule="auto"/>
              <w:rPr>
                <w:rFonts w:cs="David"/>
                <w:b/>
                <w:bCs/>
                <w:i/>
                <w:iCs/>
                <w:sz w:val="24"/>
                <w:szCs w:val="24"/>
              </w:rPr>
            </w:pPr>
            <w:r w:rsidRPr="006127A9">
              <w:rPr>
                <w:rFonts w:cs="David"/>
                <w:b/>
                <w:bCs/>
                <w:i/>
                <w:iCs/>
                <w:sz w:val="24"/>
                <w:szCs w:val="24"/>
                <w:rtl/>
              </w:rPr>
              <w:t>לא</w:t>
            </w:r>
          </w:p>
        </w:tc>
      </w:tr>
    </w:tbl>
    <w:p w:rsidR="006127A9" w:rsidRDefault="006127A9" w:rsidP="00C845D0">
      <w:pPr>
        <w:pStyle w:val="NoSpacing"/>
        <w:spacing w:line="312" w:lineRule="auto"/>
        <w:ind w:left="0"/>
        <w:rPr>
          <w:rFonts w:cs="David"/>
          <w:sz w:val="24"/>
          <w:szCs w:val="24"/>
          <w:highlight w:val="yellow"/>
          <w:rtl/>
        </w:rPr>
      </w:pPr>
    </w:p>
    <w:p w:rsidR="00C845D0" w:rsidRDefault="00C845D0" w:rsidP="00C845D0">
      <w:pPr>
        <w:pStyle w:val="NoSpacing"/>
        <w:spacing w:line="312" w:lineRule="auto"/>
        <w:ind w:left="0"/>
        <w:rPr>
          <w:rFonts w:cs="David"/>
          <w:sz w:val="24"/>
          <w:szCs w:val="24"/>
          <w:highlight w:val="yellow"/>
          <w:rtl/>
        </w:rPr>
      </w:pPr>
    </w:p>
    <w:p w:rsidR="006127A9" w:rsidRPr="006127A9" w:rsidRDefault="006127A9" w:rsidP="006127A9">
      <w:pPr>
        <w:pStyle w:val="NoSpacing"/>
        <w:spacing w:line="312" w:lineRule="auto"/>
        <w:ind w:left="0"/>
        <w:rPr>
          <w:rFonts w:cs="David"/>
          <w:b/>
          <w:bCs/>
          <w:sz w:val="24"/>
          <w:szCs w:val="24"/>
          <w:u w:val="single"/>
          <w:rtl/>
        </w:rPr>
      </w:pPr>
      <w:r w:rsidRPr="006127A9">
        <w:rPr>
          <w:rFonts w:cs="David" w:hint="cs"/>
          <w:b/>
          <w:bCs/>
          <w:sz w:val="24"/>
          <w:szCs w:val="24"/>
          <w:u w:val="single"/>
          <w:rtl/>
        </w:rPr>
        <w:t>שלבי</w:t>
      </w:r>
      <w:r w:rsidRPr="006127A9">
        <w:rPr>
          <w:rFonts w:cs="David"/>
          <w:b/>
          <w:bCs/>
          <w:sz w:val="24"/>
          <w:szCs w:val="24"/>
          <w:u w:val="single"/>
          <w:rtl/>
        </w:rPr>
        <w:t xml:space="preserve"> </w:t>
      </w:r>
      <w:r w:rsidRPr="006127A9">
        <w:rPr>
          <w:rFonts w:cs="David" w:hint="cs"/>
          <w:b/>
          <w:bCs/>
          <w:sz w:val="24"/>
          <w:szCs w:val="24"/>
          <w:u w:val="single"/>
          <w:rtl/>
        </w:rPr>
        <w:t>הבדיקה</w:t>
      </w:r>
      <w:r w:rsidRPr="006127A9">
        <w:rPr>
          <w:rFonts w:cs="David"/>
          <w:b/>
          <w:bCs/>
          <w:sz w:val="24"/>
          <w:szCs w:val="24"/>
          <w:u w:val="single"/>
          <w:rtl/>
        </w:rPr>
        <w:t>:</w:t>
      </w:r>
    </w:p>
    <w:p w:rsidR="006127A9" w:rsidRPr="006127A9" w:rsidRDefault="006127A9" w:rsidP="006127A9">
      <w:pPr>
        <w:pStyle w:val="NoSpacing"/>
        <w:spacing w:line="312" w:lineRule="auto"/>
        <w:ind w:left="0"/>
        <w:rPr>
          <w:rFonts w:cs="David"/>
          <w:sz w:val="24"/>
          <w:szCs w:val="24"/>
          <w:u w:val="single"/>
          <w:rtl/>
        </w:rPr>
      </w:pPr>
      <w:r w:rsidRPr="006127A9">
        <w:rPr>
          <w:rFonts w:cs="David" w:hint="cs"/>
          <w:sz w:val="24"/>
          <w:szCs w:val="24"/>
          <w:u w:val="single"/>
          <w:rtl/>
        </w:rPr>
        <w:t>האם</w:t>
      </w:r>
      <w:r w:rsidRPr="006127A9">
        <w:rPr>
          <w:rFonts w:cs="David"/>
          <w:sz w:val="24"/>
          <w:szCs w:val="24"/>
          <w:u w:val="single"/>
          <w:rtl/>
        </w:rPr>
        <w:t xml:space="preserve"> </w:t>
      </w:r>
      <w:r w:rsidRPr="006127A9">
        <w:rPr>
          <w:rFonts w:cs="David" w:hint="cs"/>
          <w:sz w:val="24"/>
          <w:szCs w:val="24"/>
          <w:u w:val="single"/>
          <w:rtl/>
        </w:rPr>
        <w:t>מדובר</w:t>
      </w:r>
      <w:r w:rsidRPr="006127A9">
        <w:rPr>
          <w:rFonts w:cs="David"/>
          <w:sz w:val="24"/>
          <w:szCs w:val="24"/>
          <w:u w:val="single"/>
          <w:rtl/>
        </w:rPr>
        <w:t xml:space="preserve"> </w:t>
      </w:r>
      <w:r w:rsidRPr="006127A9">
        <w:rPr>
          <w:rFonts w:cs="David" w:hint="cs"/>
          <w:sz w:val="24"/>
          <w:szCs w:val="24"/>
          <w:u w:val="single"/>
          <w:rtl/>
        </w:rPr>
        <w:t>ברכב</w:t>
      </w:r>
      <w:r w:rsidRPr="006127A9">
        <w:rPr>
          <w:rFonts w:cs="David"/>
          <w:sz w:val="24"/>
          <w:szCs w:val="24"/>
          <w:u w:val="single"/>
          <w:rtl/>
        </w:rPr>
        <w:t xml:space="preserve"> </w:t>
      </w:r>
      <w:r w:rsidRPr="006127A9">
        <w:rPr>
          <w:rFonts w:cs="David" w:hint="cs"/>
          <w:sz w:val="24"/>
          <w:szCs w:val="24"/>
          <w:u w:val="single"/>
          <w:rtl/>
        </w:rPr>
        <w:t>מנועי</w:t>
      </w:r>
      <w:r w:rsidRPr="006127A9">
        <w:rPr>
          <w:rFonts w:cs="David"/>
          <w:sz w:val="24"/>
          <w:szCs w:val="24"/>
          <w:u w:val="single"/>
          <w:rtl/>
        </w:rPr>
        <w:t>?</w:t>
      </w:r>
    </w:p>
    <w:p w:rsidR="006127A9" w:rsidRPr="006127A9" w:rsidRDefault="006127A9" w:rsidP="00003C3C">
      <w:pPr>
        <w:pStyle w:val="NoSpacing"/>
        <w:numPr>
          <w:ilvl w:val="0"/>
          <w:numId w:val="56"/>
        </w:numPr>
        <w:spacing w:line="312" w:lineRule="auto"/>
        <w:rPr>
          <w:rFonts w:cs="David"/>
          <w:sz w:val="24"/>
          <w:szCs w:val="24"/>
          <w:rtl/>
        </w:rPr>
      </w:pPr>
      <w:r w:rsidRPr="006127A9">
        <w:rPr>
          <w:rFonts w:cs="David" w:hint="cs"/>
          <w:sz w:val="24"/>
          <w:szCs w:val="24"/>
          <w:rtl/>
        </w:rPr>
        <w:t>האם</w:t>
      </w:r>
      <w:r w:rsidRPr="006127A9">
        <w:rPr>
          <w:rFonts w:cs="David"/>
          <w:sz w:val="24"/>
          <w:szCs w:val="24"/>
          <w:rtl/>
        </w:rPr>
        <w:t xml:space="preserve"> </w:t>
      </w:r>
      <w:r w:rsidRPr="006127A9">
        <w:rPr>
          <w:rFonts w:cs="David" w:hint="cs"/>
          <w:sz w:val="24"/>
          <w:szCs w:val="24"/>
          <w:rtl/>
        </w:rPr>
        <w:t>מדובר</w:t>
      </w:r>
      <w:r w:rsidRPr="006127A9">
        <w:rPr>
          <w:rFonts w:cs="David"/>
          <w:sz w:val="24"/>
          <w:szCs w:val="24"/>
          <w:rtl/>
        </w:rPr>
        <w:t xml:space="preserve"> </w:t>
      </w:r>
      <w:r w:rsidRPr="006127A9">
        <w:rPr>
          <w:rFonts w:cs="David" w:hint="cs"/>
          <w:sz w:val="24"/>
          <w:szCs w:val="24"/>
          <w:rtl/>
        </w:rPr>
        <w:t>בשימוש</w:t>
      </w:r>
      <w:r w:rsidRPr="006127A9">
        <w:rPr>
          <w:rFonts w:cs="David"/>
          <w:sz w:val="24"/>
          <w:szCs w:val="24"/>
          <w:rtl/>
        </w:rPr>
        <w:t xml:space="preserve"> </w:t>
      </w:r>
      <w:r w:rsidRPr="006127A9">
        <w:rPr>
          <w:rFonts w:cs="David" w:hint="cs"/>
          <w:sz w:val="24"/>
          <w:szCs w:val="24"/>
          <w:rtl/>
        </w:rPr>
        <w:t>ברכב</w:t>
      </w:r>
      <w:r w:rsidRPr="006127A9">
        <w:rPr>
          <w:rFonts w:cs="David"/>
          <w:sz w:val="24"/>
          <w:szCs w:val="24"/>
          <w:rtl/>
        </w:rPr>
        <w:t xml:space="preserve"> </w:t>
      </w:r>
      <w:r w:rsidRPr="006127A9">
        <w:rPr>
          <w:rFonts w:cs="David" w:hint="cs"/>
          <w:sz w:val="24"/>
          <w:szCs w:val="24"/>
          <w:rtl/>
        </w:rPr>
        <w:t>מנועי</w:t>
      </w:r>
      <w:r w:rsidRPr="006127A9">
        <w:rPr>
          <w:rFonts w:cs="David"/>
          <w:sz w:val="24"/>
          <w:szCs w:val="24"/>
          <w:rtl/>
        </w:rPr>
        <w:t xml:space="preserve">? </w:t>
      </w:r>
    </w:p>
    <w:p w:rsidR="006127A9" w:rsidRDefault="006127A9" w:rsidP="00003C3C">
      <w:pPr>
        <w:pStyle w:val="NoSpacing"/>
        <w:numPr>
          <w:ilvl w:val="0"/>
          <w:numId w:val="56"/>
        </w:numPr>
        <w:spacing w:line="312" w:lineRule="auto"/>
        <w:rPr>
          <w:rFonts w:cs="David"/>
          <w:sz w:val="24"/>
          <w:szCs w:val="24"/>
        </w:rPr>
      </w:pPr>
      <w:r w:rsidRPr="006127A9">
        <w:rPr>
          <w:rFonts w:cs="David" w:hint="cs"/>
          <w:sz w:val="24"/>
          <w:szCs w:val="24"/>
          <w:rtl/>
        </w:rPr>
        <w:t>האם</w:t>
      </w:r>
      <w:r w:rsidRPr="006127A9">
        <w:rPr>
          <w:rFonts w:cs="David"/>
          <w:sz w:val="24"/>
          <w:szCs w:val="24"/>
          <w:rtl/>
        </w:rPr>
        <w:t xml:space="preserve"> </w:t>
      </w:r>
      <w:r w:rsidRPr="006127A9">
        <w:rPr>
          <w:rFonts w:cs="David" w:hint="cs"/>
          <w:sz w:val="24"/>
          <w:szCs w:val="24"/>
          <w:rtl/>
        </w:rPr>
        <w:t>מדובר</w:t>
      </w:r>
      <w:r w:rsidRPr="006127A9">
        <w:rPr>
          <w:rFonts w:cs="David"/>
          <w:sz w:val="24"/>
          <w:szCs w:val="24"/>
          <w:rtl/>
        </w:rPr>
        <w:t xml:space="preserve"> </w:t>
      </w:r>
      <w:r w:rsidRPr="006127A9">
        <w:rPr>
          <w:rFonts w:cs="David" w:hint="cs"/>
          <w:sz w:val="24"/>
          <w:szCs w:val="24"/>
          <w:rtl/>
        </w:rPr>
        <w:t>בשימוש</w:t>
      </w:r>
      <w:r w:rsidRPr="006127A9">
        <w:rPr>
          <w:rFonts w:cs="David"/>
          <w:sz w:val="24"/>
          <w:szCs w:val="24"/>
          <w:rtl/>
        </w:rPr>
        <w:t xml:space="preserve"> </w:t>
      </w:r>
      <w:r w:rsidRPr="006127A9">
        <w:rPr>
          <w:rFonts w:cs="David" w:hint="cs"/>
          <w:sz w:val="24"/>
          <w:szCs w:val="24"/>
          <w:rtl/>
        </w:rPr>
        <w:t>ברכב</w:t>
      </w:r>
      <w:r w:rsidRPr="006127A9">
        <w:rPr>
          <w:rFonts w:cs="David"/>
          <w:sz w:val="24"/>
          <w:szCs w:val="24"/>
          <w:rtl/>
        </w:rPr>
        <w:t xml:space="preserve"> </w:t>
      </w:r>
      <w:r w:rsidRPr="006127A9">
        <w:rPr>
          <w:rFonts w:cs="David" w:hint="cs"/>
          <w:sz w:val="24"/>
          <w:szCs w:val="24"/>
          <w:rtl/>
        </w:rPr>
        <w:t>מנועי</w:t>
      </w:r>
      <w:r w:rsidRPr="006127A9">
        <w:rPr>
          <w:rFonts w:cs="David"/>
          <w:sz w:val="24"/>
          <w:szCs w:val="24"/>
          <w:rtl/>
        </w:rPr>
        <w:t xml:space="preserve"> </w:t>
      </w:r>
      <w:r w:rsidRPr="006127A9">
        <w:rPr>
          <w:rFonts w:cs="David" w:hint="cs"/>
          <w:sz w:val="24"/>
          <w:szCs w:val="24"/>
          <w:rtl/>
        </w:rPr>
        <w:t>למטרות</w:t>
      </w:r>
      <w:r w:rsidRPr="006127A9">
        <w:rPr>
          <w:rFonts w:cs="David"/>
          <w:sz w:val="24"/>
          <w:szCs w:val="24"/>
          <w:rtl/>
        </w:rPr>
        <w:t xml:space="preserve"> </w:t>
      </w:r>
      <w:r w:rsidRPr="006127A9">
        <w:rPr>
          <w:rFonts w:cs="David" w:hint="cs"/>
          <w:sz w:val="24"/>
          <w:szCs w:val="24"/>
          <w:rtl/>
        </w:rPr>
        <w:t>תחבורה</w:t>
      </w:r>
      <w:r w:rsidRPr="006127A9">
        <w:rPr>
          <w:rFonts w:cs="David"/>
          <w:sz w:val="24"/>
          <w:szCs w:val="24"/>
          <w:rtl/>
        </w:rPr>
        <w:t>?</w:t>
      </w:r>
    </w:p>
    <w:p w:rsidR="006127A9" w:rsidRPr="006127A9" w:rsidRDefault="006127A9" w:rsidP="00003C3C">
      <w:pPr>
        <w:pStyle w:val="NoSpacing"/>
        <w:numPr>
          <w:ilvl w:val="0"/>
          <w:numId w:val="56"/>
        </w:numPr>
        <w:spacing w:line="312" w:lineRule="auto"/>
        <w:rPr>
          <w:rFonts w:cs="David"/>
          <w:sz w:val="24"/>
          <w:szCs w:val="24"/>
          <w:rtl/>
        </w:rPr>
      </w:pP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ההגדרה</w:t>
      </w:r>
      <w:r w:rsidRPr="006127A9">
        <w:rPr>
          <w:rFonts w:cs="David"/>
          <w:sz w:val="24"/>
          <w:szCs w:val="24"/>
          <w:rtl/>
        </w:rPr>
        <w:t xml:space="preserve"> </w:t>
      </w:r>
      <w:r w:rsidRPr="006127A9">
        <w:rPr>
          <w:rFonts w:cs="David" w:hint="cs"/>
          <w:sz w:val="24"/>
          <w:szCs w:val="24"/>
          <w:rtl/>
        </w:rPr>
        <w:t>הבסיסית</w:t>
      </w:r>
      <w:r w:rsidRPr="006127A9">
        <w:rPr>
          <w:rFonts w:cs="David"/>
          <w:sz w:val="24"/>
          <w:szCs w:val="24"/>
          <w:rtl/>
        </w:rPr>
        <w:t xml:space="preserve"> </w:t>
      </w:r>
      <w:r w:rsidRPr="006127A9">
        <w:rPr>
          <w:rFonts w:cs="David" w:hint="cs"/>
          <w:sz w:val="24"/>
          <w:szCs w:val="24"/>
          <w:rtl/>
        </w:rPr>
        <w:t>לא</w:t>
      </w:r>
      <w:r w:rsidRPr="006127A9">
        <w:rPr>
          <w:rFonts w:cs="David"/>
          <w:sz w:val="24"/>
          <w:szCs w:val="24"/>
          <w:rtl/>
        </w:rPr>
        <w:t xml:space="preserve"> </w:t>
      </w:r>
      <w:r w:rsidRPr="006127A9">
        <w:rPr>
          <w:rFonts w:cs="David" w:hint="cs"/>
          <w:sz w:val="24"/>
          <w:szCs w:val="24"/>
          <w:rtl/>
        </w:rPr>
        <w:t>מתקיימת</w:t>
      </w:r>
      <w:r w:rsidRPr="006127A9">
        <w:rPr>
          <w:rFonts w:cs="David"/>
          <w:sz w:val="24"/>
          <w:szCs w:val="24"/>
          <w:rtl/>
        </w:rPr>
        <w:t xml:space="preserve"> – </w:t>
      </w:r>
      <w:r w:rsidRPr="006127A9">
        <w:rPr>
          <w:rFonts w:cs="David" w:hint="cs"/>
          <w:sz w:val="24"/>
          <w:szCs w:val="24"/>
          <w:rtl/>
        </w:rPr>
        <w:t>יש</w:t>
      </w:r>
      <w:r w:rsidRPr="006127A9">
        <w:rPr>
          <w:rFonts w:cs="David"/>
          <w:sz w:val="24"/>
          <w:szCs w:val="24"/>
          <w:rtl/>
        </w:rPr>
        <w:t xml:space="preserve"> </w:t>
      </w:r>
      <w:r>
        <w:rPr>
          <w:rFonts w:cs="David" w:hint="cs"/>
          <w:sz w:val="24"/>
          <w:szCs w:val="24"/>
          <w:rtl/>
        </w:rPr>
        <w:t>ל</w:t>
      </w:r>
      <w:r w:rsidRPr="006127A9">
        <w:rPr>
          <w:rFonts w:cs="David" w:hint="cs"/>
          <w:sz w:val="24"/>
          <w:szCs w:val="24"/>
          <w:rtl/>
        </w:rPr>
        <w:t>בדוק</w:t>
      </w:r>
      <w:r w:rsidRPr="006127A9">
        <w:rPr>
          <w:rFonts w:cs="David"/>
          <w:sz w:val="24"/>
          <w:szCs w:val="24"/>
          <w:rtl/>
        </w:rPr>
        <w:t xml:space="preserve"> </w:t>
      </w:r>
      <w:r w:rsidRPr="006127A9">
        <w:rPr>
          <w:rFonts w:cs="David" w:hint="cs"/>
          <w:sz w:val="24"/>
          <w:szCs w:val="24"/>
          <w:rtl/>
        </w:rPr>
        <w:t>את</w:t>
      </w:r>
      <w:r w:rsidRPr="006127A9">
        <w:rPr>
          <w:rFonts w:cs="David"/>
          <w:sz w:val="24"/>
          <w:szCs w:val="24"/>
          <w:rtl/>
        </w:rPr>
        <w:t xml:space="preserve"> </w:t>
      </w:r>
      <w:r w:rsidRPr="006127A9">
        <w:rPr>
          <w:rFonts w:cs="David" w:hint="cs"/>
          <w:sz w:val="24"/>
          <w:szCs w:val="24"/>
          <w:rtl/>
        </w:rPr>
        <w:t>החזקות</w:t>
      </w:r>
      <w:r w:rsidRPr="006127A9">
        <w:rPr>
          <w:rFonts w:cs="David"/>
          <w:sz w:val="24"/>
          <w:szCs w:val="24"/>
          <w:rtl/>
        </w:rPr>
        <w:t xml:space="preserve"> </w:t>
      </w:r>
      <w:r w:rsidRPr="006127A9">
        <w:rPr>
          <w:rFonts w:cs="David" w:hint="cs"/>
          <w:sz w:val="24"/>
          <w:szCs w:val="24"/>
          <w:rtl/>
        </w:rPr>
        <w:t>המרבות</w:t>
      </w:r>
      <w:r w:rsidRPr="006127A9">
        <w:rPr>
          <w:rFonts w:cs="David"/>
          <w:sz w:val="24"/>
          <w:szCs w:val="24"/>
          <w:rtl/>
        </w:rPr>
        <w:t xml:space="preserve">. </w:t>
      </w: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אחת</w:t>
      </w:r>
      <w:r w:rsidRPr="006127A9">
        <w:rPr>
          <w:rFonts w:cs="David"/>
          <w:sz w:val="24"/>
          <w:szCs w:val="24"/>
          <w:rtl/>
        </w:rPr>
        <w:t xml:space="preserve"> </w:t>
      </w:r>
      <w:r w:rsidRPr="006127A9">
        <w:rPr>
          <w:rFonts w:cs="David" w:hint="cs"/>
          <w:sz w:val="24"/>
          <w:szCs w:val="24"/>
          <w:rtl/>
        </w:rPr>
        <w:t>מהן</w:t>
      </w:r>
      <w:r w:rsidRPr="006127A9">
        <w:rPr>
          <w:rFonts w:cs="David"/>
          <w:sz w:val="24"/>
          <w:szCs w:val="24"/>
          <w:rtl/>
        </w:rPr>
        <w:t xml:space="preserve"> </w:t>
      </w:r>
      <w:r w:rsidRPr="006127A9">
        <w:rPr>
          <w:rFonts w:cs="David" w:hint="cs"/>
          <w:sz w:val="24"/>
          <w:szCs w:val="24"/>
          <w:rtl/>
        </w:rPr>
        <w:t>מתקיימת</w:t>
      </w:r>
      <w:r w:rsidRPr="006127A9">
        <w:rPr>
          <w:rFonts w:cs="David"/>
          <w:sz w:val="24"/>
          <w:szCs w:val="24"/>
          <w:rtl/>
        </w:rPr>
        <w:t xml:space="preserve"> </w:t>
      </w:r>
      <w:r w:rsidRPr="006127A9">
        <w:rPr>
          <w:rFonts w:cs="David" w:hint="cs"/>
          <w:sz w:val="24"/>
          <w:szCs w:val="24"/>
          <w:rtl/>
        </w:rPr>
        <w:t>ממשיכים</w:t>
      </w:r>
      <w:r w:rsidRPr="006127A9">
        <w:rPr>
          <w:rFonts w:cs="David"/>
          <w:sz w:val="24"/>
          <w:szCs w:val="24"/>
          <w:rtl/>
        </w:rPr>
        <w:t xml:space="preserve"> </w:t>
      </w:r>
      <w:r w:rsidRPr="006127A9">
        <w:rPr>
          <w:rFonts w:cs="David" w:hint="cs"/>
          <w:sz w:val="24"/>
          <w:szCs w:val="24"/>
          <w:rtl/>
        </w:rPr>
        <w:t>לשלב</w:t>
      </w:r>
      <w:r w:rsidRPr="006127A9">
        <w:rPr>
          <w:rFonts w:cs="David"/>
          <w:sz w:val="24"/>
          <w:szCs w:val="24"/>
          <w:rtl/>
        </w:rPr>
        <w:t xml:space="preserve"> </w:t>
      </w:r>
      <w:r w:rsidRPr="006127A9">
        <w:rPr>
          <w:rFonts w:cs="David" w:hint="cs"/>
          <w:sz w:val="24"/>
          <w:szCs w:val="24"/>
          <w:rtl/>
        </w:rPr>
        <w:t>הבא</w:t>
      </w:r>
      <w:r w:rsidRPr="006127A9">
        <w:rPr>
          <w:rFonts w:cs="David"/>
          <w:sz w:val="24"/>
          <w:szCs w:val="24"/>
          <w:rtl/>
        </w:rPr>
        <w:t xml:space="preserve">. </w:t>
      </w: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לא</w:t>
      </w:r>
      <w:r w:rsidRPr="006127A9">
        <w:rPr>
          <w:rFonts w:cs="David"/>
          <w:sz w:val="24"/>
          <w:szCs w:val="24"/>
          <w:rtl/>
        </w:rPr>
        <w:t xml:space="preserve"> – </w:t>
      </w:r>
      <w:r w:rsidRPr="006127A9">
        <w:rPr>
          <w:rFonts w:cs="David" w:hint="cs"/>
          <w:sz w:val="24"/>
          <w:szCs w:val="24"/>
          <w:rtl/>
        </w:rPr>
        <w:t>אין</w:t>
      </w:r>
      <w:r w:rsidRPr="006127A9">
        <w:rPr>
          <w:rFonts w:cs="David"/>
          <w:sz w:val="24"/>
          <w:szCs w:val="24"/>
          <w:rtl/>
        </w:rPr>
        <w:t xml:space="preserve"> </w:t>
      </w:r>
      <w:r w:rsidRPr="006127A9">
        <w:rPr>
          <w:rFonts w:cs="David" w:hint="cs"/>
          <w:sz w:val="24"/>
          <w:szCs w:val="24"/>
          <w:rtl/>
        </w:rPr>
        <w:t>כאן</w:t>
      </w:r>
      <w:r w:rsidRPr="006127A9">
        <w:rPr>
          <w:rFonts w:cs="David"/>
          <w:sz w:val="24"/>
          <w:szCs w:val="24"/>
          <w:rtl/>
        </w:rPr>
        <w:t xml:space="preserve"> </w:t>
      </w:r>
      <w:r w:rsidRPr="006127A9">
        <w:rPr>
          <w:rFonts w:cs="David" w:hint="cs"/>
          <w:sz w:val="24"/>
          <w:szCs w:val="24"/>
          <w:rtl/>
        </w:rPr>
        <w:t>תאונת</w:t>
      </w:r>
      <w:r w:rsidRPr="006127A9">
        <w:rPr>
          <w:rFonts w:cs="David"/>
          <w:sz w:val="24"/>
          <w:szCs w:val="24"/>
          <w:rtl/>
        </w:rPr>
        <w:t xml:space="preserve"> </w:t>
      </w:r>
      <w:r w:rsidRPr="006127A9">
        <w:rPr>
          <w:rFonts w:cs="David" w:hint="cs"/>
          <w:sz w:val="24"/>
          <w:szCs w:val="24"/>
          <w:rtl/>
        </w:rPr>
        <w:t>דרכים</w:t>
      </w:r>
      <w:r w:rsidRPr="006127A9">
        <w:rPr>
          <w:rFonts w:cs="David"/>
          <w:sz w:val="24"/>
          <w:szCs w:val="24"/>
          <w:rtl/>
        </w:rPr>
        <w:t>.</w:t>
      </w:r>
    </w:p>
    <w:p w:rsidR="00C845D0" w:rsidRDefault="006127A9" w:rsidP="00003C3C">
      <w:pPr>
        <w:pStyle w:val="NoSpacing"/>
        <w:numPr>
          <w:ilvl w:val="0"/>
          <w:numId w:val="56"/>
        </w:numPr>
        <w:spacing w:line="312" w:lineRule="auto"/>
        <w:rPr>
          <w:rFonts w:cs="David"/>
          <w:sz w:val="24"/>
          <w:szCs w:val="24"/>
          <w:highlight w:val="yellow"/>
          <w:rtl/>
        </w:rPr>
      </w:pP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ההגדרה</w:t>
      </w:r>
      <w:r w:rsidRPr="006127A9">
        <w:rPr>
          <w:rFonts w:cs="David"/>
          <w:sz w:val="24"/>
          <w:szCs w:val="24"/>
          <w:rtl/>
        </w:rPr>
        <w:t xml:space="preserve"> </w:t>
      </w:r>
      <w:r w:rsidRPr="006127A9">
        <w:rPr>
          <w:rFonts w:cs="David" w:hint="cs"/>
          <w:sz w:val="24"/>
          <w:szCs w:val="24"/>
          <w:rtl/>
        </w:rPr>
        <w:t>הבסיסית</w:t>
      </w:r>
      <w:r w:rsidRPr="006127A9">
        <w:rPr>
          <w:rFonts w:cs="David"/>
          <w:sz w:val="24"/>
          <w:szCs w:val="24"/>
          <w:rtl/>
        </w:rPr>
        <w:t xml:space="preserve"> </w:t>
      </w:r>
      <w:r w:rsidRPr="006127A9">
        <w:rPr>
          <w:rFonts w:cs="David" w:hint="cs"/>
          <w:sz w:val="24"/>
          <w:szCs w:val="24"/>
          <w:rtl/>
        </w:rPr>
        <w:t>מתקיימת</w:t>
      </w:r>
      <w:r w:rsidRPr="006127A9">
        <w:rPr>
          <w:rFonts w:cs="David"/>
          <w:sz w:val="24"/>
          <w:szCs w:val="24"/>
          <w:rtl/>
        </w:rPr>
        <w:t xml:space="preserve"> </w:t>
      </w:r>
      <w:r w:rsidRPr="006127A9">
        <w:rPr>
          <w:rFonts w:cs="David" w:hint="cs"/>
          <w:sz w:val="24"/>
          <w:szCs w:val="24"/>
          <w:rtl/>
        </w:rPr>
        <w:t>או</w:t>
      </w:r>
      <w:r w:rsidRPr="006127A9">
        <w:rPr>
          <w:rFonts w:cs="David"/>
          <w:sz w:val="24"/>
          <w:szCs w:val="24"/>
          <w:rtl/>
        </w:rPr>
        <w:t xml:space="preserve"> </w:t>
      </w:r>
      <w:r w:rsidRPr="006127A9">
        <w:rPr>
          <w:rFonts w:cs="David" w:hint="cs"/>
          <w:sz w:val="24"/>
          <w:szCs w:val="24"/>
          <w:rtl/>
        </w:rPr>
        <w:t>לא</w:t>
      </w:r>
      <w:r w:rsidRPr="006127A9">
        <w:rPr>
          <w:rFonts w:cs="David"/>
          <w:sz w:val="24"/>
          <w:szCs w:val="24"/>
          <w:rtl/>
        </w:rPr>
        <w:t xml:space="preserve"> </w:t>
      </w:r>
      <w:r w:rsidRPr="006127A9">
        <w:rPr>
          <w:rFonts w:cs="David" w:hint="cs"/>
          <w:sz w:val="24"/>
          <w:szCs w:val="24"/>
          <w:rtl/>
        </w:rPr>
        <w:t>מתקיימת</w:t>
      </w:r>
      <w:r w:rsidRPr="006127A9">
        <w:rPr>
          <w:rFonts w:cs="David"/>
          <w:sz w:val="24"/>
          <w:szCs w:val="24"/>
          <w:rtl/>
        </w:rPr>
        <w:t xml:space="preserve">, </w:t>
      </w:r>
      <w:r w:rsidRPr="006127A9">
        <w:rPr>
          <w:rFonts w:cs="David" w:hint="cs"/>
          <w:sz w:val="24"/>
          <w:szCs w:val="24"/>
          <w:rtl/>
        </w:rPr>
        <w:t>בכל</w:t>
      </w:r>
      <w:r w:rsidRPr="006127A9">
        <w:rPr>
          <w:rFonts w:cs="David"/>
          <w:sz w:val="24"/>
          <w:szCs w:val="24"/>
          <w:rtl/>
        </w:rPr>
        <w:t xml:space="preserve"> </w:t>
      </w:r>
      <w:r w:rsidRPr="006127A9">
        <w:rPr>
          <w:rFonts w:cs="David" w:hint="cs"/>
          <w:sz w:val="24"/>
          <w:szCs w:val="24"/>
          <w:rtl/>
        </w:rPr>
        <w:t>מקרה</w:t>
      </w:r>
      <w:r w:rsidRPr="006127A9">
        <w:rPr>
          <w:rFonts w:cs="David"/>
          <w:sz w:val="24"/>
          <w:szCs w:val="24"/>
          <w:rtl/>
        </w:rPr>
        <w:t xml:space="preserve"> </w:t>
      </w:r>
      <w:r w:rsidRPr="006127A9">
        <w:rPr>
          <w:rFonts w:cs="David" w:hint="cs"/>
          <w:sz w:val="24"/>
          <w:szCs w:val="24"/>
          <w:rtl/>
        </w:rPr>
        <w:t>יש</w:t>
      </w:r>
      <w:r w:rsidRPr="006127A9">
        <w:rPr>
          <w:rFonts w:cs="David"/>
          <w:sz w:val="24"/>
          <w:szCs w:val="24"/>
          <w:rtl/>
        </w:rPr>
        <w:t xml:space="preserve"> </w:t>
      </w:r>
      <w:r w:rsidRPr="006127A9">
        <w:rPr>
          <w:rFonts w:cs="David" w:hint="cs"/>
          <w:sz w:val="24"/>
          <w:szCs w:val="24"/>
          <w:rtl/>
        </w:rPr>
        <w:t>לבדוק</w:t>
      </w:r>
      <w:r w:rsidRPr="006127A9">
        <w:rPr>
          <w:rFonts w:cs="David"/>
          <w:sz w:val="24"/>
          <w:szCs w:val="24"/>
          <w:rtl/>
        </w:rPr>
        <w:t xml:space="preserve"> </w:t>
      </w: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מתקיימת</w:t>
      </w:r>
      <w:r w:rsidRPr="006127A9">
        <w:rPr>
          <w:rFonts w:cs="David"/>
          <w:sz w:val="24"/>
          <w:szCs w:val="24"/>
          <w:rtl/>
        </w:rPr>
        <w:t xml:space="preserve"> </w:t>
      </w:r>
      <w:r w:rsidRPr="006127A9">
        <w:rPr>
          <w:rFonts w:cs="David" w:hint="cs"/>
          <w:sz w:val="24"/>
          <w:szCs w:val="24"/>
          <w:rtl/>
        </w:rPr>
        <w:t>אחת</w:t>
      </w:r>
      <w:r w:rsidRPr="006127A9">
        <w:rPr>
          <w:rFonts w:cs="David"/>
          <w:sz w:val="24"/>
          <w:szCs w:val="24"/>
          <w:rtl/>
        </w:rPr>
        <w:t xml:space="preserve"> </w:t>
      </w:r>
      <w:r w:rsidRPr="006127A9">
        <w:rPr>
          <w:rFonts w:cs="David" w:hint="cs"/>
          <w:sz w:val="24"/>
          <w:szCs w:val="24"/>
          <w:rtl/>
        </w:rPr>
        <w:t>החזקות</w:t>
      </w:r>
      <w:r w:rsidRPr="006127A9">
        <w:rPr>
          <w:rFonts w:cs="David"/>
          <w:sz w:val="24"/>
          <w:szCs w:val="24"/>
          <w:rtl/>
        </w:rPr>
        <w:t xml:space="preserve"> </w:t>
      </w:r>
      <w:r w:rsidRPr="006127A9">
        <w:rPr>
          <w:rFonts w:cs="David" w:hint="cs"/>
          <w:sz w:val="24"/>
          <w:szCs w:val="24"/>
          <w:rtl/>
        </w:rPr>
        <w:t>הממעטות</w:t>
      </w:r>
      <w:r w:rsidRPr="006127A9">
        <w:rPr>
          <w:rFonts w:cs="David"/>
          <w:sz w:val="24"/>
          <w:szCs w:val="24"/>
          <w:rtl/>
        </w:rPr>
        <w:t xml:space="preserve">. </w:t>
      </w: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חזקה</w:t>
      </w:r>
      <w:r w:rsidRPr="006127A9">
        <w:rPr>
          <w:rFonts w:cs="David"/>
          <w:sz w:val="24"/>
          <w:szCs w:val="24"/>
          <w:rtl/>
        </w:rPr>
        <w:t xml:space="preserve"> </w:t>
      </w:r>
      <w:r w:rsidRPr="006127A9">
        <w:rPr>
          <w:rFonts w:cs="David" w:hint="cs"/>
          <w:sz w:val="24"/>
          <w:szCs w:val="24"/>
          <w:rtl/>
        </w:rPr>
        <w:t>ממעטת</w:t>
      </w:r>
      <w:r w:rsidRPr="006127A9">
        <w:rPr>
          <w:rFonts w:cs="David"/>
          <w:sz w:val="24"/>
          <w:szCs w:val="24"/>
          <w:rtl/>
        </w:rPr>
        <w:t xml:space="preserve"> </w:t>
      </w:r>
      <w:r w:rsidRPr="006127A9">
        <w:rPr>
          <w:rFonts w:cs="David" w:hint="cs"/>
          <w:sz w:val="24"/>
          <w:szCs w:val="24"/>
          <w:rtl/>
        </w:rPr>
        <w:t>מתקיימת</w:t>
      </w:r>
      <w:r w:rsidRPr="006127A9">
        <w:rPr>
          <w:rFonts w:cs="David"/>
          <w:sz w:val="24"/>
          <w:szCs w:val="24"/>
          <w:rtl/>
        </w:rPr>
        <w:t xml:space="preserve"> </w:t>
      </w:r>
      <w:r w:rsidRPr="006127A9">
        <w:rPr>
          <w:rFonts w:cs="David" w:hint="cs"/>
          <w:sz w:val="24"/>
          <w:szCs w:val="24"/>
          <w:rtl/>
        </w:rPr>
        <w:t>אין</w:t>
      </w:r>
      <w:r w:rsidRPr="006127A9">
        <w:rPr>
          <w:rFonts w:cs="David"/>
          <w:sz w:val="24"/>
          <w:szCs w:val="24"/>
          <w:rtl/>
        </w:rPr>
        <w:t xml:space="preserve"> </w:t>
      </w:r>
      <w:r w:rsidRPr="006127A9">
        <w:rPr>
          <w:rFonts w:cs="David" w:hint="cs"/>
          <w:sz w:val="24"/>
          <w:szCs w:val="24"/>
          <w:rtl/>
        </w:rPr>
        <w:t>מדובר</w:t>
      </w:r>
      <w:r w:rsidRPr="006127A9">
        <w:rPr>
          <w:rFonts w:cs="David"/>
          <w:sz w:val="24"/>
          <w:szCs w:val="24"/>
          <w:rtl/>
        </w:rPr>
        <w:t xml:space="preserve"> </w:t>
      </w:r>
      <w:r w:rsidRPr="006127A9">
        <w:rPr>
          <w:rFonts w:cs="David" w:hint="cs"/>
          <w:sz w:val="24"/>
          <w:szCs w:val="24"/>
          <w:rtl/>
        </w:rPr>
        <w:t>בתאונת</w:t>
      </w:r>
      <w:r w:rsidRPr="006127A9">
        <w:rPr>
          <w:rFonts w:cs="David"/>
          <w:sz w:val="24"/>
          <w:szCs w:val="24"/>
          <w:rtl/>
        </w:rPr>
        <w:t xml:space="preserve"> </w:t>
      </w:r>
      <w:r w:rsidRPr="006127A9">
        <w:rPr>
          <w:rFonts w:cs="David" w:hint="cs"/>
          <w:sz w:val="24"/>
          <w:szCs w:val="24"/>
          <w:rtl/>
        </w:rPr>
        <w:t>דרכים</w:t>
      </w:r>
      <w:r w:rsidRPr="006127A9">
        <w:rPr>
          <w:rFonts w:cs="David"/>
          <w:sz w:val="24"/>
          <w:szCs w:val="24"/>
          <w:rtl/>
        </w:rPr>
        <w:t xml:space="preserve">, </w:t>
      </w:r>
      <w:r w:rsidRPr="006127A9">
        <w:rPr>
          <w:rFonts w:cs="David" w:hint="cs"/>
          <w:sz w:val="24"/>
          <w:szCs w:val="24"/>
          <w:rtl/>
        </w:rPr>
        <w:t>ולא</w:t>
      </w:r>
      <w:r w:rsidRPr="006127A9">
        <w:rPr>
          <w:rFonts w:cs="David"/>
          <w:sz w:val="24"/>
          <w:szCs w:val="24"/>
          <w:rtl/>
        </w:rPr>
        <w:t xml:space="preserve"> </w:t>
      </w:r>
      <w:r w:rsidRPr="006127A9">
        <w:rPr>
          <w:rFonts w:cs="David" w:hint="cs"/>
          <w:sz w:val="24"/>
          <w:szCs w:val="24"/>
          <w:rtl/>
        </w:rPr>
        <w:t>משנה</w:t>
      </w:r>
      <w:r w:rsidRPr="006127A9">
        <w:rPr>
          <w:rFonts w:cs="David"/>
          <w:sz w:val="24"/>
          <w:szCs w:val="24"/>
          <w:rtl/>
        </w:rPr>
        <w:t xml:space="preserve"> </w:t>
      </w: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ההגדרה</w:t>
      </w:r>
      <w:r w:rsidRPr="006127A9">
        <w:rPr>
          <w:rFonts w:cs="David"/>
          <w:sz w:val="24"/>
          <w:szCs w:val="24"/>
          <w:rtl/>
        </w:rPr>
        <w:t xml:space="preserve"> </w:t>
      </w:r>
      <w:r w:rsidRPr="006127A9">
        <w:rPr>
          <w:rFonts w:cs="David" w:hint="cs"/>
          <w:sz w:val="24"/>
          <w:szCs w:val="24"/>
          <w:rtl/>
        </w:rPr>
        <w:t>הבסיסית</w:t>
      </w:r>
      <w:r w:rsidRPr="006127A9">
        <w:rPr>
          <w:rFonts w:cs="David"/>
          <w:sz w:val="24"/>
          <w:szCs w:val="24"/>
          <w:rtl/>
        </w:rPr>
        <w:t xml:space="preserve"> </w:t>
      </w:r>
      <w:r w:rsidRPr="006127A9">
        <w:rPr>
          <w:rFonts w:cs="David" w:hint="cs"/>
          <w:sz w:val="24"/>
          <w:szCs w:val="24"/>
          <w:rtl/>
        </w:rPr>
        <w:t>התקיימה</w:t>
      </w:r>
      <w:r w:rsidRPr="006127A9">
        <w:rPr>
          <w:rFonts w:cs="David"/>
          <w:sz w:val="24"/>
          <w:szCs w:val="24"/>
          <w:rtl/>
        </w:rPr>
        <w:t xml:space="preserve">, </w:t>
      </w: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חזקה</w:t>
      </w:r>
      <w:r w:rsidRPr="006127A9">
        <w:rPr>
          <w:rFonts w:cs="David"/>
          <w:sz w:val="24"/>
          <w:szCs w:val="24"/>
          <w:rtl/>
        </w:rPr>
        <w:t xml:space="preserve"> </w:t>
      </w:r>
      <w:r w:rsidRPr="006127A9">
        <w:rPr>
          <w:rFonts w:cs="David" w:hint="cs"/>
          <w:sz w:val="24"/>
          <w:szCs w:val="24"/>
          <w:rtl/>
        </w:rPr>
        <w:t>מרבה</w:t>
      </w:r>
      <w:r w:rsidRPr="006127A9">
        <w:rPr>
          <w:rFonts w:cs="David"/>
          <w:sz w:val="24"/>
          <w:szCs w:val="24"/>
          <w:rtl/>
        </w:rPr>
        <w:t xml:space="preserve"> </w:t>
      </w:r>
      <w:r w:rsidRPr="006127A9">
        <w:rPr>
          <w:rFonts w:cs="David" w:hint="cs"/>
          <w:sz w:val="24"/>
          <w:szCs w:val="24"/>
          <w:rtl/>
        </w:rPr>
        <w:t>התקיימה</w:t>
      </w:r>
      <w:r w:rsidRPr="006127A9">
        <w:rPr>
          <w:rFonts w:cs="David"/>
          <w:sz w:val="24"/>
          <w:szCs w:val="24"/>
          <w:rtl/>
        </w:rPr>
        <w:t xml:space="preserve"> </w:t>
      </w:r>
      <w:r w:rsidRPr="006127A9">
        <w:rPr>
          <w:rFonts w:cs="David" w:hint="cs"/>
          <w:sz w:val="24"/>
          <w:szCs w:val="24"/>
          <w:rtl/>
        </w:rPr>
        <w:t>או</w:t>
      </w:r>
      <w:r w:rsidRPr="006127A9">
        <w:rPr>
          <w:rFonts w:cs="David"/>
          <w:sz w:val="24"/>
          <w:szCs w:val="24"/>
          <w:rtl/>
        </w:rPr>
        <w:t xml:space="preserve"> </w:t>
      </w:r>
      <w:r w:rsidRPr="006127A9">
        <w:rPr>
          <w:rFonts w:cs="David" w:hint="cs"/>
          <w:sz w:val="24"/>
          <w:szCs w:val="24"/>
          <w:rtl/>
        </w:rPr>
        <w:t>אם</w:t>
      </w:r>
      <w:r w:rsidRPr="006127A9">
        <w:rPr>
          <w:rFonts w:cs="David"/>
          <w:sz w:val="24"/>
          <w:szCs w:val="24"/>
          <w:rtl/>
        </w:rPr>
        <w:t xml:space="preserve"> </w:t>
      </w:r>
      <w:r w:rsidRPr="006127A9">
        <w:rPr>
          <w:rFonts w:cs="David" w:hint="cs"/>
          <w:sz w:val="24"/>
          <w:szCs w:val="24"/>
          <w:rtl/>
        </w:rPr>
        <w:t>גם</w:t>
      </w:r>
      <w:r w:rsidRPr="006127A9">
        <w:rPr>
          <w:rFonts w:cs="David"/>
          <w:sz w:val="24"/>
          <w:szCs w:val="24"/>
          <w:rtl/>
        </w:rPr>
        <w:t xml:space="preserve"> </w:t>
      </w:r>
      <w:r w:rsidRPr="006127A9">
        <w:rPr>
          <w:rFonts w:cs="David" w:hint="cs"/>
          <w:sz w:val="24"/>
          <w:szCs w:val="24"/>
          <w:rtl/>
        </w:rPr>
        <w:t>זו</w:t>
      </w:r>
      <w:r w:rsidRPr="006127A9">
        <w:rPr>
          <w:rFonts w:cs="David"/>
          <w:sz w:val="24"/>
          <w:szCs w:val="24"/>
          <w:rtl/>
        </w:rPr>
        <w:t xml:space="preserve"> </w:t>
      </w:r>
      <w:r w:rsidRPr="006127A9">
        <w:rPr>
          <w:rFonts w:cs="David" w:hint="cs"/>
          <w:sz w:val="24"/>
          <w:szCs w:val="24"/>
          <w:rtl/>
        </w:rPr>
        <w:t>וגם</w:t>
      </w:r>
      <w:r w:rsidRPr="006127A9">
        <w:rPr>
          <w:rFonts w:cs="David"/>
          <w:sz w:val="24"/>
          <w:szCs w:val="24"/>
          <w:rtl/>
        </w:rPr>
        <w:t xml:space="preserve"> </w:t>
      </w:r>
      <w:r w:rsidRPr="006127A9">
        <w:rPr>
          <w:rFonts w:cs="David" w:hint="cs"/>
          <w:sz w:val="24"/>
          <w:szCs w:val="24"/>
          <w:rtl/>
        </w:rPr>
        <w:t>זו</w:t>
      </w:r>
      <w:r w:rsidRPr="006127A9">
        <w:rPr>
          <w:rFonts w:cs="David"/>
          <w:sz w:val="24"/>
          <w:szCs w:val="24"/>
          <w:rtl/>
        </w:rPr>
        <w:t xml:space="preserve"> </w:t>
      </w:r>
      <w:r w:rsidRPr="006127A9">
        <w:rPr>
          <w:rFonts w:cs="David" w:hint="cs"/>
          <w:sz w:val="24"/>
          <w:szCs w:val="24"/>
          <w:rtl/>
        </w:rPr>
        <w:t>התקיימו</w:t>
      </w:r>
      <w:r w:rsidRPr="006127A9">
        <w:rPr>
          <w:rFonts w:cs="David"/>
          <w:sz w:val="24"/>
          <w:szCs w:val="24"/>
          <w:rtl/>
        </w:rPr>
        <w:t>.</w:t>
      </w:r>
    </w:p>
    <w:p w:rsidR="00C845D0" w:rsidRDefault="00C845D0" w:rsidP="00C845D0">
      <w:pPr>
        <w:pStyle w:val="NoSpacing"/>
        <w:spacing w:line="312" w:lineRule="auto"/>
        <w:ind w:left="0"/>
        <w:rPr>
          <w:rFonts w:cs="David"/>
          <w:sz w:val="24"/>
          <w:szCs w:val="24"/>
          <w:highlight w:val="yellow"/>
          <w:rtl/>
        </w:rPr>
      </w:pPr>
    </w:p>
    <w:p w:rsidR="00C845D0" w:rsidRDefault="00F2398E" w:rsidP="00C845D0">
      <w:pPr>
        <w:pStyle w:val="NoSpacing"/>
        <w:spacing w:line="312" w:lineRule="auto"/>
        <w:ind w:left="0"/>
        <w:rPr>
          <w:rFonts w:cs="David"/>
          <w:sz w:val="24"/>
          <w:szCs w:val="24"/>
          <w:rtl/>
        </w:rPr>
      </w:pPr>
      <w:r w:rsidRPr="00F2398E">
        <w:rPr>
          <w:rFonts w:cs="David" w:hint="cs"/>
          <w:sz w:val="24"/>
          <w:szCs w:val="24"/>
          <w:highlight w:val="yellow"/>
          <w:rtl/>
        </w:rPr>
        <w:t>פס"ד עוזר נ' אררט-</w:t>
      </w:r>
      <w:r>
        <w:rPr>
          <w:rFonts w:cs="David" w:hint="cs"/>
          <w:sz w:val="24"/>
          <w:szCs w:val="24"/>
          <w:rtl/>
        </w:rPr>
        <w:t xml:space="preserve"> יש להכיר את המקרה ואת הסדר שהוא עושה בתאונת דרכים. הוא מגדיר תאונת דרכים כפי שהגדרנו קודם. ההגדרה מתפרקת להגדרות משנה רבות. בשנת 75 הס' היה מפורש בפשטות יותר והפירוש שלו התרחב עם השנים (הס' מפורק בדף תרגול מס' 11). המילה "עקב" מציינת את הקש"ס. </w:t>
      </w:r>
    </w:p>
    <w:p w:rsidR="00131099" w:rsidRDefault="00131099" w:rsidP="00C845D0">
      <w:pPr>
        <w:pStyle w:val="NoSpacing"/>
        <w:spacing w:line="312" w:lineRule="auto"/>
        <w:ind w:left="0"/>
        <w:rPr>
          <w:rFonts w:cs="David"/>
          <w:sz w:val="24"/>
          <w:szCs w:val="24"/>
          <w:rtl/>
        </w:rPr>
      </w:pPr>
      <w:r w:rsidRPr="00131099">
        <w:rPr>
          <w:rFonts w:cs="David" w:hint="cs"/>
          <w:sz w:val="24"/>
          <w:szCs w:val="24"/>
          <w:rtl/>
        </w:rPr>
        <w:t xml:space="preserve">לפי ס' 1 </w:t>
      </w:r>
      <w:r>
        <w:rPr>
          <w:rFonts w:cs="David" w:hint="cs"/>
          <w:sz w:val="24"/>
          <w:szCs w:val="24"/>
          <w:rtl/>
        </w:rPr>
        <w:t>ת</w:t>
      </w:r>
      <w:r w:rsidRPr="00131099">
        <w:rPr>
          <w:rFonts w:cs="David" w:hint="cs"/>
          <w:sz w:val="24"/>
          <w:szCs w:val="24"/>
          <w:rtl/>
        </w:rPr>
        <w:t>אונת דרכים דורשת 3 שלבים-</w:t>
      </w:r>
      <w:r>
        <w:rPr>
          <w:rFonts w:cs="David" w:hint="cs"/>
          <w:sz w:val="24"/>
          <w:szCs w:val="24"/>
          <w:rtl/>
        </w:rPr>
        <w:t xml:space="preserve"> אותם</w:t>
      </w:r>
      <w:r w:rsidRPr="00131099">
        <w:rPr>
          <w:rFonts w:cs="David" w:hint="cs"/>
          <w:b/>
          <w:bCs/>
          <w:sz w:val="24"/>
          <w:szCs w:val="24"/>
          <w:rtl/>
        </w:rPr>
        <w:t xml:space="preserve"> ברק</w:t>
      </w:r>
      <w:r>
        <w:rPr>
          <w:rFonts w:cs="David" w:hint="cs"/>
          <w:sz w:val="24"/>
          <w:szCs w:val="24"/>
          <w:rtl/>
        </w:rPr>
        <w:t xml:space="preserve"> קובע בפס"ד זה:</w:t>
      </w:r>
    </w:p>
    <w:p w:rsidR="00C845D0" w:rsidRDefault="00DF31F9" w:rsidP="00003C3C">
      <w:pPr>
        <w:pStyle w:val="NoSpacing"/>
        <w:numPr>
          <w:ilvl w:val="0"/>
          <w:numId w:val="57"/>
        </w:numPr>
        <w:spacing w:line="312" w:lineRule="auto"/>
        <w:rPr>
          <w:rFonts w:cs="David"/>
          <w:sz w:val="24"/>
          <w:szCs w:val="24"/>
        </w:rPr>
      </w:pPr>
      <w:r>
        <w:rPr>
          <w:rFonts w:cs="David" w:hint="cs"/>
          <w:b/>
          <w:bCs/>
          <w:sz w:val="24"/>
          <w:szCs w:val="24"/>
          <w:rtl/>
        </w:rPr>
        <w:lastRenderedPageBreak/>
        <w:t>ה</w:t>
      </w:r>
      <w:r w:rsidR="00F2398E" w:rsidRPr="00DF31F9">
        <w:rPr>
          <w:rFonts w:cs="David" w:hint="cs"/>
          <w:b/>
          <w:bCs/>
          <w:sz w:val="24"/>
          <w:szCs w:val="24"/>
          <w:rtl/>
        </w:rPr>
        <w:t>הגדרה הבסיסית-</w:t>
      </w:r>
      <w:r w:rsidR="00F2398E">
        <w:rPr>
          <w:rFonts w:cs="David" w:hint="cs"/>
          <w:sz w:val="24"/>
          <w:szCs w:val="24"/>
          <w:rtl/>
        </w:rPr>
        <w:t xml:space="preserve"> </w:t>
      </w:r>
      <w:r w:rsidR="003C2C09" w:rsidRPr="003C2C09">
        <w:rPr>
          <w:rFonts w:cs="David"/>
          <w:sz w:val="24"/>
          <w:szCs w:val="24"/>
          <w:rtl/>
        </w:rPr>
        <w:t>אם מתקיימת ההגדרה הבסיסית של תאונת דרכים</w:t>
      </w:r>
      <w:r w:rsidR="003C2C09">
        <w:rPr>
          <w:rFonts w:cs="David" w:hint="cs"/>
          <w:sz w:val="24"/>
          <w:szCs w:val="24"/>
          <w:rtl/>
        </w:rPr>
        <w:t xml:space="preserve"> </w:t>
      </w:r>
      <w:r w:rsidR="003C2C09" w:rsidRPr="003C2C09">
        <w:rPr>
          <w:rFonts w:cs="David"/>
          <w:sz w:val="24"/>
          <w:szCs w:val="24"/>
          <w:rtl/>
        </w:rPr>
        <w:t xml:space="preserve">ניתן להמשיך הלאה, אך </w:t>
      </w:r>
      <w:r w:rsidR="00F2398E">
        <w:rPr>
          <w:rFonts w:cs="David" w:hint="cs"/>
          <w:sz w:val="24"/>
          <w:szCs w:val="24"/>
          <w:rtl/>
        </w:rPr>
        <w:t xml:space="preserve">זה עוד לא אומר שזו כן או לא תאונת דרכים. (זה לא אינדיקציה לכך אם בסופו של דבר אכן יש תאונת דרכים או לא). </w:t>
      </w:r>
    </w:p>
    <w:p w:rsidR="00DF31F9" w:rsidRDefault="00DF31F9" w:rsidP="00DF31F9">
      <w:pPr>
        <w:pStyle w:val="NoSpacing"/>
        <w:spacing w:line="312" w:lineRule="auto"/>
        <w:rPr>
          <w:rFonts w:cs="David"/>
          <w:sz w:val="24"/>
          <w:szCs w:val="24"/>
          <w:rtl/>
        </w:rPr>
      </w:pPr>
      <w:r w:rsidRPr="00DF31F9">
        <w:rPr>
          <w:rFonts w:cs="David" w:hint="cs"/>
          <w:sz w:val="24"/>
          <w:szCs w:val="24"/>
          <w:highlight w:val="yellow"/>
          <w:rtl/>
        </w:rPr>
        <w:t>פס</w:t>
      </w:r>
      <w:r w:rsidRPr="00DF31F9">
        <w:rPr>
          <w:rFonts w:cs="David"/>
          <w:sz w:val="24"/>
          <w:szCs w:val="24"/>
          <w:highlight w:val="yellow"/>
          <w:rtl/>
        </w:rPr>
        <w:t>"</w:t>
      </w:r>
      <w:r w:rsidRPr="00DF31F9">
        <w:rPr>
          <w:rFonts w:cs="David" w:hint="cs"/>
          <w:sz w:val="24"/>
          <w:szCs w:val="24"/>
          <w:highlight w:val="yellow"/>
          <w:rtl/>
        </w:rPr>
        <w:t>ד</w:t>
      </w:r>
      <w:r w:rsidRPr="00DF31F9">
        <w:rPr>
          <w:rFonts w:cs="David"/>
          <w:sz w:val="24"/>
          <w:szCs w:val="24"/>
          <w:highlight w:val="yellow"/>
          <w:rtl/>
        </w:rPr>
        <w:t xml:space="preserve"> </w:t>
      </w:r>
      <w:r w:rsidRPr="00DF31F9">
        <w:rPr>
          <w:rFonts w:cs="David" w:hint="cs"/>
          <w:sz w:val="24"/>
          <w:szCs w:val="24"/>
          <w:highlight w:val="yellow"/>
          <w:rtl/>
        </w:rPr>
        <w:t>פדידה</w:t>
      </w:r>
      <w:r w:rsidRPr="00DF31F9">
        <w:rPr>
          <w:rFonts w:cs="David"/>
          <w:sz w:val="24"/>
          <w:szCs w:val="24"/>
          <w:highlight w:val="yellow"/>
          <w:rtl/>
        </w:rPr>
        <w:t>-</w:t>
      </w:r>
      <w:r w:rsidRPr="00DF31F9">
        <w:rPr>
          <w:rFonts w:cs="David"/>
          <w:sz w:val="24"/>
          <w:szCs w:val="24"/>
          <w:rtl/>
        </w:rPr>
        <w:t xml:space="preserve"> </w:t>
      </w:r>
      <w:r w:rsidRPr="00DF31F9">
        <w:rPr>
          <w:rFonts w:cs="David" w:hint="cs"/>
          <w:sz w:val="24"/>
          <w:szCs w:val="24"/>
          <w:rtl/>
        </w:rPr>
        <w:t>אדם</w:t>
      </w:r>
      <w:r w:rsidRPr="00DF31F9">
        <w:rPr>
          <w:rFonts w:cs="David"/>
          <w:sz w:val="24"/>
          <w:szCs w:val="24"/>
          <w:rtl/>
        </w:rPr>
        <w:t xml:space="preserve"> </w:t>
      </w:r>
      <w:r w:rsidRPr="00DF31F9">
        <w:rPr>
          <w:rFonts w:cs="David" w:hint="cs"/>
          <w:sz w:val="24"/>
          <w:szCs w:val="24"/>
          <w:rtl/>
        </w:rPr>
        <w:t>פתח</w:t>
      </w:r>
      <w:r w:rsidRPr="00DF31F9">
        <w:rPr>
          <w:rFonts w:cs="David"/>
          <w:sz w:val="24"/>
          <w:szCs w:val="24"/>
          <w:rtl/>
        </w:rPr>
        <w:t xml:space="preserve"> </w:t>
      </w:r>
      <w:r w:rsidRPr="00DF31F9">
        <w:rPr>
          <w:rFonts w:cs="David" w:hint="cs"/>
          <w:sz w:val="24"/>
          <w:szCs w:val="24"/>
          <w:rtl/>
        </w:rPr>
        <w:t>את</w:t>
      </w:r>
      <w:r w:rsidRPr="00DF31F9">
        <w:rPr>
          <w:rFonts w:cs="David"/>
          <w:sz w:val="24"/>
          <w:szCs w:val="24"/>
          <w:rtl/>
        </w:rPr>
        <w:t xml:space="preserve"> </w:t>
      </w:r>
      <w:r w:rsidRPr="00DF31F9">
        <w:rPr>
          <w:rFonts w:cs="David" w:hint="cs"/>
          <w:sz w:val="24"/>
          <w:szCs w:val="24"/>
          <w:rtl/>
        </w:rPr>
        <w:t>המשאית</w:t>
      </w:r>
      <w:r w:rsidRPr="00DF31F9">
        <w:rPr>
          <w:rFonts w:cs="David"/>
          <w:sz w:val="24"/>
          <w:szCs w:val="24"/>
          <w:rtl/>
        </w:rPr>
        <w:t xml:space="preserve"> </w:t>
      </w:r>
      <w:r w:rsidRPr="00DF31F9">
        <w:rPr>
          <w:rFonts w:cs="David" w:hint="cs"/>
          <w:sz w:val="24"/>
          <w:szCs w:val="24"/>
          <w:rtl/>
        </w:rPr>
        <w:t>עלה</w:t>
      </w:r>
      <w:r w:rsidRPr="00DF31F9">
        <w:rPr>
          <w:rFonts w:cs="David"/>
          <w:sz w:val="24"/>
          <w:szCs w:val="24"/>
          <w:rtl/>
        </w:rPr>
        <w:t xml:space="preserve"> </w:t>
      </w:r>
      <w:r w:rsidRPr="00DF31F9">
        <w:rPr>
          <w:rFonts w:cs="David" w:hint="cs"/>
          <w:sz w:val="24"/>
          <w:szCs w:val="24"/>
          <w:rtl/>
        </w:rPr>
        <w:t>לקחת</w:t>
      </w:r>
      <w:r w:rsidRPr="00DF31F9">
        <w:rPr>
          <w:rFonts w:cs="David"/>
          <w:sz w:val="24"/>
          <w:szCs w:val="24"/>
          <w:rtl/>
        </w:rPr>
        <w:t xml:space="preserve"> </w:t>
      </w:r>
      <w:r w:rsidRPr="00DF31F9">
        <w:rPr>
          <w:rFonts w:cs="David" w:hint="cs"/>
          <w:sz w:val="24"/>
          <w:szCs w:val="24"/>
          <w:rtl/>
        </w:rPr>
        <w:t>מצית</w:t>
      </w:r>
      <w:r w:rsidRPr="00DF31F9">
        <w:rPr>
          <w:rFonts w:cs="David"/>
          <w:sz w:val="24"/>
          <w:szCs w:val="24"/>
          <w:rtl/>
        </w:rPr>
        <w:t xml:space="preserve"> </w:t>
      </w:r>
      <w:r w:rsidRPr="00DF31F9">
        <w:rPr>
          <w:rFonts w:cs="David" w:hint="cs"/>
          <w:sz w:val="24"/>
          <w:szCs w:val="24"/>
          <w:rtl/>
        </w:rPr>
        <w:t>ושירד</w:t>
      </w:r>
      <w:r w:rsidRPr="00DF31F9">
        <w:rPr>
          <w:rFonts w:cs="David"/>
          <w:sz w:val="24"/>
          <w:szCs w:val="24"/>
          <w:rtl/>
        </w:rPr>
        <w:t xml:space="preserve"> </w:t>
      </w:r>
      <w:r w:rsidRPr="00DF31F9">
        <w:rPr>
          <w:rFonts w:cs="David" w:hint="cs"/>
          <w:sz w:val="24"/>
          <w:szCs w:val="24"/>
          <w:rtl/>
        </w:rPr>
        <w:t>נפל</w:t>
      </w:r>
      <w:r w:rsidRPr="00DF31F9">
        <w:rPr>
          <w:rFonts w:cs="David"/>
          <w:sz w:val="24"/>
          <w:szCs w:val="24"/>
          <w:rtl/>
        </w:rPr>
        <w:t xml:space="preserve"> </w:t>
      </w:r>
      <w:r w:rsidRPr="00DF31F9">
        <w:rPr>
          <w:rFonts w:cs="David" w:hint="cs"/>
          <w:sz w:val="24"/>
          <w:szCs w:val="24"/>
          <w:rtl/>
        </w:rPr>
        <w:t>מהמדרגות</w:t>
      </w:r>
      <w:r w:rsidRPr="00DF31F9">
        <w:rPr>
          <w:rFonts w:cs="David"/>
          <w:sz w:val="24"/>
          <w:szCs w:val="24"/>
          <w:rtl/>
        </w:rPr>
        <w:t xml:space="preserve">- </w:t>
      </w:r>
      <w:r w:rsidRPr="00DF31F9">
        <w:rPr>
          <w:rFonts w:cs="David" w:hint="cs"/>
          <w:sz w:val="24"/>
          <w:szCs w:val="24"/>
          <w:rtl/>
        </w:rPr>
        <w:t>הוא</w:t>
      </w:r>
      <w:r w:rsidRPr="00DF31F9">
        <w:rPr>
          <w:rFonts w:cs="David"/>
          <w:sz w:val="24"/>
          <w:szCs w:val="24"/>
          <w:rtl/>
        </w:rPr>
        <w:t xml:space="preserve"> </w:t>
      </w:r>
      <w:r w:rsidRPr="00DF31F9">
        <w:rPr>
          <w:rFonts w:cs="David" w:hint="cs"/>
          <w:sz w:val="24"/>
          <w:szCs w:val="24"/>
          <w:rtl/>
        </w:rPr>
        <w:t>לא</w:t>
      </w:r>
      <w:r w:rsidRPr="00DF31F9">
        <w:rPr>
          <w:rFonts w:cs="David"/>
          <w:sz w:val="24"/>
          <w:szCs w:val="24"/>
          <w:rtl/>
        </w:rPr>
        <w:t xml:space="preserve"> </w:t>
      </w:r>
      <w:r w:rsidRPr="00DF31F9">
        <w:rPr>
          <w:rFonts w:cs="David" w:hint="cs"/>
          <w:sz w:val="24"/>
          <w:szCs w:val="24"/>
          <w:rtl/>
        </w:rPr>
        <w:t>התכוון</w:t>
      </w:r>
      <w:r w:rsidRPr="00DF31F9">
        <w:rPr>
          <w:rFonts w:cs="David"/>
          <w:sz w:val="24"/>
          <w:szCs w:val="24"/>
          <w:rtl/>
        </w:rPr>
        <w:t xml:space="preserve"> </w:t>
      </w:r>
      <w:r w:rsidRPr="00DF31F9">
        <w:rPr>
          <w:rFonts w:cs="David" w:hint="cs"/>
          <w:sz w:val="24"/>
          <w:szCs w:val="24"/>
          <w:rtl/>
        </w:rPr>
        <w:t>לנסוע</w:t>
      </w:r>
      <w:r w:rsidRPr="00DF31F9">
        <w:rPr>
          <w:rFonts w:cs="David"/>
          <w:sz w:val="24"/>
          <w:szCs w:val="24"/>
          <w:rtl/>
        </w:rPr>
        <w:t xml:space="preserve">, </w:t>
      </w:r>
      <w:r w:rsidRPr="00DF31F9">
        <w:rPr>
          <w:rFonts w:cs="David" w:hint="cs"/>
          <w:sz w:val="24"/>
          <w:szCs w:val="24"/>
          <w:rtl/>
        </w:rPr>
        <w:t>נאמר</w:t>
      </w:r>
      <w:r w:rsidRPr="00DF31F9">
        <w:rPr>
          <w:rFonts w:cs="David"/>
          <w:sz w:val="24"/>
          <w:szCs w:val="24"/>
          <w:rtl/>
        </w:rPr>
        <w:t xml:space="preserve"> </w:t>
      </w:r>
      <w:r>
        <w:rPr>
          <w:rFonts w:cs="David" w:hint="cs"/>
          <w:sz w:val="24"/>
          <w:szCs w:val="24"/>
          <w:rtl/>
        </w:rPr>
        <w:t>שזו</w:t>
      </w:r>
      <w:r w:rsidRPr="00DF31F9">
        <w:rPr>
          <w:rFonts w:cs="David"/>
          <w:sz w:val="24"/>
          <w:szCs w:val="24"/>
          <w:rtl/>
        </w:rPr>
        <w:t xml:space="preserve"> </w:t>
      </w:r>
      <w:r w:rsidRPr="00DF31F9">
        <w:rPr>
          <w:rFonts w:cs="David" w:hint="cs"/>
          <w:sz w:val="24"/>
          <w:szCs w:val="24"/>
          <w:rtl/>
        </w:rPr>
        <w:t>לא</w:t>
      </w:r>
      <w:r w:rsidRPr="00DF31F9">
        <w:rPr>
          <w:rFonts w:cs="David"/>
          <w:sz w:val="24"/>
          <w:szCs w:val="24"/>
          <w:rtl/>
        </w:rPr>
        <w:t xml:space="preserve"> </w:t>
      </w:r>
      <w:r w:rsidRPr="00DF31F9">
        <w:rPr>
          <w:rFonts w:cs="David" w:hint="cs"/>
          <w:sz w:val="24"/>
          <w:szCs w:val="24"/>
          <w:rtl/>
        </w:rPr>
        <w:t>תאונת</w:t>
      </w:r>
      <w:r w:rsidRPr="00DF31F9">
        <w:rPr>
          <w:rFonts w:cs="David"/>
          <w:sz w:val="24"/>
          <w:szCs w:val="24"/>
          <w:rtl/>
        </w:rPr>
        <w:t xml:space="preserve"> </w:t>
      </w:r>
      <w:r w:rsidRPr="00DF31F9">
        <w:rPr>
          <w:rFonts w:cs="David" w:hint="cs"/>
          <w:sz w:val="24"/>
          <w:szCs w:val="24"/>
          <w:rtl/>
        </w:rPr>
        <w:t>דרכים</w:t>
      </w:r>
      <w:r w:rsidRPr="00DF31F9">
        <w:rPr>
          <w:rFonts w:cs="David"/>
          <w:sz w:val="24"/>
          <w:szCs w:val="24"/>
          <w:rtl/>
        </w:rPr>
        <w:t xml:space="preserve">, </w:t>
      </w:r>
      <w:r>
        <w:rPr>
          <w:rFonts w:cs="David" w:hint="cs"/>
          <w:sz w:val="24"/>
          <w:szCs w:val="24"/>
          <w:rtl/>
        </w:rPr>
        <w:t xml:space="preserve">גם </w:t>
      </w:r>
      <w:r w:rsidRPr="00DF31F9">
        <w:rPr>
          <w:rFonts w:cs="David" w:hint="cs"/>
          <w:sz w:val="24"/>
          <w:szCs w:val="24"/>
          <w:rtl/>
        </w:rPr>
        <w:t>כי</w:t>
      </w:r>
      <w:r w:rsidRPr="00DF31F9">
        <w:rPr>
          <w:rFonts w:cs="David"/>
          <w:sz w:val="24"/>
          <w:szCs w:val="24"/>
          <w:rtl/>
        </w:rPr>
        <w:t xml:space="preserve"> </w:t>
      </w:r>
      <w:r w:rsidRPr="00DF31F9">
        <w:rPr>
          <w:rFonts w:cs="David" w:hint="cs"/>
          <w:sz w:val="24"/>
          <w:szCs w:val="24"/>
          <w:rtl/>
        </w:rPr>
        <w:t>זה</w:t>
      </w:r>
      <w:r w:rsidRPr="00DF31F9">
        <w:rPr>
          <w:rFonts w:cs="David"/>
          <w:sz w:val="24"/>
          <w:szCs w:val="24"/>
          <w:rtl/>
        </w:rPr>
        <w:t xml:space="preserve"> </w:t>
      </w:r>
      <w:r w:rsidRPr="00DF31F9">
        <w:rPr>
          <w:rFonts w:cs="David" w:hint="cs"/>
          <w:sz w:val="24"/>
          <w:szCs w:val="24"/>
          <w:rtl/>
        </w:rPr>
        <w:t>לא</w:t>
      </w:r>
      <w:r w:rsidRPr="00DF31F9">
        <w:rPr>
          <w:rFonts w:cs="David"/>
          <w:sz w:val="24"/>
          <w:szCs w:val="24"/>
          <w:rtl/>
        </w:rPr>
        <w:t xml:space="preserve"> </w:t>
      </w:r>
      <w:r>
        <w:rPr>
          <w:rFonts w:cs="David" w:hint="cs"/>
          <w:sz w:val="24"/>
          <w:szCs w:val="24"/>
          <w:rtl/>
        </w:rPr>
        <w:t>נכנס ל</w:t>
      </w:r>
      <w:r w:rsidRPr="00DF31F9">
        <w:rPr>
          <w:rFonts w:cs="David" w:hint="cs"/>
          <w:sz w:val="24"/>
          <w:szCs w:val="24"/>
          <w:rtl/>
        </w:rPr>
        <w:t>חזקות</w:t>
      </w:r>
      <w:r w:rsidRPr="00DF31F9">
        <w:rPr>
          <w:rFonts w:cs="David"/>
          <w:sz w:val="24"/>
          <w:szCs w:val="24"/>
          <w:rtl/>
        </w:rPr>
        <w:t xml:space="preserve"> </w:t>
      </w:r>
      <w:r w:rsidRPr="00DF31F9">
        <w:rPr>
          <w:rFonts w:cs="David" w:hint="cs"/>
          <w:sz w:val="24"/>
          <w:szCs w:val="24"/>
          <w:rtl/>
        </w:rPr>
        <w:t>המרבות</w:t>
      </w:r>
      <w:r w:rsidRPr="00DF31F9">
        <w:rPr>
          <w:rFonts w:cs="David"/>
          <w:sz w:val="24"/>
          <w:szCs w:val="24"/>
          <w:rtl/>
        </w:rPr>
        <w:t xml:space="preserve">, </w:t>
      </w:r>
      <w:r>
        <w:rPr>
          <w:rFonts w:cs="David" w:hint="cs"/>
          <w:sz w:val="24"/>
          <w:szCs w:val="24"/>
          <w:rtl/>
        </w:rPr>
        <w:t xml:space="preserve">וגם </w:t>
      </w:r>
      <w:r w:rsidRPr="00DF31F9">
        <w:rPr>
          <w:rFonts w:cs="David" w:hint="cs"/>
          <w:sz w:val="24"/>
          <w:szCs w:val="24"/>
          <w:rtl/>
        </w:rPr>
        <w:t>לא</w:t>
      </w:r>
      <w:r w:rsidRPr="00DF31F9">
        <w:rPr>
          <w:rFonts w:cs="David"/>
          <w:sz w:val="24"/>
          <w:szCs w:val="24"/>
          <w:rtl/>
        </w:rPr>
        <w:t xml:space="preserve"> </w:t>
      </w:r>
      <w:r w:rsidRPr="00DF31F9">
        <w:rPr>
          <w:rFonts w:cs="David" w:hint="cs"/>
          <w:sz w:val="24"/>
          <w:szCs w:val="24"/>
          <w:rtl/>
        </w:rPr>
        <w:t>נכנס</w:t>
      </w:r>
      <w:r w:rsidRPr="00DF31F9">
        <w:rPr>
          <w:rFonts w:cs="David"/>
          <w:sz w:val="24"/>
          <w:szCs w:val="24"/>
          <w:rtl/>
        </w:rPr>
        <w:t xml:space="preserve"> </w:t>
      </w:r>
      <w:r w:rsidRPr="00DF31F9">
        <w:rPr>
          <w:rFonts w:cs="David" w:hint="cs"/>
          <w:sz w:val="24"/>
          <w:szCs w:val="24"/>
          <w:rtl/>
        </w:rPr>
        <w:t>להגדרה</w:t>
      </w:r>
      <w:r w:rsidRPr="00DF31F9">
        <w:rPr>
          <w:rFonts w:cs="David"/>
          <w:sz w:val="24"/>
          <w:szCs w:val="24"/>
          <w:rtl/>
        </w:rPr>
        <w:t xml:space="preserve"> </w:t>
      </w:r>
      <w:r w:rsidRPr="00DF31F9">
        <w:rPr>
          <w:rFonts w:cs="David" w:hint="cs"/>
          <w:sz w:val="24"/>
          <w:szCs w:val="24"/>
          <w:rtl/>
        </w:rPr>
        <w:t>הבסיסית</w:t>
      </w:r>
      <w:r w:rsidRPr="00DF31F9">
        <w:rPr>
          <w:rFonts w:cs="David"/>
          <w:sz w:val="24"/>
          <w:szCs w:val="24"/>
          <w:rtl/>
        </w:rPr>
        <w:t xml:space="preserve">- </w:t>
      </w:r>
      <w:r w:rsidRPr="00DF31F9">
        <w:rPr>
          <w:rFonts w:cs="David" w:hint="cs"/>
          <w:sz w:val="24"/>
          <w:szCs w:val="24"/>
          <w:rtl/>
        </w:rPr>
        <w:t>כיוון</w:t>
      </w:r>
      <w:r w:rsidRPr="00DF31F9">
        <w:rPr>
          <w:rFonts w:cs="David"/>
          <w:sz w:val="24"/>
          <w:szCs w:val="24"/>
          <w:rtl/>
        </w:rPr>
        <w:t xml:space="preserve"> </w:t>
      </w:r>
      <w:r w:rsidRPr="00DF31F9">
        <w:rPr>
          <w:rFonts w:cs="David" w:hint="cs"/>
          <w:sz w:val="24"/>
          <w:szCs w:val="24"/>
          <w:rtl/>
        </w:rPr>
        <w:t>שהוא</w:t>
      </w:r>
      <w:r w:rsidRPr="00DF31F9">
        <w:rPr>
          <w:rFonts w:cs="David"/>
          <w:sz w:val="24"/>
          <w:szCs w:val="24"/>
          <w:rtl/>
        </w:rPr>
        <w:t xml:space="preserve"> </w:t>
      </w:r>
      <w:r w:rsidRPr="00DF31F9">
        <w:rPr>
          <w:rFonts w:cs="David" w:hint="cs"/>
          <w:sz w:val="24"/>
          <w:szCs w:val="24"/>
          <w:rtl/>
        </w:rPr>
        <w:t>לא</w:t>
      </w:r>
      <w:r w:rsidRPr="00DF31F9">
        <w:rPr>
          <w:rFonts w:cs="David"/>
          <w:sz w:val="24"/>
          <w:szCs w:val="24"/>
          <w:rtl/>
        </w:rPr>
        <w:t xml:space="preserve"> </w:t>
      </w:r>
      <w:r w:rsidRPr="00DF31F9">
        <w:rPr>
          <w:rFonts w:cs="David" w:hint="cs"/>
          <w:sz w:val="24"/>
          <w:szCs w:val="24"/>
          <w:rtl/>
        </w:rPr>
        <w:t>נכנס</w:t>
      </w:r>
      <w:r w:rsidRPr="00DF31F9">
        <w:rPr>
          <w:rFonts w:cs="David"/>
          <w:sz w:val="24"/>
          <w:szCs w:val="24"/>
          <w:rtl/>
        </w:rPr>
        <w:t xml:space="preserve"> </w:t>
      </w:r>
      <w:r w:rsidRPr="00DF31F9">
        <w:rPr>
          <w:rFonts w:cs="David" w:hint="cs"/>
          <w:sz w:val="24"/>
          <w:szCs w:val="24"/>
          <w:rtl/>
        </w:rPr>
        <w:t>לרכב</w:t>
      </w:r>
      <w:r w:rsidRPr="00DF31F9">
        <w:rPr>
          <w:rFonts w:cs="David"/>
          <w:sz w:val="24"/>
          <w:szCs w:val="24"/>
          <w:rtl/>
        </w:rPr>
        <w:t xml:space="preserve"> </w:t>
      </w:r>
      <w:r w:rsidRPr="00DF31F9">
        <w:rPr>
          <w:rFonts w:cs="David" w:hint="cs"/>
          <w:sz w:val="24"/>
          <w:szCs w:val="24"/>
          <w:rtl/>
        </w:rPr>
        <w:t>למטרות</w:t>
      </w:r>
      <w:r w:rsidRPr="00DF31F9">
        <w:rPr>
          <w:rFonts w:cs="David"/>
          <w:sz w:val="24"/>
          <w:szCs w:val="24"/>
          <w:rtl/>
        </w:rPr>
        <w:t xml:space="preserve"> </w:t>
      </w:r>
      <w:r w:rsidRPr="00DF31F9">
        <w:rPr>
          <w:rFonts w:cs="David" w:hint="cs"/>
          <w:sz w:val="24"/>
          <w:szCs w:val="24"/>
          <w:rtl/>
        </w:rPr>
        <w:t>תחבורה</w:t>
      </w:r>
      <w:r w:rsidRPr="00DF31F9">
        <w:rPr>
          <w:rFonts w:cs="David"/>
          <w:sz w:val="24"/>
          <w:szCs w:val="24"/>
          <w:rtl/>
        </w:rPr>
        <w:t xml:space="preserve">. </w:t>
      </w:r>
      <w:r w:rsidRPr="00DF31F9">
        <w:rPr>
          <w:rFonts w:cs="David" w:hint="cs"/>
          <w:sz w:val="24"/>
          <w:szCs w:val="24"/>
          <w:rtl/>
        </w:rPr>
        <w:t>פס</w:t>
      </w:r>
      <w:r w:rsidRPr="00DF31F9">
        <w:rPr>
          <w:rFonts w:cs="David"/>
          <w:sz w:val="24"/>
          <w:szCs w:val="24"/>
          <w:rtl/>
        </w:rPr>
        <w:t>"</w:t>
      </w:r>
      <w:r w:rsidRPr="00DF31F9">
        <w:rPr>
          <w:rFonts w:cs="David" w:hint="cs"/>
          <w:sz w:val="24"/>
          <w:szCs w:val="24"/>
          <w:rtl/>
        </w:rPr>
        <w:t>ד</w:t>
      </w:r>
      <w:r w:rsidRPr="00DF31F9">
        <w:rPr>
          <w:rFonts w:cs="David"/>
          <w:sz w:val="24"/>
          <w:szCs w:val="24"/>
          <w:rtl/>
        </w:rPr>
        <w:t xml:space="preserve"> </w:t>
      </w:r>
      <w:r w:rsidRPr="00DF31F9">
        <w:rPr>
          <w:rFonts w:cs="David" w:hint="cs"/>
          <w:sz w:val="24"/>
          <w:szCs w:val="24"/>
          <w:rtl/>
        </w:rPr>
        <w:t>זה</w:t>
      </w:r>
      <w:r w:rsidRPr="00DF31F9">
        <w:rPr>
          <w:rFonts w:cs="David"/>
          <w:sz w:val="24"/>
          <w:szCs w:val="24"/>
          <w:rtl/>
        </w:rPr>
        <w:t xml:space="preserve"> </w:t>
      </w:r>
      <w:r w:rsidRPr="00DF31F9">
        <w:rPr>
          <w:rFonts w:cs="David" w:hint="cs"/>
          <w:sz w:val="24"/>
          <w:szCs w:val="24"/>
          <w:rtl/>
        </w:rPr>
        <w:t>למעשה</w:t>
      </w:r>
      <w:r w:rsidRPr="00DF31F9">
        <w:rPr>
          <w:rFonts w:cs="David"/>
          <w:sz w:val="24"/>
          <w:szCs w:val="24"/>
          <w:rtl/>
        </w:rPr>
        <w:t xml:space="preserve"> </w:t>
      </w:r>
      <w:r w:rsidRPr="00DF31F9">
        <w:rPr>
          <w:rFonts w:cs="David" w:hint="cs"/>
          <w:sz w:val="24"/>
          <w:szCs w:val="24"/>
          <w:rtl/>
        </w:rPr>
        <w:t>משדר</w:t>
      </w:r>
      <w:r w:rsidRPr="00DF31F9">
        <w:rPr>
          <w:rFonts w:cs="David"/>
          <w:sz w:val="24"/>
          <w:szCs w:val="24"/>
          <w:rtl/>
        </w:rPr>
        <w:t xml:space="preserve"> </w:t>
      </w:r>
      <w:r w:rsidRPr="00DF31F9">
        <w:rPr>
          <w:rFonts w:cs="David" w:hint="cs"/>
          <w:sz w:val="24"/>
          <w:szCs w:val="24"/>
          <w:rtl/>
        </w:rPr>
        <w:t>לנו</w:t>
      </w:r>
      <w:r w:rsidRPr="00DF31F9">
        <w:rPr>
          <w:rFonts w:cs="David"/>
          <w:sz w:val="24"/>
          <w:szCs w:val="24"/>
          <w:rtl/>
        </w:rPr>
        <w:t xml:space="preserve"> </w:t>
      </w:r>
      <w:r w:rsidRPr="00DF31F9">
        <w:rPr>
          <w:rFonts w:cs="David" w:hint="cs"/>
          <w:sz w:val="24"/>
          <w:szCs w:val="24"/>
          <w:rtl/>
        </w:rPr>
        <w:t>לשקר</w:t>
      </w:r>
      <w:r w:rsidRPr="00DF31F9">
        <w:rPr>
          <w:rFonts w:cs="David"/>
          <w:sz w:val="24"/>
          <w:szCs w:val="24"/>
          <w:rtl/>
        </w:rPr>
        <w:t xml:space="preserve">- </w:t>
      </w:r>
      <w:r w:rsidRPr="00DF31F9">
        <w:rPr>
          <w:rFonts w:cs="David" w:hint="cs"/>
          <w:sz w:val="24"/>
          <w:szCs w:val="24"/>
          <w:rtl/>
        </w:rPr>
        <w:t>לא</w:t>
      </w:r>
      <w:r w:rsidRPr="00DF31F9">
        <w:rPr>
          <w:rFonts w:cs="David"/>
          <w:sz w:val="24"/>
          <w:szCs w:val="24"/>
          <w:rtl/>
        </w:rPr>
        <w:t xml:space="preserve"> </w:t>
      </w:r>
      <w:r w:rsidRPr="00DF31F9">
        <w:rPr>
          <w:rFonts w:cs="David" w:hint="cs"/>
          <w:sz w:val="24"/>
          <w:szCs w:val="24"/>
          <w:rtl/>
        </w:rPr>
        <w:t>להגיד</w:t>
      </w:r>
      <w:r w:rsidRPr="00DF31F9">
        <w:rPr>
          <w:rFonts w:cs="David"/>
          <w:sz w:val="24"/>
          <w:szCs w:val="24"/>
          <w:rtl/>
        </w:rPr>
        <w:t xml:space="preserve"> </w:t>
      </w:r>
      <w:r w:rsidRPr="00DF31F9">
        <w:rPr>
          <w:rFonts w:cs="David" w:hint="cs"/>
          <w:sz w:val="24"/>
          <w:szCs w:val="24"/>
          <w:rtl/>
        </w:rPr>
        <w:t>שעלינו</w:t>
      </w:r>
      <w:r w:rsidRPr="00DF31F9">
        <w:rPr>
          <w:rFonts w:cs="David"/>
          <w:sz w:val="24"/>
          <w:szCs w:val="24"/>
          <w:rtl/>
        </w:rPr>
        <w:t xml:space="preserve"> </w:t>
      </w:r>
      <w:r w:rsidRPr="00DF31F9">
        <w:rPr>
          <w:rFonts w:cs="David" w:hint="cs"/>
          <w:sz w:val="24"/>
          <w:szCs w:val="24"/>
          <w:rtl/>
        </w:rPr>
        <w:t>למשאית</w:t>
      </w:r>
      <w:r w:rsidRPr="00DF31F9">
        <w:rPr>
          <w:rFonts w:cs="David"/>
          <w:sz w:val="24"/>
          <w:szCs w:val="24"/>
          <w:rtl/>
        </w:rPr>
        <w:t xml:space="preserve"> </w:t>
      </w:r>
      <w:r w:rsidRPr="00DF31F9">
        <w:rPr>
          <w:rFonts w:cs="David" w:hint="cs"/>
          <w:sz w:val="24"/>
          <w:szCs w:val="24"/>
          <w:rtl/>
        </w:rPr>
        <w:t>כדי</w:t>
      </w:r>
      <w:r w:rsidRPr="00DF31F9">
        <w:rPr>
          <w:rFonts w:cs="David"/>
          <w:sz w:val="24"/>
          <w:szCs w:val="24"/>
          <w:rtl/>
        </w:rPr>
        <w:t xml:space="preserve"> </w:t>
      </w:r>
      <w:r w:rsidRPr="00DF31F9">
        <w:rPr>
          <w:rFonts w:cs="David" w:hint="cs"/>
          <w:sz w:val="24"/>
          <w:szCs w:val="24"/>
          <w:rtl/>
        </w:rPr>
        <w:t>לקחת</w:t>
      </w:r>
      <w:r w:rsidRPr="00DF31F9">
        <w:rPr>
          <w:rFonts w:cs="David"/>
          <w:sz w:val="24"/>
          <w:szCs w:val="24"/>
          <w:rtl/>
        </w:rPr>
        <w:t xml:space="preserve"> </w:t>
      </w:r>
      <w:r w:rsidRPr="00DF31F9">
        <w:rPr>
          <w:rFonts w:cs="David" w:hint="cs"/>
          <w:sz w:val="24"/>
          <w:szCs w:val="24"/>
          <w:rtl/>
        </w:rPr>
        <w:t>מצית</w:t>
      </w:r>
      <w:r w:rsidRPr="00DF31F9">
        <w:rPr>
          <w:rFonts w:cs="David"/>
          <w:sz w:val="24"/>
          <w:szCs w:val="24"/>
          <w:rtl/>
        </w:rPr>
        <w:t xml:space="preserve"> </w:t>
      </w:r>
      <w:r w:rsidRPr="00DF31F9">
        <w:rPr>
          <w:rFonts w:cs="David" w:hint="cs"/>
          <w:sz w:val="24"/>
          <w:szCs w:val="24"/>
          <w:rtl/>
        </w:rPr>
        <w:t>אלא</w:t>
      </w:r>
      <w:r w:rsidRPr="00DF31F9">
        <w:rPr>
          <w:rFonts w:cs="David"/>
          <w:sz w:val="24"/>
          <w:szCs w:val="24"/>
          <w:rtl/>
        </w:rPr>
        <w:t xml:space="preserve"> </w:t>
      </w:r>
      <w:r w:rsidRPr="00DF31F9">
        <w:rPr>
          <w:rFonts w:cs="David" w:hint="cs"/>
          <w:sz w:val="24"/>
          <w:szCs w:val="24"/>
          <w:rtl/>
        </w:rPr>
        <w:t>להגיד</w:t>
      </w:r>
      <w:r w:rsidRPr="00DF31F9">
        <w:rPr>
          <w:rFonts w:cs="David"/>
          <w:sz w:val="24"/>
          <w:szCs w:val="24"/>
          <w:rtl/>
        </w:rPr>
        <w:t xml:space="preserve"> </w:t>
      </w:r>
      <w:r w:rsidRPr="00DF31F9">
        <w:rPr>
          <w:rFonts w:cs="David" w:hint="cs"/>
          <w:sz w:val="24"/>
          <w:szCs w:val="24"/>
          <w:rtl/>
        </w:rPr>
        <w:t>שעלינו</w:t>
      </w:r>
      <w:r w:rsidRPr="00DF31F9">
        <w:rPr>
          <w:rFonts w:cs="David"/>
          <w:sz w:val="24"/>
          <w:szCs w:val="24"/>
          <w:rtl/>
        </w:rPr>
        <w:t xml:space="preserve"> </w:t>
      </w:r>
      <w:r w:rsidRPr="00DF31F9">
        <w:rPr>
          <w:rFonts w:cs="David" w:hint="cs"/>
          <w:sz w:val="24"/>
          <w:szCs w:val="24"/>
          <w:rtl/>
        </w:rPr>
        <w:t>ע</w:t>
      </w:r>
      <w:r w:rsidRPr="00DF31F9">
        <w:rPr>
          <w:rFonts w:cs="David"/>
          <w:sz w:val="24"/>
          <w:szCs w:val="24"/>
          <w:rtl/>
        </w:rPr>
        <w:t>"</w:t>
      </w:r>
      <w:r w:rsidRPr="00DF31F9">
        <w:rPr>
          <w:rFonts w:cs="David" w:hint="cs"/>
          <w:sz w:val="24"/>
          <w:szCs w:val="24"/>
          <w:rtl/>
        </w:rPr>
        <w:t>מ</w:t>
      </w:r>
      <w:r w:rsidRPr="00DF31F9">
        <w:rPr>
          <w:rFonts w:cs="David"/>
          <w:sz w:val="24"/>
          <w:szCs w:val="24"/>
          <w:rtl/>
        </w:rPr>
        <w:t xml:space="preserve"> </w:t>
      </w:r>
      <w:r w:rsidRPr="00DF31F9">
        <w:rPr>
          <w:rFonts w:cs="David" w:hint="cs"/>
          <w:sz w:val="24"/>
          <w:szCs w:val="24"/>
          <w:rtl/>
        </w:rPr>
        <w:t>לנסוע</w:t>
      </w:r>
      <w:r w:rsidRPr="00DF31F9">
        <w:rPr>
          <w:rFonts w:cs="David"/>
          <w:sz w:val="24"/>
          <w:szCs w:val="24"/>
          <w:rtl/>
        </w:rPr>
        <w:t xml:space="preserve">- </w:t>
      </w:r>
      <w:r w:rsidRPr="00DF31F9">
        <w:rPr>
          <w:rFonts w:cs="David" w:hint="cs"/>
          <w:sz w:val="24"/>
          <w:szCs w:val="24"/>
          <w:rtl/>
        </w:rPr>
        <w:t>למטרות</w:t>
      </w:r>
      <w:r w:rsidRPr="00DF31F9">
        <w:rPr>
          <w:rFonts w:cs="David"/>
          <w:sz w:val="24"/>
          <w:szCs w:val="24"/>
          <w:rtl/>
        </w:rPr>
        <w:t xml:space="preserve"> </w:t>
      </w:r>
      <w:r w:rsidRPr="00DF31F9">
        <w:rPr>
          <w:rFonts w:cs="David" w:hint="cs"/>
          <w:sz w:val="24"/>
          <w:szCs w:val="24"/>
          <w:rtl/>
        </w:rPr>
        <w:t>תחבורה</w:t>
      </w:r>
      <w:r w:rsidRPr="00DF31F9">
        <w:rPr>
          <w:rFonts w:cs="David"/>
          <w:sz w:val="24"/>
          <w:szCs w:val="24"/>
          <w:rtl/>
        </w:rPr>
        <w:t>.</w:t>
      </w:r>
    </w:p>
    <w:p w:rsidR="000D07D0" w:rsidRDefault="00E87C3A" w:rsidP="00003C3C">
      <w:pPr>
        <w:pStyle w:val="NoSpacing"/>
        <w:numPr>
          <w:ilvl w:val="0"/>
          <w:numId w:val="57"/>
        </w:numPr>
        <w:spacing w:line="312" w:lineRule="auto"/>
        <w:rPr>
          <w:rFonts w:cs="David"/>
          <w:sz w:val="24"/>
          <w:szCs w:val="24"/>
          <w:rtl/>
        </w:rPr>
      </w:pPr>
      <w:r w:rsidRPr="00DF31F9">
        <w:rPr>
          <w:rFonts w:cs="David" w:hint="cs"/>
          <w:b/>
          <w:bCs/>
          <w:sz w:val="24"/>
          <w:szCs w:val="24"/>
          <w:rtl/>
        </w:rPr>
        <w:t>חזקות מרבות-</w:t>
      </w:r>
      <w:r>
        <w:rPr>
          <w:rFonts w:cs="David" w:hint="cs"/>
          <w:sz w:val="24"/>
          <w:szCs w:val="24"/>
          <w:rtl/>
        </w:rPr>
        <w:t xml:space="preserve"> </w:t>
      </w:r>
      <w:r w:rsidR="00F2398E">
        <w:rPr>
          <w:rFonts w:cs="David" w:hint="cs"/>
          <w:sz w:val="24"/>
          <w:szCs w:val="24"/>
          <w:rtl/>
        </w:rPr>
        <w:t xml:space="preserve">ברק </w:t>
      </w:r>
      <w:r w:rsidR="000D07D0">
        <w:rPr>
          <w:rFonts w:cs="David" w:hint="cs"/>
          <w:sz w:val="24"/>
          <w:szCs w:val="24"/>
          <w:rtl/>
        </w:rPr>
        <w:t xml:space="preserve">אומר שיש </w:t>
      </w:r>
      <w:r w:rsidR="007F383B">
        <w:rPr>
          <w:rFonts w:cs="David" w:hint="cs"/>
          <w:sz w:val="24"/>
          <w:szCs w:val="24"/>
          <w:u w:val="single"/>
          <w:rtl/>
        </w:rPr>
        <w:t>3 חזקות מרבות</w:t>
      </w:r>
      <w:r w:rsidR="007F383B" w:rsidRPr="005305D7">
        <w:rPr>
          <w:rFonts w:cs="David" w:hint="cs"/>
          <w:sz w:val="24"/>
          <w:szCs w:val="24"/>
          <w:rtl/>
        </w:rPr>
        <w:t>-</w:t>
      </w:r>
      <w:r w:rsidR="005305D7">
        <w:rPr>
          <w:rFonts w:cs="David" w:hint="cs"/>
          <w:sz w:val="24"/>
          <w:szCs w:val="24"/>
          <w:rtl/>
        </w:rPr>
        <w:t xml:space="preserve"> </w:t>
      </w:r>
      <w:r w:rsidRPr="00E87C3A">
        <w:rPr>
          <w:rFonts w:cs="David"/>
          <w:sz w:val="24"/>
          <w:szCs w:val="24"/>
          <w:rtl/>
        </w:rPr>
        <w:t>מאורעות הנכנסים לגדר הפל</w:t>
      </w:r>
      <w:r>
        <w:rPr>
          <w:rFonts w:cs="David"/>
          <w:sz w:val="24"/>
          <w:szCs w:val="24"/>
          <w:rtl/>
        </w:rPr>
        <w:t xml:space="preserve">ת"ד גם אם המקרה </w:t>
      </w:r>
      <w:r w:rsidR="005305D7">
        <w:rPr>
          <w:rFonts w:cs="David" w:hint="cs"/>
          <w:sz w:val="24"/>
          <w:szCs w:val="24"/>
          <w:rtl/>
        </w:rPr>
        <w:t>נופ</w:t>
      </w:r>
      <w:r>
        <w:rPr>
          <w:rFonts w:cs="David" w:hint="cs"/>
          <w:sz w:val="24"/>
          <w:szCs w:val="24"/>
          <w:rtl/>
        </w:rPr>
        <w:t>ל ב</w:t>
      </w:r>
      <w:r w:rsidR="005305D7">
        <w:rPr>
          <w:rFonts w:cs="David"/>
          <w:sz w:val="24"/>
          <w:szCs w:val="24"/>
          <w:rtl/>
        </w:rPr>
        <w:t>הגדרה הבסיסית</w:t>
      </w:r>
      <w:r w:rsidR="00DF31F9">
        <w:rPr>
          <w:rFonts w:cs="David" w:hint="cs"/>
          <w:sz w:val="24"/>
          <w:szCs w:val="24"/>
          <w:rtl/>
        </w:rPr>
        <w:t xml:space="preserve">. </w:t>
      </w:r>
      <w:r w:rsidR="00DF31F9" w:rsidRPr="00DF31F9">
        <w:rPr>
          <w:rFonts w:cs="David" w:hint="cs"/>
          <w:sz w:val="24"/>
          <w:szCs w:val="24"/>
          <w:rtl/>
        </w:rPr>
        <w:t>בדיקה האם התקיימה לפחות אחת מ 3 החזקות המרבות- אם התקיימה החזקה יתכן שהמקרה יכנס לגדר תאונת דרכים אף אם הוא לא עומד בהגדרה. (יש לבדוק גם את השלב השלישי) כלומר אם מקרה לא נכנס להגדרה הבסיסית יתכן שבכל זאת הוא יחשב לתאונת דרכים.</w:t>
      </w:r>
      <w:r w:rsidR="00DF31F9">
        <w:rPr>
          <w:rFonts w:cs="David"/>
          <w:sz w:val="24"/>
          <w:szCs w:val="24"/>
          <w:rtl/>
        </w:rPr>
        <w:t xml:space="preserve"> </w:t>
      </w:r>
    </w:p>
    <w:p w:rsidR="00F2398E" w:rsidRDefault="000D07D0" w:rsidP="00003C3C">
      <w:pPr>
        <w:pStyle w:val="NoSpacing"/>
        <w:numPr>
          <w:ilvl w:val="0"/>
          <w:numId w:val="59"/>
        </w:numPr>
        <w:spacing w:line="312" w:lineRule="auto"/>
        <w:rPr>
          <w:rFonts w:cs="David"/>
          <w:sz w:val="24"/>
          <w:szCs w:val="24"/>
          <w:rtl/>
        </w:rPr>
      </w:pPr>
      <w:r>
        <w:rPr>
          <w:rFonts w:cs="David" w:hint="cs"/>
          <w:sz w:val="24"/>
          <w:szCs w:val="24"/>
          <w:rtl/>
        </w:rPr>
        <w:t>המקרים כפי שעולה בפס"ד עוזר:</w:t>
      </w:r>
    </w:p>
    <w:p w:rsidR="005305D7" w:rsidRPr="005305D7" w:rsidRDefault="005305D7" w:rsidP="00003C3C">
      <w:pPr>
        <w:pStyle w:val="NoSpacing"/>
        <w:numPr>
          <w:ilvl w:val="0"/>
          <w:numId w:val="58"/>
        </w:numPr>
        <w:spacing w:line="312" w:lineRule="auto"/>
        <w:rPr>
          <w:rFonts w:cs="David"/>
          <w:sz w:val="24"/>
          <w:szCs w:val="24"/>
        </w:rPr>
      </w:pPr>
      <w:r w:rsidRPr="005305D7">
        <w:rPr>
          <w:rFonts w:cs="David"/>
          <w:b/>
          <w:bCs/>
          <w:sz w:val="24"/>
          <w:szCs w:val="24"/>
          <w:rtl/>
        </w:rPr>
        <w:t xml:space="preserve">מאורע שאירע עקב התפוצצות או התלקחות של הרכב, שנגרמו בשל רכיב של הרכב או בשל חומר אחר שהם חיוניים לכושר נסיעתו, אף אם אירעו על-ידי גורם שמחוץ לרכב- </w:t>
      </w:r>
      <w:r w:rsidRPr="005305D7">
        <w:rPr>
          <w:rFonts w:cs="David"/>
          <w:sz w:val="24"/>
          <w:szCs w:val="24"/>
          <w:rtl/>
        </w:rPr>
        <w:t xml:space="preserve">התפוצצות או התלקחות של הרכב שלא נעשתה ע"י פעולת איבה/ התפוצצות מכוונת. </w:t>
      </w:r>
      <w:r w:rsidRPr="005305D7">
        <w:rPr>
          <w:rFonts w:cs="David"/>
          <w:sz w:val="24"/>
          <w:szCs w:val="24"/>
          <w:rtl/>
        </w:rPr>
        <w:br/>
        <w:t>ישנה שאלה מה משמעות- "רכיב או חומר אחר"- האם זה כולל צמיג למשל (צמיג נכלל בהגדרה הבסיסית ולכן הוא לא "זקוק" להגדרה הבסיסית ע"מ להיכנס לפלת"ד. על הרכיב להיות חיוני (מצמצמם) לכושר נסיעת הרכב, וזה יכול להיות גם ע"י גורם שהיה מחוץ לרכב (לדוג'- מצית שהוצת מחוץ לרכב וגרם לפיצוץ).</w:t>
      </w:r>
      <w:r w:rsidRPr="005305D7">
        <w:rPr>
          <w:rFonts w:cs="David" w:hint="cs"/>
          <w:sz w:val="24"/>
          <w:szCs w:val="24"/>
        </w:rPr>
        <w:t xml:space="preserve"> </w:t>
      </w:r>
    </w:p>
    <w:p w:rsidR="005305D7" w:rsidRDefault="005305D7" w:rsidP="005305D7">
      <w:pPr>
        <w:pStyle w:val="NoSpacing"/>
        <w:spacing w:line="312" w:lineRule="auto"/>
        <w:ind w:left="1080"/>
        <w:rPr>
          <w:rFonts w:cs="David"/>
          <w:sz w:val="24"/>
          <w:szCs w:val="24"/>
          <w:rtl/>
        </w:rPr>
      </w:pPr>
      <w:r w:rsidRPr="005305D7">
        <w:rPr>
          <w:rFonts w:cs="David" w:hint="cs"/>
          <w:sz w:val="24"/>
          <w:szCs w:val="24"/>
          <w:highlight w:val="yellow"/>
          <w:rtl/>
        </w:rPr>
        <w:t>פס</w:t>
      </w:r>
      <w:r w:rsidRPr="005305D7">
        <w:rPr>
          <w:rFonts w:cs="David"/>
          <w:sz w:val="24"/>
          <w:szCs w:val="24"/>
          <w:highlight w:val="yellow"/>
          <w:rtl/>
        </w:rPr>
        <w:t>"</w:t>
      </w:r>
      <w:r w:rsidRPr="005305D7">
        <w:rPr>
          <w:rFonts w:cs="David" w:hint="cs"/>
          <w:sz w:val="24"/>
          <w:szCs w:val="24"/>
          <w:highlight w:val="yellow"/>
          <w:rtl/>
        </w:rPr>
        <w:t>ד</w:t>
      </w:r>
      <w:r w:rsidRPr="005305D7">
        <w:rPr>
          <w:rFonts w:cs="David"/>
          <w:sz w:val="24"/>
          <w:szCs w:val="24"/>
          <w:highlight w:val="yellow"/>
          <w:rtl/>
        </w:rPr>
        <w:t xml:space="preserve"> </w:t>
      </w:r>
      <w:r w:rsidRPr="005305D7">
        <w:rPr>
          <w:rFonts w:cs="David" w:hint="cs"/>
          <w:sz w:val="24"/>
          <w:szCs w:val="24"/>
          <w:highlight w:val="yellow"/>
          <w:rtl/>
        </w:rPr>
        <w:t>לסרי</w:t>
      </w:r>
      <w:r w:rsidRPr="005305D7">
        <w:rPr>
          <w:rFonts w:cs="David"/>
          <w:sz w:val="24"/>
          <w:szCs w:val="24"/>
          <w:highlight w:val="yellow"/>
          <w:rtl/>
        </w:rPr>
        <w:t>-</w:t>
      </w:r>
      <w:r w:rsidRPr="005305D7">
        <w:rPr>
          <w:rFonts w:cs="David"/>
          <w:sz w:val="24"/>
          <w:szCs w:val="24"/>
          <w:rtl/>
        </w:rPr>
        <w:t xml:space="preserve"> </w:t>
      </w:r>
      <w:r w:rsidRPr="005305D7">
        <w:rPr>
          <w:rFonts w:cs="David" w:hint="cs"/>
          <w:sz w:val="24"/>
          <w:szCs w:val="24"/>
          <w:rtl/>
        </w:rPr>
        <w:t>פס</w:t>
      </w:r>
      <w:r w:rsidRPr="005305D7">
        <w:rPr>
          <w:rFonts w:cs="David"/>
          <w:sz w:val="24"/>
          <w:szCs w:val="24"/>
          <w:rtl/>
        </w:rPr>
        <w:t>"</w:t>
      </w:r>
      <w:r w:rsidRPr="005305D7">
        <w:rPr>
          <w:rFonts w:cs="David" w:hint="cs"/>
          <w:sz w:val="24"/>
          <w:szCs w:val="24"/>
          <w:rtl/>
        </w:rPr>
        <w:t>ד</w:t>
      </w:r>
      <w:r w:rsidRPr="005305D7">
        <w:rPr>
          <w:rFonts w:cs="David"/>
          <w:sz w:val="24"/>
          <w:szCs w:val="24"/>
          <w:rtl/>
        </w:rPr>
        <w:t xml:space="preserve"> </w:t>
      </w:r>
      <w:r w:rsidRPr="005305D7">
        <w:rPr>
          <w:rFonts w:cs="David" w:hint="cs"/>
          <w:sz w:val="24"/>
          <w:szCs w:val="24"/>
          <w:rtl/>
        </w:rPr>
        <w:t>מלפני</w:t>
      </w:r>
      <w:r w:rsidRPr="005305D7">
        <w:rPr>
          <w:rFonts w:cs="David"/>
          <w:sz w:val="24"/>
          <w:szCs w:val="24"/>
          <w:rtl/>
        </w:rPr>
        <w:t xml:space="preserve"> 30 </w:t>
      </w:r>
      <w:r w:rsidRPr="005305D7">
        <w:rPr>
          <w:rFonts w:cs="David" w:hint="cs"/>
          <w:sz w:val="24"/>
          <w:szCs w:val="24"/>
          <w:rtl/>
        </w:rPr>
        <w:t>שנה</w:t>
      </w:r>
      <w:r w:rsidRPr="005305D7">
        <w:rPr>
          <w:rFonts w:cs="David"/>
          <w:sz w:val="24"/>
          <w:szCs w:val="24"/>
          <w:rtl/>
        </w:rPr>
        <w:t xml:space="preserve">, </w:t>
      </w:r>
      <w:r w:rsidRPr="005305D7">
        <w:rPr>
          <w:rFonts w:cs="David" w:hint="cs"/>
          <w:sz w:val="24"/>
          <w:szCs w:val="24"/>
          <w:rtl/>
        </w:rPr>
        <w:t>משפחה</w:t>
      </w:r>
      <w:r w:rsidRPr="005305D7">
        <w:rPr>
          <w:rFonts w:cs="David"/>
          <w:sz w:val="24"/>
          <w:szCs w:val="24"/>
          <w:rtl/>
        </w:rPr>
        <w:t xml:space="preserve"> </w:t>
      </w:r>
      <w:r w:rsidRPr="005305D7">
        <w:rPr>
          <w:rFonts w:cs="David" w:hint="cs"/>
          <w:sz w:val="24"/>
          <w:szCs w:val="24"/>
          <w:rtl/>
        </w:rPr>
        <w:t>נסעה</w:t>
      </w:r>
      <w:r w:rsidRPr="005305D7">
        <w:rPr>
          <w:rFonts w:cs="David"/>
          <w:sz w:val="24"/>
          <w:szCs w:val="24"/>
          <w:rtl/>
        </w:rPr>
        <w:t xml:space="preserve"> </w:t>
      </w:r>
      <w:r w:rsidRPr="005305D7">
        <w:rPr>
          <w:rFonts w:cs="David" w:hint="cs"/>
          <w:sz w:val="24"/>
          <w:szCs w:val="24"/>
          <w:rtl/>
        </w:rPr>
        <w:t>לנופש</w:t>
      </w:r>
      <w:r w:rsidRPr="005305D7">
        <w:rPr>
          <w:rFonts w:cs="David"/>
          <w:sz w:val="24"/>
          <w:szCs w:val="24"/>
          <w:rtl/>
        </w:rPr>
        <w:t xml:space="preserve"> </w:t>
      </w:r>
      <w:r w:rsidRPr="005305D7">
        <w:rPr>
          <w:rFonts w:cs="David" w:hint="cs"/>
          <w:sz w:val="24"/>
          <w:szCs w:val="24"/>
          <w:rtl/>
        </w:rPr>
        <w:t>בנואבה</w:t>
      </w:r>
      <w:r w:rsidRPr="005305D7">
        <w:rPr>
          <w:rFonts w:cs="David"/>
          <w:sz w:val="24"/>
          <w:szCs w:val="24"/>
          <w:rtl/>
        </w:rPr>
        <w:t xml:space="preserve"> </w:t>
      </w:r>
      <w:r w:rsidRPr="005305D7">
        <w:rPr>
          <w:rFonts w:cs="David" w:hint="cs"/>
          <w:sz w:val="24"/>
          <w:szCs w:val="24"/>
          <w:rtl/>
        </w:rPr>
        <w:t>וההורים</w:t>
      </w:r>
      <w:r w:rsidRPr="005305D7">
        <w:rPr>
          <w:rFonts w:cs="David"/>
          <w:sz w:val="24"/>
          <w:szCs w:val="24"/>
          <w:rtl/>
        </w:rPr>
        <w:t xml:space="preserve"> </w:t>
      </w:r>
      <w:r w:rsidRPr="005305D7">
        <w:rPr>
          <w:rFonts w:cs="David" w:hint="cs"/>
          <w:sz w:val="24"/>
          <w:szCs w:val="24"/>
          <w:rtl/>
        </w:rPr>
        <w:t>השתמשו</w:t>
      </w:r>
      <w:r w:rsidRPr="005305D7">
        <w:rPr>
          <w:rFonts w:cs="David"/>
          <w:sz w:val="24"/>
          <w:szCs w:val="24"/>
          <w:rtl/>
        </w:rPr>
        <w:t xml:space="preserve"> </w:t>
      </w:r>
      <w:r w:rsidRPr="005305D7">
        <w:rPr>
          <w:rFonts w:cs="David" w:hint="cs"/>
          <w:sz w:val="24"/>
          <w:szCs w:val="24"/>
          <w:rtl/>
        </w:rPr>
        <w:t>ברכב</w:t>
      </w:r>
      <w:r w:rsidRPr="005305D7">
        <w:rPr>
          <w:rFonts w:cs="David"/>
          <w:sz w:val="24"/>
          <w:szCs w:val="24"/>
          <w:rtl/>
        </w:rPr>
        <w:t xml:space="preserve"> </w:t>
      </w:r>
      <w:r w:rsidRPr="005305D7">
        <w:rPr>
          <w:rFonts w:cs="David" w:hint="cs"/>
          <w:sz w:val="24"/>
          <w:szCs w:val="24"/>
          <w:rtl/>
        </w:rPr>
        <w:t>ע</w:t>
      </w:r>
      <w:r w:rsidRPr="005305D7">
        <w:rPr>
          <w:rFonts w:cs="David"/>
          <w:sz w:val="24"/>
          <w:szCs w:val="24"/>
          <w:rtl/>
        </w:rPr>
        <w:t>"</w:t>
      </w:r>
      <w:r w:rsidRPr="005305D7">
        <w:rPr>
          <w:rFonts w:cs="David" w:hint="cs"/>
          <w:sz w:val="24"/>
          <w:szCs w:val="24"/>
          <w:rtl/>
        </w:rPr>
        <w:t>מ</w:t>
      </w:r>
      <w:r w:rsidRPr="005305D7">
        <w:rPr>
          <w:rFonts w:cs="David"/>
          <w:sz w:val="24"/>
          <w:szCs w:val="24"/>
          <w:rtl/>
        </w:rPr>
        <w:t xml:space="preserve"> </w:t>
      </w:r>
      <w:r w:rsidRPr="005305D7">
        <w:rPr>
          <w:rFonts w:cs="David" w:hint="cs"/>
          <w:sz w:val="24"/>
          <w:szCs w:val="24"/>
          <w:rtl/>
        </w:rPr>
        <w:t>לקבע</w:t>
      </w:r>
      <w:r w:rsidRPr="005305D7">
        <w:rPr>
          <w:rFonts w:cs="David"/>
          <w:sz w:val="24"/>
          <w:szCs w:val="24"/>
          <w:rtl/>
        </w:rPr>
        <w:t xml:space="preserve"> </w:t>
      </w:r>
      <w:r w:rsidRPr="005305D7">
        <w:rPr>
          <w:rFonts w:cs="David" w:hint="cs"/>
          <w:sz w:val="24"/>
          <w:szCs w:val="24"/>
          <w:rtl/>
        </w:rPr>
        <w:t>את</w:t>
      </w:r>
      <w:r w:rsidRPr="005305D7">
        <w:rPr>
          <w:rFonts w:cs="David"/>
          <w:sz w:val="24"/>
          <w:szCs w:val="24"/>
          <w:rtl/>
        </w:rPr>
        <w:t xml:space="preserve"> </w:t>
      </w:r>
      <w:r w:rsidRPr="005305D7">
        <w:rPr>
          <w:rFonts w:cs="David" w:hint="cs"/>
          <w:sz w:val="24"/>
          <w:szCs w:val="24"/>
          <w:rtl/>
        </w:rPr>
        <w:t>האוהל</w:t>
      </w:r>
      <w:r w:rsidRPr="005305D7">
        <w:rPr>
          <w:rFonts w:cs="David"/>
          <w:sz w:val="24"/>
          <w:szCs w:val="24"/>
          <w:rtl/>
        </w:rPr>
        <w:t xml:space="preserve"> </w:t>
      </w:r>
      <w:r w:rsidRPr="005305D7">
        <w:rPr>
          <w:rFonts w:cs="David" w:hint="cs"/>
          <w:sz w:val="24"/>
          <w:szCs w:val="24"/>
          <w:rtl/>
        </w:rPr>
        <w:t>כי</w:t>
      </w:r>
      <w:r w:rsidRPr="005305D7">
        <w:rPr>
          <w:rFonts w:cs="David"/>
          <w:sz w:val="24"/>
          <w:szCs w:val="24"/>
          <w:rtl/>
        </w:rPr>
        <w:t xml:space="preserve"> </w:t>
      </w:r>
      <w:r w:rsidRPr="005305D7">
        <w:rPr>
          <w:rFonts w:cs="David" w:hint="cs"/>
          <w:sz w:val="24"/>
          <w:szCs w:val="24"/>
          <w:rtl/>
        </w:rPr>
        <w:t>היה</w:t>
      </w:r>
      <w:r w:rsidRPr="005305D7">
        <w:rPr>
          <w:rFonts w:cs="David"/>
          <w:sz w:val="24"/>
          <w:szCs w:val="24"/>
          <w:rtl/>
        </w:rPr>
        <w:t xml:space="preserve"> </w:t>
      </w:r>
      <w:r w:rsidRPr="005305D7">
        <w:rPr>
          <w:rFonts w:cs="David" w:hint="cs"/>
          <w:sz w:val="24"/>
          <w:szCs w:val="24"/>
          <w:rtl/>
        </w:rPr>
        <w:t>חסר</w:t>
      </w:r>
      <w:r w:rsidRPr="005305D7">
        <w:rPr>
          <w:rFonts w:cs="David"/>
          <w:sz w:val="24"/>
          <w:szCs w:val="24"/>
          <w:rtl/>
        </w:rPr>
        <w:t xml:space="preserve"> </w:t>
      </w:r>
      <w:r w:rsidRPr="005305D7">
        <w:rPr>
          <w:rFonts w:cs="David" w:hint="cs"/>
          <w:sz w:val="24"/>
          <w:szCs w:val="24"/>
          <w:rtl/>
        </w:rPr>
        <w:t>יתד</w:t>
      </w:r>
      <w:r w:rsidRPr="005305D7">
        <w:rPr>
          <w:rFonts w:cs="David"/>
          <w:sz w:val="24"/>
          <w:szCs w:val="24"/>
          <w:rtl/>
        </w:rPr>
        <w:t xml:space="preserve">, </w:t>
      </w:r>
      <w:r w:rsidRPr="005305D7">
        <w:rPr>
          <w:rFonts w:cs="David" w:hint="cs"/>
          <w:sz w:val="24"/>
          <w:szCs w:val="24"/>
          <w:rtl/>
        </w:rPr>
        <w:t>הדליקו</w:t>
      </w:r>
      <w:r w:rsidRPr="005305D7">
        <w:rPr>
          <w:rFonts w:cs="David"/>
          <w:sz w:val="24"/>
          <w:szCs w:val="24"/>
          <w:rtl/>
        </w:rPr>
        <w:t xml:space="preserve"> </w:t>
      </w:r>
      <w:r w:rsidRPr="005305D7">
        <w:rPr>
          <w:rFonts w:cs="David" w:hint="cs"/>
          <w:sz w:val="24"/>
          <w:szCs w:val="24"/>
          <w:rtl/>
        </w:rPr>
        <w:t>גזיה</w:t>
      </w:r>
      <w:r w:rsidRPr="005305D7">
        <w:rPr>
          <w:rFonts w:cs="David"/>
          <w:sz w:val="24"/>
          <w:szCs w:val="24"/>
          <w:rtl/>
        </w:rPr>
        <w:t xml:space="preserve">, </w:t>
      </w:r>
      <w:r w:rsidRPr="005305D7">
        <w:rPr>
          <w:rFonts w:cs="David" w:hint="cs"/>
          <w:sz w:val="24"/>
          <w:szCs w:val="24"/>
          <w:rtl/>
        </w:rPr>
        <w:t>הגזיה</w:t>
      </w:r>
      <w:r w:rsidRPr="005305D7">
        <w:rPr>
          <w:rFonts w:cs="David"/>
          <w:sz w:val="24"/>
          <w:szCs w:val="24"/>
          <w:rtl/>
        </w:rPr>
        <w:t xml:space="preserve"> </w:t>
      </w:r>
      <w:r w:rsidRPr="005305D7">
        <w:rPr>
          <w:rFonts w:cs="David" w:hint="cs"/>
          <w:sz w:val="24"/>
          <w:szCs w:val="24"/>
          <w:rtl/>
        </w:rPr>
        <w:t>התפוצצה</w:t>
      </w:r>
      <w:r w:rsidRPr="005305D7">
        <w:rPr>
          <w:rFonts w:cs="David"/>
          <w:sz w:val="24"/>
          <w:szCs w:val="24"/>
          <w:rtl/>
        </w:rPr>
        <w:t xml:space="preserve"> </w:t>
      </w:r>
      <w:r w:rsidRPr="005305D7">
        <w:rPr>
          <w:rFonts w:cs="David" w:hint="cs"/>
          <w:sz w:val="24"/>
          <w:szCs w:val="24"/>
          <w:rtl/>
        </w:rPr>
        <w:t>והכל</w:t>
      </w:r>
      <w:r w:rsidRPr="005305D7">
        <w:rPr>
          <w:rFonts w:cs="David"/>
          <w:sz w:val="24"/>
          <w:szCs w:val="24"/>
          <w:rtl/>
        </w:rPr>
        <w:t xml:space="preserve"> </w:t>
      </w:r>
      <w:r w:rsidRPr="005305D7">
        <w:rPr>
          <w:rFonts w:cs="David" w:hint="cs"/>
          <w:sz w:val="24"/>
          <w:szCs w:val="24"/>
          <w:rtl/>
        </w:rPr>
        <w:t>התלקח</w:t>
      </w:r>
      <w:r w:rsidRPr="005305D7">
        <w:rPr>
          <w:rFonts w:cs="David"/>
          <w:sz w:val="24"/>
          <w:szCs w:val="24"/>
          <w:rtl/>
        </w:rPr>
        <w:t xml:space="preserve">, </w:t>
      </w:r>
      <w:r w:rsidRPr="005305D7">
        <w:rPr>
          <w:rFonts w:cs="David" w:hint="cs"/>
          <w:sz w:val="24"/>
          <w:szCs w:val="24"/>
          <w:rtl/>
        </w:rPr>
        <w:t>ההורים</w:t>
      </w:r>
      <w:r w:rsidRPr="005305D7">
        <w:rPr>
          <w:rFonts w:cs="David"/>
          <w:sz w:val="24"/>
          <w:szCs w:val="24"/>
          <w:rtl/>
        </w:rPr>
        <w:t xml:space="preserve"> </w:t>
      </w:r>
      <w:r w:rsidRPr="005305D7">
        <w:rPr>
          <w:rFonts w:cs="David" w:hint="cs"/>
          <w:sz w:val="24"/>
          <w:szCs w:val="24"/>
          <w:rtl/>
        </w:rPr>
        <w:t>נהרגו</w:t>
      </w:r>
      <w:r w:rsidRPr="005305D7">
        <w:rPr>
          <w:rFonts w:cs="David"/>
          <w:sz w:val="24"/>
          <w:szCs w:val="24"/>
          <w:rtl/>
        </w:rPr>
        <w:t xml:space="preserve"> </w:t>
      </w:r>
      <w:r w:rsidRPr="005305D7">
        <w:rPr>
          <w:rFonts w:cs="David" w:hint="cs"/>
          <w:sz w:val="24"/>
          <w:szCs w:val="24"/>
          <w:rtl/>
        </w:rPr>
        <w:t>והילדים</w:t>
      </w:r>
      <w:r w:rsidRPr="005305D7">
        <w:rPr>
          <w:rFonts w:cs="David"/>
          <w:sz w:val="24"/>
          <w:szCs w:val="24"/>
          <w:rtl/>
        </w:rPr>
        <w:t xml:space="preserve"> </w:t>
      </w:r>
      <w:r w:rsidRPr="005305D7">
        <w:rPr>
          <w:rFonts w:cs="David" w:hint="cs"/>
          <w:sz w:val="24"/>
          <w:szCs w:val="24"/>
          <w:rtl/>
        </w:rPr>
        <w:t>נפצעו</w:t>
      </w:r>
      <w:r w:rsidRPr="005305D7">
        <w:rPr>
          <w:rFonts w:cs="David"/>
          <w:sz w:val="24"/>
          <w:szCs w:val="24"/>
          <w:rtl/>
        </w:rPr>
        <w:t xml:space="preserve"> </w:t>
      </w:r>
      <w:r w:rsidRPr="005305D7">
        <w:rPr>
          <w:rFonts w:cs="David" w:hint="cs"/>
          <w:sz w:val="24"/>
          <w:szCs w:val="24"/>
          <w:rtl/>
        </w:rPr>
        <w:t>קשה</w:t>
      </w:r>
      <w:r w:rsidRPr="005305D7">
        <w:rPr>
          <w:rFonts w:cs="David"/>
          <w:sz w:val="24"/>
          <w:szCs w:val="24"/>
          <w:rtl/>
        </w:rPr>
        <w:t xml:space="preserve">. </w:t>
      </w:r>
      <w:r w:rsidRPr="005305D7">
        <w:rPr>
          <w:rFonts w:cs="David" w:hint="cs"/>
          <w:sz w:val="24"/>
          <w:szCs w:val="24"/>
          <w:u w:val="single"/>
          <w:rtl/>
        </w:rPr>
        <w:t>זה</w:t>
      </w:r>
      <w:r w:rsidRPr="005305D7">
        <w:rPr>
          <w:rFonts w:cs="David"/>
          <w:sz w:val="24"/>
          <w:szCs w:val="24"/>
          <w:u w:val="single"/>
          <w:rtl/>
        </w:rPr>
        <w:t xml:space="preserve"> </w:t>
      </w:r>
      <w:r w:rsidRPr="005305D7">
        <w:rPr>
          <w:rFonts w:cs="David" w:hint="cs"/>
          <w:sz w:val="24"/>
          <w:szCs w:val="24"/>
          <w:u w:val="single"/>
          <w:rtl/>
        </w:rPr>
        <w:t>עוד</w:t>
      </w:r>
      <w:r w:rsidRPr="005305D7">
        <w:rPr>
          <w:rFonts w:cs="David"/>
          <w:sz w:val="24"/>
          <w:szCs w:val="24"/>
          <w:u w:val="single"/>
          <w:rtl/>
        </w:rPr>
        <w:t xml:space="preserve"> </w:t>
      </w:r>
      <w:r w:rsidRPr="005305D7">
        <w:rPr>
          <w:rFonts w:cs="David" w:hint="cs"/>
          <w:sz w:val="24"/>
          <w:szCs w:val="24"/>
          <w:u w:val="single"/>
          <w:rtl/>
        </w:rPr>
        <w:t>לפני</w:t>
      </w:r>
      <w:r w:rsidRPr="005305D7">
        <w:rPr>
          <w:rFonts w:cs="David"/>
          <w:sz w:val="24"/>
          <w:szCs w:val="24"/>
          <w:u w:val="single"/>
          <w:rtl/>
        </w:rPr>
        <w:t xml:space="preserve"> </w:t>
      </w:r>
      <w:r w:rsidRPr="005305D7">
        <w:rPr>
          <w:rFonts w:cs="David" w:hint="cs"/>
          <w:sz w:val="24"/>
          <w:szCs w:val="24"/>
          <w:u w:val="single"/>
          <w:rtl/>
        </w:rPr>
        <w:t>החזקה</w:t>
      </w:r>
      <w:r w:rsidRPr="005305D7">
        <w:rPr>
          <w:rFonts w:cs="David"/>
          <w:sz w:val="24"/>
          <w:szCs w:val="24"/>
          <w:u w:val="single"/>
          <w:rtl/>
        </w:rPr>
        <w:t xml:space="preserve"> </w:t>
      </w:r>
      <w:r w:rsidRPr="005305D7">
        <w:rPr>
          <w:rFonts w:cs="David" w:hint="cs"/>
          <w:sz w:val="24"/>
          <w:szCs w:val="24"/>
          <w:u w:val="single"/>
          <w:rtl/>
        </w:rPr>
        <w:t>המרבה</w:t>
      </w:r>
      <w:r w:rsidRPr="005305D7">
        <w:rPr>
          <w:rFonts w:cs="David"/>
          <w:sz w:val="24"/>
          <w:szCs w:val="24"/>
          <w:rtl/>
        </w:rPr>
        <w:t xml:space="preserve">, </w:t>
      </w:r>
      <w:r w:rsidRPr="005305D7">
        <w:rPr>
          <w:rFonts w:cs="David" w:hint="cs"/>
          <w:sz w:val="24"/>
          <w:szCs w:val="24"/>
          <w:rtl/>
        </w:rPr>
        <w:t>כ</w:t>
      </w:r>
      <w:r>
        <w:rPr>
          <w:rFonts w:cs="David" w:hint="cs"/>
          <w:sz w:val="24"/>
          <w:szCs w:val="24"/>
          <w:rtl/>
        </w:rPr>
        <w:t>א</w:t>
      </w:r>
      <w:r w:rsidRPr="005305D7">
        <w:rPr>
          <w:rFonts w:cs="David" w:hint="cs"/>
          <w:sz w:val="24"/>
          <w:szCs w:val="24"/>
          <w:rtl/>
        </w:rPr>
        <w:t>ן</w:t>
      </w:r>
      <w:r w:rsidRPr="005305D7">
        <w:rPr>
          <w:rFonts w:cs="David"/>
          <w:sz w:val="24"/>
          <w:szCs w:val="24"/>
          <w:rtl/>
        </w:rPr>
        <w:t xml:space="preserve"> </w:t>
      </w:r>
      <w:r w:rsidRPr="005305D7">
        <w:rPr>
          <w:rFonts w:cs="David" w:hint="cs"/>
          <w:sz w:val="24"/>
          <w:szCs w:val="24"/>
          <w:rtl/>
        </w:rPr>
        <w:t>ברור</w:t>
      </w:r>
      <w:r w:rsidRPr="005305D7">
        <w:rPr>
          <w:rFonts w:cs="David"/>
          <w:sz w:val="24"/>
          <w:szCs w:val="24"/>
          <w:rtl/>
        </w:rPr>
        <w:t xml:space="preserve"> </w:t>
      </w:r>
      <w:r w:rsidRPr="005305D7">
        <w:rPr>
          <w:rFonts w:cs="David" w:hint="cs"/>
          <w:sz w:val="24"/>
          <w:szCs w:val="24"/>
          <w:rtl/>
        </w:rPr>
        <w:t>שהרכב</w:t>
      </w:r>
      <w:r w:rsidRPr="005305D7">
        <w:rPr>
          <w:rFonts w:cs="David"/>
          <w:sz w:val="24"/>
          <w:szCs w:val="24"/>
          <w:rtl/>
        </w:rPr>
        <w:t xml:space="preserve"> </w:t>
      </w:r>
      <w:r w:rsidRPr="005305D7">
        <w:rPr>
          <w:rFonts w:cs="David" w:hint="cs"/>
          <w:sz w:val="24"/>
          <w:szCs w:val="24"/>
          <w:rtl/>
        </w:rPr>
        <w:t>לא</w:t>
      </w:r>
      <w:r w:rsidRPr="005305D7">
        <w:rPr>
          <w:rFonts w:cs="David"/>
          <w:sz w:val="24"/>
          <w:szCs w:val="24"/>
          <w:rtl/>
        </w:rPr>
        <w:t xml:space="preserve"> </w:t>
      </w:r>
      <w:r w:rsidRPr="005305D7">
        <w:rPr>
          <w:rFonts w:cs="David" w:hint="cs"/>
          <w:sz w:val="24"/>
          <w:szCs w:val="24"/>
          <w:rtl/>
        </w:rPr>
        <w:t>שימש</w:t>
      </w:r>
      <w:r w:rsidRPr="005305D7">
        <w:rPr>
          <w:rFonts w:cs="David"/>
          <w:sz w:val="24"/>
          <w:szCs w:val="24"/>
          <w:rtl/>
        </w:rPr>
        <w:t xml:space="preserve"> </w:t>
      </w:r>
      <w:r w:rsidRPr="005305D7">
        <w:rPr>
          <w:rFonts w:cs="David" w:hint="cs"/>
          <w:sz w:val="24"/>
          <w:szCs w:val="24"/>
          <w:rtl/>
        </w:rPr>
        <w:t>ככלי</w:t>
      </w:r>
      <w:r w:rsidRPr="005305D7">
        <w:rPr>
          <w:rFonts w:cs="David"/>
          <w:sz w:val="24"/>
          <w:szCs w:val="24"/>
          <w:rtl/>
        </w:rPr>
        <w:t xml:space="preserve"> </w:t>
      </w:r>
      <w:r w:rsidRPr="005305D7">
        <w:rPr>
          <w:rFonts w:cs="David" w:hint="cs"/>
          <w:sz w:val="24"/>
          <w:szCs w:val="24"/>
          <w:rtl/>
        </w:rPr>
        <w:t>תחבורה</w:t>
      </w:r>
      <w:r w:rsidRPr="005305D7">
        <w:rPr>
          <w:rFonts w:cs="David"/>
          <w:sz w:val="24"/>
          <w:szCs w:val="24"/>
          <w:rtl/>
        </w:rPr>
        <w:t xml:space="preserve">- </w:t>
      </w:r>
      <w:r w:rsidRPr="005305D7">
        <w:rPr>
          <w:rFonts w:cs="David" w:hint="cs"/>
          <w:sz w:val="24"/>
          <w:szCs w:val="24"/>
          <w:rtl/>
        </w:rPr>
        <w:t>הוא</w:t>
      </w:r>
      <w:r w:rsidRPr="005305D7">
        <w:rPr>
          <w:rFonts w:cs="David"/>
          <w:sz w:val="24"/>
          <w:szCs w:val="24"/>
          <w:rtl/>
        </w:rPr>
        <w:t xml:space="preserve"> </w:t>
      </w:r>
      <w:r w:rsidRPr="005305D7">
        <w:rPr>
          <w:rFonts w:cs="David" w:hint="cs"/>
          <w:sz w:val="24"/>
          <w:szCs w:val="24"/>
          <w:rtl/>
        </w:rPr>
        <w:t>לא</w:t>
      </w:r>
      <w:r w:rsidRPr="005305D7">
        <w:rPr>
          <w:rFonts w:cs="David"/>
          <w:sz w:val="24"/>
          <w:szCs w:val="24"/>
          <w:rtl/>
        </w:rPr>
        <w:t xml:space="preserve"> </w:t>
      </w:r>
      <w:r w:rsidRPr="005305D7">
        <w:rPr>
          <w:rFonts w:cs="David" w:hint="cs"/>
          <w:sz w:val="24"/>
          <w:szCs w:val="24"/>
          <w:rtl/>
        </w:rPr>
        <w:t>שימש</w:t>
      </w:r>
      <w:r w:rsidRPr="005305D7">
        <w:rPr>
          <w:rFonts w:cs="David"/>
          <w:sz w:val="24"/>
          <w:szCs w:val="24"/>
          <w:rtl/>
        </w:rPr>
        <w:t xml:space="preserve"> </w:t>
      </w:r>
      <w:r w:rsidRPr="005305D7">
        <w:rPr>
          <w:rFonts w:cs="David" w:hint="cs"/>
          <w:sz w:val="24"/>
          <w:szCs w:val="24"/>
          <w:rtl/>
        </w:rPr>
        <w:t>למטרות</w:t>
      </w:r>
      <w:r w:rsidRPr="005305D7">
        <w:rPr>
          <w:rFonts w:cs="David"/>
          <w:sz w:val="24"/>
          <w:szCs w:val="24"/>
          <w:rtl/>
        </w:rPr>
        <w:t xml:space="preserve"> </w:t>
      </w:r>
      <w:r w:rsidRPr="005305D7">
        <w:rPr>
          <w:rFonts w:cs="David" w:hint="cs"/>
          <w:sz w:val="24"/>
          <w:szCs w:val="24"/>
          <w:rtl/>
        </w:rPr>
        <w:t>תחבורה</w:t>
      </w:r>
      <w:r w:rsidRPr="005305D7">
        <w:rPr>
          <w:rFonts w:cs="David"/>
          <w:sz w:val="24"/>
          <w:szCs w:val="24"/>
          <w:rtl/>
        </w:rPr>
        <w:t xml:space="preserve">, </w:t>
      </w:r>
      <w:r w:rsidRPr="005305D7">
        <w:rPr>
          <w:rFonts w:cs="David" w:hint="cs"/>
          <w:sz w:val="24"/>
          <w:szCs w:val="24"/>
          <w:rtl/>
        </w:rPr>
        <w:t>אבל</w:t>
      </w:r>
      <w:r w:rsidRPr="005305D7">
        <w:rPr>
          <w:rFonts w:cs="David"/>
          <w:sz w:val="24"/>
          <w:szCs w:val="24"/>
          <w:rtl/>
        </w:rPr>
        <w:t xml:space="preserve"> </w:t>
      </w:r>
      <w:r w:rsidRPr="005305D7">
        <w:rPr>
          <w:rFonts w:cs="David" w:hint="cs"/>
          <w:sz w:val="24"/>
          <w:szCs w:val="24"/>
          <w:rtl/>
        </w:rPr>
        <w:t>בגלל</w:t>
      </w:r>
      <w:r w:rsidRPr="005305D7">
        <w:rPr>
          <w:rFonts w:cs="David"/>
          <w:sz w:val="24"/>
          <w:szCs w:val="24"/>
          <w:rtl/>
        </w:rPr>
        <w:t xml:space="preserve"> </w:t>
      </w:r>
      <w:r w:rsidRPr="005305D7">
        <w:rPr>
          <w:rFonts w:cs="David" w:hint="cs"/>
          <w:sz w:val="24"/>
          <w:szCs w:val="24"/>
          <w:rtl/>
        </w:rPr>
        <w:t>טיעונים</w:t>
      </w:r>
      <w:r w:rsidRPr="005305D7">
        <w:rPr>
          <w:rFonts w:cs="David"/>
          <w:sz w:val="24"/>
          <w:szCs w:val="24"/>
          <w:rtl/>
        </w:rPr>
        <w:t xml:space="preserve"> </w:t>
      </w:r>
      <w:r w:rsidRPr="005305D7">
        <w:rPr>
          <w:rFonts w:cs="David" w:hint="cs"/>
          <w:sz w:val="24"/>
          <w:szCs w:val="24"/>
          <w:rtl/>
        </w:rPr>
        <w:t>של</w:t>
      </w:r>
      <w:r w:rsidRPr="005305D7">
        <w:rPr>
          <w:rFonts w:cs="David"/>
          <w:sz w:val="24"/>
          <w:szCs w:val="24"/>
          <w:rtl/>
        </w:rPr>
        <w:t xml:space="preserve"> </w:t>
      </w:r>
      <w:r w:rsidRPr="005305D7">
        <w:rPr>
          <w:rFonts w:cs="David" w:hint="cs"/>
          <w:sz w:val="24"/>
          <w:szCs w:val="24"/>
          <w:rtl/>
        </w:rPr>
        <w:t>צדק</w:t>
      </w:r>
      <w:r w:rsidRPr="005305D7">
        <w:rPr>
          <w:rFonts w:cs="David"/>
          <w:sz w:val="24"/>
          <w:szCs w:val="24"/>
          <w:rtl/>
        </w:rPr>
        <w:t xml:space="preserve"> </w:t>
      </w:r>
      <w:r w:rsidRPr="005305D7">
        <w:rPr>
          <w:rFonts w:cs="David" w:hint="cs"/>
          <w:sz w:val="24"/>
          <w:szCs w:val="24"/>
          <w:rtl/>
        </w:rPr>
        <w:t>חלוקתי</w:t>
      </w:r>
      <w:r w:rsidRPr="005305D7">
        <w:rPr>
          <w:rFonts w:cs="David"/>
          <w:sz w:val="24"/>
          <w:szCs w:val="24"/>
          <w:rtl/>
        </w:rPr>
        <w:t xml:space="preserve">- </w:t>
      </w:r>
      <w:r w:rsidRPr="005305D7">
        <w:rPr>
          <w:rFonts w:cs="David" w:hint="cs"/>
          <w:sz w:val="24"/>
          <w:szCs w:val="24"/>
          <w:rtl/>
        </w:rPr>
        <w:t>יש</w:t>
      </w:r>
      <w:r w:rsidRPr="005305D7">
        <w:rPr>
          <w:rFonts w:cs="David"/>
          <w:sz w:val="24"/>
          <w:szCs w:val="24"/>
          <w:rtl/>
        </w:rPr>
        <w:t xml:space="preserve"> </w:t>
      </w:r>
      <w:r w:rsidRPr="005305D7">
        <w:rPr>
          <w:rFonts w:cs="David" w:hint="cs"/>
          <w:sz w:val="24"/>
          <w:szCs w:val="24"/>
          <w:rtl/>
        </w:rPr>
        <w:t>שני</w:t>
      </w:r>
      <w:r w:rsidRPr="005305D7">
        <w:rPr>
          <w:rFonts w:cs="David"/>
          <w:sz w:val="24"/>
          <w:szCs w:val="24"/>
          <w:rtl/>
        </w:rPr>
        <w:t xml:space="preserve"> </w:t>
      </w:r>
      <w:r w:rsidRPr="005305D7">
        <w:rPr>
          <w:rFonts w:cs="David" w:hint="cs"/>
          <w:sz w:val="24"/>
          <w:szCs w:val="24"/>
          <w:rtl/>
        </w:rPr>
        <w:t>הורים</w:t>
      </w:r>
      <w:r w:rsidRPr="005305D7">
        <w:rPr>
          <w:rFonts w:cs="David"/>
          <w:sz w:val="24"/>
          <w:szCs w:val="24"/>
          <w:rtl/>
        </w:rPr>
        <w:t xml:space="preserve"> </w:t>
      </w:r>
      <w:r w:rsidRPr="005305D7">
        <w:rPr>
          <w:rFonts w:cs="David" w:hint="cs"/>
          <w:sz w:val="24"/>
          <w:szCs w:val="24"/>
          <w:rtl/>
        </w:rPr>
        <w:t>שמתו</w:t>
      </w:r>
      <w:r w:rsidRPr="005305D7">
        <w:rPr>
          <w:rFonts w:cs="David"/>
          <w:sz w:val="24"/>
          <w:szCs w:val="24"/>
          <w:rtl/>
        </w:rPr>
        <w:t xml:space="preserve">, </w:t>
      </w:r>
      <w:r w:rsidRPr="005305D7">
        <w:rPr>
          <w:rFonts w:cs="David" w:hint="cs"/>
          <w:sz w:val="24"/>
          <w:szCs w:val="24"/>
          <w:rtl/>
        </w:rPr>
        <w:t>הילדים</w:t>
      </w:r>
      <w:r w:rsidRPr="005305D7">
        <w:rPr>
          <w:rFonts w:cs="David"/>
          <w:sz w:val="24"/>
          <w:szCs w:val="24"/>
          <w:rtl/>
        </w:rPr>
        <w:t xml:space="preserve"> </w:t>
      </w:r>
      <w:r w:rsidRPr="005305D7">
        <w:rPr>
          <w:rFonts w:cs="David" w:hint="cs"/>
          <w:sz w:val="24"/>
          <w:szCs w:val="24"/>
          <w:rtl/>
        </w:rPr>
        <w:t>נשארו</w:t>
      </w:r>
      <w:r w:rsidRPr="005305D7">
        <w:rPr>
          <w:rFonts w:cs="David"/>
          <w:sz w:val="24"/>
          <w:szCs w:val="24"/>
          <w:rtl/>
        </w:rPr>
        <w:t xml:space="preserve"> </w:t>
      </w:r>
      <w:r w:rsidRPr="005305D7">
        <w:rPr>
          <w:rFonts w:cs="David" w:hint="cs"/>
          <w:sz w:val="24"/>
          <w:szCs w:val="24"/>
          <w:rtl/>
        </w:rPr>
        <w:t>יתומים</w:t>
      </w:r>
      <w:r w:rsidRPr="005305D7">
        <w:rPr>
          <w:rFonts w:cs="David"/>
          <w:sz w:val="24"/>
          <w:szCs w:val="24"/>
          <w:rtl/>
        </w:rPr>
        <w:t xml:space="preserve"> </w:t>
      </w:r>
      <w:r w:rsidRPr="005305D7">
        <w:rPr>
          <w:rFonts w:cs="David" w:hint="cs"/>
          <w:sz w:val="24"/>
          <w:szCs w:val="24"/>
          <w:rtl/>
        </w:rPr>
        <w:t>ופצועים</w:t>
      </w:r>
      <w:r w:rsidRPr="005305D7">
        <w:rPr>
          <w:rFonts w:cs="David"/>
          <w:sz w:val="24"/>
          <w:szCs w:val="24"/>
          <w:rtl/>
        </w:rPr>
        <w:t xml:space="preserve"> </w:t>
      </w:r>
      <w:r w:rsidRPr="005305D7">
        <w:rPr>
          <w:rFonts w:cs="David" w:hint="cs"/>
          <w:sz w:val="24"/>
          <w:szCs w:val="24"/>
          <w:rtl/>
        </w:rPr>
        <w:t>קשה</w:t>
      </w:r>
      <w:r w:rsidRPr="005305D7">
        <w:rPr>
          <w:rFonts w:cs="David"/>
          <w:sz w:val="24"/>
          <w:szCs w:val="24"/>
          <w:rtl/>
        </w:rPr>
        <w:t xml:space="preserve">- </w:t>
      </w:r>
      <w:r w:rsidRPr="005305D7">
        <w:rPr>
          <w:rFonts w:cs="David" w:hint="cs"/>
          <w:sz w:val="24"/>
          <w:szCs w:val="24"/>
          <w:rtl/>
        </w:rPr>
        <w:t>להשאירם</w:t>
      </w:r>
      <w:r w:rsidRPr="005305D7">
        <w:rPr>
          <w:rFonts w:cs="David"/>
          <w:sz w:val="24"/>
          <w:szCs w:val="24"/>
          <w:rtl/>
        </w:rPr>
        <w:t xml:space="preserve"> </w:t>
      </w:r>
      <w:r w:rsidRPr="005305D7">
        <w:rPr>
          <w:rFonts w:cs="David" w:hint="cs"/>
          <w:sz w:val="24"/>
          <w:szCs w:val="24"/>
          <w:rtl/>
        </w:rPr>
        <w:t>רק</w:t>
      </w:r>
      <w:r w:rsidRPr="005305D7">
        <w:rPr>
          <w:rFonts w:cs="David"/>
          <w:sz w:val="24"/>
          <w:szCs w:val="24"/>
          <w:rtl/>
        </w:rPr>
        <w:t xml:space="preserve"> </w:t>
      </w:r>
      <w:r w:rsidRPr="005305D7">
        <w:rPr>
          <w:rFonts w:cs="David" w:hint="cs"/>
          <w:sz w:val="24"/>
          <w:szCs w:val="24"/>
          <w:rtl/>
        </w:rPr>
        <w:t>עם</w:t>
      </w:r>
      <w:r w:rsidRPr="005305D7">
        <w:rPr>
          <w:rFonts w:cs="David"/>
          <w:sz w:val="24"/>
          <w:szCs w:val="24"/>
          <w:rtl/>
        </w:rPr>
        <w:t xml:space="preserve"> </w:t>
      </w:r>
      <w:r w:rsidRPr="005305D7">
        <w:rPr>
          <w:rFonts w:cs="David" w:hint="cs"/>
          <w:sz w:val="24"/>
          <w:szCs w:val="24"/>
          <w:rtl/>
        </w:rPr>
        <w:t>טיפול</w:t>
      </w:r>
      <w:r w:rsidRPr="005305D7">
        <w:rPr>
          <w:rFonts w:cs="David"/>
          <w:sz w:val="24"/>
          <w:szCs w:val="24"/>
          <w:rtl/>
        </w:rPr>
        <w:t xml:space="preserve"> </w:t>
      </w:r>
      <w:r w:rsidRPr="005305D7">
        <w:rPr>
          <w:rFonts w:cs="David" w:hint="cs"/>
          <w:sz w:val="24"/>
          <w:szCs w:val="24"/>
          <w:rtl/>
        </w:rPr>
        <w:t>של</w:t>
      </w:r>
      <w:r w:rsidRPr="005305D7">
        <w:rPr>
          <w:rFonts w:cs="David"/>
          <w:sz w:val="24"/>
          <w:szCs w:val="24"/>
          <w:rtl/>
        </w:rPr>
        <w:t xml:space="preserve"> </w:t>
      </w:r>
      <w:r w:rsidRPr="005305D7">
        <w:rPr>
          <w:rFonts w:cs="David" w:hint="cs"/>
          <w:sz w:val="24"/>
          <w:szCs w:val="24"/>
          <w:rtl/>
        </w:rPr>
        <w:t>קופ</w:t>
      </w:r>
      <w:r w:rsidRPr="005305D7">
        <w:rPr>
          <w:rFonts w:cs="David"/>
          <w:sz w:val="24"/>
          <w:szCs w:val="24"/>
          <w:rtl/>
        </w:rPr>
        <w:t>"</w:t>
      </w:r>
      <w:r w:rsidRPr="005305D7">
        <w:rPr>
          <w:rFonts w:cs="David" w:hint="cs"/>
          <w:sz w:val="24"/>
          <w:szCs w:val="24"/>
          <w:rtl/>
        </w:rPr>
        <w:t>ח</w:t>
      </w:r>
      <w:r w:rsidRPr="005305D7">
        <w:rPr>
          <w:rFonts w:cs="David"/>
          <w:sz w:val="24"/>
          <w:szCs w:val="24"/>
          <w:rtl/>
        </w:rPr>
        <w:t xml:space="preserve">, </w:t>
      </w:r>
      <w:r w:rsidRPr="005305D7">
        <w:rPr>
          <w:rFonts w:cs="David" w:hint="cs"/>
          <w:sz w:val="24"/>
          <w:szCs w:val="24"/>
          <w:rtl/>
        </w:rPr>
        <w:t>בלי</w:t>
      </w:r>
      <w:r w:rsidRPr="005305D7">
        <w:rPr>
          <w:rFonts w:cs="David"/>
          <w:sz w:val="24"/>
          <w:szCs w:val="24"/>
          <w:rtl/>
        </w:rPr>
        <w:t xml:space="preserve"> </w:t>
      </w:r>
      <w:r w:rsidRPr="005305D7">
        <w:rPr>
          <w:rFonts w:cs="David" w:hint="cs"/>
          <w:sz w:val="24"/>
          <w:szCs w:val="24"/>
          <w:rtl/>
        </w:rPr>
        <w:t>פיצוי</w:t>
      </w:r>
      <w:r>
        <w:rPr>
          <w:rFonts w:cs="David" w:hint="cs"/>
          <w:sz w:val="24"/>
          <w:szCs w:val="24"/>
          <w:rtl/>
        </w:rPr>
        <w:t xml:space="preserve"> זה לא צודק</w:t>
      </w:r>
      <w:r w:rsidRPr="005305D7">
        <w:rPr>
          <w:rFonts w:cs="David"/>
          <w:sz w:val="24"/>
          <w:szCs w:val="24"/>
          <w:rtl/>
        </w:rPr>
        <w:t xml:space="preserve">. </w:t>
      </w:r>
      <w:r w:rsidRPr="005305D7">
        <w:rPr>
          <w:rFonts w:cs="David" w:hint="cs"/>
          <w:sz w:val="24"/>
          <w:szCs w:val="24"/>
          <w:rtl/>
        </w:rPr>
        <w:t>ציון</w:t>
      </w:r>
      <w:r w:rsidRPr="005305D7">
        <w:rPr>
          <w:rFonts w:cs="David"/>
          <w:sz w:val="24"/>
          <w:szCs w:val="24"/>
          <w:rtl/>
        </w:rPr>
        <w:t xml:space="preserve"> </w:t>
      </w:r>
      <w:r w:rsidRPr="005305D7">
        <w:rPr>
          <w:rFonts w:cs="David" w:hint="cs"/>
          <w:sz w:val="24"/>
          <w:szCs w:val="24"/>
          <w:rtl/>
        </w:rPr>
        <w:t>חברת</w:t>
      </w:r>
      <w:r w:rsidRPr="005305D7">
        <w:rPr>
          <w:rFonts w:cs="David"/>
          <w:sz w:val="24"/>
          <w:szCs w:val="24"/>
          <w:rtl/>
        </w:rPr>
        <w:t xml:space="preserve"> </w:t>
      </w:r>
      <w:r w:rsidRPr="005305D7">
        <w:rPr>
          <w:rFonts w:cs="David" w:hint="cs"/>
          <w:sz w:val="24"/>
          <w:szCs w:val="24"/>
          <w:rtl/>
        </w:rPr>
        <w:t>הביטוח</w:t>
      </w:r>
      <w:r w:rsidRPr="005305D7">
        <w:rPr>
          <w:rFonts w:cs="David"/>
          <w:sz w:val="24"/>
          <w:szCs w:val="24"/>
          <w:rtl/>
        </w:rPr>
        <w:t xml:space="preserve"> </w:t>
      </w:r>
      <w:r w:rsidRPr="005305D7">
        <w:rPr>
          <w:rFonts w:cs="David" w:hint="cs"/>
          <w:sz w:val="24"/>
          <w:szCs w:val="24"/>
          <w:rtl/>
        </w:rPr>
        <w:t>היא</w:t>
      </w:r>
      <w:r w:rsidRPr="005305D7">
        <w:rPr>
          <w:rFonts w:cs="David"/>
          <w:sz w:val="24"/>
          <w:szCs w:val="24"/>
          <w:rtl/>
        </w:rPr>
        <w:t xml:space="preserve"> </w:t>
      </w:r>
      <w:r w:rsidRPr="005305D7">
        <w:rPr>
          <w:rFonts w:cs="David" w:hint="cs"/>
          <w:sz w:val="24"/>
          <w:szCs w:val="24"/>
          <w:rtl/>
        </w:rPr>
        <w:t>חברה</w:t>
      </w:r>
      <w:r w:rsidRPr="005305D7">
        <w:rPr>
          <w:rFonts w:cs="David"/>
          <w:sz w:val="24"/>
          <w:szCs w:val="24"/>
          <w:rtl/>
        </w:rPr>
        <w:t xml:space="preserve"> </w:t>
      </w:r>
      <w:r w:rsidRPr="005305D7">
        <w:rPr>
          <w:rFonts w:cs="David" w:hint="cs"/>
          <w:sz w:val="24"/>
          <w:szCs w:val="24"/>
          <w:rtl/>
        </w:rPr>
        <w:t>גדולה</w:t>
      </w:r>
      <w:r w:rsidRPr="005305D7">
        <w:rPr>
          <w:rFonts w:cs="David"/>
          <w:sz w:val="24"/>
          <w:szCs w:val="24"/>
          <w:rtl/>
        </w:rPr>
        <w:t xml:space="preserve"> </w:t>
      </w:r>
      <w:r w:rsidRPr="005305D7">
        <w:rPr>
          <w:rFonts w:cs="David" w:hint="cs"/>
          <w:sz w:val="24"/>
          <w:szCs w:val="24"/>
          <w:rtl/>
        </w:rPr>
        <w:t>אבל</w:t>
      </w:r>
      <w:r w:rsidRPr="005305D7">
        <w:rPr>
          <w:rFonts w:cs="David"/>
          <w:sz w:val="24"/>
          <w:szCs w:val="24"/>
          <w:rtl/>
        </w:rPr>
        <w:t xml:space="preserve"> </w:t>
      </w:r>
      <w:r w:rsidRPr="005305D7">
        <w:rPr>
          <w:rFonts w:cs="David" w:hint="cs"/>
          <w:sz w:val="24"/>
          <w:szCs w:val="24"/>
          <w:rtl/>
        </w:rPr>
        <w:t>לא</w:t>
      </w:r>
      <w:r w:rsidRPr="005305D7">
        <w:rPr>
          <w:rFonts w:cs="David"/>
          <w:sz w:val="24"/>
          <w:szCs w:val="24"/>
          <w:rtl/>
        </w:rPr>
        <w:t xml:space="preserve"> </w:t>
      </w:r>
      <w:r w:rsidRPr="005305D7">
        <w:rPr>
          <w:rFonts w:cs="David" w:hint="cs"/>
          <w:sz w:val="24"/>
          <w:szCs w:val="24"/>
          <w:rtl/>
        </w:rPr>
        <w:t>צריכה</w:t>
      </w:r>
      <w:r w:rsidRPr="005305D7">
        <w:rPr>
          <w:rFonts w:cs="David"/>
          <w:sz w:val="24"/>
          <w:szCs w:val="24"/>
          <w:rtl/>
        </w:rPr>
        <w:t xml:space="preserve"> </w:t>
      </w:r>
      <w:r w:rsidRPr="005305D7">
        <w:rPr>
          <w:rFonts w:cs="David" w:hint="cs"/>
          <w:sz w:val="24"/>
          <w:szCs w:val="24"/>
          <w:rtl/>
        </w:rPr>
        <w:t>לשלם</w:t>
      </w:r>
      <w:r w:rsidRPr="005305D7">
        <w:rPr>
          <w:rFonts w:cs="David"/>
          <w:sz w:val="24"/>
          <w:szCs w:val="24"/>
          <w:rtl/>
        </w:rPr>
        <w:t xml:space="preserve"> </w:t>
      </w:r>
      <w:r w:rsidRPr="005305D7">
        <w:rPr>
          <w:rFonts w:cs="David" w:hint="cs"/>
          <w:sz w:val="24"/>
          <w:szCs w:val="24"/>
          <w:rtl/>
        </w:rPr>
        <w:t>על</w:t>
      </w:r>
      <w:r w:rsidRPr="005305D7">
        <w:rPr>
          <w:rFonts w:cs="David"/>
          <w:sz w:val="24"/>
          <w:szCs w:val="24"/>
          <w:rtl/>
        </w:rPr>
        <w:t xml:space="preserve"> </w:t>
      </w:r>
      <w:r w:rsidRPr="005305D7">
        <w:rPr>
          <w:rFonts w:cs="David" w:hint="cs"/>
          <w:sz w:val="24"/>
          <w:szCs w:val="24"/>
          <w:rtl/>
        </w:rPr>
        <w:t>מקרה</w:t>
      </w:r>
      <w:r w:rsidRPr="005305D7">
        <w:rPr>
          <w:rFonts w:cs="David"/>
          <w:sz w:val="24"/>
          <w:szCs w:val="24"/>
          <w:rtl/>
        </w:rPr>
        <w:t xml:space="preserve"> </w:t>
      </w:r>
      <w:r w:rsidRPr="005305D7">
        <w:rPr>
          <w:rFonts w:cs="David" w:hint="cs"/>
          <w:sz w:val="24"/>
          <w:szCs w:val="24"/>
          <w:rtl/>
        </w:rPr>
        <w:t>שאינו</w:t>
      </w:r>
      <w:r w:rsidRPr="005305D7">
        <w:rPr>
          <w:rFonts w:cs="David"/>
          <w:sz w:val="24"/>
          <w:szCs w:val="24"/>
          <w:rtl/>
        </w:rPr>
        <w:t xml:space="preserve"> </w:t>
      </w:r>
      <w:r w:rsidRPr="005305D7">
        <w:rPr>
          <w:rFonts w:cs="David" w:hint="cs"/>
          <w:sz w:val="24"/>
          <w:szCs w:val="24"/>
          <w:rtl/>
        </w:rPr>
        <w:t>תאונת</w:t>
      </w:r>
      <w:r w:rsidRPr="005305D7">
        <w:rPr>
          <w:rFonts w:cs="David"/>
          <w:sz w:val="24"/>
          <w:szCs w:val="24"/>
          <w:rtl/>
        </w:rPr>
        <w:t xml:space="preserve"> </w:t>
      </w:r>
      <w:r w:rsidRPr="005305D7">
        <w:rPr>
          <w:rFonts w:cs="David" w:hint="cs"/>
          <w:sz w:val="24"/>
          <w:szCs w:val="24"/>
          <w:rtl/>
        </w:rPr>
        <w:t>דרכים</w:t>
      </w:r>
      <w:r w:rsidRPr="005305D7">
        <w:rPr>
          <w:rFonts w:cs="David"/>
          <w:sz w:val="24"/>
          <w:szCs w:val="24"/>
          <w:rtl/>
        </w:rPr>
        <w:t xml:space="preserve">- </w:t>
      </w:r>
      <w:r w:rsidRPr="005305D7">
        <w:rPr>
          <w:rFonts w:cs="David" w:hint="cs"/>
          <w:sz w:val="24"/>
          <w:szCs w:val="24"/>
          <w:rtl/>
        </w:rPr>
        <w:t>לילדים</w:t>
      </w:r>
      <w:r w:rsidRPr="005305D7">
        <w:rPr>
          <w:rFonts w:cs="David"/>
          <w:sz w:val="24"/>
          <w:szCs w:val="24"/>
          <w:rtl/>
        </w:rPr>
        <w:t xml:space="preserve"> </w:t>
      </w:r>
      <w:r w:rsidRPr="005305D7">
        <w:rPr>
          <w:rFonts w:cs="David" w:hint="cs"/>
          <w:sz w:val="24"/>
          <w:szCs w:val="24"/>
          <w:rtl/>
        </w:rPr>
        <w:t>אין</w:t>
      </w:r>
      <w:r w:rsidRPr="005305D7">
        <w:rPr>
          <w:rFonts w:cs="David"/>
          <w:sz w:val="24"/>
          <w:szCs w:val="24"/>
          <w:rtl/>
        </w:rPr>
        <w:t xml:space="preserve"> </w:t>
      </w:r>
      <w:r w:rsidRPr="005305D7">
        <w:rPr>
          <w:rFonts w:cs="David" w:hint="cs"/>
          <w:sz w:val="24"/>
          <w:szCs w:val="24"/>
          <w:rtl/>
        </w:rPr>
        <w:t>את</w:t>
      </w:r>
      <w:r w:rsidRPr="005305D7">
        <w:rPr>
          <w:rFonts w:cs="David"/>
          <w:sz w:val="24"/>
          <w:szCs w:val="24"/>
          <w:rtl/>
        </w:rPr>
        <w:t xml:space="preserve"> </w:t>
      </w:r>
      <w:r w:rsidRPr="005305D7">
        <w:rPr>
          <w:rFonts w:cs="David" w:hint="cs"/>
          <w:sz w:val="24"/>
          <w:szCs w:val="24"/>
          <w:rtl/>
        </w:rPr>
        <w:t>מי</w:t>
      </w:r>
      <w:r w:rsidRPr="005305D7">
        <w:rPr>
          <w:rFonts w:cs="David"/>
          <w:sz w:val="24"/>
          <w:szCs w:val="24"/>
          <w:rtl/>
        </w:rPr>
        <w:t xml:space="preserve"> </w:t>
      </w:r>
      <w:r w:rsidRPr="005305D7">
        <w:rPr>
          <w:rFonts w:cs="David" w:hint="cs"/>
          <w:sz w:val="24"/>
          <w:szCs w:val="24"/>
          <w:rtl/>
        </w:rPr>
        <w:t>לתבוע</w:t>
      </w:r>
      <w:r w:rsidRPr="005305D7">
        <w:rPr>
          <w:rFonts w:cs="David"/>
          <w:sz w:val="24"/>
          <w:szCs w:val="24"/>
          <w:rtl/>
        </w:rPr>
        <w:t xml:space="preserve">. </w:t>
      </w:r>
      <w:r w:rsidRPr="005305D7">
        <w:rPr>
          <w:rFonts w:cs="David" w:hint="cs"/>
          <w:sz w:val="24"/>
          <w:szCs w:val="24"/>
          <w:rtl/>
        </w:rPr>
        <w:t>ביהמ</w:t>
      </w:r>
      <w:r w:rsidRPr="005305D7">
        <w:rPr>
          <w:rFonts w:cs="David"/>
          <w:sz w:val="24"/>
          <w:szCs w:val="24"/>
          <w:rtl/>
        </w:rPr>
        <w:t>"</w:t>
      </w:r>
      <w:r w:rsidRPr="005305D7">
        <w:rPr>
          <w:rFonts w:cs="David" w:hint="cs"/>
          <w:sz w:val="24"/>
          <w:szCs w:val="24"/>
          <w:rtl/>
        </w:rPr>
        <w:t>ש</w:t>
      </w:r>
      <w:r w:rsidRPr="005305D7">
        <w:rPr>
          <w:rFonts w:cs="David"/>
          <w:sz w:val="24"/>
          <w:szCs w:val="24"/>
          <w:rtl/>
        </w:rPr>
        <w:t xml:space="preserve"> "</w:t>
      </w:r>
      <w:r w:rsidRPr="005305D7">
        <w:rPr>
          <w:rFonts w:cs="David" w:hint="cs"/>
          <w:sz w:val="24"/>
          <w:szCs w:val="24"/>
          <w:rtl/>
        </w:rPr>
        <w:t>לוקח</w:t>
      </w:r>
      <w:r w:rsidRPr="005305D7">
        <w:rPr>
          <w:rFonts w:cs="David"/>
          <w:sz w:val="24"/>
          <w:szCs w:val="24"/>
          <w:rtl/>
        </w:rPr>
        <w:t xml:space="preserve"> </w:t>
      </w:r>
      <w:r w:rsidRPr="005305D7">
        <w:rPr>
          <w:rFonts w:cs="David" w:hint="cs"/>
          <w:sz w:val="24"/>
          <w:szCs w:val="24"/>
          <w:rtl/>
        </w:rPr>
        <w:t>מנהיגות</w:t>
      </w:r>
      <w:r w:rsidRPr="005305D7">
        <w:rPr>
          <w:rFonts w:cs="David"/>
          <w:sz w:val="24"/>
          <w:szCs w:val="24"/>
          <w:rtl/>
        </w:rPr>
        <w:t xml:space="preserve">"- </w:t>
      </w:r>
      <w:r w:rsidRPr="005305D7">
        <w:rPr>
          <w:rFonts w:cs="David" w:hint="cs"/>
          <w:sz w:val="24"/>
          <w:szCs w:val="24"/>
          <w:rtl/>
        </w:rPr>
        <w:t>ביהמ</w:t>
      </w:r>
      <w:r w:rsidRPr="005305D7">
        <w:rPr>
          <w:rFonts w:cs="David"/>
          <w:sz w:val="24"/>
          <w:szCs w:val="24"/>
          <w:rtl/>
        </w:rPr>
        <w:t>"</w:t>
      </w:r>
      <w:r w:rsidRPr="005305D7">
        <w:rPr>
          <w:rFonts w:cs="David" w:hint="cs"/>
          <w:sz w:val="24"/>
          <w:szCs w:val="24"/>
          <w:rtl/>
        </w:rPr>
        <w:t>ש</w:t>
      </w:r>
      <w:r w:rsidRPr="005305D7">
        <w:rPr>
          <w:rFonts w:cs="David"/>
          <w:sz w:val="24"/>
          <w:szCs w:val="24"/>
          <w:rtl/>
        </w:rPr>
        <w:t xml:space="preserve"> </w:t>
      </w:r>
      <w:r w:rsidRPr="005305D7">
        <w:rPr>
          <w:rFonts w:cs="David" w:hint="cs"/>
          <w:sz w:val="24"/>
          <w:szCs w:val="24"/>
          <w:rtl/>
        </w:rPr>
        <w:t>עושה</w:t>
      </w:r>
      <w:r w:rsidRPr="005305D7">
        <w:rPr>
          <w:rFonts w:cs="David"/>
          <w:sz w:val="24"/>
          <w:szCs w:val="24"/>
          <w:rtl/>
        </w:rPr>
        <w:t xml:space="preserve"> </w:t>
      </w:r>
      <w:r w:rsidRPr="005305D7">
        <w:rPr>
          <w:rFonts w:cs="David" w:hint="cs"/>
          <w:sz w:val="24"/>
          <w:szCs w:val="24"/>
          <w:rtl/>
        </w:rPr>
        <w:t>צדק</w:t>
      </w:r>
      <w:r w:rsidRPr="005305D7">
        <w:rPr>
          <w:rFonts w:cs="David"/>
          <w:sz w:val="24"/>
          <w:szCs w:val="24"/>
          <w:rtl/>
        </w:rPr>
        <w:t xml:space="preserve"> </w:t>
      </w:r>
      <w:r w:rsidRPr="005305D7">
        <w:rPr>
          <w:rFonts w:cs="David" w:hint="cs"/>
          <w:sz w:val="24"/>
          <w:szCs w:val="24"/>
          <w:rtl/>
        </w:rPr>
        <w:t>חלוקתי</w:t>
      </w:r>
      <w:r w:rsidRPr="005305D7">
        <w:rPr>
          <w:rFonts w:cs="David"/>
          <w:sz w:val="24"/>
          <w:szCs w:val="24"/>
          <w:rtl/>
        </w:rPr>
        <w:t xml:space="preserve">, </w:t>
      </w:r>
      <w:r>
        <w:rPr>
          <w:rFonts w:cs="David" w:hint="cs"/>
          <w:sz w:val="24"/>
          <w:szCs w:val="24"/>
          <w:rtl/>
        </w:rPr>
        <w:t>ו</w:t>
      </w:r>
      <w:r w:rsidRPr="005305D7">
        <w:rPr>
          <w:rFonts w:cs="David" w:hint="cs"/>
          <w:sz w:val="24"/>
          <w:szCs w:val="24"/>
          <w:rtl/>
        </w:rPr>
        <w:t>בשל</w:t>
      </w:r>
      <w:r w:rsidRPr="005305D7">
        <w:rPr>
          <w:rFonts w:cs="David"/>
          <w:sz w:val="24"/>
          <w:szCs w:val="24"/>
          <w:rtl/>
        </w:rPr>
        <w:t xml:space="preserve"> </w:t>
      </w:r>
      <w:r w:rsidRPr="005305D7">
        <w:rPr>
          <w:rFonts w:cs="David" w:hint="cs"/>
          <w:sz w:val="24"/>
          <w:szCs w:val="24"/>
          <w:rtl/>
        </w:rPr>
        <w:t>המטרה</w:t>
      </w:r>
      <w:r w:rsidRPr="005305D7">
        <w:rPr>
          <w:rFonts w:cs="David"/>
          <w:sz w:val="24"/>
          <w:szCs w:val="24"/>
          <w:rtl/>
        </w:rPr>
        <w:t xml:space="preserve"> </w:t>
      </w:r>
      <w:r w:rsidRPr="005305D7">
        <w:rPr>
          <w:rFonts w:cs="David" w:hint="cs"/>
          <w:sz w:val="24"/>
          <w:szCs w:val="24"/>
          <w:rtl/>
        </w:rPr>
        <w:t>הסוציאלית</w:t>
      </w:r>
      <w:r w:rsidRPr="005305D7">
        <w:rPr>
          <w:rFonts w:cs="David"/>
          <w:sz w:val="24"/>
          <w:szCs w:val="24"/>
          <w:rtl/>
        </w:rPr>
        <w:t xml:space="preserve"> </w:t>
      </w:r>
      <w:r w:rsidRPr="005305D7">
        <w:rPr>
          <w:rFonts w:cs="David" w:hint="cs"/>
          <w:sz w:val="24"/>
          <w:szCs w:val="24"/>
          <w:rtl/>
        </w:rPr>
        <w:t>של</w:t>
      </w:r>
      <w:r w:rsidRPr="005305D7">
        <w:rPr>
          <w:rFonts w:cs="David"/>
          <w:sz w:val="24"/>
          <w:szCs w:val="24"/>
          <w:rtl/>
        </w:rPr>
        <w:t xml:space="preserve"> </w:t>
      </w:r>
      <w:r w:rsidRPr="005305D7">
        <w:rPr>
          <w:rFonts w:cs="David" w:hint="cs"/>
          <w:sz w:val="24"/>
          <w:szCs w:val="24"/>
          <w:rtl/>
        </w:rPr>
        <w:t>החוק</w:t>
      </w:r>
      <w:r w:rsidRPr="005305D7">
        <w:rPr>
          <w:rFonts w:cs="David"/>
          <w:sz w:val="24"/>
          <w:szCs w:val="24"/>
          <w:rtl/>
        </w:rPr>
        <w:t xml:space="preserve">- </w:t>
      </w:r>
      <w:r w:rsidRPr="005305D7">
        <w:rPr>
          <w:rFonts w:cs="David" w:hint="cs"/>
          <w:sz w:val="24"/>
          <w:szCs w:val="24"/>
          <w:rtl/>
        </w:rPr>
        <w:t>לפצות</w:t>
      </w:r>
      <w:r w:rsidRPr="005305D7">
        <w:rPr>
          <w:rFonts w:cs="David"/>
          <w:sz w:val="24"/>
          <w:szCs w:val="24"/>
          <w:rtl/>
        </w:rPr>
        <w:t xml:space="preserve"> </w:t>
      </w:r>
      <w:r w:rsidRPr="005305D7">
        <w:rPr>
          <w:rFonts w:cs="David" w:hint="cs"/>
          <w:sz w:val="24"/>
          <w:szCs w:val="24"/>
          <w:rtl/>
        </w:rPr>
        <w:t>כל</w:t>
      </w:r>
      <w:r w:rsidRPr="005305D7">
        <w:rPr>
          <w:rFonts w:cs="David"/>
          <w:sz w:val="24"/>
          <w:szCs w:val="24"/>
          <w:rtl/>
        </w:rPr>
        <w:t xml:space="preserve"> </w:t>
      </w:r>
      <w:r w:rsidRPr="005305D7">
        <w:rPr>
          <w:rFonts w:cs="David" w:hint="cs"/>
          <w:sz w:val="24"/>
          <w:szCs w:val="24"/>
          <w:rtl/>
        </w:rPr>
        <w:t>אחד</w:t>
      </w:r>
      <w:r w:rsidRPr="005305D7">
        <w:rPr>
          <w:rFonts w:cs="David"/>
          <w:sz w:val="24"/>
          <w:szCs w:val="24"/>
          <w:rtl/>
        </w:rPr>
        <w:t xml:space="preserve"> </w:t>
      </w:r>
      <w:r w:rsidRPr="005305D7">
        <w:rPr>
          <w:rFonts w:cs="David" w:hint="cs"/>
          <w:sz w:val="24"/>
          <w:szCs w:val="24"/>
          <w:rtl/>
        </w:rPr>
        <w:t>הוחלט</w:t>
      </w:r>
      <w:r w:rsidRPr="005305D7">
        <w:rPr>
          <w:rFonts w:cs="David"/>
          <w:sz w:val="24"/>
          <w:szCs w:val="24"/>
          <w:rtl/>
        </w:rPr>
        <w:t xml:space="preserve"> </w:t>
      </w:r>
      <w:r w:rsidRPr="005305D7">
        <w:rPr>
          <w:rFonts w:cs="David" w:hint="cs"/>
          <w:sz w:val="24"/>
          <w:szCs w:val="24"/>
          <w:rtl/>
        </w:rPr>
        <w:t>לפצות</w:t>
      </w:r>
      <w:r w:rsidRPr="005305D7">
        <w:rPr>
          <w:rFonts w:cs="David"/>
          <w:sz w:val="24"/>
          <w:szCs w:val="24"/>
          <w:rtl/>
        </w:rPr>
        <w:t xml:space="preserve"> </w:t>
      </w:r>
      <w:r w:rsidRPr="005305D7">
        <w:rPr>
          <w:rFonts w:cs="David" w:hint="cs"/>
          <w:sz w:val="24"/>
          <w:szCs w:val="24"/>
          <w:rtl/>
        </w:rPr>
        <w:t>אותם</w:t>
      </w:r>
      <w:r w:rsidRPr="005305D7">
        <w:rPr>
          <w:rFonts w:cs="David"/>
          <w:sz w:val="24"/>
          <w:szCs w:val="24"/>
          <w:rtl/>
        </w:rPr>
        <w:t>.</w:t>
      </w:r>
      <w:r>
        <w:rPr>
          <w:rFonts w:cs="David" w:hint="cs"/>
          <w:sz w:val="24"/>
          <w:szCs w:val="24"/>
          <w:rtl/>
        </w:rPr>
        <w:t xml:space="preserve"> </w:t>
      </w:r>
    </w:p>
    <w:p w:rsidR="005305D7" w:rsidRDefault="005305D7" w:rsidP="005305D7">
      <w:pPr>
        <w:pStyle w:val="NoSpacing"/>
        <w:spacing w:line="312" w:lineRule="auto"/>
        <w:ind w:left="1080"/>
        <w:rPr>
          <w:rFonts w:cs="David"/>
          <w:sz w:val="24"/>
          <w:szCs w:val="24"/>
          <w:rtl/>
        </w:rPr>
      </w:pPr>
      <w:r w:rsidRPr="005305D7">
        <w:rPr>
          <w:rFonts w:cs="David"/>
          <w:sz w:val="24"/>
          <w:szCs w:val="24"/>
          <w:rtl/>
        </w:rPr>
        <w:t>חברות הביטוח לאחר מקרה זה הפעילו לובי בכנסת כדי שמקרה מעין זה לא ייכנס לפלת"ד, זה הצליח באופ</w:t>
      </w:r>
      <w:r>
        <w:rPr>
          <w:rFonts w:cs="David"/>
          <w:sz w:val="24"/>
          <w:szCs w:val="24"/>
          <w:rtl/>
        </w:rPr>
        <w:t xml:space="preserve">ן חלקי- ח"כ שקלו זאת, אך רצו </w:t>
      </w:r>
      <w:r>
        <w:rPr>
          <w:rFonts w:cs="David" w:hint="cs"/>
          <w:sz w:val="24"/>
          <w:szCs w:val="24"/>
          <w:rtl/>
        </w:rPr>
        <w:t>ש</w:t>
      </w:r>
      <w:r w:rsidRPr="005305D7">
        <w:rPr>
          <w:rFonts w:cs="David"/>
          <w:sz w:val="24"/>
          <w:szCs w:val="24"/>
          <w:rtl/>
        </w:rPr>
        <w:t>מקרים אלו יפוצו ולכן קבעו כי יינתן פיצוי רק במידה וזהו כלי רכב מנועי אך אלא אם כן הפיצוץ לא חל ברכיב שחיוני לרכב כמו- בריפוד הכיסאות, (טענת חברת הביטוח כמעט לא התקבלה) ולכן נחקקה חזקה מרובה זאת, והפסיקה עד היום תהיה לפי פס"ד לסרי- שעוגן בחקיקה.</w:t>
      </w:r>
    </w:p>
    <w:p w:rsidR="00354354" w:rsidRPr="00354354" w:rsidRDefault="005305D7" w:rsidP="00003C3C">
      <w:pPr>
        <w:pStyle w:val="ListParagraph"/>
        <w:widowControl w:val="0"/>
        <w:numPr>
          <w:ilvl w:val="0"/>
          <w:numId w:val="58"/>
        </w:numPr>
        <w:tabs>
          <w:tab w:val="left" w:pos="288"/>
        </w:tabs>
        <w:bidi/>
        <w:spacing w:line="276" w:lineRule="auto"/>
        <w:jc w:val="both"/>
        <w:rPr>
          <w:rFonts w:ascii="Arial" w:eastAsia="Calibri" w:hAnsi="Arial" w:cs="David"/>
          <w:sz w:val="24"/>
          <w:szCs w:val="24"/>
        </w:rPr>
      </w:pPr>
      <w:r w:rsidRPr="005305D7">
        <w:rPr>
          <w:rFonts w:cs="David"/>
          <w:b/>
          <w:bCs/>
          <w:sz w:val="24"/>
          <w:szCs w:val="24"/>
          <w:rtl/>
        </w:rPr>
        <w:t xml:space="preserve">מאורע שנגרם עקב פגיעה ברכב שחנה במקום שאסור לחנות בו- </w:t>
      </w:r>
    </w:p>
    <w:p w:rsidR="00354354" w:rsidRDefault="00FF079E" w:rsidP="00354354">
      <w:pPr>
        <w:pStyle w:val="ListParagraph"/>
        <w:widowControl w:val="0"/>
        <w:tabs>
          <w:tab w:val="left" w:pos="288"/>
        </w:tabs>
        <w:bidi/>
        <w:spacing w:line="276" w:lineRule="auto"/>
        <w:ind w:left="1080"/>
        <w:rPr>
          <w:rFonts w:ascii="Arial" w:eastAsia="Calibri" w:hAnsi="Arial" w:cs="David"/>
          <w:sz w:val="24"/>
          <w:szCs w:val="24"/>
          <w:rtl/>
        </w:rPr>
      </w:pPr>
      <w:r w:rsidRPr="00354354">
        <w:rPr>
          <w:rFonts w:ascii="Arial" w:eastAsia="Calibri" w:hAnsi="Arial" w:cs="David"/>
          <w:sz w:val="24"/>
          <w:szCs w:val="24"/>
          <w:u w:val="single"/>
          <w:rtl/>
        </w:rPr>
        <w:t>אדם שחונה במקום מותר</w:t>
      </w:r>
      <w:r w:rsidRPr="00354354">
        <w:rPr>
          <w:rFonts w:ascii="Arial" w:eastAsia="Calibri" w:hAnsi="Arial" w:cs="David"/>
          <w:sz w:val="24"/>
          <w:szCs w:val="24"/>
          <w:rtl/>
        </w:rPr>
        <w:t xml:space="preserve"> </w:t>
      </w:r>
      <w:r w:rsidRPr="00354354">
        <w:rPr>
          <w:rFonts w:ascii="Arial" w:eastAsia="Calibri" w:hAnsi="Arial" w:cs="David" w:hint="cs"/>
          <w:sz w:val="24"/>
          <w:szCs w:val="24"/>
          <w:rtl/>
        </w:rPr>
        <w:t>והוא נמצא במצב של חניה, אם הוא נפגע בתוך הרכב הזה- אין תאונת דרכים- זה מצב בו הרכב משמש כזירה, "הרכב כזירה". אותו אדם שנפגע ברכב לא יכול לתבוע את חברת הביטוח שלו עצמו- הרכב לא היה בשימוש, אבל הוא יכול לתבוע את חברת הביטוח של האדם שפגע בו עם הרכב.</w:t>
      </w:r>
      <w:r w:rsidRPr="00354354">
        <w:rPr>
          <w:rFonts w:ascii="Arial" w:eastAsia="Calibri" w:hAnsi="Arial" w:cs="David"/>
          <w:sz w:val="24"/>
          <w:szCs w:val="24"/>
          <w:rtl/>
        </w:rPr>
        <w:br/>
      </w:r>
      <w:r w:rsidRPr="00354354">
        <w:rPr>
          <w:rFonts w:ascii="Arial" w:eastAsia="Calibri" w:hAnsi="Arial" w:cs="David"/>
          <w:sz w:val="24"/>
          <w:szCs w:val="24"/>
          <w:u w:val="single"/>
          <w:rtl/>
        </w:rPr>
        <w:t>אדם שחונה במקום אסור-</w:t>
      </w:r>
      <w:r w:rsidRPr="00354354">
        <w:rPr>
          <w:rFonts w:ascii="Arial" w:eastAsia="Calibri" w:hAnsi="Arial" w:cs="David"/>
          <w:sz w:val="24"/>
          <w:szCs w:val="24"/>
          <w:rtl/>
        </w:rPr>
        <w:t xml:space="preserve"> הוא כאילו נמצא בתנועה. ולכן במידה ומתנגש בו רכב ז</w:t>
      </w:r>
      <w:r w:rsidRPr="00354354">
        <w:rPr>
          <w:rFonts w:ascii="Arial" w:eastAsia="Calibri" w:hAnsi="Arial" w:cs="David" w:hint="cs"/>
          <w:sz w:val="24"/>
          <w:szCs w:val="24"/>
          <w:rtl/>
        </w:rPr>
        <w:t>ה מהווה</w:t>
      </w:r>
      <w:r w:rsidRPr="00354354">
        <w:rPr>
          <w:rFonts w:ascii="Arial" w:eastAsia="Calibri" w:hAnsi="Arial" w:cs="David"/>
          <w:sz w:val="24"/>
          <w:szCs w:val="24"/>
          <w:rtl/>
        </w:rPr>
        <w:t xml:space="preserve"> תאונה מעורבת לפי ס' 3, כל צד תובע את חברת הביטוח שלו.</w:t>
      </w:r>
      <w:r w:rsidRPr="00354354">
        <w:rPr>
          <w:rFonts w:ascii="Arial" w:eastAsia="Calibri" w:hAnsi="Arial" w:cs="David" w:hint="cs"/>
          <w:sz w:val="24"/>
          <w:szCs w:val="24"/>
          <w:rtl/>
        </w:rPr>
        <w:t xml:space="preserve"> כלומר רכב שחונה במקום אסור זה למעשה נחשב לתאונת דרכים.</w:t>
      </w:r>
      <w:r w:rsidRPr="00354354">
        <w:rPr>
          <w:rFonts w:ascii="Arial" w:eastAsia="Calibri" w:hAnsi="Arial" w:cs="David"/>
          <w:sz w:val="24"/>
          <w:szCs w:val="24"/>
          <w:rtl/>
        </w:rPr>
        <w:t xml:space="preserve"> ההיגיון לכך הוא כי מבחן הקש"ס בחוק הפלת"ד הוא אינו מבחן של צפיות</w:t>
      </w:r>
      <w:r w:rsidRPr="00354354">
        <w:rPr>
          <w:rFonts w:ascii="Arial" w:eastAsia="Calibri" w:hAnsi="Arial" w:cs="David" w:hint="cs"/>
          <w:sz w:val="24"/>
          <w:szCs w:val="24"/>
          <w:rtl/>
        </w:rPr>
        <w:t>-</w:t>
      </w:r>
      <w:r w:rsidRPr="00354354">
        <w:rPr>
          <w:rFonts w:ascii="Arial" w:eastAsia="Calibri" w:hAnsi="Arial" w:cs="David"/>
          <w:sz w:val="24"/>
          <w:szCs w:val="24"/>
          <w:rtl/>
        </w:rPr>
        <w:t xml:space="preserve"> </w:t>
      </w:r>
      <w:r w:rsidRPr="00354354">
        <w:rPr>
          <w:rFonts w:ascii="Arial" w:eastAsia="Calibri" w:hAnsi="Arial" w:cs="David" w:hint="cs"/>
          <w:sz w:val="24"/>
          <w:szCs w:val="24"/>
          <w:rtl/>
        </w:rPr>
        <w:t xml:space="preserve">כי </w:t>
      </w:r>
      <w:r w:rsidRPr="00354354">
        <w:rPr>
          <w:rFonts w:ascii="Arial" w:eastAsia="Calibri" w:hAnsi="Arial" w:cs="David"/>
          <w:sz w:val="24"/>
          <w:szCs w:val="24"/>
          <w:rtl/>
        </w:rPr>
        <w:t>צפיות ה</w:t>
      </w:r>
      <w:r w:rsidRPr="00354354">
        <w:rPr>
          <w:rFonts w:ascii="Arial" w:eastAsia="Calibri" w:hAnsi="Arial" w:cs="David" w:hint="cs"/>
          <w:sz w:val="24"/>
          <w:szCs w:val="24"/>
          <w:rtl/>
        </w:rPr>
        <w:t>יא תלוית</w:t>
      </w:r>
      <w:r w:rsidRPr="00354354">
        <w:rPr>
          <w:rFonts w:ascii="Arial" w:eastAsia="Calibri" w:hAnsi="Arial" w:cs="David"/>
          <w:sz w:val="24"/>
          <w:szCs w:val="24"/>
          <w:rtl/>
        </w:rPr>
        <w:t xml:space="preserve"> אשם</w:t>
      </w:r>
      <w:r w:rsidRPr="00354354">
        <w:rPr>
          <w:rFonts w:ascii="Arial" w:eastAsia="Calibri" w:hAnsi="Arial" w:cs="David" w:hint="cs"/>
          <w:sz w:val="24"/>
          <w:szCs w:val="24"/>
          <w:rtl/>
        </w:rPr>
        <w:t>-</w:t>
      </w:r>
      <w:r w:rsidRPr="00354354">
        <w:rPr>
          <w:rFonts w:ascii="Arial" w:eastAsia="Calibri" w:hAnsi="Arial" w:cs="David"/>
          <w:sz w:val="24"/>
          <w:szCs w:val="24"/>
          <w:rtl/>
        </w:rPr>
        <w:t xml:space="preserve"> </w:t>
      </w:r>
      <w:r w:rsidRPr="00354354">
        <w:rPr>
          <w:rFonts w:ascii="Arial" w:eastAsia="Calibri" w:hAnsi="Arial" w:cs="David" w:hint="cs"/>
          <w:sz w:val="24"/>
          <w:szCs w:val="24"/>
          <w:rtl/>
        </w:rPr>
        <w:t xml:space="preserve">בהינתן שהפרת את החובה היית צריך לצפות קיומו של נזק- זה אומר שהיית צריך לצפות ולא צפית ולכן אתה אשם- בפלת"ד אין עניין של אשם ולכן המבחן איננו צפיות- אלא מבחן תחום הסיכון- </w:t>
      </w:r>
      <w:r w:rsidRPr="00354354">
        <w:rPr>
          <w:rFonts w:ascii="Arial" w:eastAsia="Calibri" w:hAnsi="Arial" w:cs="David"/>
          <w:sz w:val="24"/>
          <w:szCs w:val="24"/>
          <w:rtl/>
        </w:rPr>
        <w:t>(והוא ההיגיון מאחורי הקביעה כי רכב החונה במקום אסור נחשב כרכב נוסע).</w:t>
      </w:r>
      <w:r w:rsidRPr="00354354">
        <w:rPr>
          <w:rFonts w:ascii="Arial" w:eastAsia="Calibri" w:hAnsi="Arial" w:cs="David" w:hint="cs"/>
          <w:sz w:val="24"/>
          <w:szCs w:val="24"/>
          <w:rtl/>
        </w:rPr>
        <w:t xml:space="preserve"> </w:t>
      </w:r>
    </w:p>
    <w:p w:rsidR="00354354" w:rsidRDefault="00FF079E" w:rsidP="00354354">
      <w:pPr>
        <w:pStyle w:val="ListParagraph"/>
        <w:widowControl w:val="0"/>
        <w:tabs>
          <w:tab w:val="left" w:pos="288"/>
        </w:tabs>
        <w:bidi/>
        <w:spacing w:line="276" w:lineRule="auto"/>
        <w:ind w:left="1080"/>
        <w:rPr>
          <w:rFonts w:ascii="Arial" w:eastAsia="Calibri" w:hAnsi="Arial" w:cs="David"/>
          <w:sz w:val="24"/>
          <w:szCs w:val="24"/>
          <w:rtl/>
        </w:rPr>
      </w:pPr>
      <w:r w:rsidRPr="00354354">
        <w:rPr>
          <w:rFonts w:ascii="Arial" w:eastAsia="Calibri" w:hAnsi="Arial" w:cs="David"/>
          <w:b/>
          <w:bCs/>
          <w:sz w:val="24"/>
          <w:szCs w:val="24"/>
          <w:rtl/>
        </w:rPr>
        <w:lastRenderedPageBreak/>
        <w:t>מבחן תחום הסיכון-</w:t>
      </w:r>
      <w:r w:rsidRPr="00354354">
        <w:rPr>
          <w:rFonts w:ascii="Arial" w:eastAsia="Calibri" w:hAnsi="Arial" w:cs="David"/>
          <w:sz w:val="24"/>
          <w:szCs w:val="24"/>
          <w:rtl/>
        </w:rPr>
        <w:t xml:space="preserve"> </w:t>
      </w:r>
      <w:r w:rsidRPr="00354354">
        <w:rPr>
          <w:rFonts w:ascii="Arial" w:eastAsia="Calibri" w:hAnsi="Arial" w:cs="David" w:hint="cs"/>
          <w:sz w:val="24"/>
          <w:szCs w:val="24"/>
          <w:rtl/>
        </w:rPr>
        <w:t xml:space="preserve">נבחן מנק' מבט של חברת הביטוח- היא </w:t>
      </w:r>
      <w:r w:rsidRPr="00354354">
        <w:rPr>
          <w:rFonts w:ascii="Arial" w:eastAsia="Calibri" w:hAnsi="Arial" w:cs="David"/>
          <w:sz w:val="24"/>
          <w:szCs w:val="24"/>
          <w:rtl/>
        </w:rPr>
        <w:t xml:space="preserve">קובעת פרמייה אותה ישלמו בעלי הרכב לפי הסיכון בדרכים. סיכון זה קיים לא רק ברכב שזז- ברכב החונה במקום מותר, לא קיים סיכון, אך ברכב החונה במקום אסור קיים סיכון (זה קבוע בחוקי התנועה) </w:t>
      </w:r>
      <w:r w:rsidRPr="00354354">
        <w:rPr>
          <w:rFonts w:ascii="Arial" w:eastAsia="Calibri" w:hAnsi="Arial" w:cs="David" w:hint="cs"/>
          <w:sz w:val="24"/>
          <w:szCs w:val="24"/>
          <w:rtl/>
        </w:rPr>
        <w:t>גם לנהג וגם לרכבים שנוסעים בדרך, כלומר מוגבר הסיכון לקיומו של נזק גוף.</w:t>
      </w:r>
      <w:r w:rsidRPr="00354354">
        <w:rPr>
          <w:rFonts w:ascii="Arial" w:eastAsia="Calibri" w:hAnsi="Arial" w:cs="David"/>
          <w:sz w:val="24"/>
          <w:szCs w:val="24"/>
          <w:rtl/>
        </w:rPr>
        <w:t xml:space="preserve"> מבחינת הרכב הפוגע הוא יקבל בכל מקרה פיצוי מחברת הביטוח שלו, אם הרכב שנפגע הוא במקום מותר הרכב הפוגע כאילו דרס הולך רגל- ולכן זה המקרה של סעיף 2- דריסת הולך רגל, וכל הנפגעים יקבלו פיצוי מחברת הביטוח של הדורס.</w:t>
      </w:r>
    </w:p>
    <w:p w:rsidR="00FF079E" w:rsidRPr="00FF079E" w:rsidRDefault="00FF079E" w:rsidP="00354354">
      <w:pPr>
        <w:pStyle w:val="ListParagraph"/>
        <w:widowControl w:val="0"/>
        <w:tabs>
          <w:tab w:val="left" w:pos="288"/>
        </w:tabs>
        <w:bidi/>
        <w:spacing w:line="276" w:lineRule="auto"/>
        <w:ind w:left="1080"/>
        <w:rPr>
          <w:rFonts w:ascii="Arial" w:eastAsia="Calibri" w:hAnsi="Arial" w:cs="David"/>
          <w:sz w:val="24"/>
          <w:szCs w:val="24"/>
        </w:rPr>
      </w:pPr>
      <w:r w:rsidRPr="00FF079E">
        <w:rPr>
          <w:rFonts w:ascii="Arial" w:eastAsia="Calibri" w:hAnsi="Arial" w:cs="David"/>
          <w:sz w:val="24"/>
          <w:szCs w:val="24"/>
          <w:u w:val="single"/>
          <w:rtl/>
        </w:rPr>
        <w:t>נשאלות ע"כ מס' שאלות-</w:t>
      </w:r>
    </w:p>
    <w:p w:rsidR="00FF079E" w:rsidRPr="00354354" w:rsidRDefault="00FF079E" w:rsidP="00003C3C">
      <w:pPr>
        <w:pStyle w:val="ListParagraph"/>
        <w:widowControl w:val="0"/>
        <w:numPr>
          <w:ilvl w:val="0"/>
          <w:numId w:val="60"/>
        </w:numPr>
        <w:tabs>
          <w:tab w:val="left" w:pos="288"/>
          <w:tab w:val="num" w:pos="2880"/>
        </w:tabs>
        <w:bidi/>
        <w:spacing w:line="276" w:lineRule="auto"/>
        <w:jc w:val="both"/>
        <w:rPr>
          <w:rFonts w:ascii="Arial" w:eastAsia="Calibri" w:hAnsi="Arial" w:cs="David"/>
          <w:sz w:val="24"/>
          <w:szCs w:val="24"/>
          <w:rtl/>
        </w:rPr>
      </w:pPr>
      <w:r w:rsidRPr="00354354">
        <w:rPr>
          <w:rFonts w:ascii="Arial" w:eastAsia="Calibri" w:hAnsi="Arial" w:cs="David"/>
          <w:sz w:val="24"/>
          <w:szCs w:val="24"/>
          <w:rtl/>
        </w:rPr>
        <w:t>מצב של "החנייה"- הכנסת</w:t>
      </w:r>
      <w:r w:rsidR="007B7F0C" w:rsidRPr="00354354">
        <w:rPr>
          <w:rFonts w:ascii="Arial" w:eastAsia="Calibri" w:hAnsi="Arial" w:cs="David"/>
          <w:sz w:val="24"/>
          <w:szCs w:val="24"/>
          <w:rtl/>
        </w:rPr>
        <w:t xml:space="preserve"> רכב לחנייה- האם זה נחשב נסיעה/</w:t>
      </w:r>
      <w:r w:rsidRPr="00354354">
        <w:rPr>
          <w:rFonts w:ascii="Arial" w:eastAsia="Calibri" w:hAnsi="Arial" w:cs="David"/>
          <w:sz w:val="24"/>
          <w:szCs w:val="24"/>
          <w:rtl/>
        </w:rPr>
        <w:t xml:space="preserve">חנייה, עדיין אין פס"ד של העליון ע"כ, אך הנטייה </w:t>
      </w:r>
      <w:r w:rsidR="007B7F0C" w:rsidRPr="00354354">
        <w:rPr>
          <w:rFonts w:ascii="Arial" w:eastAsia="Calibri" w:hAnsi="Arial" w:cs="David" w:hint="cs"/>
          <w:sz w:val="24"/>
          <w:szCs w:val="24"/>
          <w:rtl/>
        </w:rPr>
        <w:t>האינטואיטיבית</w:t>
      </w:r>
      <w:r w:rsidRPr="00354354">
        <w:rPr>
          <w:rFonts w:ascii="Arial" w:eastAsia="Calibri" w:hAnsi="Arial" w:cs="David"/>
          <w:sz w:val="24"/>
          <w:szCs w:val="24"/>
          <w:rtl/>
        </w:rPr>
        <w:t xml:space="preserve"> היא כי זה עדיין נחשב נסיעה, ולא כחנייה במקום מותר. הנפקא מינה היא האם מדובר בתאונה מעורבת או פגיעה של רכב אחד.</w:t>
      </w:r>
    </w:p>
    <w:p w:rsidR="00FF079E" w:rsidRPr="00354354" w:rsidRDefault="00FF079E" w:rsidP="00003C3C">
      <w:pPr>
        <w:pStyle w:val="ListParagraph"/>
        <w:widowControl w:val="0"/>
        <w:numPr>
          <w:ilvl w:val="0"/>
          <w:numId w:val="60"/>
        </w:numPr>
        <w:tabs>
          <w:tab w:val="left" w:pos="288"/>
        </w:tabs>
        <w:bidi/>
        <w:spacing w:line="276" w:lineRule="auto"/>
        <w:jc w:val="both"/>
        <w:rPr>
          <w:rFonts w:ascii="Arial" w:eastAsia="Calibri" w:hAnsi="Arial" w:cs="David"/>
          <w:sz w:val="24"/>
          <w:szCs w:val="24"/>
          <w:rtl/>
        </w:rPr>
      </w:pPr>
      <w:r w:rsidRPr="00354354">
        <w:rPr>
          <w:rFonts w:ascii="Arial" w:eastAsia="Calibri" w:hAnsi="Arial" w:cs="David"/>
          <w:sz w:val="24"/>
          <w:szCs w:val="24"/>
          <w:rtl/>
        </w:rPr>
        <w:t>מצב של חניות במקום אסור אשר אסורות לפי חוקי עזר עירוניים אך לא מסכנות- לדוג'- מצב של חנייה בכחול לבן ללא תו חנייה, אדם שהתפלח למקום חנייה בו אסור לו לחנות. השאלה הינה האם זהו מקום אסור או לא- בעיקרון מקום בו מותר לחנות הוא לא מקום אסור, ולכן ניתן רק לקבל ע"כ קנס מפקח.</w:t>
      </w:r>
    </w:p>
    <w:p w:rsidR="00FF079E" w:rsidRPr="00FF079E" w:rsidRDefault="00FF079E" w:rsidP="00FF079E">
      <w:pPr>
        <w:widowControl w:val="0"/>
        <w:tabs>
          <w:tab w:val="left" w:pos="288"/>
        </w:tabs>
        <w:bidi/>
        <w:spacing w:line="276" w:lineRule="auto"/>
        <w:ind w:left="927"/>
        <w:contextualSpacing/>
        <w:jc w:val="both"/>
        <w:rPr>
          <w:rFonts w:ascii="Arial" w:eastAsia="Calibri" w:hAnsi="Arial" w:cs="David"/>
          <w:sz w:val="24"/>
          <w:szCs w:val="24"/>
          <w:u w:val="single"/>
        </w:rPr>
      </w:pPr>
      <w:r w:rsidRPr="00FF079E">
        <w:rPr>
          <w:rFonts w:ascii="Arial" w:eastAsia="Calibri" w:hAnsi="Arial" w:cs="David"/>
          <w:sz w:val="24"/>
          <w:szCs w:val="24"/>
          <w:u w:val="single"/>
          <w:rtl/>
        </w:rPr>
        <w:t>הבעיה גדולה יותר במקרי ביניים-</w:t>
      </w:r>
    </w:p>
    <w:p w:rsidR="00FF079E" w:rsidRPr="00354354" w:rsidRDefault="00FF079E" w:rsidP="00003C3C">
      <w:pPr>
        <w:pStyle w:val="ListParagraph"/>
        <w:widowControl w:val="0"/>
        <w:numPr>
          <w:ilvl w:val="0"/>
          <w:numId w:val="61"/>
        </w:numPr>
        <w:tabs>
          <w:tab w:val="left" w:pos="288"/>
        </w:tabs>
        <w:bidi/>
        <w:spacing w:line="276" w:lineRule="auto"/>
        <w:jc w:val="both"/>
        <w:rPr>
          <w:rFonts w:ascii="Arial" w:eastAsia="Calibri" w:hAnsi="Arial" w:cs="David"/>
          <w:sz w:val="24"/>
          <w:szCs w:val="24"/>
        </w:rPr>
      </w:pPr>
      <w:r w:rsidRPr="00354354">
        <w:rPr>
          <w:rFonts w:ascii="Arial" w:eastAsia="Calibri" w:hAnsi="Arial" w:cs="David"/>
          <w:sz w:val="24"/>
          <w:szCs w:val="24"/>
          <w:rtl/>
        </w:rPr>
        <w:t xml:space="preserve">רכב החונה במקום חנייה של פריקה וטעינה, החונה לא מפריע, מסכן באופן ישיר כשהוא חונה שם, כי בכל זמן יכולה לבוא משאית שתעמוד </w:t>
      </w:r>
      <w:r w:rsidR="00354354" w:rsidRPr="00354354">
        <w:rPr>
          <w:rFonts w:ascii="Arial" w:eastAsia="Calibri" w:hAnsi="Arial" w:cs="David"/>
          <w:sz w:val="24"/>
          <w:szCs w:val="24"/>
          <w:rtl/>
        </w:rPr>
        <w:t xml:space="preserve">שם, אך הוא מסכן בצורה עקיפה כי </w:t>
      </w:r>
      <w:r w:rsidRPr="00354354">
        <w:rPr>
          <w:rFonts w:ascii="Arial" w:eastAsia="Calibri" w:hAnsi="Arial" w:cs="David"/>
          <w:sz w:val="24"/>
          <w:szCs w:val="24"/>
          <w:rtl/>
        </w:rPr>
        <w:t>בגלל שהוא חונה שם המשאית תצטרך</w:t>
      </w:r>
      <w:r w:rsidR="00354354" w:rsidRPr="00354354">
        <w:rPr>
          <w:rFonts w:ascii="Arial" w:eastAsia="Calibri" w:hAnsi="Arial" w:cs="David"/>
          <w:sz w:val="24"/>
          <w:szCs w:val="24"/>
          <w:rtl/>
        </w:rPr>
        <w:t xml:space="preserve"> לחנות בכביש. הנטייה היא לראות </w:t>
      </w:r>
      <w:r w:rsidR="00354354" w:rsidRPr="00354354">
        <w:rPr>
          <w:rFonts w:ascii="Arial" w:eastAsia="Calibri" w:hAnsi="Arial" w:cs="David" w:hint="cs"/>
          <w:sz w:val="24"/>
          <w:szCs w:val="24"/>
          <w:rtl/>
        </w:rPr>
        <w:t>ב</w:t>
      </w:r>
      <w:r w:rsidRPr="00354354">
        <w:rPr>
          <w:rFonts w:ascii="Arial" w:eastAsia="Calibri" w:hAnsi="Arial" w:cs="David"/>
          <w:sz w:val="24"/>
          <w:szCs w:val="24"/>
          <w:rtl/>
        </w:rPr>
        <w:t>כך "מקום אסור" ולפיכך- זוהי תאונת דרכים.</w:t>
      </w:r>
    </w:p>
    <w:p w:rsidR="00354354" w:rsidRDefault="00FF079E" w:rsidP="00003C3C">
      <w:pPr>
        <w:pStyle w:val="ListParagraph"/>
        <w:widowControl w:val="0"/>
        <w:numPr>
          <w:ilvl w:val="0"/>
          <w:numId w:val="61"/>
        </w:numPr>
        <w:tabs>
          <w:tab w:val="left" w:pos="288"/>
        </w:tabs>
        <w:bidi/>
        <w:spacing w:line="276" w:lineRule="auto"/>
        <w:jc w:val="both"/>
        <w:rPr>
          <w:rFonts w:ascii="Arial" w:eastAsia="Calibri" w:hAnsi="Arial" w:cs="David"/>
          <w:sz w:val="24"/>
          <w:szCs w:val="24"/>
        </w:rPr>
      </w:pPr>
      <w:r w:rsidRPr="00354354">
        <w:rPr>
          <w:rFonts w:ascii="Arial" w:eastAsia="Calibri" w:hAnsi="Arial" w:cs="David"/>
          <w:sz w:val="24"/>
          <w:szCs w:val="24"/>
          <w:rtl/>
        </w:rPr>
        <w:t>רכב שעומד בחנייה מיוחדת המיועדת לשגרירות- מותר לחנות בחניות אלו רק בימי א', כאשר יבוא שגריר הוא יחנה במקום אסור שכן יש לו חסינות דיפלומטית מפני דו"חות, ולפיכך זהו גרימת נזק בצורה עקיפה.</w:t>
      </w:r>
    </w:p>
    <w:p w:rsidR="00354354" w:rsidRDefault="00354354" w:rsidP="00354354">
      <w:pPr>
        <w:pStyle w:val="ListParagraph"/>
        <w:widowControl w:val="0"/>
        <w:tabs>
          <w:tab w:val="left" w:pos="288"/>
        </w:tabs>
        <w:bidi/>
        <w:spacing w:line="276" w:lineRule="auto"/>
        <w:ind w:left="1440"/>
        <w:jc w:val="both"/>
        <w:rPr>
          <w:rFonts w:cs="David"/>
          <w:sz w:val="24"/>
          <w:szCs w:val="24"/>
          <w:rtl/>
        </w:rPr>
      </w:pPr>
      <w:r w:rsidRPr="00354354">
        <w:rPr>
          <w:rFonts w:ascii="Arial" w:eastAsia="Calibri" w:hAnsi="Arial" w:cs="David" w:hint="cs"/>
          <w:sz w:val="24"/>
          <w:szCs w:val="24"/>
          <w:rtl/>
        </w:rPr>
        <w:t>ישנו מקרה ביניים שנידון ע"י השופט ריבלין- מדובר במשפט פלילי-</w:t>
      </w:r>
      <w:r w:rsidRPr="00354354">
        <w:rPr>
          <w:rFonts w:ascii="Arial" w:eastAsia="Calibri" w:hAnsi="Arial" w:cs="David"/>
          <w:sz w:val="24"/>
          <w:szCs w:val="24"/>
          <w:rtl/>
        </w:rPr>
        <w:t xml:space="preserve"> </w:t>
      </w:r>
      <w:r w:rsidRPr="00354354">
        <w:rPr>
          <w:rFonts w:cs="David" w:hint="cs"/>
          <w:sz w:val="24"/>
          <w:szCs w:val="24"/>
          <w:rtl/>
        </w:rPr>
        <w:t>עו"ד הגיע לביתו בשעה 12- הוא לא מצא חניה ולכן חנה בתחנת אוטובוס, בשעה 6 וחצי בבוקר הוא מגיע לרכב וראה שקיבל קנס- הוא מבקש לבטל את הקנס- הוא אמר שקנס מקבלים במצב שבו אתה מסכן- הוא אומר שהוא לא מסכן אף אחד, הוא ראה שהאוטובוס לא עובר בשעות אלו ולכן הוא לא מסכן. ריבלין קובע שהרכב מסכן בכל זאת, הוא אומר שהקו הספציפי של האוטובוס לא עובר שם בשעה הזאת, אבל יתכן שיעבור אוטובוס מטיילים וכו' והוא מסכן- ולכן הוא לא יכול לעמוד בתחנת אוטובוס גם אם מדובר בשעות שבהן הוא לא עובר.</w:t>
      </w:r>
    </w:p>
    <w:p w:rsidR="00B00CDC" w:rsidRPr="00354354" w:rsidRDefault="00B00CDC" w:rsidP="00003C3C">
      <w:pPr>
        <w:pStyle w:val="ListParagraph"/>
        <w:widowControl w:val="0"/>
        <w:numPr>
          <w:ilvl w:val="0"/>
          <w:numId w:val="61"/>
        </w:numPr>
        <w:tabs>
          <w:tab w:val="left" w:pos="288"/>
        </w:tabs>
        <w:bidi/>
        <w:spacing w:line="276" w:lineRule="auto"/>
        <w:jc w:val="both"/>
        <w:rPr>
          <w:rFonts w:ascii="Arial" w:eastAsia="Calibri" w:hAnsi="Arial" w:cs="David"/>
          <w:sz w:val="24"/>
          <w:szCs w:val="24"/>
          <w:rtl/>
        </w:rPr>
      </w:pPr>
      <w:r w:rsidRPr="00354354">
        <w:rPr>
          <w:rFonts w:cs="David" w:hint="cs"/>
          <w:sz w:val="24"/>
          <w:szCs w:val="24"/>
          <w:rtl/>
        </w:rPr>
        <w:t>מצב בו אדם נוסע על אופניים ונתקע במרא</w:t>
      </w:r>
      <w:r w:rsidR="00354354">
        <w:rPr>
          <w:rFonts w:cs="David" w:hint="cs"/>
          <w:sz w:val="24"/>
          <w:szCs w:val="24"/>
          <w:rtl/>
        </w:rPr>
        <w:t>ה של רכב שחונה במקום מותר ונופל-</w:t>
      </w:r>
      <w:r w:rsidRPr="00354354">
        <w:rPr>
          <w:rFonts w:cs="David" w:hint="cs"/>
          <w:sz w:val="24"/>
          <w:szCs w:val="24"/>
          <w:rtl/>
        </w:rPr>
        <w:t xml:space="preserve"> הוא לא יכול לתבוע אף אחד כי כל</w:t>
      </w:r>
      <w:r w:rsidR="00354354">
        <w:rPr>
          <w:rFonts w:cs="David" w:hint="cs"/>
          <w:sz w:val="24"/>
          <w:szCs w:val="24"/>
          <w:rtl/>
        </w:rPr>
        <w:t>י</w:t>
      </w:r>
      <w:r w:rsidRPr="00354354">
        <w:rPr>
          <w:rFonts w:cs="David" w:hint="cs"/>
          <w:sz w:val="24"/>
          <w:szCs w:val="24"/>
          <w:rtl/>
        </w:rPr>
        <w:t xml:space="preserve"> הרכב חנה במ</w:t>
      </w:r>
      <w:r w:rsidR="00D16DEA" w:rsidRPr="00354354">
        <w:rPr>
          <w:rFonts w:cs="David" w:hint="cs"/>
          <w:sz w:val="24"/>
          <w:szCs w:val="24"/>
          <w:rtl/>
        </w:rPr>
        <w:t xml:space="preserve">קום מותר, הוא יכול לנסות לתבוע </w:t>
      </w:r>
      <w:r w:rsidRPr="00354354">
        <w:rPr>
          <w:rFonts w:cs="David" w:hint="cs"/>
          <w:sz w:val="24"/>
          <w:szCs w:val="24"/>
          <w:rtl/>
        </w:rPr>
        <w:t>באופן עצמאי את בעל הרכב. אם הרכב חנה במקום אסור? הוא למעשה בתנועה וזה כאילו הוא חנה במקום אסור ודרס את רוכב האופניים- שנחשב למעשה כהולך רגל כי זה לא רכב ממונע- לא נחשב לכלי רכב.</w:t>
      </w:r>
    </w:p>
    <w:p w:rsidR="00DF31F9" w:rsidRDefault="00C459F6" w:rsidP="00003C3C">
      <w:pPr>
        <w:pStyle w:val="NoSpacing"/>
        <w:numPr>
          <w:ilvl w:val="0"/>
          <w:numId w:val="58"/>
        </w:numPr>
        <w:spacing w:line="312" w:lineRule="auto"/>
        <w:rPr>
          <w:rFonts w:cs="David"/>
          <w:sz w:val="24"/>
          <w:szCs w:val="24"/>
        </w:rPr>
      </w:pPr>
      <w:r w:rsidRPr="00C459F6">
        <w:rPr>
          <w:rFonts w:cs="David"/>
          <w:b/>
          <w:bCs/>
          <w:sz w:val="24"/>
          <w:szCs w:val="24"/>
          <w:rtl/>
        </w:rPr>
        <w:t>מאורע שנגרם עקב פגיעה ברכב שחנה במקום שאסור לחנות בו א</w:t>
      </w:r>
      <w:r>
        <w:rPr>
          <w:rFonts w:cs="David"/>
          <w:b/>
          <w:bCs/>
          <w:sz w:val="24"/>
          <w:szCs w:val="24"/>
          <w:rtl/>
        </w:rPr>
        <w:t>ו מאורע שנגרם עקב ניצול הכוח המ</w:t>
      </w:r>
      <w:r w:rsidRPr="00C459F6">
        <w:rPr>
          <w:rFonts w:cs="David"/>
          <w:b/>
          <w:bCs/>
          <w:sz w:val="24"/>
          <w:szCs w:val="24"/>
          <w:rtl/>
        </w:rPr>
        <w:t xml:space="preserve">כני של הרכב, ובלבד שבעת השימוש כאמור לא שינה הרכב את ייעודו המקורי- </w:t>
      </w:r>
      <w:r w:rsidRPr="00C459F6">
        <w:rPr>
          <w:rFonts w:cs="David"/>
          <w:sz w:val="24"/>
          <w:szCs w:val="24"/>
          <w:rtl/>
        </w:rPr>
        <w:t>חזקה זו רלוונטית למקרים בהם יש כוח מכני לא מנועי שפוגע באדם- לדוג'- מנוף שמורכב על רכב ופוגע באדם- הוא חנה במקום מותר ולכן לא נכנס לחזקה השנייה, אך נקבע כי אם אדם השתמש בכוח מכני שאינו מנועי, ואדם נפגע מכך, זה נקרא תאונת דרכים.</w:t>
      </w:r>
    </w:p>
    <w:p w:rsidR="00DF31F9" w:rsidRDefault="00DF31F9" w:rsidP="00003C3C">
      <w:pPr>
        <w:pStyle w:val="NoSpacing"/>
        <w:numPr>
          <w:ilvl w:val="0"/>
          <w:numId w:val="57"/>
        </w:numPr>
        <w:spacing w:line="312" w:lineRule="auto"/>
        <w:rPr>
          <w:rFonts w:cs="David"/>
          <w:sz w:val="24"/>
          <w:szCs w:val="24"/>
        </w:rPr>
      </w:pPr>
      <w:r w:rsidRPr="00DF31F9">
        <w:rPr>
          <w:rFonts w:cs="David"/>
          <w:b/>
          <w:bCs/>
          <w:sz w:val="24"/>
          <w:szCs w:val="24"/>
          <w:rtl/>
        </w:rPr>
        <w:t xml:space="preserve">חזקה ממעטת- </w:t>
      </w:r>
      <w:r>
        <w:rPr>
          <w:rFonts w:cs="David" w:hint="cs"/>
          <w:sz w:val="24"/>
          <w:szCs w:val="24"/>
          <w:rtl/>
        </w:rPr>
        <w:t xml:space="preserve">נבדוק האם המקרה נכנס לגדר החזקה הממעטת- אדם שנכנס לגדרה מוצא מהפלת"ד. </w:t>
      </w:r>
      <w:r w:rsidRPr="00DF31F9">
        <w:rPr>
          <w:rFonts w:cs="David" w:hint="cs"/>
          <w:sz w:val="24"/>
          <w:szCs w:val="24"/>
          <w:u w:val="single"/>
          <w:rtl/>
        </w:rPr>
        <w:t>החזקה היא שמדובר במעש</w:t>
      </w:r>
      <w:r>
        <w:rPr>
          <w:rFonts w:cs="David" w:hint="cs"/>
          <w:sz w:val="24"/>
          <w:szCs w:val="24"/>
          <w:u w:val="single"/>
          <w:rtl/>
        </w:rPr>
        <w:t>ה מכוון</w:t>
      </w:r>
      <w:r w:rsidRPr="00DF31F9">
        <w:rPr>
          <w:rFonts w:cs="David" w:hint="cs"/>
          <w:sz w:val="24"/>
          <w:szCs w:val="24"/>
          <w:rtl/>
        </w:rPr>
        <w:t xml:space="preserve"> (למשל- פשיעה)</w:t>
      </w:r>
      <w:r>
        <w:rPr>
          <w:rFonts w:cs="David" w:hint="cs"/>
          <w:sz w:val="24"/>
          <w:szCs w:val="24"/>
          <w:rtl/>
        </w:rPr>
        <w:t>.</w:t>
      </w:r>
      <w:r w:rsidRPr="00DF31F9">
        <w:rPr>
          <w:rFonts w:cs="David" w:hint="cs"/>
          <w:sz w:val="24"/>
          <w:szCs w:val="24"/>
          <w:rtl/>
        </w:rPr>
        <w:t xml:space="preserve"> פגיעת איבה נחשבת גם לחזקה ממעטת. כל מקום שמתקיימת חזקה ממעטת- לא יהיה מדובר בתאונת דרכים. </w:t>
      </w:r>
      <w:r w:rsidRPr="00DF31F9">
        <w:rPr>
          <w:rFonts w:cs="David" w:hint="cs"/>
          <w:sz w:val="24"/>
          <w:szCs w:val="24"/>
          <w:u w:val="single"/>
          <w:rtl/>
        </w:rPr>
        <w:t>חזקה ממעטת גוברת על שני השלבים הקודמים ותמיד שמדובר במעשה מכוון זה יוצא מגדר תאונת דרכים.</w:t>
      </w:r>
      <w:r w:rsidRPr="00DF31F9">
        <w:rPr>
          <w:rFonts w:cs="David" w:hint="cs"/>
          <w:sz w:val="24"/>
          <w:szCs w:val="24"/>
          <w:rtl/>
        </w:rPr>
        <w:t xml:space="preserve"> </w:t>
      </w:r>
      <w:r>
        <w:rPr>
          <w:rFonts w:cs="David" w:hint="cs"/>
          <w:sz w:val="24"/>
          <w:szCs w:val="24"/>
          <w:rtl/>
        </w:rPr>
        <w:t xml:space="preserve"> </w:t>
      </w:r>
    </w:p>
    <w:p w:rsidR="00DF31F9" w:rsidRPr="00DF31F9" w:rsidRDefault="00DF31F9" w:rsidP="00DF31F9">
      <w:pPr>
        <w:pStyle w:val="NoSpacing"/>
        <w:spacing w:line="312" w:lineRule="auto"/>
        <w:rPr>
          <w:rFonts w:cs="David"/>
          <w:sz w:val="24"/>
          <w:szCs w:val="24"/>
          <w:rtl/>
        </w:rPr>
      </w:pPr>
      <w:r w:rsidRPr="00DF31F9">
        <w:rPr>
          <w:rFonts w:cs="David" w:hint="cs"/>
          <w:sz w:val="24"/>
          <w:szCs w:val="24"/>
          <w:rtl/>
        </w:rPr>
        <w:t>הערה- גם אם ברור ש</w:t>
      </w:r>
      <w:r>
        <w:rPr>
          <w:rFonts w:cs="David" w:hint="cs"/>
          <w:sz w:val="24"/>
          <w:szCs w:val="24"/>
          <w:rtl/>
        </w:rPr>
        <w:t xml:space="preserve">מדובר בחזקה ממעטת- מקרה מכוון ולכן </w:t>
      </w:r>
      <w:r w:rsidRPr="00DF31F9">
        <w:rPr>
          <w:rFonts w:cs="David" w:hint="cs"/>
          <w:sz w:val="24"/>
          <w:szCs w:val="24"/>
          <w:rtl/>
        </w:rPr>
        <w:t xml:space="preserve">הפלת"ד לא חל, בכל זאת נציין את שני השלבים הקודמים וננתח. החידוש </w:t>
      </w:r>
      <w:r w:rsidRPr="00DF31F9">
        <w:rPr>
          <w:rFonts w:cs="David" w:hint="cs"/>
          <w:sz w:val="24"/>
          <w:szCs w:val="24"/>
          <w:highlight w:val="yellow"/>
          <w:rtl/>
        </w:rPr>
        <w:t>בפס"ד עוזר</w:t>
      </w:r>
      <w:r w:rsidRPr="00DF31F9">
        <w:rPr>
          <w:rFonts w:cs="David" w:hint="cs"/>
          <w:sz w:val="24"/>
          <w:szCs w:val="24"/>
          <w:rtl/>
        </w:rPr>
        <w:t xml:space="preserve"> הוא עניין החזקה המרבה, גם אם ברור שלא מ</w:t>
      </w:r>
      <w:r>
        <w:rPr>
          <w:rFonts w:cs="David" w:hint="cs"/>
          <w:sz w:val="24"/>
          <w:szCs w:val="24"/>
          <w:rtl/>
        </w:rPr>
        <w:t xml:space="preserve">דובר במטרות תחבורה ועדיין נכנס </w:t>
      </w:r>
      <w:r w:rsidRPr="00DF31F9">
        <w:rPr>
          <w:rFonts w:cs="David" w:hint="cs"/>
          <w:sz w:val="24"/>
          <w:szCs w:val="24"/>
          <w:rtl/>
        </w:rPr>
        <w:t xml:space="preserve">לאחד מהחזקות המרבות- זה ייחשב לתאונת דרכים. </w:t>
      </w:r>
    </w:p>
    <w:p w:rsidR="00DF31F9" w:rsidRDefault="00DF31F9" w:rsidP="00DF31F9">
      <w:pPr>
        <w:pStyle w:val="NoSpacing"/>
        <w:spacing w:line="312" w:lineRule="auto"/>
        <w:rPr>
          <w:rFonts w:cs="David"/>
          <w:sz w:val="24"/>
          <w:szCs w:val="24"/>
          <w:rtl/>
        </w:rPr>
      </w:pPr>
    </w:p>
    <w:p w:rsidR="00DF31F9" w:rsidRPr="00DF31F9" w:rsidRDefault="00DF31F9" w:rsidP="00065F82">
      <w:pPr>
        <w:pStyle w:val="NoSpacing"/>
        <w:spacing w:line="312" w:lineRule="auto"/>
        <w:ind w:left="360"/>
        <w:rPr>
          <w:rFonts w:cs="David"/>
          <w:sz w:val="24"/>
          <w:szCs w:val="24"/>
          <w:u w:val="single"/>
          <w:rtl/>
        </w:rPr>
      </w:pPr>
      <w:r w:rsidRPr="00DF31F9">
        <w:rPr>
          <w:rFonts w:cs="David" w:hint="cs"/>
          <w:sz w:val="24"/>
          <w:szCs w:val="24"/>
          <w:u w:val="single"/>
          <w:rtl/>
        </w:rPr>
        <w:t>סיכום-</w:t>
      </w:r>
    </w:p>
    <w:p w:rsidR="00077CB4" w:rsidRDefault="00807134" w:rsidP="00065F82">
      <w:pPr>
        <w:pStyle w:val="NoSpacing"/>
        <w:spacing w:line="312" w:lineRule="auto"/>
        <w:ind w:left="360"/>
        <w:rPr>
          <w:rFonts w:cs="David"/>
          <w:sz w:val="24"/>
          <w:szCs w:val="24"/>
          <w:rtl/>
        </w:rPr>
      </w:pPr>
      <w:r>
        <w:rPr>
          <w:rFonts w:cs="David" w:hint="cs"/>
          <w:sz w:val="24"/>
          <w:szCs w:val="24"/>
          <w:rtl/>
        </w:rPr>
        <w:t xml:space="preserve">הכלל בתאונות דרכים הוא אחריות מוחלטת +ביטוח חובה, מתבטא בס' 2 לחוק הדורש ביטוח חובה. </w:t>
      </w:r>
    </w:p>
    <w:p w:rsidR="00077CB4" w:rsidRDefault="00807134" w:rsidP="00065F82">
      <w:pPr>
        <w:pStyle w:val="NoSpacing"/>
        <w:spacing w:line="312" w:lineRule="auto"/>
        <w:ind w:left="360"/>
        <w:rPr>
          <w:rFonts w:cs="David"/>
          <w:sz w:val="24"/>
          <w:szCs w:val="24"/>
          <w:rtl/>
        </w:rPr>
      </w:pPr>
      <w:r>
        <w:rPr>
          <w:rFonts w:cs="David" w:hint="cs"/>
          <w:sz w:val="24"/>
          <w:szCs w:val="24"/>
          <w:rtl/>
        </w:rPr>
        <w:t xml:space="preserve">אם נפגע אדם מחוץ לכלי הרכב הוא יכול לתבוע אותם ביחד ולחוד- בחלקים שווים. </w:t>
      </w:r>
    </w:p>
    <w:p w:rsidR="00807134" w:rsidRDefault="00807134" w:rsidP="00065F82">
      <w:pPr>
        <w:pStyle w:val="NoSpacing"/>
        <w:spacing w:line="312" w:lineRule="auto"/>
        <w:ind w:left="360"/>
        <w:rPr>
          <w:rFonts w:cs="David"/>
          <w:sz w:val="24"/>
          <w:szCs w:val="24"/>
          <w:rtl/>
        </w:rPr>
      </w:pPr>
      <w:r>
        <w:rPr>
          <w:rFonts w:cs="David" w:hint="cs"/>
          <w:sz w:val="24"/>
          <w:szCs w:val="24"/>
          <w:rtl/>
        </w:rPr>
        <w:t xml:space="preserve">ס' 3- אם ישנה תאונה בין שני כלי רכב- כל אחד תובע את חברת הביטוח שלו. </w:t>
      </w:r>
    </w:p>
    <w:p w:rsidR="00807134" w:rsidRDefault="00807134" w:rsidP="00065F82">
      <w:pPr>
        <w:pStyle w:val="NoSpacing"/>
        <w:spacing w:line="312" w:lineRule="auto"/>
        <w:ind w:left="360"/>
        <w:rPr>
          <w:rFonts w:cs="David"/>
          <w:sz w:val="24"/>
          <w:szCs w:val="24"/>
          <w:rtl/>
        </w:rPr>
      </w:pPr>
      <w:r>
        <w:rPr>
          <w:rFonts w:cs="David" w:hint="cs"/>
          <w:sz w:val="24"/>
          <w:szCs w:val="24"/>
          <w:rtl/>
        </w:rPr>
        <w:t>ייחוד עילה</w:t>
      </w:r>
    </w:p>
    <w:p w:rsidR="00807134" w:rsidRDefault="00807134" w:rsidP="00065F82">
      <w:pPr>
        <w:pStyle w:val="NoSpacing"/>
        <w:spacing w:line="312" w:lineRule="auto"/>
        <w:ind w:left="360"/>
        <w:rPr>
          <w:rFonts w:cs="David"/>
          <w:sz w:val="24"/>
          <w:szCs w:val="24"/>
          <w:rtl/>
        </w:rPr>
      </w:pPr>
      <w:r>
        <w:rPr>
          <w:rFonts w:cs="David" w:hint="cs"/>
          <w:sz w:val="24"/>
          <w:szCs w:val="24"/>
          <w:rtl/>
        </w:rPr>
        <w:t>קרנית</w:t>
      </w:r>
    </w:p>
    <w:p w:rsidR="00454259" w:rsidRDefault="00454259" w:rsidP="00796F6B">
      <w:pPr>
        <w:pStyle w:val="NoSpacing"/>
        <w:spacing w:line="312" w:lineRule="auto"/>
        <w:rPr>
          <w:rFonts w:cs="David"/>
          <w:b/>
          <w:bCs/>
          <w:sz w:val="24"/>
          <w:szCs w:val="24"/>
          <w:u w:val="single"/>
          <w:rtl/>
        </w:rPr>
      </w:pPr>
    </w:p>
    <w:p w:rsidR="00CC1683" w:rsidRDefault="00CC1683" w:rsidP="006A7AF5">
      <w:pPr>
        <w:pStyle w:val="NoSpacing"/>
        <w:spacing w:line="312" w:lineRule="auto"/>
        <w:ind w:left="360"/>
        <w:rPr>
          <w:rFonts w:cs="David"/>
          <w:b/>
          <w:bCs/>
          <w:sz w:val="24"/>
          <w:szCs w:val="24"/>
          <w:u w:val="single"/>
          <w:rtl/>
        </w:rPr>
      </w:pPr>
      <w:r w:rsidRPr="00CC1683">
        <w:rPr>
          <w:rFonts w:cs="David" w:hint="cs"/>
          <w:b/>
          <w:bCs/>
          <w:sz w:val="24"/>
          <w:szCs w:val="24"/>
          <w:u w:val="single"/>
          <w:rtl/>
        </w:rPr>
        <w:t xml:space="preserve">מעשה </w:t>
      </w:r>
      <w:r w:rsidR="00211C1A">
        <w:rPr>
          <w:rFonts w:cs="David" w:hint="cs"/>
          <w:b/>
          <w:bCs/>
          <w:sz w:val="24"/>
          <w:szCs w:val="24"/>
          <w:u w:val="single"/>
          <w:rtl/>
        </w:rPr>
        <w:t>מכוון</w:t>
      </w:r>
    </w:p>
    <w:p w:rsidR="00726671" w:rsidRDefault="00211C1A" w:rsidP="006A7AF5">
      <w:pPr>
        <w:pStyle w:val="NoSpacing"/>
        <w:spacing w:line="312" w:lineRule="auto"/>
        <w:ind w:left="360"/>
        <w:rPr>
          <w:rFonts w:cs="David"/>
          <w:sz w:val="24"/>
          <w:szCs w:val="24"/>
          <w:rtl/>
        </w:rPr>
      </w:pPr>
      <w:r w:rsidRPr="00211C1A">
        <w:rPr>
          <w:rFonts w:cs="David" w:hint="cs"/>
          <w:sz w:val="24"/>
          <w:szCs w:val="24"/>
          <w:highlight w:val="yellow"/>
          <w:rtl/>
        </w:rPr>
        <w:t>פס"ד שולמן-</w:t>
      </w:r>
      <w:r>
        <w:rPr>
          <w:rFonts w:cs="David" w:hint="cs"/>
          <w:sz w:val="24"/>
          <w:szCs w:val="24"/>
          <w:rtl/>
        </w:rPr>
        <w:t xml:space="preserve"> ניתן בסוף שנות ה 80, היווה בסיס לתיקון משמעותי שנעשה בחוק. שולמן תבע את ציון חברה לביטוח, שולמן היה עבריין שקשור לסכסוכים בעולם התחתון. הוא הניע את הרכב והרכב התפוצץ והוא נהרג. היה פה עניין של חיסול חשבונות בעולם התחתון. תלוייו טענו שמדבור בתאונת דרכים (ברור שזו לא ת"ד אבל אם זו לא ת"ד אין את מי לתבוע) חברת הביטוח אמרה- אנחנו לא צריכים לשלם על פעילות עבריינית, ואם כן- נאלץ להגדיל את הביטוחים. התחיל מאבק- </w:t>
      </w:r>
      <w:r w:rsidR="00454259">
        <w:rPr>
          <w:rFonts w:cs="David" w:hint="cs"/>
          <w:sz w:val="24"/>
          <w:szCs w:val="24"/>
          <w:rtl/>
        </w:rPr>
        <w:t>חברות הביטוח נלחמות בכל המקרים הללו שביהמ"</w:t>
      </w:r>
      <w:r w:rsidR="00447A32">
        <w:rPr>
          <w:rFonts w:cs="David" w:hint="cs"/>
          <w:sz w:val="24"/>
          <w:szCs w:val="24"/>
          <w:rtl/>
        </w:rPr>
        <w:t xml:space="preserve">ש מרחיב ונותן פיצוי משיקולים סוציאליים. המקרה של שולמן ממש נוגד את תקנת הציבור- למה שאנחנו נשלם פרמיות על עבריינות? מצד שני- יש פה ילדים יתומים שאן להם את מי לתבוע- אין להם מאיפה לקבל פיצוי. </w:t>
      </w:r>
      <w:r w:rsidR="00726671">
        <w:rPr>
          <w:rFonts w:cs="David" w:hint="cs"/>
          <w:sz w:val="24"/>
          <w:szCs w:val="24"/>
          <w:rtl/>
        </w:rPr>
        <w:t xml:space="preserve">התלויים תובעים את ציון חברה לביטוח. ביהמ"ש אומר- שולמן נהרג בשל התנעת הרכב- האם יכול לקרות שרכב יתפוצץ גם בלי מטען חבלה? כן. כלומר- עדיין זה קשור לשימוש ברכב, הוא נכנס בשביל להתניע, הוא החל את פעולת הנסיעה ולכן זה תאונת דרכים. זו פיקציה ע"מ שילדיו של שולמן יזכו לקבל פיצוי. </w:t>
      </w:r>
    </w:p>
    <w:p w:rsidR="00211C1A" w:rsidRDefault="00726671" w:rsidP="006A7AF5">
      <w:pPr>
        <w:pStyle w:val="NoSpacing"/>
        <w:spacing w:line="312" w:lineRule="auto"/>
        <w:ind w:left="360"/>
        <w:rPr>
          <w:rFonts w:cs="David"/>
          <w:sz w:val="24"/>
          <w:szCs w:val="24"/>
          <w:rtl/>
        </w:rPr>
      </w:pPr>
      <w:r>
        <w:rPr>
          <w:rFonts w:cs="David" w:hint="cs"/>
          <w:sz w:val="24"/>
          <w:szCs w:val="24"/>
          <w:rtl/>
        </w:rPr>
        <w:t xml:space="preserve">חברות הביטוח לחצו מאוד בכנסת ע"מ למעט את המקרה של מעשה מכוון מגדר הפלת"ד- כלומר להוציא מקרים מכוונים. </w:t>
      </w:r>
      <w:r w:rsidR="004E45A7">
        <w:rPr>
          <w:rFonts w:cs="David" w:hint="cs"/>
          <w:sz w:val="24"/>
          <w:szCs w:val="24"/>
          <w:rtl/>
        </w:rPr>
        <w:t>הם הצליחו באופן חלקי, נוצר מצב מאוד בעייתי- החזקה הממעטת.</w:t>
      </w:r>
    </w:p>
    <w:p w:rsidR="004E45A7" w:rsidRDefault="004E45A7" w:rsidP="006A7AF5">
      <w:pPr>
        <w:pStyle w:val="NoSpacing"/>
        <w:spacing w:line="312" w:lineRule="auto"/>
        <w:ind w:left="360"/>
        <w:rPr>
          <w:rFonts w:cs="David"/>
          <w:sz w:val="24"/>
          <w:szCs w:val="24"/>
          <w:rtl/>
        </w:rPr>
      </w:pPr>
      <w:r>
        <w:rPr>
          <w:rFonts w:cs="David" w:hint="cs"/>
          <w:sz w:val="24"/>
          <w:szCs w:val="24"/>
          <w:rtl/>
        </w:rPr>
        <w:t xml:space="preserve">"מאורע שארע כתוצאה ממעשה שנעשה במתכוון כדי לגרום נזק לגופו או לרכושו של אותו אדם"- אדם הסתכסך עם בעל קיוסק- הוא נכנס עם רכבו בתוך הקיוסק כדי לגרום נזק לרכושו, </w:t>
      </w:r>
      <w:r w:rsidR="00FB58EC">
        <w:rPr>
          <w:rFonts w:cs="David" w:hint="cs"/>
          <w:sz w:val="24"/>
          <w:szCs w:val="24"/>
          <w:rtl/>
        </w:rPr>
        <w:t xml:space="preserve">יכול להיות שנפגע גם אותו אדם בקיוסק וגם אדם נוסף- והוא התכוון לפגוע רק ברכוש. </w:t>
      </w:r>
    </w:p>
    <w:p w:rsidR="00FB58EC" w:rsidRDefault="00FB58EC" w:rsidP="006A7AF5">
      <w:pPr>
        <w:pStyle w:val="NoSpacing"/>
        <w:spacing w:line="312" w:lineRule="auto"/>
        <w:ind w:left="360"/>
        <w:rPr>
          <w:rFonts w:cs="David"/>
          <w:sz w:val="24"/>
          <w:szCs w:val="24"/>
          <w:rtl/>
        </w:rPr>
      </w:pPr>
      <w:r>
        <w:rPr>
          <w:rFonts w:cs="David" w:hint="cs"/>
          <w:sz w:val="24"/>
          <w:szCs w:val="24"/>
          <w:rtl/>
        </w:rPr>
        <w:t xml:space="preserve">אם א' התכוון לפגוע בגופו או ברכושו של אותו אדם (ב' או ג')- מה קורה עם ב' וג'? </w:t>
      </w:r>
    </w:p>
    <w:p w:rsidR="00FB58EC" w:rsidRDefault="00FB58EC" w:rsidP="006A7AF5">
      <w:pPr>
        <w:pStyle w:val="NoSpacing"/>
        <w:spacing w:line="312" w:lineRule="auto"/>
        <w:ind w:left="360"/>
        <w:rPr>
          <w:rFonts w:cs="David"/>
          <w:sz w:val="24"/>
          <w:szCs w:val="24"/>
          <w:rtl/>
        </w:rPr>
      </w:pPr>
      <w:r w:rsidRPr="00FB58EC">
        <w:rPr>
          <w:rFonts w:cs="David" w:hint="cs"/>
          <w:sz w:val="24"/>
          <w:szCs w:val="24"/>
          <w:highlight w:val="yellow"/>
          <w:rtl/>
        </w:rPr>
        <w:t>פס"ד עזבון לזר-</w:t>
      </w:r>
      <w:r>
        <w:rPr>
          <w:rFonts w:cs="David" w:hint="cs"/>
          <w:sz w:val="24"/>
          <w:szCs w:val="24"/>
          <w:rtl/>
        </w:rPr>
        <w:t xml:space="preserve"> אדם קפץ לפסי הרכבת ע"מ להתאבד. מדובר במעשה מכוון נקודתי- המקרה הרגיל הוא שא' התכוון לפגוע בב', נניח שא' התכוון לפגוע בב' </w:t>
      </w:r>
      <w:r>
        <w:rPr>
          <w:rFonts w:cs="David"/>
          <w:sz w:val="24"/>
          <w:szCs w:val="24"/>
          <w:rtl/>
        </w:rPr>
        <w:t>–</w:t>
      </w:r>
      <w:r>
        <w:rPr>
          <w:rFonts w:cs="David" w:hint="cs"/>
          <w:sz w:val="24"/>
          <w:szCs w:val="24"/>
          <w:rtl/>
        </w:rPr>
        <w:t xml:space="preserve"> ישנה כוונה לפגוע בגופו של אדם, השאלה היא מה הכוונה במילים "אותו אדם"? בפס"ד לזר יש מחלוקת באוביטר- בין השופט אור לשופטת שטרסברג כהן-</w:t>
      </w:r>
    </w:p>
    <w:p w:rsidR="00FB58EC" w:rsidRDefault="00FB58EC" w:rsidP="006A7AF5">
      <w:pPr>
        <w:pStyle w:val="NoSpacing"/>
        <w:spacing w:line="312" w:lineRule="auto"/>
        <w:ind w:left="360"/>
        <w:rPr>
          <w:rFonts w:cs="David"/>
          <w:sz w:val="24"/>
          <w:szCs w:val="24"/>
          <w:rtl/>
        </w:rPr>
      </w:pPr>
      <w:r w:rsidRPr="00FB58EC">
        <w:rPr>
          <w:rFonts w:cs="David" w:hint="cs"/>
          <w:b/>
          <w:bCs/>
          <w:sz w:val="24"/>
          <w:szCs w:val="24"/>
          <w:rtl/>
        </w:rPr>
        <w:t>דעה אחת</w:t>
      </w:r>
      <w:r w:rsidR="008400D1">
        <w:rPr>
          <w:rFonts w:cs="David" w:hint="cs"/>
          <w:sz w:val="24"/>
          <w:szCs w:val="24"/>
          <w:rtl/>
        </w:rPr>
        <w:t xml:space="preserve">- </w:t>
      </w:r>
      <w:r w:rsidR="008400D1" w:rsidRPr="008400D1">
        <w:rPr>
          <w:rFonts w:cs="David" w:hint="cs"/>
          <w:b/>
          <w:bCs/>
          <w:sz w:val="24"/>
          <w:szCs w:val="24"/>
          <w:rtl/>
        </w:rPr>
        <w:t>(שטרסברג כהן)</w:t>
      </w:r>
      <w:r>
        <w:rPr>
          <w:rFonts w:cs="David" w:hint="cs"/>
          <w:sz w:val="24"/>
          <w:szCs w:val="24"/>
          <w:rtl/>
        </w:rPr>
        <w:t xml:space="preserve"> אומרת שצריך לחלק, אם התכוונת לפגוע באדם מסוים ופגעת בו, על כך חלה החזקה הממעטת- כלומר מעשה מכוון ואין פיצוי. אבל אם נפגע ג'- כלומר לא זה שהתכוונת לפגוע בו- אותו אדם ג' יכול לתבוע בתאונת דרכים. כלומר "אותו אדם" זה רק האדם שהתכוונו לפגוע בו, ולכן רק אם פגעו בו הוא לא ניתן לתבוע, אבל אם פגעו בעובר אורח תמים- הוא כן יכול לתבוע בת"ד. </w:t>
      </w:r>
    </w:p>
    <w:p w:rsidR="00FB58EC" w:rsidRDefault="00FB58EC" w:rsidP="006A7AF5">
      <w:pPr>
        <w:pStyle w:val="NoSpacing"/>
        <w:spacing w:line="312" w:lineRule="auto"/>
        <w:ind w:left="360"/>
        <w:rPr>
          <w:rFonts w:cs="David"/>
          <w:sz w:val="24"/>
          <w:szCs w:val="24"/>
          <w:rtl/>
        </w:rPr>
      </w:pPr>
      <w:r>
        <w:rPr>
          <w:rFonts w:cs="David" w:hint="cs"/>
          <w:b/>
          <w:bCs/>
          <w:sz w:val="24"/>
          <w:szCs w:val="24"/>
          <w:rtl/>
        </w:rPr>
        <w:t>דעה שניה</w:t>
      </w:r>
      <w:r w:rsidR="008400D1">
        <w:rPr>
          <w:rFonts w:cs="David" w:hint="cs"/>
          <w:b/>
          <w:bCs/>
          <w:sz w:val="24"/>
          <w:szCs w:val="24"/>
          <w:rtl/>
        </w:rPr>
        <w:t xml:space="preserve">- </w:t>
      </w:r>
      <w:r>
        <w:rPr>
          <w:rFonts w:cs="David" w:hint="cs"/>
          <w:b/>
          <w:bCs/>
          <w:sz w:val="24"/>
          <w:szCs w:val="24"/>
          <w:rtl/>
        </w:rPr>
        <w:t>המחמירה יותר (אור)-</w:t>
      </w:r>
      <w:r>
        <w:rPr>
          <w:rFonts w:cs="David" w:hint="cs"/>
          <w:sz w:val="24"/>
          <w:szCs w:val="24"/>
          <w:rtl/>
        </w:rPr>
        <w:t xml:space="preserve"> אין כונה דווקא לאותו אדם שהתכוונו לפגוע </w:t>
      </w:r>
      <w:r w:rsidR="008400D1">
        <w:rPr>
          <w:rFonts w:cs="David" w:hint="cs"/>
          <w:sz w:val="24"/>
          <w:szCs w:val="24"/>
          <w:rtl/>
        </w:rPr>
        <w:t>בו, אלא שכל המעורבים בתאונה יוצ</w:t>
      </w:r>
      <w:r>
        <w:rPr>
          <w:rFonts w:cs="David" w:hint="cs"/>
          <w:sz w:val="24"/>
          <w:szCs w:val="24"/>
          <w:rtl/>
        </w:rPr>
        <w:t>אים החוצה מהפלת"ד, זה עניין מהותי שאדם שביצע מעשה מכוון, גם התמימ</w:t>
      </w:r>
      <w:r w:rsidR="008400D1">
        <w:rPr>
          <w:rFonts w:cs="David" w:hint="cs"/>
          <w:sz w:val="24"/>
          <w:szCs w:val="24"/>
          <w:rtl/>
        </w:rPr>
        <w:t>ים שניזוקו לא יוכלו לתבוע ולא יפוצו</w:t>
      </w:r>
      <w:r>
        <w:rPr>
          <w:rFonts w:cs="David" w:hint="cs"/>
          <w:sz w:val="24"/>
          <w:szCs w:val="24"/>
          <w:rtl/>
        </w:rPr>
        <w:t xml:space="preserve"> על חשבון חברת הביטוח וכלל האוכלוסי</w:t>
      </w:r>
      <w:r w:rsidR="008400D1">
        <w:rPr>
          <w:rFonts w:cs="David" w:hint="cs"/>
          <w:sz w:val="24"/>
          <w:szCs w:val="24"/>
          <w:rtl/>
        </w:rPr>
        <w:t>י</w:t>
      </w:r>
      <w:r>
        <w:rPr>
          <w:rFonts w:cs="David" w:hint="cs"/>
          <w:sz w:val="24"/>
          <w:szCs w:val="24"/>
          <w:rtl/>
        </w:rPr>
        <w:t xml:space="preserve">ה. </w:t>
      </w:r>
      <w:r w:rsidR="008400D1">
        <w:rPr>
          <w:rFonts w:cs="David" w:hint="cs"/>
          <w:sz w:val="24"/>
          <w:szCs w:val="24"/>
          <w:rtl/>
        </w:rPr>
        <w:t xml:space="preserve">ברגע שמדובר במעשה מכוון כל המעורבים כולם יוצאים החוצה. </w:t>
      </w:r>
    </w:p>
    <w:p w:rsidR="00642827" w:rsidRDefault="00642827" w:rsidP="006A7AF5">
      <w:pPr>
        <w:pStyle w:val="NoSpacing"/>
        <w:spacing w:line="312" w:lineRule="auto"/>
        <w:ind w:left="360"/>
        <w:rPr>
          <w:rFonts w:cs="David"/>
          <w:sz w:val="24"/>
          <w:szCs w:val="24"/>
          <w:rtl/>
        </w:rPr>
      </w:pPr>
      <w:r w:rsidRPr="00642827">
        <w:rPr>
          <w:rFonts w:cs="David" w:hint="cs"/>
          <w:sz w:val="24"/>
          <w:szCs w:val="24"/>
          <w:rtl/>
        </w:rPr>
        <w:t>מאז פס"ד</w:t>
      </w:r>
      <w:r>
        <w:rPr>
          <w:rFonts w:cs="David" w:hint="cs"/>
          <w:sz w:val="24"/>
          <w:szCs w:val="24"/>
          <w:rtl/>
        </w:rPr>
        <w:t xml:space="preserve"> עדיין אין הכרעה בנושאים אלו. </w:t>
      </w:r>
    </w:p>
    <w:p w:rsidR="00275E4B" w:rsidRDefault="00275E4B" w:rsidP="006A7AF5">
      <w:pPr>
        <w:pStyle w:val="NoSpacing"/>
        <w:spacing w:line="312" w:lineRule="auto"/>
        <w:ind w:left="360"/>
        <w:rPr>
          <w:rFonts w:cs="David"/>
          <w:sz w:val="24"/>
          <w:szCs w:val="24"/>
          <w:rtl/>
        </w:rPr>
      </w:pPr>
      <w:r>
        <w:rPr>
          <w:rFonts w:cs="David" w:hint="cs"/>
          <w:sz w:val="24"/>
          <w:szCs w:val="24"/>
          <w:rtl/>
        </w:rPr>
        <w:t>לזר מדבר על מתאבד- ברור לחלוטין שהאדם התכוון לפגוע בעצמו ופגע בעצמו, ולכן המחלוקת נשארה באוביטר.</w:t>
      </w:r>
    </w:p>
    <w:p w:rsidR="00275E4B" w:rsidRDefault="00275E4B" w:rsidP="006A7AF5">
      <w:pPr>
        <w:pStyle w:val="NoSpacing"/>
        <w:spacing w:line="312" w:lineRule="auto"/>
        <w:ind w:left="360"/>
        <w:rPr>
          <w:rFonts w:cs="David"/>
          <w:sz w:val="24"/>
          <w:szCs w:val="24"/>
          <w:rtl/>
        </w:rPr>
      </w:pPr>
      <w:r>
        <w:rPr>
          <w:rFonts w:cs="David" w:hint="cs"/>
          <w:sz w:val="24"/>
          <w:szCs w:val="24"/>
          <w:rtl/>
        </w:rPr>
        <w:t xml:space="preserve">הסיפא של הס' שמדבר על חזקה ממעטת- "הנזק נגרם ע"י המעשה עצמו ולא ע"י השפעתו של המעשה על השימוש ברכב המנועי" </w:t>
      </w:r>
      <w:r>
        <w:rPr>
          <w:rFonts w:cs="David"/>
          <w:sz w:val="24"/>
          <w:szCs w:val="24"/>
          <w:rtl/>
        </w:rPr>
        <w:t>–</w:t>
      </w:r>
      <w:r>
        <w:rPr>
          <w:rFonts w:cs="David" w:hint="cs"/>
          <w:sz w:val="24"/>
          <w:szCs w:val="24"/>
          <w:rtl/>
        </w:rPr>
        <w:t xml:space="preserve"> אם התאונה נגרמה עקב המעשה עצמו, אדם נכנס לרכב כמו שולמן, התניע והתפוצץ אז לא מדובר בתאונת דרכים. אבל אם העבריין היה יותר "רחום"- נניח חתך את הבלמים- הוא </w:t>
      </w:r>
      <w:r>
        <w:rPr>
          <w:rFonts w:cs="David" w:hint="cs"/>
          <w:sz w:val="24"/>
          <w:szCs w:val="24"/>
          <w:rtl/>
        </w:rPr>
        <w:lastRenderedPageBreak/>
        <w:t>נכנס לסיפא- זה לא המעשה עצמו גרם למוות/נזק גוף אלא השפעת המעשה על השימוש ברכב המנועי- ואז זה כן תאונת דרכים, זה סייג לחזקה הממעטת.</w:t>
      </w:r>
    </w:p>
    <w:p w:rsidR="00275E4B" w:rsidRDefault="00275E4B" w:rsidP="006A7AF5">
      <w:pPr>
        <w:pStyle w:val="NoSpacing"/>
        <w:spacing w:line="312" w:lineRule="auto"/>
        <w:ind w:left="360"/>
        <w:rPr>
          <w:rFonts w:cs="David"/>
          <w:sz w:val="24"/>
          <w:szCs w:val="24"/>
          <w:rtl/>
        </w:rPr>
      </w:pPr>
      <w:r>
        <w:rPr>
          <w:rFonts w:cs="David" w:hint="cs"/>
          <w:sz w:val="24"/>
          <w:szCs w:val="24"/>
          <w:rtl/>
        </w:rPr>
        <w:t xml:space="preserve">כלומר אם המעשה עצמו גרם לנזק גוף- זה נחשב מעשה מכוון ויוצא מהפלת"ד, אך אם עשית פעולה מכוונת שבעקיפין גרמה לנזק הגוף- זה נכנס לפלת"ד. </w:t>
      </w:r>
    </w:p>
    <w:p w:rsidR="00F85165" w:rsidRDefault="00F85165" w:rsidP="006A7AF5">
      <w:pPr>
        <w:pStyle w:val="NoSpacing"/>
        <w:spacing w:line="312" w:lineRule="auto"/>
        <w:ind w:left="360"/>
        <w:rPr>
          <w:rFonts w:cs="David"/>
          <w:sz w:val="24"/>
          <w:szCs w:val="24"/>
          <w:rtl/>
        </w:rPr>
      </w:pPr>
      <w:r>
        <w:rPr>
          <w:rFonts w:cs="David" w:hint="cs"/>
          <w:sz w:val="24"/>
          <w:szCs w:val="24"/>
          <w:rtl/>
        </w:rPr>
        <w:t xml:space="preserve">הסיפא הזו מסתדרת עם פסיקות קודמות שמבחינות בין הרכב כזירה לבין הרכב שלא כזירה- למשל </w:t>
      </w:r>
      <w:r w:rsidRPr="00F85165">
        <w:rPr>
          <w:rFonts w:cs="David" w:hint="cs"/>
          <w:sz w:val="24"/>
          <w:szCs w:val="24"/>
          <w:highlight w:val="yellow"/>
          <w:rtl/>
        </w:rPr>
        <w:t>פס"ד מזאווי-</w:t>
      </w:r>
      <w:r>
        <w:rPr>
          <w:rFonts w:cs="David" w:hint="cs"/>
          <w:sz w:val="24"/>
          <w:szCs w:val="24"/>
          <w:rtl/>
        </w:rPr>
        <w:t xml:space="preserve"> חייל לקח טרמפ ברכב- הרכב הטלטל, תוך כדי הרובה של החייל פלט כדור והנוסע שלצידו נפגע, אותו אדם רצה לתבוע את חברת הביטוח- הוא טען שזו טעונת דרכים, רותם אמרו שלא. בביהמש העליון- נאמר שזה כן נחשב לתאונת דרכים, בד"נ נאמר שזה לא ת"ד, בד"נ נאמר "הרכב כזירה"- </w:t>
      </w:r>
      <w:r w:rsidR="002553F3">
        <w:rPr>
          <w:rFonts w:cs="David" w:hint="cs"/>
          <w:sz w:val="24"/>
          <w:szCs w:val="24"/>
          <w:rtl/>
        </w:rPr>
        <w:t xml:space="preserve">כשרכב משמש כזירה מקרית, ונזק הגוף נגרם לא בגלל הרכב- במצב כזה זה לא נחשב לתאונת דרכים. </w:t>
      </w:r>
    </w:p>
    <w:p w:rsidR="002553F3" w:rsidRDefault="002553F3" w:rsidP="006A7AF5">
      <w:pPr>
        <w:pStyle w:val="NoSpacing"/>
        <w:spacing w:line="312" w:lineRule="auto"/>
        <w:ind w:left="360"/>
        <w:rPr>
          <w:rFonts w:cs="David"/>
          <w:sz w:val="24"/>
          <w:szCs w:val="24"/>
          <w:rtl/>
        </w:rPr>
      </w:pPr>
      <w:r>
        <w:rPr>
          <w:rFonts w:cs="David" w:hint="cs"/>
          <w:sz w:val="24"/>
          <w:szCs w:val="24"/>
          <w:rtl/>
        </w:rPr>
        <w:t xml:space="preserve">אם כך מה קורה במקרה של החזקה הממעטת- כששולמן נכנס לרכב ומתניע אותו והרכב מתפוצץ, יש להניח שהרכב משמש כזירה- אם יכלו לפגוע בו במקום אחר היו עושים זאת, הרכב היה זירה נוחה לפגוע בו, אבל אין פה שימוש ברכב שפגע בו, ואילו שאתה חותך את הבלמים- אותו אדם עדיין עושה שימוש ברכב למטרות תחבורה, ולכן זה נחשב לת"ד. </w:t>
      </w:r>
    </w:p>
    <w:p w:rsidR="002553F3" w:rsidRDefault="002553F3" w:rsidP="006A7AF5">
      <w:pPr>
        <w:pStyle w:val="NoSpacing"/>
        <w:spacing w:line="312" w:lineRule="auto"/>
        <w:ind w:left="360"/>
        <w:rPr>
          <w:rFonts w:cs="David"/>
          <w:sz w:val="24"/>
          <w:szCs w:val="24"/>
          <w:rtl/>
        </w:rPr>
      </w:pPr>
      <w:r w:rsidRPr="002553F3">
        <w:rPr>
          <w:rFonts w:cs="David" w:hint="cs"/>
          <w:sz w:val="24"/>
          <w:szCs w:val="24"/>
          <w:highlight w:val="yellow"/>
          <w:rtl/>
        </w:rPr>
        <w:t>פס"ד כהן נוח-</w:t>
      </w:r>
      <w:r>
        <w:rPr>
          <w:rFonts w:cs="David" w:hint="cs"/>
          <w:sz w:val="24"/>
          <w:szCs w:val="24"/>
          <w:rtl/>
        </w:rPr>
        <w:t xml:space="preserve"> עוסק בשוד דרכים- מצב בו אדם עוצר רכב תוקף את הנהג וגונב את האוטו. </w:t>
      </w:r>
      <w:r w:rsidR="008A4470">
        <w:rPr>
          <w:rFonts w:cs="David" w:hint="cs"/>
          <w:sz w:val="24"/>
          <w:szCs w:val="24"/>
          <w:rtl/>
        </w:rPr>
        <w:t xml:space="preserve">ברגע שהגנב משך את הנהג ומי שברכב זה גורם לו נזק גוף. הגברת כהן-נוח המתינה לחברתה ע"מ לאסוף אותה מעבודה, השודד בא זורק את הגב' מהאוטו וגונב את האוטו, נגרם לה נזק גוף- היא יכולה לתבוע בתקיפה אבל היא לא יכולה- אין לה את מי- בנוסף כנראה שלא כדאי לה לתבוע- כי הסיכוי שהיא תקבל פיצוי הוא נמוך. המטרה שלה היא לתבוע את חברת הביטוח שלה ולטעון שזה ת"ד- חברת הביטוח אומר שמדובר במעשה מכוון. גב' כהן אומרת שהגנב רצה לפגוע ברכב ולא בה- זה לא עוזר לה כי לפי החזקה הממעטת- גם פגיעה מכוונת ברכוש יוצאת מגדר ת"ד, </w:t>
      </w:r>
      <w:r w:rsidR="00545191">
        <w:rPr>
          <w:rFonts w:cs="David" w:hint="cs"/>
          <w:sz w:val="24"/>
          <w:szCs w:val="24"/>
          <w:rtl/>
        </w:rPr>
        <w:t xml:space="preserve">השופט ריבלין קובע באופן חד משמעי שלא מדובר בתאונת דרכים. </w:t>
      </w:r>
    </w:p>
    <w:p w:rsidR="008A4470" w:rsidRDefault="008A4470" w:rsidP="006A7AF5">
      <w:pPr>
        <w:pStyle w:val="NoSpacing"/>
        <w:spacing w:line="312" w:lineRule="auto"/>
        <w:ind w:left="360"/>
        <w:rPr>
          <w:rFonts w:cs="David"/>
          <w:sz w:val="24"/>
          <w:szCs w:val="24"/>
          <w:rtl/>
        </w:rPr>
      </w:pPr>
    </w:p>
    <w:p w:rsidR="003B62B1" w:rsidRDefault="003B62B1" w:rsidP="006A7AF5">
      <w:pPr>
        <w:pStyle w:val="NoSpacing"/>
        <w:spacing w:line="312" w:lineRule="auto"/>
        <w:ind w:left="360"/>
        <w:rPr>
          <w:rFonts w:cs="David"/>
          <w:sz w:val="24"/>
          <w:szCs w:val="24"/>
          <w:rtl/>
        </w:rPr>
      </w:pPr>
      <w:r>
        <w:rPr>
          <w:rFonts w:cs="David" w:hint="cs"/>
          <w:sz w:val="24"/>
          <w:szCs w:val="24"/>
          <w:rtl/>
        </w:rPr>
        <w:t xml:space="preserve">ס' </w:t>
      </w:r>
      <w:r w:rsidR="00361EDB">
        <w:rPr>
          <w:rFonts w:cs="David" w:hint="cs"/>
          <w:sz w:val="24"/>
          <w:szCs w:val="24"/>
          <w:rtl/>
        </w:rPr>
        <w:t>7- לכאורה הוא "אי" "מובלעת</w:t>
      </w:r>
      <w:r w:rsidR="00101E92">
        <w:rPr>
          <w:rFonts w:cs="David" w:hint="cs"/>
          <w:sz w:val="24"/>
          <w:szCs w:val="24"/>
          <w:rtl/>
        </w:rPr>
        <w:t>" של אשם בתוך חוק של אחריות מוחלטת, אבל זה לא כך.</w:t>
      </w:r>
    </w:p>
    <w:p w:rsidR="00101E92" w:rsidRDefault="00780DCE" w:rsidP="006A7AF5">
      <w:pPr>
        <w:pStyle w:val="NoSpacing"/>
        <w:spacing w:line="312" w:lineRule="auto"/>
        <w:ind w:left="360"/>
        <w:rPr>
          <w:rFonts w:cs="David"/>
          <w:sz w:val="24"/>
          <w:szCs w:val="24"/>
          <w:rtl/>
        </w:rPr>
      </w:pPr>
      <w:r>
        <w:rPr>
          <w:rFonts w:cs="David" w:hint="cs"/>
          <w:sz w:val="24"/>
          <w:szCs w:val="24"/>
          <w:rtl/>
        </w:rPr>
        <w:t xml:space="preserve">הס' </w:t>
      </w:r>
      <w:r w:rsidR="00101E92">
        <w:rPr>
          <w:rFonts w:cs="David" w:hint="cs"/>
          <w:sz w:val="24"/>
          <w:szCs w:val="24"/>
          <w:rtl/>
        </w:rPr>
        <w:t xml:space="preserve">אומר- מדובר בתאונת דרכים לפי ס' 1 אבל </w:t>
      </w:r>
      <w:r w:rsidR="00101E92" w:rsidRPr="00780DCE">
        <w:rPr>
          <w:rFonts w:cs="David" w:hint="cs"/>
          <w:sz w:val="24"/>
          <w:szCs w:val="24"/>
          <w:u w:val="single"/>
          <w:rtl/>
        </w:rPr>
        <w:t>הנפגעים לא זכא</w:t>
      </w:r>
      <w:r w:rsidRPr="00780DCE">
        <w:rPr>
          <w:rFonts w:cs="David" w:hint="cs"/>
          <w:sz w:val="24"/>
          <w:szCs w:val="24"/>
          <w:u w:val="single"/>
          <w:rtl/>
        </w:rPr>
        <w:t>ים לפיצוי אם מתקיים אחד הסייגים:</w:t>
      </w:r>
    </w:p>
    <w:p w:rsidR="00101E92" w:rsidRDefault="00101E92" w:rsidP="00003C3C">
      <w:pPr>
        <w:pStyle w:val="NoSpacing"/>
        <w:numPr>
          <w:ilvl w:val="0"/>
          <w:numId w:val="51"/>
        </w:numPr>
        <w:spacing w:line="312" w:lineRule="auto"/>
        <w:rPr>
          <w:rFonts w:cs="David"/>
          <w:sz w:val="24"/>
          <w:szCs w:val="24"/>
        </w:rPr>
      </w:pPr>
      <w:r>
        <w:rPr>
          <w:rFonts w:cs="David" w:hint="cs"/>
          <w:sz w:val="24"/>
          <w:szCs w:val="24"/>
          <w:rtl/>
        </w:rPr>
        <w:t>מי שגרם לתאונה במתכוון.</w:t>
      </w:r>
    </w:p>
    <w:p w:rsidR="00101E92" w:rsidRDefault="00780DCE" w:rsidP="00003C3C">
      <w:pPr>
        <w:pStyle w:val="NoSpacing"/>
        <w:numPr>
          <w:ilvl w:val="0"/>
          <w:numId w:val="51"/>
        </w:numPr>
        <w:spacing w:line="312" w:lineRule="auto"/>
        <w:rPr>
          <w:rFonts w:cs="David"/>
          <w:sz w:val="24"/>
          <w:szCs w:val="24"/>
        </w:rPr>
      </w:pPr>
      <w:r>
        <w:rPr>
          <w:rFonts w:cs="David" w:hint="cs"/>
          <w:sz w:val="24"/>
          <w:szCs w:val="24"/>
          <w:rtl/>
        </w:rPr>
        <w:t>מי שנהג ברכב שנגנב</w:t>
      </w:r>
      <w:r w:rsidR="00355C4C">
        <w:rPr>
          <w:rFonts w:cs="David" w:hint="cs"/>
          <w:sz w:val="24"/>
          <w:szCs w:val="24"/>
          <w:rtl/>
        </w:rPr>
        <w:t>,</w:t>
      </w:r>
      <w:r>
        <w:rPr>
          <w:rFonts w:cs="David" w:hint="cs"/>
          <w:sz w:val="24"/>
          <w:szCs w:val="24"/>
          <w:rtl/>
        </w:rPr>
        <w:t xml:space="preserve"> וגם מי שהיה מצוי ברכב ביודעו שנוהגים בו כאמור- </w:t>
      </w:r>
      <w:r w:rsidR="00355C4C">
        <w:rPr>
          <w:rFonts w:cs="David" w:hint="cs"/>
          <w:sz w:val="24"/>
          <w:szCs w:val="24"/>
          <w:rtl/>
        </w:rPr>
        <w:t xml:space="preserve"> סנקציה קשה מאוד כי אם נניח</w:t>
      </w:r>
      <w:r w:rsidR="00101E92">
        <w:rPr>
          <w:rFonts w:cs="David" w:hint="cs"/>
          <w:sz w:val="24"/>
          <w:szCs w:val="24"/>
          <w:rtl/>
        </w:rPr>
        <w:t xml:space="preserve"> ילד בן 16 לקח את הרכב ולא התכוון ממש לגנוב אותו, ועשה תאונה- הוא לא יקבל פיצוי כלל. </w:t>
      </w:r>
    </w:p>
    <w:p w:rsidR="00101E92" w:rsidRDefault="00101E92" w:rsidP="00003C3C">
      <w:pPr>
        <w:pStyle w:val="NoSpacing"/>
        <w:numPr>
          <w:ilvl w:val="0"/>
          <w:numId w:val="51"/>
        </w:numPr>
        <w:spacing w:line="312" w:lineRule="auto"/>
        <w:rPr>
          <w:rFonts w:cs="David"/>
          <w:sz w:val="24"/>
          <w:szCs w:val="24"/>
        </w:rPr>
      </w:pPr>
      <w:r>
        <w:rPr>
          <w:rFonts w:cs="David" w:hint="cs"/>
          <w:sz w:val="24"/>
          <w:szCs w:val="24"/>
          <w:rtl/>
        </w:rPr>
        <w:t>מי שנהג ברכב כשאין לו רישיון לנהוג בו למעט</w:t>
      </w:r>
      <w:r w:rsidR="00355C4C">
        <w:rPr>
          <w:rFonts w:cs="David" w:hint="cs"/>
          <w:sz w:val="24"/>
          <w:szCs w:val="24"/>
          <w:rtl/>
        </w:rPr>
        <w:t xml:space="preserve"> רישיון שפג מחמת אי שתלום אגרה- עלתה שאלה בפסיקה- מה קורה כשלאדם יש רישיון נהיגה אך הוא הפר הוראות ברישיון (למשל נהיגה עם משקפיים, הגה כוח, מלווה וכו') האם ס' 3 מדבר על מצב בו אדם נהג בכלל בלי רישיון או גם אם הפרת הוראות ברישיון הנהיגה זה גם פסול? </w:t>
      </w:r>
      <w:r w:rsidR="00355C4C" w:rsidRPr="002E5B9B">
        <w:rPr>
          <w:rFonts w:cs="David" w:hint="cs"/>
          <w:sz w:val="24"/>
          <w:szCs w:val="24"/>
          <w:highlight w:val="yellow"/>
          <w:rtl/>
        </w:rPr>
        <w:t>פס"ד קרנית נ' מגדל-</w:t>
      </w:r>
      <w:r w:rsidR="00355C4C">
        <w:rPr>
          <w:rFonts w:cs="David" w:hint="cs"/>
          <w:sz w:val="24"/>
          <w:szCs w:val="24"/>
          <w:rtl/>
        </w:rPr>
        <w:t xml:space="preserve"> מקרה שבו ביהמ"ש העליון פוסק בצורה סוציאלית- ע"מ להגיד שהפרת תנאי בר</w:t>
      </w:r>
      <w:r w:rsidR="0066209C">
        <w:rPr>
          <w:rFonts w:cs="David" w:hint="cs"/>
          <w:sz w:val="24"/>
          <w:szCs w:val="24"/>
          <w:rtl/>
        </w:rPr>
        <w:t>י</w:t>
      </w:r>
      <w:r w:rsidR="00355C4C">
        <w:rPr>
          <w:rFonts w:cs="David" w:hint="cs"/>
          <w:sz w:val="24"/>
          <w:szCs w:val="24"/>
          <w:rtl/>
        </w:rPr>
        <w:t xml:space="preserve">שיון שווה לנהיגה ללא רישיון- צריך להיות נהיגה בסוג רכב שונה לגמרי- כלומר אופנוע במקום רכב, משאית במקום רכב פרטי וכו', אבל אם הפרת דברים מינוריים יותר </w:t>
      </w:r>
      <w:r w:rsidR="00355C4C">
        <w:rPr>
          <w:rFonts w:cs="David"/>
          <w:sz w:val="24"/>
          <w:szCs w:val="24"/>
          <w:rtl/>
        </w:rPr>
        <w:t>–</w:t>
      </w:r>
      <w:r w:rsidR="00355C4C">
        <w:rPr>
          <w:rFonts w:cs="David" w:hint="cs"/>
          <w:sz w:val="24"/>
          <w:szCs w:val="24"/>
          <w:rtl/>
        </w:rPr>
        <w:t xml:space="preserve"> תוכל לק</w:t>
      </w:r>
      <w:r w:rsidR="0066209C">
        <w:rPr>
          <w:rFonts w:cs="David" w:hint="cs"/>
          <w:sz w:val="24"/>
          <w:szCs w:val="24"/>
          <w:rtl/>
        </w:rPr>
        <w:t>בל פיצוי, זה ל</w:t>
      </w:r>
      <w:r w:rsidR="00355C4C">
        <w:rPr>
          <w:rFonts w:cs="David" w:hint="cs"/>
          <w:sz w:val="24"/>
          <w:szCs w:val="24"/>
          <w:rtl/>
        </w:rPr>
        <w:t xml:space="preserve">א נכנס לגדר הסייג. </w:t>
      </w:r>
    </w:p>
    <w:p w:rsidR="00101E92" w:rsidRDefault="00780DCE" w:rsidP="00003C3C">
      <w:pPr>
        <w:pStyle w:val="NoSpacing"/>
        <w:numPr>
          <w:ilvl w:val="0"/>
          <w:numId w:val="51"/>
        </w:numPr>
        <w:spacing w:line="312" w:lineRule="auto"/>
        <w:rPr>
          <w:rFonts w:cs="David"/>
          <w:sz w:val="24"/>
          <w:szCs w:val="24"/>
        </w:rPr>
      </w:pPr>
      <w:r>
        <w:rPr>
          <w:rFonts w:cs="David" w:hint="cs"/>
          <w:sz w:val="24"/>
          <w:szCs w:val="24"/>
          <w:rtl/>
        </w:rPr>
        <w:t>מי שהר</w:t>
      </w:r>
      <w:r w:rsidR="000836B3">
        <w:rPr>
          <w:rFonts w:cs="David" w:hint="cs"/>
          <w:sz w:val="24"/>
          <w:szCs w:val="24"/>
          <w:rtl/>
        </w:rPr>
        <w:t>כ</w:t>
      </w:r>
      <w:r>
        <w:rPr>
          <w:rFonts w:cs="David" w:hint="cs"/>
          <w:sz w:val="24"/>
          <w:szCs w:val="24"/>
          <w:rtl/>
        </w:rPr>
        <w:t>ב שימש לו או סייע בידו</w:t>
      </w:r>
      <w:r w:rsidR="00101E92">
        <w:rPr>
          <w:rFonts w:cs="David" w:hint="cs"/>
          <w:sz w:val="24"/>
          <w:szCs w:val="24"/>
          <w:rtl/>
        </w:rPr>
        <w:t xml:space="preserve"> לביצוע פשע.</w:t>
      </w:r>
    </w:p>
    <w:p w:rsidR="00101E92" w:rsidRDefault="00101E92" w:rsidP="00003C3C">
      <w:pPr>
        <w:pStyle w:val="NoSpacing"/>
        <w:numPr>
          <w:ilvl w:val="0"/>
          <w:numId w:val="51"/>
        </w:numPr>
        <w:spacing w:line="312" w:lineRule="auto"/>
        <w:rPr>
          <w:rFonts w:cs="David"/>
          <w:sz w:val="24"/>
          <w:szCs w:val="24"/>
        </w:rPr>
      </w:pPr>
      <w:r>
        <w:rPr>
          <w:rFonts w:cs="David" w:hint="cs"/>
          <w:sz w:val="24"/>
          <w:szCs w:val="24"/>
          <w:rtl/>
        </w:rPr>
        <w:t>מי שנהג ברכב ללא ביטוח, או שהביטוח שהיה לו לא כיסה את השימוש ברכב.</w:t>
      </w:r>
    </w:p>
    <w:p w:rsidR="00101E92" w:rsidRDefault="00780DCE" w:rsidP="00003C3C">
      <w:pPr>
        <w:pStyle w:val="NoSpacing"/>
        <w:numPr>
          <w:ilvl w:val="0"/>
          <w:numId w:val="51"/>
        </w:numPr>
        <w:spacing w:line="312" w:lineRule="auto"/>
        <w:rPr>
          <w:rFonts w:cs="David"/>
          <w:sz w:val="24"/>
          <w:szCs w:val="24"/>
        </w:rPr>
      </w:pPr>
      <w:r>
        <w:rPr>
          <w:rFonts w:cs="David" w:hint="cs"/>
          <w:sz w:val="24"/>
          <w:szCs w:val="24"/>
          <w:rtl/>
        </w:rPr>
        <w:t xml:space="preserve">בעל הרכב או המחזיק בו, שהתיר לאחר לנהוג ברכב כשאין לו ביטוח לפי פקודת הביטוח או כשהביטוח שיש לו אינו מכסה את החבות הנדונה ושנפגע בתאונת דרכים שאירעה באותה נהיגה, בין בהיותו ברכב ובין מחוצה לו. </w:t>
      </w:r>
    </w:p>
    <w:p w:rsidR="00101E92" w:rsidRDefault="00101E92" w:rsidP="00101E92">
      <w:pPr>
        <w:pStyle w:val="NoSpacing"/>
        <w:spacing w:line="312" w:lineRule="auto"/>
        <w:ind w:left="360"/>
        <w:rPr>
          <w:rFonts w:cs="David"/>
          <w:sz w:val="24"/>
          <w:szCs w:val="24"/>
          <w:rtl/>
        </w:rPr>
      </w:pPr>
    </w:p>
    <w:p w:rsidR="00101E92" w:rsidRDefault="00361EDB" w:rsidP="00101E92">
      <w:pPr>
        <w:pStyle w:val="NoSpacing"/>
        <w:spacing w:line="312" w:lineRule="auto"/>
        <w:ind w:left="360"/>
        <w:rPr>
          <w:rFonts w:cs="David"/>
          <w:sz w:val="24"/>
          <w:szCs w:val="24"/>
          <w:rtl/>
        </w:rPr>
      </w:pPr>
      <w:r>
        <w:rPr>
          <w:rFonts w:cs="David" w:hint="cs"/>
          <w:sz w:val="24"/>
          <w:szCs w:val="24"/>
          <w:rtl/>
        </w:rPr>
        <w:t>ניתן לומר שאלו 6 מקרים של</w:t>
      </w:r>
      <w:r w:rsidR="00101E92">
        <w:rPr>
          <w:rFonts w:cs="David" w:hint="cs"/>
          <w:sz w:val="24"/>
          <w:szCs w:val="24"/>
          <w:rtl/>
        </w:rPr>
        <w:t xml:space="preserve"> אשם, ואז מדובר בחוק ש</w:t>
      </w:r>
      <w:r>
        <w:rPr>
          <w:rFonts w:cs="David" w:hint="cs"/>
          <w:sz w:val="24"/>
          <w:szCs w:val="24"/>
          <w:rtl/>
        </w:rPr>
        <w:t>ל אחריות מוגברת ולא מוחלטת, המרצ</w:t>
      </w:r>
      <w:r w:rsidR="00101E92">
        <w:rPr>
          <w:rFonts w:cs="David" w:hint="cs"/>
          <w:sz w:val="24"/>
          <w:szCs w:val="24"/>
          <w:rtl/>
        </w:rPr>
        <w:t>ה טוען שאם מדובר באשם אז יש שתי בעיות:</w:t>
      </w:r>
    </w:p>
    <w:p w:rsidR="00101E92" w:rsidRDefault="00101E92" w:rsidP="00003C3C">
      <w:pPr>
        <w:pStyle w:val="NoSpacing"/>
        <w:numPr>
          <w:ilvl w:val="0"/>
          <w:numId w:val="52"/>
        </w:numPr>
        <w:spacing w:line="312" w:lineRule="auto"/>
        <w:rPr>
          <w:rFonts w:cs="David"/>
          <w:sz w:val="24"/>
          <w:szCs w:val="24"/>
        </w:rPr>
      </w:pPr>
      <w:r>
        <w:rPr>
          <w:rFonts w:cs="David" w:hint="cs"/>
          <w:sz w:val="24"/>
          <w:szCs w:val="24"/>
          <w:rtl/>
        </w:rPr>
        <w:lastRenderedPageBreak/>
        <w:t>יש מקרים של אשמה יותר גדולה שלא מצוינים כאן ויש עליהם פיצוי- אדם נכנס לרכב שיכור, נוסע במהירות גבוהה תוך כדי ביצוע עבירות תנועה- הוא יותר אשם ומסוכן יותר אבל הוא כן יקבל פיצוי.</w:t>
      </w:r>
    </w:p>
    <w:p w:rsidR="00101E92" w:rsidRDefault="00101E92" w:rsidP="00003C3C">
      <w:pPr>
        <w:pStyle w:val="NoSpacing"/>
        <w:numPr>
          <w:ilvl w:val="0"/>
          <w:numId w:val="52"/>
        </w:numPr>
        <w:spacing w:line="312" w:lineRule="auto"/>
        <w:rPr>
          <w:rFonts w:cs="David"/>
          <w:sz w:val="24"/>
          <w:szCs w:val="24"/>
        </w:rPr>
      </w:pPr>
      <w:r>
        <w:rPr>
          <w:rFonts w:cs="David" w:hint="cs"/>
          <w:sz w:val="24"/>
          <w:szCs w:val="24"/>
          <w:rtl/>
        </w:rPr>
        <w:t xml:space="preserve">אם המשותף למקרים הללו היה אשם- היינו צריכים לבחון בהם קש"ס לתאונה, יכול להיות שנעשה שימוש ברכב למטרות שוד בנק, אבל הוא לא נהג בצורה מסוכנת, נהג לפי הכללים בדיוק ולכן הוא לא אשם בתאונה. ברור שבתאונה אדם שיכור </w:t>
      </w:r>
      <w:r w:rsidR="00361EDB">
        <w:rPr>
          <w:rFonts w:cs="David" w:hint="cs"/>
          <w:sz w:val="24"/>
          <w:szCs w:val="24"/>
          <w:rtl/>
        </w:rPr>
        <w:t>יהיה הרבה יותר אשם מאשר אדם שנה</w:t>
      </w:r>
      <w:r>
        <w:rPr>
          <w:rFonts w:cs="David" w:hint="cs"/>
          <w:sz w:val="24"/>
          <w:szCs w:val="24"/>
          <w:rtl/>
        </w:rPr>
        <w:t xml:space="preserve">ג ברכב למטרות שוד ונהג בסדר. </w:t>
      </w:r>
    </w:p>
    <w:p w:rsidR="00101E92" w:rsidRDefault="00101E92" w:rsidP="00101E92">
      <w:pPr>
        <w:pStyle w:val="NoSpacing"/>
        <w:spacing w:line="312" w:lineRule="auto"/>
        <w:ind w:left="360"/>
        <w:rPr>
          <w:rFonts w:cs="David"/>
          <w:sz w:val="24"/>
          <w:szCs w:val="24"/>
          <w:rtl/>
        </w:rPr>
      </w:pPr>
    </w:p>
    <w:p w:rsidR="00101E92" w:rsidRDefault="00101E92" w:rsidP="00101E92">
      <w:pPr>
        <w:pStyle w:val="NoSpacing"/>
        <w:spacing w:line="312" w:lineRule="auto"/>
        <w:ind w:left="360"/>
        <w:rPr>
          <w:rFonts w:cs="David"/>
          <w:sz w:val="24"/>
          <w:szCs w:val="24"/>
          <w:rtl/>
        </w:rPr>
      </w:pPr>
      <w:r>
        <w:rPr>
          <w:rFonts w:cs="David" w:hint="cs"/>
          <w:sz w:val="24"/>
          <w:szCs w:val="24"/>
          <w:rtl/>
        </w:rPr>
        <w:t>המכנה המשותף הוא לא אשם מובהק, יש שיטענו שהמשותף הוא הרתעה, וגם כאן הבע</w:t>
      </w:r>
      <w:r w:rsidR="00361EDB">
        <w:rPr>
          <w:rFonts w:cs="David" w:hint="cs"/>
          <w:sz w:val="24"/>
          <w:szCs w:val="24"/>
          <w:rtl/>
        </w:rPr>
        <w:t>י</w:t>
      </w:r>
      <w:r>
        <w:rPr>
          <w:rFonts w:cs="David" w:hint="cs"/>
          <w:sz w:val="24"/>
          <w:szCs w:val="24"/>
          <w:rtl/>
        </w:rPr>
        <w:t>ה היא</w:t>
      </w:r>
      <w:r w:rsidR="00361EDB">
        <w:rPr>
          <w:rFonts w:cs="David" w:hint="cs"/>
          <w:sz w:val="24"/>
          <w:szCs w:val="24"/>
          <w:rtl/>
        </w:rPr>
        <w:t>-</w:t>
      </w:r>
      <w:r>
        <w:rPr>
          <w:rFonts w:cs="David" w:hint="cs"/>
          <w:sz w:val="24"/>
          <w:szCs w:val="24"/>
          <w:rtl/>
        </w:rPr>
        <w:t xml:space="preserve"> אז למה לא להרתיע את השיכור והמסומם?</w:t>
      </w:r>
    </w:p>
    <w:p w:rsidR="00101E92" w:rsidRDefault="00101E92" w:rsidP="00101E92">
      <w:pPr>
        <w:pStyle w:val="NoSpacing"/>
        <w:spacing w:line="312" w:lineRule="auto"/>
        <w:ind w:left="360"/>
        <w:rPr>
          <w:rFonts w:cs="David"/>
          <w:sz w:val="24"/>
          <w:szCs w:val="24"/>
          <w:rtl/>
        </w:rPr>
      </w:pPr>
      <w:r>
        <w:rPr>
          <w:rFonts w:cs="David" w:hint="cs"/>
          <w:sz w:val="24"/>
          <w:szCs w:val="24"/>
          <w:rtl/>
        </w:rPr>
        <w:t>על המשותף למקרים אלו יש ויכוח אקדמאי- לדעת המרצה, המשותף הוא "שבירת כללים"- המחוקק אמר שמי שרוצה לנהוג צריך לשמור על כמה כללים בסיסים.</w:t>
      </w:r>
    </w:p>
    <w:p w:rsidR="00101E92" w:rsidRDefault="00101E92" w:rsidP="00101E92">
      <w:pPr>
        <w:pStyle w:val="NoSpacing"/>
        <w:spacing w:line="312" w:lineRule="auto"/>
        <w:ind w:left="360"/>
        <w:rPr>
          <w:rFonts w:cs="David"/>
          <w:sz w:val="24"/>
          <w:szCs w:val="24"/>
          <w:rtl/>
        </w:rPr>
      </w:pPr>
    </w:p>
    <w:p w:rsidR="00101E92" w:rsidRDefault="00361EDB" w:rsidP="00101E92">
      <w:pPr>
        <w:pStyle w:val="NoSpacing"/>
        <w:spacing w:line="312" w:lineRule="auto"/>
        <w:ind w:left="360"/>
        <w:rPr>
          <w:rFonts w:cs="David"/>
          <w:sz w:val="24"/>
          <w:szCs w:val="24"/>
          <w:rtl/>
        </w:rPr>
      </w:pPr>
      <w:r>
        <w:rPr>
          <w:rFonts w:cs="David" w:hint="cs"/>
          <w:sz w:val="24"/>
          <w:szCs w:val="24"/>
          <w:rtl/>
        </w:rPr>
        <w:t xml:space="preserve">ס' 7ב- זכאותם של תלויים לתבוע פיצויים- אדם שנכנס לס' 7 לא יקבל </w:t>
      </w:r>
      <w:r w:rsidR="00101E92">
        <w:rPr>
          <w:rFonts w:cs="David" w:hint="cs"/>
          <w:sz w:val="24"/>
          <w:szCs w:val="24"/>
          <w:rtl/>
        </w:rPr>
        <w:t xml:space="preserve">פיצוי, ס' 7ב אומר- שהתלויים כן יהיו זכאים לפיצוי- הם יכולים לתבוע את קרנית רק במצב שאותו אדם שבו היו תלויים מת (לא צמח ולא נכה). </w:t>
      </w:r>
    </w:p>
    <w:p w:rsidR="00101E92" w:rsidRPr="00361EDB" w:rsidRDefault="00361EDB" w:rsidP="00101E92">
      <w:pPr>
        <w:pStyle w:val="NoSpacing"/>
        <w:spacing w:line="312" w:lineRule="auto"/>
        <w:ind w:left="360"/>
        <w:rPr>
          <w:rFonts w:cs="David"/>
          <w:sz w:val="24"/>
          <w:szCs w:val="24"/>
          <w:u w:val="single"/>
          <w:rtl/>
        </w:rPr>
      </w:pPr>
      <w:r w:rsidRPr="00361EDB">
        <w:rPr>
          <w:rFonts w:cs="David" w:hint="cs"/>
          <w:sz w:val="24"/>
          <w:szCs w:val="24"/>
          <w:u w:val="single"/>
          <w:rtl/>
        </w:rPr>
        <w:t>במידה</w:t>
      </w:r>
      <w:r w:rsidR="00101E92" w:rsidRPr="00361EDB">
        <w:rPr>
          <w:rFonts w:cs="David" w:hint="cs"/>
          <w:sz w:val="24"/>
          <w:szCs w:val="24"/>
          <w:u w:val="single"/>
          <w:rtl/>
        </w:rPr>
        <w:t xml:space="preserve"> שהוא לא מת</w:t>
      </w:r>
      <w:r>
        <w:rPr>
          <w:rFonts w:cs="David" w:hint="cs"/>
          <w:sz w:val="24"/>
          <w:szCs w:val="24"/>
          <w:u w:val="single"/>
          <w:rtl/>
        </w:rPr>
        <w:t>, האם ניתן בכל זאת לתבוע לפי פקודת</w:t>
      </w:r>
      <w:r w:rsidR="00101E92" w:rsidRPr="00361EDB">
        <w:rPr>
          <w:rFonts w:cs="David" w:hint="cs"/>
          <w:sz w:val="24"/>
          <w:szCs w:val="24"/>
          <w:u w:val="single"/>
          <w:rtl/>
        </w:rPr>
        <w:t xml:space="preserve"> הנזיקין? </w:t>
      </w:r>
    </w:p>
    <w:p w:rsidR="001D05EA" w:rsidRDefault="001D05EA" w:rsidP="001D05EA">
      <w:pPr>
        <w:pStyle w:val="NoSpacing"/>
        <w:spacing w:line="312" w:lineRule="auto"/>
        <w:ind w:left="360"/>
        <w:rPr>
          <w:rFonts w:cs="David"/>
          <w:sz w:val="24"/>
          <w:szCs w:val="24"/>
          <w:rtl/>
        </w:rPr>
      </w:pPr>
      <w:r>
        <w:rPr>
          <w:rFonts w:cs="David" w:hint="cs"/>
          <w:sz w:val="24"/>
          <w:szCs w:val="24"/>
          <w:rtl/>
        </w:rPr>
        <w:t xml:space="preserve">יש מחלוקת בעליון- </w:t>
      </w:r>
      <w:r w:rsidRPr="00361EDB">
        <w:rPr>
          <w:rFonts w:cs="David" w:hint="cs"/>
          <w:b/>
          <w:bCs/>
          <w:sz w:val="24"/>
          <w:szCs w:val="24"/>
          <w:rtl/>
        </w:rPr>
        <w:t>גישה אחת-</w:t>
      </w:r>
      <w:r>
        <w:rPr>
          <w:rFonts w:cs="David" w:hint="cs"/>
          <w:sz w:val="24"/>
          <w:szCs w:val="24"/>
          <w:rtl/>
        </w:rPr>
        <w:t xml:space="preserve"> לא מגיע להם לתבוע כי הם בתוך החוק של הפלת"ד ויש ייחוד עילה. </w:t>
      </w:r>
    </w:p>
    <w:p w:rsidR="001D05EA" w:rsidRDefault="001D05EA" w:rsidP="001D05EA">
      <w:pPr>
        <w:pStyle w:val="NoSpacing"/>
        <w:spacing w:line="312" w:lineRule="auto"/>
        <w:ind w:left="360"/>
        <w:rPr>
          <w:rFonts w:cs="David"/>
          <w:sz w:val="24"/>
          <w:szCs w:val="24"/>
          <w:rtl/>
        </w:rPr>
      </w:pPr>
      <w:r w:rsidRPr="00361EDB">
        <w:rPr>
          <w:rFonts w:cs="David" w:hint="cs"/>
          <w:b/>
          <w:bCs/>
          <w:sz w:val="24"/>
          <w:szCs w:val="24"/>
          <w:rtl/>
        </w:rPr>
        <w:t>גישה שנייה-</w:t>
      </w:r>
      <w:r>
        <w:rPr>
          <w:rFonts w:cs="David" w:hint="cs"/>
          <w:sz w:val="24"/>
          <w:szCs w:val="24"/>
          <w:rtl/>
        </w:rPr>
        <w:t xml:space="preserve"> כנראה התקבלה בגלל המטרה הסוציאלית- ריבלין אומר </w:t>
      </w:r>
      <w:r w:rsidR="00361EDB">
        <w:rPr>
          <w:rFonts w:cs="David" w:hint="cs"/>
          <w:sz w:val="24"/>
          <w:szCs w:val="24"/>
          <w:rtl/>
        </w:rPr>
        <w:t>ש</w:t>
      </w:r>
      <w:r>
        <w:rPr>
          <w:rFonts w:cs="David" w:hint="cs"/>
          <w:sz w:val="24"/>
          <w:szCs w:val="24"/>
          <w:rtl/>
        </w:rPr>
        <w:t xml:space="preserve">אתה לא נכנס לגדר הפלת"ד אם אתה בגדר ס' 7, ואז אתה יכול לתבוע בפקודת הנזיקין. </w:t>
      </w:r>
    </w:p>
    <w:p w:rsidR="001D05EA" w:rsidRDefault="001D05EA" w:rsidP="001D05EA">
      <w:pPr>
        <w:pStyle w:val="NoSpacing"/>
        <w:spacing w:line="312" w:lineRule="auto"/>
        <w:ind w:left="360"/>
        <w:rPr>
          <w:rFonts w:cs="David"/>
          <w:sz w:val="24"/>
          <w:szCs w:val="24"/>
          <w:rtl/>
        </w:rPr>
      </w:pPr>
      <w:r>
        <w:rPr>
          <w:rFonts w:cs="David" w:hint="cs"/>
          <w:sz w:val="24"/>
          <w:szCs w:val="24"/>
          <w:rtl/>
        </w:rPr>
        <w:t>נאמר על כך כביקורת שנפגע כזה יכול למעשה להרוויח, ביקרו אותו</w:t>
      </w:r>
      <w:r w:rsidR="00361EDB">
        <w:rPr>
          <w:rFonts w:cs="David" w:hint="cs"/>
          <w:sz w:val="24"/>
          <w:szCs w:val="24"/>
          <w:rtl/>
        </w:rPr>
        <w:t xml:space="preserve"> והציעו שניתן יהיה לתבוע לפי פקודת</w:t>
      </w:r>
      <w:r>
        <w:rPr>
          <w:rFonts w:cs="David" w:hint="cs"/>
          <w:sz w:val="24"/>
          <w:szCs w:val="24"/>
          <w:rtl/>
        </w:rPr>
        <w:t xml:space="preserve"> הנזיקין אך תוך כדי כפיפות לגובה הפיצויים שבפלת"ד. </w:t>
      </w:r>
    </w:p>
    <w:p w:rsidR="00355C4C" w:rsidRDefault="00355C4C" w:rsidP="001D05EA">
      <w:pPr>
        <w:pStyle w:val="NoSpacing"/>
        <w:spacing w:line="312" w:lineRule="auto"/>
        <w:ind w:left="360"/>
        <w:rPr>
          <w:rFonts w:cs="David"/>
          <w:sz w:val="24"/>
          <w:szCs w:val="24"/>
          <w:rtl/>
        </w:rPr>
      </w:pPr>
      <w:r>
        <w:rPr>
          <w:rFonts w:cs="David" w:hint="cs"/>
          <w:sz w:val="24"/>
          <w:szCs w:val="24"/>
          <w:rtl/>
        </w:rPr>
        <w:t xml:space="preserve">מי שנכנס לס' 7 בכל </w:t>
      </w:r>
      <w:r w:rsidR="002E5B9B">
        <w:rPr>
          <w:rFonts w:cs="David" w:hint="cs"/>
          <w:sz w:val="24"/>
          <w:szCs w:val="24"/>
          <w:rtl/>
        </w:rPr>
        <w:t>מ</w:t>
      </w:r>
      <w:r>
        <w:rPr>
          <w:rFonts w:cs="David" w:hint="cs"/>
          <w:sz w:val="24"/>
          <w:szCs w:val="24"/>
          <w:rtl/>
        </w:rPr>
        <w:t>קרה צר</w:t>
      </w:r>
      <w:r w:rsidR="00361EDB">
        <w:rPr>
          <w:rFonts w:cs="David" w:hint="cs"/>
          <w:sz w:val="24"/>
          <w:szCs w:val="24"/>
          <w:rtl/>
        </w:rPr>
        <w:t>יך להוכיח אשם, הוא</w:t>
      </w:r>
      <w:r w:rsidR="002E5B9B">
        <w:rPr>
          <w:rFonts w:cs="David" w:hint="cs"/>
          <w:sz w:val="24"/>
          <w:szCs w:val="24"/>
          <w:rtl/>
        </w:rPr>
        <w:t xml:space="preserve"> איבד את האח</w:t>
      </w:r>
      <w:r>
        <w:rPr>
          <w:rFonts w:cs="David" w:hint="cs"/>
          <w:sz w:val="24"/>
          <w:szCs w:val="24"/>
          <w:rtl/>
        </w:rPr>
        <w:t>ר</w:t>
      </w:r>
      <w:r w:rsidR="002E5B9B">
        <w:rPr>
          <w:rFonts w:cs="David" w:hint="cs"/>
          <w:sz w:val="24"/>
          <w:szCs w:val="24"/>
          <w:rtl/>
        </w:rPr>
        <w:t>י</w:t>
      </w:r>
      <w:r>
        <w:rPr>
          <w:rFonts w:cs="David" w:hint="cs"/>
          <w:sz w:val="24"/>
          <w:szCs w:val="24"/>
          <w:rtl/>
        </w:rPr>
        <w:t>ות המוחלטת, הוא כפוף לאשם תורם.</w:t>
      </w:r>
    </w:p>
    <w:p w:rsidR="00355C4C" w:rsidRDefault="00355C4C" w:rsidP="001D05EA">
      <w:pPr>
        <w:pStyle w:val="NoSpacing"/>
        <w:spacing w:line="312" w:lineRule="auto"/>
        <w:ind w:left="360"/>
        <w:rPr>
          <w:rFonts w:cs="David"/>
          <w:sz w:val="24"/>
          <w:szCs w:val="24"/>
          <w:rtl/>
        </w:rPr>
      </w:pPr>
    </w:p>
    <w:p w:rsidR="002E5B9B" w:rsidRDefault="002E5B9B" w:rsidP="002E5B9B">
      <w:pPr>
        <w:pStyle w:val="NoSpacing"/>
        <w:spacing w:line="312" w:lineRule="auto"/>
        <w:ind w:left="360"/>
        <w:rPr>
          <w:rFonts w:cs="David"/>
          <w:sz w:val="24"/>
          <w:szCs w:val="24"/>
          <w:rtl/>
        </w:rPr>
      </w:pPr>
      <w:r>
        <w:rPr>
          <w:rFonts w:cs="David" w:hint="cs"/>
          <w:sz w:val="24"/>
          <w:szCs w:val="24"/>
          <w:rtl/>
        </w:rPr>
        <w:t>ס' 1- הגדרת "תאונת דרכים"- ישנה הגדרה בסיסית.</w:t>
      </w:r>
    </w:p>
    <w:p w:rsidR="00BA1BB3" w:rsidRDefault="002E5B9B" w:rsidP="00BA1BB3">
      <w:pPr>
        <w:pStyle w:val="NoSpacing"/>
        <w:spacing w:line="312" w:lineRule="auto"/>
        <w:ind w:left="360"/>
        <w:rPr>
          <w:rFonts w:cs="David"/>
          <w:sz w:val="24"/>
          <w:szCs w:val="24"/>
          <w:rtl/>
        </w:rPr>
      </w:pPr>
      <w:r>
        <w:rPr>
          <w:rFonts w:cs="David" w:hint="cs"/>
          <w:sz w:val="24"/>
          <w:szCs w:val="24"/>
          <w:rtl/>
        </w:rPr>
        <w:t>"שימוש ברכב מנועי"- נסיעה ברכב, כניסה לתוכו/ירידה ממנו, החנייתו, דחיפה וגרירה, תיקון דרך שנועד לנסיעה שלא במסגרת עבוד</w:t>
      </w:r>
      <w:r w:rsidR="00BA1BB3">
        <w:rPr>
          <w:rFonts w:cs="David" w:hint="cs"/>
          <w:sz w:val="24"/>
          <w:szCs w:val="24"/>
          <w:rtl/>
        </w:rPr>
        <w:t xml:space="preserve">תו- כלומר אם אדם עושה תיקון דרך במסגרת עבודתו ונפגע- זה לא יוכר כתאונת דרכים, התהפכות, נפילת מטען תוך כדי נסיעה, התנתקות או נפילה של חלק מהרכב או מטענו תוך כדי נסיעה בו. </w:t>
      </w:r>
    </w:p>
    <w:p w:rsidR="00BA1BB3" w:rsidRPr="00642827" w:rsidRDefault="00BA1BB3" w:rsidP="00452474">
      <w:pPr>
        <w:pStyle w:val="NoSpacing"/>
        <w:spacing w:line="312" w:lineRule="auto"/>
        <w:rPr>
          <w:rFonts w:cs="David"/>
          <w:sz w:val="24"/>
          <w:szCs w:val="24"/>
          <w:rtl/>
        </w:rPr>
      </w:pPr>
    </w:p>
    <w:p w:rsidR="00AC48A1" w:rsidRDefault="00161111" w:rsidP="00D163EE">
      <w:pPr>
        <w:pStyle w:val="NoSpacing"/>
        <w:spacing w:line="312" w:lineRule="auto"/>
        <w:ind w:left="360"/>
        <w:rPr>
          <w:rFonts w:cs="David"/>
          <w:sz w:val="24"/>
          <w:szCs w:val="24"/>
          <w:u w:val="single"/>
          <w:rtl/>
        </w:rPr>
      </w:pPr>
      <w:r>
        <w:rPr>
          <w:rFonts w:cs="David" w:hint="cs"/>
          <w:sz w:val="24"/>
          <w:szCs w:val="24"/>
          <w:u w:val="single"/>
          <w:rtl/>
        </w:rPr>
        <w:t>דגשים לפלת"ד-</w:t>
      </w:r>
    </w:p>
    <w:p w:rsidR="00161111" w:rsidRDefault="00161111" w:rsidP="00D163EE">
      <w:pPr>
        <w:pStyle w:val="NoSpacing"/>
        <w:spacing w:line="312" w:lineRule="auto"/>
        <w:ind w:left="360"/>
        <w:rPr>
          <w:rFonts w:cs="David"/>
          <w:sz w:val="24"/>
          <w:szCs w:val="24"/>
          <w:rtl/>
        </w:rPr>
      </w:pPr>
      <w:r>
        <w:rPr>
          <w:rFonts w:cs="David" w:hint="cs"/>
          <w:sz w:val="24"/>
          <w:szCs w:val="24"/>
          <w:rtl/>
        </w:rPr>
        <w:t xml:space="preserve">שאלה 3 בדף 12: עוסקת במצב של תאונה- האם יש תאונה מעורבת או לא, בחלק ד'- יש מצב בו יש שני נהגים, יונה ע"מ לא להתנגש ביוסי סוטה ופוגעת בהולך רגל. האם מדובר בתאונה מעורבת בין שני כלי רכב? </w:t>
      </w:r>
      <w:r w:rsidR="00584A34">
        <w:rPr>
          <w:rFonts w:cs="David" w:hint="cs"/>
          <w:sz w:val="24"/>
          <w:szCs w:val="24"/>
          <w:rtl/>
        </w:rPr>
        <w:t xml:space="preserve">במצב כזה יוסי שלכאורה אשם בתאונה כלל לא מעורב כאן. </w:t>
      </w:r>
    </w:p>
    <w:p w:rsidR="00584A34" w:rsidRDefault="00584A34" w:rsidP="00D163EE">
      <w:pPr>
        <w:pStyle w:val="NoSpacing"/>
        <w:spacing w:line="312" w:lineRule="auto"/>
        <w:ind w:left="360"/>
        <w:rPr>
          <w:rFonts w:cs="David"/>
          <w:sz w:val="24"/>
          <w:szCs w:val="24"/>
          <w:rtl/>
        </w:rPr>
      </w:pPr>
      <w:r>
        <w:rPr>
          <w:rFonts w:cs="David" w:hint="cs"/>
          <w:sz w:val="24"/>
          <w:szCs w:val="24"/>
          <w:rtl/>
        </w:rPr>
        <w:t xml:space="preserve">שאלה 5: הועברה טורבינה ענקית בכביש מצפון לדרום, והרכב בעת נסיעתו פגע ברכב. </w:t>
      </w:r>
    </w:p>
    <w:p w:rsidR="00584A34" w:rsidRDefault="00584A34" w:rsidP="00D163EE">
      <w:pPr>
        <w:pStyle w:val="NoSpacing"/>
        <w:spacing w:line="312" w:lineRule="auto"/>
        <w:ind w:left="360"/>
        <w:rPr>
          <w:rFonts w:cs="David"/>
          <w:sz w:val="24"/>
          <w:szCs w:val="24"/>
          <w:rtl/>
        </w:rPr>
      </w:pPr>
      <w:r w:rsidRPr="00584A34">
        <w:rPr>
          <w:rFonts w:cs="David" w:hint="cs"/>
          <w:sz w:val="24"/>
          <w:szCs w:val="24"/>
          <w:highlight w:val="yellow"/>
          <w:rtl/>
        </w:rPr>
        <w:t>פס"ד איטליס</w:t>
      </w:r>
      <w:r>
        <w:rPr>
          <w:rFonts w:cs="David" w:hint="cs"/>
          <w:sz w:val="24"/>
          <w:szCs w:val="24"/>
          <w:rtl/>
        </w:rPr>
        <w:t xml:space="preserve"> מדבר על כשירות- יש כל מיני פרמטרים שמעידים על כשירות, פס"ד מדבר על כשירות חד פעמית- כמו במקרה בשאלה, שמו את הטורבינה הזו על רכב והעבירו אותה בליווי שוטרים והתקבלו כל האישורים וכו'. האם מדובר בתאונת דרכים? מה קורה במצב בו הוא פוגע בהולך רגל או נפגע בעצמו למי עליו לפנות? בפס"ד יש פרמטרים מצטברים לפיהם נכיר בכלי ככלי רכב. </w:t>
      </w:r>
    </w:p>
    <w:p w:rsidR="00584A34" w:rsidRDefault="00584A34" w:rsidP="00D163EE">
      <w:pPr>
        <w:pStyle w:val="NoSpacing"/>
        <w:spacing w:line="312" w:lineRule="auto"/>
        <w:ind w:left="360"/>
        <w:rPr>
          <w:rFonts w:cs="David"/>
          <w:sz w:val="24"/>
          <w:szCs w:val="24"/>
          <w:rtl/>
        </w:rPr>
      </w:pPr>
    </w:p>
    <w:p w:rsidR="00584A34" w:rsidRDefault="00584A34" w:rsidP="00D163EE">
      <w:pPr>
        <w:pStyle w:val="NoSpacing"/>
        <w:spacing w:line="312" w:lineRule="auto"/>
        <w:ind w:left="360"/>
        <w:rPr>
          <w:rFonts w:cs="David"/>
          <w:sz w:val="24"/>
          <w:szCs w:val="24"/>
          <w:rtl/>
        </w:rPr>
      </w:pPr>
      <w:r>
        <w:rPr>
          <w:rFonts w:cs="David" w:hint="cs"/>
          <w:sz w:val="24"/>
          <w:szCs w:val="24"/>
          <w:rtl/>
        </w:rPr>
        <w:t xml:space="preserve">בנוגע לחזקות מרבות- החידוש הוא שגם אם ההגדרה הבסיסית לא התקיימה החזקה המרבה מכניסה אותו לפלת"ד, זה החידוש בפס"ד עוזר. </w:t>
      </w:r>
    </w:p>
    <w:p w:rsidR="00584A34" w:rsidRDefault="00584A34" w:rsidP="00D163EE">
      <w:pPr>
        <w:pStyle w:val="NoSpacing"/>
        <w:spacing w:line="312" w:lineRule="auto"/>
        <w:ind w:left="360"/>
        <w:rPr>
          <w:rFonts w:cs="David"/>
          <w:sz w:val="24"/>
          <w:szCs w:val="24"/>
          <w:rtl/>
        </w:rPr>
      </w:pPr>
      <w:r>
        <w:rPr>
          <w:rFonts w:cs="David" w:hint="cs"/>
          <w:sz w:val="24"/>
          <w:szCs w:val="24"/>
          <w:rtl/>
        </w:rPr>
        <w:t xml:space="preserve">החידוש הגדול של </w:t>
      </w:r>
      <w:r w:rsidRPr="00584A34">
        <w:rPr>
          <w:rFonts w:cs="David" w:hint="cs"/>
          <w:sz w:val="24"/>
          <w:szCs w:val="24"/>
          <w:highlight w:val="yellow"/>
          <w:rtl/>
        </w:rPr>
        <w:t>פס"ד עוזר</w:t>
      </w:r>
      <w:r>
        <w:rPr>
          <w:rFonts w:cs="David" w:hint="cs"/>
          <w:sz w:val="24"/>
          <w:szCs w:val="24"/>
          <w:rtl/>
        </w:rPr>
        <w:t xml:space="preserve"> הוא שבאותו מקרה מדובר על מנוף שמחובר לרכב, המנוף משמש לפריקה וטעינה ובחוק כתוב במפורש שמצב כזה הוא לא תאונת דרכים. הרעיון הוא שגם אם כתוב במפורש </w:t>
      </w:r>
      <w:r>
        <w:rPr>
          <w:rFonts w:cs="David" w:hint="cs"/>
          <w:sz w:val="24"/>
          <w:szCs w:val="24"/>
          <w:rtl/>
        </w:rPr>
        <w:lastRenderedPageBreak/>
        <w:t>בהגדרה שזה לא תאונת דרכים- החזקה מרבה, כלומר לא רק מצב שלא נכנס לגדר ההגד</w:t>
      </w:r>
      <w:r w:rsidR="00721D61">
        <w:rPr>
          <w:rFonts w:cs="David" w:hint="cs"/>
          <w:sz w:val="24"/>
          <w:szCs w:val="24"/>
          <w:rtl/>
        </w:rPr>
        <w:t xml:space="preserve">רה אלא גם מצב שההגדרה מוציאה מקרה ספציפית כמו </w:t>
      </w:r>
      <w:r>
        <w:rPr>
          <w:rFonts w:cs="David" w:hint="cs"/>
          <w:sz w:val="24"/>
          <w:szCs w:val="24"/>
          <w:rtl/>
        </w:rPr>
        <w:t xml:space="preserve">טעינה ופריקה. </w:t>
      </w:r>
    </w:p>
    <w:p w:rsidR="00721D61" w:rsidRDefault="00721D61" w:rsidP="00D163EE">
      <w:pPr>
        <w:pStyle w:val="NoSpacing"/>
        <w:spacing w:line="312" w:lineRule="auto"/>
        <w:ind w:left="360"/>
        <w:rPr>
          <w:rFonts w:cs="David"/>
          <w:sz w:val="24"/>
          <w:szCs w:val="24"/>
          <w:rtl/>
        </w:rPr>
      </w:pPr>
      <w:r>
        <w:rPr>
          <w:rFonts w:cs="David" w:hint="cs"/>
          <w:sz w:val="24"/>
          <w:szCs w:val="24"/>
          <w:rtl/>
        </w:rPr>
        <w:t xml:space="preserve">דף מס' 13 שאלה 2: אדם עלה לרכב כדי לקחת את </w:t>
      </w:r>
      <w:r w:rsidR="008B0548">
        <w:rPr>
          <w:rFonts w:cs="David" w:hint="cs"/>
          <w:sz w:val="24"/>
          <w:szCs w:val="24"/>
          <w:rtl/>
        </w:rPr>
        <w:t xml:space="preserve">הפאנל של הרדיו נפל מהמדרגות ונדרס ע"י רכב אחר, זה שילוב בין </w:t>
      </w:r>
      <w:r>
        <w:rPr>
          <w:rFonts w:cs="David" w:hint="cs"/>
          <w:sz w:val="24"/>
          <w:szCs w:val="24"/>
          <w:rtl/>
        </w:rPr>
        <w:t>פס"</w:t>
      </w:r>
      <w:r w:rsidR="008B0548">
        <w:rPr>
          <w:rFonts w:cs="David" w:hint="cs"/>
          <w:sz w:val="24"/>
          <w:szCs w:val="24"/>
          <w:rtl/>
        </w:rPr>
        <w:t xml:space="preserve">ד סהר נ' פדידה לפס"ד סולימן- הוא עלה לרכב לא ע"מ לנסוע ולכן הוא נשאר רק עם הרכב שדרס אותו. יש לבדוק לאיזה רכב הוא קשור? יש להוריד את מקרה הרכב הראשון שלו- לפי פס"ד פדידה, הוא לא נכנס לצורכי נסיעה לרכב ולכן נעבור לפס"ד סולימן. </w:t>
      </w:r>
    </w:p>
    <w:p w:rsidR="00302F2F" w:rsidRDefault="00302F2F" w:rsidP="00D163EE">
      <w:pPr>
        <w:pStyle w:val="NoSpacing"/>
        <w:spacing w:line="312" w:lineRule="auto"/>
        <w:ind w:left="360"/>
        <w:rPr>
          <w:rFonts w:cs="David"/>
          <w:sz w:val="24"/>
          <w:szCs w:val="24"/>
          <w:rtl/>
        </w:rPr>
      </w:pPr>
      <w:r>
        <w:rPr>
          <w:rFonts w:cs="David" w:hint="cs"/>
          <w:sz w:val="24"/>
          <w:szCs w:val="24"/>
          <w:rtl/>
        </w:rPr>
        <w:t xml:space="preserve">דף מס' 13 שאלה 3: השאלה היא האם מדובר בתאונת עבודה או תאונת דרכים. </w:t>
      </w:r>
    </w:p>
    <w:p w:rsidR="00302F2F" w:rsidRDefault="00302F2F" w:rsidP="00D163EE">
      <w:pPr>
        <w:pStyle w:val="NoSpacing"/>
        <w:spacing w:line="312" w:lineRule="auto"/>
        <w:ind w:left="360"/>
        <w:rPr>
          <w:rFonts w:cs="David"/>
          <w:sz w:val="24"/>
          <w:szCs w:val="24"/>
          <w:rtl/>
        </w:rPr>
      </w:pPr>
      <w:r>
        <w:rPr>
          <w:rFonts w:cs="David" w:hint="cs"/>
          <w:sz w:val="24"/>
          <w:szCs w:val="24"/>
          <w:rtl/>
        </w:rPr>
        <w:t>בפס"ד קאווסמה- ברק דן בסיפור של "ליפט" מעין מעלית שמחוברת לרכב, ברק אומר ש</w:t>
      </w:r>
      <w:r w:rsidR="00505D24">
        <w:rPr>
          <w:rFonts w:cs="David" w:hint="cs"/>
          <w:sz w:val="24"/>
          <w:szCs w:val="24"/>
          <w:rtl/>
        </w:rPr>
        <w:t>מצב כזה שעולים על ליפט ונפגעים.</w:t>
      </w:r>
    </w:p>
    <w:p w:rsidR="00505D24" w:rsidRDefault="00505D24" w:rsidP="00D163EE">
      <w:pPr>
        <w:pStyle w:val="NoSpacing"/>
        <w:spacing w:line="312" w:lineRule="auto"/>
        <w:ind w:left="360"/>
        <w:rPr>
          <w:rFonts w:cs="David"/>
          <w:sz w:val="24"/>
          <w:szCs w:val="24"/>
          <w:rtl/>
        </w:rPr>
      </w:pPr>
      <w:r>
        <w:rPr>
          <w:rFonts w:cs="David" w:hint="cs"/>
          <w:sz w:val="24"/>
          <w:szCs w:val="24"/>
          <w:rtl/>
        </w:rPr>
        <w:t xml:space="preserve">שאלה 6: מקרה שאופניים מתנגשות ברכב- במצב הזה מדובר ברכב שחונה במקום אסור, </w:t>
      </w:r>
      <w:r w:rsidR="00C57A24">
        <w:rPr>
          <w:rFonts w:cs="David" w:hint="cs"/>
          <w:sz w:val="24"/>
          <w:szCs w:val="24"/>
          <w:rtl/>
        </w:rPr>
        <w:t xml:space="preserve"> אבל האופניים אינם רכב ממונע. הרכב למעשה נחשב בתנועה. </w:t>
      </w:r>
    </w:p>
    <w:p w:rsidR="00C57A24" w:rsidRDefault="00C57A24" w:rsidP="00D163EE">
      <w:pPr>
        <w:pStyle w:val="NoSpacing"/>
        <w:spacing w:line="312" w:lineRule="auto"/>
        <w:ind w:left="360"/>
        <w:rPr>
          <w:rFonts w:cs="David"/>
          <w:sz w:val="24"/>
          <w:szCs w:val="24"/>
          <w:rtl/>
        </w:rPr>
      </w:pPr>
      <w:r>
        <w:rPr>
          <w:rFonts w:cs="David" w:hint="cs"/>
          <w:sz w:val="24"/>
          <w:szCs w:val="24"/>
          <w:rtl/>
        </w:rPr>
        <w:t xml:space="preserve">דף מס' 14 שאלה 2: יש רכב אחד ששימש למטרות שוד ומשאית שחצתה פס לבן- כאן יש את ס' 7(3) שמוציא אדם שהרכב שימש לפשע מגדר זכאות לפיצויים. אך לפי ההלכה החדשה של ריבלין ניתן לתבוע את הצד השני שהוא אשם. מצד נהג המשאית- זה כן ננכס לגדר הפלת"ד ולכן הוא יכול לתבוע את הביטוח שלו. </w:t>
      </w:r>
    </w:p>
    <w:p w:rsidR="00C57A24" w:rsidRDefault="00C57A24" w:rsidP="00D163EE">
      <w:pPr>
        <w:pStyle w:val="NoSpacing"/>
        <w:spacing w:line="312" w:lineRule="auto"/>
        <w:ind w:left="360"/>
        <w:rPr>
          <w:rFonts w:cs="David"/>
          <w:sz w:val="24"/>
          <w:szCs w:val="24"/>
          <w:rtl/>
        </w:rPr>
      </w:pPr>
      <w:r>
        <w:rPr>
          <w:rFonts w:cs="David" w:hint="cs"/>
          <w:sz w:val="24"/>
          <w:szCs w:val="24"/>
          <w:rtl/>
        </w:rPr>
        <w:t>שאלה 6:</w:t>
      </w:r>
      <w:r w:rsidR="00642CC9">
        <w:rPr>
          <w:rFonts w:cs="David" w:hint="cs"/>
          <w:sz w:val="24"/>
          <w:szCs w:val="24"/>
          <w:rtl/>
        </w:rPr>
        <w:t xml:space="preserve"> אין כיסוי ביטוח, נהיג</w:t>
      </w:r>
      <w:r>
        <w:rPr>
          <w:rFonts w:cs="David" w:hint="cs"/>
          <w:sz w:val="24"/>
          <w:szCs w:val="24"/>
          <w:rtl/>
        </w:rPr>
        <w:t>ה בלי ביטוח זה ס' 7(5)- אם אין ביטוח לא ניתן לתבוע את הביטוח</w:t>
      </w:r>
      <w:r w:rsidR="009118C3">
        <w:rPr>
          <w:rFonts w:cs="David" w:hint="cs"/>
          <w:sz w:val="24"/>
          <w:szCs w:val="24"/>
          <w:rtl/>
        </w:rPr>
        <w:t xml:space="preserve"> וגם לא את קרנית, אך אם הוא מת תלוייו יכולים לתבוע את קרנית</w:t>
      </w:r>
      <w:r>
        <w:rPr>
          <w:rFonts w:cs="David" w:hint="cs"/>
          <w:sz w:val="24"/>
          <w:szCs w:val="24"/>
          <w:rtl/>
        </w:rPr>
        <w:t xml:space="preserve">, אך יש לבודק אם אדם אחר שישב באוטו ידע שאין ביטוח. </w:t>
      </w:r>
    </w:p>
    <w:p w:rsidR="00E96C23" w:rsidRDefault="00E96C23" w:rsidP="00D163EE">
      <w:pPr>
        <w:pStyle w:val="NoSpacing"/>
        <w:spacing w:line="312" w:lineRule="auto"/>
        <w:ind w:left="360"/>
        <w:rPr>
          <w:rFonts w:cs="David"/>
          <w:sz w:val="24"/>
          <w:szCs w:val="24"/>
          <w:rtl/>
        </w:rPr>
      </w:pPr>
      <w:r>
        <w:rPr>
          <w:rFonts w:cs="David" w:hint="cs"/>
          <w:sz w:val="24"/>
          <w:szCs w:val="24"/>
          <w:rtl/>
        </w:rPr>
        <w:t xml:space="preserve">שאלה 7: יש להעלות את נושא ייחוד העילה- </w:t>
      </w:r>
      <w:r w:rsidRPr="00E96C23">
        <w:rPr>
          <w:rFonts w:cs="David" w:hint="cs"/>
          <w:sz w:val="24"/>
          <w:szCs w:val="24"/>
          <w:highlight w:val="yellow"/>
          <w:rtl/>
        </w:rPr>
        <w:t>פס"ד חוסיין נ' טוראם-</w:t>
      </w:r>
      <w:r>
        <w:rPr>
          <w:rFonts w:cs="David" w:hint="cs"/>
          <w:sz w:val="24"/>
          <w:szCs w:val="24"/>
          <w:rtl/>
        </w:rPr>
        <w:t xml:space="preserve"> בגדול יש ייחוד עילה, זה אומר שהמבטח/קרנית משלם על הכל- גם אם יש רשלנות בבי"ח. השאלה עד איזה מקום ייחוד העילה נמשך? אם הקש"ס מתנתק בשלב כלשהו? אם זה חמור מאוד ומנתק את הקש"ס אז יתכן שבי"ח ישלם. </w:t>
      </w:r>
    </w:p>
    <w:p w:rsidR="00F741B7" w:rsidRDefault="00F33B79" w:rsidP="00D163EE">
      <w:pPr>
        <w:pStyle w:val="NoSpacing"/>
        <w:spacing w:line="312" w:lineRule="auto"/>
        <w:ind w:left="360"/>
        <w:rPr>
          <w:rFonts w:cs="David"/>
          <w:sz w:val="24"/>
          <w:szCs w:val="24"/>
          <w:rtl/>
        </w:rPr>
      </w:pPr>
      <w:r>
        <w:rPr>
          <w:rFonts w:cs="David" w:hint="cs"/>
          <w:sz w:val="24"/>
          <w:szCs w:val="24"/>
          <w:rtl/>
        </w:rPr>
        <w:t xml:space="preserve">דף מס' 16- שאלה ה- מצב בו יוסף רוצה להתאבד ע"י תאונת דרכים, זה מצב בו א' מתכוון לפגוע ב', אבל לא בב' ספציפי אלא בב' הראשון שיראה בדרכו. השאלה היא האם ב' הוא נפגע תמים או שזה היה במתכוון? בסופו של דבר יש פגיעה ברכב אחר, לא משנה אם הוא תמים או לא זו תאונה מעורבת והשני יתבע את חברת הביטוח של עצמו. אם השני היה בתוך רכב, אין בעיה, הוא או עזבונו מקבלים פיצוי. תהיה לזה רלוונטיות אם מדובר בהולך רגל או רוכב אופניים- אם הוא אדם ספציפי הפלת"ד לא יחול עליו "מעשה מתכוון", או אולי הוא תמים- ואז הוא יקבל פיצוי. </w:t>
      </w:r>
    </w:p>
    <w:p w:rsidR="00F741B7" w:rsidRDefault="00F741B7" w:rsidP="00D163EE">
      <w:pPr>
        <w:pStyle w:val="NoSpacing"/>
        <w:spacing w:line="312" w:lineRule="auto"/>
        <w:ind w:left="360"/>
        <w:rPr>
          <w:rFonts w:cs="David"/>
          <w:sz w:val="24"/>
          <w:szCs w:val="24"/>
          <w:rtl/>
        </w:rPr>
      </w:pPr>
    </w:p>
    <w:p w:rsidR="00F33B79" w:rsidRPr="00161111" w:rsidRDefault="00F33B79" w:rsidP="00D163EE">
      <w:pPr>
        <w:pStyle w:val="NoSpacing"/>
        <w:spacing w:line="312" w:lineRule="auto"/>
        <w:ind w:left="360"/>
        <w:rPr>
          <w:rFonts w:cs="David"/>
          <w:sz w:val="24"/>
          <w:szCs w:val="24"/>
          <w:rtl/>
        </w:rPr>
      </w:pPr>
      <w:r>
        <w:rPr>
          <w:rFonts w:cs="David" w:hint="cs"/>
          <w:sz w:val="24"/>
          <w:szCs w:val="24"/>
          <w:rtl/>
        </w:rPr>
        <w:t xml:space="preserve">                                                          </w:t>
      </w: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AC48A1" w:rsidRDefault="00AC48A1" w:rsidP="00D163EE">
      <w:pPr>
        <w:pStyle w:val="NoSpacing"/>
        <w:spacing w:line="312" w:lineRule="auto"/>
        <w:ind w:left="360"/>
        <w:rPr>
          <w:rFonts w:cs="David"/>
          <w:sz w:val="24"/>
          <w:szCs w:val="24"/>
          <w:u w:val="single"/>
          <w:rtl/>
        </w:rPr>
      </w:pPr>
    </w:p>
    <w:p w:rsidR="00F741B7" w:rsidRDefault="00F741B7" w:rsidP="00D163EE">
      <w:pPr>
        <w:pStyle w:val="NoSpacing"/>
        <w:spacing w:line="312" w:lineRule="auto"/>
        <w:ind w:left="360"/>
        <w:rPr>
          <w:rFonts w:cs="David"/>
          <w:sz w:val="24"/>
          <w:szCs w:val="24"/>
          <w:u w:val="single"/>
          <w:rtl/>
        </w:rPr>
      </w:pPr>
    </w:p>
    <w:p w:rsidR="00F741B7" w:rsidRDefault="00F741B7" w:rsidP="00D163EE">
      <w:pPr>
        <w:pStyle w:val="NoSpacing"/>
        <w:spacing w:line="312" w:lineRule="auto"/>
        <w:ind w:left="360"/>
        <w:rPr>
          <w:rFonts w:cs="David"/>
          <w:sz w:val="24"/>
          <w:szCs w:val="24"/>
          <w:u w:val="single"/>
          <w:rtl/>
        </w:rPr>
      </w:pPr>
    </w:p>
    <w:p w:rsidR="00D163EE" w:rsidRDefault="00D163EE" w:rsidP="00D163EE">
      <w:pPr>
        <w:pStyle w:val="NoSpacing"/>
        <w:spacing w:line="312" w:lineRule="auto"/>
        <w:ind w:left="360"/>
        <w:rPr>
          <w:rFonts w:cs="David"/>
          <w:sz w:val="24"/>
          <w:szCs w:val="24"/>
          <w:rtl/>
        </w:rPr>
      </w:pPr>
      <w:r w:rsidRPr="00D163EE">
        <w:rPr>
          <w:rFonts w:cs="David" w:hint="cs"/>
          <w:sz w:val="24"/>
          <w:szCs w:val="24"/>
          <w:u w:val="single"/>
          <w:rtl/>
        </w:rPr>
        <w:t>פתרון נקודתי- מבחן לדוגמא</w:t>
      </w:r>
      <w:r>
        <w:rPr>
          <w:rFonts w:cs="David" w:hint="cs"/>
          <w:sz w:val="24"/>
          <w:szCs w:val="24"/>
          <w:u w:val="single"/>
          <w:rtl/>
        </w:rPr>
        <w:t>:</w:t>
      </w:r>
    </w:p>
    <w:p w:rsidR="000C523A" w:rsidRDefault="00D163EE" w:rsidP="00642827">
      <w:pPr>
        <w:pStyle w:val="NoSpacing"/>
        <w:numPr>
          <w:ilvl w:val="0"/>
          <w:numId w:val="62"/>
        </w:numPr>
        <w:spacing w:line="312" w:lineRule="auto"/>
        <w:rPr>
          <w:rFonts w:cs="David"/>
          <w:sz w:val="24"/>
          <w:szCs w:val="24"/>
        </w:rPr>
      </w:pPr>
      <w:r w:rsidRPr="000C523A">
        <w:rPr>
          <w:rFonts w:cs="David" w:hint="cs"/>
          <w:b/>
          <w:bCs/>
          <w:sz w:val="24"/>
          <w:szCs w:val="24"/>
          <w:rtl/>
        </w:rPr>
        <w:lastRenderedPageBreak/>
        <w:t>(א)</w:t>
      </w:r>
      <w:r w:rsidRPr="000C523A">
        <w:rPr>
          <w:rFonts w:cs="David" w:hint="cs"/>
          <w:sz w:val="24"/>
          <w:szCs w:val="24"/>
          <w:rtl/>
        </w:rPr>
        <w:t xml:space="preserve"> חיל הרפואה/צה"ל- אחריות שילוחית ואישית על שלא דאגו לבדוק את ההקפדה על תנאי הטיפול במרפאה. המרפאה- אחריות שילוחית ואישית. האחיות במרפאה- אישית, ששו להחתים אותו במהירות. האחות המטפלת- אישית. מפקדיו של יאיר- אחריות אישית.</w:t>
      </w:r>
    </w:p>
    <w:p w:rsidR="000C523A" w:rsidRDefault="00D163EE" w:rsidP="000C523A">
      <w:pPr>
        <w:pStyle w:val="NoSpacing"/>
        <w:spacing w:line="312" w:lineRule="auto"/>
        <w:ind w:left="1140"/>
        <w:rPr>
          <w:rFonts w:cs="David"/>
          <w:sz w:val="24"/>
          <w:szCs w:val="24"/>
          <w:rtl/>
        </w:rPr>
      </w:pPr>
      <w:r w:rsidRPr="000C523A">
        <w:rPr>
          <w:rFonts w:cs="David"/>
          <w:sz w:val="24"/>
          <w:szCs w:val="24"/>
        </w:rPr>
        <w:t xml:space="preserve"> </w:t>
      </w:r>
      <w:r w:rsidRPr="000C523A">
        <w:rPr>
          <w:rFonts w:cs="David" w:hint="cs"/>
          <w:b/>
          <w:bCs/>
          <w:sz w:val="24"/>
          <w:szCs w:val="24"/>
          <w:rtl/>
        </w:rPr>
        <w:t>(ב)</w:t>
      </w:r>
      <w:r w:rsidRPr="000C523A">
        <w:rPr>
          <w:rFonts w:cs="David" w:hint="cs"/>
          <w:sz w:val="24"/>
          <w:szCs w:val="24"/>
          <w:rtl/>
        </w:rPr>
        <w:t xml:space="preserve"> עילות התביעה- רשלנות רפואית- טיפול רשלני, הסכמה מדעת (לחצו עליו, האחיות מיהרו להחתים אותו על טופס הסכמה לאחר הסבר חטוף בלי לבדוק האם הוא יכול להשתתף בניסוי/רוצה). חובת הזהירות היא מכוח חוזה. ניתן לטעון לאשם תורם של יאיר של הזהיר על רגישותו, לס' 41- הדבר מעיד על עצמו (יאיר היה מורדם ולא יכל לדעת מה עשו לו בעת ההרדמה) דבר שיביא להיפוך נטל ההוכחה. </w:t>
      </w:r>
    </w:p>
    <w:p w:rsidR="000C523A" w:rsidRDefault="000C523A" w:rsidP="000C523A">
      <w:pPr>
        <w:pStyle w:val="NoSpacing"/>
        <w:spacing w:line="312" w:lineRule="auto"/>
        <w:ind w:left="1140"/>
        <w:rPr>
          <w:rFonts w:cs="David"/>
          <w:sz w:val="24"/>
          <w:szCs w:val="24"/>
          <w:rtl/>
        </w:rPr>
      </w:pPr>
      <w:r>
        <w:rPr>
          <w:rFonts w:cs="David" w:hint="cs"/>
          <w:sz w:val="24"/>
          <w:szCs w:val="24"/>
          <w:rtl/>
        </w:rPr>
        <w:t xml:space="preserve">הפרת חובה חקוקה- ס' 13(ב)(ג)- ניתן לומר שלא נמסר ליאיר מידע רפאוי בהיקף נרחב ולא נבדקה רגישותו לתרופה- דבר קריטי אשר גרם לנזק. </w:t>
      </w:r>
    </w:p>
    <w:p w:rsidR="000C523A" w:rsidRDefault="00D163EE" w:rsidP="000C523A">
      <w:pPr>
        <w:pStyle w:val="NoSpacing"/>
        <w:spacing w:line="312" w:lineRule="auto"/>
        <w:ind w:left="1140"/>
        <w:rPr>
          <w:rFonts w:cs="David"/>
          <w:sz w:val="24"/>
          <w:szCs w:val="24"/>
          <w:rtl/>
        </w:rPr>
      </w:pPr>
      <w:r w:rsidRPr="000C523A">
        <w:rPr>
          <w:rFonts w:cs="David" w:hint="cs"/>
          <w:b/>
          <w:bCs/>
          <w:sz w:val="24"/>
          <w:szCs w:val="24"/>
          <w:rtl/>
        </w:rPr>
        <w:t>(ג)</w:t>
      </w:r>
      <w:r>
        <w:rPr>
          <w:rFonts w:cs="David" w:hint="cs"/>
          <w:sz w:val="24"/>
          <w:szCs w:val="24"/>
          <w:rtl/>
        </w:rPr>
        <w:t xml:space="preserve"> עניין כזה היה מחליש את התביעה כיוון שהאשם התורם של יאיר גובר, ובנוסף ניתן יהיה לתבוע את המפעל ברשלנות, ואולי לאחר מכן תהיה תביעת שיפוי בין המעוולים. יתכן ויוכל לתבוע אותם כמעוולים במשותף. ההוכחה תהיה קשה </w:t>
      </w:r>
      <w:r w:rsidR="000C523A">
        <w:rPr>
          <w:rFonts w:cs="David" w:hint="cs"/>
          <w:sz w:val="24"/>
          <w:szCs w:val="24"/>
          <w:rtl/>
        </w:rPr>
        <w:t xml:space="preserve">יותר כי יש בסיס חזק לכך שהטיפול הניסיוני לא בעייתי. </w:t>
      </w:r>
    </w:p>
    <w:p w:rsidR="000C523A" w:rsidRDefault="000C523A" w:rsidP="000C523A">
      <w:pPr>
        <w:pStyle w:val="NoSpacing"/>
        <w:spacing w:line="312" w:lineRule="auto"/>
        <w:ind w:left="1140"/>
        <w:rPr>
          <w:rFonts w:cs="David"/>
          <w:sz w:val="24"/>
          <w:szCs w:val="24"/>
          <w:rtl/>
        </w:rPr>
      </w:pPr>
      <w:r w:rsidRPr="000C523A">
        <w:rPr>
          <w:rFonts w:cs="David" w:hint="cs"/>
          <w:b/>
          <w:bCs/>
          <w:sz w:val="24"/>
          <w:szCs w:val="24"/>
          <w:rtl/>
        </w:rPr>
        <w:t>(ד)</w:t>
      </w:r>
      <w:r>
        <w:rPr>
          <w:rFonts w:cs="David" w:hint="cs"/>
          <w:sz w:val="24"/>
          <w:szCs w:val="24"/>
          <w:rtl/>
        </w:rPr>
        <w:t xml:space="preserve"> קלברזי נוקט במשטר לפיו השוקל הטוב הזול והיעיל הוא זה שיש בידו את רוב המידע, ולכן לפי קלברזי הנתבעים יהיו האחיות והמרפאה בה הן עובדות, ומנגד יש את יאיר שבידיו אין מידע מספק שיכול תרום לו תרומה ממשית לקבל החלטה נכונה. לכן בתור השוקל הטוב הזול והיעיל- על החאיות היה לעשות כל שביכולתן ע"מ למנוע פגיעה ביאיר שכן בידיהן נמצא כל המידע הדרוש, ולכן עליהן תוטל האחריות לנזקיו של יאיר. </w:t>
      </w:r>
    </w:p>
    <w:p w:rsidR="000C523A" w:rsidRDefault="000C523A" w:rsidP="000C523A">
      <w:pPr>
        <w:pStyle w:val="NoSpacing"/>
        <w:numPr>
          <w:ilvl w:val="0"/>
          <w:numId w:val="62"/>
        </w:numPr>
        <w:spacing w:line="312" w:lineRule="auto"/>
        <w:rPr>
          <w:rFonts w:cs="David"/>
          <w:sz w:val="24"/>
          <w:szCs w:val="24"/>
        </w:rPr>
      </w:pPr>
      <w:r>
        <w:rPr>
          <w:rFonts w:cs="David" w:hint="cs"/>
          <w:sz w:val="24"/>
          <w:szCs w:val="24"/>
          <w:rtl/>
        </w:rPr>
        <w:t>לא יודעת על מה מדובר.....</w:t>
      </w:r>
    </w:p>
    <w:p w:rsidR="000C523A" w:rsidRDefault="000836B3" w:rsidP="000C523A">
      <w:pPr>
        <w:pStyle w:val="NoSpacing"/>
        <w:numPr>
          <w:ilvl w:val="0"/>
          <w:numId w:val="62"/>
        </w:numPr>
        <w:spacing w:line="312" w:lineRule="auto"/>
        <w:rPr>
          <w:rFonts w:cs="David"/>
          <w:sz w:val="24"/>
          <w:szCs w:val="24"/>
        </w:rPr>
      </w:pPr>
      <w:r w:rsidRPr="00A0764A">
        <w:rPr>
          <w:rFonts w:cs="David" w:hint="cs"/>
          <w:b/>
          <w:bCs/>
          <w:sz w:val="24"/>
          <w:szCs w:val="24"/>
          <w:rtl/>
        </w:rPr>
        <w:t>(א)</w:t>
      </w:r>
      <w:r>
        <w:rPr>
          <w:rFonts w:cs="David" w:hint="cs"/>
          <w:sz w:val="24"/>
          <w:szCs w:val="24"/>
          <w:rtl/>
        </w:rPr>
        <w:t xml:space="preserve"> </w:t>
      </w:r>
      <w:r w:rsidR="000C523A">
        <w:rPr>
          <w:rFonts w:cs="David" w:hint="cs"/>
          <w:sz w:val="24"/>
          <w:szCs w:val="24"/>
          <w:rtl/>
        </w:rPr>
        <w:t xml:space="preserve">יפעת- לא תוכל לתבוע פיצוי מחברת הביטוח שלה/ של הגנב כיוון שנהגה ברכב ללא רשות- זאת לפי ס' </w:t>
      </w:r>
      <w:r>
        <w:rPr>
          <w:rFonts w:cs="David" w:hint="cs"/>
          <w:sz w:val="24"/>
          <w:szCs w:val="24"/>
          <w:rtl/>
        </w:rPr>
        <w:t>7(2), אך יתכן שלפי ס' 7(3)- שם לא יהיה זכאי לפיצוי רק מי שנהג ברכב ללא רישיון, ובפס"ד קרנית נ' מגדל נקבע בעליון שאם הפרת פרטים מינוריים ברישיון- עדיין תזכה לפיצוי.</w:t>
      </w:r>
    </w:p>
    <w:p w:rsidR="000836B3" w:rsidRDefault="000836B3" w:rsidP="000836B3">
      <w:pPr>
        <w:pStyle w:val="NoSpacing"/>
        <w:spacing w:line="312" w:lineRule="auto"/>
        <w:ind w:left="1140"/>
        <w:rPr>
          <w:rFonts w:cs="David"/>
          <w:sz w:val="24"/>
          <w:szCs w:val="24"/>
          <w:rtl/>
        </w:rPr>
      </w:pPr>
      <w:r>
        <w:rPr>
          <w:rFonts w:cs="David" w:hint="cs"/>
          <w:sz w:val="24"/>
          <w:szCs w:val="24"/>
          <w:rtl/>
        </w:rPr>
        <w:t xml:space="preserve">השודד- לא זכאי לפיצוי שכן נהג ברכב ששימש לו לביצוע פשע ולכן לפי ס' 7(4) הוא אינו זכאי לפיצוי. </w:t>
      </w:r>
    </w:p>
    <w:p w:rsidR="000836B3" w:rsidRDefault="000836B3" w:rsidP="000836B3">
      <w:pPr>
        <w:pStyle w:val="NoSpacing"/>
        <w:spacing w:line="312" w:lineRule="auto"/>
        <w:ind w:left="1140"/>
        <w:rPr>
          <w:rFonts w:cs="David"/>
          <w:sz w:val="24"/>
          <w:szCs w:val="24"/>
          <w:rtl/>
        </w:rPr>
      </w:pPr>
      <w:r>
        <w:rPr>
          <w:rFonts w:cs="David" w:hint="cs"/>
          <w:sz w:val="24"/>
          <w:szCs w:val="24"/>
          <w:rtl/>
        </w:rPr>
        <w:t xml:space="preserve">תלוייו של השודד- יוכלו לתבוע רק כתלויו את קרנית או חברת הביטוח. </w:t>
      </w:r>
    </w:p>
    <w:p w:rsidR="000836B3" w:rsidRDefault="000836B3" w:rsidP="000836B3">
      <w:pPr>
        <w:pStyle w:val="NoSpacing"/>
        <w:spacing w:line="312" w:lineRule="auto"/>
        <w:ind w:left="1140"/>
        <w:rPr>
          <w:rFonts w:cs="David"/>
          <w:sz w:val="24"/>
          <w:szCs w:val="24"/>
          <w:rtl/>
        </w:rPr>
      </w:pPr>
      <w:r>
        <w:rPr>
          <w:rFonts w:cs="David" w:hint="cs"/>
          <w:sz w:val="24"/>
          <w:szCs w:val="24"/>
          <w:rtl/>
        </w:rPr>
        <w:t xml:space="preserve">אהוד- בתור הולך רגל יוכל אהוד לתבוע את חברת הביטוח של שני הרכבים, הוא יכול לתבוע אותם והם יהיו חייבים יחד ולחוד, גם אם רק אחד מהם פגע בו הוא יכול לתבוע את שניהם. </w:t>
      </w:r>
    </w:p>
    <w:p w:rsidR="000836B3" w:rsidRDefault="000836B3" w:rsidP="000836B3">
      <w:pPr>
        <w:pStyle w:val="NoSpacing"/>
        <w:spacing w:line="312" w:lineRule="auto"/>
        <w:ind w:left="1140"/>
        <w:rPr>
          <w:rFonts w:cs="David"/>
          <w:sz w:val="24"/>
          <w:szCs w:val="24"/>
          <w:rtl/>
        </w:rPr>
      </w:pPr>
      <w:r w:rsidRPr="00A0764A">
        <w:rPr>
          <w:rFonts w:cs="David" w:hint="cs"/>
          <w:b/>
          <w:bCs/>
          <w:sz w:val="24"/>
          <w:szCs w:val="24"/>
          <w:rtl/>
        </w:rPr>
        <w:t>(ב)</w:t>
      </w:r>
      <w:r>
        <w:rPr>
          <w:rFonts w:cs="David" w:hint="cs"/>
          <w:sz w:val="24"/>
          <w:szCs w:val="24"/>
          <w:rtl/>
        </w:rPr>
        <w:t xml:space="preserve"> כן, הנהג הפוגע שנהג בקולנועית יוכל לתבוע את חברת הביטוח שלו. </w:t>
      </w:r>
    </w:p>
    <w:p w:rsidR="00A0764A" w:rsidRDefault="00A0764A" w:rsidP="00A0764A">
      <w:pPr>
        <w:pStyle w:val="NoSpacing"/>
        <w:numPr>
          <w:ilvl w:val="0"/>
          <w:numId w:val="62"/>
        </w:numPr>
        <w:spacing w:line="312" w:lineRule="auto"/>
        <w:rPr>
          <w:rFonts w:cs="David"/>
          <w:sz w:val="24"/>
          <w:szCs w:val="24"/>
        </w:rPr>
      </w:pPr>
      <w:r w:rsidRPr="00A0764A">
        <w:rPr>
          <w:rFonts w:cs="David" w:hint="cs"/>
          <w:b/>
          <w:bCs/>
          <w:sz w:val="24"/>
          <w:szCs w:val="24"/>
          <w:rtl/>
        </w:rPr>
        <w:t>(א)</w:t>
      </w:r>
      <w:r>
        <w:rPr>
          <w:rFonts w:cs="David" w:hint="cs"/>
          <w:sz w:val="24"/>
          <w:szCs w:val="24"/>
          <w:rtl/>
        </w:rPr>
        <w:t xml:space="preserve"> פלטשר- גישתו של פלטשר לצדק מתקן. הדדים- הסיכון הדדי למשל מכונית ומכונית מסכנות זו את זו באותה מידה ולכן כל אחת תישא בנזקיה שלה. סיכונים לא הדדים- אחד מסכן יותר מהשני, למשל משאית ואופנוע, ולכן מי שמסכן יותר יישא בנזקים.</w:t>
      </w:r>
    </w:p>
    <w:p w:rsidR="00A0764A" w:rsidRDefault="00A0764A" w:rsidP="00A0764A">
      <w:pPr>
        <w:pStyle w:val="NoSpacing"/>
        <w:spacing w:line="312" w:lineRule="auto"/>
        <w:ind w:left="1140"/>
        <w:rPr>
          <w:rFonts w:cs="David"/>
          <w:sz w:val="24"/>
          <w:szCs w:val="24"/>
          <w:rtl/>
        </w:rPr>
      </w:pPr>
      <w:r>
        <w:rPr>
          <w:rFonts w:cs="David" w:hint="cs"/>
          <w:b/>
          <w:bCs/>
          <w:sz w:val="24"/>
          <w:szCs w:val="24"/>
          <w:rtl/>
        </w:rPr>
        <w:t xml:space="preserve">(ב) </w:t>
      </w:r>
      <w:r>
        <w:rPr>
          <w:rFonts w:cs="David" w:hint="cs"/>
          <w:sz w:val="24"/>
          <w:szCs w:val="24"/>
          <w:rtl/>
        </w:rPr>
        <w:t>מבחנו של ברק לרשלנות בפס"ד חמד, לפיו יש לעשות איזון אינטרסים בין החברה, המזיק והניזוק.</w:t>
      </w:r>
    </w:p>
    <w:p w:rsidR="00A0764A" w:rsidRDefault="00A0764A" w:rsidP="00A0764A">
      <w:pPr>
        <w:pStyle w:val="NoSpacing"/>
        <w:spacing w:line="312" w:lineRule="auto"/>
        <w:ind w:left="1140"/>
        <w:rPr>
          <w:rFonts w:cs="David"/>
          <w:sz w:val="24"/>
          <w:szCs w:val="24"/>
          <w:rtl/>
        </w:rPr>
      </w:pPr>
      <w:r>
        <w:rPr>
          <w:rFonts w:cs="David" w:hint="cs"/>
          <w:b/>
          <w:bCs/>
          <w:sz w:val="24"/>
          <w:szCs w:val="24"/>
          <w:rtl/>
        </w:rPr>
        <w:t xml:space="preserve">(ג) </w:t>
      </w:r>
      <w:r>
        <w:rPr>
          <w:rFonts w:cs="David" w:hint="cs"/>
          <w:sz w:val="24"/>
          <w:szCs w:val="24"/>
          <w:rtl/>
        </w:rPr>
        <w:t>ריפוי ידיהם של עובדי ציבור- פס"ד גורדון, חשש שקפדנות ודקדקנות יתר תביא להרפיית ידיהם של עובדי ציבור במהלך עבודתם, שהם יחששו מתביעות יתר על המידה עד שזה יביא להתרעת יתר או לריפוי ידיהם- הם יעדיפו לא לקחת ברצינות את עבודת כי גם ככה יואשמו בגרימת נזקים.</w:t>
      </w:r>
    </w:p>
    <w:p w:rsidR="00A0764A" w:rsidRPr="00A0764A" w:rsidRDefault="00A0764A" w:rsidP="00A0764A">
      <w:pPr>
        <w:pStyle w:val="NoSpacing"/>
        <w:spacing w:line="312" w:lineRule="auto"/>
        <w:ind w:left="1140"/>
        <w:rPr>
          <w:rFonts w:cs="David"/>
          <w:sz w:val="24"/>
          <w:szCs w:val="24"/>
        </w:rPr>
      </w:pPr>
      <w:r>
        <w:rPr>
          <w:rFonts w:cs="David" w:hint="cs"/>
          <w:b/>
          <w:bCs/>
          <w:sz w:val="24"/>
          <w:szCs w:val="24"/>
          <w:rtl/>
        </w:rPr>
        <w:t xml:space="preserve">(ד) </w:t>
      </w:r>
      <w:r>
        <w:rPr>
          <w:rFonts w:cs="David" w:hint="cs"/>
          <w:sz w:val="24"/>
          <w:szCs w:val="24"/>
          <w:rtl/>
        </w:rPr>
        <w:t xml:space="preserve">שוד דרכים- במהלך נסיעה של אדם ברכב ועצירת הרכב הוא נתקף ע"י גנב מכוניות שתוקף אותו (למשל בעת עצירה ברמזור) מסלק אותו מהרכב וגונב את הרכב- לפי פס"ד כהן נח, מאורע שכזה אינו נחשב לתאונת דרכים ולכן לא מקבלים על כך פיצוי. </w:t>
      </w:r>
    </w:p>
    <w:p w:rsidR="00077CB4" w:rsidRDefault="00077CB4" w:rsidP="00AC48A1">
      <w:pPr>
        <w:pStyle w:val="NoSpacing"/>
        <w:spacing w:line="312" w:lineRule="auto"/>
        <w:rPr>
          <w:rFonts w:cs="David"/>
          <w:sz w:val="24"/>
          <w:szCs w:val="24"/>
          <w:rtl/>
        </w:rPr>
      </w:pPr>
    </w:p>
    <w:p w:rsidR="00F70437" w:rsidRDefault="00F70437" w:rsidP="00F70437">
      <w:pPr>
        <w:pStyle w:val="NoSpacing"/>
        <w:spacing w:line="312" w:lineRule="auto"/>
        <w:rPr>
          <w:rFonts w:cs="David"/>
          <w:sz w:val="24"/>
          <w:szCs w:val="24"/>
          <w:rtl/>
        </w:rPr>
      </w:pPr>
    </w:p>
    <w:p w:rsidR="00422275" w:rsidRDefault="00422275" w:rsidP="00F70437">
      <w:pPr>
        <w:pStyle w:val="NoSpacing"/>
        <w:spacing w:line="312" w:lineRule="auto"/>
        <w:rPr>
          <w:rFonts w:cs="David" w:hint="cs"/>
          <w:b/>
          <w:bCs/>
          <w:sz w:val="24"/>
          <w:szCs w:val="24"/>
          <w:u w:val="single"/>
          <w:rtl/>
        </w:rPr>
      </w:pPr>
    </w:p>
    <w:p w:rsidR="00422275" w:rsidRDefault="00422275" w:rsidP="00F70437">
      <w:pPr>
        <w:pStyle w:val="NoSpacing"/>
        <w:spacing w:line="312" w:lineRule="auto"/>
        <w:rPr>
          <w:rFonts w:cs="David" w:hint="cs"/>
          <w:b/>
          <w:bCs/>
          <w:sz w:val="24"/>
          <w:szCs w:val="24"/>
          <w:u w:val="single"/>
          <w:rtl/>
        </w:rPr>
      </w:pPr>
    </w:p>
    <w:p w:rsidR="00077CB4" w:rsidRDefault="00F70437" w:rsidP="00F70437">
      <w:pPr>
        <w:pStyle w:val="NoSpacing"/>
        <w:spacing w:line="312" w:lineRule="auto"/>
        <w:rPr>
          <w:rFonts w:cs="David"/>
          <w:b/>
          <w:bCs/>
          <w:sz w:val="24"/>
          <w:szCs w:val="24"/>
          <w:u w:val="single"/>
          <w:rtl/>
        </w:rPr>
      </w:pPr>
      <w:r w:rsidRPr="00F70437">
        <w:rPr>
          <w:rFonts w:cs="David" w:hint="cs"/>
          <w:b/>
          <w:bCs/>
          <w:sz w:val="24"/>
          <w:szCs w:val="24"/>
          <w:u w:val="single"/>
          <w:rtl/>
        </w:rPr>
        <w:t>פתרון בכיתה</w:t>
      </w:r>
    </w:p>
    <w:p w:rsidR="00F70437" w:rsidRDefault="00F70437" w:rsidP="00F70437">
      <w:pPr>
        <w:pStyle w:val="NoSpacing"/>
        <w:numPr>
          <w:ilvl w:val="0"/>
          <w:numId w:val="63"/>
        </w:numPr>
        <w:spacing w:line="312" w:lineRule="auto"/>
        <w:rPr>
          <w:rFonts w:cs="David"/>
          <w:sz w:val="24"/>
          <w:szCs w:val="24"/>
        </w:rPr>
      </w:pPr>
      <w:r>
        <w:rPr>
          <w:rFonts w:cs="David" w:hint="cs"/>
          <w:sz w:val="24"/>
          <w:szCs w:val="24"/>
          <w:rtl/>
        </w:rPr>
        <w:t xml:space="preserve">(א) </w:t>
      </w:r>
      <w:r w:rsidRPr="00F70437">
        <w:rPr>
          <w:rFonts w:cs="David" w:hint="cs"/>
          <w:sz w:val="24"/>
          <w:szCs w:val="24"/>
          <w:rtl/>
        </w:rPr>
        <w:t xml:space="preserve">ננתח פעם אחת את הנתבע שלו יש אחריות אישית, ובמידה ויש הבדלים חשובים נוסיף גם לגבי שאר הנתבעים. </w:t>
      </w:r>
      <w:r>
        <w:rPr>
          <w:rFonts w:cs="David" w:hint="cs"/>
          <w:sz w:val="24"/>
          <w:szCs w:val="24"/>
          <w:rtl/>
        </w:rPr>
        <w:t>הנתבעים הם צה"ל והאחיות.</w:t>
      </w:r>
    </w:p>
    <w:p w:rsidR="00F70437" w:rsidRDefault="00F70437" w:rsidP="00F70437">
      <w:pPr>
        <w:pStyle w:val="NoSpacing"/>
        <w:spacing w:line="312" w:lineRule="auto"/>
        <w:ind w:left="1140"/>
        <w:rPr>
          <w:rFonts w:cs="David"/>
          <w:sz w:val="24"/>
          <w:szCs w:val="24"/>
          <w:rtl/>
        </w:rPr>
      </w:pPr>
      <w:r>
        <w:rPr>
          <w:rFonts w:cs="David" w:hint="cs"/>
          <w:sz w:val="24"/>
          <w:szCs w:val="24"/>
          <w:rtl/>
        </w:rPr>
        <w:t xml:space="preserve">(ב) </w:t>
      </w:r>
      <w:r w:rsidR="00B71892">
        <w:rPr>
          <w:rFonts w:cs="David" w:hint="cs"/>
          <w:sz w:val="24"/>
          <w:szCs w:val="24"/>
          <w:rtl/>
        </w:rPr>
        <w:t xml:space="preserve">טענות הגנה יש לכתוב בצורה שזורה בתוך כתב התביעה ולא בנפרד. </w:t>
      </w:r>
    </w:p>
    <w:p w:rsidR="00B71892" w:rsidRDefault="00B71892" w:rsidP="00F70437">
      <w:pPr>
        <w:pStyle w:val="NoSpacing"/>
        <w:spacing w:line="312" w:lineRule="auto"/>
        <w:ind w:left="1140"/>
        <w:rPr>
          <w:rFonts w:cs="David"/>
          <w:sz w:val="24"/>
          <w:szCs w:val="24"/>
          <w:rtl/>
        </w:rPr>
      </w:pPr>
      <w:r>
        <w:rPr>
          <w:rFonts w:cs="David" w:hint="cs"/>
          <w:sz w:val="24"/>
          <w:szCs w:val="24"/>
          <w:rtl/>
        </w:rPr>
        <w:t xml:space="preserve">הפרת חובה חקוקה- פס"ד וענקין, מונה את ניתוח עוולה זו. ישנה חובה לציין מה החיקוק המופר. אפשר לטעון שטיעוני ההגנה זהים לרשלנות. </w:t>
      </w:r>
    </w:p>
    <w:p w:rsidR="00B71892" w:rsidRDefault="00BD2405" w:rsidP="00F70437">
      <w:pPr>
        <w:pStyle w:val="NoSpacing"/>
        <w:spacing w:line="312" w:lineRule="auto"/>
        <w:ind w:left="1140"/>
        <w:rPr>
          <w:rFonts w:cs="David"/>
          <w:sz w:val="24"/>
          <w:szCs w:val="24"/>
          <w:rtl/>
        </w:rPr>
      </w:pPr>
      <w:r>
        <w:rPr>
          <w:rFonts w:cs="David" w:hint="cs"/>
          <w:sz w:val="24"/>
          <w:szCs w:val="24"/>
          <w:rtl/>
        </w:rPr>
        <w:t xml:space="preserve">במקרה הזה- הנזק הוא פגיעה בכבד, נזק ממוני. </w:t>
      </w:r>
    </w:p>
    <w:p w:rsidR="00BD2405" w:rsidRDefault="00BD2405" w:rsidP="00F70437">
      <w:pPr>
        <w:pStyle w:val="NoSpacing"/>
        <w:spacing w:line="312" w:lineRule="auto"/>
        <w:ind w:left="1140"/>
        <w:rPr>
          <w:rFonts w:cs="David"/>
          <w:sz w:val="24"/>
          <w:szCs w:val="24"/>
          <w:rtl/>
        </w:rPr>
      </w:pPr>
      <w:r>
        <w:rPr>
          <w:rFonts w:cs="David" w:hint="cs"/>
          <w:sz w:val="24"/>
          <w:szCs w:val="24"/>
          <w:rtl/>
        </w:rPr>
        <w:t xml:space="preserve">לגבי פגיעה באוטונומיה- לא צריך לכתוב אם הכירו כראש נזק או כנזק, פשוט לכתוב זאת ולהסביר. </w:t>
      </w:r>
    </w:p>
    <w:p w:rsidR="00BD2405" w:rsidRDefault="00BD2405" w:rsidP="00F70437">
      <w:pPr>
        <w:pStyle w:val="NoSpacing"/>
        <w:spacing w:line="312" w:lineRule="auto"/>
        <w:ind w:left="1140"/>
        <w:rPr>
          <w:rFonts w:cs="David"/>
          <w:sz w:val="24"/>
          <w:szCs w:val="24"/>
          <w:rtl/>
        </w:rPr>
      </w:pPr>
      <w:r>
        <w:rPr>
          <w:rFonts w:cs="David" w:hint="cs"/>
          <w:sz w:val="24"/>
          <w:szCs w:val="24"/>
          <w:rtl/>
        </w:rPr>
        <w:t>(ג) כשנשאלים- "כיצד תשתנה תשובתך" נדון באיך הנתון הנוסף ישנה את כתב התביעה, טענות ההגנה, הנתבעים וכו'.</w:t>
      </w:r>
    </w:p>
    <w:p w:rsidR="00BD2405" w:rsidRDefault="00BD2405" w:rsidP="00F70437">
      <w:pPr>
        <w:pStyle w:val="NoSpacing"/>
        <w:spacing w:line="312" w:lineRule="auto"/>
        <w:ind w:left="1140"/>
        <w:rPr>
          <w:rFonts w:cs="David"/>
          <w:sz w:val="24"/>
          <w:szCs w:val="24"/>
          <w:rtl/>
        </w:rPr>
      </w:pPr>
      <w:r>
        <w:rPr>
          <w:rFonts w:cs="David" w:hint="cs"/>
          <w:sz w:val="24"/>
          <w:szCs w:val="24"/>
          <w:rtl/>
        </w:rPr>
        <w:t xml:space="preserve">בשאלה הזו- יש כמה גורמים </w:t>
      </w:r>
      <w:r w:rsidR="00AC5F88">
        <w:rPr>
          <w:rFonts w:cs="David" w:hint="cs"/>
          <w:sz w:val="24"/>
          <w:szCs w:val="24"/>
          <w:rtl/>
        </w:rPr>
        <w:t>שיכלו לגרום לנזק למעשה- כמו בפס"</w:t>
      </w:r>
      <w:r w:rsidR="004E2CEA">
        <w:rPr>
          <w:rFonts w:cs="David" w:hint="cs"/>
          <w:sz w:val="24"/>
          <w:szCs w:val="24"/>
          <w:rtl/>
        </w:rPr>
        <w:t>ד מלול- במקרים בהם יש הטייה נשנית, סיבתיות עמומה, בהחלת כלל מאזן ההסתברויות, ניטה מהכלל "הכל או כלום" וניתן פיצוי בגין אחריות יחסית, לפי הכלל צריכים להתקיים 4 קריטריונים:</w:t>
      </w:r>
    </w:p>
    <w:p w:rsidR="004E2CEA" w:rsidRDefault="004E2CEA" w:rsidP="004E2CEA">
      <w:pPr>
        <w:pStyle w:val="NoSpacing"/>
        <w:numPr>
          <w:ilvl w:val="0"/>
          <w:numId w:val="61"/>
        </w:numPr>
        <w:spacing w:line="312" w:lineRule="auto"/>
        <w:rPr>
          <w:rFonts w:cs="David"/>
          <w:sz w:val="24"/>
          <w:szCs w:val="24"/>
        </w:rPr>
      </w:pPr>
      <w:r>
        <w:rPr>
          <w:rFonts w:cs="David" w:hint="cs"/>
          <w:sz w:val="24"/>
          <w:szCs w:val="24"/>
          <w:rtl/>
        </w:rPr>
        <w:t>מזיק קבוע</w:t>
      </w:r>
    </w:p>
    <w:p w:rsidR="004E2CEA" w:rsidRDefault="004E2CEA" w:rsidP="004E2CEA">
      <w:pPr>
        <w:pStyle w:val="NoSpacing"/>
        <w:numPr>
          <w:ilvl w:val="0"/>
          <w:numId w:val="61"/>
        </w:numPr>
        <w:spacing w:line="312" w:lineRule="auto"/>
        <w:rPr>
          <w:rFonts w:cs="David"/>
          <w:sz w:val="24"/>
          <w:szCs w:val="24"/>
        </w:rPr>
      </w:pPr>
      <w:r>
        <w:rPr>
          <w:rFonts w:cs="David" w:hint="cs"/>
          <w:sz w:val="24"/>
          <w:szCs w:val="24"/>
          <w:rtl/>
        </w:rPr>
        <w:t>קב' ניזוקים נשנית וחוזרת</w:t>
      </w:r>
    </w:p>
    <w:p w:rsidR="004E2CEA" w:rsidRDefault="004E2CEA" w:rsidP="004E2CEA">
      <w:pPr>
        <w:pStyle w:val="NoSpacing"/>
        <w:numPr>
          <w:ilvl w:val="0"/>
          <w:numId w:val="61"/>
        </w:numPr>
        <w:spacing w:line="312" w:lineRule="auto"/>
        <w:rPr>
          <w:rFonts w:cs="David"/>
          <w:sz w:val="24"/>
          <w:szCs w:val="24"/>
        </w:rPr>
      </w:pPr>
      <w:r>
        <w:rPr>
          <w:rFonts w:cs="David" w:hint="cs"/>
          <w:sz w:val="24"/>
          <w:szCs w:val="24"/>
          <w:rtl/>
        </w:rPr>
        <w:t>סיכון חוזר ונשנה</w:t>
      </w:r>
    </w:p>
    <w:p w:rsidR="004E2CEA" w:rsidRDefault="004E2CEA" w:rsidP="004E2CEA">
      <w:pPr>
        <w:pStyle w:val="NoSpacing"/>
        <w:numPr>
          <w:ilvl w:val="0"/>
          <w:numId w:val="61"/>
        </w:numPr>
        <w:spacing w:line="312" w:lineRule="auto"/>
        <w:rPr>
          <w:rFonts w:cs="David"/>
          <w:sz w:val="24"/>
          <w:szCs w:val="24"/>
        </w:rPr>
      </w:pPr>
      <w:r>
        <w:rPr>
          <w:rFonts w:cs="David" w:hint="cs"/>
          <w:sz w:val="24"/>
          <w:szCs w:val="24"/>
          <w:rtl/>
        </w:rPr>
        <w:t>הטייה עקבית מהחלת כלל מאזן הסתברויות</w:t>
      </w:r>
    </w:p>
    <w:p w:rsidR="004E2CEA" w:rsidRDefault="004E2CEA" w:rsidP="004E2CEA">
      <w:pPr>
        <w:pStyle w:val="NoSpacing"/>
        <w:numPr>
          <w:ilvl w:val="0"/>
          <w:numId w:val="63"/>
        </w:numPr>
        <w:spacing w:line="312" w:lineRule="auto"/>
        <w:rPr>
          <w:rFonts w:cs="David"/>
          <w:sz w:val="24"/>
          <w:szCs w:val="24"/>
        </w:rPr>
      </w:pPr>
      <w:r>
        <w:rPr>
          <w:rFonts w:cs="David" w:hint="cs"/>
          <w:sz w:val="24"/>
          <w:szCs w:val="24"/>
          <w:rtl/>
        </w:rPr>
        <w:t>שאלה על הפלת"</w:t>
      </w:r>
      <w:r w:rsidR="008B780F">
        <w:rPr>
          <w:rFonts w:cs="David" w:hint="cs"/>
          <w:sz w:val="24"/>
          <w:szCs w:val="24"/>
          <w:rtl/>
        </w:rPr>
        <w:t>ד</w:t>
      </w:r>
    </w:p>
    <w:p w:rsidR="008B780F" w:rsidRDefault="008B780F" w:rsidP="008B780F">
      <w:pPr>
        <w:pStyle w:val="NoSpacing"/>
        <w:spacing w:line="312" w:lineRule="auto"/>
        <w:ind w:left="1140"/>
        <w:rPr>
          <w:rFonts w:cs="David"/>
          <w:sz w:val="24"/>
          <w:szCs w:val="24"/>
        </w:rPr>
      </w:pPr>
    </w:p>
    <w:p w:rsidR="004E2CEA" w:rsidRDefault="004E2CEA" w:rsidP="004E2CEA">
      <w:pPr>
        <w:pStyle w:val="NoSpacing"/>
        <w:spacing w:line="312" w:lineRule="auto"/>
        <w:ind w:left="1080"/>
        <w:rPr>
          <w:rFonts w:cs="David"/>
          <w:sz w:val="24"/>
          <w:szCs w:val="24"/>
          <w:rtl/>
        </w:rPr>
      </w:pPr>
    </w:p>
    <w:p w:rsidR="00BD2405" w:rsidRDefault="00BD2405" w:rsidP="00BD2405">
      <w:pPr>
        <w:pStyle w:val="NoSpacing"/>
        <w:spacing w:line="312" w:lineRule="auto"/>
        <w:rPr>
          <w:rFonts w:cs="David"/>
          <w:sz w:val="24"/>
          <w:szCs w:val="24"/>
          <w:rtl/>
        </w:rPr>
      </w:pPr>
    </w:p>
    <w:p w:rsidR="00B71892" w:rsidRPr="00F70437" w:rsidRDefault="00B71892" w:rsidP="00F70437">
      <w:pPr>
        <w:pStyle w:val="NoSpacing"/>
        <w:spacing w:line="312" w:lineRule="auto"/>
        <w:ind w:left="1140"/>
        <w:rPr>
          <w:rFonts w:cs="David"/>
          <w:sz w:val="24"/>
          <w:szCs w:val="24"/>
          <w:rtl/>
        </w:rPr>
      </w:pPr>
    </w:p>
    <w:p w:rsidR="00F70437" w:rsidRPr="00F70437" w:rsidRDefault="00F70437" w:rsidP="00F70437">
      <w:pPr>
        <w:pStyle w:val="NoSpacing"/>
        <w:spacing w:line="312" w:lineRule="auto"/>
        <w:rPr>
          <w:rFonts w:cs="David"/>
          <w:b/>
          <w:bCs/>
          <w:sz w:val="24"/>
          <w:szCs w:val="24"/>
          <w:u w:val="single"/>
          <w:rtl/>
        </w:rPr>
      </w:pPr>
    </w:p>
    <w:p w:rsidR="00F70437" w:rsidRDefault="00F70437"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Pr="00422275" w:rsidRDefault="00422275" w:rsidP="00422275">
      <w:pPr>
        <w:bidi/>
        <w:spacing w:line="240" w:lineRule="auto"/>
        <w:ind w:left="0"/>
        <w:rPr>
          <w:rFonts w:cs="David"/>
          <w:b/>
          <w:bCs/>
          <w:sz w:val="24"/>
          <w:szCs w:val="24"/>
          <w:u w:val="single"/>
          <w:rtl/>
        </w:rPr>
      </w:pPr>
      <w:r w:rsidRPr="00422275">
        <w:rPr>
          <w:rFonts w:cs="David" w:hint="cs"/>
          <w:b/>
          <w:bCs/>
          <w:sz w:val="24"/>
          <w:szCs w:val="24"/>
          <w:u w:val="single"/>
          <w:rtl/>
        </w:rPr>
        <w:lastRenderedPageBreak/>
        <w:t>נזיקין- תרגול</w:t>
      </w:r>
    </w:p>
    <w:p w:rsidR="00422275" w:rsidRPr="00422275" w:rsidRDefault="00422275" w:rsidP="00422275">
      <w:pPr>
        <w:bidi/>
        <w:spacing w:line="240" w:lineRule="auto"/>
        <w:ind w:left="0"/>
        <w:rPr>
          <w:rFonts w:cs="David"/>
          <w:sz w:val="24"/>
          <w:szCs w:val="24"/>
          <w:rtl/>
        </w:rPr>
      </w:pPr>
    </w:p>
    <w:p w:rsidR="00422275" w:rsidRPr="00422275" w:rsidRDefault="00422275" w:rsidP="00422275">
      <w:pPr>
        <w:bidi/>
        <w:spacing w:line="240" w:lineRule="auto"/>
        <w:ind w:left="0"/>
        <w:rPr>
          <w:rFonts w:cs="David"/>
          <w:sz w:val="24"/>
          <w:szCs w:val="24"/>
        </w:rPr>
      </w:pPr>
      <w:r w:rsidRPr="00422275">
        <w:rPr>
          <w:rFonts w:cs="David"/>
          <w:sz w:val="24"/>
          <w:szCs w:val="24"/>
          <w:rtl/>
        </w:rPr>
        <w:t>בעבר- אדם שנפגע מנזק גוף כתוצאה ממוצר פגום ולפני 1980- יכול היה לתבוע לפי 2 עילות מרכזיות:</w:t>
      </w:r>
    </w:p>
    <w:p w:rsidR="00422275" w:rsidRPr="00422275" w:rsidRDefault="00422275" w:rsidP="00422275">
      <w:pPr>
        <w:numPr>
          <w:ilvl w:val="0"/>
          <w:numId w:val="69"/>
        </w:numPr>
        <w:bidi/>
        <w:spacing w:line="312" w:lineRule="auto"/>
        <w:rPr>
          <w:rFonts w:cs="David"/>
          <w:sz w:val="24"/>
          <w:szCs w:val="24"/>
        </w:rPr>
      </w:pPr>
      <w:r w:rsidRPr="00422275">
        <w:rPr>
          <w:rFonts w:cs="David" w:hint="cs"/>
          <w:sz w:val="24"/>
          <w:szCs w:val="24"/>
          <w:rtl/>
        </w:rPr>
        <w:t>עילת הנזיקין- יש צורך להוכיח:</w:t>
      </w:r>
    </w:p>
    <w:p w:rsidR="00422275" w:rsidRPr="00422275" w:rsidRDefault="00422275" w:rsidP="00422275">
      <w:pPr>
        <w:numPr>
          <w:ilvl w:val="0"/>
          <w:numId w:val="70"/>
        </w:numPr>
        <w:bidi/>
        <w:spacing w:line="312" w:lineRule="auto"/>
        <w:rPr>
          <w:rFonts w:cs="David"/>
          <w:sz w:val="24"/>
          <w:szCs w:val="24"/>
        </w:rPr>
      </w:pPr>
      <w:r w:rsidRPr="00422275">
        <w:rPr>
          <w:rFonts w:cs="David" w:hint="cs"/>
          <w:sz w:val="24"/>
          <w:szCs w:val="24"/>
          <w:rtl/>
        </w:rPr>
        <w:t xml:space="preserve">הנזק קרה כתוצאה ממוצר פגום (קש"ס) </w:t>
      </w:r>
    </w:p>
    <w:p w:rsidR="00422275" w:rsidRPr="00422275" w:rsidRDefault="00422275" w:rsidP="00422275">
      <w:pPr>
        <w:numPr>
          <w:ilvl w:val="0"/>
          <w:numId w:val="70"/>
        </w:numPr>
        <w:bidi/>
        <w:spacing w:line="312" w:lineRule="auto"/>
        <w:rPr>
          <w:rFonts w:cs="David"/>
          <w:sz w:val="24"/>
          <w:szCs w:val="24"/>
        </w:rPr>
      </w:pPr>
      <w:r w:rsidRPr="00422275">
        <w:rPr>
          <w:rFonts w:cs="David" w:hint="cs"/>
          <w:sz w:val="24"/>
          <w:szCs w:val="24"/>
          <w:rtl/>
        </w:rPr>
        <w:t>המוצר היה פגום שעה שיצא מרשות המפעל.</w:t>
      </w:r>
    </w:p>
    <w:p w:rsidR="00422275" w:rsidRPr="00422275" w:rsidRDefault="00422275" w:rsidP="00422275">
      <w:pPr>
        <w:numPr>
          <w:ilvl w:val="0"/>
          <w:numId w:val="70"/>
        </w:numPr>
        <w:bidi/>
        <w:spacing w:line="312" w:lineRule="auto"/>
        <w:rPr>
          <w:rFonts w:cs="David"/>
          <w:sz w:val="24"/>
          <w:szCs w:val="24"/>
        </w:rPr>
      </w:pPr>
      <w:r w:rsidRPr="00422275">
        <w:rPr>
          <w:rFonts w:cs="David" w:hint="cs"/>
          <w:sz w:val="24"/>
          <w:szCs w:val="24"/>
          <w:rtl/>
        </w:rPr>
        <w:t xml:space="preserve">הפגם נגרם עקב התרשלות הנתבע , התרשלות היצרן בתכנון וייצור המוצר. </w:t>
      </w:r>
    </w:p>
    <w:p w:rsidR="00422275" w:rsidRPr="00422275" w:rsidRDefault="00422275" w:rsidP="00422275">
      <w:pPr>
        <w:bidi/>
        <w:spacing w:line="312" w:lineRule="auto"/>
        <w:ind w:left="1080"/>
        <w:rPr>
          <w:rFonts w:cs="David"/>
          <w:sz w:val="24"/>
          <w:szCs w:val="24"/>
          <w:rtl/>
        </w:rPr>
      </w:pPr>
      <w:r w:rsidRPr="00422275">
        <w:rPr>
          <w:rFonts w:cs="David" w:hint="cs"/>
          <w:sz w:val="24"/>
          <w:szCs w:val="24"/>
          <w:rtl/>
        </w:rPr>
        <w:t>זו עוולת הרשלנות- יש להוכיח אשם, התרשלות של הנתבע, אם לא עומדים בכך התביעה תיכשל. מדובר בעוולה קשה להוכחה.</w:t>
      </w:r>
    </w:p>
    <w:p w:rsidR="00422275" w:rsidRPr="00422275" w:rsidRDefault="00422275" w:rsidP="00422275">
      <w:pPr>
        <w:bidi/>
        <w:spacing w:line="312" w:lineRule="auto"/>
        <w:ind w:left="1080"/>
        <w:rPr>
          <w:rFonts w:cs="David"/>
          <w:sz w:val="24"/>
          <w:szCs w:val="24"/>
          <w:rtl/>
        </w:rPr>
      </w:pPr>
      <w:r w:rsidRPr="00422275">
        <w:rPr>
          <w:rFonts w:cs="David" w:hint="cs"/>
          <w:sz w:val="24"/>
          <w:szCs w:val="24"/>
          <w:highlight w:val="green"/>
          <w:rtl/>
        </w:rPr>
        <w:t>ס' 41</w:t>
      </w:r>
      <w:r w:rsidRPr="00422275">
        <w:rPr>
          <w:rFonts w:cs="David" w:hint="cs"/>
          <w:sz w:val="24"/>
          <w:szCs w:val="24"/>
          <w:rtl/>
        </w:rPr>
        <w:t xml:space="preserve"> מעביר את נטל הראיה לידי הנתבע, בכל תביעה אזרחית מי שמבקש להוציא ממון מחברו עליו להוכיח זאת. </w:t>
      </w:r>
    </w:p>
    <w:p w:rsidR="00422275" w:rsidRPr="00422275" w:rsidRDefault="00422275" w:rsidP="00422275">
      <w:pPr>
        <w:bidi/>
        <w:spacing w:line="312" w:lineRule="auto"/>
        <w:ind w:left="1080"/>
        <w:rPr>
          <w:rFonts w:cs="David"/>
          <w:sz w:val="24"/>
          <w:szCs w:val="24"/>
          <w:rtl/>
        </w:rPr>
      </w:pPr>
      <w:r w:rsidRPr="00422275">
        <w:rPr>
          <w:rFonts w:cs="David" w:hint="cs"/>
          <w:sz w:val="24"/>
          <w:szCs w:val="24"/>
          <w:rtl/>
        </w:rPr>
        <w:t xml:space="preserve">ישנם מקרים מסוימים שגורמים להעברת נטל הראייה מהתובע לנתבע, בס' 41 יש 3 מבחנים שמי שעומד בהם למעשה מתגונן (טענת תביעה) ובמקרה שהוא עובר אותם נטל ההוכחה עובר לתובע. </w:t>
      </w:r>
    </w:p>
    <w:p w:rsidR="00422275" w:rsidRPr="00422275" w:rsidRDefault="00422275" w:rsidP="00422275">
      <w:pPr>
        <w:numPr>
          <w:ilvl w:val="0"/>
          <w:numId w:val="71"/>
        </w:numPr>
        <w:bidi/>
        <w:spacing w:line="312" w:lineRule="auto"/>
        <w:rPr>
          <w:rFonts w:cs="David"/>
          <w:sz w:val="24"/>
          <w:szCs w:val="24"/>
        </w:rPr>
      </w:pPr>
      <w:r w:rsidRPr="00422275">
        <w:rPr>
          <w:rFonts w:cs="David" w:hint="cs"/>
          <w:sz w:val="24"/>
          <w:szCs w:val="24"/>
          <w:rtl/>
        </w:rPr>
        <w:t xml:space="preserve">מבחן הידיעה- כל הידע וההכשרה נמצא אצל הנתבע, הידע מה היה הגורם לנזק. </w:t>
      </w:r>
    </w:p>
    <w:p w:rsidR="00422275" w:rsidRPr="00422275" w:rsidRDefault="00422275" w:rsidP="00422275">
      <w:pPr>
        <w:numPr>
          <w:ilvl w:val="0"/>
          <w:numId w:val="71"/>
        </w:numPr>
        <w:bidi/>
        <w:spacing w:line="312" w:lineRule="auto"/>
        <w:rPr>
          <w:rFonts w:cs="David"/>
          <w:sz w:val="24"/>
          <w:szCs w:val="24"/>
        </w:rPr>
      </w:pPr>
      <w:r w:rsidRPr="00422275">
        <w:rPr>
          <w:rFonts w:cs="David" w:hint="cs"/>
          <w:sz w:val="24"/>
          <w:szCs w:val="24"/>
          <w:rtl/>
        </w:rPr>
        <w:t>מבחן השליטה- הנתבע עצמו שולט בכל המצב.</w:t>
      </w:r>
    </w:p>
    <w:p w:rsidR="00422275" w:rsidRPr="00422275" w:rsidRDefault="00422275" w:rsidP="00422275">
      <w:pPr>
        <w:numPr>
          <w:ilvl w:val="0"/>
          <w:numId w:val="71"/>
        </w:numPr>
        <w:bidi/>
        <w:spacing w:line="312" w:lineRule="auto"/>
        <w:rPr>
          <w:rFonts w:cs="David"/>
          <w:sz w:val="24"/>
          <w:szCs w:val="24"/>
        </w:rPr>
      </w:pPr>
      <w:r w:rsidRPr="00422275">
        <w:rPr>
          <w:rFonts w:cs="David" w:hint="cs"/>
          <w:sz w:val="24"/>
          <w:szCs w:val="24"/>
          <w:rtl/>
        </w:rPr>
        <w:t>מבחן הסבירות- סבירות גבוהה יותר שיש התרשלות מאשר שאין התרשלות.</w:t>
      </w:r>
    </w:p>
    <w:p w:rsidR="00422275" w:rsidRPr="00422275" w:rsidRDefault="00422275" w:rsidP="00422275">
      <w:pPr>
        <w:bidi/>
        <w:spacing w:line="312" w:lineRule="auto"/>
        <w:rPr>
          <w:rFonts w:cs="David"/>
          <w:sz w:val="24"/>
          <w:szCs w:val="24"/>
        </w:rPr>
      </w:pPr>
    </w:p>
    <w:p w:rsidR="00422275" w:rsidRPr="00422275" w:rsidRDefault="00422275" w:rsidP="00422275">
      <w:pPr>
        <w:numPr>
          <w:ilvl w:val="0"/>
          <w:numId w:val="69"/>
        </w:numPr>
        <w:bidi/>
        <w:spacing w:line="312" w:lineRule="auto"/>
        <w:rPr>
          <w:rFonts w:cs="David"/>
          <w:sz w:val="24"/>
          <w:szCs w:val="24"/>
          <w:rtl/>
        </w:rPr>
      </w:pPr>
      <w:r w:rsidRPr="00422275">
        <w:rPr>
          <w:rFonts w:cs="David" w:hint="cs"/>
          <w:sz w:val="24"/>
          <w:szCs w:val="24"/>
          <w:rtl/>
        </w:rPr>
        <w:t xml:space="preserve">עילה חוזית- משטר של אחריות מוחלטת- חוזה יש לקיים ואם הפרת- תשלם, בין אם מדובר על פיצויים מוסכמים או פיצויים בהוכחת נזק וכו'. יש להוכיח </w:t>
      </w:r>
      <w:r w:rsidRPr="00422275">
        <w:rPr>
          <w:rFonts w:cs="David"/>
          <w:sz w:val="24"/>
          <w:szCs w:val="24"/>
          <w:rtl/>
        </w:rPr>
        <w:t>קיום חוזה- שאני קניתי מאותו יצרן שהמוצר שלו הסתבר כפגום</w:t>
      </w:r>
      <w:r w:rsidRPr="00422275">
        <w:rPr>
          <w:rFonts w:cs="David" w:hint="cs"/>
          <w:sz w:val="24"/>
          <w:szCs w:val="24"/>
          <w:rtl/>
        </w:rPr>
        <w:t>, הבעיה היא שבמקרים של מוצרים פגומים אין בהכרח קשר חוזי בין המוכר לקונה.</w:t>
      </w:r>
    </w:p>
    <w:p w:rsidR="00422275" w:rsidRPr="00422275" w:rsidRDefault="00422275" w:rsidP="00422275">
      <w:pPr>
        <w:bidi/>
        <w:spacing w:line="312" w:lineRule="auto"/>
        <w:rPr>
          <w:rFonts w:cs="David"/>
          <w:sz w:val="24"/>
          <w:szCs w:val="24"/>
          <w:rtl/>
        </w:rPr>
      </w:pPr>
      <w:r w:rsidRPr="00422275">
        <w:rPr>
          <w:rFonts w:cs="David" w:hint="cs"/>
          <w:sz w:val="24"/>
          <w:szCs w:val="24"/>
          <w:rtl/>
        </w:rPr>
        <w:t>בשנת 1980 נחקק חוק "האחריות למוצרים פגומים" ומאז הדרך לתביעה פשוטה יותר- החוק קובע מתן פיצויים כמעט אוטומטיים למי שניזוק נזק ממוצר פגום, החוק לא מאפשר ליצרן להתנות על האחריות הזו- זאת לפי ס' 7 לחוק האחריות למוצרים פגומים. האחריות היא כמעט מוחלטת, אבל בכל זאת ישנן מס' הגנות ליצרן- בס' 4 לחוק (הגנות ספציפיות) ובנוסף ישנה הגנה של "אשם תורם" (הגנה כללית).</w:t>
      </w:r>
    </w:p>
    <w:p w:rsidR="00422275" w:rsidRPr="00422275" w:rsidRDefault="00422275" w:rsidP="00422275">
      <w:pPr>
        <w:bidi/>
        <w:spacing w:line="312" w:lineRule="auto"/>
        <w:rPr>
          <w:rFonts w:cs="David"/>
          <w:sz w:val="24"/>
          <w:szCs w:val="24"/>
        </w:rPr>
      </w:pPr>
    </w:p>
    <w:p w:rsidR="00422275" w:rsidRPr="00422275" w:rsidRDefault="00422275" w:rsidP="00422275">
      <w:pPr>
        <w:bidi/>
        <w:spacing w:line="312" w:lineRule="auto"/>
        <w:ind w:left="0"/>
        <w:rPr>
          <w:rFonts w:cs="David"/>
          <w:sz w:val="24"/>
          <w:szCs w:val="24"/>
          <w:u w:val="single"/>
          <w:rtl/>
        </w:rPr>
      </w:pPr>
      <w:r w:rsidRPr="00422275">
        <w:rPr>
          <w:rFonts w:cs="David" w:hint="cs"/>
          <w:sz w:val="24"/>
          <w:szCs w:val="24"/>
          <w:u w:val="single"/>
          <w:rtl/>
        </w:rPr>
        <w:t>הרציונליים העיקרים לחקיקת חוק אחריות למוצרים פגומים (אלו לא מטרות דיני הנזיקין!):</w:t>
      </w:r>
    </w:p>
    <w:p w:rsidR="00422275" w:rsidRPr="00422275" w:rsidRDefault="00422275" w:rsidP="00422275">
      <w:pPr>
        <w:bidi/>
        <w:spacing w:line="312" w:lineRule="auto"/>
        <w:ind w:left="0"/>
        <w:rPr>
          <w:rFonts w:cs="David"/>
          <w:sz w:val="24"/>
          <w:szCs w:val="24"/>
        </w:rPr>
      </w:pPr>
      <w:r w:rsidRPr="00422275">
        <w:rPr>
          <w:rFonts w:cs="David" w:hint="cs"/>
          <w:sz w:val="24"/>
          <w:szCs w:val="24"/>
          <w:rtl/>
        </w:rPr>
        <w:t>מטרת החוק- מניעת נזקים מיותרים, זאת ע"י מס' רציונאליים:</w:t>
      </w:r>
    </w:p>
    <w:p w:rsidR="00422275" w:rsidRPr="00422275" w:rsidRDefault="00422275" w:rsidP="00422275">
      <w:pPr>
        <w:numPr>
          <w:ilvl w:val="0"/>
          <w:numId w:val="65"/>
        </w:numPr>
        <w:bidi/>
        <w:spacing w:line="312" w:lineRule="auto"/>
        <w:rPr>
          <w:rFonts w:cs="David"/>
          <w:sz w:val="24"/>
          <w:szCs w:val="24"/>
        </w:rPr>
      </w:pPr>
      <w:r w:rsidRPr="00422275">
        <w:rPr>
          <w:rFonts w:cs="David" w:hint="cs"/>
          <w:sz w:val="24"/>
          <w:szCs w:val="24"/>
          <w:u w:val="single"/>
          <w:rtl/>
        </w:rPr>
        <w:t>הרתעה יעילה-</w:t>
      </w:r>
      <w:r w:rsidRPr="00422275">
        <w:rPr>
          <w:rFonts w:cs="David" w:hint="cs"/>
          <w:sz w:val="24"/>
          <w:szCs w:val="24"/>
          <w:rtl/>
        </w:rPr>
        <w:t xml:space="preserve"> הרתעה למעשה מעודד יצרנים לעשות זאת- אתה יודע שיש חוק כזה וזה גורם לך להוציא את המוצר בצורה יותר טובה לשוק, להגביר את בטיחות המוצר כיוון שאם לא- הם יאלצו לפצות ניזוקים. </w:t>
      </w:r>
    </w:p>
    <w:p w:rsidR="00422275" w:rsidRPr="00422275" w:rsidRDefault="00422275" w:rsidP="00422275">
      <w:pPr>
        <w:bidi/>
        <w:spacing w:line="312" w:lineRule="auto"/>
        <w:rPr>
          <w:rFonts w:cs="David"/>
          <w:sz w:val="24"/>
          <w:szCs w:val="24"/>
          <w:rtl/>
        </w:rPr>
      </w:pPr>
      <w:r w:rsidRPr="00422275">
        <w:rPr>
          <w:rFonts w:cs="David" w:hint="cs"/>
          <w:sz w:val="24"/>
          <w:szCs w:val="24"/>
          <w:rtl/>
        </w:rPr>
        <w:t>קלברזי- שואל מי הוא השוקל הטוב, מי המונע הטוב והיעיל? לצורך העניין זה צריך להיות היצרן- הוא זה שמוציא את המוצר לשוק והוא זה שיכול להגן על הצרכן, הצרכן לא יכול להגןם על עצמו.</w:t>
      </w:r>
    </w:p>
    <w:p w:rsidR="00422275" w:rsidRPr="00422275" w:rsidRDefault="00422275" w:rsidP="00422275">
      <w:pPr>
        <w:numPr>
          <w:ilvl w:val="0"/>
          <w:numId w:val="65"/>
        </w:numPr>
        <w:bidi/>
        <w:spacing w:line="312" w:lineRule="auto"/>
        <w:rPr>
          <w:rFonts w:cs="David"/>
          <w:sz w:val="24"/>
          <w:szCs w:val="24"/>
        </w:rPr>
      </w:pPr>
      <w:r w:rsidRPr="00422275">
        <w:rPr>
          <w:rFonts w:cs="David" w:hint="cs"/>
          <w:sz w:val="24"/>
          <w:szCs w:val="24"/>
          <w:u w:val="single"/>
          <w:rtl/>
        </w:rPr>
        <w:t>פיזור הנזק-</w:t>
      </w:r>
      <w:r w:rsidRPr="00422275">
        <w:rPr>
          <w:rFonts w:cs="David" w:hint="cs"/>
          <w:sz w:val="24"/>
          <w:szCs w:val="24"/>
          <w:rtl/>
        </w:rPr>
        <w:t xml:space="preserve"> היצרן הוא המונע הטוב של הנזק, הוא גם זה שיכול לפזר את הנזק בצורה הטובה ביותר. יש</w:t>
      </w:r>
      <w:r w:rsidRPr="00422275">
        <w:rPr>
          <w:rFonts w:cs="David"/>
          <w:sz w:val="24"/>
          <w:szCs w:val="24"/>
          <w:rtl/>
        </w:rPr>
        <w:t xml:space="preserve"> </w:t>
      </w:r>
      <w:r w:rsidRPr="00422275">
        <w:rPr>
          <w:rFonts w:cs="David" w:hint="cs"/>
          <w:sz w:val="24"/>
          <w:szCs w:val="24"/>
          <w:rtl/>
        </w:rPr>
        <w:t>גישות</w:t>
      </w:r>
      <w:r w:rsidRPr="00422275">
        <w:rPr>
          <w:rFonts w:cs="David"/>
          <w:sz w:val="24"/>
          <w:szCs w:val="24"/>
          <w:rtl/>
        </w:rPr>
        <w:t xml:space="preserve"> </w:t>
      </w:r>
      <w:r w:rsidRPr="00422275">
        <w:rPr>
          <w:rFonts w:cs="David" w:hint="cs"/>
          <w:sz w:val="24"/>
          <w:szCs w:val="24"/>
          <w:rtl/>
        </w:rPr>
        <w:t>לנזיקין</w:t>
      </w:r>
      <w:r w:rsidRPr="00422275">
        <w:rPr>
          <w:rFonts w:cs="David"/>
          <w:sz w:val="24"/>
          <w:szCs w:val="24"/>
          <w:rtl/>
        </w:rPr>
        <w:t xml:space="preserve"> </w:t>
      </w:r>
      <w:r w:rsidRPr="00422275">
        <w:rPr>
          <w:rFonts w:cs="David" w:hint="cs"/>
          <w:sz w:val="24"/>
          <w:szCs w:val="24"/>
          <w:rtl/>
        </w:rPr>
        <w:t>שאומרות</w:t>
      </w:r>
      <w:r w:rsidRPr="00422275">
        <w:rPr>
          <w:rFonts w:cs="David"/>
          <w:sz w:val="24"/>
          <w:szCs w:val="24"/>
          <w:rtl/>
        </w:rPr>
        <w:t xml:space="preserve"> </w:t>
      </w:r>
      <w:r w:rsidRPr="00422275">
        <w:rPr>
          <w:rFonts w:cs="David" w:hint="cs"/>
          <w:sz w:val="24"/>
          <w:szCs w:val="24"/>
          <w:rtl/>
        </w:rPr>
        <w:t>שזו</w:t>
      </w:r>
      <w:r w:rsidRPr="00422275">
        <w:rPr>
          <w:rFonts w:cs="David"/>
          <w:sz w:val="24"/>
          <w:szCs w:val="24"/>
          <w:rtl/>
        </w:rPr>
        <w:t xml:space="preserve"> </w:t>
      </w:r>
      <w:r w:rsidRPr="00422275">
        <w:rPr>
          <w:rFonts w:cs="David" w:hint="cs"/>
          <w:sz w:val="24"/>
          <w:szCs w:val="24"/>
          <w:rtl/>
        </w:rPr>
        <w:t>לא</w:t>
      </w:r>
      <w:r w:rsidRPr="00422275">
        <w:rPr>
          <w:rFonts w:cs="David"/>
          <w:sz w:val="24"/>
          <w:szCs w:val="24"/>
          <w:rtl/>
        </w:rPr>
        <w:t xml:space="preserve"> </w:t>
      </w:r>
      <w:r w:rsidRPr="00422275">
        <w:rPr>
          <w:rFonts w:cs="David" w:hint="cs"/>
          <w:sz w:val="24"/>
          <w:szCs w:val="24"/>
          <w:rtl/>
        </w:rPr>
        <w:t>מטרה</w:t>
      </w:r>
      <w:r w:rsidRPr="00422275">
        <w:rPr>
          <w:rFonts w:cs="David"/>
          <w:sz w:val="24"/>
          <w:szCs w:val="24"/>
          <w:rtl/>
        </w:rPr>
        <w:t xml:space="preserve">, </w:t>
      </w:r>
      <w:r w:rsidRPr="00422275">
        <w:rPr>
          <w:rFonts w:cs="David" w:hint="cs"/>
          <w:sz w:val="24"/>
          <w:szCs w:val="24"/>
          <w:rtl/>
        </w:rPr>
        <w:t>זה</w:t>
      </w:r>
      <w:r w:rsidRPr="00422275">
        <w:rPr>
          <w:rFonts w:cs="David"/>
          <w:sz w:val="24"/>
          <w:szCs w:val="24"/>
          <w:rtl/>
        </w:rPr>
        <w:t xml:space="preserve"> </w:t>
      </w:r>
      <w:r w:rsidRPr="00422275">
        <w:rPr>
          <w:rFonts w:cs="David" w:hint="cs"/>
          <w:sz w:val="24"/>
          <w:szCs w:val="24"/>
          <w:rtl/>
        </w:rPr>
        <w:t>כלי</w:t>
      </w:r>
      <w:r w:rsidRPr="00422275">
        <w:rPr>
          <w:rFonts w:cs="David"/>
          <w:sz w:val="24"/>
          <w:szCs w:val="24"/>
          <w:rtl/>
        </w:rPr>
        <w:t xml:space="preserve"> </w:t>
      </w:r>
      <w:r w:rsidRPr="00422275">
        <w:rPr>
          <w:rFonts w:cs="David" w:hint="cs"/>
          <w:sz w:val="24"/>
          <w:szCs w:val="24"/>
          <w:rtl/>
        </w:rPr>
        <w:t>למימוש</w:t>
      </w:r>
      <w:r w:rsidRPr="00422275">
        <w:rPr>
          <w:rFonts w:cs="David"/>
          <w:sz w:val="24"/>
          <w:szCs w:val="24"/>
          <w:rtl/>
        </w:rPr>
        <w:t xml:space="preserve"> </w:t>
      </w:r>
      <w:r w:rsidRPr="00422275">
        <w:rPr>
          <w:rFonts w:cs="David" w:hint="cs"/>
          <w:sz w:val="24"/>
          <w:szCs w:val="24"/>
          <w:rtl/>
        </w:rPr>
        <w:t>מטרה</w:t>
      </w:r>
      <w:r w:rsidRPr="00422275">
        <w:rPr>
          <w:rFonts w:cs="David"/>
          <w:sz w:val="24"/>
          <w:szCs w:val="24"/>
          <w:rtl/>
        </w:rPr>
        <w:t xml:space="preserve"> </w:t>
      </w:r>
      <w:r w:rsidRPr="00422275">
        <w:rPr>
          <w:rFonts w:cs="David" w:hint="cs"/>
          <w:sz w:val="24"/>
          <w:szCs w:val="24"/>
          <w:rtl/>
        </w:rPr>
        <w:t>אחרת</w:t>
      </w:r>
      <w:r w:rsidRPr="00422275">
        <w:rPr>
          <w:rFonts w:cs="David"/>
          <w:sz w:val="24"/>
          <w:szCs w:val="24"/>
          <w:rtl/>
        </w:rPr>
        <w:t xml:space="preserve"> </w:t>
      </w:r>
      <w:r w:rsidRPr="00422275">
        <w:rPr>
          <w:rFonts w:cs="David" w:hint="cs"/>
          <w:sz w:val="24"/>
          <w:szCs w:val="24"/>
          <w:rtl/>
        </w:rPr>
        <w:t>כמו</w:t>
      </w:r>
      <w:r w:rsidRPr="00422275">
        <w:rPr>
          <w:rFonts w:cs="David"/>
          <w:sz w:val="24"/>
          <w:szCs w:val="24"/>
          <w:rtl/>
        </w:rPr>
        <w:t xml:space="preserve"> </w:t>
      </w:r>
      <w:r w:rsidRPr="00422275">
        <w:rPr>
          <w:rFonts w:cs="David" w:hint="cs"/>
          <w:sz w:val="24"/>
          <w:szCs w:val="24"/>
          <w:rtl/>
        </w:rPr>
        <w:t>צדק</w:t>
      </w:r>
      <w:r w:rsidRPr="00422275">
        <w:rPr>
          <w:rFonts w:cs="David"/>
          <w:sz w:val="24"/>
          <w:szCs w:val="24"/>
          <w:rtl/>
        </w:rPr>
        <w:t xml:space="preserve"> </w:t>
      </w:r>
      <w:r w:rsidRPr="00422275">
        <w:rPr>
          <w:rFonts w:cs="David" w:hint="cs"/>
          <w:sz w:val="24"/>
          <w:szCs w:val="24"/>
          <w:rtl/>
        </w:rPr>
        <w:t>מתקן</w:t>
      </w:r>
      <w:r w:rsidRPr="00422275">
        <w:rPr>
          <w:rFonts w:cs="David"/>
          <w:sz w:val="24"/>
          <w:szCs w:val="24"/>
          <w:rtl/>
        </w:rPr>
        <w:t xml:space="preserve"> </w:t>
      </w:r>
      <w:r w:rsidRPr="00422275">
        <w:rPr>
          <w:rFonts w:cs="David" w:hint="cs"/>
          <w:sz w:val="24"/>
          <w:szCs w:val="24"/>
          <w:rtl/>
        </w:rPr>
        <w:t>או</w:t>
      </w:r>
      <w:r w:rsidRPr="00422275">
        <w:rPr>
          <w:rFonts w:cs="David"/>
          <w:sz w:val="24"/>
          <w:szCs w:val="24"/>
          <w:rtl/>
        </w:rPr>
        <w:t xml:space="preserve"> </w:t>
      </w:r>
      <w:r w:rsidRPr="00422275">
        <w:rPr>
          <w:rFonts w:cs="David" w:hint="cs"/>
          <w:sz w:val="24"/>
          <w:szCs w:val="24"/>
          <w:rtl/>
        </w:rPr>
        <w:t>מחלק</w:t>
      </w:r>
      <w:r w:rsidRPr="00422275">
        <w:rPr>
          <w:rFonts w:cs="David"/>
          <w:sz w:val="24"/>
          <w:szCs w:val="24"/>
          <w:rtl/>
        </w:rPr>
        <w:t xml:space="preserve"> </w:t>
      </w:r>
      <w:r w:rsidRPr="00422275">
        <w:rPr>
          <w:rFonts w:cs="David" w:hint="cs"/>
          <w:sz w:val="24"/>
          <w:szCs w:val="24"/>
          <w:rtl/>
        </w:rPr>
        <w:t>וכו</w:t>
      </w:r>
      <w:r w:rsidRPr="00422275">
        <w:rPr>
          <w:rFonts w:cs="David"/>
          <w:sz w:val="24"/>
          <w:szCs w:val="24"/>
          <w:rtl/>
        </w:rPr>
        <w:t xml:space="preserve">'. </w:t>
      </w:r>
      <w:r w:rsidRPr="00422275">
        <w:rPr>
          <w:rFonts w:cs="David" w:hint="cs"/>
          <w:sz w:val="24"/>
          <w:szCs w:val="24"/>
          <w:rtl/>
        </w:rPr>
        <w:t>היצרן</w:t>
      </w:r>
      <w:r w:rsidRPr="00422275">
        <w:rPr>
          <w:rFonts w:cs="David"/>
          <w:sz w:val="24"/>
          <w:szCs w:val="24"/>
          <w:rtl/>
        </w:rPr>
        <w:t xml:space="preserve"> </w:t>
      </w:r>
      <w:r w:rsidRPr="00422275">
        <w:rPr>
          <w:rFonts w:cs="David" w:hint="cs"/>
          <w:sz w:val="24"/>
          <w:szCs w:val="24"/>
          <w:rtl/>
        </w:rPr>
        <w:t>הוא</w:t>
      </w:r>
      <w:r w:rsidRPr="00422275">
        <w:rPr>
          <w:rFonts w:cs="David"/>
          <w:sz w:val="24"/>
          <w:szCs w:val="24"/>
          <w:rtl/>
        </w:rPr>
        <w:t xml:space="preserve"> </w:t>
      </w:r>
      <w:r w:rsidRPr="00422275">
        <w:rPr>
          <w:rFonts w:cs="David" w:hint="cs"/>
          <w:sz w:val="24"/>
          <w:szCs w:val="24"/>
          <w:rtl/>
        </w:rPr>
        <w:t>זה</w:t>
      </w:r>
      <w:r w:rsidRPr="00422275">
        <w:rPr>
          <w:rFonts w:cs="David"/>
          <w:sz w:val="24"/>
          <w:szCs w:val="24"/>
          <w:rtl/>
        </w:rPr>
        <w:t xml:space="preserve"> </w:t>
      </w:r>
      <w:r w:rsidRPr="00422275">
        <w:rPr>
          <w:rFonts w:cs="David" w:hint="cs"/>
          <w:sz w:val="24"/>
          <w:szCs w:val="24"/>
          <w:rtl/>
        </w:rPr>
        <w:t>שיכול</w:t>
      </w:r>
      <w:r w:rsidRPr="00422275">
        <w:rPr>
          <w:rFonts w:cs="David"/>
          <w:sz w:val="24"/>
          <w:szCs w:val="24"/>
          <w:rtl/>
        </w:rPr>
        <w:t xml:space="preserve"> </w:t>
      </w:r>
      <w:r w:rsidRPr="00422275">
        <w:rPr>
          <w:rFonts w:cs="David" w:hint="cs"/>
          <w:sz w:val="24"/>
          <w:szCs w:val="24"/>
          <w:rtl/>
        </w:rPr>
        <w:t>למנוע</w:t>
      </w:r>
      <w:r w:rsidRPr="00422275">
        <w:rPr>
          <w:rFonts w:cs="David"/>
          <w:sz w:val="24"/>
          <w:szCs w:val="24"/>
          <w:rtl/>
        </w:rPr>
        <w:t xml:space="preserve"> </w:t>
      </w:r>
      <w:r w:rsidRPr="00422275">
        <w:rPr>
          <w:rFonts w:cs="David" w:hint="cs"/>
          <w:sz w:val="24"/>
          <w:szCs w:val="24"/>
          <w:rtl/>
        </w:rPr>
        <w:t>הכי</w:t>
      </w:r>
      <w:r w:rsidRPr="00422275">
        <w:rPr>
          <w:rFonts w:cs="David"/>
          <w:sz w:val="24"/>
          <w:szCs w:val="24"/>
          <w:rtl/>
        </w:rPr>
        <w:t xml:space="preserve"> </w:t>
      </w:r>
      <w:r w:rsidRPr="00422275">
        <w:rPr>
          <w:rFonts w:cs="David" w:hint="cs"/>
          <w:sz w:val="24"/>
          <w:szCs w:val="24"/>
          <w:rtl/>
        </w:rPr>
        <w:t>טוב</w:t>
      </w:r>
      <w:r w:rsidRPr="00422275">
        <w:rPr>
          <w:rFonts w:cs="David"/>
          <w:sz w:val="24"/>
          <w:szCs w:val="24"/>
          <w:rtl/>
        </w:rPr>
        <w:t xml:space="preserve"> </w:t>
      </w:r>
      <w:r w:rsidRPr="00422275">
        <w:rPr>
          <w:rFonts w:cs="David" w:hint="cs"/>
          <w:sz w:val="24"/>
          <w:szCs w:val="24"/>
          <w:rtl/>
        </w:rPr>
        <w:t>את</w:t>
      </w:r>
      <w:r w:rsidRPr="00422275">
        <w:rPr>
          <w:rFonts w:cs="David"/>
          <w:sz w:val="24"/>
          <w:szCs w:val="24"/>
          <w:rtl/>
        </w:rPr>
        <w:t xml:space="preserve"> </w:t>
      </w:r>
      <w:r w:rsidRPr="00422275">
        <w:rPr>
          <w:rFonts w:cs="David" w:hint="cs"/>
          <w:sz w:val="24"/>
          <w:szCs w:val="24"/>
          <w:rtl/>
        </w:rPr>
        <w:t>הנזק</w:t>
      </w:r>
      <w:r w:rsidRPr="00422275">
        <w:rPr>
          <w:rFonts w:cs="David"/>
          <w:sz w:val="24"/>
          <w:szCs w:val="24"/>
          <w:rtl/>
        </w:rPr>
        <w:t xml:space="preserve">, </w:t>
      </w:r>
      <w:r w:rsidRPr="00422275">
        <w:rPr>
          <w:rFonts w:cs="David" w:hint="cs"/>
          <w:sz w:val="24"/>
          <w:szCs w:val="24"/>
          <w:rtl/>
        </w:rPr>
        <w:t>יהיה</w:t>
      </w:r>
      <w:r w:rsidRPr="00422275">
        <w:rPr>
          <w:rFonts w:cs="David"/>
          <w:sz w:val="24"/>
          <w:szCs w:val="24"/>
          <w:rtl/>
        </w:rPr>
        <w:t xml:space="preserve"> </w:t>
      </w:r>
      <w:r w:rsidRPr="00422275">
        <w:rPr>
          <w:rFonts w:cs="David" w:hint="cs"/>
          <w:sz w:val="24"/>
          <w:szCs w:val="24"/>
          <w:rtl/>
        </w:rPr>
        <w:t>צודק</w:t>
      </w:r>
      <w:r w:rsidRPr="00422275">
        <w:rPr>
          <w:rFonts w:cs="David"/>
          <w:sz w:val="24"/>
          <w:szCs w:val="24"/>
          <w:rtl/>
        </w:rPr>
        <w:t xml:space="preserve"> </w:t>
      </w:r>
      <w:r w:rsidRPr="00422275">
        <w:rPr>
          <w:rFonts w:cs="David" w:hint="cs"/>
          <w:sz w:val="24"/>
          <w:szCs w:val="24"/>
          <w:rtl/>
        </w:rPr>
        <w:t>להטיל</w:t>
      </w:r>
      <w:r w:rsidRPr="00422275">
        <w:rPr>
          <w:rFonts w:cs="David"/>
          <w:sz w:val="24"/>
          <w:szCs w:val="24"/>
          <w:rtl/>
        </w:rPr>
        <w:t xml:space="preserve"> </w:t>
      </w:r>
      <w:r w:rsidRPr="00422275">
        <w:rPr>
          <w:rFonts w:cs="David" w:hint="cs"/>
          <w:sz w:val="24"/>
          <w:szCs w:val="24"/>
          <w:rtl/>
        </w:rPr>
        <w:t>את</w:t>
      </w:r>
      <w:r w:rsidRPr="00422275">
        <w:rPr>
          <w:rFonts w:cs="David"/>
          <w:sz w:val="24"/>
          <w:szCs w:val="24"/>
          <w:rtl/>
        </w:rPr>
        <w:t xml:space="preserve"> </w:t>
      </w:r>
      <w:r w:rsidRPr="00422275">
        <w:rPr>
          <w:rFonts w:cs="David" w:hint="cs"/>
          <w:sz w:val="24"/>
          <w:szCs w:val="24"/>
          <w:rtl/>
        </w:rPr>
        <w:t>האחריות לנזק</w:t>
      </w:r>
      <w:r w:rsidRPr="00422275">
        <w:rPr>
          <w:rFonts w:cs="David"/>
          <w:sz w:val="24"/>
          <w:szCs w:val="24"/>
          <w:rtl/>
        </w:rPr>
        <w:t xml:space="preserve"> </w:t>
      </w:r>
      <w:r w:rsidRPr="00422275">
        <w:rPr>
          <w:rFonts w:cs="David" w:hint="cs"/>
          <w:sz w:val="24"/>
          <w:szCs w:val="24"/>
          <w:rtl/>
        </w:rPr>
        <w:t>על</w:t>
      </w:r>
      <w:r w:rsidRPr="00422275">
        <w:rPr>
          <w:rFonts w:cs="David"/>
          <w:sz w:val="24"/>
          <w:szCs w:val="24"/>
          <w:rtl/>
        </w:rPr>
        <w:t xml:space="preserve"> </w:t>
      </w:r>
      <w:r w:rsidRPr="00422275">
        <w:rPr>
          <w:rFonts w:cs="David" w:hint="cs"/>
          <w:sz w:val="24"/>
          <w:szCs w:val="24"/>
          <w:rtl/>
        </w:rPr>
        <w:t>היצרן</w:t>
      </w:r>
      <w:r w:rsidRPr="00422275">
        <w:rPr>
          <w:rFonts w:cs="David"/>
          <w:sz w:val="24"/>
          <w:szCs w:val="24"/>
          <w:rtl/>
        </w:rPr>
        <w:t xml:space="preserve"> </w:t>
      </w:r>
      <w:r w:rsidRPr="00422275">
        <w:rPr>
          <w:rFonts w:cs="David" w:hint="cs"/>
          <w:sz w:val="24"/>
          <w:szCs w:val="24"/>
          <w:rtl/>
        </w:rPr>
        <w:t>כי</w:t>
      </w:r>
      <w:r w:rsidRPr="00422275">
        <w:rPr>
          <w:rFonts w:cs="David"/>
          <w:sz w:val="24"/>
          <w:szCs w:val="24"/>
          <w:rtl/>
        </w:rPr>
        <w:t xml:space="preserve"> </w:t>
      </w:r>
      <w:r w:rsidRPr="00422275">
        <w:rPr>
          <w:rFonts w:cs="David" w:hint="cs"/>
          <w:sz w:val="24"/>
          <w:szCs w:val="24"/>
          <w:rtl/>
        </w:rPr>
        <w:t>הוא</w:t>
      </w:r>
      <w:r w:rsidRPr="00422275">
        <w:rPr>
          <w:rFonts w:cs="David"/>
          <w:sz w:val="24"/>
          <w:szCs w:val="24"/>
          <w:rtl/>
        </w:rPr>
        <w:t xml:space="preserve"> </w:t>
      </w:r>
      <w:r w:rsidRPr="00422275">
        <w:rPr>
          <w:rFonts w:cs="David" w:hint="cs"/>
          <w:sz w:val="24"/>
          <w:szCs w:val="24"/>
          <w:rtl/>
        </w:rPr>
        <w:t>יכול</w:t>
      </w:r>
      <w:r w:rsidRPr="00422275">
        <w:rPr>
          <w:rFonts w:cs="David"/>
          <w:sz w:val="24"/>
          <w:szCs w:val="24"/>
          <w:rtl/>
        </w:rPr>
        <w:t xml:space="preserve"> </w:t>
      </w:r>
      <w:r w:rsidRPr="00422275">
        <w:rPr>
          <w:rFonts w:cs="David" w:hint="cs"/>
          <w:sz w:val="24"/>
          <w:szCs w:val="24"/>
          <w:rtl/>
        </w:rPr>
        <w:t>לפזר</w:t>
      </w:r>
      <w:r w:rsidRPr="00422275">
        <w:rPr>
          <w:rFonts w:cs="David"/>
          <w:sz w:val="24"/>
          <w:szCs w:val="24"/>
          <w:rtl/>
        </w:rPr>
        <w:t xml:space="preserve"> </w:t>
      </w:r>
      <w:r w:rsidRPr="00422275">
        <w:rPr>
          <w:rFonts w:cs="David" w:hint="cs"/>
          <w:sz w:val="24"/>
          <w:szCs w:val="24"/>
          <w:rtl/>
        </w:rPr>
        <w:t>את</w:t>
      </w:r>
      <w:r w:rsidRPr="00422275">
        <w:rPr>
          <w:rFonts w:cs="David"/>
          <w:sz w:val="24"/>
          <w:szCs w:val="24"/>
          <w:rtl/>
        </w:rPr>
        <w:t xml:space="preserve"> </w:t>
      </w:r>
      <w:r w:rsidRPr="00422275">
        <w:rPr>
          <w:rFonts w:cs="David" w:hint="cs"/>
          <w:sz w:val="24"/>
          <w:szCs w:val="24"/>
          <w:rtl/>
        </w:rPr>
        <w:t>הנזק</w:t>
      </w:r>
      <w:r w:rsidRPr="00422275">
        <w:rPr>
          <w:rFonts w:cs="David"/>
          <w:sz w:val="24"/>
          <w:szCs w:val="24"/>
          <w:rtl/>
        </w:rPr>
        <w:t xml:space="preserve"> </w:t>
      </w:r>
      <w:r w:rsidRPr="00422275">
        <w:rPr>
          <w:rFonts w:cs="David" w:hint="cs"/>
          <w:sz w:val="24"/>
          <w:szCs w:val="24"/>
          <w:rtl/>
        </w:rPr>
        <w:t>בצורה</w:t>
      </w:r>
      <w:r w:rsidRPr="00422275">
        <w:rPr>
          <w:rFonts w:cs="David"/>
          <w:sz w:val="24"/>
          <w:szCs w:val="24"/>
          <w:rtl/>
        </w:rPr>
        <w:t xml:space="preserve"> </w:t>
      </w:r>
      <w:r w:rsidRPr="00422275">
        <w:rPr>
          <w:rFonts w:cs="David" w:hint="cs"/>
          <w:sz w:val="24"/>
          <w:szCs w:val="24"/>
          <w:rtl/>
        </w:rPr>
        <w:t>הטובה</w:t>
      </w:r>
      <w:r w:rsidRPr="00422275">
        <w:rPr>
          <w:rFonts w:cs="David"/>
          <w:sz w:val="24"/>
          <w:szCs w:val="24"/>
          <w:rtl/>
        </w:rPr>
        <w:t xml:space="preserve"> </w:t>
      </w:r>
      <w:r w:rsidRPr="00422275">
        <w:rPr>
          <w:rFonts w:cs="David" w:hint="cs"/>
          <w:sz w:val="24"/>
          <w:szCs w:val="24"/>
          <w:rtl/>
        </w:rPr>
        <w:t>ביותר</w:t>
      </w:r>
      <w:r w:rsidRPr="00422275">
        <w:rPr>
          <w:rFonts w:cs="David"/>
          <w:sz w:val="24"/>
          <w:szCs w:val="24"/>
          <w:rtl/>
        </w:rPr>
        <w:t>-</w:t>
      </w:r>
      <w:r w:rsidRPr="00422275">
        <w:rPr>
          <w:rFonts w:cs="David" w:hint="cs"/>
          <w:sz w:val="24"/>
          <w:szCs w:val="24"/>
          <w:rtl/>
        </w:rPr>
        <w:t xml:space="preserve"> למשל ע"י ביטוח,</w:t>
      </w:r>
      <w:r w:rsidRPr="00422275">
        <w:rPr>
          <w:rFonts w:cs="David"/>
          <w:sz w:val="24"/>
          <w:szCs w:val="24"/>
          <w:rtl/>
        </w:rPr>
        <w:t xml:space="preserve"> </w:t>
      </w:r>
      <w:r w:rsidRPr="00422275">
        <w:rPr>
          <w:rFonts w:cs="David" w:hint="cs"/>
          <w:sz w:val="24"/>
          <w:szCs w:val="24"/>
          <w:rtl/>
        </w:rPr>
        <w:t>העלאת</w:t>
      </w:r>
      <w:r w:rsidRPr="00422275">
        <w:rPr>
          <w:rFonts w:cs="David"/>
          <w:sz w:val="24"/>
          <w:szCs w:val="24"/>
          <w:rtl/>
        </w:rPr>
        <w:t xml:space="preserve"> </w:t>
      </w:r>
      <w:r w:rsidRPr="00422275">
        <w:rPr>
          <w:rFonts w:cs="David" w:hint="cs"/>
          <w:sz w:val="24"/>
          <w:szCs w:val="24"/>
          <w:rtl/>
        </w:rPr>
        <w:t>מחירים</w:t>
      </w:r>
      <w:r w:rsidRPr="00422275">
        <w:rPr>
          <w:rFonts w:cs="David"/>
          <w:sz w:val="24"/>
          <w:szCs w:val="24"/>
          <w:rtl/>
        </w:rPr>
        <w:t xml:space="preserve"> </w:t>
      </w:r>
      <w:r w:rsidRPr="00422275">
        <w:rPr>
          <w:rFonts w:cs="David" w:hint="cs"/>
          <w:sz w:val="24"/>
          <w:szCs w:val="24"/>
          <w:rtl/>
        </w:rPr>
        <w:t>קטנה</w:t>
      </w:r>
      <w:r w:rsidRPr="00422275">
        <w:rPr>
          <w:rFonts w:cs="David"/>
          <w:sz w:val="24"/>
          <w:szCs w:val="24"/>
          <w:rtl/>
        </w:rPr>
        <w:t xml:space="preserve"> </w:t>
      </w:r>
      <w:r w:rsidRPr="00422275">
        <w:rPr>
          <w:rFonts w:cs="David" w:hint="cs"/>
          <w:sz w:val="24"/>
          <w:szCs w:val="24"/>
          <w:rtl/>
        </w:rPr>
        <w:t>שיוצרת</w:t>
      </w:r>
      <w:r w:rsidRPr="00422275">
        <w:rPr>
          <w:rFonts w:cs="David"/>
          <w:sz w:val="24"/>
          <w:szCs w:val="24"/>
          <w:rtl/>
        </w:rPr>
        <w:t xml:space="preserve"> </w:t>
      </w:r>
      <w:r w:rsidRPr="00422275">
        <w:rPr>
          <w:rFonts w:cs="David" w:hint="cs"/>
          <w:sz w:val="24"/>
          <w:szCs w:val="24"/>
          <w:rtl/>
        </w:rPr>
        <w:t>למעשה</w:t>
      </w:r>
      <w:r w:rsidRPr="00422275">
        <w:rPr>
          <w:rFonts w:cs="David"/>
          <w:sz w:val="24"/>
          <w:szCs w:val="24"/>
          <w:rtl/>
        </w:rPr>
        <w:t xml:space="preserve"> </w:t>
      </w:r>
      <w:r w:rsidRPr="00422275">
        <w:rPr>
          <w:rFonts w:cs="David" w:hint="cs"/>
          <w:sz w:val="24"/>
          <w:szCs w:val="24"/>
          <w:rtl/>
        </w:rPr>
        <w:t>את</w:t>
      </w:r>
      <w:r w:rsidRPr="00422275">
        <w:rPr>
          <w:rFonts w:cs="David"/>
          <w:sz w:val="24"/>
          <w:szCs w:val="24"/>
          <w:rtl/>
        </w:rPr>
        <w:t xml:space="preserve"> "</w:t>
      </w:r>
      <w:r w:rsidRPr="00422275">
        <w:rPr>
          <w:rFonts w:cs="David" w:hint="cs"/>
          <w:sz w:val="24"/>
          <w:szCs w:val="24"/>
          <w:rtl/>
        </w:rPr>
        <w:t>קופה ציבורית</w:t>
      </w:r>
      <w:r w:rsidRPr="00422275">
        <w:rPr>
          <w:rFonts w:cs="David"/>
          <w:sz w:val="24"/>
          <w:szCs w:val="24"/>
          <w:rtl/>
        </w:rPr>
        <w:t xml:space="preserve">" </w:t>
      </w:r>
      <w:r w:rsidRPr="00422275">
        <w:rPr>
          <w:rFonts w:cs="David" w:hint="cs"/>
          <w:sz w:val="24"/>
          <w:szCs w:val="24"/>
          <w:rtl/>
        </w:rPr>
        <w:t>ממנה</w:t>
      </w:r>
      <w:r w:rsidRPr="00422275">
        <w:rPr>
          <w:rFonts w:cs="David"/>
          <w:sz w:val="24"/>
          <w:szCs w:val="24"/>
          <w:rtl/>
        </w:rPr>
        <w:t xml:space="preserve"> </w:t>
      </w:r>
      <w:r w:rsidRPr="00422275">
        <w:rPr>
          <w:rFonts w:cs="David" w:hint="cs"/>
          <w:sz w:val="24"/>
          <w:szCs w:val="24"/>
          <w:rtl/>
        </w:rPr>
        <w:t>ניתן</w:t>
      </w:r>
      <w:r w:rsidRPr="00422275">
        <w:rPr>
          <w:rFonts w:cs="David"/>
          <w:sz w:val="24"/>
          <w:szCs w:val="24"/>
          <w:rtl/>
        </w:rPr>
        <w:t xml:space="preserve"> </w:t>
      </w:r>
      <w:r w:rsidRPr="00422275">
        <w:rPr>
          <w:rFonts w:cs="David" w:hint="cs"/>
          <w:sz w:val="24"/>
          <w:szCs w:val="24"/>
          <w:rtl/>
        </w:rPr>
        <w:t xml:space="preserve">לשלם. </w:t>
      </w:r>
    </w:p>
    <w:p w:rsidR="00422275" w:rsidRPr="00422275" w:rsidRDefault="00422275" w:rsidP="00422275">
      <w:pPr>
        <w:numPr>
          <w:ilvl w:val="0"/>
          <w:numId w:val="65"/>
        </w:numPr>
        <w:bidi/>
        <w:spacing w:line="312" w:lineRule="auto"/>
        <w:rPr>
          <w:rFonts w:cs="David"/>
          <w:sz w:val="24"/>
          <w:szCs w:val="24"/>
        </w:rPr>
      </w:pPr>
      <w:r w:rsidRPr="00422275">
        <w:rPr>
          <w:rFonts w:cs="David" w:hint="cs"/>
          <w:sz w:val="24"/>
          <w:szCs w:val="24"/>
          <w:u w:val="single"/>
          <w:rtl/>
        </w:rPr>
        <w:t>צדק מתקן-</w:t>
      </w:r>
      <w:r w:rsidRPr="00422275">
        <w:rPr>
          <w:rFonts w:cs="David" w:hint="cs"/>
          <w:sz w:val="24"/>
          <w:szCs w:val="24"/>
          <w:rtl/>
        </w:rPr>
        <w:t xml:space="preserve"> תיקון הנזק, צדק מתקן הוא תלוי אשם- יש להוכיח אשם, מוצרים של יצרנים הם יוצרי סיכונים, תמיד יכול להתרחש משהו. ברגע שהיצרן מייצר מוצר ונהנה מהם (מוכר אותם) הוא זה שצריך לפצות את מי שנפגע מהם, את מי שניזוק מהם- זה מבחינת הצדק.</w:t>
      </w:r>
    </w:p>
    <w:p w:rsidR="00422275" w:rsidRPr="00422275" w:rsidRDefault="00422275" w:rsidP="00422275">
      <w:pPr>
        <w:numPr>
          <w:ilvl w:val="0"/>
          <w:numId w:val="65"/>
        </w:numPr>
        <w:bidi/>
        <w:spacing w:line="312" w:lineRule="auto"/>
        <w:rPr>
          <w:rFonts w:cs="David"/>
          <w:sz w:val="24"/>
          <w:szCs w:val="24"/>
        </w:rPr>
      </w:pPr>
      <w:r w:rsidRPr="00422275">
        <w:rPr>
          <w:rFonts w:cs="David" w:hint="cs"/>
          <w:sz w:val="24"/>
          <w:szCs w:val="24"/>
          <w:u w:val="single"/>
          <w:rtl/>
        </w:rPr>
        <w:lastRenderedPageBreak/>
        <w:t>צדק חלוקתי-</w:t>
      </w:r>
      <w:r w:rsidRPr="00422275">
        <w:rPr>
          <w:rFonts w:cs="David" w:hint="cs"/>
          <w:sz w:val="24"/>
          <w:szCs w:val="24"/>
          <w:rtl/>
        </w:rPr>
        <w:t xml:space="preserve"> היצרן נתפס כצד החזק, והיצרן כצד החלש. לכן המחוקק חוקק את החוק לאחריות ממוצרים פגומים, והוא מעדיף את הצרכן החלש על פני היצרן החזק, היצרן הוא גם זה שיודע על הסיכונים מהמצור, הצרכן לעומתו חסר אונים ואין לו יכולת להשפיע על בטיחות המוצרים, ולכן האחריות היא על היצרן. לעיתים אין לו ברירה אלא לבחור במוצר הספציפי ולכן ברור שמבחינת חלוקת משאבים זה יוטל על הצרכן.</w:t>
      </w:r>
    </w:p>
    <w:p w:rsidR="00422275" w:rsidRPr="00422275" w:rsidRDefault="00422275" w:rsidP="00422275">
      <w:pPr>
        <w:numPr>
          <w:ilvl w:val="0"/>
          <w:numId w:val="65"/>
        </w:numPr>
        <w:bidi/>
        <w:spacing w:line="312" w:lineRule="auto"/>
        <w:rPr>
          <w:rFonts w:cs="David"/>
          <w:sz w:val="24"/>
          <w:szCs w:val="24"/>
          <w:rtl/>
        </w:rPr>
      </w:pPr>
      <w:r w:rsidRPr="00422275">
        <w:rPr>
          <w:rFonts w:cs="David" w:hint="cs"/>
          <w:sz w:val="24"/>
          <w:szCs w:val="24"/>
          <w:u w:val="single"/>
          <w:rtl/>
        </w:rPr>
        <w:t>הפחתת עלויות משפט-</w:t>
      </w:r>
      <w:r w:rsidRPr="00422275">
        <w:rPr>
          <w:rFonts w:cs="David" w:hint="cs"/>
          <w:sz w:val="24"/>
          <w:szCs w:val="24"/>
          <w:rtl/>
        </w:rPr>
        <w:t xml:space="preserve"> החוק מונע התדיינות בבימ"ש, ברגע שחוסכים את העלויות על התדיינות מיותרות שקשורות בהוכחת נזק ועל מי האחריות, וניתנים למי שניזוק בנזק גוף פיצויים אוטומטיים (מזכיר את הפלת"ד) זה גם יעיל כלכלית. </w:t>
      </w:r>
    </w:p>
    <w:p w:rsidR="00422275" w:rsidRPr="00422275" w:rsidRDefault="00422275" w:rsidP="00422275">
      <w:pPr>
        <w:bidi/>
        <w:spacing w:line="240" w:lineRule="auto"/>
        <w:ind w:left="0"/>
        <w:rPr>
          <w:rFonts w:cs="David"/>
          <w:sz w:val="24"/>
          <w:szCs w:val="24"/>
          <w:rtl/>
        </w:rPr>
      </w:pPr>
    </w:p>
    <w:p w:rsidR="00422275" w:rsidRPr="00422275" w:rsidRDefault="00422275" w:rsidP="00422275">
      <w:pPr>
        <w:bidi/>
        <w:spacing w:line="240" w:lineRule="auto"/>
        <w:ind w:left="0"/>
        <w:rPr>
          <w:rFonts w:cs="David"/>
          <w:sz w:val="24"/>
          <w:szCs w:val="24"/>
          <w:rtl/>
        </w:rPr>
      </w:pPr>
      <w:r w:rsidRPr="00422275">
        <w:rPr>
          <w:rFonts w:cs="David" w:hint="cs"/>
          <w:sz w:val="24"/>
          <w:szCs w:val="24"/>
          <w:highlight w:val="yellow"/>
          <w:rtl/>
        </w:rPr>
        <w:t>פס"ד ישראליפט-</w:t>
      </w:r>
      <w:r w:rsidRPr="00422275">
        <w:rPr>
          <w:rFonts w:cs="David" w:hint="cs"/>
          <w:sz w:val="24"/>
          <w:szCs w:val="24"/>
          <w:rtl/>
        </w:rPr>
        <w:t xml:space="preserve"> ישנם 2 רציונליים בתכליות של החוק כמגביר את אחריות היצרנים:</w:t>
      </w:r>
    </w:p>
    <w:p w:rsidR="00422275" w:rsidRPr="00422275" w:rsidRDefault="00422275" w:rsidP="00422275">
      <w:pPr>
        <w:numPr>
          <w:ilvl w:val="0"/>
          <w:numId w:val="64"/>
        </w:numPr>
        <w:bidi/>
        <w:spacing w:line="240" w:lineRule="auto"/>
        <w:rPr>
          <w:rFonts w:cs="David"/>
          <w:sz w:val="24"/>
          <w:szCs w:val="24"/>
        </w:rPr>
      </w:pPr>
      <w:r w:rsidRPr="00422275">
        <w:rPr>
          <w:rFonts w:cs="David" w:hint="cs"/>
          <w:sz w:val="24"/>
          <w:szCs w:val="24"/>
          <w:rtl/>
        </w:rPr>
        <w:t xml:space="preserve">מסלול אוטומטי לתביעה- אין צורך להוכיח נזק גוף, המטרה היא </w:t>
      </w:r>
      <w:r w:rsidRPr="00422275">
        <w:rPr>
          <w:rFonts w:cs="David"/>
          <w:sz w:val="24"/>
          <w:szCs w:val="24"/>
          <w:rtl/>
        </w:rPr>
        <w:t>לגרום ליצרן שאחריותו תוגבר ע"י מתן מסלול ישיר לתביעה</w:t>
      </w:r>
      <w:r w:rsidRPr="00422275">
        <w:rPr>
          <w:rFonts w:cs="David" w:hint="cs"/>
          <w:sz w:val="24"/>
          <w:szCs w:val="24"/>
          <w:rtl/>
        </w:rPr>
        <w:t>.</w:t>
      </w:r>
    </w:p>
    <w:p w:rsidR="00422275" w:rsidRPr="00422275" w:rsidRDefault="00422275" w:rsidP="00422275">
      <w:pPr>
        <w:numPr>
          <w:ilvl w:val="0"/>
          <w:numId w:val="64"/>
        </w:numPr>
        <w:bidi/>
        <w:spacing w:line="240" w:lineRule="auto"/>
        <w:rPr>
          <w:rFonts w:cs="David"/>
          <w:sz w:val="24"/>
          <w:szCs w:val="24"/>
        </w:rPr>
      </w:pPr>
      <w:r w:rsidRPr="00422275">
        <w:rPr>
          <w:rFonts w:cs="David" w:hint="cs"/>
          <w:sz w:val="24"/>
          <w:szCs w:val="24"/>
          <w:rtl/>
        </w:rPr>
        <w:t>הרתעה- לשמש הרתעה ליצרנים מלייצר מוצרים פגומים.</w:t>
      </w:r>
    </w:p>
    <w:p w:rsidR="00422275" w:rsidRPr="00422275" w:rsidRDefault="00422275" w:rsidP="00422275">
      <w:pPr>
        <w:bidi/>
        <w:spacing w:line="312" w:lineRule="auto"/>
        <w:ind w:left="0"/>
        <w:rPr>
          <w:rFonts w:cs="David"/>
          <w:sz w:val="24"/>
          <w:szCs w:val="24"/>
          <w:rtl/>
        </w:rPr>
      </w:pP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green"/>
          <w:rtl/>
        </w:rPr>
        <w:t>ס' 1-</w:t>
      </w:r>
      <w:r w:rsidRPr="00422275">
        <w:rPr>
          <w:rFonts w:cs="David" w:hint="cs"/>
          <w:sz w:val="24"/>
          <w:szCs w:val="24"/>
          <w:rtl/>
        </w:rPr>
        <w:t xml:space="preserve"> סעיף הגדרות, בין השאר קובע מספר חזקות- חזקות אלו מייתרות את הצורך להוכיח עובדה מסוימת שקבועה בחוק.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יצרן- יבואן/יצרן / ספק.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התובע יכול לתבוע גם את היצרן שייצר או הרכיב את המוצר, בהצעת חוק דיני ממונות באשר לחוק אחריות למוצרים פגומים- נוספה חזקה שלפיה גם מי שייצר את חומר הגלם יכול להיחשב כיצרן שניתן לתבוע.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זהות הנתבעים חשובה מאוד- התביעה יכולה לקום וליפול עליה.</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במידה ויש כמה נתבעים ואני לא יודע להכריע בין האחריות של כל אחד מהם, אני יכול להשתמש בס' 11 לפקודת הנזיקין וס' 81 ולעשות תביעה של מעוולים במשותף. </w:t>
      </w:r>
    </w:p>
    <w:p w:rsidR="00422275" w:rsidRPr="00422275" w:rsidRDefault="00422275" w:rsidP="00422275">
      <w:pPr>
        <w:bidi/>
        <w:spacing w:line="312" w:lineRule="auto"/>
        <w:ind w:left="0"/>
        <w:rPr>
          <w:rFonts w:cs="David"/>
          <w:sz w:val="24"/>
          <w:szCs w:val="24"/>
          <w:u w:val="single"/>
          <w:rtl/>
        </w:rPr>
      </w:pPr>
      <w:r w:rsidRPr="00422275">
        <w:rPr>
          <w:rFonts w:cs="David" w:hint="cs"/>
          <w:sz w:val="24"/>
          <w:szCs w:val="24"/>
          <w:u w:val="single"/>
          <w:rtl/>
        </w:rPr>
        <w:t xml:space="preserve">אני נמצא בחוק האחריות למוצרים פגומים, איך אני מגיע לפקודת הנזיקין? </w:t>
      </w: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green"/>
          <w:rtl/>
        </w:rPr>
        <w:t>ס' 8-</w:t>
      </w:r>
      <w:r w:rsidRPr="00422275">
        <w:rPr>
          <w:rFonts w:cs="David" w:hint="cs"/>
          <w:sz w:val="24"/>
          <w:szCs w:val="24"/>
          <w:rtl/>
        </w:rPr>
        <w:t xml:space="preserve"> מחיל את פקודת הנזיקין כשאין מענה בחוק לאחריות למוצרים פגומים.</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ניקח למשל מוצר- לפי ס' 1 מוצר יכול להיות כל דבר שיוצר או נמכר לרבות רכיב בתוכו ואריזתו וכו', מוצר יכול להיות גם חומרים למקרקעין או למוצר (אנטנות, דוד מים וכו').</w:t>
      </w: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green"/>
          <w:rtl/>
        </w:rPr>
        <w:t>ס</w:t>
      </w:r>
      <w:r w:rsidRPr="00422275">
        <w:rPr>
          <w:rFonts w:cs="David"/>
          <w:sz w:val="24"/>
          <w:szCs w:val="24"/>
          <w:highlight w:val="green"/>
          <w:rtl/>
        </w:rPr>
        <w:t>' 2-</w:t>
      </w:r>
      <w:r w:rsidRPr="00422275">
        <w:rPr>
          <w:rFonts w:cs="David"/>
          <w:sz w:val="24"/>
          <w:szCs w:val="24"/>
          <w:rtl/>
        </w:rPr>
        <w:t xml:space="preserve"> </w:t>
      </w:r>
      <w:r w:rsidRPr="00422275">
        <w:rPr>
          <w:rFonts w:cs="David" w:hint="cs"/>
          <w:sz w:val="24"/>
          <w:szCs w:val="24"/>
          <w:rtl/>
        </w:rPr>
        <w:t>אחריות</w:t>
      </w:r>
      <w:r w:rsidRPr="00422275">
        <w:rPr>
          <w:rFonts w:cs="David"/>
          <w:sz w:val="24"/>
          <w:szCs w:val="24"/>
          <w:rtl/>
        </w:rPr>
        <w:t xml:space="preserve"> </w:t>
      </w:r>
      <w:r w:rsidRPr="00422275">
        <w:rPr>
          <w:rFonts w:cs="David" w:hint="cs"/>
          <w:sz w:val="24"/>
          <w:szCs w:val="24"/>
          <w:rtl/>
        </w:rPr>
        <w:t>היצרן</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ס</w:t>
      </w:r>
      <w:r w:rsidRPr="00422275">
        <w:rPr>
          <w:rFonts w:cs="David"/>
          <w:sz w:val="24"/>
          <w:szCs w:val="24"/>
          <w:rtl/>
        </w:rPr>
        <w:t>' 2</w:t>
      </w:r>
      <w:r w:rsidRPr="00422275">
        <w:rPr>
          <w:rFonts w:cs="David" w:hint="cs"/>
          <w:sz w:val="24"/>
          <w:szCs w:val="24"/>
          <w:rtl/>
        </w:rPr>
        <w:t>א</w:t>
      </w:r>
      <w:r w:rsidRPr="00422275">
        <w:rPr>
          <w:rFonts w:cs="David"/>
          <w:sz w:val="24"/>
          <w:szCs w:val="24"/>
          <w:rtl/>
        </w:rPr>
        <w:t xml:space="preserve">'- </w:t>
      </w:r>
      <w:r w:rsidRPr="00422275">
        <w:rPr>
          <w:rFonts w:cs="David" w:hint="cs"/>
          <w:sz w:val="24"/>
          <w:szCs w:val="24"/>
          <w:rtl/>
        </w:rPr>
        <w:t>יש</w:t>
      </w:r>
      <w:r w:rsidRPr="00422275">
        <w:rPr>
          <w:rFonts w:cs="David"/>
          <w:sz w:val="24"/>
          <w:szCs w:val="24"/>
          <w:rtl/>
        </w:rPr>
        <w:t xml:space="preserve"> </w:t>
      </w:r>
      <w:r w:rsidRPr="00422275">
        <w:rPr>
          <w:rFonts w:cs="David" w:hint="cs"/>
          <w:sz w:val="24"/>
          <w:szCs w:val="24"/>
          <w:rtl/>
        </w:rPr>
        <w:t>להוכיח</w:t>
      </w:r>
      <w:r w:rsidRPr="00422275">
        <w:rPr>
          <w:rFonts w:cs="David"/>
          <w:sz w:val="24"/>
          <w:szCs w:val="24"/>
          <w:rtl/>
        </w:rPr>
        <w:t xml:space="preserve"> </w:t>
      </w:r>
      <w:r w:rsidRPr="00422275">
        <w:rPr>
          <w:rFonts w:cs="David" w:hint="cs"/>
          <w:sz w:val="24"/>
          <w:szCs w:val="24"/>
          <w:rtl/>
        </w:rPr>
        <w:t>שיש</w:t>
      </w:r>
      <w:r w:rsidRPr="00422275">
        <w:rPr>
          <w:rFonts w:cs="David"/>
          <w:sz w:val="24"/>
          <w:szCs w:val="24"/>
          <w:rtl/>
        </w:rPr>
        <w:t xml:space="preserve"> </w:t>
      </w:r>
      <w:r w:rsidRPr="00422275">
        <w:rPr>
          <w:rFonts w:cs="David" w:hint="cs"/>
          <w:sz w:val="24"/>
          <w:szCs w:val="24"/>
          <w:rtl/>
        </w:rPr>
        <w:t>במוצר</w:t>
      </w:r>
      <w:r w:rsidRPr="00422275">
        <w:rPr>
          <w:rFonts w:cs="David"/>
          <w:sz w:val="24"/>
          <w:szCs w:val="24"/>
          <w:rtl/>
        </w:rPr>
        <w:t xml:space="preserve"> </w:t>
      </w:r>
      <w:r w:rsidRPr="00422275">
        <w:rPr>
          <w:rFonts w:cs="David" w:hint="cs"/>
          <w:sz w:val="24"/>
          <w:szCs w:val="24"/>
          <w:rtl/>
        </w:rPr>
        <w:t>דבר</w:t>
      </w:r>
      <w:r w:rsidRPr="00422275">
        <w:rPr>
          <w:rFonts w:cs="David"/>
          <w:sz w:val="24"/>
          <w:szCs w:val="24"/>
          <w:rtl/>
        </w:rPr>
        <w:t xml:space="preserve"> </w:t>
      </w:r>
      <w:r w:rsidRPr="00422275">
        <w:rPr>
          <w:rFonts w:cs="David" w:hint="cs"/>
          <w:sz w:val="24"/>
          <w:szCs w:val="24"/>
          <w:rtl/>
        </w:rPr>
        <w:t>שגרם</w:t>
      </w:r>
      <w:r w:rsidRPr="00422275">
        <w:rPr>
          <w:rFonts w:cs="David"/>
          <w:sz w:val="24"/>
          <w:szCs w:val="24"/>
          <w:rtl/>
        </w:rPr>
        <w:t xml:space="preserve"> </w:t>
      </w:r>
      <w:r w:rsidRPr="00422275">
        <w:rPr>
          <w:rFonts w:cs="David" w:hint="cs"/>
          <w:sz w:val="24"/>
          <w:szCs w:val="24"/>
          <w:rtl/>
        </w:rPr>
        <w:t>לו</w:t>
      </w:r>
      <w:r w:rsidRPr="00422275">
        <w:rPr>
          <w:rFonts w:cs="David"/>
          <w:sz w:val="24"/>
          <w:szCs w:val="24"/>
          <w:rtl/>
        </w:rPr>
        <w:t xml:space="preserve"> </w:t>
      </w:r>
      <w:r w:rsidRPr="00422275">
        <w:rPr>
          <w:rFonts w:cs="David" w:hint="cs"/>
          <w:sz w:val="24"/>
          <w:szCs w:val="24"/>
          <w:rtl/>
        </w:rPr>
        <w:t>נזק</w:t>
      </w:r>
      <w:r w:rsidRPr="00422275">
        <w:rPr>
          <w:rFonts w:cs="David"/>
          <w:sz w:val="24"/>
          <w:szCs w:val="24"/>
          <w:rtl/>
        </w:rPr>
        <w:t xml:space="preserve"> </w:t>
      </w:r>
      <w:r w:rsidRPr="00422275">
        <w:rPr>
          <w:rFonts w:cs="David" w:hint="cs"/>
          <w:sz w:val="24"/>
          <w:szCs w:val="24"/>
          <w:rtl/>
        </w:rPr>
        <w:t>גוף</w:t>
      </w:r>
      <w:r w:rsidRPr="00422275">
        <w:rPr>
          <w:rFonts w:cs="David"/>
          <w:sz w:val="24"/>
          <w:szCs w:val="24"/>
          <w:rtl/>
        </w:rPr>
        <w:t xml:space="preserve">, </w:t>
      </w:r>
      <w:r w:rsidRPr="00422275">
        <w:rPr>
          <w:rFonts w:cs="David" w:hint="cs"/>
          <w:sz w:val="24"/>
          <w:szCs w:val="24"/>
          <w:rtl/>
        </w:rPr>
        <w:t>ולא</w:t>
      </w:r>
      <w:r w:rsidRPr="00422275">
        <w:rPr>
          <w:rFonts w:cs="David"/>
          <w:sz w:val="24"/>
          <w:szCs w:val="24"/>
          <w:rtl/>
        </w:rPr>
        <w:t xml:space="preserve"> </w:t>
      </w:r>
      <w:r w:rsidRPr="00422275">
        <w:rPr>
          <w:rFonts w:cs="David" w:hint="cs"/>
          <w:sz w:val="24"/>
          <w:szCs w:val="24"/>
          <w:rtl/>
        </w:rPr>
        <w:t>את</w:t>
      </w:r>
      <w:r w:rsidRPr="00422275">
        <w:rPr>
          <w:rFonts w:cs="David"/>
          <w:sz w:val="24"/>
          <w:szCs w:val="24"/>
          <w:rtl/>
        </w:rPr>
        <w:t xml:space="preserve"> </w:t>
      </w:r>
      <w:r w:rsidRPr="00422275">
        <w:rPr>
          <w:rFonts w:cs="David" w:hint="cs"/>
          <w:sz w:val="24"/>
          <w:szCs w:val="24"/>
          <w:rtl/>
        </w:rPr>
        <w:t>אשמת</w:t>
      </w:r>
      <w:r w:rsidRPr="00422275">
        <w:rPr>
          <w:rFonts w:cs="David"/>
          <w:sz w:val="24"/>
          <w:szCs w:val="24"/>
          <w:rtl/>
        </w:rPr>
        <w:t xml:space="preserve"> </w:t>
      </w:r>
      <w:r w:rsidRPr="00422275">
        <w:rPr>
          <w:rFonts w:cs="David" w:hint="cs"/>
          <w:sz w:val="24"/>
          <w:szCs w:val="24"/>
          <w:rtl/>
        </w:rPr>
        <w:t>הנתבע</w:t>
      </w:r>
      <w:r w:rsidRPr="00422275">
        <w:rPr>
          <w:rFonts w:cs="David"/>
          <w:sz w:val="24"/>
          <w:szCs w:val="24"/>
          <w:rtl/>
        </w:rPr>
        <w:t>.</w:t>
      </w:r>
      <w:r w:rsidRPr="00422275">
        <w:rPr>
          <w:rFonts w:asciiTheme="minorBidi" w:hAnsiTheme="minorBidi"/>
          <w:sz w:val="24"/>
          <w:szCs w:val="24"/>
          <w:rtl/>
        </w:rPr>
        <w:t xml:space="preserve"> </w:t>
      </w:r>
      <w:r w:rsidRPr="00422275">
        <w:rPr>
          <w:rFonts w:cs="David"/>
          <w:sz w:val="24"/>
          <w:szCs w:val="24"/>
          <w:rtl/>
        </w:rPr>
        <w:t>קובע שאין משמעות לכך אם יש אשם או לא לנתבע, אלא יש להוכיח נזק בלבד.</w:t>
      </w:r>
      <w:r w:rsidRPr="00422275">
        <w:rPr>
          <w:rFonts w:cs="David"/>
          <w:sz w:val="24"/>
          <w:szCs w:val="24"/>
          <w:rtl/>
        </w:rPr>
        <w:br/>
        <w:t>מצד שני המחוקק קבע תקרת פיצויים וזה בכדי לא ליצור הרתעת יתר מצד הצרכן (אם לא תהיה תקרה היצרן יפחד ואף ימנע מלייצר</w:t>
      </w:r>
      <w:r w:rsidRPr="00422275">
        <w:rPr>
          <w:rFonts w:cs="David" w:hint="cs"/>
          <w:sz w:val="24"/>
          <w:szCs w:val="24"/>
          <w:rtl/>
        </w:rPr>
        <w:t>).</w:t>
      </w: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green"/>
          <w:rtl/>
        </w:rPr>
        <w:t>ס' 9-</w:t>
      </w:r>
      <w:r w:rsidRPr="00422275">
        <w:rPr>
          <w:rFonts w:cs="David" w:hint="cs"/>
          <w:sz w:val="24"/>
          <w:szCs w:val="24"/>
          <w:rtl/>
        </w:rPr>
        <w:t xml:space="preserve"> קובע סייגים לחוק- שהחוק לא חל על בע"ח, תוצרת חקלאית לא מעובדת, על נזק שנעשה מחוץ לישראל וכו'. </w:t>
      </w:r>
    </w:p>
    <w:p w:rsidR="00422275" w:rsidRPr="00422275" w:rsidRDefault="00422275" w:rsidP="00422275">
      <w:pPr>
        <w:bidi/>
        <w:spacing w:line="240" w:lineRule="auto"/>
        <w:ind w:left="0"/>
        <w:rPr>
          <w:rFonts w:cs="David"/>
          <w:sz w:val="24"/>
          <w:szCs w:val="24"/>
          <w:rtl/>
        </w:rPr>
      </w:pPr>
    </w:p>
    <w:p w:rsidR="00422275" w:rsidRPr="00422275" w:rsidRDefault="00422275" w:rsidP="00422275">
      <w:pPr>
        <w:bidi/>
        <w:spacing w:line="312" w:lineRule="auto"/>
        <w:ind w:left="0"/>
        <w:rPr>
          <w:sz w:val="24"/>
          <w:szCs w:val="24"/>
          <w:rtl/>
        </w:rPr>
      </w:pPr>
      <w:r w:rsidRPr="00422275">
        <w:rPr>
          <w:rFonts w:cs="David" w:hint="cs"/>
          <w:b/>
          <w:bCs/>
          <w:sz w:val="24"/>
          <w:szCs w:val="24"/>
          <w:rtl/>
        </w:rPr>
        <w:t>נזק גוף-</w:t>
      </w:r>
      <w:r w:rsidRPr="00422275">
        <w:rPr>
          <w:rFonts w:cs="David" w:hint="cs"/>
          <w:sz w:val="24"/>
          <w:szCs w:val="24"/>
          <w:rtl/>
        </w:rPr>
        <w:t xml:space="preserve"> מוות, מחלה, פגיעה, או ליקוי גופני, נפשי או שכלי. כלומר אין לתבוע על נזקי רכוש לפי חוק זה, ניתן לתבוע נזקי רכוש דרך פק' הנזיקין</w:t>
      </w:r>
      <w:r w:rsidRPr="00422275">
        <w:rPr>
          <w:rFonts w:hint="cs"/>
          <w:sz w:val="24"/>
          <w:szCs w:val="24"/>
          <w:rtl/>
        </w:rPr>
        <w:t xml:space="preserve">.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(**אם מדובר במוצר פגום- לא לשכוח לדון בעוולת הרשלנות ובעוולות האחרות שרלוונטיות- במיוחד אם מדובר בנזק לא ממוני, במשפט האזרחי יש ריבוי עוולות וניתן לתבוע על נזק מחמת כמה עילות)</w:t>
      </w:r>
    </w:p>
    <w:p w:rsidR="00422275" w:rsidRPr="00422275" w:rsidRDefault="00422275" w:rsidP="00422275">
      <w:pPr>
        <w:bidi/>
        <w:spacing w:line="240" w:lineRule="auto"/>
        <w:ind w:left="0"/>
        <w:rPr>
          <w:rFonts w:cs="David"/>
          <w:sz w:val="24"/>
          <w:szCs w:val="24"/>
          <w:rtl/>
        </w:rPr>
      </w:pP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green"/>
          <w:rtl/>
        </w:rPr>
        <w:t>ס' 3-</w:t>
      </w:r>
      <w:r w:rsidRPr="00422275">
        <w:rPr>
          <w:rFonts w:cs="David" w:hint="cs"/>
          <w:sz w:val="24"/>
          <w:szCs w:val="24"/>
          <w:rtl/>
        </w:rPr>
        <w:t xml:space="preserve"> מוצר פגום- שמחמת ליקוי בו הוא עלול לגרום לנזק גוף או שהיו צריכות להיות אזהרות והן לא היו.</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למה הכוונה "עלול"? פרופ' מור כתב על כך ובקודקס זה בוטל.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כשמדברים על מוצר פגום יש שני מצבים שביניהם הבחין פרופ' ישראל גלעד:</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ישנה הבחנה בין פגם בייצור לבין פגם בתכנון-</w:t>
      </w:r>
    </w:p>
    <w:p w:rsidR="00422275" w:rsidRPr="00422275" w:rsidRDefault="00422275" w:rsidP="00422275">
      <w:pPr>
        <w:numPr>
          <w:ilvl w:val="0"/>
          <w:numId w:val="66"/>
        </w:numPr>
        <w:bidi/>
        <w:spacing w:line="312" w:lineRule="auto"/>
        <w:rPr>
          <w:rFonts w:cs="David"/>
          <w:sz w:val="24"/>
          <w:szCs w:val="24"/>
          <w:rtl/>
        </w:rPr>
      </w:pPr>
      <w:r w:rsidRPr="00422275">
        <w:rPr>
          <w:rFonts w:cs="David" w:hint="cs"/>
          <w:sz w:val="24"/>
          <w:szCs w:val="24"/>
          <w:rtl/>
        </w:rPr>
        <w:t>פגם בייצור- כאשר יש אי התאמה של יחידת מוצר לתכונותיו כפי שנקבעו בתכנון המוצר, המוצר לא התאים לא טיפוס.</w:t>
      </w:r>
    </w:p>
    <w:p w:rsidR="00422275" w:rsidRPr="00422275" w:rsidRDefault="00422275" w:rsidP="00422275">
      <w:pPr>
        <w:numPr>
          <w:ilvl w:val="0"/>
          <w:numId w:val="66"/>
        </w:numPr>
        <w:bidi/>
        <w:spacing w:line="312" w:lineRule="auto"/>
        <w:rPr>
          <w:rFonts w:cs="David"/>
          <w:sz w:val="24"/>
          <w:szCs w:val="24"/>
          <w:rtl/>
        </w:rPr>
      </w:pPr>
      <w:r w:rsidRPr="00422275">
        <w:rPr>
          <w:rFonts w:cs="David" w:hint="cs"/>
          <w:sz w:val="24"/>
          <w:szCs w:val="24"/>
          <w:rtl/>
        </w:rPr>
        <w:lastRenderedPageBreak/>
        <w:t xml:space="preserve">פגם בתכנון- כל התכנון היה קלוקל לגמרי לא היה צריך לייצר אותו כך במפעל ולא היה צריך להוציא אותו כך מהמפעל.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(הבחנה זו לא כ"כ חשוב לנו בקורס- העיקר שיש פגם). </w:t>
      </w: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yellow"/>
          <w:rtl/>
        </w:rPr>
        <w:t>פס"ד שקס נ' פריזמה-</w:t>
      </w:r>
      <w:r w:rsidRPr="00422275">
        <w:rPr>
          <w:rFonts w:cs="David" w:hint="cs"/>
          <w:sz w:val="24"/>
          <w:szCs w:val="24"/>
          <w:rtl/>
        </w:rPr>
        <w:t xml:space="preserve"> מנחם שפס קנה כיסא נוח ומנגנון ההטיה שלו היה כזה שע"מ להזיזו אחורה צריך להשתמש בידיים, למסילת הפרז היו שיניים והיה מרווח שבו האצבע יכולה להיתקע ולהיכרת, זה בדיוק מה שקרה לתובע. למעשה לכיסא היה פגם בתכנון, כל הכיסאות הללו מראש לא היו צריכים לצאת לשוק.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בעיה נוספת הייתה שהיצרן לא פרסם על הכיסא אזהרת בטיחות כלשהי על המוצר.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הרציונל הוא שליצרן יש יתרון של ידע הצרכן, הוא יכול לגלות סיכונים טוב יותר מהצרכן, לתת אזהרות כשצריך וכו'.</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בפס"ד נאמר שהאזהרה צריכה להיות מספקת לצורך מתן הגנה לאנשים ועליה לתת הוראות שימוש לצרכן בשפות המדוברת בארץ וכו'.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מה הוא המבחן לפגם?</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 xml:space="preserve">מוצר פגום כאשר הוא בלתי סביר, פרופ' גלעד מציע את </w:t>
      </w:r>
      <w:r w:rsidRPr="00422275">
        <w:rPr>
          <w:rFonts w:cs="David" w:hint="cs"/>
          <w:b/>
          <w:bCs/>
          <w:sz w:val="24"/>
          <w:szCs w:val="24"/>
          <w:rtl/>
        </w:rPr>
        <w:t>מבחן הסטייה המהותית</w:t>
      </w:r>
      <w:r w:rsidRPr="00422275">
        <w:rPr>
          <w:rFonts w:cs="David" w:hint="cs"/>
          <w:sz w:val="24"/>
          <w:szCs w:val="24"/>
          <w:rtl/>
        </w:rPr>
        <w:t>- האם יש סטייה מהותית בין הכיסא לבין האב טיפוס.</w:t>
      </w:r>
    </w:p>
    <w:p w:rsidR="00422275" w:rsidRPr="00422275" w:rsidRDefault="00422275" w:rsidP="00422275">
      <w:pPr>
        <w:bidi/>
        <w:spacing w:line="312" w:lineRule="auto"/>
        <w:ind w:left="0"/>
        <w:rPr>
          <w:rFonts w:cs="David"/>
          <w:sz w:val="24"/>
          <w:szCs w:val="24"/>
          <w:rtl/>
        </w:rPr>
      </w:pPr>
      <w:r w:rsidRPr="00422275">
        <w:rPr>
          <w:rFonts w:cs="David" w:hint="cs"/>
          <w:b/>
          <w:bCs/>
          <w:sz w:val="24"/>
          <w:szCs w:val="24"/>
          <w:rtl/>
        </w:rPr>
        <w:t>מבחן סבירות הסיכון-</w:t>
      </w:r>
      <w:r w:rsidRPr="00422275">
        <w:rPr>
          <w:rFonts w:cs="David" w:hint="cs"/>
          <w:sz w:val="24"/>
          <w:szCs w:val="24"/>
          <w:rtl/>
        </w:rPr>
        <w:t xml:space="preserve"> מבחן רמת הבטיחות הסבירה, מתי אני יגיד שהמוצר לא בטיחותי? האם הוא עומד במבחן סבירות הסיכון, האם מתקיימת רמת בטיחות סבירה במוצר. </w:t>
      </w:r>
    </w:p>
    <w:p w:rsidR="00422275" w:rsidRPr="00422275" w:rsidRDefault="00422275" w:rsidP="00422275">
      <w:pPr>
        <w:bidi/>
        <w:spacing w:line="312" w:lineRule="auto"/>
        <w:ind w:left="0"/>
        <w:rPr>
          <w:rFonts w:cs="David"/>
          <w:sz w:val="24"/>
          <w:szCs w:val="24"/>
          <w:highlight w:val="green"/>
          <w:rtl/>
        </w:rPr>
      </w:pP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green"/>
          <w:rtl/>
        </w:rPr>
        <w:t>ס' 3-</w:t>
      </w:r>
      <w:r w:rsidRPr="00422275">
        <w:rPr>
          <w:rFonts w:cs="David" w:hint="cs"/>
          <w:sz w:val="24"/>
          <w:szCs w:val="24"/>
          <w:rtl/>
        </w:rPr>
        <w:t xml:space="preserve"> חזקת הקדימות- מוצר היה פגום אם נסיבות המקרה מתיישבות יותר עם המסקנה שהוא היה פגום מהמסקנה שהוא היה תקין.</w:t>
      </w:r>
    </w:p>
    <w:p w:rsidR="00422275" w:rsidRPr="00422275" w:rsidRDefault="00422275" w:rsidP="00422275">
      <w:pPr>
        <w:bidi/>
        <w:spacing w:line="312" w:lineRule="auto"/>
        <w:ind w:left="0"/>
        <w:rPr>
          <w:rFonts w:cs="David"/>
          <w:sz w:val="24"/>
          <w:szCs w:val="24"/>
          <w:rtl/>
        </w:rPr>
      </w:pPr>
      <w:r w:rsidRPr="00422275">
        <w:rPr>
          <w:rFonts w:cs="David" w:hint="cs"/>
          <w:sz w:val="24"/>
          <w:szCs w:val="24"/>
          <w:highlight w:val="yellow"/>
          <w:rtl/>
        </w:rPr>
        <w:t>פס"ד ישראליפט-</w:t>
      </w:r>
      <w:r w:rsidRPr="00422275">
        <w:rPr>
          <w:rFonts w:cs="David" w:hint="cs"/>
          <w:sz w:val="24"/>
          <w:szCs w:val="24"/>
          <w:rtl/>
        </w:rPr>
        <w:t xml:space="preserve"> המנוח מזמין מעלית ונכנס למעלית ונופל לפיר המעלית ומוצא את מותו. ברור שיש כאן רשלנות. יותר סביר שיש כאן התרשלות מאשר שאין.</w:t>
      </w:r>
    </w:p>
    <w:p w:rsidR="00422275" w:rsidRPr="00422275" w:rsidRDefault="00422275" w:rsidP="00422275">
      <w:pPr>
        <w:bidi/>
        <w:spacing w:line="312" w:lineRule="auto"/>
        <w:ind w:left="0"/>
        <w:rPr>
          <w:rFonts w:cs="David"/>
          <w:sz w:val="24"/>
          <w:szCs w:val="24"/>
          <w:rtl/>
        </w:rPr>
      </w:pPr>
    </w:p>
    <w:p w:rsidR="00422275" w:rsidRPr="00422275" w:rsidRDefault="00422275" w:rsidP="00422275">
      <w:pPr>
        <w:bidi/>
        <w:spacing w:line="312" w:lineRule="auto"/>
        <w:ind w:left="0"/>
        <w:rPr>
          <w:rFonts w:cs="David"/>
          <w:b/>
          <w:bCs/>
          <w:sz w:val="24"/>
          <w:szCs w:val="24"/>
          <w:u w:val="single"/>
          <w:rtl/>
        </w:rPr>
      </w:pPr>
      <w:r w:rsidRPr="00422275">
        <w:rPr>
          <w:rFonts w:cs="David" w:hint="cs"/>
          <w:sz w:val="24"/>
          <w:szCs w:val="24"/>
          <w:highlight w:val="green"/>
          <w:rtl/>
        </w:rPr>
        <w:t>ס' 4-</w:t>
      </w:r>
      <w:r w:rsidRPr="00422275">
        <w:rPr>
          <w:rFonts w:cs="David" w:hint="cs"/>
          <w:sz w:val="24"/>
          <w:szCs w:val="24"/>
          <w:rtl/>
        </w:rPr>
        <w:t xml:space="preserve"> הגנות</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לנתבע עומדות כמה הגנות שלפיהן עומדות ליצרן פטור מלא מאחריות נזיקית בגין עילת חוק האחריות למוצרים פגומים (עילות ספציפיות לחוק הזה):</w:t>
      </w:r>
    </w:p>
    <w:p w:rsidR="00422275" w:rsidRPr="00422275" w:rsidRDefault="00422275" w:rsidP="00422275">
      <w:pPr>
        <w:numPr>
          <w:ilvl w:val="0"/>
          <w:numId w:val="67"/>
        </w:numPr>
        <w:bidi/>
        <w:spacing w:line="312" w:lineRule="auto"/>
        <w:rPr>
          <w:rFonts w:cs="David"/>
          <w:sz w:val="24"/>
          <w:szCs w:val="24"/>
        </w:rPr>
      </w:pPr>
      <w:r w:rsidRPr="00422275">
        <w:rPr>
          <w:rFonts w:cs="David"/>
          <w:sz w:val="24"/>
          <w:szCs w:val="24"/>
          <w:rtl/>
        </w:rPr>
        <w:t>הפגם נוצר לאחר שהמוצר יצא משליטת היצרן והיצרן הוכיח שהמוצר עבר בדיקות בטיחות לפני שיצא משליטתו וכי הפגם נוצר לאחר שיצא משליטתו</w:t>
      </w:r>
      <w:r w:rsidRPr="00422275">
        <w:rPr>
          <w:rFonts w:cs="David" w:hint="cs"/>
          <w:sz w:val="24"/>
          <w:szCs w:val="24"/>
          <w:rtl/>
        </w:rPr>
        <w:t>.</w:t>
      </w:r>
    </w:p>
    <w:p w:rsidR="00422275" w:rsidRPr="00422275" w:rsidRDefault="00422275" w:rsidP="00422275">
      <w:pPr>
        <w:bidi/>
        <w:spacing w:line="312" w:lineRule="auto"/>
        <w:rPr>
          <w:rFonts w:cs="David"/>
          <w:sz w:val="24"/>
          <w:szCs w:val="24"/>
        </w:rPr>
      </w:pPr>
      <w:r w:rsidRPr="00422275">
        <w:rPr>
          <w:rFonts w:cs="David" w:hint="cs"/>
          <w:sz w:val="24"/>
          <w:szCs w:val="24"/>
          <w:highlight w:val="yellow"/>
          <w:rtl/>
        </w:rPr>
        <w:t>פס</w:t>
      </w:r>
      <w:r w:rsidRPr="00422275">
        <w:rPr>
          <w:rFonts w:cs="David"/>
          <w:sz w:val="24"/>
          <w:szCs w:val="24"/>
          <w:highlight w:val="yellow"/>
          <w:rtl/>
        </w:rPr>
        <w:t>"</w:t>
      </w:r>
      <w:r w:rsidRPr="00422275">
        <w:rPr>
          <w:rFonts w:cs="David" w:hint="cs"/>
          <w:sz w:val="24"/>
          <w:szCs w:val="24"/>
          <w:highlight w:val="yellow"/>
          <w:rtl/>
        </w:rPr>
        <w:t>ד</w:t>
      </w:r>
      <w:r w:rsidRPr="00422275">
        <w:rPr>
          <w:rFonts w:cs="David"/>
          <w:sz w:val="24"/>
          <w:szCs w:val="24"/>
          <w:highlight w:val="yellow"/>
          <w:rtl/>
        </w:rPr>
        <w:t xml:space="preserve"> </w:t>
      </w:r>
      <w:r w:rsidRPr="00422275">
        <w:rPr>
          <w:rFonts w:cs="David" w:hint="cs"/>
          <w:sz w:val="24"/>
          <w:szCs w:val="24"/>
          <w:highlight w:val="yellow"/>
          <w:rtl/>
        </w:rPr>
        <w:t>פניציה נ' עמר</w:t>
      </w:r>
      <w:r w:rsidRPr="00422275">
        <w:rPr>
          <w:rFonts w:cs="David"/>
          <w:sz w:val="24"/>
          <w:szCs w:val="24"/>
          <w:highlight w:val="yellow"/>
          <w:rtl/>
        </w:rPr>
        <w:t>-</w:t>
      </w:r>
      <w:r w:rsidRPr="00422275">
        <w:rPr>
          <w:rFonts w:cs="David"/>
          <w:sz w:val="24"/>
          <w:szCs w:val="24"/>
          <w:rtl/>
        </w:rPr>
        <w:t xml:space="preserve"> </w:t>
      </w:r>
      <w:r w:rsidRPr="00422275">
        <w:rPr>
          <w:rFonts w:cs="David" w:hint="cs"/>
          <w:sz w:val="24"/>
          <w:szCs w:val="24"/>
          <w:rtl/>
        </w:rPr>
        <w:t>עמר</w:t>
      </w:r>
      <w:r w:rsidRPr="00422275">
        <w:rPr>
          <w:rFonts w:cs="David"/>
          <w:sz w:val="24"/>
          <w:szCs w:val="24"/>
          <w:rtl/>
        </w:rPr>
        <w:t xml:space="preserve"> </w:t>
      </w:r>
      <w:r w:rsidRPr="00422275">
        <w:rPr>
          <w:rFonts w:cs="David" w:hint="cs"/>
          <w:sz w:val="24"/>
          <w:szCs w:val="24"/>
          <w:rtl/>
        </w:rPr>
        <w:t>נפגע</w:t>
      </w:r>
      <w:r w:rsidRPr="00422275">
        <w:rPr>
          <w:rFonts w:cs="David"/>
          <w:sz w:val="24"/>
          <w:szCs w:val="24"/>
          <w:rtl/>
        </w:rPr>
        <w:t xml:space="preserve"> </w:t>
      </w:r>
      <w:r w:rsidRPr="00422275">
        <w:rPr>
          <w:rFonts w:cs="David" w:hint="cs"/>
          <w:sz w:val="24"/>
          <w:szCs w:val="24"/>
          <w:rtl/>
        </w:rPr>
        <w:t>מבקבוק</w:t>
      </w:r>
      <w:r w:rsidRPr="00422275">
        <w:rPr>
          <w:rFonts w:cs="David"/>
          <w:sz w:val="24"/>
          <w:szCs w:val="24"/>
          <w:rtl/>
        </w:rPr>
        <w:t xml:space="preserve"> </w:t>
      </w:r>
      <w:r w:rsidRPr="00422275">
        <w:rPr>
          <w:rFonts w:cs="David" w:hint="cs"/>
          <w:sz w:val="24"/>
          <w:szCs w:val="24"/>
          <w:rtl/>
        </w:rPr>
        <w:t>בירה</w:t>
      </w:r>
      <w:r w:rsidRPr="00422275">
        <w:rPr>
          <w:rFonts w:cs="David"/>
          <w:sz w:val="24"/>
          <w:szCs w:val="24"/>
          <w:rtl/>
        </w:rPr>
        <w:t xml:space="preserve"> </w:t>
      </w:r>
      <w:r w:rsidRPr="00422275">
        <w:rPr>
          <w:rFonts w:cs="David" w:hint="cs"/>
          <w:sz w:val="24"/>
          <w:szCs w:val="24"/>
          <w:rtl/>
        </w:rPr>
        <w:t>שנוצר</w:t>
      </w:r>
      <w:r w:rsidRPr="00422275">
        <w:rPr>
          <w:rFonts w:cs="David"/>
          <w:sz w:val="24"/>
          <w:szCs w:val="24"/>
          <w:rtl/>
        </w:rPr>
        <w:t xml:space="preserve"> </w:t>
      </w:r>
      <w:r w:rsidRPr="00422275">
        <w:rPr>
          <w:rFonts w:cs="David" w:hint="cs"/>
          <w:sz w:val="24"/>
          <w:szCs w:val="24"/>
          <w:rtl/>
        </w:rPr>
        <w:t>ע</w:t>
      </w:r>
      <w:r w:rsidRPr="00422275">
        <w:rPr>
          <w:rFonts w:cs="David"/>
          <w:sz w:val="24"/>
          <w:szCs w:val="24"/>
          <w:rtl/>
        </w:rPr>
        <w:t>"</w:t>
      </w:r>
      <w:r w:rsidRPr="00422275">
        <w:rPr>
          <w:rFonts w:cs="David" w:hint="cs"/>
          <w:sz w:val="24"/>
          <w:szCs w:val="24"/>
          <w:rtl/>
        </w:rPr>
        <w:t>י</w:t>
      </w:r>
      <w:r w:rsidRPr="00422275">
        <w:rPr>
          <w:rFonts w:cs="David"/>
          <w:sz w:val="24"/>
          <w:szCs w:val="24"/>
          <w:rtl/>
        </w:rPr>
        <w:t xml:space="preserve"> </w:t>
      </w:r>
      <w:r w:rsidRPr="00422275">
        <w:rPr>
          <w:rFonts w:cs="David" w:hint="cs"/>
          <w:sz w:val="24"/>
          <w:szCs w:val="24"/>
          <w:rtl/>
        </w:rPr>
        <w:t>חברה</w:t>
      </w:r>
      <w:r w:rsidRPr="00422275">
        <w:rPr>
          <w:rFonts w:cs="David"/>
          <w:sz w:val="24"/>
          <w:szCs w:val="24"/>
          <w:rtl/>
        </w:rPr>
        <w:t xml:space="preserve"> </w:t>
      </w:r>
      <w:r w:rsidRPr="00422275">
        <w:rPr>
          <w:rFonts w:cs="David" w:hint="cs"/>
          <w:sz w:val="24"/>
          <w:szCs w:val="24"/>
          <w:rtl/>
        </w:rPr>
        <w:t>אחת</w:t>
      </w:r>
      <w:r w:rsidRPr="00422275">
        <w:rPr>
          <w:rFonts w:cs="David"/>
          <w:sz w:val="24"/>
          <w:szCs w:val="24"/>
          <w:rtl/>
        </w:rPr>
        <w:t xml:space="preserve"> </w:t>
      </w:r>
      <w:r w:rsidRPr="00422275">
        <w:rPr>
          <w:rFonts w:cs="David" w:hint="cs"/>
          <w:sz w:val="24"/>
          <w:szCs w:val="24"/>
          <w:rtl/>
        </w:rPr>
        <w:t>ושווק</w:t>
      </w:r>
      <w:r w:rsidRPr="00422275">
        <w:rPr>
          <w:rFonts w:cs="David"/>
          <w:sz w:val="24"/>
          <w:szCs w:val="24"/>
          <w:rtl/>
        </w:rPr>
        <w:t xml:space="preserve"> </w:t>
      </w:r>
      <w:r w:rsidRPr="00422275">
        <w:rPr>
          <w:rFonts w:cs="David" w:hint="cs"/>
          <w:sz w:val="24"/>
          <w:szCs w:val="24"/>
          <w:rtl/>
        </w:rPr>
        <w:t>ע</w:t>
      </w:r>
      <w:r w:rsidRPr="00422275">
        <w:rPr>
          <w:rFonts w:cs="David"/>
          <w:sz w:val="24"/>
          <w:szCs w:val="24"/>
          <w:rtl/>
        </w:rPr>
        <w:t>"</w:t>
      </w:r>
      <w:r w:rsidRPr="00422275">
        <w:rPr>
          <w:rFonts w:cs="David" w:hint="cs"/>
          <w:sz w:val="24"/>
          <w:szCs w:val="24"/>
          <w:rtl/>
        </w:rPr>
        <w:t>י</w:t>
      </w:r>
      <w:r w:rsidRPr="00422275">
        <w:rPr>
          <w:rFonts w:cs="David"/>
          <w:sz w:val="24"/>
          <w:szCs w:val="24"/>
          <w:rtl/>
        </w:rPr>
        <w:t xml:space="preserve"> </w:t>
      </w:r>
      <w:r w:rsidRPr="00422275">
        <w:rPr>
          <w:rFonts w:cs="David" w:hint="cs"/>
          <w:sz w:val="24"/>
          <w:szCs w:val="24"/>
          <w:rtl/>
        </w:rPr>
        <w:t>חברה</w:t>
      </w:r>
      <w:r w:rsidRPr="00422275">
        <w:rPr>
          <w:rFonts w:cs="David"/>
          <w:sz w:val="24"/>
          <w:szCs w:val="24"/>
          <w:rtl/>
        </w:rPr>
        <w:t xml:space="preserve"> </w:t>
      </w:r>
      <w:r w:rsidRPr="00422275">
        <w:rPr>
          <w:rFonts w:cs="David" w:hint="cs"/>
          <w:sz w:val="24"/>
          <w:szCs w:val="24"/>
          <w:rtl/>
        </w:rPr>
        <w:t>אחרת</w:t>
      </w:r>
      <w:r w:rsidRPr="00422275">
        <w:rPr>
          <w:rFonts w:cs="David"/>
          <w:sz w:val="24"/>
          <w:szCs w:val="24"/>
          <w:rtl/>
        </w:rPr>
        <w:t xml:space="preserve">, </w:t>
      </w:r>
      <w:r w:rsidRPr="00422275">
        <w:rPr>
          <w:rFonts w:cs="David" w:hint="cs"/>
          <w:sz w:val="24"/>
          <w:szCs w:val="24"/>
          <w:rtl/>
        </w:rPr>
        <w:t>כל</w:t>
      </w:r>
      <w:r w:rsidRPr="00422275">
        <w:rPr>
          <w:rFonts w:cs="David"/>
          <w:sz w:val="24"/>
          <w:szCs w:val="24"/>
          <w:rtl/>
        </w:rPr>
        <w:t xml:space="preserve"> </w:t>
      </w:r>
      <w:r w:rsidRPr="00422275">
        <w:rPr>
          <w:rFonts w:cs="David" w:hint="cs"/>
          <w:sz w:val="24"/>
          <w:szCs w:val="24"/>
          <w:rtl/>
        </w:rPr>
        <w:t>אחד</w:t>
      </w:r>
      <w:r w:rsidRPr="00422275">
        <w:rPr>
          <w:rFonts w:cs="David"/>
          <w:sz w:val="24"/>
          <w:szCs w:val="24"/>
          <w:rtl/>
        </w:rPr>
        <w:t xml:space="preserve"> </w:t>
      </w:r>
      <w:r w:rsidRPr="00422275">
        <w:rPr>
          <w:rFonts w:cs="David" w:hint="cs"/>
          <w:sz w:val="24"/>
          <w:szCs w:val="24"/>
          <w:rtl/>
        </w:rPr>
        <w:t>מאלו</w:t>
      </w:r>
      <w:r w:rsidRPr="00422275">
        <w:rPr>
          <w:rFonts w:cs="David"/>
          <w:sz w:val="24"/>
          <w:szCs w:val="24"/>
          <w:rtl/>
        </w:rPr>
        <w:t xml:space="preserve"> </w:t>
      </w:r>
      <w:r w:rsidRPr="00422275">
        <w:rPr>
          <w:rFonts w:cs="David" w:hint="cs"/>
          <w:sz w:val="24"/>
          <w:szCs w:val="24"/>
          <w:rtl/>
        </w:rPr>
        <w:t>ניסה</w:t>
      </w:r>
      <w:r w:rsidRPr="00422275">
        <w:rPr>
          <w:rFonts w:cs="David"/>
          <w:sz w:val="24"/>
          <w:szCs w:val="24"/>
          <w:rtl/>
        </w:rPr>
        <w:t xml:space="preserve"> </w:t>
      </w:r>
      <w:r w:rsidRPr="00422275">
        <w:rPr>
          <w:rFonts w:cs="David" w:hint="cs"/>
          <w:sz w:val="24"/>
          <w:szCs w:val="24"/>
          <w:rtl/>
        </w:rPr>
        <w:t>להשליך</w:t>
      </w:r>
      <w:r w:rsidRPr="00422275">
        <w:rPr>
          <w:rFonts w:cs="David"/>
          <w:sz w:val="24"/>
          <w:szCs w:val="24"/>
          <w:rtl/>
        </w:rPr>
        <w:t xml:space="preserve"> </w:t>
      </w:r>
      <w:r w:rsidRPr="00422275">
        <w:rPr>
          <w:rFonts w:cs="David" w:hint="cs"/>
          <w:sz w:val="24"/>
          <w:szCs w:val="24"/>
          <w:rtl/>
        </w:rPr>
        <w:t>את</w:t>
      </w:r>
      <w:r w:rsidRPr="00422275">
        <w:rPr>
          <w:rFonts w:cs="David"/>
          <w:sz w:val="24"/>
          <w:szCs w:val="24"/>
          <w:rtl/>
        </w:rPr>
        <w:t xml:space="preserve"> </w:t>
      </w:r>
      <w:r w:rsidRPr="00422275">
        <w:rPr>
          <w:rFonts w:cs="David" w:hint="cs"/>
          <w:sz w:val="24"/>
          <w:szCs w:val="24"/>
          <w:rtl/>
        </w:rPr>
        <w:t>האחריות</w:t>
      </w:r>
      <w:r w:rsidRPr="00422275">
        <w:rPr>
          <w:rFonts w:cs="David"/>
          <w:sz w:val="24"/>
          <w:szCs w:val="24"/>
          <w:rtl/>
        </w:rPr>
        <w:t xml:space="preserve"> </w:t>
      </w:r>
      <w:r w:rsidRPr="00422275">
        <w:rPr>
          <w:rFonts w:cs="David" w:hint="cs"/>
          <w:sz w:val="24"/>
          <w:szCs w:val="24"/>
          <w:rtl/>
        </w:rPr>
        <w:t>על</w:t>
      </w:r>
      <w:r w:rsidRPr="00422275">
        <w:rPr>
          <w:rFonts w:cs="David"/>
          <w:sz w:val="24"/>
          <w:szCs w:val="24"/>
          <w:rtl/>
        </w:rPr>
        <w:t xml:space="preserve"> </w:t>
      </w:r>
      <w:r w:rsidRPr="00422275">
        <w:rPr>
          <w:rFonts w:cs="David" w:hint="cs"/>
          <w:sz w:val="24"/>
          <w:szCs w:val="24"/>
          <w:rtl/>
        </w:rPr>
        <w:t>השני</w:t>
      </w:r>
      <w:r w:rsidRPr="00422275">
        <w:rPr>
          <w:rFonts w:cs="David"/>
          <w:sz w:val="24"/>
          <w:szCs w:val="24"/>
          <w:rtl/>
        </w:rPr>
        <w:t xml:space="preserve">. </w:t>
      </w:r>
      <w:r w:rsidRPr="00422275">
        <w:rPr>
          <w:rFonts w:cs="David" w:hint="cs"/>
          <w:sz w:val="24"/>
          <w:szCs w:val="24"/>
          <w:rtl/>
        </w:rPr>
        <w:t>פס</w:t>
      </w:r>
      <w:r w:rsidRPr="00422275">
        <w:rPr>
          <w:rFonts w:cs="David"/>
          <w:sz w:val="24"/>
          <w:szCs w:val="24"/>
          <w:rtl/>
        </w:rPr>
        <w:t>"</w:t>
      </w:r>
      <w:r w:rsidRPr="00422275">
        <w:rPr>
          <w:rFonts w:cs="David" w:hint="cs"/>
          <w:sz w:val="24"/>
          <w:szCs w:val="24"/>
          <w:rtl/>
        </w:rPr>
        <w:t>ד</w:t>
      </w:r>
      <w:r w:rsidRPr="00422275">
        <w:rPr>
          <w:rFonts w:cs="David"/>
          <w:sz w:val="24"/>
          <w:szCs w:val="24"/>
          <w:rtl/>
        </w:rPr>
        <w:t xml:space="preserve"> </w:t>
      </w:r>
      <w:r w:rsidRPr="00422275">
        <w:rPr>
          <w:rFonts w:cs="David" w:hint="cs"/>
          <w:sz w:val="24"/>
          <w:szCs w:val="24"/>
          <w:rtl/>
        </w:rPr>
        <w:t>קובע</w:t>
      </w:r>
      <w:r w:rsidRPr="00422275">
        <w:rPr>
          <w:rFonts w:cs="David"/>
          <w:sz w:val="24"/>
          <w:szCs w:val="24"/>
          <w:rtl/>
        </w:rPr>
        <w:t xml:space="preserve"> </w:t>
      </w:r>
      <w:r w:rsidRPr="00422275">
        <w:rPr>
          <w:rFonts w:cs="David" w:hint="cs"/>
          <w:sz w:val="24"/>
          <w:szCs w:val="24"/>
          <w:rtl/>
        </w:rPr>
        <w:t>שאם</w:t>
      </w:r>
      <w:r w:rsidRPr="00422275">
        <w:rPr>
          <w:rFonts w:cs="David"/>
          <w:sz w:val="24"/>
          <w:szCs w:val="24"/>
          <w:rtl/>
        </w:rPr>
        <w:t xml:space="preserve"> </w:t>
      </w:r>
      <w:r w:rsidRPr="00422275">
        <w:rPr>
          <w:rFonts w:cs="David" w:hint="cs"/>
          <w:sz w:val="24"/>
          <w:szCs w:val="24"/>
          <w:rtl/>
        </w:rPr>
        <w:t>הפגם</w:t>
      </w:r>
      <w:r w:rsidRPr="00422275">
        <w:rPr>
          <w:rFonts w:cs="David"/>
          <w:sz w:val="24"/>
          <w:szCs w:val="24"/>
          <w:rtl/>
        </w:rPr>
        <w:t xml:space="preserve"> </w:t>
      </w:r>
      <w:r w:rsidRPr="00422275">
        <w:rPr>
          <w:rFonts w:cs="David" w:hint="cs"/>
          <w:sz w:val="24"/>
          <w:szCs w:val="24"/>
          <w:rtl/>
        </w:rPr>
        <w:t>הוא</w:t>
      </w:r>
      <w:r w:rsidRPr="00422275">
        <w:rPr>
          <w:rFonts w:cs="David"/>
          <w:sz w:val="24"/>
          <w:szCs w:val="24"/>
          <w:rtl/>
        </w:rPr>
        <w:t xml:space="preserve"> </w:t>
      </w:r>
      <w:r w:rsidRPr="00422275">
        <w:rPr>
          <w:rFonts w:cs="David" w:hint="cs"/>
          <w:sz w:val="24"/>
          <w:szCs w:val="24"/>
          <w:rtl/>
        </w:rPr>
        <w:t>אחרי</w:t>
      </w:r>
      <w:r w:rsidRPr="00422275">
        <w:rPr>
          <w:rFonts w:cs="David"/>
          <w:sz w:val="24"/>
          <w:szCs w:val="24"/>
          <w:rtl/>
        </w:rPr>
        <w:t xml:space="preserve"> </w:t>
      </w:r>
      <w:r w:rsidRPr="00422275">
        <w:rPr>
          <w:rFonts w:cs="David" w:hint="cs"/>
          <w:sz w:val="24"/>
          <w:szCs w:val="24"/>
          <w:rtl/>
        </w:rPr>
        <w:t>שיצא</w:t>
      </w:r>
      <w:r w:rsidRPr="00422275">
        <w:rPr>
          <w:rFonts w:cs="David"/>
          <w:sz w:val="24"/>
          <w:szCs w:val="24"/>
          <w:rtl/>
        </w:rPr>
        <w:t xml:space="preserve"> </w:t>
      </w:r>
      <w:r w:rsidRPr="00422275">
        <w:rPr>
          <w:rFonts w:cs="David" w:hint="cs"/>
          <w:sz w:val="24"/>
          <w:szCs w:val="24"/>
          <w:rtl/>
        </w:rPr>
        <w:t>משליטת</w:t>
      </w:r>
      <w:r w:rsidRPr="00422275">
        <w:rPr>
          <w:rFonts w:cs="David"/>
          <w:sz w:val="24"/>
          <w:szCs w:val="24"/>
          <w:rtl/>
        </w:rPr>
        <w:t xml:space="preserve"> </w:t>
      </w:r>
      <w:r w:rsidRPr="00422275">
        <w:rPr>
          <w:rFonts w:cs="David" w:hint="cs"/>
          <w:sz w:val="24"/>
          <w:szCs w:val="24"/>
          <w:rtl/>
        </w:rPr>
        <w:t>היצרן</w:t>
      </w:r>
      <w:r w:rsidRPr="00422275">
        <w:rPr>
          <w:rFonts w:cs="David"/>
          <w:sz w:val="24"/>
          <w:szCs w:val="24"/>
          <w:rtl/>
        </w:rPr>
        <w:t xml:space="preserve"> </w:t>
      </w:r>
      <w:r w:rsidRPr="00422275">
        <w:rPr>
          <w:rFonts w:cs="David" w:hint="cs"/>
          <w:sz w:val="24"/>
          <w:szCs w:val="24"/>
          <w:rtl/>
        </w:rPr>
        <w:t>אבל</w:t>
      </w:r>
      <w:r w:rsidRPr="00422275">
        <w:rPr>
          <w:rFonts w:cs="David"/>
          <w:sz w:val="24"/>
          <w:szCs w:val="24"/>
          <w:rtl/>
        </w:rPr>
        <w:t xml:space="preserve"> </w:t>
      </w:r>
      <w:r w:rsidRPr="00422275">
        <w:rPr>
          <w:rFonts w:cs="David" w:hint="cs"/>
          <w:sz w:val="24"/>
          <w:szCs w:val="24"/>
          <w:rtl/>
        </w:rPr>
        <w:t>היה</w:t>
      </w:r>
      <w:r w:rsidRPr="00422275">
        <w:rPr>
          <w:rFonts w:cs="David"/>
          <w:sz w:val="24"/>
          <w:szCs w:val="24"/>
          <w:rtl/>
        </w:rPr>
        <w:t xml:space="preserve"> </w:t>
      </w:r>
      <w:r w:rsidRPr="00422275">
        <w:rPr>
          <w:rFonts w:cs="David" w:hint="cs"/>
          <w:sz w:val="24"/>
          <w:szCs w:val="24"/>
          <w:rtl/>
        </w:rPr>
        <w:t>בגדר</w:t>
      </w:r>
      <w:r w:rsidRPr="00422275">
        <w:rPr>
          <w:rFonts w:cs="David"/>
          <w:sz w:val="24"/>
          <w:szCs w:val="24"/>
          <w:rtl/>
        </w:rPr>
        <w:t xml:space="preserve"> </w:t>
      </w:r>
      <w:r w:rsidRPr="00422275">
        <w:rPr>
          <w:rFonts w:cs="David" w:hint="cs"/>
          <w:sz w:val="24"/>
          <w:szCs w:val="24"/>
          <w:rtl/>
        </w:rPr>
        <w:t>הצפוי</w:t>
      </w:r>
      <w:r w:rsidRPr="00422275">
        <w:rPr>
          <w:rFonts w:cs="David"/>
          <w:sz w:val="24"/>
          <w:szCs w:val="24"/>
          <w:rtl/>
        </w:rPr>
        <w:t xml:space="preserve"> – </w:t>
      </w:r>
      <w:r w:rsidRPr="00422275">
        <w:rPr>
          <w:rFonts w:cs="David" w:hint="cs"/>
          <w:sz w:val="24"/>
          <w:szCs w:val="24"/>
          <w:rtl/>
        </w:rPr>
        <w:t>תחול</w:t>
      </w:r>
      <w:r w:rsidRPr="00422275">
        <w:rPr>
          <w:rFonts w:cs="David"/>
          <w:sz w:val="24"/>
          <w:szCs w:val="24"/>
          <w:rtl/>
        </w:rPr>
        <w:t xml:space="preserve"> </w:t>
      </w:r>
      <w:r w:rsidRPr="00422275">
        <w:rPr>
          <w:rFonts w:cs="David" w:hint="cs"/>
          <w:sz w:val="24"/>
          <w:szCs w:val="24"/>
          <w:rtl/>
        </w:rPr>
        <w:t>האחריות</w:t>
      </w:r>
      <w:r w:rsidRPr="00422275">
        <w:rPr>
          <w:rFonts w:cs="David"/>
          <w:sz w:val="24"/>
          <w:szCs w:val="24"/>
          <w:rtl/>
        </w:rPr>
        <w:t xml:space="preserve"> </w:t>
      </w:r>
      <w:r w:rsidRPr="00422275">
        <w:rPr>
          <w:rFonts w:cs="David" w:hint="cs"/>
          <w:sz w:val="24"/>
          <w:szCs w:val="24"/>
          <w:rtl/>
        </w:rPr>
        <w:t>בכל</w:t>
      </w:r>
      <w:r w:rsidRPr="00422275">
        <w:rPr>
          <w:rFonts w:cs="David"/>
          <w:sz w:val="24"/>
          <w:szCs w:val="24"/>
          <w:rtl/>
        </w:rPr>
        <w:t xml:space="preserve"> </w:t>
      </w:r>
      <w:r w:rsidRPr="00422275">
        <w:rPr>
          <w:rFonts w:cs="David" w:hint="cs"/>
          <w:sz w:val="24"/>
          <w:szCs w:val="24"/>
          <w:rtl/>
        </w:rPr>
        <w:t>מקרה</w:t>
      </w:r>
      <w:r w:rsidRPr="00422275">
        <w:rPr>
          <w:rFonts w:cs="David"/>
          <w:sz w:val="24"/>
          <w:szCs w:val="24"/>
          <w:rtl/>
        </w:rPr>
        <w:t>.</w:t>
      </w:r>
      <w:r w:rsidRPr="00422275">
        <w:rPr>
          <w:rFonts w:asciiTheme="minorBidi" w:hAnsiTheme="minorBidi"/>
          <w:sz w:val="24"/>
          <w:szCs w:val="24"/>
          <w:rtl/>
        </w:rPr>
        <w:t xml:space="preserve"> </w:t>
      </w:r>
      <w:r w:rsidRPr="00422275">
        <w:rPr>
          <w:rFonts w:cs="David" w:hint="cs"/>
          <w:sz w:val="24"/>
          <w:szCs w:val="24"/>
          <w:rtl/>
        </w:rPr>
        <w:t xml:space="preserve">כלומר </w:t>
      </w:r>
      <w:r w:rsidRPr="00422275">
        <w:rPr>
          <w:rFonts w:cs="David"/>
          <w:sz w:val="24"/>
          <w:szCs w:val="24"/>
          <w:rtl/>
        </w:rPr>
        <w:t>גם אם המוצר יצא משליטת היצרן ולאחר מכן יצרן נוסף עשה בו שימוש נוסף- גם אז היצרן הראשון גם הוא אחראי.</w:t>
      </w:r>
    </w:p>
    <w:p w:rsidR="00422275" w:rsidRPr="00422275" w:rsidRDefault="00422275" w:rsidP="00422275">
      <w:pPr>
        <w:numPr>
          <w:ilvl w:val="0"/>
          <w:numId w:val="67"/>
        </w:numPr>
        <w:bidi/>
        <w:spacing w:line="312" w:lineRule="auto"/>
        <w:rPr>
          <w:rFonts w:cs="David"/>
          <w:sz w:val="24"/>
          <w:szCs w:val="24"/>
        </w:rPr>
      </w:pPr>
      <w:r w:rsidRPr="00422275">
        <w:rPr>
          <w:rFonts w:cs="David" w:hint="cs"/>
          <w:sz w:val="24"/>
          <w:szCs w:val="24"/>
          <w:rtl/>
        </w:rPr>
        <w:t xml:space="preserve">הגנת מצב המידע- </w:t>
      </w:r>
      <w:r w:rsidRPr="00422275">
        <w:rPr>
          <w:rFonts w:cs="David"/>
          <w:sz w:val="24"/>
          <w:szCs w:val="24"/>
          <w:rtl/>
        </w:rPr>
        <w:t>נקבע גם כי אם באותה עת היצרן ייצר לפי הטכנולוגיה שהייתה קימת ולאחר מכן הטכנולוגיה התפתחה ויש נזק- המוצר ייבחן לפי הטכנולוגיה שהייתה קיימת בעת הייצו</w:t>
      </w:r>
      <w:r w:rsidRPr="00422275">
        <w:rPr>
          <w:rFonts w:cs="David" w:hint="cs"/>
          <w:sz w:val="24"/>
          <w:szCs w:val="24"/>
          <w:rtl/>
        </w:rPr>
        <w:t>ר.</w:t>
      </w:r>
    </w:p>
    <w:p w:rsidR="00422275" w:rsidRPr="00422275" w:rsidRDefault="00422275" w:rsidP="00422275">
      <w:pPr>
        <w:numPr>
          <w:ilvl w:val="0"/>
          <w:numId w:val="67"/>
        </w:numPr>
        <w:bidi/>
        <w:spacing w:line="312" w:lineRule="auto"/>
        <w:rPr>
          <w:rFonts w:cs="David"/>
          <w:sz w:val="24"/>
          <w:szCs w:val="24"/>
        </w:rPr>
      </w:pPr>
      <w:r w:rsidRPr="00422275">
        <w:rPr>
          <w:rFonts w:cs="David" w:hint="cs"/>
          <w:sz w:val="24"/>
          <w:szCs w:val="24"/>
          <w:rtl/>
        </w:rPr>
        <w:t>המוצר יצא משליטת היצרן שלא ברצונו ובשליטתו והוא ניסה למנוע את הגעתו לצרכן ולהזהיר את הצרכן. (למשל פריצה למפעל, הסיפור עם רכבי טויוטה ודוושת הבלם וכו').</w:t>
      </w:r>
    </w:p>
    <w:p w:rsidR="00422275" w:rsidRPr="00422275" w:rsidRDefault="00422275" w:rsidP="00422275">
      <w:pPr>
        <w:numPr>
          <w:ilvl w:val="0"/>
          <w:numId w:val="67"/>
        </w:numPr>
        <w:bidi/>
        <w:spacing w:line="312" w:lineRule="auto"/>
        <w:rPr>
          <w:rFonts w:cs="David"/>
          <w:sz w:val="24"/>
          <w:szCs w:val="24"/>
        </w:rPr>
      </w:pPr>
      <w:r w:rsidRPr="00422275">
        <w:rPr>
          <w:rFonts w:cs="David" w:hint="cs"/>
          <w:sz w:val="24"/>
          <w:szCs w:val="24"/>
          <w:rtl/>
        </w:rPr>
        <w:t xml:space="preserve">הנפגע ידע על המוצר הפגום ולקח את הסיכון מראש- הסתכנות מראש, בקודקס אין הגנה כזו. </w:t>
      </w:r>
    </w:p>
    <w:p w:rsidR="00422275" w:rsidRPr="00422275" w:rsidRDefault="00422275" w:rsidP="00422275">
      <w:pPr>
        <w:bidi/>
        <w:spacing w:line="312" w:lineRule="auto"/>
        <w:rPr>
          <w:rFonts w:cs="David"/>
          <w:sz w:val="24"/>
          <w:szCs w:val="24"/>
          <w:rtl/>
        </w:rPr>
      </w:pPr>
      <w:r w:rsidRPr="00422275">
        <w:rPr>
          <w:rFonts w:cs="David" w:hint="cs"/>
          <w:sz w:val="24"/>
          <w:szCs w:val="24"/>
          <w:rtl/>
        </w:rPr>
        <w:t>4ב- קובע הגנת 'אשם תורם' חמור- זה לא אשם תורם רגיל, הצרכן צריך לבצע התרשלות חמורה ע"מ להיכנס לס' זה, בקודקס המינוח שונה "סטייה חמורה מהתנהגות ראויה" רק אז ביהמ"ש יהיה רשאי להפחית מהפיצויים לפי מידת ההתרשלות, האשם התורם של הצרכן צריך להיות חמור מאוד!!</w:t>
      </w:r>
    </w:p>
    <w:p w:rsidR="00422275" w:rsidRPr="00422275" w:rsidRDefault="00422275" w:rsidP="00422275">
      <w:pPr>
        <w:bidi/>
        <w:spacing w:line="312" w:lineRule="auto"/>
        <w:rPr>
          <w:rFonts w:cs="David"/>
          <w:sz w:val="24"/>
          <w:szCs w:val="24"/>
          <w:rtl/>
        </w:rPr>
      </w:pPr>
      <w:r w:rsidRPr="00422275">
        <w:rPr>
          <w:rFonts w:cs="David" w:hint="cs"/>
          <w:sz w:val="24"/>
          <w:szCs w:val="24"/>
          <w:rtl/>
        </w:rPr>
        <w:t xml:space="preserve">4ג- </w:t>
      </w:r>
      <w:r w:rsidRPr="00422275">
        <w:rPr>
          <w:rFonts w:cs="David"/>
          <w:sz w:val="24"/>
          <w:szCs w:val="24"/>
          <w:rtl/>
        </w:rPr>
        <w:t xml:space="preserve">אם הנפגע מתחת לגיל 12- </w:t>
      </w:r>
      <w:r w:rsidRPr="00422275">
        <w:rPr>
          <w:rFonts w:cs="David"/>
          <w:sz w:val="24"/>
          <w:szCs w:val="24"/>
          <w:rtl/>
        </w:rPr>
        <w:br/>
        <w:t>(1) ההסתכנות מרצון האמור בס' א(4) לא תקפה, היצרן אחראי בכל מקרה;</w:t>
      </w:r>
      <w:r w:rsidRPr="00422275">
        <w:rPr>
          <w:rFonts w:cs="David"/>
          <w:sz w:val="24"/>
          <w:szCs w:val="24"/>
          <w:rtl/>
        </w:rPr>
        <w:br/>
        <w:t>(2) ביהמ"ש לא יפחית פיצויים לפי ס' (ב).</w:t>
      </w:r>
    </w:p>
    <w:p w:rsidR="00422275" w:rsidRPr="00422275" w:rsidRDefault="00422275" w:rsidP="00422275">
      <w:pPr>
        <w:bidi/>
        <w:spacing w:line="312" w:lineRule="auto"/>
        <w:rPr>
          <w:rFonts w:cs="David"/>
          <w:sz w:val="24"/>
          <w:szCs w:val="24"/>
          <w:rtl/>
        </w:rPr>
      </w:pPr>
    </w:p>
    <w:p w:rsidR="00422275" w:rsidRPr="00422275" w:rsidRDefault="00422275" w:rsidP="00422275">
      <w:pPr>
        <w:bidi/>
        <w:spacing w:line="312" w:lineRule="auto"/>
        <w:ind w:left="0"/>
        <w:rPr>
          <w:rFonts w:cs="David"/>
          <w:sz w:val="24"/>
          <w:szCs w:val="24"/>
          <w:rtl/>
        </w:rPr>
      </w:pPr>
      <w:bookmarkStart w:id="0" w:name="_GoBack"/>
      <w:bookmarkEnd w:id="0"/>
      <w:r w:rsidRPr="00422275">
        <w:rPr>
          <w:rFonts w:cs="David" w:hint="cs"/>
          <w:sz w:val="24"/>
          <w:szCs w:val="24"/>
          <w:highlight w:val="green"/>
          <w:rtl/>
        </w:rPr>
        <w:lastRenderedPageBreak/>
        <w:t>ס' 6-</w:t>
      </w:r>
      <w:r w:rsidRPr="00422275">
        <w:rPr>
          <w:rFonts w:cs="David" w:hint="cs"/>
          <w:sz w:val="24"/>
          <w:szCs w:val="24"/>
          <w:rtl/>
        </w:rPr>
        <w:t xml:space="preserve"> התיישנות- ישנה התיישנות לאחר 3 שנים מקרות הנזק ולא 7 שנים כמו בניזיקין, ופגיעה שהתרחשה במוצר 10 שנים לאחר הייצור לא תכנס לגדרי החוק, כלומר תביעה תוגש תוך</w:t>
      </w:r>
      <w:r w:rsidRPr="00422275">
        <w:rPr>
          <w:rFonts w:cs="David"/>
          <w:sz w:val="24"/>
          <w:szCs w:val="24"/>
          <w:rtl/>
        </w:rPr>
        <w:t xml:space="preserve"> </w:t>
      </w:r>
      <w:r w:rsidRPr="00422275">
        <w:rPr>
          <w:rFonts w:cs="David" w:hint="cs"/>
          <w:sz w:val="24"/>
          <w:szCs w:val="24"/>
          <w:rtl/>
        </w:rPr>
        <w:t>עשר</w:t>
      </w:r>
      <w:r w:rsidRPr="00422275">
        <w:rPr>
          <w:rFonts w:cs="David"/>
          <w:sz w:val="24"/>
          <w:szCs w:val="24"/>
          <w:rtl/>
        </w:rPr>
        <w:t xml:space="preserve"> </w:t>
      </w:r>
      <w:r w:rsidRPr="00422275">
        <w:rPr>
          <w:rFonts w:cs="David" w:hint="cs"/>
          <w:sz w:val="24"/>
          <w:szCs w:val="24"/>
          <w:rtl/>
        </w:rPr>
        <w:t>שנים</w:t>
      </w:r>
      <w:r w:rsidRPr="00422275">
        <w:rPr>
          <w:rFonts w:cs="David"/>
          <w:sz w:val="24"/>
          <w:szCs w:val="24"/>
          <w:rtl/>
        </w:rPr>
        <w:t xml:space="preserve"> </w:t>
      </w:r>
      <w:r w:rsidRPr="00422275">
        <w:rPr>
          <w:rFonts w:cs="David" w:hint="cs"/>
          <w:sz w:val="24"/>
          <w:szCs w:val="24"/>
          <w:rtl/>
        </w:rPr>
        <w:t>מתום</w:t>
      </w:r>
      <w:r w:rsidRPr="00422275">
        <w:rPr>
          <w:rFonts w:cs="David"/>
          <w:sz w:val="24"/>
          <w:szCs w:val="24"/>
          <w:rtl/>
        </w:rPr>
        <w:t xml:space="preserve"> </w:t>
      </w:r>
      <w:r w:rsidRPr="00422275">
        <w:rPr>
          <w:rFonts w:cs="David" w:hint="cs"/>
          <w:sz w:val="24"/>
          <w:szCs w:val="24"/>
          <w:rtl/>
        </w:rPr>
        <w:t>השנה</w:t>
      </w:r>
      <w:r w:rsidRPr="00422275">
        <w:rPr>
          <w:rFonts w:cs="David"/>
          <w:sz w:val="24"/>
          <w:szCs w:val="24"/>
          <w:rtl/>
        </w:rPr>
        <w:t xml:space="preserve"> </w:t>
      </w:r>
      <w:r w:rsidRPr="00422275">
        <w:rPr>
          <w:rFonts w:cs="David" w:hint="cs"/>
          <w:sz w:val="24"/>
          <w:szCs w:val="24"/>
          <w:rtl/>
        </w:rPr>
        <w:t>שבה</w:t>
      </w:r>
      <w:r w:rsidRPr="00422275">
        <w:rPr>
          <w:rFonts w:cs="David"/>
          <w:sz w:val="24"/>
          <w:szCs w:val="24"/>
          <w:rtl/>
        </w:rPr>
        <w:t xml:space="preserve"> </w:t>
      </w:r>
      <w:r w:rsidRPr="00422275">
        <w:rPr>
          <w:rFonts w:cs="David" w:hint="cs"/>
          <w:sz w:val="24"/>
          <w:szCs w:val="24"/>
          <w:rtl/>
        </w:rPr>
        <w:t>יצא</w:t>
      </w:r>
      <w:r w:rsidRPr="00422275">
        <w:rPr>
          <w:rFonts w:cs="David"/>
          <w:sz w:val="24"/>
          <w:szCs w:val="24"/>
          <w:rtl/>
        </w:rPr>
        <w:t xml:space="preserve"> </w:t>
      </w:r>
      <w:r w:rsidRPr="00422275">
        <w:rPr>
          <w:rFonts w:cs="David" w:hint="cs"/>
          <w:sz w:val="24"/>
          <w:szCs w:val="24"/>
          <w:rtl/>
        </w:rPr>
        <w:t>המוצר</w:t>
      </w:r>
      <w:r w:rsidRPr="00422275">
        <w:rPr>
          <w:rFonts w:cs="David"/>
          <w:sz w:val="24"/>
          <w:szCs w:val="24"/>
          <w:rtl/>
        </w:rPr>
        <w:t xml:space="preserve"> </w:t>
      </w:r>
      <w:r w:rsidRPr="00422275">
        <w:rPr>
          <w:rFonts w:cs="David" w:hint="cs"/>
          <w:sz w:val="24"/>
          <w:szCs w:val="24"/>
          <w:rtl/>
        </w:rPr>
        <w:t>משליטת</w:t>
      </w:r>
      <w:r w:rsidRPr="00422275">
        <w:rPr>
          <w:rFonts w:cs="David"/>
          <w:sz w:val="24"/>
          <w:szCs w:val="24"/>
          <w:rtl/>
        </w:rPr>
        <w:t xml:space="preserve"> </w:t>
      </w:r>
      <w:r w:rsidRPr="00422275">
        <w:rPr>
          <w:rFonts w:cs="David" w:hint="cs"/>
          <w:sz w:val="24"/>
          <w:szCs w:val="24"/>
          <w:rtl/>
        </w:rPr>
        <w:t xml:space="preserve">היצרן. </w:t>
      </w:r>
    </w:p>
    <w:p w:rsidR="00422275" w:rsidRPr="00422275" w:rsidRDefault="00422275" w:rsidP="00422275">
      <w:pPr>
        <w:bidi/>
        <w:spacing w:line="312" w:lineRule="auto"/>
        <w:ind w:left="0"/>
        <w:rPr>
          <w:rFonts w:cs="David"/>
          <w:sz w:val="24"/>
          <w:szCs w:val="24"/>
          <w:rtl/>
        </w:rPr>
      </w:pPr>
    </w:p>
    <w:p w:rsidR="00422275" w:rsidRPr="00422275" w:rsidRDefault="00422275" w:rsidP="00422275">
      <w:pPr>
        <w:bidi/>
        <w:spacing w:line="312" w:lineRule="auto"/>
        <w:ind w:left="0"/>
        <w:rPr>
          <w:rFonts w:cs="David"/>
          <w:sz w:val="24"/>
          <w:szCs w:val="24"/>
          <w:u w:val="single"/>
          <w:rtl/>
        </w:rPr>
      </w:pPr>
      <w:r w:rsidRPr="00422275">
        <w:rPr>
          <w:rFonts w:cs="David" w:hint="cs"/>
          <w:sz w:val="24"/>
          <w:szCs w:val="24"/>
          <w:u w:val="single"/>
          <w:rtl/>
        </w:rPr>
        <w:t>דף מס' 21- פתרון חלקי מהשיעור</w:t>
      </w:r>
    </w:p>
    <w:p w:rsidR="00422275" w:rsidRPr="00422275" w:rsidRDefault="00422275" w:rsidP="00422275">
      <w:pPr>
        <w:numPr>
          <w:ilvl w:val="0"/>
          <w:numId w:val="68"/>
        </w:numPr>
        <w:bidi/>
        <w:spacing w:line="312" w:lineRule="auto"/>
        <w:rPr>
          <w:rFonts w:cs="David"/>
          <w:sz w:val="24"/>
          <w:szCs w:val="24"/>
          <w:u w:val="single"/>
        </w:rPr>
      </w:pPr>
      <w:r w:rsidRPr="00422275">
        <w:rPr>
          <w:rFonts w:cs="David" w:hint="cs"/>
          <w:sz w:val="24"/>
          <w:szCs w:val="24"/>
          <w:rtl/>
        </w:rPr>
        <w:t>נתבעים- "דופר סרינק" ו"לרוויה", תובע- אמיר.</w:t>
      </w:r>
    </w:p>
    <w:p w:rsidR="00422275" w:rsidRPr="00422275" w:rsidRDefault="00422275" w:rsidP="00422275">
      <w:pPr>
        <w:numPr>
          <w:ilvl w:val="0"/>
          <w:numId w:val="68"/>
        </w:numPr>
        <w:bidi/>
        <w:spacing w:line="312" w:lineRule="auto"/>
        <w:rPr>
          <w:rFonts w:cs="David"/>
          <w:sz w:val="24"/>
          <w:szCs w:val="24"/>
          <w:u w:val="single"/>
        </w:rPr>
      </w:pPr>
      <w:r w:rsidRPr="00422275">
        <w:rPr>
          <w:rFonts w:cs="David" w:hint="cs"/>
          <w:sz w:val="24"/>
          <w:szCs w:val="24"/>
          <w:rtl/>
        </w:rPr>
        <w:t>לפי חוק לאחריות מוצרים פגומים ניתן לתבוע רק על נזק גוף.</w:t>
      </w:r>
    </w:p>
    <w:p w:rsidR="00422275" w:rsidRPr="00422275" w:rsidRDefault="00422275" w:rsidP="00422275">
      <w:pPr>
        <w:numPr>
          <w:ilvl w:val="0"/>
          <w:numId w:val="68"/>
        </w:numPr>
        <w:bidi/>
        <w:spacing w:line="312" w:lineRule="auto"/>
        <w:rPr>
          <w:rFonts w:cs="David"/>
          <w:sz w:val="24"/>
          <w:szCs w:val="24"/>
        </w:rPr>
      </w:pPr>
      <w:r w:rsidRPr="00422275">
        <w:rPr>
          <w:rFonts w:cs="David" w:hint="cs"/>
          <w:sz w:val="24"/>
          <w:szCs w:val="24"/>
          <w:rtl/>
        </w:rPr>
        <w:t>כן, תחולת האחריות היא 10 שנים מהייצור, יש לבחון האם זה פוטר מאחריות גם את חברת לרוויה.</w:t>
      </w:r>
    </w:p>
    <w:p w:rsidR="00422275" w:rsidRPr="00422275" w:rsidRDefault="00422275" w:rsidP="00422275">
      <w:pPr>
        <w:numPr>
          <w:ilvl w:val="0"/>
          <w:numId w:val="68"/>
        </w:numPr>
        <w:bidi/>
        <w:spacing w:line="312" w:lineRule="auto"/>
        <w:rPr>
          <w:rFonts w:cs="David"/>
          <w:sz w:val="24"/>
          <w:szCs w:val="24"/>
        </w:rPr>
      </w:pPr>
      <w:r w:rsidRPr="00422275">
        <w:rPr>
          <w:rFonts w:cs="David" w:hint="cs"/>
          <w:sz w:val="24"/>
          <w:szCs w:val="24"/>
          <w:rtl/>
        </w:rPr>
        <w:t>אמיר ניער את הבקבוק כהוגן- ניתן לקרוא לזה סטייה חמורה מהתנהגות ראויה, יש לדון האם מדובר בהתרשלות.</w:t>
      </w:r>
    </w:p>
    <w:p w:rsidR="00422275" w:rsidRPr="00422275" w:rsidRDefault="00422275" w:rsidP="00422275">
      <w:pPr>
        <w:numPr>
          <w:ilvl w:val="0"/>
          <w:numId w:val="68"/>
        </w:numPr>
        <w:bidi/>
        <w:spacing w:line="312" w:lineRule="auto"/>
        <w:rPr>
          <w:rFonts w:cs="David"/>
          <w:sz w:val="24"/>
          <w:szCs w:val="24"/>
        </w:rPr>
      </w:pPr>
      <w:r w:rsidRPr="00422275">
        <w:rPr>
          <w:rFonts w:cs="David" w:hint="cs"/>
          <w:sz w:val="24"/>
          <w:szCs w:val="24"/>
          <w:rtl/>
        </w:rPr>
        <w:t xml:space="preserve">כן, היצרן נקט אמצעים סבירים וזה יצא משליטתו ולרוויה הם אלו שגרמו לפגם, היצרן יצטרך להוכיח שהפגם קרה לאחר שהמוצר יצא משליטתו לאחר שעבר בדיקות בטיחות. </w:t>
      </w:r>
    </w:p>
    <w:p w:rsidR="00422275" w:rsidRPr="00422275" w:rsidRDefault="00422275" w:rsidP="00422275">
      <w:pPr>
        <w:numPr>
          <w:ilvl w:val="0"/>
          <w:numId w:val="68"/>
        </w:numPr>
        <w:bidi/>
        <w:spacing w:line="312" w:lineRule="auto"/>
        <w:rPr>
          <w:rFonts w:cs="David"/>
          <w:sz w:val="24"/>
          <w:szCs w:val="24"/>
        </w:rPr>
      </w:pPr>
      <w:r w:rsidRPr="00422275">
        <w:rPr>
          <w:rFonts w:cs="David" w:hint="cs"/>
          <w:sz w:val="24"/>
          <w:szCs w:val="24"/>
          <w:rtl/>
        </w:rPr>
        <w:t>ס' 4(ג)2- קובע שקטין שנפגע ממוצר פגום לא ייחשף להפחתת פיצויים.</w:t>
      </w:r>
    </w:p>
    <w:p w:rsidR="00422275" w:rsidRPr="00422275" w:rsidRDefault="00422275" w:rsidP="00422275">
      <w:pPr>
        <w:numPr>
          <w:ilvl w:val="0"/>
          <w:numId w:val="68"/>
        </w:numPr>
        <w:bidi/>
        <w:spacing w:line="312" w:lineRule="auto"/>
        <w:rPr>
          <w:rFonts w:cs="David"/>
          <w:sz w:val="24"/>
          <w:szCs w:val="24"/>
        </w:rPr>
      </w:pPr>
      <w:r w:rsidRPr="00422275">
        <w:rPr>
          <w:rFonts w:cs="David" w:hint="cs"/>
          <w:sz w:val="24"/>
          <w:szCs w:val="24"/>
          <w:rtl/>
        </w:rPr>
        <w:t xml:space="preserve">ניתוח לפי משטרי אחריות: </w:t>
      </w:r>
    </w:p>
    <w:p w:rsidR="00422275" w:rsidRPr="00422275" w:rsidRDefault="00422275" w:rsidP="00422275">
      <w:pPr>
        <w:bidi/>
        <w:spacing w:line="312" w:lineRule="auto"/>
        <w:rPr>
          <w:rFonts w:cs="David"/>
          <w:sz w:val="24"/>
          <w:szCs w:val="24"/>
          <w:rtl/>
        </w:rPr>
      </w:pPr>
      <w:r w:rsidRPr="00422275">
        <w:rPr>
          <w:rFonts w:cs="David" w:hint="cs"/>
          <w:sz w:val="24"/>
          <w:szCs w:val="24"/>
          <w:rtl/>
        </w:rPr>
        <w:t xml:space="preserve">מונע הנזק הזול- לפי קלברזי היצרן הוא מנוע הנזק הזול, יש לו את כל המידע  ולכן כל האחריות עליו. </w:t>
      </w:r>
    </w:p>
    <w:p w:rsidR="00422275" w:rsidRPr="00422275" w:rsidRDefault="00422275" w:rsidP="00422275">
      <w:pPr>
        <w:bidi/>
        <w:spacing w:line="312" w:lineRule="auto"/>
        <w:rPr>
          <w:rFonts w:cs="David"/>
          <w:sz w:val="24"/>
          <w:szCs w:val="24"/>
          <w:rtl/>
        </w:rPr>
      </w:pPr>
      <w:r w:rsidRPr="00422275">
        <w:rPr>
          <w:rFonts w:cs="David" w:hint="cs"/>
          <w:sz w:val="24"/>
          <w:szCs w:val="24"/>
          <w:rtl/>
        </w:rPr>
        <w:t>אחריות מוחלטת- היצרן אחראי</w:t>
      </w:r>
    </w:p>
    <w:p w:rsidR="00422275" w:rsidRPr="00422275" w:rsidRDefault="00422275" w:rsidP="00422275">
      <w:pPr>
        <w:bidi/>
        <w:spacing w:line="312" w:lineRule="auto"/>
        <w:rPr>
          <w:rFonts w:cs="David"/>
          <w:sz w:val="24"/>
          <w:szCs w:val="24"/>
          <w:rtl/>
        </w:rPr>
      </w:pPr>
      <w:r w:rsidRPr="00422275">
        <w:rPr>
          <w:rFonts w:cs="David" w:hint="cs"/>
          <w:sz w:val="24"/>
          <w:szCs w:val="24"/>
          <w:rtl/>
        </w:rPr>
        <w:t>רשלנות+ אשם תורם- אם מטילים את האחריות על היצרן יפחיתו לו את הפיצויים.</w:t>
      </w:r>
    </w:p>
    <w:p w:rsidR="00422275" w:rsidRPr="00422275" w:rsidRDefault="00422275" w:rsidP="00422275">
      <w:pPr>
        <w:bidi/>
        <w:spacing w:line="312" w:lineRule="auto"/>
        <w:rPr>
          <w:rFonts w:cs="David"/>
          <w:sz w:val="24"/>
          <w:szCs w:val="24"/>
          <w:rtl/>
        </w:rPr>
      </w:pPr>
    </w:p>
    <w:p w:rsidR="00422275" w:rsidRPr="00422275" w:rsidRDefault="00422275" w:rsidP="00422275">
      <w:pPr>
        <w:spacing w:line="312" w:lineRule="auto"/>
        <w:ind w:left="0"/>
        <w:jc w:val="right"/>
        <w:rPr>
          <w:rFonts w:cs="David"/>
          <w:b/>
          <w:bCs/>
          <w:sz w:val="24"/>
          <w:szCs w:val="24"/>
          <w:rtl/>
        </w:rPr>
      </w:pPr>
    </w:p>
    <w:p w:rsidR="00422275" w:rsidRPr="00422275" w:rsidRDefault="00422275" w:rsidP="00422275">
      <w:pPr>
        <w:spacing w:line="312" w:lineRule="auto"/>
        <w:ind w:left="0"/>
        <w:jc w:val="right"/>
        <w:rPr>
          <w:rFonts w:cs="David"/>
          <w:b/>
          <w:bCs/>
          <w:sz w:val="24"/>
          <w:szCs w:val="24"/>
          <w:rtl/>
        </w:rPr>
      </w:pPr>
    </w:p>
    <w:p w:rsidR="00422275" w:rsidRPr="00422275" w:rsidRDefault="00422275" w:rsidP="00422275">
      <w:pPr>
        <w:spacing w:line="312" w:lineRule="auto"/>
        <w:ind w:left="0"/>
        <w:jc w:val="right"/>
        <w:rPr>
          <w:rFonts w:cs="David"/>
          <w:b/>
          <w:bCs/>
          <w:sz w:val="24"/>
          <w:szCs w:val="24"/>
          <w:rtl/>
        </w:rPr>
      </w:pPr>
    </w:p>
    <w:p w:rsidR="00422275" w:rsidRPr="00422275" w:rsidRDefault="00422275" w:rsidP="00422275">
      <w:pPr>
        <w:spacing w:line="312" w:lineRule="auto"/>
        <w:ind w:left="0"/>
        <w:jc w:val="right"/>
        <w:rPr>
          <w:rFonts w:cs="David"/>
          <w:b/>
          <w:bCs/>
          <w:sz w:val="24"/>
          <w:szCs w:val="24"/>
          <w:rtl/>
        </w:rPr>
      </w:pPr>
    </w:p>
    <w:p w:rsidR="00422275" w:rsidRPr="00422275" w:rsidRDefault="00422275" w:rsidP="00422275">
      <w:pPr>
        <w:spacing w:line="312" w:lineRule="auto"/>
        <w:ind w:left="0"/>
        <w:jc w:val="right"/>
        <w:rPr>
          <w:rFonts w:cs="David"/>
          <w:b/>
          <w:bCs/>
          <w:sz w:val="24"/>
          <w:szCs w:val="24"/>
          <w:rtl/>
        </w:rPr>
      </w:pPr>
    </w:p>
    <w:p w:rsidR="00422275" w:rsidRPr="00422275" w:rsidRDefault="00422275" w:rsidP="00422275">
      <w:pPr>
        <w:bidi/>
        <w:spacing w:line="312" w:lineRule="auto"/>
        <w:ind w:left="0"/>
        <w:rPr>
          <w:rFonts w:cs="David"/>
          <w:b/>
          <w:bCs/>
          <w:sz w:val="24"/>
          <w:szCs w:val="24"/>
          <w:rtl/>
        </w:rPr>
      </w:pPr>
    </w:p>
    <w:p w:rsidR="00422275" w:rsidRPr="00422275" w:rsidRDefault="00422275" w:rsidP="00422275">
      <w:pPr>
        <w:bidi/>
        <w:spacing w:line="312" w:lineRule="auto"/>
        <w:ind w:left="0"/>
        <w:rPr>
          <w:rFonts w:cs="David"/>
          <w:b/>
          <w:bCs/>
          <w:sz w:val="24"/>
          <w:szCs w:val="24"/>
          <w:rtl/>
        </w:rPr>
      </w:pPr>
    </w:p>
    <w:p w:rsidR="00422275" w:rsidRPr="00422275" w:rsidRDefault="00422275" w:rsidP="00422275">
      <w:pPr>
        <w:bidi/>
        <w:spacing w:line="312" w:lineRule="auto"/>
        <w:ind w:left="0"/>
        <w:rPr>
          <w:rFonts w:cs="David"/>
          <w:b/>
          <w:bCs/>
          <w:sz w:val="24"/>
          <w:szCs w:val="24"/>
          <w:rtl/>
        </w:rPr>
      </w:pPr>
    </w:p>
    <w:p w:rsidR="00422275" w:rsidRPr="00422275" w:rsidRDefault="00422275" w:rsidP="00422275">
      <w:pPr>
        <w:spacing w:line="312" w:lineRule="auto"/>
        <w:ind w:left="0"/>
        <w:jc w:val="right"/>
        <w:rPr>
          <w:rFonts w:cs="David"/>
          <w:b/>
          <w:bCs/>
          <w:sz w:val="24"/>
          <w:szCs w:val="24"/>
          <w:u w:val="single"/>
          <w:rtl/>
        </w:rPr>
      </w:pPr>
      <w:r w:rsidRPr="00422275">
        <w:rPr>
          <w:rFonts w:cs="David" w:hint="cs"/>
          <w:b/>
          <w:bCs/>
          <w:sz w:val="24"/>
          <w:szCs w:val="24"/>
          <w:u w:val="single"/>
          <w:rtl/>
        </w:rPr>
        <w:t>עוולת התקיפה</w:t>
      </w:r>
    </w:p>
    <w:p w:rsidR="00422275" w:rsidRPr="00422275" w:rsidRDefault="00422275" w:rsidP="00422275">
      <w:pPr>
        <w:spacing w:line="312" w:lineRule="auto"/>
        <w:ind w:left="0"/>
        <w:jc w:val="right"/>
        <w:rPr>
          <w:rFonts w:cs="David"/>
          <w:b/>
          <w:bCs/>
          <w:sz w:val="24"/>
          <w:szCs w:val="24"/>
          <w:u w:val="single"/>
          <w:rtl/>
        </w:rPr>
      </w:pPr>
    </w:p>
    <w:p w:rsidR="00422275" w:rsidRPr="00422275" w:rsidRDefault="00422275" w:rsidP="00422275">
      <w:pPr>
        <w:spacing w:line="312" w:lineRule="auto"/>
        <w:ind w:left="0"/>
        <w:jc w:val="right"/>
        <w:rPr>
          <w:rFonts w:cs="David"/>
          <w:sz w:val="24"/>
          <w:szCs w:val="24"/>
          <w:rtl/>
        </w:rPr>
      </w:pPr>
      <w:r w:rsidRPr="00422275">
        <w:rPr>
          <w:rFonts w:cs="David" w:hint="cs"/>
          <w:b/>
          <w:bCs/>
          <w:sz w:val="24"/>
          <w:szCs w:val="24"/>
          <w:rtl/>
        </w:rPr>
        <w:t xml:space="preserve">עוולה פרטיקולארית </w:t>
      </w:r>
      <w:r w:rsidRPr="00422275">
        <w:rPr>
          <w:rFonts w:cs="David"/>
          <w:b/>
          <w:bCs/>
          <w:sz w:val="24"/>
          <w:szCs w:val="24"/>
          <w:rtl/>
        </w:rPr>
        <w:t>–</w:t>
      </w:r>
      <w:r w:rsidRPr="00422275">
        <w:rPr>
          <w:rFonts w:cs="David" w:hint="cs"/>
          <w:b/>
          <w:bCs/>
          <w:sz w:val="24"/>
          <w:szCs w:val="24"/>
          <w:rtl/>
        </w:rPr>
        <w:t xml:space="preserve"> </w:t>
      </w:r>
      <w:r w:rsidRPr="00422275">
        <w:rPr>
          <w:rFonts w:cs="David" w:hint="cs"/>
          <w:sz w:val="24"/>
          <w:szCs w:val="24"/>
          <w:rtl/>
        </w:rPr>
        <w:t>עוולה ספציפית שלרוב מייצגת אינטרס מצומצם בלבד, למשל עוולת התקיפה מגנה על אינטרס של שלמות גוף.</w:t>
      </w:r>
    </w:p>
    <w:p w:rsidR="00422275" w:rsidRPr="00422275" w:rsidRDefault="00422275" w:rsidP="00422275">
      <w:pPr>
        <w:spacing w:line="312" w:lineRule="auto"/>
        <w:ind w:left="0"/>
        <w:jc w:val="right"/>
        <w:rPr>
          <w:rFonts w:cs="David"/>
          <w:sz w:val="24"/>
          <w:szCs w:val="24"/>
          <w:rtl/>
        </w:rPr>
      </w:pPr>
      <w:r w:rsidRPr="00422275">
        <w:rPr>
          <w:rFonts w:cs="David" w:hint="cs"/>
          <w:b/>
          <w:bCs/>
          <w:sz w:val="24"/>
          <w:szCs w:val="24"/>
          <w:rtl/>
        </w:rPr>
        <w:t>עוולת מסגרת-</w:t>
      </w:r>
      <w:r w:rsidRPr="00422275">
        <w:rPr>
          <w:rFonts w:cs="David" w:hint="cs"/>
          <w:sz w:val="24"/>
          <w:szCs w:val="24"/>
          <w:rtl/>
        </w:rPr>
        <w:t xml:space="preserve"> עוולה שכוללת מגוון רחב של אינטרסים בתוכה, לא מצומצמת לאינטרס אחד.</w:t>
      </w:r>
    </w:p>
    <w:p w:rsidR="00422275" w:rsidRPr="00422275" w:rsidRDefault="00422275" w:rsidP="00422275">
      <w:pPr>
        <w:spacing w:line="312" w:lineRule="auto"/>
        <w:ind w:left="0"/>
        <w:jc w:val="right"/>
        <w:rPr>
          <w:rFonts w:cs="David"/>
          <w:sz w:val="24"/>
          <w:szCs w:val="24"/>
          <w:rtl/>
        </w:rPr>
      </w:pPr>
    </w:p>
    <w:p w:rsidR="00422275" w:rsidRPr="00422275" w:rsidRDefault="00422275" w:rsidP="00422275">
      <w:pPr>
        <w:spacing w:line="312" w:lineRule="auto"/>
        <w:ind w:left="0"/>
        <w:jc w:val="right"/>
        <w:rPr>
          <w:rFonts w:cs="David"/>
          <w:sz w:val="24"/>
          <w:szCs w:val="24"/>
          <w:rtl/>
        </w:rPr>
      </w:pPr>
      <w:r w:rsidRPr="00422275">
        <w:rPr>
          <w:rFonts w:cs="David" w:hint="cs"/>
          <w:sz w:val="24"/>
          <w:szCs w:val="24"/>
          <w:rtl/>
        </w:rPr>
        <w:t>הפסיקה קובעת שאין בעיה שאירוע מסוים יכנס תחת כמה עוולות, למשל אשפוז כפוי יכול להיות גם רשלנות וגם הפרת חובה חקוקה, טיפול רפואי ללא הסכמה יכול להיות גם תקיפה וגם רשלנות במקרים מסוימים.</w:t>
      </w:r>
    </w:p>
    <w:p w:rsidR="00422275" w:rsidRPr="00422275" w:rsidRDefault="00422275" w:rsidP="00422275">
      <w:pPr>
        <w:spacing w:line="312" w:lineRule="auto"/>
        <w:ind w:left="0"/>
        <w:rPr>
          <w:rFonts w:cs="David"/>
          <w:sz w:val="24"/>
          <w:szCs w:val="24"/>
          <w:rtl/>
        </w:rPr>
      </w:pPr>
    </w:p>
    <w:p w:rsidR="00422275" w:rsidRPr="00422275" w:rsidRDefault="00422275" w:rsidP="00422275">
      <w:pPr>
        <w:spacing w:line="312" w:lineRule="auto"/>
        <w:ind w:left="0"/>
        <w:jc w:val="right"/>
        <w:rPr>
          <w:rFonts w:cs="David"/>
          <w:sz w:val="24"/>
          <w:szCs w:val="24"/>
          <w:rtl/>
        </w:rPr>
      </w:pPr>
      <w:r w:rsidRPr="00422275">
        <w:rPr>
          <w:rFonts w:cs="David" w:hint="cs"/>
          <w:sz w:val="24"/>
          <w:szCs w:val="24"/>
          <w:rtl/>
        </w:rPr>
        <w:t>ס' 23- תקיפה- אין צורך ששתי  החלופות יתקיימו, די בהתקיימות הראשונה שעוסקת בתקיפה בפועל, והשנייה עוסקת באיום לתקיפה.</w:t>
      </w:r>
    </w:p>
    <w:p w:rsidR="00422275" w:rsidRPr="00422275" w:rsidRDefault="00422275" w:rsidP="00422275">
      <w:pPr>
        <w:spacing w:line="312" w:lineRule="auto"/>
        <w:ind w:left="0"/>
        <w:jc w:val="right"/>
        <w:rPr>
          <w:rFonts w:cs="David"/>
          <w:sz w:val="24"/>
          <w:szCs w:val="24"/>
          <w:rtl/>
        </w:rPr>
      </w:pPr>
      <w:r w:rsidRPr="00422275">
        <w:rPr>
          <w:rFonts w:cs="David" w:hint="cs"/>
          <w:sz w:val="24"/>
          <w:szCs w:val="24"/>
          <w:rtl/>
        </w:rPr>
        <w:t>בסעיף זה יש 5 רכיבים:</w:t>
      </w:r>
    </w:p>
    <w:p w:rsidR="00422275" w:rsidRPr="00422275" w:rsidRDefault="00422275" w:rsidP="00422275">
      <w:pPr>
        <w:numPr>
          <w:ilvl w:val="0"/>
          <w:numId w:val="72"/>
        </w:numPr>
        <w:bidi/>
        <w:spacing w:line="312" w:lineRule="auto"/>
        <w:contextualSpacing/>
        <w:rPr>
          <w:rFonts w:cs="David"/>
          <w:sz w:val="24"/>
          <w:szCs w:val="24"/>
        </w:rPr>
      </w:pPr>
      <w:r w:rsidRPr="00422275">
        <w:rPr>
          <w:rFonts w:cs="David" w:hint="cs"/>
          <w:b/>
          <w:bCs/>
          <w:sz w:val="24"/>
          <w:szCs w:val="24"/>
          <w:rtl/>
        </w:rPr>
        <w:t>שימוש בכוח-</w:t>
      </w:r>
      <w:r w:rsidRPr="00422275">
        <w:rPr>
          <w:rFonts w:cs="David" w:hint="cs"/>
          <w:sz w:val="24"/>
          <w:szCs w:val="24"/>
          <w:rtl/>
        </w:rPr>
        <w:t xml:space="preserve"> יש לכך הגדרה רחבה בסעיף, שימוש בכוח יכול להיות גם לא מגע פיזי ולרבות שימוש בחום או גז, אין צורך שהשימוש בכוח יהיה מכאיב או יגרום נזק פיזי, דיי בנגיעה כדי לבסס את יסוד השימוש בכוח, למשל- גבר שמנשק איזה ללא רצונה גם יכול להיחשב כתקיפה, כלומר אין צורך בנזק או תחושת כאב, בנוסף אין צורך בכעס כדי לבסס שימוש בכוח. </w:t>
      </w:r>
    </w:p>
    <w:p w:rsidR="00422275" w:rsidRPr="00422275" w:rsidRDefault="00422275" w:rsidP="00422275">
      <w:pPr>
        <w:bidi/>
        <w:spacing w:line="312" w:lineRule="auto"/>
        <w:ind w:left="1080"/>
        <w:contextualSpacing/>
        <w:rPr>
          <w:rFonts w:cs="David"/>
          <w:sz w:val="24"/>
          <w:szCs w:val="24"/>
        </w:rPr>
      </w:pPr>
      <w:r w:rsidRPr="00422275">
        <w:rPr>
          <w:rFonts w:cs="David" w:hint="cs"/>
          <w:sz w:val="24"/>
          <w:szCs w:val="24"/>
          <w:rtl/>
        </w:rPr>
        <w:lastRenderedPageBreak/>
        <w:t xml:space="preserve">ס' 12 </w:t>
      </w:r>
      <w:r w:rsidRPr="00422275">
        <w:rPr>
          <w:rFonts w:cs="David"/>
          <w:sz w:val="24"/>
          <w:szCs w:val="24"/>
          <w:rtl/>
        </w:rPr>
        <w:t>–</w:t>
      </w:r>
      <w:r w:rsidRPr="00422275">
        <w:rPr>
          <w:rFonts w:cs="David" w:hint="cs"/>
          <w:sz w:val="24"/>
          <w:szCs w:val="24"/>
          <w:rtl/>
        </w:rPr>
        <w:t xml:space="preserve"> אדם חב באחריות ישירה, הוא מוגדר כמסייע או משדל אבל עדיין נחשב כאחראי, זה יכול להיות גם שומר ראש של ארגון פשע- מדובר גם על מישהו שעומד מלכת ונותן את התנאים האופטימאליים לתקיפה.</w:t>
      </w:r>
    </w:p>
    <w:p w:rsidR="00422275" w:rsidRPr="00422275" w:rsidRDefault="00422275" w:rsidP="00422275">
      <w:pPr>
        <w:numPr>
          <w:ilvl w:val="0"/>
          <w:numId w:val="72"/>
        </w:numPr>
        <w:bidi/>
        <w:spacing w:line="312" w:lineRule="auto"/>
        <w:contextualSpacing/>
        <w:rPr>
          <w:rFonts w:cs="David"/>
          <w:sz w:val="24"/>
          <w:szCs w:val="24"/>
        </w:rPr>
      </w:pPr>
      <w:r w:rsidRPr="00422275">
        <w:rPr>
          <w:rFonts w:cs="David" w:hint="cs"/>
          <w:b/>
          <w:bCs/>
          <w:sz w:val="24"/>
          <w:szCs w:val="24"/>
          <w:rtl/>
        </w:rPr>
        <w:t xml:space="preserve">במתכוון- </w:t>
      </w:r>
      <w:r w:rsidRPr="00422275">
        <w:rPr>
          <w:rFonts w:cs="David" w:hint="cs"/>
          <w:sz w:val="24"/>
          <w:szCs w:val="24"/>
          <w:rtl/>
        </w:rPr>
        <w:t>נדרש</w:t>
      </w:r>
      <w:r w:rsidRPr="00422275">
        <w:rPr>
          <w:rFonts w:cs="David" w:hint="cs"/>
          <w:b/>
          <w:bCs/>
          <w:sz w:val="24"/>
          <w:szCs w:val="24"/>
          <w:rtl/>
        </w:rPr>
        <w:t xml:space="preserve"> </w:t>
      </w:r>
      <w:r w:rsidRPr="00422275">
        <w:rPr>
          <w:rFonts w:cs="David" w:hint="cs"/>
          <w:sz w:val="24"/>
          <w:szCs w:val="24"/>
          <w:rtl/>
        </w:rPr>
        <w:t xml:space="preserve">יסוד נפשי מסוים בעוולת התקיפה, יש צורך בכוונה מצד המזיק, (התקיפה גם לא דורשת נזק ע"מ להרשיע (זה דומה לחוק לשון הרע גם שם לא צריך נזק). במקרים של רשלנות רפואית </w:t>
      </w:r>
      <w:r w:rsidRPr="00422275">
        <w:rPr>
          <w:rFonts w:cs="David"/>
          <w:sz w:val="24"/>
          <w:szCs w:val="24"/>
          <w:rtl/>
        </w:rPr>
        <w:t>–</w:t>
      </w:r>
      <w:r w:rsidRPr="00422275">
        <w:rPr>
          <w:rFonts w:cs="David" w:hint="cs"/>
          <w:sz w:val="24"/>
          <w:szCs w:val="24"/>
          <w:rtl/>
        </w:rPr>
        <w:t xml:space="preserve"> טיפול רפואי ללא הסכמה כשהתובע טוען שהנעשה לו טיפול ללא הסכמתו (הסכמה שהושגה בתרמית או לא מדעת) אחת העוולות החלופית היא עוולת התקיפה, אך הבעייתיות בה היא מוסריות מסוימת- לא יתכן שנתפור על רופא את עוולת התקיפה כאשר הוא רצה להועיל ולהטיב עימי, </w:t>
      </w:r>
      <w:r w:rsidRPr="00422275">
        <w:rPr>
          <w:rFonts w:cs="David" w:hint="cs"/>
          <w:sz w:val="24"/>
          <w:szCs w:val="24"/>
          <w:highlight w:val="yellow"/>
          <w:rtl/>
        </w:rPr>
        <w:t>בפס"ד דעקה</w:t>
      </w:r>
      <w:r w:rsidRPr="00422275">
        <w:rPr>
          <w:rFonts w:cs="David" w:hint="cs"/>
          <w:sz w:val="24"/>
          <w:szCs w:val="24"/>
          <w:rtl/>
        </w:rPr>
        <w:t xml:space="preserve"> למשל זה קרה- השופטת בייניש מציגה 3 מקרים בהם יהיה אפשר להכיר בעוולת התקיפה גם כאשר מדובר ברפואה:</w:t>
      </w:r>
    </w:p>
    <w:p w:rsidR="00422275" w:rsidRPr="00422275" w:rsidRDefault="00422275" w:rsidP="00422275">
      <w:pPr>
        <w:numPr>
          <w:ilvl w:val="0"/>
          <w:numId w:val="73"/>
        </w:numPr>
        <w:bidi/>
        <w:spacing w:line="312" w:lineRule="auto"/>
        <w:contextualSpacing/>
        <w:rPr>
          <w:rFonts w:cs="David"/>
          <w:sz w:val="24"/>
          <w:szCs w:val="24"/>
        </w:rPr>
      </w:pPr>
      <w:r w:rsidRPr="00422275">
        <w:rPr>
          <w:rFonts w:cs="David" w:hint="cs"/>
          <w:sz w:val="24"/>
          <w:szCs w:val="24"/>
          <w:rtl/>
        </w:rPr>
        <w:t>במקרה שלחולה לא נמסר מידע כלל על סוג הטיפול הצפוי לו.</w:t>
      </w:r>
    </w:p>
    <w:p w:rsidR="00422275" w:rsidRPr="00422275" w:rsidRDefault="00422275" w:rsidP="00422275">
      <w:pPr>
        <w:numPr>
          <w:ilvl w:val="0"/>
          <w:numId w:val="73"/>
        </w:numPr>
        <w:bidi/>
        <w:spacing w:line="312" w:lineRule="auto"/>
        <w:contextualSpacing/>
        <w:rPr>
          <w:rFonts w:cs="David"/>
          <w:sz w:val="24"/>
          <w:szCs w:val="24"/>
        </w:rPr>
      </w:pPr>
      <w:r w:rsidRPr="00422275">
        <w:rPr>
          <w:rFonts w:cs="David" w:hint="cs"/>
          <w:sz w:val="24"/>
          <w:szCs w:val="24"/>
          <w:rtl/>
        </w:rPr>
        <w:t>כאשר לא נמסר לחולה על התוצאה הבלתי נמנעת של הטיפול.</w:t>
      </w:r>
    </w:p>
    <w:p w:rsidR="00422275" w:rsidRPr="00422275" w:rsidRDefault="00422275" w:rsidP="00422275">
      <w:pPr>
        <w:numPr>
          <w:ilvl w:val="0"/>
          <w:numId w:val="73"/>
        </w:numPr>
        <w:bidi/>
        <w:spacing w:line="312" w:lineRule="auto"/>
        <w:contextualSpacing/>
        <w:rPr>
          <w:rFonts w:cs="David"/>
          <w:sz w:val="24"/>
          <w:szCs w:val="24"/>
        </w:rPr>
      </w:pPr>
      <w:r w:rsidRPr="00422275">
        <w:rPr>
          <w:rFonts w:cs="David" w:hint="cs"/>
          <w:sz w:val="24"/>
          <w:szCs w:val="24"/>
          <w:rtl/>
        </w:rPr>
        <w:t>כאשר הטיפול שניתן בפועל שונה מהותית מהטיפול שעליו נמסר לו לפני שנעשה הטיפול.</w:t>
      </w:r>
    </w:p>
    <w:p w:rsidR="00422275" w:rsidRPr="00422275" w:rsidRDefault="00422275" w:rsidP="00422275">
      <w:pPr>
        <w:bidi/>
        <w:spacing w:line="312" w:lineRule="auto"/>
        <w:ind w:left="1080"/>
        <w:rPr>
          <w:rFonts w:cs="David"/>
          <w:sz w:val="24"/>
          <w:szCs w:val="24"/>
          <w:rtl/>
        </w:rPr>
      </w:pPr>
      <w:r w:rsidRPr="00422275">
        <w:rPr>
          <w:rFonts w:cs="David" w:hint="cs"/>
          <w:sz w:val="24"/>
          <w:szCs w:val="24"/>
          <w:rtl/>
        </w:rPr>
        <w:t>הכוונה הנדרשת היא כוונה למעשה עצמו ולא לתוצאה, כלומר לא ניתן לומר "לא התכוונתי שישבר לך הראש"- הכוונה היא למעשה עצמו, לאקט הפיזי ולא לתוצאה שלו, ולכן גם אין דרישה לנזק- אם הכוונה היא לתקוף זה מספיק.</w:t>
      </w:r>
    </w:p>
    <w:p w:rsidR="00422275" w:rsidRPr="00422275" w:rsidRDefault="00422275" w:rsidP="00422275">
      <w:pPr>
        <w:bidi/>
        <w:spacing w:line="312" w:lineRule="auto"/>
        <w:ind w:left="1080"/>
        <w:rPr>
          <w:rFonts w:cs="David"/>
          <w:sz w:val="24"/>
          <w:szCs w:val="24"/>
        </w:rPr>
      </w:pPr>
      <w:r w:rsidRPr="00422275">
        <w:rPr>
          <w:rFonts w:cs="David" w:hint="cs"/>
          <w:sz w:val="24"/>
          <w:szCs w:val="24"/>
          <w:rtl/>
        </w:rPr>
        <w:t xml:space="preserve">היסוד הזה מתקיים גם אם המניע של המזיק היה טהור. </w:t>
      </w:r>
    </w:p>
    <w:p w:rsidR="00422275" w:rsidRPr="00422275" w:rsidRDefault="00422275" w:rsidP="00422275">
      <w:pPr>
        <w:numPr>
          <w:ilvl w:val="0"/>
          <w:numId w:val="72"/>
        </w:numPr>
        <w:bidi/>
        <w:spacing w:line="312" w:lineRule="auto"/>
        <w:contextualSpacing/>
        <w:rPr>
          <w:rFonts w:cs="David"/>
          <w:b/>
          <w:bCs/>
          <w:sz w:val="24"/>
          <w:szCs w:val="24"/>
        </w:rPr>
      </w:pPr>
      <w:r w:rsidRPr="00422275">
        <w:rPr>
          <w:rFonts w:cs="David" w:hint="cs"/>
          <w:b/>
          <w:bCs/>
          <w:sz w:val="24"/>
          <w:szCs w:val="24"/>
          <w:rtl/>
        </w:rPr>
        <w:t xml:space="preserve">נגד גופו של אדם- </w:t>
      </w:r>
      <w:r w:rsidRPr="00422275">
        <w:rPr>
          <w:rFonts w:cs="David" w:hint="cs"/>
          <w:sz w:val="24"/>
          <w:szCs w:val="24"/>
          <w:rtl/>
        </w:rPr>
        <w:t xml:space="preserve">נזק גוף להבדיל מנזק רכוש, אם למשל מדובר כ"נגד משקפיו של אדם"? לא יתקבל כיוון שכאשר המחוקק רוצה להגן על רכוש הוא מציין זאת במפורש, ולכן בתקיפה מדובר רק על גופו של אדם. </w:t>
      </w:r>
    </w:p>
    <w:p w:rsidR="00422275" w:rsidRPr="00422275" w:rsidRDefault="00422275" w:rsidP="00422275">
      <w:pPr>
        <w:numPr>
          <w:ilvl w:val="0"/>
          <w:numId w:val="72"/>
        </w:numPr>
        <w:bidi/>
        <w:spacing w:line="312" w:lineRule="auto"/>
        <w:contextualSpacing/>
        <w:rPr>
          <w:rFonts w:cs="David"/>
          <w:b/>
          <w:bCs/>
          <w:sz w:val="24"/>
          <w:szCs w:val="24"/>
        </w:rPr>
      </w:pPr>
      <w:r w:rsidRPr="00422275">
        <w:rPr>
          <w:rFonts w:cs="David" w:hint="cs"/>
          <w:b/>
          <w:bCs/>
          <w:sz w:val="24"/>
          <w:szCs w:val="24"/>
          <w:rtl/>
        </w:rPr>
        <w:t>במישרין או בעקיפין</w:t>
      </w:r>
      <w:r w:rsidRPr="00422275">
        <w:rPr>
          <w:rFonts w:cs="David" w:hint="cs"/>
          <w:sz w:val="24"/>
          <w:szCs w:val="24"/>
          <w:rtl/>
        </w:rPr>
        <w:t xml:space="preserve">- </w:t>
      </w:r>
      <w:r w:rsidRPr="00422275">
        <w:rPr>
          <w:rFonts w:cs="David" w:hint="cs"/>
          <w:sz w:val="24"/>
          <w:szCs w:val="24"/>
          <w:u w:val="single"/>
          <w:rtl/>
        </w:rPr>
        <w:t>פרופ' קרצ'מר-</w:t>
      </w:r>
      <w:r w:rsidRPr="00422275">
        <w:rPr>
          <w:rFonts w:cs="David" w:hint="cs"/>
          <w:sz w:val="24"/>
          <w:szCs w:val="24"/>
          <w:rtl/>
        </w:rPr>
        <w:t xml:space="preserve"> שימוש בכוח במישרין הוא פגיעה פיזית- מחפש נגיעה פיזית של ממש, ושימוש בכוח בעקיפין </w:t>
      </w:r>
      <w:r w:rsidRPr="00422275">
        <w:rPr>
          <w:rFonts w:cs="David"/>
          <w:sz w:val="24"/>
          <w:szCs w:val="24"/>
          <w:rtl/>
        </w:rPr>
        <w:t>–</w:t>
      </w:r>
      <w:r w:rsidRPr="00422275">
        <w:rPr>
          <w:rFonts w:cs="David" w:hint="cs"/>
          <w:sz w:val="24"/>
          <w:szCs w:val="24"/>
          <w:rtl/>
        </w:rPr>
        <w:t xml:space="preserve"> כל מעשה המכוון לגרום מגע פיזי של חפץ או חומר1 עם גופו של הניזוק ומי שעושה כך זה יחשב לתקיפה. למשל אדם מניח חפץ על הקרקע ואחר נופל זה פגיעה בעקיפין, אדם נשען על אדנית והיא נופלת מהחלון, יריקה וכו'. גם אם מוציאים חפץ בחוזקה מידיו של אדם- זה נחשב לתקיפה בעקיפין.</w:t>
      </w:r>
      <w:r w:rsidRPr="00422275">
        <w:rPr>
          <w:rFonts w:cs="David" w:hint="cs"/>
          <w:b/>
          <w:bCs/>
          <w:sz w:val="24"/>
          <w:szCs w:val="24"/>
          <w:rtl/>
        </w:rPr>
        <w:t xml:space="preserve"> </w:t>
      </w:r>
    </w:p>
    <w:p w:rsidR="00422275" w:rsidRPr="00422275" w:rsidRDefault="00422275" w:rsidP="00422275">
      <w:pPr>
        <w:numPr>
          <w:ilvl w:val="0"/>
          <w:numId w:val="72"/>
        </w:numPr>
        <w:bidi/>
        <w:spacing w:line="312" w:lineRule="auto"/>
        <w:contextualSpacing/>
        <w:rPr>
          <w:rFonts w:cs="David"/>
          <w:sz w:val="24"/>
          <w:szCs w:val="24"/>
        </w:rPr>
      </w:pPr>
      <w:r w:rsidRPr="00422275">
        <w:rPr>
          <w:rFonts w:cs="David" w:hint="cs"/>
          <w:b/>
          <w:bCs/>
          <w:sz w:val="24"/>
          <w:szCs w:val="24"/>
          <w:rtl/>
        </w:rPr>
        <w:t>שלא בהסכמה-</w:t>
      </w:r>
      <w:r w:rsidRPr="00422275">
        <w:rPr>
          <w:rFonts w:cs="David" w:hint="cs"/>
          <w:sz w:val="24"/>
          <w:szCs w:val="24"/>
          <w:rtl/>
        </w:rPr>
        <w:t xml:space="preserve"> לא חשוב מה חשב התוקף לגבי התקפת הנתקף מה שמשנה זה מה שהיה בתודעתו של הנתקף- אם הסכים או לא. הסכמה שהושגה בתרמית למשל לא נחשבת להסכמה. </w:t>
      </w: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הרכיבים הללו הם מצטברים.</w:t>
      </w:r>
    </w:p>
    <w:p w:rsidR="00422275" w:rsidRPr="00422275" w:rsidRDefault="00422275" w:rsidP="00422275">
      <w:pPr>
        <w:bidi/>
        <w:spacing w:line="312" w:lineRule="auto"/>
        <w:ind w:left="0"/>
        <w:rPr>
          <w:rFonts w:cs="David"/>
          <w:sz w:val="24"/>
          <w:szCs w:val="24"/>
          <w:rtl/>
        </w:rPr>
      </w:pP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יש כמה אופציות לכתוב /לבסס כתב הגנה-</w:t>
      </w:r>
    </w:p>
    <w:p w:rsidR="00422275" w:rsidRPr="00422275" w:rsidRDefault="00422275" w:rsidP="00422275">
      <w:pPr>
        <w:numPr>
          <w:ilvl w:val="0"/>
          <w:numId w:val="74"/>
        </w:numPr>
        <w:bidi/>
        <w:spacing w:line="312" w:lineRule="auto"/>
        <w:contextualSpacing/>
        <w:rPr>
          <w:rFonts w:cs="David"/>
          <w:sz w:val="24"/>
          <w:szCs w:val="24"/>
        </w:rPr>
      </w:pPr>
      <w:r w:rsidRPr="00422275">
        <w:rPr>
          <w:rFonts w:cs="David" w:hint="cs"/>
          <w:sz w:val="24"/>
          <w:szCs w:val="24"/>
          <w:rtl/>
        </w:rPr>
        <w:t>יש אפשרות לקעקע את יסודות העוולה ולטעון מדוע הוא לא מתקיים בנסיבות שלנו, זה נהוג בעוולות מסגרת או עוולות שבהן אין הגנות ספציפיות.</w:t>
      </w:r>
    </w:p>
    <w:p w:rsidR="00422275" w:rsidRPr="00422275" w:rsidRDefault="00422275" w:rsidP="00422275">
      <w:pPr>
        <w:numPr>
          <w:ilvl w:val="0"/>
          <w:numId w:val="74"/>
        </w:numPr>
        <w:bidi/>
        <w:spacing w:line="312" w:lineRule="auto"/>
        <w:contextualSpacing/>
        <w:rPr>
          <w:rFonts w:cs="David"/>
          <w:sz w:val="24"/>
          <w:szCs w:val="24"/>
        </w:rPr>
      </w:pPr>
      <w:r w:rsidRPr="00422275">
        <w:rPr>
          <w:rFonts w:cs="David" w:hint="cs"/>
          <w:sz w:val="24"/>
          <w:szCs w:val="24"/>
          <w:rtl/>
        </w:rPr>
        <w:t>שימוש בסעיפי הגנה- למשל:</w:t>
      </w:r>
    </w:p>
    <w:p w:rsidR="00422275" w:rsidRPr="00422275" w:rsidRDefault="00422275" w:rsidP="00422275">
      <w:pPr>
        <w:bidi/>
        <w:spacing w:line="312" w:lineRule="auto"/>
        <w:ind w:left="1080"/>
        <w:contextualSpacing/>
        <w:rPr>
          <w:rFonts w:cs="David"/>
          <w:sz w:val="24"/>
          <w:szCs w:val="24"/>
        </w:rPr>
      </w:pPr>
      <w:r w:rsidRPr="00422275">
        <w:rPr>
          <w:rFonts w:cs="David" w:hint="cs"/>
          <w:b/>
          <w:bCs/>
          <w:sz w:val="24"/>
          <w:szCs w:val="24"/>
          <w:rtl/>
        </w:rPr>
        <w:t xml:space="preserve"> ס' 24(1)</w:t>
      </w:r>
      <w:r w:rsidRPr="00422275">
        <w:rPr>
          <w:rFonts w:cs="David" w:hint="cs"/>
          <w:sz w:val="24"/>
          <w:szCs w:val="24"/>
          <w:rtl/>
        </w:rPr>
        <w:t xml:space="preserve"> הגנה מיוחדת במקרה תקיפה- לכך מס' רכיבים:</w:t>
      </w:r>
    </w:p>
    <w:p w:rsidR="00422275" w:rsidRPr="00422275" w:rsidRDefault="00422275" w:rsidP="00422275">
      <w:pPr>
        <w:numPr>
          <w:ilvl w:val="0"/>
          <w:numId w:val="75"/>
        </w:numPr>
        <w:bidi/>
        <w:spacing w:line="312" w:lineRule="auto"/>
        <w:contextualSpacing/>
        <w:rPr>
          <w:rFonts w:cs="David"/>
          <w:sz w:val="24"/>
          <w:szCs w:val="24"/>
        </w:rPr>
      </w:pPr>
      <w:r w:rsidRPr="00422275">
        <w:rPr>
          <w:rFonts w:cs="David" w:hint="cs"/>
          <w:sz w:val="24"/>
          <w:szCs w:val="24"/>
          <w:rtl/>
        </w:rPr>
        <w:t xml:space="preserve">סבירות- </w:t>
      </w:r>
      <w:r w:rsidRPr="00422275">
        <w:rPr>
          <w:rFonts w:cs="David" w:hint="cs"/>
          <w:sz w:val="24"/>
          <w:szCs w:val="24"/>
          <w:highlight w:val="yellow"/>
          <w:rtl/>
        </w:rPr>
        <w:t>בפס"ד שעאלה</w:t>
      </w:r>
      <w:r w:rsidRPr="00422275">
        <w:rPr>
          <w:rFonts w:cs="David" w:hint="cs"/>
          <w:sz w:val="24"/>
          <w:szCs w:val="24"/>
          <w:rtl/>
        </w:rPr>
        <w:t xml:space="preserve">- אדם הרים מעליו פטיש ואחר חשב שהוא תוקף אותו וניסה להתגונן ולכן אחר עצר את התוקף והתוקף נפגע- </w:t>
      </w:r>
      <w:r w:rsidRPr="00422275">
        <w:rPr>
          <w:rFonts w:cs="David" w:hint="cs"/>
          <w:sz w:val="24"/>
          <w:szCs w:val="24"/>
          <w:u w:val="single"/>
          <w:rtl/>
        </w:rPr>
        <w:t>ביהמ"ש טען שיש לבדוק את סבירות המעשה לפי קנה מידה של אדם שנתון ללחץ וחייב להחליט איך להגן על עצמו. הבדיקה היא לא בדיעבד אלא מנקודת מבט הנתקף ברגע התקיפה.</w:t>
      </w:r>
      <w:r w:rsidRPr="00422275">
        <w:rPr>
          <w:rFonts w:cs="David" w:hint="cs"/>
          <w:sz w:val="24"/>
          <w:szCs w:val="24"/>
          <w:rtl/>
        </w:rPr>
        <w:t xml:space="preserve"> דוג'- פלוני נתקף באקדח צעצוע ודקר את היורה- הוא היה בטוח שמדובר באקדח אמיתי.</w:t>
      </w:r>
    </w:p>
    <w:p w:rsidR="00422275" w:rsidRPr="00422275" w:rsidRDefault="00422275" w:rsidP="00422275">
      <w:pPr>
        <w:bidi/>
        <w:spacing w:line="312" w:lineRule="auto"/>
        <w:ind w:left="1440"/>
        <w:contextualSpacing/>
        <w:rPr>
          <w:rFonts w:cs="David"/>
          <w:sz w:val="24"/>
          <w:szCs w:val="24"/>
          <w:rtl/>
        </w:rPr>
      </w:pPr>
      <w:r w:rsidRPr="00422275">
        <w:rPr>
          <w:rFonts w:cs="David" w:hint="cs"/>
          <w:sz w:val="24"/>
          <w:szCs w:val="24"/>
          <w:rtl/>
        </w:rPr>
        <w:t xml:space="preserve">בנוסף המשפט קבע שאין חובת נסיגה רק כדי לא לבצע הגנה עצמית, יש לכל אחד זכות להגן על עצמו. הגנה זו גם עוסקת ברכוש, אבל ככל שהדבר נוגע לחיי אדם ההגנה יותר תתקבל. </w:t>
      </w:r>
    </w:p>
    <w:p w:rsidR="00422275" w:rsidRPr="00422275" w:rsidRDefault="00422275" w:rsidP="00422275">
      <w:pPr>
        <w:bidi/>
        <w:spacing w:line="312" w:lineRule="auto"/>
        <w:ind w:left="1080"/>
        <w:contextualSpacing/>
        <w:rPr>
          <w:rFonts w:cs="David"/>
          <w:sz w:val="24"/>
          <w:szCs w:val="24"/>
          <w:rtl/>
        </w:rPr>
      </w:pPr>
      <w:r w:rsidRPr="00422275">
        <w:rPr>
          <w:rFonts w:cs="David" w:hint="cs"/>
          <w:b/>
          <w:bCs/>
          <w:sz w:val="24"/>
          <w:szCs w:val="24"/>
          <w:rtl/>
        </w:rPr>
        <w:t xml:space="preserve">ס' 24(2)- </w:t>
      </w:r>
      <w:r w:rsidRPr="00422275">
        <w:rPr>
          <w:rFonts w:cs="David" w:hint="cs"/>
          <w:sz w:val="24"/>
          <w:szCs w:val="24"/>
          <w:rtl/>
        </w:rPr>
        <w:t>הגנה על מקרקעין</w:t>
      </w:r>
    </w:p>
    <w:p w:rsidR="00422275" w:rsidRPr="00422275" w:rsidRDefault="00422275" w:rsidP="00422275">
      <w:pPr>
        <w:bidi/>
        <w:spacing w:line="312" w:lineRule="auto"/>
        <w:ind w:left="1080"/>
        <w:contextualSpacing/>
        <w:rPr>
          <w:rFonts w:cs="David"/>
          <w:sz w:val="24"/>
          <w:szCs w:val="24"/>
          <w:rtl/>
        </w:rPr>
      </w:pPr>
      <w:r w:rsidRPr="00422275">
        <w:rPr>
          <w:rFonts w:cs="David" w:hint="cs"/>
          <w:b/>
          <w:bCs/>
          <w:sz w:val="24"/>
          <w:szCs w:val="24"/>
          <w:rtl/>
        </w:rPr>
        <w:t>ס' 24(3)-</w:t>
      </w:r>
      <w:r w:rsidRPr="00422275">
        <w:rPr>
          <w:rFonts w:cs="David" w:hint="cs"/>
          <w:sz w:val="24"/>
          <w:szCs w:val="24"/>
          <w:rtl/>
        </w:rPr>
        <w:t xml:space="preserve"> הגנה על מיטלטלין ששייכים לנתקף.</w:t>
      </w:r>
    </w:p>
    <w:p w:rsidR="00422275" w:rsidRPr="00422275" w:rsidRDefault="00422275" w:rsidP="00422275">
      <w:pPr>
        <w:bidi/>
        <w:spacing w:line="312" w:lineRule="auto"/>
        <w:ind w:left="1080"/>
        <w:contextualSpacing/>
        <w:rPr>
          <w:rFonts w:cs="David"/>
          <w:sz w:val="24"/>
          <w:szCs w:val="24"/>
          <w:rtl/>
        </w:rPr>
      </w:pPr>
      <w:r w:rsidRPr="00422275">
        <w:rPr>
          <w:rFonts w:cs="David" w:hint="cs"/>
          <w:b/>
          <w:bCs/>
          <w:sz w:val="24"/>
          <w:szCs w:val="24"/>
          <w:rtl/>
        </w:rPr>
        <w:lastRenderedPageBreak/>
        <w:t>ס' 24(4)-</w:t>
      </w:r>
      <w:r w:rsidRPr="00422275">
        <w:rPr>
          <w:rFonts w:cs="David" w:hint="cs"/>
          <w:sz w:val="24"/>
          <w:szCs w:val="24"/>
          <w:rtl/>
        </w:rPr>
        <w:t xml:space="preserve"> הגנה על פעולה מטעם רשות מוסמכת- למשל שוטר שפועל ע"י צו מעצר או חיפוש וכו'.</w:t>
      </w:r>
    </w:p>
    <w:p w:rsidR="00422275" w:rsidRPr="00422275" w:rsidRDefault="00422275" w:rsidP="00422275">
      <w:pPr>
        <w:bidi/>
        <w:spacing w:line="312" w:lineRule="auto"/>
        <w:ind w:left="1080"/>
        <w:contextualSpacing/>
        <w:rPr>
          <w:rFonts w:cs="David"/>
          <w:sz w:val="24"/>
          <w:szCs w:val="24"/>
          <w:rtl/>
        </w:rPr>
      </w:pPr>
      <w:r w:rsidRPr="00422275">
        <w:rPr>
          <w:rFonts w:cs="David" w:hint="cs"/>
          <w:b/>
          <w:bCs/>
          <w:sz w:val="24"/>
          <w:szCs w:val="24"/>
          <w:rtl/>
        </w:rPr>
        <w:t>ס' 24(5)</w:t>
      </w:r>
      <w:r w:rsidRPr="00422275">
        <w:rPr>
          <w:rFonts w:cs="David" w:hint="cs"/>
          <w:sz w:val="24"/>
          <w:szCs w:val="24"/>
          <w:rtl/>
        </w:rPr>
        <w:t>- התובע לא שפוי, והנתבע עושה מעשה כדי לעצור את הנתבע מלהזיק לעצמו או למישהו אחר.</w:t>
      </w:r>
    </w:p>
    <w:p w:rsidR="00422275" w:rsidRPr="00422275" w:rsidRDefault="00422275" w:rsidP="00422275">
      <w:pPr>
        <w:bidi/>
        <w:spacing w:line="312" w:lineRule="auto"/>
        <w:ind w:left="1080"/>
        <w:contextualSpacing/>
        <w:rPr>
          <w:rFonts w:cs="David"/>
          <w:sz w:val="24"/>
          <w:szCs w:val="24"/>
          <w:rtl/>
        </w:rPr>
      </w:pPr>
      <w:r w:rsidRPr="00422275">
        <w:rPr>
          <w:rFonts w:cs="David" w:hint="cs"/>
          <w:b/>
          <w:bCs/>
          <w:sz w:val="24"/>
          <w:szCs w:val="24"/>
          <w:rtl/>
        </w:rPr>
        <w:t>ס' 24(6)-</w:t>
      </w:r>
      <w:r w:rsidRPr="00422275">
        <w:rPr>
          <w:rFonts w:cs="David" w:hint="cs"/>
          <w:sz w:val="24"/>
          <w:szCs w:val="24"/>
          <w:rtl/>
        </w:rPr>
        <w:t xml:space="preserve"> הגנת חיילים.</w:t>
      </w:r>
    </w:p>
    <w:p w:rsidR="00422275" w:rsidRPr="00422275" w:rsidRDefault="00422275" w:rsidP="00422275">
      <w:pPr>
        <w:bidi/>
        <w:spacing w:line="312" w:lineRule="auto"/>
        <w:ind w:left="1080"/>
        <w:contextualSpacing/>
        <w:rPr>
          <w:rFonts w:cs="David"/>
          <w:sz w:val="24"/>
          <w:szCs w:val="24"/>
          <w:rtl/>
        </w:rPr>
      </w:pPr>
      <w:r w:rsidRPr="00422275">
        <w:rPr>
          <w:rFonts w:cs="David" w:hint="cs"/>
          <w:b/>
          <w:bCs/>
          <w:sz w:val="24"/>
          <w:szCs w:val="24"/>
          <w:rtl/>
        </w:rPr>
        <w:t>ס' 24(7)-</w:t>
      </w:r>
      <w:r w:rsidRPr="00422275">
        <w:rPr>
          <w:rFonts w:cs="David" w:hint="cs"/>
          <w:sz w:val="24"/>
          <w:szCs w:val="24"/>
          <w:rtl/>
        </w:rPr>
        <w:t xml:space="preserve"> הסעיף בוטל, אבל עסק בהגנה שיש למורים והורים מפני ענישה גופנית לילדים שלהם, כלומר הם יכלו להעניש את ילדיהם או תלמידיהם במקרה והוא סוטה מדרך הישר. </w:t>
      </w:r>
    </w:p>
    <w:p w:rsidR="00422275" w:rsidRPr="00422275" w:rsidRDefault="00422275" w:rsidP="00422275">
      <w:pPr>
        <w:bidi/>
        <w:spacing w:line="312" w:lineRule="auto"/>
        <w:ind w:left="1080"/>
        <w:contextualSpacing/>
        <w:rPr>
          <w:rFonts w:cs="David"/>
          <w:sz w:val="24"/>
          <w:szCs w:val="24"/>
          <w:rtl/>
        </w:rPr>
      </w:pPr>
      <w:r w:rsidRPr="00422275">
        <w:rPr>
          <w:rFonts w:cs="David" w:hint="cs"/>
          <w:b/>
          <w:bCs/>
          <w:sz w:val="24"/>
          <w:szCs w:val="24"/>
          <w:rtl/>
        </w:rPr>
        <w:t>ס' 24(8)-</w:t>
      </w:r>
      <w:r w:rsidRPr="00422275">
        <w:rPr>
          <w:rFonts w:cs="David" w:hint="cs"/>
          <w:sz w:val="24"/>
          <w:szCs w:val="24"/>
          <w:rtl/>
        </w:rPr>
        <w:t xml:space="preserve"> לא ניתנה לגביהם הסכמת התובע מראש אבל הייתי חייב לעשות את המעשה- למשל שוטרים הגיעו לאדם לרכב והוא ישר בלע את שקית הסמים שברשותו אז הם ישר נתנו לו מי מלח בלי לקבל את הסכמתו ע"מ למנוע נזק אחר. </w:t>
      </w:r>
    </w:p>
    <w:p w:rsidR="00422275" w:rsidRPr="00422275" w:rsidRDefault="00422275" w:rsidP="00422275">
      <w:pPr>
        <w:bidi/>
        <w:spacing w:line="312" w:lineRule="auto"/>
        <w:ind w:left="1080"/>
        <w:contextualSpacing/>
        <w:rPr>
          <w:rFonts w:cs="David"/>
          <w:b/>
          <w:bCs/>
          <w:sz w:val="24"/>
          <w:szCs w:val="24"/>
          <w:rtl/>
        </w:rPr>
      </w:pP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*באירועון בדף התרגול- ההגנה הצליחה להוכיח את כל היסודות והתביעה נכשלה.</w:t>
      </w:r>
    </w:p>
    <w:p w:rsidR="00422275" w:rsidRPr="00422275" w:rsidRDefault="00422275" w:rsidP="00422275">
      <w:pPr>
        <w:bidi/>
        <w:spacing w:line="312" w:lineRule="auto"/>
        <w:ind w:left="0"/>
        <w:rPr>
          <w:rFonts w:cs="David"/>
          <w:sz w:val="24"/>
          <w:szCs w:val="24"/>
          <w:rtl/>
        </w:rPr>
      </w:pP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ס' 23- ניסיון לתקיפה- ישנם 5 רכיבים:</w:t>
      </w:r>
    </w:p>
    <w:p w:rsidR="00422275" w:rsidRPr="00422275" w:rsidRDefault="00422275" w:rsidP="00422275">
      <w:pPr>
        <w:numPr>
          <w:ilvl w:val="0"/>
          <w:numId w:val="76"/>
        </w:numPr>
        <w:bidi/>
        <w:spacing w:line="312" w:lineRule="auto"/>
        <w:contextualSpacing/>
        <w:rPr>
          <w:rFonts w:cs="David"/>
          <w:sz w:val="24"/>
          <w:szCs w:val="24"/>
        </w:rPr>
      </w:pPr>
      <w:r w:rsidRPr="00422275">
        <w:rPr>
          <w:rFonts w:cs="David" w:hint="cs"/>
          <w:sz w:val="24"/>
          <w:szCs w:val="24"/>
          <w:rtl/>
        </w:rPr>
        <w:t>ניסיון/איום- איום נעשה כדי להשפיע על האדם שכלפיו נעשה האיום, להפחיד אותו או להניע אותו מלעשות מעשה, רצון המאיים הוא שהמאוים ידע על האיום. ניסיון- תחילת ביצוע המעשה בפועל אך מסיבה כזו או אחרת התקיפה, הנגיעה בגוף, לא יצאה לפועל. יש כאן חרגי לעוולת אחרות- גם אם התקיפה לא יצאה לפועל ניתן להאשים, רק על ניסיון ניתן גם להאשים.</w:t>
      </w:r>
    </w:p>
    <w:p w:rsidR="00422275" w:rsidRPr="00422275" w:rsidRDefault="00422275" w:rsidP="00422275">
      <w:pPr>
        <w:numPr>
          <w:ilvl w:val="0"/>
          <w:numId w:val="76"/>
        </w:numPr>
        <w:bidi/>
        <w:spacing w:line="312" w:lineRule="auto"/>
        <w:contextualSpacing/>
        <w:rPr>
          <w:rFonts w:cs="David"/>
          <w:sz w:val="24"/>
          <w:szCs w:val="24"/>
        </w:rPr>
      </w:pPr>
      <w:r w:rsidRPr="00422275">
        <w:rPr>
          <w:rFonts w:cs="David" w:hint="cs"/>
          <w:sz w:val="24"/>
          <w:szCs w:val="24"/>
          <w:rtl/>
        </w:rPr>
        <w:t xml:space="preserve">מעשה או תנועה- הניסיון צריך להיות במעשה או בתנועה. </w:t>
      </w:r>
    </w:p>
    <w:p w:rsidR="00422275" w:rsidRPr="00422275" w:rsidRDefault="00422275" w:rsidP="00422275">
      <w:pPr>
        <w:numPr>
          <w:ilvl w:val="0"/>
          <w:numId w:val="76"/>
        </w:numPr>
        <w:bidi/>
        <w:spacing w:line="312" w:lineRule="auto"/>
        <w:contextualSpacing/>
        <w:rPr>
          <w:rFonts w:cs="David"/>
          <w:sz w:val="24"/>
          <w:szCs w:val="24"/>
        </w:rPr>
      </w:pPr>
      <w:r w:rsidRPr="00422275">
        <w:rPr>
          <w:rFonts w:cs="David" w:hint="cs"/>
          <w:sz w:val="24"/>
          <w:szCs w:val="24"/>
          <w:rtl/>
        </w:rPr>
        <w:t>בכוח כנגד גופו של אדם- כנגד גופו של אותו מאוים.</w:t>
      </w:r>
    </w:p>
    <w:p w:rsidR="00422275" w:rsidRPr="00422275" w:rsidRDefault="00422275" w:rsidP="00422275">
      <w:pPr>
        <w:numPr>
          <w:ilvl w:val="0"/>
          <w:numId w:val="76"/>
        </w:numPr>
        <w:bidi/>
        <w:spacing w:line="312" w:lineRule="auto"/>
        <w:contextualSpacing/>
        <w:rPr>
          <w:rFonts w:cs="David"/>
          <w:sz w:val="24"/>
          <w:szCs w:val="24"/>
        </w:rPr>
      </w:pPr>
      <w:r w:rsidRPr="00422275">
        <w:rPr>
          <w:rFonts w:cs="David" w:hint="cs"/>
          <w:sz w:val="24"/>
          <w:szCs w:val="24"/>
          <w:rtl/>
        </w:rPr>
        <w:t xml:space="preserve">ידיעת המאוים על האיום- המנסה או המאיים גורם שהאדם יניח מטעמים סבירים שהוא עומד להיות מותקף, שירגיש שהוא עומד להיות מותקף, למשל- איימו על פלוני באקדח טעון- הוא יודע על האיום. </w:t>
      </w:r>
    </w:p>
    <w:p w:rsidR="00422275" w:rsidRPr="00422275" w:rsidRDefault="00422275" w:rsidP="00422275">
      <w:pPr>
        <w:numPr>
          <w:ilvl w:val="0"/>
          <w:numId w:val="76"/>
        </w:numPr>
        <w:bidi/>
        <w:spacing w:line="312" w:lineRule="auto"/>
        <w:contextualSpacing/>
        <w:rPr>
          <w:rFonts w:cs="David"/>
          <w:sz w:val="24"/>
          <w:szCs w:val="24"/>
        </w:rPr>
      </w:pPr>
      <w:r w:rsidRPr="00422275">
        <w:rPr>
          <w:rFonts w:cs="David" w:hint="cs"/>
          <w:sz w:val="24"/>
          <w:szCs w:val="24"/>
          <w:rtl/>
        </w:rPr>
        <w:t>שלמאיים אכן יש אותה שעה יכולת לבצע ולממש את זממו.</w:t>
      </w:r>
    </w:p>
    <w:p w:rsidR="00422275" w:rsidRPr="00422275" w:rsidRDefault="00422275" w:rsidP="00422275">
      <w:pPr>
        <w:bidi/>
        <w:spacing w:line="312" w:lineRule="auto"/>
        <w:ind w:left="0"/>
        <w:rPr>
          <w:rFonts w:cs="David"/>
          <w:sz w:val="24"/>
          <w:szCs w:val="24"/>
          <w:rtl/>
        </w:rPr>
      </w:pPr>
    </w:p>
    <w:p w:rsidR="00422275" w:rsidRPr="00422275" w:rsidRDefault="00422275" w:rsidP="00422275">
      <w:pPr>
        <w:bidi/>
        <w:spacing w:line="312" w:lineRule="auto"/>
        <w:ind w:left="0"/>
        <w:rPr>
          <w:rFonts w:cs="David"/>
          <w:sz w:val="24"/>
          <w:szCs w:val="24"/>
          <w:rtl/>
        </w:rPr>
      </w:pPr>
      <w:r w:rsidRPr="00422275">
        <w:rPr>
          <w:rFonts w:cs="David" w:hint="cs"/>
          <w:sz w:val="24"/>
          <w:szCs w:val="24"/>
          <w:rtl/>
        </w:rPr>
        <w:t>הגנה עצמית- מותר לטעון זאת אף אם זה מופרך, אך לא תמיד תתקבל טענה כזו, יש פעמיים שמדובר בתגובת תגמול ולא בהגנה עצמית ואז הגנה זו לא תעמוד, למשל בפס"ד גולן נ' אייל</w:t>
      </w:r>
    </w:p>
    <w:p w:rsidR="00422275" w:rsidRPr="00422275" w:rsidRDefault="00422275" w:rsidP="00422275">
      <w:pPr>
        <w:bidi/>
        <w:spacing w:line="312" w:lineRule="auto"/>
        <w:ind w:left="0"/>
        <w:rPr>
          <w:rFonts w:cs="David"/>
          <w:sz w:val="24"/>
          <w:szCs w:val="24"/>
          <w:rtl/>
        </w:rPr>
      </w:pPr>
    </w:p>
    <w:p w:rsidR="00422275" w:rsidRPr="00422275" w:rsidRDefault="00422275" w:rsidP="00422275">
      <w:pPr>
        <w:spacing w:line="312" w:lineRule="auto"/>
        <w:ind w:left="0"/>
        <w:jc w:val="right"/>
        <w:rPr>
          <w:rFonts w:cs="David"/>
          <w:sz w:val="24"/>
          <w:szCs w:val="24"/>
          <w:rtl/>
        </w:rPr>
      </w:pPr>
      <w:r w:rsidRPr="00422275">
        <w:rPr>
          <w:rFonts w:cs="David" w:hint="cs"/>
          <w:sz w:val="24"/>
          <w:szCs w:val="24"/>
          <w:rtl/>
        </w:rPr>
        <w:t xml:space="preserve">ס' 25- סעיף הקובע אחריות לזולת, קובע שאין אחריות שילוחית לתקיפה, ס' זה בוטל וכיום יש אחריות שילוחית לתקיפה. </w:t>
      </w:r>
    </w:p>
    <w:p w:rsidR="00422275" w:rsidRPr="00422275" w:rsidRDefault="00422275" w:rsidP="00422275">
      <w:pPr>
        <w:spacing w:line="312" w:lineRule="auto"/>
        <w:ind w:left="0"/>
        <w:rPr>
          <w:rFonts w:cs="David"/>
          <w:sz w:val="24"/>
          <w:szCs w:val="24"/>
        </w:rPr>
      </w:pPr>
      <w:r w:rsidRPr="00422275">
        <w:rPr>
          <w:rFonts w:cs="David" w:hint="cs"/>
          <w:sz w:val="24"/>
          <w:szCs w:val="24"/>
          <w:rtl/>
        </w:rPr>
        <w:t xml:space="preserve"> </w:t>
      </w:r>
    </w:p>
    <w:p w:rsidR="00422275" w:rsidRP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Default="00422275" w:rsidP="00F70437">
      <w:pPr>
        <w:pStyle w:val="NoSpacing"/>
        <w:spacing w:line="312" w:lineRule="auto"/>
        <w:rPr>
          <w:rFonts w:cs="David" w:hint="cs"/>
          <w:sz w:val="24"/>
          <w:szCs w:val="24"/>
          <w:rtl/>
        </w:rPr>
      </w:pPr>
    </w:p>
    <w:p w:rsidR="00422275" w:rsidRPr="002F044E" w:rsidRDefault="00422275" w:rsidP="00F70437">
      <w:pPr>
        <w:pStyle w:val="NoSpacing"/>
        <w:spacing w:line="312" w:lineRule="auto"/>
        <w:rPr>
          <w:rFonts w:cs="David"/>
          <w:sz w:val="24"/>
          <w:szCs w:val="24"/>
          <w:rtl/>
        </w:rPr>
      </w:pPr>
    </w:p>
    <w:sectPr w:rsidR="00422275" w:rsidRPr="002F044E" w:rsidSect="00752898">
      <w:footerReference w:type="default" r:id="rId14"/>
      <w:pgSz w:w="11906" w:h="16838"/>
      <w:pgMar w:top="1440" w:right="1304" w:bottom="1440" w:left="130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4C0" w:rsidRDefault="00EC14C0" w:rsidP="00A92CA8">
      <w:pPr>
        <w:spacing w:line="240" w:lineRule="auto"/>
      </w:pPr>
      <w:r>
        <w:separator/>
      </w:r>
    </w:p>
  </w:endnote>
  <w:endnote w:type="continuationSeparator" w:id="0">
    <w:p w:rsidR="00EC14C0" w:rsidRDefault="00EC14C0" w:rsidP="00A92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530146"/>
      <w:docPartObj>
        <w:docPartGallery w:val="Page Numbers (Bottom of Page)"/>
        <w:docPartUnique/>
      </w:docPartObj>
    </w:sdtPr>
    <w:sdtEndPr>
      <w:rPr>
        <w:cs/>
      </w:rPr>
    </w:sdtEndPr>
    <w:sdtContent>
      <w:p w:rsidR="00161111" w:rsidRDefault="00161111">
        <w:pPr>
          <w:pStyle w:val="Footer"/>
          <w:jc w:val="center"/>
          <w:rPr>
            <w:rtl/>
            <w:cs/>
          </w:rPr>
        </w:pPr>
        <w:r>
          <w:fldChar w:fldCharType="begin"/>
        </w:r>
        <w:r>
          <w:rPr>
            <w:rtl/>
            <w:cs/>
          </w:rPr>
          <w:instrText>PAGE   \* MERGEFORMAT</w:instrText>
        </w:r>
        <w:r>
          <w:fldChar w:fldCharType="separate"/>
        </w:r>
        <w:r w:rsidR="00422275" w:rsidRPr="00422275">
          <w:rPr>
            <w:rFonts w:cs="Calibri"/>
            <w:noProof/>
            <w:lang w:val="he-IL"/>
          </w:rPr>
          <w:t>80</w:t>
        </w:r>
        <w:r>
          <w:fldChar w:fldCharType="end"/>
        </w:r>
      </w:p>
    </w:sdtContent>
  </w:sdt>
  <w:p w:rsidR="00161111" w:rsidRDefault="00161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4C0" w:rsidRDefault="00EC14C0" w:rsidP="00A92CA8">
      <w:pPr>
        <w:spacing w:line="240" w:lineRule="auto"/>
      </w:pPr>
      <w:r>
        <w:separator/>
      </w:r>
    </w:p>
  </w:footnote>
  <w:footnote w:type="continuationSeparator" w:id="0">
    <w:p w:rsidR="00EC14C0" w:rsidRDefault="00EC14C0" w:rsidP="00A92C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EE7"/>
    <w:multiLevelType w:val="hybridMultilevel"/>
    <w:tmpl w:val="6A0835D6"/>
    <w:lvl w:ilvl="0" w:tplc="C47A06AC">
      <w:start w:val="1"/>
      <w:numFmt w:val="decimal"/>
      <w:lvlText w:val="%1)"/>
      <w:lvlJc w:val="left"/>
      <w:pPr>
        <w:tabs>
          <w:tab w:val="num" w:pos="720"/>
        </w:tabs>
        <w:ind w:left="720" w:hanging="360"/>
      </w:pPr>
    </w:lvl>
    <w:lvl w:ilvl="1" w:tplc="040D0019">
      <w:start w:val="1"/>
      <w:numFmt w:val="lowerLetter"/>
      <w:lvlText w:val="%2."/>
      <w:lvlJc w:val="left"/>
      <w:pPr>
        <w:tabs>
          <w:tab w:val="num" w:pos="1440"/>
        </w:tabs>
        <w:ind w:left="1440" w:hanging="360"/>
      </w:pPr>
    </w:lvl>
    <w:lvl w:ilvl="2" w:tplc="040D001B">
      <w:start w:val="1"/>
      <w:numFmt w:val="lowerRoman"/>
      <w:lvlText w:val="%3."/>
      <w:lvlJc w:val="right"/>
      <w:pPr>
        <w:tabs>
          <w:tab w:val="num" w:pos="2160"/>
        </w:tabs>
        <w:ind w:left="2160" w:hanging="180"/>
      </w:pPr>
    </w:lvl>
    <w:lvl w:ilvl="3" w:tplc="040D000F">
      <w:start w:val="1"/>
      <w:numFmt w:val="decimal"/>
      <w:lvlText w:val="%4."/>
      <w:lvlJc w:val="left"/>
      <w:pPr>
        <w:tabs>
          <w:tab w:val="num" w:pos="2880"/>
        </w:tabs>
        <w:ind w:left="2880" w:hanging="360"/>
      </w:pPr>
    </w:lvl>
    <w:lvl w:ilvl="4" w:tplc="040D0019">
      <w:start w:val="1"/>
      <w:numFmt w:val="lowerLetter"/>
      <w:lvlText w:val="%5."/>
      <w:lvlJc w:val="left"/>
      <w:pPr>
        <w:tabs>
          <w:tab w:val="num" w:pos="3600"/>
        </w:tabs>
        <w:ind w:left="3600" w:hanging="360"/>
      </w:pPr>
    </w:lvl>
    <w:lvl w:ilvl="5" w:tplc="040D001B">
      <w:start w:val="1"/>
      <w:numFmt w:val="lowerRoman"/>
      <w:lvlText w:val="%6."/>
      <w:lvlJc w:val="right"/>
      <w:pPr>
        <w:tabs>
          <w:tab w:val="num" w:pos="4320"/>
        </w:tabs>
        <w:ind w:left="4320" w:hanging="180"/>
      </w:pPr>
    </w:lvl>
    <w:lvl w:ilvl="6" w:tplc="040D000F">
      <w:start w:val="1"/>
      <w:numFmt w:val="decimal"/>
      <w:lvlText w:val="%7."/>
      <w:lvlJc w:val="left"/>
      <w:pPr>
        <w:tabs>
          <w:tab w:val="num" w:pos="5040"/>
        </w:tabs>
        <w:ind w:left="5040" w:hanging="360"/>
      </w:pPr>
    </w:lvl>
    <w:lvl w:ilvl="7" w:tplc="040D0019">
      <w:start w:val="1"/>
      <w:numFmt w:val="lowerLetter"/>
      <w:lvlText w:val="%8."/>
      <w:lvlJc w:val="left"/>
      <w:pPr>
        <w:tabs>
          <w:tab w:val="num" w:pos="5760"/>
        </w:tabs>
        <w:ind w:left="5760" w:hanging="360"/>
      </w:pPr>
    </w:lvl>
    <w:lvl w:ilvl="8" w:tplc="040D001B">
      <w:start w:val="1"/>
      <w:numFmt w:val="lowerRoman"/>
      <w:lvlText w:val="%9."/>
      <w:lvlJc w:val="right"/>
      <w:pPr>
        <w:tabs>
          <w:tab w:val="num" w:pos="6480"/>
        </w:tabs>
        <w:ind w:left="6480" w:hanging="180"/>
      </w:pPr>
    </w:lvl>
  </w:abstractNum>
  <w:abstractNum w:abstractNumId="1">
    <w:nsid w:val="04554E91"/>
    <w:multiLevelType w:val="hybridMultilevel"/>
    <w:tmpl w:val="ADCC1DC4"/>
    <w:lvl w:ilvl="0" w:tplc="2ED4F218">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15B60"/>
    <w:multiLevelType w:val="hybridMultilevel"/>
    <w:tmpl w:val="04C2C726"/>
    <w:lvl w:ilvl="0" w:tplc="25582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D0EF8"/>
    <w:multiLevelType w:val="hybridMultilevel"/>
    <w:tmpl w:val="723E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65FAC"/>
    <w:multiLevelType w:val="hybridMultilevel"/>
    <w:tmpl w:val="F07E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205370"/>
    <w:multiLevelType w:val="hybridMultilevel"/>
    <w:tmpl w:val="6E202E5E"/>
    <w:lvl w:ilvl="0" w:tplc="F85EC272">
      <w:start w:val="1"/>
      <w:numFmt w:val="hebrew1"/>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387C48"/>
    <w:multiLevelType w:val="hybridMultilevel"/>
    <w:tmpl w:val="75C43BBE"/>
    <w:lvl w:ilvl="0" w:tplc="412EDF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952F1C"/>
    <w:multiLevelType w:val="hybridMultilevel"/>
    <w:tmpl w:val="71C886CA"/>
    <w:lvl w:ilvl="0" w:tplc="50F41246">
      <w:start w:val="1"/>
      <w:numFmt w:val="hebrew1"/>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873CF"/>
    <w:multiLevelType w:val="hybridMultilevel"/>
    <w:tmpl w:val="659A4A0A"/>
    <w:lvl w:ilvl="0" w:tplc="C80865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85D9D"/>
    <w:multiLevelType w:val="hybridMultilevel"/>
    <w:tmpl w:val="4D22878E"/>
    <w:lvl w:ilvl="0" w:tplc="B380C09C">
      <w:start w:val="1"/>
      <w:numFmt w:val="decimal"/>
      <w:lvlText w:val="%1."/>
      <w:lvlJc w:val="left"/>
      <w:pPr>
        <w:ind w:left="720" w:hanging="360"/>
      </w:pPr>
      <w:rPr>
        <w:rFonts w:asciiTheme="minorHAnsi" w:eastAsiaTheme="minorHAnsi" w:hAnsiTheme="minorHAns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4F6C75"/>
    <w:multiLevelType w:val="hybridMultilevel"/>
    <w:tmpl w:val="FB8E3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10724B"/>
    <w:multiLevelType w:val="hybridMultilevel"/>
    <w:tmpl w:val="80BC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ED0883"/>
    <w:multiLevelType w:val="hybridMultilevel"/>
    <w:tmpl w:val="AD202488"/>
    <w:lvl w:ilvl="0" w:tplc="38265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F252FE"/>
    <w:multiLevelType w:val="hybridMultilevel"/>
    <w:tmpl w:val="279C0CC2"/>
    <w:lvl w:ilvl="0" w:tplc="77E036F0">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83C4748"/>
    <w:multiLevelType w:val="hybridMultilevel"/>
    <w:tmpl w:val="3F064F86"/>
    <w:lvl w:ilvl="0" w:tplc="2ED4F218">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7B41D6"/>
    <w:multiLevelType w:val="hybridMultilevel"/>
    <w:tmpl w:val="D6369060"/>
    <w:lvl w:ilvl="0" w:tplc="0409000F">
      <w:start w:val="1"/>
      <w:numFmt w:val="decimal"/>
      <w:lvlText w:val="%1."/>
      <w:lvlJc w:val="left"/>
      <w:pPr>
        <w:tabs>
          <w:tab w:val="num" w:pos="720"/>
        </w:tabs>
        <w:ind w:left="720" w:hanging="360"/>
      </w:pPr>
    </w:lvl>
    <w:lvl w:ilvl="1" w:tplc="2EBA1A80">
      <w:start w:val="1"/>
      <w:numFmt w:val="hebrew1"/>
      <w:lvlText w:val="(%2)"/>
      <w:lvlJc w:val="left"/>
      <w:pPr>
        <w:tabs>
          <w:tab w:val="num" w:pos="1440"/>
        </w:tabs>
        <w:ind w:left="1440" w:hanging="360"/>
      </w:pPr>
    </w:lvl>
    <w:lvl w:ilvl="2" w:tplc="B5CAA648">
      <w:start w:val="1"/>
      <w:numFmt w:val="hebrew1"/>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DFD0ABE"/>
    <w:multiLevelType w:val="hybridMultilevel"/>
    <w:tmpl w:val="1BD4E28A"/>
    <w:lvl w:ilvl="0" w:tplc="1898FE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FF61A11"/>
    <w:multiLevelType w:val="hybridMultilevel"/>
    <w:tmpl w:val="F21E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614577"/>
    <w:multiLevelType w:val="hybridMultilevel"/>
    <w:tmpl w:val="412811FC"/>
    <w:lvl w:ilvl="0" w:tplc="009CD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FE3FE2"/>
    <w:multiLevelType w:val="hybridMultilevel"/>
    <w:tmpl w:val="1AE2C3BA"/>
    <w:lvl w:ilvl="0" w:tplc="D83AB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8304F8"/>
    <w:multiLevelType w:val="hybridMultilevel"/>
    <w:tmpl w:val="3946A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6983413"/>
    <w:multiLevelType w:val="hybridMultilevel"/>
    <w:tmpl w:val="602CFBD2"/>
    <w:lvl w:ilvl="0" w:tplc="0A6C197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6010A9"/>
    <w:multiLevelType w:val="hybridMultilevel"/>
    <w:tmpl w:val="65F6214A"/>
    <w:lvl w:ilvl="0" w:tplc="6338DED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B54FB0"/>
    <w:multiLevelType w:val="hybridMultilevel"/>
    <w:tmpl w:val="8C7E5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C248C8"/>
    <w:multiLevelType w:val="hybridMultilevel"/>
    <w:tmpl w:val="596CD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BD5FD5"/>
    <w:multiLevelType w:val="hybridMultilevel"/>
    <w:tmpl w:val="7B2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2C7460"/>
    <w:multiLevelType w:val="hybridMultilevel"/>
    <w:tmpl w:val="8AE2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553EC"/>
    <w:multiLevelType w:val="hybridMultilevel"/>
    <w:tmpl w:val="5478D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A976F7B"/>
    <w:multiLevelType w:val="hybridMultilevel"/>
    <w:tmpl w:val="0808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A26CC8"/>
    <w:multiLevelType w:val="hybridMultilevel"/>
    <w:tmpl w:val="3468E4FE"/>
    <w:lvl w:ilvl="0" w:tplc="83527D2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0E105A"/>
    <w:multiLevelType w:val="hybridMultilevel"/>
    <w:tmpl w:val="F936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EA5455"/>
    <w:multiLevelType w:val="hybridMultilevel"/>
    <w:tmpl w:val="F48C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3417F7"/>
    <w:multiLevelType w:val="hybridMultilevel"/>
    <w:tmpl w:val="2F261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FB5CD9"/>
    <w:multiLevelType w:val="hybridMultilevel"/>
    <w:tmpl w:val="8A242346"/>
    <w:lvl w:ilvl="0" w:tplc="CD54BD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444F8A"/>
    <w:multiLevelType w:val="hybridMultilevel"/>
    <w:tmpl w:val="7082AD3C"/>
    <w:lvl w:ilvl="0" w:tplc="A1908A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3E62068"/>
    <w:multiLevelType w:val="hybridMultilevel"/>
    <w:tmpl w:val="236418E2"/>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40E074E"/>
    <w:multiLevelType w:val="hybridMultilevel"/>
    <w:tmpl w:val="5DDC5388"/>
    <w:lvl w:ilvl="0" w:tplc="CA744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4D3281B"/>
    <w:multiLevelType w:val="hybridMultilevel"/>
    <w:tmpl w:val="A454CCE6"/>
    <w:lvl w:ilvl="0" w:tplc="C2AE35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6E4539F"/>
    <w:multiLevelType w:val="hybridMultilevel"/>
    <w:tmpl w:val="18CE01B0"/>
    <w:lvl w:ilvl="0" w:tplc="23FAA4D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8581A2C"/>
    <w:multiLevelType w:val="hybridMultilevel"/>
    <w:tmpl w:val="4DB0C462"/>
    <w:lvl w:ilvl="0" w:tplc="04090001">
      <w:start w:val="1"/>
      <w:numFmt w:val="bullet"/>
      <w:lvlText w:val=""/>
      <w:lvlJc w:val="left"/>
      <w:pPr>
        <w:tabs>
          <w:tab w:val="num" w:pos="720"/>
        </w:tabs>
        <w:ind w:left="720" w:hanging="360"/>
      </w:pPr>
      <w:rPr>
        <w:rFonts w:ascii="Symbol" w:hAnsi="Symbol" w:hint="default"/>
      </w:rPr>
    </w:lvl>
    <w:lvl w:ilvl="1" w:tplc="2EBA1A80">
      <w:start w:val="1"/>
      <w:numFmt w:val="hebrew1"/>
      <w:lvlText w:val="(%2)"/>
      <w:lvlJc w:val="left"/>
      <w:pPr>
        <w:tabs>
          <w:tab w:val="num" w:pos="1440"/>
        </w:tabs>
        <w:ind w:left="1440" w:hanging="360"/>
      </w:pPr>
    </w:lvl>
    <w:lvl w:ilvl="2" w:tplc="B5CAA648">
      <w:start w:val="1"/>
      <w:numFmt w:val="hebrew1"/>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nsid w:val="48E826FF"/>
    <w:multiLevelType w:val="hybridMultilevel"/>
    <w:tmpl w:val="6346E846"/>
    <w:lvl w:ilvl="0" w:tplc="B49AEF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CD1134"/>
    <w:multiLevelType w:val="hybridMultilevel"/>
    <w:tmpl w:val="325C3F3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nsid w:val="4C89691D"/>
    <w:multiLevelType w:val="hybridMultilevel"/>
    <w:tmpl w:val="FDE8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8F2D9E"/>
    <w:multiLevelType w:val="hybridMultilevel"/>
    <w:tmpl w:val="780C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CD7FF1"/>
    <w:multiLevelType w:val="hybridMultilevel"/>
    <w:tmpl w:val="98F8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E3B7238"/>
    <w:multiLevelType w:val="hybridMultilevel"/>
    <w:tmpl w:val="007E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F0D676B"/>
    <w:multiLevelType w:val="hybridMultilevel"/>
    <w:tmpl w:val="E5EE7E00"/>
    <w:lvl w:ilvl="0" w:tplc="D324B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0A522F4"/>
    <w:multiLevelType w:val="hybridMultilevel"/>
    <w:tmpl w:val="99CE0D42"/>
    <w:lvl w:ilvl="0" w:tplc="1A0A6C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13357FF"/>
    <w:multiLevelType w:val="hybridMultilevel"/>
    <w:tmpl w:val="0F569FB2"/>
    <w:lvl w:ilvl="0" w:tplc="F85EC27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52997F8C"/>
    <w:multiLevelType w:val="hybridMultilevel"/>
    <w:tmpl w:val="1D4E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2E373F"/>
    <w:multiLevelType w:val="hybridMultilevel"/>
    <w:tmpl w:val="B350B656"/>
    <w:lvl w:ilvl="0" w:tplc="40C0763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A5C4EF2"/>
    <w:multiLevelType w:val="hybridMultilevel"/>
    <w:tmpl w:val="7B54BB9E"/>
    <w:lvl w:ilvl="0" w:tplc="201ADD12">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B214050"/>
    <w:multiLevelType w:val="hybridMultilevel"/>
    <w:tmpl w:val="48C882F6"/>
    <w:lvl w:ilvl="0" w:tplc="031486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E715400"/>
    <w:multiLevelType w:val="hybridMultilevel"/>
    <w:tmpl w:val="8E60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F631453"/>
    <w:multiLevelType w:val="hybridMultilevel"/>
    <w:tmpl w:val="5686E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60F73CBC"/>
    <w:multiLevelType w:val="hybridMultilevel"/>
    <w:tmpl w:val="472CB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3132462"/>
    <w:multiLevelType w:val="hybridMultilevel"/>
    <w:tmpl w:val="9652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946036"/>
    <w:multiLevelType w:val="hybridMultilevel"/>
    <w:tmpl w:val="325C3F3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8">
    <w:nsid w:val="65361FD5"/>
    <w:multiLevelType w:val="hybridMultilevel"/>
    <w:tmpl w:val="DCE84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59836DA"/>
    <w:multiLevelType w:val="hybridMultilevel"/>
    <w:tmpl w:val="3F6A4FE8"/>
    <w:lvl w:ilvl="0" w:tplc="6B4EEFB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5C047CD"/>
    <w:multiLevelType w:val="hybridMultilevel"/>
    <w:tmpl w:val="7184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42026E"/>
    <w:multiLevelType w:val="hybridMultilevel"/>
    <w:tmpl w:val="23C4811E"/>
    <w:lvl w:ilvl="0" w:tplc="EF3C8FFE">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C4C5B62"/>
    <w:multiLevelType w:val="hybridMultilevel"/>
    <w:tmpl w:val="245096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6CC63F31"/>
    <w:multiLevelType w:val="hybridMultilevel"/>
    <w:tmpl w:val="46360D6A"/>
    <w:lvl w:ilvl="0" w:tplc="492685A8">
      <w:start w:val="1"/>
      <w:numFmt w:val="decimal"/>
      <w:lvlText w:val="%1."/>
      <w:lvlJc w:val="left"/>
      <w:pPr>
        <w:tabs>
          <w:tab w:val="num" w:pos="278"/>
        </w:tabs>
        <w:ind w:left="278" w:hanging="360"/>
      </w:pPr>
    </w:lvl>
    <w:lvl w:ilvl="1" w:tplc="1A0A6C28">
      <w:start w:val="1"/>
      <w:numFmt w:val="hebrew1"/>
      <w:lvlText w:val="%2."/>
      <w:lvlJc w:val="left"/>
      <w:pPr>
        <w:tabs>
          <w:tab w:val="num" w:pos="998"/>
        </w:tabs>
        <w:ind w:left="998" w:hanging="360"/>
      </w:pPr>
    </w:lvl>
    <w:lvl w:ilvl="2" w:tplc="80D6165A">
      <w:start w:val="1"/>
      <w:numFmt w:val="decimal"/>
      <w:lvlText w:val="(%3)"/>
      <w:lvlJc w:val="left"/>
      <w:pPr>
        <w:tabs>
          <w:tab w:val="num" w:pos="1898"/>
        </w:tabs>
        <w:ind w:left="1898" w:hanging="360"/>
      </w:pPr>
    </w:lvl>
    <w:lvl w:ilvl="3" w:tplc="040D000F">
      <w:start w:val="1"/>
      <w:numFmt w:val="decimal"/>
      <w:lvlText w:val="%4."/>
      <w:lvlJc w:val="left"/>
      <w:pPr>
        <w:tabs>
          <w:tab w:val="num" w:pos="2438"/>
        </w:tabs>
        <w:ind w:left="2438" w:hanging="360"/>
      </w:pPr>
    </w:lvl>
    <w:lvl w:ilvl="4" w:tplc="040D0019">
      <w:start w:val="1"/>
      <w:numFmt w:val="lowerLetter"/>
      <w:lvlText w:val="%5."/>
      <w:lvlJc w:val="left"/>
      <w:pPr>
        <w:tabs>
          <w:tab w:val="num" w:pos="3158"/>
        </w:tabs>
        <w:ind w:left="3158" w:hanging="360"/>
      </w:pPr>
    </w:lvl>
    <w:lvl w:ilvl="5" w:tplc="040D001B">
      <w:start w:val="1"/>
      <w:numFmt w:val="lowerRoman"/>
      <w:lvlText w:val="%6."/>
      <w:lvlJc w:val="right"/>
      <w:pPr>
        <w:tabs>
          <w:tab w:val="num" w:pos="3878"/>
        </w:tabs>
        <w:ind w:left="3878" w:hanging="180"/>
      </w:pPr>
    </w:lvl>
    <w:lvl w:ilvl="6" w:tplc="040D000F">
      <w:start w:val="1"/>
      <w:numFmt w:val="decimal"/>
      <w:lvlText w:val="%7."/>
      <w:lvlJc w:val="left"/>
      <w:pPr>
        <w:tabs>
          <w:tab w:val="num" w:pos="4598"/>
        </w:tabs>
        <w:ind w:left="4598" w:hanging="360"/>
      </w:pPr>
    </w:lvl>
    <w:lvl w:ilvl="7" w:tplc="040D0019">
      <w:start w:val="1"/>
      <w:numFmt w:val="lowerLetter"/>
      <w:lvlText w:val="%8."/>
      <w:lvlJc w:val="left"/>
      <w:pPr>
        <w:tabs>
          <w:tab w:val="num" w:pos="5318"/>
        </w:tabs>
        <w:ind w:left="5318" w:hanging="360"/>
      </w:pPr>
    </w:lvl>
    <w:lvl w:ilvl="8" w:tplc="040D001B">
      <w:start w:val="1"/>
      <w:numFmt w:val="lowerRoman"/>
      <w:lvlText w:val="%9."/>
      <w:lvlJc w:val="right"/>
      <w:pPr>
        <w:tabs>
          <w:tab w:val="num" w:pos="6038"/>
        </w:tabs>
        <w:ind w:left="6038" w:hanging="180"/>
      </w:pPr>
    </w:lvl>
  </w:abstractNum>
  <w:abstractNum w:abstractNumId="64">
    <w:nsid w:val="6D6102EB"/>
    <w:multiLevelType w:val="hybridMultilevel"/>
    <w:tmpl w:val="07F6D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E5C7EDA"/>
    <w:multiLevelType w:val="hybridMultilevel"/>
    <w:tmpl w:val="784EDA86"/>
    <w:lvl w:ilvl="0" w:tplc="03703E36">
      <w:start w:val="1"/>
      <w:numFmt w:val="decimal"/>
      <w:lvlText w:val="%1."/>
      <w:lvlJc w:val="left"/>
      <w:pPr>
        <w:ind w:left="720" w:hanging="360"/>
      </w:pPr>
      <w:rPr>
        <w:rFonts w:ascii="Calibri" w:eastAsia="Calibri" w:hAnsi="Calibr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FBE2C38"/>
    <w:multiLevelType w:val="hybridMultilevel"/>
    <w:tmpl w:val="4FC00D08"/>
    <w:lvl w:ilvl="0" w:tplc="5D1A08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FEB51FF"/>
    <w:multiLevelType w:val="hybridMultilevel"/>
    <w:tmpl w:val="ABFA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313761E"/>
    <w:multiLevelType w:val="hybridMultilevel"/>
    <w:tmpl w:val="DDCEC7EE"/>
    <w:lvl w:ilvl="0" w:tplc="2ED4F218">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CB4A20"/>
    <w:multiLevelType w:val="hybridMultilevel"/>
    <w:tmpl w:val="FA38E882"/>
    <w:lvl w:ilvl="0" w:tplc="BB9A8A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3255C0"/>
    <w:multiLevelType w:val="hybridMultilevel"/>
    <w:tmpl w:val="6C46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F91E1D"/>
    <w:multiLevelType w:val="hybridMultilevel"/>
    <w:tmpl w:val="71600282"/>
    <w:lvl w:ilvl="0" w:tplc="87206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7CC43A28"/>
    <w:multiLevelType w:val="hybridMultilevel"/>
    <w:tmpl w:val="D6369060"/>
    <w:lvl w:ilvl="0" w:tplc="0409000F">
      <w:start w:val="1"/>
      <w:numFmt w:val="decimal"/>
      <w:lvlText w:val="%1."/>
      <w:lvlJc w:val="left"/>
      <w:pPr>
        <w:tabs>
          <w:tab w:val="num" w:pos="720"/>
        </w:tabs>
        <w:ind w:left="720" w:hanging="360"/>
      </w:pPr>
    </w:lvl>
    <w:lvl w:ilvl="1" w:tplc="2EBA1A80">
      <w:start w:val="1"/>
      <w:numFmt w:val="hebrew1"/>
      <w:lvlText w:val="(%2)"/>
      <w:lvlJc w:val="left"/>
      <w:pPr>
        <w:tabs>
          <w:tab w:val="num" w:pos="1440"/>
        </w:tabs>
        <w:ind w:left="1440" w:hanging="360"/>
      </w:pPr>
    </w:lvl>
    <w:lvl w:ilvl="2" w:tplc="B5CAA648">
      <w:start w:val="1"/>
      <w:numFmt w:val="hebrew1"/>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3">
    <w:nsid w:val="7E9318D7"/>
    <w:multiLevelType w:val="hybridMultilevel"/>
    <w:tmpl w:val="B97E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ED336C2"/>
    <w:multiLevelType w:val="hybridMultilevel"/>
    <w:tmpl w:val="C12EB3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F373458"/>
    <w:multiLevelType w:val="hybridMultilevel"/>
    <w:tmpl w:val="9BBCE852"/>
    <w:lvl w:ilvl="0" w:tplc="3C40BF6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2"/>
  </w:num>
  <w:num w:numId="2">
    <w:abstractNumId w:val="17"/>
  </w:num>
  <w:num w:numId="3">
    <w:abstractNumId w:val="68"/>
  </w:num>
  <w:num w:numId="4">
    <w:abstractNumId w:val="60"/>
  </w:num>
  <w:num w:numId="5">
    <w:abstractNumId w:val="45"/>
  </w:num>
  <w:num w:numId="6">
    <w:abstractNumId w:val="24"/>
  </w:num>
  <w:num w:numId="7">
    <w:abstractNumId w:val="73"/>
  </w:num>
  <w:num w:numId="8">
    <w:abstractNumId w:val="6"/>
  </w:num>
  <w:num w:numId="9">
    <w:abstractNumId w:val="46"/>
  </w:num>
  <w:num w:numId="10">
    <w:abstractNumId w:val="26"/>
  </w:num>
  <w:num w:numId="11">
    <w:abstractNumId w:val="44"/>
  </w:num>
  <w:num w:numId="12">
    <w:abstractNumId w:val="31"/>
  </w:num>
  <w:num w:numId="13">
    <w:abstractNumId w:val="3"/>
  </w:num>
  <w:num w:numId="14">
    <w:abstractNumId w:val="25"/>
  </w:num>
  <w:num w:numId="15">
    <w:abstractNumId w:val="47"/>
  </w:num>
  <w:num w:numId="16">
    <w:abstractNumId w:val="30"/>
  </w:num>
  <w:num w:numId="17">
    <w:abstractNumId w:val="7"/>
  </w:num>
  <w:num w:numId="18">
    <w:abstractNumId w:val="69"/>
  </w:num>
  <w:num w:numId="19">
    <w:abstractNumId w:val="9"/>
  </w:num>
  <w:num w:numId="20">
    <w:abstractNumId w:val="36"/>
  </w:num>
  <w:num w:numId="21">
    <w:abstractNumId w:val="53"/>
  </w:num>
  <w:num w:numId="22">
    <w:abstractNumId w:val="64"/>
  </w:num>
  <w:num w:numId="23">
    <w:abstractNumId w:val="18"/>
  </w:num>
  <w:num w:numId="24">
    <w:abstractNumId w:val="33"/>
  </w:num>
  <w:num w:numId="25">
    <w:abstractNumId w:val="2"/>
  </w:num>
  <w:num w:numId="26">
    <w:abstractNumId w:val="21"/>
  </w:num>
  <w:num w:numId="27">
    <w:abstractNumId w:val="8"/>
  </w:num>
  <w:num w:numId="28">
    <w:abstractNumId w:val="75"/>
  </w:num>
  <w:num w:numId="29">
    <w:abstractNumId w:val="70"/>
  </w:num>
  <w:num w:numId="30">
    <w:abstractNumId w:val="67"/>
  </w:num>
  <w:num w:numId="31">
    <w:abstractNumId w:val="49"/>
  </w:num>
  <w:num w:numId="32">
    <w:abstractNumId w:val="58"/>
  </w:num>
  <w:num w:numId="33">
    <w:abstractNumId w:val="37"/>
  </w:num>
  <w:num w:numId="34">
    <w:abstractNumId w:val="34"/>
  </w:num>
  <w:num w:numId="35">
    <w:abstractNumId w:val="13"/>
  </w:num>
  <w:num w:numId="36">
    <w:abstractNumId w:val="10"/>
  </w:num>
  <w:num w:numId="37">
    <w:abstractNumId w:val="59"/>
  </w:num>
  <w:num w:numId="38">
    <w:abstractNumId w:val="61"/>
  </w:num>
  <w:num w:numId="39">
    <w:abstractNumId w:val="16"/>
  </w:num>
  <w:num w:numId="40">
    <w:abstractNumId w:val="62"/>
  </w:num>
  <w:num w:numId="41">
    <w:abstractNumId w:val="3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5"/>
  </w:num>
  <w:num w:numId="44">
    <w:abstractNumId w:val="14"/>
  </w:num>
  <w:num w:numId="45">
    <w:abstractNumId w:val="1"/>
  </w:num>
  <w:num w:numId="46">
    <w:abstractNumId w:val="4"/>
  </w:num>
  <w:num w:numId="47">
    <w:abstractNumId w:val="35"/>
  </w:num>
  <w:num w:numId="48">
    <w:abstractNumId w:val="19"/>
  </w:num>
  <w:num w:numId="49">
    <w:abstractNumId w:val="12"/>
  </w:num>
  <w:num w:numId="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8"/>
  </w:num>
  <w:num w:numId="52">
    <w:abstractNumId w:val="40"/>
  </w:num>
  <w:num w:numId="53">
    <w:abstractNumId w:val="39"/>
  </w:num>
  <w:num w:numId="5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2"/>
  </w:num>
  <w:num w:numId="57">
    <w:abstractNumId w:val="15"/>
  </w:num>
  <w:num w:numId="58">
    <w:abstractNumId w:val="51"/>
  </w:num>
  <w:num w:numId="59">
    <w:abstractNumId w:val="66"/>
  </w:num>
  <w:num w:numId="60">
    <w:abstractNumId w:val="55"/>
  </w:num>
  <w:num w:numId="61">
    <w:abstractNumId w:val="27"/>
  </w:num>
  <w:num w:numId="62">
    <w:abstractNumId w:val="57"/>
  </w:num>
  <w:num w:numId="63">
    <w:abstractNumId w:val="41"/>
  </w:num>
  <w:num w:numId="64">
    <w:abstractNumId w:val="22"/>
  </w:num>
  <w:num w:numId="65">
    <w:abstractNumId w:val="23"/>
  </w:num>
  <w:num w:numId="66">
    <w:abstractNumId w:val="11"/>
  </w:num>
  <w:num w:numId="67">
    <w:abstractNumId w:val="43"/>
  </w:num>
  <w:num w:numId="68">
    <w:abstractNumId w:val="56"/>
  </w:num>
  <w:num w:numId="69">
    <w:abstractNumId w:val="32"/>
  </w:num>
  <w:num w:numId="70">
    <w:abstractNumId w:val="29"/>
  </w:num>
  <w:num w:numId="71">
    <w:abstractNumId w:val="50"/>
  </w:num>
  <w:num w:numId="72">
    <w:abstractNumId w:val="74"/>
  </w:num>
  <w:num w:numId="73">
    <w:abstractNumId w:val="48"/>
  </w:num>
  <w:num w:numId="74">
    <w:abstractNumId w:val="5"/>
  </w:num>
  <w:num w:numId="75">
    <w:abstractNumId w:val="71"/>
  </w:num>
  <w:num w:numId="76">
    <w:abstractNumId w:val="4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4C"/>
    <w:rsid w:val="0000261D"/>
    <w:rsid w:val="00003C3C"/>
    <w:rsid w:val="00013C40"/>
    <w:rsid w:val="00016308"/>
    <w:rsid w:val="000165EF"/>
    <w:rsid w:val="00016609"/>
    <w:rsid w:val="00016D2B"/>
    <w:rsid w:val="00025803"/>
    <w:rsid w:val="000370EC"/>
    <w:rsid w:val="00040393"/>
    <w:rsid w:val="00044289"/>
    <w:rsid w:val="00044564"/>
    <w:rsid w:val="0006173B"/>
    <w:rsid w:val="000624EA"/>
    <w:rsid w:val="000631CD"/>
    <w:rsid w:val="00064908"/>
    <w:rsid w:val="00065F82"/>
    <w:rsid w:val="000661EE"/>
    <w:rsid w:val="0006745D"/>
    <w:rsid w:val="00067653"/>
    <w:rsid w:val="00072564"/>
    <w:rsid w:val="000767E8"/>
    <w:rsid w:val="00077CB4"/>
    <w:rsid w:val="000836B3"/>
    <w:rsid w:val="00083829"/>
    <w:rsid w:val="00090498"/>
    <w:rsid w:val="00090BE7"/>
    <w:rsid w:val="0009146F"/>
    <w:rsid w:val="000A0DBC"/>
    <w:rsid w:val="000A1DEA"/>
    <w:rsid w:val="000B7395"/>
    <w:rsid w:val="000C523A"/>
    <w:rsid w:val="000C6AB9"/>
    <w:rsid w:val="000D07D0"/>
    <w:rsid w:val="000D3EE0"/>
    <w:rsid w:val="000D6A80"/>
    <w:rsid w:val="000E288D"/>
    <w:rsid w:val="000E3EAE"/>
    <w:rsid w:val="000E6522"/>
    <w:rsid w:val="000E6B20"/>
    <w:rsid w:val="000F0303"/>
    <w:rsid w:val="000F641D"/>
    <w:rsid w:val="00101E92"/>
    <w:rsid w:val="00103870"/>
    <w:rsid w:val="00103FAA"/>
    <w:rsid w:val="00107098"/>
    <w:rsid w:val="0010728F"/>
    <w:rsid w:val="00111444"/>
    <w:rsid w:val="00113810"/>
    <w:rsid w:val="0011437A"/>
    <w:rsid w:val="00116E67"/>
    <w:rsid w:val="00120E56"/>
    <w:rsid w:val="00122CE3"/>
    <w:rsid w:val="00125A6C"/>
    <w:rsid w:val="00125A86"/>
    <w:rsid w:val="001266FA"/>
    <w:rsid w:val="00126CA4"/>
    <w:rsid w:val="001270AE"/>
    <w:rsid w:val="00131099"/>
    <w:rsid w:val="00135180"/>
    <w:rsid w:val="00136F19"/>
    <w:rsid w:val="00137722"/>
    <w:rsid w:val="00140C06"/>
    <w:rsid w:val="00142177"/>
    <w:rsid w:val="00142C26"/>
    <w:rsid w:val="00144772"/>
    <w:rsid w:val="00147CDB"/>
    <w:rsid w:val="00155F3F"/>
    <w:rsid w:val="00161111"/>
    <w:rsid w:val="00165815"/>
    <w:rsid w:val="00172A17"/>
    <w:rsid w:val="001734E9"/>
    <w:rsid w:val="00183C9C"/>
    <w:rsid w:val="001856B4"/>
    <w:rsid w:val="00185A85"/>
    <w:rsid w:val="0018774C"/>
    <w:rsid w:val="00187B67"/>
    <w:rsid w:val="00187CC7"/>
    <w:rsid w:val="001903E6"/>
    <w:rsid w:val="001A09E3"/>
    <w:rsid w:val="001A1263"/>
    <w:rsid w:val="001A3168"/>
    <w:rsid w:val="001A3393"/>
    <w:rsid w:val="001B28CD"/>
    <w:rsid w:val="001B45EC"/>
    <w:rsid w:val="001B66BF"/>
    <w:rsid w:val="001C6B83"/>
    <w:rsid w:val="001C7213"/>
    <w:rsid w:val="001C7629"/>
    <w:rsid w:val="001D05EA"/>
    <w:rsid w:val="001D6DA7"/>
    <w:rsid w:val="001D7EED"/>
    <w:rsid w:val="001E3061"/>
    <w:rsid w:val="001F193D"/>
    <w:rsid w:val="001F3715"/>
    <w:rsid w:val="001F4BAF"/>
    <w:rsid w:val="001F6D39"/>
    <w:rsid w:val="00203EA5"/>
    <w:rsid w:val="00211C1A"/>
    <w:rsid w:val="00212529"/>
    <w:rsid w:val="00212E83"/>
    <w:rsid w:val="002154AC"/>
    <w:rsid w:val="002157CC"/>
    <w:rsid w:val="002159BA"/>
    <w:rsid w:val="00217B58"/>
    <w:rsid w:val="002211B8"/>
    <w:rsid w:val="002212F5"/>
    <w:rsid w:val="00221CBB"/>
    <w:rsid w:val="0022229B"/>
    <w:rsid w:val="00223E7F"/>
    <w:rsid w:val="00225FE3"/>
    <w:rsid w:val="00231E34"/>
    <w:rsid w:val="00235EC9"/>
    <w:rsid w:val="00250DFE"/>
    <w:rsid w:val="002553F3"/>
    <w:rsid w:val="0026357F"/>
    <w:rsid w:val="0027099F"/>
    <w:rsid w:val="00272919"/>
    <w:rsid w:val="0027307E"/>
    <w:rsid w:val="00275E4B"/>
    <w:rsid w:val="002761DE"/>
    <w:rsid w:val="00277AF4"/>
    <w:rsid w:val="002829B4"/>
    <w:rsid w:val="00296228"/>
    <w:rsid w:val="002A41AE"/>
    <w:rsid w:val="002B51A8"/>
    <w:rsid w:val="002C2CF9"/>
    <w:rsid w:val="002C30A0"/>
    <w:rsid w:val="002D075E"/>
    <w:rsid w:val="002D131E"/>
    <w:rsid w:val="002D66F6"/>
    <w:rsid w:val="002E5B9B"/>
    <w:rsid w:val="002F044E"/>
    <w:rsid w:val="002F0DA1"/>
    <w:rsid w:val="002F3F75"/>
    <w:rsid w:val="002F42FE"/>
    <w:rsid w:val="002F4BCE"/>
    <w:rsid w:val="002F65F5"/>
    <w:rsid w:val="002F6FBC"/>
    <w:rsid w:val="00302F2F"/>
    <w:rsid w:val="00303191"/>
    <w:rsid w:val="00317506"/>
    <w:rsid w:val="00317734"/>
    <w:rsid w:val="00326A14"/>
    <w:rsid w:val="00327EF0"/>
    <w:rsid w:val="0033226D"/>
    <w:rsid w:val="003343F5"/>
    <w:rsid w:val="003358B4"/>
    <w:rsid w:val="00346D8D"/>
    <w:rsid w:val="003511BE"/>
    <w:rsid w:val="00351B5E"/>
    <w:rsid w:val="00351C5C"/>
    <w:rsid w:val="0035207A"/>
    <w:rsid w:val="00352314"/>
    <w:rsid w:val="00354354"/>
    <w:rsid w:val="00355C4C"/>
    <w:rsid w:val="00355D79"/>
    <w:rsid w:val="003603F0"/>
    <w:rsid w:val="00361EDB"/>
    <w:rsid w:val="00362B5F"/>
    <w:rsid w:val="00375B63"/>
    <w:rsid w:val="003774C7"/>
    <w:rsid w:val="003855E1"/>
    <w:rsid w:val="003866BA"/>
    <w:rsid w:val="00394855"/>
    <w:rsid w:val="0039532F"/>
    <w:rsid w:val="00397BB3"/>
    <w:rsid w:val="003A4760"/>
    <w:rsid w:val="003B2618"/>
    <w:rsid w:val="003B62B1"/>
    <w:rsid w:val="003C2C09"/>
    <w:rsid w:val="003D5460"/>
    <w:rsid w:val="003E19A4"/>
    <w:rsid w:val="003E47E3"/>
    <w:rsid w:val="003F2125"/>
    <w:rsid w:val="003F440E"/>
    <w:rsid w:val="003F6D67"/>
    <w:rsid w:val="00401323"/>
    <w:rsid w:val="004053BF"/>
    <w:rsid w:val="004058BF"/>
    <w:rsid w:val="00407ABA"/>
    <w:rsid w:val="00410246"/>
    <w:rsid w:val="0041308D"/>
    <w:rsid w:val="004140F8"/>
    <w:rsid w:val="00416963"/>
    <w:rsid w:val="004204F1"/>
    <w:rsid w:val="00420879"/>
    <w:rsid w:val="00422275"/>
    <w:rsid w:val="004234F6"/>
    <w:rsid w:val="00426F2C"/>
    <w:rsid w:val="00431907"/>
    <w:rsid w:val="00434823"/>
    <w:rsid w:val="00436EF9"/>
    <w:rsid w:val="004456B3"/>
    <w:rsid w:val="00447A32"/>
    <w:rsid w:val="0045187E"/>
    <w:rsid w:val="00451BA3"/>
    <w:rsid w:val="00452474"/>
    <w:rsid w:val="00452EBA"/>
    <w:rsid w:val="00454259"/>
    <w:rsid w:val="00457028"/>
    <w:rsid w:val="00457734"/>
    <w:rsid w:val="004731E8"/>
    <w:rsid w:val="00474074"/>
    <w:rsid w:val="00476651"/>
    <w:rsid w:val="00477D9B"/>
    <w:rsid w:val="00480501"/>
    <w:rsid w:val="00484358"/>
    <w:rsid w:val="00484D4D"/>
    <w:rsid w:val="004929E5"/>
    <w:rsid w:val="00493333"/>
    <w:rsid w:val="00493EF8"/>
    <w:rsid w:val="00496700"/>
    <w:rsid w:val="004A49D5"/>
    <w:rsid w:val="004A6C11"/>
    <w:rsid w:val="004A6CF2"/>
    <w:rsid w:val="004B2AD1"/>
    <w:rsid w:val="004B3502"/>
    <w:rsid w:val="004B35D7"/>
    <w:rsid w:val="004C0223"/>
    <w:rsid w:val="004C38F2"/>
    <w:rsid w:val="004C6AD3"/>
    <w:rsid w:val="004C6D53"/>
    <w:rsid w:val="004C72AF"/>
    <w:rsid w:val="004D1BF7"/>
    <w:rsid w:val="004D38FA"/>
    <w:rsid w:val="004D544C"/>
    <w:rsid w:val="004D630A"/>
    <w:rsid w:val="004E17B5"/>
    <w:rsid w:val="004E2CEA"/>
    <w:rsid w:val="004E45A7"/>
    <w:rsid w:val="004E7FF4"/>
    <w:rsid w:val="004F12B1"/>
    <w:rsid w:val="004F3295"/>
    <w:rsid w:val="004F3D0B"/>
    <w:rsid w:val="004F45BE"/>
    <w:rsid w:val="004F5AFE"/>
    <w:rsid w:val="005045A9"/>
    <w:rsid w:val="00505D24"/>
    <w:rsid w:val="00505FDA"/>
    <w:rsid w:val="00522B5B"/>
    <w:rsid w:val="00525DCF"/>
    <w:rsid w:val="005263A6"/>
    <w:rsid w:val="005305D7"/>
    <w:rsid w:val="0053446C"/>
    <w:rsid w:val="005374D7"/>
    <w:rsid w:val="005432DD"/>
    <w:rsid w:val="0054454E"/>
    <w:rsid w:val="00545191"/>
    <w:rsid w:val="005478EA"/>
    <w:rsid w:val="005530D9"/>
    <w:rsid w:val="00553513"/>
    <w:rsid w:val="00553671"/>
    <w:rsid w:val="0055746D"/>
    <w:rsid w:val="0056272B"/>
    <w:rsid w:val="005644D7"/>
    <w:rsid w:val="00565742"/>
    <w:rsid w:val="00566ECB"/>
    <w:rsid w:val="005732B6"/>
    <w:rsid w:val="00574698"/>
    <w:rsid w:val="00577E66"/>
    <w:rsid w:val="005815A4"/>
    <w:rsid w:val="00584A34"/>
    <w:rsid w:val="00586134"/>
    <w:rsid w:val="005901A0"/>
    <w:rsid w:val="00594D8A"/>
    <w:rsid w:val="00596C70"/>
    <w:rsid w:val="005A1C70"/>
    <w:rsid w:val="005A5C90"/>
    <w:rsid w:val="005A5C97"/>
    <w:rsid w:val="005A662E"/>
    <w:rsid w:val="005B0DF0"/>
    <w:rsid w:val="005B18BD"/>
    <w:rsid w:val="005B3543"/>
    <w:rsid w:val="005B7737"/>
    <w:rsid w:val="005C08B6"/>
    <w:rsid w:val="005C1DF6"/>
    <w:rsid w:val="005C3F4D"/>
    <w:rsid w:val="005C54FB"/>
    <w:rsid w:val="005D28F8"/>
    <w:rsid w:val="005D56C0"/>
    <w:rsid w:val="005D6E1A"/>
    <w:rsid w:val="005D7795"/>
    <w:rsid w:val="005E1DBB"/>
    <w:rsid w:val="005E3073"/>
    <w:rsid w:val="005E7138"/>
    <w:rsid w:val="005F2425"/>
    <w:rsid w:val="005F526D"/>
    <w:rsid w:val="005F5B1C"/>
    <w:rsid w:val="005F6AA1"/>
    <w:rsid w:val="006013F6"/>
    <w:rsid w:val="006127A9"/>
    <w:rsid w:val="00616369"/>
    <w:rsid w:val="00617E8D"/>
    <w:rsid w:val="00625A03"/>
    <w:rsid w:val="006270EA"/>
    <w:rsid w:val="0063188C"/>
    <w:rsid w:val="006336F6"/>
    <w:rsid w:val="006364A7"/>
    <w:rsid w:val="006366DA"/>
    <w:rsid w:val="00636709"/>
    <w:rsid w:val="0064016B"/>
    <w:rsid w:val="00642827"/>
    <w:rsid w:val="00642CC9"/>
    <w:rsid w:val="00644C85"/>
    <w:rsid w:val="0064547B"/>
    <w:rsid w:val="00651017"/>
    <w:rsid w:val="0065433D"/>
    <w:rsid w:val="00656717"/>
    <w:rsid w:val="00657CF2"/>
    <w:rsid w:val="0066209C"/>
    <w:rsid w:val="00662E19"/>
    <w:rsid w:val="00663A9F"/>
    <w:rsid w:val="00664B0F"/>
    <w:rsid w:val="00672DF9"/>
    <w:rsid w:val="00673CE4"/>
    <w:rsid w:val="00673EAA"/>
    <w:rsid w:val="0068533C"/>
    <w:rsid w:val="00687842"/>
    <w:rsid w:val="006913E8"/>
    <w:rsid w:val="00694A52"/>
    <w:rsid w:val="00695922"/>
    <w:rsid w:val="00695A58"/>
    <w:rsid w:val="006966C6"/>
    <w:rsid w:val="00696C91"/>
    <w:rsid w:val="006A2B26"/>
    <w:rsid w:val="006A4BF0"/>
    <w:rsid w:val="006A631D"/>
    <w:rsid w:val="006A7AF5"/>
    <w:rsid w:val="006B0F01"/>
    <w:rsid w:val="006B0FC9"/>
    <w:rsid w:val="006B3143"/>
    <w:rsid w:val="006B4109"/>
    <w:rsid w:val="006B5499"/>
    <w:rsid w:val="006B685E"/>
    <w:rsid w:val="006C1168"/>
    <w:rsid w:val="006C5E87"/>
    <w:rsid w:val="006D336C"/>
    <w:rsid w:val="006E1DD0"/>
    <w:rsid w:val="006E23F4"/>
    <w:rsid w:val="006E4621"/>
    <w:rsid w:val="006E6BD4"/>
    <w:rsid w:val="006E6C9F"/>
    <w:rsid w:val="006F1207"/>
    <w:rsid w:val="006F3E3F"/>
    <w:rsid w:val="006F4371"/>
    <w:rsid w:val="006F71E5"/>
    <w:rsid w:val="00701076"/>
    <w:rsid w:val="00702BA9"/>
    <w:rsid w:val="00704A2B"/>
    <w:rsid w:val="00711458"/>
    <w:rsid w:val="00721D61"/>
    <w:rsid w:val="00721E1C"/>
    <w:rsid w:val="00721F00"/>
    <w:rsid w:val="00726671"/>
    <w:rsid w:val="007273E3"/>
    <w:rsid w:val="007340DC"/>
    <w:rsid w:val="00734F9A"/>
    <w:rsid w:val="007378DC"/>
    <w:rsid w:val="00742923"/>
    <w:rsid w:val="00752898"/>
    <w:rsid w:val="00755798"/>
    <w:rsid w:val="007559AB"/>
    <w:rsid w:val="00763949"/>
    <w:rsid w:val="007651DB"/>
    <w:rsid w:val="00774A0E"/>
    <w:rsid w:val="0077517A"/>
    <w:rsid w:val="00775662"/>
    <w:rsid w:val="00780DCE"/>
    <w:rsid w:val="00783ED2"/>
    <w:rsid w:val="00783FA9"/>
    <w:rsid w:val="007852FA"/>
    <w:rsid w:val="00785510"/>
    <w:rsid w:val="0078608A"/>
    <w:rsid w:val="00793243"/>
    <w:rsid w:val="00793FF6"/>
    <w:rsid w:val="00794327"/>
    <w:rsid w:val="00796F6B"/>
    <w:rsid w:val="007A4995"/>
    <w:rsid w:val="007A49B9"/>
    <w:rsid w:val="007A6E92"/>
    <w:rsid w:val="007B3C1B"/>
    <w:rsid w:val="007B5B83"/>
    <w:rsid w:val="007B626A"/>
    <w:rsid w:val="007B7F0C"/>
    <w:rsid w:val="007C2128"/>
    <w:rsid w:val="007C2AD6"/>
    <w:rsid w:val="007C46C3"/>
    <w:rsid w:val="007C5CE5"/>
    <w:rsid w:val="007C61D6"/>
    <w:rsid w:val="007D4775"/>
    <w:rsid w:val="007D78D7"/>
    <w:rsid w:val="007E4F36"/>
    <w:rsid w:val="007F383B"/>
    <w:rsid w:val="00807134"/>
    <w:rsid w:val="0081055A"/>
    <w:rsid w:val="008134EE"/>
    <w:rsid w:val="00821CC7"/>
    <w:rsid w:val="00823CA3"/>
    <w:rsid w:val="00825A5A"/>
    <w:rsid w:val="008276EB"/>
    <w:rsid w:val="00827C10"/>
    <w:rsid w:val="00831889"/>
    <w:rsid w:val="00836662"/>
    <w:rsid w:val="008400D1"/>
    <w:rsid w:val="00843BF1"/>
    <w:rsid w:val="0084757A"/>
    <w:rsid w:val="00850101"/>
    <w:rsid w:val="008505FE"/>
    <w:rsid w:val="00850647"/>
    <w:rsid w:val="008534C8"/>
    <w:rsid w:val="00855970"/>
    <w:rsid w:val="00856984"/>
    <w:rsid w:val="00860BC5"/>
    <w:rsid w:val="00861BF4"/>
    <w:rsid w:val="00861D08"/>
    <w:rsid w:val="00862849"/>
    <w:rsid w:val="00867E42"/>
    <w:rsid w:val="008741EA"/>
    <w:rsid w:val="008752AB"/>
    <w:rsid w:val="00875D43"/>
    <w:rsid w:val="00883A22"/>
    <w:rsid w:val="00886F9A"/>
    <w:rsid w:val="00892FD0"/>
    <w:rsid w:val="00894295"/>
    <w:rsid w:val="008A431E"/>
    <w:rsid w:val="008A4470"/>
    <w:rsid w:val="008A63A3"/>
    <w:rsid w:val="008A698B"/>
    <w:rsid w:val="008A698E"/>
    <w:rsid w:val="008B0548"/>
    <w:rsid w:val="008B15BE"/>
    <w:rsid w:val="008B229D"/>
    <w:rsid w:val="008B5B39"/>
    <w:rsid w:val="008B780F"/>
    <w:rsid w:val="008C09C5"/>
    <w:rsid w:val="008C0F14"/>
    <w:rsid w:val="008C4067"/>
    <w:rsid w:val="008C4367"/>
    <w:rsid w:val="008C6480"/>
    <w:rsid w:val="008C6810"/>
    <w:rsid w:val="008C69CB"/>
    <w:rsid w:val="008E10A1"/>
    <w:rsid w:val="008E2AA5"/>
    <w:rsid w:val="008E6CBC"/>
    <w:rsid w:val="008F600D"/>
    <w:rsid w:val="009011CE"/>
    <w:rsid w:val="009016F0"/>
    <w:rsid w:val="00910880"/>
    <w:rsid w:val="009118C3"/>
    <w:rsid w:val="00911E6F"/>
    <w:rsid w:val="00921ADA"/>
    <w:rsid w:val="00922560"/>
    <w:rsid w:val="009260DB"/>
    <w:rsid w:val="009306F3"/>
    <w:rsid w:val="00931CCE"/>
    <w:rsid w:val="00934BFD"/>
    <w:rsid w:val="00935801"/>
    <w:rsid w:val="009364E3"/>
    <w:rsid w:val="00955745"/>
    <w:rsid w:val="00957680"/>
    <w:rsid w:val="0095779D"/>
    <w:rsid w:val="009602E0"/>
    <w:rsid w:val="0096114D"/>
    <w:rsid w:val="0096582B"/>
    <w:rsid w:val="009701AB"/>
    <w:rsid w:val="00975F46"/>
    <w:rsid w:val="0097625C"/>
    <w:rsid w:val="00976633"/>
    <w:rsid w:val="009768FA"/>
    <w:rsid w:val="00977A3F"/>
    <w:rsid w:val="00983835"/>
    <w:rsid w:val="0099557D"/>
    <w:rsid w:val="009A09CC"/>
    <w:rsid w:val="009A3029"/>
    <w:rsid w:val="009A7259"/>
    <w:rsid w:val="009A7F3A"/>
    <w:rsid w:val="009B4CED"/>
    <w:rsid w:val="009C1809"/>
    <w:rsid w:val="009C2528"/>
    <w:rsid w:val="009C2925"/>
    <w:rsid w:val="009C6D72"/>
    <w:rsid w:val="009C7051"/>
    <w:rsid w:val="009C7AF3"/>
    <w:rsid w:val="009D5B90"/>
    <w:rsid w:val="009D6A2E"/>
    <w:rsid w:val="009E6FD5"/>
    <w:rsid w:val="009F2E71"/>
    <w:rsid w:val="009F2E8E"/>
    <w:rsid w:val="009F3352"/>
    <w:rsid w:val="00A03DD5"/>
    <w:rsid w:val="00A0764A"/>
    <w:rsid w:val="00A12032"/>
    <w:rsid w:val="00A154DC"/>
    <w:rsid w:val="00A24AAE"/>
    <w:rsid w:val="00A27EC0"/>
    <w:rsid w:val="00A33343"/>
    <w:rsid w:val="00A36F3B"/>
    <w:rsid w:val="00A40237"/>
    <w:rsid w:val="00A47314"/>
    <w:rsid w:val="00A50805"/>
    <w:rsid w:val="00A60134"/>
    <w:rsid w:val="00A677BC"/>
    <w:rsid w:val="00A73421"/>
    <w:rsid w:val="00A754F0"/>
    <w:rsid w:val="00A841B5"/>
    <w:rsid w:val="00A86F00"/>
    <w:rsid w:val="00A878EF"/>
    <w:rsid w:val="00A91BA5"/>
    <w:rsid w:val="00A92CA8"/>
    <w:rsid w:val="00A97267"/>
    <w:rsid w:val="00A97D5F"/>
    <w:rsid w:val="00AB133E"/>
    <w:rsid w:val="00AB41D0"/>
    <w:rsid w:val="00AB6D0E"/>
    <w:rsid w:val="00AC1CAE"/>
    <w:rsid w:val="00AC3619"/>
    <w:rsid w:val="00AC48A1"/>
    <w:rsid w:val="00AC5F88"/>
    <w:rsid w:val="00AD3289"/>
    <w:rsid w:val="00AD768A"/>
    <w:rsid w:val="00AE07F8"/>
    <w:rsid w:val="00AE4F0D"/>
    <w:rsid w:val="00AE757F"/>
    <w:rsid w:val="00AF4BDE"/>
    <w:rsid w:val="00B00CDC"/>
    <w:rsid w:val="00B00D17"/>
    <w:rsid w:val="00B044AD"/>
    <w:rsid w:val="00B076BF"/>
    <w:rsid w:val="00B11367"/>
    <w:rsid w:val="00B13E4C"/>
    <w:rsid w:val="00B14FE4"/>
    <w:rsid w:val="00B16EB4"/>
    <w:rsid w:val="00B2583B"/>
    <w:rsid w:val="00B35E8E"/>
    <w:rsid w:val="00B40BDD"/>
    <w:rsid w:val="00B40ED8"/>
    <w:rsid w:val="00B45241"/>
    <w:rsid w:val="00B4571E"/>
    <w:rsid w:val="00B46D96"/>
    <w:rsid w:val="00B502BC"/>
    <w:rsid w:val="00B50F8C"/>
    <w:rsid w:val="00B5214D"/>
    <w:rsid w:val="00B52B65"/>
    <w:rsid w:val="00B5458B"/>
    <w:rsid w:val="00B5593C"/>
    <w:rsid w:val="00B61BBB"/>
    <w:rsid w:val="00B71892"/>
    <w:rsid w:val="00B71DA0"/>
    <w:rsid w:val="00B72DC9"/>
    <w:rsid w:val="00B76E45"/>
    <w:rsid w:val="00B81FE8"/>
    <w:rsid w:val="00B848F6"/>
    <w:rsid w:val="00B959A4"/>
    <w:rsid w:val="00B959AD"/>
    <w:rsid w:val="00BA0A43"/>
    <w:rsid w:val="00BA1BB3"/>
    <w:rsid w:val="00BA64E0"/>
    <w:rsid w:val="00BA6B16"/>
    <w:rsid w:val="00BA7B1D"/>
    <w:rsid w:val="00BB06BA"/>
    <w:rsid w:val="00BB43D1"/>
    <w:rsid w:val="00BC131A"/>
    <w:rsid w:val="00BC30F9"/>
    <w:rsid w:val="00BC372D"/>
    <w:rsid w:val="00BD2405"/>
    <w:rsid w:val="00BD2B33"/>
    <w:rsid w:val="00BD61A3"/>
    <w:rsid w:val="00BE67E2"/>
    <w:rsid w:val="00BE771E"/>
    <w:rsid w:val="00BF00BB"/>
    <w:rsid w:val="00BF1F11"/>
    <w:rsid w:val="00BF4241"/>
    <w:rsid w:val="00BF52DD"/>
    <w:rsid w:val="00C0113A"/>
    <w:rsid w:val="00C0677D"/>
    <w:rsid w:val="00C07A89"/>
    <w:rsid w:val="00C1374B"/>
    <w:rsid w:val="00C14549"/>
    <w:rsid w:val="00C220C6"/>
    <w:rsid w:val="00C24E3B"/>
    <w:rsid w:val="00C309D2"/>
    <w:rsid w:val="00C3308F"/>
    <w:rsid w:val="00C33721"/>
    <w:rsid w:val="00C33EF8"/>
    <w:rsid w:val="00C34A82"/>
    <w:rsid w:val="00C35508"/>
    <w:rsid w:val="00C359AF"/>
    <w:rsid w:val="00C427E7"/>
    <w:rsid w:val="00C4408E"/>
    <w:rsid w:val="00C459F6"/>
    <w:rsid w:val="00C50C7D"/>
    <w:rsid w:val="00C54901"/>
    <w:rsid w:val="00C57A24"/>
    <w:rsid w:val="00C57ED4"/>
    <w:rsid w:val="00C66E81"/>
    <w:rsid w:val="00C6721C"/>
    <w:rsid w:val="00C72047"/>
    <w:rsid w:val="00C8038F"/>
    <w:rsid w:val="00C845D0"/>
    <w:rsid w:val="00C90CB2"/>
    <w:rsid w:val="00C96AA8"/>
    <w:rsid w:val="00CA011A"/>
    <w:rsid w:val="00CA05A6"/>
    <w:rsid w:val="00CA05C3"/>
    <w:rsid w:val="00CA3F81"/>
    <w:rsid w:val="00CA49E2"/>
    <w:rsid w:val="00CA4A6B"/>
    <w:rsid w:val="00CB15B0"/>
    <w:rsid w:val="00CB182B"/>
    <w:rsid w:val="00CB43C6"/>
    <w:rsid w:val="00CB6116"/>
    <w:rsid w:val="00CC1683"/>
    <w:rsid w:val="00CC3306"/>
    <w:rsid w:val="00CD01E2"/>
    <w:rsid w:val="00CD2ADD"/>
    <w:rsid w:val="00CD4023"/>
    <w:rsid w:val="00CD5953"/>
    <w:rsid w:val="00CE1146"/>
    <w:rsid w:val="00CE1727"/>
    <w:rsid w:val="00CE1798"/>
    <w:rsid w:val="00CE5ABA"/>
    <w:rsid w:val="00CF25D9"/>
    <w:rsid w:val="00CF464B"/>
    <w:rsid w:val="00CF6617"/>
    <w:rsid w:val="00CF7F79"/>
    <w:rsid w:val="00D02A3A"/>
    <w:rsid w:val="00D06118"/>
    <w:rsid w:val="00D106B9"/>
    <w:rsid w:val="00D163EE"/>
    <w:rsid w:val="00D16DEA"/>
    <w:rsid w:val="00D171FD"/>
    <w:rsid w:val="00D25A44"/>
    <w:rsid w:val="00D3560A"/>
    <w:rsid w:val="00D35704"/>
    <w:rsid w:val="00D360D9"/>
    <w:rsid w:val="00D36269"/>
    <w:rsid w:val="00D3779C"/>
    <w:rsid w:val="00D43EBB"/>
    <w:rsid w:val="00D45793"/>
    <w:rsid w:val="00D45D7F"/>
    <w:rsid w:val="00D46F01"/>
    <w:rsid w:val="00D56B17"/>
    <w:rsid w:val="00D6141D"/>
    <w:rsid w:val="00D6321F"/>
    <w:rsid w:val="00D700F5"/>
    <w:rsid w:val="00D73501"/>
    <w:rsid w:val="00D73FF4"/>
    <w:rsid w:val="00D7482C"/>
    <w:rsid w:val="00D81FB2"/>
    <w:rsid w:val="00D831F1"/>
    <w:rsid w:val="00D84F14"/>
    <w:rsid w:val="00D94278"/>
    <w:rsid w:val="00D95134"/>
    <w:rsid w:val="00D96495"/>
    <w:rsid w:val="00DA254D"/>
    <w:rsid w:val="00DA73E2"/>
    <w:rsid w:val="00DB24BD"/>
    <w:rsid w:val="00DB4C40"/>
    <w:rsid w:val="00DC0EE6"/>
    <w:rsid w:val="00DC122D"/>
    <w:rsid w:val="00DC1404"/>
    <w:rsid w:val="00DD30BD"/>
    <w:rsid w:val="00DD7FD0"/>
    <w:rsid w:val="00DE07DC"/>
    <w:rsid w:val="00DE150E"/>
    <w:rsid w:val="00DE633F"/>
    <w:rsid w:val="00DF090D"/>
    <w:rsid w:val="00DF31F9"/>
    <w:rsid w:val="00DF4E40"/>
    <w:rsid w:val="00DF71FA"/>
    <w:rsid w:val="00E003CC"/>
    <w:rsid w:val="00E021AF"/>
    <w:rsid w:val="00E03FAD"/>
    <w:rsid w:val="00E11086"/>
    <w:rsid w:val="00E14471"/>
    <w:rsid w:val="00E15194"/>
    <w:rsid w:val="00E22CA7"/>
    <w:rsid w:val="00E24C97"/>
    <w:rsid w:val="00E258AF"/>
    <w:rsid w:val="00E26840"/>
    <w:rsid w:val="00E26DF0"/>
    <w:rsid w:val="00E32F1A"/>
    <w:rsid w:val="00E42004"/>
    <w:rsid w:val="00E4322F"/>
    <w:rsid w:val="00E54412"/>
    <w:rsid w:val="00E55F02"/>
    <w:rsid w:val="00E56EC5"/>
    <w:rsid w:val="00E66C13"/>
    <w:rsid w:val="00E80568"/>
    <w:rsid w:val="00E8153C"/>
    <w:rsid w:val="00E81988"/>
    <w:rsid w:val="00E82718"/>
    <w:rsid w:val="00E83874"/>
    <w:rsid w:val="00E8459D"/>
    <w:rsid w:val="00E87C3A"/>
    <w:rsid w:val="00E93064"/>
    <w:rsid w:val="00E9514F"/>
    <w:rsid w:val="00E96C23"/>
    <w:rsid w:val="00E96DFA"/>
    <w:rsid w:val="00EA4422"/>
    <w:rsid w:val="00EC14C0"/>
    <w:rsid w:val="00EC2574"/>
    <w:rsid w:val="00EC663A"/>
    <w:rsid w:val="00ED2505"/>
    <w:rsid w:val="00ED697A"/>
    <w:rsid w:val="00ED6DCE"/>
    <w:rsid w:val="00EE4CE3"/>
    <w:rsid w:val="00EE54F8"/>
    <w:rsid w:val="00EE68EA"/>
    <w:rsid w:val="00EF4CC6"/>
    <w:rsid w:val="00EF567B"/>
    <w:rsid w:val="00F030F6"/>
    <w:rsid w:val="00F114C5"/>
    <w:rsid w:val="00F14D9E"/>
    <w:rsid w:val="00F1545F"/>
    <w:rsid w:val="00F209BC"/>
    <w:rsid w:val="00F2398E"/>
    <w:rsid w:val="00F25E55"/>
    <w:rsid w:val="00F3018B"/>
    <w:rsid w:val="00F3026F"/>
    <w:rsid w:val="00F30F13"/>
    <w:rsid w:val="00F312CB"/>
    <w:rsid w:val="00F31A6C"/>
    <w:rsid w:val="00F33B79"/>
    <w:rsid w:val="00F36EFE"/>
    <w:rsid w:val="00F52FC0"/>
    <w:rsid w:val="00F6131B"/>
    <w:rsid w:val="00F70437"/>
    <w:rsid w:val="00F7062B"/>
    <w:rsid w:val="00F7243D"/>
    <w:rsid w:val="00F741B7"/>
    <w:rsid w:val="00F76353"/>
    <w:rsid w:val="00F76B53"/>
    <w:rsid w:val="00F82203"/>
    <w:rsid w:val="00F824A3"/>
    <w:rsid w:val="00F85165"/>
    <w:rsid w:val="00F85DBE"/>
    <w:rsid w:val="00F967BC"/>
    <w:rsid w:val="00FA0D61"/>
    <w:rsid w:val="00FB508A"/>
    <w:rsid w:val="00FB58EC"/>
    <w:rsid w:val="00FB664C"/>
    <w:rsid w:val="00FB7957"/>
    <w:rsid w:val="00FC1E25"/>
    <w:rsid w:val="00FC4B06"/>
    <w:rsid w:val="00FC5346"/>
    <w:rsid w:val="00FC670D"/>
    <w:rsid w:val="00FC708E"/>
    <w:rsid w:val="00FD046D"/>
    <w:rsid w:val="00FD1E4B"/>
    <w:rsid w:val="00FD4C94"/>
    <w:rsid w:val="00FE533C"/>
    <w:rsid w:val="00FE6B63"/>
    <w:rsid w:val="00FE6C18"/>
    <w:rsid w:val="00FE7FBD"/>
    <w:rsid w:val="00FF079E"/>
    <w:rsid w:val="00FF1360"/>
    <w:rsid w:val="00FF2063"/>
    <w:rsid w:val="00FF3E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line="26" w:lineRule="atLeast"/>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90CB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27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ED8"/>
    <w:pPr>
      <w:bidi/>
      <w:spacing w:line="240" w:lineRule="auto"/>
    </w:pPr>
  </w:style>
  <w:style w:type="character" w:styleId="Hyperlink">
    <w:name w:val="Hyperlink"/>
    <w:basedOn w:val="DefaultParagraphFont"/>
    <w:uiPriority w:val="99"/>
    <w:unhideWhenUsed/>
    <w:rsid w:val="00FE6B63"/>
    <w:rPr>
      <w:color w:val="0000FF" w:themeColor="hyperlink"/>
      <w:u w:val="single"/>
    </w:rPr>
  </w:style>
  <w:style w:type="paragraph" w:styleId="ListParagraph">
    <w:name w:val="List Paragraph"/>
    <w:basedOn w:val="Normal"/>
    <w:uiPriority w:val="34"/>
    <w:qFormat/>
    <w:rsid w:val="00704A2B"/>
    <w:pPr>
      <w:contextualSpacing/>
    </w:pPr>
  </w:style>
  <w:style w:type="paragraph" w:styleId="Header">
    <w:name w:val="header"/>
    <w:basedOn w:val="Normal"/>
    <w:link w:val="HeaderChar"/>
    <w:uiPriority w:val="99"/>
    <w:unhideWhenUsed/>
    <w:rsid w:val="00A92CA8"/>
    <w:pPr>
      <w:tabs>
        <w:tab w:val="center" w:pos="4153"/>
        <w:tab w:val="right" w:pos="8306"/>
      </w:tabs>
      <w:spacing w:line="240" w:lineRule="auto"/>
    </w:pPr>
  </w:style>
  <w:style w:type="character" w:customStyle="1" w:styleId="HeaderChar">
    <w:name w:val="Header Char"/>
    <w:basedOn w:val="DefaultParagraphFont"/>
    <w:link w:val="Header"/>
    <w:uiPriority w:val="99"/>
    <w:rsid w:val="00A92CA8"/>
  </w:style>
  <w:style w:type="paragraph" w:styleId="Footer">
    <w:name w:val="footer"/>
    <w:basedOn w:val="Normal"/>
    <w:link w:val="FooterChar"/>
    <w:uiPriority w:val="99"/>
    <w:unhideWhenUsed/>
    <w:rsid w:val="00A92CA8"/>
    <w:pPr>
      <w:tabs>
        <w:tab w:val="center" w:pos="4153"/>
        <w:tab w:val="right" w:pos="8306"/>
      </w:tabs>
      <w:spacing w:line="240" w:lineRule="auto"/>
    </w:pPr>
  </w:style>
  <w:style w:type="character" w:customStyle="1" w:styleId="FooterChar">
    <w:name w:val="Footer Char"/>
    <w:basedOn w:val="DefaultParagraphFont"/>
    <w:link w:val="Footer"/>
    <w:uiPriority w:val="99"/>
    <w:rsid w:val="00A92CA8"/>
  </w:style>
  <w:style w:type="paragraph" w:styleId="FootnoteText">
    <w:name w:val="footnote text"/>
    <w:basedOn w:val="Normal"/>
    <w:link w:val="FootnoteTextChar"/>
    <w:uiPriority w:val="99"/>
    <w:semiHidden/>
    <w:unhideWhenUsed/>
    <w:rsid w:val="00711458"/>
    <w:pPr>
      <w:spacing w:line="240" w:lineRule="auto"/>
    </w:pPr>
    <w:rPr>
      <w:sz w:val="20"/>
      <w:szCs w:val="20"/>
    </w:rPr>
  </w:style>
  <w:style w:type="character" w:customStyle="1" w:styleId="FootnoteTextChar">
    <w:name w:val="Footnote Text Char"/>
    <w:basedOn w:val="DefaultParagraphFont"/>
    <w:link w:val="FootnoteText"/>
    <w:uiPriority w:val="99"/>
    <w:semiHidden/>
    <w:rsid w:val="00711458"/>
    <w:rPr>
      <w:sz w:val="20"/>
      <w:szCs w:val="20"/>
    </w:rPr>
  </w:style>
  <w:style w:type="character" w:styleId="FootnoteReference">
    <w:name w:val="footnote reference"/>
    <w:basedOn w:val="DefaultParagraphFont"/>
    <w:uiPriority w:val="99"/>
    <w:semiHidden/>
    <w:unhideWhenUsed/>
    <w:rsid w:val="00711458"/>
    <w:rPr>
      <w:vertAlign w:val="superscript"/>
    </w:rPr>
  </w:style>
  <w:style w:type="paragraph" w:styleId="BalloonText">
    <w:name w:val="Balloon Text"/>
    <w:basedOn w:val="Normal"/>
    <w:link w:val="BalloonTextChar"/>
    <w:uiPriority w:val="99"/>
    <w:semiHidden/>
    <w:unhideWhenUsed/>
    <w:rsid w:val="00D73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F4"/>
    <w:rPr>
      <w:rFonts w:ascii="Tahoma" w:hAnsi="Tahoma" w:cs="Tahoma"/>
      <w:sz w:val="16"/>
      <w:szCs w:val="16"/>
    </w:rPr>
  </w:style>
  <w:style w:type="character" w:customStyle="1" w:styleId="Heading4Char">
    <w:name w:val="Heading 4 Char"/>
    <w:basedOn w:val="DefaultParagraphFont"/>
    <w:link w:val="Heading4"/>
    <w:uiPriority w:val="9"/>
    <w:semiHidden/>
    <w:rsid w:val="00C90C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27A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line="26" w:lineRule="atLeast"/>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90CB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27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ED8"/>
    <w:pPr>
      <w:bidi/>
      <w:spacing w:line="240" w:lineRule="auto"/>
    </w:pPr>
  </w:style>
  <w:style w:type="character" w:styleId="Hyperlink">
    <w:name w:val="Hyperlink"/>
    <w:basedOn w:val="DefaultParagraphFont"/>
    <w:uiPriority w:val="99"/>
    <w:unhideWhenUsed/>
    <w:rsid w:val="00FE6B63"/>
    <w:rPr>
      <w:color w:val="0000FF" w:themeColor="hyperlink"/>
      <w:u w:val="single"/>
    </w:rPr>
  </w:style>
  <w:style w:type="paragraph" w:styleId="ListParagraph">
    <w:name w:val="List Paragraph"/>
    <w:basedOn w:val="Normal"/>
    <w:uiPriority w:val="34"/>
    <w:qFormat/>
    <w:rsid w:val="00704A2B"/>
    <w:pPr>
      <w:contextualSpacing/>
    </w:pPr>
  </w:style>
  <w:style w:type="paragraph" w:styleId="Header">
    <w:name w:val="header"/>
    <w:basedOn w:val="Normal"/>
    <w:link w:val="HeaderChar"/>
    <w:uiPriority w:val="99"/>
    <w:unhideWhenUsed/>
    <w:rsid w:val="00A92CA8"/>
    <w:pPr>
      <w:tabs>
        <w:tab w:val="center" w:pos="4153"/>
        <w:tab w:val="right" w:pos="8306"/>
      </w:tabs>
      <w:spacing w:line="240" w:lineRule="auto"/>
    </w:pPr>
  </w:style>
  <w:style w:type="character" w:customStyle="1" w:styleId="HeaderChar">
    <w:name w:val="Header Char"/>
    <w:basedOn w:val="DefaultParagraphFont"/>
    <w:link w:val="Header"/>
    <w:uiPriority w:val="99"/>
    <w:rsid w:val="00A92CA8"/>
  </w:style>
  <w:style w:type="paragraph" w:styleId="Footer">
    <w:name w:val="footer"/>
    <w:basedOn w:val="Normal"/>
    <w:link w:val="FooterChar"/>
    <w:uiPriority w:val="99"/>
    <w:unhideWhenUsed/>
    <w:rsid w:val="00A92CA8"/>
    <w:pPr>
      <w:tabs>
        <w:tab w:val="center" w:pos="4153"/>
        <w:tab w:val="right" w:pos="8306"/>
      </w:tabs>
      <w:spacing w:line="240" w:lineRule="auto"/>
    </w:pPr>
  </w:style>
  <w:style w:type="character" w:customStyle="1" w:styleId="FooterChar">
    <w:name w:val="Footer Char"/>
    <w:basedOn w:val="DefaultParagraphFont"/>
    <w:link w:val="Footer"/>
    <w:uiPriority w:val="99"/>
    <w:rsid w:val="00A92CA8"/>
  </w:style>
  <w:style w:type="paragraph" w:styleId="FootnoteText">
    <w:name w:val="footnote text"/>
    <w:basedOn w:val="Normal"/>
    <w:link w:val="FootnoteTextChar"/>
    <w:uiPriority w:val="99"/>
    <w:semiHidden/>
    <w:unhideWhenUsed/>
    <w:rsid w:val="00711458"/>
    <w:pPr>
      <w:spacing w:line="240" w:lineRule="auto"/>
    </w:pPr>
    <w:rPr>
      <w:sz w:val="20"/>
      <w:szCs w:val="20"/>
    </w:rPr>
  </w:style>
  <w:style w:type="character" w:customStyle="1" w:styleId="FootnoteTextChar">
    <w:name w:val="Footnote Text Char"/>
    <w:basedOn w:val="DefaultParagraphFont"/>
    <w:link w:val="FootnoteText"/>
    <w:uiPriority w:val="99"/>
    <w:semiHidden/>
    <w:rsid w:val="00711458"/>
    <w:rPr>
      <w:sz w:val="20"/>
      <w:szCs w:val="20"/>
    </w:rPr>
  </w:style>
  <w:style w:type="character" w:styleId="FootnoteReference">
    <w:name w:val="footnote reference"/>
    <w:basedOn w:val="DefaultParagraphFont"/>
    <w:uiPriority w:val="99"/>
    <w:semiHidden/>
    <w:unhideWhenUsed/>
    <w:rsid w:val="00711458"/>
    <w:rPr>
      <w:vertAlign w:val="superscript"/>
    </w:rPr>
  </w:style>
  <w:style w:type="paragraph" w:styleId="BalloonText">
    <w:name w:val="Balloon Text"/>
    <w:basedOn w:val="Normal"/>
    <w:link w:val="BalloonTextChar"/>
    <w:uiPriority w:val="99"/>
    <w:semiHidden/>
    <w:unhideWhenUsed/>
    <w:rsid w:val="00D73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F4"/>
    <w:rPr>
      <w:rFonts w:ascii="Tahoma" w:hAnsi="Tahoma" w:cs="Tahoma"/>
      <w:sz w:val="16"/>
      <w:szCs w:val="16"/>
    </w:rPr>
  </w:style>
  <w:style w:type="character" w:customStyle="1" w:styleId="Heading4Char">
    <w:name w:val="Heading 4 Char"/>
    <w:basedOn w:val="DefaultParagraphFont"/>
    <w:link w:val="Heading4"/>
    <w:uiPriority w:val="9"/>
    <w:semiHidden/>
    <w:rsid w:val="00C90C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27A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9131">
      <w:bodyDiv w:val="1"/>
      <w:marLeft w:val="0"/>
      <w:marRight w:val="0"/>
      <w:marTop w:val="0"/>
      <w:marBottom w:val="0"/>
      <w:divBdr>
        <w:top w:val="none" w:sz="0" w:space="0" w:color="auto"/>
        <w:left w:val="none" w:sz="0" w:space="0" w:color="auto"/>
        <w:bottom w:val="none" w:sz="0" w:space="0" w:color="auto"/>
        <w:right w:val="none" w:sz="0" w:space="0" w:color="auto"/>
      </w:divBdr>
    </w:div>
    <w:div w:id="128982992">
      <w:bodyDiv w:val="1"/>
      <w:marLeft w:val="0"/>
      <w:marRight w:val="0"/>
      <w:marTop w:val="0"/>
      <w:marBottom w:val="0"/>
      <w:divBdr>
        <w:top w:val="none" w:sz="0" w:space="0" w:color="auto"/>
        <w:left w:val="none" w:sz="0" w:space="0" w:color="auto"/>
        <w:bottom w:val="none" w:sz="0" w:space="0" w:color="auto"/>
        <w:right w:val="none" w:sz="0" w:space="0" w:color="auto"/>
      </w:divBdr>
    </w:div>
    <w:div w:id="179272289">
      <w:bodyDiv w:val="1"/>
      <w:marLeft w:val="0"/>
      <w:marRight w:val="0"/>
      <w:marTop w:val="0"/>
      <w:marBottom w:val="0"/>
      <w:divBdr>
        <w:top w:val="none" w:sz="0" w:space="0" w:color="auto"/>
        <w:left w:val="none" w:sz="0" w:space="0" w:color="auto"/>
        <w:bottom w:val="none" w:sz="0" w:space="0" w:color="auto"/>
        <w:right w:val="none" w:sz="0" w:space="0" w:color="auto"/>
      </w:divBdr>
    </w:div>
    <w:div w:id="218442458">
      <w:bodyDiv w:val="1"/>
      <w:marLeft w:val="0"/>
      <w:marRight w:val="0"/>
      <w:marTop w:val="0"/>
      <w:marBottom w:val="0"/>
      <w:divBdr>
        <w:top w:val="none" w:sz="0" w:space="0" w:color="auto"/>
        <w:left w:val="none" w:sz="0" w:space="0" w:color="auto"/>
        <w:bottom w:val="none" w:sz="0" w:space="0" w:color="auto"/>
        <w:right w:val="none" w:sz="0" w:space="0" w:color="auto"/>
      </w:divBdr>
    </w:div>
    <w:div w:id="241454605">
      <w:bodyDiv w:val="1"/>
      <w:marLeft w:val="0"/>
      <w:marRight w:val="0"/>
      <w:marTop w:val="0"/>
      <w:marBottom w:val="0"/>
      <w:divBdr>
        <w:top w:val="none" w:sz="0" w:space="0" w:color="auto"/>
        <w:left w:val="none" w:sz="0" w:space="0" w:color="auto"/>
        <w:bottom w:val="none" w:sz="0" w:space="0" w:color="auto"/>
        <w:right w:val="none" w:sz="0" w:space="0" w:color="auto"/>
      </w:divBdr>
    </w:div>
    <w:div w:id="320159563">
      <w:bodyDiv w:val="1"/>
      <w:marLeft w:val="0"/>
      <w:marRight w:val="0"/>
      <w:marTop w:val="0"/>
      <w:marBottom w:val="0"/>
      <w:divBdr>
        <w:top w:val="none" w:sz="0" w:space="0" w:color="auto"/>
        <w:left w:val="none" w:sz="0" w:space="0" w:color="auto"/>
        <w:bottom w:val="none" w:sz="0" w:space="0" w:color="auto"/>
        <w:right w:val="none" w:sz="0" w:space="0" w:color="auto"/>
      </w:divBdr>
    </w:div>
    <w:div w:id="343165555">
      <w:bodyDiv w:val="1"/>
      <w:marLeft w:val="0"/>
      <w:marRight w:val="0"/>
      <w:marTop w:val="0"/>
      <w:marBottom w:val="0"/>
      <w:divBdr>
        <w:top w:val="none" w:sz="0" w:space="0" w:color="auto"/>
        <w:left w:val="none" w:sz="0" w:space="0" w:color="auto"/>
        <w:bottom w:val="none" w:sz="0" w:space="0" w:color="auto"/>
        <w:right w:val="none" w:sz="0" w:space="0" w:color="auto"/>
      </w:divBdr>
    </w:div>
    <w:div w:id="384137489">
      <w:bodyDiv w:val="1"/>
      <w:marLeft w:val="0"/>
      <w:marRight w:val="0"/>
      <w:marTop w:val="0"/>
      <w:marBottom w:val="0"/>
      <w:divBdr>
        <w:top w:val="none" w:sz="0" w:space="0" w:color="auto"/>
        <w:left w:val="none" w:sz="0" w:space="0" w:color="auto"/>
        <w:bottom w:val="none" w:sz="0" w:space="0" w:color="auto"/>
        <w:right w:val="none" w:sz="0" w:space="0" w:color="auto"/>
      </w:divBdr>
    </w:div>
    <w:div w:id="517159492">
      <w:bodyDiv w:val="1"/>
      <w:marLeft w:val="0"/>
      <w:marRight w:val="0"/>
      <w:marTop w:val="0"/>
      <w:marBottom w:val="0"/>
      <w:divBdr>
        <w:top w:val="none" w:sz="0" w:space="0" w:color="auto"/>
        <w:left w:val="none" w:sz="0" w:space="0" w:color="auto"/>
        <w:bottom w:val="none" w:sz="0" w:space="0" w:color="auto"/>
        <w:right w:val="none" w:sz="0" w:space="0" w:color="auto"/>
      </w:divBdr>
    </w:div>
    <w:div w:id="551044853">
      <w:bodyDiv w:val="1"/>
      <w:marLeft w:val="0"/>
      <w:marRight w:val="0"/>
      <w:marTop w:val="0"/>
      <w:marBottom w:val="0"/>
      <w:divBdr>
        <w:top w:val="none" w:sz="0" w:space="0" w:color="auto"/>
        <w:left w:val="none" w:sz="0" w:space="0" w:color="auto"/>
        <w:bottom w:val="none" w:sz="0" w:space="0" w:color="auto"/>
        <w:right w:val="none" w:sz="0" w:space="0" w:color="auto"/>
      </w:divBdr>
      <w:divsChild>
        <w:div w:id="1397359534">
          <w:marLeft w:val="0"/>
          <w:marRight w:val="0"/>
          <w:marTop w:val="0"/>
          <w:marBottom w:val="0"/>
          <w:divBdr>
            <w:top w:val="none" w:sz="0" w:space="0" w:color="auto"/>
            <w:left w:val="none" w:sz="0" w:space="0" w:color="auto"/>
            <w:bottom w:val="none" w:sz="0" w:space="0" w:color="auto"/>
            <w:right w:val="none" w:sz="0" w:space="0" w:color="auto"/>
          </w:divBdr>
          <w:divsChild>
            <w:div w:id="150566459">
              <w:marLeft w:val="0"/>
              <w:marRight w:val="0"/>
              <w:marTop w:val="0"/>
              <w:marBottom w:val="0"/>
              <w:divBdr>
                <w:top w:val="none" w:sz="0" w:space="0" w:color="auto"/>
                <w:left w:val="none" w:sz="0" w:space="0" w:color="auto"/>
                <w:bottom w:val="none" w:sz="0" w:space="0" w:color="auto"/>
                <w:right w:val="none" w:sz="0" w:space="0" w:color="auto"/>
              </w:divBdr>
              <w:divsChild>
                <w:div w:id="2116056466">
                  <w:marLeft w:val="0"/>
                  <w:marRight w:val="0"/>
                  <w:marTop w:val="0"/>
                  <w:marBottom w:val="0"/>
                  <w:divBdr>
                    <w:top w:val="none" w:sz="0" w:space="0" w:color="auto"/>
                    <w:left w:val="none" w:sz="0" w:space="0" w:color="auto"/>
                    <w:bottom w:val="none" w:sz="0" w:space="0" w:color="auto"/>
                    <w:right w:val="none" w:sz="0" w:space="0" w:color="auto"/>
                  </w:divBdr>
                  <w:divsChild>
                    <w:div w:id="1339693488">
                      <w:marLeft w:val="-15"/>
                      <w:marRight w:val="0"/>
                      <w:marTop w:val="0"/>
                      <w:marBottom w:val="0"/>
                      <w:divBdr>
                        <w:top w:val="none" w:sz="0" w:space="0" w:color="auto"/>
                        <w:left w:val="none" w:sz="0" w:space="0" w:color="auto"/>
                        <w:bottom w:val="none" w:sz="0" w:space="0" w:color="auto"/>
                        <w:right w:val="none" w:sz="0" w:space="0" w:color="auto"/>
                      </w:divBdr>
                      <w:divsChild>
                        <w:div w:id="549536318">
                          <w:marLeft w:val="0"/>
                          <w:marRight w:val="0"/>
                          <w:marTop w:val="0"/>
                          <w:marBottom w:val="0"/>
                          <w:divBdr>
                            <w:top w:val="none" w:sz="0" w:space="0" w:color="auto"/>
                            <w:left w:val="none" w:sz="0" w:space="0" w:color="auto"/>
                            <w:bottom w:val="none" w:sz="0" w:space="0" w:color="auto"/>
                            <w:right w:val="none" w:sz="0" w:space="0" w:color="auto"/>
                          </w:divBdr>
                          <w:divsChild>
                            <w:div w:id="1818954243">
                              <w:marLeft w:val="0"/>
                              <w:marRight w:val="-15"/>
                              <w:marTop w:val="0"/>
                              <w:marBottom w:val="0"/>
                              <w:divBdr>
                                <w:top w:val="none" w:sz="0" w:space="0" w:color="auto"/>
                                <w:left w:val="none" w:sz="0" w:space="0" w:color="auto"/>
                                <w:bottom w:val="none" w:sz="0" w:space="0" w:color="auto"/>
                                <w:right w:val="none" w:sz="0" w:space="0" w:color="auto"/>
                              </w:divBdr>
                              <w:divsChild>
                                <w:div w:id="325986019">
                                  <w:marLeft w:val="0"/>
                                  <w:marRight w:val="0"/>
                                  <w:marTop w:val="0"/>
                                  <w:marBottom w:val="0"/>
                                  <w:divBdr>
                                    <w:top w:val="none" w:sz="0" w:space="0" w:color="auto"/>
                                    <w:left w:val="none" w:sz="0" w:space="0" w:color="auto"/>
                                    <w:bottom w:val="none" w:sz="0" w:space="0" w:color="auto"/>
                                    <w:right w:val="none" w:sz="0" w:space="0" w:color="auto"/>
                                  </w:divBdr>
                                  <w:divsChild>
                                    <w:div w:id="809903067">
                                      <w:marLeft w:val="0"/>
                                      <w:marRight w:val="0"/>
                                      <w:marTop w:val="0"/>
                                      <w:marBottom w:val="0"/>
                                      <w:divBdr>
                                        <w:top w:val="none" w:sz="0" w:space="0" w:color="auto"/>
                                        <w:left w:val="none" w:sz="0" w:space="0" w:color="auto"/>
                                        <w:bottom w:val="none" w:sz="0" w:space="0" w:color="auto"/>
                                        <w:right w:val="none" w:sz="0" w:space="0" w:color="auto"/>
                                      </w:divBdr>
                                      <w:divsChild>
                                        <w:div w:id="1512598190">
                                          <w:marLeft w:val="0"/>
                                          <w:marRight w:val="0"/>
                                          <w:marTop w:val="0"/>
                                          <w:marBottom w:val="0"/>
                                          <w:divBdr>
                                            <w:top w:val="none" w:sz="0" w:space="0" w:color="auto"/>
                                            <w:left w:val="none" w:sz="0" w:space="0" w:color="auto"/>
                                            <w:bottom w:val="none" w:sz="0" w:space="0" w:color="auto"/>
                                            <w:right w:val="none" w:sz="0" w:space="0" w:color="auto"/>
                                          </w:divBdr>
                                          <w:divsChild>
                                            <w:div w:id="1324771955">
                                              <w:marLeft w:val="0"/>
                                              <w:marRight w:val="0"/>
                                              <w:marTop w:val="0"/>
                                              <w:marBottom w:val="0"/>
                                              <w:divBdr>
                                                <w:top w:val="none" w:sz="0" w:space="0" w:color="auto"/>
                                                <w:left w:val="none" w:sz="0" w:space="0" w:color="auto"/>
                                                <w:bottom w:val="none" w:sz="0" w:space="0" w:color="auto"/>
                                                <w:right w:val="none" w:sz="0" w:space="0" w:color="auto"/>
                                              </w:divBdr>
                                              <w:divsChild>
                                                <w:div w:id="1411152977">
                                                  <w:marLeft w:val="0"/>
                                                  <w:marRight w:val="0"/>
                                                  <w:marTop w:val="0"/>
                                                  <w:marBottom w:val="0"/>
                                                  <w:divBdr>
                                                    <w:top w:val="none" w:sz="0" w:space="0" w:color="auto"/>
                                                    <w:left w:val="none" w:sz="0" w:space="0" w:color="auto"/>
                                                    <w:bottom w:val="none" w:sz="0" w:space="0" w:color="auto"/>
                                                    <w:right w:val="none" w:sz="0" w:space="0" w:color="auto"/>
                                                  </w:divBdr>
                                                  <w:divsChild>
                                                    <w:div w:id="1716737562">
                                                      <w:marLeft w:val="0"/>
                                                      <w:marRight w:val="0"/>
                                                      <w:marTop w:val="0"/>
                                                      <w:marBottom w:val="0"/>
                                                      <w:divBdr>
                                                        <w:top w:val="none" w:sz="0" w:space="0" w:color="auto"/>
                                                        <w:left w:val="none" w:sz="0" w:space="0" w:color="auto"/>
                                                        <w:bottom w:val="none" w:sz="0" w:space="0" w:color="auto"/>
                                                        <w:right w:val="none" w:sz="0" w:space="0" w:color="auto"/>
                                                      </w:divBdr>
                                                      <w:divsChild>
                                                        <w:div w:id="349768347">
                                                          <w:marLeft w:val="0"/>
                                                          <w:marRight w:val="0"/>
                                                          <w:marTop w:val="0"/>
                                                          <w:marBottom w:val="150"/>
                                                          <w:divBdr>
                                                            <w:top w:val="none" w:sz="0" w:space="0" w:color="auto"/>
                                                            <w:left w:val="none" w:sz="0" w:space="0" w:color="auto"/>
                                                            <w:bottom w:val="none" w:sz="0" w:space="0" w:color="auto"/>
                                                            <w:right w:val="none" w:sz="0" w:space="0" w:color="auto"/>
                                                          </w:divBdr>
                                                          <w:divsChild>
                                                            <w:div w:id="662466271">
                                                              <w:marLeft w:val="0"/>
                                                              <w:marRight w:val="0"/>
                                                              <w:marTop w:val="0"/>
                                                              <w:marBottom w:val="0"/>
                                                              <w:divBdr>
                                                                <w:top w:val="none" w:sz="0" w:space="0" w:color="auto"/>
                                                                <w:left w:val="none" w:sz="0" w:space="0" w:color="auto"/>
                                                                <w:bottom w:val="none" w:sz="0" w:space="0" w:color="auto"/>
                                                                <w:right w:val="none" w:sz="0" w:space="0" w:color="auto"/>
                                                              </w:divBdr>
                                                              <w:divsChild>
                                                                <w:div w:id="445543476">
                                                                  <w:marLeft w:val="0"/>
                                                                  <w:marRight w:val="0"/>
                                                                  <w:marTop w:val="0"/>
                                                                  <w:marBottom w:val="0"/>
                                                                  <w:divBdr>
                                                                    <w:top w:val="none" w:sz="0" w:space="0" w:color="auto"/>
                                                                    <w:left w:val="none" w:sz="0" w:space="0" w:color="auto"/>
                                                                    <w:bottom w:val="none" w:sz="0" w:space="0" w:color="auto"/>
                                                                    <w:right w:val="none" w:sz="0" w:space="0" w:color="auto"/>
                                                                  </w:divBdr>
                                                                  <w:divsChild>
                                                                    <w:div w:id="1652446465">
                                                                      <w:marLeft w:val="0"/>
                                                                      <w:marRight w:val="0"/>
                                                                      <w:marTop w:val="0"/>
                                                                      <w:marBottom w:val="0"/>
                                                                      <w:divBdr>
                                                                        <w:top w:val="none" w:sz="0" w:space="0" w:color="auto"/>
                                                                        <w:left w:val="none" w:sz="0" w:space="0" w:color="auto"/>
                                                                        <w:bottom w:val="none" w:sz="0" w:space="0" w:color="auto"/>
                                                                        <w:right w:val="none" w:sz="0" w:space="0" w:color="auto"/>
                                                                      </w:divBdr>
                                                                      <w:divsChild>
                                                                        <w:div w:id="499272418">
                                                                          <w:marLeft w:val="0"/>
                                                                          <w:marRight w:val="0"/>
                                                                          <w:marTop w:val="0"/>
                                                                          <w:marBottom w:val="0"/>
                                                                          <w:divBdr>
                                                                            <w:top w:val="none" w:sz="0" w:space="0" w:color="auto"/>
                                                                            <w:left w:val="none" w:sz="0" w:space="0" w:color="auto"/>
                                                                            <w:bottom w:val="none" w:sz="0" w:space="0" w:color="auto"/>
                                                                            <w:right w:val="none" w:sz="0" w:space="0" w:color="auto"/>
                                                                          </w:divBdr>
                                                                          <w:divsChild>
                                                                            <w:div w:id="761996762">
                                                                              <w:marLeft w:val="0"/>
                                                                              <w:marRight w:val="0"/>
                                                                              <w:marTop w:val="0"/>
                                                                              <w:marBottom w:val="0"/>
                                                                              <w:divBdr>
                                                                                <w:top w:val="none" w:sz="0" w:space="0" w:color="auto"/>
                                                                                <w:left w:val="none" w:sz="0" w:space="0" w:color="auto"/>
                                                                                <w:bottom w:val="none" w:sz="0" w:space="0" w:color="auto"/>
                                                                                <w:right w:val="none" w:sz="0" w:space="0" w:color="auto"/>
                                                                              </w:divBdr>
                                                                              <w:divsChild>
                                                                                <w:div w:id="8219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122235">
      <w:bodyDiv w:val="1"/>
      <w:marLeft w:val="0"/>
      <w:marRight w:val="0"/>
      <w:marTop w:val="0"/>
      <w:marBottom w:val="0"/>
      <w:divBdr>
        <w:top w:val="none" w:sz="0" w:space="0" w:color="auto"/>
        <w:left w:val="none" w:sz="0" w:space="0" w:color="auto"/>
        <w:bottom w:val="none" w:sz="0" w:space="0" w:color="auto"/>
        <w:right w:val="none" w:sz="0" w:space="0" w:color="auto"/>
      </w:divBdr>
    </w:div>
    <w:div w:id="725182459">
      <w:bodyDiv w:val="1"/>
      <w:marLeft w:val="0"/>
      <w:marRight w:val="0"/>
      <w:marTop w:val="0"/>
      <w:marBottom w:val="0"/>
      <w:divBdr>
        <w:top w:val="none" w:sz="0" w:space="0" w:color="auto"/>
        <w:left w:val="none" w:sz="0" w:space="0" w:color="auto"/>
        <w:bottom w:val="none" w:sz="0" w:space="0" w:color="auto"/>
        <w:right w:val="none" w:sz="0" w:space="0" w:color="auto"/>
      </w:divBdr>
    </w:div>
    <w:div w:id="892425685">
      <w:bodyDiv w:val="1"/>
      <w:marLeft w:val="0"/>
      <w:marRight w:val="0"/>
      <w:marTop w:val="0"/>
      <w:marBottom w:val="0"/>
      <w:divBdr>
        <w:top w:val="none" w:sz="0" w:space="0" w:color="auto"/>
        <w:left w:val="none" w:sz="0" w:space="0" w:color="auto"/>
        <w:bottom w:val="none" w:sz="0" w:space="0" w:color="auto"/>
        <w:right w:val="none" w:sz="0" w:space="0" w:color="auto"/>
      </w:divBdr>
    </w:div>
    <w:div w:id="971178659">
      <w:bodyDiv w:val="1"/>
      <w:marLeft w:val="0"/>
      <w:marRight w:val="0"/>
      <w:marTop w:val="0"/>
      <w:marBottom w:val="0"/>
      <w:divBdr>
        <w:top w:val="none" w:sz="0" w:space="0" w:color="auto"/>
        <w:left w:val="none" w:sz="0" w:space="0" w:color="auto"/>
        <w:bottom w:val="none" w:sz="0" w:space="0" w:color="auto"/>
        <w:right w:val="none" w:sz="0" w:space="0" w:color="auto"/>
      </w:divBdr>
    </w:div>
    <w:div w:id="986518887">
      <w:bodyDiv w:val="1"/>
      <w:marLeft w:val="0"/>
      <w:marRight w:val="0"/>
      <w:marTop w:val="0"/>
      <w:marBottom w:val="0"/>
      <w:divBdr>
        <w:top w:val="none" w:sz="0" w:space="0" w:color="auto"/>
        <w:left w:val="none" w:sz="0" w:space="0" w:color="auto"/>
        <w:bottom w:val="none" w:sz="0" w:space="0" w:color="auto"/>
        <w:right w:val="none" w:sz="0" w:space="0" w:color="auto"/>
      </w:divBdr>
    </w:div>
    <w:div w:id="1007488589">
      <w:bodyDiv w:val="1"/>
      <w:marLeft w:val="0"/>
      <w:marRight w:val="0"/>
      <w:marTop w:val="0"/>
      <w:marBottom w:val="0"/>
      <w:divBdr>
        <w:top w:val="none" w:sz="0" w:space="0" w:color="auto"/>
        <w:left w:val="none" w:sz="0" w:space="0" w:color="auto"/>
        <w:bottom w:val="none" w:sz="0" w:space="0" w:color="auto"/>
        <w:right w:val="none" w:sz="0" w:space="0" w:color="auto"/>
      </w:divBdr>
    </w:div>
    <w:div w:id="1073508284">
      <w:bodyDiv w:val="1"/>
      <w:marLeft w:val="0"/>
      <w:marRight w:val="0"/>
      <w:marTop w:val="0"/>
      <w:marBottom w:val="0"/>
      <w:divBdr>
        <w:top w:val="none" w:sz="0" w:space="0" w:color="auto"/>
        <w:left w:val="none" w:sz="0" w:space="0" w:color="auto"/>
        <w:bottom w:val="none" w:sz="0" w:space="0" w:color="auto"/>
        <w:right w:val="none" w:sz="0" w:space="0" w:color="auto"/>
      </w:divBdr>
    </w:div>
    <w:div w:id="1107776467">
      <w:bodyDiv w:val="1"/>
      <w:marLeft w:val="0"/>
      <w:marRight w:val="0"/>
      <w:marTop w:val="0"/>
      <w:marBottom w:val="0"/>
      <w:divBdr>
        <w:top w:val="none" w:sz="0" w:space="0" w:color="auto"/>
        <w:left w:val="none" w:sz="0" w:space="0" w:color="auto"/>
        <w:bottom w:val="none" w:sz="0" w:space="0" w:color="auto"/>
        <w:right w:val="none" w:sz="0" w:space="0" w:color="auto"/>
      </w:divBdr>
    </w:div>
    <w:div w:id="1143933283">
      <w:bodyDiv w:val="1"/>
      <w:marLeft w:val="0"/>
      <w:marRight w:val="0"/>
      <w:marTop w:val="0"/>
      <w:marBottom w:val="0"/>
      <w:divBdr>
        <w:top w:val="none" w:sz="0" w:space="0" w:color="auto"/>
        <w:left w:val="none" w:sz="0" w:space="0" w:color="auto"/>
        <w:bottom w:val="none" w:sz="0" w:space="0" w:color="auto"/>
        <w:right w:val="none" w:sz="0" w:space="0" w:color="auto"/>
      </w:divBdr>
    </w:div>
    <w:div w:id="1164472933">
      <w:bodyDiv w:val="1"/>
      <w:marLeft w:val="0"/>
      <w:marRight w:val="0"/>
      <w:marTop w:val="0"/>
      <w:marBottom w:val="0"/>
      <w:divBdr>
        <w:top w:val="none" w:sz="0" w:space="0" w:color="auto"/>
        <w:left w:val="none" w:sz="0" w:space="0" w:color="auto"/>
        <w:bottom w:val="none" w:sz="0" w:space="0" w:color="auto"/>
        <w:right w:val="none" w:sz="0" w:space="0" w:color="auto"/>
      </w:divBdr>
    </w:div>
    <w:div w:id="1196769098">
      <w:bodyDiv w:val="1"/>
      <w:marLeft w:val="0"/>
      <w:marRight w:val="0"/>
      <w:marTop w:val="0"/>
      <w:marBottom w:val="0"/>
      <w:divBdr>
        <w:top w:val="none" w:sz="0" w:space="0" w:color="auto"/>
        <w:left w:val="none" w:sz="0" w:space="0" w:color="auto"/>
        <w:bottom w:val="none" w:sz="0" w:space="0" w:color="auto"/>
        <w:right w:val="none" w:sz="0" w:space="0" w:color="auto"/>
      </w:divBdr>
    </w:div>
    <w:div w:id="1347244725">
      <w:bodyDiv w:val="1"/>
      <w:marLeft w:val="0"/>
      <w:marRight w:val="0"/>
      <w:marTop w:val="0"/>
      <w:marBottom w:val="0"/>
      <w:divBdr>
        <w:top w:val="none" w:sz="0" w:space="0" w:color="auto"/>
        <w:left w:val="none" w:sz="0" w:space="0" w:color="auto"/>
        <w:bottom w:val="none" w:sz="0" w:space="0" w:color="auto"/>
        <w:right w:val="none" w:sz="0" w:space="0" w:color="auto"/>
      </w:divBdr>
    </w:div>
    <w:div w:id="1438022437">
      <w:bodyDiv w:val="1"/>
      <w:marLeft w:val="0"/>
      <w:marRight w:val="0"/>
      <w:marTop w:val="0"/>
      <w:marBottom w:val="0"/>
      <w:divBdr>
        <w:top w:val="none" w:sz="0" w:space="0" w:color="auto"/>
        <w:left w:val="none" w:sz="0" w:space="0" w:color="auto"/>
        <w:bottom w:val="none" w:sz="0" w:space="0" w:color="auto"/>
        <w:right w:val="none" w:sz="0" w:space="0" w:color="auto"/>
      </w:divBdr>
    </w:div>
    <w:div w:id="1516962689">
      <w:bodyDiv w:val="1"/>
      <w:marLeft w:val="0"/>
      <w:marRight w:val="0"/>
      <w:marTop w:val="0"/>
      <w:marBottom w:val="0"/>
      <w:divBdr>
        <w:top w:val="none" w:sz="0" w:space="0" w:color="auto"/>
        <w:left w:val="none" w:sz="0" w:space="0" w:color="auto"/>
        <w:bottom w:val="none" w:sz="0" w:space="0" w:color="auto"/>
        <w:right w:val="none" w:sz="0" w:space="0" w:color="auto"/>
      </w:divBdr>
    </w:div>
    <w:div w:id="1630816716">
      <w:bodyDiv w:val="1"/>
      <w:marLeft w:val="0"/>
      <w:marRight w:val="0"/>
      <w:marTop w:val="0"/>
      <w:marBottom w:val="0"/>
      <w:divBdr>
        <w:top w:val="none" w:sz="0" w:space="0" w:color="auto"/>
        <w:left w:val="none" w:sz="0" w:space="0" w:color="auto"/>
        <w:bottom w:val="none" w:sz="0" w:space="0" w:color="auto"/>
        <w:right w:val="none" w:sz="0" w:space="0" w:color="auto"/>
      </w:divBdr>
    </w:div>
    <w:div w:id="1760831338">
      <w:bodyDiv w:val="1"/>
      <w:marLeft w:val="0"/>
      <w:marRight w:val="0"/>
      <w:marTop w:val="0"/>
      <w:marBottom w:val="0"/>
      <w:divBdr>
        <w:top w:val="none" w:sz="0" w:space="0" w:color="auto"/>
        <w:left w:val="none" w:sz="0" w:space="0" w:color="auto"/>
        <w:bottom w:val="none" w:sz="0" w:space="0" w:color="auto"/>
        <w:right w:val="none" w:sz="0" w:space="0" w:color="auto"/>
      </w:divBdr>
    </w:div>
    <w:div w:id="1785811490">
      <w:bodyDiv w:val="1"/>
      <w:marLeft w:val="0"/>
      <w:marRight w:val="0"/>
      <w:marTop w:val="0"/>
      <w:marBottom w:val="0"/>
      <w:divBdr>
        <w:top w:val="none" w:sz="0" w:space="0" w:color="auto"/>
        <w:left w:val="none" w:sz="0" w:space="0" w:color="auto"/>
        <w:bottom w:val="none" w:sz="0" w:space="0" w:color="auto"/>
        <w:right w:val="none" w:sz="0" w:space="0" w:color="auto"/>
      </w:divBdr>
    </w:div>
    <w:div w:id="1823964990">
      <w:bodyDiv w:val="1"/>
      <w:marLeft w:val="0"/>
      <w:marRight w:val="0"/>
      <w:marTop w:val="0"/>
      <w:marBottom w:val="0"/>
      <w:divBdr>
        <w:top w:val="none" w:sz="0" w:space="0" w:color="auto"/>
        <w:left w:val="none" w:sz="0" w:space="0" w:color="auto"/>
        <w:bottom w:val="none" w:sz="0" w:space="0" w:color="auto"/>
        <w:right w:val="none" w:sz="0" w:space="0" w:color="auto"/>
      </w:divBdr>
    </w:div>
    <w:div w:id="1838380404">
      <w:bodyDiv w:val="1"/>
      <w:marLeft w:val="0"/>
      <w:marRight w:val="0"/>
      <w:marTop w:val="0"/>
      <w:marBottom w:val="0"/>
      <w:divBdr>
        <w:top w:val="none" w:sz="0" w:space="0" w:color="auto"/>
        <w:left w:val="none" w:sz="0" w:space="0" w:color="auto"/>
        <w:bottom w:val="none" w:sz="0" w:space="0" w:color="auto"/>
        <w:right w:val="none" w:sz="0" w:space="0" w:color="auto"/>
      </w:divBdr>
    </w:div>
    <w:div w:id="1893033016">
      <w:bodyDiv w:val="1"/>
      <w:marLeft w:val="0"/>
      <w:marRight w:val="0"/>
      <w:marTop w:val="0"/>
      <w:marBottom w:val="0"/>
      <w:divBdr>
        <w:top w:val="none" w:sz="0" w:space="0" w:color="auto"/>
        <w:left w:val="none" w:sz="0" w:space="0" w:color="auto"/>
        <w:bottom w:val="none" w:sz="0" w:space="0" w:color="auto"/>
        <w:right w:val="none" w:sz="0" w:space="0" w:color="auto"/>
      </w:divBdr>
    </w:div>
    <w:div w:id="1940063282">
      <w:bodyDiv w:val="1"/>
      <w:marLeft w:val="0"/>
      <w:marRight w:val="0"/>
      <w:marTop w:val="0"/>
      <w:marBottom w:val="0"/>
      <w:divBdr>
        <w:top w:val="none" w:sz="0" w:space="0" w:color="auto"/>
        <w:left w:val="none" w:sz="0" w:space="0" w:color="auto"/>
        <w:bottom w:val="none" w:sz="0" w:space="0" w:color="auto"/>
        <w:right w:val="none" w:sz="0" w:space="0" w:color="auto"/>
      </w:divBdr>
    </w:div>
    <w:div w:id="19964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shmueli@biu.ac.il" TargetMode="Externa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1423D-2B58-4C64-AF45-5A262992E4C6}" type="doc">
      <dgm:prSet loTypeId="urn:microsoft.com/office/officeart/2005/8/layout/pyramid1" loCatId="pyramid" qsTypeId="urn:microsoft.com/office/officeart/2005/8/quickstyle/simple1" qsCatId="simple" csTypeId="urn:microsoft.com/office/officeart/2005/8/colors/accent1_2" csCatId="accent1" phldr="1"/>
      <dgm:spPr/>
    </dgm:pt>
    <dgm:pt modelId="{D67A3B7C-54EB-43E5-9A47-170826A96F3C}">
      <dgm:prSet phldrT="[טקסט]" custT="1"/>
      <dgm:spPr>
        <a:solidFill>
          <a:schemeClr val="accent2">
            <a:lumMod val="60000"/>
            <a:lumOff val="40000"/>
          </a:schemeClr>
        </a:solidFill>
      </dgm:spPr>
      <dgm:t>
        <a:bodyPr/>
        <a:lstStyle/>
        <a:p>
          <a:pPr rtl="1"/>
          <a:r>
            <a:rPr lang="he-IL" sz="1200"/>
            <a:t>חסד</a:t>
          </a:r>
        </a:p>
      </dgm:t>
    </dgm:pt>
    <dgm:pt modelId="{CE165516-FACC-489A-9955-8E59B307357F}" type="parTrans" cxnId="{0EB71B78-566C-413C-8069-24E12E0045A2}">
      <dgm:prSet/>
      <dgm:spPr/>
      <dgm:t>
        <a:bodyPr/>
        <a:lstStyle/>
        <a:p>
          <a:pPr rtl="1"/>
          <a:endParaRPr lang="he-IL"/>
        </a:p>
      </dgm:t>
    </dgm:pt>
    <dgm:pt modelId="{A38B2729-04D3-41DC-8CC1-71B6478EB862}" type="sibTrans" cxnId="{0EB71B78-566C-413C-8069-24E12E0045A2}">
      <dgm:prSet/>
      <dgm:spPr/>
      <dgm:t>
        <a:bodyPr/>
        <a:lstStyle/>
        <a:p>
          <a:pPr rtl="1"/>
          <a:endParaRPr lang="he-IL"/>
        </a:p>
      </dgm:t>
    </dgm:pt>
    <dgm:pt modelId="{67C3D6F7-BC08-4A86-89B3-14D3B20B36C6}">
      <dgm:prSet phldrT="[טקסט]" custT="1"/>
      <dgm:spPr>
        <a:solidFill>
          <a:schemeClr val="accent6">
            <a:lumMod val="60000"/>
            <a:lumOff val="40000"/>
          </a:schemeClr>
        </a:solidFill>
      </dgm:spPr>
      <dgm:t>
        <a:bodyPr/>
        <a:lstStyle/>
        <a:p>
          <a:pPr rtl="1"/>
          <a:r>
            <a:rPr lang="he-IL" sz="1200"/>
            <a:t>"ואהבת לרעך כמוך"</a:t>
          </a:r>
        </a:p>
      </dgm:t>
    </dgm:pt>
    <dgm:pt modelId="{7F74C9C8-3E3B-41AC-8810-880F01DE119F}" type="parTrans" cxnId="{C0CFBE34-8072-4A4F-8566-4FA036EB46F4}">
      <dgm:prSet/>
      <dgm:spPr/>
      <dgm:t>
        <a:bodyPr/>
        <a:lstStyle/>
        <a:p>
          <a:pPr rtl="1"/>
          <a:endParaRPr lang="he-IL"/>
        </a:p>
      </dgm:t>
    </dgm:pt>
    <dgm:pt modelId="{472D337F-D9CE-4ECA-AE19-1077CAD4E1D3}" type="sibTrans" cxnId="{C0CFBE34-8072-4A4F-8566-4FA036EB46F4}">
      <dgm:prSet/>
      <dgm:spPr/>
      <dgm:t>
        <a:bodyPr/>
        <a:lstStyle/>
        <a:p>
          <a:pPr rtl="1"/>
          <a:endParaRPr lang="he-IL"/>
        </a:p>
      </dgm:t>
    </dgm:pt>
    <dgm:pt modelId="{3CEFBDBC-02C8-428C-9BA1-7845EC5F6F96}">
      <dgm:prSet phldrT="[טקסט]" custT="1"/>
      <dgm:spPr/>
      <dgm:t>
        <a:bodyPr/>
        <a:lstStyle/>
        <a:p>
          <a:pPr rtl="1"/>
          <a:r>
            <a:rPr lang="he-IL" sz="1200"/>
            <a:t>"מה ששנוא עליך אל תעשה לחבריך"</a:t>
          </a:r>
        </a:p>
      </dgm:t>
    </dgm:pt>
    <dgm:pt modelId="{9EEE490C-629B-46B2-82D9-B85907509E11}" type="parTrans" cxnId="{17779416-F88D-441C-88A2-13AAAF6A3BDB}">
      <dgm:prSet/>
      <dgm:spPr/>
      <dgm:t>
        <a:bodyPr/>
        <a:lstStyle/>
        <a:p>
          <a:pPr rtl="1"/>
          <a:endParaRPr lang="he-IL"/>
        </a:p>
      </dgm:t>
    </dgm:pt>
    <dgm:pt modelId="{2F32691C-6787-49E9-8484-0E65EB2238F2}" type="sibTrans" cxnId="{17779416-F88D-441C-88A2-13AAAF6A3BDB}">
      <dgm:prSet/>
      <dgm:spPr/>
      <dgm:t>
        <a:bodyPr/>
        <a:lstStyle/>
        <a:p>
          <a:pPr rtl="1"/>
          <a:endParaRPr lang="he-IL"/>
        </a:p>
      </dgm:t>
    </dgm:pt>
    <dgm:pt modelId="{FC5A7A8A-A820-4AA6-B8DB-DE5EB5E25B61}" type="pres">
      <dgm:prSet presAssocID="{D101423D-2B58-4C64-AF45-5A262992E4C6}" presName="Name0" presStyleCnt="0">
        <dgm:presLayoutVars>
          <dgm:dir/>
          <dgm:animLvl val="lvl"/>
          <dgm:resizeHandles val="exact"/>
        </dgm:presLayoutVars>
      </dgm:prSet>
      <dgm:spPr/>
    </dgm:pt>
    <dgm:pt modelId="{BD7BC442-5D8C-47D5-B61E-9DDDC6E6837E}" type="pres">
      <dgm:prSet presAssocID="{D67A3B7C-54EB-43E5-9A47-170826A96F3C}" presName="Name8" presStyleCnt="0"/>
      <dgm:spPr/>
    </dgm:pt>
    <dgm:pt modelId="{2271F42B-2E68-44F8-8FE8-C8294E943C33}" type="pres">
      <dgm:prSet presAssocID="{D67A3B7C-54EB-43E5-9A47-170826A96F3C}" presName="level" presStyleLbl="node1" presStyleIdx="0" presStyleCnt="3">
        <dgm:presLayoutVars>
          <dgm:chMax val="1"/>
          <dgm:bulletEnabled val="1"/>
        </dgm:presLayoutVars>
      </dgm:prSet>
      <dgm:spPr/>
      <dgm:t>
        <a:bodyPr/>
        <a:lstStyle/>
        <a:p>
          <a:pPr rtl="1"/>
          <a:endParaRPr lang="he-IL"/>
        </a:p>
      </dgm:t>
    </dgm:pt>
    <dgm:pt modelId="{25587085-B7FE-451D-BB90-12DF47C9FCFE}" type="pres">
      <dgm:prSet presAssocID="{D67A3B7C-54EB-43E5-9A47-170826A96F3C}" presName="levelTx" presStyleLbl="revTx" presStyleIdx="0" presStyleCnt="0">
        <dgm:presLayoutVars>
          <dgm:chMax val="1"/>
          <dgm:bulletEnabled val="1"/>
        </dgm:presLayoutVars>
      </dgm:prSet>
      <dgm:spPr/>
      <dgm:t>
        <a:bodyPr/>
        <a:lstStyle/>
        <a:p>
          <a:pPr rtl="1"/>
          <a:endParaRPr lang="he-IL"/>
        </a:p>
      </dgm:t>
    </dgm:pt>
    <dgm:pt modelId="{FD8C284B-D0F7-4FA9-8615-B009E70CCFE8}" type="pres">
      <dgm:prSet presAssocID="{67C3D6F7-BC08-4A86-89B3-14D3B20B36C6}" presName="Name8" presStyleCnt="0"/>
      <dgm:spPr/>
    </dgm:pt>
    <dgm:pt modelId="{44D87A0F-62CA-4810-91E2-72470E172C21}" type="pres">
      <dgm:prSet presAssocID="{67C3D6F7-BC08-4A86-89B3-14D3B20B36C6}" presName="level" presStyleLbl="node1" presStyleIdx="1" presStyleCnt="3">
        <dgm:presLayoutVars>
          <dgm:chMax val="1"/>
          <dgm:bulletEnabled val="1"/>
        </dgm:presLayoutVars>
      </dgm:prSet>
      <dgm:spPr/>
      <dgm:t>
        <a:bodyPr/>
        <a:lstStyle/>
        <a:p>
          <a:pPr rtl="1"/>
          <a:endParaRPr lang="he-IL"/>
        </a:p>
      </dgm:t>
    </dgm:pt>
    <dgm:pt modelId="{09867D9F-1A79-4374-BD83-26D086F803A5}" type="pres">
      <dgm:prSet presAssocID="{67C3D6F7-BC08-4A86-89B3-14D3B20B36C6}" presName="levelTx" presStyleLbl="revTx" presStyleIdx="0" presStyleCnt="0">
        <dgm:presLayoutVars>
          <dgm:chMax val="1"/>
          <dgm:bulletEnabled val="1"/>
        </dgm:presLayoutVars>
      </dgm:prSet>
      <dgm:spPr/>
      <dgm:t>
        <a:bodyPr/>
        <a:lstStyle/>
        <a:p>
          <a:pPr rtl="1"/>
          <a:endParaRPr lang="he-IL"/>
        </a:p>
      </dgm:t>
    </dgm:pt>
    <dgm:pt modelId="{E3308B95-3427-4CAC-BFC5-31F91197BE4C}" type="pres">
      <dgm:prSet presAssocID="{3CEFBDBC-02C8-428C-9BA1-7845EC5F6F96}" presName="Name8" presStyleCnt="0"/>
      <dgm:spPr/>
    </dgm:pt>
    <dgm:pt modelId="{32448835-143B-429E-8AD8-D69B9F7E59F6}" type="pres">
      <dgm:prSet presAssocID="{3CEFBDBC-02C8-428C-9BA1-7845EC5F6F96}" presName="level" presStyleLbl="node1" presStyleIdx="2" presStyleCnt="3">
        <dgm:presLayoutVars>
          <dgm:chMax val="1"/>
          <dgm:bulletEnabled val="1"/>
        </dgm:presLayoutVars>
      </dgm:prSet>
      <dgm:spPr/>
      <dgm:t>
        <a:bodyPr/>
        <a:lstStyle/>
        <a:p>
          <a:pPr rtl="1"/>
          <a:endParaRPr lang="he-IL"/>
        </a:p>
      </dgm:t>
    </dgm:pt>
    <dgm:pt modelId="{81BD1B55-9221-478B-B272-FEF746D44547}" type="pres">
      <dgm:prSet presAssocID="{3CEFBDBC-02C8-428C-9BA1-7845EC5F6F96}" presName="levelTx" presStyleLbl="revTx" presStyleIdx="0" presStyleCnt="0">
        <dgm:presLayoutVars>
          <dgm:chMax val="1"/>
          <dgm:bulletEnabled val="1"/>
        </dgm:presLayoutVars>
      </dgm:prSet>
      <dgm:spPr/>
      <dgm:t>
        <a:bodyPr/>
        <a:lstStyle/>
        <a:p>
          <a:pPr rtl="1"/>
          <a:endParaRPr lang="he-IL"/>
        </a:p>
      </dgm:t>
    </dgm:pt>
  </dgm:ptLst>
  <dgm:cxnLst>
    <dgm:cxn modelId="{6FA82372-AB58-401A-94DF-9ADE3E0A298C}" type="presOf" srcId="{D67A3B7C-54EB-43E5-9A47-170826A96F3C}" destId="{25587085-B7FE-451D-BB90-12DF47C9FCFE}" srcOrd="1" destOrd="0" presId="urn:microsoft.com/office/officeart/2005/8/layout/pyramid1"/>
    <dgm:cxn modelId="{BD5511C0-104D-4363-B931-74B36718CF38}" type="presOf" srcId="{67C3D6F7-BC08-4A86-89B3-14D3B20B36C6}" destId="{44D87A0F-62CA-4810-91E2-72470E172C21}" srcOrd="0" destOrd="0" presId="urn:microsoft.com/office/officeart/2005/8/layout/pyramid1"/>
    <dgm:cxn modelId="{17779416-F88D-441C-88A2-13AAAF6A3BDB}" srcId="{D101423D-2B58-4C64-AF45-5A262992E4C6}" destId="{3CEFBDBC-02C8-428C-9BA1-7845EC5F6F96}" srcOrd="2" destOrd="0" parTransId="{9EEE490C-629B-46B2-82D9-B85907509E11}" sibTransId="{2F32691C-6787-49E9-8484-0E65EB2238F2}"/>
    <dgm:cxn modelId="{1211AD8F-64DA-4D63-A33B-EE69567A488A}" type="presOf" srcId="{3CEFBDBC-02C8-428C-9BA1-7845EC5F6F96}" destId="{32448835-143B-429E-8AD8-D69B9F7E59F6}" srcOrd="0" destOrd="0" presId="urn:microsoft.com/office/officeart/2005/8/layout/pyramid1"/>
    <dgm:cxn modelId="{17741E72-C16B-431F-AAD3-FCB89E34C8B8}" type="presOf" srcId="{D67A3B7C-54EB-43E5-9A47-170826A96F3C}" destId="{2271F42B-2E68-44F8-8FE8-C8294E943C33}" srcOrd="0" destOrd="0" presId="urn:microsoft.com/office/officeart/2005/8/layout/pyramid1"/>
    <dgm:cxn modelId="{78519873-BE07-4E4A-AD95-7192AB981949}" type="presOf" srcId="{D101423D-2B58-4C64-AF45-5A262992E4C6}" destId="{FC5A7A8A-A820-4AA6-B8DB-DE5EB5E25B61}" srcOrd="0" destOrd="0" presId="urn:microsoft.com/office/officeart/2005/8/layout/pyramid1"/>
    <dgm:cxn modelId="{43C1B8AB-6D58-436B-86A2-1B41E9C29C68}" type="presOf" srcId="{67C3D6F7-BC08-4A86-89B3-14D3B20B36C6}" destId="{09867D9F-1A79-4374-BD83-26D086F803A5}" srcOrd="1" destOrd="0" presId="urn:microsoft.com/office/officeart/2005/8/layout/pyramid1"/>
    <dgm:cxn modelId="{C0CFBE34-8072-4A4F-8566-4FA036EB46F4}" srcId="{D101423D-2B58-4C64-AF45-5A262992E4C6}" destId="{67C3D6F7-BC08-4A86-89B3-14D3B20B36C6}" srcOrd="1" destOrd="0" parTransId="{7F74C9C8-3E3B-41AC-8810-880F01DE119F}" sibTransId="{472D337F-D9CE-4ECA-AE19-1077CAD4E1D3}"/>
    <dgm:cxn modelId="{52FB95CE-61AE-4BA0-B570-5F01F0A0A98F}" type="presOf" srcId="{3CEFBDBC-02C8-428C-9BA1-7845EC5F6F96}" destId="{81BD1B55-9221-478B-B272-FEF746D44547}" srcOrd="1" destOrd="0" presId="urn:microsoft.com/office/officeart/2005/8/layout/pyramid1"/>
    <dgm:cxn modelId="{0EB71B78-566C-413C-8069-24E12E0045A2}" srcId="{D101423D-2B58-4C64-AF45-5A262992E4C6}" destId="{D67A3B7C-54EB-43E5-9A47-170826A96F3C}" srcOrd="0" destOrd="0" parTransId="{CE165516-FACC-489A-9955-8E59B307357F}" sibTransId="{A38B2729-04D3-41DC-8CC1-71B6478EB862}"/>
    <dgm:cxn modelId="{79C4C8D1-9004-474C-9B7F-B0E44014F68F}" type="presParOf" srcId="{FC5A7A8A-A820-4AA6-B8DB-DE5EB5E25B61}" destId="{BD7BC442-5D8C-47D5-B61E-9DDDC6E6837E}" srcOrd="0" destOrd="0" presId="urn:microsoft.com/office/officeart/2005/8/layout/pyramid1"/>
    <dgm:cxn modelId="{261912ED-D0F2-456C-AAC9-1ACA46FEA3B5}" type="presParOf" srcId="{BD7BC442-5D8C-47D5-B61E-9DDDC6E6837E}" destId="{2271F42B-2E68-44F8-8FE8-C8294E943C33}" srcOrd="0" destOrd="0" presId="urn:microsoft.com/office/officeart/2005/8/layout/pyramid1"/>
    <dgm:cxn modelId="{04CF55DB-7566-479D-A564-BDB0C0C8A129}" type="presParOf" srcId="{BD7BC442-5D8C-47D5-B61E-9DDDC6E6837E}" destId="{25587085-B7FE-451D-BB90-12DF47C9FCFE}" srcOrd="1" destOrd="0" presId="urn:microsoft.com/office/officeart/2005/8/layout/pyramid1"/>
    <dgm:cxn modelId="{49C33A77-EBF1-45D6-90D8-CD25FB4E77D0}" type="presParOf" srcId="{FC5A7A8A-A820-4AA6-B8DB-DE5EB5E25B61}" destId="{FD8C284B-D0F7-4FA9-8615-B009E70CCFE8}" srcOrd="1" destOrd="0" presId="urn:microsoft.com/office/officeart/2005/8/layout/pyramid1"/>
    <dgm:cxn modelId="{4BF49660-C246-489A-A1BB-02CC44596C9C}" type="presParOf" srcId="{FD8C284B-D0F7-4FA9-8615-B009E70CCFE8}" destId="{44D87A0F-62CA-4810-91E2-72470E172C21}" srcOrd="0" destOrd="0" presId="urn:microsoft.com/office/officeart/2005/8/layout/pyramid1"/>
    <dgm:cxn modelId="{9497FF0A-39E4-4EC2-96A1-1A8C530FF25E}" type="presParOf" srcId="{FD8C284B-D0F7-4FA9-8615-B009E70CCFE8}" destId="{09867D9F-1A79-4374-BD83-26D086F803A5}" srcOrd="1" destOrd="0" presId="urn:microsoft.com/office/officeart/2005/8/layout/pyramid1"/>
    <dgm:cxn modelId="{2A67A25C-7B55-4ED3-A961-4EE5A50D4208}" type="presParOf" srcId="{FC5A7A8A-A820-4AA6-B8DB-DE5EB5E25B61}" destId="{E3308B95-3427-4CAC-BFC5-31F91197BE4C}" srcOrd="2" destOrd="0" presId="urn:microsoft.com/office/officeart/2005/8/layout/pyramid1"/>
    <dgm:cxn modelId="{0390D071-461E-4265-B753-9AC7B3B2E32B}" type="presParOf" srcId="{E3308B95-3427-4CAC-BFC5-31F91197BE4C}" destId="{32448835-143B-429E-8AD8-D69B9F7E59F6}" srcOrd="0" destOrd="0" presId="urn:microsoft.com/office/officeart/2005/8/layout/pyramid1"/>
    <dgm:cxn modelId="{75A798E5-B29E-43C3-8E7E-C68E99C498F6}" type="presParOf" srcId="{E3308B95-3427-4CAC-BFC5-31F91197BE4C}" destId="{81BD1B55-9221-478B-B272-FEF746D44547}"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1F42B-2E68-44F8-8FE8-C8294E943C33}">
      <dsp:nvSpPr>
        <dsp:cNvPr id="0" name=""/>
        <dsp:cNvSpPr/>
      </dsp:nvSpPr>
      <dsp:spPr>
        <a:xfrm>
          <a:off x="800100" y="0"/>
          <a:ext cx="800099" cy="546100"/>
        </a:xfrm>
        <a:prstGeom prst="trapezoid">
          <a:avLst>
            <a:gd name="adj" fmla="val 73256"/>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he-IL" sz="1200" kern="1200"/>
            <a:t>חסד</a:t>
          </a:r>
        </a:p>
      </dsp:txBody>
      <dsp:txXfrm>
        <a:off x="800100" y="0"/>
        <a:ext cx="800099" cy="546100"/>
      </dsp:txXfrm>
    </dsp:sp>
    <dsp:sp modelId="{44D87A0F-62CA-4810-91E2-72470E172C21}">
      <dsp:nvSpPr>
        <dsp:cNvPr id="0" name=""/>
        <dsp:cNvSpPr/>
      </dsp:nvSpPr>
      <dsp:spPr>
        <a:xfrm>
          <a:off x="400050" y="546100"/>
          <a:ext cx="1600199" cy="546100"/>
        </a:xfrm>
        <a:prstGeom prst="trapezoid">
          <a:avLst>
            <a:gd name="adj" fmla="val 73256"/>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he-IL" sz="1200" kern="1200"/>
            <a:t>"ואהבת לרעך כמוך"</a:t>
          </a:r>
        </a:p>
      </dsp:txBody>
      <dsp:txXfrm>
        <a:off x="680085" y="546100"/>
        <a:ext cx="1040130" cy="546100"/>
      </dsp:txXfrm>
    </dsp:sp>
    <dsp:sp modelId="{32448835-143B-429E-8AD8-D69B9F7E59F6}">
      <dsp:nvSpPr>
        <dsp:cNvPr id="0" name=""/>
        <dsp:cNvSpPr/>
      </dsp:nvSpPr>
      <dsp:spPr>
        <a:xfrm>
          <a:off x="0" y="1092200"/>
          <a:ext cx="2400300" cy="546100"/>
        </a:xfrm>
        <a:prstGeom prst="trapezoid">
          <a:avLst>
            <a:gd name="adj" fmla="val 7325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he-IL" sz="1200" kern="1200"/>
            <a:t>"מה ששנוא עליך אל תעשה לחבריך"</a:t>
          </a:r>
        </a:p>
      </dsp:txBody>
      <dsp:txXfrm>
        <a:off x="420052" y="1092200"/>
        <a:ext cx="1560195" cy="546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82</Pages>
  <Words>37314</Words>
  <Characters>186572</Characters>
  <Application>Microsoft Office Word</Application>
  <DocSecurity>0</DocSecurity>
  <Lines>1554</Lines>
  <Paragraphs>446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c:creator>
  <cp:lastModifiedBy>mor</cp:lastModifiedBy>
  <cp:revision>4</cp:revision>
  <dcterms:created xsi:type="dcterms:W3CDTF">2012-06-21T15:31:00Z</dcterms:created>
  <dcterms:modified xsi:type="dcterms:W3CDTF">2012-10-25T16:27:00Z</dcterms:modified>
</cp:coreProperties>
</file>